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0DCE0" w14:textId="5139D87C" w:rsidR="009246AD" w:rsidRPr="001E2A39" w:rsidRDefault="00814C25" w:rsidP="00892BE8">
      <w:pPr>
        <w:pStyle w:val="BATitle"/>
      </w:pPr>
      <w:r w:rsidRPr="001E2A39">
        <w:t>Improving thermoelectric conversion efficiency of Mg</w:t>
      </w:r>
      <w:r w:rsidRPr="001E2A39">
        <w:rPr>
          <w:vertAlign w:val="subscript"/>
        </w:rPr>
        <w:t>3</w:t>
      </w:r>
      <w:r w:rsidRPr="001E2A39">
        <w:t>(Sb, Bi)</w:t>
      </w:r>
      <w:r w:rsidRPr="001E2A39">
        <w:rPr>
          <w:vertAlign w:val="subscript"/>
        </w:rPr>
        <w:t>2</w:t>
      </w:r>
      <w:r w:rsidRPr="001E2A39">
        <w:t>-based TE material</w:t>
      </w:r>
      <w:r w:rsidR="00E040FD" w:rsidRPr="001E2A39">
        <w:t>s</w:t>
      </w:r>
      <w:r w:rsidRPr="001E2A39">
        <w:t xml:space="preserve"> via interface contact layer optimization</w:t>
      </w:r>
      <w:r w:rsidR="00977310" w:rsidRPr="001E2A39">
        <w:t xml:space="preserve"> </w:t>
      </w:r>
    </w:p>
    <w:p w14:paraId="3AE62D8E" w14:textId="39179B2F" w:rsidR="009246AD" w:rsidRPr="001E2A39" w:rsidRDefault="007D53E0" w:rsidP="00892BE8">
      <w:pPr>
        <w:pStyle w:val="BBAuthorName"/>
      </w:pPr>
      <w:r w:rsidRPr="001E2A39">
        <w:t>Raju Chetty</w:t>
      </w:r>
      <w:r w:rsidR="004E3D9D" w:rsidRPr="001E2A39">
        <w:rPr>
          <w:vertAlign w:val="superscript"/>
        </w:rPr>
        <w:t>a</w:t>
      </w:r>
      <w:r w:rsidRPr="001E2A39">
        <w:t>, Jayachandran Babu</w:t>
      </w:r>
      <w:r w:rsidR="004E3D9D" w:rsidRPr="001E2A39">
        <w:rPr>
          <w:vertAlign w:val="superscript"/>
        </w:rPr>
        <w:t>a</w:t>
      </w:r>
      <w:r w:rsidRPr="001E2A39">
        <w:t>, Takao Mori</w:t>
      </w:r>
      <w:r w:rsidR="004E3D9D" w:rsidRPr="001E2A39">
        <w:rPr>
          <w:vertAlign w:val="superscript"/>
        </w:rPr>
        <w:t>a,b,</w:t>
      </w:r>
      <w:r w:rsidRPr="001E2A39">
        <w:t>*</w:t>
      </w:r>
    </w:p>
    <w:p w14:paraId="5526AC74" w14:textId="68E607EB" w:rsidR="004E3D9D" w:rsidRPr="001E2A39" w:rsidRDefault="004E3D9D" w:rsidP="00892BE8">
      <w:pPr>
        <w:pStyle w:val="BCAuthorAddress"/>
      </w:pPr>
      <w:r w:rsidRPr="001E2A39">
        <w:rPr>
          <w:i/>
          <w:iCs/>
          <w:vertAlign w:val="superscript"/>
        </w:rPr>
        <w:t xml:space="preserve">a </w:t>
      </w:r>
      <w:r w:rsidR="00E33755" w:rsidRPr="001E2A39">
        <w:t>Research Center for Materials Nanoarchitectonics (MANA)</w:t>
      </w:r>
      <w:r w:rsidRPr="001E2A39">
        <w:t>, National Institute for Materials Science (NIMS), Tsukuba,</w:t>
      </w:r>
      <w:r w:rsidR="000F6181" w:rsidRPr="001E2A39">
        <w:t xml:space="preserve"> </w:t>
      </w:r>
      <w:r w:rsidR="00057BF9" w:rsidRPr="001E2A39">
        <w:t xml:space="preserve">305-0044 </w:t>
      </w:r>
      <w:r w:rsidRPr="001E2A39">
        <w:t>(Japan)</w:t>
      </w:r>
    </w:p>
    <w:p w14:paraId="5EC009A8" w14:textId="6B61E479" w:rsidR="004E3D9D" w:rsidRPr="001E2A39" w:rsidRDefault="004E3D9D" w:rsidP="00892BE8">
      <w:pPr>
        <w:pStyle w:val="BCAuthorAddress"/>
      </w:pPr>
      <w:r w:rsidRPr="001E2A39">
        <w:rPr>
          <w:i/>
          <w:iCs/>
          <w:vertAlign w:val="superscript"/>
        </w:rPr>
        <w:t xml:space="preserve">b </w:t>
      </w:r>
      <w:r w:rsidRPr="001E2A39">
        <w:t xml:space="preserve">Graduate School of Pure and Applied Sciences, University of Tsukuba, Tsukuba, </w:t>
      </w:r>
      <w:r w:rsidR="00057BF9" w:rsidRPr="001E2A39">
        <w:t xml:space="preserve">305-8577 </w:t>
      </w:r>
      <w:r w:rsidRPr="001E2A39">
        <w:t>(Japan)</w:t>
      </w:r>
    </w:p>
    <w:p w14:paraId="3D66B6F0" w14:textId="77777777" w:rsidR="009F7084" w:rsidRPr="001E2A39" w:rsidRDefault="009F7084" w:rsidP="00892BE8">
      <w:pPr>
        <w:pStyle w:val="FAAuthorInfoSubtitle"/>
      </w:pPr>
      <w:r w:rsidRPr="001E2A39">
        <w:t>Corresponding Author</w:t>
      </w:r>
    </w:p>
    <w:p w14:paraId="08627728" w14:textId="38F74F1E" w:rsidR="005A742D" w:rsidRPr="001E2A39" w:rsidRDefault="009F7084" w:rsidP="00892BE8">
      <w:pPr>
        <w:pStyle w:val="FACorrespondingAuthorFootnote"/>
      </w:pPr>
      <w:r w:rsidRPr="001E2A39">
        <w:rPr>
          <w:vertAlign w:val="superscript"/>
        </w:rPr>
        <w:t>*</w:t>
      </w:r>
      <w:r w:rsidR="00A853E9" w:rsidRPr="001E2A39">
        <w:t xml:space="preserve"> Corresponding author: </w:t>
      </w:r>
      <w:hyperlink r:id="rId8" w:history="1">
        <w:r w:rsidR="005A742D" w:rsidRPr="001E2A39">
          <w:rPr>
            <w:rStyle w:val="Hyperlink"/>
          </w:rPr>
          <w:t>MORI.Takao@nims.go.jp</w:t>
        </w:r>
      </w:hyperlink>
    </w:p>
    <w:p w14:paraId="7D40DB9E" w14:textId="203ABC9C" w:rsidR="00E9025B" w:rsidRPr="001E2A39" w:rsidRDefault="00E9025B" w:rsidP="00892BE8">
      <w:pPr>
        <w:pStyle w:val="FACorrespondingAuthorFootnote"/>
      </w:pPr>
      <w:r w:rsidRPr="001E2A39">
        <w:br w:type="page"/>
      </w:r>
    </w:p>
    <w:p w14:paraId="2844D7E3" w14:textId="0FBBB933" w:rsidR="00082825" w:rsidRPr="001E2A39" w:rsidRDefault="00B400F9" w:rsidP="00706E38">
      <w:pPr>
        <w:pStyle w:val="BDAbstract"/>
        <w:numPr>
          <w:ilvl w:val="0"/>
          <w:numId w:val="13"/>
        </w:numPr>
        <w:rPr>
          <w:b/>
          <w:bCs/>
          <w:szCs w:val="18"/>
          <w:lang w:val="en-GB" w:eastAsia="pl-PL"/>
        </w:rPr>
      </w:pPr>
      <w:r w:rsidRPr="001E2A39">
        <w:rPr>
          <w:b/>
          <w:bCs/>
          <w:szCs w:val="18"/>
          <w:lang w:val="en-GB" w:eastAsia="pl-PL"/>
        </w:rPr>
        <w:lastRenderedPageBreak/>
        <w:t>ABSTRACT</w:t>
      </w:r>
    </w:p>
    <w:p w14:paraId="1FAF8430" w14:textId="2BCB686E" w:rsidR="00814C25" w:rsidRPr="001E2A39" w:rsidRDefault="00814C25" w:rsidP="00082825">
      <w:pPr>
        <w:pStyle w:val="BDAbstract"/>
        <w:ind w:firstLine="360"/>
        <w:rPr>
          <w:szCs w:val="18"/>
          <w:lang w:val="en-GB" w:eastAsia="pl-PL"/>
        </w:rPr>
      </w:pPr>
      <w:r w:rsidRPr="001E2A39">
        <w:t>Mg</w:t>
      </w:r>
      <w:r w:rsidRPr="001E2A39">
        <w:rPr>
          <w:vertAlign w:val="subscript"/>
        </w:rPr>
        <w:t>3</w:t>
      </w:r>
      <w:r w:rsidRPr="001E2A39">
        <w:t>(Sb, Bi)</w:t>
      </w:r>
      <w:r w:rsidRPr="001E2A39">
        <w:rPr>
          <w:vertAlign w:val="subscript"/>
        </w:rPr>
        <w:t>2</w:t>
      </w:r>
      <w:r w:rsidRPr="001E2A39">
        <w:t xml:space="preserve">-based compounds </w:t>
      </w:r>
      <w:r w:rsidR="00CE6799" w:rsidRPr="001E2A39">
        <w:t xml:space="preserve">have </w:t>
      </w:r>
      <w:r w:rsidR="00E33755" w:rsidRPr="001E2A39">
        <w:rPr>
          <w:rFonts w:hint="eastAsia"/>
          <w:lang w:eastAsia="ja-JP"/>
        </w:rPr>
        <w:t xml:space="preserve">recently </w:t>
      </w:r>
      <w:r w:rsidRPr="001E2A39">
        <w:t xml:space="preserve">attracted </w:t>
      </w:r>
      <w:r w:rsidR="00E33755" w:rsidRPr="001E2A39">
        <w:rPr>
          <w:lang w:eastAsia="ja-JP"/>
        </w:rPr>
        <w:t>intense</w:t>
      </w:r>
      <w:r w:rsidR="00E33755" w:rsidRPr="001E2A39">
        <w:rPr>
          <w:rFonts w:hint="eastAsia"/>
          <w:lang w:eastAsia="ja-JP"/>
        </w:rPr>
        <w:t xml:space="preserve"> attention as</w:t>
      </w:r>
      <w:r w:rsidRPr="001E2A39">
        <w:t xml:space="preserve"> thermoelectric (TE) materials for power generation and cooling applications because of their high </w:t>
      </w:r>
      <w:r w:rsidR="004C1BD1" w:rsidRPr="001E2A39">
        <w:t>TE</w:t>
      </w:r>
      <w:r w:rsidRPr="001E2A39">
        <w:t xml:space="preserve"> performance. </w:t>
      </w:r>
      <w:r w:rsidRPr="001E2A39">
        <w:rPr>
          <w:szCs w:val="18"/>
          <w:lang w:val="en-GB" w:eastAsia="pl-PL"/>
        </w:rPr>
        <w:t>The contact interface layers play a crucial</w:t>
      </w:r>
      <w:r w:rsidR="00E040FD" w:rsidRPr="001E2A39">
        <w:rPr>
          <w:szCs w:val="18"/>
          <w:lang w:val="en-GB" w:eastAsia="pl-PL"/>
        </w:rPr>
        <w:t xml:space="preserve"> role</w:t>
      </w:r>
      <w:r w:rsidRPr="001E2A39">
        <w:rPr>
          <w:szCs w:val="18"/>
          <w:lang w:val="en-GB" w:eastAsia="pl-PL"/>
        </w:rPr>
        <w:t xml:space="preserve"> in achieving high conversion efficiency of TE devices.</w:t>
      </w:r>
      <w:r w:rsidR="0015543E" w:rsidRPr="001E2A39">
        <w:rPr>
          <w:szCs w:val="18"/>
          <w:lang w:val="en-GB" w:eastAsia="pl-PL"/>
        </w:rPr>
        <w:t xml:space="preserve"> </w:t>
      </w:r>
      <w:r w:rsidR="00E33755" w:rsidRPr="001E2A39">
        <w:rPr>
          <w:rFonts w:hint="eastAsia"/>
          <w:szCs w:val="18"/>
          <w:lang w:val="en-GB" w:eastAsia="ja-JP"/>
        </w:rPr>
        <w:t xml:space="preserve">Iron contacts have often been used for the </w:t>
      </w:r>
      <w:r w:rsidR="00E33755" w:rsidRPr="001E2A39">
        <w:rPr>
          <w:szCs w:val="18"/>
          <w:lang w:val="en-GB" w:eastAsia="pl-PL"/>
        </w:rPr>
        <w:t>Mg</w:t>
      </w:r>
      <w:r w:rsidR="00E33755" w:rsidRPr="001E2A39">
        <w:rPr>
          <w:szCs w:val="18"/>
          <w:vertAlign w:val="subscript"/>
          <w:lang w:val="en-GB" w:eastAsia="pl-PL"/>
        </w:rPr>
        <w:t>3</w:t>
      </w:r>
      <w:r w:rsidR="00E33755" w:rsidRPr="001E2A39">
        <w:rPr>
          <w:szCs w:val="18"/>
          <w:lang w:val="en-GB" w:eastAsia="pl-PL"/>
        </w:rPr>
        <w:t>(Sb, Bi)</w:t>
      </w:r>
      <w:r w:rsidR="00E33755" w:rsidRPr="001E2A39">
        <w:rPr>
          <w:szCs w:val="18"/>
          <w:vertAlign w:val="subscript"/>
          <w:lang w:val="en-GB" w:eastAsia="pl-PL"/>
        </w:rPr>
        <w:t>2</w:t>
      </w:r>
      <w:r w:rsidR="00E33755" w:rsidRPr="001E2A39">
        <w:rPr>
          <w:szCs w:val="18"/>
          <w:lang w:val="en-GB" w:eastAsia="pl-PL"/>
        </w:rPr>
        <w:t xml:space="preserve"> compound</w:t>
      </w:r>
      <w:r w:rsidR="00E33755" w:rsidRPr="001E2A39">
        <w:rPr>
          <w:rFonts w:hint="eastAsia"/>
          <w:szCs w:val="18"/>
          <w:lang w:val="en-GB" w:eastAsia="ja-JP"/>
        </w:rPr>
        <w:t xml:space="preserve">, however, a large drawback for device fabrication is their </w:t>
      </w:r>
      <w:r w:rsidR="00E33755" w:rsidRPr="001E2A39">
        <w:rPr>
          <w:szCs w:val="18"/>
          <w:lang w:val="en-GB" w:eastAsia="ja-JP"/>
        </w:rPr>
        <w:t>incompatibility</w:t>
      </w:r>
      <w:r w:rsidR="00E33755" w:rsidRPr="001E2A39">
        <w:rPr>
          <w:rFonts w:hint="eastAsia"/>
          <w:szCs w:val="18"/>
          <w:lang w:val="en-GB" w:eastAsia="ja-JP"/>
        </w:rPr>
        <w:t xml:space="preserve"> with solder. </w:t>
      </w:r>
      <w:r w:rsidR="0015543E" w:rsidRPr="001E2A39">
        <w:rPr>
          <w:szCs w:val="18"/>
          <w:lang w:val="en-GB" w:eastAsia="pl-PL"/>
        </w:rPr>
        <w:t xml:space="preserve">In this study, we developed </w:t>
      </w:r>
      <w:r w:rsidR="00CD29C7" w:rsidRPr="001E2A39">
        <w:rPr>
          <w:szCs w:val="18"/>
          <w:lang w:val="en-GB" w:eastAsia="pl-PL"/>
        </w:rPr>
        <w:t>Cupronickel</w:t>
      </w:r>
      <w:r w:rsidR="0015543E" w:rsidRPr="001E2A39">
        <w:rPr>
          <w:szCs w:val="18"/>
          <w:lang w:val="en-GB" w:eastAsia="pl-PL"/>
        </w:rPr>
        <w:t xml:space="preserve"> as a potential</w:t>
      </w:r>
      <w:r w:rsidR="00E33755" w:rsidRPr="001E2A39">
        <w:rPr>
          <w:rFonts w:hint="eastAsia"/>
          <w:szCs w:val="18"/>
          <w:lang w:val="en-GB" w:eastAsia="ja-JP"/>
        </w:rPr>
        <w:t xml:space="preserve"> </w:t>
      </w:r>
      <w:r w:rsidR="0015543E" w:rsidRPr="001E2A39">
        <w:rPr>
          <w:szCs w:val="18"/>
          <w:lang w:val="en-GB" w:eastAsia="pl-PL"/>
        </w:rPr>
        <w:t>interface contact layer for Mg</w:t>
      </w:r>
      <w:r w:rsidR="0015543E" w:rsidRPr="001E2A39">
        <w:rPr>
          <w:szCs w:val="18"/>
          <w:vertAlign w:val="subscript"/>
          <w:lang w:val="en-GB" w:eastAsia="pl-PL"/>
        </w:rPr>
        <w:t>3</w:t>
      </w:r>
      <w:r w:rsidR="0015543E" w:rsidRPr="001E2A39">
        <w:rPr>
          <w:szCs w:val="18"/>
          <w:lang w:val="en-GB" w:eastAsia="pl-PL"/>
        </w:rPr>
        <w:t>(Sb, Bi)</w:t>
      </w:r>
      <w:r w:rsidR="0015543E" w:rsidRPr="001E2A39">
        <w:rPr>
          <w:szCs w:val="18"/>
          <w:vertAlign w:val="subscript"/>
          <w:lang w:val="en-GB" w:eastAsia="pl-PL"/>
        </w:rPr>
        <w:t>2</w:t>
      </w:r>
      <w:r w:rsidR="0015543E" w:rsidRPr="001E2A39">
        <w:rPr>
          <w:szCs w:val="18"/>
          <w:lang w:val="en-GB" w:eastAsia="pl-PL"/>
        </w:rPr>
        <w:t xml:space="preserve">. </w:t>
      </w:r>
      <w:r w:rsidR="002404BA" w:rsidRPr="001E2A39">
        <w:rPr>
          <w:szCs w:val="18"/>
          <w:lang w:val="en-GB" w:eastAsia="pl-PL"/>
        </w:rPr>
        <w:t xml:space="preserve">A crack-free interface </w:t>
      </w:r>
      <w:r w:rsidR="00F735CD" w:rsidRPr="001E2A39">
        <w:rPr>
          <w:szCs w:val="24"/>
          <w:lang w:val="en-GB" w:eastAsia="pl-PL"/>
        </w:rPr>
        <w:t xml:space="preserve">with </w:t>
      </w:r>
      <w:r w:rsidR="0015543E" w:rsidRPr="001E2A39">
        <w:rPr>
          <w:szCs w:val="24"/>
          <w:lang w:val="en-GB" w:eastAsia="pl-PL"/>
        </w:rPr>
        <w:t>low specific contact resist</w:t>
      </w:r>
      <w:r w:rsidR="008D03E1" w:rsidRPr="001E2A39">
        <w:rPr>
          <w:szCs w:val="24"/>
          <w:lang w:val="en-GB" w:eastAsia="pl-PL"/>
        </w:rPr>
        <w:t>ance</w:t>
      </w:r>
      <w:r w:rsidR="0015543E" w:rsidRPr="001E2A39">
        <w:rPr>
          <w:szCs w:val="24"/>
          <w:lang w:val="en-GB" w:eastAsia="pl-PL"/>
        </w:rPr>
        <w:t xml:space="preserve"> of ~</w:t>
      </w:r>
      <w:r w:rsidR="0015543E" w:rsidRPr="001E2A39">
        <w:rPr>
          <w:rFonts w:eastAsia="MS Mincho"/>
          <w:szCs w:val="24"/>
        </w:rPr>
        <w:t>5 µΩcm</w:t>
      </w:r>
      <w:r w:rsidR="0015543E" w:rsidRPr="001E2A39">
        <w:rPr>
          <w:rFonts w:eastAsia="MS Mincho"/>
          <w:szCs w:val="24"/>
          <w:vertAlign w:val="superscript"/>
        </w:rPr>
        <w:t>2</w:t>
      </w:r>
      <w:r w:rsidR="00F735CD" w:rsidRPr="001E2A39">
        <w:rPr>
          <w:rFonts w:eastAsia="MS Mincho"/>
          <w:szCs w:val="24"/>
        </w:rPr>
        <w:t>, enables a</w:t>
      </w:r>
      <w:r w:rsidR="0015543E" w:rsidRPr="001E2A39">
        <w:rPr>
          <w:rFonts w:eastAsia="MS Mincho"/>
          <w:szCs w:val="24"/>
        </w:rPr>
        <w:t xml:space="preserve"> </w:t>
      </w:r>
      <w:r w:rsidR="00044B44" w:rsidRPr="001E2A39">
        <w:rPr>
          <w:rFonts w:eastAsia="MS Mincho"/>
          <w:szCs w:val="24"/>
        </w:rPr>
        <w:t>maximum</w:t>
      </w:r>
      <w:r w:rsidR="0015543E" w:rsidRPr="001E2A39">
        <w:rPr>
          <w:rFonts w:eastAsia="MS Mincho"/>
          <w:szCs w:val="24"/>
        </w:rPr>
        <w:t xml:space="preserve"> conversion efficiency</w:t>
      </w:r>
      <w:r w:rsidR="00044B44" w:rsidRPr="001E2A39">
        <w:rPr>
          <w:rFonts w:eastAsia="MS Mincho"/>
          <w:szCs w:val="24"/>
        </w:rPr>
        <w:t xml:space="preserve"> (</w:t>
      </w:r>
      <w:r w:rsidR="00044B44" w:rsidRPr="001E2A39">
        <w:rPr>
          <w:rFonts w:eastAsia="MS Mincho"/>
          <w:i/>
          <w:iCs/>
          <w:szCs w:val="24"/>
        </w:rPr>
        <w:sym w:font="Symbol" w:char="F068"/>
      </w:r>
      <w:r w:rsidR="00044B44" w:rsidRPr="001E2A39">
        <w:rPr>
          <w:rFonts w:eastAsia="MS Mincho"/>
          <w:szCs w:val="24"/>
          <w:vertAlign w:val="subscript"/>
        </w:rPr>
        <w:t>max</w:t>
      </w:r>
      <w:r w:rsidR="00044B44" w:rsidRPr="001E2A39">
        <w:rPr>
          <w:rFonts w:eastAsia="MS Mincho"/>
          <w:szCs w:val="24"/>
        </w:rPr>
        <w:t>)</w:t>
      </w:r>
      <w:r w:rsidR="0015543E" w:rsidRPr="001E2A39">
        <w:rPr>
          <w:rFonts w:eastAsia="MS Mincho"/>
          <w:szCs w:val="24"/>
        </w:rPr>
        <w:t xml:space="preserve"> of ~8%</w:t>
      </w:r>
      <w:r w:rsidR="0015543E" w:rsidRPr="001E2A39">
        <w:rPr>
          <w:szCs w:val="24"/>
          <w:lang w:val="en-GB" w:eastAsia="pl-PL"/>
        </w:rPr>
        <w:t xml:space="preserve"> for the single-leg </w:t>
      </w:r>
      <w:r w:rsidR="00CD29C7" w:rsidRPr="001E2A39">
        <w:rPr>
          <w:szCs w:val="24"/>
          <w:lang w:val="en-GB" w:eastAsia="pl-PL"/>
        </w:rPr>
        <w:t>Cupronickel</w:t>
      </w:r>
      <w:r w:rsidR="0015543E" w:rsidRPr="001E2A39">
        <w:rPr>
          <w:szCs w:val="24"/>
          <w:lang w:val="en-GB" w:eastAsia="pl-PL"/>
        </w:rPr>
        <w:t xml:space="preserve"> /Mg</w:t>
      </w:r>
      <w:r w:rsidR="0015543E" w:rsidRPr="001E2A39">
        <w:rPr>
          <w:szCs w:val="24"/>
          <w:vertAlign w:val="subscript"/>
          <w:lang w:val="en-GB" w:eastAsia="pl-PL"/>
        </w:rPr>
        <w:t>3</w:t>
      </w:r>
      <w:r w:rsidR="0015543E" w:rsidRPr="001E2A39">
        <w:rPr>
          <w:szCs w:val="24"/>
          <w:lang w:val="en-GB" w:eastAsia="pl-PL"/>
        </w:rPr>
        <w:t>(Sb, Bi)</w:t>
      </w:r>
      <w:r w:rsidR="0015543E" w:rsidRPr="001E2A39">
        <w:rPr>
          <w:szCs w:val="24"/>
          <w:vertAlign w:val="subscript"/>
          <w:lang w:val="en-GB" w:eastAsia="pl-PL"/>
        </w:rPr>
        <w:t>2</w:t>
      </w:r>
      <w:r w:rsidR="0015543E" w:rsidRPr="001E2A39">
        <w:rPr>
          <w:szCs w:val="24"/>
          <w:lang w:val="en-GB" w:eastAsia="pl-PL"/>
        </w:rPr>
        <w:t>/</w:t>
      </w:r>
      <w:r w:rsidR="00CD29C7" w:rsidRPr="001E2A39">
        <w:rPr>
          <w:szCs w:val="24"/>
          <w:lang w:val="en-GB" w:eastAsia="pl-PL"/>
        </w:rPr>
        <w:t>Cupronickel</w:t>
      </w:r>
      <w:r w:rsidR="00F735CD" w:rsidRPr="001E2A39">
        <w:rPr>
          <w:szCs w:val="24"/>
          <w:lang w:val="en-GB" w:eastAsia="pl-PL"/>
        </w:rPr>
        <w:t>. Additionally,</w:t>
      </w:r>
      <w:r w:rsidR="004C1BD1" w:rsidRPr="001E2A39">
        <w:rPr>
          <w:szCs w:val="24"/>
          <w:lang w:val="en-GB" w:eastAsia="pl-PL"/>
        </w:rPr>
        <w:t xml:space="preserve"> </w:t>
      </w:r>
      <w:r w:rsidR="00F735CD" w:rsidRPr="001E2A39">
        <w:rPr>
          <w:szCs w:val="24"/>
          <w:lang w:val="en-GB" w:eastAsia="pl-PL"/>
        </w:rPr>
        <w:t>a</w:t>
      </w:r>
      <w:r w:rsidR="004C1BD1" w:rsidRPr="001E2A39">
        <w:rPr>
          <w:szCs w:val="24"/>
          <w:lang w:val="en-GB" w:eastAsia="pl-PL"/>
        </w:rPr>
        <w:t xml:space="preserve"> </w:t>
      </w:r>
      <w:r w:rsidR="004C1BD1" w:rsidRPr="001E2A39">
        <w:rPr>
          <w:rFonts w:eastAsia="MS Mincho"/>
          <w:i/>
          <w:iCs/>
          <w:szCs w:val="24"/>
        </w:rPr>
        <w:sym w:font="Symbol" w:char="F068"/>
      </w:r>
      <w:r w:rsidR="004C1BD1" w:rsidRPr="001E2A39">
        <w:rPr>
          <w:rFonts w:eastAsia="MS Mincho"/>
          <w:szCs w:val="24"/>
          <w:vertAlign w:val="subscript"/>
        </w:rPr>
        <w:t>max</w:t>
      </w:r>
      <w:r w:rsidR="004C1BD1" w:rsidRPr="001E2A39">
        <w:rPr>
          <w:szCs w:val="24"/>
          <w:lang w:val="en-GB" w:eastAsia="pl-PL"/>
        </w:rPr>
        <w:t xml:space="preserve"> of ~7.</w:t>
      </w:r>
      <w:r w:rsidR="00174777" w:rsidRPr="001E2A39">
        <w:rPr>
          <w:szCs w:val="24"/>
          <w:lang w:val="en-GB" w:eastAsia="pl-PL"/>
        </w:rPr>
        <w:t>8</w:t>
      </w:r>
      <w:r w:rsidR="004C1BD1" w:rsidRPr="001E2A39">
        <w:rPr>
          <w:szCs w:val="24"/>
          <w:lang w:val="en-GB" w:eastAsia="pl-PL"/>
        </w:rPr>
        <w:t>% is realized for</w:t>
      </w:r>
      <w:r w:rsidR="00F735CD" w:rsidRPr="001E2A39">
        <w:rPr>
          <w:szCs w:val="24"/>
          <w:lang w:val="en-GB" w:eastAsia="pl-PL"/>
        </w:rPr>
        <w:t xml:space="preserve"> a</w:t>
      </w:r>
      <w:r w:rsidR="004C1BD1" w:rsidRPr="001E2A39">
        <w:rPr>
          <w:szCs w:val="24"/>
          <w:lang w:val="en-GB" w:eastAsia="pl-PL"/>
        </w:rPr>
        <w:t xml:space="preserve"> 2-pair module of Mg</w:t>
      </w:r>
      <w:r w:rsidR="004C1BD1" w:rsidRPr="001E2A39">
        <w:rPr>
          <w:szCs w:val="24"/>
          <w:vertAlign w:val="subscript"/>
          <w:lang w:val="en-GB" w:eastAsia="pl-PL"/>
        </w:rPr>
        <w:t>3</w:t>
      </w:r>
      <w:r w:rsidR="004C1BD1" w:rsidRPr="001E2A39">
        <w:rPr>
          <w:szCs w:val="24"/>
          <w:lang w:val="en-GB" w:eastAsia="pl-PL"/>
        </w:rPr>
        <w:t>(Sb, Bi)</w:t>
      </w:r>
      <w:r w:rsidR="004C1BD1" w:rsidRPr="001E2A39">
        <w:rPr>
          <w:szCs w:val="24"/>
          <w:vertAlign w:val="subscript"/>
          <w:lang w:val="en-GB" w:eastAsia="pl-PL"/>
        </w:rPr>
        <w:t>2</w:t>
      </w:r>
      <w:r w:rsidR="004C1BD1" w:rsidRPr="001E2A39">
        <w:rPr>
          <w:szCs w:val="24"/>
          <w:lang w:val="en-GB" w:eastAsia="pl-PL"/>
        </w:rPr>
        <w:t xml:space="preserve"> and MgAgSb</w:t>
      </w:r>
      <w:r w:rsidR="00044B44" w:rsidRPr="001E2A39">
        <w:rPr>
          <w:szCs w:val="24"/>
          <w:lang w:val="en-GB" w:eastAsia="pl-PL"/>
        </w:rPr>
        <w:t xml:space="preserve"> at </w:t>
      </w:r>
      <w:r w:rsidR="00F735CD" w:rsidRPr="001E2A39">
        <w:rPr>
          <w:szCs w:val="24"/>
          <w:lang w:val="en-GB" w:eastAsia="pl-PL"/>
        </w:rPr>
        <w:t xml:space="preserve">a </w:t>
      </w:r>
      <w:r w:rsidR="00044B44" w:rsidRPr="001E2A39">
        <w:rPr>
          <w:szCs w:val="24"/>
          <w:lang w:val="en-GB" w:eastAsia="pl-PL"/>
        </w:rPr>
        <w:t>temperature difference (</w:t>
      </w:r>
      <w:r w:rsidR="00044B44" w:rsidRPr="001E2A39">
        <w:rPr>
          <w:i/>
          <w:iCs/>
          <w:szCs w:val="24"/>
          <w:lang w:val="en-GB" w:eastAsia="pl-PL"/>
        </w:rPr>
        <w:t>ΔT</w:t>
      </w:r>
      <w:r w:rsidR="00044B44" w:rsidRPr="001E2A39">
        <w:rPr>
          <w:szCs w:val="24"/>
          <w:lang w:val="en-GB" w:eastAsia="pl-PL"/>
        </w:rPr>
        <w:t>) of 277 K</w:t>
      </w:r>
      <w:r w:rsidR="00AB01B4" w:rsidRPr="001E2A39">
        <w:rPr>
          <w:szCs w:val="24"/>
          <w:lang w:val="en-GB" w:eastAsia="pl-PL"/>
        </w:rPr>
        <w:t xml:space="preserve">. </w:t>
      </w:r>
      <w:r w:rsidR="004C1BD1" w:rsidRPr="001E2A39">
        <w:rPr>
          <w:szCs w:val="24"/>
        </w:rPr>
        <w:t xml:space="preserve">The </w:t>
      </w:r>
      <w:r w:rsidR="00311AC9" w:rsidRPr="001E2A39">
        <w:rPr>
          <w:szCs w:val="24"/>
        </w:rPr>
        <w:t xml:space="preserve">optimization of </w:t>
      </w:r>
      <w:r w:rsidR="00F735CD" w:rsidRPr="001E2A39">
        <w:rPr>
          <w:szCs w:val="24"/>
        </w:rPr>
        <w:t xml:space="preserve">the </w:t>
      </w:r>
      <w:r w:rsidR="00CD29C7" w:rsidRPr="001E2A39">
        <w:rPr>
          <w:szCs w:val="24"/>
        </w:rPr>
        <w:t>Cupronickel</w:t>
      </w:r>
      <w:r w:rsidR="004C1BD1" w:rsidRPr="001E2A39">
        <w:rPr>
          <w:szCs w:val="24"/>
        </w:rPr>
        <w:t xml:space="preserve"> contact layer in this study </w:t>
      </w:r>
      <w:r w:rsidR="00311AC9" w:rsidRPr="001E2A39">
        <w:rPr>
          <w:szCs w:val="24"/>
        </w:rPr>
        <w:t>has the potential to enhance</w:t>
      </w:r>
      <w:r w:rsidR="004C1BD1" w:rsidRPr="001E2A39">
        <w:rPr>
          <w:szCs w:val="24"/>
        </w:rPr>
        <w:t xml:space="preserve"> the conversion efficiency of Mg</w:t>
      </w:r>
      <w:r w:rsidR="004C1BD1" w:rsidRPr="001E2A39">
        <w:rPr>
          <w:szCs w:val="24"/>
          <w:vertAlign w:val="subscript"/>
          <w:lang w:val="en-GB" w:eastAsia="pl-PL"/>
        </w:rPr>
        <w:t>3</w:t>
      </w:r>
      <w:r w:rsidR="004C1BD1" w:rsidRPr="001E2A39">
        <w:rPr>
          <w:szCs w:val="24"/>
          <w:lang w:val="en-GB" w:eastAsia="pl-PL"/>
        </w:rPr>
        <w:t>(Sb, Bi)</w:t>
      </w:r>
      <w:r w:rsidR="004C1BD1" w:rsidRPr="001E2A39">
        <w:rPr>
          <w:szCs w:val="24"/>
          <w:vertAlign w:val="subscript"/>
          <w:lang w:val="en-GB" w:eastAsia="pl-PL"/>
        </w:rPr>
        <w:t>2</w:t>
      </w:r>
      <w:r w:rsidR="004C1BD1" w:rsidRPr="001E2A39">
        <w:rPr>
          <w:szCs w:val="24"/>
          <w:lang w:val="en-GB" w:eastAsia="pl-PL"/>
        </w:rPr>
        <w:t>-based compounds.</w:t>
      </w:r>
    </w:p>
    <w:p w14:paraId="79D2113C" w14:textId="0947B81C" w:rsidR="00082825" w:rsidRPr="001E2A39" w:rsidRDefault="00082825" w:rsidP="00892BE8">
      <w:pPr>
        <w:pStyle w:val="BDAbstract"/>
        <w:rPr>
          <w:bCs/>
        </w:rPr>
      </w:pPr>
      <w:r w:rsidRPr="001E2A39">
        <w:rPr>
          <w:b/>
        </w:rPr>
        <w:t xml:space="preserve">Keywords: </w:t>
      </w:r>
      <w:r w:rsidRPr="001E2A39">
        <w:rPr>
          <w:bCs/>
        </w:rPr>
        <w:t xml:space="preserve">Cupronickel, </w:t>
      </w:r>
      <w:r w:rsidR="00FA38A3" w:rsidRPr="001E2A39">
        <w:rPr>
          <w:bCs/>
        </w:rPr>
        <w:t>c</w:t>
      </w:r>
      <w:r w:rsidRPr="001E2A39">
        <w:rPr>
          <w:bCs/>
        </w:rPr>
        <w:t xml:space="preserve">ontact layer, </w:t>
      </w:r>
      <w:r w:rsidR="00C77F77" w:rsidRPr="001E2A39">
        <w:rPr>
          <w:szCs w:val="24"/>
          <w:lang w:val="en-GB" w:eastAsia="pl-PL"/>
        </w:rPr>
        <w:t>Mg</w:t>
      </w:r>
      <w:r w:rsidR="00C77F77" w:rsidRPr="001E2A39">
        <w:rPr>
          <w:szCs w:val="24"/>
          <w:vertAlign w:val="subscript"/>
          <w:lang w:val="en-GB" w:eastAsia="pl-PL"/>
        </w:rPr>
        <w:t>3</w:t>
      </w:r>
      <w:r w:rsidR="00C77F77" w:rsidRPr="001E2A39">
        <w:rPr>
          <w:szCs w:val="24"/>
          <w:lang w:val="en-GB" w:eastAsia="pl-PL"/>
        </w:rPr>
        <w:t>(Sb, Bi)</w:t>
      </w:r>
      <w:r w:rsidR="00C77F77" w:rsidRPr="001E2A39">
        <w:rPr>
          <w:szCs w:val="24"/>
          <w:vertAlign w:val="subscript"/>
          <w:lang w:val="en-GB" w:eastAsia="pl-PL"/>
        </w:rPr>
        <w:t>2</w:t>
      </w:r>
      <w:r w:rsidR="00C77F77" w:rsidRPr="001E2A39">
        <w:rPr>
          <w:szCs w:val="24"/>
          <w:lang w:val="en-GB" w:eastAsia="pl-PL"/>
        </w:rPr>
        <w:t xml:space="preserve">, </w:t>
      </w:r>
      <w:r w:rsidRPr="001E2A39">
        <w:rPr>
          <w:bCs/>
        </w:rPr>
        <w:t xml:space="preserve">power generation, conversion efficiency, </w:t>
      </w:r>
      <w:r w:rsidRPr="001E2A39">
        <w:rPr>
          <w:szCs w:val="24"/>
          <w:lang w:val="en-GB" w:eastAsia="pl-PL"/>
        </w:rPr>
        <w:t>Mg</w:t>
      </w:r>
      <w:r w:rsidRPr="001E2A39">
        <w:rPr>
          <w:szCs w:val="24"/>
          <w:vertAlign w:val="subscript"/>
          <w:lang w:val="en-GB" w:eastAsia="pl-PL"/>
        </w:rPr>
        <w:t>3</w:t>
      </w:r>
      <w:r w:rsidRPr="001E2A39">
        <w:rPr>
          <w:szCs w:val="24"/>
          <w:lang w:val="en-GB" w:eastAsia="pl-PL"/>
        </w:rPr>
        <w:t>(Sb, Bi)</w:t>
      </w:r>
      <w:r w:rsidRPr="001E2A39">
        <w:rPr>
          <w:szCs w:val="24"/>
          <w:vertAlign w:val="subscript"/>
          <w:lang w:val="en-GB" w:eastAsia="pl-PL"/>
        </w:rPr>
        <w:t>2</w:t>
      </w:r>
    </w:p>
    <w:p w14:paraId="7FAE75D4" w14:textId="655EEA0D" w:rsidR="002A2348" w:rsidRPr="001E2A39" w:rsidRDefault="002A2348" w:rsidP="00892BE8">
      <w:pPr>
        <w:pStyle w:val="SNSynopsisTOC"/>
      </w:pPr>
    </w:p>
    <w:p w14:paraId="3B83082B" w14:textId="77777777" w:rsidR="00E9025B" w:rsidRPr="001E2A39" w:rsidRDefault="00E9025B" w:rsidP="00892BE8">
      <w:pPr>
        <w:spacing w:after="0"/>
        <w:jc w:val="left"/>
      </w:pPr>
      <w:r w:rsidRPr="001E2A39">
        <w:br w:type="page"/>
      </w:r>
    </w:p>
    <w:p w14:paraId="706884F4" w14:textId="0450BAEA" w:rsidR="00082825" w:rsidRPr="001E2A39" w:rsidRDefault="00B400F9" w:rsidP="00706E38">
      <w:pPr>
        <w:pStyle w:val="BDAbstract"/>
        <w:numPr>
          <w:ilvl w:val="0"/>
          <w:numId w:val="13"/>
        </w:numPr>
        <w:rPr>
          <w:b/>
          <w:bCs/>
          <w:szCs w:val="18"/>
          <w:lang w:val="en-GB" w:eastAsia="pl-PL"/>
        </w:rPr>
      </w:pPr>
      <w:r w:rsidRPr="001E2A39">
        <w:rPr>
          <w:b/>
          <w:bCs/>
          <w:szCs w:val="18"/>
          <w:lang w:val="en-GB" w:eastAsia="pl-PL"/>
        </w:rPr>
        <w:lastRenderedPageBreak/>
        <w:t>INTRODUCTION</w:t>
      </w:r>
    </w:p>
    <w:p w14:paraId="5E61ED46" w14:textId="0D386291" w:rsidR="006E7920" w:rsidRPr="001E2A39" w:rsidRDefault="00650545" w:rsidP="00892BE8">
      <w:pPr>
        <w:pStyle w:val="TAMainText"/>
      </w:pPr>
      <w:r w:rsidRPr="001E2A39">
        <w:t>Thermoelectric</w:t>
      </w:r>
      <w:r w:rsidR="00A8599C" w:rsidRPr="001E2A39">
        <w:t xml:space="preserve"> (TE)</w:t>
      </w:r>
      <w:r w:rsidRPr="001E2A39">
        <w:t xml:space="preserve"> technology offers a promising solution for thermal management</w:t>
      </w:r>
      <w:r w:rsidR="00736FBC" w:rsidRPr="001E2A39">
        <w:t>,</w:t>
      </w:r>
      <w:r w:rsidRPr="001E2A39">
        <w:t xml:space="preserve"> </w:t>
      </w:r>
      <w:r w:rsidR="00754684" w:rsidRPr="001E2A39">
        <w:rPr>
          <w:rFonts w:hint="eastAsia"/>
          <w:lang w:eastAsia="ja-JP"/>
        </w:rPr>
        <w:t>contributing to</w:t>
      </w:r>
      <w:r w:rsidR="00754684" w:rsidRPr="001E2A39">
        <w:t xml:space="preserve"> </w:t>
      </w:r>
      <w:r w:rsidRPr="001E2A39">
        <w:t>zero-carbon emissions</w:t>
      </w:r>
      <w:r w:rsidR="00736FBC" w:rsidRPr="001E2A39">
        <w:t>,</w:t>
      </w:r>
      <w:r w:rsidR="00754684" w:rsidRPr="001E2A39">
        <w:rPr>
          <w:rFonts w:hint="eastAsia"/>
          <w:lang w:eastAsia="ja-JP"/>
        </w:rPr>
        <w:t xml:space="preserve"> and power</w:t>
      </w:r>
      <w:r w:rsidR="00736FBC" w:rsidRPr="001E2A39">
        <w:rPr>
          <w:lang w:eastAsia="ja-JP"/>
        </w:rPr>
        <w:t>ing a</w:t>
      </w:r>
      <w:r w:rsidR="00754684" w:rsidRPr="001E2A39">
        <w:rPr>
          <w:rFonts w:hint="eastAsia"/>
          <w:lang w:eastAsia="ja-JP"/>
        </w:rPr>
        <w:t xml:space="preserve"> myriad </w:t>
      </w:r>
      <w:r w:rsidR="00E17B98" w:rsidRPr="001E2A39">
        <w:rPr>
          <w:lang w:eastAsia="ja-JP"/>
        </w:rPr>
        <w:t>Internet</w:t>
      </w:r>
      <w:r w:rsidR="00E17B98" w:rsidRPr="001E2A39">
        <w:rPr>
          <w:rFonts w:hint="eastAsia"/>
          <w:lang w:eastAsia="ja-JP"/>
        </w:rPr>
        <w:t xml:space="preserve"> </w:t>
      </w:r>
      <w:r w:rsidR="00754684" w:rsidRPr="001E2A39">
        <w:rPr>
          <w:rFonts w:hint="eastAsia"/>
          <w:lang w:eastAsia="ja-JP"/>
        </w:rPr>
        <w:t xml:space="preserve">of </w:t>
      </w:r>
      <w:r w:rsidR="00B42D18" w:rsidRPr="001E2A39">
        <w:rPr>
          <w:lang w:eastAsia="ja-JP"/>
        </w:rPr>
        <w:t>T</w:t>
      </w:r>
      <w:r w:rsidR="00B42D18" w:rsidRPr="001E2A39">
        <w:rPr>
          <w:rFonts w:hint="eastAsia"/>
          <w:lang w:eastAsia="ja-JP"/>
        </w:rPr>
        <w:t xml:space="preserve">hings </w:t>
      </w:r>
      <w:r w:rsidR="00754684" w:rsidRPr="001E2A39">
        <w:rPr>
          <w:rFonts w:hint="eastAsia"/>
          <w:lang w:eastAsia="ja-JP"/>
        </w:rPr>
        <w:t>(IoT) sensors</w:t>
      </w:r>
      <w:sdt>
        <w:sdtPr>
          <w:rPr>
            <w:color w:val="000000"/>
            <w:vertAlign w:val="superscript"/>
          </w:rPr>
          <w:tag w:val="MENDELEY_CITATION_v3_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"/>
          <w:id w:val="-1231151532"/>
          <w:placeholder>
            <w:docPart w:val="DefaultPlaceholder_-1854013440"/>
          </w:placeholder>
        </w:sdtPr>
        <w:sdtContent>
          <w:r w:rsidR="00C54A7C" w:rsidRPr="001E2A39">
            <w:rPr>
              <w:color w:val="000000"/>
              <w:vertAlign w:val="superscript"/>
            </w:rPr>
            <w:t>1</w:t>
          </w:r>
        </w:sdtContent>
      </w:sdt>
      <w:r w:rsidRPr="001E2A39">
        <w:t xml:space="preserve">. </w:t>
      </w:r>
      <w:r w:rsidR="00B42E11" w:rsidRPr="001E2A39">
        <w:t>TE devices can significantly enhance energy efficiency and reduce greenhouse gas emissions b</w:t>
      </w:r>
      <w:r w:rsidRPr="001E2A39">
        <w:t>y converting waste heat directly into electricity through the Seebeck effect</w:t>
      </w:r>
      <w:sdt>
        <w:sdtPr>
          <w:rPr>
            <w:color w:val="000000"/>
            <w:vertAlign w:val="superscript"/>
          </w:rPr>
          <w:tag w:val="MENDELEY_CITATION_v3_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"/>
          <w:id w:val="1399937949"/>
          <w:placeholder>
            <w:docPart w:val="DefaultPlaceholder_-1854013440"/>
          </w:placeholder>
        </w:sdtPr>
        <w:sdtContent>
          <w:r w:rsidR="00C54A7C" w:rsidRPr="001E2A39">
            <w:rPr>
              <w:color w:val="000000"/>
              <w:vertAlign w:val="superscript"/>
            </w:rPr>
            <w:t>2,3</w:t>
          </w:r>
        </w:sdtContent>
      </w:sdt>
      <w:r w:rsidRPr="001E2A39">
        <w:t>.</w:t>
      </w:r>
      <w:r w:rsidR="00A8599C" w:rsidRPr="001E2A39">
        <w:t xml:space="preserve"> As research advances, the development of high-performance, durable thermoelectric materials will be crucial in realizing the full potential of this technology for a sustainable, zero-carbon future</w:t>
      </w:r>
      <w:sdt>
        <w:sdtPr>
          <w:rPr>
            <w:color w:val="000000"/>
            <w:vertAlign w:val="superscript"/>
          </w:rPr>
          <w:tag w:val="MENDELEY_CITATION_v3_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"/>
          <w:id w:val="-383261240"/>
          <w:placeholder>
            <w:docPart w:val="DefaultPlaceholder_-1854013440"/>
          </w:placeholder>
        </w:sdtPr>
        <w:sdtContent>
          <w:r w:rsidR="00C54A7C" w:rsidRPr="001E2A39">
            <w:rPr>
              <w:color w:val="000000"/>
              <w:vertAlign w:val="superscript"/>
            </w:rPr>
            <w:t>4–6</w:t>
          </w:r>
        </w:sdtContent>
      </w:sdt>
      <w:r w:rsidR="00A8599C" w:rsidRPr="001E2A39">
        <w:t>.</w:t>
      </w:r>
    </w:p>
    <w:p w14:paraId="5A6747E3" w14:textId="472A1D82" w:rsidR="00534D4A" w:rsidRPr="001E2A39" w:rsidRDefault="000077A0" w:rsidP="00892BE8">
      <w:pPr>
        <w:pStyle w:val="TAMainText"/>
      </w:pPr>
      <w:r w:rsidRPr="001E2A39">
        <w:t>Recently, Mg</w:t>
      </w:r>
      <w:r w:rsidRPr="001E2A39">
        <w:rPr>
          <w:vertAlign w:val="subscript"/>
        </w:rPr>
        <w:t>3</w:t>
      </w:r>
      <w:r w:rsidRPr="001E2A39">
        <w:t>(Sb, Bi)</w:t>
      </w:r>
      <w:r w:rsidRPr="001E2A39">
        <w:rPr>
          <w:vertAlign w:val="subscript"/>
        </w:rPr>
        <w:t>2</w:t>
      </w:r>
      <w:r w:rsidRPr="001E2A39">
        <w:t xml:space="preserve">-based compounds have </w:t>
      </w:r>
      <w:r w:rsidR="007F7A98" w:rsidRPr="001E2A39">
        <w:t xml:space="preserve">garnered </w:t>
      </w:r>
      <w:r w:rsidR="00736FBC" w:rsidRPr="001E2A39">
        <w:rPr>
          <w:lang w:eastAsia="ja-JP"/>
        </w:rPr>
        <w:t>significant</w:t>
      </w:r>
      <w:r w:rsidR="00736FBC" w:rsidRPr="001E2A39">
        <w:rPr>
          <w:rFonts w:hint="eastAsia"/>
          <w:lang w:eastAsia="ja-JP"/>
        </w:rPr>
        <w:t xml:space="preserve"> </w:t>
      </w:r>
      <w:r w:rsidR="007F7A98" w:rsidRPr="001E2A39">
        <w:t>attention</w:t>
      </w:r>
      <w:r w:rsidRPr="001E2A39">
        <w:t xml:space="preserve"> </w:t>
      </w:r>
      <w:r w:rsidR="007F7A98" w:rsidRPr="001E2A39">
        <w:t>for</w:t>
      </w:r>
      <w:r w:rsidRPr="001E2A39">
        <w:t xml:space="preserve"> </w:t>
      </w:r>
      <w:r w:rsidR="00ED135B" w:rsidRPr="001E2A39">
        <w:t xml:space="preserve">TE power generation and cooling applications </w:t>
      </w:r>
      <w:r w:rsidR="00736FBC" w:rsidRPr="001E2A39">
        <w:t>due to</w:t>
      </w:r>
      <w:r w:rsidR="00ED135B" w:rsidRPr="001E2A39">
        <w:t xml:space="preserve"> </w:t>
      </w:r>
      <w:r w:rsidRPr="001E2A39">
        <w:t>their high TE materials performance</w:t>
      </w:r>
      <w:r w:rsidR="007F7A98" w:rsidRPr="001E2A39">
        <w:t>, cost-effectiveness</w:t>
      </w:r>
      <w:r w:rsidR="00736FBC" w:rsidRPr="001E2A39">
        <w:t>,</w:t>
      </w:r>
      <w:r w:rsidRPr="001E2A39">
        <w:t xml:space="preserve"> </w:t>
      </w:r>
      <w:r w:rsidR="007F7A98" w:rsidRPr="001E2A39">
        <w:t xml:space="preserve">and </w:t>
      </w:r>
      <w:r w:rsidR="00736FBC" w:rsidRPr="001E2A39">
        <w:rPr>
          <w:rFonts w:hint="eastAsia"/>
          <w:lang w:eastAsia="ja-JP"/>
        </w:rPr>
        <w:t>abundan</w:t>
      </w:r>
      <w:r w:rsidR="00736FBC" w:rsidRPr="001E2A39">
        <w:rPr>
          <w:lang w:eastAsia="ja-JP"/>
        </w:rPr>
        <w:t>ce of</w:t>
      </w:r>
      <w:r w:rsidR="00736FBC" w:rsidRPr="001E2A39">
        <w:t xml:space="preserve"> </w:t>
      </w:r>
      <w:r w:rsidR="007F7A98" w:rsidRPr="001E2A39">
        <w:t>elements</w:t>
      </w:r>
      <w:sdt>
        <w:sdtPr>
          <w:rPr>
            <w:color w:val="000000"/>
            <w:vertAlign w:val="superscript"/>
          </w:rPr>
          <w:tag w:val="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"/>
          <w:id w:val="-1214266655"/>
          <w:placeholder>
            <w:docPart w:val="DefaultPlaceholder_-1854013440"/>
          </w:placeholder>
        </w:sdtPr>
        <w:sdtContent>
          <w:r w:rsidR="00C54A7C" w:rsidRPr="001E2A39">
            <w:rPr>
              <w:color w:val="000000"/>
              <w:vertAlign w:val="superscript"/>
            </w:rPr>
            <w:t>7–12</w:t>
          </w:r>
        </w:sdtContent>
      </w:sdt>
      <w:r w:rsidRPr="001E2A39">
        <w:t>.</w:t>
      </w:r>
      <w:r w:rsidR="00ED135B" w:rsidRPr="001E2A39">
        <w:t xml:space="preserve"> </w:t>
      </w:r>
      <w:r w:rsidR="00B717F3" w:rsidRPr="001E2A39">
        <w:t xml:space="preserve">Tamaki </w:t>
      </w:r>
      <w:r w:rsidR="00B717F3" w:rsidRPr="001E2A39">
        <w:rPr>
          <w:i/>
          <w:iCs/>
        </w:rPr>
        <w:t>et al.</w:t>
      </w:r>
      <w:r w:rsidR="00694ABA" w:rsidRPr="001E2A39">
        <w:t xml:space="preserve"> reported</w:t>
      </w:r>
      <w:sdt>
        <w:sdtPr>
          <w:rPr>
            <w:color w:val="000000"/>
            <w:vertAlign w:val="superscript"/>
          </w:rPr>
          <w:tag w:val="MENDELEY_CITATION_v3_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"/>
          <w:id w:val="1737438762"/>
          <w:placeholder>
            <w:docPart w:val="DefaultPlaceholder_-1854013440"/>
          </w:placeholder>
        </w:sdtPr>
        <w:sdtContent>
          <w:r w:rsidR="00C54A7C" w:rsidRPr="001E2A39">
            <w:rPr>
              <w:color w:val="000000"/>
              <w:vertAlign w:val="superscript"/>
            </w:rPr>
            <w:t>13</w:t>
          </w:r>
        </w:sdtContent>
      </w:sdt>
      <w:r w:rsidR="00694ABA" w:rsidRPr="001E2A39">
        <w:t xml:space="preserve"> a high thermoelectric figure of merit (</w:t>
      </w:r>
      <w:r w:rsidR="00694ABA" w:rsidRPr="001E2A39">
        <w:rPr>
          <w:i/>
          <w:iCs/>
        </w:rPr>
        <w:t>ZT</w:t>
      </w:r>
      <w:r w:rsidR="00694ABA" w:rsidRPr="001E2A39">
        <w:t>)</w:t>
      </w:r>
      <w:r w:rsidR="00B717F3" w:rsidRPr="001E2A39">
        <w:t xml:space="preserve"> </w:t>
      </w:r>
      <w:r w:rsidR="00694ABA" w:rsidRPr="001E2A39">
        <w:t xml:space="preserve">of ~1.5 at 716 K for the </w:t>
      </w:r>
      <w:r w:rsidR="00B717F3" w:rsidRPr="001E2A39">
        <w:t xml:space="preserve">n-type </w:t>
      </w:r>
      <w:r w:rsidR="00694ABA" w:rsidRPr="001E2A39">
        <w:t>n-type Mg</w:t>
      </w:r>
      <w:r w:rsidR="00694ABA" w:rsidRPr="001E2A39">
        <w:rPr>
          <w:vertAlign w:val="subscript"/>
        </w:rPr>
        <w:t>3</w:t>
      </w:r>
      <w:r w:rsidR="00694ABA" w:rsidRPr="001E2A39">
        <w:t>(Sb, Bi)</w:t>
      </w:r>
      <w:r w:rsidR="00694ABA" w:rsidRPr="001E2A39">
        <w:rPr>
          <w:vertAlign w:val="subscript"/>
        </w:rPr>
        <w:t>2</w:t>
      </w:r>
      <w:r w:rsidR="00694ABA" w:rsidRPr="001E2A39">
        <w:t xml:space="preserve">-based compounds. </w:t>
      </w:r>
      <w:r w:rsidR="00736FBC" w:rsidRPr="001E2A39">
        <w:t xml:space="preserve">Following </w:t>
      </w:r>
      <w:r w:rsidR="00694ABA" w:rsidRPr="001E2A39">
        <w:t>this report</w:t>
      </w:r>
      <w:r w:rsidR="00CC2BE0" w:rsidRPr="001E2A39">
        <w:t xml:space="preserve">, numerous efforts have been made to enhance the </w:t>
      </w:r>
      <w:r w:rsidR="00694ABA" w:rsidRPr="001E2A39">
        <w:rPr>
          <w:i/>
          <w:iCs/>
        </w:rPr>
        <w:t>ZT</w:t>
      </w:r>
      <w:r w:rsidR="00694ABA" w:rsidRPr="001E2A39">
        <w:t xml:space="preserve"> of these</w:t>
      </w:r>
      <w:r w:rsidR="00CC2BE0" w:rsidRPr="001E2A39">
        <w:t xml:space="preserve"> compounds by adopting various approaches</w:t>
      </w:r>
      <w:sdt>
        <w:sdtPr>
          <w:rPr>
            <w:color w:val="000000"/>
            <w:vertAlign w:val="superscript"/>
          </w:rPr>
          <w:tag w:val="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"/>
          <w:id w:val="-304857138"/>
          <w:placeholder>
            <w:docPart w:val="DefaultPlaceholder_-1854013440"/>
          </w:placeholder>
        </w:sdtPr>
        <w:sdtContent>
          <w:r w:rsidR="00C54A7C" w:rsidRPr="001E2A39">
            <w:rPr>
              <w:color w:val="000000"/>
              <w:vertAlign w:val="superscript"/>
            </w:rPr>
            <w:t>14–30</w:t>
          </w:r>
        </w:sdtContent>
      </w:sdt>
      <w:r w:rsidR="009063A5" w:rsidRPr="001E2A39">
        <w:t>.</w:t>
      </w:r>
      <w:r w:rsidR="00645181" w:rsidRPr="001E2A39">
        <w:t xml:space="preserve"> </w:t>
      </w:r>
      <w:r w:rsidR="005B3DAF" w:rsidRPr="001E2A39">
        <w:t xml:space="preserve">For example, significant improvement in the </w:t>
      </w:r>
      <w:r w:rsidR="005B3DAF" w:rsidRPr="001E2A39">
        <w:rPr>
          <w:i/>
          <w:iCs/>
        </w:rPr>
        <w:t>ZT</w:t>
      </w:r>
      <w:r w:rsidR="005B3DAF" w:rsidRPr="001E2A39">
        <w:t xml:space="preserve"> </w:t>
      </w:r>
      <w:r w:rsidR="00736FBC" w:rsidRPr="001E2A39">
        <w:t>have been achieved</w:t>
      </w:r>
      <w:r w:rsidR="005B3DAF" w:rsidRPr="001E2A39">
        <w:t xml:space="preserve"> </w:t>
      </w:r>
      <w:r w:rsidR="00736FBC" w:rsidRPr="001E2A39">
        <w:t xml:space="preserve">through </w:t>
      </w:r>
      <w:r w:rsidR="005B3DAF" w:rsidRPr="001E2A39">
        <w:t>interstitial doping</w:t>
      </w:r>
      <w:sdt>
        <w:sdtPr>
          <w:rPr>
            <w:color w:val="000000"/>
            <w:vertAlign w:val="superscript"/>
          </w:rPr>
          <w:tag w:val="MENDELEY_CITATION_v3_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"/>
          <w:id w:val="1768659204"/>
          <w:placeholder>
            <w:docPart w:val="DefaultPlaceholder_-1854013440"/>
          </w:placeholder>
        </w:sdtPr>
        <w:sdtContent>
          <w:r w:rsidR="00C54A7C" w:rsidRPr="001E2A39">
            <w:rPr>
              <w:color w:val="000000"/>
              <w:vertAlign w:val="superscript"/>
            </w:rPr>
            <w:t>22</w:t>
          </w:r>
        </w:sdtContent>
      </w:sdt>
      <w:r w:rsidR="005B3DAF" w:rsidRPr="001E2A39">
        <w:t>, microstructure</w:t>
      </w:r>
      <w:r w:rsidR="00736FBC" w:rsidRPr="001E2A39">
        <w:t xml:space="preserve"> control</w:t>
      </w:r>
      <w:sdt>
        <w:sdtPr>
          <w:rPr>
            <w:color w:val="000000"/>
            <w:vertAlign w:val="superscript"/>
          </w:rPr>
          <w:tag w:val="MENDELEY_CITATION_v3_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"/>
          <w:id w:val="1558969603"/>
          <w:placeholder>
            <w:docPart w:val="DefaultPlaceholder_-1854013440"/>
          </w:placeholder>
        </w:sdtPr>
        <w:sdtContent>
          <w:r w:rsidR="00C54A7C" w:rsidRPr="001E2A39">
            <w:rPr>
              <w:color w:val="000000"/>
              <w:vertAlign w:val="superscript"/>
            </w:rPr>
            <w:t>24</w:t>
          </w:r>
        </w:sdtContent>
      </w:sdt>
      <w:r w:rsidR="005B3DAF" w:rsidRPr="001E2A39">
        <w:t>, grain boundary engineering</w:t>
      </w:r>
      <w:sdt>
        <w:sdtPr>
          <w:rPr>
            <w:color w:val="000000"/>
            <w:vertAlign w:val="superscript"/>
          </w:rPr>
          <w:tag w:val="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"/>
          <w:id w:val="2078007712"/>
          <w:placeholder>
            <w:docPart w:val="DefaultPlaceholder_-1854013440"/>
          </w:placeholder>
        </w:sdtPr>
        <w:sdtContent>
          <w:r w:rsidR="00C54A7C" w:rsidRPr="001E2A39">
            <w:rPr>
              <w:color w:val="000000"/>
              <w:vertAlign w:val="superscript"/>
            </w:rPr>
            <w:t>20,26,28</w:t>
          </w:r>
        </w:sdtContent>
      </w:sdt>
      <w:r w:rsidR="005B3DAF" w:rsidRPr="001E2A39">
        <w:t>, reducing structural disorder and microstructure evolution</w:t>
      </w:r>
      <w:sdt>
        <w:sdtPr>
          <w:rPr>
            <w:color w:val="000000"/>
            <w:vertAlign w:val="superscript"/>
          </w:rPr>
          <w:tag w:val="MENDELEY_CITATION_v3_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"/>
          <w:id w:val="1496605655"/>
          <w:placeholder>
            <w:docPart w:val="DefaultPlaceholder_-1854013440"/>
          </w:placeholder>
        </w:sdtPr>
        <w:sdtContent>
          <w:r w:rsidR="00C54A7C" w:rsidRPr="001E2A39">
            <w:rPr>
              <w:color w:val="000000"/>
              <w:vertAlign w:val="superscript"/>
            </w:rPr>
            <w:t>29</w:t>
          </w:r>
        </w:sdtContent>
      </w:sdt>
      <w:r w:rsidR="00645181" w:rsidRPr="001E2A39">
        <w:t xml:space="preserve">, </w:t>
      </w:r>
      <w:r w:rsidR="00CE6799" w:rsidRPr="001E2A39">
        <w:t>band engineering</w:t>
      </w:r>
      <w:sdt>
        <w:sdtPr>
          <w:rPr>
            <w:color w:val="000000"/>
            <w:vertAlign w:val="superscript"/>
          </w:rPr>
          <w:tag w:val="MENDELEY_CITATION_v3_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"/>
          <w:id w:val="659508459"/>
          <w:placeholder>
            <w:docPart w:val="DefaultPlaceholder_-1854013440"/>
          </w:placeholder>
        </w:sdtPr>
        <w:sdtContent>
          <w:r w:rsidR="00C54A7C" w:rsidRPr="001E2A39">
            <w:rPr>
              <w:color w:val="000000"/>
              <w:vertAlign w:val="superscript"/>
            </w:rPr>
            <w:t>30</w:t>
          </w:r>
        </w:sdtContent>
      </w:sdt>
      <w:r w:rsidR="00CE6799" w:rsidRPr="001E2A39">
        <w:t xml:space="preserve">, </w:t>
      </w:r>
      <w:r w:rsidR="00645181" w:rsidRPr="001E2A39">
        <w:t>etc.</w:t>
      </w:r>
      <w:r w:rsidR="009063A5" w:rsidRPr="001E2A39">
        <w:t xml:space="preserve"> However, </w:t>
      </w:r>
      <w:r w:rsidR="00C90A82" w:rsidRPr="001E2A39">
        <w:t xml:space="preserve">progress towards the module development </w:t>
      </w:r>
      <w:r w:rsidR="00736FBC" w:rsidRPr="001E2A39">
        <w:t xml:space="preserve">has not kept pace with </w:t>
      </w:r>
      <w:r w:rsidR="00C90A82" w:rsidRPr="001E2A39">
        <w:t xml:space="preserve">materials development </w:t>
      </w:r>
      <w:r w:rsidR="00736FBC" w:rsidRPr="001E2A39">
        <w:t>due to the</w:t>
      </w:r>
      <w:r w:rsidR="00C90A82" w:rsidRPr="001E2A39">
        <w:t xml:space="preserve"> challenges in</w:t>
      </w:r>
      <w:r w:rsidR="00B14EE9" w:rsidRPr="001E2A39">
        <w:t>volved in</w:t>
      </w:r>
      <w:r w:rsidR="00C90A82" w:rsidRPr="001E2A39">
        <w:t xml:space="preserve"> designing the interface contact </w:t>
      </w:r>
      <w:r w:rsidR="00653EDB" w:rsidRPr="001E2A39">
        <w:t>layer</w:t>
      </w:r>
      <w:r w:rsidR="00C90A82" w:rsidRPr="001E2A39">
        <w:t xml:space="preserve"> optimization</w:t>
      </w:r>
      <w:sdt>
        <w:sdtPr>
          <w:rPr>
            <w:color w:val="000000"/>
            <w:vertAlign w:val="superscript"/>
          </w:rPr>
          <w:tag w:val="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"/>
          <w:id w:val="-1133702346"/>
          <w:placeholder>
            <w:docPart w:val="DefaultPlaceholder_-1854013440"/>
          </w:placeholder>
        </w:sdtPr>
        <w:sdtContent>
          <w:r w:rsidR="00C54A7C" w:rsidRPr="001E2A39">
            <w:rPr>
              <w:color w:val="000000"/>
              <w:vertAlign w:val="superscript"/>
            </w:rPr>
            <w:t>11,31–33</w:t>
          </w:r>
        </w:sdtContent>
      </w:sdt>
      <w:r w:rsidR="00B14EE9" w:rsidRPr="001E2A39">
        <w:t>.</w:t>
      </w:r>
      <w:r w:rsidR="00C90A82" w:rsidRPr="001E2A39">
        <w:t xml:space="preserve"> </w:t>
      </w:r>
      <w:r w:rsidR="00736FBC" w:rsidRPr="001E2A39">
        <w:t>C</w:t>
      </w:r>
      <w:r w:rsidR="00B14EE9" w:rsidRPr="001E2A39">
        <w:t xml:space="preserve">ritical parameters related to the interfaces </w:t>
      </w:r>
      <w:r w:rsidR="00F71E16" w:rsidRPr="001E2A39">
        <w:t>include</w:t>
      </w:r>
      <w:r w:rsidR="00B14EE9" w:rsidRPr="001E2A39">
        <w:t xml:space="preserve"> high electrical and thermal contact resistances, interatomic diffusion</w:t>
      </w:r>
      <w:r w:rsidR="00F71E16" w:rsidRPr="001E2A39">
        <w:t>,</w:t>
      </w:r>
      <w:r w:rsidR="00B14EE9" w:rsidRPr="001E2A39">
        <w:t xml:space="preserve"> and crack formation</w:t>
      </w:r>
      <w:r w:rsidR="00F71E16" w:rsidRPr="001E2A39">
        <w:t xml:space="preserve"> when the TE modules operate at high temperatures. </w:t>
      </w:r>
      <w:r w:rsidR="00612702" w:rsidRPr="001E2A39">
        <w:t xml:space="preserve">Establishing an effective contact between the TE materials and the contact layers with low specific contact resistances is crucial for suppressing the Joule heat loss in the TE module. A </w:t>
      </w:r>
      <w:r w:rsidR="00534D4A" w:rsidRPr="001E2A39">
        <w:t xml:space="preserve">relationship between the material’s average </w:t>
      </w:r>
      <w:r w:rsidR="00534D4A" w:rsidRPr="001E2A39">
        <w:rPr>
          <w:i/>
          <w:iCs/>
        </w:rPr>
        <w:t>ZT</w:t>
      </w:r>
      <w:r w:rsidR="00534D4A" w:rsidRPr="001E2A39">
        <w:t xml:space="preserve"> (</w:t>
      </w:r>
      <w:r w:rsidR="00534D4A" w:rsidRPr="001E2A39">
        <w:rPr>
          <w:i/>
          <w:iCs/>
        </w:rPr>
        <w:t>ZT</w:t>
      </w:r>
      <w:r w:rsidR="00534D4A" w:rsidRPr="001E2A39">
        <w:rPr>
          <w:vertAlign w:val="subscript"/>
        </w:rPr>
        <w:t>avg</w:t>
      </w:r>
      <w:r w:rsidR="00534D4A" w:rsidRPr="001E2A39">
        <w:t xml:space="preserve">) and the device </w:t>
      </w:r>
      <w:r w:rsidR="00534D4A" w:rsidRPr="001E2A39">
        <w:rPr>
          <w:i/>
          <w:iCs/>
        </w:rPr>
        <w:t>ZT</w:t>
      </w:r>
      <w:r w:rsidR="00534D4A" w:rsidRPr="001E2A39">
        <w:t xml:space="preserve"> (</w:t>
      </w:r>
      <w:r w:rsidR="00534D4A" w:rsidRPr="001E2A39">
        <w:rPr>
          <w:i/>
          <w:iCs/>
        </w:rPr>
        <w:t>ZT</w:t>
      </w:r>
      <w:r w:rsidR="00534D4A" w:rsidRPr="001E2A39">
        <w:rPr>
          <w:vertAlign w:val="subscript"/>
        </w:rPr>
        <w:t>D</w:t>
      </w:r>
      <w:r w:rsidR="00534D4A" w:rsidRPr="001E2A39">
        <w:t>) is expressed as follows</w:t>
      </w:r>
      <w:sdt>
        <w:sdtPr>
          <w:rPr>
            <w:color w:val="000000"/>
            <w:vertAlign w:val="superscript"/>
          </w:rPr>
          <w:tag w:val="MENDELEY_CITATION_v3_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"/>
          <w:id w:val="206001478"/>
          <w:placeholder>
            <w:docPart w:val="DefaultPlaceholder_-1854013440"/>
          </w:placeholder>
        </w:sdtPr>
        <w:sdtContent>
          <w:r w:rsidR="00C54A7C" w:rsidRPr="001E2A39">
            <w:rPr>
              <w:color w:val="000000"/>
              <w:vertAlign w:val="superscript"/>
            </w:rPr>
            <w:t>34</w:t>
          </w:r>
        </w:sdtContent>
      </w:sdt>
      <w:r w:rsidR="00534D4A" w:rsidRPr="001E2A39">
        <w:t>:</w:t>
      </w:r>
    </w:p>
    <w:p w14:paraId="68BCD6D0" w14:textId="0DCB49F8" w:rsidR="00C90A82" w:rsidRPr="001E2A39" w:rsidRDefault="00000000" w:rsidP="00892BE8">
      <w:pPr>
        <w:pStyle w:val="TAMainText"/>
        <w:jc w:val="center"/>
      </w:pPr>
      <m:oMath>
        <m:sSub>
          <m:sSubPr>
            <m:ctrlPr>
              <w:rPr>
                <w:rFonts w:ascii="Cambria Math" w:hAnsi="Cambria Math"/>
                <w:i/>
              </w:rPr>
            </m:ctrlPr>
          </m:sSubPr>
          <m:e>
            <m:r>
              <w:rPr>
                <w:rFonts w:ascii="Cambria Math" w:hAnsi="Cambria Math"/>
              </w:rPr>
              <m:t>ZT</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L</m:t>
            </m:r>
          </m:num>
          <m:den>
            <m:r>
              <w:rPr>
                <w:rFonts w:ascii="Cambria Math" w:hAnsi="Cambria Math"/>
              </w:rPr>
              <m:t>L+2</m:t>
            </m:r>
            <m:sSub>
              <m:sSubPr>
                <m:ctrlPr>
                  <w:rPr>
                    <w:rFonts w:ascii="Cambria Math" w:hAnsi="Cambria Math"/>
                    <w:i/>
                  </w:rPr>
                </m:ctrlPr>
              </m:sSubPr>
              <m:e>
                <m:r>
                  <w:rPr>
                    <w:rFonts w:ascii="Cambria Math" w:hAnsi="Cambria Math"/>
                  </w:rPr>
                  <m:t>ρ</m:t>
                </m:r>
              </m:e>
              <m:sub>
                <m:r>
                  <w:rPr>
                    <w:rFonts w:ascii="Cambria Math" w:hAnsi="Cambria Math"/>
                  </w:rPr>
                  <m:t>c</m:t>
                </m:r>
              </m:sub>
            </m:sSub>
            <m:r>
              <w:rPr>
                <w:rFonts w:ascii="Cambria Math" w:hAnsi="Cambria Math"/>
              </w:rPr>
              <m:t>σ</m:t>
            </m:r>
          </m:den>
        </m:f>
        <m:sSub>
          <m:sSubPr>
            <m:ctrlPr>
              <w:rPr>
                <w:rFonts w:ascii="Cambria Math" w:hAnsi="Cambria Math"/>
                <w:i/>
              </w:rPr>
            </m:ctrlPr>
          </m:sSubPr>
          <m:e>
            <m:r>
              <w:rPr>
                <w:rFonts w:ascii="Cambria Math" w:hAnsi="Cambria Math"/>
              </w:rPr>
              <m:t>ZT</m:t>
            </m:r>
          </m:e>
          <m:sub>
            <m:r>
              <w:rPr>
                <w:rFonts w:ascii="Cambria Math" w:hAnsi="Cambria Math"/>
              </w:rPr>
              <m:t>avg</m:t>
            </m:r>
          </m:sub>
        </m:sSub>
      </m:oMath>
      <w:r w:rsidR="00CE1C77" w:rsidRPr="001E2A39">
        <w:tab/>
      </w:r>
      <w:r w:rsidR="00CE1C77" w:rsidRPr="001E2A39">
        <w:tab/>
        <w:t>(1)</w:t>
      </w:r>
    </w:p>
    <w:p w14:paraId="5B1CB3C7" w14:textId="5A56A155" w:rsidR="009F3A20" w:rsidRPr="001E2A39" w:rsidRDefault="00534D4A" w:rsidP="00C94249">
      <w:pPr>
        <w:pStyle w:val="TAMainText"/>
        <w:ind w:firstLine="0"/>
      </w:pPr>
      <w:r w:rsidRPr="001E2A39">
        <w:lastRenderedPageBreak/>
        <w:t xml:space="preserve">where </w:t>
      </w:r>
      <w:r w:rsidRPr="001E2A39">
        <w:rPr>
          <w:i/>
          <w:iCs/>
        </w:rPr>
        <w:t>L</w:t>
      </w:r>
      <w:r w:rsidRPr="001E2A39">
        <w:t xml:space="preserve">, </w:t>
      </w:r>
      <w:r w:rsidRPr="001E2A39">
        <w:rPr>
          <w:rFonts w:ascii="Times New Roman" w:hAnsi="Times New Roman"/>
          <w:i/>
          <w:iCs/>
        </w:rPr>
        <w:t>σ</w:t>
      </w:r>
      <w:r w:rsidRPr="001E2A39">
        <w:t xml:space="preserve">, and </w:t>
      </w:r>
      <w:r w:rsidRPr="001E2A39">
        <w:rPr>
          <w:i/>
          <w:iCs/>
        </w:rPr>
        <w:sym w:font="Symbol" w:char="F072"/>
      </w:r>
      <w:r w:rsidRPr="001E2A39">
        <w:rPr>
          <w:vertAlign w:val="subscript"/>
        </w:rPr>
        <w:t>c</w:t>
      </w:r>
      <w:r w:rsidRPr="001E2A39">
        <w:t xml:space="preserve"> are the length, electrical conductivity, and </w:t>
      </w:r>
      <w:r w:rsidR="009F7E7B" w:rsidRPr="001E2A39">
        <w:t>specific contact resistance</w:t>
      </w:r>
      <w:r w:rsidRPr="001E2A39">
        <w:t xml:space="preserve"> of the TE leg, respectively. Thus, </w:t>
      </w:r>
      <w:r w:rsidR="00653EDB" w:rsidRPr="001E2A39">
        <w:t>significant focus</w:t>
      </w:r>
      <w:r w:rsidR="000953EE" w:rsidRPr="001E2A39">
        <w:t xml:space="preserve"> has been </w:t>
      </w:r>
      <w:r w:rsidR="00653EDB" w:rsidRPr="001E2A39">
        <w:t>directed toward</w:t>
      </w:r>
      <w:r w:rsidR="000953EE" w:rsidRPr="001E2A39">
        <w:t xml:space="preserve"> develop</w:t>
      </w:r>
      <w:r w:rsidR="00653EDB" w:rsidRPr="001E2A39">
        <w:t>ing</w:t>
      </w:r>
      <w:r w:rsidR="000953EE" w:rsidRPr="001E2A39">
        <w:t xml:space="preserve"> contact interface materials for the recently emerging TE materials</w:t>
      </w:r>
      <w:sdt>
        <w:sdtPr>
          <w:rPr>
            <w:color w:val="000000"/>
            <w:vertAlign w:val="superscript"/>
          </w:rPr>
          <w:tag w:val="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"/>
          <w:id w:val="1856684323"/>
          <w:placeholder>
            <w:docPart w:val="DefaultPlaceholder_-1854013440"/>
          </w:placeholder>
        </w:sdtPr>
        <w:sdtContent>
          <w:r w:rsidR="00C54A7C" w:rsidRPr="001E2A39">
            <w:rPr>
              <w:color w:val="000000"/>
              <w:vertAlign w:val="superscript"/>
            </w:rPr>
            <w:t>12,35–37</w:t>
          </w:r>
        </w:sdtContent>
      </w:sdt>
      <w:r w:rsidR="000953EE" w:rsidRPr="001E2A39">
        <w:t xml:space="preserve">. </w:t>
      </w:r>
      <w:r w:rsidR="00653EDB" w:rsidRPr="001E2A39">
        <w:t>Metallic elements</w:t>
      </w:r>
      <w:r w:rsidR="000953EE" w:rsidRPr="001E2A39">
        <w:t xml:space="preserve"> Fe</w:t>
      </w:r>
      <w:sdt>
        <w:sdtPr>
          <w:rPr>
            <w:color w:val="000000"/>
            <w:vertAlign w:val="superscript"/>
          </w:rPr>
          <w:tag w:val="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"/>
          <w:id w:val="253483743"/>
          <w:placeholder>
            <w:docPart w:val="DefaultPlaceholder_-1854013440"/>
          </w:placeholder>
        </w:sdtPr>
        <w:sdtContent>
          <w:r w:rsidR="00C54A7C" w:rsidRPr="001E2A39">
            <w:rPr>
              <w:color w:val="000000"/>
              <w:vertAlign w:val="superscript"/>
            </w:rPr>
            <w:t>38–40</w:t>
          </w:r>
        </w:sdtContent>
      </w:sdt>
      <w:r w:rsidR="000953EE" w:rsidRPr="001E2A39">
        <w:t>, Ni</w:t>
      </w:r>
      <w:sdt>
        <w:sdtPr>
          <w:rPr>
            <w:color w:val="000000"/>
            <w:vertAlign w:val="superscript"/>
          </w:rPr>
          <w:tag w:val="MENDELEY_CITATION_v3_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"/>
          <w:id w:val="-1244416843"/>
          <w:placeholder>
            <w:docPart w:val="DefaultPlaceholder_-1854013440"/>
          </w:placeholder>
        </w:sdtPr>
        <w:sdtContent>
          <w:r w:rsidR="00C54A7C" w:rsidRPr="001E2A39">
            <w:rPr>
              <w:color w:val="000000"/>
              <w:vertAlign w:val="superscript"/>
            </w:rPr>
            <w:t>41,42</w:t>
          </w:r>
        </w:sdtContent>
      </w:sdt>
      <w:r w:rsidR="000953EE" w:rsidRPr="001E2A39">
        <w:t>, and Nb</w:t>
      </w:r>
      <w:sdt>
        <w:sdtPr>
          <w:rPr>
            <w:color w:val="000000"/>
            <w:vertAlign w:val="superscript"/>
          </w:rPr>
          <w:tag w:val="MENDELEY_CITATION_v3_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"/>
          <w:id w:val="556973230"/>
          <w:placeholder>
            <w:docPart w:val="DefaultPlaceholder_-1854013440"/>
          </w:placeholder>
        </w:sdtPr>
        <w:sdtContent>
          <w:r w:rsidR="00C54A7C" w:rsidRPr="001E2A39">
            <w:rPr>
              <w:color w:val="000000"/>
              <w:vertAlign w:val="superscript"/>
            </w:rPr>
            <w:t>43</w:t>
          </w:r>
        </w:sdtContent>
      </w:sdt>
      <w:r w:rsidR="000953EE" w:rsidRPr="001E2A39">
        <w:t xml:space="preserve"> are used as contact layers for n-type Mg</w:t>
      </w:r>
      <w:r w:rsidR="000953EE" w:rsidRPr="001E2A39">
        <w:rPr>
          <w:vertAlign w:val="subscript"/>
        </w:rPr>
        <w:t>3</w:t>
      </w:r>
      <w:r w:rsidR="000953EE" w:rsidRPr="001E2A39">
        <w:t>(Sb, Bi)</w:t>
      </w:r>
      <w:r w:rsidR="000953EE" w:rsidRPr="001E2A39">
        <w:rPr>
          <w:vertAlign w:val="subscript"/>
        </w:rPr>
        <w:t>2</w:t>
      </w:r>
      <w:r w:rsidR="000953EE" w:rsidRPr="001E2A39">
        <w:t>-based compounds</w:t>
      </w:r>
      <w:r w:rsidR="00211C2A" w:rsidRPr="001E2A39">
        <w:t xml:space="preserve">, </w:t>
      </w:r>
      <w:r w:rsidR="004D74BB" w:rsidRPr="001E2A39">
        <w:t xml:space="preserve">with </w:t>
      </w:r>
      <w:r w:rsidR="00211C2A" w:rsidRPr="001E2A39">
        <w:t xml:space="preserve">Fe </w:t>
      </w:r>
      <w:r w:rsidR="004D74BB" w:rsidRPr="001E2A39">
        <w:t xml:space="preserve">being </w:t>
      </w:r>
      <w:r w:rsidR="00211C2A" w:rsidRPr="001E2A39">
        <w:t xml:space="preserve">the most </w:t>
      </w:r>
      <w:r w:rsidR="004D74BB" w:rsidRPr="001E2A39">
        <w:t xml:space="preserve">commonly </w:t>
      </w:r>
      <w:r w:rsidR="00211C2A" w:rsidRPr="001E2A39">
        <w:t>used. For the Fe</w:t>
      </w:r>
      <w:r w:rsidR="00666D02" w:rsidRPr="001E2A39">
        <w:t xml:space="preserve"> contact layer</w:t>
      </w:r>
      <w:r w:rsidR="00211C2A" w:rsidRPr="001E2A39">
        <w:t xml:space="preserve">, a wide range of </w:t>
      </w:r>
      <w:r w:rsidR="00211C2A" w:rsidRPr="001E2A39">
        <w:rPr>
          <w:i/>
          <w:iCs/>
        </w:rPr>
        <w:sym w:font="Symbol" w:char="F072"/>
      </w:r>
      <w:r w:rsidR="00211C2A" w:rsidRPr="001E2A39">
        <w:rPr>
          <w:vertAlign w:val="subscript"/>
        </w:rPr>
        <w:t>c</w:t>
      </w:r>
      <w:r w:rsidR="00211C2A" w:rsidRPr="001E2A39">
        <w:t xml:space="preserve"> values </w:t>
      </w:r>
      <w:r w:rsidR="004D74BB" w:rsidRPr="001E2A39">
        <w:t>(</w:t>
      </w:r>
      <w:r w:rsidR="00211C2A" w:rsidRPr="001E2A39">
        <w:t>~</w:t>
      </w:r>
      <w:r w:rsidR="00666D02" w:rsidRPr="001E2A39">
        <w:t>2.5</w:t>
      </w:r>
      <w:r w:rsidR="00211C2A" w:rsidRPr="001E2A39">
        <w:t xml:space="preserve"> – 26.6 </w:t>
      </w:r>
      <w:r w:rsidR="00211C2A" w:rsidRPr="001E2A39">
        <w:sym w:font="Symbol" w:char="F06D"/>
      </w:r>
      <w:r w:rsidR="00211C2A" w:rsidRPr="001E2A39">
        <w:sym w:font="Symbol" w:char="F057"/>
      </w:r>
      <w:r w:rsidR="00211C2A" w:rsidRPr="001E2A39">
        <w:t xml:space="preserve"> cm</w:t>
      </w:r>
      <w:r w:rsidR="00211C2A" w:rsidRPr="001E2A39">
        <w:rPr>
          <w:vertAlign w:val="superscript"/>
        </w:rPr>
        <w:t>2</w:t>
      </w:r>
      <w:r w:rsidR="004D74BB" w:rsidRPr="001E2A39">
        <w:t>)</w:t>
      </w:r>
      <w:r w:rsidR="00211C2A" w:rsidRPr="001E2A39">
        <w:rPr>
          <w:vertAlign w:val="subscript"/>
        </w:rPr>
        <w:t xml:space="preserve"> </w:t>
      </w:r>
      <w:r w:rsidR="004D74BB" w:rsidRPr="001E2A39">
        <w:t xml:space="preserve">has been </w:t>
      </w:r>
      <w:r w:rsidR="00211C2A" w:rsidRPr="001E2A39">
        <w:t>reported</w:t>
      </w:r>
      <w:sdt>
        <w:sdtPr>
          <w:rPr>
            <w:color w:val="000000"/>
            <w:vertAlign w:val="superscript"/>
          </w:rPr>
          <w:tag w:val="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"/>
          <w:id w:val="1876269740"/>
          <w:placeholder>
            <w:docPart w:val="DefaultPlaceholder_-1854013440"/>
          </w:placeholder>
        </w:sdtPr>
        <w:sdtContent>
          <w:r w:rsidR="00C54A7C" w:rsidRPr="001E2A39">
            <w:rPr>
              <w:color w:val="000000"/>
              <w:vertAlign w:val="superscript"/>
            </w:rPr>
            <w:t>38–40,44–47</w:t>
          </w:r>
        </w:sdtContent>
      </w:sdt>
      <w:r w:rsidR="00666D02" w:rsidRPr="001E2A39">
        <w:t xml:space="preserve">. </w:t>
      </w:r>
      <w:r w:rsidR="00920F7B" w:rsidRPr="001E2A39">
        <w:t>However</w:t>
      </w:r>
      <w:r w:rsidR="00666D02" w:rsidRPr="001E2A39">
        <w:t xml:space="preserve">, a drastic increase </w:t>
      </w:r>
      <w:r w:rsidR="004D74BB" w:rsidRPr="001E2A39">
        <w:t xml:space="preserve">in </w:t>
      </w:r>
      <w:r w:rsidR="00666D02" w:rsidRPr="001E2A39">
        <w:rPr>
          <w:i/>
          <w:iCs/>
        </w:rPr>
        <w:sym w:font="Symbol" w:char="F072"/>
      </w:r>
      <w:r w:rsidR="00666D02" w:rsidRPr="001E2A39">
        <w:rPr>
          <w:vertAlign w:val="subscript"/>
        </w:rPr>
        <w:t>c</w:t>
      </w:r>
      <w:r w:rsidR="00666D02" w:rsidRPr="001E2A39">
        <w:t xml:space="preserve"> </w:t>
      </w:r>
      <w:r w:rsidR="004D74BB" w:rsidRPr="001E2A39">
        <w:t>(</w:t>
      </w:r>
      <w:r w:rsidR="00666D02" w:rsidRPr="001E2A39">
        <w:t xml:space="preserve">~60 </w:t>
      </w:r>
      <w:r w:rsidR="00666D02" w:rsidRPr="001E2A39">
        <w:sym w:font="Symbol" w:char="F06D"/>
      </w:r>
      <w:r w:rsidR="00666D02" w:rsidRPr="001E2A39">
        <w:sym w:font="Symbol" w:char="F057"/>
      </w:r>
      <w:r w:rsidR="00666D02" w:rsidRPr="001E2A39">
        <w:t xml:space="preserve"> cm</w:t>
      </w:r>
      <w:r w:rsidR="00666D02" w:rsidRPr="001E2A39">
        <w:rPr>
          <w:vertAlign w:val="superscript"/>
        </w:rPr>
        <w:t>2</w:t>
      </w:r>
      <w:r w:rsidR="004D74BB" w:rsidRPr="001E2A39">
        <w:t>)</w:t>
      </w:r>
      <w:r w:rsidR="00666D02" w:rsidRPr="001E2A39">
        <w:t xml:space="preserve"> is </w:t>
      </w:r>
      <w:r w:rsidR="00920F7B" w:rsidRPr="001E2A39">
        <w:t>observed</w:t>
      </w:r>
      <w:r w:rsidR="00666D02" w:rsidRPr="001E2A39">
        <w:t xml:space="preserve"> after </w:t>
      </w:r>
      <w:r w:rsidR="00920F7B" w:rsidRPr="001E2A39">
        <w:t xml:space="preserve">TE module operation, likely </w:t>
      </w:r>
      <w:r w:rsidR="004D74BB" w:rsidRPr="001E2A39">
        <w:t>due to</w:t>
      </w:r>
      <w:r w:rsidR="00920F7B" w:rsidRPr="001E2A39">
        <w:t xml:space="preserve"> interatomic diffusion and chemical reactions at the  Fe/ Mg</w:t>
      </w:r>
      <w:r w:rsidR="00920F7B" w:rsidRPr="001E2A39">
        <w:rPr>
          <w:vertAlign w:val="subscript"/>
        </w:rPr>
        <w:t>3</w:t>
      </w:r>
      <w:r w:rsidR="00920F7B" w:rsidRPr="001E2A39">
        <w:t>(Sb, Bi)</w:t>
      </w:r>
      <w:r w:rsidR="00920F7B" w:rsidRPr="001E2A39">
        <w:rPr>
          <w:vertAlign w:val="subscript"/>
        </w:rPr>
        <w:t>2</w:t>
      </w:r>
      <w:r w:rsidR="004D74BB" w:rsidRPr="001E2A39">
        <w:t xml:space="preserve"> interface</w:t>
      </w:r>
      <w:sdt>
        <w:sdtPr>
          <w:rPr>
            <w:color w:val="000000"/>
            <w:vertAlign w:val="superscript"/>
          </w:rPr>
          <w:tag w:val="MENDELEY_CITATION_v3_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"/>
          <w:id w:val="8727884"/>
          <w:placeholder>
            <w:docPart w:val="DefaultPlaceholder_-1854013440"/>
          </w:placeholder>
        </w:sdtPr>
        <w:sdtContent>
          <w:r w:rsidR="00C54A7C" w:rsidRPr="001E2A39">
            <w:rPr>
              <w:color w:val="000000"/>
              <w:vertAlign w:val="superscript"/>
            </w:rPr>
            <w:t>39</w:t>
          </w:r>
        </w:sdtContent>
      </w:sdt>
      <w:r w:rsidR="00920F7B" w:rsidRPr="001E2A39">
        <w:t xml:space="preserve">. </w:t>
      </w:r>
      <w:r w:rsidR="00825A70" w:rsidRPr="001E2A39">
        <w:rPr>
          <w:rFonts w:hint="eastAsia"/>
          <w:lang w:eastAsia="ja-JP"/>
        </w:rPr>
        <w:t xml:space="preserve">Furthermore, </w:t>
      </w:r>
      <w:r w:rsidR="00825A70" w:rsidRPr="001E2A39">
        <w:rPr>
          <w:rFonts w:hint="eastAsia"/>
          <w:szCs w:val="18"/>
          <w:lang w:val="en-GB" w:eastAsia="ja-JP"/>
        </w:rPr>
        <w:t xml:space="preserve">a </w:t>
      </w:r>
      <w:r w:rsidR="004D74BB" w:rsidRPr="001E2A39">
        <w:rPr>
          <w:szCs w:val="18"/>
          <w:lang w:val="en-GB" w:eastAsia="ja-JP"/>
        </w:rPr>
        <w:t>significant</w:t>
      </w:r>
      <w:r w:rsidR="004D74BB" w:rsidRPr="001E2A39">
        <w:rPr>
          <w:rFonts w:hint="eastAsia"/>
          <w:szCs w:val="18"/>
          <w:lang w:val="en-GB" w:eastAsia="ja-JP"/>
        </w:rPr>
        <w:t xml:space="preserve"> </w:t>
      </w:r>
      <w:r w:rsidR="00825A70" w:rsidRPr="001E2A39">
        <w:rPr>
          <w:rFonts w:hint="eastAsia"/>
          <w:szCs w:val="18"/>
          <w:lang w:val="en-GB" w:eastAsia="ja-JP"/>
        </w:rPr>
        <w:t>drawback for device fabrication is Fe contact</w:t>
      </w:r>
      <w:r w:rsidR="00825A70" w:rsidRPr="001E2A39">
        <w:rPr>
          <w:szCs w:val="18"/>
          <w:lang w:val="en-GB" w:eastAsia="ja-JP"/>
        </w:rPr>
        <w:t>’</w:t>
      </w:r>
      <w:r w:rsidR="00825A70" w:rsidRPr="001E2A39">
        <w:rPr>
          <w:rFonts w:hint="eastAsia"/>
          <w:szCs w:val="18"/>
          <w:lang w:val="en-GB" w:eastAsia="ja-JP"/>
        </w:rPr>
        <w:t xml:space="preserve">s </w:t>
      </w:r>
      <w:r w:rsidR="00825A70" w:rsidRPr="001E2A39">
        <w:rPr>
          <w:szCs w:val="18"/>
          <w:lang w:val="en-GB" w:eastAsia="ja-JP"/>
        </w:rPr>
        <w:t>incompatibility</w:t>
      </w:r>
      <w:r w:rsidR="00825A70" w:rsidRPr="001E2A39">
        <w:rPr>
          <w:rFonts w:hint="eastAsia"/>
          <w:szCs w:val="18"/>
          <w:lang w:val="en-GB" w:eastAsia="ja-JP"/>
        </w:rPr>
        <w:t xml:space="preserve"> with solder.</w:t>
      </w:r>
      <w:r w:rsidR="00825A70" w:rsidRPr="001E2A39">
        <w:t xml:space="preserve"> </w:t>
      </w:r>
      <w:r w:rsidR="00920F7B" w:rsidRPr="001E2A39">
        <w:t xml:space="preserve">Nb </w:t>
      </w:r>
      <w:r w:rsidR="003449CA" w:rsidRPr="001E2A39">
        <w:t xml:space="preserve">is used </w:t>
      </w:r>
      <w:r w:rsidR="00920F7B" w:rsidRPr="001E2A39">
        <w:t xml:space="preserve">as a contact layer for </w:t>
      </w:r>
      <w:r w:rsidR="003449CA" w:rsidRPr="001E2A39">
        <w:t>Mg</w:t>
      </w:r>
      <w:r w:rsidR="003449CA" w:rsidRPr="001E2A39">
        <w:rPr>
          <w:vertAlign w:val="subscript"/>
        </w:rPr>
        <w:t>3</w:t>
      </w:r>
      <w:r w:rsidR="003449CA" w:rsidRPr="001E2A39">
        <w:t>(Sb, Bi)</w:t>
      </w:r>
      <w:r w:rsidR="003449CA" w:rsidRPr="001E2A39">
        <w:rPr>
          <w:vertAlign w:val="subscript"/>
        </w:rPr>
        <w:t>2</w:t>
      </w:r>
      <w:r w:rsidR="004D74BB" w:rsidRPr="001E2A39">
        <w:t>,</w:t>
      </w:r>
      <w:r w:rsidR="003449CA" w:rsidRPr="001E2A39">
        <w:rPr>
          <w:vertAlign w:val="subscript"/>
        </w:rPr>
        <w:t xml:space="preserve"> </w:t>
      </w:r>
      <w:r w:rsidR="00920F7B" w:rsidRPr="001E2A39">
        <w:t xml:space="preserve">with </w:t>
      </w:r>
      <w:r w:rsidR="00920F7B" w:rsidRPr="001E2A39">
        <w:rPr>
          <w:i/>
          <w:iCs/>
        </w:rPr>
        <w:sym w:font="Symbol" w:char="F072"/>
      </w:r>
      <w:r w:rsidR="00920F7B" w:rsidRPr="001E2A39">
        <w:rPr>
          <w:vertAlign w:val="subscript"/>
        </w:rPr>
        <w:t>c</w:t>
      </w:r>
      <w:r w:rsidR="00920F7B" w:rsidRPr="001E2A39">
        <w:t xml:space="preserve"> of 9.7 </w:t>
      </w:r>
      <w:r w:rsidR="00920F7B" w:rsidRPr="001E2A39">
        <w:sym w:font="Symbol" w:char="F06D"/>
      </w:r>
      <w:r w:rsidR="00920F7B" w:rsidRPr="001E2A39">
        <w:sym w:font="Symbol" w:char="F057"/>
      </w:r>
      <w:r w:rsidR="00920F7B" w:rsidRPr="001E2A39">
        <w:t xml:space="preserve"> cm</w:t>
      </w:r>
      <w:r w:rsidR="00920F7B" w:rsidRPr="001E2A39">
        <w:rPr>
          <w:vertAlign w:val="superscript"/>
        </w:rPr>
        <w:t>2</w:t>
      </w:r>
      <w:r w:rsidR="00920F7B" w:rsidRPr="001E2A39">
        <w:t xml:space="preserve">, which increases to 26 </w:t>
      </w:r>
      <w:r w:rsidR="00920F7B" w:rsidRPr="001E2A39">
        <w:sym w:font="Symbol" w:char="F06D"/>
      </w:r>
      <w:r w:rsidR="00920F7B" w:rsidRPr="001E2A39">
        <w:sym w:font="Symbol" w:char="F057"/>
      </w:r>
      <w:r w:rsidR="00920F7B" w:rsidRPr="001E2A39">
        <w:t xml:space="preserve"> cm</w:t>
      </w:r>
      <w:r w:rsidR="00920F7B" w:rsidRPr="001E2A39">
        <w:rPr>
          <w:vertAlign w:val="superscript"/>
        </w:rPr>
        <w:t xml:space="preserve">2 </w:t>
      </w:r>
      <w:r w:rsidR="00920F7B" w:rsidRPr="001E2A39">
        <w:t>after the TE module operation at 773 K for 360 h</w:t>
      </w:r>
      <w:sdt>
        <w:sdtPr>
          <w:rPr>
            <w:color w:val="000000"/>
            <w:vertAlign w:val="superscript"/>
          </w:rPr>
          <w:tag w:val="MENDELEY_CITATION_v3_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"/>
          <w:id w:val="-719361970"/>
          <w:placeholder>
            <w:docPart w:val="DefaultPlaceholder_-1854013440"/>
          </w:placeholder>
        </w:sdtPr>
        <w:sdtContent>
          <w:r w:rsidR="00C54A7C" w:rsidRPr="001E2A39">
            <w:rPr>
              <w:color w:val="000000"/>
              <w:vertAlign w:val="superscript"/>
            </w:rPr>
            <w:t>43</w:t>
          </w:r>
        </w:sdtContent>
      </w:sdt>
      <w:r w:rsidR="00920F7B" w:rsidRPr="001E2A39">
        <w:t>.</w:t>
      </w:r>
      <w:r w:rsidR="003449CA" w:rsidRPr="001E2A39">
        <w:t xml:space="preserve"> Ni is also investigated as a contact layer for Mg</w:t>
      </w:r>
      <w:r w:rsidR="003449CA" w:rsidRPr="001E2A39">
        <w:rPr>
          <w:vertAlign w:val="subscript"/>
        </w:rPr>
        <w:t>3</w:t>
      </w:r>
      <w:r w:rsidR="003449CA" w:rsidRPr="001E2A39">
        <w:t>(Sb, Bi)</w:t>
      </w:r>
      <w:r w:rsidR="003449CA" w:rsidRPr="001E2A39">
        <w:rPr>
          <w:vertAlign w:val="subscript"/>
        </w:rPr>
        <w:t>2</w:t>
      </w:r>
      <w:r w:rsidR="003449CA" w:rsidRPr="001E2A39">
        <w:t xml:space="preserve">. It is reported that </w:t>
      </w:r>
      <w:r w:rsidR="00FE31DA" w:rsidRPr="001E2A39">
        <w:t>the</w:t>
      </w:r>
      <w:r w:rsidR="003449CA" w:rsidRPr="001E2A39">
        <w:t xml:space="preserve"> </w:t>
      </w:r>
      <w:r w:rsidR="003449CA" w:rsidRPr="001E2A39">
        <w:rPr>
          <w:i/>
          <w:iCs/>
        </w:rPr>
        <w:sym w:font="Symbol" w:char="F072"/>
      </w:r>
      <w:r w:rsidR="003449CA" w:rsidRPr="001E2A39">
        <w:rPr>
          <w:vertAlign w:val="subscript"/>
        </w:rPr>
        <w:t>c</w:t>
      </w:r>
      <w:r w:rsidR="003449CA" w:rsidRPr="001E2A39">
        <w:t xml:space="preserve"> </w:t>
      </w:r>
      <w:r w:rsidR="00FE31DA" w:rsidRPr="001E2A39">
        <w:t>at the Ni/Mg</w:t>
      </w:r>
      <w:r w:rsidR="00FE31DA" w:rsidRPr="001E2A39">
        <w:rPr>
          <w:vertAlign w:val="subscript"/>
        </w:rPr>
        <w:t>3.2</w:t>
      </w:r>
      <w:r w:rsidR="00FE31DA" w:rsidRPr="001E2A39">
        <w:t>Sb</w:t>
      </w:r>
      <w:r w:rsidR="00FE31DA" w:rsidRPr="001E2A39">
        <w:rPr>
          <w:vertAlign w:val="subscript"/>
        </w:rPr>
        <w:t>2</w:t>
      </w:r>
      <w:r w:rsidR="00FE31DA" w:rsidRPr="001E2A39">
        <w:t>Y</w:t>
      </w:r>
      <w:r w:rsidR="00FE31DA" w:rsidRPr="001E2A39">
        <w:rPr>
          <w:vertAlign w:val="subscript"/>
        </w:rPr>
        <w:t>0.05</w:t>
      </w:r>
      <w:r w:rsidR="00FE31DA" w:rsidRPr="001E2A39">
        <w:t xml:space="preserve"> interface is</w:t>
      </w:r>
      <w:r w:rsidR="003449CA" w:rsidRPr="001E2A39">
        <w:t xml:space="preserve"> 18.56 </w:t>
      </w:r>
      <w:r w:rsidR="003449CA" w:rsidRPr="001E2A39">
        <w:sym w:font="Symbol" w:char="F06D"/>
      </w:r>
      <w:r w:rsidR="003449CA" w:rsidRPr="001E2A39">
        <w:sym w:font="Symbol" w:char="F057"/>
      </w:r>
      <w:r w:rsidR="003449CA" w:rsidRPr="001E2A39">
        <w:t xml:space="preserve"> cm</w:t>
      </w:r>
      <w:r w:rsidR="003449CA" w:rsidRPr="001E2A39">
        <w:rPr>
          <w:vertAlign w:val="superscript"/>
        </w:rPr>
        <w:t>2</w:t>
      </w:r>
      <w:r w:rsidR="003449CA" w:rsidRPr="001E2A39">
        <w:t>,</w:t>
      </w:r>
      <w:r w:rsidR="00FE31DA" w:rsidRPr="001E2A39">
        <w:t xml:space="preserve"> </w:t>
      </w:r>
      <w:r w:rsidR="003449CA" w:rsidRPr="001E2A39">
        <w:t>which increases by 700% after aging at 673 K</w:t>
      </w:r>
      <w:sdt>
        <w:sdtPr>
          <w:rPr>
            <w:color w:val="000000"/>
            <w:vertAlign w:val="superscript"/>
          </w:rPr>
          <w:tag w:val="MENDELEY_CITATION_v3_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"/>
          <w:id w:val="-235169462"/>
          <w:placeholder>
            <w:docPart w:val="DefaultPlaceholder_-1854013440"/>
          </w:placeholder>
        </w:sdtPr>
        <w:sdtContent>
          <w:r w:rsidR="00C54A7C" w:rsidRPr="001E2A39">
            <w:rPr>
              <w:color w:val="000000"/>
              <w:vertAlign w:val="superscript"/>
            </w:rPr>
            <w:t>48</w:t>
          </w:r>
        </w:sdtContent>
      </w:sdt>
      <w:r w:rsidR="003449CA" w:rsidRPr="001E2A39">
        <w:t>.</w:t>
      </w:r>
      <w:r w:rsidR="00920F7B" w:rsidRPr="001E2A39">
        <w:t xml:space="preserve"> </w:t>
      </w:r>
      <w:r w:rsidR="00FE31DA" w:rsidRPr="001E2A39">
        <w:t xml:space="preserve">Despite showing the low </w:t>
      </w:r>
      <w:r w:rsidR="00FE31DA" w:rsidRPr="001E2A39">
        <w:rPr>
          <w:i/>
          <w:iCs/>
        </w:rPr>
        <w:sym w:font="Symbol" w:char="F072"/>
      </w:r>
      <w:r w:rsidR="00FE31DA" w:rsidRPr="001E2A39">
        <w:rPr>
          <w:vertAlign w:val="subscript"/>
        </w:rPr>
        <w:t>c</w:t>
      </w:r>
      <w:r w:rsidR="00FE31DA" w:rsidRPr="001E2A39">
        <w:t xml:space="preserve"> values for the metal contact layers, significant increase in </w:t>
      </w:r>
      <w:r w:rsidR="00FE31DA" w:rsidRPr="001E2A39">
        <w:rPr>
          <w:i/>
          <w:iCs/>
        </w:rPr>
        <w:sym w:font="Symbol" w:char="F072"/>
      </w:r>
      <w:r w:rsidR="00FE31DA" w:rsidRPr="001E2A39">
        <w:rPr>
          <w:vertAlign w:val="subscript"/>
        </w:rPr>
        <w:t>c</w:t>
      </w:r>
      <w:r w:rsidR="00FE31DA" w:rsidRPr="001E2A39">
        <w:t xml:space="preserve"> is found after thermal aging</w:t>
      </w:r>
      <w:r w:rsidR="001E2A39">
        <w:t xml:space="preserve"> </w:t>
      </w:r>
      <w:r w:rsidR="004D74BB" w:rsidRPr="001E2A39">
        <w:t>due to</w:t>
      </w:r>
      <w:r w:rsidR="00FE31DA" w:rsidRPr="001E2A39">
        <w:t xml:space="preserve"> the chemical reaction and interdiffusion between the TE material and contact layer. Some metallic alloys such as 304 </w:t>
      </w:r>
      <w:r w:rsidR="00F33E41" w:rsidRPr="001E2A39">
        <w:t>S</w:t>
      </w:r>
      <w:r w:rsidR="00FE31DA" w:rsidRPr="001E2A39">
        <w:t xml:space="preserve">tainless </w:t>
      </w:r>
      <w:r w:rsidR="00F33E41" w:rsidRPr="001E2A39">
        <w:t>S</w:t>
      </w:r>
      <w:r w:rsidR="00FE31DA" w:rsidRPr="001E2A39">
        <w:t>teel</w:t>
      </w:r>
      <w:r w:rsidR="00F33E41" w:rsidRPr="001E2A39">
        <w:t xml:space="preserve"> </w:t>
      </w:r>
      <w:r w:rsidR="00FE31DA" w:rsidRPr="001E2A39">
        <w:t>(SS)</w:t>
      </w:r>
      <w:sdt>
        <w:sdtPr>
          <w:rPr>
            <w:color w:val="000000"/>
            <w:vertAlign w:val="superscript"/>
          </w:rPr>
          <w:tag w:val="MENDELEY_CITATION_v3_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"/>
          <w:id w:val="455299199"/>
          <w:placeholder>
            <w:docPart w:val="DefaultPlaceholder_-1854013440"/>
          </w:placeholder>
        </w:sdtPr>
        <w:sdtContent>
          <w:r w:rsidR="00C54A7C" w:rsidRPr="001E2A39">
            <w:rPr>
              <w:color w:val="000000"/>
              <w:vertAlign w:val="superscript"/>
            </w:rPr>
            <w:t>45</w:t>
          </w:r>
        </w:sdtContent>
      </w:sdt>
      <w:r w:rsidR="00FE31DA" w:rsidRPr="001E2A39">
        <w:t>, Mg</w:t>
      </w:r>
      <w:r w:rsidR="00FE31DA" w:rsidRPr="001E2A39">
        <w:rPr>
          <w:vertAlign w:val="subscript"/>
        </w:rPr>
        <w:t>2</w:t>
      </w:r>
      <w:r w:rsidR="00FE31DA" w:rsidRPr="001E2A39">
        <w:t>Cu</w:t>
      </w:r>
      <w:sdt>
        <w:sdtPr>
          <w:rPr>
            <w:color w:val="000000"/>
            <w:vertAlign w:val="superscript"/>
          </w:rPr>
          <w:tag w:val="MENDELEY_CITATION_v3_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"/>
          <w:id w:val="1737055100"/>
          <w:placeholder>
            <w:docPart w:val="DefaultPlaceholder_-1854013440"/>
          </w:placeholder>
        </w:sdtPr>
        <w:sdtContent>
          <w:r w:rsidR="00C54A7C" w:rsidRPr="001E2A39">
            <w:rPr>
              <w:color w:val="000000"/>
              <w:vertAlign w:val="superscript"/>
            </w:rPr>
            <w:t>49</w:t>
          </w:r>
        </w:sdtContent>
      </w:sdt>
      <w:r w:rsidR="00FE31DA" w:rsidRPr="001E2A39">
        <w:t xml:space="preserve">, </w:t>
      </w:r>
      <w:r w:rsidR="00F33E41" w:rsidRPr="001E2A39">
        <w:t>Mg</w:t>
      </w:r>
      <w:r w:rsidR="00F33E41" w:rsidRPr="001E2A39">
        <w:rPr>
          <w:vertAlign w:val="subscript"/>
        </w:rPr>
        <w:t>4.3</w:t>
      </w:r>
      <w:r w:rsidR="00F33E41" w:rsidRPr="001E2A39">
        <w:t>Sb</w:t>
      </w:r>
      <w:r w:rsidR="00F33E41" w:rsidRPr="001E2A39">
        <w:rPr>
          <w:vertAlign w:val="subscript"/>
        </w:rPr>
        <w:t>3</w:t>
      </w:r>
      <w:r w:rsidR="00F33E41" w:rsidRPr="001E2A39">
        <w:t>Ni</w:t>
      </w:r>
      <w:sdt>
        <w:sdtPr>
          <w:rPr>
            <w:color w:val="000000"/>
            <w:vertAlign w:val="superscript"/>
          </w:rPr>
          <w:tag w:val="MENDELEY_CITATION_v3_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"/>
          <w:id w:val="1907566601"/>
          <w:placeholder>
            <w:docPart w:val="DefaultPlaceholder_-1854013440"/>
          </w:placeholder>
        </w:sdtPr>
        <w:sdtContent>
          <w:r w:rsidR="00C54A7C" w:rsidRPr="001E2A39">
            <w:rPr>
              <w:color w:val="000000"/>
              <w:vertAlign w:val="superscript"/>
            </w:rPr>
            <w:t>48</w:t>
          </w:r>
        </w:sdtContent>
      </w:sdt>
      <w:r w:rsidR="00F33E41" w:rsidRPr="001E2A39">
        <w:t>, and NiFe</w:t>
      </w:r>
      <w:sdt>
        <w:sdtPr>
          <w:rPr>
            <w:color w:val="000000"/>
            <w:vertAlign w:val="superscript"/>
          </w:rPr>
          <w:tag w:val="MENDELEY_CITATION_v3_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"/>
          <w:id w:val="-1881704188"/>
          <w:placeholder>
            <w:docPart w:val="DefaultPlaceholder_-1854013440"/>
          </w:placeholder>
        </w:sdtPr>
        <w:sdtContent>
          <w:r w:rsidR="00C54A7C" w:rsidRPr="001E2A39">
            <w:rPr>
              <w:color w:val="000000"/>
              <w:vertAlign w:val="superscript"/>
            </w:rPr>
            <w:t>50</w:t>
          </w:r>
        </w:sdtContent>
      </w:sdt>
      <w:r w:rsidR="00F33E41" w:rsidRPr="001E2A39">
        <w:t xml:space="preserve"> are reported with low </w:t>
      </w:r>
      <w:r w:rsidR="00F33E41" w:rsidRPr="001E2A39">
        <w:rPr>
          <w:i/>
          <w:iCs/>
        </w:rPr>
        <w:sym w:font="Symbol" w:char="F072"/>
      </w:r>
      <w:r w:rsidR="00F33E41" w:rsidRPr="001E2A39">
        <w:rPr>
          <w:vertAlign w:val="subscript"/>
        </w:rPr>
        <w:t xml:space="preserve">c </w:t>
      </w:r>
      <w:r w:rsidR="00F33E41" w:rsidRPr="001E2A39">
        <w:t xml:space="preserve">values. Moreover, </w:t>
      </w:r>
      <w:r w:rsidR="002974BD" w:rsidRPr="001E2A39">
        <w:t>the chemical reaction between the Ni and Mg</w:t>
      </w:r>
      <w:r w:rsidR="002974BD" w:rsidRPr="001E2A39">
        <w:rPr>
          <w:vertAlign w:val="subscript"/>
        </w:rPr>
        <w:t>3.2</w:t>
      </w:r>
      <w:r w:rsidR="002974BD" w:rsidRPr="001E2A39">
        <w:t>Sb</w:t>
      </w:r>
      <w:r w:rsidR="002974BD" w:rsidRPr="001E2A39">
        <w:rPr>
          <w:vertAlign w:val="subscript"/>
        </w:rPr>
        <w:t>2</w:t>
      </w:r>
      <w:r w:rsidR="002974BD" w:rsidRPr="001E2A39">
        <w:t>Y</w:t>
      </w:r>
      <w:r w:rsidR="002974BD" w:rsidRPr="001E2A39">
        <w:rPr>
          <w:vertAlign w:val="subscript"/>
        </w:rPr>
        <w:t>0.05</w:t>
      </w:r>
      <w:r w:rsidR="002974BD" w:rsidRPr="001E2A39">
        <w:t xml:space="preserve"> forms a buffer layer of Mg</w:t>
      </w:r>
      <w:r w:rsidR="002974BD" w:rsidRPr="001E2A39">
        <w:rPr>
          <w:vertAlign w:val="subscript"/>
        </w:rPr>
        <w:t>4.3</w:t>
      </w:r>
      <w:r w:rsidR="002974BD" w:rsidRPr="001E2A39">
        <w:t>Sb</w:t>
      </w:r>
      <w:r w:rsidR="002974BD" w:rsidRPr="001E2A39">
        <w:rPr>
          <w:vertAlign w:val="subscript"/>
        </w:rPr>
        <w:t>3</w:t>
      </w:r>
      <w:r w:rsidR="002974BD" w:rsidRPr="001E2A39">
        <w:t xml:space="preserve">Ni, which shows a </w:t>
      </w:r>
      <w:r w:rsidR="002974BD" w:rsidRPr="001E2A39">
        <w:rPr>
          <w:i/>
          <w:iCs/>
        </w:rPr>
        <w:sym w:font="Symbol" w:char="F072"/>
      </w:r>
      <w:r w:rsidR="002974BD" w:rsidRPr="001E2A39">
        <w:rPr>
          <w:vertAlign w:val="subscript"/>
        </w:rPr>
        <w:t xml:space="preserve">c </w:t>
      </w:r>
      <w:r w:rsidR="002974BD" w:rsidRPr="001E2A39">
        <w:t>of</w:t>
      </w:r>
      <w:r w:rsidR="002974BD" w:rsidRPr="001E2A39">
        <w:rPr>
          <w:vertAlign w:val="subscript"/>
        </w:rPr>
        <w:t xml:space="preserve"> </w:t>
      </w:r>
      <w:r w:rsidR="002974BD" w:rsidRPr="001E2A39">
        <w:t xml:space="preserve">~ 10 </w:t>
      </w:r>
      <w:r w:rsidR="002974BD" w:rsidRPr="001E2A39">
        <w:sym w:font="Symbol" w:char="F06D"/>
      </w:r>
      <w:r w:rsidR="002974BD" w:rsidRPr="001E2A39">
        <w:sym w:font="Symbol" w:char="F057"/>
      </w:r>
      <w:r w:rsidR="002974BD" w:rsidRPr="001E2A39">
        <w:t xml:space="preserve"> cm</w:t>
      </w:r>
      <w:r w:rsidR="002974BD" w:rsidRPr="001E2A39">
        <w:rPr>
          <w:vertAlign w:val="superscript"/>
        </w:rPr>
        <w:t>2</w:t>
      </w:r>
      <w:r w:rsidR="002974BD" w:rsidRPr="001E2A39">
        <w:t xml:space="preserve"> after aging at 673 K for 20 days</w:t>
      </w:r>
      <w:sdt>
        <w:sdtPr>
          <w:rPr>
            <w:color w:val="000000"/>
            <w:vertAlign w:val="superscript"/>
          </w:rPr>
          <w:tag w:val="MENDELEY_CITATION_v3_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"/>
          <w:id w:val="334119656"/>
          <w:placeholder>
            <w:docPart w:val="B38980C4B62148F580326F05D68E9385"/>
          </w:placeholder>
        </w:sdtPr>
        <w:sdtContent>
          <w:r w:rsidR="00C54A7C" w:rsidRPr="001E2A39">
            <w:rPr>
              <w:color w:val="000000"/>
              <w:vertAlign w:val="superscript"/>
            </w:rPr>
            <w:t>48</w:t>
          </w:r>
        </w:sdtContent>
      </w:sdt>
      <w:r w:rsidR="002974BD" w:rsidRPr="001E2A39">
        <w:t xml:space="preserve">. </w:t>
      </w:r>
      <w:r w:rsidR="00F33E41" w:rsidRPr="001E2A39">
        <w:t xml:space="preserve">In another case, </w:t>
      </w:r>
      <w:r w:rsidR="002974BD" w:rsidRPr="001E2A39">
        <w:t xml:space="preserve">the NiFe contact layer exhibits a </w:t>
      </w:r>
      <w:r w:rsidR="002974BD" w:rsidRPr="001E2A39">
        <w:rPr>
          <w:i/>
          <w:iCs/>
        </w:rPr>
        <w:sym w:font="Symbol" w:char="F072"/>
      </w:r>
      <w:r w:rsidR="002974BD" w:rsidRPr="001E2A39">
        <w:rPr>
          <w:vertAlign w:val="subscript"/>
        </w:rPr>
        <w:t xml:space="preserve">c </w:t>
      </w:r>
      <w:r w:rsidR="002974BD" w:rsidRPr="001E2A39">
        <w:t>of</w:t>
      </w:r>
      <w:r w:rsidR="002974BD" w:rsidRPr="001E2A39">
        <w:rPr>
          <w:vertAlign w:val="subscript"/>
        </w:rPr>
        <w:t xml:space="preserve"> </w:t>
      </w:r>
      <w:r w:rsidR="002974BD" w:rsidRPr="001E2A39">
        <w:t xml:space="preserve">~ 13 </w:t>
      </w:r>
      <w:r w:rsidR="002974BD" w:rsidRPr="001E2A39">
        <w:sym w:font="Symbol" w:char="F06D"/>
      </w:r>
      <w:r w:rsidR="002974BD" w:rsidRPr="001E2A39">
        <w:sym w:font="Symbol" w:char="F057"/>
      </w:r>
      <w:r w:rsidR="002974BD" w:rsidRPr="001E2A39">
        <w:t xml:space="preserve"> cm</w:t>
      </w:r>
      <w:r w:rsidR="002974BD" w:rsidRPr="001E2A39">
        <w:rPr>
          <w:vertAlign w:val="superscript"/>
        </w:rPr>
        <w:t>2</w:t>
      </w:r>
      <w:r w:rsidR="002974BD" w:rsidRPr="001E2A39">
        <w:t xml:space="preserve"> with good thermal stability after aging at 573 K for 2100 h</w:t>
      </w:r>
      <w:sdt>
        <w:sdtPr>
          <w:rPr>
            <w:color w:val="000000"/>
            <w:vertAlign w:val="superscript"/>
          </w:rPr>
          <w:tag w:val="MENDELEY_CITATION_v3_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"/>
          <w:id w:val="773823840"/>
          <w:placeholder>
            <w:docPart w:val="5B7297ADB1B94C3D8458DB26369AA8E4"/>
          </w:placeholder>
        </w:sdtPr>
        <w:sdtContent>
          <w:r w:rsidR="00C54A7C" w:rsidRPr="001E2A39">
            <w:rPr>
              <w:color w:val="000000"/>
              <w:vertAlign w:val="superscript"/>
            </w:rPr>
            <w:t>50</w:t>
          </w:r>
        </w:sdtContent>
      </w:sdt>
      <w:r w:rsidR="002974BD" w:rsidRPr="001E2A39">
        <w:t>.</w:t>
      </w:r>
      <w:r w:rsidR="001919FE" w:rsidRPr="001E2A39">
        <w:t xml:space="preserve"> Inspired by these studies, Wu </w:t>
      </w:r>
      <w:r w:rsidR="001919FE" w:rsidRPr="001E2A39">
        <w:rPr>
          <w:i/>
          <w:iCs/>
        </w:rPr>
        <w:t>et al.</w:t>
      </w:r>
      <w:r w:rsidR="001919FE" w:rsidRPr="001E2A39">
        <w:t xml:space="preserve"> proposed a general alloying strategy to identify appropriate contact layers for Mg</w:t>
      </w:r>
      <w:r w:rsidR="001919FE" w:rsidRPr="001E2A39">
        <w:rPr>
          <w:vertAlign w:val="subscript"/>
        </w:rPr>
        <w:t>3</w:t>
      </w:r>
      <w:r w:rsidR="001919FE" w:rsidRPr="001E2A39">
        <w:t>(Sb, Bi)</w:t>
      </w:r>
      <w:r w:rsidR="001919FE" w:rsidRPr="001E2A39">
        <w:rPr>
          <w:vertAlign w:val="subscript"/>
        </w:rPr>
        <w:t>2</w:t>
      </w:r>
      <w:r w:rsidR="001919FE" w:rsidRPr="001E2A39">
        <w:t xml:space="preserve"> compounds by sequentially optimizing (1) bonding strength (</w:t>
      </w:r>
      <w:r w:rsidR="001919FE" w:rsidRPr="001E2A39">
        <w:rPr>
          <w:rFonts w:ascii="Times New Roman" w:hAnsi="Times New Roman"/>
        </w:rPr>
        <w:t>σ</w:t>
      </w:r>
      <w:r w:rsidR="001919FE" w:rsidRPr="001E2A39">
        <w:rPr>
          <w:vertAlign w:val="subscript"/>
        </w:rPr>
        <w:t>S</w:t>
      </w:r>
      <w:r w:rsidR="001919FE" w:rsidRPr="001E2A39">
        <w:t>), (2) bonding strength and specific contact resistance (</w:t>
      </w:r>
      <w:r w:rsidR="001919FE" w:rsidRPr="001E2A39">
        <w:rPr>
          <w:i/>
          <w:iCs/>
        </w:rPr>
        <w:sym w:font="Symbol" w:char="F072"/>
      </w:r>
      <w:r w:rsidR="001919FE" w:rsidRPr="001E2A39">
        <w:rPr>
          <w:vertAlign w:val="subscript"/>
        </w:rPr>
        <w:t>c</w:t>
      </w:r>
      <w:r w:rsidR="001919FE" w:rsidRPr="001E2A39">
        <w:t xml:space="preserve">), and (3) </w:t>
      </w:r>
      <w:r w:rsidR="009F7E7B" w:rsidRPr="001E2A39">
        <w:rPr>
          <w:rFonts w:ascii="Times New Roman" w:hAnsi="Times New Roman"/>
        </w:rPr>
        <w:t>σ</w:t>
      </w:r>
      <w:r w:rsidR="009F7E7B" w:rsidRPr="001E2A39">
        <w:rPr>
          <w:vertAlign w:val="subscript"/>
        </w:rPr>
        <w:t>S</w:t>
      </w:r>
      <w:r w:rsidR="001919FE" w:rsidRPr="001E2A39">
        <w:t xml:space="preserve">, </w:t>
      </w:r>
      <w:r w:rsidR="009F7E7B" w:rsidRPr="001E2A39">
        <w:rPr>
          <w:i/>
          <w:iCs/>
        </w:rPr>
        <w:sym w:font="Symbol" w:char="F072"/>
      </w:r>
      <w:r w:rsidR="009F7E7B" w:rsidRPr="001E2A39">
        <w:rPr>
          <w:vertAlign w:val="subscript"/>
        </w:rPr>
        <w:t>c</w:t>
      </w:r>
      <w:r w:rsidR="001919FE" w:rsidRPr="001E2A39">
        <w:t xml:space="preserve">, and thermal stability. Using this approach, </w:t>
      </w:r>
      <w:r w:rsidR="000F3E37" w:rsidRPr="001E2A39">
        <w:t xml:space="preserve">two types of ternary </w:t>
      </w:r>
      <w:r w:rsidR="00CB117C" w:rsidRPr="001E2A39">
        <w:t xml:space="preserve">alloys, </w:t>
      </w:r>
      <w:r w:rsidR="001919FE" w:rsidRPr="001E2A39">
        <w:t>Fe</w:t>
      </w:r>
      <w:r w:rsidR="001919FE" w:rsidRPr="001E2A39">
        <w:rPr>
          <w:vertAlign w:val="subscript"/>
        </w:rPr>
        <w:t>7</w:t>
      </w:r>
      <w:r w:rsidR="001919FE" w:rsidRPr="001E2A39">
        <w:t>Mg</w:t>
      </w:r>
      <w:r w:rsidR="001919FE" w:rsidRPr="001E2A39">
        <w:rPr>
          <w:vertAlign w:val="subscript"/>
        </w:rPr>
        <w:t>2</w:t>
      </w:r>
      <w:r w:rsidR="001919FE" w:rsidRPr="001E2A39">
        <w:t>Cr and Fe</w:t>
      </w:r>
      <w:r w:rsidR="001919FE" w:rsidRPr="001E2A39">
        <w:rPr>
          <w:vertAlign w:val="subscript"/>
        </w:rPr>
        <w:t>7</w:t>
      </w:r>
      <w:r w:rsidR="001919FE" w:rsidRPr="001E2A39">
        <w:t>Mg</w:t>
      </w:r>
      <w:r w:rsidR="001919FE" w:rsidRPr="001E2A39">
        <w:rPr>
          <w:vertAlign w:val="subscript"/>
        </w:rPr>
        <w:t>2</w:t>
      </w:r>
      <w:r w:rsidR="001919FE" w:rsidRPr="001E2A39">
        <w:t>Ti</w:t>
      </w:r>
      <w:r w:rsidR="00CB117C" w:rsidRPr="001E2A39">
        <w:t>,</w:t>
      </w:r>
      <w:r w:rsidR="000F3E37" w:rsidRPr="001E2A39">
        <w:t xml:space="preserve"> with </w:t>
      </w:r>
      <w:r w:rsidR="000F3E37" w:rsidRPr="001E2A39">
        <w:rPr>
          <w:i/>
          <w:iCs/>
        </w:rPr>
        <w:sym w:font="Symbol" w:char="F072"/>
      </w:r>
      <w:r w:rsidR="000F3E37" w:rsidRPr="001E2A39">
        <w:rPr>
          <w:vertAlign w:val="subscript"/>
        </w:rPr>
        <w:t xml:space="preserve">c </w:t>
      </w:r>
      <w:r w:rsidR="000F3E37" w:rsidRPr="001E2A39">
        <w:t xml:space="preserve">&lt; 5 </w:t>
      </w:r>
      <w:r w:rsidR="000F3E37" w:rsidRPr="001E2A39">
        <w:sym w:font="Symbol" w:char="F06D"/>
      </w:r>
      <w:r w:rsidR="000F3E37" w:rsidRPr="001E2A39">
        <w:sym w:font="Symbol" w:char="F057"/>
      </w:r>
      <w:r w:rsidR="000F3E37" w:rsidRPr="001E2A39">
        <w:t xml:space="preserve"> cm</w:t>
      </w:r>
      <w:r w:rsidR="000F3E37" w:rsidRPr="001E2A39">
        <w:rPr>
          <w:vertAlign w:val="superscript"/>
        </w:rPr>
        <w:t>2</w:t>
      </w:r>
      <w:r w:rsidR="000F3E37" w:rsidRPr="001E2A39">
        <w:t xml:space="preserve"> </w:t>
      </w:r>
      <w:r w:rsidR="00CB117C" w:rsidRPr="001E2A39">
        <w:t xml:space="preserve">were </w:t>
      </w:r>
      <w:r w:rsidR="000F3E37" w:rsidRPr="001E2A39">
        <w:t>obtained</w:t>
      </w:r>
      <w:sdt>
        <w:sdtPr>
          <w:rPr>
            <w:color w:val="000000"/>
            <w:vertAlign w:val="superscript"/>
          </w:rPr>
          <w:tag w:val="MENDELEY_CITATION_v3_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"/>
          <w:id w:val="-582765085"/>
          <w:placeholder>
            <w:docPart w:val="DefaultPlaceholder_-1854013440"/>
          </w:placeholder>
        </w:sdtPr>
        <w:sdtContent>
          <w:r w:rsidR="00C54A7C" w:rsidRPr="001E2A39">
            <w:rPr>
              <w:color w:val="000000"/>
              <w:vertAlign w:val="superscript"/>
            </w:rPr>
            <w:t>47</w:t>
          </w:r>
        </w:sdtContent>
      </w:sdt>
      <w:r w:rsidR="000F3E37" w:rsidRPr="001E2A39">
        <w:t xml:space="preserve">. </w:t>
      </w:r>
      <w:r w:rsidR="00CB117C" w:rsidRPr="001E2A39">
        <w:t>These alloys</w:t>
      </w:r>
      <w:r w:rsidR="000F3E37" w:rsidRPr="001E2A39">
        <w:t xml:space="preserve"> shows good thermal stability with </w:t>
      </w:r>
      <w:r w:rsidR="000F3E37" w:rsidRPr="001E2A39">
        <w:rPr>
          <w:i/>
          <w:iCs/>
        </w:rPr>
        <w:sym w:font="Symbol" w:char="F072"/>
      </w:r>
      <w:r w:rsidR="000F3E37" w:rsidRPr="001E2A39">
        <w:rPr>
          <w:vertAlign w:val="subscript"/>
        </w:rPr>
        <w:t>c</w:t>
      </w:r>
      <w:r w:rsidR="000F3E37" w:rsidRPr="001E2A39">
        <w:rPr>
          <w:i/>
          <w:iCs/>
          <w:vertAlign w:val="subscript"/>
        </w:rPr>
        <w:t xml:space="preserve"> </w:t>
      </w:r>
      <w:r w:rsidR="000F3E37" w:rsidRPr="001E2A39">
        <w:lastRenderedPageBreak/>
        <w:t xml:space="preserve">&lt; 10 </w:t>
      </w:r>
      <w:r w:rsidR="000F3E37" w:rsidRPr="001E2A39">
        <w:sym w:font="Symbol" w:char="F06D"/>
      </w:r>
      <w:r w:rsidR="000F3E37" w:rsidRPr="001E2A39">
        <w:sym w:font="Symbol" w:char="F057"/>
      </w:r>
      <w:r w:rsidR="000F3E37" w:rsidRPr="001E2A39">
        <w:t xml:space="preserve"> cm</w:t>
      </w:r>
      <w:r w:rsidR="000F3E37" w:rsidRPr="001E2A39">
        <w:rPr>
          <w:vertAlign w:val="superscript"/>
        </w:rPr>
        <w:t>2</w:t>
      </w:r>
      <w:r w:rsidR="000F3E37" w:rsidRPr="001E2A39">
        <w:t xml:space="preserve"> after aging at 673 K for 15 days. Furthermore, a multi-component Fe</w:t>
      </w:r>
      <w:r w:rsidR="000F3E37" w:rsidRPr="001E2A39">
        <w:rPr>
          <w:vertAlign w:val="subscript"/>
        </w:rPr>
        <w:t>0.2</w:t>
      </w:r>
      <w:r w:rsidR="000F3E37" w:rsidRPr="001E2A39">
        <w:t>Mg</w:t>
      </w:r>
      <w:r w:rsidR="000F3E37" w:rsidRPr="001E2A39">
        <w:rPr>
          <w:vertAlign w:val="subscript"/>
        </w:rPr>
        <w:t>0.2</w:t>
      </w:r>
      <w:r w:rsidR="000F3E37" w:rsidRPr="001E2A39">
        <w:t>Cr</w:t>
      </w:r>
      <w:r w:rsidR="000F3E37" w:rsidRPr="001E2A39">
        <w:rPr>
          <w:vertAlign w:val="subscript"/>
        </w:rPr>
        <w:t>0.2</w:t>
      </w:r>
      <w:r w:rsidR="000F3E37" w:rsidRPr="001E2A39">
        <w:t>Ti</w:t>
      </w:r>
      <w:r w:rsidR="000F3E37" w:rsidRPr="001E2A39">
        <w:rPr>
          <w:vertAlign w:val="subscript"/>
        </w:rPr>
        <w:t>0.2</w:t>
      </w:r>
      <w:r w:rsidR="000F3E37" w:rsidRPr="001E2A39">
        <w:t>Mn</w:t>
      </w:r>
      <w:r w:rsidR="000F3E37" w:rsidRPr="001E2A39">
        <w:rPr>
          <w:vertAlign w:val="subscript"/>
        </w:rPr>
        <w:t>0.2</w:t>
      </w:r>
      <w:r w:rsidR="000F3E37" w:rsidRPr="001E2A39">
        <w:t xml:space="preserve"> alloy developed </w:t>
      </w:r>
      <w:r w:rsidR="00CB117C" w:rsidRPr="001E2A39">
        <w:t>using the same</w:t>
      </w:r>
      <w:r w:rsidR="000F3E37" w:rsidRPr="001E2A39">
        <w:t xml:space="preserve"> approach, demonstrates a </w:t>
      </w:r>
      <w:r w:rsidR="000F3E37" w:rsidRPr="001E2A39">
        <w:rPr>
          <w:i/>
          <w:iCs/>
        </w:rPr>
        <w:sym w:font="Symbol" w:char="F072"/>
      </w:r>
      <w:r w:rsidR="000F3E37" w:rsidRPr="001E2A39">
        <w:rPr>
          <w:vertAlign w:val="subscript"/>
        </w:rPr>
        <w:t>c</w:t>
      </w:r>
      <w:r w:rsidR="000F3E37" w:rsidRPr="001E2A39">
        <w:t xml:space="preserve"> of 4 </w:t>
      </w:r>
      <w:r w:rsidR="000F3E37" w:rsidRPr="001E2A39">
        <w:sym w:font="Symbol" w:char="F06D"/>
      </w:r>
      <w:r w:rsidR="000F3E37" w:rsidRPr="001E2A39">
        <w:sym w:font="Symbol" w:char="F057"/>
      </w:r>
      <w:r w:rsidR="000F3E37" w:rsidRPr="001E2A39">
        <w:t xml:space="preserve"> cm</w:t>
      </w:r>
      <w:r w:rsidR="000F3E37" w:rsidRPr="001E2A39">
        <w:rPr>
          <w:vertAlign w:val="superscript"/>
        </w:rPr>
        <w:t>2</w:t>
      </w:r>
      <w:r w:rsidR="009F3A20" w:rsidRPr="001E2A39">
        <w:rPr>
          <w:vertAlign w:val="superscript"/>
        </w:rPr>
        <w:t xml:space="preserve"> </w:t>
      </w:r>
      <w:r w:rsidR="009F3A20" w:rsidRPr="001E2A39">
        <w:t>with enhanced thermal stability</w:t>
      </w:r>
      <w:sdt>
        <w:sdtPr>
          <w:rPr>
            <w:color w:val="000000"/>
            <w:vertAlign w:val="superscript"/>
          </w:rPr>
          <w:tag w:val="MENDELEY_CITATION_v3_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"/>
          <w:id w:val="-1506818773"/>
          <w:placeholder>
            <w:docPart w:val="DefaultPlaceholder_-1854013440"/>
          </w:placeholder>
        </w:sdtPr>
        <w:sdtContent>
          <w:r w:rsidR="00C54A7C" w:rsidRPr="001E2A39">
            <w:rPr>
              <w:color w:val="000000"/>
              <w:vertAlign w:val="superscript"/>
            </w:rPr>
            <w:t>51</w:t>
          </w:r>
        </w:sdtContent>
      </w:sdt>
      <w:r w:rsidR="009F3A20" w:rsidRPr="001E2A39">
        <w:t>.</w:t>
      </w:r>
    </w:p>
    <w:p w14:paraId="3299A805" w14:textId="70EB80E1" w:rsidR="002D7988" w:rsidRPr="001E2A39" w:rsidRDefault="009F3A20" w:rsidP="00892BE8">
      <w:pPr>
        <w:pStyle w:val="TAMainText"/>
      </w:pPr>
      <w:r w:rsidRPr="001E2A39">
        <w:t>Motivated by the alloying approach, we developed a Cu-Ni alloy (Cupronickel)-based contact layer for the n-type Mg</w:t>
      </w:r>
      <w:r w:rsidRPr="001E2A39">
        <w:rPr>
          <w:vertAlign w:val="subscript"/>
        </w:rPr>
        <w:t>3.2</w:t>
      </w:r>
      <w:r w:rsidRPr="001E2A39">
        <w:t>Sb</w:t>
      </w:r>
      <w:r w:rsidRPr="001E2A39">
        <w:rPr>
          <w:vertAlign w:val="subscript"/>
        </w:rPr>
        <w:t>1.5</w:t>
      </w:r>
      <w:r w:rsidRPr="001E2A39">
        <w:t>Bi</w:t>
      </w:r>
      <w:r w:rsidRPr="001E2A39">
        <w:rPr>
          <w:vertAlign w:val="subscript"/>
        </w:rPr>
        <w:t>0.49</w:t>
      </w:r>
      <w:r w:rsidRPr="001E2A39">
        <w:t>Te</w:t>
      </w:r>
      <w:r w:rsidRPr="001E2A39">
        <w:rPr>
          <w:vertAlign w:val="subscript"/>
        </w:rPr>
        <w:t>0.01</w:t>
      </w:r>
      <w:r w:rsidRPr="001E2A39">
        <w:t>Cu</w:t>
      </w:r>
      <w:r w:rsidRPr="001E2A39">
        <w:rPr>
          <w:vertAlign w:val="subscript"/>
        </w:rPr>
        <w:t>0.01</w:t>
      </w:r>
      <w:r w:rsidRPr="001E2A39">
        <w:t xml:space="preserve"> compound.</w:t>
      </w:r>
      <w:r w:rsidR="00CD0513" w:rsidRPr="001E2A39">
        <w:t xml:space="preserve"> In this study, we employ a two-step sintering approach to fabricate a Cupronickel/Mg</w:t>
      </w:r>
      <w:r w:rsidR="00CD0513" w:rsidRPr="001E2A39">
        <w:rPr>
          <w:vertAlign w:val="subscript"/>
        </w:rPr>
        <w:t>3.2</w:t>
      </w:r>
      <w:r w:rsidR="00CD0513" w:rsidRPr="001E2A39">
        <w:t>Sb</w:t>
      </w:r>
      <w:r w:rsidR="00CD0513" w:rsidRPr="001E2A39">
        <w:rPr>
          <w:vertAlign w:val="subscript"/>
        </w:rPr>
        <w:t>1.5</w:t>
      </w:r>
      <w:r w:rsidR="00CD0513" w:rsidRPr="001E2A39">
        <w:t>Bi</w:t>
      </w:r>
      <w:r w:rsidR="00CD0513" w:rsidRPr="001E2A39">
        <w:rPr>
          <w:vertAlign w:val="subscript"/>
        </w:rPr>
        <w:t>0.49</w:t>
      </w:r>
      <w:r w:rsidR="00CD0513" w:rsidRPr="001E2A39">
        <w:t>Te</w:t>
      </w:r>
      <w:r w:rsidR="00CD0513" w:rsidRPr="001E2A39">
        <w:rPr>
          <w:vertAlign w:val="subscript"/>
        </w:rPr>
        <w:t>0.01</w:t>
      </w:r>
      <w:r w:rsidR="00CD0513" w:rsidRPr="001E2A39">
        <w:t>Cu</w:t>
      </w:r>
      <w:r w:rsidR="00CD0513" w:rsidRPr="001E2A39">
        <w:rPr>
          <w:vertAlign w:val="subscript"/>
        </w:rPr>
        <w:t>0.01</w:t>
      </w:r>
      <w:r w:rsidR="00CD0513" w:rsidRPr="001E2A39">
        <w:t xml:space="preserve">/Cupronickel single TE leg. Microstructural investigations confirmed the formation of a </w:t>
      </w:r>
      <w:r w:rsidR="00C66092" w:rsidRPr="001E2A39">
        <w:t>crack-free</w:t>
      </w:r>
      <w:r w:rsidR="00CD0513" w:rsidRPr="001E2A39">
        <w:t xml:space="preserve"> and well-bonded interface between the Cupronickel and Mg</w:t>
      </w:r>
      <w:r w:rsidR="00CD0513" w:rsidRPr="001E2A39">
        <w:rPr>
          <w:vertAlign w:val="subscript"/>
        </w:rPr>
        <w:t>3.2</w:t>
      </w:r>
      <w:r w:rsidR="00CD0513" w:rsidRPr="001E2A39">
        <w:t>Sb</w:t>
      </w:r>
      <w:r w:rsidR="00CD0513" w:rsidRPr="001E2A39">
        <w:rPr>
          <w:vertAlign w:val="subscript"/>
        </w:rPr>
        <w:t>1.5</w:t>
      </w:r>
      <w:r w:rsidR="00CD0513" w:rsidRPr="001E2A39">
        <w:t>Bi</w:t>
      </w:r>
      <w:r w:rsidR="00CD0513" w:rsidRPr="001E2A39">
        <w:rPr>
          <w:vertAlign w:val="subscript"/>
        </w:rPr>
        <w:t>0.49</w:t>
      </w:r>
      <w:r w:rsidR="00CD0513" w:rsidRPr="001E2A39">
        <w:t>Te</w:t>
      </w:r>
      <w:r w:rsidR="00CD0513" w:rsidRPr="001E2A39">
        <w:rPr>
          <w:vertAlign w:val="subscript"/>
        </w:rPr>
        <w:t>0.01</w:t>
      </w:r>
      <w:r w:rsidR="00CD0513" w:rsidRPr="001E2A39">
        <w:t>Cu</w:t>
      </w:r>
      <w:r w:rsidR="00CD0513" w:rsidRPr="001E2A39">
        <w:rPr>
          <w:vertAlign w:val="subscript"/>
        </w:rPr>
        <w:t>0.01</w:t>
      </w:r>
      <w:r w:rsidR="00CD0513" w:rsidRPr="001E2A39">
        <w:t>.</w:t>
      </w:r>
      <w:r w:rsidR="00CE1CE7" w:rsidRPr="001E2A39">
        <w:t xml:space="preserve"> As a result, a low </w:t>
      </w:r>
      <w:r w:rsidR="00CE1CE7" w:rsidRPr="001E2A39">
        <w:rPr>
          <w:i/>
          <w:iCs/>
        </w:rPr>
        <w:sym w:font="Symbol" w:char="F072"/>
      </w:r>
      <w:r w:rsidR="00CE1CE7" w:rsidRPr="001E2A39">
        <w:rPr>
          <w:vertAlign w:val="subscript"/>
        </w:rPr>
        <w:t>c</w:t>
      </w:r>
      <w:r w:rsidR="00CE1CE7" w:rsidRPr="001E2A39">
        <w:t xml:space="preserve"> of ~5 </w:t>
      </w:r>
      <w:r w:rsidR="00CE1CE7" w:rsidRPr="001E2A39">
        <w:sym w:font="Symbol" w:char="F06D"/>
      </w:r>
      <w:r w:rsidR="00CE1CE7" w:rsidRPr="001E2A39">
        <w:sym w:font="Symbol" w:char="F057"/>
      </w:r>
      <w:r w:rsidR="00CE1CE7" w:rsidRPr="001E2A39">
        <w:t xml:space="preserve"> cm</w:t>
      </w:r>
      <w:r w:rsidR="00CE1CE7" w:rsidRPr="001E2A39">
        <w:rPr>
          <w:vertAlign w:val="superscript"/>
        </w:rPr>
        <w:t>2</w:t>
      </w:r>
      <w:r w:rsidR="00CE1CE7" w:rsidRPr="001E2A39">
        <w:t xml:space="preserve"> is obtained at the interface between the Cupronickel and Mg</w:t>
      </w:r>
      <w:r w:rsidR="00CE1CE7" w:rsidRPr="001E2A39">
        <w:rPr>
          <w:vertAlign w:val="subscript"/>
        </w:rPr>
        <w:t>3.2</w:t>
      </w:r>
      <w:r w:rsidR="00CE1CE7" w:rsidRPr="001E2A39">
        <w:t>Sb</w:t>
      </w:r>
      <w:r w:rsidR="00CE1CE7" w:rsidRPr="001E2A39">
        <w:rPr>
          <w:vertAlign w:val="subscript"/>
        </w:rPr>
        <w:t>1.5</w:t>
      </w:r>
      <w:r w:rsidR="00CE1CE7" w:rsidRPr="001E2A39">
        <w:t>Bi</w:t>
      </w:r>
      <w:r w:rsidR="00CE1CE7" w:rsidRPr="001E2A39">
        <w:rPr>
          <w:vertAlign w:val="subscript"/>
        </w:rPr>
        <w:t>0.49</w:t>
      </w:r>
      <w:r w:rsidR="00CE1CE7" w:rsidRPr="001E2A39">
        <w:t>Te</w:t>
      </w:r>
      <w:r w:rsidR="00CE1CE7" w:rsidRPr="001E2A39">
        <w:rPr>
          <w:vertAlign w:val="subscript"/>
        </w:rPr>
        <w:t>0.01</w:t>
      </w:r>
      <w:r w:rsidR="00CE1CE7" w:rsidRPr="001E2A39">
        <w:t>Cu</w:t>
      </w:r>
      <w:r w:rsidR="00CE1CE7" w:rsidRPr="001E2A39">
        <w:rPr>
          <w:vertAlign w:val="subscript"/>
        </w:rPr>
        <w:t>0.01</w:t>
      </w:r>
      <w:r w:rsidR="00CE1CE7" w:rsidRPr="001E2A39">
        <w:t>.</w:t>
      </w:r>
      <w:r w:rsidR="00C66092" w:rsidRPr="001E2A39">
        <w:t xml:space="preserve"> </w:t>
      </w:r>
      <w:r w:rsidR="003555D9" w:rsidRPr="001E2A39">
        <w:t>Consequently</w:t>
      </w:r>
      <w:r w:rsidR="00C66092" w:rsidRPr="001E2A39">
        <w:t xml:space="preserve">, the single TE leg demonstrated a </w:t>
      </w:r>
      <w:r w:rsidR="00C66092" w:rsidRPr="001E2A39">
        <w:rPr>
          <w:i/>
          <w:iCs/>
        </w:rPr>
        <w:sym w:font="Symbol" w:char="F068"/>
      </w:r>
      <w:r w:rsidR="00C66092" w:rsidRPr="001E2A39">
        <w:rPr>
          <w:vertAlign w:val="subscript"/>
        </w:rPr>
        <w:t>max</w:t>
      </w:r>
      <w:r w:rsidR="00C66092" w:rsidRPr="001E2A39">
        <w:t xml:space="preserve"> of ~8% at a </w:t>
      </w:r>
      <w:r w:rsidR="00C66092" w:rsidRPr="001E2A39">
        <w:rPr>
          <w:rFonts w:cs="Times"/>
          <w:i/>
          <w:iCs/>
        </w:rPr>
        <w:t>Δ</w:t>
      </w:r>
      <w:r w:rsidR="00C66092" w:rsidRPr="001E2A39">
        <w:rPr>
          <w:i/>
          <w:iCs/>
        </w:rPr>
        <w:t>T</w:t>
      </w:r>
      <w:r w:rsidR="00C66092" w:rsidRPr="001E2A39">
        <w:t xml:space="preserve"> of 277 K.</w:t>
      </w:r>
      <w:r w:rsidR="003555D9" w:rsidRPr="001E2A39">
        <w:t xml:space="preserve"> Moreover, the n-type compound with an optimized contact layer is coupled </w:t>
      </w:r>
      <w:r w:rsidR="00CB117C" w:rsidRPr="001E2A39">
        <w:t xml:space="preserve">with </w:t>
      </w:r>
      <w:r w:rsidR="003555D9" w:rsidRPr="001E2A39">
        <w:t xml:space="preserve">the p-type MgAgSb-based compound with Ag contact to fabricate a two-pair TE module. This two-pair module demonstrates a </w:t>
      </w:r>
      <w:r w:rsidR="003555D9" w:rsidRPr="001E2A39">
        <w:rPr>
          <w:i/>
          <w:iCs/>
        </w:rPr>
        <w:sym w:font="Symbol" w:char="F068"/>
      </w:r>
      <w:r w:rsidR="003555D9" w:rsidRPr="001E2A39">
        <w:rPr>
          <w:vertAlign w:val="subscript"/>
        </w:rPr>
        <w:t>max</w:t>
      </w:r>
      <w:r w:rsidR="003555D9" w:rsidRPr="001E2A39">
        <w:t xml:space="preserve"> of ~7.8% at a </w:t>
      </w:r>
      <w:r w:rsidR="003555D9" w:rsidRPr="001E2A39">
        <w:rPr>
          <w:rFonts w:cs="Times"/>
          <w:i/>
          <w:iCs/>
        </w:rPr>
        <w:t>Δ</w:t>
      </w:r>
      <w:r w:rsidR="003555D9" w:rsidRPr="001E2A39">
        <w:rPr>
          <w:i/>
          <w:iCs/>
        </w:rPr>
        <w:t>T</w:t>
      </w:r>
      <w:r w:rsidR="003555D9" w:rsidRPr="001E2A39">
        <w:t xml:space="preserve"> of 277 K, which </w:t>
      </w:r>
      <w:r w:rsidR="006E7920" w:rsidRPr="001E2A39">
        <w:t>is promising</w:t>
      </w:r>
      <w:r w:rsidR="003555D9" w:rsidRPr="001E2A39">
        <w:t xml:space="preserve"> for low-grade thermal management applications.</w:t>
      </w:r>
    </w:p>
    <w:p w14:paraId="67331665" w14:textId="7F102315" w:rsidR="00082825" w:rsidRPr="001E2A39" w:rsidRDefault="00B400F9" w:rsidP="00706E38">
      <w:pPr>
        <w:pStyle w:val="TAMainText"/>
        <w:numPr>
          <w:ilvl w:val="0"/>
          <w:numId w:val="13"/>
        </w:numPr>
        <w:rPr>
          <w:b/>
          <w:bCs/>
        </w:rPr>
      </w:pPr>
      <w:r w:rsidRPr="001E2A39">
        <w:rPr>
          <w:b/>
          <w:bCs/>
        </w:rPr>
        <w:t>EXPERIMENTAL SECTION</w:t>
      </w:r>
    </w:p>
    <w:p w14:paraId="30C95B6E" w14:textId="77777777" w:rsidR="00082825" w:rsidRPr="001E2A39" w:rsidRDefault="00082825" w:rsidP="00082825">
      <w:pPr>
        <w:pStyle w:val="TESupportingInformation"/>
        <w:rPr>
          <w:rFonts w:ascii="Times New Roman" w:hAnsi="Times New Roman"/>
        </w:rPr>
      </w:pPr>
      <w:r w:rsidRPr="001E2A39">
        <w:rPr>
          <w:rFonts w:ascii="Times New Roman" w:hAnsi="Times New Roman"/>
        </w:rPr>
        <w:t>High purity elements Mg (99.999%, 5N plus), Sb (99.999%, 5N plus), Bi (99.999%, 5N plus), Te (99.999%, 5N plus), Cu (99.99%, Sigma-Aldrich), Ag (99.99%, Furuuchi Chemical) were weighed with the chemical composition of n-type Mg</w:t>
      </w:r>
      <w:r w:rsidRPr="001E2A39">
        <w:rPr>
          <w:rFonts w:ascii="Times New Roman" w:hAnsi="Times New Roman"/>
          <w:vertAlign w:val="subscript"/>
        </w:rPr>
        <w:t>3.2</w:t>
      </w:r>
      <w:r w:rsidRPr="001E2A39">
        <w:rPr>
          <w:rFonts w:ascii="Times New Roman" w:hAnsi="Times New Roman"/>
        </w:rPr>
        <w:t>Sb</w:t>
      </w:r>
      <w:r w:rsidRPr="001E2A39">
        <w:rPr>
          <w:rFonts w:ascii="Times New Roman" w:hAnsi="Times New Roman"/>
          <w:vertAlign w:val="subscript"/>
        </w:rPr>
        <w:t>1.5</w:t>
      </w:r>
      <w:r w:rsidRPr="001E2A39">
        <w:rPr>
          <w:rFonts w:ascii="Times New Roman" w:hAnsi="Times New Roman"/>
        </w:rPr>
        <w:t>Bi</w:t>
      </w:r>
      <w:r w:rsidRPr="001E2A39">
        <w:rPr>
          <w:rFonts w:ascii="Times New Roman" w:hAnsi="Times New Roman"/>
          <w:vertAlign w:val="subscript"/>
        </w:rPr>
        <w:t>0.49</w:t>
      </w:r>
      <w:r w:rsidRPr="001E2A39">
        <w:rPr>
          <w:rFonts w:ascii="Times New Roman" w:hAnsi="Times New Roman"/>
        </w:rPr>
        <w:t>Te</w:t>
      </w:r>
      <w:r w:rsidRPr="001E2A39">
        <w:rPr>
          <w:rFonts w:ascii="Times New Roman" w:hAnsi="Times New Roman"/>
          <w:vertAlign w:val="subscript"/>
        </w:rPr>
        <w:t>0.01</w:t>
      </w:r>
      <w:r w:rsidRPr="001E2A39">
        <w:rPr>
          <w:rFonts w:ascii="Times New Roman" w:hAnsi="Times New Roman"/>
        </w:rPr>
        <w:t>Cu</w:t>
      </w:r>
      <w:r w:rsidRPr="001E2A39">
        <w:rPr>
          <w:rFonts w:ascii="Times New Roman" w:hAnsi="Times New Roman"/>
          <w:vertAlign w:val="subscript"/>
        </w:rPr>
        <w:t>0.01</w:t>
      </w:r>
      <w:r w:rsidRPr="001E2A39">
        <w:rPr>
          <w:rFonts w:ascii="Times New Roman" w:hAnsi="Times New Roman"/>
        </w:rPr>
        <w:t xml:space="preserve"> and p-type Mg</w:t>
      </w:r>
      <w:r w:rsidRPr="001E2A39">
        <w:rPr>
          <w:rFonts w:ascii="Times New Roman" w:hAnsi="Times New Roman"/>
          <w:vertAlign w:val="subscript"/>
        </w:rPr>
        <w:t>0.99</w:t>
      </w:r>
      <w:r w:rsidRPr="001E2A39">
        <w:rPr>
          <w:rFonts w:ascii="Times New Roman" w:hAnsi="Times New Roman"/>
        </w:rPr>
        <w:t>Cu</w:t>
      </w:r>
      <w:r w:rsidRPr="001E2A39">
        <w:rPr>
          <w:rFonts w:ascii="Times New Roman" w:hAnsi="Times New Roman"/>
          <w:vertAlign w:val="subscript"/>
        </w:rPr>
        <w:t>0.01</w:t>
      </w:r>
      <w:r w:rsidRPr="001E2A39">
        <w:rPr>
          <w:rFonts w:ascii="Times New Roman" w:hAnsi="Times New Roman"/>
        </w:rPr>
        <w:t>Ag</w:t>
      </w:r>
      <w:r w:rsidRPr="001E2A39">
        <w:rPr>
          <w:rFonts w:ascii="Times New Roman" w:hAnsi="Times New Roman"/>
          <w:vertAlign w:val="subscript"/>
        </w:rPr>
        <w:t>0.97</w:t>
      </w:r>
      <w:r w:rsidRPr="001E2A39">
        <w:rPr>
          <w:rFonts w:ascii="Times New Roman" w:hAnsi="Times New Roman"/>
        </w:rPr>
        <w:t>Sb</w:t>
      </w:r>
      <w:r w:rsidRPr="001E2A39">
        <w:rPr>
          <w:rFonts w:ascii="Times New Roman" w:hAnsi="Times New Roman"/>
          <w:vertAlign w:val="subscript"/>
        </w:rPr>
        <w:t>0.99</w:t>
      </w:r>
      <w:r w:rsidRPr="001E2A39">
        <w:rPr>
          <w:rFonts w:ascii="Times New Roman" w:hAnsi="Times New Roman"/>
        </w:rPr>
        <w:t>. The sample mixtures were loaded into a stainless-steel ball milling jar inside an Ar-filled glove box. The n-type sample was prepared by one-step high-energy ball milling, whereas the p-type was prepared by two-step ball milling. A Cupronickel (Cu</w:t>
      </w:r>
      <w:r w:rsidRPr="001E2A39">
        <w:rPr>
          <w:rFonts w:ascii="Times New Roman" w:hAnsi="Times New Roman"/>
          <w:vertAlign w:val="subscript"/>
        </w:rPr>
        <w:t>70</w:t>
      </w:r>
      <w:r w:rsidRPr="001E2A39">
        <w:rPr>
          <w:rFonts w:ascii="Times New Roman" w:hAnsi="Times New Roman"/>
        </w:rPr>
        <w:t>Ni</w:t>
      </w:r>
      <w:r w:rsidRPr="001E2A39">
        <w:rPr>
          <w:rFonts w:ascii="Times New Roman" w:hAnsi="Times New Roman"/>
          <w:vertAlign w:val="subscript"/>
        </w:rPr>
        <w:t>30</w:t>
      </w:r>
      <w:r w:rsidRPr="001E2A39">
        <w:rPr>
          <w:rFonts w:ascii="Times New Roman" w:hAnsi="Times New Roman"/>
        </w:rPr>
        <w:t>, Nilaco Corporation) was used as a contact layer for the n-type Mg</w:t>
      </w:r>
      <w:r w:rsidRPr="001E2A39">
        <w:rPr>
          <w:rFonts w:ascii="Times New Roman" w:hAnsi="Times New Roman"/>
          <w:vertAlign w:val="subscript"/>
        </w:rPr>
        <w:t>3.2</w:t>
      </w:r>
      <w:r w:rsidRPr="001E2A39">
        <w:rPr>
          <w:rFonts w:ascii="Times New Roman" w:hAnsi="Times New Roman"/>
        </w:rPr>
        <w:t>Sb</w:t>
      </w:r>
      <w:r w:rsidRPr="001E2A39">
        <w:rPr>
          <w:rFonts w:ascii="Times New Roman" w:hAnsi="Times New Roman"/>
          <w:vertAlign w:val="subscript"/>
        </w:rPr>
        <w:t>1.5</w:t>
      </w:r>
      <w:r w:rsidRPr="001E2A39">
        <w:rPr>
          <w:rFonts w:ascii="Times New Roman" w:hAnsi="Times New Roman"/>
        </w:rPr>
        <w:t>Bi</w:t>
      </w:r>
      <w:r w:rsidRPr="001E2A39">
        <w:rPr>
          <w:rFonts w:ascii="Times New Roman" w:hAnsi="Times New Roman"/>
          <w:vertAlign w:val="subscript"/>
        </w:rPr>
        <w:t>0.49</w:t>
      </w:r>
      <w:r w:rsidRPr="001E2A39">
        <w:rPr>
          <w:rFonts w:ascii="Times New Roman" w:hAnsi="Times New Roman"/>
        </w:rPr>
        <w:t>Te</w:t>
      </w:r>
      <w:r w:rsidRPr="001E2A39">
        <w:rPr>
          <w:rFonts w:ascii="Times New Roman" w:hAnsi="Times New Roman"/>
          <w:vertAlign w:val="subscript"/>
        </w:rPr>
        <w:t>0.01</w:t>
      </w:r>
      <w:r w:rsidRPr="001E2A39">
        <w:rPr>
          <w:rFonts w:ascii="Times New Roman" w:hAnsi="Times New Roman"/>
        </w:rPr>
        <w:t>Cu</w:t>
      </w:r>
      <w:r w:rsidRPr="001E2A39">
        <w:rPr>
          <w:rFonts w:ascii="Times New Roman" w:hAnsi="Times New Roman"/>
          <w:vertAlign w:val="subscript"/>
        </w:rPr>
        <w:t>0.01</w:t>
      </w:r>
      <w:r w:rsidRPr="001E2A39">
        <w:rPr>
          <w:rFonts w:ascii="Times New Roman" w:hAnsi="Times New Roman"/>
        </w:rPr>
        <w:t xml:space="preserve"> and Ag (Kojundo) was used as a contact layer for the p-type Mg</w:t>
      </w:r>
      <w:r w:rsidRPr="001E2A39">
        <w:rPr>
          <w:rFonts w:ascii="Times New Roman" w:hAnsi="Times New Roman"/>
          <w:vertAlign w:val="subscript"/>
        </w:rPr>
        <w:t>0.99</w:t>
      </w:r>
      <w:r w:rsidRPr="001E2A39">
        <w:rPr>
          <w:rFonts w:ascii="Times New Roman" w:hAnsi="Times New Roman"/>
        </w:rPr>
        <w:t>Cu</w:t>
      </w:r>
      <w:r w:rsidRPr="001E2A39">
        <w:rPr>
          <w:rFonts w:ascii="Times New Roman" w:hAnsi="Times New Roman"/>
          <w:vertAlign w:val="subscript"/>
        </w:rPr>
        <w:t>0.01</w:t>
      </w:r>
      <w:r w:rsidRPr="001E2A39">
        <w:rPr>
          <w:rFonts w:ascii="Times New Roman" w:hAnsi="Times New Roman"/>
        </w:rPr>
        <w:t>Ag</w:t>
      </w:r>
      <w:r w:rsidRPr="001E2A39">
        <w:rPr>
          <w:rFonts w:ascii="Times New Roman" w:hAnsi="Times New Roman"/>
          <w:vertAlign w:val="subscript"/>
        </w:rPr>
        <w:t>0.97</w:t>
      </w:r>
      <w:r w:rsidRPr="001E2A39">
        <w:rPr>
          <w:rFonts w:ascii="Times New Roman" w:hAnsi="Times New Roman"/>
        </w:rPr>
        <w:t>Sb</w:t>
      </w:r>
      <w:r w:rsidRPr="001E2A39">
        <w:rPr>
          <w:rFonts w:ascii="Times New Roman" w:hAnsi="Times New Roman"/>
          <w:vertAlign w:val="subscript"/>
        </w:rPr>
        <w:t>0.99</w:t>
      </w:r>
      <w:r w:rsidRPr="001E2A39">
        <w:rPr>
          <w:rFonts w:ascii="Times New Roman" w:hAnsi="Times New Roman"/>
        </w:rPr>
        <w:t xml:space="preserve">. The ball-milled </w:t>
      </w:r>
      <w:r w:rsidRPr="001E2A39">
        <w:rPr>
          <w:rFonts w:ascii="Times New Roman" w:hAnsi="Times New Roman"/>
        </w:rPr>
        <w:lastRenderedPageBreak/>
        <w:t>Mg</w:t>
      </w:r>
      <w:r w:rsidRPr="001E2A39">
        <w:rPr>
          <w:rFonts w:ascii="Times New Roman" w:hAnsi="Times New Roman"/>
          <w:vertAlign w:val="subscript"/>
        </w:rPr>
        <w:t>3.2</w:t>
      </w:r>
      <w:r w:rsidRPr="001E2A39">
        <w:rPr>
          <w:rFonts w:ascii="Times New Roman" w:hAnsi="Times New Roman"/>
        </w:rPr>
        <w:t>Sb</w:t>
      </w:r>
      <w:r w:rsidRPr="001E2A39">
        <w:rPr>
          <w:rFonts w:ascii="Times New Roman" w:hAnsi="Times New Roman"/>
          <w:vertAlign w:val="subscript"/>
        </w:rPr>
        <w:t>1.5</w:t>
      </w:r>
      <w:r w:rsidRPr="001E2A39">
        <w:rPr>
          <w:rFonts w:ascii="Times New Roman" w:hAnsi="Times New Roman"/>
        </w:rPr>
        <w:t>Bi</w:t>
      </w:r>
      <w:r w:rsidRPr="001E2A39">
        <w:rPr>
          <w:rFonts w:ascii="Times New Roman" w:hAnsi="Times New Roman"/>
          <w:vertAlign w:val="subscript"/>
        </w:rPr>
        <w:t>0.49</w:t>
      </w:r>
      <w:r w:rsidRPr="001E2A39">
        <w:rPr>
          <w:rFonts w:ascii="Times New Roman" w:hAnsi="Times New Roman"/>
        </w:rPr>
        <w:t>Te</w:t>
      </w:r>
      <w:r w:rsidRPr="001E2A39">
        <w:rPr>
          <w:rFonts w:ascii="Times New Roman" w:hAnsi="Times New Roman"/>
          <w:vertAlign w:val="subscript"/>
        </w:rPr>
        <w:t>0.01</w:t>
      </w:r>
      <w:r w:rsidRPr="001E2A39">
        <w:rPr>
          <w:rFonts w:ascii="Times New Roman" w:hAnsi="Times New Roman"/>
        </w:rPr>
        <w:t>Cu</w:t>
      </w:r>
      <w:r w:rsidRPr="001E2A39">
        <w:rPr>
          <w:rFonts w:ascii="Times New Roman" w:hAnsi="Times New Roman"/>
          <w:vertAlign w:val="subscript"/>
        </w:rPr>
        <w:t>0.01</w:t>
      </w:r>
      <w:r w:rsidRPr="001E2A39">
        <w:rPr>
          <w:rFonts w:ascii="Times New Roman" w:hAnsi="Times New Roman"/>
        </w:rPr>
        <w:t xml:space="preserve"> powder was sandwiched between the Cupronickel in the graphite die with an inner diameter of 10 mm and immediately sintered by one-step spark plasma sintering SPS (SPS, SPS-1080 System, SPS SYNTEX INC) at 1023 K for 5 minutes under a pressure of ~60 MPa. For the two-step sintering method, the Mg</w:t>
      </w:r>
      <w:r w:rsidRPr="001E2A39">
        <w:rPr>
          <w:rFonts w:ascii="Times New Roman" w:hAnsi="Times New Roman"/>
          <w:vertAlign w:val="subscript"/>
        </w:rPr>
        <w:t>3.2</w:t>
      </w:r>
      <w:r w:rsidRPr="001E2A39">
        <w:rPr>
          <w:rFonts w:ascii="Times New Roman" w:hAnsi="Times New Roman"/>
        </w:rPr>
        <w:t>Sb</w:t>
      </w:r>
      <w:r w:rsidRPr="001E2A39">
        <w:rPr>
          <w:rFonts w:ascii="Times New Roman" w:hAnsi="Times New Roman"/>
          <w:vertAlign w:val="subscript"/>
        </w:rPr>
        <w:t>1.5</w:t>
      </w:r>
      <w:r w:rsidRPr="001E2A39">
        <w:rPr>
          <w:rFonts w:ascii="Times New Roman" w:hAnsi="Times New Roman"/>
        </w:rPr>
        <w:t>Bi</w:t>
      </w:r>
      <w:r w:rsidRPr="001E2A39">
        <w:rPr>
          <w:rFonts w:ascii="Times New Roman" w:hAnsi="Times New Roman"/>
          <w:vertAlign w:val="subscript"/>
        </w:rPr>
        <w:t>0.49</w:t>
      </w:r>
      <w:r w:rsidRPr="001E2A39">
        <w:rPr>
          <w:rFonts w:ascii="Times New Roman" w:hAnsi="Times New Roman"/>
        </w:rPr>
        <w:t>Te</w:t>
      </w:r>
      <w:r w:rsidRPr="001E2A39">
        <w:rPr>
          <w:rFonts w:ascii="Times New Roman" w:hAnsi="Times New Roman"/>
          <w:vertAlign w:val="subscript"/>
        </w:rPr>
        <w:t>0.01</w:t>
      </w:r>
      <w:r w:rsidRPr="001E2A39">
        <w:rPr>
          <w:rFonts w:ascii="Times New Roman" w:hAnsi="Times New Roman"/>
        </w:rPr>
        <w:t>Cu</w:t>
      </w:r>
      <w:r w:rsidRPr="001E2A39">
        <w:rPr>
          <w:rFonts w:ascii="Times New Roman" w:hAnsi="Times New Roman"/>
          <w:vertAlign w:val="subscript"/>
        </w:rPr>
        <w:t>0.01</w:t>
      </w:r>
      <w:r w:rsidRPr="001E2A39">
        <w:rPr>
          <w:rFonts w:ascii="Times New Roman" w:hAnsi="Times New Roman"/>
        </w:rPr>
        <w:t xml:space="preserve"> was initially sintered at 1023 K for 5 minutes under a pressure of ~60 MPa. The obtained n-type pellet was polished and placed between the Cupronickel and sintered at 773 K for 10 minutes under the pressure of ~80 MPa. The ball-milled fine powder of p-type Mg</w:t>
      </w:r>
      <w:r w:rsidRPr="001E2A39">
        <w:rPr>
          <w:rFonts w:ascii="Times New Roman" w:hAnsi="Times New Roman"/>
          <w:vertAlign w:val="subscript"/>
        </w:rPr>
        <w:t>0.99</w:t>
      </w:r>
      <w:r w:rsidRPr="001E2A39">
        <w:rPr>
          <w:rFonts w:ascii="Times New Roman" w:hAnsi="Times New Roman"/>
        </w:rPr>
        <w:t>Cu</w:t>
      </w:r>
      <w:r w:rsidRPr="001E2A39">
        <w:rPr>
          <w:rFonts w:ascii="Times New Roman" w:hAnsi="Times New Roman"/>
          <w:vertAlign w:val="subscript"/>
        </w:rPr>
        <w:t>0.01</w:t>
      </w:r>
      <w:r w:rsidRPr="001E2A39">
        <w:rPr>
          <w:rFonts w:ascii="Times New Roman" w:hAnsi="Times New Roman"/>
        </w:rPr>
        <w:t>Ag</w:t>
      </w:r>
      <w:r w:rsidRPr="001E2A39">
        <w:rPr>
          <w:rFonts w:ascii="Times New Roman" w:hAnsi="Times New Roman"/>
          <w:vertAlign w:val="subscript"/>
        </w:rPr>
        <w:t>0.97</w:t>
      </w:r>
      <w:r w:rsidRPr="001E2A39">
        <w:rPr>
          <w:rFonts w:ascii="Times New Roman" w:hAnsi="Times New Roman"/>
        </w:rPr>
        <w:t>Sb</w:t>
      </w:r>
      <w:r w:rsidRPr="001E2A39">
        <w:rPr>
          <w:rFonts w:ascii="Times New Roman" w:hAnsi="Times New Roman"/>
          <w:vertAlign w:val="subscript"/>
        </w:rPr>
        <w:t>0.99</w:t>
      </w:r>
      <w:r w:rsidRPr="001E2A39">
        <w:rPr>
          <w:rFonts w:ascii="Times New Roman" w:hAnsi="Times New Roman"/>
        </w:rPr>
        <w:t xml:space="preserve"> is sandwiched between the Ag and sintered at 573 K for 5 minutes under the pressure of ~80 MPa. In addition, the commercial Cupronickel was sintered at 773 K for 10 minutes under the pressure of 80 MPa to measure the thermoelectric properties to include in the simulations. </w:t>
      </w:r>
    </w:p>
    <w:p w14:paraId="37C55391" w14:textId="77777777" w:rsidR="00082825" w:rsidRPr="001E2A39" w:rsidRDefault="00082825" w:rsidP="00082825">
      <w:pPr>
        <w:pStyle w:val="TESupportingInformation"/>
        <w:rPr>
          <w:rFonts w:ascii="Times New Roman" w:hAnsi="Times New Roman"/>
        </w:rPr>
      </w:pPr>
      <w:r w:rsidRPr="001E2A39">
        <w:rPr>
          <w:rFonts w:ascii="Times New Roman" w:hAnsi="Times New Roman"/>
        </w:rPr>
        <w:t>The microstructures and chemical compositions of the sintered compacts were examined using scanning electron microscopy (SEM; 15 kV, Miniscope TM3030Plus, Hitachi High- Technologies) coupled with energy-dispersive X-ray spectroscopy (EDX; Quantax70, Bruker).</w:t>
      </w:r>
    </w:p>
    <w:p w14:paraId="2823BBE4" w14:textId="77777777" w:rsidR="00082825" w:rsidRPr="001E2A39" w:rsidRDefault="00082825" w:rsidP="00082825">
      <w:pPr>
        <w:pStyle w:val="TESupportingInformation"/>
        <w:rPr>
          <w:rFonts w:ascii="Times New Roman" w:hAnsi="Times New Roman"/>
        </w:rPr>
      </w:pPr>
      <w:r w:rsidRPr="001E2A39">
        <w:rPr>
          <w:rFonts w:ascii="Times New Roman" w:hAnsi="Times New Roman"/>
        </w:rPr>
        <w:t>The Seebeck coefficient (</w:t>
      </w:r>
      <w:r w:rsidRPr="001E2A39">
        <w:rPr>
          <w:rFonts w:ascii="Times New Roman" w:hAnsi="Times New Roman"/>
          <w:i/>
          <w:iCs/>
        </w:rPr>
        <w:t>S</w:t>
      </w:r>
      <w:r w:rsidRPr="001E2A39">
        <w:rPr>
          <w:rFonts w:ascii="Times New Roman" w:hAnsi="Times New Roman"/>
        </w:rPr>
        <w:t>) and electrical conductivity (</w:t>
      </w:r>
      <w:r w:rsidRPr="001E2A39">
        <w:rPr>
          <w:rFonts w:ascii="Times New Roman" w:hAnsi="Times New Roman"/>
          <w:i/>
          <w:iCs/>
        </w:rPr>
        <w:t>σ</w:t>
      </w:r>
      <w:r w:rsidRPr="001E2A39">
        <w:rPr>
          <w:rFonts w:ascii="Times New Roman" w:hAnsi="Times New Roman"/>
        </w:rPr>
        <w:t xml:space="preserve">) of the sintered pellets (after removing the contact layers) were simultaneously measured in the temperature range of 300 K to 573 K. The </w:t>
      </w:r>
      <w:r w:rsidRPr="001E2A39">
        <w:rPr>
          <w:rFonts w:ascii="Times New Roman" w:hAnsi="Times New Roman"/>
          <w:i/>
          <w:iCs/>
        </w:rPr>
        <w:t>S</w:t>
      </w:r>
      <w:r w:rsidRPr="001E2A39">
        <w:rPr>
          <w:rFonts w:ascii="Times New Roman" w:hAnsi="Times New Roman"/>
        </w:rPr>
        <w:t xml:space="preserve"> and </w:t>
      </w:r>
      <w:r w:rsidRPr="001E2A39">
        <w:rPr>
          <w:rFonts w:ascii="Times New Roman" w:hAnsi="Times New Roman"/>
          <w:i/>
          <w:iCs/>
        </w:rPr>
        <w:t>σ</w:t>
      </w:r>
      <w:r w:rsidRPr="001E2A39">
        <w:rPr>
          <w:rFonts w:ascii="Times New Roman" w:hAnsi="Times New Roman"/>
        </w:rPr>
        <w:t xml:space="preserve"> measurements were conducted using the differential and four-probe methods, respectively (ZEM-3, Advance Riko). The relative uncertainty of the measurements was estimated to be 5%.</w:t>
      </w:r>
    </w:p>
    <w:p w14:paraId="7DEBE7FA" w14:textId="77777777" w:rsidR="00082825" w:rsidRPr="001E2A39" w:rsidRDefault="00082825" w:rsidP="00082825">
      <w:pPr>
        <w:pStyle w:val="TESupportingInformation"/>
        <w:rPr>
          <w:rFonts w:ascii="Times New Roman" w:hAnsi="Times New Roman"/>
        </w:rPr>
      </w:pPr>
      <w:r w:rsidRPr="001E2A39">
        <w:rPr>
          <w:rFonts w:ascii="Times New Roman" w:hAnsi="Times New Roman"/>
        </w:rPr>
        <w:t xml:space="preserve">The total thermal conductivity </w:t>
      </w:r>
      <w:r w:rsidRPr="001E2A39">
        <w:rPr>
          <w:rFonts w:ascii="Times New Roman" w:hAnsi="Times New Roman"/>
          <w:i/>
          <w:iCs/>
        </w:rPr>
        <w:t>κ</w:t>
      </w:r>
      <w:r w:rsidRPr="001E2A39">
        <w:rPr>
          <w:rFonts w:ascii="Times New Roman" w:hAnsi="Times New Roman"/>
          <w:vertAlign w:val="subscript"/>
        </w:rPr>
        <w:t>total</w:t>
      </w:r>
      <w:r w:rsidRPr="001E2A39">
        <w:rPr>
          <w:rFonts w:ascii="Times New Roman" w:hAnsi="Times New Roman"/>
        </w:rPr>
        <w:t xml:space="preserve"> of the sintered pellets was determined by combining the measured density </w:t>
      </w:r>
      <w:r w:rsidRPr="001E2A39">
        <w:rPr>
          <w:rFonts w:ascii="Times New Roman" w:hAnsi="Times New Roman"/>
          <w:i/>
          <w:iCs/>
        </w:rPr>
        <w:t>d</w:t>
      </w:r>
      <w:r w:rsidRPr="001E2A39">
        <w:rPr>
          <w:rFonts w:ascii="Times New Roman" w:hAnsi="Times New Roman"/>
          <w:vertAlign w:val="subscript"/>
        </w:rPr>
        <w:t>meas</w:t>
      </w:r>
      <w:r w:rsidRPr="001E2A39">
        <w:rPr>
          <w:rFonts w:ascii="Times New Roman" w:hAnsi="Times New Roman"/>
        </w:rPr>
        <w:t xml:space="preserve"> (using Archimedes method), measured thermal diffusivity </w:t>
      </w:r>
      <w:r w:rsidRPr="001E2A39">
        <w:rPr>
          <w:rFonts w:ascii="Times New Roman" w:hAnsi="Times New Roman"/>
          <w:i/>
          <w:iCs/>
        </w:rPr>
        <w:t>D</w:t>
      </w:r>
      <w:r w:rsidRPr="001E2A39">
        <w:rPr>
          <w:rFonts w:ascii="Times New Roman" w:hAnsi="Times New Roman"/>
        </w:rPr>
        <w:t xml:space="preserve">, and heat capacity </w:t>
      </w:r>
      <w:r w:rsidRPr="001E2A39">
        <w:rPr>
          <w:rFonts w:ascii="Times New Roman" w:hAnsi="Times New Roman"/>
          <w:i/>
          <w:iCs/>
        </w:rPr>
        <w:t xml:space="preserve">Cp </w:t>
      </w:r>
      <w:r w:rsidRPr="001E2A39">
        <w:rPr>
          <w:rFonts w:ascii="Times New Roman" w:hAnsi="Times New Roman"/>
        </w:rPr>
        <w:t xml:space="preserve">using the expression </w:t>
      </w:r>
      <w:r w:rsidRPr="001E2A39">
        <w:rPr>
          <w:rFonts w:ascii="Times New Roman" w:hAnsi="Times New Roman"/>
          <w:i/>
          <w:iCs/>
        </w:rPr>
        <w:t>κ</w:t>
      </w:r>
      <w:r w:rsidRPr="001E2A39">
        <w:rPr>
          <w:rFonts w:ascii="Times New Roman" w:hAnsi="Times New Roman"/>
          <w:vertAlign w:val="subscript"/>
        </w:rPr>
        <w:t>total</w:t>
      </w:r>
      <w:r w:rsidRPr="001E2A39">
        <w:rPr>
          <w:rFonts w:ascii="Times New Roman" w:hAnsi="Times New Roman"/>
        </w:rPr>
        <w:t xml:space="preserve"> = </w:t>
      </w:r>
      <w:r w:rsidRPr="001E2A39">
        <w:rPr>
          <w:rFonts w:ascii="Times New Roman" w:hAnsi="Times New Roman"/>
          <w:i/>
          <w:iCs/>
        </w:rPr>
        <w:t>d</w:t>
      </w:r>
      <w:r w:rsidRPr="001E2A39">
        <w:rPr>
          <w:rFonts w:ascii="Times New Roman" w:hAnsi="Times New Roman"/>
          <w:vertAlign w:val="subscript"/>
        </w:rPr>
        <w:t>meas</w:t>
      </w:r>
      <w:r w:rsidRPr="001E2A39">
        <w:rPr>
          <w:rFonts w:ascii="Times New Roman" w:hAnsi="Times New Roman"/>
          <w:i/>
          <w:iCs/>
        </w:rPr>
        <w:t>DC</w:t>
      </w:r>
      <w:r w:rsidRPr="001E2A39">
        <w:rPr>
          <w:rFonts w:ascii="Times New Roman" w:hAnsi="Times New Roman"/>
          <w:vertAlign w:val="subscript"/>
        </w:rPr>
        <w:t>p</w:t>
      </w:r>
      <w:r w:rsidRPr="001E2A39">
        <w:rPr>
          <w:rFonts w:ascii="Times New Roman" w:hAnsi="Times New Roman"/>
          <w:i/>
          <w:iCs/>
        </w:rPr>
        <w:t xml:space="preserve">. </w:t>
      </w:r>
      <w:r w:rsidRPr="001E2A39">
        <w:rPr>
          <w:rFonts w:ascii="Times New Roman" w:hAnsi="Times New Roman"/>
        </w:rPr>
        <w:t xml:space="preserve">The </w:t>
      </w:r>
      <w:r w:rsidRPr="001E2A39">
        <w:rPr>
          <w:rFonts w:ascii="Times New Roman" w:hAnsi="Times New Roman"/>
          <w:i/>
          <w:iCs/>
        </w:rPr>
        <w:t xml:space="preserve">D </w:t>
      </w:r>
      <w:r w:rsidRPr="001E2A39">
        <w:rPr>
          <w:rFonts w:ascii="Times New Roman" w:hAnsi="Times New Roman"/>
        </w:rPr>
        <w:t xml:space="preserve">was directly measured, while the </w:t>
      </w:r>
      <w:r w:rsidRPr="001E2A39">
        <w:rPr>
          <w:rFonts w:ascii="Times New Roman" w:hAnsi="Times New Roman"/>
          <w:i/>
          <w:iCs/>
        </w:rPr>
        <w:t>C</w:t>
      </w:r>
      <w:r w:rsidRPr="001E2A39">
        <w:rPr>
          <w:rFonts w:ascii="Times New Roman" w:hAnsi="Times New Roman"/>
          <w:vertAlign w:val="subscript"/>
        </w:rPr>
        <w:t>p</w:t>
      </w:r>
      <w:r w:rsidRPr="001E2A39">
        <w:rPr>
          <w:rFonts w:ascii="Times New Roman" w:hAnsi="Times New Roman"/>
          <w:i/>
          <w:iCs/>
        </w:rPr>
        <w:t xml:space="preserve"> </w:t>
      </w:r>
      <w:r w:rsidRPr="001E2A39">
        <w:rPr>
          <w:rFonts w:ascii="Times New Roman" w:hAnsi="Times New Roman"/>
        </w:rPr>
        <w:t>was obtained from the reference sample (Pyroceram 9606, Netzsch) using the laser flash method (Netzsch LFA 467, Germany) under an Ar gas flow of 50 ml min</w:t>
      </w:r>
      <w:r w:rsidRPr="001E2A39">
        <w:rPr>
          <w:rFonts w:ascii="Times New Roman" w:hAnsi="Times New Roman"/>
          <w:vertAlign w:val="superscript"/>
        </w:rPr>
        <w:t>−1</w:t>
      </w:r>
      <w:r w:rsidRPr="001E2A39">
        <w:rPr>
          <w:rFonts w:ascii="Times New Roman" w:hAnsi="Times New Roman"/>
        </w:rPr>
        <w:t xml:space="preserve"> over the temperature range of </w:t>
      </w:r>
      <w:r w:rsidRPr="001E2A39">
        <w:rPr>
          <w:rFonts w:ascii="Times New Roman" w:hAnsi="Times New Roman"/>
        </w:rPr>
        <w:lastRenderedPageBreak/>
        <w:t>300 K–573 K for p-type and for n-type samples. The relative uncertainty of the measurements was estimated to be 6%.</w:t>
      </w:r>
    </w:p>
    <w:p w14:paraId="5E2F4CF7" w14:textId="77777777" w:rsidR="00082825" w:rsidRPr="001E2A39" w:rsidRDefault="00082825" w:rsidP="00082825">
      <w:pPr>
        <w:pStyle w:val="TESupportingInformation"/>
        <w:rPr>
          <w:rFonts w:ascii="Times New Roman" w:hAnsi="Times New Roman"/>
        </w:rPr>
      </w:pPr>
      <w:r w:rsidRPr="001E2A39">
        <w:rPr>
          <w:rFonts w:ascii="Times New Roman" w:hAnsi="Times New Roman"/>
        </w:rPr>
        <w:t>Thermoelectric legs of n-type with Cupronickel contact layers and p-type with Ag contact layers were prepared by polishing and dicing the sintered pellets. The cross-section of each leg is ~3 mm × ~3 mm. Each leg's total length, including the contact layers, is ~5 mm. The two-pair thermoelectric module was fabricated using the p-type Mg</w:t>
      </w:r>
      <w:r w:rsidRPr="001E2A39">
        <w:rPr>
          <w:rFonts w:ascii="Times New Roman" w:hAnsi="Times New Roman"/>
          <w:vertAlign w:val="subscript"/>
        </w:rPr>
        <w:t>0.99</w:t>
      </w:r>
      <w:r w:rsidRPr="001E2A39">
        <w:rPr>
          <w:rFonts w:ascii="Times New Roman" w:hAnsi="Times New Roman"/>
        </w:rPr>
        <w:t>Cu</w:t>
      </w:r>
      <w:r w:rsidRPr="001E2A39">
        <w:rPr>
          <w:rFonts w:ascii="Times New Roman" w:hAnsi="Times New Roman"/>
          <w:vertAlign w:val="subscript"/>
        </w:rPr>
        <w:t>0.01</w:t>
      </w:r>
      <w:r w:rsidRPr="001E2A39">
        <w:rPr>
          <w:rFonts w:ascii="Times New Roman" w:hAnsi="Times New Roman"/>
        </w:rPr>
        <w:t>Ag</w:t>
      </w:r>
      <w:r w:rsidRPr="001E2A39">
        <w:rPr>
          <w:rFonts w:ascii="Times New Roman" w:hAnsi="Times New Roman"/>
          <w:vertAlign w:val="subscript"/>
        </w:rPr>
        <w:t>0.97</w:t>
      </w:r>
      <w:r w:rsidRPr="001E2A39">
        <w:rPr>
          <w:rFonts w:ascii="Times New Roman" w:hAnsi="Times New Roman"/>
        </w:rPr>
        <w:t>Sb</w:t>
      </w:r>
      <w:r w:rsidRPr="001E2A39">
        <w:rPr>
          <w:rFonts w:ascii="Times New Roman" w:hAnsi="Times New Roman"/>
          <w:vertAlign w:val="subscript"/>
        </w:rPr>
        <w:t>0.99</w:t>
      </w:r>
      <w:r w:rsidRPr="001E2A39">
        <w:rPr>
          <w:rFonts w:ascii="Times New Roman" w:hAnsi="Times New Roman"/>
        </w:rPr>
        <w:t xml:space="preserve"> and n-type Mg</w:t>
      </w:r>
      <w:r w:rsidRPr="001E2A39">
        <w:rPr>
          <w:rFonts w:ascii="Times New Roman" w:hAnsi="Times New Roman"/>
          <w:vertAlign w:val="subscript"/>
        </w:rPr>
        <w:t>3.2</w:t>
      </w:r>
      <w:r w:rsidRPr="001E2A39">
        <w:rPr>
          <w:rFonts w:ascii="Times New Roman" w:hAnsi="Times New Roman"/>
        </w:rPr>
        <w:t>Sb</w:t>
      </w:r>
      <w:r w:rsidRPr="001E2A39">
        <w:rPr>
          <w:rFonts w:ascii="Times New Roman" w:hAnsi="Times New Roman"/>
          <w:vertAlign w:val="subscript"/>
        </w:rPr>
        <w:t>1.5</w:t>
      </w:r>
      <w:r w:rsidRPr="001E2A39">
        <w:rPr>
          <w:rFonts w:ascii="Times New Roman" w:hAnsi="Times New Roman"/>
        </w:rPr>
        <w:t>Bi</w:t>
      </w:r>
      <w:r w:rsidRPr="001E2A39">
        <w:rPr>
          <w:rFonts w:ascii="Times New Roman" w:hAnsi="Times New Roman"/>
          <w:vertAlign w:val="subscript"/>
        </w:rPr>
        <w:t>0.49</w:t>
      </w:r>
      <w:r w:rsidRPr="001E2A39">
        <w:rPr>
          <w:rFonts w:ascii="Times New Roman" w:hAnsi="Times New Roman"/>
        </w:rPr>
        <w:t>Te</w:t>
      </w:r>
      <w:r w:rsidRPr="001E2A39">
        <w:rPr>
          <w:rFonts w:ascii="Times New Roman" w:hAnsi="Times New Roman"/>
          <w:vertAlign w:val="subscript"/>
        </w:rPr>
        <w:t>0.01</w:t>
      </w:r>
      <w:r w:rsidRPr="001E2A39">
        <w:rPr>
          <w:rFonts w:ascii="Times New Roman" w:hAnsi="Times New Roman"/>
        </w:rPr>
        <w:t>Cu</w:t>
      </w:r>
      <w:r w:rsidRPr="001E2A39">
        <w:rPr>
          <w:rFonts w:ascii="Times New Roman" w:hAnsi="Times New Roman"/>
          <w:vertAlign w:val="subscript"/>
        </w:rPr>
        <w:t>0.01</w:t>
      </w:r>
      <w:r w:rsidRPr="001E2A39">
        <w:rPr>
          <w:rFonts w:ascii="Times New Roman" w:hAnsi="Times New Roman"/>
        </w:rPr>
        <w:t xml:space="preserve"> TE legs. The insulated metal substrate (10 mm × 10 mm × 0.5 mm) was used on the cold side, consisting of a Cu baseplate, 80 μm insulated polymer film, and 210 μm thick Cu patterns. The p- and n-type legs were alternately arranged onto the Cu patterns. On the hot side, the p- and n-type legs were connected using Cu electrodes of 10 mm × ~4 mm × ~1 mm. A liquid In-Ga eutectic alloy was applied to connect the TE legs and Cu interconnecting electrodes at the hot and cold sides. Four Cu wires were soldered to the Cu pattern: two for supplying the electrical current and another two for measuring the terminal voltage. The two-pair thermoelectric module was electrically insulated by placing the aluminum nitride (AlN) plate (10 mm length × 10 mm width × 1 mm thick) on the top of the module. </w:t>
      </w:r>
    </w:p>
    <w:p w14:paraId="57A89657" w14:textId="77777777" w:rsidR="00082825" w:rsidRPr="001E2A39" w:rsidRDefault="00082825" w:rsidP="00082825">
      <w:pPr>
        <w:pStyle w:val="TESupportingInformation"/>
        <w:rPr>
          <w:rFonts w:ascii="Times New Roman" w:hAnsi="Times New Roman"/>
        </w:rPr>
      </w:pPr>
      <w:r w:rsidRPr="001E2A39">
        <w:rPr>
          <w:rFonts w:ascii="Times New Roman" w:hAnsi="Times New Roman"/>
        </w:rPr>
        <w:t xml:space="preserve">A resistance scanning probe was employed to measure the electrical resistance </w:t>
      </w:r>
      <w:r w:rsidRPr="001E2A39">
        <w:rPr>
          <w:rFonts w:ascii="Times New Roman" w:hAnsi="Times New Roman"/>
          <w:i/>
          <w:iCs/>
        </w:rPr>
        <w:t>R</w:t>
      </w:r>
      <w:r w:rsidRPr="001E2A39">
        <w:rPr>
          <w:rFonts w:ascii="Times New Roman" w:hAnsi="Times New Roman"/>
        </w:rPr>
        <w:t xml:space="preserve"> of the p- and n-type TE legs. A movable probe measures the voltage along the sample length when the alternating current is applied across the element.</w:t>
      </w:r>
    </w:p>
    <w:p w14:paraId="799C760C" w14:textId="77777777" w:rsidR="00082825" w:rsidRPr="001E2A39" w:rsidRDefault="00082825" w:rsidP="00082825">
      <w:pPr>
        <w:pStyle w:val="TESupportingInformation"/>
        <w:rPr>
          <w:rFonts w:ascii="Times New Roman" w:hAnsi="Times New Roman"/>
        </w:rPr>
      </w:pPr>
      <w:r w:rsidRPr="001E2A39">
        <w:rPr>
          <w:rFonts w:ascii="Times New Roman" w:hAnsi="Times New Roman"/>
        </w:rPr>
        <w:t>The power generation characteristics terminal voltage (</w:t>
      </w:r>
      <w:r w:rsidRPr="001E2A39">
        <w:rPr>
          <w:rFonts w:ascii="Times New Roman" w:hAnsi="Times New Roman"/>
          <w:i/>
          <w:iCs/>
        </w:rPr>
        <w:t>V</w:t>
      </w:r>
      <w:r w:rsidRPr="001E2A39">
        <w:rPr>
          <w:rFonts w:ascii="Times New Roman" w:hAnsi="Times New Roman"/>
        </w:rPr>
        <w:t>), electrical output power (</w:t>
      </w:r>
      <w:r w:rsidRPr="001E2A39">
        <w:rPr>
          <w:rFonts w:ascii="Times New Roman" w:hAnsi="Times New Roman"/>
          <w:i/>
          <w:iCs/>
        </w:rPr>
        <w:t>P</w:t>
      </w:r>
      <w:r w:rsidRPr="001E2A39">
        <w:rPr>
          <w:rFonts w:ascii="Times New Roman" w:hAnsi="Times New Roman"/>
        </w:rPr>
        <w:t>), heat dissipated from the cold side (</w:t>
      </w:r>
      <w:r w:rsidRPr="001E2A39">
        <w:rPr>
          <w:rFonts w:ascii="Times New Roman" w:hAnsi="Times New Roman"/>
          <w:i/>
          <w:iCs/>
        </w:rPr>
        <w:t>Q</w:t>
      </w:r>
      <w:r w:rsidRPr="001E2A39">
        <w:rPr>
          <w:rFonts w:ascii="Times New Roman" w:hAnsi="Times New Roman"/>
          <w:vertAlign w:val="subscript"/>
        </w:rPr>
        <w:t>out</w:t>
      </w:r>
      <w:r w:rsidRPr="001E2A39">
        <w:rPr>
          <w:rFonts w:ascii="Times New Roman" w:hAnsi="Times New Roman"/>
        </w:rPr>
        <w:t>), and conversion efficiency (</w:t>
      </w:r>
      <w:r w:rsidRPr="001E2A39">
        <w:rPr>
          <w:rFonts w:ascii="Times New Roman" w:hAnsi="Times New Roman"/>
          <w:i/>
          <w:iCs/>
        </w:rPr>
        <w:t>η</w:t>
      </w:r>
      <w:r w:rsidRPr="001E2A39">
        <w:rPr>
          <w:rFonts w:ascii="Times New Roman" w:hAnsi="Times New Roman"/>
        </w:rPr>
        <w:t xml:space="preserve">) as a function of electrical current </w:t>
      </w:r>
      <w:r w:rsidRPr="001E2A39">
        <w:rPr>
          <w:rFonts w:ascii="Times New Roman" w:hAnsi="Times New Roman"/>
          <w:i/>
          <w:iCs/>
        </w:rPr>
        <w:t xml:space="preserve">I </w:t>
      </w:r>
      <w:r w:rsidRPr="001E2A39">
        <w:rPr>
          <w:rFonts w:ascii="Times New Roman" w:hAnsi="Times New Roman"/>
        </w:rPr>
        <w:t>for a TE single-leg and two-pair module were measured under vacuum using the commercial apparatus Mini-PEM (Advance Riko). The cold-side temperature was maintained between 293 K–</w:t>
      </w:r>
      <w:r w:rsidRPr="001E2A39">
        <w:rPr>
          <w:rFonts w:ascii="Times New Roman" w:hAnsi="Times New Roman"/>
        </w:rPr>
        <w:lastRenderedPageBreak/>
        <w:t>296 K. For the single leg, the hot-side temperatures of 373 K, 473 K, and 573 K were maintained. The two-pair module maintained the hot-side temperatures at 323 K, 373 K, 423 K, 473 K, 523 K, and 573 K. A graphite sheet was used at the hot and cold side of the TE module to reduce thermal contact resistance. A uniaxial pressure of ~1 MPa was applied to minimize electrical and thermal contact resistances. The conversion efficiency was evaluated by measuring the electrical output power (</w:t>
      </w:r>
      <w:r w:rsidRPr="001E2A39">
        <w:rPr>
          <w:rFonts w:ascii="Times New Roman" w:hAnsi="Times New Roman"/>
          <w:i/>
          <w:iCs/>
        </w:rPr>
        <w:t>P</w:t>
      </w:r>
      <w:r w:rsidRPr="001E2A39">
        <w:rPr>
          <w:rFonts w:ascii="Times New Roman" w:hAnsi="Times New Roman"/>
        </w:rPr>
        <w:t>) and output heat flow (</w:t>
      </w:r>
      <w:r w:rsidRPr="001E2A39">
        <w:rPr>
          <w:rFonts w:ascii="Times New Roman" w:hAnsi="Times New Roman"/>
          <w:i/>
          <w:iCs/>
        </w:rPr>
        <w:t>Q</w:t>
      </w:r>
      <w:r w:rsidRPr="001E2A39">
        <w:rPr>
          <w:rFonts w:ascii="Times New Roman" w:hAnsi="Times New Roman"/>
          <w:vertAlign w:val="subscript"/>
        </w:rPr>
        <w:t>out</w:t>
      </w:r>
      <w:r w:rsidRPr="001E2A39">
        <w:rPr>
          <w:rFonts w:ascii="Times New Roman" w:hAnsi="Times New Roman"/>
        </w:rPr>
        <w:t>) using the following equation:</w:t>
      </w:r>
    </w:p>
    <w:p w14:paraId="0269A086" w14:textId="77777777" w:rsidR="00082825" w:rsidRPr="001E2A39" w:rsidRDefault="00082825" w:rsidP="00082825">
      <w:pPr>
        <w:pStyle w:val="TESupportingInformation"/>
        <w:rPr>
          <w:rFonts w:ascii="Times New Roman" w:hAnsi="Times New Roman"/>
        </w:rPr>
      </w:pPr>
      <m:oMathPara>
        <m:oMath>
          <m:r>
            <w:rPr>
              <w:rFonts w:ascii="Cambria Math" w:hAnsi="Cambria Math"/>
            </w:rPr>
            <m:t xml:space="preserve">η= </m:t>
          </m:r>
          <m:f>
            <m:fPr>
              <m:ctrlPr>
                <w:rPr>
                  <w:rFonts w:ascii="Cambria Math" w:hAnsi="Cambria Math"/>
                  <w:i/>
                </w:rPr>
              </m:ctrlPr>
            </m:fPr>
            <m:num>
              <m:r>
                <w:rPr>
                  <w:rFonts w:ascii="Cambria Math" w:hAnsi="Cambria Math"/>
                </w:rPr>
                <m:t>P</m:t>
              </m:r>
            </m:num>
            <m:den>
              <m:r>
                <w:rPr>
                  <w:rFonts w:ascii="Cambria Math" w:hAnsi="Cambria Math"/>
                </w:rPr>
                <m:t>P+</m:t>
              </m:r>
              <m:sSub>
                <m:sSubPr>
                  <m:ctrlPr>
                    <w:rPr>
                      <w:rFonts w:ascii="Cambria Math" w:hAnsi="Cambria Math"/>
                      <w:i/>
                    </w:rPr>
                  </m:ctrlPr>
                </m:sSubPr>
                <m:e>
                  <m:r>
                    <w:rPr>
                      <w:rFonts w:ascii="Cambria Math" w:hAnsi="Cambria Math"/>
                    </w:rPr>
                    <m:t>Q</m:t>
                  </m:r>
                </m:e>
                <m:sub>
                  <m:r>
                    <w:rPr>
                      <w:rFonts w:ascii="Cambria Math" w:hAnsi="Cambria Math"/>
                    </w:rPr>
                    <m:t>out</m:t>
                  </m:r>
                </m:sub>
              </m:sSub>
            </m:den>
          </m:f>
        </m:oMath>
      </m:oMathPara>
    </w:p>
    <w:p w14:paraId="293FF964" w14:textId="77777777" w:rsidR="00082825" w:rsidRPr="001E2A39" w:rsidRDefault="00082825" w:rsidP="00082825">
      <w:pPr>
        <w:pStyle w:val="TESupportingInformation"/>
        <w:rPr>
          <w:rFonts w:ascii="Times New Roman" w:hAnsi="Times New Roman"/>
        </w:rPr>
      </w:pPr>
      <w:r w:rsidRPr="001E2A39">
        <w:rPr>
          <w:rFonts w:ascii="Times New Roman" w:hAnsi="Times New Roman"/>
        </w:rPr>
        <w:t xml:space="preserve">The power generation characteristics </w:t>
      </w:r>
      <w:r w:rsidRPr="001E2A39">
        <w:rPr>
          <w:rFonts w:ascii="Times New Roman" w:hAnsi="Times New Roman"/>
          <w:i/>
          <w:iCs/>
        </w:rPr>
        <w:t>V,</w:t>
      </w:r>
      <w:r w:rsidRPr="001E2A39">
        <w:rPr>
          <w:rFonts w:ascii="Times New Roman" w:hAnsi="Times New Roman"/>
        </w:rPr>
        <w:t xml:space="preserve"> </w:t>
      </w:r>
      <w:r w:rsidRPr="001E2A39">
        <w:rPr>
          <w:rFonts w:ascii="Times New Roman" w:hAnsi="Times New Roman"/>
          <w:i/>
          <w:iCs/>
        </w:rPr>
        <w:t>P</w:t>
      </w:r>
      <w:r w:rsidRPr="001E2A39">
        <w:rPr>
          <w:rFonts w:ascii="Times New Roman" w:hAnsi="Times New Roman"/>
        </w:rPr>
        <w:t xml:space="preserve">, </w:t>
      </w:r>
      <w:r w:rsidRPr="001E2A39">
        <w:rPr>
          <w:rFonts w:ascii="Times New Roman" w:hAnsi="Times New Roman"/>
          <w:i/>
          <w:iCs/>
        </w:rPr>
        <w:t>Q</w:t>
      </w:r>
      <w:r w:rsidRPr="001E2A39">
        <w:rPr>
          <w:rFonts w:ascii="Times New Roman" w:hAnsi="Times New Roman"/>
        </w:rPr>
        <w:t xml:space="preserve">, and </w:t>
      </w:r>
      <w:r w:rsidRPr="001E2A39">
        <w:rPr>
          <w:rFonts w:ascii="Times New Roman" w:hAnsi="Times New Roman"/>
          <w:i/>
          <w:iCs/>
        </w:rPr>
        <w:t>η</w:t>
      </w:r>
      <w:r w:rsidRPr="001E2A39">
        <w:rPr>
          <w:rFonts w:ascii="Times New Roman" w:hAnsi="Times New Roman"/>
        </w:rPr>
        <w:t xml:space="preserve"> of the two pair TE module were simulated using three-dimensional finite-element method (FEM) in COMSOL Multiphysics with Heat Transfer Module. A geometrical model with the same dimensions as the TE module was built in the software. The measured temperature-dependent electrical (</w:t>
      </w:r>
      <w:r w:rsidRPr="001E2A39">
        <w:rPr>
          <w:rFonts w:ascii="Times New Roman" w:hAnsi="Times New Roman"/>
          <w:i/>
          <w:iCs/>
        </w:rPr>
        <w:t>S</w:t>
      </w:r>
      <w:r w:rsidRPr="001E2A39">
        <w:rPr>
          <w:rFonts w:ascii="Times New Roman" w:hAnsi="Times New Roman"/>
        </w:rPr>
        <w:t xml:space="preserve"> and </w:t>
      </w:r>
      <w:r w:rsidRPr="001E2A39">
        <w:rPr>
          <w:rFonts w:ascii="Times New Roman" w:hAnsi="Times New Roman"/>
          <w:i/>
          <w:iCs/>
        </w:rPr>
        <w:t>σ</w:t>
      </w:r>
      <w:r w:rsidRPr="001E2A39">
        <w:rPr>
          <w:rFonts w:ascii="Times New Roman" w:hAnsi="Times New Roman"/>
        </w:rPr>
        <w:t>) and thermal properties (</w:t>
      </w:r>
      <w:r w:rsidRPr="001E2A39">
        <w:rPr>
          <w:rFonts w:ascii="Times New Roman" w:hAnsi="Times New Roman"/>
          <w:i/>
          <w:iCs/>
        </w:rPr>
        <w:t>κ</w:t>
      </w:r>
      <w:r w:rsidRPr="001E2A39">
        <w:rPr>
          <w:rFonts w:ascii="Times New Roman" w:hAnsi="Times New Roman"/>
          <w:vertAlign w:val="subscript"/>
        </w:rPr>
        <w:t>total</w:t>
      </w:r>
      <w:r w:rsidRPr="001E2A39">
        <w:rPr>
          <w:rFonts w:ascii="Times New Roman" w:hAnsi="Times New Roman"/>
        </w:rPr>
        <w:t>) of the p-type Mg</w:t>
      </w:r>
      <w:r w:rsidRPr="001E2A39">
        <w:rPr>
          <w:rFonts w:ascii="Times New Roman" w:hAnsi="Times New Roman"/>
          <w:vertAlign w:val="subscript"/>
        </w:rPr>
        <w:t>0.99</w:t>
      </w:r>
      <w:r w:rsidRPr="001E2A39">
        <w:rPr>
          <w:rFonts w:ascii="Times New Roman" w:hAnsi="Times New Roman"/>
        </w:rPr>
        <w:t>Cu</w:t>
      </w:r>
      <w:r w:rsidRPr="001E2A39">
        <w:rPr>
          <w:rFonts w:ascii="Times New Roman" w:hAnsi="Times New Roman"/>
          <w:vertAlign w:val="subscript"/>
        </w:rPr>
        <w:t>0.01</w:t>
      </w:r>
      <w:r w:rsidRPr="001E2A39">
        <w:rPr>
          <w:rFonts w:ascii="Times New Roman" w:hAnsi="Times New Roman"/>
        </w:rPr>
        <w:t>Ag</w:t>
      </w:r>
      <w:r w:rsidRPr="001E2A39">
        <w:rPr>
          <w:rFonts w:ascii="Times New Roman" w:hAnsi="Times New Roman"/>
          <w:vertAlign w:val="subscript"/>
        </w:rPr>
        <w:t>0.97</w:t>
      </w:r>
      <w:r w:rsidRPr="001E2A39">
        <w:rPr>
          <w:rFonts w:ascii="Times New Roman" w:hAnsi="Times New Roman"/>
        </w:rPr>
        <w:t>Sb</w:t>
      </w:r>
      <w:r w:rsidRPr="001E2A39">
        <w:rPr>
          <w:rFonts w:ascii="Times New Roman" w:hAnsi="Times New Roman"/>
          <w:vertAlign w:val="subscript"/>
        </w:rPr>
        <w:t>0.99</w:t>
      </w:r>
      <w:r w:rsidRPr="001E2A39">
        <w:rPr>
          <w:rFonts w:ascii="Times New Roman" w:hAnsi="Times New Roman"/>
        </w:rPr>
        <w:t>, n-type Mg</w:t>
      </w:r>
      <w:r w:rsidRPr="001E2A39">
        <w:rPr>
          <w:rFonts w:ascii="Times New Roman" w:hAnsi="Times New Roman"/>
          <w:vertAlign w:val="subscript"/>
        </w:rPr>
        <w:t>3.2</w:t>
      </w:r>
      <w:r w:rsidRPr="001E2A39">
        <w:rPr>
          <w:rFonts w:ascii="Times New Roman" w:hAnsi="Times New Roman"/>
        </w:rPr>
        <w:t>Sb</w:t>
      </w:r>
      <w:r w:rsidRPr="001E2A39">
        <w:rPr>
          <w:rFonts w:ascii="Times New Roman" w:hAnsi="Times New Roman"/>
          <w:vertAlign w:val="subscript"/>
        </w:rPr>
        <w:t>1.5</w:t>
      </w:r>
      <w:r w:rsidRPr="001E2A39">
        <w:rPr>
          <w:rFonts w:ascii="Times New Roman" w:hAnsi="Times New Roman"/>
        </w:rPr>
        <w:t>Bi</w:t>
      </w:r>
      <w:r w:rsidRPr="001E2A39">
        <w:rPr>
          <w:rFonts w:ascii="Times New Roman" w:hAnsi="Times New Roman"/>
          <w:vertAlign w:val="subscript"/>
        </w:rPr>
        <w:t>0.49</w:t>
      </w:r>
      <w:r w:rsidRPr="001E2A39">
        <w:rPr>
          <w:rFonts w:ascii="Times New Roman" w:hAnsi="Times New Roman"/>
        </w:rPr>
        <w:t>Te</w:t>
      </w:r>
      <w:r w:rsidRPr="001E2A39">
        <w:rPr>
          <w:rFonts w:ascii="Times New Roman" w:hAnsi="Times New Roman"/>
          <w:vertAlign w:val="subscript"/>
        </w:rPr>
        <w:t>0.01</w:t>
      </w:r>
      <w:r w:rsidRPr="001E2A39">
        <w:rPr>
          <w:rFonts w:ascii="Times New Roman" w:hAnsi="Times New Roman"/>
        </w:rPr>
        <w:t>Cu</w:t>
      </w:r>
      <w:r w:rsidRPr="001E2A39">
        <w:rPr>
          <w:rFonts w:ascii="Times New Roman" w:hAnsi="Times New Roman"/>
          <w:vertAlign w:val="subscript"/>
        </w:rPr>
        <w:t>0.01</w:t>
      </w:r>
      <w:r w:rsidRPr="001E2A39">
        <w:rPr>
          <w:rFonts w:ascii="Times New Roman" w:hAnsi="Times New Roman"/>
        </w:rPr>
        <w:t xml:space="preserve"> and Cu</w:t>
      </w:r>
      <w:r w:rsidRPr="001E2A39">
        <w:rPr>
          <w:rFonts w:ascii="Times New Roman" w:hAnsi="Times New Roman"/>
          <w:vertAlign w:val="subscript"/>
        </w:rPr>
        <w:t>70</w:t>
      </w:r>
      <w:r w:rsidRPr="001E2A39">
        <w:rPr>
          <w:rFonts w:ascii="Times New Roman" w:hAnsi="Times New Roman"/>
        </w:rPr>
        <w:t>Ni</w:t>
      </w:r>
      <w:r w:rsidRPr="001E2A39">
        <w:rPr>
          <w:rFonts w:ascii="Times New Roman" w:hAnsi="Times New Roman"/>
          <w:vertAlign w:val="subscript"/>
        </w:rPr>
        <w:t>30</w:t>
      </w:r>
      <w:r w:rsidRPr="001E2A39">
        <w:rPr>
          <w:rFonts w:ascii="Times New Roman" w:hAnsi="Times New Roman"/>
        </w:rPr>
        <w:t xml:space="preserve"> were used for the simulation. The simulations did not include the electrical and thermal contact resistances at various interfaces of the TE module. </w:t>
      </w:r>
    </w:p>
    <w:p w14:paraId="452B7F8F" w14:textId="3CC4B1A9" w:rsidR="00082825" w:rsidRPr="001E2A39" w:rsidRDefault="00B400F9" w:rsidP="00706E38">
      <w:pPr>
        <w:pStyle w:val="TAMainText"/>
        <w:numPr>
          <w:ilvl w:val="0"/>
          <w:numId w:val="13"/>
        </w:numPr>
        <w:rPr>
          <w:b/>
          <w:bCs/>
        </w:rPr>
      </w:pPr>
      <w:r w:rsidRPr="001E2A39">
        <w:rPr>
          <w:b/>
          <w:bCs/>
        </w:rPr>
        <w:t>RESULTS AND DISCUSSION</w:t>
      </w:r>
    </w:p>
    <w:p w14:paraId="5C1B8579" w14:textId="77777777" w:rsidR="001E2A39" w:rsidRPr="001E2A39" w:rsidRDefault="00E54C3E" w:rsidP="001E2A39">
      <w:pPr>
        <w:pStyle w:val="VAFigureCaption"/>
        <w:rPr>
          <w:b/>
          <w:bCs/>
        </w:rPr>
      </w:pPr>
      <w:r w:rsidRPr="001E2A39">
        <w:t xml:space="preserve">In this study, the </w:t>
      </w:r>
      <w:r w:rsidR="00F735CD" w:rsidRPr="001E2A39">
        <w:t>Cupronickel</w:t>
      </w:r>
      <w:r w:rsidRPr="001E2A39">
        <w:t xml:space="preserve"> (Cu</w:t>
      </w:r>
      <w:r w:rsidRPr="001E2A39">
        <w:rPr>
          <w:vertAlign w:val="subscript"/>
        </w:rPr>
        <w:t>70</w:t>
      </w:r>
      <w:r w:rsidRPr="001E2A39">
        <w:t>Ni</w:t>
      </w:r>
      <w:r w:rsidRPr="001E2A39">
        <w:rPr>
          <w:vertAlign w:val="subscript"/>
        </w:rPr>
        <w:t>30</w:t>
      </w:r>
      <w:r w:rsidRPr="001E2A39">
        <w:t xml:space="preserve">) </w:t>
      </w:r>
      <w:r w:rsidR="00CB117C" w:rsidRPr="001E2A39">
        <w:t xml:space="preserve">was </w:t>
      </w:r>
      <w:r w:rsidRPr="001E2A39">
        <w:t xml:space="preserve">selected as </w:t>
      </w:r>
      <w:r w:rsidR="0051106A" w:rsidRPr="001E2A39">
        <w:t xml:space="preserve">the </w:t>
      </w:r>
      <w:r w:rsidRPr="001E2A39">
        <w:t xml:space="preserve">interfacial contact layer </w:t>
      </w:r>
      <w:r w:rsidR="0051106A" w:rsidRPr="001E2A39">
        <w:t>for the Mg</w:t>
      </w:r>
      <w:r w:rsidR="0051106A" w:rsidRPr="001E2A39">
        <w:rPr>
          <w:vertAlign w:val="subscript"/>
        </w:rPr>
        <w:t>3.2</w:t>
      </w:r>
      <w:r w:rsidR="0051106A" w:rsidRPr="001E2A39">
        <w:t>Sb</w:t>
      </w:r>
      <w:r w:rsidR="0051106A" w:rsidRPr="001E2A39">
        <w:rPr>
          <w:vertAlign w:val="subscript"/>
        </w:rPr>
        <w:t>1.5</w:t>
      </w:r>
      <w:r w:rsidR="0051106A" w:rsidRPr="001E2A39">
        <w:t>Bi</w:t>
      </w:r>
      <w:r w:rsidR="0051106A" w:rsidRPr="001E2A39">
        <w:rPr>
          <w:vertAlign w:val="subscript"/>
        </w:rPr>
        <w:t>0.49</w:t>
      </w:r>
      <w:r w:rsidR="0051106A" w:rsidRPr="001E2A39">
        <w:t>Te</w:t>
      </w:r>
      <w:r w:rsidR="0051106A" w:rsidRPr="001E2A39">
        <w:rPr>
          <w:vertAlign w:val="subscript"/>
        </w:rPr>
        <w:t>0.01</w:t>
      </w:r>
      <w:r w:rsidR="0051106A" w:rsidRPr="001E2A39">
        <w:t>Cu</w:t>
      </w:r>
      <w:r w:rsidR="0051106A" w:rsidRPr="001E2A39">
        <w:rPr>
          <w:vertAlign w:val="subscript"/>
        </w:rPr>
        <w:t>0.01</w:t>
      </w:r>
      <w:r w:rsidR="0051106A" w:rsidRPr="001E2A39">
        <w:t xml:space="preserve"> compound. </w:t>
      </w:r>
      <w:r w:rsidR="00F735CD" w:rsidRPr="001E2A39">
        <w:t>Cupronickel</w:t>
      </w:r>
      <w:r w:rsidR="0051106A" w:rsidRPr="001E2A39">
        <w:t xml:space="preserve"> possesses the characteristics of a good contact layer</w:t>
      </w:r>
      <w:r w:rsidR="00CB117C" w:rsidRPr="001E2A39">
        <w:t>,</w:t>
      </w:r>
      <w:r w:rsidR="0051106A" w:rsidRPr="001E2A39">
        <w:t xml:space="preserve"> such as a coefficient of thermal expansion (CTE) of ~16.2</w:t>
      </w:r>
      <w:r w:rsidR="00475128" w:rsidRPr="001E2A39">
        <w:t xml:space="preserve"> </w:t>
      </w:r>
      <w:r w:rsidR="00475128" w:rsidRPr="001E2A39">
        <w:sym w:font="Symbol" w:char="F0B4"/>
      </w:r>
      <w:r w:rsidR="00475128" w:rsidRPr="001E2A39">
        <w:t xml:space="preserve"> 10</w:t>
      </w:r>
      <w:r w:rsidR="00475128" w:rsidRPr="001E2A39">
        <w:rPr>
          <w:rFonts w:cs="Times"/>
          <w:vertAlign w:val="superscript"/>
        </w:rPr>
        <w:t>−</w:t>
      </w:r>
      <w:r w:rsidR="00475128" w:rsidRPr="001E2A39">
        <w:rPr>
          <w:vertAlign w:val="superscript"/>
        </w:rPr>
        <w:t>6</w:t>
      </w:r>
      <w:r w:rsidR="0051106A" w:rsidRPr="001E2A39">
        <w:t xml:space="preserve"> K</w:t>
      </w:r>
      <w:r w:rsidR="0051106A" w:rsidRPr="001E2A39">
        <w:rPr>
          <w:vertAlign w:val="superscript"/>
        </w:rPr>
        <w:t>-1</w:t>
      </w:r>
      <w:r w:rsidR="0051106A" w:rsidRPr="001E2A39">
        <w:t xml:space="preserve"> (293 K – 573 K)</w:t>
      </w:r>
      <w:sdt>
        <w:sdtPr>
          <w:rPr>
            <w:color w:val="000000"/>
            <w:vertAlign w:val="superscript"/>
          </w:rPr>
          <w:tag w:val="MENDELEY_CITATION_v3_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"/>
          <w:id w:val="193205122"/>
          <w:placeholder>
            <w:docPart w:val="DefaultPlaceholder_-1854013440"/>
          </w:placeholder>
        </w:sdtPr>
        <w:sdtContent>
          <w:r w:rsidR="00C54A7C" w:rsidRPr="001E2A39">
            <w:rPr>
              <w:color w:val="000000"/>
              <w:vertAlign w:val="superscript"/>
            </w:rPr>
            <w:t>52</w:t>
          </w:r>
        </w:sdtContent>
      </w:sdt>
      <w:r w:rsidR="0051106A" w:rsidRPr="001E2A39">
        <w:t xml:space="preserve"> that is comparable to the Mg</w:t>
      </w:r>
      <w:r w:rsidR="0051106A" w:rsidRPr="001E2A39">
        <w:rPr>
          <w:vertAlign w:val="subscript"/>
        </w:rPr>
        <w:t>3</w:t>
      </w:r>
      <w:r w:rsidR="0051106A" w:rsidRPr="001E2A39">
        <w:t>(Sb, Bi)</w:t>
      </w:r>
      <w:r w:rsidR="0051106A" w:rsidRPr="001E2A39">
        <w:rPr>
          <w:vertAlign w:val="subscript"/>
        </w:rPr>
        <w:t>2</w:t>
      </w:r>
      <w:r w:rsidR="0051106A" w:rsidRPr="001E2A39">
        <w:t xml:space="preserve"> compound (~23 </w:t>
      </w:r>
      <w:r w:rsidR="00475128" w:rsidRPr="001E2A39">
        <w:sym w:font="Symbol" w:char="F0B4"/>
      </w:r>
      <w:r w:rsidR="00475128" w:rsidRPr="001E2A39">
        <w:t xml:space="preserve"> 10</w:t>
      </w:r>
      <w:r w:rsidR="00475128" w:rsidRPr="001E2A39">
        <w:rPr>
          <w:rFonts w:cs="Times"/>
          <w:vertAlign w:val="superscript"/>
        </w:rPr>
        <w:t>−</w:t>
      </w:r>
      <w:r w:rsidR="00475128" w:rsidRPr="001E2A39">
        <w:rPr>
          <w:vertAlign w:val="superscript"/>
        </w:rPr>
        <w:t xml:space="preserve">6 </w:t>
      </w:r>
      <w:r w:rsidR="0051106A" w:rsidRPr="001E2A39">
        <w:t>K</w:t>
      </w:r>
      <w:r w:rsidR="0051106A" w:rsidRPr="001E2A39">
        <w:rPr>
          <w:rFonts w:cs="Times"/>
          <w:vertAlign w:val="superscript"/>
        </w:rPr>
        <w:t>−</w:t>
      </w:r>
      <w:r w:rsidR="0051106A" w:rsidRPr="001E2A39">
        <w:rPr>
          <w:vertAlign w:val="superscript"/>
        </w:rPr>
        <w:t>1</w:t>
      </w:r>
      <w:r w:rsidR="0051106A" w:rsidRPr="001E2A39">
        <w:t>)</w:t>
      </w:r>
      <w:sdt>
        <w:sdtPr>
          <w:rPr>
            <w:color w:val="000000"/>
            <w:vertAlign w:val="superscript"/>
          </w:rPr>
          <w:tag w:val="MENDELEY_CITATION_v3_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"/>
          <w:id w:val="-774016375"/>
          <w:placeholder>
            <w:docPart w:val="DefaultPlaceholder_-1854013440"/>
          </w:placeholder>
        </w:sdtPr>
        <w:sdtContent>
          <w:r w:rsidR="00C54A7C" w:rsidRPr="001E2A39">
            <w:rPr>
              <w:color w:val="000000"/>
              <w:vertAlign w:val="superscript"/>
            </w:rPr>
            <w:t>47</w:t>
          </w:r>
        </w:sdtContent>
      </w:sdt>
      <w:r w:rsidR="0051106A" w:rsidRPr="001E2A39">
        <w:t xml:space="preserve">, high thermal conductivity </w:t>
      </w:r>
      <w:r w:rsidR="00530468" w:rsidRPr="001E2A39">
        <w:t xml:space="preserve">of </w:t>
      </w:r>
      <w:r w:rsidR="0051106A" w:rsidRPr="001E2A39">
        <w:t>~29 W m</w:t>
      </w:r>
      <w:r w:rsidR="0051106A" w:rsidRPr="001E2A39">
        <w:rPr>
          <w:rFonts w:cs="Times"/>
          <w:vertAlign w:val="superscript"/>
        </w:rPr>
        <w:t>−</w:t>
      </w:r>
      <w:r w:rsidR="0051106A" w:rsidRPr="001E2A39">
        <w:rPr>
          <w:vertAlign w:val="superscript"/>
        </w:rPr>
        <w:t>1</w:t>
      </w:r>
      <w:r w:rsidR="0051106A" w:rsidRPr="001E2A39">
        <w:t xml:space="preserve"> K</w:t>
      </w:r>
      <w:r w:rsidR="0051106A" w:rsidRPr="001E2A39">
        <w:rPr>
          <w:rFonts w:cs="Times"/>
          <w:vertAlign w:val="superscript"/>
        </w:rPr>
        <w:t>−</w:t>
      </w:r>
      <w:r w:rsidR="0051106A" w:rsidRPr="001E2A39">
        <w:rPr>
          <w:vertAlign w:val="superscript"/>
        </w:rPr>
        <w:t>1</w:t>
      </w:r>
      <w:r w:rsidR="0051106A" w:rsidRPr="001E2A39">
        <w:t xml:space="preserve"> (293 K)</w:t>
      </w:r>
      <w:sdt>
        <w:sdtPr>
          <w:rPr>
            <w:color w:val="000000"/>
            <w:vertAlign w:val="superscript"/>
          </w:rPr>
          <w:tag w:val="MENDELEY_CITATION_v3_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"/>
          <w:id w:val="-373626203"/>
          <w:placeholder>
            <w:docPart w:val="DefaultPlaceholder_-1854013440"/>
          </w:placeholder>
        </w:sdtPr>
        <w:sdtContent>
          <w:r w:rsidR="00C54A7C" w:rsidRPr="001E2A39">
            <w:rPr>
              <w:color w:val="000000"/>
              <w:vertAlign w:val="superscript"/>
            </w:rPr>
            <w:t>52</w:t>
          </w:r>
        </w:sdtContent>
      </w:sdt>
      <w:r w:rsidR="00475128" w:rsidRPr="001E2A39">
        <w:t xml:space="preserve">, high electrical conductivity of ~2.6 </w:t>
      </w:r>
      <w:r w:rsidR="00475128" w:rsidRPr="001E2A39">
        <w:sym w:font="Symbol" w:char="F0B4"/>
      </w:r>
      <w:r w:rsidR="00475128" w:rsidRPr="001E2A39">
        <w:t xml:space="preserve"> 10</w:t>
      </w:r>
      <w:r w:rsidR="00475128" w:rsidRPr="001E2A39">
        <w:rPr>
          <w:vertAlign w:val="superscript"/>
        </w:rPr>
        <w:t>6</w:t>
      </w:r>
      <w:r w:rsidR="0051106A" w:rsidRPr="001E2A39">
        <w:t xml:space="preserve"> </w:t>
      </w:r>
      <w:r w:rsidR="00475128" w:rsidRPr="001E2A39">
        <w:t>S m</w:t>
      </w:r>
      <w:r w:rsidR="00475128" w:rsidRPr="001E2A39">
        <w:rPr>
          <w:rFonts w:cs="Times"/>
          <w:vertAlign w:val="superscript"/>
        </w:rPr>
        <w:t>−</w:t>
      </w:r>
      <w:r w:rsidR="00475128" w:rsidRPr="001E2A39">
        <w:rPr>
          <w:vertAlign w:val="superscript"/>
        </w:rPr>
        <w:t>1</w:t>
      </w:r>
      <w:r w:rsidR="00475128" w:rsidRPr="001E2A39">
        <w:t xml:space="preserve"> (293 K)</w:t>
      </w:r>
      <w:sdt>
        <w:sdtPr>
          <w:rPr>
            <w:color w:val="000000"/>
            <w:vertAlign w:val="superscript"/>
          </w:rPr>
          <w:tag w:val="MENDELEY_CITATION_v3_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"/>
          <w:id w:val="-1305313071"/>
          <w:placeholder>
            <w:docPart w:val="DefaultPlaceholder_-1854013440"/>
          </w:placeholder>
        </w:sdtPr>
        <w:sdtContent>
          <w:r w:rsidR="00C54A7C" w:rsidRPr="001E2A39">
            <w:rPr>
              <w:color w:val="000000"/>
              <w:vertAlign w:val="superscript"/>
            </w:rPr>
            <w:t>52</w:t>
          </w:r>
        </w:sdtContent>
      </w:sdt>
      <w:r w:rsidR="00475128" w:rsidRPr="001E2A39">
        <w:t xml:space="preserve">. A single leg of </w:t>
      </w:r>
      <w:r w:rsidR="00CE1CE7" w:rsidRPr="001E2A39">
        <w:t>Cupronickel</w:t>
      </w:r>
      <w:r w:rsidR="00475128" w:rsidRPr="001E2A39">
        <w:t>/Mg</w:t>
      </w:r>
      <w:r w:rsidR="00475128" w:rsidRPr="001E2A39">
        <w:rPr>
          <w:vertAlign w:val="subscript"/>
        </w:rPr>
        <w:t>3.2</w:t>
      </w:r>
      <w:r w:rsidR="00475128" w:rsidRPr="001E2A39">
        <w:t>Sb</w:t>
      </w:r>
      <w:r w:rsidR="00475128" w:rsidRPr="001E2A39">
        <w:rPr>
          <w:vertAlign w:val="subscript"/>
        </w:rPr>
        <w:t>1.5</w:t>
      </w:r>
      <w:r w:rsidR="00475128" w:rsidRPr="001E2A39">
        <w:t>Bi</w:t>
      </w:r>
      <w:r w:rsidR="00475128" w:rsidRPr="001E2A39">
        <w:rPr>
          <w:vertAlign w:val="subscript"/>
        </w:rPr>
        <w:t>0.49</w:t>
      </w:r>
      <w:r w:rsidR="00475128" w:rsidRPr="001E2A39">
        <w:t>Te</w:t>
      </w:r>
      <w:r w:rsidR="00475128" w:rsidRPr="001E2A39">
        <w:rPr>
          <w:vertAlign w:val="subscript"/>
        </w:rPr>
        <w:t>0.01</w:t>
      </w:r>
      <w:r w:rsidR="00475128" w:rsidRPr="001E2A39">
        <w:t>Cu</w:t>
      </w:r>
      <w:r w:rsidR="00475128" w:rsidRPr="001E2A39">
        <w:rPr>
          <w:vertAlign w:val="subscript"/>
        </w:rPr>
        <w:t>0.01</w:t>
      </w:r>
      <w:r w:rsidR="00475128" w:rsidRPr="001E2A39">
        <w:t>/</w:t>
      </w:r>
      <w:r w:rsidR="00CE1CE7" w:rsidRPr="001E2A39">
        <w:t>Cupronickel</w:t>
      </w:r>
      <w:r w:rsidR="00475128" w:rsidRPr="001E2A39">
        <w:t xml:space="preserve"> </w:t>
      </w:r>
      <w:r w:rsidR="00CB117C" w:rsidRPr="001E2A39">
        <w:t xml:space="preserve">was </w:t>
      </w:r>
      <w:r w:rsidR="00475128" w:rsidRPr="001E2A39">
        <w:t xml:space="preserve">fabricated by one-step sintering at </w:t>
      </w:r>
      <w:r w:rsidR="00530468" w:rsidRPr="001E2A39">
        <w:t>102</w:t>
      </w:r>
      <w:r w:rsidR="00475128" w:rsidRPr="001E2A39">
        <w:t>3 K for 5 minutes.</w:t>
      </w:r>
      <w:r w:rsidR="00873A41" w:rsidRPr="001E2A39">
        <w:t xml:space="preserve"> </w:t>
      </w:r>
      <w:r w:rsidR="00475128" w:rsidRPr="001E2A39">
        <w:t>During sintering,</w:t>
      </w:r>
      <w:r w:rsidR="00873A41" w:rsidRPr="001E2A39">
        <w:t xml:space="preserve"> C</w:t>
      </w:r>
      <w:r w:rsidR="00F735CD" w:rsidRPr="001E2A39">
        <w:t>upronickel</w:t>
      </w:r>
      <w:r w:rsidR="00475128" w:rsidRPr="001E2A39">
        <w:t xml:space="preserve"> </w:t>
      </w:r>
      <w:r w:rsidR="002F29B0" w:rsidRPr="001E2A39">
        <w:t xml:space="preserve">underwent </w:t>
      </w:r>
      <w:r w:rsidR="00873A41" w:rsidRPr="001E2A39">
        <w:t xml:space="preserve">vigorous reactions </w:t>
      </w:r>
      <w:r w:rsidR="00475128" w:rsidRPr="001E2A39">
        <w:t>with the TE material</w:t>
      </w:r>
      <w:r w:rsidR="00873A41" w:rsidRPr="001E2A39">
        <w:t xml:space="preserve">, </w:t>
      </w:r>
      <w:bookmarkStart w:id="0" w:name="_Hlk180564658"/>
      <w:r w:rsidR="001E2A39" w:rsidRPr="001E2A39">
        <w:rPr>
          <w:b/>
          <w:bCs/>
          <w:noProof/>
        </w:rPr>
        <w:lastRenderedPageBreak/>
        <w:drawing>
          <wp:anchor distT="0" distB="0" distL="114300" distR="114300" simplePos="0" relativeHeight="251666432" behindDoc="0" locked="0" layoutInCell="1" allowOverlap="1" wp14:anchorId="6DC870C7" wp14:editId="3D9B705D">
            <wp:simplePos x="914400" y="1764406"/>
            <wp:positionH relativeFrom="margin">
              <wp:align>left</wp:align>
            </wp:positionH>
            <wp:positionV relativeFrom="margin">
              <wp:align>top</wp:align>
            </wp:positionV>
            <wp:extent cx="5943600" cy="3865245"/>
            <wp:effectExtent l="0" t="0" r="0" b="1905"/>
            <wp:wrapSquare wrapText="bothSides"/>
            <wp:docPr id="430261944" name="Picture 2" descr="A collage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61944" name="Picture 2" descr="A collage of different colored square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865245"/>
                    </a:xfrm>
                    <a:prstGeom prst="rect">
                      <a:avLst/>
                    </a:prstGeom>
                    <a:noFill/>
                    <a:ln>
                      <a:noFill/>
                    </a:ln>
                  </pic:spPr>
                </pic:pic>
              </a:graphicData>
            </a:graphic>
          </wp:anchor>
        </w:drawing>
      </w:r>
      <w:r w:rsidR="001E2A39" w:rsidRPr="001E2A39">
        <w:rPr>
          <w:b/>
          <w:bCs/>
        </w:rPr>
        <w:t xml:space="preserve">Figure </w:t>
      </w:r>
      <w:r w:rsidR="001E2A39" w:rsidRPr="001E2A39">
        <w:rPr>
          <w:b/>
          <w:bCs/>
        </w:rPr>
        <w:fldChar w:fldCharType="begin"/>
      </w:r>
      <w:r w:rsidR="001E2A39" w:rsidRPr="001E2A39">
        <w:rPr>
          <w:b/>
          <w:bCs/>
        </w:rPr>
        <w:instrText xml:space="preserve"> SEQ Figure \* ARABIC </w:instrText>
      </w:r>
      <w:r w:rsidR="001E2A39" w:rsidRPr="001E2A39">
        <w:rPr>
          <w:b/>
          <w:bCs/>
        </w:rPr>
        <w:fldChar w:fldCharType="separate"/>
      </w:r>
      <w:r w:rsidR="001E2A39" w:rsidRPr="001E2A39">
        <w:rPr>
          <w:b/>
          <w:bCs/>
          <w:noProof/>
        </w:rPr>
        <w:t>1</w:t>
      </w:r>
      <w:r w:rsidR="001E2A39" w:rsidRPr="001E2A39">
        <w:rPr>
          <w:b/>
          <w:bCs/>
        </w:rPr>
        <w:fldChar w:fldCharType="end"/>
      </w:r>
      <w:r w:rsidR="001E2A39" w:rsidRPr="001E2A39">
        <w:rPr>
          <w:b/>
          <w:bCs/>
        </w:rPr>
        <w:t>. (a) Scanning electron microscopy backscattered electron (SEM-BSE) image of Cu</w:t>
      </w:r>
      <w:r w:rsidR="001E2A39" w:rsidRPr="001E2A39">
        <w:rPr>
          <w:b/>
          <w:bCs/>
          <w:vertAlign w:val="subscript"/>
        </w:rPr>
        <w:t>70</w:t>
      </w:r>
      <w:r w:rsidR="001E2A39" w:rsidRPr="001E2A39">
        <w:rPr>
          <w:b/>
          <w:bCs/>
        </w:rPr>
        <w:t>Ni</w:t>
      </w:r>
      <w:r w:rsidR="001E2A39" w:rsidRPr="001E2A39">
        <w:rPr>
          <w:b/>
          <w:bCs/>
          <w:vertAlign w:val="subscript"/>
        </w:rPr>
        <w:t>30</w:t>
      </w:r>
      <w:r w:rsidR="001E2A39" w:rsidRPr="001E2A39">
        <w:rPr>
          <w:b/>
          <w:bCs/>
        </w:rPr>
        <w:t>/Mg</w:t>
      </w:r>
      <w:r w:rsidR="001E2A39" w:rsidRPr="001E2A39">
        <w:rPr>
          <w:b/>
          <w:bCs/>
          <w:vertAlign w:val="subscript"/>
        </w:rPr>
        <w:t>3.2</w:t>
      </w:r>
      <w:r w:rsidR="001E2A39" w:rsidRPr="001E2A39">
        <w:rPr>
          <w:b/>
          <w:bCs/>
        </w:rPr>
        <w:t>Sb</w:t>
      </w:r>
      <w:r w:rsidR="001E2A39" w:rsidRPr="001E2A39">
        <w:rPr>
          <w:b/>
          <w:bCs/>
          <w:vertAlign w:val="subscript"/>
        </w:rPr>
        <w:t>1.5</w:t>
      </w:r>
      <w:r w:rsidR="001E2A39" w:rsidRPr="001E2A39">
        <w:rPr>
          <w:b/>
          <w:bCs/>
        </w:rPr>
        <w:t>Bi</w:t>
      </w:r>
      <w:r w:rsidR="001E2A39" w:rsidRPr="001E2A39">
        <w:rPr>
          <w:b/>
          <w:bCs/>
          <w:vertAlign w:val="subscript"/>
        </w:rPr>
        <w:t>0.49</w:t>
      </w:r>
      <w:r w:rsidR="001E2A39" w:rsidRPr="001E2A39">
        <w:rPr>
          <w:b/>
          <w:bCs/>
        </w:rPr>
        <w:t>Te</w:t>
      </w:r>
      <w:r w:rsidR="001E2A39" w:rsidRPr="001E2A39">
        <w:rPr>
          <w:b/>
          <w:bCs/>
          <w:vertAlign w:val="subscript"/>
        </w:rPr>
        <w:t>0.01</w:t>
      </w:r>
      <w:r w:rsidR="001E2A39" w:rsidRPr="001E2A39">
        <w:rPr>
          <w:b/>
          <w:bCs/>
        </w:rPr>
        <w:t>Cu</w:t>
      </w:r>
      <w:r w:rsidR="001E2A39" w:rsidRPr="001E2A39">
        <w:rPr>
          <w:b/>
          <w:bCs/>
          <w:vertAlign w:val="subscript"/>
        </w:rPr>
        <w:t>0.01</w:t>
      </w:r>
      <w:r w:rsidR="001E2A39" w:rsidRPr="001E2A39">
        <w:rPr>
          <w:b/>
          <w:bCs/>
        </w:rPr>
        <w:t xml:space="preserve">, (b) Electrical resistance </w:t>
      </w:r>
      <w:r w:rsidR="001E2A39" w:rsidRPr="001E2A39">
        <w:rPr>
          <w:b/>
          <w:bCs/>
          <w:i/>
          <w:iCs/>
        </w:rPr>
        <w:t>R</w:t>
      </w:r>
      <w:r w:rsidR="001E2A39" w:rsidRPr="001E2A39">
        <w:rPr>
          <w:b/>
          <w:bCs/>
        </w:rPr>
        <w:t xml:space="preserve"> of the thermoelectric leg Cu</w:t>
      </w:r>
      <w:r w:rsidR="001E2A39" w:rsidRPr="001E2A39">
        <w:rPr>
          <w:b/>
          <w:bCs/>
          <w:vertAlign w:val="subscript"/>
        </w:rPr>
        <w:t>70</w:t>
      </w:r>
      <w:r w:rsidR="001E2A39" w:rsidRPr="001E2A39">
        <w:rPr>
          <w:b/>
          <w:bCs/>
        </w:rPr>
        <w:t>Ni</w:t>
      </w:r>
      <w:r w:rsidR="001E2A39" w:rsidRPr="001E2A39">
        <w:rPr>
          <w:b/>
          <w:bCs/>
          <w:vertAlign w:val="subscript"/>
        </w:rPr>
        <w:t>30</w:t>
      </w:r>
      <w:r w:rsidR="001E2A39" w:rsidRPr="001E2A39">
        <w:rPr>
          <w:b/>
          <w:bCs/>
        </w:rPr>
        <w:t>/Mg</w:t>
      </w:r>
      <w:r w:rsidR="001E2A39" w:rsidRPr="001E2A39">
        <w:rPr>
          <w:b/>
          <w:bCs/>
          <w:vertAlign w:val="subscript"/>
        </w:rPr>
        <w:t>3.2</w:t>
      </w:r>
      <w:r w:rsidR="001E2A39" w:rsidRPr="001E2A39">
        <w:rPr>
          <w:b/>
          <w:bCs/>
        </w:rPr>
        <w:t>Sb</w:t>
      </w:r>
      <w:r w:rsidR="001E2A39" w:rsidRPr="001E2A39">
        <w:rPr>
          <w:b/>
          <w:bCs/>
          <w:vertAlign w:val="subscript"/>
        </w:rPr>
        <w:t>1.5</w:t>
      </w:r>
      <w:r w:rsidR="001E2A39" w:rsidRPr="001E2A39">
        <w:rPr>
          <w:b/>
          <w:bCs/>
        </w:rPr>
        <w:t>Bi</w:t>
      </w:r>
      <w:r w:rsidR="001E2A39" w:rsidRPr="001E2A39">
        <w:rPr>
          <w:b/>
          <w:bCs/>
          <w:vertAlign w:val="subscript"/>
        </w:rPr>
        <w:t>0.49</w:t>
      </w:r>
      <w:r w:rsidR="001E2A39" w:rsidRPr="001E2A39">
        <w:rPr>
          <w:b/>
          <w:bCs/>
        </w:rPr>
        <w:t>Te</w:t>
      </w:r>
      <w:r w:rsidR="001E2A39" w:rsidRPr="001E2A39">
        <w:rPr>
          <w:b/>
          <w:bCs/>
          <w:vertAlign w:val="subscript"/>
        </w:rPr>
        <w:t>0.01</w:t>
      </w:r>
      <w:r w:rsidR="001E2A39" w:rsidRPr="001E2A39">
        <w:rPr>
          <w:b/>
          <w:bCs/>
        </w:rPr>
        <w:t>Cu</w:t>
      </w:r>
      <w:r w:rsidR="001E2A39" w:rsidRPr="001E2A39">
        <w:rPr>
          <w:b/>
          <w:bCs/>
          <w:vertAlign w:val="subscript"/>
        </w:rPr>
        <w:t>0.01</w:t>
      </w:r>
      <w:r w:rsidR="001E2A39" w:rsidRPr="001E2A39">
        <w:rPr>
          <w:b/>
          <w:bCs/>
        </w:rPr>
        <w:t>/Cu</w:t>
      </w:r>
      <w:r w:rsidR="001E2A39" w:rsidRPr="001E2A39">
        <w:rPr>
          <w:b/>
          <w:bCs/>
          <w:vertAlign w:val="subscript"/>
        </w:rPr>
        <w:t>70</w:t>
      </w:r>
      <w:r w:rsidR="001E2A39" w:rsidRPr="001E2A39">
        <w:rPr>
          <w:b/>
          <w:bCs/>
        </w:rPr>
        <w:t>Ni</w:t>
      </w:r>
      <w:r w:rsidR="001E2A39" w:rsidRPr="001E2A39">
        <w:rPr>
          <w:b/>
          <w:bCs/>
          <w:vertAlign w:val="subscript"/>
        </w:rPr>
        <w:t>30</w:t>
      </w:r>
      <w:r w:rsidR="001E2A39" w:rsidRPr="001E2A39">
        <w:rPr>
          <w:b/>
          <w:bCs/>
        </w:rPr>
        <w:t xml:space="preserve">, and (c) Comparison of specific contact resistance </w:t>
      </w:r>
      <w:r w:rsidR="001E2A39" w:rsidRPr="001E2A39">
        <w:rPr>
          <w:b/>
          <w:bCs/>
          <w:i/>
          <w:iCs/>
        </w:rPr>
        <w:sym w:font="Symbol" w:char="F072"/>
      </w:r>
      <w:r w:rsidR="001E2A39" w:rsidRPr="001E2A39">
        <w:rPr>
          <w:b/>
          <w:bCs/>
          <w:vertAlign w:val="subscript"/>
        </w:rPr>
        <w:t>c</w:t>
      </w:r>
      <w:r w:rsidR="001E2A39" w:rsidRPr="001E2A39">
        <w:rPr>
          <w:b/>
          <w:bCs/>
        </w:rPr>
        <w:t xml:space="preserve"> with metal</w:t>
      </w:r>
      <w:r w:rsidR="001E2A39" w:rsidRPr="001E2A39">
        <w:rPr>
          <w:color w:val="000000"/>
          <w:vertAlign w:val="superscript"/>
        </w:rPr>
        <w:t xml:space="preserve"> </w:t>
      </w:r>
      <w:sdt>
        <w:sdtPr>
          <w:rPr>
            <w:color w:val="000000"/>
            <w:vertAlign w:val="superscript"/>
          </w:rPr>
          <w:tag w:val="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"/>
          <w:id w:val="1618102432"/>
          <w:placeholder>
            <w:docPart w:val="038100EB99054B03A10D8AB71AF3CCC3"/>
          </w:placeholder>
        </w:sdtPr>
        <w:sdtContent>
          <w:r w:rsidR="001E2A39" w:rsidRPr="001E2A39">
            <w:rPr>
              <w:color w:val="000000"/>
              <w:vertAlign w:val="superscript"/>
            </w:rPr>
            <w:t>38–41,43–48</w:t>
          </w:r>
        </w:sdtContent>
      </w:sdt>
      <w:r w:rsidR="001E2A39" w:rsidRPr="001E2A39">
        <w:rPr>
          <w:b/>
          <w:bCs/>
        </w:rPr>
        <w:t xml:space="preserve"> and metallic alloys</w:t>
      </w:r>
      <w:sdt>
        <w:sdtPr>
          <w:rPr>
            <w:bCs/>
            <w:color w:val="000000"/>
            <w:vertAlign w:val="superscript"/>
          </w:rPr>
          <w:tag w:val="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"/>
          <w:id w:val="1949120214"/>
          <w:placeholder>
            <w:docPart w:val="46F12C7337D2422A940154712DD71F7A"/>
          </w:placeholder>
        </w:sdtPr>
        <w:sdtContent>
          <w:r w:rsidR="001E2A39" w:rsidRPr="001E2A39">
            <w:rPr>
              <w:bCs/>
              <w:color w:val="000000"/>
              <w:vertAlign w:val="superscript"/>
            </w:rPr>
            <w:t>45,47–51</w:t>
          </w:r>
        </w:sdtContent>
      </w:sdt>
      <w:r w:rsidR="001E2A39" w:rsidRPr="001E2A39">
        <w:rPr>
          <w:b/>
          <w:bCs/>
        </w:rPr>
        <w:t>.</w:t>
      </w:r>
    </w:p>
    <w:bookmarkEnd w:id="0"/>
    <w:p w14:paraId="76520A81" w14:textId="26DC557D" w:rsidR="006B160E" w:rsidRPr="001E2A39" w:rsidRDefault="00873A41" w:rsidP="001E2A39">
      <w:pPr>
        <w:pStyle w:val="TAMainText"/>
        <w:ind w:firstLine="0"/>
      </w:pPr>
      <w:r w:rsidRPr="001E2A39">
        <w:t>resulting</w:t>
      </w:r>
      <w:r w:rsidR="00F735CD" w:rsidRPr="001E2A39">
        <w:t xml:space="preserve"> </w:t>
      </w:r>
      <w:r w:rsidRPr="001E2A39">
        <w:t xml:space="preserve">in the melting of </w:t>
      </w:r>
      <w:r w:rsidR="00F735CD" w:rsidRPr="001E2A39">
        <w:t>reactive phases</w:t>
      </w:r>
      <w:r w:rsidR="00475128" w:rsidRPr="001E2A39">
        <w:t xml:space="preserve"> at ~848 K </w:t>
      </w:r>
      <w:r w:rsidR="00F83AD9" w:rsidRPr="001E2A39">
        <w:t>(Figure S1</w:t>
      </w:r>
      <w:r w:rsidR="00731FF8" w:rsidRPr="001E2A39">
        <w:t>a</w:t>
      </w:r>
      <w:r w:rsidR="00F83AD9" w:rsidRPr="001E2A39">
        <w:t xml:space="preserve">). </w:t>
      </w:r>
      <w:r w:rsidR="002F29B0" w:rsidRPr="001E2A39">
        <w:t>T</w:t>
      </w:r>
      <w:r w:rsidR="00F83AD9" w:rsidRPr="001E2A39">
        <w:t xml:space="preserve">o limit the chemical reaction between TE material and </w:t>
      </w:r>
      <w:r w:rsidR="00F735CD" w:rsidRPr="001E2A39">
        <w:t>Cupronickel</w:t>
      </w:r>
      <w:r w:rsidR="002F29B0" w:rsidRPr="001E2A39">
        <w:t>, A two-step sintering method was employed to fabricate the single leg</w:t>
      </w:r>
      <w:r w:rsidR="002F028F" w:rsidRPr="001E2A39">
        <w:t xml:space="preserve"> (experimental </w:t>
      </w:r>
      <w:r w:rsidR="004E2991" w:rsidRPr="001E2A39">
        <w:t>methods</w:t>
      </w:r>
      <w:r w:rsidR="002F028F" w:rsidRPr="001E2A39">
        <w:t xml:space="preserve">). The </w:t>
      </w:r>
      <w:r w:rsidR="00F735CD" w:rsidRPr="001E2A39">
        <w:t>Cupronickel</w:t>
      </w:r>
      <w:r w:rsidR="002F028F" w:rsidRPr="001E2A39">
        <w:t xml:space="preserve"> </w:t>
      </w:r>
      <w:r w:rsidR="002F29B0" w:rsidRPr="001E2A39">
        <w:t xml:space="preserve">bonded </w:t>
      </w:r>
      <w:r w:rsidR="00F735CD" w:rsidRPr="001E2A39">
        <w:t>effectively with</w:t>
      </w:r>
      <w:r w:rsidR="002F028F" w:rsidRPr="001E2A39">
        <w:t xml:space="preserve"> the Mg</w:t>
      </w:r>
      <w:r w:rsidR="002F028F" w:rsidRPr="001E2A39">
        <w:rPr>
          <w:vertAlign w:val="subscript"/>
        </w:rPr>
        <w:t>3.2</w:t>
      </w:r>
      <w:r w:rsidR="002F028F" w:rsidRPr="001E2A39">
        <w:t>Sb</w:t>
      </w:r>
      <w:r w:rsidR="002F028F" w:rsidRPr="001E2A39">
        <w:rPr>
          <w:vertAlign w:val="subscript"/>
        </w:rPr>
        <w:t>1.5</w:t>
      </w:r>
      <w:r w:rsidR="002F028F" w:rsidRPr="001E2A39">
        <w:t>Bi</w:t>
      </w:r>
      <w:r w:rsidR="002F028F" w:rsidRPr="001E2A39">
        <w:rPr>
          <w:vertAlign w:val="subscript"/>
        </w:rPr>
        <w:t>0.49</w:t>
      </w:r>
      <w:r w:rsidR="002F028F" w:rsidRPr="001E2A39">
        <w:t>Te</w:t>
      </w:r>
      <w:r w:rsidR="002F028F" w:rsidRPr="001E2A39">
        <w:rPr>
          <w:vertAlign w:val="subscript"/>
        </w:rPr>
        <w:t>0.01</w:t>
      </w:r>
      <w:r w:rsidR="002F028F" w:rsidRPr="001E2A39">
        <w:t>Cu</w:t>
      </w:r>
      <w:r w:rsidR="002F028F" w:rsidRPr="001E2A39">
        <w:rPr>
          <w:vertAlign w:val="subscript"/>
        </w:rPr>
        <w:t>0.01</w:t>
      </w:r>
      <w:r w:rsidR="002F028F" w:rsidRPr="001E2A39">
        <w:t xml:space="preserve"> after the two-step sintering</w:t>
      </w:r>
      <w:r w:rsidRPr="001E2A39">
        <w:t xml:space="preserve"> (Figure S</w:t>
      </w:r>
      <w:r w:rsidR="00731FF8" w:rsidRPr="001E2A39">
        <w:t>1b</w:t>
      </w:r>
      <w:r w:rsidRPr="001E2A39">
        <w:t>)</w:t>
      </w:r>
      <w:r w:rsidR="002F028F" w:rsidRPr="001E2A39">
        <w:t xml:space="preserve">. </w:t>
      </w:r>
      <w:r w:rsidR="00C37917" w:rsidRPr="001E2A39">
        <w:t xml:space="preserve">Figure </w:t>
      </w:r>
      <w:r w:rsidR="00731FF8" w:rsidRPr="001E2A39">
        <w:t>1</w:t>
      </w:r>
      <w:r w:rsidR="00530468" w:rsidRPr="001E2A39">
        <w:t>a</w:t>
      </w:r>
      <w:r w:rsidR="00C37917" w:rsidRPr="001E2A39">
        <w:t xml:space="preserve"> shows an SEM image with elemental mapping of the crack-free interface between the </w:t>
      </w:r>
      <w:r w:rsidR="00F735CD" w:rsidRPr="001E2A39">
        <w:t>Cupronickel</w:t>
      </w:r>
      <w:r w:rsidR="00C37917" w:rsidRPr="001E2A39">
        <w:t xml:space="preserve"> and TE material. Establishing the crack-free interface at the junction is due to the relatively good CTE</w:t>
      </w:r>
      <w:r w:rsidR="00B44755" w:rsidRPr="001E2A39">
        <w:t xml:space="preserve"> </w:t>
      </w:r>
      <w:r w:rsidR="00C37917" w:rsidRPr="001E2A39">
        <w:t xml:space="preserve">match between the </w:t>
      </w:r>
      <w:r w:rsidR="00181A4D" w:rsidRPr="001E2A39">
        <w:t>Cupronickel</w:t>
      </w:r>
      <w:r w:rsidR="00C37917" w:rsidRPr="001E2A39">
        <w:t xml:space="preserve"> and Mg</w:t>
      </w:r>
      <w:r w:rsidR="00C37917" w:rsidRPr="001E2A39">
        <w:rPr>
          <w:vertAlign w:val="subscript"/>
        </w:rPr>
        <w:t>3.2</w:t>
      </w:r>
      <w:r w:rsidR="00C37917" w:rsidRPr="001E2A39">
        <w:t>Sb</w:t>
      </w:r>
      <w:r w:rsidR="00C37917" w:rsidRPr="001E2A39">
        <w:rPr>
          <w:vertAlign w:val="subscript"/>
        </w:rPr>
        <w:t>1.5</w:t>
      </w:r>
      <w:r w:rsidR="00C37917" w:rsidRPr="001E2A39">
        <w:t>Bi</w:t>
      </w:r>
      <w:r w:rsidR="00C37917" w:rsidRPr="001E2A39">
        <w:rPr>
          <w:vertAlign w:val="subscript"/>
        </w:rPr>
        <w:t>0.49</w:t>
      </w:r>
      <w:r w:rsidR="00C37917" w:rsidRPr="001E2A39">
        <w:t>Te</w:t>
      </w:r>
      <w:r w:rsidR="00C37917" w:rsidRPr="001E2A39">
        <w:rPr>
          <w:vertAlign w:val="subscript"/>
        </w:rPr>
        <w:t>0.01</w:t>
      </w:r>
      <w:r w:rsidR="00C37917" w:rsidRPr="001E2A39">
        <w:t>Cu</w:t>
      </w:r>
      <w:r w:rsidR="00C37917" w:rsidRPr="001E2A39">
        <w:rPr>
          <w:vertAlign w:val="subscript"/>
        </w:rPr>
        <w:t>0.01</w:t>
      </w:r>
      <w:r w:rsidR="00C37917" w:rsidRPr="001E2A39">
        <w:t xml:space="preserve">. </w:t>
      </w:r>
      <w:r w:rsidR="005770C1" w:rsidRPr="001E2A39">
        <w:t xml:space="preserve">At the interface between </w:t>
      </w:r>
      <w:r w:rsidR="00181A4D" w:rsidRPr="001E2A39">
        <w:t>Cupronickel</w:t>
      </w:r>
      <w:r w:rsidR="005770C1" w:rsidRPr="001E2A39">
        <w:t xml:space="preserve"> and Mg</w:t>
      </w:r>
      <w:r w:rsidR="005770C1" w:rsidRPr="001E2A39">
        <w:rPr>
          <w:vertAlign w:val="subscript"/>
        </w:rPr>
        <w:t>3.2</w:t>
      </w:r>
      <w:r w:rsidR="005770C1" w:rsidRPr="001E2A39">
        <w:t>Sb</w:t>
      </w:r>
      <w:r w:rsidR="005770C1" w:rsidRPr="001E2A39">
        <w:rPr>
          <w:vertAlign w:val="subscript"/>
        </w:rPr>
        <w:t>1.5</w:t>
      </w:r>
      <w:r w:rsidR="005770C1" w:rsidRPr="001E2A39">
        <w:t>Bi</w:t>
      </w:r>
      <w:r w:rsidR="005770C1" w:rsidRPr="001E2A39">
        <w:rPr>
          <w:vertAlign w:val="subscript"/>
        </w:rPr>
        <w:t>0.49</w:t>
      </w:r>
      <w:r w:rsidR="005770C1" w:rsidRPr="001E2A39">
        <w:t>Te</w:t>
      </w:r>
      <w:r w:rsidR="005770C1" w:rsidRPr="001E2A39">
        <w:rPr>
          <w:vertAlign w:val="subscript"/>
        </w:rPr>
        <w:t>0.01</w:t>
      </w:r>
      <w:r w:rsidR="005770C1" w:rsidRPr="001E2A39">
        <w:t>Cu</w:t>
      </w:r>
      <w:r w:rsidR="005770C1" w:rsidRPr="001E2A39">
        <w:rPr>
          <w:vertAlign w:val="subscript"/>
        </w:rPr>
        <w:t>0.01</w:t>
      </w:r>
      <w:r w:rsidR="005770C1" w:rsidRPr="001E2A39">
        <w:t>, an intermediate layer corresponding to the Mg-Ni-</w:t>
      </w:r>
      <w:r w:rsidR="005770C1" w:rsidRPr="001E2A39">
        <w:lastRenderedPageBreak/>
        <w:t xml:space="preserve">Cu alloy with a thickness of ~1 </w:t>
      </w:r>
      <w:r w:rsidR="005770C1" w:rsidRPr="001E2A39">
        <w:sym w:font="Symbol" w:char="F06D"/>
      </w:r>
      <w:r w:rsidR="005770C1" w:rsidRPr="001E2A39">
        <w:t>m is formed</w:t>
      </w:r>
      <w:r w:rsidR="001A0FE1" w:rsidRPr="001E2A39">
        <w:t xml:space="preserve"> (Figure S2)</w:t>
      </w:r>
      <w:r w:rsidR="005770C1" w:rsidRPr="001E2A39">
        <w:t xml:space="preserve">. </w:t>
      </w:r>
      <w:r w:rsidR="005A5885" w:rsidRPr="001E2A39">
        <w:t xml:space="preserve">This </w:t>
      </w:r>
      <w:r w:rsidRPr="001E2A39">
        <w:t xml:space="preserve">is </w:t>
      </w:r>
      <w:r w:rsidR="005770C1" w:rsidRPr="001E2A39">
        <w:t>mainly due to</w:t>
      </w:r>
      <w:r w:rsidR="005A5885" w:rsidRPr="001E2A39">
        <w:t xml:space="preserve"> a chemical reaction between the </w:t>
      </w:r>
      <w:r w:rsidR="00F735CD" w:rsidRPr="001E2A39">
        <w:t>Cupronickel</w:t>
      </w:r>
      <w:r w:rsidR="005A5885" w:rsidRPr="001E2A39">
        <w:t xml:space="preserve"> and TE material with limited diffusion.</w:t>
      </w:r>
      <w:r w:rsidR="00DE726E" w:rsidRPr="001E2A39">
        <w:t xml:space="preserve"> To verify the influence of this intermediate layer on the TE properties of Mg</w:t>
      </w:r>
      <w:r w:rsidR="00DE726E" w:rsidRPr="001E2A39">
        <w:rPr>
          <w:vertAlign w:val="subscript"/>
        </w:rPr>
        <w:t>3.2</w:t>
      </w:r>
      <w:r w:rsidR="00DE726E" w:rsidRPr="001E2A39">
        <w:t>Sb</w:t>
      </w:r>
      <w:r w:rsidR="00DE726E" w:rsidRPr="001E2A39">
        <w:rPr>
          <w:vertAlign w:val="subscript"/>
        </w:rPr>
        <w:t>1.5</w:t>
      </w:r>
      <w:r w:rsidR="00DE726E" w:rsidRPr="001E2A39">
        <w:t>Bi</w:t>
      </w:r>
      <w:r w:rsidR="00DE726E" w:rsidRPr="001E2A39">
        <w:rPr>
          <w:vertAlign w:val="subscript"/>
        </w:rPr>
        <w:t>0.49</w:t>
      </w:r>
      <w:r w:rsidR="00DE726E" w:rsidRPr="001E2A39">
        <w:t>Te</w:t>
      </w:r>
      <w:r w:rsidR="00DE726E" w:rsidRPr="001E2A39">
        <w:rPr>
          <w:vertAlign w:val="subscript"/>
        </w:rPr>
        <w:t>0.01</w:t>
      </w:r>
      <w:r w:rsidR="00DE726E" w:rsidRPr="001E2A39">
        <w:t>Cu</w:t>
      </w:r>
      <w:r w:rsidR="00DE726E" w:rsidRPr="001E2A39">
        <w:rPr>
          <w:vertAlign w:val="subscript"/>
        </w:rPr>
        <w:t>0.01</w:t>
      </w:r>
      <w:r w:rsidR="00DE726E" w:rsidRPr="001E2A39">
        <w:t xml:space="preserve">, we measured the TE properties of </w:t>
      </w:r>
      <w:r w:rsidR="000A128D" w:rsidRPr="001E2A39">
        <w:t>a single leg</w:t>
      </w:r>
      <w:r w:rsidR="00DE726E" w:rsidRPr="001E2A39">
        <w:t xml:space="preserve"> by removing the contact layer </w:t>
      </w:r>
      <w:r w:rsidR="000A128D" w:rsidRPr="001E2A39">
        <w:t>from</w:t>
      </w:r>
      <w:r w:rsidR="00DE726E" w:rsidRPr="001E2A39">
        <w:t xml:space="preserve"> both sides </w:t>
      </w:r>
      <w:r w:rsidR="000A128D" w:rsidRPr="001E2A39">
        <w:t>of the</w:t>
      </w:r>
      <w:r w:rsidR="00DE726E" w:rsidRPr="001E2A39">
        <w:t xml:space="preserve"> T</w:t>
      </w:r>
      <w:r w:rsidR="000A128D" w:rsidRPr="001E2A39">
        <w:t xml:space="preserve">E </w:t>
      </w:r>
      <w:r w:rsidR="00DE726E" w:rsidRPr="001E2A39">
        <w:t>material</w:t>
      </w:r>
      <w:r w:rsidR="000A128D" w:rsidRPr="001E2A39">
        <w:t xml:space="preserve"> (Figure S3). The electrical and thermal properties of the Mg</w:t>
      </w:r>
      <w:r w:rsidR="000A128D" w:rsidRPr="001E2A39">
        <w:rPr>
          <w:vertAlign w:val="subscript"/>
        </w:rPr>
        <w:t>3.2</w:t>
      </w:r>
      <w:r w:rsidR="000A128D" w:rsidRPr="001E2A39">
        <w:t>Sb</w:t>
      </w:r>
      <w:r w:rsidR="000A128D" w:rsidRPr="001E2A39">
        <w:rPr>
          <w:vertAlign w:val="subscript"/>
        </w:rPr>
        <w:t>1.5</w:t>
      </w:r>
      <w:r w:rsidR="000A128D" w:rsidRPr="001E2A39">
        <w:t>Bi</w:t>
      </w:r>
      <w:r w:rsidR="000A128D" w:rsidRPr="001E2A39">
        <w:rPr>
          <w:vertAlign w:val="subscript"/>
        </w:rPr>
        <w:t>0.49</w:t>
      </w:r>
      <w:r w:rsidR="000A128D" w:rsidRPr="001E2A39">
        <w:t>Te</w:t>
      </w:r>
      <w:r w:rsidR="000A128D" w:rsidRPr="001E2A39">
        <w:rPr>
          <w:vertAlign w:val="subscript"/>
        </w:rPr>
        <w:t>0.01</w:t>
      </w:r>
      <w:r w:rsidR="000A128D" w:rsidRPr="001E2A39">
        <w:t>Cu</w:t>
      </w:r>
      <w:r w:rsidR="000A128D" w:rsidRPr="001E2A39">
        <w:rPr>
          <w:vertAlign w:val="subscript"/>
        </w:rPr>
        <w:t>0.01</w:t>
      </w:r>
      <w:r w:rsidR="000A128D" w:rsidRPr="001E2A39">
        <w:t xml:space="preserve"> sample in this study are in good agreement with our previous report</w:t>
      </w:r>
      <w:sdt>
        <w:sdtPr>
          <w:rPr>
            <w:color w:val="000000"/>
            <w:vertAlign w:val="superscript"/>
          </w:rPr>
          <w:tag w:val="MENDELEY_CITATION_v3_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"/>
          <w:id w:val="944806060"/>
          <w:placeholder>
            <w:docPart w:val="DefaultPlaceholder_-1854013440"/>
          </w:placeholder>
        </w:sdtPr>
        <w:sdtContent>
          <w:r w:rsidR="00C54A7C" w:rsidRPr="001E2A39">
            <w:rPr>
              <w:color w:val="000000"/>
              <w:vertAlign w:val="superscript"/>
            </w:rPr>
            <w:t>22</w:t>
          </w:r>
        </w:sdtContent>
      </w:sdt>
      <w:r w:rsidR="000A128D" w:rsidRPr="001E2A39">
        <w:t xml:space="preserve">. This result indicates that the intermediate layer has </w:t>
      </w:r>
      <w:r w:rsidR="008B3912" w:rsidRPr="001E2A39">
        <w:t>minimal impact</w:t>
      </w:r>
      <w:r w:rsidR="000A128D" w:rsidRPr="001E2A39">
        <w:t xml:space="preserve"> on the TE properties of Mg</w:t>
      </w:r>
      <w:r w:rsidR="000A128D" w:rsidRPr="001E2A39">
        <w:rPr>
          <w:vertAlign w:val="subscript"/>
        </w:rPr>
        <w:t>3.2</w:t>
      </w:r>
      <w:r w:rsidR="000A128D" w:rsidRPr="001E2A39">
        <w:t>Sb</w:t>
      </w:r>
      <w:r w:rsidR="000A128D" w:rsidRPr="001E2A39">
        <w:rPr>
          <w:vertAlign w:val="subscript"/>
        </w:rPr>
        <w:t>1.5</w:t>
      </w:r>
      <w:r w:rsidR="000A128D" w:rsidRPr="001E2A39">
        <w:t>Bi</w:t>
      </w:r>
      <w:r w:rsidR="000A128D" w:rsidRPr="001E2A39">
        <w:rPr>
          <w:vertAlign w:val="subscript"/>
        </w:rPr>
        <w:t>0.49</w:t>
      </w:r>
      <w:r w:rsidR="000A128D" w:rsidRPr="001E2A39">
        <w:t>Te</w:t>
      </w:r>
      <w:r w:rsidR="000A128D" w:rsidRPr="001E2A39">
        <w:rPr>
          <w:vertAlign w:val="subscript"/>
        </w:rPr>
        <w:t>0.01</w:t>
      </w:r>
      <w:r w:rsidR="000A128D" w:rsidRPr="001E2A39">
        <w:t>Cu</w:t>
      </w:r>
      <w:r w:rsidR="000A128D" w:rsidRPr="001E2A39">
        <w:rPr>
          <w:vertAlign w:val="subscript"/>
        </w:rPr>
        <w:t>0.01</w:t>
      </w:r>
      <w:r w:rsidR="008B3912" w:rsidRPr="001E2A39">
        <w:t xml:space="preserve">; however, </w:t>
      </w:r>
      <w:r w:rsidR="000A128D" w:rsidRPr="001E2A39">
        <w:t xml:space="preserve">it </w:t>
      </w:r>
      <w:r w:rsidR="008B3912" w:rsidRPr="001E2A39">
        <w:t>facilitates</w:t>
      </w:r>
      <w:r w:rsidR="000A128D" w:rsidRPr="001E2A39">
        <w:t xml:space="preserve"> </w:t>
      </w:r>
      <w:r w:rsidR="008B3912" w:rsidRPr="001E2A39">
        <w:t>strong adhesion</w:t>
      </w:r>
      <w:r w:rsidR="000A128D" w:rsidRPr="001E2A39">
        <w:t xml:space="preserve"> between the TE material and contact layer.</w:t>
      </w:r>
    </w:p>
    <w:p w14:paraId="44F75B5E" w14:textId="797EDB03" w:rsidR="006034C6" w:rsidRPr="001E2A39" w:rsidRDefault="00D40B85" w:rsidP="001E2A39">
      <w:pPr>
        <w:pStyle w:val="VAFigureCaption"/>
        <w:ind w:firstLine="202"/>
      </w:pPr>
      <w:r w:rsidRPr="001E2A39">
        <w:t>Microstructural investigations revealed that the Cupronickel acts as a good contact layer for the Mg</w:t>
      </w:r>
      <w:r w:rsidRPr="001E2A39">
        <w:rPr>
          <w:vertAlign w:val="subscript"/>
        </w:rPr>
        <w:t>3.2</w:t>
      </w:r>
      <w:r w:rsidRPr="001E2A39">
        <w:t>Sb</w:t>
      </w:r>
      <w:r w:rsidRPr="001E2A39">
        <w:rPr>
          <w:vertAlign w:val="subscript"/>
        </w:rPr>
        <w:t>1.5</w:t>
      </w:r>
      <w:r w:rsidRPr="001E2A39">
        <w:t>Bi</w:t>
      </w:r>
      <w:r w:rsidRPr="001E2A39">
        <w:rPr>
          <w:vertAlign w:val="subscript"/>
        </w:rPr>
        <w:t>0.49</w:t>
      </w:r>
      <w:r w:rsidRPr="001E2A39">
        <w:t>Te</w:t>
      </w:r>
      <w:r w:rsidRPr="001E2A39">
        <w:rPr>
          <w:vertAlign w:val="subscript"/>
        </w:rPr>
        <w:t>0.01</w:t>
      </w:r>
      <w:r w:rsidRPr="001E2A39">
        <w:t>Cu</w:t>
      </w:r>
      <w:r w:rsidRPr="001E2A39">
        <w:rPr>
          <w:vertAlign w:val="subscript"/>
        </w:rPr>
        <w:t>0.01</w:t>
      </w:r>
      <w:r w:rsidRPr="001E2A39">
        <w:t xml:space="preserve"> compound. Further, we evaluated the contact resistance at the interface between Cupronickel and Mg</w:t>
      </w:r>
      <w:r w:rsidRPr="001E2A39">
        <w:rPr>
          <w:vertAlign w:val="subscript"/>
        </w:rPr>
        <w:t>3.2</w:t>
      </w:r>
      <w:r w:rsidRPr="001E2A39">
        <w:t>Sb</w:t>
      </w:r>
      <w:r w:rsidRPr="001E2A39">
        <w:rPr>
          <w:vertAlign w:val="subscript"/>
        </w:rPr>
        <w:t>1.5</w:t>
      </w:r>
      <w:r w:rsidRPr="001E2A39">
        <w:t>Bi</w:t>
      </w:r>
      <w:r w:rsidRPr="001E2A39">
        <w:rPr>
          <w:vertAlign w:val="subscript"/>
        </w:rPr>
        <w:t>0.49</w:t>
      </w:r>
      <w:r w:rsidRPr="001E2A39">
        <w:t>Te</w:t>
      </w:r>
      <w:r w:rsidRPr="001E2A39">
        <w:rPr>
          <w:vertAlign w:val="subscript"/>
        </w:rPr>
        <w:t>0.01</w:t>
      </w:r>
      <w:r w:rsidRPr="001E2A39">
        <w:t>Cu</w:t>
      </w:r>
      <w:r w:rsidRPr="001E2A39">
        <w:rPr>
          <w:vertAlign w:val="subscript"/>
        </w:rPr>
        <w:t>0.01</w:t>
      </w:r>
      <w:r w:rsidRPr="001E2A39">
        <w:t xml:space="preserve"> to verify the reliability of electrical contact. Figure 1b shows the electrical resistance (</w:t>
      </w:r>
      <w:r w:rsidRPr="001E2A39">
        <w:rPr>
          <w:i/>
          <w:iCs/>
        </w:rPr>
        <w:t>R</w:t>
      </w:r>
      <w:r w:rsidRPr="001E2A39">
        <w:t>) versus probe distance (</w:t>
      </w:r>
      <w:r w:rsidRPr="001E2A39">
        <w:rPr>
          <w:i/>
          <w:iCs/>
        </w:rPr>
        <w:t>x</w:t>
      </w:r>
      <w:r w:rsidRPr="001E2A39">
        <w:t>) for the TE leg composed of Cupronickel/Mg</w:t>
      </w:r>
      <w:r w:rsidRPr="001E2A39">
        <w:rPr>
          <w:vertAlign w:val="subscript"/>
        </w:rPr>
        <w:t>3.2</w:t>
      </w:r>
      <w:r w:rsidRPr="001E2A39">
        <w:t>Sb</w:t>
      </w:r>
      <w:r w:rsidRPr="001E2A39">
        <w:rPr>
          <w:vertAlign w:val="subscript"/>
        </w:rPr>
        <w:t>1.5</w:t>
      </w:r>
      <w:r w:rsidRPr="001E2A39">
        <w:t>Bi</w:t>
      </w:r>
      <w:r w:rsidRPr="001E2A39">
        <w:rPr>
          <w:vertAlign w:val="subscript"/>
        </w:rPr>
        <w:t>0.49</w:t>
      </w:r>
      <w:r w:rsidRPr="001E2A39">
        <w:t>Te</w:t>
      </w:r>
      <w:r w:rsidRPr="001E2A39">
        <w:rPr>
          <w:vertAlign w:val="subscript"/>
        </w:rPr>
        <w:t>0.01</w:t>
      </w:r>
      <w:r w:rsidRPr="001E2A39">
        <w:t>Cu</w:t>
      </w:r>
      <w:r w:rsidRPr="001E2A39">
        <w:rPr>
          <w:vertAlign w:val="subscript"/>
        </w:rPr>
        <w:t>0.01</w:t>
      </w:r>
      <w:r w:rsidRPr="001E2A39">
        <w:t>/Cupronickel at room temperature. No sudden increase in</w:t>
      </w:r>
      <w:r w:rsidR="001E2A39">
        <w:t xml:space="preserve"> </w:t>
      </w:r>
      <w:r w:rsidR="00255A01" w:rsidRPr="001E2A39">
        <w:rPr>
          <w:i/>
          <w:iCs/>
        </w:rPr>
        <w:t>R</w:t>
      </w:r>
      <w:r w:rsidR="00255A01" w:rsidRPr="001E2A39">
        <w:t xml:space="preserve"> at the interfaces indicates good electrical contact between the Cupronickel and Mg</w:t>
      </w:r>
      <w:r w:rsidR="00255A01" w:rsidRPr="001E2A39">
        <w:rPr>
          <w:vertAlign w:val="subscript"/>
        </w:rPr>
        <w:t>3.2</w:t>
      </w:r>
      <w:r w:rsidR="00255A01" w:rsidRPr="001E2A39">
        <w:t>Sb</w:t>
      </w:r>
      <w:r w:rsidR="00255A01" w:rsidRPr="001E2A39">
        <w:rPr>
          <w:vertAlign w:val="subscript"/>
        </w:rPr>
        <w:t>1.5</w:t>
      </w:r>
      <w:r w:rsidR="00255A01" w:rsidRPr="001E2A39">
        <w:t>Bi</w:t>
      </w:r>
      <w:r w:rsidR="00255A01" w:rsidRPr="001E2A39">
        <w:rPr>
          <w:vertAlign w:val="subscript"/>
        </w:rPr>
        <w:t>0.49</w:t>
      </w:r>
      <w:r w:rsidR="00255A01" w:rsidRPr="001E2A39">
        <w:t>Te</w:t>
      </w:r>
      <w:r w:rsidR="00255A01" w:rsidRPr="001E2A39">
        <w:rPr>
          <w:vertAlign w:val="subscript"/>
        </w:rPr>
        <w:t>0.01</w:t>
      </w:r>
      <w:r w:rsidR="00255A01" w:rsidRPr="001E2A39">
        <w:t>Cu</w:t>
      </w:r>
      <w:r w:rsidR="00255A01" w:rsidRPr="001E2A39">
        <w:rPr>
          <w:vertAlign w:val="subscript"/>
        </w:rPr>
        <w:t>0.01</w:t>
      </w:r>
      <w:r w:rsidR="00255A01" w:rsidRPr="001E2A39">
        <w:t>. As a result, a low specific contact resistance (</w:t>
      </w:r>
      <w:r w:rsidR="00255A01" w:rsidRPr="001E2A39">
        <w:rPr>
          <w:i/>
          <w:iCs/>
        </w:rPr>
        <w:sym w:font="Symbol" w:char="F072"/>
      </w:r>
      <w:r w:rsidR="00255A01" w:rsidRPr="001E2A39">
        <w:rPr>
          <w:vertAlign w:val="subscript"/>
        </w:rPr>
        <w:t>c</w:t>
      </w:r>
      <w:r w:rsidR="00255A01" w:rsidRPr="001E2A39">
        <w:t xml:space="preserve"> = </w:t>
      </w:r>
      <w:r w:rsidR="00255A01" w:rsidRPr="001E2A39">
        <w:rPr>
          <w:i/>
          <w:iCs/>
        </w:rPr>
        <w:t>R</w:t>
      </w:r>
      <w:r w:rsidR="00255A01" w:rsidRPr="001E2A39">
        <w:rPr>
          <w:vertAlign w:val="subscript"/>
        </w:rPr>
        <w:t>c</w:t>
      </w:r>
      <w:r w:rsidR="00255A01" w:rsidRPr="001E2A39">
        <w:t xml:space="preserve"> </w:t>
      </w:r>
      <w:r w:rsidR="00255A01" w:rsidRPr="001E2A39">
        <w:sym w:font="Symbol" w:char="F0B4"/>
      </w:r>
      <w:r w:rsidR="00255A01" w:rsidRPr="001E2A39">
        <w:t xml:space="preserve"> </w:t>
      </w:r>
      <w:r w:rsidR="00255A01" w:rsidRPr="001E2A39">
        <w:rPr>
          <w:i/>
          <w:iCs/>
        </w:rPr>
        <w:t>A</w:t>
      </w:r>
      <w:r w:rsidR="00255A01" w:rsidRPr="001E2A39">
        <w:t xml:space="preserve">, where </w:t>
      </w:r>
      <w:r w:rsidR="00255A01" w:rsidRPr="001E2A39">
        <w:rPr>
          <w:i/>
          <w:iCs/>
        </w:rPr>
        <w:t>A</w:t>
      </w:r>
      <w:r w:rsidR="00255A01" w:rsidRPr="001E2A39">
        <w:t xml:space="preserve"> and </w:t>
      </w:r>
      <w:r w:rsidR="00BB3BAC" w:rsidRPr="001E2A39">
        <w:rPr>
          <w:i/>
          <w:iCs/>
        </w:rPr>
        <w:t>R</w:t>
      </w:r>
      <w:r w:rsidR="00BB3BAC" w:rsidRPr="001E2A39">
        <w:rPr>
          <w:vertAlign w:val="subscript"/>
        </w:rPr>
        <w:t>c</w:t>
      </w:r>
      <w:r w:rsidR="00BB3BAC" w:rsidRPr="001E2A39">
        <w:t xml:space="preserve"> </w:t>
      </w:r>
      <w:r w:rsidR="00FA13A4" w:rsidRPr="001E2A39">
        <w:t>is</w:t>
      </w:r>
      <w:r w:rsidR="00BB3BAC" w:rsidRPr="001E2A39">
        <w:t xml:space="preserve"> </w:t>
      </w:r>
      <w:r w:rsidR="00FA13A4" w:rsidRPr="001E2A39">
        <w:t>the </w:t>
      </w:r>
      <w:r w:rsidR="00BB3BAC" w:rsidRPr="001E2A39">
        <w:t xml:space="preserve">cross-sectional area and the contact resistance, respectively) of ~5 </w:t>
      </w:r>
      <w:r w:rsidR="00BB3BAC" w:rsidRPr="001E2A39">
        <w:sym w:font="Symbol" w:char="F06D"/>
      </w:r>
      <w:r w:rsidR="00BB3BAC" w:rsidRPr="001E2A39">
        <w:sym w:font="Symbol" w:char="F057"/>
      </w:r>
      <w:r w:rsidR="00BB3BAC" w:rsidRPr="001E2A39">
        <w:t xml:space="preserve"> cm</w:t>
      </w:r>
      <w:r w:rsidR="00BB3BAC" w:rsidRPr="001E2A39">
        <w:rPr>
          <w:vertAlign w:val="superscript"/>
        </w:rPr>
        <w:t>2</w:t>
      </w:r>
      <w:r w:rsidR="00BB3BAC" w:rsidRPr="001E2A39">
        <w:t xml:space="preserve"> is </w:t>
      </w:r>
      <w:r w:rsidR="00C344E5" w:rsidRPr="001E2A39">
        <w:t xml:space="preserve">achieved at </w:t>
      </w:r>
    </w:p>
    <w:p w14:paraId="4C76AA05" w14:textId="77777777" w:rsidR="001E2A39" w:rsidRPr="001E2A39" w:rsidRDefault="00D40B85" w:rsidP="001E2A39">
      <w:pPr>
        <w:pStyle w:val="VAFigureCaption"/>
        <w:rPr>
          <w:b/>
          <w:bCs/>
        </w:rPr>
      </w:pPr>
      <w:r w:rsidRPr="001E2A39">
        <w:t xml:space="preserve">their interfaces. The </w:t>
      </w:r>
      <w:r w:rsidRPr="001E2A39">
        <w:rPr>
          <w:i/>
          <w:iCs/>
        </w:rPr>
        <w:sym w:font="Symbol" w:char="F072"/>
      </w:r>
      <w:r w:rsidRPr="001E2A39">
        <w:rPr>
          <w:vertAlign w:val="subscript"/>
        </w:rPr>
        <w:t>c</w:t>
      </w:r>
      <w:r w:rsidRPr="001E2A39">
        <w:t xml:space="preserve"> value obtained in this study is comparable to the metallic alloy contact layers</w:t>
      </w:r>
      <w:r w:rsidRPr="001E2A39">
        <w:rPr>
          <w:bCs/>
          <w:color w:val="000000"/>
          <w:vertAlign w:val="superscript"/>
        </w:rPr>
        <w:t xml:space="preserve"> </w:t>
      </w:r>
      <w:sdt>
        <w:sdtPr>
          <w:rPr>
            <w:bCs/>
            <w:color w:val="000000"/>
            <w:vertAlign w:val="superscript"/>
          </w:rPr>
          <w:tag w:val="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"/>
          <w:id w:val="-1670017160"/>
          <w:placeholder>
            <w:docPart w:val="2DBF7568534144C08E7650EDC78409A2"/>
          </w:placeholder>
        </w:sdtPr>
        <w:sdtContent>
          <w:r w:rsidRPr="001E2A39">
            <w:rPr>
              <w:bCs/>
              <w:color w:val="000000"/>
              <w:vertAlign w:val="superscript"/>
            </w:rPr>
            <w:t>45,47–51</w:t>
          </w:r>
        </w:sdtContent>
      </w:sdt>
      <w:r w:rsidRPr="001E2A39">
        <w:t xml:space="preserve"> and relatively lower than the metal contact layer</w:t>
      </w:r>
      <w:r w:rsidRPr="001E2A39">
        <w:rPr>
          <w:color w:val="000000"/>
          <w:vertAlign w:val="superscript"/>
        </w:rPr>
        <w:t xml:space="preserve"> </w:t>
      </w:r>
      <w:sdt>
        <w:sdtPr>
          <w:rPr>
            <w:color w:val="000000"/>
            <w:vertAlign w:val="superscript"/>
          </w:rPr>
          <w:tag w:val="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"/>
          <w:id w:val="1403712024"/>
          <w:placeholder>
            <w:docPart w:val="9AEABDC5FBB24E08B584D8B6A40C0A12"/>
          </w:placeholder>
        </w:sdtPr>
        <w:sdtContent>
          <w:r w:rsidRPr="001E2A39">
            <w:rPr>
              <w:color w:val="000000"/>
              <w:vertAlign w:val="superscript"/>
            </w:rPr>
            <w:t>38–41,43–48,53</w:t>
          </w:r>
        </w:sdtContent>
      </w:sdt>
      <w:r w:rsidRPr="001E2A39">
        <w:t xml:space="preserve"> for the Mg</w:t>
      </w:r>
      <w:r w:rsidRPr="001E2A39">
        <w:rPr>
          <w:vertAlign w:val="subscript"/>
        </w:rPr>
        <w:t>3</w:t>
      </w:r>
      <w:r w:rsidRPr="001E2A39">
        <w:t>(Sb, Bi)</w:t>
      </w:r>
      <w:r w:rsidRPr="001E2A39">
        <w:rPr>
          <w:vertAlign w:val="subscript"/>
        </w:rPr>
        <w:t>2</w:t>
      </w:r>
      <w:r w:rsidRPr="001E2A39">
        <w:t xml:space="preserve"> compounds (Figure 1c). F</w:t>
      </w:r>
      <w:bookmarkStart w:id="1" w:name="_Hlk180476899"/>
      <w:r w:rsidRPr="001E2A39">
        <w:t>urther, we performed a thermal stability test of the single-leg Cupronickel/Mg</w:t>
      </w:r>
      <w:r w:rsidRPr="001E2A39">
        <w:rPr>
          <w:vertAlign w:val="subscript"/>
        </w:rPr>
        <w:t>3.2</w:t>
      </w:r>
      <w:r w:rsidRPr="001E2A39">
        <w:t>Sb</w:t>
      </w:r>
      <w:r w:rsidRPr="001E2A39">
        <w:rPr>
          <w:vertAlign w:val="subscript"/>
        </w:rPr>
        <w:t>1.5</w:t>
      </w:r>
      <w:r w:rsidRPr="001E2A39">
        <w:t>Bi</w:t>
      </w:r>
      <w:r w:rsidRPr="001E2A39">
        <w:rPr>
          <w:vertAlign w:val="subscript"/>
        </w:rPr>
        <w:t>0.49</w:t>
      </w:r>
      <w:r w:rsidRPr="001E2A39">
        <w:t>Te</w:t>
      </w:r>
      <w:r w:rsidRPr="001E2A39">
        <w:rPr>
          <w:vertAlign w:val="subscript"/>
        </w:rPr>
        <w:t>0.01</w:t>
      </w:r>
      <w:r w:rsidRPr="001E2A39">
        <w:t>Cu</w:t>
      </w:r>
      <w:r w:rsidRPr="001E2A39">
        <w:rPr>
          <w:vertAlign w:val="subscript"/>
        </w:rPr>
        <w:t>0.01</w:t>
      </w:r>
      <w:r w:rsidRPr="001E2A39">
        <w:t xml:space="preserve">/Cupronickel by annealing at 573 K for 360 hours. </w:t>
      </w:r>
      <w:bookmarkEnd w:id="1"/>
      <w:r w:rsidRPr="001E2A39">
        <w:rPr>
          <w:rFonts w:ascii="Times New Roman" w:hAnsi="Times New Roman"/>
        </w:rPr>
        <w:t xml:space="preserve">The </w:t>
      </w:r>
      <w:r w:rsidR="00255A01" w:rsidRPr="001E2A39">
        <w:rPr>
          <w:rFonts w:ascii="Times New Roman" w:hAnsi="Times New Roman"/>
        </w:rPr>
        <w:t xml:space="preserve">microstructure analysis shows that the intermediate layer thickness is almost unchanged (~1 </w:t>
      </w:r>
      <w:r w:rsidR="00255A01" w:rsidRPr="001E2A39">
        <w:rPr>
          <w:rFonts w:ascii="Times New Roman" w:hAnsi="Times New Roman"/>
        </w:rPr>
        <w:sym w:font="Symbol" w:char="F06D"/>
      </w:r>
      <w:r w:rsidR="00255A01" w:rsidRPr="001E2A39">
        <w:rPr>
          <w:rFonts w:ascii="Times New Roman" w:hAnsi="Times New Roman"/>
        </w:rPr>
        <w:t xml:space="preserve">m before and ~3 </w:t>
      </w:r>
      <w:r w:rsidR="00255A01" w:rsidRPr="001E2A39">
        <w:rPr>
          <w:rFonts w:ascii="Times New Roman" w:hAnsi="Times New Roman"/>
        </w:rPr>
        <w:sym w:font="Symbol" w:char="F06D"/>
      </w:r>
      <w:r w:rsidR="00255A01" w:rsidRPr="001E2A39">
        <w:rPr>
          <w:rFonts w:ascii="Times New Roman" w:hAnsi="Times New Roman"/>
        </w:rPr>
        <w:t xml:space="preserve">m after annealing). </w:t>
      </w:r>
      <w:r w:rsidR="00F06578" w:rsidRPr="001E2A39">
        <w:rPr>
          <w:rFonts w:ascii="Times New Roman" w:hAnsi="Times New Roman"/>
        </w:rPr>
        <w:t>Additionally</w:t>
      </w:r>
      <w:r w:rsidR="00255A01" w:rsidRPr="001E2A39">
        <w:rPr>
          <w:rFonts w:ascii="Times New Roman" w:hAnsi="Times New Roman"/>
        </w:rPr>
        <w:t>, no other secondary phases are present after the 360-h</w:t>
      </w:r>
      <w:r w:rsidR="00F06578" w:rsidRPr="001E2A39">
        <w:rPr>
          <w:rFonts w:ascii="Times New Roman" w:hAnsi="Times New Roman"/>
        </w:rPr>
        <w:t>our</w:t>
      </w:r>
      <w:r w:rsidR="00255A01" w:rsidRPr="001E2A39">
        <w:rPr>
          <w:rFonts w:ascii="Times New Roman" w:hAnsi="Times New Roman"/>
        </w:rPr>
        <w:t xml:space="preserve"> </w:t>
      </w:r>
      <w:r w:rsidR="006034C6" w:rsidRPr="001E2A39">
        <w:rPr>
          <w:rFonts w:ascii="Times New Roman" w:hAnsi="Times New Roman"/>
        </w:rPr>
        <w:t xml:space="preserve">annealing (Figure S4), indicating </w:t>
      </w:r>
      <w:r w:rsidR="00FA13A4" w:rsidRPr="001E2A39">
        <w:rPr>
          <w:rFonts w:ascii="Times New Roman" w:hAnsi="Times New Roman"/>
        </w:rPr>
        <w:t>good thermal stability</w:t>
      </w:r>
      <w:r w:rsidR="00F06578" w:rsidRPr="001E2A39">
        <w:rPr>
          <w:rFonts w:ascii="Times New Roman" w:hAnsi="Times New Roman"/>
        </w:rPr>
        <w:t xml:space="preserve"> of the contact layers</w:t>
      </w:r>
      <w:r w:rsidR="00FA13A4" w:rsidRPr="001E2A39">
        <w:rPr>
          <w:rFonts w:ascii="Times New Roman" w:hAnsi="Times New Roman"/>
        </w:rPr>
        <w:t xml:space="preserve">. In addition, </w:t>
      </w:r>
      <w:r w:rsidR="001E2A39" w:rsidRPr="001E2A39">
        <w:rPr>
          <w:noProof/>
        </w:rPr>
        <w:lastRenderedPageBreak/>
        <w:drawing>
          <wp:anchor distT="0" distB="0" distL="114300" distR="114300" simplePos="0" relativeHeight="251668480" behindDoc="1" locked="0" layoutInCell="1" allowOverlap="1" wp14:anchorId="71570CB9" wp14:editId="339005FA">
            <wp:simplePos x="914400" y="1790065"/>
            <wp:positionH relativeFrom="margin">
              <wp:align>left</wp:align>
            </wp:positionH>
            <wp:positionV relativeFrom="margin">
              <wp:align>top</wp:align>
            </wp:positionV>
            <wp:extent cx="5943600" cy="2630170"/>
            <wp:effectExtent l="0" t="0" r="0" b="0"/>
            <wp:wrapSquare wrapText="bothSides"/>
            <wp:docPr id="1037469334" name="Picture 3" descr="A group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69334" name="Picture 3" descr="A group of graphs and diagram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630170"/>
                    </a:xfrm>
                    <a:prstGeom prst="rect">
                      <a:avLst/>
                    </a:prstGeom>
                    <a:noFill/>
                    <a:ln>
                      <a:noFill/>
                    </a:ln>
                  </pic:spPr>
                </pic:pic>
              </a:graphicData>
            </a:graphic>
            <wp14:sizeRelH relativeFrom="page">
              <wp14:pctWidth>0</wp14:pctWidth>
            </wp14:sizeRelH>
            <wp14:sizeRelV relativeFrom="page">
              <wp14:pctHeight>0</wp14:pctHeight>
            </wp14:sizeRelV>
          </wp:anchor>
        </w:drawing>
      </w:r>
      <w:r w:rsidR="001E2A39" w:rsidRPr="001E2A39">
        <w:rPr>
          <w:b/>
          <w:bCs/>
        </w:rPr>
        <w:t xml:space="preserve">Figure </w:t>
      </w:r>
      <w:r w:rsidR="001E2A39" w:rsidRPr="001E2A39">
        <w:rPr>
          <w:b/>
          <w:bCs/>
        </w:rPr>
        <w:fldChar w:fldCharType="begin"/>
      </w:r>
      <w:r w:rsidR="001E2A39" w:rsidRPr="001E2A39">
        <w:rPr>
          <w:b/>
          <w:bCs/>
        </w:rPr>
        <w:instrText xml:space="preserve"> SEQ Figure \* ARABIC </w:instrText>
      </w:r>
      <w:r w:rsidR="001E2A39" w:rsidRPr="001E2A39">
        <w:rPr>
          <w:b/>
          <w:bCs/>
        </w:rPr>
        <w:fldChar w:fldCharType="separate"/>
      </w:r>
      <w:r w:rsidR="001E2A39" w:rsidRPr="001E2A39">
        <w:rPr>
          <w:b/>
          <w:bCs/>
          <w:noProof/>
        </w:rPr>
        <w:t>2</w:t>
      </w:r>
      <w:r w:rsidR="001E2A39" w:rsidRPr="001E2A39">
        <w:rPr>
          <w:b/>
          <w:bCs/>
        </w:rPr>
        <w:fldChar w:fldCharType="end"/>
      </w:r>
      <w:r w:rsidR="001E2A39" w:rsidRPr="001E2A39">
        <w:rPr>
          <w:b/>
          <w:bCs/>
        </w:rPr>
        <w:t>. (a-d) Measured terminal voltage (</w:t>
      </w:r>
      <w:r w:rsidR="001E2A39" w:rsidRPr="001E2A39">
        <w:rPr>
          <w:b/>
          <w:bCs/>
          <w:i/>
          <w:iCs/>
        </w:rPr>
        <w:t>V</w:t>
      </w:r>
      <w:r w:rsidR="001E2A39" w:rsidRPr="001E2A39">
        <w:rPr>
          <w:b/>
          <w:bCs/>
        </w:rPr>
        <w:t>), electrical output power (</w:t>
      </w:r>
      <w:r w:rsidR="001E2A39" w:rsidRPr="001E2A39">
        <w:rPr>
          <w:b/>
          <w:bCs/>
          <w:i/>
          <w:iCs/>
        </w:rPr>
        <w:t>P</w:t>
      </w:r>
      <w:r w:rsidR="001E2A39" w:rsidRPr="001E2A39">
        <w:rPr>
          <w:b/>
          <w:bCs/>
        </w:rPr>
        <w:t>), heat dissipated from the cold side (</w:t>
      </w:r>
      <w:r w:rsidR="001E2A39" w:rsidRPr="001E2A39">
        <w:rPr>
          <w:b/>
          <w:bCs/>
          <w:i/>
          <w:iCs/>
        </w:rPr>
        <w:t>Q</w:t>
      </w:r>
      <w:r w:rsidR="001E2A39" w:rsidRPr="001E2A39">
        <w:rPr>
          <w:b/>
          <w:bCs/>
          <w:vertAlign w:val="subscript"/>
        </w:rPr>
        <w:t>out</w:t>
      </w:r>
      <w:r w:rsidR="001E2A39" w:rsidRPr="001E2A39">
        <w:rPr>
          <w:b/>
          <w:bCs/>
        </w:rPr>
        <w:t>), and conversion efficiency (</w:t>
      </w:r>
      <w:r w:rsidR="001E2A39" w:rsidRPr="001E2A39">
        <w:rPr>
          <w:b/>
          <w:bCs/>
          <w:i/>
          <w:iCs/>
        </w:rPr>
        <w:t>η</w:t>
      </w:r>
      <w:r w:rsidR="001E2A39" w:rsidRPr="001E2A39">
        <w:rPr>
          <w:b/>
          <w:bCs/>
        </w:rPr>
        <w:t xml:space="preserve">) as a function of electrical current </w:t>
      </w:r>
      <w:r w:rsidR="001E2A39" w:rsidRPr="001E2A39">
        <w:rPr>
          <w:b/>
          <w:bCs/>
          <w:i/>
          <w:iCs/>
        </w:rPr>
        <w:t xml:space="preserve">I </w:t>
      </w:r>
      <w:r w:rsidR="001E2A39" w:rsidRPr="001E2A39">
        <w:rPr>
          <w:b/>
          <w:bCs/>
        </w:rPr>
        <w:t>for a TE single-leg Cupronickel/Mg</w:t>
      </w:r>
      <w:r w:rsidR="001E2A39" w:rsidRPr="001E2A39">
        <w:rPr>
          <w:b/>
          <w:bCs/>
          <w:vertAlign w:val="subscript"/>
        </w:rPr>
        <w:t>3.2</w:t>
      </w:r>
      <w:r w:rsidR="001E2A39" w:rsidRPr="001E2A39">
        <w:rPr>
          <w:b/>
          <w:bCs/>
        </w:rPr>
        <w:t>Sb</w:t>
      </w:r>
      <w:r w:rsidR="001E2A39" w:rsidRPr="001E2A39">
        <w:rPr>
          <w:b/>
          <w:bCs/>
          <w:vertAlign w:val="subscript"/>
        </w:rPr>
        <w:t>1.5</w:t>
      </w:r>
      <w:r w:rsidR="001E2A39" w:rsidRPr="001E2A39">
        <w:rPr>
          <w:b/>
          <w:bCs/>
        </w:rPr>
        <w:t>Bi</w:t>
      </w:r>
      <w:r w:rsidR="001E2A39" w:rsidRPr="001E2A39">
        <w:rPr>
          <w:b/>
          <w:bCs/>
          <w:vertAlign w:val="subscript"/>
        </w:rPr>
        <w:t>0.49</w:t>
      </w:r>
      <w:r w:rsidR="001E2A39" w:rsidRPr="001E2A39">
        <w:rPr>
          <w:b/>
          <w:bCs/>
        </w:rPr>
        <w:t>Te</w:t>
      </w:r>
      <w:r w:rsidR="001E2A39" w:rsidRPr="001E2A39">
        <w:rPr>
          <w:b/>
          <w:bCs/>
          <w:vertAlign w:val="subscript"/>
        </w:rPr>
        <w:t>0.01</w:t>
      </w:r>
      <w:r w:rsidR="001E2A39" w:rsidRPr="001E2A39">
        <w:rPr>
          <w:b/>
          <w:bCs/>
        </w:rPr>
        <w:t>Cu</w:t>
      </w:r>
      <w:r w:rsidR="001E2A39" w:rsidRPr="001E2A39">
        <w:rPr>
          <w:b/>
          <w:bCs/>
          <w:vertAlign w:val="subscript"/>
        </w:rPr>
        <w:t>0.01</w:t>
      </w:r>
      <w:r w:rsidR="001E2A39" w:rsidRPr="001E2A39">
        <w:rPr>
          <w:b/>
          <w:bCs/>
        </w:rPr>
        <w:t>/Cupronickel. (e) Comparison of maximum conversion efficiency (</w:t>
      </w:r>
      <w:r w:rsidR="001E2A39" w:rsidRPr="001E2A39">
        <w:rPr>
          <w:b/>
          <w:bCs/>
          <w:i/>
          <w:iCs/>
        </w:rPr>
        <w:t>η</w:t>
      </w:r>
      <w:r w:rsidR="001E2A39" w:rsidRPr="001E2A39">
        <w:rPr>
          <w:b/>
          <w:bCs/>
          <w:vertAlign w:val="subscript"/>
        </w:rPr>
        <w:t>max</w:t>
      </w:r>
      <w:r w:rsidR="001E2A39" w:rsidRPr="001E2A39">
        <w:rPr>
          <w:b/>
          <w:bCs/>
        </w:rPr>
        <w:t>) of single TE leg in this work with the reported Mg-Sb-based single TE legs</w:t>
      </w:r>
      <w:sdt>
        <w:sdtPr>
          <w:rPr>
            <w:color w:val="000000"/>
            <w:vertAlign w:val="superscript"/>
          </w:rPr>
          <w:tag w:val="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"/>
          <w:id w:val="-1997715645"/>
          <w:placeholder>
            <w:docPart w:val="40709DF32389426CBCC95E223C7AD251"/>
          </w:placeholder>
        </w:sdtPr>
        <w:sdtContent>
          <w:r w:rsidR="001E2A39" w:rsidRPr="001E2A39">
            <w:rPr>
              <w:color w:val="000000"/>
              <w:vertAlign w:val="superscript"/>
            </w:rPr>
            <w:t>26,29,40,41,50,51,54,55</w:t>
          </w:r>
        </w:sdtContent>
      </w:sdt>
      <w:r w:rsidR="001E2A39" w:rsidRPr="001E2A39">
        <w:rPr>
          <w:b/>
          <w:bCs/>
        </w:rPr>
        <w:t>. The inset shows the image of a single-leg measurement system (Mini-PEM).</w:t>
      </w:r>
    </w:p>
    <w:p w14:paraId="1A3B40EC" w14:textId="7F656EC2" w:rsidR="00FA13A4" w:rsidRPr="001E2A39" w:rsidRDefault="00FA13A4" w:rsidP="00FA13A4">
      <w:pPr>
        <w:pStyle w:val="TAMainText"/>
        <w:ind w:firstLine="0"/>
        <w:rPr>
          <w:b/>
          <w:bCs/>
        </w:rPr>
      </w:pPr>
      <w:r w:rsidRPr="001E2A39">
        <w:rPr>
          <w:rFonts w:ascii="Times New Roman" w:hAnsi="Times New Roman"/>
        </w:rPr>
        <w:t xml:space="preserve">the electrical contact resistance measurement revealed that the specific contact resistance is almost unchanged before (~5.1 </w:t>
      </w:r>
      <w:r w:rsidRPr="001E2A39">
        <w:rPr>
          <w:rFonts w:ascii="Times New Roman" w:hAnsi="Times New Roman"/>
        </w:rPr>
        <w:sym w:font="Symbol" w:char="F06D"/>
      </w:r>
      <w:r w:rsidRPr="001E2A39">
        <w:rPr>
          <w:rFonts w:ascii="Times New Roman" w:hAnsi="Times New Roman"/>
        </w:rPr>
        <w:sym w:font="Symbol" w:char="F057"/>
      </w:r>
      <w:r w:rsidRPr="001E2A39">
        <w:rPr>
          <w:rFonts w:ascii="Times New Roman" w:hAnsi="Times New Roman"/>
        </w:rPr>
        <w:t xml:space="preserve"> cm</w:t>
      </w:r>
      <w:r w:rsidRPr="001E2A39">
        <w:rPr>
          <w:rFonts w:ascii="Times New Roman" w:hAnsi="Times New Roman"/>
          <w:vertAlign w:val="superscript"/>
        </w:rPr>
        <w:t>2</w:t>
      </w:r>
      <w:r w:rsidRPr="001E2A39">
        <w:rPr>
          <w:rFonts w:ascii="Times New Roman" w:hAnsi="Times New Roman"/>
        </w:rPr>
        <w:t xml:space="preserve">) and after aging (~4.6 </w:t>
      </w:r>
      <w:r w:rsidRPr="001E2A39">
        <w:rPr>
          <w:rFonts w:ascii="Times New Roman" w:hAnsi="Times New Roman"/>
        </w:rPr>
        <w:sym w:font="Symbol" w:char="F06D"/>
      </w:r>
      <w:r w:rsidRPr="001E2A39">
        <w:rPr>
          <w:rFonts w:ascii="Times New Roman" w:hAnsi="Times New Roman"/>
        </w:rPr>
        <w:sym w:font="Symbol" w:char="F057"/>
      </w:r>
      <w:r w:rsidRPr="001E2A39">
        <w:rPr>
          <w:rFonts w:ascii="Times New Roman" w:hAnsi="Times New Roman"/>
        </w:rPr>
        <w:t xml:space="preserve"> cm</w:t>
      </w:r>
      <w:r w:rsidRPr="001E2A39">
        <w:rPr>
          <w:rFonts w:ascii="Times New Roman" w:hAnsi="Times New Roman"/>
          <w:vertAlign w:val="superscript"/>
        </w:rPr>
        <w:t>2</w:t>
      </w:r>
      <w:r w:rsidRPr="001E2A39">
        <w:rPr>
          <w:rFonts w:ascii="Times New Roman" w:hAnsi="Times New Roman"/>
        </w:rPr>
        <w:t>) (Figure S</w:t>
      </w:r>
      <w:r w:rsidR="00FF23CF" w:rsidRPr="001E2A39">
        <w:rPr>
          <w:rFonts w:ascii="Times New Roman" w:hAnsi="Times New Roman"/>
        </w:rPr>
        <w:t>5</w:t>
      </w:r>
      <w:r w:rsidRPr="001E2A39">
        <w:rPr>
          <w:rFonts w:ascii="Times New Roman" w:hAnsi="Times New Roman"/>
        </w:rPr>
        <w:t>).</w:t>
      </w:r>
    </w:p>
    <w:p w14:paraId="0CDE690C" w14:textId="5018F6DC" w:rsidR="002B02BE" w:rsidRPr="001E2A39" w:rsidRDefault="00A253E3" w:rsidP="00680A4B">
      <w:pPr>
        <w:pStyle w:val="VAFigureCaption"/>
        <w:ind w:firstLine="202"/>
      </w:pPr>
      <w:r w:rsidRPr="001E2A39">
        <w:t>Figure 2 displays the terminal voltage (</w:t>
      </w:r>
      <w:r w:rsidRPr="001E2A39">
        <w:rPr>
          <w:i/>
          <w:iCs/>
        </w:rPr>
        <w:t>V</w:t>
      </w:r>
      <w:r w:rsidRPr="001E2A39">
        <w:t>), electrical output power (</w:t>
      </w:r>
      <w:r w:rsidRPr="001E2A39">
        <w:rPr>
          <w:i/>
          <w:iCs/>
        </w:rPr>
        <w:t>P</w:t>
      </w:r>
      <w:r w:rsidRPr="001E2A39">
        <w:t>), heat dissipated from the cold side (</w:t>
      </w:r>
      <w:r w:rsidRPr="001E2A39">
        <w:rPr>
          <w:i/>
          <w:iCs/>
        </w:rPr>
        <w:t>Q</w:t>
      </w:r>
      <w:r w:rsidRPr="001E2A39">
        <w:rPr>
          <w:vertAlign w:val="subscript"/>
        </w:rPr>
        <w:t>out</w:t>
      </w:r>
      <w:r w:rsidRPr="001E2A39">
        <w:t>), and conversion efficiency (</w:t>
      </w:r>
      <w:r w:rsidRPr="001E2A39">
        <w:rPr>
          <w:i/>
          <w:iCs/>
        </w:rPr>
        <w:t>η</w:t>
      </w:r>
      <w:r w:rsidRPr="001E2A39">
        <w:t xml:space="preserve">) as a function of electrical current </w:t>
      </w:r>
      <w:r w:rsidRPr="001E2A39">
        <w:rPr>
          <w:i/>
          <w:iCs/>
        </w:rPr>
        <w:t xml:space="preserve">I </w:t>
      </w:r>
      <w:r w:rsidRPr="001E2A39">
        <w:t xml:space="preserve">for a TE single-leg </w:t>
      </w:r>
      <w:r w:rsidR="00CE1CE7" w:rsidRPr="001E2A39">
        <w:t>Cupronickel</w:t>
      </w:r>
      <w:r w:rsidRPr="001E2A39">
        <w:t>/Mg</w:t>
      </w:r>
      <w:r w:rsidRPr="001E2A39">
        <w:rPr>
          <w:vertAlign w:val="subscript"/>
        </w:rPr>
        <w:t>3.2</w:t>
      </w:r>
      <w:r w:rsidRPr="001E2A39">
        <w:t>Sb</w:t>
      </w:r>
      <w:r w:rsidRPr="001E2A39">
        <w:rPr>
          <w:vertAlign w:val="subscript"/>
        </w:rPr>
        <w:t>1.5</w:t>
      </w:r>
      <w:r w:rsidRPr="001E2A39">
        <w:t>Bi</w:t>
      </w:r>
      <w:r w:rsidRPr="001E2A39">
        <w:rPr>
          <w:vertAlign w:val="subscript"/>
        </w:rPr>
        <w:t>0.49</w:t>
      </w:r>
      <w:r w:rsidRPr="001E2A39">
        <w:t>Te</w:t>
      </w:r>
      <w:r w:rsidRPr="001E2A39">
        <w:rPr>
          <w:vertAlign w:val="subscript"/>
        </w:rPr>
        <w:t>0.01</w:t>
      </w:r>
      <w:r w:rsidRPr="001E2A39">
        <w:t>Cu</w:t>
      </w:r>
      <w:r w:rsidRPr="001E2A39">
        <w:rPr>
          <w:vertAlign w:val="subscript"/>
        </w:rPr>
        <w:t>0.01</w:t>
      </w:r>
      <w:r w:rsidRPr="001E2A39">
        <w:t>/</w:t>
      </w:r>
      <w:r w:rsidR="00CE1CE7" w:rsidRPr="001E2A39">
        <w:t>Cupronickel</w:t>
      </w:r>
      <w:r w:rsidRPr="001E2A39">
        <w:t xml:space="preserve">. </w:t>
      </w:r>
      <w:r w:rsidR="005B1843" w:rsidRPr="001E2A39">
        <w:t xml:space="preserve">The </w:t>
      </w:r>
      <w:r w:rsidR="003B5E06" w:rsidRPr="001E2A39">
        <w:t>internal resistance (</w:t>
      </w:r>
      <w:r w:rsidR="003B5E06" w:rsidRPr="001E2A39">
        <w:rPr>
          <w:i/>
          <w:iCs/>
        </w:rPr>
        <w:t>R</w:t>
      </w:r>
      <w:r w:rsidR="003B5E06" w:rsidRPr="001E2A39">
        <w:rPr>
          <w:vertAlign w:val="subscript"/>
        </w:rPr>
        <w:t>in</w:t>
      </w:r>
      <w:r w:rsidR="003B5E06" w:rsidRPr="001E2A39">
        <w:t xml:space="preserve">) of the single leg is determined from the slope of the </w:t>
      </w:r>
      <w:r w:rsidR="003B5E06" w:rsidRPr="001E2A39">
        <w:rPr>
          <w:i/>
          <w:iCs/>
        </w:rPr>
        <w:t>V</w:t>
      </w:r>
      <w:r w:rsidR="003B5E06" w:rsidRPr="001E2A39">
        <w:t>–</w:t>
      </w:r>
      <w:r w:rsidR="003B5E06" w:rsidRPr="001E2A39">
        <w:rPr>
          <w:i/>
          <w:iCs/>
        </w:rPr>
        <w:t>I</w:t>
      </w:r>
      <w:r w:rsidR="003B5E06" w:rsidRPr="001E2A39">
        <w:t xml:space="preserve"> plot in Fig</w:t>
      </w:r>
      <w:r w:rsidR="00EF09C0" w:rsidRPr="001E2A39">
        <w:t xml:space="preserve">ure </w:t>
      </w:r>
      <w:r w:rsidR="003B5E06" w:rsidRPr="001E2A39">
        <w:t>2a.</w:t>
      </w:r>
      <w:r w:rsidRPr="001E2A39">
        <w:t xml:space="preserve"> </w:t>
      </w:r>
      <w:r w:rsidR="003B5E06" w:rsidRPr="001E2A39">
        <w:t xml:space="preserve">The </w:t>
      </w:r>
      <w:r w:rsidR="003B5E06" w:rsidRPr="001E2A39">
        <w:rPr>
          <w:i/>
          <w:iCs/>
        </w:rPr>
        <w:t>R</w:t>
      </w:r>
      <w:r w:rsidR="003B5E06" w:rsidRPr="001E2A39">
        <w:rPr>
          <w:vertAlign w:val="subscript"/>
        </w:rPr>
        <w:t>in</w:t>
      </w:r>
      <w:r w:rsidR="003B5E06" w:rsidRPr="001E2A39">
        <w:t xml:space="preserve"> value increases from</w:t>
      </w:r>
      <w:r w:rsidR="0079216B" w:rsidRPr="001E2A39">
        <w:rPr>
          <w:b/>
          <w:bCs/>
        </w:rPr>
        <w:t xml:space="preserve"> </w:t>
      </w:r>
      <w:r w:rsidR="003B5E06" w:rsidRPr="001E2A39">
        <w:t>~9.9 m</w:t>
      </w:r>
      <w:r w:rsidR="003B5E06" w:rsidRPr="001E2A39">
        <w:sym w:font="Symbol" w:char="F057"/>
      </w:r>
      <w:r w:rsidR="003B5E06" w:rsidRPr="001E2A39">
        <w:t xml:space="preserve"> at </w:t>
      </w:r>
      <w:r w:rsidR="003B5E06" w:rsidRPr="001E2A39">
        <w:rPr>
          <w:rFonts w:cs="Times"/>
          <w:i/>
          <w:iCs/>
        </w:rPr>
        <w:t>Δ</w:t>
      </w:r>
      <w:r w:rsidR="003B5E06" w:rsidRPr="001E2A39">
        <w:rPr>
          <w:i/>
          <w:iCs/>
        </w:rPr>
        <w:t>T</w:t>
      </w:r>
      <w:r w:rsidR="003B5E06" w:rsidRPr="001E2A39">
        <w:t xml:space="preserve"> </w:t>
      </w:r>
      <w:r w:rsidR="007E348A" w:rsidRPr="001E2A39">
        <w:t>of 78</w:t>
      </w:r>
      <w:r w:rsidR="003B5E06" w:rsidRPr="001E2A39">
        <w:t xml:space="preserve"> K to 11.5 m</w:t>
      </w:r>
      <w:r w:rsidR="003B5E06" w:rsidRPr="001E2A39">
        <w:sym w:font="Symbol" w:char="F057"/>
      </w:r>
      <w:r w:rsidR="007E348A" w:rsidRPr="001E2A39">
        <w:t xml:space="preserve"> at </w:t>
      </w:r>
      <w:r w:rsidR="007E348A" w:rsidRPr="001E2A39">
        <w:rPr>
          <w:rFonts w:cs="Times"/>
          <w:i/>
          <w:iCs/>
        </w:rPr>
        <w:t>Δ</w:t>
      </w:r>
      <w:r w:rsidR="007E348A" w:rsidRPr="001E2A39">
        <w:rPr>
          <w:i/>
          <w:iCs/>
        </w:rPr>
        <w:t>T</w:t>
      </w:r>
      <w:r w:rsidR="007E348A" w:rsidRPr="001E2A39">
        <w:t xml:space="preserve"> of 272 K, </w:t>
      </w:r>
      <w:r w:rsidR="00F06578" w:rsidRPr="001E2A39">
        <w:t>resulting</w:t>
      </w:r>
      <w:r w:rsidR="007E348A" w:rsidRPr="001E2A39">
        <w:t xml:space="preserve"> from the increase of electrical resistivity (</w:t>
      </w:r>
      <w:r w:rsidR="007E348A" w:rsidRPr="001E2A39">
        <w:rPr>
          <w:rFonts w:ascii="Times New Roman" w:hAnsi="Times New Roman"/>
          <w:i/>
          <w:iCs/>
        </w:rPr>
        <w:sym w:font="Symbol" w:char="F072"/>
      </w:r>
      <w:r w:rsidR="007E348A" w:rsidRPr="001E2A39">
        <w:t>) with temperature for the Mg</w:t>
      </w:r>
      <w:r w:rsidR="007E348A" w:rsidRPr="001E2A39">
        <w:rPr>
          <w:vertAlign w:val="subscript"/>
        </w:rPr>
        <w:t>3.2</w:t>
      </w:r>
      <w:r w:rsidR="007E348A" w:rsidRPr="001E2A39">
        <w:t>Sb</w:t>
      </w:r>
      <w:r w:rsidR="007E348A" w:rsidRPr="001E2A39">
        <w:rPr>
          <w:vertAlign w:val="subscript"/>
        </w:rPr>
        <w:t>1.5</w:t>
      </w:r>
      <w:r w:rsidR="007E348A" w:rsidRPr="001E2A39">
        <w:t>Bi</w:t>
      </w:r>
      <w:r w:rsidR="007E348A" w:rsidRPr="001E2A39">
        <w:rPr>
          <w:vertAlign w:val="subscript"/>
        </w:rPr>
        <w:t>0.49</w:t>
      </w:r>
      <w:r w:rsidR="007E348A" w:rsidRPr="001E2A39">
        <w:t>Te</w:t>
      </w:r>
      <w:r w:rsidR="007E348A" w:rsidRPr="001E2A39">
        <w:rPr>
          <w:vertAlign w:val="subscript"/>
        </w:rPr>
        <w:t>0.01</w:t>
      </w:r>
      <w:r w:rsidR="007E348A" w:rsidRPr="001E2A39">
        <w:t>Cu</w:t>
      </w:r>
      <w:r w:rsidR="007E348A" w:rsidRPr="001E2A39">
        <w:rPr>
          <w:vertAlign w:val="subscript"/>
        </w:rPr>
        <w:t>0.01</w:t>
      </w:r>
      <w:r w:rsidR="007E348A" w:rsidRPr="001E2A39">
        <w:t>. An open circuit voltage (</w:t>
      </w:r>
      <w:r w:rsidR="007E348A" w:rsidRPr="001E2A39">
        <w:rPr>
          <w:i/>
          <w:iCs/>
        </w:rPr>
        <w:t>V</w:t>
      </w:r>
      <w:r w:rsidR="007E348A" w:rsidRPr="001E2A39">
        <w:rPr>
          <w:vertAlign w:val="subscript"/>
        </w:rPr>
        <w:t>oc</w:t>
      </w:r>
      <w:r w:rsidR="000934E9" w:rsidRPr="001E2A39">
        <w:t>, i.e., effective Seebeck coefficient of the single leg</w:t>
      </w:r>
      <w:r w:rsidR="007E348A" w:rsidRPr="001E2A39">
        <w:t xml:space="preserve">) is obtained from the intercept of the </w:t>
      </w:r>
      <w:r w:rsidR="007E348A" w:rsidRPr="001E2A39">
        <w:rPr>
          <w:i/>
          <w:iCs/>
        </w:rPr>
        <w:t>V</w:t>
      </w:r>
      <w:r w:rsidR="007E348A" w:rsidRPr="001E2A39">
        <w:t>–</w:t>
      </w:r>
      <w:r w:rsidR="007E348A" w:rsidRPr="001E2A39">
        <w:rPr>
          <w:i/>
          <w:iCs/>
        </w:rPr>
        <w:t>I</w:t>
      </w:r>
      <w:r w:rsidR="007E348A" w:rsidRPr="001E2A39">
        <w:t xml:space="preserve"> plot in Fig</w:t>
      </w:r>
      <w:r w:rsidR="00EF09C0" w:rsidRPr="001E2A39">
        <w:t>ure</w:t>
      </w:r>
      <w:r w:rsidR="007E348A" w:rsidRPr="001E2A39">
        <w:t xml:space="preserve"> 2a.</w:t>
      </w:r>
      <w:r w:rsidR="000934E9" w:rsidRPr="001E2A39">
        <w:t xml:space="preserve"> </w:t>
      </w:r>
      <w:r w:rsidR="000934E9" w:rsidRPr="001E2A39">
        <w:lastRenderedPageBreak/>
        <w:t xml:space="preserve">The </w:t>
      </w:r>
      <w:r w:rsidR="000934E9" w:rsidRPr="001E2A39">
        <w:rPr>
          <w:i/>
          <w:iCs/>
        </w:rPr>
        <w:t>V</w:t>
      </w:r>
      <w:r w:rsidR="000934E9" w:rsidRPr="001E2A39">
        <w:rPr>
          <w:vertAlign w:val="subscript"/>
        </w:rPr>
        <w:t>oc</w:t>
      </w:r>
      <w:r w:rsidR="000934E9" w:rsidRPr="001E2A39">
        <w:t xml:space="preserve"> increases from 14.5 mV at 78 K to 61.5 mV at </w:t>
      </w:r>
      <w:r w:rsidR="000934E9" w:rsidRPr="001E2A39">
        <w:rPr>
          <w:rFonts w:cs="Times"/>
          <w:i/>
          <w:iCs/>
        </w:rPr>
        <w:t>Δ</w:t>
      </w:r>
      <w:r w:rsidR="000934E9" w:rsidRPr="001E2A39">
        <w:rPr>
          <w:i/>
          <w:iCs/>
        </w:rPr>
        <w:t>T</w:t>
      </w:r>
      <w:r w:rsidR="000934E9" w:rsidRPr="001E2A39">
        <w:t xml:space="preserve"> of 272 K, because the Seebeck coefficient increases with temperature for the Mg</w:t>
      </w:r>
      <w:r w:rsidR="000934E9" w:rsidRPr="001E2A39">
        <w:rPr>
          <w:vertAlign w:val="subscript"/>
        </w:rPr>
        <w:t>3.2</w:t>
      </w:r>
      <w:r w:rsidR="000934E9" w:rsidRPr="001E2A39">
        <w:t>Sb</w:t>
      </w:r>
      <w:r w:rsidR="000934E9" w:rsidRPr="001E2A39">
        <w:rPr>
          <w:vertAlign w:val="subscript"/>
        </w:rPr>
        <w:t>1.5</w:t>
      </w:r>
      <w:r w:rsidR="000934E9" w:rsidRPr="001E2A39">
        <w:t>Bi</w:t>
      </w:r>
      <w:r w:rsidR="000934E9" w:rsidRPr="001E2A39">
        <w:rPr>
          <w:vertAlign w:val="subscript"/>
        </w:rPr>
        <w:t>0.49</w:t>
      </w:r>
      <w:r w:rsidR="000934E9" w:rsidRPr="001E2A39">
        <w:t>Te</w:t>
      </w:r>
      <w:r w:rsidR="000934E9" w:rsidRPr="001E2A39">
        <w:rPr>
          <w:vertAlign w:val="subscript"/>
        </w:rPr>
        <w:t>0.01</w:t>
      </w:r>
      <w:r w:rsidR="000934E9" w:rsidRPr="001E2A39">
        <w:t>Cu</w:t>
      </w:r>
      <w:r w:rsidR="000934E9" w:rsidRPr="001E2A39">
        <w:rPr>
          <w:vertAlign w:val="subscript"/>
        </w:rPr>
        <w:t>0.01</w:t>
      </w:r>
      <w:r w:rsidR="000934E9" w:rsidRPr="001E2A39">
        <w:t xml:space="preserve">. Figure 2b displays the </w:t>
      </w:r>
      <w:r w:rsidR="000934E9" w:rsidRPr="001E2A39">
        <w:rPr>
          <w:i/>
          <w:iCs/>
        </w:rPr>
        <w:t>P</w:t>
      </w:r>
      <w:r w:rsidR="000934E9" w:rsidRPr="001E2A39">
        <w:t xml:space="preserve"> as a function of </w:t>
      </w:r>
      <w:r w:rsidR="000934E9" w:rsidRPr="001E2A39">
        <w:rPr>
          <w:i/>
          <w:iCs/>
        </w:rPr>
        <w:t>I</w:t>
      </w:r>
      <w:r w:rsidR="000934E9" w:rsidRPr="001E2A39">
        <w:t>. The maximum</w:t>
      </w:r>
      <w:r w:rsidR="00A77016" w:rsidRPr="001E2A39">
        <w:t xml:space="preserve"> output power (</w:t>
      </w:r>
      <w:r w:rsidR="000934E9" w:rsidRPr="001E2A39">
        <w:rPr>
          <w:i/>
          <w:iCs/>
        </w:rPr>
        <w:t>P</w:t>
      </w:r>
      <w:r w:rsidR="00A77016" w:rsidRPr="001E2A39">
        <w:rPr>
          <w:vertAlign w:val="subscript"/>
        </w:rPr>
        <w:t>max</w:t>
      </w:r>
      <w:r w:rsidR="00A77016" w:rsidRPr="001E2A39">
        <w:t>)</w:t>
      </w:r>
      <w:r w:rsidR="000934E9" w:rsidRPr="001E2A39">
        <w:t xml:space="preserve"> occurs when the external load matches with the TE single leg’s </w:t>
      </w:r>
      <w:r w:rsidR="000934E9" w:rsidRPr="001E2A39">
        <w:rPr>
          <w:i/>
          <w:iCs/>
        </w:rPr>
        <w:t>R</w:t>
      </w:r>
      <w:r w:rsidR="000934E9" w:rsidRPr="001E2A39">
        <w:rPr>
          <w:vertAlign w:val="subscript"/>
        </w:rPr>
        <w:t>in</w:t>
      </w:r>
      <w:r w:rsidR="00A77016" w:rsidRPr="001E2A39">
        <w:t xml:space="preserve">. The </w:t>
      </w:r>
      <w:r w:rsidR="00A77016" w:rsidRPr="001E2A39">
        <w:rPr>
          <w:i/>
          <w:iCs/>
        </w:rPr>
        <w:t>P</w:t>
      </w:r>
      <w:r w:rsidR="00A77016" w:rsidRPr="001E2A39">
        <w:rPr>
          <w:vertAlign w:val="subscript"/>
        </w:rPr>
        <w:t xml:space="preserve">max </w:t>
      </w:r>
      <w:r w:rsidR="00A77016" w:rsidRPr="001E2A39">
        <w:t>of the Mg</w:t>
      </w:r>
      <w:r w:rsidR="00A77016" w:rsidRPr="001E2A39">
        <w:rPr>
          <w:vertAlign w:val="subscript"/>
        </w:rPr>
        <w:t>3.2</w:t>
      </w:r>
      <w:r w:rsidR="00A77016" w:rsidRPr="001E2A39">
        <w:t>Sb</w:t>
      </w:r>
      <w:r w:rsidR="00A77016" w:rsidRPr="001E2A39">
        <w:rPr>
          <w:vertAlign w:val="subscript"/>
        </w:rPr>
        <w:t>1.5</w:t>
      </w:r>
      <w:r w:rsidR="00A77016" w:rsidRPr="001E2A39">
        <w:t>Bi</w:t>
      </w:r>
      <w:r w:rsidR="00A77016" w:rsidRPr="001E2A39">
        <w:rPr>
          <w:vertAlign w:val="subscript"/>
        </w:rPr>
        <w:t>0.49</w:t>
      </w:r>
      <w:r w:rsidR="00A77016" w:rsidRPr="001E2A39">
        <w:t>Te</w:t>
      </w:r>
      <w:r w:rsidR="00A77016" w:rsidRPr="001E2A39">
        <w:rPr>
          <w:vertAlign w:val="subscript"/>
        </w:rPr>
        <w:t>0.01</w:t>
      </w:r>
      <w:r w:rsidR="00A77016" w:rsidRPr="001E2A39">
        <w:t>Cu</w:t>
      </w:r>
      <w:r w:rsidR="00A77016" w:rsidRPr="001E2A39">
        <w:rPr>
          <w:vertAlign w:val="subscript"/>
        </w:rPr>
        <w:t>0.01</w:t>
      </w:r>
      <w:r w:rsidR="00A77016" w:rsidRPr="001E2A39">
        <w:t xml:space="preserve"> increases from 5.3 mW at 78 K to 82.8 mW at </w:t>
      </w:r>
      <w:r w:rsidR="00A77016" w:rsidRPr="001E2A39">
        <w:rPr>
          <w:rFonts w:cs="Times"/>
          <w:i/>
          <w:iCs/>
        </w:rPr>
        <w:t>Δ</w:t>
      </w:r>
      <w:r w:rsidR="00A77016" w:rsidRPr="001E2A39">
        <w:rPr>
          <w:i/>
          <w:iCs/>
        </w:rPr>
        <w:t>T</w:t>
      </w:r>
      <w:r w:rsidR="00A77016" w:rsidRPr="001E2A39">
        <w:t xml:space="preserve"> of 272 K. </w:t>
      </w:r>
      <w:r w:rsidR="007874CC" w:rsidRPr="001E2A39">
        <w:t xml:space="preserve">Figure </w:t>
      </w:r>
      <w:r w:rsidR="00C23446" w:rsidRPr="001E2A39">
        <w:t>2</w:t>
      </w:r>
      <w:r w:rsidR="00EF09C0" w:rsidRPr="001E2A39">
        <w:t>c</w:t>
      </w:r>
      <w:r w:rsidR="007874CC" w:rsidRPr="001E2A39">
        <w:t xml:space="preserve"> displays the </w:t>
      </w:r>
      <w:r w:rsidR="007874CC" w:rsidRPr="001E2A39">
        <w:rPr>
          <w:i/>
          <w:iCs/>
        </w:rPr>
        <w:t>Q</w:t>
      </w:r>
      <w:r w:rsidR="007874CC" w:rsidRPr="001E2A39">
        <w:rPr>
          <w:vertAlign w:val="subscript"/>
        </w:rPr>
        <w:t xml:space="preserve">out </w:t>
      </w:r>
      <w:r w:rsidR="007874CC" w:rsidRPr="001E2A39">
        <w:t xml:space="preserve">increases with </w:t>
      </w:r>
      <w:r w:rsidR="007874CC" w:rsidRPr="001E2A39">
        <w:rPr>
          <w:i/>
          <w:iCs/>
        </w:rPr>
        <w:t>I</w:t>
      </w:r>
      <w:r w:rsidR="007874CC" w:rsidRPr="001E2A39">
        <w:t xml:space="preserve"> at each</w:t>
      </w:r>
      <w:r w:rsidR="002B02BE" w:rsidRPr="001E2A39">
        <w:t xml:space="preserve"> </w:t>
      </w:r>
      <w:r w:rsidR="007874CC" w:rsidRPr="001E2A39">
        <w:rPr>
          <w:rFonts w:cs="Times"/>
          <w:i/>
          <w:iCs/>
        </w:rPr>
        <w:t>Δ</w:t>
      </w:r>
      <w:r w:rsidR="007874CC" w:rsidRPr="001E2A39">
        <w:rPr>
          <w:i/>
          <w:iCs/>
        </w:rPr>
        <w:t>T</w:t>
      </w:r>
      <w:r w:rsidR="007874CC" w:rsidRPr="001E2A39">
        <w:t>. The rise in</w:t>
      </w:r>
      <w:r w:rsidR="007874CC" w:rsidRPr="001E2A39">
        <w:rPr>
          <w:i/>
          <w:iCs/>
        </w:rPr>
        <w:t xml:space="preserve"> Q</w:t>
      </w:r>
      <w:r w:rsidR="007874CC" w:rsidRPr="001E2A39">
        <w:rPr>
          <w:vertAlign w:val="subscript"/>
        </w:rPr>
        <w:t>out</w:t>
      </w:r>
      <w:r w:rsidR="007874CC" w:rsidRPr="001E2A39">
        <w:t xml:space="preserve"> results from Peltier heat and Joule heating, which are proportional to the </w:t>
      </w:r>
      <w:r w:rsidR="007874CC" w:rsidRPr="001E2A39">
        <w:rPr>
          <w:i/>
          <w:iCs/>
        </w:rPr>
        <w:t xml:space="preserve">I </w:t>
      </w:r>
      <w:r w:rsidR="007874CC" w:rsidRPr="001E2A39">
        <w:t xml:space="preserve">and </w:t>
      </w:r>
      <w:r w:rsidR="007874CC" w:rsidRPr="001E2A39">
        <w:rPr>
          <w:i/>
          <w:iCs/>
        </w:rPr>
        <w:t>I</w:t>
      </w:r>
      <w:r w:rsidR="007874CC" w:rsidRPr="001E2A39">
        <w:rPr>
          <w:vertAlign w:val="superscript"/>
        </w:rPr>
        <w:t>2</w:t>
      </w:r>
      <w:r w:rsidR="007874CC" w:rsidRPr="001E2A39">
        <w:t>, respectively</w:t>
      </w:r>
      <w:sdt>
        <w:sdtPr>
          <w:rPr>
            <w:color w:val="000000"/>
            <w:vertAlign w:val="superscript"/>
          </w:rPr>
          <w:tag w:val="MENDELEY_CITATION_v3_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"/>
          <w:id w:val="149498086"/>
          <w:placeholder>
            <w:docPart w:val="DefaultPlaceholder_-1854013440"/>
          </w:placeholder>
        </w:sdtPr>
        <w:sdtContent>
          <w:r w:rsidR="00C54A7C" w:rsidRPr="001E2A39">
            <w:rPr>
              <w:color w:val="000000"/>
              <w:vertAlign w:val="superscript"/>
            </w:rPr>
            <w:t>56</w:t>
          </w:r>
        </w:sdtContent>
      </w:sdt>
      <w:r w:rsidR="007874CC" w:rsidRPr="001E2A39">
        <w:t>. The open circuit heat flow (</w:t>
      </w:r>
      <w:r w:rsidR="007874CC" w:rsidRPr="001E2A39">
        <w:rPr>
          <w:i/>
          <w:iCs/>
        </w:rPr>
        <w:t>Q</w:t>
      </w:r>
      <w:r w:rsidR="007874CC" w:rsidRPr="001E2A39">
        <w:rPr>
          <w:vertAlign w:val="subscript"/>
        </w:rPr>
        <w:t>oc</w:t>
      </w:r>
      <w:r w:rsidR="007874CC" w:rsidRPr="001E2A39">
        <w:t xml:space="preserve">) is determined from the </w:t>
      </w:r>
      <w:r w:rsidR="007874CC" w:rsidRPr="001E2A39">
        <w:rPr>
          <w:i/>
          <w:iCs/>
        </w:rPr>
        <w:t>Q</w:t>
      </w:r>
      <w:r w:rsidR="007874CC" w:rsidRPr="001E2A39">
        <w:rPr>
          <w:vertAlign w:val="subscript"/>
        </w:rPr>
        <w:t>out</w:t>
      </w:r>
      <w:r w:rsidR="007874CC" w:rsidRPr="001E2A39">
        <w:t xml:space="preserve">–I plot, which increases from 0.25 W at 78 K to 0.77 W at </w:t>
      </w:r>
      <w:r w:rsidR="007874CC" w:rsidRPr="001E2A39">
        <w:rPr>
          <w:rFonts w:cs="Times"/>
          <w:i/>
          <w:iCs/>
        </w:rPr>
        <w:t>Δ</w:t>
      </w:r>
      <w:r w:rsidR="007874CC" w:rsidRPr="001E2A39">
        <w:rPr>
          <w:i/>
          <w:iCs/>
        </w:rPr>
        <w:t>T</w:t>
      </w:r>
      <w:r w:rsidR="007874CC" w:rsidRPr="001E2A39">
        <w:t xml:space="preserve"> of 272 K.</w:t>
      </w:r>
      <w:r w:rsidR="009A5B5E" w:rsidRPr="001E2A39">
        <w:t xml:space="preserve"> A maximum conversion efficiency (</w:t>
      </w:r>
      <w:r w:rsidR="009A5B5E" w:rsidRPr="001E2A39">
        <w:rPr>
          <w:i/>
          <w:iCs/>
        </w:rPr>
        <w:sym w:font="Symbol" w:char="F068"/>
      </w:r>
      <w:r w:rsidR="009A5B5E" w:rsidRPr="001E2A39">
        <w:rPr>
          <w:vertAlign w:val="subscript"/>
        </w:rPr>
        <w:t>max</w:t>
      </w:r>
      <w:r w:rsidR="009A5B5E" w:rsidRPr="001E2A39">
        <w:t>) of ~8% is achieved</w:t>
      </w:r>
      <w:r w:rsidR="00AF3537" w:rsidRPr="001E2A39">
        <w:t xml:space="preserve"> for the single-leg</w:t>
      </w:r>
      <w:r w:rsidR="009A5B5E" w:rsidRPr="001E2A39">
        <w:t xml:space="preserve"> at </w:t>
      </w:r>
      <w:r w:rsidR="009A5B5E" w:rsidRPr="001E2A39">
        <w:rPr>
          <w:rFonts w:cs="Times"/>
          <w:i/>
          <w:iCs/>
        </w:rPr>
        <w:t>Δ</w:t>
      </w:r>
      <w:r w:rsidR="009A5B5E" w:rsidRPr="001E2A39">
        <w:rPr>
          <w:i/>
          <w:iCs/>
        </w:rPr>
        <w:t>T</w:t>
      </w:r>
      <w:r w:rsidR="009A5B5E" w:rsidRPr="001E2A39">
        <w:t xml:space="preserve"> of 272 K (Figure 2</w:t>
      </w:r>
      <w:r w:rsidR="00EF09C0" w:rsidRPr="001E2A39">
        <w:t>d</w:t>
      </w:r>
      <w:r w:rsidR="009A5B5E" w:rsidRPr="001E2A39">
        <w:t>)</w:t>
      </w:r>
      <w:r w:rsidR="00AF3537" w:rsidRPr="001E2A39">
        <w:t>, which is comparable with the reported Mg</w:t>
      </w:r>
      <w:r w:rsidR="00AF3537" w:rsidRPr="001E2A39">
        <w:rPr>
          <w:vertAlign w:val="subscript"/>
        </w:rPr>
        <w:t>3</w:t>
      </w:r>
      <w:r w:rsidR="00AF3537" w:rsidRPr="001E2A39">
        <w:t>(Sb, Bi)</w:t>
      </w:r>
      <w:r w:rsidR="00AF3537" w:rsidRPr="001E2A39">
        <w:rPr>
          <w:vertAlign w:val="subscript"/>
        </w:rPr>
        <w:t>2</w:t>
      </w:r>
      <w:r w:rsidR="00AF3537" w:rsidRPr="001E2A39">
        <w:t>-based single legs fabricated with different contact layers</w:t>
      </w:r>
      <w:sdt>
        <w:sdtPr>
          <w:rPr>
            <w:color w:val="000000"/>
            <w:vertAlign w:val="superscript"/>
          </w:rPr>
          <w:tag w:val="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"/>
          <w:id w:val="249009069"/>
          <w:placeholder>
            <w:docPart w:val="DefaultPlaceholder_-1854013440"/>
          </w:placeholder>
        </w:sdtPr>
        <w:sdtContent>
          <w:r w:rsidR="00C54A7C" w:rsidRPr="001E2A39">
            <w:rPr>
              <w:color w:val="000000"/>
              <w:vertAlign w:val="superscript"/>
            </w:rPr>
            <w:t>26,29,40,41,45,51,54,55</w:t>
          </w:r>
        </w:sdtContent>
      </w:sdt>
      <w:r w:rsidR="00AF3537" w:rsidRPr="001E2A39">
        <w:t xml:space="preserve"> </w:t>
      </w:r>
      <w:r w:rsidR="007F4097" w:rsidRPr="001E2A39">
        <w:t>(</w:t>
      </w:r>
      <w:r w:rsidR="00C47F24" w:rsidRPr="001E2A39">
        <w:t>Figure 2</w:t>
      </w:r>
      <w:r w:rsidR="007169FB" w:rsidRPr="001E2A39">
        <w:t>e</w:t>
      </w:r>
      <w:r w:rsidR="007F4097" w:rsidRPr="001E2A39">
        <w:t>)</w:t>
      </w:r>
      <w:r w:rsidR="00AF3537" w:rsidRPr="001E2A39">
        <w:t>.</w:t>
      </w:r>
      <w:r w:rsidR="002B02BE" w:rsidRPr="001E2A39">
        <w:t xml:space="preserve"> </w:t>
      </w:r>
    </w:p>
    <w:p w14:paraId="147DF35B" w14:textId="47451731" w:rsidR="004725E4" w:rsidRPr="001E2A39" w:rsidRDefault="00826602" w:rsidP="00680A4B">
      <w:pPr>
        <w:pStyle w:val="TAMainText"/>
      </w:pPr>
      <w:r w:rsidRPr="001E2A39">
        <w:t xml:space="preserve">The realization of high conversion efficiency </w:t>
      </w:r>
      <w:r w:rsidR="00F06578" w:rsidRPr="001E2A39">
        <w:t xml:space="preserve">in </w:t>
      </w:r>
      <w:r w:rsidRPr="001E2A39">
        <w:t>the single-leg</w:t>
      </w:r>
      <w:r w:rsidR="00F06578" w:rsidRPr="001E2A39">
        <w:t>,</w:t>
      </w:r>
      <w:r w:rsidRPr="001E2A39">
        <w:t xml:space="preserve"> due to the low </w:t>
      </w:r>
      <w:r w:rsidR="00DA50E7" w:rsidRPr="001E2A39">
        <w:t>specific contact resistance</w:t>
      </w:r>
      <w:r w:rsidRPr="001E2A39">
        <w:t xml:space="preserve"> </w:t>
      </w:r>
      <w:r w:rsidR="00F06578" w:rsidRPr="001E2A39">
        <w:t>achieved through</w:t>
      </w:r>
      <w:r w:rsidRPr="001E2A39">
        <w:t xml:space="preserve"> optimization of the contact layer</w:t>
      </w:r>
      <w:r w:rsidR="002850E4" w:rsidRPr="001E2A39">
        <w:t>,</w:t>
      </w:r>
      <w:r w:rsidRPr="001E2A39">
        <w:t xml:space="preserve"> allow</w:t>
      </w:r>
      <w:r w:rsidR="00530468" w:rsidRPr="001E2A39">
        <w:t>ed</w:t>
      </w:r>
      <w:r w:rsidRPr="001E2A39">
        <w:t xml:space="preserve"> for </w:t>
      </w:r>
      <w:r w:rsidR="002850E4" w:rsidRPr="001E2A39">
        <w:t xml:space="preserve">the </w:t>
      </w:r>
      <w:r w:rsidR="001E2A39" w:rsidRPr="001E2A39">
        <w:t xml:space="preserve">fabrication of the TE module. </w:t>
      </w:r>
      <w:bookmarkStart w:id="2" w:name="_Hlk180481644"/>
      <w:r w:rsidR="001E2A39" w:rsidRPr="001E2A39">
        <w:t xml:space="preserve">A counterpart p-type with the chemical composition of </w:t>
      </w:r>
      <w:bookmarkEnd w:id="2"/>
      <w:r w:rsidR="001E2A39" w:rsidRPr="001E2A39">
        <w:t>Mg</w:t>
      </w:r>
      <w:r w:rsidR="001E2A39" w:rsidRPr="001E2A39">
        <w:rPr>
          <w:vertAlign w:val="subscript"/>
        </w:rPr>
        <w:t>0.99</w:t>
      </w:r>
      <w:r w:rsidR="001E2A39" w:rsidRPr="001E2A39">
        <w:t>Cu</w:t>
      </w:r>
      <w:r w:rsidR="001E2A39" w:rsidRPr="001E2A39">
        <w:rPr>
          <w:vertAlign w:val="subscript"/>
        </w:rPr>
        <w:t>0.01</w:t>
      </w:r>
      <w:r w:rsidR="001E2A39" w:rsidRPr="001E2A39">
        <w:t>Ag</w:t>
      </w:r>
      <w:r w:rsidR="001E2A39" w:rsidRPr="001E2A39">
        <w:rPr>
          <w:vertAlign w:val="subscript"/>
        </w:rPr>
        <w:t>0.97</w:t>
      </w:r>
      <w:r w:rsidR="001E2A39" w:rsidRPr="001E2A39">
        <w:t>Sb</w:t>
      </w:r>
      <w:r w:rsidR="001E2A39" w:rsidRPr="001E2A39">
        <w:rPr>
          <w:vertAlign w:val="subscript"/>
        </w:rPr>
        <w:t>0.99</w:t>
      </w:r>
      <w:r w:rsidR="001E2A39" w:rsidRPr="001E2A39">
        <w:t xml:space="preserve"> was selected because of its comparable TE properties (Figure S6). This p-type compound, which has a room temperature α phase, is chosen in this study for its high thermoelectric performance near room temperature. </w:t>
      </w:r>
      <w:r w:rsidR="001E2A39" w:rsidRPr="001E2A39">
        <w:rPr>
          <w:rFonts w:ascii="Times New Roman" w:hAnsi="Times New Roman"/>
        </w:rPr>
        <w:t xml:space="preserve"> The TE properties show good reproducibility and are comparable with our previously reported data</w:t>
      </w:r>
      <w:sdt>
        <w:sdtPr>
          <w:rPr>
            <w:color w:val="000000"/>
            <w:vertAlign w:val="superscript"/>
          </w:rPr>
          <w:tag w:val="MENDELEY_CITATION_v3_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"/>
          <w:id w:val="1819531252"/>
          <w:placeholder>
            <w:docPart w:val="32BCECC6977142298057C4FD7DED560D"/>
          </w:placeholder>
        </w:sdtPr>
        <w:sdtContent>
          <w:r w:rsidR="001E2A39" w:rsidRPr="001E2A39">
            <w:rPr>
              <w:color w:val="000000"/>
              <w:vertAlign w:val="superscript"/>
            </w:rPr>
            <w:t>22</w:t>
          </w:r>
        </w:sdtContent>
      </w:sdt>
      <w:r w:rsidR="001E2A39" w:rsidRPr="001E2A39">
        <w:rPr>
          <w:rFonts w:ascii="Times New Roman" w:hAnsi="Times New Roman"/>
        </w:rPr>
        <w:t xml:space="preserve"> (Figure S6). </w:t>
      </w:r>
      <w:r w:rsidR="001E2A39" w:rsidRPr="001E2A39">
        <w:t>We fabricated a two-pair module composed of n-type Cupronickel/Mg</w:t>
      </w:r>
      <w:r w:rsidR="001E2A39" w:rsidRPr="001E2A39">
        <w:rPr>
          <w:vertAlign w:val="subscript"/>
        </w:rPr>
        <w:t>3.2</w:t>
      </w:r>
      <w:r w:rsidR="001E2A39" w:rsidRPr="001E2A39">
        <w:t>Sb</w:t>
      </w:r>
      <w:r w:rsidR="001E2A39" w:rsidRPr="001E2A39">
        <w:rPr>
          <w:vertAlign w:val="subscript"/>
        </w:rPr>
        <w:t>1.5</w:t>
      </w:r>
      <w:r w:rsidR="001E2A39" w:rsidRPr="001E2A39">
        <w:t>Bi</w:t>
      </w:r>
      <w:r w:rsidR="001E2A39" w:rsidRPr="001E2A39">
        <w:rPr>
          <w:vertAlign w:val="subscript"/>
        </w:rPr>
        <w:t>0.49</w:t>
      </w:r>
      <w:r w:rsidR="001E2A39" w:rsidRPr="001E2A39">
        <w:t>Te</w:t>
      </w:r>
      <w:r w:rsidR="001E2A39" w:rsidRPr="001E2A39">
        <w:rPr>
          <w:vertAlign w:val="subscript"/>
        </w:rPr>
        <w:t>0.01</w:t>
      </w:r>
      <w:r w:rsidR="001E2A39" w:rsidRPr="001E2A39">
        <w:t>Cu</w:t>
      </w:r>
      <w:r w:rsidR="001E2A39" w:rsidRPr="001E2A39">
        <w:rPr>
          <w:vertAlign w:val="subscript"/>
        </w:rPr>
        <w:t>0.01</w:t>
      </w:r>
      <w:r w:rsidR="001E2A39" w:rsidRPr="001E2A39">
        <w:t>/Cupronickel and p-type Ag/Mg</w:t>
      </w:r>
      <w:r w:rsidR="001E2A39" w:rsidRPr="001E2A39">
        <w:rPr>
          <w:vertAlign w:val="subscript"/>
        </w:rPr>
        <w:t>0.99</w:t>
      </w:r>
      <w:r w:rsidR="001E2A39" w:rsidRPr="001E2A39">
        <w:t>Cu</w:t>
      </w:r>
      <w:r w:rsidR="001E2A39" w:rsidRPr="001E2A39">
        <w:rPr>
          <w:vertAlign w:val="subscript"/>
        </w:rPr>
        <w:t>0.01</w:t>
      </w:r>
      <w:r w:rsidR="001E2A39" w:rsidRPr="001E2A39">
        <w:t>Ag</w:t>
      </w:r>
      <w:r w:rsidR="001E2A39" w:rsidRPr="001E2A39">
        <w:rPr>
          <w:vertAlign w:val="subscript"/>
        </w:rPr>
        <w:t>0.97</w:t>
      </w:r>
      <w:r w:rsidR="001E2A39" w:rsidRPr="001E2A39">
        <w:t>Sb</w:t>
      </w:r>
      <w:r w:rsidR="001E2A39" w:rsidRPr="001E2A39">
        <w:rPr>
          <w:vertAlign w:val="subscript"/>
        </w:rPr>
        <w:t>0.99</w:t>
      </w:r>
      <w:r w:rsidR="001E2A39" w:rsidRPr="001E2A39">
        <w:t xml:space="preserve">/Ag (see experimental methods) to verify the performance of the TE module. The quality of the contact layer formation for the n- and p-type is verified by the SEM with elemental mapping (Figure S7) and resistance scan (Figure S8). Figure 3 (a)-(d) shows the </w:t>
      </w:r>
      <w:r w:rsidR="001E2A39" w:rsidRPr="001E2A39">
        <w:rPr>
          <w:i/>
          <w:iCs/>
        </w:rPr>
        <w:t>V</w:t>
      </w:r>
      <w:r w:rsidR="001E2A39" w:rsidRPr="001E2A39">
        <w:t xml:space="preserve">, </w:t>
      </w:r>
      <w:r w:rsidR="001E2A39" w:rsidRPr="001E2A39">
        <w:rPr>
          <w:i/>
          <w:iCs/>
        </w:rPr>
        <w:t>P</w:t>
      </w:r>
      <w:r w:rsidR="001E2A39" w:rsidRPr="001E2A39">
        <w:t xml:space="preserve">, </w:t>
      </w:r>
      <w:r w:rsidR="001E2A39" w:rsidRPr="001E2A39">
        <w:rPr>
          <w:i/>
          <w:iCs/>
        </w:rPr>
        <w:t>Q</w:t>
      </w:r>
      <w:r w:rsidR="001E2A39" w:rsidRPr="001E2A39">
        <w:rPr>
          <w:vertAlign w:val="subscript"/>
        </w:rPr>
        <w:t>out</w:t>
      </w:r>
      <w:r w:rsidR="001E2A39" w:rsidRPr="001E2A39">
        <w:t xml:space="preserve">, and </w:t>
      </w:r>
      <w:r w:rsidR="001E2A39" w:rsidRPr="001E2A39">
        <w:rPr>
          <w:i/>
          <w:iCs/>
        </w:rPr>
        <w:sym w:font="Symbol" w:char="F068"/>
      </w:r>
      <w:r w:rsidR="001E2A39" w:rsidRPr="001E2A39">
        <w:rPr>
          <w:i/>
          <w:iCs/>
        </w:rPr>
        <w:t xml:space="preserve"> </w:t>
      </w:r>
      <w:r w:rsidR="001E2A39" w:rsidRPr="001E2A39">
        <w:t xml:space="preserve">as a function of </w:t>
      </w:r>
      <w:r w:rsidR="001E2A39" w:rsidRPr="001E2A39">
        <w:rPr>
          <w:i/>
          <w:iCs/>
        </w:rPr>
        <w:t>I</w:t>
      </w:r>
      <w:r w:rsidR="001E2A39" w:rsidRPr="001E2A39">
        <w:t xml:space="preserve"> for the two-pair module at different temperature differences. As a result of low </w:t>
      </w:r>
      <w:r w:rsidR="001E2A39" w:rsidRPr="001E2A39">
        <w:rPr>
          <w:i/>
          <w:iCs/>
        </w:rPr>
        <w:t>R</w:t>
      </w:r>
      <w:r w:rsidR="001E2A39" w:rsidRPr="001E2A39">
        <w:rPr>
          <w:vertAlign w:val="subscript"/>
        </w:rPr>
        <w:t>in</w:t>
      </w:r>
      <w:r w:rsidR="001E2A39" w:rsidRPr="001E2A39">
        <w:t xml:space="preserve"> (~61 m</w:t>
      </w:r>
      <w:r w:rsidR="001E2A39" w:rsidRPr="001E2A39">
        <w:sym w:font="Symbol" w:char="F057"/>
      </w:r>
      <w:r w:rsidR="001E2A39" w:rsidRPr="001E2A39">
        <w:t xml:space="preserve">) and higher </w:t>
      </w:r>
      <w:r w:rsidR="001E2A39" w:rsidRPr="001E2A39">
        <w:rPr>
          <w:i/>
          <w:iCs/>
        </w:rPr>
        <w:t>V</w:t>
      </w:r>
      <w:r w:rsidR="001E2A39" w:rsidRPr="001E2A39">
        <w:rPr>
          <w:vertAlign w:val="subscript"/>
        </w:rPr>
        <w:t>oc</w:t>
      </w:r>
      <w:r w:rsidR="001E2A39" w:rsidRPr="001E2A39">
        <w:t xml:space="preserve"> (~243 mV), a </w:t>
      </w:r>
      <w:r w:rsidR="001E2A39" w:rsidRPr="001E2A39">
        <w:rPr>
          <w:i/>
          <w:iCs/>
        </w:rPr>
        <w:t>P</w:t>
      </w:r>
      <w:r w:rsidR="001E2A39" w:rsidRPr="001E2A39">
        <w:rPr>
          <w:vertAlign w:val="subscript"/>
        </w:rPr>
        <w:t xml:space="preserve">max </w:t>
      </w:r>
      <w:r w:rsidR="001E2A39" w:rsidRPr="001E2A39">
        <w:t xml:space="preserve">of ~242 mW is obtained at </w:t>
      </w:r>
      <w:r w:rsidR="001E2A39" w:rsidRPr="001E2A39">
        <w:rPr>
          <w:rFonts w:cs="Times"/>
          <w:i/>
          <w:iCs/>
        </w:rPr>
        <w:t>ΔT</w:t>
      </w:r>
      <w:r w:rsidR="001E2A39" w:rsidRPr="001E2A39">
        <w:rPr>
          <w:rFonts w:cs="Times"/>
        </w:rPr>
        <w:t xml:space="preserve"> of 277 K for the two-pair module. A</w:t>
      </w:r>
    </w:p>
    <w:p w14:paraId="24615222" w14:textId="0E277F8D" w:rsidR="001E2A39" w:rsidRPr="001E2A39" w:rsidRDefault="001E2A39" w:rsidP="001E2A39">
      <w:pPr>
        <w:pStyle w:val="TAMainText"/>
        <w:ind w:firstLine="0"/>
        <w:rPr>
          <w:b/>
          <w:bCs/>
        </w:rPr>
      </w:pPr>
      <w:r w:rsidRPr="001E2A39">
        <w:rPr>
          <w:noProof/>
        </w:rPr>
        <w:lastRenderedPageBreak/>
        <w:drawing>
          <wp:anchor distT="0" distB="0" distL="114300" distR="114300" simplePos="0" relativeHeight="251670528" behindDoc="1" locked="0" layoutInCell="1" allowOverlap="1" wp14:anchorId="1277FD2C" wp14:editId="1444B4A9">
            <wp:simplePos x="914400" y="1266190"/>
            <wp:positionH relativeFrom="margin">
              <wp:align>center</wp:align>
            </wp:positionH>
            <wp:positionV relativeFrom="margin">
              <wp:align>top</wp:align>
            </wp:positionV>
            <wp:extent cx="5943600" cy="3083560"/>
            <wp:effectExtent l="0" t="0" r="0" b="2540"/>
            <wp:wrapSquare wrapText="bothSides"/>
            <wp:docPr id="817082386" name="Picture 6" descr="A group of graphs showing the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82386" name="Picture 6" descr="A group of graphs showing the different types of data&#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083560"/>
                    </a:xfrm>
                    <a:prstGeom prst="rect">
                      <a:avLst/>
                    </a:prstGeom>
                    <a:noFill/>
                    <a:ln>
                      <a:noFill/>
                    </a:ln>
                  </pic:spPr>
                </pic:pic>
              </a:graphicData>
            </a:graphic>
          </wp:anchor>
        </w:drawing>
      </w:r>
      <w:r w:rsidRPr="001E2A39">
        <w:rPr>
          <w:b/>
          <w:bCs/>
        </w:rPr>
        <w:t xml:space="preserve">Figure </w:t>
      </w:r>
      <w:r w:rsidRPr="001E2A39">
        <w:rPr>
          <w:b/>
          <w:bCs/>
        </w:rPr>
        <w:fldChar w:fldCharType="begin"/>
      </w:r>
      <w:r w:rsidRPr="001E2A39">
        <w:rPr>
          <w:b/>
          <w:bCs/>
        </w:rPr>
        <w:instrText xml:space="preserve"> SEQ Figure \* ARABIC </w:instrText>
      </w:r>
      <w:r w:rsidRPr="001E2A39">
        <w:rPr>
          <w:b/>
          <w:bCs/>
        </w:rPr>
        <w:fldChar w:fldCharType="separate"/>
      </w:r>
      <w:r w:rsidRPr="001E2A39">
        <w:rPr>
          <w:b/>
          <w:bCs/>
          <w:noProof/>
        </w:rPr>
        <w:t>3</w:t>
      </w:r>
      <w:r w:rsidRPr="001E2A39">
        <w:rPr>
          <w:b/>
          <w:bCs/>
        </w:rPr>
        <w:fldChar w:fldCharType="end"/>
      </w:r>
      <w:r w:rsidRPr="001E2A39">
        <w:rPr>
          <w:b/>
          <w:bCs/>
        </w:rPr>
        <w:t>.</w:t>
      </w:r>
      <w:r w:rsidRPr="001E2A39">
        <w:t xml:space="preserve"> </w:t>
      </w:r>
      <w:r w:rsidRPr="001E2A39">
        <w:rPr>
          <w:b/>
          <w:bCs/>
        </w:rPr>
        <w:t xml:space="preserve">(a-d) Measured </w:t>
      </w:r>
      <w:r w:rsidRPr="001E2A39">
        <w:rPr>
          <w:b/>
          <w:bCs/>
          <w:i/>
          <w:iCs/>
        </w:rPr>
        <w:t>V</w:t>
      </w:r>
      <w:r w:rsidRPr="001E2A39">
        <w:rPr>
          <w:b/>
          <w:bCs/>
        </w:rPr>
        <w:t xml:space="preserve">, </w:t>
      </w:r>
      <w:r w:rsidRPr="001E2A39">
        <w:rPr>
          <w:b/>
          <w:bCs/>
          <w:i/>
          <w:iCs/>
        </w:rPr>
        <w:t>P</w:t>
      </w:r>
      <w:r w:rsidRPr="001E2A39">
        <w:rPr>
          <w:b/>
          <w:bCs/>
        </w:rPr>
        <w:t xml:space="preserve">, </w:t>
      </w:r>
      <w:r w:rsidRPr="001E2A39">
        <w:rPr>
          <w:b/>
          <w:bCs/>
          <w:i/>
          <w:iCs/>
        </w:rPr>
        <w:t>Q</w:t>
      </w:r>
      <w:r w:rsidRPr="001E2A39">
        <w:rPr>
          <w:b/>
          <w:bCs/>
          <w:vertAlign w:val="subscript"/>
        </w:rPr>
        <w:t>out</w:t>
      </w:r>
      <w:r w:rsidRPr="001E2A39">
        <w:rPr>
          <w:b/>
          <w:bCs/>
        </w:rPr>
        <w:t xml:space="preserve">, and </w:t>
      </w:r>
      <w:r w:rsidRPr="001E2A39">
        <w:rPr>
          <w:b/>
          <w:bCs/>
          <w:i/>
          <w:iCs/>
        </w:rPr>
        <w:sym w:font="Symbol" w:char="F068"/>
      </w:r>
      <w:r w:rsidRPr="001E2A39">
        <w:rPr>
          <w:b/>
          <w:bCs/>
        </w:rPr>
        <w:t xml:space="preserve"> as a function of </w:t>
      </w:r>
      <w:r w:rsidRPr="001E2A39">
        <w:rPr>
          <w:b/>
          <w:bCs/>
          <w:i/>
          <w:iCs/>
        </w:rPr>
        <w:t>I</w:t>
      </w:r>
      <w:r w:rsidRPr="001E2A39">
        <w:rPr>
          <w:b/>
          <w:bCs/>
        </w:rPr>
        <w:t xml:space="preserve"> for the two-pair module at different temperature differences. (e) Comparison of </w:t>
      </w:r>
      <w:r w:rsidRPr="001E2A39">
        <w:rPr>
          <w:b/>
          <w:bCs/>
          <w:i/>
          <w:iCs/>
        </w:rPr>
        <w:sym w:font="Symbol" w:char="F068"/>
      </w:r>
      <w:r w:rsidRPr="001E2A39">
        <w:rPr>
          <w:b/>
          <w:bCs/>
          <w:vertAlign w:val="subscript"/>
        </w:rPr>
        <w:t xml:space="preserve">max </w:t>
      </w:r>
      <w:r w:rsidRPr="001E2A39">
        <w:rPr>
          <w:b/>
          <w:bCs/>
        </w:rPr>
        <w:t>of the TE module in this work with the Bi</w:t>
      </w:r>
      <w:r w:rsidRPr="001E2A39">
        <w:rPr>
          <w:b/>
          <w:bCs/>
          <w:vertAlign w:val="subscript"/>
        </w:rPr>
        <w:t>2</w:t>
      </w:r>
      <w:r w:rsidRPr="001E2A39">
        <w:rPr>
          <w:b/>
          <w:bCs/>
        </w:rPr>
        <w:t>Te</w:t>
      </w:r>
      <w:r w:rsidRPr="001E2A39">
        <w:rPr>
          <w:b/>
          <w:bCs/>
          <w:vertAlign w:val="subscript"/>
        </w:rPr>
        <w:t>3</w:t>
      </w:r>
      <w:r w:rsidRPr="001E2A39">
        <w:rPr>
          <w:b/>
          <w:bCs/>
        </w:rPr>
        <w:t>-based</w:t>
      </w:r>
      <w:r w:rsidRPr="001E2A39">
        <w:rPr>
          <w:color w:val="000000"/>
          <w:vertAlign w:val="superscript"/>
        </w:rPr>
        <w:t xml:space="preserve"> </w:t>
      </w:r>
      <w:sdt>
        <w:sdtPr>
          <w:rPr>
            <w:color w:val="000000"/>
            <w:vertAlign w:val="superscript"/>
          </w:rPr>
          <w:tag w:val="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"/>
          <w:id w:val="-585919783"/>
          <w:placeholder>
            <w:docPart w:val="EB334298D8BC433CAA35EFFA11807541"/>
          </w:placeholder>
        </w:sdtPr>
        <w:sdtContent>
          <w:r w:rsidRPr="001E2A39">
            <w:rPr>
              <w:color w:val="000000"/>
              <w:vertAlign w:val="superscript"/>
            </w:rPr>
            <w:t>36,57–63</w:t>
          </w:r>
        </w:sdtContent>
      </w:sdt>
      <w:r w:rsidRPr="001E2A39">
        <w:rPr>
          <w:b/>
          <w:bCs/>
        </w:rPr>
        <w:t xml:space="preserve"> and Mg-Sb-based TE modules</w:t>
      </w:r>
      <w:sdt>
        <w:sdtPr>
          <w:rPr>
            <w:bCs/>
            <w:color w:val="000000"/>
            <w:vertAlign w:val="superscript"/>
          </w:rPr>
          <w:tag w:val="MENDELEY_CITATION_v3_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"/>
          <w:id w:val="-26952840"/>
          <w:placeholder>
            <w:docPart w:val="2CEAA399D2AD4AD4B4FA41876DBFFF8A"/>
          </w:placeholder>
        </w:sdtPr>
        <w:sdtContent>
          <w:r w:rsidRPr="001E2A39">
            <w:rPr>
              <w:bCs/>
              <w:color w:val="000000"/>
              <w:vertAlign w:val="superscript"/>
            </w:rPr>
            <w:t>22,29</w:t>
          </w:r>
        </w:sdtContent>
      </w:sdt>
      <w:r w:rsidRPr="001E2A39">
        <w:rPr>
          <w:b/>
          <w:bCs/>
        </w:rPr>
        <w:t xml:space="preserve">. The inset is the image of the two-pair module. </w:t>
      </w:r>
    </w:p>
    <w:p w14:paraId="5E146704" w14:textId="629B261A" w:rsidR="00577683" w:rsidRPr="001E2A39" w:rsidRDefault="009D5D4D" w:rsidP="001E2A39">
      <w:pPr>
        <w:pStyle w:val="TAMainText"/>
        <w:ind w:firstLine="0"/>
        <w:rPr>
          <w:rFonts w:cs="Times"/>
        </w:rPr>
      </w:pPr>
      <w:r w:rsidRPr="001E2A39">
        <w:rPr>
          <w:rFonts w:cs="Times"/>
          <w:i/>
          <w:iCs/>
        </w:rPr>
        <w:sym w:font="Symbol" w:char="F068"/>
      </w:r>
      <w:r w:rsidRPr="001E2A39">
        <w:rPr>
          <w:rFonts w:cs="Times"/>
          <w:vertAlign w:val="subscript"/>
        </w:rPr>
        <w:t>max</w:t>
      </w:r>
      <w:r w:rsidRPr="001E2A39">
        <w:rPr>
          <w:rFonts w:cs="Times"/>
        </w:rPr>
        <w:t xml:space="preserve"> of ~7.8%</w:t>
      </w:r>
      <w:r w:rsidR="00E01974" w:rsidRPr="001E2A39">
        <w:rPr>
          <w:rFonts w:cs="Times"/>
        </w:rPr>
        <w:t xml:space="preserve"> </w:t>
      </w:r>
      <w:r w:rsidRPr="001E2A39">
        <w:rPr>
          <w:rFonts w:cs="Times"/>
        </w:rPr>
        <w:t xml:space="preserve">is realized </w:t>
      </w:r>
      <w:r w:rsidRPr="001E2A39">
        <w:t xml:space="preserve">at </w:t>
      </w:r>
      <w:r w:rsidRPr="001E2A39">
        <w:rPr>
          <w:rFonts w:cs="Times"/>
          <w:i/>
          <w:iCs/>
        </w:rPr>
        <w:t>ΔT</w:t>
      </w:r>
      <w:r w:rsidRPr="001E2A39">
        <w:rPr>
          <w:rFonts w:cs="Times"/>
        </w:rPr>
        <w:t xml:space="preserve"> of 277 K for the two-pair </w:t>
      </w:r>
      <w:r w:rsidR="002850E4" w:rsidRPr="001E2A39">
        <w:rPr>
          <w:rFonts w:cs="Times"/>
        </w:rPr>
        <w:t xml:space="preserve">n-type </w:t>
      </w:r>
      <w:r w:rsidR="00CE1CE7" w:rsidRPr="001E2A39">
        <w:rPr>
          <w:rFonts w:cs="Times"/>
        </w:rPr>
        <w:t>Cupronickel</w:t>
      </w:r>
      <w:r w:rsidRPr="001E2A39">
        <w:t>/Mg</w:t>
      </w:r>
      <w:r w:rsidRPr="001E2A39">
        <w:rPr>
          <w:vertAlign w:val="subscript"/>
        </w:rPr>
        <w:t>3.2</w:t>
      </w:r>
      <w:r w:rsidRPr="001E2A39">
        <w:t>Sb</w:t>
      </w:r>
      <w:r w:rsidRPr="001E2A39">
        <w:rPr>
          <w:vertAlign w:val="subscript"/>
        </w:rPr>
        <w:t>1.5</w:t>
      </w:r>
      <w:r w:rsidRPr="001E2A39">
        <w:t>Bi</w:t>
      </w:r>
      <w:r w:rsidRPr="001E2A39">
        <w:rPr>
          <w:vertAlign w:val="subscript"/>
        </w:rPr>
        <w:t>0.49</w:t>
      </w:r>
      <w:r w:rsidRPr="001E2A39">
        <w:t>Te</w:t>
      </w:r>
      <w:r w:rsidRPr="001E2A39">
        <w:rPr>
          <w:vertAlign w:val="subscript"/>
        </w:rPr>
        <w:t>0.01</w:t>
      </w:r>
      <w:r w:rsidRPr="001E2A39">
        <w:t>Cu</w:t>
      </w:r>
      <w:r w:rsidRPr="001E2A39">
        <w:rPr>
          <w:vertAlign w:val="subscript"/>
        </w:rPr>
        <w:t>0.01</w:t>
      </w:r>
      <w:r w:rsidRPr="001E2A39">
        <w:t>/</w:t>
      </w:r>
      <w:r w:rsidR="00CE1CE7" w:rsidRPr="001E2A39">
        <w:t>Cupronickel</w:t>
      </w:r>
      <w:r w:rsidRPr="001E2A39">
        <w:t xml:space="preserve"> and p-type Ag/Mg</w:t>
      </w:r>
      <w:r w:rsidRPr="001E2A39">
        <w:rPr>
          <w:vertAlign w:val="subscript"/>
        </w:rPr>
        <w:t>0.99</w:t>
      </w:r>
      <w:r w:rsidRPr="001E2A39">
        <w:t>Cu</w:t>
      </w:r>
      <w:r w:rsidRPr="001E2A39">
        <w:rPr>
          <w:vertAlign w:val="subscript"/>
        </w:rPr>
        <w:t>0.01</w:t>
      </w:r>
      <w:r w:rsidRPr="001E2A39">
        <w:t>Ag</w:t>
      </w:r>
      <w:r w:rsidRPr="001E2A39">
        <w:rPr>
          <w:vertAlign w:val="subscript"/>
        </w:rPr>
        <w:t>0.97</w:t>
      </w:r>
      <w:r w:rsidRPr="001E2A39">
        <w:t>Sb</w:t>
      </w:r>
      <w:r w:rsidRPr="001E2A39">
        <w:rPr>
          <w:vertAlign w:val="subscript"/>
        </w:rPr>
        <w:t>0.99</w:t>
      </w:r>
      <w:r w:rsidRPr="001E2A39">
        <w:t xml:space="preserve">/Ag module. </w:t>
      </w:r>
      <w:r w:rsidR="000D1BFF" w:rsidRPr="001E2A39">
        <w:t>It</w:t>
      </w:r>
      <w:r w:rsidR="009F06D3" w:rsidRPr="001E2A39">
        <w:t xml:space="preserve"> is noteworthy to mention that the development of a </w:t>
      </w:r>
      <w:r w:rsidR="009B0973" w:rsidRPr="001E2A39">
        <w:t>Cupronickel-based</w:t>
      </w:r>
      <w:r w:rsidR="009F06D3" w:rsidRPr="001E2A39">
        <w:t xml:space="preserve"> contact layer allows for significant </w:t>
      </w:r>
      <w:r w:rsidR="002850E4" w:rsidRPr="001E2A39">
        <w:t xml:space="preserve">a </w:t>
      </w:r>
      <w:r w:rsidR="009F06D3" w:rsidRPr="001E2A39">
        <w:t xml:space="preserve">improvement in </w:t>
      </w:r>
      <w:r w:rsidR="009F06D3" w:rsidRPr="001E2A39">
        <w:rPr>
          <w:rFonts w:cs="Times"/>
          <w:i/>
          <w:iCs/>
        </w:rPr>
        <w:sym w:font="Symbol" w:char="F068"/>
      </w:r>
      <w:r w:rsidR="009F06D3" w:rsidRPr="001E2A39">
        <w:rPr>
          <w:rFonts w:cs="Times"/>
          <w:vertAlign w:val="subscript"/>
        </w:rPr>
        <w:t>max</w:t>
      </w:r>
      <w:r w:rsidR="009F06D3" w:rsidRPr="001E2A39">
        <w:rPr>
          <w:rFonts w:cs="Times"/>
        </w:rPr>
        <w:t xml:space="preserve"> of ~7.8% </w:t>
      </w:r>
      <w:r w:rsidR="009F06D3" w:rsidRPr="001E2A39">
        <w:t xml:space="preserve">at </w:t>
      </w:r>
      <w:r w:rsidR="009F06D3" w:rsidRPr="001E2A39">
        <w:rPr>
          <w:rFonts w:cs="Times"/>
          <w:i/>
          <w:iCs/>
        </w:rPr>
        <w:t>ΔT</w:t>
      </w:r>
      <w:r w:rsidR="009F06D3" w:rsidRPr="001E2A39">
        <w:rPr>
          <w:rFonts w:cs="Times"/>
        </w:rPr>
        <w:t xml:space="preserve"> of 277 K, which is superior to the</w:t>
      </w:r>
      <w:r w:rsidR="000D1BFF" w:rsidRPr="001E2A39">
        <w:rPr>
          <w:rFonts w:cs="Times"/>
        </w:rPr>
        <w:t xml:space="preserve"> reported </w:t>
      </w:r>
      <w:r w:rsidR="009F06D3" w:rsidRPr="001E2A39">
        <w:rPr>
          <w:rFonts w:cs="Times"/>
          <w:i/>
          <w:iCs/>
        </w:rPr>
        <w:sym w:font="Symbol" w:char="F068"/>
      </w:r>
      <w:r w:rsidR="009F06D3" w:rsidRPr="001E2A39">
        <w:rPr>
          <w:rFonts w:cs="Times"/>
          <w:vertAlign w:val="subscript"/>
        </w:rPr>
        <w:t>max</w:t>
      </w:r>
      <w:r w:rsidR="009F06D3" w:rsidRPr="001E2A39">
        <w:t xml:space="preserve"> </w:t>
      </w:r>
      <w:r w:rsidR="009F06D3" w:rsidRPr="001E2A39">
        <w:rPr>
          <w:rFonts w:cs="Times"/>
        </w:rPr>
        <w:t>of</w:t>
      </w:r>
      <w:r w:rsidR="000D1BFF" w:rsidRPr="001E2A39">
        <w:rPr>
          <w:rFonts w:cs="Times"/>
        </w:rPr>
        <w:t xml:space="preserve"> ~7.3% at</w:t>
      </w:r>
      <w:r w:rsidR="000D1BFF" w:rsidRPr="001E2A39">
        <w:rPr>
          <w:rFonts w:cs="Times"/>
          <w:i/>
          <w:iCs/>
        </w:rPr>
        <w:t xml:space="preserve"> ΔT</w:t>
      </w:r>
      <w:r w:rsidR="000D1BFF" w:rsidRPr="001E2A39">
        <w:rPr>
          <w:rFonts w:cs="Times"/>
        </w:rPr>
        <w:t xml:space="preserve"> of 315 K for the same</w:t>
      </w:r>
      <w:r w:rsidR="00680A4B" w:rsidRPr="001E2A39">
        <w:rPr>
          <w:rFonts w:cs="Times"/>
        </w:rPr>
        <w:t xml:space="preserve"> </w:t>
      </w:r>
      <w:r w:rsidR="00C2501C" w:rsidRPr="001E2A39">
        <w:t>Mg</w:t>
      </w:r>
      <w:r w:rsidR="00C2501C" w:rsidRPr="001E2A39">
        <w:rPr>
          <w:vertAlign w:val="subscript"/>
        </w:rPr>
        <w:t>0.99</w:t>
      </w:r>
      <w:r w:rsidR="00C2501C" w:rsidRPr="001E2A39">
        <w:t>Cu</w:t>
      </w:r>
      <w:r w:rsidR="00C2501C" w:rsidRPr="001E2A39">
        <w:rPr>
          <w:vertAlign w:val="subscript"/>
        </w:rPr>
        <w:t>0.01</w:t>
      </w:r>
      <w:r w:rsidR="00C2501C" w:rsidRPr="001E2A39">
        <w:t>Ag</w:t>
      </w:r>
      <w:r w:rsidR="00C2501C" w:rsidRPr="001E2A39">
        <w:rPr>
          <w:vertAlign w:val="subscript"/>
        </w:rPr>
        <w:t>0.97</w:t>
      </w:r>
      <w:r w:rsidR="00C2501C" w:rsidRPr="001E2A39">
        <w:t>Sb</w:t>
      </w:r>
      <w:r w:rsidR="00C2501C" w:rsidRPr="001E2A39">
        <w:rPr>
          <w:vertAlign w:val="subscript"/>
        </w:rPr>
        <w:t>0.99</w:t>
      </w:r>
      <w:r w:rsidR="000D1BFF" w:rsidRPr="001E2A39">
        <w:t>/Mg</w:t>
      </w:r>
      <w:r w:rsidR="000D1BFF" w:rsidRPr="001E2A39">
        <w:rPr>
          <w:vertAlign w:val="subscript"/>
        </w:rPr>
        <w:t>3.2</w:t>
      </w:r>
      <w:r w:rsidR="000D1BFF" w:rsidRPr="001E2A39">
        <w:t>Sb</w:t>
      </w:r>
      <w:r w:rsidR="000D1BFF" w:rsidRPr="001E2A39">
        <w:rPr>
          <w:vertAlign w:val="subscript"/>
        </w:rPr>
        <w:t>1.5</w:t>
      </w:r>
      <w:r w:rsidR="000D1BFF" w:rsidRPr="001E2A39">
        <w:t>Bi</w:t>
      </w:r>
      <w:r w:rsidR="000D1BFF" w:rsidRPr="001E2A39">
        <w:rPr>
          <w:vertAlign w:val="subscript"/>
        </w:rPr>
        <w:t>0.49</w:t>
      </w:r>
      <w:r w:rsidR="000D1BFF" w:rsidRPr="001E2A39">
        <w:t>Te</w:t>
      </w:r>
      <w:r w:rsidR="000D1BFF" w:rsidRPr="001E2A39">
        <w:rPr>
          <w:vertAlign w:val="subscript"/>
        </w:rPr>
        <w:t>0.01</w:t>
      </w:r>
      <w:r w:rsidR="000D1BFF" w:rsidRPr="001E2A39">
        <w:t>Cu</w:t>
      </w:r>
      <w:r w:rsidR="000D1BFF" w:rsidRPr="001E2A39">
        <w:rPr>
          <w:vertAlign w:val="subscript"/>
        </w:rPr>
        <w:t>0.01</w:t>
      </w:r>
      <w:r w:rsidR="000D1BFF" w:rsidRPr="001E2A39">
        <w:t>-based TE module</w:t>
      </w:r>
      <w:sdt>
        <w:sdtPr>
          <w:rPr>
            <w:color w:val="000000"/>
            <w:vertAlign w:val="superscript"/>
          </w:rPr>
          <w:tag w:val="MENDELEY_CITATION_v3_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"/>
          <w:id w:val="-944297063"/>
          <w:placeholder>
            <w:docPart w:val="DefaultPlaceholder_-1854013440"/>
          </w:placeholder>
        </w:sdtPr>
        <w:sdtContent>
          <w:r w:rsidR="00C54A7C" w:rsidRPr="001E2A39">
            <w:rPr>
              <w:color w:val="000000"/>
              <w:vertAlign w:val="superscript"/>
            </w:rPr>
            <w:t>22</w:t>
          </w:r>
        </w:sdtContent>
      </w:sdt>
      <w:r w:rsidR="000D1BFF" w:rsidRPr="001E2A39">
        <w:t>.</w:t>
      </w:r>
      <w:r w:rsidR="00923557" w:rsidRPr="001E2A39">
        <w:t xml:space="preserve"> </w:t>
      </w:r>
      <w:r w:rsidR="000D1BFF" w:rsidRPr="001E2A39">
        <w:t xml:space="preserve">Moreover, this </w:t>
      </w:r>
      <w:r w:rsidR="000D1BFF" w:rsidRPr="001E2A39">
        <w:rPr>
          <w:rFonts w:cs="Times"/>
          <w:i/>
          <w:iCs/>
        </w:rPr>
        <w:sym w:font="Symbol" w:char="F068"/>
      </w:r>
      <w:r w:rsidR="000D1BFF" w:rsidRPr="001E2A39">
        <w:rPr>
          <w:rFonts w:cs="Times"/>
          <w:vertAlign w:val="subscript"/>
        </w:rPr>
        <w:t>max</w:t>
      </w:r>
      <w:r w:rsidR="000D1BFF" w:rsidRPr="001E2A39">
        <w:t xml:space="preserve"> value is comparable with the long-lasting champion Bi</w:t>
      </w:r>
      <w:r w:rsidR="000D1BFF" w:rsidRPr="001E2A39">
        <w:rPr>
          <w:vertAlign w:val="subscript"/>
        </w:rPr>
        <w:t>2</w:t>
      </w:r>
      <w:r w:rsidR="000D1BFF" w:rsidRPr="001E2A39">
        <w:t>Te</w:t>
      </w:r>
      <w:r w:rsidR="000D1BFF" w:rsidRPr="001E2A39">
        <w:rPr>
          <w:vertAlign w:val="subscript"/>
        </w:rPr>
        <w:t>3</w:t>
      </w:r>
      <w:r w:rsidR="000D1BFF" w:rsidRPr="001E2A39">
        <w:t>-based thermoelectric power generator modules</w:t>
      </w:r>
      <w:sdt>
        <w:sdtPr>
          <w:rPr>
            <w:color w:val="000000"/>
            <w:vertAlign w:val="superscript"/>
          </w:rPr>
          <w:tag w:val="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"/>
          <w:id w:val="2094972212"/>
          <w:placeholder>
            <w:docPart w:val="DefaultPlaceholder_-1854013440"/>
          </w:placeholder>
        </w:sdtPr>
        <w:sdtContent>
          <w:r w:rsidR="00C54A7C" w:rsidRPr="001E2A39">
            <w:rPr>
              <w:color w:val="000000"/>
              <w:vertAlign w:val="superscript"/>
            </w:rPr>
            <w:t>22,36,57–62</w:t>
          </w:r>
        </w:sdtContent>
      </w:sdt>
      <w:r w:rsidR="00C2501C" w:rsidRPr="001E2A39">
        <w:rPr>
          <w:color w:val="000000"/>
        </w:rPr>
        <w:t>(</w:t>
      </w:r>
      <w:r w:rsidR="00C2501C" w:rsidRPr="001E2A39">
        <w:t>Figure 3e)</w:t>
      </w:r>
      <w:r w:rsidR="000D1BFF" w:rsidRPr="001E2A39">
        <w:t>.</w:t>
      </w:r>
      <w:r w:rsidR="001E2A39">
        <w:t xml:space="preserve"> </w:t>
      </w:r>
      <w:r w:rsidR="00323300" w:rsidRPr="001E2A39">
        <w:rPr>
          <w:rFonts w:cs="Times"/>
        </w:rPr>
        <w:t>The simulated power generation characteristics and temperature distribution model of the two-pair</w:t>
      </w:r>
      <w:r w:rsidR="009B0973" w:rsidRPr="001E2A39">
        <w:rPr>
          <w:rFonts w:cs="Times"/>
        </w:rPr>
        <w:t xml:space="preserve"> </w:t>
      </w:r>
      <w:r w:rsidR="00CE1CE7" w:rsidRPr="001E2A39">
        <w:rPr>
          <w:rFonts w:cs="Times"/>
        </w:rPr>
        <w:t>Cupronickel</w:t>
      </w:r>
      <w:r w:rsidR="00323300" w:rsidRPr="001E2A39">
        <w:t>/Mg</w:t>
      </w:r>
      <w:r w:rsidR="00323300" w:rsidRPr="001E2A39">
        <w:rPr>
          <w:vertAlign w:val="subscript"/>
        </w:rPr>
        <w:t>3.2</w:t>
      </w:r>
      <w:r w:rsidR="00323300" w:rsidRPr="001E2A39">
        <w:t>Sb</w:t>
      </w:r>
      <w:r w:rsidR="00323300" w:rsidRPr="001E2A39">
        <w:rPr>
          <w:vertAlign w:val="subscript"/>
        </w:rPr>
        <w:t>1.5</w:t>
      </w:r>
      <w:r w:rsidR="00323300" w:rsidRPr="001E2A39">
        <w:t>Bi</w:t>
      </w:r>
      <w:r w:rsidR="00323300" w:rsidRPr="001E2A39">
        <w:rPr>
          <w:vertAlign w:val="subscript"/>
        </w:rPr>
        <w:t>0.49</w:t>
      </w:r>
      <w:r w:rsidR="00323300" w:rsidRPr="001E2A39">
        <w:t>Te</w:t>
      </w:r>
      <w:r w:rsidR="00323300" w:rsidRPr="001E2A39">
        <w:rPr>
          <w:vertAlign w:val="subscript"/>
        </w:rPr>
        <w:t>0.01</w:t>
      </w:r>
      <w:r w:rsidR="00323300" w:rsidRPr="001E2A39">
        <w:t>Cu</w:t>
      </w:r>
      <w:r w:rsidR="00323300" w:rsidRPr="001E2A39">
        <w:rPr>
          <w:vertAlign w:val="subscript"/>
        </w:rPr>
        <w:t>0.01</w:t>
      </w:r>
      <w:r w:rsidR="00323300" w:rsidRPr="001E2A39">
        <w:t>/</w:t>
      </w:r>
      <w:r w:rsidR="00CE1CE7" w:rsidRPr="001E2A39">
        <w:t>Cupronickel</w:t>
      </w:r>
      <w:r w:rsidR="00E65BC8" w:rsidRPr="001E2A39">
        <w:t xml:space="preserve"> </w:t>
      </w:r>
      <w:r w:rsidR="00323300" w:rsidRPr="001E2A39">
        <w:t>and</w:t>
      </w:r>
      <w:r w:rsidR="00E65BC8" w:rsidRPr="001E2A39">
        <w:t xml:space="preserve"> </w:t>
      </w:r>
      <w:r w:rsidR="00323300" w:rsidRPr="001E2A39">
        <w:t>p-type</w:t>
      </w:r>
      <w:r w:rsidR="00B560C1" w:rsidRPr="001E2A39">
        <w:t xml:space="preserve"> </w:t>
      </w:r>
      <w:r w:rsidR="00323300" w:rsidRPr="001E2A39">
        <w:t>Ag/Mg</w:t>
      </w:r>
      <w:r w:rsidR="00323300" w:rsidRPr="001E2A39">
        <w:rPr>
          <w:vertAlign w:val="subscript"/>
        </w:rPr>
        <w:t>0.99</w:t>
      </w:r>
      <w:r w:rsidR="00323300" w:rsidRPr="001E2A39">
        <w:t>Cu</w:t>
      </w:r>
      <w:r w:rsidR="00323300" w:rsidRPr="001E2A39">
        <w:rPr>
          <w:vertAlign w:val="subscript"/>
        </w:rPr>
        <w:t>0.01</w:t>
      </w:r>
      <w:r w:rsidR="00323300" w:rsidRPr="001E2A39">
        <w:t>Ag</w:t>
      </w:r>
      <w:r w:rsidR="00323300" w:rsidRPr="001E2A39">
        <w:rPr>
          <w:vertAlign w:val="subscript"/>
        </w:rPr>
        <w:t>0.97</w:t>
      </w:r>
      <w:r w:rsidR="00323300" w:rsidRPr="001E2A39">
        <w:t>Sb</w:t>
      </w:r>
      <w:r w:rsidR="00323300" w:rsidRPr="001E2A39">
        <w:rPr>
          <w:vertAlign w:val="subscript"/>
        </w:rPr>
        <w:t>0.99</w:t>
      </w:r>
      <w:r w:rsidR="00323300" w:rsidRPr="001E2A39">
        <w:t xml:space="preserve">/Ag module </w:t>
      </w:r>
      <w:r w:rsidR="00181A4D" w:rsidRPr="001E2A39">
        <w:t>are</w:t>
      </w:r>
      <w:r w:rsidR="00323300" w:rsidRPr="001E2A39">
        <w:t xml:space="preserve"> shown in Figure S</w:t>
      </w:r>
      <w:r w:rsidR="00FF23CF" w:rsidRPr="001E2A39">
        <w:t>9</w:t>
      </w:r>
      <w:r w:rsidR="00323300" w:rsidRPr="001E2A39">
        <w:t xml:space="preserve">. The contact resistances at </w:t>
      </w:r>
      <w:r w:rsidR="00323300" w:rsidRPr="001E2A39">
        <w:lastRenderedPageBreak/>
        <w:t xml:space="preserve">various material interfaces are not included in the simulation. The simulated </w:t>
      </w:r>
      <w:r w:rsidR="00323300" w:rsidRPr="001E2A39">
        <w:rPr>
          <w:i/>
          <w:iCs/>
        </w:rPr>
        <w:t>V</w:t>
      </w:r>
      <w:r w:rsidR="00323300" w:rsidRPr="001E2A39">
        <w:rPr>
          <w:vertAlign w:val="subscript"/>
        </w:rPr>
        <w:t>oc</w:t>
      </w:r>
      <w:r w:rsidR="00323300" w:rsidRPr="001E2A39">
        <w:t xml:space="preserve">, </w:t>
      </w:r>
      <w:r w:rsidR="005A3F6E" w:rsidRPr="001E2A39">
        <w:rPr>
          <w:i/>
          <w:iCs/>
        </w:rPr>
        <w:t>P</w:t>
      </w:r>
      <w:r w:rsidR="005A3F6E" w:rsidRPr="001E2A39">
        <w:rPr>
          <w:vertAlign w:val="subscript"/>
        </w:rPr>
        <w:t>max</w:t>
      </w:r>
      <w:r w:rsidR="005A3F6E" w:rsidRPr="001E2A39">
        <w:t>,</w:t>
      </w:r>
      <w:r w:rsidR="005A3F6E" w:rsidRPr="001E2A39">
        <w:rPr>
          <w:i/>
          <w:iCs/>
        </w:rPr>
        <w:t xml:space="preserve"> </w:t>
      </w:r>
      <w:r w:rsidR="00323300" w:rsidRPr="001E2A39">
        <w:rPr>
          <w:i/>
          <w:iCs/>
        </w:rPr>
        <w:t>R</w:t>
      </w:r>
      <w:r w:rsidR="00323300" w:rsidRPr="001E2A39">
        <w:rPr>
          <w:vertAlign w:val="subscript"/>
        </w:rPr>
        <w:t>in</w:t>
      </w:r>
      <w:r w:rsidR="00323300" w:rsidRPr="001E2A39">
        <w:t xml:space="preserve">, </w:t>
      </w:r>
      <w:r w:rsidR="00323300" w:rsidRPr="001E2A39">
        <w:rPr>
          <w:i/>
          <w:iCs/>
        </w:rPr>
        <w:t>Q</w:t>
      </w:r>
      <w:r w:rsidR="00323300" w:rsidRPr="001E2A39">
        <w:rPr>
          <w:vertAlign w:val="subscript"/>
        </w:rPr>
        <w:t>oc,</w:t>
      </w:r>
      <w:r w:rsidR="00323300" w:rsidRPr="001E2A39">
        <w:t xml:space="preserve"> and </w:t>
      </w:r>
      <w:r w:rsidR="00323300" w:rsidRPr="001E2A39">
        <w:rPr>
          <w:i/>
          <w:iCs/>
        </w:rPr>
        <w:sym w:font="Symbol" w:char="F068"/>
      </w:r>
      <w:r w:rsidR="00323300" w:rsidRPr="001E2A39">
        <w:rPr>
          <w:vertAlign w:val="subscript"/>
        </w:rPr>
        <w:t>max</w:t>
      </w:r>
      <w:r w:rsidR="001F3763" w:rsidRPr="001E2A39">
        <w:t xml:space="preserve"> values as a function of </w:t>
      </w:r>
      <w:r w:rsidR="001F3763" w:rsidRPr="001E2A39">
        <w:rPr>
          <w:rFonts w:cs="Times"/>
          <w:i/>
          <w:iCs/>
        </w:rPr>
        <w:t>Δ</w:t>
      </w:r>
      <w:r w:rsidR="001F3763" w:rsidRPr="001E2A39">
        <w:rPr>
          <w:i/>
          <w:iCs/>
        </w:rPr>
        <w:t>T</w:t>
      </w:r>
      <w:r w:rsidR="00323300" w:rsidRPr="001E2A39">
        <w:t xml:space="preserve"> are compa</w:t>
      </w:r>
      <w:r w:rsidR="001F3763" w:rsidRPr="001E2A39">
        <w:t>red with the measured data (Figure S</w:t>
      </w:r>
      <w:r w:rsidR="00FF23CF" w:rsidRPr="001E2A39">
        <w:t>10</w:t>
      </w:r>
      <w:r w:rsidR="001F3763" w:rsidRPr="001E2A39">
        <w:t xml:space="preserve">). At each </w:t>
      </w:r>
      <w:r w:rsidR="001F3763" w:rsidRPr="001E2A39">
        <w:rPr>
          <w:rFonts w:cs="Times"/>
          <w:i/>
          <w:iCs/>
        </w:rPr>
        <w:t>Δ</w:t>
      </w:r>
      <w:r w:rsidR="001F3763" w:rsidRPr="001E2A39">
        <w:rPr>
          <w:i/>
          <w:iCs/>
        </w:rPr>
        <w:t>T</w:t>
      </w:r>
      <w:r w:rsidR="001F3763" w:rsidRPr="001E2A39">
        <w:t xml:space="preserve">, the measured </w:t>
      </w:r>
      <w:r w:rsidR="001F3763" w:rsidRPr="001E2A39">
        <w:rPr>
          <w:i/>
          <w:iCs/>
        </w:rPr>
        <w:t>V</w:t>
      </w:r>
      <w:r w:rsidR="001F3763" w:rsidRPr="001E2A39">
        <w:rPr>
          <w:vertAlign w:val="subscript"/>
        </w:rPr>
        <w:t>oc</w:t>
      </w:r>
      <w:r w:rsidR="001F3763" w:rsidRPr="001E2A39">
        <w:t xml:space="preserve"> values </w:t>
      </w:r>
      <w:r w:rsidR="005A3F6E" w:rsidRPr="001E2A39">
        <w:t>are close to the simulated values (Figure S</w:t>
      </w:r>
      <w:r w:rsidR="00FF23CF" w:rsidRPr="001E2A39">
        <w:t>10</w:t>
      </w:r>
      <w:r w:rsidR="005A3F6E" w:rsidRPr="001E2A39">
        <w:t>a), indicating</w:t>
      </w:r>
      <w:r w:rsidR="001F3763" w:rsidRPr="001E2A39">
        <w:t xml:space="preserve"> good electrical and thermal contacts at the interfaces under the open circuit conditions.</w:t>
      </w:r>
      <w:r w:rsidR="005A3F6E" w:rsidRPr="001E2A39">
        <w:t xml:space="preserve"> The measured </w:t>
      </w:r>
      <w:r w:rsidR="005A3F6E" w:rsidRPr="001E2A39">
        <w:rPr>
          <w:i/>
          <w:iCs/>
        </w:rPr>
        <w:t>P</w:t>
      </w:r>
      <w:r w:rsidR="005A3F6E" w:rsidRPr="001E2A39">
        <w:rPr>
          <w:vertAlign w:val="subscript"/>
        </w:rPr>
        <w:t>max</w:t>
      </w:r>
      <w:r w:rsidR="005A3F6E" w:rsidRPr="001E2A39">
        <w:t xml:space="preserve"> values are still lower than the simulated values</w:t>
      </w:r>
      <w:r w:rsidR="005D672D" w:rsidRPr="001E2A39">
        <w:t xml:space="preserve"> (Figure S</w:t>
      </w:r>
      <w:r w:rsidR="00FF23CF" w:rsidRPr="001E2A39">
        <w:t>10</w:t>
      </w:r>
      <w:r w:rsidR="005D672D" w:rsidRPr="001E2A39">
        <w:t>b)</w:t>
      </w:r>
      <w:r w:rsidR="005A3F6E" w:rsidRPr="001E2A39">
        <w:t xml:space="preserve">. At </w:t>
      </w:r>
      <w:r w:rsidR="005A3F6E" w:rsidRPr="001E2A39">
        <w:rPr>
          <w:rFonts w:cs="Times"/>
          <w:i/>
          <w:iCs/>
        </w:rPr>
        <w:t>Δ</w:t>
      </w:r>
      <w:r w:rsidR="005A3F6E" w:rsidRPr="001E2A39">
        <w:rPr>
          <w:i/>
          <w:iCs/>
        </w:rPr>
        <w:t xml:space="preserve">T </w:t>
      </w:r>
      <w:r w:rsidR="005A3F6E" w:rsidRPr="001E2A39">
        <w:t xml:space="preserve">of 277 K, the measured </w:t>
      </w:r>
      <w:r w:rsidR="005A3F6E" w:rsidRPr="001E2A39">
        <w:rPr>
          <w:i/>
          <w:iCs/>
        </w:rPr>
        <w:t>P</w:t>
      </w:r>
      <w:r w:rsidR="005A3F6E" w:rsidRPr="001E2A39">
        <w:rPr>
          <w:vertAlign w:val="subscript"/>
        </w:rPr>
        <w:t>max</w:t>
      </w:r>
      <w:r w:rsidR="002850E4" w:rsidRPr="001E2A39">
        <w:t xml:space="preserve"> is </w:t>
      </w:r>
      <w:r w:rsidR="005A3F6E" w:rsidRPr="001E2A39">
        <w:t>~0.</w:t>
      </w:r>
      <w:r w:rsidR="002A6BC2" w:rsidRPr="001E2A39">
        <w:t xml:space="preserve">25, which is 30% lower than the </w:t>
      </w:r>
      <w:r w:rsidR="005A3F6E" w:rsidRPr="001E2A39">
        <w:t xml:space="preserve">simulated </w:t>
      </w:r>
      <w:r w:rsidR="005A3F6E" w:rsidRPr="001E2A39">
        <w:rPr>
          <w:i/>
          <w:iCs/>
        </w:rPr>
        <w:t>P</w:t>
      </w:r>
      <w:r w:rsidR="005A3F6E" w:rsidRPr="001E2A39">
        <w:rPr>
          <w:vertAlign w:val="subscript"/>
        </w:rPr>
        <w:t>max</w:t>
      </w:r>
      <w:r w:rsidR="002850E4" w:rsidRPr="001E2A39">
        <w:t xml:space="preserve"> of </w:t>
      </w:r>
      <w:r w:rsidR="005A3F6E" w:rsidRPr="001E2A39">
        <w:t>~0.36</w:t>
      </w:r>
      <w:r w:rsidR="002A6BC2" w:rsidRPr="001E2A39">
        <w:t xml:space="preserve"> W. This is mainly </w:t>
      </w:r>
      <w:r w:rsidR="005D672D" w:rsidRPr="001E2A39">
        <w:t>attributed</w:t>
      </w:r>
      <w:r w:rsidR="002A6BC2" w:rsidRPr="001E2A39">
        <w:t xml:space="preserve"> to the</w:t>
      </w:r>
      <w:r w:rsidR="005D672D" w:rsidRPr="001E2A39">
        <w:t xml:space="preserve"> </w:t>
      </w:r>
      <w:r w:rsidR="002850E4" w:rsidRPr="001E2A39">
        <w:t xml:space="preserve">higher </w:t>
      </w:r>
      <w:r w:rsidR="005D672D" w:rsidRPr="001E2A39">
        <w:t xml:space="preserve">measured </w:t>
      </w:r>
      <w:r w:rsidR="005D672D" w:rsidRPr="001E2A39">
        <w:rPr>
          <w:i/>
          <w:iCs/>
        </w:rPr>
        <w:t>R</w:t>
      </w:r>
      <w:r w:rsidR="005D672D" w:rsidRPr="001E2A39">
        <w:rPr>
          <w:vertAlign w:val="subscript"/>
        </w:rPr>
        <w:t>in</w:t>
      </w:r>
      <w:r w:rsidR="002A6BC2" w:rsidRPr="001E2A39">
        <w:t xml:space="preserve"> </w:t>
      </w:r>
      <w:r w:rsidR="005D672D" w:rsidRPr="001E2A39">
        <w:t xml:space="preserve">values </w:t>
      </w:r>
      <w:r w:rsidR="002850E4" w:rsidRPr="001E2A39">
        <w:t xml:space="preserve">compared to the </w:t>
      </w:r>
      <w:r w:rsidR="005D672D" w:rsidRPr="001E2A39">
        <w:t>simulated values (Figure S</w:t>
      </w:r>
      <w:r w:rsidR="00FF23CF" w:rsidRPr="001E2A39">
        <w:t>10</w:t>
      </w:r>
      <w:r w:rsidR="00BB592B" w:rsidRPr="001E2A39">
        <w:t>c</w:t>
      </w:r>
      <w:r w:rsidR="005D672D" w:rsidRPr="001E2A39">
        <w:t xml:space="preserve">). </w:t>
      </w:r>
      <w:r w:rsidR="00BB592B" w:rsidRPr="001E2A39">
        <w:t xml:space="preserve">At </w:t>
      </w:r>
      <w:r w:rsidR="00BB592B" w:rsidRPr="001E2A39">
        <w:rPr>
          <w:rFonts w:cs="Times"/>
          <w:i/>
          <w:iCs/>
        </w:rPr>
        <w:t>Δ</w:t>
      </w:r>
      <w:r w:rsidR="00BB592B" w:rsidRPr="001E2A39">
        <w:rPr>
          <w:i/>
          <w:iCs/>
        </w:rPr>
        <w:t xml:space="preserve">T </w:t>
      </w:r>
      <w:r w:rsidR="00BB592B" w:rsidRPr="001E2A39">
        <w:t>of 277 K</w:t>
      </w:r>
      <w:r w:rsidR="002850E4" w:rsidRPr="001E2A39">
        <w:t>,</w:t>
      </w:r>
      <w:r w:rsidR="00BB592B" w:rsidRPr="001E2A39">
        <w:t xml:space="preserve"> </w:t>
      </w:r>
      <w:r w:rsidR="005D672D" w:rsidRPr="001E2A39">
        <w:t xml:space="preserve">the measured </w:t>
      </w:r>
      <w:r w:rsidR="005D672D" w:rsidRPr="001E2A39">
        <w:rPr>
          <w:i/>
          <w:iCs/>
        </w:rPr>
        <w:t>R</w:t>
      </w:r>
      <w:r w:rsidR="005D672D" w:rsidRPr="001E2A39">
        <w:rPr>
          <w:vertAlign w:val="subscript"/>
        </w:rPr>
        <w:t>in</w:t>
      </w:r>
      <w:r w:rsidR="005D672D" w:rsidRPr="001E2A39">
        <w:t xml:space="preserve"> </w:t>
      </w:r>
      <w:r w:rsidR="003E1416" w:rsidRPr="001E2A39">
        <w:t xml:space="preserve">is </w:t>
      </w:r>
      <w:r w:rsidR="005D672D" w:rsidRPr="001E2A39">
        <w:t>~</w:t>
      </w:r>
      <w:r w:rsidR="00BB592B" w:rsidRPr="001E2A39">
        <w:t xml:space="preserve"> </w:t>
      </w:r>
      <w:r w:rsidR="005D672D" w:rsidRPr="001E2A39">
        <w:t>0.06</w:t>
      </w:r>
      <w:r w:rsidR="00BB592B" w:rsidRPr="001E2A39">
        <w:t>1</w:t>
      </w:r>
      <w:r w:rsidR="005D672D" w:rsidRPr="001E2A39">
        <w:t xml:space="preserve"> </w:t>
      </w:r>
      <w:r w:rsidR="005D672D" w:rsidRPr="001E2A39">
        <w:sym w:font="Symbol" w:char="F057"/>
      </w:r>
      <w:r w:rsidR="005D672D" w:rsidRPr="001E2A39">
        <w:t xml:space="preserve">, which is higher than the simulated </w:t>
      </w:r>
      <w:r w:rsidR="005D672D" w:rsidRPr="001E2A39">
        <w:rPr>
          <w:i/>
          <w:iCs/>
        </w:rPr>
        <w:t>R</w:t>
      </w:r>
      <w:r w:rsidR="005D672D" w:rsidRPr="001E2A39">
        <w:rPr>
          <w:vertAlign w:val="subscript"/>
        </w:rPr>
        <w:t>in</w:t>
      </w:r>
      <w:r w:rsidR="005D672D" w:rsidRPr="001E2A39">
        <w:t xml:space="preserve"> </w:t>
      </w:r>
      <w:r w:rsidR="002850E4" w:rsidRPr="001E2A39">
        <w:t xml:space="preserve">of </w:t>
      </w:r>
      <w:r w:rsidR="00BB592B" w:rsidRPr="001E2A39">
        <w:t xml:space="preserve">~0.04 </w:t>
      </w:r>
      <w:r w:rsidR="00BB592B" w:rsidRPr="001E2A39">
        <w:sym w:font="Symbol" w:char="F057"/>
      </w:r>
      <w:r w:rsidR="00BB592B" w:rsidRPr="001E2A39">
        <w:t xml:space="preserve">. The higher measured </w:t>
      </w:r>
      <w:r w:rsidR="00BB592B" w:rsidRPr="001E2A39">
        <w:rPr>
          <w:i/>
          <w:iCs/>
        </w:rPr>
        <w:t>R</w:t>
      </w:r>
      <w:r w:rsidR="00BB592B" w:rsidRPr="001E2A39">
        <w:rPr>
          <w:vertAlign w:val="subscript"/>
        </w:rPr>
        <w:t>in</w:t>
      </w:r>
      <w:r w:rsidR="00BB592B" w:rsidRPr="001E2A39">
        <w:t xml:space="preserve"> values result from larger contact resistances at various material interfaces in the TE module. At each </w:t>
      </w:r>
      <w:r w:rsidR="00BB592B" w:rsidRPr="001E2A39">
        <w:rPr>
          <w:rFonts w:cs="Times"/>
          <w:i/>
          <w:iCs/>
        </w:rPr>
        <w:t>Δ</w:t>
      </w:r>
      <w:r w:rsidR="00BB592B" w:rsidRPr="001E2A39">
        <w:rPr>
          <w:i/>
          <w:iCs/>
        </w:rPr>
        <w:t>T</w:t>
      </w:r>
      <w:r w:rsidR="00BB592B" w:rsidRPr="001E2A39">
        <w:t xml:space="preserve">, the measured </w:t>
      </w:r>
      <w:r w:rsidR="00BB592B" w:rsidRPr="001E2A39">
        <w:rPr>
          <w:i/>
          <w:iCs/>
        </w:rPr>
        <w:t>Q</w:t>
      </w:r>
      <w:r w:rsidR="00BB592B" w:rsidRPr="001E2A39">
        <w:rPr>
          <w:vertAlign w:val="subscript"/>
        </w:rPr>
        <w:t>oc</w:t>
      </w:r>
      <w:r w:rsidR="00BB592B" w:rsidRPr="001E2A39">
        <w:t xml:space="preserve"> values are close to the simulated values (Figure S</w:t>
      </w:r>
      <w:r w:rsidR="00FF23CF" w:rsidRPr="001E2A39">
        <w:t>10</w:t>
      </w:r>
      <w:r w:rsidR="00BB592B" w:rsidRPr="001E2A39">
        <w:t xml:space="preserve">d), indicating good thermal contacts at the interfaces under the open circuit conditions. The measured </w:t>
      </w:r>
      <w:r w:rsidR="00BB592B" w:rsidRPr="001E2A39">
        <w:rPr>
          <w:i/>
          <w:iCs/>
        </w:rPr>
        <w:sym w:font="Symbol" w:char="F068"/>
      </w:r>
      <w:r w:rsidR="00BB592B" w:rsidRPr="001E2A39">
        <w:rPr>
          <w:vertAlign w:val="subscript"/>
        </w:rPr>
        <w:t>max</w:t>
      </w:r>
      <w:r w:rsidR="00BB592B" w:rsidRPr="001E2A39">
        <w:t xml:space="preserve"> </w:t>
      </w:r>
      <w:r w:rsidR="00755E56" w:rsidRPr="001E2A39">
        <w:t xml:space="preserve">of </w:t>
      </w:r>
      <w:r w:rsidR="00BB592B" w:rsidRPr="001E2A39">
        <w:t xml:space="preserve">~7.8% is still lower than the simulated </w:t>
      </w:r>
      <w:r w:rsidR="00BB592B" w:rsidRPr="001E2A39">
        <w:rPr>
          <w:i/>
          <w:iCs/>
        </w:rPr>
        <w:sym w:font="Symbol" w:char="F068"/>
      </w:r>
      <w:r w:rsidR="00BB592B" w:rsidRPr="001E2A39">
        <w:rPr>
          <w:vertAlign w:val="subscript"/>
        </w:rPr>
        <w:t>max</w:t>
      </w:r>
      <w:r w:rsidR="00BB592B" w:rsidRPr="001E2A39">
        <w:t xml:space="preserve"> </w:t>
      </w:r>
      <w:r w:rsidR="00755E56" w:rsidRPr="001E2A39">
        <w:t xml:space="preserve">of </w:t>
      </w:r>
      <w:r w:rsidR="00BB592B" w:rsidRPr="001E2A39">
        <w:t xml:space="preserve">~10% at </w:t>
      </w:r>
      <w:r w:rsidR="00755E56" w:rsidRPr="001E2A39">
        <w:rPr>
          <w:rFonts w:cs="Times"/>
          <w:i/>
          <w:iCs/>
        </w:rPr>
        <w:t>Δ</w:t>
      </w:r>
      <w:r w:rsidR="00755E56" w:rsidRPr="001E2A39">
        <w:rPr>
          <w:i/>
          <w:iCs/>
        </w:rPr>
        <w:t xml:space="preserve">T </w:t>
      </w:r>
      <w:r w:rsidR="00755E56" w:rsidRPr="001E2A39">
        <w:t>of 277 K for the two-pair TE module</w:t>
      </w:r>
      <w:r w:rsidR="00D17F6E" w:rsidRPr="001E2A39">
        <w:t xml:space="preserve"> (Figure S</w:t>
      </w:r>
      <w:r w:rsidR="00FF23CF" w:rsidRPr="001E2A39">
        <w:t>10</w:t>
      </w:r>
      <w:r w:rsidR="00D17F6E" w:rsidRPr="001E2A39">
        <w:t>e)</w:t>
      </w:r>
      <w:r w:rsidR="00755E56" w:rsidRPr="001E2A39">
        <w:t xml:space="preserve">. This result indicates that there is further scope for improving </w:t>
      </w:r>
      <w:r w:rsidR="00755E56" w:rsidRPr="001E2A39">
        <w:rPr>
          <w:i/>
          <w:iCs/>
        </w:rPr>
        <w:t>P</w:t>
      </w:r>
      <w:r w:rsidR="00755E56" w:rsidRPr="001E2A39">
        <w:rPr>
          <w:vertAlign w:val="subscript"/>
        </w:rPr>
        <w:t>max</w:t>
      </w:r>
      <w:r w:rsidR="00755E56" w:rsidRPr="001E2A39">
        <w:rPr>
          <w:i/>
          <w:iCs/>
        </w:rPr>
        <w:t xml:space="preserve"> </w:t>
      </w:r>
      <w:r w:rsidR="00755E56" w:rsidRPr="001E2A39">
        <w:t xml:space="preserve">and </w:t>
      </w:r>
      <w:r w:rsidR="00755E56" w:rsidRPr="001E2A39">
        <w:rPr>
          <w:i/>
          <w:iCs/>
        </w:rPr>
        <w:sym w:font="Symbol" w:char="F068"/>
      </w:r>
      <w:r w:rsidR="00755E56" w:rsidRPr="001E2A39">
        <w:rPr>
          <w:vertAlign w:val="subscript"/>
        </w:rPr>
        <w:t>max</w:t>
      </w:r>
      <w:r w:rsidR="00755E56" w:rsidRPr="001E2A39">
        <w:t xml:space="preserve"> by </w:t>
      </w:r>
      <w:r w:rsidR="00D00849" w:rsidRPr="001E2A39">
        <w:t xml:space="preserve">contact layer interfacial engineering and joining technology to reduce the </w:t>
      </w:r>
      <w:r w:rsidR="00D00849" w:rsidRPr="001E2A39">
        <w:rPr>
          <w:i/>
          <w:iCs/>
        </w:rPr>
        <w:t>R</w:t>
      </w:r>
      <w:r w:rsidR="00D00849" w:rsidRPr="001E2A39">
        <w:rPr>
          <w:vertAlign w:val="subscript"/>
        </w:rPr>
        <w:t>in</w:t>
      </w:r>
      <w:r w:rsidR="00D00849" w:rsidRPr="001E2A39">
        <w:t xml:space="preserve"> of the TE module. </w:t>
      </w:r>
      <w:r w:rsidR="00577683" w:rsidRPr="001E2A39">
        <w:t>It is important to note that this study can facilitate the development of new metallic alloys as contact layers for the Mg</w:t>
      </w:r>
      <w:r w:rsidR="00577683" w:rsidRPr="001E2A39">
        <w:rPr>
          <w:vertAlign w:val="subscript"/>
        </w:rPr>
        <w:t>3</w:t>
      </w:r>
      <w:r w:rsidR="00577683" w:rsidRPr="001E2A39">
        <w:t>(Sb, Bi)</w:t>
      </w:r>
      <w:r w:rsidR="00577683" w:rsidRPr="001E2A39">
        <w:rPr>
          <w:vertAlign w:val="subscript"/>
        </w:rPr>
        <w:t>2</w:t>
      </w:r>
      <w:r w:rsidR="00577683" w:rsidRPr="001E2A39">
        <w:t>-based compounds and the fabrication of high-performance TE modules.</w:t>
      </w:r>
    </w:p>
    <w:p w14:paraId="26D48E01" w14:textId="7800A51E" w:rsidR="00082825" w:rsidRPr="001E2A39" w:rsidRDefault="00082825" w:rsidP="00706E38">
      <w:pPr>
        <w:pStyle w:val="TAMainText"/>
        <w:numPr>
          <w:ilvl w:val="0"/>
          <w:numId w:val="13"/>
        </w:numPr>
        <w:rPr>
          <w:b/>
          <w:bCs/>
        </w:rPr>
      </w:pPr>
      <w:r w:rsidRPr="001E2A39">
        <w:rPr>
          <w:b/>
          <w:bCs/>
        </w:rPr>
        <w:t>Conclusions</w:t>
      </w:r>
    </w:p>
    <w:p w14:paraId="21005177" w14:textId="77A74B2D" w:rsidR="00C23446" w:rsidRDefault="00ED76FC" w:rsidP="001E2A39">
      <w:pPr>
        <w:pStyle w:val="TAMainText"/>
        <w:ind w:firstLine="360"/>
        <w:rPr>
          <w:rFonts w:eastAsia="MS Mincho"/>
          <w:szCs w:val="24"/>
        </w:rPr>
      </w:pPr>
      <w:r w:rsidRPr="001E2A39">
        <w:t xml:space="preserve">In summary, we have developed a new contact interface layer based on the </w:t>
      </w:r>
      <w:r w:rsidR="00911F60" w:rsidRPr="001E2A39">
        <w:t>Cupronickel (</w:t>
      </w:r>
      <w:r w:rsidR="00560A3E" w:rsidRPr="001E2A39">
        <w:t>Cu</w:t>
      </w:r>
      <w:r w:rsidR="00560A3E" w:rsidRPr="001E2A39">
        <w:rPr>
          <w:vertAlign w:val="subscript"/>
        </w:rPr>
        <w:t>70</w:t>
      </w:r>
      <w:r w:rsidR="00560A3E" w:rsidRPr="001E2A39">
        <w:t>Ni</w:t>
      </w:r>
      <w:r w:rsidR="00560A3E" w:rsidRPr="001E2A39">
        <w:rPr>
          <w:vertAlign w:val="subscript"/>
        </w:rPr>
        <w:t>30</w:t>
      </w:r>
      <w:r w:rsidR="00560A3E" w:rsidRPr="001E2A39">
        <w:t xml:space="preserve">) for the n-type </w:t>
      </w:r>
      <w:r w:rsidR="00560A3E" w:rsidRPr="001E2A39">
        <w:rPr>
          <w:szCs w:val="18"/>
          <w:lang w:val="en-GB" w:eastAsia="pl-PL"/>
        </w:rPr>
        <w:t>Mg</w:t>
      </w:r>
      <w:r w:rsidR="00560A3E" w:rsidRPr="001E2A39">
        <w:rPr>
          <w:szCs w:val="18"/>
          <w:vertAlign w:val="subscript"/>
          <w:lang w:val="en-GB" w:eastAsia="pl-PL"/>
        </w:rPr>
        <w:t>3</w:t>
      </w:r>
      <w:r w:rsidR="00560A3E" w:rsidRPr="001E2A39">
        <w:rPr>
          <w:szCs w:val="18"/>
          <w:lang w:val="en-GB" w:eastAsia="pl-PL"/>
        </w:rPr>
        <w:t>(Sb, Bi)</w:t>
      </w:r>
      <w:r w:rsidR="00560A3E" w:rsidRPr="001E2A39">
        <w:rPr>
          <w:szCs w:val="18"/>
          <w:vertAlign w:val="subscript"/>
          <w:lang w:val="en-GB" w:eastAsia="pl-PL"/>
        </w:rPr>
        <w:t>2</w:t>
      </w:r>
      <w:r w:rsidR="00560A3E" w:rsidRPr="001E2A39">
        <w:rPr>
          <w:szCs w:val="18"/>
          <w:lang w:val="en-GB" w:eastAsia="pl-PL"/>
        </w:rPr>
        <w:t xml:space="preserve"> compound</w:t>
      </w:r>
      <w:r w:rsidR="00415668" w:rsidRPr="001E2A39">
        <w:rPr>
          <w:rFonts w:hint="eastAsia"/>
          <w:szCs w:val="18"/>
          <w:lang w:val="en-GB" w:eastAsia="ja-JP"/>
        </w:rPr>
        <w:t xml:space="preserve">, which has previously </w:t>
      </w:r>
      <w:r w:rsidR="00415668" w:rsidRPr="001E2A39">
        <w:rPr>
          <w:szCs w:val="18"/>
          <w:lang w:val="en-GB" w:eastAsia="ja-JP"/>
        </w:rPr>
        <w:t>often</w:t>
      </w:r>
      <w:r w:rsidR="00415668" w:rsidRPr="001E2A39">
        <w:rPr>
          <w:rFonts w:hint="eastAsia"/>
          <w:szCs w:val="18"/>
          <w:lang w:val="en-GB" w:eastAsia="ja-JP"/>
        </w:rPr>
        <w:t xml:space="preserve"> used Fe contacts </w:t>
      </w:r>
      <w:r w:rsidR="002A1718" w:rsidRPr="001E2A39">
        <w:rPr>
          <w:szCs w:val="18"/>
          <w:lang w:val="en-GB" w:eastAsia="ja-JP"/>
        </w:rPr>
        <w:t xml:space="preserve">that </w:t>
      </w:r>
      <w:r w:rsidR="00415668" w:rsidRPr="001E2A39">
        <w:rPr>
          <w:rFonts w:hint="eastAsia"/>
          <w:szCs w:val="18"/>
          <w:lang w:val="en-GB" w:eastAsia="ja-JP"/>
        </w:rPr>
        <w:t xml:space="preserve">are </w:t>
      </w:r>
      <w:r w:rsidR="001E2A39">
        <w:rPr>
          <w:szCs w:val="18"/>
          <w:lang w:val="en-GB" w:eastAsia="ja-JP"/>
        </w:rPr>
        <w:t>incompatible</w:t>
      </w:r>
      <w:r w:rsidR="00415668" w:rsidRPr="001E2A39">
        <w:rPr>
          <w:rFonts w:hint="eastAsia"/>
          <w:szCs w:val="18"/>
          <w:lang w:val="en-GB" w:eastAsia="ja-JP"/>
        </w:rPr>
        <w:t xml:space="preserve"> with device fabrication using solder</w:t>
      </w:r>
      <w:r w:rsidR="00560A3E" w:rsidRPr="001E2A39">
        <w:rPr>
          <w:szCs w:val="18"/>
          <w:lang w:val="en-GB" w:eastAsia="pl-PL"/>
        </w:rPr>
        <w:t xml:space="preserve">. A two-step SPS sintering allowed the successful fabrication of an n-type single TE leg of </w:t>
      </w:r>
      <w:r w:rsidR="00CE1CE7" w:rsidRPr="001E2A39">
        <w:t>Cupronickel</w:t>
      </w:r>
      <w:r w:rsidR="001E2A39">
        <w:t xml:space="preserve"> </w:t>
      </w:r>
      <w:r w:rsidR="00560A3E" w:rsidRPr="001E2A39">
        <w:t>/</w:t>
      </w:r>
      <w:r w:rsidR="001E2A39">
        <w:t xml:space="preserve"> </w:t>
      </w:r>
      <w:r w:rsidR="00560A3E" w:rsidRPr="001E2A39">
        <w:t>Mg</w:t>
      </w:r>
      <w:r w:rsidR="00560A3E" w:rsidRPr="001E2A39">
        <w:rPr>
          <w:vertAlign w:val="subscript"/>
        </w:rPr>
        <w:t>3.2</w:t>
      </w:r>
      <w:r w:rsidR="00560A3E" w:rsidRPr="001E2A39">
        <w:t>Sb</w:t>
      </w:r>
      <w:r w:rsidR="00560A3E" w:rsidRPr="001E2A39">
        <w:rPr>
          <w:vertAlign w:val="subscript"/>
        </w:rPr>
        <w:t>1.5</w:t>
      </w:r>
      <w:r w:rsidR="00560A3E" w:rsidRPr="001E2A39">
        <w:t>Bi</w:t>
      </w:r>
      <w:r w:rsidR="00560A3E" w:rsidRPr="001E2A39">
        <w:rPr>
          <w:vertAlign w:val="subscript"/>
        </w:rPr>
        <w:t>0.49</w:t>
      </w:r>
      <w:r w:rsidR="00560A3E" w:rsidRPr="001E2A39">
        <w:t>Te</w:t>
      </w:r>
      <w:r w:rsidR="00560A3E" w:rsidRPr="001E2A39">
        <w:rPr>
          <w:vertAlign w:val="subscript"/>
        </w:rPr>
        <w:t>0.01</w:t>
      </w:r>
      <w:r w:rsidR="00560A3E" w:rsidRPr="001E2A39">
        <w:t>Cu</w:t>
      </w:r>
      <w:r w:rsidR="00560A3E" w:rsidRPr="001E2A39">
        <w:rPr>
          <w:vertAlign w:val="subscript"/>
        </w:rPr>
        <w:t>0.01</w:t>
      </w:r>
      <w:r w:rsidR="001E2A39">
        <w:rPr>
          <w:vertAlign w:val="subscript"/>
        </w:rPr>
        <w:t xml:space="preserve"> </w:t>
      </w:r>
      <w:r w:rsidR="00560A3E" w:rsidRPr="001E2A39">
        <w:t>/</w:t>
      </w:r>
      <w:r w:rsidR="001E2A39">
        <w:t xml:space="preserve"> </w:t>
      </w:r>
      <w:r w:rsidR="00CE1CE7" w:rsidRPr="001E2A39">
        <w:t>Cupronickel</w:t>
      </w:r>
      <w:r w:rsidR="00560A3E" w:rsidRPr="001E2A39">
        <w:t xml:space="preserve">. </w:t>
      </w:r>
      <w:r w:rsidR="008D03E1" w:rsidRPr="001E2A39">
        <w:t xml:space="preserve">A homogeneous and crack-free interface is formed between the </w:t>
      </w:r>
      <w:r w:rsidR="00CE1CE7" w:rsidRPr="001E2A39">
        <w:t>Cupronickel</w:t>
      </w:r>
      <w:r w:rsidR="008D03E1" w:rsidRPr="001E2A39">
        <w:t xml:space="preserve"> and Mg</w:t>
      </w:r>
      <w:r w:rsidR="008D03E1" w:rsidRPr="001E2A39">
        <w:rPr>
          <w:vertAlign w:val="subscript"/>
        </w:rPr>
        <w:t>3.2</w:t>
      </w:r>
      <w:r w:rsidR="008D03E1" w:rsidRPr="001E2A39">
        <w:t>Sb</w:t>
      </w:r>
      <w:r w:rsidR="008D03E1" w:rsidRPr="001E2A39">
        <w:rPr>
          <w:vertAlign w:val="subscript"/>
        </w:rPr>
        <w:t>1.5</w:t>
      </w:r>
      <w:r w:rsidR="008D03E1" w:rsidRPr="001E2A39">
        <w:t>Bi</w:t>
      </w:r>
      <w:r w:rsidR="008D03E1" w:rsidRPr="001E2A39">
        <w:rPr>
          <w:vertAlign w:val="subscript"/>
        </w:rPr>
        <w:t>0.49</w:t>
      </w:r>
      <w:r w:rsidR="008D03E1" w:rsidRPr="001E2A39">
        <w:t>Te</w:t>
      </w:r>
      <w:r w:rsidR="008D03E1" w:rsidRPr="001E2A39">
        <w:rPr>
          <w:vertAlign w:val="subscript"/>
        </w:rPr>
        <w:t>0.01</w:t>
      </w:r>
      <w:r w:rsidR="008D03E1" w:rsidRPr="001E2A39">
        <w:t>Cu</w:t>
      </w:r>
      <w:r w:rsidR="008D03E1" w:rsidRPr="001E2A39">
        <w:rPr>
          <w:vertAlign w:val="subscript"/>
        </w:rPr>
        <w:t>0.01</w:t>
      </w:r>
      <w:r w:rsidR="008D03E1" w:rsidRPr="001E2A39">
        <w:t xml:space="preserve"> confirmed by the microstructural investigations. As a result, a low </w:t>
      </w:r>
      <w:r w:rsidR="008D03E1" w:rsidRPr="001E2A39">
        <w:lastRenderedPageBreak/>
        <w:t>specific contact resistance (</w:t>
      </w:r>
      <w:r w:rsidR="009159EB" w:rsidRPr="001E2A39">
        <w:rPr>
          <w:i/>
          <w:iCs/>
        </w:rPr>
        <w:sym w:font="Symbol" w:char="F072"/>
      </w:r>
      <w:r w:rsidR="008D03E1" w:rsidRPr="001E2A39">
        <w:rPr>
          <w:vertAlign w:val="subscript"/>
        </w:rPr>
        <w:t>c</w:t>
      </w:r>
      <w:r w:rsidR="008D03E1" w:rsidRPr="001E2A39">
        <w:t xml:space="preserve">) of ~5 </w:t>
      </w:r>
      <w:r w:rsidR="008D03E1" w:rsidRPr="001E2A39">
        <w:sym w:font="Symbol" w:char="F06D"/>
      </w:r>
      <w:r w:rsidR="008D03E1" w:rsidRPr="001E2A39">
        <w:sym w:font="Symbol" w:char="F057"/>
      </w:r>
      <w:r w:rsidR="008D03E1" w:rsidRPr="001E2A39">
        <w:t xml:space="preserve"> cm</w:t>
      </w:r>
      <w:r w:rsidR="008D03E1" w:rsidRPr="001E2A39">
        <w:rPr>
          <w:vertAlign w:val="superscript"/>
        </w:rPr>
        <w:t>2</w:t>
      </w:r>
      <w:r w:rsidR="008D03E1" w:rsidRPr="001E2A39">
        <w:t xml:space="preserve"> is obtained at their interface. </w:t>
      </w:r>
      <w:r w:rsidR="002A1718" w:rsidRPr="001E2A39">
        <w:t xml:space="preserve">This </w:t>
      </w:r>
      <w:r w:rsidR="00FD0987" w:rsidRPr="001E2A39">
        <w:t xml:space="preserve">crack-free interface and low </w:t>
      </w:r>
      <w:r w:rsidR="00653EDB" w:rsidRPr="001E2A39">
        <w:rPr>
          <w:i/>
          <w:iCs/>
        </w:rPr>
        <w:sym w:font="Symbol" w:char="F072"/>
      </w:r>
      <w:r w:rsidR="00653EDB" w:rsidRPr="001E2A39">
        <w:rPr>
          <w:vertAlign w:val="subscript"/>
        </w:rPr>
        <w:t>c</w:t>
      </w:r>
      <w:r w:rsidR="00653EDB" w:rsidRPr="001E2A39">
        <w:t xml:space="preserve"> </w:t>
      </w:r>
      <w:r w:rsidR="00055592" w:rsidRPr="001E2A39">
        <w:t>led</w:t>
      </w:r>
      <w:r w:rsidR="00FD0987" w:rsidRPr="001E2A39">
        <w:t xml:space="preserve"> to a maximum conversion efficiency </w:t>
      </w:r>
      <w:r w:rsidR="00FD0987" w:rsidRPr="001E2A39">
        <w:rPr>
          <w:rFonts w:eastAsia="MS Mincho"/>
          <w:szCs w:val="24"/>
        </w:rPr>
        <w:t>(</w:t>
      </w:r>
      <w:r w:rsidR="00FD0987" w:rsidRPr="001E2A39">
        <w:rPr>
          <w:rFonts w:eastAsia="MS Mincho"/>
          <w:i/>
          <w:iCs/>
          <w:szCs w:val="24"/>
        </w:rPr>
        <w:sym w:font="Symbol" w:char="F068"/>
      </w:r>
      <w:r w:rsidR="00FD0987" w:rsidRPr="001E2A39">
        <w:rPr>
          <w:rFonts w:eastAsia="MS Mincho"/>
          <w:szCs w:val="24"/>
          <w:vertAlign w:val="subscript"/>
        </w:rPr>
        <w:t>max</w:t>
      </w:r>
      <w:r w:rsidR="00FD0987" w:rsidRPr="001E2A39">
        <w:rPr>
          <w:rFonts w:eastAsia="MS Mincho"/>
          <w:szCs w:val="24"/>
        </w:rPr>
        <w:t>) of ~8% achieved at a temperature difference (</w:t>
      </w:r>
      <w:r w:rsidR="00FD0987" w:rsidRPr="001E2A39">
        <w:rPr>
          <w:rFonts w:eastAsia="MS Mincho" w:cs="Times"/>
          <w:i/>
          <w:iCs/>
          <w:szCs w:val="24"/>
        </w:rPr>
        <w:t>Δ</w:t>
      </w:r>
      <w:r w:rsidR="00FD0987" w:rsidRPr="001E2A39">
        <w:rPr>
          <w:rFonts w:eastAsia="MS Mincho"/>
          <w:i/>
          <w:iCs/>
          <w:szCs w:val="24"/>
        </w:rPr>
        <w:t>T</w:t>
      </w:r>
      <w:r w:rsidR="00FD0987" w:rsidRPr="001E2A39">
        <w:rPr>
          <w:rFonts w:eastAsia="MS Mincho"/>
          <w:szCs w:val="24"/>
        </w:rPr>
        <w:t>) of 277 K for the</w:t>
      </w:r>
      <w:r w:rsidR="00FD0987" w:rsidRPr="001E2A39">
        <w:t xml:space="preserve"> Mg</w:t>
      </w:r>
      <w:r w:rsidR="00FD0987" w:rsidRPr="001E2A39">
        <w:rPr>
          <w:vertAlign w:val="subscript"/>
        </w:rPr>
        <w:t>3.2</w:t>
      </w:r>
      <w:r w:rsidR="00FD0987" w:rsidRPr="001E2A39">
        <w:t>Sb</w:t>
      </w:r>
      <w:r w:rsidR="00FD0987" w:rsidRPr="001E2A39">
        <w:rPr>
          <w:vertAlign w:val="subscript"/>
        </w:rPr>
        <w:t>1.5</w:t>
      </w:r>
      <w:r w:rsidR="00FD0987" w:rsidRPr="001E2A39">
        <w:t>Bi</w:t>
      </w:r>
      <w:r w:rsidR="00FD0987" w:rsidRPr="001E2A39">
        <w:rPr>
          <w:vertAlign w:val="subscript"/>
        </w:rPr>
        <w:t>0.49</w:t>
      </w:r>
      <w:r w:rsidR="00FD0987" w:rsidRPr="001E2A39">
        <w:t>Te</w:t>
      </w:r>
      <w:r w:rsidR="00FD0987" w:rsidRPr="001E2A39">
        <w:rPr>
          <w:vertAlign w:val="subscript"/>
        </w:rPr>
        <w:t>0.01</w:t>
      </w:r>
      <w:r w:rsidR="00FD0987" w:rsidRPr="001E2A39">
        <w:t>Cu</w:t>
      </w:r>
      <w:r w:rsidR="00FD0987" w:rsidRPr="001E2A39">
        <w:rPr>
          <w:vertAlign w:val="subscript"/>
        </w:rPr>
        <w:t>0.01</w:t>
      </w:r>
      <w:r w:rsidR="00FD0987" w:rsidRPr="001E2A39">
        <w:t xml:space="preserve"> single leg with </w:t>
      </w:r>
      <w:r w:rsidR="00F735CD" w:rsidRPr="001E2A39">
        <w:t>Cupronickel</w:t>
      </w:r>
      <w:r w:rsidR="00FD0987" w:rsidRPr="001E2A39">
        <w:t xml:space="preserve"> contact layer</w:t>
      </w:r>
      <w:r w:rsidR="00E07ECA" w:rsidRPr="001E2A39">
        <w:t xml:space="preserve">. </w:t>
      </w:r>
      <w:r w:rsidR="00040D3D" w:rsidRPr="001E2A39">
        <w:t>We fabricated a two-pair thermoelectric module by coupling a high-performance n-type TE leg with a p-type MgAgSb-based TE leg.</w:t>
      </w:r>
      <w:r w:rsidR="00E040FD" w:rsidRPr="001E2A39">
        <w:t xml:space="preserve"> This two-pair module</w:t>
      </w:r>
      <w:r w:rsidR="007B2AD1" w:rsidRPr="001E2A39">
        <w:t xml:space="preserve"> </w:t>
      </w:r>
      <w:r w:rsidR="00E040FD" w:rsidRPr="001E2A39">
        <w:t>demonstrates</w:t>
      </w:r>
      <w:r w:rsidR="007B2AD1" w:rsidRPr="001E2A39">
        <w:t xml:space="preserve"> a </w:t>
      </w:r>
      <w:r w:rsidR="007B2AD1" w:rsidRPr="001E2A39">
        <w:rPr>
          <w:rFonts w:eastAsia="MS Mincho"/>
          <w:i/>
          <w:iCs/>
          <w:szCs w:val="24"/>
        </w:rPr>
        <w:sym w:font="Symbol" w:char="F068"/>
      </w:r>
      <w:r w:rsidR="007B2AD1" w:rsidRPr="001E2A39">
        <w:rPr>
          <w:rFonts w:eastAsia="MS Mincho"/>
          <w:szCs w:val="24"/>
          <w:vertAlign w:val="subscript"/>
        </w:rPr>
        <w:t>max</w:t>
      </w:r>
      <w:r w:rsidR="007B2AD1" w:rsidRPr="001E2A39">
        <w:rPr>
          <w:rFonts w:eastAsia="MS Mincho"/>
          <w:szCs w:val="24"/>
        </w:rPr>
        <w:t xml:space="preserve">~7.8% at </w:t>
      </w:r>
      <w:r w:rsidR="007B2AD1" w:rsidRPr="001E2A39">
        <w:rPr>
          <w:rFonts w:eastAsia="MS Mincho" w:cs="Times"/>
          <w:i/>
          <w:iCs/>
          <w:szCs w:val="24"/>
        </w:rPr>
        <w:t>Δ</w:t>
      </w:r>
      <w:r w:rsidR="007B2AD1" w:rsidRPr="001E2A39">
        <w:rPr>
          <w:rFonts w:eastAsia="MS Mincho"/>
          <w:i/>
          <w:iCs/>
          <w:szCs w:val="24"/>
        </w:rPr>
        <w:t>T</w:t>
      </w:r>
      <w:r w:rsidR="007B2AD1" w:rsidRPr="001E2A39">
        <w:rPr>
          <w:rFonts w:eastAsia="MS Mincho"/>
          <w:szCs w:val="24"/>
        </w:rPr>
        <w:t xml:space="preserve"> of 277 K</w:t>
      </w:r>
      <w:r w:rsidR="00E040FD" w:rsidRPr="001E2A39">
        <w:rPr>
          <w:rFonts w:eastAsia="MS Mincho"/>
          <w:szCs w:val="24"/>
        </w:rPr>
        <w:t xml:space="preserve">, which </w:t>
      </w:r>
      <w:r w:rsidR="002A1718" w:rsidRPr="001E2A39">
        <w:rPr>
          <w:rFonts w:eastAsia="MS Mincho"/>
          <w:szCs w:val="24"/>
        </w:rPr>
        <w:t xml:space="preserve">shows </w:t>
      </w:r>
      <w:r w:rsidR="00E040FD" w:rsidRPr="001E2A39">
        <w:rPr>
          <w:rFonts w:eastAsia="MS Mincho"/>
          <w:szCs w:val="24"/>
        </w:rPr>
        <w:t>great potential for low-grade waste heat recovery.</w:t>
      </w:r>
    </w:p>
    <w:p w14:paraId="462CFF25" w14:textId="77777777" w:rsidR="001E2A39" w:rsidRDefault="001E2A39">
      <w:pPr>
        <w:spacing w:after="0"/>
        <w:jc w:val="left"/>
        <w:rPr>
          <w:b/>
          <w:bCs/>
        </w:rPr>
      </w:pPr>
      <w:r>
        <w:rPr>
          <w:b/>
          <w:bCs/>
        </w:rPr>
        <w:br w:type="page"/>
      </w:r>
    </w:p>
    <w:p w14:paraId="0EF9C869" w14:textId="67FBE92B" w:rsidR="00DD6DBB" w:rsidRPr="001E2A39" w:rsidRDefault="00C10EE0" w:rsidP="00892BE8">
      <w:pPr>
        <w:pStyle w:val="TESupportingInformation"/>
        <w:spacing w:after="240"/>
        <w:ind w:firstLine="0"/>
        <w:jc w:val="left"/>
        <w:rPr>
          <w:b/>
          <w:bCs/>
        </w:rPr>
      </w:pPr>
      <w:r w:rsidRPr="001E2A39">
        <w:rPr>
          <w:b/>
          <w:bCs/>
        </w:rPr>
        <w:lastRenderedPageBreak/>
        <w:t>ASSOCIATED CONTENT</w:t>
      </w:r>
    </w:p>
    <w:p w14:paraId="730122CB" w14:textId="6E8C8BCE" w:rsidR="00F50539" w:rsidRPr="001E2A39" w:rsidRDefault="00F50539" w:rsidP="00F50539">
      <w:pPr>
        <w:pStyle w:val="TESupportingInformation"/>
        <w:spacing w:after="240"/>
        <w:ind w:firstLine="0"/>
        <w:jc w:val="left"/>
        <w:rPr>
          <w:b/>
        </w:rPr>
      </w:pPr>
      <w:r w:rsidRPr="001E2A39">
        <w:rPr>
          <w:b/>
        </w:rPr>
        <w:t>AUTHOR INFORMATION:</w:t>
      </w:r>
    </w:p>
    <w:p w14:paraId="2350F0AF" w14:textId="083B0361" w:rsidR="00F50539" w:rsidRPr="001E2A39" w:rsidRDefault="00F50539" w:rsidP="00F50539">
      <w:pPr>
        <w:rPr>
          <w:b/>
          <w:bCs/>
        </w:rPr>
      </w:pPr>
      <w:r w:rsidRPr="001E2A39">
        <w:rPr>
          <w:b/>
          <w:bCs/>
        </w:rPr>
        <w:t>Corresponding Author</w:t>
      </w:r>
    </w:p>
    <w:p w14:paraId="5FCEBB9A" w14:textId="783E16E0" w:rsidR="00F50539" w:rsidRPr="001E2A39" w:rsidRDefault="00F50539" w:rsidP="00F50539">
      <w:r w:rsidRPr="001E2A39">
        <w:rPr>
          <w:b/>
          <w:bCs/>
        </w:rPr>
        <w:t xml:space="preserve">Takao Mori - </w:t>
      </w:r>
      <w:r w:rsidRPr="001E2A39">
        <w:t>Research Center for Materials Nanoarchitectonics (MANA), National Institute for Materials Science (NIMS), Tsukuba, 305-0044 (Japan); Graduate School of Pure and Applied Sciences, University of Tsukuba, Tsukuba, 305-8577 (Japan);</w:t>
      </w:r>
    </w:p>
    <w:p w14:paraId="64DE9061" w14:textId="13F2DF89" w:rsidR="00F50539" w:rsidRPr="001E2A39" w:rsidRDefault="00F50539" w:rsidP="00F50539">
      <w:hyperlink r:id="rId12" w:history="1">
        <w:r w:rsidRPr="001E2A39">
          <w:rPr>
            <w:rStyle w:val="Hyperlink"/>
          </w:rPr>
          <w:t>https://orcid.org/0000-0003-2682-1846</w:t>
        </w:r>
      </w:hyperlink>
      <w:r w:rsidRPr="001E2A39">
        <w:t xml:space="preserve">; Email: </w:t>
      </w:r>
      <w:hyperlink r:id="rId13" w:history="1">
        <w:r w:rsidRPr="001E2A39">
          <w:rPr>
            <w:rStyle w:val="Hyperlink"/>
          </w:rPr>
          <w:t>MORI.Takao@nims.go.jp</w:t>
        </w:r>
      </w:hyperlink>
      <w:r w:rsidRPr="001E2A39">
        <w:t xml:space="preserve"> </w:t>
      </w:r>
    </w:p>
    <w:p w14:paraId="7529997C" w14:textId="54D4D676" w:rsidR="00F50539" w:rsidRPr="001E2A39" w:rsidRDefault="00F50539" w:rsidP="00F50539">
      <w:pPr>
        <w:rPr>
          <w:b/>
          <w:bCs/>
        </w:rPr>
      </w:pPr>
      <w:r w:rsidRPr="001E2A39">
        <w:rPr>
          <w:b/>
          <w:bCs/>
        </w:rPr>
        <w:t>Authors</w:t>
      </w:r>
    </w:p>
    <w:p w14:paraId="693C59F3" w14:textId="6D2D1691" w:rsidR="00F50539" w:rsidRPr="001E2A39" w:rsidRDefault="00F50539" w:rsidP="00F50539">
      <w:r w:rsidRPr="001E2A39">
        <w:rPr>
          <w:b/>
          <w:bCs/>
        </w:rPr>
        <w:t xml:space="preserve">Raju Chetty - </w:t>
      </w:r>
      <w:r w:rsidRPr="001E2A39">
        <w:t>Research Center for Materials Nanoarchitectonics (MANA), National Institute for Materials Science (NIMS), Tsukuba, 305-0044 (Japan);</w:t>
      </w:r>
    </w:p>
    <w:p w14:paraId="3ADDE6DE" w14:textId="0209625A" w:rsidR="00F50539" w:rsidRPr="001E2A39" w:rsidRDefault="00F50539" w:rsidP="00F50539">
      <w:hyperlink r:id="rId14" w:history="1">
        <w:r w:rsidRPr="001E2A39">
          <w:rPr>
            <w:rStyle w:val="Hyperlink"/>
          </w:rPr>
          <w:t>https://orcid.org/0000-0003-1072-8241</w:t>
        </w:r>
      </w:hyperlink>
      <w:r w:rsidRPr="001E2A39">
        <w:t>;</w:t>
      </w:r>
    </w:p>
    <w:p w14:paraId="7E250EF2" w14:textId="77777777" w:rsidR="00F50539" w:rsidRPr="001E2A39" w:rsidRDefault="00F50539" w:rsidP="00F50539">
      <w:r w:rsidRPr="001E2A39">
        <w:rPr>
          <w:b/>
          <w:bCs/>
        </w:rPr>
        <w:t xml:space="preserve">Jayachandran Babu - </w:t>
      </w:r>
      <w:r w:rsidRPr="001E2A39">
        <w:t>Research Center for Materials Nanoarchitectonics (MANA), National Institute for Materials Science (NIMS), Tsukuba, 305-0044 (Japan);</w:t>
      </w:r>
    </w:p>
    <w:p w14:paraId="2E932313" w14:textId="00B59CD3" w:rsidR="00F50539" w:rsidRPr="001E2A39" w:rsidRDefault="00F50539" w:rsidP="00F50539">
      <w:hyperlink r:id="rId15" w:history="1">
        <w:r w:rsidRPr="001E2A39">
          <w:rPr>
            <w:rStyle w:val="Hyperlink"/>
          </w:rPr>
          <w:t>https://orcid.org/0000-0002-1182-6655</w:t>
        </w:r>
      </w:hyperlink>
      <w:r w:rsidRPr="001E2A39">
        <w:t>;</w:t>
      </w:r>
    </w:p>
    <w:p w14:paraId="1892E91D" w14:textId="77777777" w:rsidR="004C3BD3" w:rsidRPr="001E2A39" w:rsidRDefault="004C3BD3" w:rsidP="00892BE8">
      <w:pPr>
        <w:pStyle w:val="TESupportingInformation"/>
        <w:spacing w:after="240"/>
        <w:ind w:firstLine="0"/>
        <w:jc w:val="left"/>
        <w:rPr>
          <w:b/>
        </w:rPr>
      </w:pPr>
    </w:p>
    <w:p w14:paraId="78D03F9E" w14:textId="25D394E0" w:rsidR="00636F2D" w:rsidRPr="001E2A39" w:rsidRDefault="004C3BD3" w:rsidP="00892BE8">
      <w:pPr>
        <w:pStyle w:val="TESupportingInformation"/>
        <w:spacing w:after="240"/>
        <w:ind w:firstLine="0"/>
        <w:jc w:val="left"/>
      </w:pPr>
      <w:r w:rsidRPr="001E2A39">
        <w:rPr>
          <w:b/>
        </w:rPr>
        <w:t>SUPPORTING INFORMATION</w:t>
      </w:r>
      <w:r w:rsidRPr="001E2A39">
        <w:t>:</w:t>
      </w:r>
    </w:p>
    <w:p w14:paraId="582F27A2" w14:textId="28DC12BC" w:rsidR="00A35F2D" w:rsidRPr="001E2A39" w:rsidRDefault="00A35F2D" w:rsidP="00A35F2D">
      <w:pPr>
        <w:pStyle w:val="FAAuthorInfoSubtitle"/>
        <w:jc w:val="both"/>
        <w:rPr>
          <w:b w:val="0"/>
        </w:rPr>
      </w:pPr>
      <w:r w:rsidRPr="001E2A39">
        <w:rPr>
          <w:b w:val="0"/>
        </w:rPr>
        <w:t xml:space="preserve">The sintering curve for the n-type TE materials, scanning electron microscopy backscattered electron images of both p- and n-type TE single legs, TE properties of p- and n-type TE compounds, Resistance scan of both p- and n-type TE legs, simulated and experimental power generation characteristics of the two-pair module.  </w:t>
      </w:r>
    </w:p>
    <w:p w14:paraId="296A1090" w14:textId="73A5F20E" w:rsidR="00DD6DBB" w:rsidRPr="001E2A39" w:rsidRDefault="004C3BD3" w:rsidP="00892BE8">
      <w:pPr>
        <w:pStyle w:val="FAAuthorInfoSubtitle"/>
      </w:pPr>
      <w:r w:rsidRPr="001E2A39">
        <w:t>NOTES:</w:t>
      </w:r>
    </w:p>
    <w:p w14:paraId="24298FF9" w14:textId="44CCC145" w:rsidR="005A742D" w:rsidRPr="001E2A39" w:rsidRDefault="005A742D" w:rsidP="005A742D">
      <w:pPr>
        <w:pStyle w:val="StyleFACorrespondingAuthorFootnote7pt"/>
        <w:spacing w:after="240" w:line="480" w:lineRule="auto"/>
        <w:rPr>
          <w:rFonts w:ascii="Times" w:hAnsi="Times"/>
          <w:kern w:val="0"/>
          <w:sz w:val="24"/>
        </w:rPr>
      </w:pPr>
      <w:r w:rsidRPr="001E2A39">
        <w:rPr>
          <w:rFonts w:ascii="Times" w:hAnsi="Times"/>
          <w:kern w:val="0"/>
          <w:sz w:val="24"/>
        </w:rPr>
        <w:t xml:space="preserve">T.M. and R.C. have filed one Japanese patent </w:t>
      </w:r>
      <w:r w:rsidR="00EB3ADB" w:rsidRPr="001E2A39">
        <w:rPr>
          <w:rFonts w:ascii="Times" w:hAnsi="Times"/>
          <w:kern w:val="0"/>
          <w:sz w:val="24"/>
        </w:rPr>
        <w:t>application</w:t>
      </w:r>
      <w:r w:rsidRPr="001E2A39">
        <w:rPr>
          <w:rFonts w:ascii="Times" w:hAnsi="Times"/>
          <w:kern w:val="0"/>
          <w:sz w:val="24"/>
        </w:rPr>
        <w:t xml:space="preserve"> (2023–102937)</w:t>
      </w:r>
      <w:r w:rsidR="004C3BD3" w:rsidRPr="001E2A39">
        <w:rPr>
          <w:rFonts w:ascii="Times" w:hAnsi="Times"/>
          <w:kern w:val="0"/>
          <w:sz w:val="24"/>
        </w:rPr>
        <w:t>.</w:t>
      </w:r>
    </w:p>
    <w:p w14:paraId="55162ECE" w14:textId="1C312C17" w:rsidR="00DD6DBB" w:rsidRPr="001E2A39" w:rsidRDefault="00DD6DBB" w:rsidP="00892BE8">
      <w:pPr>
        <w:pStyle w:val="TDAcknowledgments"/>
        <w:spacing w:before="0" w:after="0"/>
        <w:ind w:firstLine="0"/>
        <w:jc w:val="left"/>
        <w:rPr>
          <w:b/>
          <w:bCs/>
        </w:rPr>
      </w:pPr>
      <w:r w:rsidRPr="001E2A39">
        <w:rPr>
          <w:b/>
          <w:bCs/>
        </w:rPr>
        <w:t>ACKNOWLEDGMENT</w:t>
      </w:r>
      <w:r w:rsidR="004C3BD3" w:rsidRPr="001E2A39">
        <w:rPr>
          <w:b/>
          <w:bCs/>
        </w:rPr>
        <w:t>:</w:t>
      </w:r>
    </w:p>
    <w:p w14:paraId="78766BFB" w14:textId="7C95BFFB" w:rsidR="00264DFE" w:rsidRPr="001E2A39" w:rsidRDefault="005A742D" w:rsidP="00892BE8">
      <w:r w:rsidRPr="001E2A39">
        <w:t>This work was supported by JSTMirai Program grant no. JPMJMI19A1.</w:t>
      </w:r>
    </w:p>
    <w:p w14:paraId="64399ED5" w14:textId="40676E72" w:rsidR="00EF09C0" w:rsidRPr="001E2A39" w:rsidRDefault="00EF09C0" w:rsidP="00892BE8">
      <w:pPr>
        <w:spacing w:after="0"/>
        <w:jc w:val="left"/>
      </w:pPr>
    </w:p>
    <w:p w14:paraId="7219787D" w14:textId="30345F52" w:rsidR="00DD6DBB" w:rsidRPr="001E2A39" w:rsidRDefault="00DD6DBB" w:rsidP="00706E38">
      <w:pPr>
        <w:pStyle w:val="TFReferencesSection"/>
        <w:numPr>
          <w:ilvl w:val="0"/>
          <w:numId w:val="13"/>
        </w:numPr>
        <w:spacing w:after="0"/>
        <w:rPr>
          <w:b/>
          <w:bCs/>
        </w:rPr>
      </w:pPr>
      <w:r w:rsidRPr="001E2A39">
        <w:rPr>
          <w:b/>
          <w:bCs/>
        </w:rPr>
        <w:t>REFERENCES</w:t>
      </w:r>
    </w:p>
    <w:sdt>
      <w:sdtPr>
        <w:rPr>
          <w:color w:val="000000"/>
        </w:rPr>
        <w:tag w:val="MENDELEY_BIBLIOGRAPHY"/>
        <w:id w:val="-1375305092"/>
        <w:placeholder>
          <w:docPart w:val="DefaultPlaceholder_-1854013440"/>
        </w:placeholder>
      </w:sdtPr>
      <w:sdtContent>
        <w:p w14:paraId="398E5D03" w14:textId="77777777" w:rsidR="00C54A7C" w:rsidRPr="001E2A39" w:rsidRDefault="00C54A7C">
          <w:pPr>
            <w:autoSpaceDE w:val="0"/>
            <w:autoSpaceDN w:val="0"/>
            <w:ind w:hanging="640"/>
            <w:divId w:val="327681542"/>
            <w:rPr>
              <w:rFonts w:eastAsia="Times New Roman"/>
              <w:szCs w:val="24"/>
            </w:rPr>
          </w:pPr>
          <w:r w:rsidRPr="001E2A39">
            <w:rPr>
              <w:rFonts w:eastAsia="Times New Roman"/>
            </w:rPr>
            <w:t>(1)</w:t>
          </w:r>
          <w:r w:rsidRPr="001E2A39">
            <w:rPr>
              <w:rFonts w:eastAsia="Times New Roman"/>
            </w:rPr>
            <w:tab/>
            <w:t xml:space="preserve">Mori, T.; Priya, S. Materials for Energy Harvesting: At the Forefront of a New Wave. </w:t>
          </w:r>
          <w:r w:rsidRPr="001E2A39">
            <w:rPr>
              <w:rFonts w:eastAsia="Times New Roman"/>
              <w:i/>
              <w:iCs/>
            </w:rPr>
            <w:t>MRS Bull</w:t>
          </w:r>
          <w:r w:rsidRPr="001E2A39">
            <w:rPr>
              <w:rFonts w:eastAsia="Times New Roman"/>
            </w:rPr>
            <w:t xml:space="preserve"> </w:t>
          </w:r>
          <w:r w:rsidRPr="001E2A39">
            <w:rPr>
              <w:rFonts w:eastAsia="Times New Roman"/>
              <w:b/>
              <w:bCs/>
            </w:rPr>
            <w:t>2018</w:t>
          </w:r>
          <w:r w:rsidRPr="001E2A39">
            <w:rPr>
              <w:rFonts w:eastAsia="Times New Roman"/>
            </w:rPr>
            <w:t xml:space="preserve">, </w:t>
          </w:r>
          <w:r w:rsidRPr="001E2A39">
            <w:rPr>
              <w:rFonts w:eastAsia="Times New Roman"/>
              <w:i/>
              <w:iCs/>
            </w:rPr>
            <w:t>43</w:t>
          </w:r>
          <w:r w:rsidRPr="001E2A39">
            <w:rPr>
              <w:rFonts w:eastAsia="Times New Roman"/>
            </w:rPr>
            <w:t xml:space="preserve"> (3), 176–180. https://doi.org/10.1557/mrs.2018.32.</w:t>
          </w:r>
        </w:p>
        <w:p w14:paraId="25931DE0" w14:textId="77777777" w:rsidR="00C54A7C" w:rsidRPr="001E2A39" w:rsidRDefault="00C54A7C">
          <w:pPr>
            <w:autoSpaceDE w:val="0"/>
            <w:autoSpaceDN w:val="0"/>
            <w:ind w:hanging="640"/>
            <w:divId w:val="1457409578"/>
            <w:rPr>
              <w:rFonts w:eastAsia="Times New Roman"/>
            </w:rPr>
          </w:pPr>
          <w:r w:rsidRPr="001E2A39">
            <w:rPr>
              <w:rFonts w:eastAsia="Times New Roman"/>
            </w:rPr>
            <w:t>(2)</w:t>
          </w:r>
          <w:r w:rsidRPr="001E2A39">
            <w:rPr>
              <w:rFonts w:eastAsia="Times New Roman"/>
            </w:rPr>
            <w:tab/>
            <w:t xml:space="preserve">Bell, L. E. Cooling, Heating, Generating Power, and Recovering Waste Heat with Thermoelectric Systems. </w:t>
          </w:r>
          <w:r w:rsidRPr="001E2A39">
            <w:rPr>
              <w:rFonts w:eastAsia="Times New Roman"/>
              <w:i/>
              <w:iCs/>
            </w:rPr>
            <w:t>Science (1979)</w:t>
          </w:r>
          <w:r w:rsidRPr="001E2A39">
            <w:rPr>
              <w:rFonts w:eastAsia="Times New Roman"/>
            </w:rPr>
            <w:t xml:space="preserve"> </w:t>
          </w:r>
          <w:r w:rsidRPr="001E2A39">
            <w:rPr>
              <w:rFonts w:eastAsia="Times New Roman"/>
              <w:b/>
              <w:bCs/>
            </w:rPr>
            <w:t>2008</w:t>
          </w:r>
          <w:r w:rsidRPr="001E2A39">
            <w:rPr>
              <w:rFonts w:eastAsia="Times New Roman"/>
            </w:rPr>
            <w:t xml:space="preserve">, </w:t>
          </w:r>
          <w:r w:rsidRPr="001E2A39">
            <w:rPr>
              <w:rFonts w:eastAsia="Times New Roman"/>
              <w:i/>
              <w:iCs/>
            </w:rPr>
            <w:t>321</w:t>
          </w:r>
          <w:r w:rsidRPr="001E2A39">
            <w:rPr>
              <w:rFonts w:eastAsia="Times New Roman"/>
            </w:rPr>
            <w:t xml:space="preserve"> (5895), 1457–1461. https://doi.org/10.1126/science.1158899.</w:t>
          </w:r>
        </w:p>
        <w:p w14:paraId="17EDCF6D" w14:textId="77777777" w:rsidR="00C54A7C" w:rsidRPr="001E2A39" w:rsidRDefault="00C54A7C">
          <w:pPr>
            <w:autoSpaceDE w:val="0"/>
            <w:autoSpaceDN w:val="0"/>
            <w:ind w:hanging="640"/>
            <w:divId w:val="554587801"/>
            <w:rPr>
              <w:rFonts w:eastAsia="Times New Roman"/>
            </w:rPr>
          </w:pPr>
          <w:r w:rsidRPr="001E2A39">
            <w:rPr>
              <w:rFonts w:eastAsia="Times New Roman"/>
            </w:rPr>
            <w:t>(3)</w:t>
          </w:r>
          <w:r w:rsidRPr="001E2A39">
            <w:rPr>
              <w:rFonts w:eastAsia="Times New Roman"/>
            </w:rPr>
            <w:tab/>
            <w:t xml:space="preserve">Hendricks, T.; Caillat, T.; Mori, T. Keynote Review of Latest Advances in Thermoelectric Generation Materials, Devices, and Technologies 2022. </w:t>
          </w:r>
          <w:r w:rsidRPr="001E2A39">
            <w:rPr>
              <w:rFonts w:eastAsia="Times New Roman"/>
              <w:i/>
              <w:iCs/>
            </w:rPr>
            <w:t>Energies (Basel)</w:t>
          </w:r>
          <w:r w:rsidRPr="001E2A39">
            <w:rPr>
              <w:rFonts w:eastAsia="Times New Roman"/>
            </w:rPr>
            <w:t xml:space="preserve"> </w:t>
          </w:r>
          <w:r w:rsidRPr="001E2A39">
            <w:rPr>
              <w:rFonts w:eastAsia="Times New Roman"/>
              <w:b/>
              <w:bCs/>
            </w:rPr>
            <w:t>2022</w:t>
          </w:r>
          <w:r w:rsidRPr="001E2A39">
            <w:rPr>
              <w:rFonts w:eastAsia="Times New Roman"/>
            </w:rPr>
            <w:t xml:space="preserve">, </w:t>
          </w:r>
          <w:r w:rsidRPr="001E2A39">
            <w:rPr>
              <w:rFonts w:eastAsia="Times New Roman"/>
              <w:i/>
              <w:iCs/>
            </w:rPr>
            <w:t>15</w:t>
          </w:r>
          <w:r w:rsidRPr="001E2A39">
            <w:rPr>
              <w:rFonts w:eastAsia="Times New Roman"/>
            </w:rPr>
            <w:t xml:space="preserve"> (19), 7307. https://doi.org/10.3390/en15197307.</w:t>
          </w:r>
        </w:p>
        <w:p w14:paraId="193B5327" w14:textId="77777777" w:rsidR="00C54A7C" w:rsidRPr="001E2A39" w:rsidRDefault="00C54A7C">
          <w:pPr>
            <w:autoSpaceDE w:val="0"/>
            <w:autoSpaceDN w:val="0"/>
            <w:ind w:hanging="640"/>
            <w:divId w:val="627123376"/>
            <w:rPr>
              <w:rFonts w:eastAsia="Times New Roman"/>
            </w:rPr>
          </w:pPr>
          <w:r w:rsidRPr="001E2A39">
            <w:rPr>
              <w:rFonts w:eastAsia="Times New Roman"/>
            </w:rPr>
            <w:t>(4)</w:t>
          </w:r>
          <w:r w:rsidRPr="001E2A39">
            <w:rPr>
              <w:rFonts w:eastAsia="Times New Roman"/>
            </w:rPr>
            <w:tab/>
            <w:t xml:space="preserve">Freer, R.; Powell, A. V. Realising the Potential of Thermoelectric Technology: A Roadmap. </w:t>
          </w:r>
          <w:r w:rsidRPr="001E2A39">
            <w:rPr>
              <w:rFonts w:eastAsia="Times New Roman"/>
              <w:i/>
              <w:iCs/>
            </w:rPr>
            <w:t>J Mater Chem C Mater</w:t>
          </w:r>
          <w:r w:rsidRPr="001E2A39">
            <w:rPr>
              <w:rFonts w:eastAsia="Times New Roman"/>
            </w:rPr>
            <w:t xml:space="preserve"> </w:t>
          </w:r>
          <w:r w:rsidRPr="001E2A39">
            <w:rPr>
              <w:rFonts w:eastAsia="Times New Roman"/>
              <w:b/>
              <w:bCs/>
            </w:rPr>
            <w:t>2020</w:t>
          </w:r>
          <w:r w:rsidRPr="001E2A39">
            <w:rPr>
              <w:rFonts w:eastAsia="Times New Roman"/>
            </w:rPr>
            <w:t xml:space="preserve">, </w:t>
          </w:r>
          <w:r w:rsidRPr="001E2A39">
            <w:rPr>
              <w:rFonts w:eastAsia="Times New Roman"/>
              <w:i/>
              <w:iCs/>
            </w:rPr>
            <w:t>8</w:t>
          </w:r>
          <w:r w:rsidRPr="001E2A39">
            <w:rPr>
              <w:rFonts w:eastAsia="Times New Roman"/>
            </w:rPr>
            <w:t xml:space="preserve"> (2), 441–463. https://doi.org/10.1039/C9TC05710B.</w:t>
          </w:r>
        </w:p>
        <w:p w14:paraId="13F1CEBF" w14:textId="77777777" w:rsidR="00C54A7C" w:rsidRPr="001E2A39" w:rsidRDefault="00C54A7C">
          <w:pPr>
            <w:autoSpaceDE w:val="0"/>
            <w:autoSpaceDN w:val="0"/>
            <w:ind w:hanging="640"/>
            <w:divId w:val="1412579704"/>
            <w:rPr>
              <w:rFonts w:eastAsia="Times New Roman"/>
            </w:rPr>
          </w:pPr>
          <w:r w:rsidRPr="001E2A39">
            <w:rPr>
              <w:rFonts w:eastAsia="Times New Roman"/>
            </w:rPr>
            <w:t>(5)</w:t>
          </w:r>
          <w:r w:rsidRPr="001E2A39">
            <w:rPr>
              <w:rFonts w:eastAsia="Times New Roman"/>
            </w:rPr>
            <w:tab/>
            <w:t xml:space="preserve">Shi, X. L.; Zou, J.; Chen, Z. G. Advanced Thermoelectric Design: From Materials and Structures to Devices. </w:t>
          </w:r>
          <w:r w:rsidRPr="001E2A39">
            <w:rPr>
              <w:rFonts w:eastAsia="Times New Roman"/>
              <w:i/>
              <w:iCs/>
            </w:rPr>
            <w:t>Chem Rev</w:t>
          </w:r>
          <w:r w:rsidRPr="001E2A39">
            <w:rPr>
              <w:rFonts w:eastAsia="Times New Roman"/>
            </w:rPr>
            <w:t xml:space="preserve"> </w:t>
          </w:r>
          <w:r w:rsidRPr="001E2A39">
            <w:rPr>
              <w:rFonts w:eastAsia="Times New Roman"/>
              <w:b/>
              <w:bCs/>
            </w:rPr>
            <w:t>2020</w:t>
          </w:r>
          <w:r w:rsidRPr="001E2A39">
            <w:rPr>
              <w:rFonts w:eastAsia="Times New Roman"/>
            </w:rPr>
            <w:t xml:space="preserve">, </w:t>
          </w:r>
          <w:r w:rsidRPr="001E2A39">
            <w:rPr>
              <w:rFonts w:eastAsia="Times New Roman"/>
              <w:i/>
              <w:iCs/>
            </w:rPr>
            <w:t>120</w:t>
          </w:r>
          <w:r w:rsidRPr="001E2A39">
            <w:rPr>
              <w:rFonts w:eastAsia="Times New Roman"/>
            </w:rPr>
            <w:t xml:space="preserve"> (15). https://doi.org/10.1021/acs.chemrev.0c00026.</w:t>
          </w:r>
        </w:p>
        <w:p w14:paraId="3E95251E" w14:textId="77777777" w:rsidR="00C54A7C" w:rsidRPr="001E2A39" w:rsidRDefault="00C54A7C">
          <w:pPr>
            <w:autoSpaceDE w:val="0"/>
            <w:autoSpaceDN w:val="0"/>
            <w:ind w:hanging="640"/>
            <w:divId w:val="1683820318"/>
            <w:rPr>
              <w:rFonts w:eastAsia="Times New Roman"/>
            </w:rPr>
          </w:pPr>
          <w:r w:rsidRPr="001E2A39">
            <w:rPr>
              <w:rFonts w:eastAsia="Times New Roman"/>
            </w:rPr>
            <w:t>(6)</w:t>
          </w:r>
          <w:r w:rsidRPr="001E2A39">
            <w:rPr>
              <w:rFonts w:eastAsia="Times New Roman"/>
            </w:rPr>
            <w:tab/>
            <w:t xml:space="preserve">Kishita, Y.; Kashima, S.; Kawajiri, K.; Isoda, Y.; Shinohara, Y. Designing Technology Diffusion Roadmaps of Thermoelectric Generators Toward a Carbon-Neutral Society. </w:t>
          </w:r>
          <w:r w:rsidRPr="001E2A39">
            <w:rPr>
              <w:rFonts w:eastAsia="Times New Roman"/>
              <w:i/>
              <w:iCs/>
            </w:rPr>
            <w:t>IEEE Trans Eng Manag</w:t>
          </w:r>
          <w:r w:rsidRPr="001E2A39">
            <w:rPr>
              <w:rFonts w:eastAsia="Times New Roman"/>
            </w:rPr>
            <w:t xml:space="preserve"> </w:t>
          </w:r>
          <w:r w:rsidRPr="001E2A39">
            <w:rPr>
              <w:rFonts w:eastAsia="Times New Roman"/>
              <w:b/>
              <w:bCs/>
            </w:rPr>
            <w:t>2021</w:t>
          </w:r>
          <w:r w:rsidRPr="001E2A39">
            <w:rPr>
              <w:rFonts w:eastAsia="Times New Roman"/>
            </w:rPr>
            <w:t xml:space="preserve">, </w:t>
          </w:r>
          <w:r w:rsidRPr="001E2A39">
            <w:rPr>
              <w:rFonts w:eastAsia="Times New Roman"/>
              <w:i/>
              <w:iCs/>
            </w:rPr>
            <w:t>71</w:t>
          </w:r>
          <w:r w:rsidRPr="001E2A39">
            <w:rPr>
              <w:rFonts w:eastAsia="Times New Roman"/>
            </w:rPr>
            <w:t>, 392–399. https://doi.org/10.1109/TEM.2021.3125614.</w:t>
          </w:r>
        </w:p>
        <w:p w14:paraId="7ABDBE6C" w14:textId="77777777" w:rsidR="00C54A7C" w:rsidRPr="001E2A39" w:rsidRDefault="00C54A7C">
          <w:pPr>
            <w:autoSpaceDE w:val="0"/>
            <w:autoSpaceDN w:val="0"/>
            <w:ind w:hanging="640"/>
            <w:divId w:val="1100956343"/>
            <w:rPr>
              <w:rFonts w:eastAsia="Times New Roman"/>
            </w:rPr>
          </w:pPr>
          <w:r w:rsidRPr="001E2A39">
            <w:rPr>
              <w:rFonts w:eastAsia="Times New Roman"/>
            </w:rPr>
            <w:t>(7)</w:t>
          </w:r>
          <w:r w:rsidRPr="001E2A39">
            <w:rPr>
              <w:rFonts w:eastAsia="Times New Roman"/>
            </w:rPr>
            <w:tab/>
            <w:t xml:space="preserve">Shang, H.; Liang, Z.; Xu, C.; Mao, J.; Gu, H.; Ding, F.; Ren, Z. N-Type Mg3Sb2-XBix Alloys as Promising Thermoelectric Materials. </w:t>
          </w:r>
          <w:r w:rsidRPr="001E2A39">
            <w:rPr>
              <w:rFonts w:eastAsia="Times New Roman"/>
              <w:i/>
              <w:iCs/>
            </w:rPr>
            <w:t>Research</w:t>
          </w:r>
          <w:r w:rsidRPr="001E2A39">
            <w:rPr>
              <w:rFonts w:eastAsia="Times New Roman"/>
            </w:rPr>
            <w:t xml:space="preserve"> </w:t>
          </w:r>
          <w:r w:rsidRPr="001E2A39">
            <w:rPr>
              <w:rFonts w:eastAsia="Times New Roman"/>
              <w:b/>
              <w:bCs/>
            </w:rPr>
            <w:t>2020</w:t>
          </w:r>
          <w:r w:rsidRPr="001E2A39">
            <w:rPr>
              <w:rFonts w:eastAsia="Times New Roman"/>
            </w:rPr>
            <w:t xml:space="preserve">, </w:t>
          </w:r>
          <w:r w:rsidRPr="001E2A39">
            <w:rPr>
              <w:rFonts w:eastAsia="Times New Roman"/>
              <w:i/>
              <w:iCs/>
            </w:rPr>
            <w:t>2020</w:t>
          </w:r>
          <w:r w:rsidRPr="001E2A39">
            <w:rPr>
              <w:rFonts w:eastAsia="Times New Roman"/>
            </w:rPr>
            <w:t>, 1219461. https://doi.org/10.34133/2020/1219461.</w:t>
          </w:r>
        </w:p>
        <w:p w14:paraId="5C3F1CDC" w14:textId="77777777" w:rsidR="00C54A7C" w:rsidRPr="001E2A39" w:rsidRDefault="00C54A7C">
          <w:pPr>
            <w:autoSpaceDE w:val="0"/>
            <w:autoSpaceDN w:val="0"/>
            <w:ind w:hanging="640"/>
            <w:divId w:val="256448141"/>
            <w:rPr>
              <w:rFonts w:eastAsia="Times New Roman"/>
            </w:rPr>
          </w:pPr>
          <w:r w:rsidRPr="001E2A39">
            <w:rPr>
              <w:rFonts w:eastAsia="Times New Roman"/>
            </w:rPr>
            <w:t>(8)</w:t>
          </w:r>
          <w:r w:rsidRPr="001E2A39">
            <w:rPr>
              <w:rFonts w:eastAsia="Times New Roman"/>
            </w:rPr>
            <w:tab/>
            <w:t xml:space="preserve">Li, A.; Fu, C.; Zhao, X.; Zhu, T. High-Performance Mg3Sb2-XBix Thermoelectrics: Progress and Perspective. </w:t>
          </w:r>
          <w:r w:rsidRPr="001E2A39">
            <w:rPr>
              <w:rFonts w:eastAsia="Times New Roman"/>
              <w:i/>
              <w:iCs/>
            </w:rPr>
            <w:t>Research</w:t>
          </w:r>
          <w:r w:rsidRPr="001E2A39">
            <w:rPr>
              <w:rFonts w:eastAsia="Times New Roman"/>
            </w:rPr>
            <w:t xml:space="preserve"> </w:t>
          </w:r>
          <w:r w:rsidRPr="001E2A39">
            <w:rPr>
              <w:rFonts w:eastAsia="Times New Roman"/>
              <w:b/>
              <w:bCs/>
            </w:rPr>
            <w:t>2020</w:t>
          </w:r>
          <w:r w:rsidRPr="001E2A39">
            <w:rPr>
              <w:rFonts w:eastAsia="Times New Roman"/>
            </w:rPr>
            <w:t xml:space="preserve">, </w:t>
          </w:r>
          <w:r w:rsidRPr="001E2A39">
            <w:rPr>
              <w:rFonts w:eastAsia="Times New Roman"/>
              <w:i/>
              <w:iCs/>
            </w:rPr>
            <w:t>2020</w:t>
          </w:r>
          <w:r w:rsidRPr="001E2A39">
            <w:rPr>
              <w:rFonts w:eastAsia="Times New Roman"/>
            </w:rPr>
            <w:t>, 1934848. https://doi.org/10.34133/2020/1934848.</w:t>
          </w:r>
        </w:p>
        <w:p w14:paraId="7C4305DA" w14:textId="77777777" w:rsidR="00C54A7C" w:rsidRPr="001E2A39" w:rsidRDefault="00C54A7C">
          <w:pPr>
            <w:autoSpaceDE w:val="0"/>
            <w:autoSpaceDN w:val="0"/>
            <w:ind w:hanging="640"/>
            <w:divId w:val="1420979360"/>
            <w:rPr>
              <w:rFonts w:eastAsia="Times New Roman"/>
            </w:rPr>
          </w:pPr>
          <w:r w:rsidRPr="001E2A39">
            <w:rPr>
              <w:rFonts w:eastAsia="Times New Roman"/>
            </w:rPr>
            <w:t>(9)</w:t>
          </w:r>
          <w:r w:rsidRPr="001E2A39">
            <w:rPr>
              <w:rFonts w:eastAsia="Times New Roman"/>
            </w:rPr>
            <w:tab/>
            <w:t xml:space="preserve">Zhang, J.; Song, L.; Iversen, B. B. Insights into the Design of Thermoelectric Mg3Sb2 and Its Analogs by Combining Theory and Experiment. </w:t>
          </w:r>
          <w:r w:rsidRPr="001E2A39">
            <w:rPr>
              <w:rFonts w:eastAsia="Times New Roman"/>
              <w:i/>
              <w:iCs/>
            </w:rPr>
            <w:t>NPJ Comput Mater</w:t>
          </w:r>
          <w:r w:rsidRPr="001E2A39">
            <w:rPr>
              <w:rFonts w:eastAsia="Times New Roman"/>
            </w:rPr>
            <w:t xml:space="preserve"> </w:t>
          </w:r>
          <w:r w:rsidRPr="001E2A39">
            <w:rPr>
              <w:rFonts w:eastAsia="Times New Roman"/>
              <w:b/>
              <w:bCs/>
            </w:rPr>
            <w:t>2019</w:t>
          </w:r>
          <w:r w:rsidRPr="001E2A39">
            <w:rPr>
              <w:rFonts w:eastAsia="Times New Roman"/>
            </w:rPr>
            <w:t xml:space="preserve">, </w:t>
          </w:r>
          <w:r w:rsidRPr="001E2A39">
            <w:rPr>
              <w:rFonts w:eastAsia="Times New Roman"/>
              <w:i/>
              <w:iCs/>
            </w:rPr>
            <w:t>5</w:t>
          </w:r>
          <w:r w:rsidRPr="001E2A39">
            <w:rPr>
              <w:rFonts w:eastAsia="Times New Roman"/>
            </w:rPr>
            <w:t xml:space="preserve"> (1), 76. https://doi.org/10.1038/s41524-019-0215-y.</w:t>
          </w:r>
        </w:p>
        <w:p w14:paraId="3244658C" w14:textId="77777777" w:rsidR="00C54A7C" w:rsidRPr="001E2A39" w:rsidRDefault="00C54A7C">
          <w:pPr>
            <w:autoSpaceDE w:val="0"/>
            <w:autoSpaceDN w:val="0"/>
            <w:ind w:hanging="640"/>
            <w:divId w:val="1915045796"/>
            <w:rPr>
              <w:rFonts w:eastAsia="Times New Roman"/>
            </w:rPr>
          </w:pPr>
          <w:r w:rsidRPr="001E2A39">
            <w:rPr>
              <w:rFonts w:eastAsia="Times New Roman"/>
            </w:rPr>
            <w:t>(10)</w:t>
          </w:r>
          <w:r w:rsidRPr="001E2A39">
            <w:rPr>
              <w:rFonts w:eastAsia="Times New Roman"/>
            </w:rPr>
            <w:tab/>
            <w:t xml:space="preserve">Liu, W. Mg3Sb2-Based Thermoelectrics: Materials, Interfaces, and Devices. </w:t>
          </w:r>
          <w:r w:rsidRPr="001E2A39">
            <w:rPr>
              <w:rFonts w:eastAsia="Times New Roman"/>
              <w:i/>
              <w:iCs/>
            </w:rPr>
            <w:t>Materials Lab</w:t>
          </w:r>
          <w:r w:rsidRPr="001E2A39">
            <w:rPr>
              <w:rFonts w:eastAsia="Times New Roman"/>
            </w:rPr>
            <w:t xml:space="preserve"> </w:t>
          </w:r>
          <w:r w:rsidRPr="001E2A39">
            <w:rPr>
              <w:rFonts w:eastAsia="Times New Roman"/>
              <w:b/>
              <w:bCs/>
            </w:rPr>
            <w:t>2023</w:t>
          </w:r>
          <w:r w:rsidRPr="001E2A39">
            <w:rPr>
              <w:rFonts w:eastAsia="Times New Roman"/>
            </w:rPr>
            <w:t xml:space="preserve">, </w:t>
          </w:r>
          <w:r w:rsidRPr="001E2A39">
            <w:rPr>
              <w:rFonts w:eastAsia="Times New Roman"/>
              <w:i/>
              <w:iCs/>
            </w:rPr>
            <w:t>2</w:t>
          </w:r>
          <w:r w:rsidRPr="001E2A39">
            <w:rPr>
              <w:rFonts w:eastAsia="Times New Roman"/>
            </w:rPr>
            <w:t xml:space="preserve"> (2), 230003. https://doi.org/10.54227/mlab.20230003.</w:t>
          </w:r>
        </w:p>
        <w:p w14:paraId="04F86E53" w14:textId="77777777" w:rsidR="00C54A7C" w:rsidRPr="001E2A39" w:rsidRDefault="00C54A7C">
          <w:pPr>
            <w:autoSpaceDE w:val="0"/>
            <w:autoSpaceDN w:val="0"/>
            <w:ind w:hanging="640"/>
            <w:divId w:val="1446118119"/>
            <w:rPr>
              <w:rFonts w:eastAsia="Times New Roman"/>
            </w:rPr>
          </w:pPr>
          <w:r w:rsidRPr="001E2A39">
            <w:rPr>
              <w:rFonts w:eastAsia="Times New Roman"/>
            </w:rPr>
            <w:t>(11)</w:t>
          </w:r>
          <w:r w:rsidRPr="001E2A39">
            <w:rPr>
              <w:rFonts w:eastAsia="Times New Roman"/>
            </w:rPr>
            <w:tab/>
            <w:t xml:space="preserve">Xu, C.; Liang, Z.; Song, S.; Ren, Z. Device-Level Optimization of n-Type Mg3(Sb, Bi)2-Based Thermoelectric Modules toward Applications: A Perspective. </w:t>
          </w:r>
          <w:r w:rsidRPr="001E2A39">
            <w:rPr>
              <w:rFonts w:eastAsia="Times New Roman"/>
              <w:i/>
              <w:iCs/>
            </w:rPr>
            <w:t>Adv Funct Mater</w:t>
          </w:r>
          <w:r w:rsidRPr="001E2A39">
            <w:rPr>
              <w:rFonts w:eastAsia="Times New Roman"/>
            </w:rPr>
            <w:t xml:space="preserve"> </w:t>
          </w:r>
          <w:r w:rsidRPr="001E2A39">
            <w:rPr>
              <w:rFonts w:eastAsia="Times New Roman"/>
              <w:b/>
              <w:bCs/>
            </w:rPr>
            <w:t>2023</w:t>
          </w:r>
          <w:r w:rsidRPr="001E2A39">
            <w:rPr>
              <w:rFonts w:eastAsia="Times New Roman"/>
            </w:rPr>
            <w:t xml:space="preserve">, </w:t>
          </w:r>
          <w:r w:rsidRPr="001E2A39">
            <w:rPr>
              <w:rFonts w:eastAsia="Times New Roman"/>
              <w:i/>
              <w:iCs/>
            </w:rPr>
            <w:t>33</w:t>
          </w:r>
          <w:r w:rsidRPr="001E2A39">
            <w:rPr>
              <w:rFonts w:eastAsia="Times New Roman"/>
            </w:rPr>
            <w:t xml:space="preserve"> (43), 2304173. https://doi.org/10.1002/adfm.202304173.</w:t>
          </w:r>
        </w:p>
        <w:p w14:paraId="49AD1E0C" w14:textId="77777777" w:rsidR="00C54A7C" w:rsidRPr="001E2A39" w:rsidRDefault="00C54A7C">
          <w:pPr>
            <w:autoSpaceDE w:val="0"/>
            <w:autoSpaceDN w:val="0"/>
            <w:ind w:hanging="640"/>
            <w:divId w:val="1304038962"/>
            <w:rPr>
              <w:rFonts w:eastAsia="Times New Roman"/>
            </w:rPr>
          </w:pPr>
          <w:r w:rsidRPr="001E2A39">
            <w:rPr>
              <w:rFonts w:eastAsia="Times New Roman"/>
            </w:rPr>
            <w:t>(12)</w:t>
          </w:r>
          <w:r w:rsidRPr="001E2A39">
            <w:rPr>
              <w:rFonts w:eastAsia="Times New Roman"/>
            </w:rPr>
            <w:tab/>
            <w:t xml:space="preserve">Bano, S.; Chetty, R.; Babu, J.; Mori, T. Mg3(Sb,Bi)2-Based Materials and Devices Rivaling Bismuth Telluride for Thermoelectric Power Generation and Cooling. </w:t>
          </w:r>
          <w:r w:rsidRPr="001E2A39">
            <w:rPr>
              <w:rFonts w:eastAsia="Times New Roman"/>
              <w:i/>
              <w:iCs/>
            </w:rPr>
            <w:t>Device</w:t>
          </w:r>
          <w:r w:rsidRPr="001E2A39">
            <w:rPr>
              <w:rFonts w:eastAsia="Times New Roman"/>
            </w:rPr>
            <w:t xml:space="preserve"> </w:t>
          </w:r>
          <w:r w:rsidRPr="001E2A39">
            <w:rPr>
              <w:rFonts w:eastAsia="Times New Roman"/>
              <w:b/>
              <w:bCs/>
            </w:rPr>
            <w:t>2024</w:t>
          </w:r>
          <w:r w:rsidRPr="001E2A39">
            <w:rPr>
              <w:rFonts w:eastAsia="Times New Roman"/>
            </w:rPr>
            <w:t xml:space="preserve">, </w:t>
          </w:r>
          <w:r w:rsidRPr="001E2A39">
            <w:rPr>
              <w:rFonts w:eastAsia="Times New Roman"/>
              <w:i/>
              <w:iCs/>
            </w:rPr>
            <w:t>2</w:t>
          </w:r>
          <w:r w:rsidRPr="001E2A39">
            <w:rPr>
              <w:rFonts w:eastAsia="Times New Roman"/>
            </w:rPr>
            <w:t xml:space="preserve"> (7), 100408. https://doi.org/https://doi.org/10.1016/j.device.2024.100408.</w:t>
          </w:r>
        </w:p>
        <w:p w14:paraId="11669F88" w14:textId="77777777" w:rsidR="00C54A7C" w:rsidRPr="001E2A39" w:rsidRDefault="00C54A7C">
          <w:pPr>
            <w:autoSpaceDE w:val="0"/>
            <w:autoSpaceDN w:val="0"/>
            <w:ind w:hanging="640"/>
            <w:divId w:val="284310090"/>
            <w:rPr>
              <w:rFonts w:eastAsia="Times New Roman"/>
            </w:rPr>
          </w:pPr>
          <w:r w:rsidRPr="001E2A39">
            <w:rPr>
              <w:rFonts w:eastAsia="Times New Roman"/>
            </w:rPr>
            <w:t>(13)</w:t>
          </w:r>
          <w:r w:rsidRPr="001E2A39">
            <w:rPr>
              <w:rFonts w:eastAsia="Times New Roman"/>
            </w:rPr>
            <w:tab/>
            <w:t xml:space="preserve">Tamaki, H.; Sato, H. K.; Kanno, T. Isotropic Conduction Network and Defect Chemistry in Mg3+δSb2-Based Layered Zintl Compounds with High Thermoelectric Performance. </w:t>
          </w:r>
          <w:r w:rsidRPr="001E2A39">
            <w:rPr>
              <w:rFonts w:eastAsia="Times New Roman"/>
              <w:i/>
              <w:iCs/>
            </w:rPr>
            <w:lastRenderedPageBreak/>
            <w:t>Advanced Materials</w:t>
          </w:r>
          <w:r w:rsidRPr="001E2A39">
            <w:rPr>
              <w:rFonts w:eastAsia="Times New Roman"/>
            </w:rPr>
            <w:t xml:space="preserve"> </w:t>
          </w:r>
          <w:r w:rsidRPr="001E2A39">
            <w:rPr>
              <w:rFonts w:eastAsia="Times New Roman"/>
              <w:b/>
              <w:bCs/>
            </w:rPr>
            <w:t>2016</w:t>
          </w:r>
          <w:r w:rsidRPr="001E2A39">
            <w:rPr>
              <w:rFonts w:eastAsia="Times New Roman"/>
            </w:rPr>
            <w:t xml:space="preserve">, </w:t>
          </w:r>
          <w:r w:rsidRPr="001E2A39">
            <w:rPr>
              <w:rFonts w:eastAsia="Times New Roman"/>
              <w:i/>
              <w:iCs/>
            </w:rPr>
            <w:t>28</w:t>
          </w:r>
          <w:r w:rsidRPr="001E2A39">
            <w:rPr>
              <w:rFonts w:eastAsia="Times New Roman"/>
            </w:rPr>
            <w:t xml:space="preserve"> (46), 10182–10187. https://doi.org/10.1002/adma.201603955.</w:t>
          </w:r>
        </w:p>
        <w:p w14:paraId="2902F0D6" w14:textId="77777777" w:rsidR="00C54A7C" w:rsidRPr="001E2A39" w:rsidRDefault="00C54A7C">
          <w:pPr>
            <w:autoSpaceDE w:val="0"/>
            <w:autoSpaceDN w:val="0"/>
            <w:ind w:hanging="640"/>
            <w:divId w:val="743451874"/>
            <w:rPr>
              <w:rFonts w:eastAsia="Times New Roman"/>
            </w:rPr>
          </w:pPr>
          <w:r w:rsidRPr="001E2A39">
            <w:rPr>
              <w:rFonts w:eastAsia="Times New Roman"/>
            </w:rPr>
            <w:t>(14)</w:t>
          </w:r>
          <w:r w:rsidRPr="001E2A39">
            <w:rPr>
              <w:rFonts w:eastAsia="Times New Roman"/>
            </w:rPr>
            <w:tab/>
            <w:t xml:space="preserve">Zhang, J.; Song, L.; Pedersen, S. H.; Yin, H.; Hung, L. T.; Iversen, B. B. Discovery of High-Performance Low-Cost n-Type Mg3Sb2-Based Thermoelectric Materials with Multi-Valley Conduction Bands. </w:t>
          </w:r>
          <w:r w:rsidRPr="001E2A39">
            <w:rPr>
              <w:rFonts w:eastAsia="Times New Roman"/>
              <w:i/>
              <w:iCs/>
            </w:rPr>
            <w:t>Nat Commun</w:t>
          </w:r>
          <w:r w:rsidRPr="001E2A39">
            <w:rPr>
              <w:rFonts w:eastAsia="Times New Roman"/>
            </w:rPr>
            <w:t xml:space="preserve"> </w:t>
          </w:r>
          <w:r w:rsidRPr="001E2A39">
            <w:rPr>
              <w:rFonts w:eastAsia="Times New Roman"/>
              <w:b/>
              <w:bCs/>
            </w:rPr>
            <w:t>2017</w:t>
          </w:r>
          <w:r w:rsidRPr="001E2A39">
            <w:rPr>
              <w:rFonts w:eastAsia="Times New Roman"/>
            </w:rPr>
            <w:t xml:space="preserve">, </w:t>
          </w:r>
          <w:r w:rsidRPr="001E2A39">
            <w:rPr>
              <w:rFonts w:eastAsia="Times New Roman"/>
              <w:i/>
              <w:iCs/>
            </w:rPr>
            <w:t>8</w:t>
          </w:r>
          <w:r w:rsidRPr="001E2A39">
            <w:rPr>
              <w:rFonts w:eastAsia="Times New Roman"/>
            </w:rPr>
            <w:t>, 13901. https://doi.org/10.1038/ncomms13901.</w:t>
          </w:r>
        </w:p>
        <w:p w14:paraId="70DDFFB5" w14:textId="77777777" w:rsidR="00C54A7C" w:rsidRPr="001E2A39" w:rsidRDefault="00C54A7C">
          <w:pPr>
            <w:autoSpaceDE w:val="0"/>
            <w:autoSpaceDN w:val="0"/>
            <w:ind w:hanging="640"/>
            <w:divId w:val="1802728703"/>
            <w:rPr>
              <w:rFonts w:eastAsia="Times New Roman"/>
            </w:rPr>
          </w:pPr>
          <w:r w:rsidRPr="001E2A39">
            <w:rPr>
              <w:rFonts w:eastAsia="Times New Roman"/>
            </w:rPr>
            <w:t>(15)</w:t>
          </w:r>
          <w:r w:rsidRPr="001E2A39">
            <w:rPr>
              <w:rFonts w:eastAsia="Times New Roman"/>
            </w:rPr>
            <w:tab/>
            <w:t xml:space="preserve">Shuai, J.; Ge, B.; Mao, J.; Song, S.; Wang, Y.; Ren, Z. Significant Role of Mg Stoichiometry in Designing High Thermoelectric Performance for Mg3(Sb,Bi)2-Based n-Type Zintls. </w:t>
          </w:r>
          <w:r w:rsidRPr="001E2A39">
            <w:rPr>
              <w:rFonts w:eastAsia="Times New Roman"/>
              <w:i/>
              <w:iCs/>
            </w:rPr>
            <w:t>J Am Chem Soc</w:t>
          </w:r>
          <w:r w:rsidRPr="001E2A39">
            <w:rPr>
              <w:rFonts w:eastAsia="Times New Roman"/>
            </w:rPr>
            <w:t xml:space="preserve"> </w:t>
          </w:r>
          <w:r w:rsidRPr="001E2A39">
            <w:rPr>
              <w:rFonts w:eastAsia="Times New Roman"/>
              <w:b/>
              <w:bCs/>
            </w:rPr>
            <w:t>2018</w:t>
          </w:r>
          <w:r w:rsidRPr="001E2A39">
            <w:rPr>
              <w:rFonts w:eastAsia="Times New Roman"/>
            </w:rPr>
            <w:t xml:space="preserve">, </w:t>
          </w:r>
          <w:r w:rsidRPr="001E2A39">
            <w:rPr>
              <w:rFonts w:eastAsia="Times New Roman"/>
              <w:i/>
              <w:iCs/>
            </w:rPr>
            <w:t>140</w:t>
          </w:r>
          <w:r w:rsidRPr="001E2A39">
            <w:rPr>
              <w:rFonts w:eastAsia="Times New Roman"/>
            </w:rPr>
            <w:t xml:space="preserve"> (5), 1910–1915. https://doi.org/10.1021/jacs.7b12767.</w:t>
          </w:r>
        </w:p>
        <w:p w14:paraId="0FA7A4EA" w14:textId="77777777" w:rsidR="00C54A7C" w:rsidRPr="001E2A39" w:rsidRDefault="00C54A7C">
          <w:pPr>
            <w:autoSpaceDE w:val="0"/>
            <w:autoSpaceDN w:val="0"/>
            <w:ind w:hanging="640"/>
            <w:divId w:val="1230727532"/>
            <w:rPr>
              <w:rFonts w:eastAsia="Times New Roman"/>
            </w:rPr>
          </w:pPr>
          <w:r w:rsidRPr="001E2A39">
            <w:rPr>
              <w:rFonts w:eastAsia="Times New Roman"/>
            </w:rPr>
            <w:t>(16)</w:t>
          </w:r>
          <w:r w:rsidRPr="001E2A39">
            <w:rPr>
              <w:rFonts w:eastAsia="Times New Roman"/>
            </w:rPr>
            <w:tab/>
            <w:t xml:space="preserve">Imasato, K.; Kang, S. D.; Ohno, S.; Snyder, G. J. Band Engineering in Mg3Sb2 by Alloying with Mg3Bi2 for Enhanced Thermoelectric Performance. </w:t>
          </w:r>
          <w:r w:rsidRPr="001E2A39">
            <w:rPr>
              <w:rFonts w:eastAsia="Times New Roman"/>
              <w:i/>
              <w:iCs/>
            </w:rPr>
            <w:t>Mater Horiz</w:t>
          </w:r>
          <w:r w:rsidRPr="001E2A39">
            <w:rPr>
              <w:rFonts w:eastAsia="Times New Roman"/>
            </w:rPr>
            <w:t xml:space="preserve"> </w:t>
          </w:r>
          <w:r w:rsidRPr="001E2A39">
            <w:rPr>
              <w:rFonts w:eastAsia="Times New Roman"/>
              <w:b/>
              <w:bCs/>
            </w:rPr>
            <w:t>2018</w:t>
          </w:r>
          <w:r w:rsidRPr="001E2A39">
            <w:rPr>
              <w:rFonts w:eastAsia="Times New Roman"/>
            </w:rPr>
            <w:t xml:space="preserve">, </w:t>
          </w:r>
          <w:r w:rsidRPr="001E2A39">
            <w:rPr>
              <w:rFonts w:eastAsia="Times New Roman"/>
              <w:i/>
              <w:iCs/>
            </w:rPr>
            <w:t>5</w:t>
          </w:r>
          <w:r w:rsidRPr="001E2A39">
            <w:rPr>
              <w:rFonts w:eastAsia="Times New Roman"/>
            </w:rPr>
            <w:t xml:space="preserve"> (1), 59–64. https://doi.org/10.1039/c7mh00865a.</w:t>
          </w:r>
        </w:p>
        <w:p w14:paraId="2D6E56B0" w14:textId="77777777" w:rsidR="00C54A7C" w:rsidRPr="001E2A39" w:rsidRDefault="00C54A7C">
          <w:pPr>
            <w:autoSpaceDE w:val="0"/>
            <w:autoSpaceDN w:val="0"/>
            <w:ind w:hanging="640"/>
            <w:divId w:val="1540168146"/>
            <w:rPr>
              <w:rFonts w:eastAsia="Times New Roman"/>
            </w:rPr>
          </w:pPr>
          <w:r w:rsidRPr="001E2A39">
            <w:rPr>
              <w:rFonts w:eastAsia="Times New Roman"/>
            </w:rPr>
            <w:t>(17)</w:t>
          </w:r>
          <w:r w:rsidRPr="001E2A39">
            <w:rPr>
              <w:rFonts w:eastAsia="Times New Roman"/>
            </w:rPr>
            <w:tab/>
            <w:t xml:space="preserve">Wood, M.; Kuo, J. J.; Imasato, K.; Snyder, G. J. Improvement of Low‐Temperature </w:t>
          </w:r>
          <w:r w:rsidRPr="001E2A39">
            <w:rPr>
              <w:rFonts w:eastAsia="Times New Roman"/>
              <w:i/>
              <w:iCs/>
            </w:rPr>
            <w:t>ZT</w:t>
          </w:r>
          <w:r w:rsidRPr="001E2A39">
            <w:rPr>
              <w:rFonts w:eastAsia="Times New Roman"/>
            </w:rPr>
            <w:t xml:space="preserve"> in a Mg </w:t>
          </w:r>
          <w:r w:rsidRPr="001E2A39">
            <w:rPr>
              <w:rFonts w:eastAsia="Times New Roman"/>
              <w:vertAlign w:val="subscript"/>
            </w:rPr>
            <w:t>3</w:t>
          </w:r>
          <w:r w:rsidRPr="001E2A39">
            <w:rPr>
              <w:rFonts w:eastAsia="Times New Roman"/>
            </w:rPr>
            <w:t xml:space="preserve"> Sb </w:t>
          </w:r>
          <w:r w:rsidRPr="001E2A39">
            <w:rPr>
              <w:rFonts w:eastAsia="Times New Roman"/>
              <w:vertAlign w:val="subscript"/>
            </w:rPr>
            <w:t>2</w:t>
          </w:r>
          <w:r w:rsidRPr="001E2A39">
            <w:rPr>
              <w:rFonts w:eastAsia="Times New Roman"/>
            </w:rPr>
            <w:t xml:space="preserve"> –Mg </w:t>
          </w:r>
          <w:r w:rsidRPr="001E2A39">
            <w:rPr>
              <w:rFonts w:eastAsia="Times New Roman"/>
              <w:vertAlign w:val="subscript"/>
            </w:rPr>
            <w:t>3</w:t>
          </w:r>
          <w:r w:rsidRPr="001E2A39">
            <w:rPr>
              <w:rFonts w:eastAsia="Times New Roman"/>
            </w:rPr>
            <w:t xml:space="preserve"> Bi </w:t>
          </w:r>
          <w:r w:rsidRPr="001E2A39">
            <w:rPr>
              <w:rFonts w:eastAsia="Times New Roman"/>
              <w:vertAlign w:val="subscript"/>
            </w:rPr>
            <w:t>2</w:t>
          </w:r>
          <w:r w:rsidRPr="001E2A39">
            <w:rPr>
              <w:rFonts w:eastAsia="Times New Roman"/>
            </w:rPr>
            <w:t xml:space="preserve"> Solid Solution via Mg‐Vapor Annealing. </w:t>
          </w:r>
          <w:r w:rsidRPr="001E2A39">
            <w:rPr>
              <w:rFonts w:eastAsia="Times New Roman"/>
              <w:i/>
              <w:iCs/>
            </w:rPr>
            <w:t>Adv Mater</w:t>
          </w:r>
          <w:r w:rsidRPr="001E2A39">
            <w:rPr>
              <w:rFonts w:eastAsia="Times New Roman"/>
            </w:rPr>
            <w:t xml:space="preserve"> </w:t>
          </w:r>
          <w:r w:rsidRPr="001E2A39">
            <w:rPr>
              <w:rFonts w:eastAsia="Times New Roman"/>
              <w:b/>
              <w:bCs/>
            </w:rPr>
            <w:t>2019</w:t>
          </w:r>
          <w:r w:rsidRPr="001E2A39">
            <w:rPr>
              <w:rFonts w:eastAsia="Times New Roman"/>
            </w:rPr>
            <w:t xml:space="preserve">, </w:t>
          </w:r>
          <w:r w:rsidRPr="001E2A39">
            <w:rPr>
              <w:rFonts w:eastAsia="Times New Roman"/>
              <w:i/>
              <w:iCs/>
            </w:rPr>
            <w:t>31</w:t>
          </w:r>
          <w:r w:rsidRPr="001E2A39">
            <w:rPr>
              <w:rFonts w:eastAsia="Times New Roman"/>
            </w:rPr>
            <w:t xml:space="preserve"> (35), 1902337. https://doi.org/10.1002/adma.201902337.</w:t>
          </w:r>
        </w:p>
        <w:p w14:paraId="7D0061D2" w14:textId="77777777" w:rsidR="00C54A7C" w:rsidRPr="001E2A39" w:rsidRDefault="00C54A7C">
          <w:pPr>
            <w:autoSpaceDE w:val="0"/>
            <w:autoSpaceDN w:val="0"/>
            <w:ind w:hanging="640"/>
            <w:divId w:val="2110805586"/>
            <w:rPr>
              <w:rFonts w:eastAsia="Times New Roman"/>
            </w:rPr>
          </w:pPr>
          <w:r w:rsidRPr="001E2A39">
            <w:rPr>
              <w:rFonts w:eastAsia="Times New Roman"/>
            </w:rPr>
            <w:t>(18)</w:t>
          </w:r>
          <w:r w:rsidRPr="001E2A39">
            <w:rPr>
              <w:rFonts w:eastAsia="Times New Roman"/>
            </w:rPr>
            <w:tab/>
            <w:t xml:space="preserve">Song, S. W.; Mao, J.; Bordelon, M.; He, R.; Wang, Y. M.; Shuai, J.; Sun, J. Y.; Lei, X. B.; Ren, Z. S.; Chen, S.; Wilson, S.; Nielsch, K.; Zhang, Q. Y.; Ren, Z. F. Joint Effect of Magnesium and Yttrium on Enhancing Thermoelectric Properties of N-Type Zintl Mg3+Y0.02Sb1.5Bi0.5. </w:t>
          </w:r>
          <w:r w:rsidRPr="001E2A39">
            <w:rPr>
              <w:rFonts w:eastAsia="Times New Roman"/>
              <w:i/>
              <w:iCs/>
            </w:rPr>
            <w:t>Mater Today Phys</w:t>
          </w:r>
          <w:r w:rsidRPr="001E2A39">
            <w:rPr>
              <w:rFonts w:eastAsia="Times New Roman"/>
            </w:rPr>
            <w:t xml:space="preserve"> </w:t>
          </w:r>
          <w:r w:rsidRPr="001E2A39">
            <w:rPr>
              <w:rFonts w:eastAsia="Times New Roman"/>
              <w:b/>
              <w:bCs/>
            </w:rPr>
            <w:t>2019</w:t>
          </w:r>
          <w:r w:rsidRPr="001E2A39">
            <w:rPr>
              <w:rFonts w:eastAsia="Times New Roman"/>
            </w:rPr>
            <w:t xml:space="preserve">, </w:t>
          </w:r>
          <w:r w:rsidRPr="001E2A39">
            <w:rPr>
              <w:rFonts w:eastAsia="Times New Roman"/>
              <w:i/>
              <w:iCs/>
            </w:rPr>
            <w:t>8</w:t>
          </w:r>
          <w:r w:rsidRPr="001E2A39">
            <w:rPr>
              <w:rFonts w:eastAsia="Times New Roman"/>
            </w:rPr>
            <w:t>, 25–33. https://doi.org/10.1016/j.mtphys.2018.12.004.</w:t>
          </w:r>
        </w:p>
        <w:p w14:paraId="12B5A4DC" w14:textId="77777777" w:rsidR="00C54A7C" w:rsidRPr="001E2A39" w:rsidRDefault="00C54A7C">
          <w:pPr>
            <w:autoSpaceDE w:val="0"/>
            <w:autoSpaceDN w:val="0"/>
            <w:ind w:hanging="640"/>
            <w:divId w:val="161970833"/>
            <w:rPr>
              <w:rFonts w:eastAsia="Times New Roman"/>
            </w:rPr>
          </w:pPr>
          <w:r w:rsidRPr="001E2A39">
            <w:rPr>
              <w:rFonts w:eastAsia="Times New Roman"/>
            </w:rPr>
            <w:t>(19)</w:t>
          </w:r>
          <w:r w:rsidRPr="001E2A39">
            <w:rPr>
              <w:rFonts w:eastAsia="Times New Roman"/>
            </w:rPr>
            <w:tab/>
            <w:t xml:space="preserve">Zhang, F.; Chen, C.; Li, S.; Yin, L.; Yu, B.; Sui, J.; Cao, F.; Liu, X.; Ren, Z.; Zhang, Q. Enhanced Thermoelectric Performance in N-Type Mg3.2Sb1.5Bi0.5 by La or Ce Doping into Mg. </w:t>
          </w:r>
          <w:r w:rsidRPr="001E2A39">
            <w:rPr>
              <w:rFonts w:eastAsia="Times New Roman"/>
              <w:i/>
              <w:iCs/>
            </w:rPr>
            <w:t>Adv Electron Mater</w:t>
          </w:r>
          <w:r w:rsidRPr="001E2A39">
            <w:rPr>
              <w:rFonts w:eastAsia="Times New Roman"/>
            </w:rPr>
            <w:t xml:space="preserve"> </w:t>
          </w:r>
          <w:r w:rsidRPr="001E2A39">
            <w:rPr>
              <w:rFonts w:eastAsia="Times New Roman"/>
              <w:b/>
              <w:bCs/>
            </w:rPr>
            <w:t>2020</w:t>
          </w:r>
          <w:r w:rsidRPr="001E2A39">
            <w:rPr>
              <w:rFonts w:eastAsia="Times New Roman"/>
            </w:rPr>
            <w:t xml:space="preserve">, </w:t>
          </w:r>
          <w:r w:rsidRPr="001E2A39">
            <w:rPr>
              <w:rFonts w:eastAsia="Times New Roman"/>
              <w:i/>
              <w:iCs/>
            </w:rPr>
            <w:t>6</w:t>
          </w:r>
          <w:r w:rsidRPr="001E2A39">
            <w:rPr>
              <w:rFonts w:eastAsia="Times New Roman"/>
            </w:rPr>
            <w:t xml:space="preserve"> (3), 1901391. https://doi.org/10.1002/aelm.201901391.</w:t>
          </w:r>
        </w:p>
        <w:p w14:paraId="5D82513B" w14:textId="77777777" w:rsidR="00C54A7C" w:rsidRPr="001E2A39" w:rsidRDefault="00C54A7C">
          <w:pPr>
            <w:autoSpaceDE w:val="0"/>
            <w:autoSpaceDN w:val="0"/>
            <w:ind w:hanging="640"/>
            <w:divId w:val="2096513511"/>
            <w:rPr>
              <w:rFonts w:eastAsia="Times New Roman"/>
            </w:rPr>
          </w:pPr>
          <w:r w:rsidRPr="001E2A39">
            <w:rPr>
              <w:rFonts w:eastAsia="Times New Roman"/>
            </w:rPr>
            <w:t>(20)</w:t>
          </w:r>
          <w:r w:rsidRPr="001E2A39">
            <w:rPr>
              <w:rFonts w:eastAsia="Times New Roman"/>
            </w:rPr>
            <w:tab/>
            <w:t xml:space="preserve">Luo, T.; Kuo, J. J.; Griffith, K. J.; Imasato, K.; Cojocaru-Mirédin, O.; Wuttig, M.; Gault, B.; Yu, Y.; Snyder, G. J. Nb-Mediated Grain Growth and Grain-Boundary Engineering in Mg3Sb2-Based Thermoelectric Materials. </w:t>
          </w:r>
          <w:r w:rsidRPr="001E2A39">
            <w:rPr>
              <w:rFonts w:eastAsia="Times New Roman"/>
              <w:i/>
              <w:iCs/>
            </w:rPr>
            <w:t>Adv Funct Mater</w:t>
          </w:r>
          <w:r w:rsidRPr="001E2A39">
            <w:rPr>
              <w:rFonts w:eastAsia="Times New Roman"/>
            </w:rPr>
            <w:t xml:space="preserve"> </w:t>
          </w:r>
          <w:r w:rsidRPr="001E2A39">
            <w:rPr>
              <w:rFonts w:eastAsia="Times New Roman"/>
              <w:b/>
              <w:bCs/>
            </w:rPr>
            <w:t>2021</w:t>
          </w:r>
          <w:r w:rsidRPr="001E2A39">
            <w:rPr>
              <w:rFonts w:eastAsia="Times New Roman"/>
            </w:rPr>
            <w:t xml:space="preserve">, </w:t>
          </w:r>
          <w:r w:rsidRPr="001E2A39">
            <w:rPr>
              <w:rFonts w:eastAsia="Times New Roman"/>
              <w:i/>
              <w:iCs/>
            </w:rPr>
            <w:t>31</w:t>
          </w:r>
          <w:r w:rsidRPr="001E2A39">
            <w:rPr>
              <w:rFonts w:eastAsia="Times New Roman"/>
            </w:rPr>
            <w:t xml:space="preserve"> (28), 2100258. https://doi.org/10.1002/adfm.202100258.</w:t>
          </w:r>
        </w:p>
        <w:p w14:paraId="6B731EF2" w14:textId="77777777" w:rsidR="00C54A7C" w:rsidRPr="001E2A39" w:rsidRDefault="00C54A7C">
          <w:pPr>
            <w:autoSpaceDE w:val="0"/>
            <w:autoSpaceDN w:val="0"/>
            <w:ind w:hanging="640"/>
            <w:divId w:val="1582179784"/>
            <w:rPr>
              <w:rFonts w:eastAsia="Times New Roman"/>
            </w:rPr>
          </w:pPr>
          <w:r w:rsidRPr="001E2A39">
            <w:rPr>
              <w:rFonts w:eastAsia="Times New Roman"/>
            </w:rPr>
            <w:t>(21)</w:t>
          </w:r>
          <w:r w:rsidRPr="001E2A39">
            <w:rPr>
              <w:rFonts w:eastAsia="Times New Roman"/>
            </w:rPr>
            <w:tab/>
            <w:t xml:space="preserve">Zhang, J.; Song, L.; Iversen, B. B. Improved Thermoelectric Properties of N-Type Mg3Sb2through Cation-Site Doping with Gd or Ho. </w:t>
          </w:r>
          <w:r w:rsidRPr="001E2A39">
            <w:rPr>
              <w:rFonts w:eastAsia="Times New Roman"/>
              <w:i/>
              <w:iCs/>
            </w:rPr>
            <w:t>ACS Appl Mater Interfaces</w:t>
          </w:r>
          <w:r w:rsidRPr="001E2A39">
            <w:rPr>
              <w:rFonts w:eastAsia="Times New Roman"/>
            </w:rPr>
            <w:t xml:space="preserve"> </w:t>
          </w:r>
          <w:r w:rsidRPr="001E2A39">
            <w:rPr>
              <w:rFonts w:eastAsia="Times New Roman"/>
              <w:b/>
              <w:bCs/>
            </w:rPr>
            <w:t>2021</w:t>
          </w:r>
          <w:r w:rsidRPr="001E2A39">
            <w:rPr>
              <w:rFonts w:eastAsia="Times New Roman"/>
            </w:rPr>
            <w:t xml:space="preserve">, </w:t>
          </w:r>
          <w:r w:rsidRPr="001E2A39">
            <w:rPr>
              <w:rFonts w:eastAsia="Times New Roman"/>
              <w:i/>
              <w:iCs/>
            </w:rPr>
            <w:t>13</w:t>
          </w:r>
          <w:r w:rsidRPr="001E2A39">
            <w:rPr>
              <w:rFonts w:eastAsia="Times New Roman"/>
            </w:rPr>
            <w:t xml:space="preserve"> (9), 10964–10971. https://doi.org/10.1021/acsami.0c22558.</w:t>
          </w:r>
        </w:p>
        <w:p w14:paraId="3A7713F0" w14:textId="77777777" w:rsidR="00C54A7C" w:rsidRPr="001E2A39" w:rsidRDefault="00C54A7C">
          <w:pPr>
            <w:autoSpaceDE w:val="0"/>
            <w:autoSpaceDN w:val="0"/>
            <w:ind w:hanging="640"/>
            <w:divId w:val="333385211"/>
            <w:rPr>
              <w:rFonts w:eastAsia="Times New Roman"/>
            </w:rPr>
          </w:pPr>
          <w:r w:rsidRPr="001E2A39">
            <w:rPr>
              <w:rFonts w:eastAsia="Times New Roman"/>
            </w:rPr>
            <w:t>(22)</w:t>
          </w:r>
          <w:r w:rsidRPr="001E2A39">
            <w:rPr>
              <w:rFonts w:eastAsia="Times New Roman"/>
            </w:rPr>
            <w:tab/>
            <w:t xml:space="preserve">Liu, Z.; Sato, N.; Gao, W.; Yubuta, K.; Kawamoto, N.; Mitome, M.; Kurashima, K.; Owada, Y.; Nagase, K.; Lee, C.-H.; Yi, J.; Tsuchiya, K.; Mori, T. Demonstration of Ultrahigh Thermoelectric Efficiency of </w:t>
          </w:r>
          <w:r w:rsidRPr="001E2A39">
            <w:rPr>
              <w:rFonts w:ascii="Cambria Math" w:eastAsia="Times New Roman" w:hAnsi="Cambria Math" w:cs="Cambria Math"/>
            </w:rPr>
            <w:t>∼</w:t>
          </w:r>
          <w:r w:rsidRPr="001E2A39">
            <w:rPr>
              <w:rFonts w:eastAsia="Times New Roman"/>
            </w:rPr>
            <w:t xml:space="preserve">7.3% in Mg3Sb2/MgAgSb Module for Low-Temperature Energy Harvesting. </w:t>
          </w:r>
          <w:r w:rsidRPr="001E2A39">
            <w:rPr>
              <w:rFonts w:eastAsia="Times New Roman"/>
              <w:i/>
              <w:iCs/>
            </w:rPr>
            <w:t>Joule</w:t>
          </w:r>
          <w:r w:rsidRPr="001E2A39">
            <w:rPr>
              <w:rFonts w:eastAsia="Times New Roman"/>
            </w:rPr>
            <w:t xml:space="preserve"> </w:t>
          </w:r>
          <w:r w:rsidRPr="001E2A39">
            <w:rPr>
              <w:rFonts w:eastAsia="Times New Roman"/>
              <w:b/>
              <w:bCs/>
            </w:rPr>
            <w:t>2021</w:t>
          </w:r>
          <w:r w:rsidRPr="001E2A39">
            <w:rPr>
              <w:rFonts w:eastAsia="Times New Roman"/>
            </w:rPr>
            <w:t xml:space="preserve">, </w:t>
          </w:r>
          <w:r w:rsidRPr="001E2A39">
            <w:rPr>
              <w:rFonts w:eastAsia="Times New Roman"/>
              <w:i/>
              <w:iCs/>
            </w:rPr>
            <w:t>5</w:t>
          </w:r>
          <w:r w:rsidRPr="001E2A39">
            <w:rPr>
              <w:rFonts w:eastAsia="Times New Roman"/>
            </w:rPr>
            <w:t xml:space="preserve"> (5), 1196–1208. https://doi.org/10.1016/j.joule.2021.03.017.</w:t>
          </w:r>
        </w:p>
        <w:p w14:paraId="0544B8EE" w14:textId="77777777" w:rsidR="00C54A7C" w:rsidRPr="001E2A39" w:rsidRDefault="00C54A7C">
          <w:pPr>
            <w:autoSpaceDE w:val="0"/>
            <w:autoSpaceDN w:val="0"/>
            <w:ind w:hanging="640"/>
            <w:divId w:val="624584058"/>
            <w:rPr>
              <w:rFonts w:eastAsia="Times New Roman"/>
            </w:rPr>
          </w:pPr>
          <w:r w:rsidRPr="001E2A39">
            <w:rPr>
              <w:rFonts w:eastAsia="Times New Roman"/>
            </w:rPr>
            <w:t>(23)</w:t>
          </w:r>
          <w:r w:rsidRPr="001E2A39">
            <w:rPr>
              <w:rFonts w:eastAsia="Times New Roman"/>
            </w:rPr>
            <w:tab/>
            <w:t xml:space="preserve">Liang, J. S.; Shi, X. L.; Peng, Y.; Liu, W. Di; Yang, H. Q.; Liu, C. Y.; Chen, J. L.; Zhou, Q.; Miao, L.; Chen, Z. G. Synergistic Effect of Band and Nanostructure Engineering on the </w:t>
          </w:r>
          <w:r w:rsidRPr="001E2A39">
            <w:rPr>
              <w:rFonts w:eastAsia="Times New Roman"/>
            </w:rPr>
            <w:lastRenderedPageBreak/>
            <w:t xml:space="preserve">Boosted Thermoelectric Performance of N-Type Mg3+δ(Sb, Bi)2 Zintls. </w:t>
          </w:r>
          <w:r w:rsidRPr="001E2A39">
            <w:rPr>
              <w:rFonts w:eastAsia="Times New Roman"/>
              <w:i/>
              <w:iCs/>
            </w:rPr>
            <w:t>Adv Energy Mater</w:t>
          </w:r>
          <w:r w:rsidRPr="001E2A39">
            <w:rPr>
              <w:rFonts w:eastAsia="Times New Roman"/>
            </w:rPr>
            <w:t xml:space="preserve"> </w:t>
          </w:r>
          <w:r w:rsidRPr="001E2A39">
            <w:rPr>
              <w:rFonts w:eastAsia="Times New Roman"/>
              <w:b/>
              <w:bCs/>
            </w:rPr>
            <w:t>2022</w:t>
          </w:r>
          <w:r w:rsidRPr="001E2A39">
            <w:rPr>
              <w:rFonts w:eastAsia="Times New Roman"/>
            </w:rPr>
            <w:t xml:space="preserve">, </w:t>
          </w:r>
          <w:r w:rsidRPr="001E2A39">
            <w:rPr>
              <w:rFonts w:eastAsia="Times New Roman"/>
              <w:i/>
              <w:iCs/>
            </w:rPr>
            <w:t>12</w:t>
          </w:r>
          <w:r w:rsidRPr="001E2A39">
            <w:rPr>
              <w:rFonts w:eastAsia="Times New Roman"/>
            </w:rPr>
            <w:t xml:space="preserve"> (26). https://doi.org/10.1002/aenm.202201086.</w:t>
          </w:r>
        </w:p>
        <w:p w14:paraId="387734AA" w14:textId="77777777" w:rsidR="00C54A7C" w:rsidRPr="001E2A39" w:rsidRDefault="00C54A7C">
          <w:pPr>
            <w:autoSpaceDE w:val="0"/>
            <w:autoSpaceDN w:val="0"/>
            <w:ind w:hanging="640"/>
            <w:divId w:val="448939442"/>
            <w:rPr>
              <w:rFonts w:eastAsia="Times New Roman"/>
            </w:rPr>
          </w:pPr>
          <w:r w:rsidRPr="001E2A39">
            <w:rPr>
              <w:rFonts w:eastAsia="Times New Roman"/>
            </w:rPr>
            <w:t>(24)</w:t>
          </w:r>
          <w:r w:rsidRPr="001E2A39">
            <w:rPr>
              <w:rFonts w:eastAsia="Times New Roman"/>
            </w:rPr>
            <w:tab/>
            <w:t xml:space="preserve">Liu, Z.; Gao, W.; Oshima, H.; Nagase, K.; Lee, C.-H.; Mori, T. Maximizing the Performance of N-Type Mg3Bi2 Based Materials for Room-Temperature Power Generation and Thermoelectric Cooling. </w:t>
          </w:r>
          <w:r w:rsidRPr="001E2A39">
            <w:rPr>
              <w:rFonts w:eastAsia="Times New Roman"/>
              <w:i/>
              <w:iCs/>
            </w:rPr>
            <w:t>Nat Commun</w:t>
          </w:r>
          <w:r w:rsidRPr="001E2A39">
            <w:rPr>
              <w:rFonts w:eastAsia="Times New Roman"/>
            </w:rPr>
            <w:t xml:space="preserve"> </w:t>
          </w:r>
          <w:r w:rsidRPr="001E2A39">
            <w:rPr>
              <w:rFonts w:eastAsia="Times New Roman"/>
              <w:b/>
              <w:bCs/>
            </w:rPr>
            <w:t>2022</w:t>
          </w:r>
          <w:r w:rsidRPr="001E2A39">
            <w:rPr>
              <w:rFonts w:eastAsia="Times New Roman"/>
            </w:rPr>
            <w:t xml:space="preserve">, </w:t>
          </w:r>
          <w:r w:rsidRPr="001E2A39">
            <w:rPr>
              <w:rFonts w:eastAsia="Times New Roman"/>
              <w:i/>
              <w:iCs/>
            </w:rPr>
            <w:t>13</w:t>
          </w:r>
          <w:r w:rsidRPr="001E2A39">
            <w:rPr>
              <w:rFonts w:eastAsia="Times New Roman"/>
            </w:rPr>
            <w:t xml:space="preserve"> (1), 1120. https://doi.org/10.1038/s41467-022-28798-4.</w:t>
          </w:r>
        </w:p>
        <w:p w14:paraId="502C2C0F" w14:textId="77777777" w:rsidR="00C54A7C" w:rsidRPr="001E2A39" w:rsidRDefault="00C54A7C">
          <w:pPr>
            <w:autoSpaceDE w:val="0"/>
            <w:autoSpaceDN w:val="0"/>
            <w:ind w:hanging="640"/>
            <w:divId w:val="839930934"/>
            <w:rPr>
              <w:rFonts w:eastAsia="Times New Roman"/>
            </w:rPr>
          </w:pPr>
          <w:r w:rsidRPr="001E2A39">
            <w:rPr>
              <w:rFonts w:eastAsia="Times New Roman"/>
            </w:rPr>
            <w:t>(25)</w:t>
          </w:r>
          <w:r w:rsidRPr="001E2A39">
            <w:rPr>
              <w:rFonts w:eastAsia="Times New Roman"/>
            </w:rPr>
            <w:tab/>
            <w:t xml:space="preserve">Brod, M. K.; Anand, S.; Jeffrey Snyder, G. The Importance of Mg–Sb Interactions in Achieving High Conduction Band Degeneracy in Mg3Sb2 for High n-Type Thermoelectric Performance. </w:t>
          </w:r>
          <w:r w:rsidRPr="001E2A39">
            <w:rPr>
              <w:rFonts w:eastAsia="Times New Roman"/>
              <w:i/>
              <w:iCs/>
            </w:rPr>
            <w:t>Mater Today Phys</w:t>
          </w:r>
          <w:r w:rsidRPr="001E2A39">
            <w:rPr>
              <w:rFonts w:eastAsia="Times New Roman"/>
            </w:rPr>
            <w:t xml:space="preserve"> </w:t>
          </w:r>
          <w:r w:rsidRPr="001E2A39">
            <w:rPr>
              <w:rFonts w:eastAsia="Times New Roman"/>
              <w:b/>
              <w:bCs/>
            </w:rPr>
            <w:t>2023</w:t>
          </w:r>
          <w:r w:rsidRPr="001E2A39">
            <w:rPr>
              <w:rFonts w:eastAsia="Times New Roman"/>
            </w:rPr>
            <w:t xml:space="preserve">, </w:t>
          </w:r>
          <w:r w:rsidRPr="001E2A39">
            <w:rPr>
              <w:rFonts w:eastAsia="Times New Roman"/>
              <w:i/>
              <w:iCs/>
            </w:rPr>
            <w:t>31</w:t>
          </w:r>
          <w:r w:rsidRPr="001E2A39">
            <w:rPr>
              <w:rFonts w:eastAsia="Times New Roman"/>
            </w:rPr>
            <w:t>, 100959. https://doi.org/10.1016/j.mtphys.2022.100959.</w:t>
          </w:r>
        </w:p>
        <w:p w14:paraId="49A30E2B" w14:textId="77777777" w:rsidR="00C54A7C" w:rsidRPr="001E2A39" w:rsidRDefault="00C54A7C">
          <w:pPr>
            <w:autoSpaceDE w:val="0"/>
            <w:autoSpaceDN w:val="0"/>
            <w:ind w:hanging="640"/>
            <w:divId w:val="155271368"/>
            <w:rPr>
              <w:rFonts w:eastAsia="Times New Roman"/>
            </w:rPr>
          </w:pPr>
          <w:r w:rsidRPr="001E2A39">
            <w:rPr>
              <w:rFonts w:eastAsia="Times New Roman"/>
            </w:rPr>
            <w:t>(26)</w:t>
          </w:r>
          <w:r w:rsidRPr="001E2A39">
            <w:rPr>
              <w:rFonts w:eastAsia="Times New Roman"/>
            </w:rPr>
            <w:tab/>
            <w:t xml:space="preserve">Wang, L.; Sato, N.; Peng, Y.; Chetty, R.; Kawamoto, N.; Nguyen, D. H.; Mori, T. Realizing High Thermoelectric Performance in N-Type Mg3(Sb, Bi)2-Based Materials via Synergetic Mo Addition and Sb–Bi Ratio Refining. </w:t>
          </w:r>
          <w:r w:rsidRPr="001E2A39">
            <w:rPr>
              <w:rFonts w:eastAsia="Times New Roman"/>
              <w:i/>
              <w:iCs/>
            </w:rPr>
            <w:t>Adv Energy Mater</w:t>
          </w:r>
          <w:r w:rsidRPr="001E2A39">
            <w:rPr>
              <w:rFonts w:eastAsia="Times New Roman"/>
            </w:rPr>
            <w:t xml:space="preserve"> </w:t>
          </w:r>
          <w:r w:rsidRPr="001E2A39">
            <w:rPr>
              <w:rFonts w:eastAsia="Times New Roman"/>
              <w:b/>
              <w:bCs/>
            </w:rPr>
            <w:t>2023</w:t>
          </w:r>
          <w:r w:rsidRPr="001E2A39">
            <w:rPr>
              <w:rFonts w:eastAsia="Times New Roman"/>
            </w:rPr>
            <w:t xml:space="preserve">, </w:t>
          </w:r>
          <w:r w:rsidRPr="001E2A39">
            <w:rPr>
              <w:rFonts w:eastAsia="Times New Roman"/>
              <w:i/>
              <w:iCs/>
            </w:rPr>
            <w:t>13</w:t>
          </w:r>
          <w:r w:rsidRPr="001E2A39">
            <w:rPr>
              <w:rFonts w:eastAsia="Times New Roman"/>
            </w:rPr>
            <w:t xml:space="preserve"> (35), 2301667. https://doi.org/10.1002/aenm.202301667.</w:t>
          </w:r>
        </w:p>
        <w:p w14:paraId="0F6375D8" w14:textId="77777777" w:rsidR="00C54A7C" w:rsidRPr="001E2A39" w:rsidRDefault="00C54A7C">
          <w:pPr>
            <w:autoSpaceDE w:val="0"/>
            <w:autoSpaceDN w:val="0"/>
            <w:ind w:hanging="640"/>
            <w:divId w:val="51471159"/>
            <w:rPr>
              <w:rFonts w:eastAsia="Times New Roman"/>
            </w:rPr>
          </w:pPr>
          <w:r w:rsidRPr="001E2A39">
            <w:rPr>
              <w:rFonts w:eastAsia="Times New Roman"/>
            </w:rPr>
            <w:t>(27)</w:t>
          </w:r>
          <w:r w:rsidRPr="001E2A39">
            <w:rPr>
              <w:rFonts w:eastAsia="Times New Roman"/>
            </w:rPr>
            <w:tab/>
            <w:t xml:space="preserve">Li, J. W.; Liu, W.; Xu, W.; Zhuang, H. L.; Han, Z.; Jiang, F.; Zhang, P.; Hu, H.; Gao, H.; Jiang, Y.; Cai, B.; Pei, J.; Su, B.; Li, Q.; Hayashi, K.; Li, H.; Miyazaki, Y.; Cao, X.; Zheng, Q.; Li, J. F. Bi-Deficiency Leading to High-Performance in Mg3(Sb,Bi)2-Based Thermoelectric Materials. </w:t>
          </w:r>
          <w:r w:rsidRPr="001E2A39">
            <w:rPr>
              <w:rFonts w:eastAsia="Times New Roman"/>
              <w:i/>
              <w:iCs/>
            </w:rPr>
            <w:t>Adv Mater</w:t>
          </w:r>
          <w:r w:rsidRPr="001E2A39">
            <w:rPr>
              <w:rFonts w:eastAsia="Times New Roman"/>
            </w:rPr>
            <w:t xml:space="preserve"> </w:t>
          </w:r>
          <w:r w:rsidRPr="001E2A39">
            <w:rPr>
              <w:rFonts w:eastAsia="Times New Roman"/>
              <w:b/>
              <w:bCs/>
            </w:rPr>
            <w:t>2023</w:t>
          </w:r>
          <w:r w:rsidRPr="001E2A39">
            <w:rPr>
              <w:rFonts w:eastAsia="Times New Roman"/>
            </w:rPr>
            <w:t xml:space="preserve">, </w:t>
          </w:r>
          <w:r w:rsidRPr="001E2A39">
            <w:rPr>
              <w:rFonts w:eastAsia="Times New Roman"/>
              <w:i/>
              <w:iCs/>
            </w:rPr>
            <w:t>35</w:t>
          </w:r>
          <w:r w:rsidRPr="001E2A39">
            <w:rPr>
              <w:rFonts w:eastAsia="Times New Roman"/>
            </w:rPr>
            <w:t xml:space="preserve"> (23), 2209119. https://doi.org/10.1002/adma.202209119.</w:t>
          </w:r>
        </w:p>
        <w:p w14:paraId="75AC9A5C" w14:textId="77777777" w:rsidR="00C54A7C" w:rsidRPr="001E2A39" w:rsidRDefault="00C54A7C">
          <w:pPr>
            <w:autoSpaceDE w:val="0"/>
            <w:autoSpaceDN w:val="0"/>
            <w:ind w:hanging="640"/>
            <w:divId w:val="844176607"/>
            <w:rPr>
              <w:rFonts w:eastAsia="Times New Roman"/>
            </w:rPr>
          </w:pPr>
          <w:r w:rsidRPr="001E2A39">
            <w:rPr>
              <w:rFonts w:eastAsia="Times New Roman"/>
            </w:rPr>
            <w:t>(28)</w:t>
          </w:r>
          <w:r w:rsidRPr="001E2A39">
            <w:rPr>
              <w:rFonts w:eastAsia="Times New Roman"/>
            </w:rPr>
            <w:tab/>
            <w:t xml:space="preserve">Li, J. W.; Han, Z.; Yu, J.; Zhuang, H. L.; Hu, H.; Su, B.; Li, H.; Jiang, Y.; Chen, L.; Liu, W.; Zheng, Q.; Li, J. F. Wide-Temperature-Range Thermoelectric n-Type Mg3(Sb,Bi)2 with High Average and Peak ZT Values. </w:t>
          </w:r>
          <w:r w:rsidRPr="001E2A39">
            <w:rPr>
              <w:rFonts w:eastAsia="Times New Roman"/>
              <w:i/>
              <w:iCs/>
            </w:rPr>
            <w:t>Nat Commun</w:t>
          </w:r>
          <w:r w:rsidRPr="001E2A39">
            <w:rPr>
              <w:rFonts w:eastAsia="Times New Roman"/>
            </w:rPr>
            <w:t xml:space="preserve"> </w:t>
          </w:r>
          <w:r w:rsidRPr="001E2A39">
            <w:rPr>
              <w:rFonts w:eastAsia="Times New Roman"/>
              <w:b/>
              <w:bCs/>
            </w:rPr>
            <w:t>2023</w:t>
          </w:r>
          <w:r w:rsidRPr="001E2A39">
            <w:rPr>
              <w:rFonts w:eastAsia="Times New Roman"/>
            </w:rPr>
            <w:t xml:space="preserve">, </w:t>
          </w:r>
          <w:r w:rsidRPr="001E2A39">
            <w:rPr>
              <w:rFonts w:eastAsia="Times New Roman"/>
              <w:i/>
              <w:iCs/>
            </w:rPr>
            <w:t>14</w:t>
          </w:r>
          <w:r w:rsidRPr="001E2A39">
            <w:rPr>
              <w:rFonts w:eastAsia="Times New Roman"/>
            </w:rPr>
            <w:t xml:space="preserve"> (1), 7428. https://doi.org/10.1038/s41467-023-43228-9.</w:t>
          </w:r>
        </w:p>
        <w:p w14:paraId="79AAB2C8" w14:textId="77777777" w:rsidR="00C54A7C" w:rsidRPr="001E2A39" w:rsidRDefault="00C54A7C">
          <w:pPr>
            <w:autoSpaceDE w:val="0"/>
            <w:autoSpaceDN w:val="0"/>
            <w:ind w:hanging="640"/>
            <w:divId w:val="1080444537"/>
            <w:rPr>
              <w:rFonts w:eastAsia="Times New Roman"/>
            </w:rPr>
          </w:pPr>
          <w:r w:rsidRPr="001E2A39">
            <w:rPr>
              <w:rFonts w:eastAsia="Times New Roman"/>
            </w:rPr>
            <w:t>(29)</w:t>
          </w:r>
          <w:r w:rsidRPr="001E2A39">
            <w:rPr>
              <w:rFonts w:eastAsia="Times New Roman"/>
            </w:rPr>
            <w:tab/>
            <w:t xml:space="preserve">Wang, L.; Zhang, W.; Back, S. Y.; Kawamoto, N.; Nguyen, D. H.; Mori, T. High-Performance Mg3Sb2-Based Thermoelectrics with Reduced Structural Disorder and Microstructure Evolution. </w:t>
          </w:r>
          <w:r w:rsidRPr="001E2A39">
            <w:rPr>
              <w:rFonts w:eastAsia="Times New Roman"/>
              <w:i/>
              <w:iCs/>
            </w:rPr>
            <w:t>Nat Commun</w:t>
          </w:r>
          <w:r w:rsidRPr="001E2A39">
            <w:rPr>
              <w:rFonts w:eastAsia="Times New Roman"/>
            </w:rPr>
            <w:t xml:space="preserve"> </w:t>
          </w:r>
          <w:r w:rsidRPr="001E2A39">
            <w:rPr>
              <w:rFonts w:eastAsia="Times New Roman"/>
              <w:b/>
              <w:bCs/>
            </w:rPr>
            <w:t>2024</w:t>
          </w:r>
          <w:r w:rsidRPr="001E2A39">
            <w:rPr>
              <w:rFonts w:eastAsia="Times New Roman"/>
            </w:rPr>
            <w:t xml:space="preserve">, </w:t>
          </w:r>
          <w:r w:rsidRPr="001E2A39">
            <w:rPr>
              <w:rFonts w:eastAsia="Times New Roman"/>
              <w:i/>
              <w:iCs/>
            </w:rPr>
            <w:t>15</w:t>
          </w:r>
          <w:r w:rsidRPr="001E2A39">
            <w:rPr>
              <w:rFonts w:eastAsia="Times New Roman"/>
            </w:rPr>
            <w:t xml:space="preserve"> (1), 6800. https://doi.org/10.1038/s41467-024-51120-3.</w:t>
          </w:r>
        </w:p>
        <w:p w14:paraId="24998A22" w14:textId="77777777" w:rsidR="00C54A7C" w:rsidRPr="001E2A39" w:rsidRDefault="00C54A7C">
          <w:pPr>
            <w:autoSpaceDE w:val="0"/>
            <w:autoSpaceDN w:val="0"/>
            <w:ind w:hanging="640"/>
            <w:divId w:val="1701466136"/>
            <w:rPr>
              <w:rFonts w:eastAsia="Times New Roman"/>
            </w:rPr>
          </w:pPr>
          <w:r w:rsidRPr="001E2A39">
            <w:rPr>
              <w:rFonts w:eastAsia="Times New Roman"/>
            </w:rPr>
            <w:t>(30)</w:t>
          </w:r>
          <w:r w:rsidRPr="001E2A39">
            <w:rPr>
              <w:rFonts w:eastAsia="Times New Roman"/>
            </w:rPr>
            <w:tab/>
            <w:t xml:space="preserve">Cho, H.; Back, S. Y.; Sato, N.; Liu, Z.; Gao, W.; Wang, L.; Nguyen, H. D.; Kawamoto, N.; Mori, T. Outstanding Room‐Temperature Thermoelectric Performance of N‐type Mg </w:t>
          </w:r>
          <w:r w:rsidRPr="001E2A39">
            <w:rPr>
              <w:rFonts w:eastAsia="Times New Roman"/>
              <w:vertAlign w:val="subscript"/>
            </w:rPr>
            <w:t>3</w:t>
          </w:r>
          <w:r w:rsidRPr="001E2A39">
            <w:rPr>
              <w:rFonts w:eastAsia="Times New Roman"/>
            </w:rPr>
            <w:t xml:space="preserve"> Bi </w:t>
          </w:r>
          <w:r w:rsidRPr="001E2A39">
            <w:rPr>
              <w:rFonts w:eastAsia="Times New Roman"/>
              <w:vertAlign w:val="subscript"/>
            </w:rPr>
            <w:t>2</w:t>
          </w:r>
          <w:r w:rsidRPr="001E2A39">
            <w:rPr>
              <w:rFonts w:eastAsia="Times New Roman"/>
            </w:rPr>
            <w:t xml:space="preserve"> ‐Based Compounds Through Synergistically Combined Band Engineering Approaches. </w:t>
          </w:r>
          <w:r w:rsidRPr="001E2A39">
            <w:rPr>
              <w:rFonts w:eastAsia="Times New Roman"/>
              <w:i/>
              <w:iCs/>
            </w:rPr>
            <w:t>Adv Funct Mater</w:t>
          </w:r>
          <w:r w:rsidRPr="001E2A39">
            <w:rPr>
              <w:rFonts w:eastAsia="Times New Roman"/>
            </w:rPr>
            <w:t xml:space="preserve"> </w:t>
          </w:r>
          <w:r w:rsidRPr="001E2A39">
            <w:rPr>
              <w:rFonts w:eastAsia="Times New Roman"/>
              <w:b/>
              <w:bCs/>
            </w:rPr>
            <w:t>2024</w:t>
          </w:r>
          <w:r w:rsidRPr="001E2A39">
            <w:rPr>
              <w:rFonts w:eastAsia="Times New Roman"/>
            </w:rPr>
            <w:t>, 2407017. https://doi.org/10.1002/adfm.202407017.</w:t>
          </w:r>
        </w:p>
        <w:p w14:paraId="31550E59" w14:textId="77777777" w:rsidR="00C54A7C" w:rsidRPr="001E2A39" w:rsidRDefault="00C54A7C">
          <w:pPr>
            <w:autoSpaceDE w:val="0"/>
            <w:autoSpaceDN w:val="0"/>
            <w:ind w:hanging="640"/>
            <w:divId w:val="1351293972"/>
            <w:rPr>
              <w:rFonts w:eastAsia="Times New Roman"/>
            </w:rPr>
          </w:pPr>
          <w:r w:rsidRPr="001E2A39">
            <w:rPr>
              <w:rFonts w:eastAsia="Times New Roman"/>
            </w:rPr>
            <w:t>(31)</w:t>
          </w:r>
          <w:r w:rsidRPr="001E2A39">
            <w:rPr>
              <w:rFonts w:eastAsia="Times New Roman"/>
            </w:rPr>
            <w:tab/>
            <w:t xml:space="preserve">Ren, Z.; Lan, Y.; Zhang, Q. </w:t>
          </w:r>
          <w:r w:rsidRPr="001E2A39">
            <w:rPr>
              <w:rFonts w:eastAsia="Times New Roman"/>
              <w:i/>
              <w:iCs/>
            </w:rPr>
            <w:t>Advanced Thermoelectrics: Materials, Contacts, Devices, and Systems</w:t>
          </w:r>
          <w:r w:rsidRPr="001E2A39">
            <w:rPr>
              <w:rFonts w:eastAsia="Times New Roman"/>
            </w:rPr>
            <w:t>; CRC press: Boca Raton, FL, 2017. https://doi.org/10.1201/b19450.</w:t>
          </w:r>
        </w:p>
        <w:p w14:paraId="27143790" w14:textId="77777777" w:rsidR="00C54A7C" w:rsidRPr="001E2A39" w:rsidRDefault="00C54A7C">
          <w:pPr>
            <w:autoSpaceDE w:val="0"/>
            <w:autoSpaceDN w:val="0"/>
            <w:ind w:hanging="640"/>
            <w:divId w:val="1202329418"/>
            <w:rPr>
              <w:rFonts w:eastAsia="Times New Roman"/>
            </w:rPr>
          </w:pPr>
          <w:r w:rsidRPr="001E2A39">
            <w:rPr>
              <w:rFonts w:eastAsia="Times New Roman"/>
            </w:rPr>
            <w:t>(32)</w:t>
          </w:r>
          <w:r w:rsidRPr="001E2A39">
            <w:rPr>
              <w:rFonts w:eastAsia="Times New Roman"/>
            </w:rPr>
            <w:tab/>
            <w:t xml:space="preserve">Bjørk, R. The Universal Influence of Contact Resistance on the Efficiency of a Thermoelectric Generator. </w:t>
          </w:r>
          <w:r w:rsidRPr="001E2A39">
            <w:rPr>
              <w:rFonts w:eastAsia="Times New Roman"/>
              <w:i/>
              <w:iCs/>
            </w:rPr>
            <w:t>J Electron Mater</w:t>
          </w:r>
          <w:r w:rsidRPr="001E2A39">
            <w:rPr>
              <w:rFonts w:eastAsia="Times New Roman"/>
            </w:rPr>
            <w:t xml:space="preserve"> </w:t>
          </w:r>
          <w:r w:rsidRPr="001E2A39">
            <w:rPr>
              <w:rFonts w:eastAsia="Times New Roman"/>
              <w:b/>
              <w:bCs/>
            </w:rPr>
            <w:t>2015</w:t>
          </w:r>
          <w:r w:rsidRPr="001E2A39">
            <w:rPr>
              <w:rFonts w:eastAsia="Times New Roman"/>
            </w:rPr>
            <w:t xml:space="preserve">, </w:t>
          </w:r>
          <w:r w:rsidRPr="001E2A39">
            <w:rPr>
              <w:rFonts w:eastAsia="Times New Roman"/>
              <w:i/>
              <w:iCs/>
            </w:rPr>
            <w:t>44</w:t>
          </w:r>
          <w:r w:rsidRPr="001E2A39">
            <w:rPr>
              <w:rFonts w:eastAsia="Times New Roman"/>
            </w:rPr>
            <w:t xml:space="preserve"> (8), 2869–2876. https://doi.org/10.1007/s11664-015-3731-7.</w:t>
          </w:r>
        </w:p>
        <w:p w14:paraId="4DA450E0" w14:textId="77777777" w:rsidR="00C54A7C" w:rsidRPr="001E2A39" w:rsidRDefault="00C54A7C">
          <w:pPr>
            <w:autoSpaceDE w:val="0"/>
            <w:autoSpaceDN w:val="0"/>
            <w:ind w:hanging="640"/>
            <w:divId w:val="1176305782"/>
            <w:rPr>
              <w:rFonts w:eastAsia="Times New Roman"/>
            </w:rPr>
          </w:pPr>
          <w:r w:rsidRPr="001E2A39">
            <w:rPr>
              <w:rFonts w:eastAsia="Times New Roman"/>
            </w:rPr>
            <w:t>(33)</w:t>
          </w:r>
          <w:r w:rsidRPr="001E2A39">
            <w:rPr>
              <w:rFonts w:eastAsia="Times New Roman"/>
            </w:rPr>
            <w:tab/>
            <w:t xml:space="preserve">Liu, W.; Bai, S. Thermoelectric Interface Materials: A Perspective to the Challenge of Thermoelectric Power Generation Module. </w:t>
          </w:r>
          <w:r w:rsidRPr="001E2A39">
            <w:rPr>
              <w:rFonts w:eastAsia="Times New Roman"/>
              <w:i/>
              <w:iCs/>
            </w:rPr>
            <w:t>J Materiomics</w:t>
          </w:r>
          <w:r w:rsidRPr="001E2A39">
            <w:rPr>
              <w:rFonts w:eastAsia="Times New Roman"/>
            </w:rPr>
            <w:t xml:space="preserve"> </w:t>
          </w:r>
          <w:r w:rsidRPr="001E2A39">
            <w:rPr>
              <w:rFonts w:eastAsia="Times New Roman"/>
              <w:b/>
              <w:bCs/>
            </w:rPr>
            <w:t>2019</w:t>
          </w:r>
          <w:r w:rsidRPr="001E2A39">
            <w:rPr>
              <w:rFonts w:eastAsia="Times New Roman"/>
            </w:rPr>
            <w:t xml:space="preserve">, </w:t>
          </w:r>
          <w:r w:rsidRPr="001E2A39">
            <w:rPr>
              <w:rFonts w:eastAsia="Times New Roman"/>
              <w:i/>
              <w:iCs/>
            </w:rPr>
            <w:t>5</w:t>
          </w:r>
          <w:r w:rsidRPr="001E2A39">
            <w:rPr>
              <w:rFonts w:eastAsia="Times New Roman"/>
            </w:rPr>
            <w:t xml:space="preserve"> (3), 321–336. https://doi.org/10.1016/j.jmat.2019.04.004.</w:t>
          </w:r>
        </w:p>
        <w:p w14:paraId="33BF78BE" w14:textId="77777777" w:rsidR="00C54A7C" w:rsidRPr="001E2A39" w:rsidRDefault="00C54A7C">
          <w:pPr>
            <w:autoSpaceDE w:val="0"/>
            <w:autoSpaceDN w:val="0"/>
            <w:ind w:hanging="640"/>
            <w:divId w:val="838809020"/>
            <w:rPr>
              <w:rFonts w:eastAsia="Times New Roman"/>
            </w:rPr>
          </w:pPr>
          <w:r w:rsidRPr="001E2A39">
            <w:rPr>
              <w:rFonts w:eastAsia="Times New Roman"/>
            </w:rPr>
            <w:lastRenderedPageBreak/>
            <w:t>(34)</w:t>
          </w:r>
          <w:r w:rsidRPr="001E2A39">
            <w:rPr>
              <w:rFonts w:eastAsia="Times New Roman"/>
            </w:rPr>
            <w:tab/>
            <w:t xml:space="preserve">Xiong, K.; Wang, W.; Alshareef, H. N.; Gupta, R. P.; White, J. B.; Gnade, B. E.; Cho, K. Electronic Structures and Stability of Ni/Bi2Te3 and Co/Bi2Te3 Interfaces. </w:t>
          </w:r>
          <w:r w:rsidRPr="001E2A39">
            <w:rPr>
              <w:rFonts w:eastAsia="Times New Roman"/>
              <w:i/>
              <w:iCs/>
            </w:rPr>
            <w:t>J Phys D Appl Phys</w:t>
          </w:r>
          <w:r w:rsidRPr="001E2A39">
            <w:rPr>
              <w:rFonts w:eastAsia="Times New Roman"/>
            </w:rPr>
            <w:t xml:space="preserve"> </w:t>
          </w:r>
          <w:r w:rsidRPr="001E2A39">
            <w:rPr>
              <w:rFonts w:eastAsia="Times New Roman"/>
              <w:b/>
              <w:bCs/>
            </w:rPr>
            <w:t>2010</w:t>
          </w:r>
          <w:r w:rsidRPr="001E2A39">
            <w:rPr>
              <w:rFonts w:eastAsia="Times New Roman"/>
            </w:rPr>
            <w:t xml:space="preserve">, </w:t>
          </w:r>
          <w:r w:rsidRPr="001E2A39">
            <w:rPr>
              <w:rFonts w:eastAsia="Times New Roman"/>
              <w:i/>
              <w:iCs/>
            </w:rPr>
            <w:t>43</w:t>
          </w:r>
          <w:r w:rsidRPr="001E2A39">
            <w:rPr>
              <w:rFonts w:eastAsia="Times New Roman"/>
            </w:rPr>
            <w:t xml:space="preserve"> (11), 115303. https://doi.org/10.1088/0022-3727/43/11/115303.</w:t>
          </w:r>
        </w:p>
        <w:p w14:paraId="5387E2EB" w14:textId="77777777" w:rsidR="00C54A7C" w:rsidRPr="001E2A39" w:rsidRDefault="00C54A7C">
          <w:pPr>
            <w:autoSpaceDE w:val="0"/>
            <w:autoSpaceDN w:val="0"/>
            <w:ind w:hanging="640"/>
            <w:divId w:val="1583757815"/>
            <w:rPr>
              <w:rFonts w:eastAsia="Times New Roman"/>
            </w:rPr>
          </w:pPr>
          <w:r w:rsidRPr="001E2A39">
            <w:rPr>
              <w:rFonts w:eastAsia="Times New Roman"/>
            </w:rPr>
            <w:t>(35)</w:t>
          </w:r>
          <w:r w:rsidRPr="001E2A39">
            <w:rPr>
              <w:rFonts w:eastAsia="Times New Roman"/>
            </w:rPr>
            <w:tab/>
            <w:t xml:space="preserve">Sauerschnig, P.; Jood, P.; Ohta, M. Challenges and Progress in Contact Development for PbTe-Based Thermoelectrics. </w:t>
          </w:r>
          <w:r w:rsidRPr="001E2A39">
            <w:rPr>
              <w:rFonts w:eastAsia="Times New Roman"/>
              <w:i/>
              <w:iCs/>
            </w:rPr>
            <w:t>ChemNanoMat</w:t>
          </w:r>
          <w:r w:rsidRPr="001E2A39">
            <w:rPr>
              <w:rFonts w:eastAsia="Times New Roman"/>
            </w:rPr>
            <w:t xml:space="preserve"> </w:t>
          </w:r>
          <w:r w:rsidRPr="001E2A39">
            <w:rPr>
              <w:rFonts w:eastAsia="Times New Roman"/>
              <w:b/>
              <w:bCs/>
            </w:rPr>
            <w:t>2023</w:t>
          </w:r>
          <w:r w:rsidRPr="001E2A39">
            <w:rPr>
              <w:rFonts w:eastAsia="Times New Roman"/>
            </w:rPr>
            <w:t xml:space="preserve">, </w:t>
          </w:r>
          <w:r w:rsidRPr="001E2A39">
            <w:rPr>
              <w:rFonts w:eastAsia="Times New Roman"/>
              <w:i/>
              <w:iCs/>
            </w:rPr>
            <w:t>9</w:t>
          </w:r>
          <w:r w:rsidRPr="001E2A39">
            <w:rPr>
              <w:rFonts w:eastAsia="Times New Roman"/>
            </w:rPr>
            <w:t xml:space="preserve"> (4), 2200560. https://doi.org/10.1002/cnma.202200560.</w:t>
          </w:r>
        </w:p>
        <w:p w14:paraId="1F193FAB" w14:textId="77777777" w:rsidR="00C54A7C" w:rsidRPr="001E2A39" w:rsidRDefault="00C54A7C">
          <w:pPr>
            <w:autoSpaceDE w:val="0"/>
            <w:autoSpaceDN w:val="0"/>
            <w:ind w:hanging="640"/>
            <w:divId w:val="983778119"/>
            <w:rPr>
              <w:rFonts w:eastAsia="Times New Roman"/>
            </w:rPr>
          </w:pPr>
          <w:r w:rsidRPr="001E2A39">
            <w:rPr>
              <w:rFonts w:eastAsia="Times New Roman"/>
            </w:rPr>
            <w:t>(36)</w:t>
          </w:r>
          <w:r w:rsidRPr="001E2A39">
            <w:rPr>
              <w:rFonts w:eastAsia="Times New Roman"/>
            </w:rPr>
            <w:tab/>
            <w:t xml:space="preserve">Yin, L.; Yang, F.; Bao, X.; Xue, W.; Du, Z.; Wang, X.; Cheng, J.; Ji, H.; Sui, J.; Liu, X.; Wang, Y.; Cao, F.; Mao, J.; Li, M.; Ren, Z.; Zhang, Q. Low-Temperature Sintering of Ag Nanoparticles for High-Performance Thermoelectric Module Design. </w:t>
          </w:r>
          <w:r w:rsidRPr="001E2A39">
            <w:rPr>
              <w:rFonts w:eastAsia="Times New Roman"/>
              <w:i/>
              <w:iCs/>
            </w:rPr>
            <w:t>Nat Energy</w:t>
          </w:r>
          <w:r w:rsidRPr="001E2A39">
            <w:rPr>
              <w:rFonts w:eastAsia="Times New Roman"/>
            </w:rPr>
            <w:t xml:space="preserve"> </w:t>
          </w:r>
          <w:r w:rsidRPr="001E2A39">
            <w:rPr>
              <w:rFonts w:eastAsia="Times New Roman"/>
              <w:b/>
              <w:bCs/>
            </w:rPr>
            <w:t>2023</w:t>
          </w:r>
          <w:r w:rsidRPr="001E2A39">
            <w:rPr>
              <w:rFonts w:eastAsia="Times New Roman"/>
            </w:rPr>
            <w:t xml:space="preserve">, </w:t>
          </w:r>
          <w:r w:rsidRPr="001E2A39">
            <w:rPr>
              <w:rFonts w:eastAsia="Times New Roman"/>
              <w:i/>
              <w:iCs/>
            </w:rPr>
            <w:t>8</w:t>
          </w:r>
          <w:r w:rsidRPr="001E2A39">
            <w:rPr>
              <w:rFonts w:eastAsia="Times New Roman"/>
            </w:rPr>
            <w:t xml:space="preserve"> (7), 665–674. https://doi.org/10.1038/s41560-023-01245-4.</w:t>
          </w:r>
        </w:p>
        <w:p w14:paraId="26AC44FC" w14:textId="77777777" w:rsidR="00C54A7C" w:rsidRPr="001E2A39" w:rsidRDefault="00C54A7C">
          <w:pPr>
            <w:autoSpaceDE w:val="0"/>
            <w:autoSpaceDN w:val="0"/>
            <w:ind w:hanging="640"/>
            <w:divId w:val="70545390"/>
            <w:rPr>
              <w:rFonts w:eastAsia="Times New Roman"/>
            </w:rPr>
          </w:pPr>
          <w:r w:rsidRPr="001E2A39">
            <w:rPr>
              <w:rFonts w:eastAsia="Times New Roman"/>
            </w:rPr>
            <w:t>(37)</w:t>
          </w:r>
          <w:r w:rsidRPr="001E2A39">
            <w:rPr>
              <w:rFonts w:eastAsia="Times New Roman"/>
            </w:rPr>
            <w:tab/>
            <w:t xml:space="preserve">Xie, L.; Yin, L.; Yu, Y.; Peng, G.; Song, S.; Ying, P.; Cai, S.; Sun, Y.; Shi, W.; Wu, H.; Qu, N.; Guo, F.; Cai, W.; Wu, H.; Zhang, Q.; Nielsch, K.; Ren, Z.; Liu, Z.; Sui, J. Screening Strategy for Developing Thermoelectric Interface Materials. </w:t>
          </w:r>
          <w:r w:rsidRPr="001E2A39">
            <w:rPr>
              <w:rFonts w:eastAsia="Times New Roman"/>
              <w:i/>
              <w:iCs/>
            </w:rPr>
            <w:t>Science (1979)</w:t>
          </w:r>
          <w:r w:rsidRPr="001E2A39">
            <w:rPr>
              <w:rFonts w:eastAsia="Times New Roman"/>
            </w:rPr>
            <w:t xml:space="preserve"> </w:t>
          </w:r>
          <w:r w:rsidRPr="001E2A39">
            <w:rPr>
              <w:rFonts w:eastAsia="Times New Roman"/>
              <w:b/>
              <w:bCs/>
            </w:rPr>
            <w:t>2023</w:t>
          </w:r>
          <w:r w:rsidRPr="001E2A39">
            <w:rPr>
              <w:rFonts w:eastAsia="Times New Roman"/>
            </w:rPr>
            <w:t xml:space="preserve">, </w:t>
          </w:r>
          <w:r w:rsidRPr="001E2A39">
            <w:rPr>
              <w:rFonts w:eastAsia="Times New Roman"/>
              <w:i/>
              <w:iCs/>
            </w:rPr>
            <w:t>382</w:t>
          </w:r>
          <w:r w:rsidRPr="001E2A39">
            <w:rPr>
              <w:rFonts w:eastAsia="Times New Roman"/>
            </w:rPr>
            <w:t xml:space="preserve"> (6673), 921–928. https://doi.org/10.1126/SCIENCE.ADG8392.</w:t>
          </w:r>
        </w:p>
        <w:p w14:paraId="39DF446D" w14:textId="77777777" w:rsidR="00C54A7C" w:rsidRPr="001E2A39" w:rsidRDefault="00C54A7C">
          <w:pPr>
            <w:autoSpaceDE w:val="0"/>
            <w:autoSpaceDN w:val="0"/>
            <w:ind w:hanging="640"/>
            <w:divId w:val="14888238"/>
            <w:rPr>
              <w:rFonts w:eastAsia="Times New Roman"/>
            </w:rPr>
          </w:pPr>
          <w:r w:rsidRPr="001E2A39">
            <w:rPr>
              <w:rFonts w:eastAsia="Times New Roman"/>
            </w:rPr>
            <w:t>(38)</w:t>
          </w:r>
          <w:r w:rsidRPr="001E2A39">
            <w:rPr>
              <w:rFonts w:eastAsia="Times New Roman"/>
            </w:rPr>
            <w:tab/>
            <w:t xml:space="preserve">Ying, P.; He, R.; Mao, J.; Zhang, Q.; Reith, H.; Sui, J.; Ren, Z.; Nielsch, K.; Schierning, G. Towards Tellurium-Free Thermoelectric Modules for Power Generation from Low-Grade Heat. </w:t>
          </w:r>
          <w:r w:rsidRPr="001E2A39">
            <w:rPr>
              <w:rFonts w:eastAsia="Times New Roman"/>
              <w:i/>
              <w:iCs/>
            </w:rPr>
            <w:t>Nat Commun</w:t>
          </w:r>
          <w:r w:rsidRPr="001E2A39">
            <w:rPr>
              <w:rFonts w:eastAsia="Times New Roman"/>
            </w:rPr>
            <w:t xml:space="preserve"> </w:t>
          </w:r>
          <w:r w:rsidRPr="001E2A39">
            <w:rPr>
              <w:rFonts w:eastAsia="Times New Roman"/>
              <w:b/>
              <w:bCs/>
            </w:rPr>
            <w:t>2021</w:t>
          </w:r>
          <w:r w:rsidRPr="001E2A39">
            <w:rPr>
              <w:rFonts w:eastAsia="Times New Roman"/>
            </w:rPr>
            <w:t xml:space="preserve">, </w:t>
          </w:r>
          <w:r w:rsidRPr="001E2A39">
            <w:rPr>
              <w:rFonts w:eastAsia="Times New Roman"/>
              <w:i/>
              <w:iCs/>
            </w:rPr>
            <w:t>12</w:t>
          </w:r>
          <w:r w:rsidRPr="001E2A39">
            <w:rPr>
              <w:rFonts w:eastAsia="Times New Roman"/>
            </w:rPr>
            <w:t xml:space="preserve"> (1), 1121. https://doi.org/10.1038/s41467-021-21391-1.</w:t>
          </w:r>
        </w:p>
        <w:p w14:paraId="4550CB03" w14:textId="77777777" w:rsidR="00C54A7C" w:rsidRPr="001E2A39" w:rsidRDefault="00C54A7C">
          <w:pPr>
            <w:autoSpaceDE w:val="0"/>
            <w:autoSpaceDN w:val="0"/>
            <w:ind w:hanging="640"/>
            <w:divId w:val="1412972367"/>
            <w:rPr>
              <w:rFonts w:eastAsia="Times New Roman"/>
            </w:rPr>
          </w:pPr>
          <w:r w:rsidRPr="001E2A39">
            <w:rPr>
              <w:rFonts w:eastAsia="Times New Roman"/>
            </w:rPr>
            <w:t>(39)</w:t>
          </w:r>
          <w:r w:rsidRPr="001E2A39">
            <w:rPr>
              <w:rFonts w:eastAsia="Times New Roman"/>
            </w:rPr>
            <w:tab/>
            <w:t xml:space="preserve">Bu, Z.; Zhang, X.; Hu, Y.; Chen, Z.; Lin, S.; Li, W.; Xiao, C.; Pei, Y. A Record Thermoelectric Efficiency in Tellurium-Free Modules for Low-Grade Waste Heat Recovery. </w:t>
          </w:r>
          <w:r w:rsidRPr="001E2A39">
            <w:rPr>
              <w:rFonts w:eastAsia="Times New Roman"/>
              <w:i/>
              <w:iCs/>
            </w:rPr>
            <w:t>Nat Commun</w:t>
          </w:r>
          <w:r w:rsidRPr="001E2A39">
            <w:rPr>
              <w:rFonts w:eastAsia="Times New Roman"/>
            </w:rPr>
            <w:t xml:space="preserve"> </w:t>
          </w:r>
          <w:r w:rsidRPr="001E2A39">
            <w:rPr>
              <w:rFonts w:eastAsia="Times New Roman"/>
              <w:b/>
              <w:bCs/>
            </w:rPr>
            <w:t>2022</w:t>
          </w:r>
          <w:r w:rsidRPr="001E2A39">
            <w:rPr>
              <w:rFonts w:eastAsia="Times New Roman"/>
            </w:rPr>
            <w:t xml:space="preserve">, </w:t>
          </w:r>
          <w:r w:rsidRPr="001E2A39">
            <w:rPr>
              <w:rFonts w:eastAsia="Times New Roman"/>
              <w:i/>
              <w:iCs/>
            </w:rPr>
            <w:t>13</w:t>
          </w:r>
          <w:r w:rsidRPr="001E2A39">
            <w:rPr>
              <w:rFonts w:eastAsia="Times New Roman"/>
            </w:rPr>
            <w:t xml:space="preserve"> (1), 237. https://doi.org/10.1038/s41467-021-27916-y.</w:t>
          </w:r>
        </w:p>
        <w:p w14:paraId="4788FB85" w14:textId="77777777" w:rsidR="00C54A7C" w:rsidRPr="001E2A39" w:rsidRDefault="00C54A7C">
          <w:pPr>
            <w:autoSpaceDE w:val="0"/>
            <w:autoSpaceDN w:val="0"/>
            <w:ind w:hanging="640"/>
            <w:divId w:val="740107018"/>
            <w:rPr>
              <w:rFonts w:eastAsia="Times New Roman"/>
            </w:rPr>
          </w:pPr>
          <w:r w:rsidRPr="001E2A39">
            <w:rPr>
              <w:rFonts w:eastAsia="Times New Roman"/>
            </w:rPr>
            <w:t>(40)</w:t>
          </w:r>
          <w:r w:rsidRPr="001E2A39">
            <w:rPr>
              <w:rFonts w:eastAsia="Times New Roman"/>
            </w:rPr>
            <w:tab/>
            <w:t xml:space="preserve">Zhu, Q.; Song, S.; Zhu, H.; Ren, Z. Realizing High Conversion Efficiency of Mg3Sb2-Based Thermoelectric Materials. </w:t>
          </w:r>
          <w:r w:rsidRPr="001E2A39">
            <w:rPr>
              <w:rFonts w:eastAsia="Times New Roman"/>
              <w:i/>
              <w:iCs/>
            </w:rPr>
            <w:t>J Power Sources</w:t>
          </w:r>
          <w:r w:rsidRPr="001E2A39">
            <w:rPr>
              <w:rFonts w:eastAsia="Times New Roman"/>
            </w:rPr>
            <w:t xml:space="preserve"> </w:t>
          </w:r>
          <w:r w:rsidRPr="001E2A39">
            <w:rPr>
              <w:rFonts w:eastAsia="Times New Roman"/>
              <w:b/>
              <w:bCs/>
            </w:rPr>
            <w:t>2019</w:t>
          </w:r>
          <w:r w:rsidRPr="001E2A39">
            <w:rPr>
              <w:rFonts w:eastAsia="Times New Roman"/>
            </w:rPr>
            <w:t xml:space="preserve">, </w:t>
          </w:r>
          <w:r w:rsidRPr="001E2A39">
            <w:rPr>
              <w:rFonts w:eastAsia="Times New Roman"/>
              <w:i/>
              <w:iCs/>
            </w:rPr>
            <w:t>414</w:t>
          </w:r>
          <w:r w:rsidRPr="001E2A39">
            <w:rPr>
              <w:rFonts w:eastAsia="Times New Roman"/>
            </w:rPr>
            <w:t>. https://doi.org/10.1016/j.jpowsour.2019.01.022.</w:t>
          </w:r>
        </w:p>
        <w:p w14:paraId="6D25F774" w14:textId="77777777" w:rsidR="00C54A7C" w:rsidRPr="001E2A39" w:rsidRDefault="00C54A7C">
          <w:pPr>
            <w:autoSpaceDE w:val="0"/>
            <w:autoSpaceDN w:val="0"/>
            <w:ind w:hanging="640"/>
            <w:divId w:val="755831434"/>
            <w:rPr>
              <w:rFonts w:eastAsia="Times New Roman"/>
            </w:rPr>
          </w:pPr>
          <w:r w:rsidRPr="001E2A39">
            <w:rPr>
              <w:rFonts w:eastAsia="Times New Roman"/>
            </w:rPr>
            <w:t>(41)</w:t>
          </w:r>
          <w:r w:rsidRPr="001E2A39">
            <w:rPr>
              <w:rFonts w:eastAsia="Times New Roman"/>
            </w:rPr>
            <w:tab/>
            <w:t xml:space="preserve">Xu, C.; Liang, Z.; Shang, H.; Wang, D.; Wang, H.; Ding, F.; Mao, J.; Ren, Z. Scalable Synthesis of N-Type Mg3Sb2-XBix for Thermoelectric Applications. </w:t>
          </w:r>
          <w:r w:rsidRPr="001E2A39">
            <w:rPr>
              <w:rFonts w:eastAsia="Times New Roman"/>
              <w:i/>
              <w:iCs/>
            </w:rPr>
            <w:t>Materials Today Physics</w:t>
          </w:r>
          <w:r w:rsidRPr="001E2A39">
            <w:rPr>
              <w:rFonts w:eastAsia="Times New Roman"/>
            </w:rPr>
            <w:t xml:space="preserve"> </w:t>
          </w:r>
          <w:r w:rsidRPr="001E2A39">
            <w:rPr>
              <w:rFonts w:eastAsia="Times New Roman"/>
              <w:b/>
              <w:bCs/>
            </w:rPr>
            <w:t>2021</w:t>
          </w:r>
          <w:r w:rsidRPr="001E2A39">
            <w:rPr>
              <w:rFonts w:eastAsia="Times New Roman"/>
            </w:rPr>
            <w:t xml:space="preserve">, </w:t>
          </w:r>
          <w:r w:rsidRPr="001E2A39">
            <w:rPr>
              <w:rFonts w:eastAsia="Times New Roman"/>
              <w:i/>
              <w:iCs/>
            </w:rPr>
            <w:t>17</w:t>
          </w:r>
          <w:r w:rsidRPr="001E2A39">
            <w:rPr>
              <w:rFonts w:eastAsia="Times New Roman"/>
            </w:rPr>
            <w:t>, 100336. https://doi.org/10.1016/j.mtphys.2020.100336.</w:t>
          </w:r>
        </w:p>
        <w:p w14:paraId="64930AAF" w14:textId="77777777" w:rsidR="00C54A7C" w:rsidRPr="001E2A39" w:rsidRDefault="00C54A7C">
          <w:pPr>
            <w:autoSpaceDE w:val="0"/>
            <w:autoSpaceDN w:val="0"/>
            <w:ind w:hanging="640"/>
            <w:divId w:val="871769333"/>
            <w:rPr>
              <w:rFonts w:eastAsia="Times New Roman"/>
            </w:rPr>
          </w:pPr>
          <w:r w:rsidRPr="001E2A39">
            <w:rPr>
              <w:rFonts w:eastAsia="Times New Roman"/>
            </w:rPr>
            <w:t>(42)</w:t>
          </w:r>
          <w:r w:rsidRPr="001E2A39">
            <w:rPr>
              <w:rFonts w:eastAsia="Times New Roman"/>
            </w:rPr>
            <w:tab/>
            <w:t xml:space="preserve">Mao, J.; Zhu, H.; Ding, Z.; Liu, Z.; Gamage, G. A.; Chen, G.; Ren, Z. High Thermoelectric Cooling Performance of N-Type Mg3Bi2-Based Materials. </w:t>
          </w:r>
          <w:r w:rsidRPr="001E2A39">
            <w:rPr>
              <w:rFonts w:eastAsia="Times New Roman"/>
              <w:i/>
              <w:iCs/>
            </w:rPr>
            <w:t>Science (1979)</w:t>
          </w:r>
          <w:r w:rsidRPr="001E2A39">
            <w:rPr>
              <w:rFonts w:eastAsia="Times New Roman"/>
            </w:rPr>
            <w:t xml:space="preserve"> </w:t>
          </w:r>
          <w:r w:rsidRPr="001E2A39">
            <w:rPr>
              <w:rFonts w:eastAsia="Times New Roman"/>
              <w:b/>
              <w:bCs/>
            </w:rPr>
            <w:t>2019</w:t>
          </w:r>
          <w:r w:rsidRPr="001E2A39">
            <w:rPr>
              <w:rFonts w:eastAsia="Times New Roman"/>
            </w:rPr>
            <w:t xml:space="preserve">, </w:t>
          </w:r>
          <w:r w:rsidRPr="001E2A39">
            <w:rPr>
              <w:rFonts w:eastAsia="Times New Roman"/>
              <w:i/>
              <w:iCs/>
            </w:rPr>
            <w:t>365</w:t>
          </w:r>
          <w:r w:rsidRPr="001E2A39">
            <w:rPr>
              <w:rFonts w:eastAsia="Times New Roman"/>
            </w:rPr>
            <w:t xml:space="preserve"> (6452), 495–498. https://doi.org/10.1126/science.aax7792.</w:t>
          </w:r>
        </w:p>
        <w:p w14:paraId="780DCAFD" w14:textId="77777777" w:rsidR="00C54A7C" w:rsidRPr="001E2A39" w:rsidRDefault="00C54A7C">
          <w:pPr>
            <w:autoSpaceDE w:val="0"/>
            <w:autoSpaceDN w:val="0"/>
            <w:ind w:hanging="640"/>
            <w:divId w:val="1619220274"/>
            <w:rPr>
              <w:rFonts w:eastAsia="Times New Roman"/>
            </w:rPr>
          </w:pPr>
          <w:r w:rsidRPr="001E2A39">
            <w:rPr>
              <w:rFonts w:eastAsia="Times New Roman"/>
            </w:rPr>
            <w:t>(43)</w:t>
          </w:r>
          <w:r w:rsidRPr="001E2A39">
            <w:rPr>
              <w:rFonts w:eastAsia="Times New Roman"/>
            </w:rPr>
            <w:tab/>
            <w:t xml:space="preserve">Fu, Y.; Zhang, Q.; Hu, Z.; Jiang, M.; Huang, A.; Ai, X.; Wan, S.; Reith, H.; Wang, L.; Nielsch, K.; Jiang, W. Mg3(Bi,Sb)2-Based Thermoelectric Modules for Efficient and Reliable Waste-Heat Utilization up to 750 K. </w:t>
          </w:r>
          <w:r w:rsidRPr="001E2A39">
            <w:rPr>
              <w:rFonts w:eastAsia="Times New Roman"/>
              <w:i/>
              <w:iCs/>
            </w:rPr>
            <w:t>Energy Environ Sci</w:t>
          </w:r>
          <w:r w:rsidRPr="001E2A39">
            <w:rPr>
              <w:rFonts w:eastAsia="Times New Roman"/>
            </w:rPr>
            <w:t xml:space="preserve"> </w:t>
          </w:r>
          <w:r w:rsidRPr="001E2A39">
            <w:rPr>
              <w:rFonts w:eastAsia="Times New Roman"/>
              <w:b/>
              <w:bCs/>
            </w:rPr>
            <w:t>2022</w:t>
          </w:r>
          <w:r w:rsidRPr="001E2A39">
            <w:rPr>
              <w:rFonts w:eastAsia="Times New Roman"/>
            </w:rPr>
            <w:t xml:space="preserve">, </w:t>
          </w:r>
          <w:r w:rsidRPr="001E2A39">
            <w:rPr>
              <w:rFonts w:eastAsia="Times New Roman"/>
              <w:i/>
              <w:iCs/>
            </w:rPr>
            <w:t>15</w:t>
          </w:r>
          <w:r w:rsidRPr="001E2A39">
            <w:rPr>
              <w:rFonts w:eastAsia="Times New Roman"/>
            </w:rPr>
            <w:t xml:space="preserve"> (8). https://doi.org/10.1039/d2ee01038k.</w:t>
          </w:r>
        </w:p>
        <w:p w14:paraId="44314FEF" w14:textId="77777777" w:rsidR="00C54A7C" w:rsidRPr="001E2A39" w:rsidRDefault="00C54A7C">
          <w:pPr>
            <w:autoSpaceDE w:val="0"/>
            <w:autoSpaceDN w:val="0"/>
            <w:ind w:hanging="640"/>
            <w:divId w:val="1301423042"/>
            <w:rPr>
              <w:rFonts w:eastAsia="Times New Roman"/>
            </w:rPr>
          </w:pPr>
          <w:r w:rsidRPr="001E2A39">
            <w:rPr>
              <w:rFonts w:eastAsia="Times New Roman"/>
            </w:rPr>
            <w:t>(44)</w:t>
          </w:r>
          <w:r w:rsidRPr="001E2A39">
            <w:rPr>
              <w:rFonts w:eastAsia="Times New Roman"/>
            </w:rPr>
            <w:tab/>
            <w:t xml:space="preserve">Liang, Z.; Xu, C.; Shang, H.; Zhu, Q.; Ding, F.; Mao, J.; Ren, Z. High Thermoelectric Energy Conversion Efficiency of a Unicouple of N-Type Mg3Bi2 and p-Type Bi2Te3. </w:t>
          </w:r>
          <w:r w:rsidRPr="001E2A39">
            <w:rPr>
              <w:rFonts w:eastAsia="Times New Roman"/>
              <w:i/>
              <w:iCs/>
            </w:rPr>
            <w:t>Materials Today Physics</w:t>
          </w:r>
          <w:r w:rsidRPr="001E2A39">
            <w:rPr>
              <w:rFonts w:eastAsia="Times New Roman"/>
            </w:rPr>
            <w:t xml:space="preserve"> </w:t>
          </w:r>
          <w:r w:rsidRPr="001E2A39">
            <w:rPr>
              <w:rFonts w:eastAsia="Times New Roman"/>
              <w:b/>
              <w:bCs/>
            </w:rPr>
            <w:t>2021</w:t>
          </w:r>
          <w:r w:rsidRPr="001E2A39">
            <w:rPr>
              <w:rFonts w:eastAsia="Times New Roman"/>
            </w:rPr>
            <w:t xml:space="preserve">, </w:t>
          </w:r>
          <w:r w:rsidRPr="001E2A39">
            <w:rPr>
              <w:rFonts w:eastAsia="Times New Roman"/>
              <w:i/>
              <w:iCs/>
            </w:rPr>
            <w:t>19</w:t>
          </w:r>
          <w:r w:rsidRPr="001E2A39">
            <w:rPr>
              <w:rFonts w:eastAsia="Times New Roman"/>
            </w:rPr>
            <w:t>. https://doi.org/10.1016/j.mtphys.2021.100413.</w:t>
          </w:r>
        </w:p>
        <w:p w14:paraId="32D45FC3" w14:textId="77777777" w:rsidR="00C54A7C" w:rsidRPr="001E2A39" w:rsidRDefault="00C54A7C">
          <w:pPr>
            <w:autoSpaceDE w:val="0"/>
            <w:autoSpaceDN w:val="0"/>
            <w:ind w:hanging="640"/>
            <w:divId w:val="9184697"/>
            <w:rPr>
              <w:rFonts w:eastAsia="Times New Roman"/>
            </w:rPr>
          </w:pPr>
          <w:r w:rsidRPr="001E2A39">
            <w:rPr>
              <w:rFonts w:eastAsia="Times New Roman"/>
            </w:rPr>
            <w:lastRenderedPageBreak/>
            <w:t>(45)</w:t>
          </w:r>
          <w:r w:rsidRPr="001E2A39">
            <w:rPr>
              <w:rFonts w:eastAsia="Times New Roman"/>
            </w:rPr>
            <w:tab/>
            <w:t xml:space="preserve">Yin, L.; Chen, C.; Zhang, F.; Li, X.; Bai, F.; Zhang, Z.; Wang, X.; Mao, J.; Cao, F.; Chen, X. Reliable N-Type Mg3. 2Sb1. 5Bi0. 49Te0. 01/304 Stainless Steel Junction for Thermoelectric Applications. </w:t>
          </w:r>
          <w:r w:rsidRPr="001E2A39">
            <w:rPr>
              <w:rFonts w:eastAsia="Times New Roman"/>
              <w:i/>
              <w:iCs/>
            </w:rPr>
            <w:t>Acta Mater</w:t>
          </w:r>
          <w:r w:rsidRPr="001E2A39">
            <w:rPr>
              <w:rFonts w:eastAsia="Times New Roman"/>
            </w:rPr>
            <w:t xml:space="preserve"> </w:t>
          </w:r>
          <w:r w:rsidRPr="001E2A39">
            <w:rPr>
              <w:rFonts w:eastAsia="Times New Roman"/>
              <w:b/>
              <w:bCs/>
            </w:rPr>
            <w:t>2020</w:t>
          </w:r>
          <w:r w:rsidRPr="001E2A39">
            <w:rPr>
              <w:rFonts w:eastAsia="Times New Roman"/>
            </w:rPr>
            <w:t xml:space="preserve">, </w:t>
          </w:r>
          <w:r w:rsidRPr="001E2A39">
            <w:rPr>
              <w:rFonts w:eastAsia="Times New Roman"/>
              <w:i/>
              <w:iCs/>
            </w:rPr>
            <w:t>198</w:t>
          </w:r>
          <w:r w:rsidRPr="001E2A39">
            <w:rPr>
              <w:rFonts w:eastAsia="Times New Roman"/>
            </w:rPr>
            <w:t>, 25–34.</w:t>
          </w:r>
        </w:p>
        <w:p w14:paraId="186A90D0" w14:textId="77777777" w:rsidR="00C54A7C" w:rsidRPr="001E2A39" w:rsidRDefault="00C54A7C">
          <w:pPr>
            <w:autoSpaceDE w:val="0"/>
            <w:autoSpaceDN w:val="0"/>
            <w:ind w:hanging="640"/>
            <w:divId w:val="136455311"/>
            <w:rPr>
              <w:rFonts w:eastAsia="Times New Roman"/>
            </w:rPr>
          </w:pPr>
          <w:r w:rsidRPr="001E2A39">
            <w:rPr>
              <w:rFonts w:eastAsia="Times New Roman"/>
            </w:rPr>
            <w:t>(46)</w:t>
          </w:r>
          <w:r w:rsidRPr="001E2A39">
            <w:rPr>
              <w:rFonts w:eastAsia="Times New Roman"/>
            </w:rPr>
            <w:tab/>
            <w:t xml:space="preserve">Bu, Z.; Zhang, X.; Hu, Y.; Chen, Z.; Lin, S.; Li, W.; Pei, Y. An over 10% Module Efficiency Obtained Using Non-Bi </w:t>
          </w:r>
          <w:r w:rsidRPr="001E2A39">
            <w:rPr>
              <w:rFonts w:eastAsia="Times New Roman"/>
              <w:vertAlign w:val="subscript"/>
            </w:rPr>
            <w:t>2</w:t>
          </w:r>
          <w:r w:rsidRPr="001E2A39">
            <w:rPr>
              <w:rFonts w:eastAsia="Times New Roman"/>
            </w:rPr>
            <w:t xml:space="preserve"> Te </w:t>
          </w:r>
          <w:r w:rsidRPr="001E2A39">
            <w:rPr>
              <w:rFonts w:eastAsia="Times New Roman"/>
              <w:vertAlign w:val="subscript"/>
            </w:rPr>
            <w:t>3</w:t>
          </w:r>
          <w:r w:rsidRPr="001E2A39">
            <w:rPr>
              <w:rFonts w:eastAsia="Times New Roman"/>
            </w:rPr>
            <w:t xml:space="preserve"> Thermoelectric Materials for Recovering Heat of &amp;lt;600 K. </w:t>
          </w:r>
          <w:r w:rsidRPr="001E2A39">
            <w:rPr>
              <w:rFonts w:eastAsia="Times New Roman"/>
              <w:i/>
              <w:iCs/>
            </w:rPr>
            <w:t>Energy Environ Sci</w:t>
          </w:r>
          <w:r w:rsidRPr="001E2A39">
            <w:rPr>
              <w:rFonts w:eastAsia="Times New Roman"/>
            </w:rPr>
            <w:t xml:space="preserve"> </w:t>
          </w:r>
          <w:r w:rsidRPr="001E2A39">
            <w:rPr>
              <w:rFonts w:eastAsia="Times New Roman"/>
              <w:b/>
              <w:bCs/>
            </w:rPr>
            <w:t>2021</w:t>
          </w:r>
          <w:r w:rsidRPr="001E2A39">
            <w:rPr>
              <w:rFonts w:eastAsia="Times New Roman"/>
            </w:rPr>
            <w:t xml:space="preserve">, </w:t>
          </w:r>
          <w:r w:rsidRPr="001E2A39">
            <w:rPr>
              <w:rFonts w:eastAsia="Times New Roman"/>
              <w:i/>
              <w:iCs/>
            </w:rPr>
            <w:t>14</w:t>
          </w:r>
          <w:r w:rsidRPr="001E2A39">
            <w:rPr>
              <w:rFonts w:eastAsia="Times New Roman"/>
            </w:rPr>
            <w:t xml:space="preserve"> (12), 6506–6513. https://doi.org/10.1039/D1EE02253A.</w:t>
          </w:r>
        </w:p>
        <w:p w14:paraId="4B422E4A" w14:textId="77777777" w:rsidR="00C54A7C" w:rsidRPr="001E2A39" w:rsidRDefault="00C54A7C">
          <w:pPr>
            <w:autoSpaceDE w:val="0"/>
            <w:autoSpaceDN w:val="0"/>
            <w:ind w:hanging="640"/>
            <w:divId w:val="331684679"/>
            <w:rPr>
              <w:rFonts w:eastAsia="Times New Roman"/>
            </w:rPr>
          </w:pPr>
          <w:r w:rsidRPr="001E2A39">
            <w:rPr>
              <w:rFonts w:eastAsia="Times New Roman"/>
            </w:rPr>
            <w:t>(47)</w:t>
          </w:r>
          <w:r w:rsidRPr="001E2A39">
            <w:rPr>
              <w:rFonts w:eastAsia="Times New Roman"/>
            </w:rPr>
            <w:tab/>
            <w:t xml:space="preserve">Wu, X.; Han, Z.; Zhu, Y.; Deng, B.; Zhu, K.; Liu, C.; Jiang, F.; Liu, W. A General Design Strategy for Thermoelectric Interface Materials in N-Type Mg3Sb1.5Bi0.5 Single Leg Used in TEGs. </w:t>
          </w:r>
          <w:r w:rsidRPr="001E2A39">
            <w:rPr>
              <w:rFonts w:eastAsia="Times New Roman"/>
              <w:i/>
              <w:iCs/>
            </w:rPr>
            <w:t>Acta Mater</w:t>
          </w:r>
          <w:r w:rsidRPr="001E2A39">
            <w:rPr>
              <w:rFonts w:eastAsia="Times New Roman"/>
            </w:rPr>
            <w:t xml:space="preserve"> </w:t>
          </w:r>
          <w:r w:rsidRPr="001E2A39">
            <w:rPr>
              <w:rFonts w:eastAsia="Times New Roman"/>
              <w:b/>
              <w:bCs/>
            </w:rPr>
            <w:t>2022</w:t>
          </w:r>
          <w:r w:rsidRPr="001E2A39">
            <w:rPr>
              <w:rFonts w:eastAsia="Times New Roman"/>
            </w:rPr>
            <w:t xml:space="preserve">, </w:t>
          </w:r>
          <w:r w:rsidRPr="001E2A39">
            <w:rPr>
              <w:rFonts w:eastAsia="Times New Roman"/>
              <w:i/>
              <w:iCs/>
            </w:rPr>
            <w:t>226</w:t>
          </w:r>
          <w:r w:rsidRPr="001E2A39">
            <w:rPr>
              <w:rFonts w:eastAsia="Times New Roman"/>
            </w:rPr>
            <w:t>, 117616. https://doi.org/10.1016/j.actamat.2021.117616.</w:t>
          </w:r>
        </w:p>
        <w:p w14:paraId="44F6A599" w14:textId="77777777" w:rsidR="00C54A7C" w:rsidRPr="001E2A39" w:rsidRDefault="00C54A7C">
          <w:pPr>
            <w:autoSpaceDE w:val="0"/>
            <w:autoSpaceDN w:val="0"/>
            <w:ind w:hanging="640"/>
            <w:divId w:val="853153483"/>
            <w:rPr>
              <w:rFonts w:eastAsia="Times New Roman"/>
            </w:rPr>
          </w:pPr>
          <w:r w:rsidRPr="001E2A39">
            <w:rPr>
              <w:rFonts w:eastAsia="Times New Roman"/>
            </w:rPr>
            <w:t>(48)</w:t>
          </w:r>
          <w:r w:rsidRPr="001E2A39">
            <w:rPr>
              <w:rFonts w:eastAsia="Times New Roman"/>
            </w:rPr>
            <w:tab/>
            <w:t xml:space="preserve">Wang, Y.; Chen, J.; Jiang, Y.; Ferhat, M.; Ohno, S.; Munir, Z. A.; Fan, W.; Chen, S. Suppression of Interfacial Diffusion in Mg3Sb2 Thermoelectric Materials through an Mg4.3Sb3Ni/Mg3.2Sb2Y0.05/Mg4.3Sb3Ni-Graded Structure. </w:t>
          </w:r>
          <w:r w:rsidRPr="001E2A39">
            <w:rPr>
              <w:rFonts w:eastAsia="Times New Roman"/>
              <w:i/>
              <w:iCs/>
            </w:rPr>
            <w:t>ACS Appl Mater Interfaces</w:t>
          </w:r>
          <w:r w:rsidRPr="001E2A39">
            <w:rPr>
              <w:rFonts w:eastAsia="Times New Roman"/>
            </w:rPr>
            <w:t xml:space="preserve"> </w:t>
          </w:r>
          <w:r w:rsidRPr="001E2A39">
            <w:rPr>
              <w:rFonts w:eastAsia="Times New Roman"/>
              <w:b/>
              <w:bCs/>
            </w:rPr>
            <w:t>2022</w:t>
          </w:r>
          <w:r w:rsidRPr="001E2A39">
            <w:rPr>
              <w:rFonts w:eastAsia="Times New Roman"/>
            </w:rPr>
            <w:t xml:space="preserve">, </w:t>
          </w:r>
          <w:r w:rsidRPr="001E2A39">
            <w:rPr>
              <w:rFonts w:eastAsia="Times New Roman"/>
              <w:i/>
              <w:iCs/>
            </w:rPr>
            <w:t>14</w:t>
          </w:r>
          <w:r w:rsidRPr="001E2A39">
            <w:rPr>
              <w:rFonts w:eastAsia="Times New Roman"/>
            </w:rPr>
            <w:t xml:space="preserve"> (29), 33419–33428. https://doi.org/10.1021/acsami.2c09477.</w:t>
          </w:r>
        </w:p>
        <w:p w14:paraId="453BBAD2" w14:textId="77777777" w:rsidR="00C54A7C" w:rsidRPr="001E2A39" w:rsidRDefault="00C54A7C">
          <w:pPr>
            <w:autoSpaceDE w:val="0"/>
            <w:autoSpaceDN w:val="0"/>
            <w:ind w:hanging="640"/>
            <w:divId w:val="632715777"/>
            <w:rPr>
              <w:rFonts w:eastAsia="Times New Roman"/>
            </w:rPr>
          </w:pPr>
          <w:r w:rsidRPr="001E2A39">
            <w:rPr>
              <w:rFonts w:eastAsia="Times New Roman"/>
            </w:rPr>
            <w:t>(49)</w:t>
          </w:r>
          <w:r w:rsidRPr="001E2A39">
            <w:rPr>
              <w:rFonts w:eastAsia="Times New Roman"/>
            </w:rPr>
            <w:tab/>
            <w:t xml:space="preserve">Yang, J.; Li, G.; Zhu, H.; Chen, N.; Lu, T.; Gao, J.; Guo, L.; Xiang, J.; Sun, P.; Yao, Y.; Yang, R.; Zhao, H. Next-Generation Thermoelectric Cooling Modules Based on High-Performance Mg3(Bi,Sb)2 Material. </w:t>
          </w:r>
          <w:r w:rsidRPr="001E2A39">
            <w:rPr>
              <w:rFonts w:eastAsia="Times New Roman"/>
              <w:i/>
              <w:iCs/>
            </w:rPr>
            <w:t>Joule</w:t>
          </w:r>
          <w:r w:rsidRPr="001E2A39">
            <w:rPr>
              <w:rFonts w:eastAsia="Times New Roman"/>
            </w:rPr>
            <w:t xml:space="preserve"> </w:t>
          </w:r>
          <w:r w:rsidRPr="001E2A39">
            <w:rPr>
              <w:rFonts w:eastAsia="Times New Roman"/>
              <w:b/>
              <w:bCs/>
            </w:rPr>
            <w:t>2022</w:t>
          </w:r>
          <w:r w:rsidRPr="001E2A39">
            <w:rPr>
              <w:rFonts w:eastAsia="Times New Roman"/>
            </w:rPr>
            <w:t xml:space="preserve">, </w:t>
          </w:r>
          <w:r w:rsidRPr="001E2A39">
            <w:rPr>
              <w:rFonts w:eastAsia="Times New Roman"/>
              <w:i/>
              <w:iCs/>
            </w:rPr>
            <w:t>6</w:t>
          </w:r>
          <w:r w:rsidRPr="001E2A39">
            <w:rPr>
              <w:rFonts w:eastAsia="Times New Roman"/>
            </w:rPr>
            <w:t xml:space="preserve"> (1), 193–204. https://doi.org/10.1016/j.joule.2021.11.008.</w:t>
          </w:r>
        </w:p>
        <w:p w14:paraId="1F7AD4C5" w14:textId="77777777" w:rsidR="00C54A7C" w:rsidRPr="001E2A39" w:rsidRDefault="00C54A7C">
          <w:pPr>
            <w:autoSpaceDE w:val="0"/>
            <w:autoSpaceDN w:val="0"/>
            <w:ind w:hanging="640"/>
            <w:divId w:val="591470434"/>
            <w:rPr>
              <w:rFonts w:eastAsia="Times New Roman"/>
            </w:rPr>
          </w:pPr>
          <w:r w:rsidRPr="001E2A39">
            <w:rPr>
              <w:rFonts w:eastAsia="Times New Roman"/>
            </w:rPr>
            <w:t>(50)</w:t>
          </w:r>
          <w:r w:rsidRPr="001E2A39">
            <w:rPr>
              <w:rFonts w:eastAsia="Times New Roman"/>
            </w:rPr>
            <w:tab/>
            <w:t xml:space="preserve">Song, S.; Liang, Z.; Xu, C.; Wang, Y.; Shi, X.; Ren, W.; Ren, Z. Reliable Metal Alloy Contact for Mg3+δBi1.5Sb0.5 Thermoelectric Devices. </w:t>
          </w:r>
          <w:r w:rsidRPr="001E2A39">
            <w:rPr>
              <w:rFonts w:eastAsia="Times New Roman"/>
              <w:i/>
              <w:iCs/>
            </w:rPr>
            <w:t>Soft Science</w:t>
          </w:r>
          <w:r w:rsidRPr="001E2A39">
            <w:rPr>
              <w:rFonts w:eastAsia="Times New Roman"/>
            </w:rPr>
            <w:t xml:space="preserve"> </w:t>
          </w:r>
          <w:r w:rsidRPr="001E2A39">
            <w:rPr>
              <w:rFonts w:eastAsia="Times New Roman"/>
              <w:b/>
              <w:bCs/>
            </w:rPr>
            <w:t>2022</w:t>
          </w:r>
          <w:r w:rsidRPr="001E2A39">
            <w:rPr>
              <w:rFonts w:eastAsia="Times New Roman"/>
            </w:rPr>
            <w:t xml:space="preserve">, </w:t>
          </w:r>
          <w:r w:rsidRPr="001E2A39">
            <w:rPr>
              <w:rFonts w:eastAsia="Times New Roman"/>
              <w:i/>
              <w:iCs/>
            </w:rPr>
            <w:t>2</w:t>
          </w:r>
          <w:r w:rsidRPr="001E2A39">
            <w:rPr>
              <w:rFonts w:eastAsia="Times New Roman"/>
            </w:rPr>
            <w:t xml:space="preserve"> (3), 13. https://doi.org/10.20517/ss.2022.11.</w:t>
          </w:r>
        </w:p>
        <w:p w14:paraId="4641522C" w14:textId="77777777" w:rsidR="00C54A7C" w:rsidRPr="001E2A39" w:rsidRDefault="00C54A7C">
          <w:pPr>
            <w:autoSpaceDE w:val="0"/>
            <w:autoSpaceDN w:val="0"/>
            <w:ind w:hanging="640"/>
            <w:divId w:val="1376125371"/>
            <w:rPr>
              <w:rFonts w:eastAsia="Times New Roman"/>
            </w:rPr>
          </w:pPr>
          <w:r w:rsidRPr="001E2A39">
            <w:rPr>
              <w:rFonts w:eastAsia="Times New Roman"/>
            </w:rPr>
            <w:t>(51)</w:t>
          </w:r>
          <w:r w:rsidRPr="001E2A39">
            <w:rPr>
              <w:rFonts w:eastAsia="Times New Roman"/>
            </w:rPr>
            <w:tab/>
            <w:t xml:space="preserve">Wu, X.; Lin, Y.; Han, Z.; Li, H.; Liu, C.; Wang, Y.; Zhang, P.; Zhu, K.; Jiang, F.; Huang, J.; Fan, H.; Cheng, F.; Ge, B.; Liu, W. Interface and Surface Engineering Realized High Efficiency of 13% and Improved Thermal Stability in Mg3Sb1.5Bi0.5-Based Thermoelectric Generation Devices. </w:t>
          </w:r>
          <w:r w:rsidRPr="001E2A39">
            <w:rPr>
              <w:rFonts w:eastAsia="Times New Roman"/>
              <w:i/>
              <w:iCs/>
            </w:rPr>
            <w:t>Adv Energy Mater</w:t>
          </w:r>
          <w:r w:rsidRPr="001E2A39">
            <w:rPr>
              <w:rFonts w:eastAsia="Times New Roman"/>
            </w:rPr>
            <w:t xml:space="preserve"> </w:t>
          </w:r>
          <w:r w:rsidRPr="001E2A39">
            <w:rPr>
              <w:rFonts w:eastAsia="Times New Roman"/>
              <w:b/>
              <w:bCs/>
            </w:rPr>
            <w:t>2022</w:t>
          </w:r>
          <w:r w:rsidRPr="001E2A39">
            <w:rPr>
              <w:rFonts w:eastAsia="Times New Roman"/>
            </w:rPr>
            <w:t xml:space="preserve">, </w:t>
          </w:r>
          <w:r w:rsidRPr="001E2A39">
            <w:rPr>
              <w:rFonts w:eastAsia="Times New Roman"/>
              <w:i/>
              <w:iCs/>
            </w:rPr>
            <w:t>12</w:t>
          </w:r>
          <w:r w:rsidRPr="001E2A39">
            <w:rPr>
              <w:rFonts w:eastAsia="Times New Roman"/>
            </w:rPr>
            <w:t xml:space="preserve"> (48). https://doi.org/10.1002/aenm.202203039.</w:t>
          </w:r>
        </w:p>
        <w:p w14:paraId="52FA3C32" w14:textId="77777777" w:rsidR="00C54A7C" w:rsidRPr="001E2A39" w:rsidRDefault="00C54A7C">
          <w:pPr>
            <w:autoSpaceDE w:val="0"/>
            <w:autoSpaceDN w:val="0"/>
            <w:ind w:hanging="640"/>
            <w:divId w:val="19861237"/>
            <w:rPr>
              <w:rFonts w:eastAsia="Times New Roman"/>
            </w:rPr>
          </w:pPr>
          <w:r w:rsidRPr="001E2A39">
            <w:rPr>
              <w:rFonts w:eastAsia="Times New Roman"/>
            </w:rPr>
            <w:t>(52)</w:t>
          </w:r>
          <w:r w:rsidRPr="001E2A39">
            <w:rPr>
              <w:rFonts w:eastAsia="Times New Roman"/>
            </w:rPr>
            <w:tab/>
            <w:t>Joseph R. Davis, D. &amp; A. ASM Specialty Handbook - Copper and Copper Alloys; ASM International, 2001; pp 524–524.</w:t>
          </w:r>
        </w:p>
        <w:p w14:paraId="64E43EAD" w14:textId="77777777" w:rsidR="00C54A7C" w:rsidRPr="001E2A39" w:rsidRDefault="00C54A7C">
          <w:pPr>
            <w:autoSpaceDE w:val="0"/>
            <w:autoSpaceDN w:val="0"/>
            <w:ind w:hanging="640"/>
            <w:divId w:val="1336885011"/>
            <w:rPr>
              <w:rFonts w:eastAsia="Times New Roman"/>
            </w:rPr>
          </w:pPr>
          <w:r w:rsidRPr="001E2A39">
            <w:rPr>
              <w:rFonts w:eastAsia="Times New Roman"/>
            </w:rPr>
            <w:t>(53)</w:t>
          </w:r>
          <w:r w:rsidRPr="001E2A39">
            <w:rPr>
              <w:rFonts w:eastAsia="Times New Roman"/>
            </w:rPr>
            <w:tab/>
            <w:t xml:space="preserve">Qu, N.; Sun, Y.; Liu, Z.; Xie, L.; Zhu, Y.; Wu, H.; Chai, R.; Cheng, J.; Guo, F.; Zhang, Q.; Wang, R.; Li, B.; Wei, Z.; Cai, W.; Sui, J. Interfacial Design Contributing to High Conversion Efficiency in Mg3(Sb, Bi)2/Bi2Te3 Thermoelectric Module with Superior Stability. </w:t>
          </w:r>
          <w:r w:rsidRPr="001E2A39">
            <w:rPr>
              <w:rFonts w:eastAsia="Times New Roman"/>
              <w:i/>
              <w:iCs/>
            </w:rPr>
            <w:t>Adv Energy Mater</w:t>
          </w:r>
          <w:r w:rsidRPr="001E2A39">
            <w:rPr>
              <w:rFonts w:eastAsia="Times New Roman"/>
            </w:rPr>
            <w:t xml:space="preserve"> </w:t>
          </w:r>
          <w:r w:rsidRPr="001E2A39">
            <w:rPr>
              <w:rFonts w:eastAsia="Times New Roman"/>
              <w:b/>
              <w:bCs/>
            </w:rPr>
            <w:t>2024</w:t>
          </w:r>
          <w:r w:rsidRPr="001E2A39">
            <w:rPr>
              <w:rFonts w:eastAsia="Times New Roman"/>
            </w:rPr>
            <w:t xml:space="preserve">, </w:t>
          </w:r>
          <w:r w:rsidRPr="001E2A39">
            <w:rPr>
              <w:rFonts w:eastAsia="Times New Roman"/>
              <w:i/>
              <w:iCs/>
            </w:rPr>
            <w:t>14</w:t>
          </w:r>
          <w:r w:rsidRPr="001E2A39">
            <w:rPr>
              <w:rFonts w:eastAsia="Times New Roman"/>
            </w:rPr>
            <w:t xml:space="preserve"> (6), 2302818. https://doi.org/10.1002/aenm.202302818.</w:t>
          </w:r>
        </w:p>
        <w:p w14:paraId="23455DFF" w14:textId="77777777" w:rsidR="00C54A7C" w:rsidRPr="001E2A39" w:rsidRDefault="00C54A7C">
          <w:pPr>
            <w:autoSpaceDE w:val="0"/>
            <w:autoSpaceDN w:val="0"/>
            <w:ind w:hanging="640"/>
            <w:divId w:val="457605070"/>
            <w:rPr>
              <w:rFonts w:eastAsia="Times New Roman"/>
            </w:rPr>
          </w:pPr>
          <w:r w:rsidRPr="001E2A39">
            <w:rPr>
              <w:rFonts w:eastAsia="Times New Roman"/>
            </w:rPr>
            <w:t>(54)</w:t>
          </w:r>
          <w:r w:rsidRPr="001E2A39">
            <w:rPr>
              <w:rFonts w:eastAsia="Times New Roman"/>
            </w:rPr>
            <w:tab/>
            <w:t xml:space="preserve">Shang, H.; Liang, Z.; Xu, C.; Song, S.; Huang, D.; Gu, H.; Mao, J.; Ren, Z.; Ding, F. N-Type Mg3Sb2-XBix with Improved Thermal Stability for Thermoelectric Power Generation. </w:t>
          </w:r>
          <w:r w:rsidRPr="001E2A39">
            <w:rPr>
              <w:rFonts w:eastAsia="Times New Roman"/>
              <w:i/>
              <w:iCs/>
            </w:rPr>
            <w:t>Acta Mater</w:t>
          </w:r>
          <w:r w:rsidRPr="001E2A39">
            <w:rPr>
              <w:rFonts w:eastAsia="Times New Roman"/>
            </w:rPr>
            <w:t xml:space="preserve"> </w:t>
          </w:r>
          <w:r w:rsidRPr="001E2A39">
            <w:rPr>
              <w:rFonts w:eastAsia="Times New Roman"/>
              <w:b/>
              <w:bCs/>
            </w:rPr>
            <w:t>2020</w:t>
          </w:r>
          <w:r w:rsidRPr="001E2A39">
            <w:rPr>
              <w:rFonts w:eastAsia="Times New Roman"/>
            </w:rPr>
            <w:t xml:space="preserve">, </w:t>
          </w:r>
          <w:r w:rsidRPr="001E2A39">
            <w:rPr>
              <w:rFonts w:eastAsia="Times New Roman"/>
              <w:i/>
              <w:iCs/>
            </w:rPr>
            <w:t>201</w:t>
          </w:r>
          <w:r w:rsidRPr="001E2A39">
            <w:rPr>
              <w:rFonts w:eastAsia="Times New Roman"/>
            </w:rPr>
            <w:t>, 572–579. https://doi.org/10.1016/j.actamat.2020.10.035.</w:t>
          </w:r>
        </w:p>
        <w:p w14:paraId="3733CFBC" w14:textId="77777777" w:rsidR="00C54A7C" w:rsidRPr="001E2A39" w:rsidRDefault="00C54A7C">
          <w:pPr>
            <w:autoSpaceDE w:val="0"/>
            <w:autoSpaceDN w:val="0"/>
            <w:ind w:hanging="640"/>
            <w:divId w:val="1115632965"/>
            <w:rPr>
              <w:rFonts w:eastAsia="Times New Roman"/>
            </w:rPr>
          </w:pPr>
          <w:r w:rsidRPr="001E2A39">
            <w:rPr>
              <w:rFonts w:eastAsia="Times New Roman"/>
            </w:rPr>
            <w:t>(55)</w:t>
          </w:r>
          <w:r w:rsidRPr="001E2A39">
            <w:rPr>
              <w:rFonts w:eastAsia="Times New Roman"/>
            </w:rPr>
            <w:tab/>
            <w:t xml:space="preserve">Kumari, N.; Singh, A.; Dasgupta, T. Realizing 10% Conversion Efficiency by Contact Engineering of Mg3Sb1.5Bi0.5 for Medium Temperature Thermoelectric Power </w:t>
          </w:r>
          <w:r w:rsidRPr="001E2A39">
            <w:rPr>
              <w:rFonts w:eastAsia="Times New Roman"/>
            </w:rPr>
            <w:lastRenderedPageBreak/>
            <w:t xml:space="preserve">Generation. </w:t>
          </w:r>
          <w:r w:rsidRPr="001E2A39">
            <w:rPr>
              <w:rFonts w:eastAsia="Times New Roman"/>
              <w:i/>
              <w:iCs/>
            </w:rPr>
            <w:t>ACS Appl Electron Mater</w:t>
          </w:r>
          <w:r w:rsidRPr="001E2A39">
            <w:rPr>
              <w:rFonts w:eastAsia="Times New Roman"/>
            </w:rPr>
            <w:t xml:space="preserve"> </w:t>
          </w:r>
          <w:r w:rsidRPr="001E2A39">
            <w:rPr>
              <w:rFonts w:eastAsia="Times New Roman"/>
              <w:b/>
              <w:bCs/>
            </w:rPr>
            <w:t>2024</w:t>
          </w:r>
          <w:r w:rsidRPr="001E2A39">
            <w:rPr>
              <w:rFonts w:eastAsia="Times New Roman"/>
            </w:rPr>
            <w:t xml:space="preserve">, </w:t>
          </w:r>
          <w:r w:rsidRPr="001E2A39">
            <w:rPr>
              <w:rFonts w:eastAsia="Times New Roman"/>
              <w:i/>
              <w:iCs/>
            </w:rPr>
            <w:t>6</w:t>
          </w:r>
          <w:r w:rsidRPr="001E2A39">
            <w:rPr>
              <w:rFonts w:eastAsia="Times New Roman"/>
            </w:rPr>
            <w:t xml:space="preserve"> (5), 2935–2941. https://doi.org/10.1021/acsaelm.3c01177.</w:t>
          </w:r>
        </w:p>
        <w:p w14:paraId="59B53FCE" w14:textId="77777777" w:rsidR="00C54A7C" w:rsidRPr="001E2A39" w:rsidRDefault="00C54A7C">
          <w:pPr>
            <w:autoSpaceDE w:val="0"/>
            <w:autoSpaceDN w:val="0"/>
            <w:ind w:hanging="640"/>
            <w:divId w:val="767971232"/>
            <w:rPr>
              <w:rFonts w:eastAsia="Times New Roman"/>
            </w:rPr>
          </w:pPr>
          <w:r w:rsidRPr="001E2A39">
            <w:rPr>
              <w:rFonts w:eastAsia="Times New Roman"/>
            </w:rPr>
            <w:t>(56)</w:t>
          </w:r>
          <w:r w:rsidRPr="001E2A39">
            <w:rPr>
              <w:rFonts w:eastAsia="Times New Roman"/>
            </w:rPr>
            <w:tab/>
            <w:t xml:space="preserve">Chetty, R.; Babu, J.; Mori, T. Best Practices for Evaluating the Performance of Thermoelectric Devices. </w:t>
          </w:r>
          <w:r w:rsidRPr="001E2A39">
            <w:rPr>
              <w:rFonts w:eastAsia="Times New Roman"/>
              <w:i/>
              <w:iCs/>
            </w:rPr>
            <w:t>Joule</w:t>
          </w:r>
          <w:r w:rsidRPr="001E2A39">
            <w:rPr>
              <w:rFonts w:eastAsia="Times New Roman"/>
            </w:rPr>
            <w:t xml:space="preserve"> </w:t>
          </w:r>
          <w:r w:rsidRPr="001E2A39">
            <w:rPr>
              <w:rFonts w:eastAsia="Times New Roman"/>
              <w:b/>
              <w:bCs/>
            </w:rPr>
            <w:t>2024</w:t>
          </w:r>
          <w:r w:rsidRPr="001E2A39">
            <w:rPr>
              <w:rFonts w:eastAsia="Times New Roman"/>
            </w:rPr>
            <w:t xml:space="preserve">, </w:t>
          </w:r>
          <w:r w:rsidRPr="001E2A39">
            <w:rPr>
              <w:rFonts w:eastAsia="Times New Roman"/>
              <w:i/>
              <w:iCs/>
            </w:rPr>
            <w:t>8</w:t>
          </w:r>
          <w:r w:rsidRPr="001E2A39">
            <w:rPr>
              <w:rFonts w:eastAsia="Times New Roman"/>
            </w:rPr>
            <w:t xml:space="preserve"> (3), 553–562. https://doi.org/10.1016/j.joule.2024.02.009.</w:t>
          </w:r>
        </w:p>
        <w:p w14:paraId="195D99E1" w14:textId="77777777" w:rsidR="00C54A7C" w:rsidRPr="001E2A39" w:rsidRDefault="00C54A7C">
          <w:pPr>
            <w:autoSpaceDE w:val="0"/>
            <w:autoSpaceDN w:val="0"/>
            <w:ind w:hanging="640"/>
            <w:divId w:val="1109855592"/>
            <w:rPr>
              <w:rFonts w:eastAsia="Times New Roman"/>
            </w:rPr>
          </w:pPr>
          <w:r w:rsidRPr="001E2A39">
            <w:rPr>
              <w:rFonts w:eastAsia="Times New Roman"/>
            </w:rPr>
            <w:t>(57)</w:t>
          </w:r>
          <w:r w:rsidRPr="001E2A39">
            <w:rPr>
              <w:rFonts w:eastAsia="Times New Roman"/>
            </w:rPr>
            <w:tab/>
            <w:t xml:space="preserve">Deng, R.; Su, X.; Hao, S.; Zheng, Z.; Zhang, M.; Xie, H.; Liu, W.; Yan, Y.; Wolverton, C.; Uher, C.; Kanatzidis, M. G.; Tang, X. High Thermoelectric Performance in Bi0.46Sb1.54Te3 Nanostructured with ZnTe. </w:t>
          </w:r>
          <w:r w:rsidRPr="001E2A39">
            <w:rPr>
              <w:rFonts w:eastAsia="Times New Roman"/>
              <w:i/>
              <w:iCs/>
            </w:rPr>
            <w:t>Energy Environ Sci</w:t>
          </w:r>
          <w:r w:rsidRPr="001E2A39">
            <w:rPr>
              <w:rFonts w:eastAsia="Times New Roman"/>
            </w:rPr>
            <w:t xml:space="preserve"> </w:t>
          </w:r>
          <w:r w:rsidRPr="001E2A39">
            <w:rPr>
              <w:rFonts w:eastAsia="Times New Roman"/>
              <w:b/>
              <w:bCs/>
            </w:rPr>
            <w:t>2018</w:t>
          </w:r>
          <w:r w:rsidRPr="001E2A39">
            <w:rPr>
              <w:rFonts w:eastAsia="Times New Roman"/>
            </w:rPr>
            <w:t xml:space="preserve">, </w:t>
          </w:r>
          <w:r w:rsidRPr="001E2A39">
            <w:rPr>
              <w:rFonts w:eastAsia="Times New Roman"/>
              <w:i/>
              <w:iCs/>
            </w:rPr>
            <w:t>11</w:t>
          </w:r>
          <w:r w:rsidRPr="001E2A39">
            <w:rPr>
              <w:rFonts w:eastAsia="Times New Roman"/>
            </w:rPr>
            <w:t xml:space="preserve"> (6), 1520–1535. https://doi.org/10.1039/c8ee00290h.</w:t>
          </w:r>
        </w:p>
        <w:p w14:paraId="36E510A0" w14:textId="77777777" w:rsidR="00C54A7C" w:rsidRPr="001E2A39" w:rsidRDefault="00C54A7C">
          <w:pPr>
            <w:autoSpaceDE w:val="0"/>
            <w:autoSpaceDN w:val="0"/>
            <w:ind w:hanging="640"/>
            <w:divId w:val="2062436280"/>
            <w:rPr>
              <w:rFonts w:eastAsia="Times New Roman"/>
            </w:rPr>
          </w:pPr>
          <w:r w:rsidRPr="001E2A39">
            <w:rPr>
              <w:rFonts w:eastAsia="Times New Roman"/>
            </w:rPr>
            <w:t>(58)</w:t>
          </w:r>
          <w:r w:rsidRPr="001E2A39">
            <w:rPr>
              <w:rFonts w:eastAsia="Times New Roman"/>
            </w:rPr>
            <w:tab/>
            <w:t xml:space="preserve">Zhu, B.; Liu, X.; Wang, Q.; Qiu, Y.; Shu, Z.; Guo, Z.; Tong, Y.; Cui, J.; Gu, M.; He, J. Realizing Record High Performance in N-Type Bi2Te3-Based Thermoelectric Materials. </w:t>
          </w:r>
          <w:r w:rsidRPr="001E2A39">
            <w:rPr>
              <w:rFonts w:eastAsia="Times New Roman"/>
              <w:i/>
              <w:iCs/>
            </w:rPr>
            <w:t>Energy Environ Sci</w:t>
          </w:r>
          <w:r w:rsidRPr="001E2A39">
            <w:rPr>
              <w:rFonts w:eastAsia="Times New Roman"/>
            </w:rPr>
            <w:t xml:space="preserve"> </w:t>
          </w:r>
          <w:r w:rsidRPr="001E2A39">
            <w:rPr>
              <w:rFonts w:eastAsia="Times New Roman"/>
              <w:b/>
              <w:bCs/>
            </w:rPr>
            <w:t>2020</w:t>
          </w:r>
          <w:r w:rsidRPr="001E2A39">
            <w:rPr>
              <w:rFonts w:eastAsia="Times New Roman"/>
            </w:rPr>
            <w:t xml:space="preserve">, </w:t>
          </w:r>
          <w:r w:rsidRPr="001E2A39">
            <w:rPr>
              <w:rFonts w:eastAsia="Times New Roman"/>
              <w:i/>
              <w:iCs/>
            </w:rPr>
            <w:t>13</w:t>
          </w:r>
          <w:r w:rsidRPr="001E2A39">
            <w:rPr>
              <w:rFonts w:eastAsia="Times New Roman"/>
            </w:rPr>
            <w:t xml:space="preserve"> (7), 2106–2114. https://doi.org/10.1039/d0ee01349h.</w:t>
          </w:r>
        </w:p>
        <w:p w14:paraId="0CBB9355" w14:textId="77777777" w:rsidR="00C54A7C" w:rsidRPr="001E2A39" w:rsidRDefault="00C54A7C">
          <w:pPr>
            <w:autoSpaceDE w:val="0"/>
            <w:autoSpaceDN w:val="0"/>
            <w:ind w:hanging="640"/>
            <w:divId w:val="2094735350"/>
            <w:rPr>
              <w:rFonts w:eastAsia="Times New Roman"/>
            </w:rPr>
          </w:pPr>
          <w:r w:rsidRPr="001E2A39">
            <w:rPr>
              <w:rFonts w:eastAsia="Times New Roman"/>
            </w:rPr>
            <w:t>(59)</w:t>
          </w:r>
          <w:r w:rsidRPr="001E2A39">
            <w:rPr>
              <w:rFonts w:eastAsia="Times New Roman"/>
            </w:rPr>
            <w:tab/>
            <w:t xml:space="preserve">Wu, G.; Zhang, Q.; Tan, X.; Fu, Y.; Guo, Z.; Zhang, Z.; Sun, Q.; Liu, Y.; Shi, H.; Li, J.; Noudem, Jacques. G.; Wu, J.; Liu, G.-Q.; Sun, P.; Hu, H.; Jiang, J. Bi2Te3-Based Thermoelectric Modules for Efficient and Reliable Low-Grade Heat Recovery. </w:t>
          </w:r>
          <w:r w:rsidRPr="001E2A39">
            <w:rPr>
              <w:rFonts w:eastAsia="Times New Roman"/>
              <w:i/>
              <w:iCs/>
            </w:rPr>
            <w:t>Advanced Materials</w:t>
          </w:r>
          <w:r w:rsidRPr="001E2A39">
            <w:rPr>
              <w:rFonts w:eastAsia="Times New Roman"/>
            </w:rPr>
            <w:t xml:space="preserve"> </w:t>
          </w:r>
          <w:r w:rsidRPr="001E2A39">
            <w:rPr>
              <w:rFonts w:eastAsia="Times New Roman"/>
              <w:b/>
              <w:bCs/>
            </w:rPr>
            <w:t>2024</w:t>
          </w:r>
          <w:r w:rsidRPr="001E2A39">
            <w:rPr>
              <w:rFonts w:eastAsia="Times New Roman"/>
            </w:rPr>
            <w:t xml:space="preserve">, </w:t>
          </w:r>
          <w:r w:rsidRPr="001E2A39">
            <w:rPr>
              <w:rFonts w:eastAsia="Times New Roman"/>
              <w:i/>
              <w:iCs/>
            </w:rPr>
            <w:t>36</w:t>
          </w:r>
          <w:r w:rsidRPr="001E2A39">
            <w:rPr>
              <w:rFonts w:eastAsia="Times New Roman"/>
            </w:rPr>
            <w:t xml:space="preserve"> (26), 2400285. https://doi.org/https://doi.org/10.1002/adma.202400285.</w:t>
          </w:r>
        </w:p>
        <w:p w14:paraId="130FE91E" w14:textId="77777777" w:rsidR="00C54A7C" w:rsidRPr="001E2A39" w:rsidRDefault="00C54A7C">
          <w:pPr>
            <w:autoSpaceDE w:val="0"/>
            <w:autoSpaceDN w:val="0"/>
            <w:ind w:hanging="640"/>
            <w:divId w:val="61949487"/>
            <w:rPr>
              <w:rFonts w:eastAsia="Times New Roman"/>
            </w:rPr>
          </w:pPr>
          <w:r w:rsidRPr="001E2A39">
            <w:rPr>
              <w:rFonts w:eastAsia="Times New Roman"/>
            </w:rPr>
            <w:t>(60)</w:t>
          </w:r>
          <w:r w:rsidRPr="001E2A39">
            <w:rPr>
              <w:rFonts w:eastAsia="Times New Roman"/>
            </w:rPr>
            <w:tab/>
            <w:t xml:space="preserve">Pan, Q.; Pang, K.; Zhang, Q.; Liu, Y.; Shi, H.; Li, J.; Zhou, W.; Sun, Q.; Zhang, Y.; Tan, X.; Sun, P.; Wu, J.; Liu, G. Q.; Jiang, J. Leveraging the Cu2SnTe3 Additive for an Improved Thermoelectric Figure of Merit and Module Efficiency in Bi0.5Sb1.5Te3-Based Composites. </w:t>
          </w:r>
          <w:r w:rsidRPr="001E2A39">
            <w:rPr>
              <w:rFonts w:eastAsia="Times New Roman"/>
              <w:i/>
              <w:iCs/>
            </w:rPr>
            <w:t>J Mater Chem A Mater</w:t>
          </w:r>
          <w:r w:rsidRPr="001E2A39">
            <w:rPr>
              <w:rFonts w:eastAsia="Times New Roman"/>
            </w:rPr>
            <w:t xml:space="preserve"> </w:t>
          </w:r>
          <w:r w:rsidRPr="001E2A39">
            <w:rPr>
              <w:rFonts w:eastAsia="Times New Roman"/>
              <w:b/>
              <w:bCs/>
            </w:rPr>
            <w:t>2024</w:t>
          </w:r>
          <w:r w:rsidRPr="001E2A39">
            <w:rPr>
              <w:rFonts w:eastAsia="Times New Roman"/>
            </w:rPr>
            <w:t xml:space="preserve">, </w:t>
          </w:r>
          <w:r w:rsidRPr="001E2A39">
            <w:rPr>
              <w:rFonts w:eastAsia="Times New Roman"/>
              <w:i/>
              <w:iCs/>
            </w:rPr>
            <w:t>12</w:t>
          </w:r>
          <w:r w:rsidRPr="001E2A39">
            <w:rPr>
              <w:rFonts w:eastAsia="Times New Roman"/>
            </w:rPr>
            <w:t xml:space="preserve"> (15), 8785–8795. https://doi.org/10.1039/d4ta00552j.</w:t>
          </w:r>
        </w:p>
        <w:p w14:paraId="646ED114" w14:textId="77777777" w:rsidR="00C54A7C" w:rsidRPr="001E2A39" w:rsidRDefault="00C54A7C">
          <w:pPr>
            <w:autoSpaceDE w:val="0"/>
            <w:autoSpaceDN w:val="0"/>
            <w:ind w:hanging="640"/>
            <w:divId w:val="1184443763"/>
            <w:rPr>
              <w:rFonts w:eastAsia="Times New Roman"/>
            </w:rPr>
          </w:pPr>
          <w:r w:rsidRPr="001E2A39">
            <w:rPr>
              <w:rFonts w:eastAsia="Times New Roman"/>
            </w:rPr>
            <w:t>(61)</w:t>
          </w:r>
          <w:r w:rsidRPr="001E2A39">
            <w:rPr>
              <w:rFonts w:eastAsia="Times New Roman"/>
            </w:rPr>
            <w:tab/>
          </w:r>
          <w:r w:rsidRPr="001E2A39">
            <w:rPr>
              <w:rFonts w:eastAsia="Times New Roman"/>
              <w:i/>
              <w:iCs/>
            </w:rPr>
            <w:t>KELK Ltd. High Performance Type / Multi Purpose Type.</w:t>
          </w:r>
          <w:r w:rsidRPr="001E2A39">
            <w:rPr>
              <w:rFonts w:eastAsia="Times New Roman"/>
            </w:rPr>
            <w:t xml:space="preserve"> https://www.kelk.co.jp/english/products/data_1.html#data_1_1.</w:t>
          </w:r>
        </w:p>
        <w:p w14:paraId="0A57DA6A" w14:textId="77777777" w:rsidR="00C54A7C" w:rsidRPr="001E2A39" w:rsidRDefault="00C54A7C">
          <w:pPr>
            <w:autoSpaceDE w:val="0"/>
            <w:autoSpaceDN w:val="0"/>
            <w:ind w:hanging="640"/>
            <w:divId w:val="1486166590"/>
            <w:rPr>
              <w:rFonts w:eastAsia="Times New Roman"/>
            </w:rPr>
          </w:pPr>
          <w:r w:rsidRPr="001E2A39">
            <w:rPr>
              <w:rFonts w:eastAsia="Times New Roman"/>
            </w:rPr>
            <w:t>(62)</w:t>
          </w:r>
          <w:r w:rsidRPr="001E2A39">
            <w:rPr>
              <w:rFonts w:eastAsia="Times New Roman"/>
            </w:rPr>
            <w:tab/>
            <w:t xml:space="preserve">Hao, F.; Qiu, P.; Tang, Y.; Bai, S.; Xing, T.; Chu, H. S.; Zhang, Q.; Lu, P.; Zhang, T.; Ren, D.; Chen, J.; Shi, X.; Chen, L. High Efficiency Bi2Te3-Based Materials and Devices for Thermoelectric Power Generation between 100 and 300 °c. </w:t>
          </w:r>
          <w:r w:rsidRPr="001E2A39">
            <w:rPr>
              <w:rFonts w:eastAsia="Times New Roman"/>
              <w:i/>
              <w:iCs/>
            </w:rPr>
            <w:t>Energy Environ Sci</w:t>
          </w:r>
          <w:r w:rsidRPr="001E2A39">
            <w:rPr>
              <w:rFonts w:eastAsia="Times New Roman"/>
            </w:rPr>
            <w:t xml:space="preserve"> </w:t>
          </w:r>
          <w:r w:rsidRPr="001E2A39">
            <w:rPr>
              <w:rFonts w:eastAsia="Times New Roman"/>
              <w:b/>
              <w:bCs/>
            </w:rPr>
            <w:t>2016</w:t>
          </w:r>
          <w:r w:rsidRPr="001E2A39">
            <w:rPr>
              <w:rFonts w:eastAsia="Times New Roman"/>
            </w:rPr>
            <w:t xml:space="preserve">, </w:t>
          </w:r>
          <w:r w:rsidRPr="001E2A39">
            <w:rPr>
              <w:rFonts w:eastAsia="Times New Roman"/>
              <w:i/>
              <w:iCs/>
            </w:rPr>
            <w:t>9</w:t>
          </w:r>
          <w:r w:rsidRPr="001E2A39">
            <w:rPr>
              <w:rFonts w:eastAsia="Times New Roman"/>
            </w:rPr>
            <w:t xml:space="preserve"> (10), 3120–3127. https://doi.org/10.1039/c6ee02017h.</w:t>
          </w:r>
        </w:p>
        <w:p w14:paraId="6762C86E" w14:textId="77777777" w:rsidR="00C54A7C" w:rsidRPr="001E2A39" w:rsidRDefault="00C54A7C">
          <w:pPr>
            <w:autoSpaceDE w:val="0"/>
            <w:autoSpaceDN w:val="0"/>
            <w:ind w:hanging="640"/>
            <w:divId w:val="1539320222"/>
            <w:rPr>
              <w:rFonts w:eastAsia="Times New Roman"/>
            </w:rPr>
          </w:pPr>
          <w:r w:rsidRPr="001E2A39">
            <w:rPr>
              <w:rFonts w:eastAsia="Times New Roman"/>
            </w:rPr>
            <w:t>(63)</w:t>
          </w:r>
          <w:r w:rsidRPr="001E2A39">
            <w:rPr>
              <w:rFonts w:eastAsia="Times New Roman"/>
            </w:rPr>
            <w:tab/>
            <w:t xml:space="preserve">Zhang, Q.; Yuan, M.; Pang, K.; Zhang, Y.; Wang, R.; Tan, X.; Wu, G.; Hu, H.; Wu, J.; Sun, P.; Liu, G. Q.; Jiang, J. High-Performance Industrial-Grade p-Type (Bi,Sb)2Te3 Thermoelectric Enabled by a Stepwise Optimization Strategy. </w:t>
          </w:r>
          <w:r w:rsidRPr="001E2A39">
            <w:rPr>
              <w:rFonts w:eastAsia="Times New Roman"/>
              <w:i/>
              <w:iCs/>
            </w:rPr>
            <w:t>Advanced Materials</w:t>
          </w:r>
          <w:r w:rsidRPr="001E2A39">
            <w:rPr>
              <w:rFonts w:eastAsia="Times New Roman"/>
            </w:rPr>
            <w:t xml:space="preserve"> </w:t>
          </w:r>
          <w:r w:rsidRPr="001E2A39">
            <w:rPr>
              <w:rFonts w:eastAsia="Times New Roman"/>
              <w:b/>
              <w:bCs/>
            </w:rPr>
            <w:t>2023</w:t>
          </w:r>
          <w:r w:rsidRPr="001E2A39">
            <w:rPr>
              <w:rFonts w:eastAsia="Times New Roman"/>
            </w:rPr>
            <w:t xml:space="preserve">, </w:t>
          </w:r>
          <w:r w:rsidRPr="001E2A39">
            <w:rPr>
              <w:rFonts w:eastAsia="Times New Roman"/>
              <w:i/>
              <w:iCs/>
            </w:rPr>
            <w:t>35</w:t>
          </w:r>
          <w:r w:rsidRPr="001E2A39">
            <w:rPr>
              <w:rFonts w:eastAsia="Times New Roman"/>
            </w:rPr>
            <w:t xml:space="preserve"> (21), 2300338. https://doi.org/10.1002/adma.202300338.</w:t>
          </w:r>
        </w:p>
        <w:p w14:paraId="5DA5E68C" w14:textId="53B01F71" w:rsidR="00C94249" w:rsidRDefault="00C54A7C" w:rsidP="00EB3ADB">
          <w:pPr>
            <w:autoSpaceDE w:val="0"/>
            <w:autoSpaceDN w:val="0"/>
            <w:ind w:hanging="640"/>
            <w:rPr>
              <w:color w:val="000000"/>
            </w:rPr>
          </w:pPr>
          <w:r w:rsidRPr="001E2A39">
            <w:rPr>
              <w:rFonts w:eastAsia="Times New Roman"/>
            </w:rPr>
            <w:t> </w:t>
          </w:r>
        </w:p>
      </w:sdtContent>
    </w:sdt>
    <w:sectPr w:rsidR="00C94249" w:rsidSect="00C372ED">
      <w:footerReference w:type="even" r:id="rId16"/>
      <w:footerReference w:type="default" r:id="rId17"/>
      <w:type w:val="continuous"/>
      <w:pgSz w:w="12240" w:h="15840" w:code="1"/>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D1383" w14:textId="77777777" w:rsidR="00C91A92" w:rsidRDefault="00C91A92">
      <w:r>
        <w:separator/>
      </w:r>
    </w:p>
  </w:endnote>
  <w:endnote w:type="continuationSeparator" w:id="0">
    <w:p w14:paraId="36E681F6" w14:textId="77777777" w:rsidR="00C91A92" w:rsidRDefault="00C91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no Pro">
    <w:altName w:val="Constantia"/>
    <w:panose1 w:val="00000000000000000000"/>
    <w:charset w:val="00"/>
    <w:family w:val="roman"/>
    <w:notTrueType/>
    <w:pitch w:val="variable"/>
    <w:sig w:usb0="00000001"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C56F0"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75FE165" w14:textId="77777777" w:rsidR="003B4AF3" w:rsidRDefault="003B4A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F9CF5"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00F06">
      <w:rPr>
        <w:rStyle w:val="PageNumber"/>
        <w:noProof/>
      </w:rPr>
      <w:t>7</w:t>
    </w:r>
    <w:r>
      <w:rPr>
        <w:rStyle w:val="PageNumber"/>
      </w:rPr>
      <w:fldChar w:fldCharType="end"/>
    </w:r>
  </w:p>
  <w:p w14:paraId="25053341" w14:textId="77777777" w:rsidR="003B4AF3" w:rsidRDefault="003B4A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E2D1B2" w14:textId="77777777" w:rsidR="00C91A92" w:rsidRDefault="00C91A92">
      <w:r>
        <w:separator/>
      </w:r>
    </w:p>
  </w:footnote>
  <w:footnote w:type="continuationSeparator" w:id="0">
    <w:p w14:paraId="5CC85654" w14:textId="77777777" w:rsidR="00C91A92" w:rsidRDefault="00C91A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5" w15:restartNumberingAfterBreak="0">
    <w:nsid w:val="34166E70"/>
    <w:multiLevelType w:val="hybridMultilevel"/>
    <w:tmpl w:val="AA4485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9"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0"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1" w15:restartNumberingAfterBreak="0">
    <w:nsid w:val="422F56B0"/>
    <w:multiLevelType w:val="hybridMultilevel"/>
    <w:tmpl w:val="AD9A95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51C143B"/>
    <w:multiLevelType w:val="hybridMultilevel"/>
    <w:tmpl w:val="86BAFCDE"/>
    <w:lvl w:ilvl="0" w:tplc="1F82357A">
      <w:start w:val="1"/>
      <w:numFmt w:val="decimal"/>
      <w:lvlText w:val="(%1)"/>
      <w:lvlJc w:val="left"/>
      <w:pPr>
        <w:ind w:left="720" w:hanging="360"/>
      </w:pPr>
      <w:rPr>
        <w:rFonts w:ascii="Times" w:eastAsia="Times New Roman" w:hAnsi="Times" w:cs="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1329893">
    <w:abstractNumId w:val="9"/>
  </w:num>
  <w:num w:numId="2" w16cid:durableId="1079402284">
    <w:abstractNumId w:val="7"/>
  </w:num>
  <w:num w:numId="3" w16cid:durableId="1057316532">
    <w:abstractNumId w:val="10"/>
  </w:num>
  <w:num w:numId="4" w16cid:durableId="761561043">
    <w:abstractNumId w:val="8"/>
  </w:num>
  <w:num w:numId="5" w16cid:durableId="400105169">
    <w:abstractNumId w:val="6"/>
  </w:num>
  <w:num w:numId="6" w16cid:durableId="726344164">
    <w:abstractNumId w:val="4"/>
  </w:num>
  <w:num w:numId="7" w16cid:durableId="1127629033">
    <w:abstractNumId w:val="3"/>
  </w:num>
  <w:num w:numId="8" w16cid:durableId="461728015">
    <w:abstractNumId w:val="1"/>
  </w:num>
  <w:num w:numId="9" w16cid:durableId="1049497058">
    <w:abstractNumId w:val="0"/>
  </w:num>
  <w:num w:numId="10" w16cid:durableId="306400131">
    <w:abstractNumId w:val="2"/>
  </w:num>
  <w:num w:numId="11" w16cid:durableId="876283890">
    <w:abstractNumId w:val="12"/>
  </w:num>
  <w:num w:numId="12" w16cid:durableId="1110663966">
    <w:abstractNumId w:val="5"/>
  </w:num>
  <w:num w:numId="13" w16cid:durableId="12583678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10"/>
    <w:rsid w:val="000002F2"/>
    <w:rsid w:val="000008B5"/>
    <w:rsid w:val="00006380"/>
    <w:rsid w:val="000077A0"/>
    <w:rsid w:val="000133A6"/>
    <w:rsid w:val="00017F94"/>
    <w:rsid w:val="0002029A"/>
    <w:rsid w:val="00024F28"/>
    <w:rsid w:val="00040D3D"/>
    <w:rsid w:val="000433AE"/>
    <w:rsid w:val="00044B44"/>
    <w:rsid w:val="00055592"/>
    <w:rsid w:val="0005660F"/>
    <w:rsid w:val="00057BF9"/>
    <w:rsid w:val="000702AD"/>
    <w:rsid w:val="000718F5"/>
    <w:rsid w:val="00075299"/>
    <w:rsid w:val="00077A34"/>
    <w:rsid w:val="00081745"/>
    <w:rsid w:val="00082825"/>
    <w:rsid w:val="00083AD6"/>
    <w:rsid w:val="000934E9"/>
    <w:rsid w:val="000953EE"/>
    <w:rsid w:val="00096E9D"/>
    <w:rsid w:val="000A128D"/>
    <w:rsid w:val="000A356D"/>
    <w:rsid w:val="000B2EEB"/>
    <w:rsid w:val="000B5610"/>
    <w:rsid w:val="000C05CC"/>
    <w:rsid w:val="000C70BA"/>
    <w:rsid w:val="000D1BFF"/>
    <w:rsid w:val="000D760E"/>
    <w:rsid w:val="000F3E37"/>
    <w:rsid w:val="000F6181"/>
    <w:rsid w:val="00102582"/>
    <w:rsid w:val="00107301"/>
    <w:rsid w:val="0012400D"/>
    <w:rsid w:val="0015543E"/>
    <w:rsid w:val="00171AB4"/>
    <w:rsid w:val="00174777"/>
    <w:rsid w:val="00181A4D"/>
    <w:rsid w:val="001872B9"/>
    <w:rsid w:val="001919FE"/>
    <w:rsid w:val="00194672"/>
    <w:rsid w:val="00195ACA"/>
    <w:rsid w:val="001A0FE1"/>
    <w:rsid w:val="001A4D0A"/>
    <w:rsid w:val="001A7A90"/>
    <w:rsid w:val="001B3671"/>
    <w:rsid w:val="001B477A"/>
    <w:rsid w:val="001B4B14"/>
    <w:rsid w:val="001E14A5"/>
    <w:rsid w:val="001E2A39"/>
    <w:rsid w:val="001F3763"/>
    <w:rsid w:val="00200F06"/>
    <w:rsid w:val="0020140B"/>
    <w:rsid w:val="00211C2A"/>
    <w:rsid w:val="00212B1D"/>
    <w:rsid w:val="0022637D"/>
    <w:rsid w:val="002404BA"/>
    <w:rsid w:val="00240ED2"/>
    <w:rsid w:val="00251CCB"/>
    <w:rsid w:val="00255A01"/>
    <w:rsid w:val="00256AEF"/>
    <w:rsid w:val="00261932"/>
    <w:rsid w:val="0026366F"/>
    <w:rsid w:val="00264DFE"/>
    <w:rsid w:val="00271A02"/>
    <w:rsid w:val="00275B82"/>
    <w:rsid w:val="002850E4"/>
    <w:rsid w:val="002912BD"/>
    <w:rsid w:val="002974BD"/>
    <w:rsid w:val="002A1718"/>
    <w:rsid w:val="002A2348"/>
    <w:rsid w:val="002A6BC2"/>
    <w:rsid w:val="002A7493"/>
    <w:rsid w:val="002A7AEB"/>
    <w:rsid w:val="002B02BE"/>
    <w:rsid w:val="002B7299"/>
    <w:rsid w:val="002C1E47"/>
    <w:rsid w:val="002C3431"/>
    <w:rsid w:val="002D7988"/>
    <w:rsid w:val="002F028F"/>
    <w:rsid w:val="002F29B0"/>
    <w:rsid w:val="00311AC9"/>
    <w:rsid w:val="0031373B"/>
    <w:rsid w:val="00323300"/>
    <w:rsid w:val="00324128"/>
    <w:rsid w:val="003449CA"/>
    <w:rsid w:val="003555D9"/>
    <w:rsid w:val="00361E35"/>
    <w:rsid w:val="0036542E"/>
    <w:rsid w:val="003664E9"/>
    <w:rsid w:val="003679A1"/>
    <w:rsid w:val="00371E84"/>
    <w:rsid w:val="00372C43"/>
    <w:rsid w:val="003B4AF3"/>
    <w:rsid w:val="003B5E06"/>
    <w:rsid w:val="003E1416"/>
    <w:rsid w:val="003E1F76"/>
    <w:rsid w:val="003E2296"/>
    <w:rsid w:val="003F1FC2"/>
    <w:rsid w:val="004032D6"/>
    <w:rsid w:val="00405D2A"/>
    <w:rsid w:val="00415668"/>
    <w:rsid w:val="00420AE7"/>
    <w:rsid w:val="00446C04"/>
    <w:rsid w:val="00447C87"/>
    <w:rsid w:val="00452621"/>
    <w:rsid w:val="00466EF7"/>
    <w:rsid w:val="004725E4"/>
    <w:rsid w:val="00475128"/>
    <w:rsid w:val="00475FD2"/>
    <w:rsid w:val="00476D9E"/>
    <w:rsid w:val="00490571"/>
    <w:rsid w:val="00491886"/>
    <w:rsid w:val="0049405B"/>
    <w:rsid w:val="004A7642"/>
    <w:rsid w:val="004C0F36"/>
    <w:rsid w:val="004C1BD1"/>
    <w:rsid w:val="004C3BD3"/>
    <w:rsid w:val="004D74BB"/>
    <w:rsid w:val="004E2991"/>
    <w:rsid w:val="004E3D9D"/>
    <w:rsid w:val="004E7185"/>
    <w:rsid w:val="004F2E9C"/>
    <w:rsid w:val="004F6800"/>
    <w:rsid w:val="0051106A"/>
    <w:rsid w:val="005245A5"/>
    <w:rsid w:val="00530468"/>
    <w:rsid w:val="00534428"/>
    <w:rsid w:val="00534D4A"/>
    <w:rsid w:val="005553EF"/>
    <w:rsid w:val="00560A3E"/>
    <w:rsid w:val="00560F05"/>
    <w:rsid w:val="005663EB"/>
    <w:rsid w:val="005770C1"/>
    <w:rsid w:val="00577683"/>
    <w:rsid w:val="00582AC5"/>
    <w:rsid w:val="00591A57"/>
    <w:rsid w:val="005934B2"/>
    <w:rsid w:val="005A09E5"/>
    <w:rsid w:val="005A3F6E"/>
    <w:rsid w:val="005A5885"/>
    <w:rsid w:val="005A742D"/>
    <w:rsid w:val="005A7FE2"/>
    <w:rsid w:val="005B1843"/>
    <w:rsid w:val="005B3DAF"/>
    <w:rsid w:val="005D0C10"/>
    <w:rsid w:val="005D672D"/>
    <w:rsid w:val="005F22F0"/>
    <w:rsid w:val="005F3803"/>
    <w:rsid w:val="005F5315"/>
    <w:rsid w:val="0060029D"/>
    <w:rsid w:val="006034C6"/>
    <w:rsid w:val="00612702"/>
    <w:rsid w:val="006150EA"/>
    <w:rsid w:val="00620432"/>
    <w:rsid w:val="00622227"/>
    <w:rsid w:val="006263E5"/>
    <w:rsid w:val="00636F2D"/>
    <w:rsid w:val="00645181"/>
    <w:rsid w:val="006455A5"/>
    <w:rsid w:val="00650545"/>
    <w:rsid w:val="00653EDB"/>
    <w:rsid w:val="0066221F"/>
    <w:rsid w:val="00666D02"/>
    <w:rsid w:val="00680A4B"/>
    <w:rsid w:val="00694ABA"/>
    <w:rsid w:val="006A3E34"/>
    <w:rsid w:val="006B160E"/>
    <w:rsid w:val="006B2581"/>
    <w:rsid w:val="006D27EE"/>
    <w:rsid w:val="006E5C05"/>
    <w:rsid w:val="006E7920"/>
    <w:rsid w:val="007000D9"/>
    <w:rsid w:val="00706E38"/>
    <w:rsid w:val="007140AF"/>
    <w:rsid w:val="007169FB"/>
    <w:rsid w:val="007206DF"/>
    <w:rsid w:val="00731FF8"/>
    <w:rsid w:val="00736FBC"/>
    <w:rsid w:val="007412F7"/>
    <w:rsid w:val="00747701"/>
    <w:rsid w:val="00754684"/>
    <w:rsid w:val="00755E56"/>
    <w:rsid w:val="00757452"/>
    <w:rsid w:val="007629D3"/>
    <w:rsid w:val="00763CF7"/>
    <w:rsid w:val="007874CC"/>
    <w:rsid w:val="00790921"/>
    <w:rsid w:val="0079216B"/>
    <w:rsid w:val="00794616"/>
    <w:rsid w:val="007A11AD"/>
    <w:rsid w:val="007A11E4"/>
    <w:rsid w:val="007B2AD1"/>
    <w:rsid w:val="007B6B17"/>
    <w:rsid w:val="007C60E2"/>
    <w:rsid w:val="007D29F6"/>
    <w:rsid w:val="007D53E0"/>
    <w:rsid w:val="007E348A"/>
    <w:rsid w:val="007E6D9E"/>
    <w:rsid w:val="007F4097"/>
    <w:rsid w:val="007F7A98"/>
    <w:rsid w:val="008047DE"/>
    <w:rsid w:val="00804D84"/>
    <w:rsid w:val="00814C25"/>
    <w:rsid w:val="00816783"/>
    <w:rsid w:val="00825A70"/>
    <w:rsid w:val="00826602"/>
    <w:rsid w:val="00830BC6"/>
    <w:rsid w:val="00860AB3"/>
    <w:rsid w:val="008633FA"/>
    <w:rsid w:val="008655C0"/>
    <w:rsid w:val="00866477"/>
    <w:rsid w:val="008668B9"/>
    <w:rsid w:val="00873A41"/>
    <w:rsid w:val="00892BE8"/>
    <w:rsid w:val="008B3912"/>
    <w:rsid w:val="008B59D8"/>
    <w:rsid w:val="008D03E1"/>
    <w:rsid w:val="008D30F9"/>
    <w:rsid w:val="008D53B2"/>
    <w:rsid w:val="008D79A2"/>
    <w:rsid w:val="008F3F2A"/>
    <w:rsid w:val="009063A5"/>
    <w:rsid w:val="00911F60"/>
    <w:rsid w:val="00912169"/>
    <w:rsid w:val="009159EB"/>
    <w:rsid w:val="0092037A"/>
    <w:rsid w:val="00920F7B"/>
    <w:rsid w:val="00923557"/>
    <w:rsid w:val="009246AD"/>
    <w:rsid w:val="0094479C"/>
    <w:rsid w:val="00957DCA"/>
    <w:rsid w:val="00970334"/>
    <w:rsid w:val="00977310"/>
    <w:rsid w:val="009A5B5E"/>
    <w:rsid w:val="009B0973"/>
    <w:rsid w:val="009B3954"/>
    <w:rsid w:val="009C0D77"/>
    <w:rsid w:val="009D5C69"/>
    <w:rsid w:val="009D5D4D"/>
    <w:rsid w:val="009F06D3"/>
    <w:rsid w:val="009F2C94"/>
    <w:rsid w:val="009F2E7E"/>
    <w:rsid w:val="009F323A"/>
    <w:rsid w:val="009F3A20"/>
    <w:rsid w:val="009F7084"/>
    <w:rsid w:val="009F7E7B"/>
    <w:rsid w:val="00A02D62"/>
    <w:rsid w:val="00A20EB5"/>
    <w:rsid w:val="00A253E3"/>
    <w:rsid w:val="00A27E6F"/>
    <w:rsid w:val="00A34090"/>
    <w:rsid w:val="00A35F2D"/>
    <w:rsid w:val="00A44F5C"/>
    <w:rsid w:val="00A764EF"/>
    <w:rsid w:val="00A77016"/>
    <w:rsid w:val="00A853E9"/>
    <w:rsid w:val="00A8599C"/>
    <w:rsid w:val="00A92D4F"/>
    <w:rsid w:val="00AA131E"/>
    <w:rsid w:val="00AA7653"/>
    <w:rsid w:val="00AB01B4"/>
    <w:rsid w:val="00AB0E80"/>
    <w:rsid w:val="00AB34C5"/>
    <w:rsid w:val="00AF3537"/>
    <w:rsid w:val="00AF4F6D"/>
    <w:rsid w:val="00AF7F6A"/>
    <w:rsid w:val="00B02FEB"/>
    <w:rsid w:val="00B05A88"/>
    <w:rsid w:val="00B14EE9"/>
    <w:rsid w:val="00B34F96"/>
    <w:rsid w:val="00B400F9"/>
    <w:rsid w:val="00B42D18"/>
    <w:rsid w:val="00B42E11"/>
    <w:rsid w:val="00B44755"/>
    <w:rsid w:val="00B44D55"/>
    <w:rsid w:val="00B465A4"/>
    <w:rsid w:val="00B548CD"/>
    <w:rsid w:val="00B560C1"/>
    <w:rsid w:val="00B640DF"/>
    <w:rsid w:val="00B700D7"/>
    <w:rsid w:val="00B717F3"/>
    <w:rsid w:val="00B7618D"/>
    <w:rsid w:val="00B94D8E"/>
    <w:rsid w:val="00BB3BAC"/>
    <w:rsid w:val="00BB592B"/>
    <w:rsid w:val="00BD2C44"/>
    <w:rsid w:val="00BF61C3"/>
    <w:rsid w:val="00C10EE0"/>
    <w:rsid w:val="00C12556"/>
    <w:rsid w:val="00C23259"/>
    <w:rsid w:val="00C23446"/>
    <w:rsid w:val="00C2501C"/>
    <w:rsid w:val="00C33797"/>
    <w:rsid w:val="00C344E5"/>
    <w:rsid w:val="00C372ED"/>
    <w:rsid w:val="00C37917"/>
    <w:rsid w:val="00C47F24"/>
    <w:rsid w:val="00C50ACF"/>
    <w:rsid w:val="00C51BFD"/>
    <w:rsid w:val="00C54A7C"/>
    <w:rsid w:val="00C56D17"/>
    <w:rsid w:val="00C6170A"/>
    <w:rsid w:val="00C62B9D"/>
    <w:rsid w:val="00C651FD"/>
    <w:rsid w:val="00C66092"/>
    <w:rsid w:val="00C66D33"/>
    <w:rsid w:val="00C77F77"/>
    <w:rsid w:val="00C90A82"/>
    <w:rsid w:val="00C91A92"/>
    <w:rsid w:val="00C94249"/>
    <w:rsid w:val="00CB117C"/>
    <w:rsid w:val="00CC2BE0"/>
    <w:rsid w:val="00CD0513"/>
    <w:rsid w:val="00CD29C7"/>
    <w:rsid w:val="00CE1C77"/>
    <w:rsid w:val="00CE1CE7"/>
    <w:rsid w:val="00CE6799"/>
    <w:rsid w:val="00CF16EA"/>
    <w:rsid w:val="00CF3424"/>
    <w:rsid w:val="00D00849"/>
    <w:rsid w:val="00D0757B"/>
    <w:rsid w:val="00D17F6E"/>
    <w:rsid w:val="00D318E5"/>
    <w:rsid w:val="00D32E24"/>
    <w:rsid w:val="00D33BDA"/>
    <w:rsid w:val="00D40B85"/>
    <w:rsid w:val="00D464F6"/>
    <w:rsid w:val="00D75368"/>
    <w:rsid w:val="00D82030"/>
    <w:rsid w:val="00D94FA6"/>
    <w:rsid w:val="00DA50E7"/>
    <w:rsid w:val="00DA5526"/>
    <w:rsid w:val="00DB23A0"/>
    <w:rsid w:val="00DB45FD"/>
    <w:rsid w:val="00DC6053"/>
    <w:rsid w:val="00DC6BC8"/>
    <w:rsid w:val="00DC6DF5"/>
    <w:rsid w:val="00DD5A63"/>
    <w:rsid w:val="00DD6DBB"/>
    <w:rsid w:val="00DD7821"/>
    <w:rsid w:val="00DE3E8A"/>
    <w:rsid w:val="00DE726E"/>
    <w:rsid w:val="00DF0F71"/>
    <w:rsid w:val="00E006BC"/>
    <w:rsid w:val="00E00CC8"/>
    <w:rsid w:val="00E01974"/>
    <w:rsid w:val="00E03DFC"/>
    <w:rsid w:val="00E040FD"/>
    <w:rsid w:val="00E074F2"/>
    <w:rsid w:val="00E07A53"/>
    <w:rsid w:val="00E07ECA"/>
    <w:rsid w:val="00E17B98"/>
    <w:rsid w:val="00E33137"/>
    <w:rsid w:val="00E33755"/>
    <w:rsid w:val="00E54C3E"/>
    <w:rsid w:val="00E65BC8"/>
    <w:rsid w:val="00E732C2"/>
    <w:rsid w:val="00E773F9"/>
    <w:rsid w:val="00E9025B"/>
    <w:rsid w:val="00E91482"/>
    <w:rsid w:val="00E96302"/>
    <w:rsid w:val="00EB0C88"/>
    <w:rsid w:val="00EB3ADB"/>
    <w:rsid w:val="00EC29E1"/>
    <w:rsid w:val="00ED135B"/>
    <w:rsid w:val="00ED1A7A"/>
    <w:rsid w:val="00ED76FC"/>
    <w:rsid w:val="00EE1EEE"/>
    <w:rsid w:val="00EE7CE4"/>
    <w:rsid w:val="00EF09C0"/>
    <w:rsid w:val="00EF5CB5"/>
    <w:rsid w:val="00EF777A"/>
    <w:rsid w:val="00EF77E3"/>
    <w:rsid w:val="00F06578"/>
    <w:rsid w:val="00F107EC"/>
    <w:rsid w:val="00F134F5"/>
    <w:rsid w:val="00F33E41"/>
    <w:rsid w:val="00F437ED"/>
    <w:rsid w:val="00F47B85"/>
    <w:rsid w:val="00F50539"/>
    <w:rsid w:val="00F54BDD"/>
    <w:rsid w:val="00F5645C"/>
    <w:rsid w:val="00F56CF2"/>
    <w:rsid w:val="00F6254F"/>
    <w:rsid w:val="00F674FD"/>
    <w:rsid w:val="00F71E16"/>
    <w:rsid w:val="00F735CD"/>
    <w:rsid w:val="00F83AD9"/>
    <w:rsid w:val="00F923DF"/>
    <w:rsid w:val="00F96AEB"/>
    <w:rsid w:val="00FA13A4"/>
    <w:rsid w:val="00FA38A3"/>
    <w:rsid w:val="00FD0987"/>
    <w:rsid w:val="00FD5459"/>
    <w:rsid w:val="00FE31DA"/>
    <w:rsid w:val="00FE6219"/>
    <w:rsid w:val="00FF23CF"/>
    <w:rsid w:val="00FF2D4B"/>
    <w:rsid w:val="00FF5D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AA33CF"/>
  <w15:docId w15:val="{56A9BAD6-0FEE-481F-A650-254EAFC12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jc w:val="both"/>
    </w:pPr>
    <w:rPr>
      <w:rFonts w:ascii="Times" w:hAnsi="Times"/>
      <w:sz w:val="24"/>
    </w:rPr>
  </w:style>
  <w:style w:type="paragraph" w:styleId="Heading2">
    <w:name w:val="heading 2"/>
    <w:basedOn w:val="Normal"/>
    <w:next w:val="Normal"/>
    <w:link w:val="Heading2Char"/>
    <w:semiHidden/>
    <w:unhideWhenUsed/>
    <w:qFormat/>
    <w:rsid w:val="00EB3AD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link w:val="Heading5Char"/>
    <w:uiPriority w:val="1"/>
    <w:qFormat/>
    <w:rsid w:val="006263E5"/>
    <w:pPr>
      <w:widowControl w:val="0"/>
      <w:spacing w:after="0"/>
      <w:ind w:left="930"/>
      <w:jc w:val="left"/>
      <w:outlineLvl w:val="4"/>
    </w:pPr>
    <w:rPr>
      <w:rFonts w:ascii="Times New Roman" w:hAnsi="Times New Roman"/>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character" w:customStyle="1" w:styleId="Heading5Char">
    <w:name w:val="Heading 5 Char"/>
    <w:basedOn w:val="DefaultParagraphFont"/>
    <w:link w:val="Heading5"/>
    <w:uiPriority w:val="1"/>
    <w:rsid w:val="006263E5"/>
    <w:rPr>
      <w:rFonts w:ascii="Times New Roman" w:hAnsi="Times New Roman"/>
      <w:sz w:val="19"/>
      <w:szCs w:val="19"/>
    </w:rPr>
  </w:style>
  <w:style w:type="character" w:styleId="UnresolvedMention">
    <w:name w:val="Unresolved Mention"/>
    <w:basedOn w:val="DefaultParagraphFont"/>
    <w:uiPriority w:val="99"/>
    <w:semiHidden/>
    <w:unhideWhenUsed/>
    <w:rsid w:val="005770C1"/>
    <w:rPr>
      <w:color w:val="605E5C"/>
      <w:shd w:val="clear" w:color="auto" w:fill="E1DFDD"/>
    </w:rPr>
  </w:style>
  <w:style w:type="character" w:styleId="PlaceholderText">
    <w:name w:val="Placeholder Text"/>
    <w:basedOn w:val="DefaultParagraphFont"/>
    <w:uiPriority w:val="99"/>
    <w:semiHidden/>
    <w:rsid w:val="00534D4A"/>
    <w:rPr>
      <w:color w:val="666666"/>
    </w:rPr>
  </w:style>
  <w:style w:type="paragraph" w:styleId="Caption">
    <w:name w:val="caption"/>
    <w:basedOn w:val="Normal"/>
    <w:next w:val="Normal"/>
    <w:unhideWhenUsed/>
    <w:qFormat/>
    <w:rsid w:val="005F3803"/>
    <w:rPr>
      <w:i/>
      <w:iCs/>
      <w:color w:val="1F497D" w:themeColor="text2"/>
      <w:sz w:val="18"/>
      <w:szCs w:val="18"/>
    </w:rPr>
  </w:style>
  <w:style w:type="character" w:customStyle="1" w:styleId="Heading2Char">
    <w:name w:val="Heading 2 Char"/>
    <w:basedOn w:val="DefaultParagraphFont"/>
    <w:link w:val="Heading2"/>
    <w:semiHidden/>
    <w:rsid w:val="00EB3ADB"/>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E33755"/>
    <w:rPr>
      <w:rFonts w:ascii="Times" w:hAnsi="Times"/>
      <w:sz w:val="24"/>
    </w:rPr>
  </w:style>
  <w:style w:type="paragraph" w:styleId="Header">
    <w:name w:val="header"/>
    <w:basedOn w:val="Normal"/>
    <w:link w:val="HeaderChar"/>
    <w:rsid w:val="00420AE7"/>
    <w:pPr>
      <w:tabs>
        <w:tab w:val="center" w:pos="4252"/>
        <w:tab w:val="right" w:pos="8504"/>
      </w:tabs>
      <w:snapToGrid w:val="0"/>
    </w:pPr>
  </w:style>
  <w:style w:type="character" w:customStyle="1" w:styleId="HeaderChar">
    <w:name w:val="Header Char"/>
    <w:basedOn w:val="DefaultParagraphFont"/>
    <w:link w:val="Header"/>
    <w:rsid w:val="00420AE7"/>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7547">
      <w:bodyDiv w:val="1"/>
      <w:marLeft w:val="0"/>
      <w:marRight w:val="0"/>
      <w:marTop w:val="0"/>
      <w:marBottom w:val="0"/>
      <w:divBdr>
        <w:top w:val="none" w:sz="0" w:space="0" w:color="auto"/>
        <w:left w:val="none" w:sz="0" w:space="0" w:color="auto"/>
        <w:bottom w:val="none" w:sz="0" w:space="0" w:color="auto"/>
        <w:right w:val="none" w:sz="0" w:space="0" w:color="auto"/>
      </w:divBdr>
      <w:divsChild>
        <w:div w:id="1111431897">
          <w:marLeft w:val="640"/>
          <w:marRight w:val="0"/>
          <w:marTop w:val="0"/>
          <w:marBottom w:val="0"/>
          <w:divBdr>
            <w:top w:val="none" w:sz="0" w:space="0" w:color="auto"/>
            <w:left w:val="none" w:sz="0" w:space="0" w:color="auto"/>
            <w:bottom w:val="none" w:sz="0" w:space="0" w:color="auto"/>
            <w:right w:val="none" w:sz="0" w:space="0" w:color="auto"/>
          </w:divBdr>
        </w:div>
        <w:div w:id="11761149">
          <w:marLeft w:val="640"/>
          <w:marRight w:val="0"/>
          <w:marTop w:val="0"/>
          <w:marBottom w:val="0"/>
          <w:divBdr>
            <w:top w:val="none" w:sz="0" w:space="0" w:color="auto"/>
            <w:left w:val="none" w:sz="0" w:space="0" w:color="auto"/>
            <w:bottom w:val="none" w:sz="0" w:space="0" w:color="auto"/>
            <w:right w:val="none" w:sz="0" w:space="0" w:color="auto"/>
          </w:divBdr>
        </w:div>
        <w:div w:id="107626197">
          <w:marLeft w:val="640"/>
          <w:marRight w:val="0"/>
          <w:marTop w:val="0"/>
          <w:marBottom w:val="0"/>
          <w:divBdr>
            <w:top w:val="none" w:sz="0" w:space="0" w:color="auto"/>
            <w:left w:val="none" w:sz="0" w:space="0" w:color="auto"/>
            <w:bottom w:val="none" w:sz="0" w:space="0" w:color="auto"/>
            <w:right w:val="none" w:sz="0" w:space="0" w:color="auto"/>
          </w:divBdr>
        </w:div>
        <w:div w:id="1310674676">
          <w:marLeft w:val="640"/>
          <w:marRight w:val="0"/>
          <w:marTop w:val="0"/>
          <w:marBottom w:val="0"/>
          <w:divBdr>
            <w:top w:val="none" w:sz="0" w:space="0" w:color="auto"/>
            <w:left w:val="none" w:sz="0" w:space="0" w:color="auto"/>
            <w:bottom w:val="none" w:sz="0" w:space="0" w:color="auto"/>
            <w:right w:val="none" w:sz="0" w:space="0" w:color="auto"/>
          </w:divBdr>
        </w:div>
        <w:div w:id="1968001880">
          <w:marLeft w:val="640"/>
          <w:marRight w:val="0"/>
          <w:marTop w:val="0"/>
          <w:marBottom w:val="0"/>
          <w:divBdr>
            <w:top w:val="none" w:sz="0" w:space="0" w:color="auto"/>
            <w:left w:val="none" w:sz="0" w:space="0" w:color="auto"/>
            <w:bottom w:val="none" w:sz="0" w:space="0" w:color="auto"/>
            <w:right w:val="none" w:sz="0" w:space="0" w:color="auto"/>
          </w:divBdr>
        </w:div>
        <w:div w:id="7677868">
          <w:marLeft w:val="640"/>
          <w:marRight w:val="0"/>
          <w:marTop w:val="0"/>
          <w:marBottom w:val="0"/>
          <w:divBdr>
            <w:top w:val="none" w:sz="0" w:space="0" w:color="auto"/>
            <w:left w:val="none" w:sz="0" w:space="0" w:color="auto"/>
            <w:bottom w:val="none" w:sz="0" w:space="0" w:color="auto"/>
            <w:right w:val="none" w:sz="0" w:space="0" w:color="auto"/>
          </w:divBdr>
        </w:div>
        <w:div w:id="716197880">
          <w:marLeft w:val="640"/>
          <w:marRight w:val="0"/>
          <w:marTop w:val="0"/>
          <w:marBottom w:val="0"/>
          <w:divBdr>
            <w:top w:val="none" w:sz="0" w:space="0" w:color="auto"/>
            <w:left w:val="none" w:sz="0" w:space="0" w:color="auto"/>
            <w:bottom w:val="none" w:sz="0" w:space="0" w:color="auto"/>
            <w:right w:val="none" w:sz="0" w:space="0" w:color="auto"/>
          </w:divBdr>
        </w:div>
        <w:div w:id="1365060925">
          <w:marLeft w:val="640"/>
          <w:marRight w:val="0"/>
          <w:marTop w:val="0"/>
          <w:marBottom w:val="0"/>
          <w:divBdr>
            <w:top w:val="none" w:sz="0" w:space="0" w:color="auto"/>
            <w:left w:val="none" w:sz="0" w:space="0" w:color="auto"/>
            <w:bottom w:val="none" w:sz="0" w:space="0" w:color="auto"/>
            <w:right w:val="none" w:sz="0" w:space="0" w:color="auto"/>
          </w:divBdr>
        </w:div>
        <w:div w:id="168325955">
          <w:marLeft w:val="640"/>
          <w:marRight w:val="0"/>
          <w:marTop w:val="0"/>
          <w:marBottom w:val="0"/>
          <w:divBdr>
            <w:top w:val="none" w:sz="0" w:space="0" w:color="auto"/>
            <w:left w:val="none" w:sz="0" w:space="0" w:color="auto"/>
            <w:bottom w:val="none" w:sz="0" w:space="0" w:color="auto"/>
            <w:right w:val="none" w:sz="0" w:space="0" w:color="auto"/>
          </w:divBdr>
        </w:div>
        <w:div w:id="1217011401">
          <w:marLeft w:val="640"/>
          <w:marRight w:val="0"/>
          <w:marTop w:val="0"/>
          <w:marBottom w:val="0"/>
          <w:divBdr>
            <w:top w:val="none" w:sz="0" w:space="0" w:color="auto"/>
            <w:left w:val="none" w:sz="0" w:space="0" w:color="auto"/>
            <w:bottom w:val="none" w:sz="0" w:space="0" w:color="auto"/>
            <w:right w:val="none" w:sz="0" w:space="0" w:color="auto"/>
          </w:divBdr>
        </w:div>
        <w:div w:id="1638031857">
          <w:marLeft w:val="640"/>
          <w:marRight w:val="0"/>
          <w:marTop w:val="0"/>
          <w:marBottom w:val="0"/>
          <w:divBdr>
            <w:top w:val="none" w:sz="0" w:space="0" w:color="auto"/>
            <w:left w:val="none" w:sz="0" w:space="0" w:color="auto"/>
            <w:bottom w:val="none" w:sz="0" w:space="0" w:color="auto"/>
            <w:right w:val="none" w:sz="0" w:space="0" w:color="auto"/>
          </w:divBdr>
        </w:div>
        <w:div w:id="1597132148">
          <w:marLeft w:val="640"/>
          <w:marRight w:val="0"/>
          <w:marTop w:val="0"/>
          <w:marBottom w:val="0"/>
          <w:divBdr>
            <w:top w:val="none" w:sz="0" w:space="0" w:color="auto"/>
            <w:left w:val="none" w:sz="0" w:space="0" w:color="auto"/>
            <w:bottom w:val="none" w:sz="0" w:space="0" w:color="auto"/>
            <w:right w:val="none" w:sz="0" w:space="0" w:color="auto"/>
          </w:divBdr>
        </w:div>
        <w:div w:id="1141581963">
          <w:marLeft w:val="640"/>
          <w:marRight w:val="0"/>
          <w:marTop w:val="0"/>
          <w:marBottom w:val="0"/>
          <w:divBdr>
            <w:top w:val="none" w:sz="0" w:space="0" w:color="auto"/>
            <w:left w:val="none" w:sz="0" w:space="0" w:color="auto"/>
            <w:bottom w:val="none" w:sz="0" w:space="0" w:color="auto"/>
            <w:right w:val="none" w:sz="0" w:space="0" w:color="auto"/>
          </w:divBdr>
        </w:div>
        <w:div w:id="1664119019">
          <w:marLeft w:val="640"/>
          <w:marRight w:val="0"/>
          <w:marTop w:val="0"/>
          <w:marBottom w:val="0"/>
          <w:divBdr>
            <w:top w:val="none" w:sz="0" w:space="0" w:color="auto"/>
            <w:left w:val="none" w:sz="0" w:space="0" w:color="auto"/>
            <w:bottom w:val="none" w:sz="0" w:space="0" w:color="auto"/>
            <w:right w:val="none" w:sz="0" w:space="0" w:color="auto"/>
          </w:divBdr>
        </w:div>
        <w:div w:id="1142960509">
          <w:marLeft w:val="640"/>
          <w:marRight w:val="0"/>
          <w:marTop w:val="0"/>
          <w:marBottom w:val="0"/>
          <w:divBdr>
            <w:top w:val="none" w:sz="0" w:space="0" w:color="auto"/>
            <w:left w:val="none" w:sz="0" w:space="0" w:color="auto"/>
            <w:bottom w:val="none" w:sz="0" w:space="0" w:color="auto"/>
            <w:right w:val="none" w:sz="0" w:space="0" w:color="auto"/>
          </w:divBdr>
        </w:div>
        <w:div w:id="1511263000">
          <w:marLeft w:val="640"/>
          <w:marRight w:val="0"/>
          <w:marTop w:val="0"/>
          <w:marBottom w:val="0"/>
          <w:divBdr>
            <w:top w:val="none" w:sz="0" w:space="0" w:color="auto"/>
            <w:left w:val="none" w:sz="0" w:space="0" w:color="auto"/>
            <w:bottom w:val="none" w:sz="0" w:space="0" w:color="auto"/>
            <w:right w:val="none" w:sz="0" w:space="0" w:color="auto"/>
          </w:divBdr>
        </w:div>
        <w:div w:id="1894003678">
          <w:marLeft w:val="640"/>
          <w:marRight w:val="0"/>
          <w:marTop w:val="0"/>
          <w:marBottom w:val="0"/>
          <w:divBdr>
            <w:top w:val="none" w:sz="0" w:space="0" w:color="auto"/>
            <w:left w:val="none" w:sz="0" w:space="0" w:color="auto"/>
            <w:bottom w:val="none" w:sz="0" w:space="0" w:color="auto"/>
            <w:right w:val="none" w:sz="0" w:space="0" w:color="auto"/>
          </w:divBdr>
        </w:div>
        <w:div w:id="498817038">
          <w:marLeft w:val="640"/>
          <w:marRight w:val="0"/>
          <w:marTop w:val="0"/>
          <w:marBottom w:val="0"/>
          <w:divBdr>
            <w:top w:val="none" w:sz="0" w:space="0" w:color="auto"/>
            <w:left w:val="none" w:sz="0" w:space="0" w:color="auto"/>
            <w:bottom w:val="none" w:sz="0" w:space="0" w:color="auto"/>
            <w:right w:val="none" w:sz="0" w:space="0" w:color="auto"/>
          </w:divBdr>
        </w:div>
        <w:div w:id="1019233165">
          <w:marLeft w:val="640"/>
          <w:marRight w:val="0"/>
          <w:marTop w:val="0"/>
          <w:marBottom w:val="0"/>
          <w:divBdr>
            <w:top w:val="none" w:sz="0" w:space="0" w:color="auto"/>
            <w:left w:val="none" w:sz="0" w:space="0" w:color="auto"/>
            <w:bottom w:val="none" w:sz="0" w:space="0" w:color="auto"/>
            <w:right w:val="none" w:sz="0" w:space="0" w:color="auto"/>
          </w:divBdr>
        </w:div>
        <w:div w:id="198737869">
          <w:marLeft w:val="640"/>
          <w:marRight w:val="0"/>
          <w:marTop w:val="0"/>
          <w:marBottom w:val="0"/>
          <w:divBdr>
            <w:top w:val="none" w:sz="0" w:space="0" w:color="auto"/>
            <w:left w:val="none" w:sz="0" w:space="0" w:color="auto"/>
            <w:bottom w:val="none" w:sz="0" w:space="0" w:color="auto"/>
            <w:right w:val="none" w:sz="0" w:space="0" w:color="auto"/>
          </w:divBdr>
        </w:div>
        <w:div w:id="1847861789">
          <w:marLeft w:val="640"/>
          <w:marRight w:val="0"/>
          <w:marTop w:val="0"/>
          <w:marBottom w:val="0"/>
          <w:divBdr>
            <w:top w:val="none" w:sz="0" w:space="0" w:color="auto"/>
            <w:left w:val="none" w:sz="0" w:space="0" w:color="auto"/>
            <w:bottom w:val="none" w:sz="0" w:space="0" w:color="auto"/>
            <w:right w:val="none" w:sz="0" w:space="0" w:color="auto"/>
          </w:divBdr>
        </w:div>
        <w:div w:id="2108232296">
          <w:marLeft w:val="640"/>
          <w:marRight w:val="0"/>
          <w:marTop w:val="0"/>
          <w:marBottom w:val="0"/>
          <w:divBdr>
            <w:top w:val="none" w:sz="0" w:space="0" w:color="auto"/>
            <w:left w:val="none" w:sz="0" w:space="0" w:color="auto"/>
            <w:bottom w:val="none" w:sz="0" w:space="0" w:color="auto"/>
            <w:right w:val="none" w:sz="0" w:space="0" w:color="auto"/>
          </w:divBdr>
        </w:div>
        <w:div w:id="347949763">
          <w:marLeft w:val="640"/>
          <w:marRight w:val="0"/>
          <w:marTop w:val="0"/>
          <w:marBottom w:val="0"/>
          <w:divBdr>
            <w:top w:val="none" w:sz="0" w:space="0" w:color="auto"/>
            <w:left w:val="none" w:sz="0" w:space="0" w:color="auto"/>
            <w:bottom w:val="none" w:sz="0" w:space="0" w:color="auto"/>
            <w:right w:val="none" w:sz="0" w:space="0" w:color="auto"/>
          </w:divBdr>
        </w:div>
        <w:div w:id="1204634149">
          <w:marLeft w:val="640"/>
          <w:marRight w:val="0"/>
          <w:marTop w:val="0"/>
          <w:marBottom w:val="0"/>
          <w:divBdr>
            <w:top w:val="none" w:sz="0" w:space="0" w:color="auto"/>
            <w:left w:val="none" w:sz="0" w:space="0" w:color="auto"/>
            <w:bottom w:val="none" w:sz="0" w:space="0" w:color="auto"/>
            <w:right w:val="none" w:sz="0" w:space="0" w:color="auto"/>
          </w:divBdr>
        </w:div>
        <w:div w:id="809059417">
          <w:marLeft w:val="640"/>
          <w:marRight w:val="0"/>
          <w:marTop w:val="0"/>
          <w:marBottom w:val="0"/>
          <w:divBdr>
            <w:top w:val="none" w:sz="0" w:space="0" w:color="auto"/>
            <w:left w:val="none" w:sz="0" w:space="0" w:color="auto"/>
            <w:bottom w:val="none" w:sz="0" w:space="0" w:color="auto"/>
            <w:right w:val="none" w:sz="0" w:space="0" w:color="auto"/>
          </w:divBdr>
        </w:div>
        <w:div w:id="2082830227">
          <w:marLeft w:val="640"/>
          <w:marRight w:val="0"/>
          <w:marTop w:val="0"/>
          <w:marBottom w:val="0"/>
          <w:divBdr>
            <w:top w:val="none" w:sz="0" w:space="0" w:color="auto"/>
            <w:left w:val="none" w:sz="0" w:space="0" w:color="auto"/>
            <w:bottom w:val="none" w:sz="0" w:space="0" w:color="auto"/>
            <w:right w:val="none" w:sz="0" w:space="0" w:color="auto"/>
          </w:divBdr>
        </w:div>
        <w:div w:id="83233476">
          <w:marLeft w:val="640"/>
          <w:marRight w:val="0"/>
          <w:marTop w:val="0"/>
          <w:marBottom w:val="0"/>
          <w:divBdr>
            <w:top w:val="none" w:sz="0" w:space="0" w:color="auto"/>
            <w:left w:val="none" w:sz="0" w:space="0" w:color="auto"/>
            <w:bottom w:val="none" w:sz="0" w:space="0" w:color="auto"/>
            <w:right w:val="none" w:sz="0" w:space="0" w:color="auto"/>
          </w:divBdr>
        </w:div>
        <w:div w:id="228393296">
          <w:marLeft w:val="640"/>
          <w:marRight w:val="0"/>
          <w:marTop w:val="0"/>
          <w:marBottom w:val="0"/>
          <w:divBdr>
            <w:top w:val="none" w:sz="0" w:space="0" w:color="auto"/>
            <w:left w:val="none" w:sz="0" w:space="0" w:color="auto"/>
            <w:bottom w:val="none" w:sz="0" w:space="0" w:color="auto"/>
            <w:right w:val="none" w:sz="0" w:space="0" w:color="auto"/>
          </w:divBdr>
        </w:div>
        <w:div w:id="107628501">
          <w:marLeft w:val="640"/>
          <w:marRight w:val="0"/>
          <w:marTop w:val="0"/>
          <w:marBottom w:val="0"/>
          <w:divBdr>
            <w:top w:val="none" w:sz="0" w:space="0" w:color="auto"/>
            <w:left w:val="none" w:sz="0" w:space="0" w:color="auto"/>
            <w:bottom w:val="none" w:sz="0" w:space="0" w:color="auto"/>
            <w:right w:val="none" w:sz="0" w:space="0" w:color="auto"/>
          </w:divBdr>
        </w:div>
        <w:div w:id="627979005">
          <w:marLeft w:val="640"/>
          <w:marRight w:val="0"/>
          <w:marTop w:val="0"/>
          <w:marBottom w:val="0"/>
          <w:divBdr>
            <w:top w:val="none" w:sz="0" w:space="0" w:color="auto"/>
            <w:left w:val="none" w:sz="0" w:space="0" w:color="auto"/>
            <w:bottom w:val="none" w:sz="0" w:space="0" w:color="auto"/>
            <w:right w:val="none" w:sz="0" w:space="0" w:color="auto"/>
          </w:divBdr>
        </w:div>
        <w:div w:id="294217461">
          <w:marLeft w:val="640"/>
          <w:marRight w:val="0"/>
          <w:marTop w:val="0"/>
          <w:marBottom w:val="0"/>
          <w:divBdr>
            <w:top w:val="none" w:sz="0" w:space="0" w:color="auto"/>
            <w:left w:val="none" w:sz="0" w:space="0" w:color="auto"/>
            <w:bottom w:val="none" w:sz="0" w:space="0" w:color="auto"/>
            <w:right w:val="none" w:sz="0" w:space="0" w:color="auto"/>
          </w:divBdr>
        </w:div>
        <w:div w:id="1459255608">
          <w:marLeft w:val="640"/>
          <w:marRight w:val="0"/>
          <w:marTop w:val="0"/>
          <w:marBottom w:val="0"/>
          <w:divBdr>
            <w:top w:val="none" w:sz="0" w:space="0" w:color="auto"/>
            <w:left w:val="none" w:sz="0" w:space="0" w:color="auto"/>
            <w:bottom w:val="none" w:sz="0" w:space="0" w:color="auto"/>
            <w:right w:val="none" w:sz="0" w:space="0" w:color="auto"/>
          </w:divBdr>
        </w:div>
        <w:div w:id="1170488191">
          <w:marLeft w:val="640"/>
          <w:marRight w:val="0"/>
          <w:marTop w:val="0"/>
          <w:marBottom w:val="0"/>
          <w:divBdr>
            <w:top w:val="none" w:sz="0" w:space="0" w:color="auto"/>
            <w:left w:val="none" w:sz="0" w:space="0" w:color="auto"/>
            <w:bottom w:val="none" w:sz="0" w:space="0" w:color="auto"/>
            <w:right w:val="none" w:sz="0" w:space="0" w:color="auto"/>
          </w:divBdr>
        </w:div>
        <w:div w:id="1039359471">
          <w:marLeft w:val="640"/>
          <w:marRight w:val="0"/>
          <w:marTop w:val="0"/>
          <w:marBottom w:val="0"/>
          <w:divBdr>
            <w:top w:val="none" w:sz="0" w:space="0" w:color="auto"/>
            <w:left w:val="none" w:sz="0" w:space="0" w:color="auto"/>
            <w:bottom w:val="none" w:sz="0" w:space="0" w:color="auto"/>
            <w:right w:val="none" w:sz="0" w:space="0" w:color="auto"/>
          </w:divBdr>
        </w:div>
        <w:div w:id="1346638989">
          <w:marLeft w:val="640"/>
          <w:marRight w:val="0"/>
          <w:marTop w:val="0"/>
          <w:marBottom w:val="0"/>
          <w:divBdr>
            <w:top w:val="none" w:sz="0" w:space="0" w:color="auto"/>
            <w:left w:val="none" w:sz="0" w:space="0" w:color="auto"/>
            <w:bottom w:val="none" w:sz="0" w:space="0" w:color="auto"/>
            <w:right w:val="none" w:sz="0" w:space="0" w:color="auto"/>
          </w:divBdr>
        </w:div>
        <w:div w:id="1727950152">
          <w:marLeft w:val="640"/>
          <w:marRight w:val="0"/>
          <w:marTop w:val="0"/>
          <w:marBottom w:val="0"/>
          <w:divBdr>
            <w:top w:val="none" w:sz="0" w:space="0" w:color="auto"/>
            <w:left w:val="none" w:sz="0" w:space="0" w:color="auto"/>
            <w:bottom w:val="none" w:sz="0" w:space="0" w:color="auto"/>
            <w:right w:val="none" w:sz="0" w:space="0" w:color="auto"/>
          </w:divBdr>
        </w:div>
        <w:div w:id="1367674585">
          <w:marLeft w:val="640"/>
          <w:marRight w:val="0"/>
          <w:marTop w:val="0"/>
          <w:marBottom w:val="0"/>
          <w:divBdr>
            <w:top w:val="none" w:sz="0" w:space="0" w:color="auto"/>
            <w:left w:val="none" w:sz="0" w:space="0" w:color="auto"/>
            <w:bottom w:val="none" w:sz="0" w:space="0" w:color="auto"/>
            <w:right w:val="none" w:sz="0" w:space="0" w:color="auto"/>
          </w:divBdr>
        </w:div>
        <w:div w:id="543443210">
          <w:marLeft w:val="640"/>
          <w:marRight w:val="0"/>
          <w:marTop w:val="0"/>
          <w:marBottom w:val="0"/>
          <w:divBdr>
            <w:top w:val="none" w:sz="0" w:space="0" w:color="auto"/>
            <w:left w:val="none" w:sz="0" w:space="0" w:color="auto"/>
            <w:bottom w:val="none" w:sz="0" w:space="0" w:color="auto"/>
            <w:right w:val="none" w:sz="0" w:space="0" w:color="auto"/>
          </w:divBdr>
        </w:div>
        <w:div w:id="31148685">
          <w:marLeft w:val="640"/>
          <w:marRight w:val="0"/>
          <w:marTop w:val="0"/>
          <w:marBottom w:val="0"/>
          <w:divBdr>
            <w:top w:val="none" w:sz="0" w:space="0" w:color="auto"/>
            <w:left w:val="none" w:sz="0" w:space="0" w:color="auto"/>
            <w:bottom w:val="none" w:sz="0" w:space="0" w:color="auto"/>
            <w:right w:val="none" w:sz="0" w:space="0" w:color="auto"/>
          </w:divBdr>
        </w:div>
        <w:div w:id="883178822">
          <w:marLeft w:val="640"/>
          <w:marRight w:val="0"/>
          <w:marTop w:val="0"/>
          <w:marBottom w:val="0"/>
          <w:divBdr>
            <w:top w:val="none" w:sz="0" w:space="0" w:color="auto"/>
            <w:left w:val="none" w:sz="0" w:space="0" w:color="auto"/>
            <w:bottom w:val="none" w:sz="0" w:space="0" w:color="auto"/>
            <w:right w:val="none" w:sz="0" w:space="0" w:color="auto"/>
          </w:divBdr>
        </w:div>
        <w:div w:id="1846554688">
          <w:marLeft w:val="640"/>
          <w:marRight w:val="0"/>
          <w:marTop w:val="0"/>
          <w:marBottom w:val="0"/>
          <w:divBdr>
            <w:top w:val="none" w:sz="0" w:space="0" w:color="auto"/>
            <w:left w:val="none" w:sz="0" w:space="0" w:color="auto"/>
            <w:bottom w:val="none" w:sz="0" w:space="0" w:color="auto"/>
            <w:right w:val="none" w:sz="0" w:space="0" w:color="auto"/>
          </w:divBdr>
        </w:div>
        <w:div w:id="1942251409">
          <w:marLeft w:val="640"/>
          <w:marRight w:val="0"/>
          <w:marTop w:val="0"/>
          <w:marBottom w:val="0"/>
          <w:divBdr>
            <w:top w:val="none" w:sz="0" w:space="0" w:color="auto"/>
            <w:left w:val="none" w:sz="0" w:space="0" w:color="auto"/>
            <w:bottom w:val="none" w:sz="0" w:space="0" w:color="auto"/>
            <w:right w:val="none" w:sz="0" w:space="0" w:color="auto"/>
          </w:divBdr>
        </w:div>
        <w:div w:id="474836652">
          <w:marLeft w:val="640"/>
          <w:marRight w:val="0"/>
          <w:marTop w:val="0"/>
          <w:marBottom w:val="0"/>
          <w:divBdr>
            <w:top w:val="none" w:sz="0" w:space="0" w:color="auto"/>
            <w:left w:val="none" w:sz="0" w:space="0" w:color="auto"/>
            <w:bottom w:val="none" w:sz="0" w:space="0" w:color="auto"/>
            <w:right w:val="none" w:sz="0" w:space="0" w:color="auto"/>
          </w:divBdr>
        </w:div>
        <w:div w:id="28648701">
          <w:marLeft w:val="640"/>
          <w:marRight w:val="0"/>
          <w:marTop w:val="0"/>
          <w:marBottom w:val="0"/>
          <w:divBdr>
            <w:top w:val="none" w:sz="0" w:space="0" w:color="auto"/>
            <w:left w:val="none" w:sz="0" w:space="0" w:color="auto"/>
            <w:bottom w:val="none" w:sz="0" w:space="0" w:color="auto"/>
            <w:right w:val="none" w:sz="0" w:space="0" w:color="auto"/>
          </w:divBdr>
        </w:div>
        <w:div w:id="1507399697">
          <w:marLeft w:val="640"/>
          <w:marRight w:val="0"/>
          <w:marTop w:val="0"/>
          <w:marBottom w:val="0"/>
          <w:divBdr>
            <w:top w:val="none" w:sz="0" w:space="0" w:color="auto"/>
            <w:left w:val="none" w:sz="0" w:space="0" w:color="auto"/>
            <w:bottom w:val="none" w:sz="0" w:space="0" w:color="auto"/>
            <w:right w:val="none" w:sz="0" w:space="0" w:color="auto"/>
          </w:divBdr>
        </w:div>
        <w:div w:id="331954791">
          <w:marLeft w:val="640"/>
          <w:marRight w:val="0"/>
          <w:marTop w:val="0"/>
          <w:marBottom w:val="0"/>
          <w:divBdr>
            <w:top w:val="none" w:sz="0" w:space="0" w:color="auto"/>
            <w:left w:val="none" w:sz="0" w:space="0" w:color="auto"/>
            <w:bottom w:val="none" w:sz="0" w:space="0" w:color="auto"/>
            <w:right w:val="none" w:sz="0" w:space="0" w:color="auto"/>
          </w:divBdr>
        </w:div>
        <w:div w:id="1264268620">
          <w:marLeft w:val="640"/>
          <w:marRight w:val="0"/>
          <w:marTop w:val="0"/>
          <w:marBottom w:val="0"/>
          <w:divBdr>
            <w:top w:val="none" w:sz="0" w:space="0" w:color="auto"/>
            <w:left w:val="none" w:sz="0" w:space="0" w:color="auto"/>
            <w:bottom w:val="none" w:sz="0" w:space="0" w:color="auto"/>
            <w:right w:val="none" w:sz="0" w:space="0" w:color="auto"/>
          </w:divBdr>
        </w:div>
        <w:div w:id="1682973726">
          <w:marLeft w:val="640"/>
          <w:marRight w:val="0"/>
          <w:marTop w:val="0"/>
          <w:marBottom w:val="0"/>
          <w:divBdr>
            <w:top w:val="none" w:sz="0" w:space="0" w:color="auto"/>
            <w:left w:val="none" w:sz="0" w:space="0" w:color="auto"/>
            <w:bottom w:val="none" w:sz="0" w:space="0" w:color="auto"/>
            <w:right w:val="none" w:sz="0" w:space="0" w:color="auto"/>
          </w:divBdr>
        </w:div>
        <w:div w:id="2009212929">
          <w:marLeft w:val="640"/>
          <w:marRight w:val="0"/>
          <w:marTop w:val="0"/>
          <w:marBottom w:val="0"/>
          <w:divBdr>
            <w:top w:val="none" w:sz="0" w:space="0" w:color="auto"/>
            <w:left w:val="none" w:sz="0" w:space="0" w:color="auto"/>
            <w:bottom w:val="none" w:sz="0" w:space="0" w:color="auto"/>
            <w:right w:val="none" w:sz="0" w:space="0" w:color="auto"/>
          </w:divBdr>
        </w:div>
        <w:div w:id="1106928003">
          <w:marLeft w:val="640"/>
          <w:marRight w:val="0"/>
          <w:marTop w:val="0"/>
          <w:marBottom w:val="0"/>
          <w:divBdr>
            <w:top w:val="none" w:sz="0" w:space="0" w:color="auto"/>
            <w:left w:val="none" w:sz="0" w:space="0" w:color="auto"/>
            <w:bottom w:val="none" w:sz="0" w:space="0" w:color="auto"/>
            <w:right w:val="none" w:sz="0" w:space="0" w:color="auto"/>
          </w:divBdr>
        </w:div>
        <w:div w:id="941185423">
          <w:marLeft w:val="640"/>
          <w:marRight w:val="0"/>
          <w:marTop w:val="0"/>
          <w:marBottom w:val="0"/>
          <w:divBdr>
            <w:top w:val="none" w:sz="0" w:space="0" w:color="auto"/>
            <w:left w:val="none" w:sz="0" w:space="0" w:color="auto"/>
            <w:bottom w:val="none" w:sz="0" w:space="0" w:color="auto"/>
            <w:right w:val="none" w:sz="0" w:space="0" w:color="auto"/>
          </w:divBdr>
        </w:div>
        <w:div w:id="1144275653">
          <w:marLeft w:val="640"/>
          <w:marRight w:val="0"/>
          <w:marTop w:val="0"/>
          <w:marBottom w:val="0"/>
          <w:divBdr>
            <w:top w:val="none" w:sz="0" w:space="0" w:color="auto"/>
            <w:left w:val="none" w:sz="0" w:space="0" w:color="auto"/>
            <w:bottom w:val="none" w:sz="0" w:space="0" w:color="auto"/>
            <w:right w:val="none" w:sz="0" w:space="0" w:color="auto"/>
          </w:divBdr>
        </w:div>
        <w:div w:id="1072122732">
          <w:marLeft w:val="640"/>
          <w:marRight w:val="0"/>
          <w:marTop w:val="0"/>
          <w:marBottom w:val="0"/>
          <w:divBdr>
            <w:top w:val="none" w:sz="0" w:space="0" w:color="auto"/>
            <w:left w:val="none" w:sz="0" w:space="0" w:color="auto"/>
            <w:bottom w:val="none" w:sz="0" w:space="0" w:color="auto"/>
            <w:right w:val="none" w:sz="0" w:space="0" w:color="auto"/>
          </w:divBdr>
        </w:div>
        <w:div w:id="2019458219">
          <w:marLeft w:val="640"/>
          <w:marRight w:val="0"/>
          <w:marTop w:val="0"/>
          <w:marBottom w:val="0"/>
          <w:divBdr>
            <w:top w:val="none" w:sz="0" w:space="0" w:color="auto"/>
            <w:left w:val="none" w:sz="0" w:space="0" w:color="auto"/>
            <w:bottom w:val="none" w:sz="0" w:space="0" w:color="auto"/>
            <w:right w:val="none" w:sz="0" w:space="0" w:color="auto"/>
          </w:divBdr>
        </w:div>
        <w:div w:id="915482658">
          <w:marLeft w:val="640"/>
          <w:marRight w:val="0"/>
          <w:marTop w:val="0"/>
          <w:marBottom w:val="0"/>
          <w:divBdr>
            <w:top w:val="none" w:sz="0" w:space="0" w:color="auto"/>
            <w:left w:val="none" w:sz="0" w:space="0" w:color="auto"/>
            <w:bottom w:val="none" w:sz="0" w:space="0" w:color="auto"/>
            <w:right w:val="none" w:sz="0" w:space="0" w:color="auto"/>
          </w:divBdr>
        </w:div>
        <w:div w:id="1114520483">
          <w:marLeft w:val="640"/>
          <w:marRight w:val="0"/>
          <w:marTop w:val="0"/>
          <w:marBottom w:val="0"/>
          <w:divBdr>
            <w:top w:val="none" w:sz="0" w:space="0" w:color="auto"/>
            <w:left w:val="none" w:sz="0" w:space="0" w:color="auto"/>
            <w:bottom w:val="none" w:sz="0" w:space="0" w:color="auto"/>
            <w:right w:val="none" w:sz="0" w:space="0" w:color="auto"/>
          </w:divBdr>
        </w:div>
        <w:div w:id="14230360">
          <w:marLeft w:val="640"/>
          <w:marRight w:val="0"/>
          <w:marTop w:val="0"/>
          <w:marBottom w:val="0"/>
          <w:divBdr>
            <w:top w:val="none" w:sz="0" w:space="0" w:color="auto"/>
            <w:left w:val="none" w:sz="0" w:space="0" w:color="auto"/>
            <w:bottom w:val="none" w:sz="0" w:space="0" w:color="auto"/>
            <w:right w:val="none" w:sz="0" w:space="0" w:color="auto"/>
          </w:divBdr>
        </w:div>
        <w:div w:id="812674668">
          <w:marLeft w:val="640"/>
          <w:marRight w:val="0"/>
          <w:marTop w:val="0"/>
          <w:marBottom w:val="0"/>
          <w:divBdr>
            <w:top w:val="none" w:sz="0" w:space="0" w:color="auto"/>
            <w:left w:val="none" w:sz="0" w:space="0" w:color="auto"/>
            <w:bottom w:val="none" w:sz="0" w:space="0" w:color="auto"/>
            <w:right w:val="none" w:sz="0" w:space="0" w:color="auto"/>
          </w:divBdr>
        </w:div>
        <w:div w:id="776145836">
          <w:marLeft w:val="640"/>
          <w:marRight w:val="0"/>
          <w:marTop w:val="0"/>
          <w:marBottom w:val="0"/>
          <w:divBdr>
            <w:top w:val="none" w:sz="0" w:space="0" w:color="auto"/>
            <w:left w:val="none" w:sz="0" w:space="0" w:color="auto"/>
            <w:bottom w:val="none" w:sz="0" w:space="0" w:color="auto"/>
            <w:right w:val="none" w:sz="0" w:space="0" w:color="auto"/>
          </w:divBdr>
        </w:div>
        <w:div w:id="496264997">
          <w:marLeft w:val="640"/>
          <w:marRight w:val="0"/>
          <w:marTop w:val="0"/>
          <w:marBottom w:val="0"/>
          <w:divBdr>
            <w:top w:val="none" w:sz="0" w:space="0" w:color="auto"/>
            <w:left w:val="none" w:sz="0" w:space="0" w:color="auto"/>
            <w:bottom w:val="none" w:sz="0" w:space="0" w:color="auto"/>
            <w:right w:val="none" w:sz="0" w:space="0" w:color="auto"/>
          </w:divBdr>
        </w:div>
        <w:div w:id="2098552285">
          <w:marLeft w:val="640"/>
          <w:marRight w:val="0"/>
          <w:marTop w:val="0"/>
          <w:marBottom w:val="0"/>
          <w:divBdr>
            <w:top w:val="none" w:sz="0" w:space="0" w:color="auto"/>
            <w:left w:val="none" w:sz="0" w:space="0" w:color="auto"/>
            <w:bottom w:val="none" w:sz="0" w:space="0" w:color="auto"/>
            <w:right w:val="none" w:sz="0" w:space="0" w:color="auto"/>
          </w:divBdr>
        </w:div>
        <w:div w:id="437649427">
          <w:marLeft w:val="640"/>
          <w:marRight w:val="0"/>
          <w:marTop w:val="0"/>
          <w:marBottom w:val="0"/>
          <w:divBdr>
            <w:top w:val="none" w:sz="0" w:space="0" w:color="auto"/>
            <w:left w:val="none" w:sz="0" w:space="0" w:color="auto"/>
            <w:bottom w:val="none" w:sz="0" w:space="0" w:color="auto"/>
            <w:right w:val="none" w:sz="0" w:space="0" w:color="auto"/>
          </w:divBdr>
        </w:div>
      </w:divsChild>
    </w:div>
    <w:div w:id="18436321">
      <w:bodyDiv w:val="1"/>
      <w:marLeft w:val="0"/>
      <w:marRight w:val="0"/>
      <w:marTop w:val="0"/>
      <w:marBottom w:val="0"/>
      <w:divBdr>
        <w:top w:val="none" w:sz="0" w:space="0" w:color="auto"/>
        <w:left w:val="none" w:sz="0" w:space="0" w:color="auto"/>
        <w:bottom w:val="none" w:sz="0" w:space="0" w:color="auto"/>
        <w:right w:val="none" w:sz="0" w:space="0" w:color="auto"/>
      </w:divBdr>
      <w:divsChild>
        <w:div w:id="1162742058">
          <w:marLeft w:val="640"/>
          <w:marRight w:val="0"/>
          <w:marTop w:val="0"/>
          <w:marBottom w:val="0"/>
          <w:divBdr>
            <w:top w:val="none" w:sz="0" w:space="0" w:color="auto"/>
            <w:left w:val="none" w:sz="0" w:space="0" w:color="auto"/>
            <w:bottom w:val="none" w:sz="0" w:space="0" w:color="auto"/>
            <w:right w:val="none" w:sz="0" w:space="0" w:color="auto"/>
          </w:divBdr>
        </w:div>
        <w:div w:id="1936287516">
          <w:marLeft w:val="640"/>
          <w:marRight w:val="0"/>
          <w:marTop w:val="0"/>
          <w:marBottom w:val="0"/>
          <w:divBdr>
            <w:top w:val="none" w:sz="0" w:space="0" w:color="auto"/>
            <w:left w:val="none" w:sz="0" w:space="0" w:color="auto"/>
            <w:bottom w:val="none" w:sz="0" w:space="0" w:color="auto"/>
            <w:right w:val="none" w:sz="0" w:space="0" w:color="auto"/>
          </w:divBdr>
        </w:div>
        <w:div w:id="1178353387">
          <w:marLeft w:val="640"/>
          <w:marRight w:val="0"/>
          <w:marTop w:val="0"/>
          <w:marBottom w:val="0"/>
          <w:divBdr>
            <w:top w:val="none" w:sz="0" w:space="0" w:color="auto"/>
            <w:left w:val="none" w:sz="0" w:space="0" w:color="auto"/>
            <w:bottom w:val="none" w:sz="0" w:space="0" w:color="auto"/>
            <w:right w:val="none" w:sz="0" w:space="0" w:color="auto"/>
          </w:divBdr>
        </w:div>
        <w:div w:id="1976449703">
          <w:marLeft w:val="640"/>
          <w:marRight w:val="0"/>
          <w:marTop w:val="0"/>
          <w:marBottom w:val="0"/>
          <w:divBdr>
            <w:top w:val="none" w:sz="0" w:space="0" w:color="auto"/>
            <w:left w:val="none" w:sz="0" w:space="0" w:color="auto"/>
            <w:bottom w:val="none" w:sz="0" w:space="0" w:color="auto"/>
            <w:right w:val="none" w:sz="0" w:space="0" w:color="auto"/>
          </w:divBdr>
        </w:div>
        <w:div w:id="256639049">
          <w:marLeft w:val="640"/>
          <w:marRight w:val="0"/>
          <w:marTop w:val="0"/>
          <w:marBottom w:val="0"/>
          <w:divBdr>
            <w:top w:val="none" w:sz="0" w:space="0" w:color="auto"/>
            <w:left w:val="none" w:sz="0" w:space="0" w:color="auto"/>
            <w:bottom w:val="none" w:sz="0" w:space="0" w:color="auto"/>
            <w:right w:val="none" w:sz="0" w:space="0" w:color="auto"/>
          </w:divBdr>
        </w:div>
        <w:div w:id="675690095">
          <w:marLeft w:val="640"/>
          <w:marRight w:val="0"/>
          <w:marTop w:val="0"/>
          <w:marBottom w:val="0"/>
          <w:divBdr>
            <w:top w:val="none" w:sz="0" w:space="0" w:color="auto"/>
            <w:left w:val="none" w:sz="0" w:space="0" w:color="auto"/>
            <w:bottom w:val="none" w:sz="0" w:space="0" w:color="auto"/>
            <w:right w:val="none" w:sz="0" w:space="0" w:color="auto"/>
          </w:divBdr>
        </w:div>
        <w:div w:id="1657687332">
          <w:marLeft w:val="640"/>
          <w:marRight w:val="0"/>
          <w:marTop w:val="0"/>
          <w:marBottom w:val="0"/>
          <w:divBdr>
            <w:top w:val="none" w:sz="0" w:space="0" w:color="auto"/>
            <w:left w:val="none" w:sz="0" w:space="0" w:color="auto"/>
            <w:bottom w:val="none" w:sz="0" w:space="0" w:color="auto"/>
            <w:right w:val="none" w:sz="0" w:space="0" w:color="auto"/>
          </w:divBdr>
        </w:div>
        <w:div w:id="352852892">
          <w:marLeft w:val="640"/>
          <w:marRight w:val="0"/>
          <w:marTop w:val="0"/>
          <w:marBottom w:val="0"/>
          <w:divBdr>
            <w:top w:val="none" w:sz="0" w:space="0" w:color="auto"/>
            <w:left w:val="none" w:sz="0" w:space="0" w:color="auto"/>
            <w:bottom w:val="none" w:sz="0" w:space="0" w:color="auto"/>
            <w:right w:val="none" w:sz="0" w:space="0" w:color="auto"/>
          </w:divBdr>
        </w:div>
        <w:div w:id="835728318">
          <w:marLeft w:val="640"/>
          <w:marRight w:val="0"/>
          <w:marTop w:val="0"/>
          <w:marBottom w:val="0"/>
          <w:divBdr>
            <w:top w:val="none" w:sz="0" w:space="0" w:color="auto"/>
            <w:left w:val="none" w:sz="0" w:space="0" w:color="auto"/>
            <w:bottom w:val="none" w:sz="0" w:space="0" w:color="auto"/>
            <w:right w:val="none" w:sz="0" w:space="0" w:color="auto"/>
          </w:divBdr>
        </w:div>
        <w:div w:id="1558786429">
          <w:marLeft w:val="640"/>
          <w:marRight w:val="0"/>
          <w:marTop w:val="0"/>
          <w:marBottom w:val="0"/>
          <w:divBdr>
            <w:top w:val="none" w:sz="0" w:space="0" w:color="auto"/>
            <w:left w:val="none" w:sz="0" w:space="0" w:color="auto"/>
            <w:bottom w:val="none" w:sz="0" w:space="0" w:color="auto"/>
            <w:right w:val="none" w:sz="0" w:space="0" w:color="auto"/>
          </w:divBdr>
        </w:div>
        <w:div w:id="521819450">
          <w:marLeft w:val="640"/>
          <w:marRight w:val="0"/>
          <w:marTop w:val="0"/>
          <w:marBottom w:val="0"/>
          <w:divBdr>
            <w:top w:val="none" w:sz="0" w:space="0" w:color="auto"/>
            <w:left w:val="none" w:sz="0" w:space="0" w:color="auto"/>
            <w:bottom w:val="none" w:sz="0" w:space="0" w:color="auto"/>
            <w:right w:val="none" w:sz="0" w:space="0" w:color="auto"/>
          </w:divBdr>
        </w:div>
        <w:div w:id="894007680">
          <w:marLeft w:val="640"/>
          <w:marRight w:val="0"/>
          <w:marTop w:val="0"/>
          <w:marBottom w:val="0"/>
          <w:divBdr>
            <w:top w:val="none" w:sz="0" w:space="0" w:color="auto"/>
            <w:left w:val="none" w:sz="0" w:space="0" w:color="auto"/>
            <w:bottom w:val="none" w:sz="0" w:space="0" w:color="auto"/>
            <w:right w:val="none" w:sz="0" w:space="0" w:color="auto"/>
          </w:divBdr>
        </w:div>
        <w:div w:id="1075207680">
          <w:marLeft w:val="640"/>
          <w:marRight w:val="0"/>
          <w:marTop w:val="0"/>
          <w:marBottom w:val="0"/>
          <w:divBdr>
            <w:top w:val="none" w:sz="0" w:space="0" w:color="auto"/>
            <w:left w:val="none" w:sz="0" w:space="0" w:color="auto"/>
            <w:bottom w:val="none" w:sz="0" w:space="0" w:color="auto"/>
            <w:right w:val="none" w:sz="0" w:space="0" w:color="auto"/>
          </w:divBdr>
        </w:div>
        <w:div w:id="1720058228">
          <w:marLeft w:val="640"/>
          <w:marRight w:val="0"/>
          <w:marTop w:val="0"/>
          <w:marBottom w:val="0"/>
          <w:divBdr>
            <w:top w:val="none" w:sz="0" w:space="0" w:color="auto"/>
            <w:left w:val="none" w:sz="0" w:space="0" w:color="auto"/>
            <w:bottom w:val="none" w:sz="0" w:space="0" w:color="auto"/>
            <w:right w:val="none" w:sz="0" w:space="0" w:color="auto"/>
          </w:divBdr>
        </w:div>
        <w:div w:id="483204527">
          <w:marLeft w:val="640"/>
          <w:marRight w:val="0"/>
          <w:marTop w:val="0"/>
          <w:marBottom w:val="0"/>
          <w:divBdr>
            <w:top w:val="none" w:sz="0" w:space="0" w:color="auto"/>
            <w:left w:val="none" w:sz="0" w:space="0" w:color="auto"/>
            <w:bottom w:val="none" w:sz="0" w:space="0" w:color="auto"/>
            <w:right w:val="none" w:sz="0" w:space="0" w:color="auto"/>
          </w:divBdr>
        </w:div>
        <w:div w:id="2054838861">
          <w:marLeft w:val="640"/>
          <w:marRight w:val="0"/>
          <w:marTop w:val="0"/>
          <w:marBottom w:val="0"/>
          <w:divBdr>
            <w:top w:val="none" w:sz="0" w:space="0" w:color="auto"/>
            <w:left w:val="none" w:sz="0" w:space="0" w:color="auto"/>
            <w:bottom w:val="none" w:sz="0" w:space="0" w:color="auto"/>
            <w:right w:val="none" w:sz="0" w:space="0" w:color="auto"/>
          </w:divBdr>
        </w:div>
        <w:div w:id="919174189">
          <w:marLeft w:val="640"/>
          <w:marRight w:val="0"/>
          <w:marTop w:val="0"/>
          <w:marBottom w:val="0"/>
          <w:divBdr>
            <w:top w:val="none" w:sz="0" w:space="0" w:color="auto"/>
            <w:left w:val="none" w:sz="0" w:space="0" w:color="auto"/>
            <w:bottom w:val="none" w:sz="0" w:space="0" w:color="auto"/>
            <w:right w:val="none" w:sz="0" w:space="0" w:color="auto"/>
          </w:divBdr>
        </w:div>
        <w:div w:id="2086603004">
          <w:marLeft w:val="640"/>
          <w:marRight w:val="0"/>
          <w:marTop w:val="0"/>
          <w:marBottom w:val="0"/>
          <w:divBdr>
            <w:top w:val="none" w:sz="0" w:space="0" w:color="auto"/>
            <w:left w:val="none" w:sz="0" w:space="0" w:color="auto"/>
            <w:bottom w:val="none" w:sz="0" w:space="0" w:color="auto"/>
            <w:right w:val="none" w:sz="0" w:space="0" w:color="auto"/>
          </w:divBdr>
        </w:div>
        <w:div w:id="918363384">
          <w:marLeft w:val="640"/>
          <w:marRight w:val="0"/>
          <w:marTop w:val="0"/>
          <w:marBottom w:val="0"/>
          <w:divBdr>
            <w:top w:val="none" w:sz="0" w:space="0" w:color="auto"/>
            <w:left w:val="none" w:sz="0" w:space="0" w:color="auto"/>
            <w:bottom w:val="none" w:sz="0" w:space="0" w:color="auto"/>
            <w:right w:val="none" w:sz="0" w:space="0" w:color="auto"/>
          </w:divBdr>
        </w:div>
        <w:div w:id="395588787">
          <w:marLeft w:val="640"/>
          <w:marRight w:val="0"/>
          <w:marTop w:val="0"/>
          <w:marBottom w:val="0"/>
          <w:divBdr>
            <w:top w:val="none" w:sz="0" w:space="0" w:color="auto"/>
            <w:left w:val="none" w:sz="0" w:space="0" w:color="auto"/>
            <w:bottom w:val="none" w:sz="0" w:space="0" w:color="auto"/>
            <w:right w:val="none" w:sz="0" w:space="0" w:color="auto"/>
          </w:divBdr>
        </w:div>
        <w:div w:id="484250591">
          <w:marLeft w:val="640"/>
          <w:marRight w:val="0"/>
          <w:marTop w:val="0"/>
          <w:marBottom w:val="0"/>
          <w:divBdr>
            <w:top w:val="none" w:sz="0" w:space="0" w:color="auto"/>
            <w:left w:val="none" w:sz="0" w:space="0" w:color="auto"/>
            <w:bottom w:val="none" w:sz="0" w:space="0" w:color="auto"/>
            <w:right w:val="none" w:sz="0" w:space="0" w:color="auto"/>
          </w:divBdr>
        </w:div>
        <w:div w:id="1830560435">
          <w:marLeft w:val="640"/>
          <w:marRight w:val="0"/>
          <w:marTop w:val="0"/>
          <w:marBottom w:val="0"/>
          <w:divBdr>
            <w:top w:val="none" w:sz="0" w:space="0" w:color="auto"/>
            <w:left w:val="none" w:sz="0" w:space="0" w:color="auto"/>
            <w:bottom w:val="none" w:sz="0" w:space="0" w:color="auto"/>
            <w:right w:val="none" w:sz="0" w:space="0" w:color="auto"/>
          </w:divBdr>
        </w:div>
        <w:div w:id="1868562860">
          <w:marLeft w:val="640"/>
          <w:marRight w:val="0"/>
          <w:marTop w:val="0"/>
          <w:marBottom w:val="0"/>
          <w:divBdr>
            <w:top w:val="none" w:sz="0" w:space="0" w:color="auto"/>
            <w:left w:val="none" w:sz="0" w:space="0" w:color="auto"/>
            <w:bottom w:val="none" w:sz="0" w:space="0" w:color="auto"/>
            <w:right w:val="none" w:sz="0" w:space="0" w:color="auto"/>
          </w:divBdr>
        </w:div>
        <w:div w:id="2115855231">
          <w:marLeft w:val="640"/>
          <w:marRight w:val="0"/>
          <w:marTop w:val="0"/>
          <w:marBottom w:val="0"/>
          <w:divBdr>
            <w:top w:val="none" w:sz="0" w:space="0" w:color="auto"/>
            <w:left w:val="none" w:sz="0" w:space="0" w:color="auto"/>
            <w:bottom w:val="none" w:sz="0" w:space="0" w:color="auto"/>
            <w:right w:val="none" w:sz="0" w:space="0" w:color="auto"/>
          </w:divBdr>
        </w:div>
        <w:div w:id="182980899">
          <w:marLeft w:val="640"/>
          <w:marRight w:val="0"/>
          <w:marTop w:val="0"/>
          <w:marBottom w:val="0"/>
          <w:divBdr>
            <w:top w:val="none" w:sz="0" w:space="0" w:color="auto"/>
            <w:left w:val="none" w:sz="0" w:space="0" w:color="auto"/>
            <w:bottom w:val="none" w:sz="0" w:space="0" w:color="auto"/>
            <w:right w:val="none" w:sz="0" w:space="0" w:color="auto"/>
          </w:divBdr>
        </w:div>
        <w:div w:id="760642988">
          <w:marLeft w:val="640"/>
          <w:marRight w:val="0"/>
          <w:marTop w:val="0"/>
          <w:marBottom w:val="0"/>
          <w:divBdr>
            <w:top w:val="none" w:sz="0" w:space="0" w:color="auto"/>
            <w:left w:val="none" w:sz="0" w:space="0" w:color="auto"/>
            <w:bottom w:val="none" w:sz="0" w:space="0" w:color="auto"/>
            <w:right w:val="none" w:sz="0" w:space="0" w:color="auto"/>
          </w:divBdr>
        </w:div>
        <w:div w:id="710887559">
          <w:marLeft w:val="640"/>
          <w:marRight w:val="0"/>
          <w:marTop w:val="0"/>
          <w:marBottom w:val="0"/>
          <w:divBdr>
            <w:top w:val="none" w:sz="0" w:space="0" w:color="auto"/>
            <w:left w:val="none" w:sz="0" w:space="0" w:color="auto"/>
            <w:bottom w:val="none" w:sz="0" w:space="0" w:color="auto"/>
            <w:right w:val="none" w:sz="0" w:space="0" w:color="auto"/>
          </w:divBdr>
        </w:div>
        <w:div w:id="305820699">
          <w:marLeft w:val="640"/>
          <w:marRight w:val="0"/>
          <w:marTop w:val="0"/>
          <w:marBottom w:val="0"/>
          <w:divBdr>
            <w:top w:val="none" w:sz="0" w:space="0" w:color="auto"/>
            <w:left w:val="none" w:sz="0" w:space="0" w:color="auto"/>
            <w:bottom w:val="none" w:sz="0" w:space="0" w:color="auto"/>
            <w:right w:val="none" w:sz="0" w:space="0" w:color="auto"/>
          </w:divBdr>
        </w:div>
        <w:div w:id="598758529">
          <w:marLeft w:val="640"/>
          <w:marRight w:val="0"/>
          <w:marTop w:val="0"/>
          <w:marBottom w:val="0"/>
          <w:divBdr>
            <w:top w:val="none" w:sz="0" w:space="0" w:color="auto"/>
            <w:left w:val="none" w:sz="0" w:space="0" w:color="auto"/>
            <w:bottom w:val="none" w:sz="0" w:space="0" w:color="auto"/>
            <w:right w:val="none" w:sz="0" w:space="0" w:color="auto"/>
          </w:divBdr>
        </w:div>
        <w:div w:id="1371225282">
          <w:marLeft w:val="640"/>
          <w:marRight w:val="0"/>
          <w:marTop w:val="0"/>
          <w:marBottom w:val="0"/>
          <w:divBdr>
            <w:top w:val="none" w:sz="0" w:space="0" w:color="auto"/>
            <w:left w:val="none" w:sz="0" w:space="0" w:color="auto"/>
            <w:bottom w:val="none" w:sz="0" w:space="0" w:color="auto"/>
            <w:right w:val="none" w:sz="0" w:space="0" w:color="auto"/>
          </w:divBdr>
        </w:div>
        <w:div w:id="2129472902">
          <w:marLeft w:val="640"/>
          <w:marRight w:val="0"/>
          <w:marTop w:val="0"/>
          <w:marBottom w:val="0"/>
          <w:divBdr>
            <w:top w:val="none" w:sz="0" w:space="0" w:color="auto"/>
            <w:left w:val="none" w:sz="0" w:space="0" w:color="auto"/>
            <w:bottom w:val="none" w:sz="0" w:space="0" w:color="auto"/>
            <w:right w:val="none" w:sz="0" w:space="0" w:color="auto"/>
          </w:divBdr>
        </w:div>
        <w:div w:id="930092424">
          <w:marLeft w:val="640"/>
          <w:marRight w:val="0"/>
          <w:marTop w:val="0"/>
          <w:marBottom w:val="0"/>
          <w:divBdr>
            <w:top w:val="none" w:sz="0" w:space="0" w:color="auto"/>
            <w:left w:val="none" w:sz="0" w:space="0" w:color="auto"/>
            <w:bottom w:val="none" w:sz="0" w:space="0" w:color="auto"/>
            <w:right w:val="none" w:sz="0" w:space="0" w:color="auto"/>
          </w:divBdr>
        </w:div>
        <w:div w:id="1098259429">
          <w:marLeft w:val="640"/>
          <w:marRight w:val="0"/>
          <w:marTop w:val="0"/>
          <w:marBottom w:val="0"/>
          <w:divBdr>
            <w:top w:val="none" w:sz="0" w:space="0" w:color="auto"/>
            <w:left w:val="none" w:sz="0" w:space="0" w:color="auto"/>
            <w:bottom w:val="none" w:sz="0" w:space="0" w:color="auto"/>
            <w:right w:val="none" w:sz="0" w:space="0" w:color="auto"/>
          </w:divBdr>
        </w:div>
        <w:div w:id="688218347">
          <w:marLeft w:val="640"/>
          <w:marRight w:val="0"/>
          <w:marTop w:val="0"/>
          <w:marBottom w:val="0"/>
          <w:divBdr>
            <w:top w:val="none" w:sz="0" w:space="0" w:color="auto"/>
            <w:left w:val="none" w:sz="0" w:space="0" w:color="auto"/>
            <w:bottom w:val="none" w:sz="0" w:space="0" w:color="auto"/>
            <w:right w:val="none" w:sz="0" w:space="0" w:color="auto"/>
          </w:divBdr>
        </w:div>
        <w:div w:id="1753045850">
          <w:marLeft w:val="640"/>
          <w:marRight w:val="0"/>
          <w:marTop w:val="0"/>
          <w:marBottom w:val="0"/>
          <w:divBdr>
            <w:top w:val="none" w:sz="0" w:space="0" w:color="auto"/>
            <w:left w:val="none" w:sz="0" w:space="0" w:color="auto"/>
            <w:bottom w:val="none" w:sz="0" w:space="0" w:color="auto"/>
            <w:right w:val="none" w:sz="0" w:space="0" w:color="auto"/>
          </w:divBdr>
        </w:div>
        <w:div w:id="598871178">
          <w:marLeft w:val="640"/>
          <w:marRight w:val="0"/>
          <w:marTop w:val="0"/>
          <w:marBottom w:val="0"/>
          <w:divBdr>
            <w:top w:val="none" w:sz="0" w:space="0" w:color="auto"/>
            <w:left w:val="none" w:sz="0" w:space="0" w:color="auto"/>
            <w:bottom w:val="none" w:sz="0" w:space="0" w:color="auto"/>
            <w:right w:val="none" w:sz="0" w:space="0" w:color="auto"/>
          </w:divBdr>
        </w:div>
        <w:div w:id="1076322566">
          <w:marLeft w:val="640"/>
          <w:marRight w:val="0"/>
          <w:marTop w:val="0"/>
          <w:marBottom w:val="0"/>
          <w:divBdr>
            <w:top w:val="none" w:sz="0" w:space="0" w:color="auto"/>
            <w:left w:val="none" w:sz="0" w:space="0" w:color="auto"/>
            <w:bottom w:val="none" w:sz="0" w:space="0" w:color="auto"/>
            <w:right w:val="none" w:sz="0" w:space="0" w:color="auto"/>
          </w:divBdr>
        </w:div>
        <w:div w:id="2115006505">
          <w:marLeft w:val="640"/>
          <w:marRight w:val="0"/>
          <w:marTop w:val="0"/>
          <w:marBottom w:val="0"/>
          <w:divBdr>
            <w:top w:val="none" w:sz="0" w:space="0" w:color="auto"/>
            <w:left w:val="none" w:sz="0" w:space="0" w:color="auto"/>
            <w:bottom w:val="none" w:sz="0" w:space="0" w:color="auto"/>
            <w:right w:val="none" w:sz="0" w:space="0" w:color="auto"/>
          </w:divBdr>
        </w:div>
        <w:div w:id="1008480089">
          <w:marLeft w:val="640"/>
          <w:marRight w:val="0"/>
          <w:marTop w:val="0"/>
          <w:marBottom w:val="0"/>
          <w:divBdr>
            <w:top w:val="none" w:sz="0" w:space="0" w:color="auto"/>
            <w:left w:val="none" w:sz="0" w:space="0" w:color="auto"/>
            <w:bottom w:val="none" w:sz="0" w:space="0" w:color="auto"/>
            <w:right w:val="none" w:sz="0" w:space="0" w:color="auto"/>
          </w:divBdr>
        </w:div>
        <w:div w:id="932476615">
          <w:marLeft w:val="640"/>
          <w:marRight w:val="0"/>
          <w:marTop w:val="0"/>
          <w:marBottom w:val="0"/>
          <w:divBdr>
            <w:top w:val="none" w:sz="0" w:space="0" w:color="auto"/>
            <w:left w:val="none" w:sz="0" w:space="0" w:color="auto"/>
            <w:bottom w:val="none" w:sz="0" w:space="0" w:color="auto"/>
            <w:right w:val="none" w:sz="0" w:space="0" w:color="auto"/>
          </w:divBdr>
        </w:div>
      </w:divsChild>
    </w:div>
    <w:div w:id="28261663">
      <w:bodyDiv w:val="1"/>
      <w:marLeft w:val="0"/>
      <w:marRight w:val="0"/>
      <w:marTop w:val="0"/>
      <w:marBottom w:val="0"/>
      <w:divBdr>
        <w:top w:val="none" w:sz="0" w:space="0" w:color="auto"/>
        <w:left w:val="none" w:sz="0" w:space="0" w:color="auto"/>
        <w:bottom w:val="none" w:sz="0" w:space="0" w:color="auto"/>
        <w:right w:val="none" w:sz="0" w:space="0" w:color="auto"/>
      </w:divBdr>
      <w:divsChild>
        <w:div w:id="2117097780">
          <w:marLeft w:val="640"/>
          <w:marRight w:val="0"/>
          <w:marTop w:val="0"/>
          <w:marBottom w:val="0"/>
          <w:divBdr>
            <w:top w:val="none" w:sz="0" w:space="0" w:color="auto"/>
            <w:left w:val="none" w:sz="0" w:space="0" w:color="auto"/>
            <w:bottom w:val="none" w:sz="0" w:space="0" w:color="auto"/>
            <w:right w:val="none" w:sz="0" w:space="0" w:color="auto"/>
          </w:divBdr>
        </w:div>
        <w:div w:id="1930264171">
          <w:marLeft w:val="640"/>
          <w:marRight w:val="0"/>
          <w:marTop w:val="0"/>
          <w:marBottom w:val="0"/>
          <w:divBdr>
            <w:top w:val="none" w:sz="0" w:space="0" w:color="auto"/>
            <w:left w:val="none" w:sz="0" w:space="0" w:color="auto"/>
            <w:bottom w:val="none" w:sz="0" w:space="0" w:color="auto"/>
            <w:right w:val="none" w:sz="0" w:space="0" w:color="auto"/>
          </w:divBdr>
        </w:div>
        <w:div w:id="1129516584">
          <w:marLeft w:val="640"/>
          <w:marRight w:val="0"/>
          <w:marTop w:val="0"/>
          <w:marBottom w:val="0"/>
          <w:divBdr>
            <w:top w:val="none" w:sz="0" w:space="0" w:color="auto"/>
            <w:left w:val="none" w:sz="0" w:space="0" w:color="auto"/>
            <w:bottom w:val="none" w:sz="0" w:space="0" w:color="auto"/>
            <w:right w:val="none" w:sz="0" w:space="0" w:color="auto"/>
          </w:divBdr>
        </w:div>
        <w:div w:id="1499996348">
          <w:marLeft w:val="640"/>
          <w:marRight w:val="0"/>
          <w:marTop w:val="0"/>
          <w:marBottom w:val="0"/>
          <w:divBdr>
            <w:top w:val="none" w:sz="0" w:space="0" w:color="auto"/>
            <w:left w:val="none" w:sz="0" w:space="0" w:color="auto"/>
            <w:bottom w:val="none" w:sz="0" w:space="0" w:color="auto"/>
            <w:right w:val="none" w:sz="0" w:space="0" w:color="auto"/>
          </w:divBdr>
        </w:div>
        <w:div w:id="1199245651">
          <w:marLeft w:val="640"/>
          <w:marRight w:val="0"/>
          <w:marTop w:val="0"/>
          <w:marBottom w:val="0"/>
          <w:divBdr>
            <w:top w:val="none" w:sz="0" w:space="0" w:color="auto"/>
            <w:left w:val="none" w:sz="0" w:space="0" w:color="auto"/>
            <w:bottom w:val="none" w:sz="0" w:space="0" w:color="auto"/>
            <w:right w:val="none" w:sz="0" w:space="0" w:color="auto"/>
          </w:divBdr>
        </w:div>
        <w:div w:id="1639842773">
          <w:marLeft w:val="640"/>
          <w:marRight w:val="0"/>
          <w:marTop w:val="0"/>
          <w:marBottom w:val="0"/>
          <w:divBdr>
            <w:top w:val="none" w:sz="0" w:space="0" w:color="auto"/>
            <w:left w:val="none" w:sz="0" w:space="0" w:color="auto"/>
            <w:bottom w:val="none" w:sz="0" w:space="0" w:color="auto"/>
            <w:right w:val="none" w:sz="0" w:space="0" w:color="auto"/>
          </w:divBdr>
        </w:div>
        <w:div w:id="754547123">
          <w:marLeft w:val="640"/>
          <w:marRight w:val="0"/>
          <w:marTop w:val="0"/>
          <w:marBottom w:val="0"/>
          <w:divBdr>
            <w:top w:val="none" w:sz="0" w:space="0" w:color="auto"/>
            <w:left w:val="none" w:sz="0" w:space="0" w:color="auto"/>
            <w:bottom w:val="none" w:sz="0" w:space="0" w:color="auto"/>
            <w:right w:val="none" w:sz="0" w:space="0" w:color="auto"/>
          </w:divBdr>
        </w:div>
        <w:div w:id="1691225927">
          <w:marLeft w:val="640"/>
          <w:marRight w:val="0"/>
          <w:marTop w:val="0"/>
          <w:marBottom w:val="0"/>
          <w:divBdr>
            <w:top w:val="none" w:sz="0" w:space="0" w:color="auto"/>
            <w:left w:val="none" w:sz="0" w:space="0" w:color="auto"/>
            <w:bottom w:val="none" w:sz="0" w:space="0" w:color="auto"/>
            <w:right w:val="none" w:sz="0" w:space="0" w:color="auto"/>
          </w:divBdr>
        </w:div>
        <w:div w:id="898906092">
          <w:marLeft w:val="640"/>
          <w:marRight w:val="0"/>
          <w:marTop w:val="0"/>
          <w:marBottom w:val="0"/>
          <w:divBdr>
            <w:top w:val="none" w:sz="0" w:space="0" w:color="auto"/>
            <w:left w:val="none" w:sz="0" w:space="0" w:color="auto"/>
            <w:bottom w:val="none" w:sz="0" w:space="0" w:color="auto"/>
            <w:right w:val="none" w:sz="0" w:space="0" w:color="auto"/>
          </w:divBdr>
        </w:div>
        <w:div w:id="1422599925">
          <w:marLeft w:val="640"/>
          <w:marRight w:val="0"/>
          <w:marTop w:val="0"/>
          <w:marBottom w:val="0"/>
          <w:divBdr>
            <w:top w:val="none" w:sz="0" w:space="0" w:color="auto"/>
            <w:left w:val="none" w:sz="0" w:space="0" w:color="auto"/>
            <w:bottom w:val="none" w:sz="0" w:space="0" w:color="auto"/>
            <w:right w:val="none" w:sz="0" w:space="0" w:color="auto"/>
          </w:divBdr>
        </w:div>
        <w:div w:id="244648727">
          <w:marLeft w:val="640"/>
          <w:marRight w:val="0"/>
          <w:marTop w:val="0"/>
          <w:marBottom w:val="0"/>
          <w:divBdr>
            <w:top w:val="none" w:sz="0" w:space="0" w:color="auto"/>
            <w:left w:val="none" w:sz="0" w:space="0" w:color="auto"/>
            <w:bottom w:val="none" w:sz="0" w:space="0" w:color="auto"/>
            <w:right w:val="none" w:sz="0" w:space="0" w:color="auto"/>
          </w:divBdr>
        </w:div>
        <w:div w:id="1188712180">
          <w:marLeft w:val="640"/>
          <w:marRight w:val="0"/>
          <w:marTop w:val="0"/>
          <w:marBottom w:val="0"/>
          <w:divBdr>
            <w:top w:val="none" w:sz="0" w:space="0" w:color="auto"/>
            <w:left w:val="none" w:sz="0" w:space="0" w:color="auto"/>
            <w:bottom w:val="none" w:sz="0" w:space="0" w:color="auto"/>
            <w:right w:val="none" w:sz="0" w:space="0" w:color="auto"/>
          </w:divBdr>
        </w:div>
        <w:div w:id="1786577471">
          <w:marLeft w:val="640"/>
          <w:marRight w:val="0"/>
          <w:marTop w:val="0"/>
          <w:marBottom w:val="0"/>
          <w:divBdr>
            <w:top w:val="none" w:sz="0" w:space="0" w:color="auto"/>
            <w:left w:val="none" w:sz="0" w:space="0" w:color="auto"/>
            <w:bottom w:val="none" w:sz="0" w:space="0" w:color="auto"/>
            <w:right w:val="none" w:sz="0" w:space="0" w:color="auto"/>
          </w:divBdr>
        </w:div>
        <w:div w:id="2007971795">
          <w:marLeft w:val="640"/>
          <w:marRight w:val="0"/>
          <w:marTop w:val="0"/>
          <w:marBottom w:val="0"/>
          <w:divBdr>
            <w:top w:val="none" w:sz="0" w:space="0" w:color="auto"/>
            <w:left w:val="none" w:sz="0" w:space="0" w:color="auto"/>
            <w:bottom w:val="none" w:sz="0" w:space="0" w:color="auto"/>
            <w:right w:val="none" w:sz="0" w:space="0" w:color="auto"/>
          </w:divBdr>
        </w:div>
        <w:div w:id="1792818669">
          <w:marLeft w:val="640"/>
          <w:marRight w:val="0"/>
          <w:marTop w:val="0"/>
          <w:marBottom w:val="0"/>
          <w:divBdr>
            <w:top w:val="none" w:sz="0" w:space="0" w:color="auto"/>
            <w:left w:val="none" w:sz="0" w:space="0" w:color="auto"/>
            <w:bottom w:val="none" w:sz="0" w:space="0" w:color="auto"/>
            <w:right w:val="none" w:sz="0" w:space="0" w:color="auto"/>
          </w:divBdr>
        </w:div>
        <w:div w:id="1978799221">
          <w:marLeft w:val="640"/>
          <w:marRight w:val="0"/>
          <w:marTop w:val="0"/>
          <w:marBottom w:val="0"/>
          <w:divBdr>
            <w:top w:val="none" w:sz="0" w:space="0" w:color="auto"/>
            <w:left w:val="none" w:sz="0" w:space="0" w:color="auto"/>
            <w:bottom w:val="none" w:sz="0" w:space="0" w:color="auto"/>
            <w:right w:val="none" w:sz="0" w:space="0" w:color="auto"/>
          </w:divBdr>
        </w:div>
        <w:div w:id="1825314449">
          <w:marLeft w:val="640"/>
          <w:marRight w:val="0"/>
          <w:marTop w:val="0"/>
          <w:marBottom w:val="0"/>
          <w:divBdr>
            <w:top w:val="none" w:sz="0" w:space="0" w:color="auto"/>
            <w:left w:val="none" w:sz="0" w:space="0" w:color="auto"/>
            <w:bottom w:val="none" w:sz="0" w:space="0" w:color="auto"/>
            <w:right w:val="none" w:sz="0" w:space="0" w:color="auto"/>
          </w:divBdr>
        </w:div>
        <w:div w:id="10493365">
          <w:marLeft w:val="640"/>
          <w:marRight w:val="0"/>
          <w:marTop w:val="0"/>
          <w:marBottom w:val="0"/>
          <w:divBdr>
            <w:top w:val="none" w:sz="0" w:space="0" w:color="auto"/>
            <w:left w:val="none" w:sz="0" w:space="0" w:color="auto"/>
            <w:bottom w:val="none" w:sz="0" w:space="0" w:color="auto"/>
            <w:right w:val="none" w:sz="0" w:space="0" w:color="auto"/>
          </w:divBdr>
        </w:div>
        <w:div w:id="1329208351">
          <w:marLeft w:val="640"/>
          <w:marRight w:val="0"/>
          <w:marTop w:val="0"/>
          <w:marBottom w:val="0"/>
          <w:divBdr>
            <w:top w:val="none" w:sz="0" w:space="0" w:color="auto"/>
            <w:left w:val="none" w:sz="0" w:space="0" w:color="auto"/>
            <w:bottom w:val="none" w:sz="0" w:space="0" w:color="auto"/>
            <w:right w:val="none" w:sz="0" w:space="0" w:color="auto"/>
          </w:divBdr>
        </w:div>
        <w:div w:id="1719478239">
          <w:marLeft w:val="640"/>
          <w:marRight w:val="0"/>
          <w:marTop w:val="0"/>
          <w:marBottom w:val="0"/>
          <w:divBdr>
            <w:top w:val="none" w:sz="0" w:space="0" w:color="auto"/>
            <w:left w:val="none" w:sz="0" w:space="0" w:color="auto"/>
            <w:bottom w:val="none" w:sz="0" w:space="0" w:color="auto"/>
            <w:right w:val="none" w:sz="0" w:space="0" w:color="auto"/>
          </w:divBdr>
        </w:div>
        <w:div w:id="629478144">
          <w:marLeft w:val="640"/>
          <w:marRight w:val="0"/>
          <w:marTop w:val="0"/>
          <w:marBottom w:val="0"/>
          <w:divBdr>
            <w:top w:val="none" w:sz="0" w:space="0" w:color="auto"/>
            <w:left w:val="none" w:sz="0" w:space="0" w:color="auto"/>
            <w:bottom w:val="none" w:sz="0" w:space="0" w:color="auto"/>
            <w:right w:val="none" w:sz="0" w:space="0" w:color="auto"/>
          </w:divBdr>
        </w:div>
        <w:div w:id="1619067348">
          <w:marLeft w:val="640"/>
          <w:marRight w:val="0"/>
          <w:marTop w:val="0"/>
          <w:marBottom w:val="0"/>
          <w:divBdr>
            <w:top w:val="none" w:sz="0" w:space="0" w:color="auto"/>
            <w:left w:val="none" w:sz="0" w:space="0" w:color="auto"/>
            <w:bottom w:val="none" w:sz="0" w:space="0" w:color="auto"/>
            <w:right w:val="none" w:sz="0" w:space="0" w:color="auto"/>
          </w:divBdr>
        </w:div>
        <w:div w:id="1521384724">
          <w:marLeft w:val="640"/>
          <w:marRight w:val="0"/>
          <w:marTop w:val="0"/>
          <w:marBottom w:val="0"/>
          <w:divBdr>
            <w:top w:val="none" w:sz="0" w:space="0" w:color="auto"/>
            <w:left w:val="none" w:sz="0" w:space="0" w:color="auto"/>
            <w:bottom w:val="none" w:sz="0" w:space="0" w:color="auto"/>
            <w:right w:val="none" w:sz="0" w:space="0" w:color="auto"/>
          </w:divBdr>
        </w:div>
        <w:div w:id="1435049532">
          <w:marLeft w:val="640"/>
          <w:marRight w:val="0"/>
          <w:marTop w:val="0"/>
          <w:marBottom w:val="0"/>
          <w:divBdr>
            <w:top w:val="none" w:sz="0" w:space="0" w:color="auto"/>
            <w:left w:val="none" w:sz="0" w:space="0" w:color="auto"/>
            <w:bottom w:val="none" w:sz="0" w:space="0" w:color="auto"/>
            <w:right w:val="none" w:sz="0" w:space="0" w:color="auto"/>
          </w:divBdr>
        </w:div>
        <w:div w:id="1660113535">
          <w:marLeft w:val="640"/>
          <w:marRight w:val="0"/>
          <w:marTop w:val="0"/>
          <w:marBottom w:val="0"/>
          <w:divBdr>
            <w:top w:val="none" w:sz="0" w:space="0" w:color="auto"/>
            <w:left w:val="none" w:sz="0" w:space="0" w:color="auto"/>
            <w:bottom w:val="none" w:sz="0" w:space="0" w:color="auto"/>
            <w:right w:val="none" w:sz="0" w:space="0" w:color="auto"/>
          </w:divBdr>
        </w:div>
        <w:div w:id="958148390">
          <w:marLeft w:val="640"/>
          <w:marRight w:val="0"/>
          <w:marTop w:val="0"/>
          <w:marBottom w:val="0"/>
          <w:divBdr>
            <w:top w:val="none" w:sz="0" w:space="0" w:color="auto"/>
            <w:left w:val="none" w:sz="0" w:space="0" w:color="auto"/>
            <w:bottom w:val="none" w:sz="0" w:space="0" w:color="auto"/>
            <w:right w:val="none" w:sz="0" w:space="0" w:color="auto"/>
          </w:divBdr>
        </w:div>
        <w:div w:id="371348779">
          <w:marLeft w:val="640"/>
          <w:marRight w:val="0"/>
          <w:marTop w:val="0"/>
          <w:marBottom w:val="0"/>
          <w:divBdr>
            <w:top w:val="none" w:sz="0" w:space="0" w:color="auto"/>
            <w:left w:val="none" w:sz="0" w:space="0" w:color="auto"/>
            <w:bottom w:val="none" w:sz="0" w:space="0" w:color="auto"/>
            <w:right w:val="none" w:sz="0" w:space="0" w:color="auto"/>
          </w:divBdr>
        </w:div>
        <w:div w:id="440102536">
          <w:marLeft w:val="640"/>
          <w:marRight w:val="0"/>
          <w:marTop w:val="0"/>
          <w:marBottom w:val="0"/>
          <w:divBdr>
            <w:top w:val="none" w:sz="0" w:space="0" w:color="auto"/>
            <w:left w:val="none" w:sz="0" w:space="0" w:color="auto"/>
            <w:bottom w:val="none" w:sz="0" w:space="0" w:color="auto"/>
            <w:right w:val="none" w:sz="0" w:space="0" w:color="auto"/>
          </w:divBdr>
        </w:div>
        <w:div w:id="1674456832">
          <w:marLeft w:val="640"/>
          <w:marRight w:val="0"/>
          <w:marTop w:val="0"/>
          <w:marBottom w:val="0"/>
          <w:divBdr>
            <w:top w:val="none" w:sz="0" w:space="0" w:color="auto"/>
            <w:left w:val="none" w:sz="0" w:space="0" w:color="auto"/>
            <w:bottom w:val="none" w:sz="0" w:space="0" w:color="auto"/>
            <w:right w:val="none" w:sz="0" w:space="0" w:color="auto"/>
          </w:divBdr>
        </w:div>
        <w:div w:id="2052876183">
          <w:marLeft w:val="640"/>
          <w:marRight w:val="0"/>
          <w:marTop w:val="0"/>
          <w:marBottom w:val="0"/>
          <w:divBdr>
            <w:top w:val="none" w:sz="0" w:space="0" w:color="auto"/>
            <w:left w:val="none" w:sz="0" w:space="0" w:color="auto"/>
            <w:bottom w:val="none" w:sz="0" w:space="0" w:color="auto"/>
            <w:right w:val="none" w:sz="0" w:space="0" w:color="auto"/>
          </w:divBdr>
        </w:div>
        <w:div w:id="660040577">
          <w:marLeft w:val="640"/>
          <w:marRight w:val="0"/>
          <w:marTop w:val="0"/>
          <w:marBottom w:val="0"/>
          <w:divBdr>
            <w:top w:val="none" w:sz="0" w:space="0" w:color="auto"/>
            <w:left w:val="none" w:sz="0" w:space="0" w:color="auto"/>
            <w:bottom w:val="none" w:sz="0" w:space="0" w:color="auto"/>
            <w:right w:val="none" w:sz="0" w:space="0" w:color="auto"/>
          </w:divBdr>
        </w:div>
        <w:div w:id="1853912348">
          <w:marLeft w:val="640"/>
          <w:marRight w:val="0"/>
          <w:marTop w:val="0"/>
          <w:marBottom w:val="0"/>
          <w:divBdr>
            <w:top w:val="none" w:sz="0" w:space="0" w:color="auto"/>
            <w:left w:val="none" w:sz="0" w:space="0" w:color="auto"/>
            <w:bottom w:val="none" w:sz="0" w:space="0" w:color="auto"/>
            <w:right w:val="none" w:sz="0" w:space="0" w:color="auto"/>
          </w:divBdr>
        </w:div>
        <w:div w:id="317148691">
          <w:marLeft w:val="640"/>
          <w:marRight w:val="0"/>
          <w:marTop w:val="0"/>
          <w:marBottom w:val="0"/>
          <w:divBdr>
            <w:top w:val="none" w:sz="0" w:space="0" w:color="auto"/>
            <w:left w:val="none" w:sz="0" w:space="0" w:color="auto"/>
            <w:bottom w:val="none" w:sz="0" w:space="0" w:color="auto"/>
            <w:right w:val="none" w:sz="0" w:space="0" w:color="auto"/>
          </w:divBdr>
        </w:div>
        <w:div w:id="473106902">
          <w:marLeft w:val="640"/>
          <w:marRight w:val="0"/>
          <w:marTop w:val="0"/>
          <w:marBottom w:val="0"/>
          <w:divBdr>
            <w:top w:val="none" w:sz="0" w:space="0" w:color="auto"/>
            <w:left w:val="none" w:sz="0" w:space="0" w:color="auto"/>
            <w:bottom w:val="none" w:sz="0" w:space="0" w:color="auto"/>
            <w:right w:val="none" w:sz="0" w:space="0" w:color="auto"/>
          </w:divBdr>
        </w:div>
        <w:div w:id="1607228262">
          <w:marLeft w:val="640"/>
          <w:marRight w:val="0"/>
          <w:marTop w:val="0"/>
          <w:marBottom w:val="0"/>
          <w:divBdr>
            <w:top w:val="none" w:sz="0" w:space="0" w:color="auto"/>
            <w:left w:val="none" w:sz="0" w:space="0" w:color="auto"/>
            <w:bottom w:val="none" w:sz="0" w:space="0" w:color="auto"/>
            <w:right w:val="none" w:sz="0" w:space="0" w:color="auto"/>
          </w:divBdr>
        </w:div>
        <w:div w:id="1266115194">
          <w:marLeft w:val="640"/>
          <w:marRight w:val="0"/>
          <w:marTop w:val="0"/>
          <w:marBottom w:val="0"/>
          <w:divBdr>
            <w:top w:val="none" w:sz="0" w:space="0" w:color="auto"/>
            <w:left w:val="none" w:sz="0" w:space="0" w:color="auto"/>
            <w:bottom w:val="none" w:sz="0" w:space="0" w:color="auto"/>
            <w:right w:val="none" w:sz="0" w:space="0" w:color="auto"/>
          </w:divBdr>
        </w:div>
        <w:div w:id="2098863163">
          <w:marLeft w:val="640"/>
          <w:marRight w:val="0"/>
          <w:marTop w:val="0"/>
          <w:marBottom w:val="0"/>
          <w:divBdr>
            <w:top w:val="none" w:sz="0" w:space="0" w:color="auto"/>
            <w:left w:val="none" w:sz="0" w:space="0" w:color="auto"/>
            <w:bottom w:val="none" w:sz="0" w:space="0" w:color="auto"/>
            <w:right w:val="none" w:sz="0" w:space="0" w:color="auto"/>
          </w:divBdr>
        </w:div>
        <w:div w:id="557861513">
          <w:marLeft w:val="640"/>
          <w:marRight w:val="0"/>
          <w:marTop w:val="0"/>
          <w:marBottom w:val="0"/>
          <w:divBdr>
            <w:top w:val="none" w:sz="0" w:space="0" w:color="auto"/>
            <w:left w:val="none" w:sz="0" w:space="0" w:color="auto"/>
            <w:bottom w:val="none" w:sz="0" w:space="0" w:color="auto"/>
            <w:right w:val="none" w:sz="0" w:space="0" w:color="auto"/>
          </w:divBdr>
        </w:div>
        <w:div w:id="556746919">
          <w:marLeft w:val="640"/>
          <w:marRight w:val="0"/>
          <w:marTop w:val="0"/>
          <w:marBottom w:val="0"/>
          <w:divBdr>
            <w:top w:val="none" w:sz="0" w:space="0" w:color="auto"/>
            <w:left w:val="none" w:sz="0" w:space="0" w:color="auto"/>
            <w:bottom w:val="none" w:sz="0" w:space="0" w:color="auto"/>
            <w:right w:val="none" w:sz="0" w:space="0" w:color="auto"/>
          </w:divBdr>
        </w:div>
        <w:div w:id="1942906683">
          <w:marLeft w:val="640"/>
          <w:marRight w:val="0"/>
          <w:marTop w:val="0"/>
          <w:marBottom w:val="0"/>
          <w:divBdr>
            <w:top w:val="none" w:sz="0" w:space="0" w:color="auto"/>
            <w:left w:val="none" w:sz="0" w:space="0" w:color="auto"/>
            <w:bottom w:val="none" w:sz="0" w:space="0" w:color="auto"/>
            <w:right w:val="none" w:sz="0" w:space="0" w:color="auto"/>
          </w:divBdr>
        </w:div>
      </w:divsChild>
    </w:div>
    <w:div w:id="41637331">
      <w:bodyDiv w:val="1"/>
      <w:marLeft w:val="0"/>
      <w:marRight w:val="0"/>
      <w:marTop w:val="0"/>
      <w:marBottom w:val="0"/>
      <w:divBdr>
        <w:top w:val="none" w:sz="0" w:space="0" w:color="auto"/>
        <w:left w:val="none" w:sz="0" w:space="0" w:color="auto"/>
        <w:bottom w:val="none" w:sz="0" w:space="0" w:color="auto"/>
        <w:right w:val="none" w:sz="0" w:space="0" w:color="auto"/>
      </w:divBdr>
      <w:divsChild>
        <w:div w:id="207305264">
          <w:marLeft w:val="640"/>
          <w:marRight w:val="0"/>
          <w:marTop w:val="0"/>
          <w:marBottom w:val="0"/>
          <w:divBdr>
            <w:top w:val="none" w:sz="0" w:space="0" w:color="auto"/>
            <w:left w:val="none" w:sz="0" w:space="0" w:color="auto"/>
            <w:bottom w:val="none" w:sz="0" w:space="0" w:color="auto"/>
            <w:right w:val="none" w:sz="0" w:space="0" w:color="auto"/>
          </w:divBdr>
        </w:div>
        <w:div w:id="258293961">
          <w:marLeft w:val="640"/>
          <w:marRight w:val="0"/>
          <w:marTop w:val="0"/>
          <w:marBottom w:val="0"/>
          <w:divBdr>
            <w:top w:val="none" w:sz="0" w:space="0" w:color="auto"/>
            <w:left w:val="none" w:sz="0" w:space="0" w:color="auto"/>
            <w:bottom w:val="none" w:sz="0" w:space="0" w:color="auto"/>
            <w:right w:val="none" w:sz="0" w:space="0" w:color="auto"/>
          </w:divBdr>
        </w:div>
        <w:div w:id="628821546">
          <w:marLeft w:val="640"/>
          <w:marRight w:val="0"/>
          <w:marTop w:val="0"/>
          <w:marBottom w:val="0"/>
          <w:divBdr>
            <w:top w:val="none" w:sz="0" w:space="0" w:color="auto"/>
            <w:left w:val="none" w:sz="0" w:space="0" w:color="auto"/>
            <w:bottom w:val="none" w:sz="0" w:space="0" w:color="auto"/>
            <w:right w:val="none" w:sz="0" w:space="0" w:color="auto"/>
          </w:divBdr>
        </w:div>
        <w:div w:id="1976569909">
          <w:marLeft w:val="640"/>
          <w:marRight w:val="0"/>
          <w:marTop w:val="0"/>
          <w:marBottom w:val="0"/>
          <w:divBdr>
            <w:top w:val="none" w:sz="0" w:space="0" w:color="auto"/>
            <w:left w:val="none" w:sz="0" w:space="0" w:color="auto"/>
            <w:bottom w:val="none" w:sz="0" w:space="0" w:color="auto"/>
            <w:right w:val="none" w:sz="0" w:space="0" w:color="auto"/>
          </w:divBdr>
        </w:div>
        <w:div w:id="1928339541">
          <w:marLeft w:val="640"/>
          <w:marRight w:val="0"/>
          <w:marTop w:val="0"/>
          <w:marBottom w:val="0"/>
          <w:divBdr>
            <w:top w:val="none" w:sz="0" w:space="0" w:color="auto"/>
            <w:left w:val="none" w:sz="0" w:space="0" w:color="auto"/>
            <w:bottom w:val="none" w:sz="0" w:space="0" w:color="auto"/>
            <w:right w:val="none" w:sz="0" w:space="0" w:color="auto"/>
          </w:divBdr>
        </w:div>
        <w:div w:id="1811703899">
          <w:marLeft w:val="640"/>
          <w:marRight w:val="0"/>
          <w:marTop w:val="0"/>
          <w:marBottom w:val="0"/>
          <w:divBdr>
            <w:top w:val="none" w:sz="0" w:space="0" w:color="auto"/>
            <w:left w:val="none" w:sz="0" w:space="0" w:color="auto"/>
            <w:bottom w:val="none" w:sz="0" w:space="0" w:color="auto"/>
            <w:right w:val="none" w:sz="0" w:space="0" w:color="auto"/>
          </w:divBdr>
        </w:div>
        <w:div w:id="209734501">
          <w:marLeft w:val="640"/>
          <w:marRight w:val="0"/>
          <w:marTop w:val="0"/>
          <w:marBottom w:val="0"/>
          <w:divBdr>
            <w:top w:val="none" w:sz="0" w:space="0" w:color="auto"/>
            <w:left w:val="none" w:sz="0" w:space="0" w:color="auto"/>
            <w:bottom w:val="none" w:sz="0" w:space="0" w:color="auto"/>
            <w:right w:val="none" w:sz="0" w:space="0" w:color="auto"/>
          </w:divBdr>
        </w:div>
        <w:div w:id="1623881029">
          <w:marLeft w:val="640"/>
          <w:marRight w:val="0"/>
          <w:marTop w:val="0"/>
          <w:marBottom w:val="0"/>
          <w:divBdr>
            <w:top w:val="none" w:sz="0" w:space="0" w:color="auto"/>
            <w:left w:val="none" w:sz="0" w:space="0" w:color="auto"/>
            <w:bottom w:val="none" w:sz="0" w:space="0" w:color="auto"/>
            <w:right w:val="none" w:sz="0" w:space="0" w:color="auto"/>
          </w:divBdr>
        </w:div>
        <w:div w:id="1965849227">
          <w:marLeft w:val="640"/>
          <w:marRight w:val="0"/>
          <w:marTop w:val="0"/>
          <w:marBottom w:val="0"/>
          <w:divBdr>
            <w:top w:val="none" w:sz="0" w:space="0" w:color="auto"/>
            <w:left w:val="none" w:sz="0" w:space="0" w:color="auto"/>
            <w:bottom w:val="none" w:sz="0" w:space="0" w:color="auto"/>
            <w:right w:val="none" w:sz="0" w:space="0" w:color="auto"/>
          </w:divBdr>
        </w:div>
        <w:div w:id="952130394">
          <w:marLeft w:val="640"/>
          <w:marRight w:val="0"/>
          <w:marTop w:val="0"/>
          <w:marBottom w:val="0"/>
          <w:divBdr>
            <w:top w:val="none" w:sz="0" w:space="0" w:color="auto"/>
            <w:left w:val="none" w:sz="0" w:space="0" w:color="auto"/>
            <w:bottom w:val="none" w:sz="0" w:space="0" w:color="auto"/>
            <w:right w:val="none" w:sz="0" w:space="0" w:color="auto"/>
          </w:divBdr>
        </w:div>
        <w:div w:id="1654487468">
          <w:marLeft w:val="640"/>
          <w:marRight w:val="0"/>
          <w:marTop w:val="0"/>
          <w:marBottom w:val="0"/>
          <w:divBdr>
            <w:top w:val="none" w:sz="0" w:space="0" w:color="auto"/>
            <w:left w:val="none" w:sz="0" w:space="0" w:color="auto"/>
            <w:bottom w:val="none" w:sz="0" w:space="0" w:color="auto"/>
            <w:right w:val="none" w:sz="0" w:space="0" w:color="auto"/>
          </w:divBdr>
        </w:div>
        <w:div w:id="674379395">
          <w:marLeft w:val="640"/>
          <w:marRight w:val="0"/>
          <w:marTop w:val="0"/>
          <w:marBottom w:val="0"/>
          <w:divBdr>
            <w:top w:val="none" w:sz="0" w:space="0" w:color="auto"/>
            <w:left w:val="none" w:sz="0" w:space="0" w:color="auto"/>
            <w:bottom w:val="none" w:sz="0" w:space="0" w:color="auto"/>
            <w:right w:val="none" w:sz="0" w:space="0" w:color="auto"/>
          </w:divBdr>
        </w:div>
        <w:div w:id="1090585200">
          <w:marLeft w:val="640"/>
          <w:marRight w:val="0"/>
          <w:marTop w:val="0"/>
          <w:marBottom w:val="0"/>
          <w:divBdr>
            <w:top w:val="none" w:sz="0" w:space="0" w:color="auto"/>
            <w:left w:val="none" w:sz="0" w:space="0" w:color="auto"/>
            <w:bottom w:val="none" w:sz="0" w:space="0" w:color="auto"/>
            <w:right w:val="none" w:sz="0" w:space="0" w:color="auto"/>
          </w:divBdr>
        </w:div>
      </w:divsChild>
    </w:div>
    <w:div w:id="57293686">
      <w:bodyDiv w:val="1"/>
      <w:marLeft w:val="0"/>
      <w:marRight w:val="0"/>
      <w:marTop w:val="0"/>
      <w:marBottom w:val="0"/>
      <w:divBdr>
        <w:top w:val="none" w:sz="0" w:space="0" w:color="auto"/>
        <w:left w:val="none" w:sz="0" w:space="0" w:color="auto"/>
        <w:bottom w:val="none" w:sz="0" w:space="0" w:color="auto"/>
        <w:right w:val="none" w:sz="0" w:space="0" w:color="auto"/>
      </w:divBdr>
      <w:divsChild>
        <w:div w:id="1956864812">
          <w:marLeft w:val="640"/>
          <w:marRight w:val="0"/>
          <w:marTop w:val="0"/>
          <w:marBottom w:val="0"/>
          <w:divBdr>
            <w:top w:val="none" w:sz="0" w:space="0" w:color="auto"/>
            <w:left w:val="none" w:sz="0" w:space="0" w:color="auto"/>
            <w:bottom w:val="none" w:sz="0" w:space="0" w:color="auto"/>
            <w:right w:val="none" w:sz="0" w:space="0" w:color="auto"/>
          </w:divBdr>
        </w:div>
        <w:div w:id="2122265907">
          <w:marLeft w:val="640"/>
          <w:marRight w:val="0"/>
          <w:marTop w:val="0"/>
          <w:marBottom w:val="0"/>
          <w:divBdr>
            <w:top w:val="none" w:sz="0" w:space="0" w:color="auto"/>
            <w:left w:val="none" w:sz="0" w:space="0" w:color="auto"/>
            <w:bottom w:val="none" w:sz="0" w:space="0" w:color="auto"/>
            <w:right w:val="none" w:sz="0" w:space="0" w:color="auto"/>
          </w:divBdr>
        </w:div>
        <w:div w:id="995720955">
          <w:marLeft w:val="640"/>
          <w:marRight w:val="0"/>
          <w:marTop w:val="0"/>
          <w:marBottom w:val="0"/>
          <w:divBdr>
            <w:top w:val="none" w:sz="0" w:space="0" w:color="auto"/>
            <w:left w:val="none" w:sz="0" w:space="0" w:color="auto"/>
            <w:bottom w:val="none" w:sz="0" w:space="0" w:color="auto"/>
            <w:right w:val="none" w:sz="0" w:space="0" w:color="auto"/>
          </w:divBdr>
        </w:div>
        <w:div w:id="1436750168">
          <w:marLeft w:val="640"/>
          <w:marRight w:val="0"/>
          <w:marTop w:val="0"/>
          <w:marBottom w:val="0"/>
          <w:divBdr>
            <w:top w:val="none" w:sz="0" w:space="0" w:color="auto"/>
            <w:left w:val="none" w:sz="0" w:space="0" w:color="auto"/>
            <w:bottom w:val="none" w:sz="0" w:space="0" w:color="auto"/>
            <w:right w:val="none" w:sz="0" w:space="0" w:color="auto"/>
          </w:divBdr>
        </w:div>
        <w:div w:id="339505982">
          <w:marLeft w:val="640"/>
          <w:marRight w:val="0"/>
          <w:marTop w:val="0"/>
          <w:marBottom w:val="0"/>
          <w:divBdr>
            <w:top w:val="none" w:sz="0" w:space="0" w:color="auto"/>
            <w:left w:val="none" w:sz="0" w:space="0" w:color="auto"/>
            <w:bottom w:val="none" w:sz="0" w:space="0" w:color="auto"/>
            <w:right w:val="none" w:sz="0" w:space="0" w:color="auto"/>
          </w:divBdr>
        </w:div>
        <w:div w:id="1400402644">
          <w:marLeft w:val="640"/>
          <w:marRight w:val="0"/>
          <w:marTop w:val="0"/>
          <w:marBottom w:val="0"/>
          <w:divBdr>
            <w:top w:val="none" w:sz="0" w:space="0" w:color="auto"/>
            <w:left w:val="none" w:sz="0" w:space="0" w:color="auto"/>
            <w:bottom w:val="none" w:sz="0" w:space="0" w:color="auto"/>
            <w:right w:val="none" w:sz="0" w:space="0" w:color="auto"/>
          </w:divBdr>
        </w:div>
        <w:div w:id="1127161539">
          <w:marLeft w:val="640"/>
          <w:marRight w:val="0"/>
          <w:marTop w:val="0"/>
          <w:marBottom w:val="0"/>
          <w:divBdr>
            <w:top w:val="none" w:sz="0" w:space="0" w:color="auto"/>
            <w:left w:val="none" w:sz="0" w:space="0" w:color="auto"/>
            <w:bottom w:val="none" w:sz="0" w:space="0" w:color="auto"/>
            <w:right w:val="none" w:sz="0" w:space="0" w:color="auto"/>
          </w:divBdr>
        </w:div>
        <w:div w:id="1242762136">
          <w:marLeft w:val="640"/>
          <w:marRight w:val="0"/>
          <w:marTop w:val="0"/>
          <w:marBottom w:val="0"/>
          <w:divBdr>
            <w:top w:val="none" w:sz="0" w:space="0" w:color="auto"/>
            <w:left w:val="none" w:sz="0" w:space="0" w:color="auto"/>
            <w:bottom w:val="none" w:sz="0" w:space="0" w:color="auto"/>
            <w:right w:val="none" w:sz="0" w:space="0" w:color="auto"/>
          </w:divBdr>
        </w:div>
        <w:div w:id="1617830766">
          <w:marLeft w:val="640"/>
          <w:marRight w:val="0"/>
          <w:marTop w:val="0"/>
          <w:marBottom w:val="0"/>
          <w:divBdr>
            <w:top w:val="none" w:sz="0" w:space="0" w:color="auto"/>
            <w:left w:val="none" w:sz="0" w:space="0" w:color="auto"/>
            <w:bottom w:val="none" w:sz="0" w:space="0" w:color="auto"/>
            <w:right w:val="none" w:sz="0" w:space="0" w:color="auto"/>
          </w:divBdr>
        </w:div>
        <w:div w:id="499925459">
          <w:marLeft w:val="640"/>
          <w:marRight w:val="0"/>
          <w:marTop w:val="0"/>
          <w:marBottom w:val="0"/>
          <w:divBdr>
            <w:top w:val="none" w:sz="0" w:space="0" w:color="auto"/>
            <w:left w:val="none" w:sz="0" w:space="0" w:color="auto"/>
            <w:bottom w:val="none" w:sz="0" w:space="0" w:color="auto"/>
            <w:right w:val="none" w:sz="0" w:space="0" w:color="auto"/>
          </w:divBdr>
        </w:div>
        <w:div w:id="1052194807">
          <w:marLeft w:val="640"/>
          <w:marRight w:val="0"/>
          <w:marTop w:val="0"/>
          <w:marBottom w:val="0"/>
          <w:divBdr>
            <w:top w:val="none" w:sz="0" w:space="0" w:color="auto"/>
            <w:left w:val="none" w:sz="0" w:space="0" w:color="auto"/>
            <w:bottom w:val="none" w:sz="0" w:space="0" w:color="auto"/>
            <w:right w:val="none" w:sz="0" w:space="0" w:color="auto"/>
          </w:divBdr>
        </w:div>
        <w:div w:id="1081559858">
          <w:marLeft w:val="640"/>
          <w:marRight w:val="0"/>
          <w:marTop w:val="0"/>
          <w:marBottom w:val="0"/>
          <w:divBdr>
            <w:top w:val="none" w:sz="0" w:space="0" w:color="auto"/>
            <w:left w:val="none" w:sz="0" w:space="0" w:color="auto"/>
            <w:bottom w:val="none" w:sz="0" w:space="0" w:color="auto"/>
            <w:right w:val="none" w:sz="0" w:space="0" w:color="auto"/>
          </w:divBdr>
        </w:div>
        <w:div w:id="1965848542">
          <w:marLeft w:val="640"/>
          <w:marRight w:val="0"/>
          <w:marTop w:val="0"/>
          <w:marBottom w:val="0"/>
          <w:divBdr>
            <w:top w:val="none" w:sz="0" w:space="0" w:color="auto"/>
            <w:left w:val="none" w:sz="0" w:space="0" w:color="auto"/>
            <w:bottom w:val="none" w:sz="0" w:space="0" w:color="auto"/>
            <w:right w:val="none" w:sz="0" w:space="0" w:color="auto"/>
          </w:divBdr>
        </w:div>
        <w:div w:id="1634864649">
          <w:marLeft w:val="640"/>
          <w:marRight w:val="0"/>
          <w:marTop w:val="0"/>
          <w:marBottom w:val="0"/>
          <w:divBdr>
            <w:top w:val="none" w:sz="0" w:space="0" w:color="auto"/>
            <w:left w:val="none" w:sz="0" w:space="0" w:color="auto"/>
            <w:bottom w:val="none" w:sz="0" w:space="0" w:color="auto"/>
            <w:right w:val="none" w:sz="0" w:space="0" w:color="auto"/>
          </w:divBdr>
        </w:div>
        <w:div w:id="1342321467">
          <w:marLeft w:val="640"/>
          <w:marRight w:val="0"/>
          <w:marTop w:val="0"/>
          <w:marBottom w:val="0"/>
          <w:divBdr>
            <w:top w:val="none" w:sz="0" w:space="0" w:color="auto"/>
            <w:left w:val="none" w:sz="0" w:space="0" w:color="auto"/>
            <w:bottom w:val="none" w:sz="0" w:space="0" w:color="auto"/>
            <w:right w:val="none" w:sz="0" w:space="0" w:color="auto"/>
          </w:divBdr>
        </w:div>
        <w:div w:id="1067613093">
          <w:marLeft w:val="640"/>
          <w:marRight w:val="0"/>
          <w:marTop w:val="0"/>
          <w:marBottom w:val="0"/>
          <w:divBdr>
            <w:top w:val="none" w:sz="0" w:space="0" w:color="auto"/>
            <w:left w:val="none" w:sz="0" w:space="0" w:color="auto"/>
            <w:bottom w:val="none" w:sz="0" w:space="0" w:color="auto"/>
            <w:right w:val="none" w:sz="0" w:space="0" w:color="auto"/>
          </w:divBdr>
        </w:div>
        <w:div w:id="391972932">
          <w:marLeft w:val="640"/>
          <w:marRight w:val="0"/>
          <w:marTop w:val="0"/>
          <w:marBottom w:val="0"/>
          <w:divBdr>
            <w:top w:val="none" w:sz="0" w:space="0" w:color="auto"/>
            <w:left w:val="none" w:sz="0" w:space="0" w:color="auto"/>
            <w:bottom w:val="none" w:sz="0" w:space="0" w:color="auto"/>
            <w:right w:val="none" w:sz="0" w:space="0" w:color="auto"/>
          </w:divBdr>
        </w:div>
        <w:div w:id="1690183737">
          <w:marLeft w:val="640"/>
          <w:marRight w:val="0"/>
          <w:marTop w:val="0"/>
          <w:marBottom w:val="0"/>
          <w:divBdr>
            <w:top w:val="none" w:sz="0" w:space="0" w:color="auto"/>
            <w:left w:val="none" w:sz="0" w:space="0" w:color="auto"/>
            <w:bottom w:val="none" w:sz="0" w:space="0" w:color="auto"/>
            <w:right w:val="none" w:sz="0" w:space="0" w:color="auto"/>
          </w:divBdr>
        </w:div>
        <w:div w:id="894850781">
          <w:marLeft w:val="640"/>
          <w:marRight w:val="0"/>
          <w:marTop w:val="0"/>
          <w:marBottom w:val="0"/>
          <w:divBdr>
            <w:top w:val="none" w:sz="0" w:space="0" w:color="auto"/>
            <w:left w:val="none" w:sz="0" w:space="0" w:color="auto"/>
            <w:bottom w:val="none" w:sz="0" w:space="0" w:color="auto"/>
            <w:right w:val="none" w:sz="0" w:space="0" w:color="auto"/>
          </w:divBdr>
        </w:div>
        <w:div w:id="1391542140">
          <w:marLeft w:val="640"/>
          <w:marRight w:val="0"/>
          <w:marTop w:val="0"/>
          <w:marBottom w:val="0"/>
          <w:divBdr>
            <w:top w:val="none" w:sz="0" w:space="0" w:color="auto"/>
            <w:left w:val="none" w:sz="0" w:space="0" w:color="auto"/>
            <w:bottom w:val="none" w:sz="0" w:space="0" w:color="auto"/>
            <w:right w:val="none" w:sz="0" w:space="0" w:color="auto"/>
          </w:divBdr>
        </w:div>
        <w:div w:id="1036277301">
          <w:marLeft w:val="640"/>
          <w:marRight w:val="0"/>
          <w:marTop w:val="0"/>
          <w:marBottom w:val="0"/>
          <w:divBdr>
            <w:top w:val="none" w:sz="0" w:space="0" w:color="auto"/>
            <w:left w:val="none" w:sz="0" w:space="0" w:color="auto"/>
            <w:bottom w:val="none" w:sz="0" w:space="0" w:color="auto"/>
            <w:right w:val="none" w:sz="0" w:space="0" w:color="auto"/>
          </w:divBdr>
        </w:div>
        <w:div w:id="613711396">
          <w:marLeft w:val="640"/>
          <w:marRight w:val="0"/>
          <w:marTop w:val="0"/>
          <w:marBottom w:val="0"/>
          <w:divBdr>
            <w:top w:val="none" w:sz="0" w:space="0" w:color="auto"/>
            <w:left w:val="none" w:sz="0" w:space="0" w:color="auto"/>
            <w:bottom w:val="none" w:sz="0" w:space="0" w:color="auto"/>
            <w:right w:val="none" w:sz="0" w:space="0" w:color="auto"/>
          </w:divBdr>
        </w:div>
        <w:div w:id="1849248817">
          <w:marLeft w:val="640"/>
          <w:marRight w:val="0"/>
          <w:marTop w:val="0"/>
          <w:marBottom w:val="0"/>
          <w:divBdr>
            <w:top w:val="none" w:sz="0" w:space="0" w:color="auto"/>
            <w:left w:val="none" w:sz="0" w:space="0" w:color="auto"/>
            <w:bottom w:val="none" w:sz="0" w:space="0" w:color="auto"/>
            <w:right w:val="none" w:sz="0" w:space="0" w:color="auto"/>
          </w:divBdr>
        </w:div>
        <w:div w:id="528690168">
          <w:marLeft w:val="640"/>
          <w:marRight w:val="0"/>
          <w:marTop w:val="0"/>
          <w:marBottom w:val="0"/>
          <w:divBdr>
            <w:top w:val="none" w:sz="0" w:space="0" w:color="auto"/>
            <w:left w:val="none" w:sz="0" w:space="0" w:color="auto"/>
            <w:bottom w:val="none" w:sz="0" w:space="0" w:color="auto"/>
            <w:right w:val="none" w:sz="0" w:space="0" w:color="auto"/>
          </w:divBdr>
        </w:div>
        <w:div w:id="1778211079">
          <w:marLeft w:val="640"/>
          <w:marRight w:val="0"/>
          <w:marTop w:val="0"/>
          <w:marBottom w:val="0"/>
          <w:divBdr>
            <w:top w:val="none" w:sz="0" w:space="0" w:color="auto"/>
            <w:left w:val="none" w:sz="0" w:space="0" w:color="auto"/>
            <w:bottom w:val="none" w:sz="0" w:space="0" w:color="auto"/>
            <w:right w:val="none" w:sz="0" w:space="0" w:color="auto"/>
          </w:divBdr>
        </w:div>
        <w:div w:id="1504082668">
          <w:marLeft w:val="640"/>
          <w:marRight w:val="0"/>
          <w:marTop w:val="0"/>
          <w:marBottom w:val="0"/>
          <w:divBdr>
            <w:top w:val="none" w:sz="0" w:space="0" w:color="auto"/>
            <w:left w:val="none" w:sz="0" w:space="0" w:color="auto"/>
            <w:bottom w:val="none" w:sz="0" w:space="0" w:color="auto"/>
            <w:right w:val="none" w:sz="0" w:space="0" w:color="auto"/>
          </w:divBdr>
        </w:div>
        <w:div w:id="1112361990">
          <w:marLeft w:val="640"/>
          <w:marRight w:val="0"/>
          <w:marTop w:val="0"/>
          <w:marBottom w:val="0"/>
          <w:divBdr>
            <w:top w:val="none" w:sz="0" w:space="0" w:color="auto"/>
            <w:left w:val="none" w:sz="0" w:space="0" w:color="auto"/>
            <w:bottom w:val="none" w:sz="0" w:space="0" w:color="auto"/>
            <w:right w:val="none" w:sz="0" w:space="0" w:color="auto"/>
          </w:divBdr>
        </w:div>
        <w:div w:id="1793788125">
          <w:marLeft w:val="640"/>
          <w:marRight w:val="0"/>
          <w:marTop w:val="0"/>
          <w:marBottom w:val="0"/>
          <w:divBdr>
            <w:top w:val="none" w:sz="0" w:space="0" w:color="auto"/>
            <w:left w:val="none" w:sz="0" w:space="0" w:color="auto"/>
            <w:bottom w:val="none" w:sz="0" w:space="0" w:color="auto"/>
            <w:right w:val="none" w:sz="0" w:space="0" w:color="auto"/>
          </w:divBdr>
        </w:div>
        <w:div w:id="1404181132">
          <w:marLeft w:val="640"/>
          <w:marRight w:val="0"/>
          <w:marTop w:val="0"/>
          <w:marBottom w:val="0"/>
          <w:divBdr>
            <w:top w:val="none" w:sz="0" w:space="0" w:color="auto"/>
            <w:left w:val="none" w:sz="0" w:space="0" w:color="auto"/>
            <w:bottom w:val="none" w:sz="0" w:space="0" w:color="auto"/>
            <w:right w:val="none" w:sz="0" w:space="0" w:color="auto"/>
          </w:divBdr>
        </w:div>
        <w:div w:id="53086721">
          <w:marLeft w:val="640"/>
          <w:marRight w:val="0"/>
          <w:marTop w:val="0"/>
          <w:marBottom w:val="0"/>
          <w:divBdr>
            <w:top w:val="none" w:sz="0" w:space="0" w:color="auto"/>
            <w:left w:val="none" w:sz="0" w:space="0" w:color="auto"/>
            <w:bottom w:val="none" w:sz="0" w:space="0" w:color="auto"/>
            <w:right w:val="none" w:sz="0" w:space="0" w:color="auto"/>
          </w:divBdr>
        </w:div>
        <w:div w:id="109016981">
          <w:marLeft w:val="640"/>
          <w:marRight w:val="0"/>
          <w:marTop w:val="0"/>
          <w:marBottom w:val="0"/>
          <w:divBdr>
            <w:top w:val="none" w:sz="0" w:space="0" w:color="auto"/>
            <w:left w:val="none" w:sz="0" w:space="0" w:color="auto"/>
            <w:bottom w:val="none" w:sz="0" w:space="0" w:color="auto"/>
            <w:right w:val="none" w:sz="0" w:space="0" w:color="auto"/>
          </w:divBdr>
        </w:div>
        <w:div w:id="904341051">
          <w:marLeft w:val="640"/>
          <w:marRight w:val="0"/>
          <w:marTop w:val="0"/>
          <w:marBottom w:val="0"/>
          <w:divBdr>
            <w:top w:val="none" w:sz="0" w:space="0" w:color="auto"/>
            <w:left w:val="none" w:sz="0" w:space="0" w:color="auto"/>
            <w:bottom w:val="none" w:sz="0" w:space="0" w:color="auto"/>
            <w:right w:val="none" w:sz="0" w:space="0" w:color="auto"/>
          </w:divBdr>
        </w:div>
        <w:div w:id="1879003024">
          <w:marLeft w:val="640"/>
          <w:marRight w:val="0"/>
          <w:marTop w:val="0"/>
          <w:marBottom w:val="0"/>
          <w:divBdr>
            <w:top w:val="none" w:sz="0" w:space="0" w:color="auto"/>
            <w:left w:val="none" w:sz="0" w:space="0" w:color="auto"/>
            <w:bottom w:val="none" w:sz="0" w:space="0" w:color="auto"/>
            <w:right w:val="none" w:sz="0" w:space="0" w:color="auto"/>
          </w:divBdr>
        </w:div>
        <w:div w:id="938639031">
          <w:marLeft w:val="640"/>
          <w:marRight w:val="0"/>
          <w:marTop w:val="0"/>
          <w:marBottom w:val="0"/>
          <w:divBdr>
            <w:top w:val="none" w:sz="0" w:space="0" w:color="auto"/>
            <w:left w:val="none" w:sz="0" w:space="0" w:color="auto"/>
            <w:bottom w:val="none" w:sz="0" w:space="0" w:color="auto"/>
            <w:right w:val="none" w:sz="0" w:space="0" w:color="auto"/>
          </w:divBdr>
        </w:div>
        <w:div w:id="1020933052">
          <w:marLeft w:val="640"/>
          <w:marRight w:val="0"/>
          <w:marTop w:val="0"/>
          <w:marBottom w:val="0"/>
          <w:divBdr>
            <w:top w:val="none" w:sz="0" w:space="0" w:color="auto"/>
            <w:left w:val="none" w:sz="0" w:space="0" w:color="auto"/>
            <w:bottom w:val="none" w:sz="0" w:space="0" w:color="auto"/>
            <w:right w:val="none" w:sz="0" w:space="0" w:color="auto"/>
          </w:divBdr>
        </w:div>
      </w:divsChild>
    </w:div>
    <w:div w:id="68623249">
      <w:bodyDiv w:val="1"/>
      <w:marLeft w:val="0"/>
      <w:marRight w:val="0"/>
      <w:marTop w:val="0"/>
      <w:marBottom w:val="0"/>
      <w:divBdr>
        <w:top w:val="none" w:sz="0" w:space="0" w:color="auto"/>
        <w:left w:val="none" w:sz="0" w:space="0" w:color="auto"/>
        <w:bottom w:val="none" w:sz="0" w:space="0" w:color="auto"/>
        <w:right w:val="none" w:sz="0" w:space="0" w:color="auto"/>
      </w:divBdr>
      <w:divsChild>
        <w:div w:id="978190351">
          <w:marLeft w:val="640"/>
          <w:marRight w:val="0"/>
          <w:marTop w:val="0"/>
          <w:marBottom w:val="0"/>
          <w:divBdr>
            <w:top w:val="none" w:sz="0" w:space="0" w:color="auto"/>
            <w:left w:val="none" w:sz="0" w:space="0" w:color="auto"/>
            <w:bottom w:val="none" w:sz="0" w:space="0" w:color="auto"/>
            <w:right w:val="none" w:sz="0" w:space="0" w:color="auto"/>
          </w:divBdr>
        </w:div>
        <w:div w:id="258563030">
          <w:marLeft w:val="640"/>
          <w:marRight w:val="0"/>
          <w:marTop w:val="0"/>
          <w:marBottom w:val="0"/>
          <w:divBdr>
            <w:top w:val="none" w:sz="0" w:space="0" w:color="auto"/>
            <w:left w:val="none" w:sz="0" w:space="0" w:color="auto"/>
            <w:bottom w:val="none" w:sz="0" w:space="0" w:color="auto"/>
            <w:right w:val="none" w:sz="0" w:space="0" w:color="auto"/>
          </w:divBdr>
        </w:div>
        <w:div w:id="1817725822">
          <w:marLeft w:val="640"/>
          <w:marRight w:val="0"/>
          <w:marTop w:val="0"/>
          <w:marBottom w:val="0"/>
          <w:divBdr>
            <w:top w:val="none" w:sz="0" w:space="0" w:color="auto"/>
            <w:left w:val="none" w:sz="0" w:space="0" w:color="auto"/>
            <w:bottom w:val="none" w:sz="0" w:space="0" w:color="auto"/>
            <w:right w:val="none" w:sz="0" w:space="0" w:color="auto"/>
          </w:divBdr>
        </w:div>
        <w:div w:id="1058170236">
          <w:marLeft w:val="640"/>
          <w:marRight w:val="0"/>
          <w:marTop w:val="0"/>
          <w:marBottom w:val="0"/>
          <w:divBdr>
            <w:top w:val="none" w:sz="0" w:space="0" w:color="auto"/>
            <w:left w:val="none" w:sz="0" w:space="0" w:color="auto"/>
            <w:bottom w:val="none" w:sz="0" w:space="0" w:color="auto"/>
            <w:right w:val="none" w:sz="0" w:space="0" w:color="auto"/>
          </w:divBdr>
        </w:div>
        <w:div w:id="1759593948">
          <w:marLeft w:val="640"/>
          <w:marRight w:val="0"/>
          <w:marTop w:val="0"/>
          <w:marBottom w:val="0"/>
          <w:divBdr>
            <w:top w:val="none" w:sz="0" w:space="0" w:color="auto"/>
            <w:left w:val="none" w:sz="0" w:space="0" w:color="auto"/>
            <w:bottom w:val="none" w:sz="0" w:space="0" w:color="auto"/>
            <w:right w:val="none" w:sz="0" w:space="0" w:color="auto"/>
          </w:divBdr>
        </w:div>
        <w:div w:id="1638342098">
          <w:marLeft w:val="640"/>
          <w:marRight w:val="0"/>
          <w:marTop w:val="0"/>
          <w:marBottom w:val="0"/>
          <w:divBdr>
            <w:top w:val="none" w:sz="0" w:space="0" w:color="auto"/>
            <w:left w:val="none" w:sz="0" w:space="0" w:color="auto"/>
            <w:bottom w:val="none" w:sz="0" w:space="0" w:color="auto"/>
            <w:right w:val="none" w:sz="0" w:space="0" w:color="auto"/>
          </w:divBdr>
        </w:div>
        <w:div w:id="647244355">
          <w:marLeft w:val="640"/>
          <w:marRight w:val="0"/>
          <w:marTop w:val="0"/>
          <w:marBottom w:val="0"/>
          <w:divBdr>
            <w:top w:val="none" w:sz="0" w:space="0" w:color="auto"/>
            <w:left w:val="none" w:sz="0" w:space="0" w:color="auto"/>
            <w:bottom w:val="none" w:sz="0" w:space="0" w:color="auto"/>
            <w:right w:val="none" w:sz="0" w:space="0" w:color="auto"/>
          </w:divBdr>
        </w:div>
        <w:div w:id="1163280641">
          <w:marLeft w:val="640"/>
          <w:marRight w:val="0"/>
          <w:marTop w:val="0"/>
          <w:marBottom w:val="0"/>
          <w:divBdr>
            <w:top w:val="none" w:sz="0" w:space="0" w:color="auto"/>
            <w:left w:val="none" w:sz="0" w:space="0" w:color="auto"/>
            <w:bottom w:val="none" w:sz="0" w:space="0" w:color="auto"/>
            <w:right w:val="none" w:sz="0" w:space="0" w:color="auto"/>
          </w:divBdr>
        </w:div>
        <w:div w:id="1150244874">
          <w:marLeft w:val="640"/>
          <w:marRight w:val="0"/>
          <w:marTop w:val="0"/>
          <w:marBottom w:val="0"/>
          <w:divBdr>
            <w:top w:val="none" w:sz="0" w:space="0" w:color="auto"/>
            <w:left w:val="none" w:sz="0" w:space="0" w:color="auto"/>
            <w:bottom w:val="none" w:sz="0" w:space="0" w:color="auto"/>
            <w:right w:val="none" w:sz="0" w:space="0" w:color="auto"/>
          </w:divBdr>
        </w:div>
        <w:div w:id="1286815712">
          <w:marLeft w:val="640"/>
          <w:marRight w:val="0"/>
          <w:marTop w:val="0"/>
          <w:marBottom w:val="0"/>
          <w:divBdr>
            <w:top w:val="none" w:sz="0" w:space="0" w:color="auto"/>
            <w:left w:val="none" w:sz="0" w:space="0" w:color="auto"/>
            <w:bottom w:val="none" w:sz="0" w:space="0" w:color="auto"/>
            <w:right w:val="none" w:sz="0" w:space="0" w:color="auto"/>
          </w:divBdr>
        </w:div>
        <w:div w:id="2053769069">
          <w:marLeft w:val="640"/>
          <w:marRight w:val="0"/>
          <w:marTop w:val="0"/>
          <w:marBottom w:val="0"/>
          <w:divBdr>
            <w:top w:val="none" w:sz="0" w:space="0" w:color="auto"/>
            <w:left w:val="none" w:sz="0" w:space="0" w:color="auto"/>
            <w:bottom w:val="none" w:sz="0" w:space="0" w:color="auto"/>
            <w:right w:val="none" w:sz="0" w:space="0" w:color="auto"/>
          </w:divBdr>
        </w:div>
        <w:div w:id="11492139">
          <w:marLeft w:val="640"/>
          <w:marRight w:val="0"/>
          <w:marTop w:val="0"/>
          <w:marBottom w:val="0"/>
          <w:divBdr>
            <w:top w:val="none" w:sz="0" w:space="0" w:color="auto"/>
            <w:left w:val="none" w:sz="0" w:space="0" w:color="auto"/>
            <w:bottom w:val="none" w:sz="0" w:space="0" w:color="auto"/>
            <w:right w:val="none" w:sz="0" w:space="0" w:color="auto"/>
          </w:divBdr>
        </w:div>
        <w:div w:id="470170308">
          <w:marLeft w:val="640"/>
          <w:marRight w:val="0"/>
          <w:marTop w:val="0"/>
          <w:marBottom w:val="0"/>
          <w:divBdr>
            <w:top w:val="none" w:sz="0" w:space="0" w:color="auto"/>
            <w:left w:val="none" w:sz="0" w:space="0" w:color="auto"/>
            <w:bottom w:val="none" w:sz="0" w:space="0" w:color="auto"/>
            <w:right w:val="none" w:sz="0" w:space="0" w:color="auto"/>
          </w:divBdr>
        </w:div>
        <w:div w:id="518737256">
          <w:marLeft w:val="640"/>
          <w:marRight w:val="0"/>
          <w:marTop w:val="0"/>
          <w:marBottom w:val="0"/>
          <w:divBdr>
            <w:top w:val="none" w:sz="0" w:space="0" w:color="auto"/>
            <w:left w:val="none" w:sz="0" w:space="0" w:color="auto"/>
            <w:bottom w:val="none" w:sz="0" w:space="0" w:color="auto"/>
            <w:right w:val="none" w:sz="0" w:space="0" w:color="auto"/>
          </w:divBdr>
        </w:div>
        <w:div w:id="2116364982">
          <w:marLeft w:val="640"/>
          <w:marRight w:val="0"/>
          <w:marTop w:val="0"/>
          <w:marBottom w:val="0"/>
          <w:divBdr>
            <w:top w:val="none" w:sz="0" w:space="0" w:color="auto"/>
            <w:left w:val="none" w:sz="0" w:space="0" w:color="auto"/>
            <w:bottom w:val="none" w:sz="0" w:space="0" w:color="auto"/>
            <w:right w:val="none" w:sz="0" w:space="0" w:color="auto"/>
          </w:divBdr>
        </w:div>
        <w:div w:id="526136490">
          <w:marLeft w:val="640"/>
          <w:marRight w:val="0"/>
          <w:marTop w:val="0"/>
          <w:marBottom w:val="0"/>
          <w:divBdr>
            <w:top w:val="none" w:sz="0" w:space="0" w:color="auto"/>
            <w:left w:val="none" w:sz="0" w:space="0" w:color="auto"/>
            <w:bottom w:val="none" w:sz="0" w:space="0" w:color="auto"/>
            <w:right w:val="none" w:sz="0" w:space="0" w:color="auto"/>
          </w:divBdr>
        </w:div>
        <w:div w:id="2013338121">
          <w:marLeft w:val="640"/>
          <w:marRight w:val="0"/>
          <w:marTop w:val="0"/>
          <w:marBottom w:val="0"/>
          <w:divBdr>
            <w:top w:val="none" w:sz="0" w:space="0" w:color="auto"/>
            <w:left w:val="none" w:sz="0" w:space="0" w:color="auto"/>
            <w:bottom w:val="none" w:sz="0" w:space="0" w:color="auto"/>
            <w:right w:val="none" w:sz="0" w:space="0" w:color="auto"/>
          </w:divBdr>
        </w:div>
        <w:div w:id="1885750390">
          <w:marLeft w:val="640"/>
          <w:marRight w:val="0"/>
          <w:marTop w:val="0"/>
          <w:marBottom w:val="0"/>
          <w:divBdr>
            <w:top w:val="none" w:sz="0" w:space="0" w:color="auto"/>
            <w:left w:val="none" w:sz="0" w:space="0" w:color="auto"/>
            <w:bottom w:val="none" w:sz="0" w:space="0" w:color="auto"/>
            <w:right w:val="none" w:sz="0" w:space="0" w:color="auto"/>
          </w:divBdr>
        </w:div>
        <w:div w:id="1807819121">
          <w:marLeft w:val="640"/>
          <w:marRight w:val="0"/>
          <w:marTop w:val="0"/>
          <w:marBottom w:val="0"/>
          <w:divBdr>
            <w:top w:val="none" w:sz="0" w:space="0" w:color="auto"/>
            <w:left w:val="none" w:sz="0" w:space="0" w:color="auto"/>
            <w:bottom w:val="none" w:sz="0" w:space="0" w:color="auto"/>
            <w:right w:val="none" w:sz="0" w:space="0" w:color="auto"/>
          </w:divBdr>
        </w:div>
        <w:div w:id="1974168380">
          <w:marLeft w:val="640"/>
          <w:marRight w:val="0"/>
          <w:marTop w:val="0"/>
          <w:marBottom w:val="0"/>
          <w:divBdr>
            <w:top w:val="none" w:sz="0" w:space="0" w:color="auto"/>
            <w:left w:val="none" w:sz="0" w:space="0" w:color="auto"/>
            <w:bottom w:val="none" w:sz="0" w:space="0" w:color="auto"/>
            <w:right w:val="none" w:sz="0" w:space="0" w:color="auto"/>
          </w:divBdr>
        </w:div>
        <w:div w:id="148834156">
          <w:marLeft w:val="640"/>
          <w:marRight w:val="0"/>
          <w:marTop w:val="0"/>
          <w:marBottom w:val="0"/>
          <w:divBdr>
            <w:top w:val="none" w:sz="0" w:space="0" w:color="auto"/>
            <w:left w:val="none" w:sz="0" w:space="0" w:color="auto"/>
            <w:bottom w:val="none" w:sz="0" w:space="0" w:color="auto"/>
            <w:right w:val="none" w:sz="0" w:space="0" w:color="auto"/>
          </w:divBdr>
        </w:div>
        <w:div w:id="1876120663">
          <w:marLeft w:val="640"/>
          <w:marRight w:val="0"/>
          <w:marTop w:val="0"/>
          <w:marBottom w:val="0"/>
          <w:divBdr>
            <w:top w:val="none" w:sz="0" w:space="0" w:color="auto"/>
            <w:left w:val="none" w:sz="0" w:space="0" w:color="auto"/>
            <w:bottom w:val="none" w:sz="0" w:space="0" w:color="auto"/>
            <w:right w:val="none" w:sz="0" w:space="0" w:color="auto"/>
          </w:divBdr>
        </w:div>
        <w:div w:id="403724790">
          <w:marLeft w:val="640"/>
          <w:marRight w:val="0"/>
          <w:marTop w:val="0"/>
          <w:marBottom w:val="0"/>
          <w:divBdr>
            <w:top w:val="none" w:sz="0" w:space="0" w:color="auto"/>
            <w:left w:val="none" w:sz="0" w:space="0" w:color="auto"/>
            <w:bottom w:val="none" w:sz="0" w:space="0" w:color="auto"/>
            <w:right w:val="none" w:sz="0" w:space="0" w:color="auto"/>
          </w:divBdr>
        </w:div>
        <w:div w:id="1492981762">
          <w:marLeft w:val="640"/>
          <w:marRight w:val="0"/>
          <w:marTop w:val="0"/>
          <w:marBottom w:val="0"/>
          <w:divBdr>
            <w:top w:val="none" w:sz="0" w:space="0" w:color="auto"/>
            <w:left w:val="none" w:sz="0" w:space="0" w:color="auto"/>
            <w:bottom w:val="none" w:sz="0" w:space="0" w:color="auto"/>
            <w:right w:val="none" w:sz="0" w:space="0" w:color="auto"/>
          </w:divBdr>
        </w:div>
        <w:div w:id="1497113395">
          <w:marLeft w:val="640"/>
          <w:marRight w:val="0"/>
          <w:marTop w:val="0"/>
          <w:marBottom w:val="0"/>
          <w:divBdr>
            <w:top w:val="none" w:sz="0" w:space="0" w:color="auto"/>
            <w:left w:val="none" w:sz="0" w:space="0" w:color="auto"/>
            <w:bottom w:val="none" w:sz="0" w:space="0" w:color="auto"/>
            <w:right w:val="none" w:sz="0" w:space="0" w:color="auto"/>
          </w:divBdr>
        </w:div>
        <w:div w:id="813642400">
          <w:marLeft w:val="640"/>
          <w:marRight w:val="0"/>
          <w:marTop w:val="0"/>
          <w:marBottom w:val="0"/>
          <w:divBdr>
            <w:top w:val="none" w:sz="0" w:space="0" w:color="auto"/>
            <w:left w:val="none" w:sz="0" w:space="0" w:color="auto"/>
            <w:bottom w:val="none" w:sz="0" w:space="0" w:color="auto"/>
            <w:right w:val="none" w:sz="0" w:space="0" w:color="auto"/>
          </w:divBdr>
        </w:div>
        <w:div w:id="922372677">
          <w:marLeft w:val="640"/>
          <w:marRight w:val="0"/>
          <w:marTop w:val="0"/>
          <w:marBottom w:val="0"/>
          <w:divBdr>
            <w:top w:val="none" w:sz="0" w:space="0" w:color="auto"/>
            <w:left w:val="none" w:sz="0" w:space="0" w:color="auto"/>
            <w:bottom w:val="none" w:sz="0" w:space="0" w:color="auto"/>
            <w:right w:val="none" w:sz="0" w:space="0" w:color="auto"/>
          </w:divBdr>
        </w:div>
        <w:div w:id="2068796230">
          <w:marLeft w:val="640"/>
          <w:marRight w:val="0"/>
          <w:marTop w:val="0"/>
          <w:marBottom w:val="0"/>
          <w:divBdr>
            <w:top w:val="none" w:sz="0" w:space="0" w:color="auto"/>
            <w:left w:val="none" w:sz="0" w:space="0" w:color="auto"/>
            <w:bottom w:val="none" w:sz="0" w:space="0" w:color="auto"/>
            <w:right w:val="none" w:sz="0" w:space="0" w:color="auto"/>
          </w:divBdr>
        </w:div>
        <w:div w:id="1855925081">
          <w:marLeft w:val="640"/>
          <w:marRight w:val="0"/>
          <w:marTop w:val="0"/>
          <w:marBottom w:val="0"/>
          <w:divBdr>
            <w:top w:val="none" w:sz="0" w:space="0" w:color="auto"/>
            <w:left w:val="none" w:sz="0" w:space="0" w:color="auto"/>
            <w:bottom w:val="none" w:sz="0" w:space="0" w:color="auto"/>
            <w:right w:val="none" w:sz="0" w:space="0" w:color="auto"/>
          </w:divBdr>
        </w:div>
        <w:div w:id="1968773865">
          <w:marLeft w:val="640"/>
          <w:marRight w:val="0"/>
          <w:marTop w:val="0"/>
          <w:marBottom w:val="0"/>
          <w:divBdr>
            <w:top w:val="none" w:sz="0" w:space="0" w:color="auto"/>
            <w:left w:val="none" w:sz="0" w:space="0" w:color="auto"/>
            <w:bottom w:val="none" w:sz="0" w:space="0" w:color="auto"/>
            <w:right w:val="none" w:sz="0" w:space="0" w:color="auto"/>
          </w:divBdr>
        </w:div>
        <w:div w:id="1656373765">
          <w:marLeft w:val="640"/>
          <w:marRight w:val="0"/>
          <w:marTop w:val="0"/>
          <w:marBottom w:val="0"/>
          <w:divBdr>
            <w:top w:val="none" w:sz="0" w:space="0" w:color="auto"/>
            <w:left w:val="none" w:sz="0" w:space="0" w:color="auto"/>
            <w:bottom w:val="none" w:sz="0" w:space="0" w:color="auto"/>
            <w:right w:val="none" w:sz="0" w:space="0" w:color="auto"/>
          </w:divBdr>
        </w:div>
        <w:div w:id="1207831878">
          <w:marLeft w:val="640"/>
          <w:marRight w:val="0"/>
          <w:marTop w:val="0"/>
          <w:marBottom w:val="0"/>
          <w:divBdr>
            <w:top w:val="none" w:sz="0" w:space="0" w:color="auto"/>
            <w:left w:val="none" w:sz="0" w:space="0" w:color="auto"/>
            <w:bottom w:val="none" w:sz="0" w:space="0" w:color="auto"/>
            <w:right w:val="none" w:sz="0" w:space="0" w:color="auto"/>
          </w:divBdr>
        </w:div>
        <w:div w:id="1324167182">
          <w:marLeft w:val="640"/>
          <w:marRight w:val="0"/>
          <w:marTop w:val="0"/>
          <w:marBottom w:val="0"/>
          <w:divBdr>
            <w:top w:val="none" w:sz="0" w:space="0" w:color="auto"/>
            <w:left w:val="none" w:sz="0" w:space="0" w:color="auto"/>
            <w:bottom w:val="none" w:sz="0" w:space="0" w:color="auto"/>
            <w:right w:val="none" w:sz="0" w:space="0" w:color="auto"/>
          </w:divBdr>
        </w:div>
        <w:div w:id="858851742">
          <w:marLeft w:val="640"/>
          <w:marRight w:val="0"/>
          <w:marTop w:val="0"/>
          <w:marBottom w:val="0"/>
          <w:divBdr>
            <w:top w:val="none" w:sz="0" w:space="0" w:color="auto"/>
            <w:left w:val="none" w:sz="0" w:space="0" w:color="auto"/>
            <w:bottom w:val="none" w:sz="0" w:space="0" w:color="auto"/>
            <w:right w:val="none" w:sz="0" w:space="0" w:color="auto"/>
          </w:divBdr>
        </w:div>
        <w:div w:id="676426184">
          <w:marLeft w:val="640"/>
          <w:marRight w:val="0"/>
          <w:marTop w:val="0"/>
          <w:marBottom w:val="0"/>
          <w:divBdr>
            <w:top w:val="none" w:sz="0" w:space="0" w:color="auto"/>
            <w:left w:val="none" w:sz="0" w:space="0" w:color="auto"/>
            <w:bottom w:val="none" w:sz="0" w:space="0" w:color="auto"/>
            <w:right w:val="none" w:sz="0" w:space="0" w:color="auto"/>
          </w:divBdr>
        </w:div>
        <w:div w:id="1808934505">
          <w:marLeft w:val="640"/>
          <w:marRight w:val="0"/>
          <w:marTop w:val="0"/>
          <w:marBottom w:val="0"/>
          <w:divBdr>
            <w:top w:val="none" w:sz="0" w:space="0" w:color="auto"/>
            <w:left w:val="none" w:sz="0" w:space="0" w:color="auto"/>
            <w:bottom w:val="none" w:sz="0" w:space="0" w:color="auto"/>
            <w:right w:val="none" w:sz="0" w:space="0" w:color="auto"/>
          </w:divBdr>
        </w:div>
        <w:div w:id="1257591047">
          <w:marLeft w:val="640"/>
          <w:marRight w:val="0"/>
          <w:marTop w:val="0"/>
          <w:marBottom w:val="0"/>
          <w:divBdr>
            <w:top w:val="none" w:sz="0" w:space="0" w:color="auto"/>
            <w:left w:val="none" w:sz="0" w:space="0" w:color="auto"/>
            <w:bottom w:val="none" w:sz="0" w:space="0" w:color="auto"/>
            <w:right w:val="none" w:sz="0" w:space="0" w:color="auto"/>
          </w:divBdr>
        </w:div>
        <w:div w:id="1962372928">
          <w:marLeft w:val="640"/>
          <w:marRight w:val="0"/>
          <w:marTop w:val="0"/>
          <w:marBottom w:val="0"/>
          <w:divBdr>
            <w:top w:val="none" w:sz="0" w:space="0" w:color="auto"/>
            <w:left w:val="none" w:sz="0" w:space="0" w:color="auto"/>
            <w:bottom w:val="none" w:sz="0" w:space="0" w:color="auto"/>
            <w:right w:val="none" w:sz="0" w:space="0" w:color="auto"/>
          </w:divBdr>
        </w:div>
        <w:div w:id="296648668">
          <w:marLeft w:val="640"/>
          <w:marRight w:val="0"/>
          <w:marTop w:val="0"/>
          <w:marBottom w:val="0"/>
          <w:divBdr>
            <w:top w:val="none" w:sz="0" w:space="0" w:color="auto"/>
            <w:left w:val="none" w:sz="0" w:space="0" w:color="auto"/>
            <w:bottom w:val="none" w:sz="0" w:space="0" w:color="auto"/>
            <w:right w:val="none" w:sz="0" w:space="0" w:color="auto"/>
          </w:divBdr>
        </w:div>
        <w:div w:id="690911846">
          <w:marLeft w:val="640"/>
          <w:marRight w:val="0"/>
          <w:marTop w:val="0"/>
          <w:marBottom w:val="0"/>
          <w:divBdr>
            <w:top w:val="none" w:sz="0" w:space="0" w:color="auto"/>
            <w:left w:val="none" w:sz="0" w:space="0" w:color="auto"/>
            <w:bottom w:val="none" w:sz="0" w:space="0" w:color="auto"/>
            <w:right w:val="none" w:sz="0" w:space="0" w:color="auto"/>
          </w:divBdr>
        </w:div>
        <w:div w:id="607737593">
          <w:marLeft w:val="640"/>
          <w:marRight w:val="0"/>
          <w:marTop w:val="0"/>
          <w:marBottom w:val="0"/>
          <w:divBdr>
            <w:top w:val="none" w:sz="0" w:space="0" w:color="auto"/>
            <w:left w:val="none" w:sz="0" w:space="0" w:color="auto"/>
            <w:bottom w:val="none" w:sz="0" w:space="0" w:color="auto"/>
            <w:right w:val="none" w:sz="0" w:space="0" w:color="auto"/>
          </w:divBdr>
        </w:div>
        <w:div w:id="660349908">
          <w:marLeft w:val="640"/>
          <w:marRight w:val="0"/>
          <w:marTop w:val="0"/>
          <w:marBottom w:val="0"/>
          <w:divBdr>
            <w:top w:val="none" w:sz="0" w:space="0" w:color="auto"/>
            <w:left w:val="none" w:sz="0" w:space="0" w:color="auto"/>
            <w:bottom w:val="none" w:sz="0" w:space="0" w:color="auto"/>
            <w:right w:val="none" w:sz="0" w:space="0" w:color="auto"/>
          </w:divBdr>
        </w:div>
        <w:div w:id="2016837265">
          <w:marLeft w:val="640"/>
          <w:marRight w:val="0"/>
          <w:marTop w:val="0"/>
          <w:marBottom w:val="0"/>
          <w:divBdr>
            <w:top w:val="none" w:sz="0" w:space="0" w:color="auto"/>
            <w:left w:val="none" w:sz="0" w:space="0" w:color="auto"/>
            <w:bottom w:val="none" w:sz="0" w:space="0" w:color="auto"/>
            <w:right w:val="none" w:sz="0" w:space="0" w:color="auto"/>
          </w:divBdr>
        </w:div>
        <w:div w:id="101144546">
          <w:marLeft w:val="640"/>
          <w:marRight w:val="0"/>
          <w:marTop w:val="0"/>
          <w:marBottom w:val="0"/>
          <w:divBdr>
            <w:top w:val="none" w:sz="0" w:space="0" w:color="auto"/>
            <w:left w:val="none" w:sz="0" w:space="0" w:color="auto"/>
            <w:bottom w:val="none" w:sz="0" w:space="0" w:color="auto"/>
            <w:right w:val="none" w:sz="0" w:space="0" w:color="auto"/>
          </w:divBdr>
        </w:div>
        <w:div w:id="1177574266">
          <w:marLeft w:val="640"/>
          <w:marRight w:val="0"/>
          <w:marTop w:val="0"/>
          <w:marBottom w:val="0"/>
          <w:divBdr>
            <w:top w:val="none" w:sz="0" w:space="0" w:color="auto"/>
            <w:left w:val="none" w:sz="0" w:space="0" w:color="auto"/>
            <w:bottom w:val="none" w:sz="0" w:space="0" w:color="auto"/>
            <w:right w:val="none" w:sz="0" w:space="0" w:color="auto"/>
          </w:divBdr>
        </w:div>
      </w:divsChild>
    </w:div>
    <w:div w:id="69277429">
      <w:bodyDiv w:val="1"/>
      <w:marLeft w:val="0"/>
      <w:marRight w:val="0"/>
      <w:marTop w:val="0"/>
      <w:marBottom w:val="0"/>
      <w:divBdr>
        <w:top w:val="none" w:sz="0" w:space="0" w:color="auto"/>
        <w:left w:val="none" w:sz="0" w:space="0" w:color="auto"/>
        <w:bottom w:val="none" w:sz="0" w:space="0" w:color="auto"/>
        <w:right w:val="none" w:sz="0" w:space="0" w:color="auto"/>
      </w:divBdr>
      <w:divsChild>
        <w:div w:id="2027754849">
          <w:marLeft w:val="640"/>
          <w:marRight w:val="0"/>
          <w:marTop w:val="0"/>
          <w:marBottom w:val="0"/>
          <w:divBdr>
            <w:top w:val="none" w:sz="0" w:space="0" w:color="auto"/>
            <w:left w:val="none" w:sz="0" w:space="0" w:color="auto"/>
            <w:bottom w:val="none" w:sz="0" w:space="0" w:color="auto"/>
            <w:right w:val="none" w:sz="0" w:space="0" w:color="auto"/>
          </w:divBdr>
        </w:div>
        <w:div w:id="738790376">
          <w:marLeft w:val="640"/>
          <w:marRight w:val="0"/>
          <w:marTop w:val="0"/>
          <w:marBottom w:val="0"/>
          <w:divBdr>
            <w:top w:val="none" w:sz="0" w:space="0" w:color="auto"/>
            <w:left w:val="none" w:sz="0" w:space="0" w:color="auto"/>
            <w:bottom w:val="none" w:sz="0" w:space="0" w:color="auto"/>
            <w:right w:val="none" w:sz="0" w:space="0" w:color="auto"/>
          </w:divBdr>
        </w:div>
        <w:div w:id="146746159">
          <w:marLeft w:val="640"/>
          <w:marRight w:val="0"/>
          <w:marTop w:val="0"/>
          <w:marBottom w:val="0"/>
          <w:divBdr>
            <w:top w:val="none" w:sz="0" w:space="0" w:color="auto"/>
            <w:left w:val="none" w:sz="0" w:space="0" w:color="auto"/>
            <w:bottom w:val="none" w:sz="0" w:space="0" w:color="auto"/>
            <w:right w:val="none" w:sz="0" w:space="0" w:color="auto"/>
          </w:divBdr>
        </w:div>
        <w:div w:id="80025514">
          <w:marLeft w:val="640"/>
          <w:marRight w:val="0"/>
          <w:marTop w:val="0"/>
          <w:marBottom w:val="0"/>
          <w:divBdr>
            <w:top w:val="none" w:sz="0" w:space="0" w:color="auto"/>
            <w:left w:val="none" w:sz="0" w:space="0" w:color="auto"/>
            <w:bottom w:val="none" w:sz="0" w:space="0" w:color="auto"/>
            <w:right w:val="none" w:sz="0" w:space="0" w:color="auto"/>
          </w:divBdr>
        </w:div>
        <w:div w:id="907376183">
          <w:marLeft w:val="640"/>
          <w:marRight w:val="0"/>
          <w:marTop w:val="0"/>
          <w:marBottom w:val="0"/>
          <w:divBdr>
            <w:top w:val="none" w:sz="0" w:space="0" w:color="auto"/>
            <w:left w:val="none" w:sz="0" w:space="0" w:color="auto"/>
            <w:bottom w:val="none" w:sz="0" w:space="0" w:color="auto"/>
            <w:right w:val="none" w:sz="0" w:space="0" w:color="auto"/>
          </w:divBdr>
        </w:div>
        <w:div w:id="627442638">
          <w:marLeft w:val="640"/>
          <w:marRight w:val="0"/>
          <w:marTop w:val="0"/>
          <w:marBottom w:val="0"/>
          <w:divBdr>
            <w:top w:val="none" w:sz="0" w:space="0" w:color="auto"/>
            <w:left w:val="none" w:sz="0" w:space="0" w:color="auto"/>
            <w:bottom w:val="none" w:sz="0" w:space="0" w:color="auto"/>
            <w:right w:val="none" w:sz="0" w:space="0" w:color="auto"/>
          </w:divBdr>
        </w:div>
        <w:div w:id="1705061765">
          <w:marLeft w:val="640"/>
          <w:marRight w:val="0"/>
          <w:marTop w:val="0"/>
          <w:marBottom w:val="0"/>
          <w:divBdr>
            <w:top w:val="none" w:sz="0" w:space="0" w:color="auto"/>
            <w:left w:val="none" w:sz="0" w:space="0" w:color="auto"/>
            <w:bottom w:val="none" w:sz="0" w:space="0" w:color="auto"/>
            <w:right w:val="none" w:sz="0" w:space="0" w:color="auto"/>
          </w:divBdr>
        </w:div>
        <w:div w:id="675233652">
          <w:marLeft w:val="640"/>
          <w:marRight w:val="0"/>
          <w:marTop w:val="0"/>
          <w:marBottom w:val="0"/>
          <w:divBdr>
            <w:top w:val="none" w:sz="0" w:space="0" w:color="auto"/>
            <w:left w:val="none" w:sz="0" w:space="0" w:color="auto"/>
            <w:bottom w:val="none" w:sz="0" w:space="0" w:color="auto"/>
            <w:right w:val="none" w:sz="0" w:space="0" w:color="auto"/>
          </w:divBdr>
        </w:div>
        <w:div w:id="1955399078">
          <w:marLeft w:val="640"/>
          <w:marRight w:val="0"/>
          <w:marTop w:val="0"/>
          <w:marBottom w:val="0"/>
          <w:divBdr>
            <w:top w:val="none" w:sz="0" w:space="0" w:color="auto"/>
            <w:left w:val="none" w:sz="0" w:space="0" w:color="auto"/>
            <w:bottom w:val="none" w:sz="0" w:space="0" w:color="auto"/>
            <w:right w:val="none" w:sz="0" w:space="0" w:color="auto"/>
          </w:divBdr>
        </w:div>
        <w:div w:id="895554348">
          <w:marLeft w:val="640"/>
          <w:marRight w:val="0"/>
          <w:marTop w:val="0"/>
          <w:marBottom w:val="0"/>
          <w:divBdr>
            <w:top w:val="none" w:sz="0" w:space="0" w:color="auto"/>
            <w:left w:val="none" w:sz="0" w:space="0" w:color="auto"/>
            <w:bottom w:val="none" w:sz="0" w:space="0" w:color="auto"/>
            <w:right w:val="none" w:sz="0" w:space="0" w:color="auto"/>
          </w:divBdr>
        </w:div>
        <w:div w:id="918758710">
          <w:marLeft w:val="640"/>
          <w:marRight w:val="0"/>
          <w:marTop w:val="0"/>
          <w:marBottom w:val="0"/>
          <w:divBdr>
            <w:top w:val="none" w:sz="0" w:space="0" w:color="auto"/>
            <w:left w:val="none" w:sz="0" w:space="0" w:color="auto"/>
            <w:bottom w:val="none" w:sz="0" w:space="0" w:color="auto"/>
            <w:right w:val="none" w:sz="0" w:space="0" w:color="auto"/>
          </w:divBdr>
        </w:div>
        <w:div w:id="1428841752">
          <w:marLeft w:val="640"/>
          <w:marRight w:val="0"/>
          <w:marTop w:val="0"/>
          <w:marBottom w:val="0"/>
          <w:divBdr>
            <w:top w:val="none" w:sz="0" w:space="0" w:color="auto"/>
            <w:left w:val="none" w:sz="0" w:space="0" w:color="auto"/>
            <w:bottom w:val="none" w:sz="0" w:space="0" w:color="auto"/>
            <w:right w:val="none" w:sz="0" w:space="0" w:color="auto"/>
          </w:divBdr>
        </w:div>
        <w:div w:id="511917164">
          <w:marLeft w:val="640"/>
          <w:marRight w:val="0"/>
          <w:marTop w:val="0"/>
          <w:marBottom w:val="0"/>
          <w:divBdr>
            <w:top w:val="none" w:sz="0" w:space="0" w:color="auto"/>
            <w:left w:val="none" w:sz="0" w:space="0" w:color="auto"/>
            <w:bottom w:val="none" w:sz="0" w:space="0" w:color="auto"/>
            <w:right w:val="none" w:sz="0" w:space="0" w:color="auto"/>
          </w:divBdr>
        </w:div>
        <w:div w:id="155997287">
          <w:marLeft w:val="640"/>
          <w:marRight w:val="0"/>
          <w:marTop w:val="0"/>
          <w:marBottom w:val="0"/>
          <w:divBdr>
            <w:top w:val="none" w:sz="0" w:space="0" w:color="auto"/>
            <w:left w:val="none" w:sz="0" w:space="0" w:color="auto"/>
            <w:bottom w:val="none" w:sz="0" w:space="0" w:color="auto"/>
            <w:right w:val="none" w:sz="0" w:space="0" w:color="auto"/>
          </w:divBdr>
        </w:div>
        <w:div w:id="961300983">
          <w:marLeft w:val="640"/>
          <w:marRight w:val="0"/>
          <w:marTop w:val="0"/>
          <w:marBottom w:val="0"/>
          <w:divBdr>
            <w:top w:val="none" w:sz="0" w:space="0" w:color="auto"/>
            <w:left w:val="none" w:sz="0" w:space="0" w:color="auto"/>
            <w:bottom w:val="none" w:sz="0" w:space="0" w:color="auto"/>
            <w:right w:val="none" w:sz="0" w:space="0" w:color="auto"/>
          </w:divBdr>
        </w:div>
        <w:div w:id="1108430933">
          <w:marLeft w:val="640"/>
          <w:marRight w:val="0"/>
          <w:marTop w:val="0"/>
          <w:marBottom w:val="0"/>
          <w:divBdr>
            <w:top w:val="none" w:sz="0" w:space="0" w:color="auto"/>
            <w:left w:val="none" w:sz="0" w:space="0" w:color="auto"/>
            <w:bottom w:val="none" w:sz="0" w:space="0" w:color="auto"/>
            <w:right w:val="none" w:sz="0" w:space="0" w:color="auto"/>
          </w:divBdr>
        </w:div>
        <w:div w:id="1418480856">
          <w:marLeft w:val="640"/>
          <w:marRight w:val="0"/>
          <w:marTop w:val="0"/>
          <w:marBottom w:val="0"/>
          <w:divBdr>
            <w:top w:val="none" w:sz="0" w:space="0" w:color="auto"/>
            <w:left w:val="none" w:sz="0" w:space="0" w:color="auto"/>
            <w:bottom w:val="none" w:sz="0" w:space="0" w:color="auto"/>
            <w:right w:val="none" w:sz="0" w:space="0" w:color="auto"/>
          </w:divBdr>
        </w:div>
        <w:div w:id="333411341">
          <w:marLeft w:val="640"/>
          <w:marRight w:val="0"/>
          <w:marTop w:val="0"/>
          <w:marBottom w:val="0"/>
          <w:divBdr>
            <w:top w:val="none" w:sz="0" w:space="0" w:color="auto"/>
            <w:left w:val="none" w:sz="0" w:space="0" w:color="auto"/>
            <w:bottom w:val="none" w:sz="0" w:space="0" w:color="auto"/>
            <w:right w:val="none" w:sz="0" w:space="0" w:color="auto"/>
          </w:divBdr>
        </w:div>
        <w:div w:id="158347430">
          <w:marLeft w:val="640"/>
          <w:marRight w:val="0"/>
          <w:marTop w:val="0"/>
          <w:marBottom w:val="0"/>
          <w:divBdr>
            <w:top w:val="none" w:sz="0" w:space="0" w:color="auto"/>
            <w:left w:val="none" w:sz="0" w:space="0" w:color="auto"/>
            <w:bottom w:val="none" w:sz="0" w:space="0" w:color="auto"/>
            <w:right w:val="none" w:sz="0" w:space="0" w:color="auto"/>
          </w:divBdr>
        </w:div>
        <w:div w:id="196048888">
          <w:marLeft w:val="640"/>
          <w:marRight w:val="0"/>
          <w:marTop w:val="0"/>
          <w:marBottom w:val="0"/>
          <w:divBdr>
            <w:top w:val="none" w:sz="0" w:space="0" w:color="auto"/>
            <w:left w:val="none" w:sz="0" w:space="0" w:color="auto"/>
            <w:bottom w:val="none" w:sz="0" w:space="0" w:color="auto"/>
            <w:right w:val="none" w:sz="0" w:space="0" w:color="auto"/>
          </w:divBdr>
        </w:div>
        <w:div w:id="1738701088">
          <w:marLeft w:val="640"/>
          <w:marRight w:val="0"/>
          <w:marTop w:val="0"/>
          <w:marBottom w:val="0"/>
          <w:divBdr>
            <w:top w:val="none" w:sz="0" w:space="0" w:color="auto"/>
            <w:left w:val="none" w:sz="0" w:space="0" w:color="auto"/>
            <w:bottom w:val="none" w:sz="0" w:space="0" w:color="auto"/>
            <w:right w:val="none" w:sz="0" w:space="0" w:color="auto"/>
          </w:divBdr>
        </w:div>
        <w:div w:id="1658068454">
          <w:marLeft w:val="640"/>
          <w:marRight w:val="0"/>
          <w:marTop w:val="0"/>
          <w:marBottom w:val="0"/>
          <w:divBdr>
            <w:top w:val="none" w:sz="0" w:space="0" w:color="auto"/>
            <w:left w:val="none" w:sz="0" w:space="0" w:color="auto"/>
            <w:bottom w:val="none" w:sz="0" w:space="0" w:color="auto"/>
            <w:right w:val="none" w:sz="0" w:space="0" w:color="auto"/>
          </w:divBdr>
        </w:div>
        <w:div w:id="1869677332">
          <w:marLeft w:val="640"/>
          <w:marRight w:val="0"/>
          <w:marTop w:val="0"/>
          <w:marBottom w:val="0"/>
          <w:divBdr>
            <w:top w:val="none" w:sz="0" w:space="0" w:color="auto"/>
            <w:left w:val="none" w:sz="0" w:space="0" w:color="auto"/>
            <w:bottom w:val="none" w:sz="0" w:space="0" w:color="auto"/>
            <w:right w:val="none" w:sz="0" w:space="0" w:color="auto"/>
          </w:divBdr>
        </w:div>
        <w:div w:id="1513645509">
          <w:marLeft w:val="640"/>
          <w:marRight w:val="0"/>
          <w:marTop w:val="0"/>
          <w:marBottom w:val="0"/>
          <w:divBdr>
            <w:top w:val="none" w:sz="0" w:space="0" w:color="auto"/>
            <w:left w:val="none" w:sz="0" w:space="0" w:color="auto"/>
            <w:bottom w:val="none" w:sz="0" w:space="0" w:color="auto"/>
            <w:right w:val="none" w:sz="0" w:space="0" w:color="auto"/>
          </w:divBdr>
        </w:div>
        <w:div w:id="1096944864">
          <w:marLeft w:val="640"/>
          <w:marRight w:val="0"/>
          <w:marTop w:val="0"/>
          <w:marBottom w:val="0"/>
          <w:divBdr>
            <w:top w:val="none" w:sz="0" w:space="0" w:color="auto"/>
            <w:left w:val="none" w:sz="0" w:space="0" w:color="auto"/>
            <w:bottom w:val="none" w:sz="0" w:space="0" w:color="auto"/>
            <w:right w:val="none" w:sz="0" w:space="0" w:color="auto"/>
          </w:divBdr>
        </w:div>
        <w:div w:id="1059983115">
          <w:marLeft w:val="640"/>
          <w:marRight w:val="0"/>
          <w:marTop w:val="0"/>
          <w:marBottom w:val="0"/>
          <w:divBdr>
            <w:top w:val="none" w:sz="0" w:space="0" w:color="auto"/>
            <w:left w:val="none" w:sz="0" w:space="0" w:color="auto"/>
            <w:bottom w:val="none" w:sz="0" w:space="0" w:color="auto"/>
            <w:right w:val="none" w:sz="0" w:space="0" w:color="auto"/>
          </w:divBdr>
        </w:div>
        <w:div w:id="1112355983">
          <w:marLeft w:val="640"/>
          <w:marRight w:val="0"/>
          <w:marTop w:val="0"/>
          <w:marBottom w:val="0"/>
          <w:divBdr>
            <w:top w:val="none" w:sz="0" w:space="0" w:color="auto"/>
            <w:left w:val="none" w:sz="0" w:space="0" w:color="auto"/>
            <w:bottom w:val="none" w:sz="0" w:space="0" w:color="auto"/>
            <w:right w:val="none" w:sz="0" w:space="0" w:color="auto"/>
          </w:divBdr>
        </w:div>
        <w:div w:id="457457669">
          <w:marLeft w:val="640"/>
          <w:marRight w:val="0"/>
          <w:marTop w:val="0"/>
          <w:marBottom w:val="0"/>
          <w:divBdr>
            <w:top w:val="none" w:sz="0" w:space="0" w:color="auto"/>
            <w:left w:val="none" w:sz="0" w:space="0" w:color="auto"/>
            <w:bottom w:val="none" w:sz="0" w:space="0" w:color="auto"/>
            <w:right w:val="none" w:sz="0" w:space="0" w:color="auto"/>
          </w:divBdr>
        </w:div>
        <w:div w:id="1046415400">
          <w:marLeft w:val="640"/>
          <w:marRight w:val="0"/>
          <w:marTop w:val="0"/>
          <w:marBottom w:val="0"/>
          <w:divBdr>
            <w:top w:val="none" w:sz="0" w:space="0" w:color="auto"/>
            <w:left w:val="none" w:sz="0" w:space="0" w:color="auto"/>
            <w:bottom w:val="none" w:sz="0" w:space="0" w:color="auto"/>
            <w:right w:val="none" w:sz="0" w:space="0" w:color="auto"/>
          </w:divBdr>
        </w:div>
      </w:divsChild>
    </w:div>
    <w:div w:id="85614513">
      <w:bodyDiv w:val="1"/>
      <w:marLeft w:val="0"/>
      <w:marRight w:val="0"/>
      <w:marTop w:val="0"/>
      <w:marBottom w:val="0"/>
      <w:divBdr>
        <w:top w:val="none" w:sz="0" w:space="0" w:color="auto"/>
        <w:left w:val="none" w:sz="0" w:space="0" w:color="auto"/>
        <w:bottom w:val="none" w:sz="0" w:space="0" w:color="auto"/>
        <w:right w:val="none" w:sz="0" w:space="0" w:color="auto"/>
      </w:divBdr>
      <w:divsChild>
        <w:div w:id="1314018140">
          <w:marLeft w:val="640"/>
          <w:marRight w:val="0"/>
          <w:marTop w:val="0"/>
          <w:marBottom w:val="0"/>
          <w:divBdr>
            <w:top w:val="none" w:sz="0" w:space="0" w:color="auto"/>
            <w:left w:val="none" w:sz="0" w:space="0" w:color="auto"/>
            <w:bottom w:val="none" w:sz="0" w:space="0" w:color="auto"/>
            <w:right w:val="none" w:sz="0" w:space="0" w:color="auto"/>
          </w:divBdr>
        </w:div>
        <w:div w:id="372462757">
          <w:marLeft w:val="640"/>
          <w:marRight w:val="0"/>
          <w:marTop w:val="0"/>
          <w:marBottom w:val="0"/>
          <w:divBdr>
            <w:top w:val="none" w:sz="0" w:space="0" w:color="auto"/>
            <w:left w:val="none" w:sz="0" w:space="0" w:color="auto"/>
            <w:bottom w:val="none" w:sz="0" w:space="0" w:color="auto"/>
            <w:right w:val="none" w:sz="0" w:space="0" w:color="auto"/>
          </w:divBdr>
        </w:div>
        <w:div w:id="380909640">
          <w:marLeft w:val="640"/>
          <w:marRight w:val="0"/>
          <w:marTop w:val="0"/>
          <w:marBottom w:val="0"/>
          <w:divBdr>
            <w:top w:val="none" w:sz="0" w:space="0" w:color="auto"/>
            <w:left w:val="none" w:sz="0" w:space="0" w:color="auto"/>
            <w:bottom w:val="none" w:sz="0" w:space="0" w:color="auto"/>
            <w:right w:val="none" w:sz="0" w:space="0" w:color="auto"/>
          </w:divBdr>
        </w:div>
        <w:div w:id="792988419">
          <w:marLeft w:val="640"/>
          <w:marRight w:val="0"/>
          <w:marTop w:val="0"/>
          <w:marBottom w:val="0"/>
          <w:divBdr>
            <w:top w:val="none" w:sz="0" w:space="0" w:color="auto"/>
            <w:left w:val="none" w:sz="0" w:space="0" w:color="auto"/>
            <w:bottom w:val="none" w:sz="0" w:space="0" w:color="auto"/>
            <w:right w:val="none" w:sz="0" w:space="0" w:color="auto"/>
          </w:divBdr>
        </w:div>
        <w:div w:id="2081292487">
          <w:marLeft w:val="640"/>
          <w:marRight w:val="0"/>
          <w:marTop w:val="0"/>
          <w:marBottom w:val="0"/>
          <w:divBdr>
            <w:top w:val="none" w:sz="0" w:space="0" w:color="auto"/>
            <w:left w:val="none" w:sz="0" w:space="0" w:color="auto"/>
            <w:bottom w:val="none" w:sz="0" w:space="0" w:color="auto"/>
            <w:right w:val="none" w:sz="0" w:space="0" w:color="auto"/>
          </w:divBdr>
        </w:div>
        <w:div w:id="1866744767">
          <w:marLeft w:val="640"/>
          <w:marRight w:val="0"/>
          <w:marTop w:val="0"/>
          <w:marBottom w:val="0"/>
          <w:divBdr>
            <w:top w:val="none" w:sz="0" w:space="0" w:color="auto"/>
            <w:left w:val="none" w:sz="0" w:space="0" w:color="auto"/>
            <w:bottom w:val="none" w:sz="0" w:space="0" w:color="auto"/>
            <w:right w:val="none" w:sz="0" w:space="0" w:color="auto"/>
          </w:divBdr>
        </w:div>
        <w:div w:id="1707293431">
          <w:marLeft w:val="640"/>
          <w:marRight w:val="0"/>
          <w:marTop w:val="0"/>
          <w:marBottom w:val="0"/>
          <w:divBdr>
            <w:top w:val="none" w:sz="0" w:space="0" w:color="auto"/>
            <w:left w:val="none" w:sz="0" w:space="0" w:color="auto"/>
            <w:bottom w:val="none" w:sz="0" w:space="0" w:color="auto"/>
            <w:right w:val="none" w:sz="0" w:space="0" w:color="auto"/>
          </w:divBdr>
        </w:div>
        <w:div w:id="536627947">
          <w:marLeft w:val="640"/>
          <w:marRight w:val="0"/>
          <w:marTop w:val="0"/>
          <w:marBottom w:val="0"/>
          <w:divBdr>
            <w:top w:val="none" w:sz="0" w:space="0" w:color="auto"/>
            <w:left w:val="none" w:sz="0" w:space="0" w:color="auto"/>
            <w:bottom w:val="none" w:sz="0" w:space="0" w:color="auto"/>
            <w:right w:val="none" w:sz="0" w:space="0" w:color="auto"/>
          </w:divBdr>
        </w:div>
        <w:div w:id="699746239">
          <w:marLeft w:val="640"/>
          <w:marRight w:val="0"/>
          <w:marTop w:val="0"/>
          <w:marBottom w:val="0"/>
          <w:divBdr>
            <w:top w:val="none" w:sz="0" w:space="0" w:color="auto"/>
            <w:left w:val="none" w:sz="0" w:space="0" w:color="auto"/>
            <w:bottom w:val="none" w:sz="0" w:space="0" w:color="auto"/>
            <w:right w:val="none" w:sz="0" w:space="0" w:color="auto"/>
          </w:divBdr>
        </w:div>
        <w:div w:id="372272583">
          <w:marLeft w:val="640"/>
          <w:marRight w:val="0"/>
          <w:marTop w:val="0"/>
          <w:marBottom w:val="0"/>
          <w:divBdr>
            <w:top w:val="none" w:sz="0" w:space="0" w:color="auto"/>
            <w:left w:val="none" w:sz="0" w:space="0" w:color="auto"/>
            <w:bottom w:val="none" w:sz="0" w:space="0" w:color="auto"/>
            <w:right w:val="none" w:sz="0" w:space="0" w:color="auto"/>
          </w:divBdr>
        </w:div>
        <w:div w:id="1056708885">
          <w:marLeft w:val="640"/>
          <w:marRight w:val="0"/>
          <w:marTop w:val="0"/>
          <w:marBottom w:val="0"/>
          <w:divBdr>
            <w:top w:val="none" w:sz="0" w:space="0" w:color="auto"/>
            <w:left w:val="none" w:sz="0" w:space="0" w:color="auto"/>
            <w:bottom w:val="none" w:sz="0" w:space="0" w:color="auto"/>
            <w:right w:val="none" w:sz="0" w:space="0" w:color="auto"/>
          </w:divBdr>
        </w:div>
        <w:div w:id="1591502158">
          <w:marLeft w:val="640"/>
          <w:marRight w:val="0"/>
          <w:marTop w:val="0"/>
          <w:marBottom w:val="0"/>
          <w:divBdr>
            <w:top w:val="none" w:sz="0" w:space="0" w:color="auto"/>
            <w:left w:val="none" w:sz="0" w:space="0" w:color="auto"/>
            <w:bottom w:val="none" w:sz="0" w:space="0" w:color="auto"/>
            <w:right w:val="none" w:sz="0" w:space="0" w:color="auto"/>
          </w:divBdr>
        </w:div>
        <w:div w:id="197206279">
          <w:marLeft w:val="640"/>
          <w:marRight w:val="0"/>
          <w:marTop w:val="0"/>
          <w:marBottom w:val="0"/>
          <w:divBdr>
            <w:top w:val="none" w:sz="0" w:space="0" w:color="auto"/>
            <w:left w:val="none" w:sz="0" w:space="0" w:color="auto"/>
            <w:bottom w:val="none" w:sz="0" w:space="0" w:color="auto"/>
            <w:right w:val="none" w:sz="0" w:space="0" w:color="auto"/>
          </w:divBdr>
        </w:div>
        <w:div w:id="180822452">
          <w:marLeft w:val="640"/>
          <w:marRight w:val="0"/>
          <w:marTop w:val="0"/>
          <w:marBottom w:val="0"/>
          <w:divBdr>
            <w:top w:val="none" w:sz="0" w:space="0" w:color="auto"/>
            <w:left w:val="none" w:sz="0" w:space="0" w:color="auto"/>
            <w:bottom w:val="none" w:sz="0" w:space="0" w:color="auto"/>
            <w:right w:val="none" w:sz="0" w:space="0" w:color="auto"/>
          </w:divBdr>
        </w:div>
        <w:div w:id="1359160621">
          <w:marLeft w:val="640"/>
          <w:marRight w:val="0"/>
          <w:marTop w:val="0"/>
          <w:marBottom w:val="0"/>
          <w:divBdr>
            <w:top w:val="none" w:sz="0" w:space="0" w:color="auto"/>
            <w:left w:val="none" w:sz="0" w:space="0" w:color="auto"/>
            <w:bottom w:val="none" w:sz="0" w:space="0" w:color="auto"/>
            <w:right w:val="none" w:sz="0" w:space="0" w:color="auto"/>
          </w:divBdr>
        </w:div>
        <w:div w:id="323513827">
          <w:marLeft w:val="640"/>
          <w:marRight w:val="0"/>
          <w:marTop w:val="0"/>
          <w:marBottom w:val="0"/>
          <w:divBdr>
            <w:top w:val="none" w:sz="0" w:space="0" w:color="auto"/>
            <w:left w:val="none" w:sz="0" w:space="0" w:color="auto"/>
            <w:bottom w:val="none" w:sz="0" w:space="0" w:color="auto"/>
            <w:right w:val="none" w:sz="0" w:space="0" w:color="auto"/>
          </w:divBdr>
        </w:div>
        <w:div w:id="450903383">
          <w:marLeft w:val="640"/>
          <w:marRight w:val="0"/>
          <w:marTop w:val="0"/>
          <w:marBottom w:val="0"/>
          <w:divBdr>
            <w:top w:val="none" w:sz="0" w:space="0" w:color="auto"/>
            <w:left w:val="none" w:sz="0" w:space="0" w:color="auto"/>
            <w:bottom w:val="none" w:sz="0" w:space="0" w:color="auto"/>
            <w:right w:val="none" w:sz="0" w:space="0" w:color="auto"/>
          </w:divBdr>
        </w:div>
        <w:div w:id="384374140">
          <w:marLeft w:val="640"/>
          <w:marRight w:val="0"/>
          <w:marTop w:val="0"/>
          <w:marBottom w:val="0"/>
          <w:divBdr>
            <w:top w:val="none" w:sz="0" w:space="0" w:color="auto"/>
            <w:left w:val="none" w:sz="0" w:space="0" w:color="auto"/>
            <w:bottom w:val="none" w:sz="0" w:space="0" w:color="auto"/>
            <w:right w:val="none" w:sz="0" w:space="0" w:color="auto"/>
          </w:divBdr>
        </w:div>
        <w:div w:id="1491560816">
          <w:marLeft w:val="640"/>
          <w:marRight w:val="0"/>
          <w:marTop w:val="0"/>
          <w:marBottom w:val="0"/>
          <w:divBdr>
            <w:top w:val="none" w:sz="0" w:space="0" w:color="auto"/>
            <w:left w:val="none" w:sz="0" w:space="0" w:color="auto"/>
            <w:bottom w:val="none" w:sz="0" w:space="0" w:color="auto"/>
            <w:right w:val="none" w:sz="0" w:space="0" w:color="auto"/>
          </w:divBdr>
        </w:div>
        <w:div w:id="959605733">
          <w:marLeft w:val="640"/>
          <w:marRight w:val="0"/>
          <w:marTop w:val="0"/>
          <w:marBottom w:val="0"/>
          <w:divBdr>
            <w:top w:val="none" w:sz="0" w:space="0" w:color="auto"/>
            <w:left w:val="none" w:sz="0" w:space="0" w:color="auto"/>
            <w:bottom w:val="none" w:sz="0" w:space="0" w:color="auto"/>
            <w:right w:val="none" w:sz="0" w:space="0" w:color="auto"/>
          </w:divBdr>
        </w:div>
        <w:div w:id="222109608">
          <w:marLeft w:val="640"/>
          <w:marRight w:val="0"/>
          <w:marTop w:val="0"/>
          <w:marBottom w:val="0"/>
          <w:divBdr>
            <w:top w:val="none" w:sz="0" w:space="0" w:color="auto"/>
            <w:left w:val="none" w:sz="0" w:space="0" w:color="auto"/>
            <w:bottom w:val="none" w:sz="0" w:space="0" w:color="auto"/>
            <w:right w:val="none" w:sz="0" w:space="0" w:color="auto"/>
          </w:divBdr>
        </w:div>
        <w:div w:id="1860197806">
          <w:marLeft w:val="640"/>
          <w:marRight w:val="0"/>
          <w:marTop w:val="0"/>
          <w:marBottom w:val="0"/>
          <w:divBdr>
            <w:top w:val="none" w:sz="0" w:space="0" w:color="auto"/>
            <w:left w:val="none" w:sz="0" w:space="0" w:color="auto"/>
            <w:bottom w:val="none" w:sz="0" w:space="0" w:color="auto"/>
            <w:right w:val="none" w:sz="0" w:space="0" w:color="auto"/>
          </w:divBdr>
        </w:div>
        <w:div w:id="1636329246">
          <w:marLeft w:val="640"/>
          <w:marRight w:val="0"/>
          <w:marTop w:val="0"/>
          <w:marBottom w:val="0"/>
          <w:divBdr>
            <w:top w:val="none" w:sz="0" w:space="0" w:color="auto"/>
            <w:left w:val="none" w:sz="0" w:space="0" w:color="auto"/>
            <w:bottom w:val="none" w:sz="0" w:space="0" w:color="auto"/>
            <w:right w:val="none" w:sz="0" w:space="0" w:color="auto"/>
          </w:divBdr>
        </w:div>
        <w:div w:id="720714389">
          <w:marLeft w:val="640"/>
          <w:marRight w:val="0"/>
          <w:marTop w:val="0"/>
          <w:marBottom w:val="0"/>
          <w:divBdr>
            <w:top w:val="none" w:sz="0" w:space="0" w:color="auto"/>
            <w:left w:val="none" w:sz="0" w:space="0" w:color="auto"/>
            <w:bottom w:val="none" w:sz="0" w:space="0" w:color="auto"/>
            <w:right w:val="none" w:sz="0" w:space="0" w:color="auto"/>
          </w:divBdr>
        </w:div>
        <w:div w:id="847868299">
          <w:marLeft w:val="640"/>
          <w:marRight w:val="0"/>
          <w:marTop w:val="0"/>
          <w:marBottom w:val="0"/>
          <w:divBdr>
            <w:top w:val="none" w:sz="0" w:space="0" w:color="auto"/>
            <w:left w:val="none" w:sz="0" w:space="0" w:color="auto"/>
            <w:bottom w:val="none" w:sz="0" w:space="0" w:color="auto"/>
            <w:right w:val="none" w:sz="0" w:space="0" w:color="auto"/>
          </w:divBdr>
        </w:div>
        <w:div w:id="916356801">
          <w:marLeft w:val="640"/>
          <w:marRight w:val="0"/>
          <w:marTop w:val="0"/>
          <w:marBottom w:val="0"/>
          <w:divBdr>
            <w:top w:val="none" w:sz="0" w:space="0" w:color="auto"/>
            <w:left w:val="none" w:sz="0" w:space="0" w:color="auto"/>
            <w:bottom w:val="none" w:sz="0" w:space="0" w:color="auto"/>
            <w:right w:val="none" w:sz="0" w:space="0" w:color="auto"/>
          </w:divBdr>
        </w:div>
        <w:div w:id="1827740843">
          <w:marLeft w:val="640"/>
          <w:marRight w:val="0"/>
          <w:marTop w:val="0"/>
          <w:marBottom w:val="0"/>
          <w:divBdr>
            <w:top w:val="none" w:sz="0" w:space="0" w:color="auto"/>
            <w:left w:val="none" w:sz="0" w:space="0" w:color="auto"/>
            <w:bottom w:val="none" w:sz="0" w:space="0" w:color="auto"/>
            <w:right w:val="none" w:sz="0" w:space="0" w:color="auto"/>
          </w:divBdr>
        </w:div>
        <w:div w:id="512110620">
          <w:marLeft w:val="640"/>
          <w:marRight w:val="0"/>
          <w:marTop w:val="0"/>
          <w:marBottom w:val="0"/>
          <w:divBdr>
            <w:top w:val="none" w:sz="0" w:space="0" w:color="auto"/>
            <w:left w:val="none" w:sz="0" w:space="0" w:color="auto"/>
            <w:bottom w:val="none" w:sz="0" w:space="0" w:color="auto"/>
            <w:right w:val="none" w:sz="0" w:space="0" w:color="auto"/>
          </w:divBdr>
        </w:div>
        <w:div w:id="1084188028">
          <w:marLeft w:val="640"/>
          <w:marRight w:val="0"/>
          <w:marTop w:val="0"/>
          <w:marBottom w:val="0"/>
          <w:divBdr>
            <w:top w:val="none" w:sz="0" w:space="0" w:color="auto"/>
            <w:left w:val="none" w:sz="0" w:space="0" w:color="auto"/>
            <w:bottom w:val="none" w:sz="0" w:space="0" w:color="auto"/>
            <w:right w:val="none" w:sz="0" w:space="0" w:color="auto"/>
          </w:divBdr>
        </w:div>
        <w:div w:id="1563058627">
          <w:marLeft w:val="640"/>
          <w:marRight w:val="0"/>
          <w:marTop w:val="0"/>
          <w:marBottom w:val="0"/>
          <w:divBdr>
            <w:top w:val="none" w:sz="0" w:space="0" w:color="auto"/>
            <w:left w:val="none" w:sz="0" w:space="0" w:color="auto"/>
            <w:bottom w:val="none" w:sz="0" w:space="0" w:color="auto"/>
            <w:right w:val="none" w:sz="0" w:space="0" w:color="auto"/>
          </w:divBdr>
        </w:div>
      </w:divsChild>
    </w:div>
    <w:div w:id="95250672">
      <w:bodyDiv w:val="1"/>
      <w:marLeft w:val="0"/>
      <w:marRight w:val="0"/>
      <w:marTop w:val="0"/>
      <w:marBottom w:val="0"/>
      <w:divBdr>
        <w:top w:val="none" w:sz="0" w:space="0" w:color="auto"/>
        <w:left w:val="none" w:sz="0" w:space="0" w:color="auto"/>
        <w:bottom w:val="none" w:sz="0" w:space="0" w:color="auto"/>
        <w:right w:val="none" w:sz="0" w:space="0" w:color="auto"/>
      </w:divBdr>
      <w:divsChild>
        <w:div w:id="925304423">
          <w:marLeft w:val="640"/>
          <w:marRight w:val="0"/>
          <w:marTop w:val="0"/>
          <w:marBottom w:val="0"/>
          <w:divBdr>
            <w:top w:val="none" w:sz="0" w:space="0" w:color="auto"/>
            <w:left w:val="none" w:sz="0" w:space="0" w:color="auto"/>
            <w:bottom w:val="none" w:sz="0" w:space="0" w:color="auto"/>
            <w:right w:val="none" w:sz="0" w:space="0" w:color="auto"/>
          </w:divBdr>
        </w:div>
        <w:div w:id="1749769852">
          <w:marLeft w:val="640"/>
          <w:marRight w:val="0"/>
          <w:marTop w:val="0"/>
          <w:marBottom w:val="0"/>
          <w:divBdr>
            <w:top w:val="none" w:sz="0" w:space="0" w:color="auto"/>
            <w:left w:val="none" w:sz="0" w:space="0" w:color="auto"/>
            <w:bottom w:val="none" w:sz="0" w:space="0" w:color="auto"/>
            <w:right w:val="none" w:sz="0" w:space="0" w:color="auto"/>
          </w:divBdr>
        </w:div>
        <w:div w:id="1233084306">
          <w:marLeft w:val="640"/>
          <w:marRight w:val="0"/>
          <w:marTop w:val="0"/>
          <w:marBottom w:val="0"/>
          <w:divBdr>
            <w:top w:val="none" w:sz="0" w:space="0" w:color="auto"/>
            <w:left w:val="none" w:sz="0" w:space="0" w:color="auto"/>
            <w:bottom w:val="none" w:sz="0" w:space="0" w:color="auto"/>
            <w:right w:val="none" w:sz="0" w:space="0" w:color="auto"/>
          </w:divBdr>
        </w:div>
        <w:div w:id="1905136425">
          <w:marLeft w:val="640"/>
          <w:marRight w:val="0"/>
          <w:marTop w:val="0"/>
          <w:marBottom w:val="0"/>
          <w:divBdr>
            <w:top w:val="none" w:sz="0" w:space="0" w:color="auto"/>
            <w:left w:val="none" w:sz="0" w:space="0" w:color="auto"/>
            <w:bottom w:val="none" w:sz="0" w:space="0" w:color="auto"/>
            <w:right w:val="none" w:sz="0" w:space="0" w:color="auto"/>
          </w:divBdr>
        </w:div>
        <w:div w:id="1882550233">
          <w:marLeft w:val="640"/>
          <w:marRight w:val="0"/>
          <w:marTop w:val="0"/>
          <w:marBottom w:val="0"/>
          <w:divBdr>
            <w:top w:val="none" w:sz="0" w:space="0" w:color="auto"/>
            <w:left w:val="none" w:sz="0" w:space="0" w:color="auto"/>
            <w:bottom w:val="none" w:sz="0" w:space="0" w:color="auto"/>
            <w:right w:val="none" w:sz="0" w:space="0" w:color="auto"/>
          </w:divBdr>
        </w:div>
        <w:div w:id="2052993883">
          <w:marLeft w:val="640"/>
          <w:marRight w:val="0"/>
          <w:marTop w:val="0"/>
          <w:marBottom w:val="0"/>
          <w:divBdr>
            <w:top w:val="none" w:sz="0" w:space="0" w:color="auto"/>
            <w:left w:val="none" w:sz="0" w:space="0" w:color="auto"/>
            <w:bottom w:val="none" w:sz="0" w:space="0" w:color="auto"/>
            <w:right w:val="none" w:sz="0" w:space="0" w:color="auto"/>
          </w:divBdr>
        </w:div>
        <w:div w:id="1235555537">
          <w:marLeft w:val="640"/>
          <w:marRight w:val="0"/>
          <w:marTop w:val="0"/>
          <w:marBottom w:val="0"/>
          <w:divBdr>
            <w:top w:val="none" w:sz="0" w:space="0" w:color="auto"/>
            <w:left w:val="none" w:sz="0" w:space="0" w:color="auto"/>
            <w:bottom w:val="none" w:sz="0" w:space="0" w:color="auto"/>
            <w:right w:val="none" w:sz="0" w:space="0" w:color="auto"/>
          </w:divBdr>
        </w:div>
        <w:div w:id="1155797755">
          <w:marLeft w:val="640"/>
          <w:marRight w:val="0"/>
          <w:marTop w:val="0"/>
          <w:marBottom w:val="0"/>
          <w:divBdr>
            <w:top w:val="none" w:sz="0" w:space="0" w:color="auto"/>
            <w:left w:val="none" w:sz="0" w:space="0" w:color="auto"/>
            <w:bottom w:val="none" w:sz="0" w:space="0" w:color="auto"/>
            <w:right w:val="none" w:sz="0" w:space="0" w:color="auto"/>
          </w:divBdr>
        </w:div>
        <w:div w:id="579363197">
          <w:marLeft w:val="640"/>
          <w:marRight w:val="0"/>
          <w:marTop w:val="0"/>
          <w:marBottom w:val="0"/>
          <w:divBdr>
            <w:top w:val="none" w:sz="0" w:space="0" w:color="auto"/>
            <w:left w:val="none" w:sz="0" w:space="0" w:color="auto"/>
            <w:bottom w:val="none" w:sz="0" w:space="0" w:color="auto"/>
            <w:right w:val="none" w:sz="0" w:space="0" w:color="auto"/>
          </w:divBdr>
        </w:div>
        <w:div w:id="1902014898">
          <w:marLeft w:val="640"/>
          <w:marRight w:val="0"/>
          <w:marTop w:val="0"/>
          <w:marBottom w:val="0"/>
          <w:divBdr>
            <w:top w:val="none" w:sz="0" w:space="0" w:color="auto"/>
            <w:left w:val="none" w:sz="0" w:space="0" w:color="auto"/>
            <w:bottom w:val="none" w:sz="0" w:space="0" w:color="auto"/>
            <w:right w:val="none" w:sz="0" w:space="0" w:color="auto"/>
          </w:divBdr>
        </w:div>
        <w:div w:id="1531215796">
          <w:marLeft w:val="640"/>
          <w:marRight w:val="0"/>
          <w:marTop w:val="0"/>
          <w:marBottom w:val="0"/>
          <w:divBdr>
            <w:top w:val="none" w:sz="0" w:space="0" w:color="auto"/>
            <w:left w:val="none" w:sz="0" w:space="0" w:color="auto"/>
            <w:bottom w:val="none" w:sz="0" w:space="0" w:color="auto"/>
            <w:right w:val="none" w:sz="0" w:space="0" w:color="auto"/>
          </w:divBdr>
        </w:div>
        <w:div w:id="1178078069">
          <w:marLeft w:val="640"/>
          <w:marRight w:val="0"/>
          <w:marTop w:val="0"/>
          <w:marBottom w:val="0"/>
          <w:divBdr>
            <w:top w:val="none" w:sz="0" w:space="0" w:color="auto"/>
            <w:left w:val="none" w:sz="0" w:space="0" w:color="auto"/>
            <w:bottom w:val="none" w:sz="0" w:space="0" w:color="auto"/>
            <w:right w:val="none" w:sz="0" w:space="0" w:color="auto"/>
          </w:divBdr>
        </w:div>
        <w:div w:id="1164710115">
          <w:marLeft w:val="640"/>
          <w:marRight w:val="0"/>
          <w:marTop w:val="0"/>
          <w:marBottom w:val="0"/>
          <w:divBdr>
            <w:top w:val="none" w:sz="0" w:space="0" w:color="auto"/>
            <w:left w:val="none" w:sz="0" w:space="0" w:color="auto"/>
            <w:bottom w:val="none" w:sz="0" w:space="0" w:color="auto"/>
            <w:right w:val="none" w:sz="0" w:space="0" w:color="auto"/>
          </w:divBdr>
        </w:div>
        <w:div w:id="439839722">
          <w:marLeft w:val="640"/>
          <w:marRight w:val="0"/>
          <w:marTop w:val="0"/>
          <w:marBottom w:val="0"/>
          <w:divBdr>
            <w:top w:val="none" w:sz="0" w:space="0" w:color="auto"/>
            <w:left w:val="none" w:sz="0" w:space="0" w:color="auto"/>
            <w:bottom w:val="none" w:sz="0" w:space="0" w:color="auto"/>
            <w:right w:val="none" w:sz="0" w:space="0" w:color="auto"/>
          </w:divBdr>
        </w:div>
        <w:div w:id="1253050099">
          <w:marLeft w:val="640"/>
          <w:marRight w:val="0"/>
          <w:marTop w:val="0"/>
          <w:marBottom w:val="0"/>
          <w:divBdr>
            <w:top w:val="none" w:sz="0" w:space="0" w:color="auto"/>
            <w:left w:val="none" w:sz="0" w:space="0" w:color="auto"/>
            <w:bottom w:val="none" w:sz="0" w:space="0" w:color="auto"/>
            <w:right w:val="none" w:sz="0" w:space="0" w:color="auto"/>
          </w:divBdr>
        </w:div>
        <w:div w:id="1576208592">
          <w:marLeft w:val="640"/>
          <w:marRight w:val="0"/>
          <w:marTop w:val="0"/>
          <w:marBottom w:val="0"/>
          <w:divBdr>
            <w:top w:val="none" w:sz="0" w:space="0" w:color="auto"/>
            <w:left w:val="none" w:sz="0" w:space="0" w:color="auto"/>
            <w:bottom w:val="none" w:sz="0" w:space="0" w:color="auto"/>
            <w:right w:val="none" w:sz="0" w:space="0" w:color="auto"/>
          </w:divBdr>
        </w:div>
        <w:div w:id="1191183575">
          <w:marLeft w:val="640"/>
          <w:marRight w:val="0"/>
          <w:marTop w:val="0"/>
          <w:marBottom w:val="0"/>
          <w:divBdr>
            <w:top w:val="none" w:sz="0" w:space="0" w:color="auto"/>
            <w:left w:val="none" w:sz="0" w:space="0" w:color="auto"/>
            <w:bottom w:val="none" w:sz="0" w:space="0" w:color="auto"/>
            <w:right w:val="none" w:sz="0" w:space="0" w:color="auto"/>
          </w:divBdr>
        </w:div>
        <w:div w:id="1307709324">
          <w:marLeft w:val="640"/>
          <w:marRight w:val="0"/>
          <w:marTop w:val="0"/>
          <w:marBottom w:val="0"/>
          <w:divBdr>
            <w:top w:val="none" w:sz="0" w:space="0" w:color="auto"/>
            <w:left w:val="none" w:sz="0" w:space="0" w:color="auto"/>
            <w:bottom w:val="none" w:sz="0" w:space="0" w:color="auto"/>
            <w:right w:val="none" w:sz="0" w:space="0" w:color="auto"/>
          </w:divBdr>
        </w:div>
        <w:div w:id="984431046">
          <w:marLeft w:val="640"/>
          <w:marRight w:val="0"/>
          <w:marTop w:val="0"/>
          <w:marBottom w:val="0"/>
          <w:divBdr>
            <w:top w:val="none" w:sz="0" w:space="0" w:color="auto"/>
            <w:left w:val="none" w:sz="0" w:space="0" w:color="auto"/>
            <w:bottom w:val="none" w:sz="0" w:space="0" w:color="auto"/>
            <w:right w:val="none" w:sz="0" w:space="0" w:color="auto"/>
          </w:divBdr>
        </w:div>
        <w:div w:id="829979793">
          <w:marLeft w:val="640"/>
          <w:marRight w:val="0"/>
          <w:marTop w:val="0"/>
          <w:marBottom w:val="0"/>
          <w:divBdr>
            <w:top w:val="none" w:sz="0" w:space="0" w:color="auto"/>
            <w:left w:val="none" w:sz="0" w:space="0" w:color="auto"/>
            <w:bottom w:val="none" w:sz="0" w:space="0" w:color="auto"/>
            <w:right w:val="none" w:sz="0" w:space="0" w:color="auto"/>
          </w:divBdr>
        </w:div>
        <w:div w:id="1948612794">
          <w:marLeft w:val="640"/>
          <w:marRight w:val="0"/>
          <w:marTop w:val="0"/>
          <w:marBottom w:val="0"/>
          <w:divBdr>
            <w:top w:val="none" w:sz="0" w:space="0" w:color="auto"/>
            <w:left w:val="none" w:sz="0" w:space="0" w:color="auto"/>
            <w:bottom w:val="none" w:sz="0" w:space="0" w:color="auto"/>
            <w:right w:val="none" w:sz="0" w:space="0" w:color="auto"/>
          </w:divBdr>
        </w:div>
        <w:div w:id="932126484">
          <w:marLeft w:val="640"/>
          <w:marRight w:val="0"/>
          <w:marTop w:val="0"/>
          <w:marBottom w:val="0"/>
          <w:divBdr>
            <w:top w:val="none" w:sz="0" w:space="0" w:color="auto"/>
            <w:left w:val="none" w:sz="0" w:space="0" w:color="auto"/>
            <w:bottom w:val="none" w:sz="0" w:space="0" w:color="auto"/>
            <w:right w:val="none" w:sz="0" w:space="0" w:color="auto"/>
          </w:divBdr>
        </w:div>
        <w:div w:id="1321930842">
          <w:marLeft w:val="640"/>
          <w:marRight w:val="0"/>
          <w:marTop w:val="0"/>
          <w:marBottom w:val="0"/>
          <w:divBdr>
            <w:top w:val="none" w:sz="0" w:space="0" w:color="auto"/>
            <w:left w:val="none" w:sz="0" w:space="0" w:color="auto"/>
            <w:bottom w:val="none" w:sz="0" w:space="0" w:color="auto"/>
            <w:right w:val="none" w:sz="0" w:space="0" w:color="auto"/>
          </w:divBdr>
        </w:div>
        <w:div w:id="249703477">
          <w:marLeft w:val="640"/>
          <w:marRight w:val="0"/>
          <w:marTop w:val="0"/>
          <w:marBottom w:val="0"/>
          <w:divBdr>
            <w:top w:val="none" w:sz="0" w:space="0" w:color="auto"/>
            <w:left w:val="none" w:sz="0" w:space="0" w:color="auto"/>
            <w:bottom w:val="none" w:sz="0" w:space="0" w:color="auto"/>
            <w:right w:val="none" w:sz="0" w:space="0" w:color="auto"/>
          </w:divBdr>
        </w:div>
        <w:div w:id="799764016">
          <w:marLeft w:val="640"/>
          <w:marRight w:val="0"/>
          <w:marTop w:val="0"/>
          <w:marBottom w:val="0"/>
          <w:divBdr>
            <w:top w:val="none" w:sz="0" w:space="0" w:color="auto"/>
            <w:left w:val="none" w:sz="0" w:space="0" w:color="auto"/>
            <w:bottom w:val="none" w:sz="0" w:space="0" w:color="auto"/>
            <w:right w:val="none" w:sz="0" w:space="0" w:color="auto"/>
          </w:divBdr>
        </w:div>
        <w:div w:id="1064717827">
          <w:marLeft w:val="640"/>
          <w:marRight w:val="0"/>
          <w:marTop w:val="0"/>
          <w:marBottom w:val="0"/>
          <w:divBdr>
            <w:top w:val="none" w:sz="0" w:space="0" w:color="auto"/>
            <w:left w:val="none" w:sz="0" w:space="0" w:color="auto"/>
            <w:bottom w:val="none" w:sz="0" w:space="0" w:color="auto"/>
            <w:right w:val="none" w:sz="0" w:space="0" w:color="auto"/>
          </w:divBdr>
        </w:div>
        <w:div w:id="1243370336">
          <w:marLeft w:val="640"/>
          <w:marRight w:val="0"/>
          <w:marTop w:val="0"/>
          <w:marBottom w:val="0"/>
          <w:divBdr>
            <w:top w:val="none" w:sz="0" w:space="0" w:color="auto"/>
            <w:left w:val="none" w:sz="0" w:space="0" w:color="auto"/>
            <w:bottom w:val="none" w:sz="0" w:space="0" w:color="auto"/>
            <w:right w:val="none" w:sz="0" w:space="0" w:color="auto"/>
          </w:divBdr>
        </w:div>
        <w:div w:id="1194925118">
          <w:marLeft w:val="640"/>
          <w:marRight w:val="0"/>
          <w:marTop w:val="0"/>
          <w:marBottom w:val="0"/>
          <w:divBdr>
            <w:top w:val="none" w:sz="0" w:space="0" w:color="auto"/>
            <w:left w:val="none" w:sz="0" w:space="0" w:color="auto"/>
            <w:bottom w:val="none" w:sz="0" w:space="0" w:color="auto"/>
            <w:right w:val="none" w:sz="0" w:space="0" w:color="auto"/>
          </w:divBdr>
        </w:div>
        <w:div w:id="546255921">
          <w:marLeft w:val="640"/>
          <w:marRight w:val="0"/>
          <w:marTop w:val="0"/>
          <w:marBottom w:val="0"/>
          <w:divBdr>
            <w:top w:val="none" w:sz="0" w:space="0" w:color="auto"/>
            <w:left w:val="none" w:sz="0" w:space="0" w:color="auto"/>
            <w:bottom w:val="none" w:sz="0" w:space="0" w:color="auto"/>
            <w:right w:val="none" w:sz="0" w:space="0" w:color="auto"/>
          </w:divBdr>
        </w:div>
        <w:div w:id="60375332">
          <w:marLeft w:val="640"/>
          <w:marRight w:val="0"/>
          <w:marTop w:val="0"/>
          <w:marBottom w:val="0"/>
          <w:divBdr>
            <w:top w:val="none" w:sz="0" w:space="0" w:color="auto"/>
            <w:left w:val="none" w:sz="0" w:space="0" w:color="auto"/>
            <w:bottom w:val="none" w:sz="0" w:space="0" w:color="auto"/>
            <w:right w:val="none" w:sz="0" w:space="0" w:color="auto"/>
          </w:divBdr>
        </w:div>
        <w:div w:id="2005695512">
          <w:marLeft w:val="640"/>
          <w:marRight w:val="0"/>
          <w:marTop w:val="0"/>
          <w:marBottom w:val="0"/>
          <w:divBdr>
            <w:top w:val="none" w:sz="0" w:space="0" w:color="auto"/>
            <w:left w:val="none" w:sz="0" w:space="0" w:color="auto"/>
            <w:bottom w:val="none" w:sz="0" w:space="0" w:color="auto"/>
            <w:right w:val="none" w:sz="0" w:space="0" w:color="auto"/>
          </w:divBdr>
        </w:div>
        <w:div w:id="190456274">
          <w:marLeft w:val="640"/>
          <w:marRight w:val="0"/>
          <w:marTop w:val="0"/>
          <w:marBottom w:val="0"/>
          <w:divBdr>
            <w:top w:val="none" w:sz="0" w:space="0" w:color="auto"/>
            <w:left w:val="none" w:sz="0" w:space="0" w:color="auto"/>
            <w:bottom w:val="none" w:sz="0" w:space="0" w:color="auto"/>
            <w:right w:val="none" w:sz="0" w:space="0" w:color="auto"/>
          </w:divBdr>
        </w:div>
        <w:div w:id="708380699">
          <w:marLeft w:val="640"/>
          <w:marRight w:val="0"/>
          <w:marTop w:val="0"/>
          <w:marBottom w:val="0"/>
          <w:divBdr>
            <w:top w:val="none" w:sz="0" w:space="0" w:color="auto"/>
            <w:left w:val="none" w:sz="0" w:space="0" w:color="auto"/>
            <w:bottom w:val="none" w:sz="0" w:space="0" w:color="auto"/>
            <w:right w:val="none" w:sz="0" w:space="0" w:color="auto"/>
          </w:divBdr>
        </w:div>
        <w:div w:id="1307662125">
          <w:marLeft w:val="640"/>
          <w:marRight w:val="0"/>
          <w:marTop w:val="0"/>
          <w:marBottom w:val="0"/>
          <w:divBdr>
            <w:top w:val="none" w:sz="0" w:space="0" w:color="auto"/>
            <w:left w:val="none" w:sz="0" w:space="0" w:color="auto"/>
            <w:bottom w:val="none" w:sz="0" w:space="0" w:color="auto"/>
            <w:right w:val="none" w:sz="0" w:space="0" w:color="auto"/>
          </w:divBdr>
        </w:div>
        <w:div w:id="2100632318">
          <w:marLeft w:val="640"/>
          <w:marRight w:val="0"/>
          <w:marTop w:val="0"/>
          <w:marBottom w:val="0"/>
          <w:divBdr>
            <w:top w:val="none" w:sz="0" w:space="0" w:color="auto"/>
            <w:left w:val="none" w:sz="0" w:space="0" w:color="auto"/>
            <w:bottom w:val="none" w:sz="0" w:space="0" w:color="auto"/>
            <w:right w:val="none" w:sz="0" w:space="0" w:color="auto"/>
          </w:divBdr>
        </w:div>
        <w:div w:id="612178815">
          <w:marLeft w:val="640"/>
          <w:marRight w:val="0"/>
          <w:marTop w:val="0"/>
          <w:marBottom w:val="0"/>
          <w:divBdr>
            <w:top w:val="none" w:sz="0" w:space="0" w:color="auto"/>
            <w:left w:val="none" w:sz="0" w:space="0" w:color="auto"/>
            <w:bottom w:val="none" w:sz="0" w:space="0" w:color="auto"/>
            <w:right w:val="none" w:sz="0" w:space="0" w:color="auto"/>
          </w:divBdr>
        </w:div>
        <w:div w:id="1904369085">
          <w:marLeft w:val="640"/>
          <w:marRight w:val="0"/>
          <w:marTop w:val="0"/>
          <w:marBottom w:val="0"/>
          <w:divBdr>
            <w:top w:val="none" w:sz="0" w:space="0" w:color="auto"/>
            <w:left w:val="none" w:sz="0" w:space="0" w:color="auto"/>
            <w:bottom w:val="none" w:sz="0" w:space="0" w:color="auto"/>
            <w:right w:val="none" w:sz="0" w:space="0" w:color="auto"/>
          </w:divBdr>
        </w:div>
        <w:div w:id="795100468">
          <w:marLeft w:val="640"/>
          <w:marRight w:val="0"/>
          <w:marTop w:val="0"/>
          <w:marBottom w:val="0"/>
          <w:divBdr>
            <w:top w:val="none" w:sz="0" w:space="0" w:color="auto"/>
            <w:left w:val="none" w:sz="0" w:space="0" w:color="auto"/>
            <w:bottom w:val="none" w:sz="0" w:space="0" w:color="auto"/>
            <w:right w:val="none" w:sz="0" w:space="0" w:color="auto"/>
          </w:divBdr>
        </w:div>
        <w:div w:id="2028670972">
          <w:marLeft w:val="640"/>
          <w:marRight w:val="0"/>
          <w:marTop w:val="0"/>
          <w:marBottom w:val="0"/>
          <w:divBdr>
            <w:top w:val="none" w:sz="0" w:space="0" w:color="auto"/>
            <w:left w:val="none" w:sz="0" w:space="0" w:color="auto"/>
            <w:bottom w:val="none" w:sz="0" w:space="0" w:color="auto"/>
            <w:right w:val="none" w:sz="0" w:space="0" w:color="auto"/>
          </w:divBdr>
        </w:div>
        <w:div w:id="512692577">
          <w:marLeft w:val="640"/>
          <w:marRight w:val="0"/>
          <w:marTop w:val="0"/>
          <w:marBottom w:val="0"/>
          <w:divBdr>
            <w:top w:val="none" w:sz="0" w:space="0" w:color="auto"/>
            <w:left w:val="none" w:sz="0" w:space="0" w:color="auto"/>
            <w:bottom w:val="none" w:sz="0" w:space="0" w:color="auto"/>
            <w:right w:val="none" w:sz="0" w:space="0" w:color="auto"/>
          </w:divBdr>
        </w:div>
        <w:div w:id="1472092418">
          <w:marLeft w:val="640"/>
          <w:marRight w:val="0"/>
          <w:marTop w:val="0"/>
          <w:marBottom w:val="0"/>
          <w:divBdr>
            <w:top w:val="none" w:sz="0" w:space="0" w:color="auto"/>
            <w:left w:val="none" w:sz="0" w:space="0" w:color="auto"/>
            <w:bottom w:val="none" w:sz="0" w:space="0" w:color="auto"/>
            <w:right w:val="none" w:sz="0" w:space="0" w:color="auto"/>
          </w:divBdr>
        </w:div>
        <w:div w:id="524169967">
          <w:marLeft w:val="640"/>
          <w:marRight w:val="0"/>
          <w:marTop w:val="0"/>
          <w:marBottom w:val="0"/>
          <w:divBdr>
            <w:top w:val="none" w:sz="0" w:space="0" w:color="auto"/>
            <w:left w:val="none" w:sz="0" w:space="0" w:color="auto"/>
            <w:bottom w:val="none" w:sz="0" w:space="0" w:color="auto"/>
            <w:right w:val="none" w:sz="0" w:space="0" w:color="auto"/>
          </w:divBdr>
        </w:div>
        <w:div w:id="344786720">
          <w:marLeft w:val="640"/>
          <w:marRight w:val="0"/>
          <w:marTop w:val="0"/>
          <w:marBottom w:val="0"/>
          <w:divBdr>
            <w:top w:val="none" w:sz="0" w:space="0" w:color="auto"/>
            <w:left w:val="none" w:sz="0" w:space="0" w:color="auto"/>
            <w:bottom w:val="none" w:sz="0" w:space="0" w:color="auto"/>
            <w:right w:val="none" w:sz="0" w:space="0" w:color="auto"/>
          </w:divBdr>
        </w:div>
        <w:div w:id="208759634">
          <w:marLeft w:val="640"/>
          <w:marRight w:val="0"/>
          <w:marTop w:val="0"/>
          <w:marBottom w:val="0"/>
          <w:divBdr>
            <w:top w:val="none" w:sz="0" w:space="0" w:color="auto"/>
            <w:left w:val="none" w:sz="0" w:space="0" w:color="auto"/>
            <w:bottom w:val="none" w:sz="0" w:space="0" w:color="auto"/>
            <w:right w:val="none" w:sz="0" w:space="0" w:color="auto"/>
          </w:divBdr>
        </w:div>
        <w:div w:id="567498206">
          <w:marLeft w:val="640"/>
          <w:marRight w:val="0"/>
          <w:marTop w:val="0"/>
          <w:marBottom w:val="0"/>
          <w:divBdr>
            <w:top w:val="none" w:sz="0" w:space="0" w:color="auto"/>
            <w:left w:val="none" w:sz="0" w:space="0" w:color="auto"/>
            <w:bottom w:val="none" w:sz="0" w:space="0" w:color="auto"/>
            <w:right w:val="none" w:sz="0" w:space="0" w:color="auto"/>
          </w:divBdr>
        </w:div>
        <w:div w:id="1632980421">
          <w:marLeft w:val="640"/>
          <w:marRight w:val="0"/>
          <w:marTop w:val="0"/>
          <w:marBottom w:val="0"/>
          <w:divBdr>
            <w:top w:val="none" w:sz="0" w:space="0" w:color="auto"/>
            <w:left w:val="none" w:sz="0" w:space="0" w:color="auto"/>
            <w:bottom w:val="none" w:sz="0" w:space="0" w:color="auto"/>
            <w:right w:val="none" w:sz="0" w:space="0" w:color="auto"/>
          </w:divBdr>
        </w:div>
        <w:div w:id="240650637">
          <w:marLeft w:val="640"/>
          <w:marRight w:val="0"/>
          <w:marTop w:val="0"/>
          <w:marBottom w:val="0"/>
          <w:divBdr>
            <w:top w:val="none" w:sz="0" w:space="0" w:color="auto"/>
            <w:left w:val="none" w:sz="0" w:space="0" w:color="auto"/>
            <w:bottom w:val="none" w:sz="0" w:space="0" w:color="auto"/>
            <w:right w:val="none" w:sz="0" w:space="0" w:color="auto"/>
          </w:divBdr>
        </w:div>
        <w:div w:id="891501264">
          <w:marLeft w:val="640"/>
          <w:marRight w:val="0"/>
          <w:marTop w:val="0"/>
          <w:marBottom w:val="0"/>
          <w:divBdr>
            <w:top w:val="none" w:sz="0" w:space="0" w:color="auto"/>
            <w:left w:val="none" w:sz="0" w:space="0" w:color="auto"/>
            <w:bottom w:val="none" w:sz="0" w:space="0" w:color="auto"/>
            <w:right w:val="none" w:sz="0" w:space="0" w:color="auto"/>
          </w:divBdr>
        </w:div>
        <w:div w:id="1792046545">
          <w:marLeft w:val="640"/>
          <w:marRight w:val="0"/>
          <w:marTop w:val="0"/>
          <w:marBottom w:val="0"/>
          <w:divBdr>
            <w:top w:val="none" w:sz="0" w:space="0" w:color="auto"/>
            <w:left w:val="none" w:sz="0" w:space="0" w:color="auto"/>
            <w:bottom w:val="none" w:sz="0" w:space="0" w:color="auto"/>
            <w:right w:val="none" w:sz="0" w:space="0" w:color="auto"/>
          </w:divBdr>
        </w:div>
        <w:div w:id="1631280485">
          <w:marLeft w:val="640"/>
          <w:marRight w:val="0"/>
          <w:marTop w:val="0"/>
          <w:marBottom w:val="0"/>
          <w:divBdr>
            <w:top w:val="none" w:sz="0" w:space="0" w:color="auto"/>
            <w:left w:val="none" w:sz="0" w:space="0" w:color="auto"/>
            <w:bottom w:val="none" w:sz="0" w:space="0" w:color="auto"/>
            <w:right w:val="none" w:sz="0" w:space="0" w:color="auto"/>
          </w:divBdr>
        </w:div>
        <w:div w:id="1361397916">
          <w:marLeft w:val="640"/>
          <w:marRight w:val="0"/>
          <w:marTop w:val="0"/>
          <w:marBottom w:val="0"/>
          <w:divBdr>
            <w:top w:val="none" w:sz="0" w:space="0" w:color="auto"/>
            <w:left w:val="none" w:sz="0" w:space="0" w:color="auto"/>
            <w:bottom w:val="none" w:sz="0" w:space="0" w:color="auto"/>
            <w:right w:val="none" w:sz="0" w:space="0" w:color="auto"/>
          </w:divBdr>
        </w:div>
        <w:div w:id="1766997154">
          <w:marLeft w:val="640"/>
          <w:marRight w:val="0"/>
          <w:marTop w:val="0"/>
          <w:marBottom w:val="0"/>
          <w:divBdr>
            <w:top w:val="none" w:sz="0" w:space="0" w:color="auto"/>
            <w:left w:val="none" w:sz="0" w:space="0" w:color="auto"/>
            <w:bottom w:val="none" w:sz="0" w:space="0" w:color="auto"/>
            <w:right w:val="none" w:sz="0" w:space="0" w:color="auto"/>
          </w:divBdr>
        </w:div>
        <w:div w:id="4409640">
          <w:marLeft w:val="640"/>
          <w:marRight w:val="0"/>
          <w:marTop w:val="0"/>
          <w:marBottom w:val="0"/>
          <w:divBdr>
            <w:top w:val="none" w:sz="0" w:space="0" w:color="auto"/>
            <w:left w:val="none" w:sz="0" w:space="0" w:color="auto"/>
            <w:bottom w:val="none" w:sz="0" w:space="0" w:color="auto"/>
            <w:right w:val="none" w:sz="0" w:space="0" w:color="auto"/>
          </w:divBdr>
        </w:div>
        <w:div w:id="234780503">
          <w:marLeft w:val="640"/>
          <w:marRight w:val="0"/>
          <w:marTop w:val="0"/>
          <w:marBottom w:val="0"/>
          <w:divBdr>
            <w:top w:val="none" w:sz="0" w:space="0" w:color="auto"/>
            <w:left w:val="none" w:sz="0" w:space="0" w:color="auto"/>
            <w:bottom w:val="none" w:sz="0" w:space="0" w:color="auto"/>
            <w:right w:val="none" w:sz="0" w:space="0" w:color="auto"/>
          </w:divBdr>
        </w:div>
        <w:div w:id="983586423">
          <w:marLeft w:val="640"/>
          <w:marRight w:val="0"/>
          <w:marTop w:val="0"/>
          <w:marBottom w:val="0"/>
          <w:divBdr>
            <w:top w:val="none" w:sz="0" w:space="0" w:color="auto"/>
            <w:left w:val="none" w:sz="0" w:space="0" w:color="auto"/>
            <w:bottom w:val="none" w:sz="0" w:space="0" w:color="auto"/>
            <w:right w:val="none" w:sz="0" w:space="0" w:color="auto"/>
          </w:divBdr>
        </w:div>
        <w:div w:id="971787618">
          <w:marLeft w:val="640"/>
          <w:marRight w:val="0"/>
          <w:marTop w:val="0"/>
          <w:marBottom w:val="0"/>
          <w:divBdr>
            <w:top w:val="none" w:sz="0" w:space="0" w:color="auto"/>
            <w:left w:val="none" w:sz="0" w:space="0" w:color="auto"/>
            <w:bottom w:val="none" w:sz="0" w:space="0" w:color="auto"/>
            <w:right w:val="none" w:sz="0" w:space="0" w:color="auto"/>
          </w:divBdr>
        </w:div>
        <w:div w:id="683632570">
          <w:marLeft w:val="640"/>
          <w:marRight w:val="0"/>
          <w:marTop w:val="0"/>
          <w:marBottom w:val="0"/>
          <w:divBdr>
            <w:top w:val="none" w:sz="0" w:space="0" w:color="auto"/>
            <w:left w:val="none" w:sz="0" w:space="0" w:color="auto"/>
            <w:bottom w:val="none" w:sz="0" w:space="0" w:color="auto"/>
            <w:right w:val="none" w:sz="0" w:space="0" w:color="auto"/>
          </w:divBdr>
        </w:div>
        <w:div w:id="436684668">
          <w:marLeft w:val="640"/>
          <w:marRight w:val="0"/>
          <w:marTop w:val="0"/>
          <w:marBottom w:val="0"/>
          <w:divBdr>
            <w:top w:val="none" w:sz="0" w:space="0" w:color="auto"/>
            <w:left w:val="none" w:sz="0" w:space="0" w:color="auto"/>
            <w:bottom w:val="none" w:sz="0" w:space="0" w:color="auto"/>
            <w:right w:val="none" w:sz="0" w:space="0" w:color="auto"/>
          </w:divBdr>
        </w:div>
        <w:div w:id="1370449900">
          <w:marLeft w:val="640"/>
          <w:marRight w:val="0"/>
          <w:marTop w:val="0"/>
          <w:marBottom w:val="0"/>
          <w:divBdr>
            <w:top w:val="none" w:sz="0" w:space="0" w:color="auto"/>
            <w:left w:val="none" w:sz="0" w:space="0" w:color="auto"/>
            <w:bottom w:val="none" w:sz="0" w:space="0" w:color="auto"/>
            <w:right w:val="none" w:sz="0" w:space="0" w:color="auto"/>
          </w:divBdr>
        </w:div>
        <w:div w:id="823550429">
          <w:marLeft w:val="640"/>
          <w:marRight w:val="0"/>
          <w:marTop w:val="0"/>
          <w:marBottom w:val="0"/>
          <w:divBdr>
            <w:top w:val="none" w:sz="0" w:space="0" w:color="auto"/>
            <w:left w:val="none" w:sz="0" w:space="0" w:color="auto"/>
            <w:bottom w:val="none" w:sz="0" w:space="0" w:color="auto"/>
            <w:right w:val="none" w:sz="0" w:space="0" w:color="auto"/>
          </w:divBdr>
        </w:div>
        <w:div w:id="108162173">
          <w:marLeft w:val="640"/>
          <w:marRight w:val="0"/>
          <w:marTop w:val="0"/>
          <w:marBottom w:val="0"/>
          <w:divBdr>
            <w:top w:val="none" w:sz="0" w:space="0" w:color="auto"/>
            <w:left w:val="none" w:sz="0" w:space="0" w:color="auto"/>
            <w:bottom w:val="none" w:sz="0" w:space="0" w:color="auto"/>
            <w:right w:val="none" w:sz="0" w:space="0" w:color="auto"/>
          </w:divBdr>
        </w:div>
        <w:div w:id="1361780533">
          <w:marLeft w:val="640"/>
          <w:marRight w:val="0"/>
          <w:marTop w:val="0"/>
          <w:marBottom w:val="0"/>
          <w:divBdr>
            <w:top w:val="none" w:sz="0" w:space="0" w:color="auto"/>
            <w:left w:val="none" w:sz="0" w:space="0" w:color="auto"/>
            <w:bottom w:val="none" w:sz="0" w:space="0" w:color="auto"/>
            <w:right w:val="none" w:sz="0" w:space="0" w:color="auto"/>
          </w:divBdr>
        </w:div>
        <w:div w:id="538133063">
          <w:marLeft w:val="640"/>
          <w:marRight w:val="0"/>
          <w:marTop w:val="0"/>
          <w:marBottom w:val="0"/>
          <w:divBdr>
            <w:top w:val="none" w:sz="0" w:space="0" w:color="auto"/>
            <w:left w:val="none" w:sz="0" w:space="0" w:color="auto"/>
            <w:bottom w:val="none" w:sz="0" w:space="0" w:color="auto"/>
            <w:right w:val="none" w:sz="0" w:space="0" w:color="auto"/>
          </w:divBdr>
        </w:div>
      </w:divsChild>
    </w:div>
    <w:div w:id="96366811">
      <w:bodyDiv w:val="1"/>
      <w:marLeft w:val="0"/>
      <w:marRight w:val="0"/>
      <w:marTop w:val="0"/>
      <w:marBottom w:val="0"/>
      <w:divBdr>
        <w:top w:val="none" w:sz="0" w:space="0" w:color="auto"/>
        <w:left w:val="none" w:sz="0" w:space="0" w:color="auto"/>
        <w:bottom w:val="none" w:sz="0" w:space="0" w:color="auto"/>
        <w:right w:val="none" w:sz="0" w:space="0" w:color="auto"/>
      </w:divBdr>
      <w:divsChild>
        <w:div w:id="2056267867">
          <w:marLeft w:val="640"/>
          <w:marRight w:val="0"/>
          <w:marTop w:val="0"/>
          <w:marBottom w:val="0"/>
          <w:divBdr>
            <w:top w:val="none" w:sz="0" w:space="0" w:color="auto"/>
            <w:left w:val="none" w:sz="0" w:space="0" w:color="auto"/>
            <w:bottom w:val="none" w:sz="0" w:space="0" w:color="auto"/>
            <w:right w:val="none" w:sz="0" w:space="0" w:color="auto"/>
          </w:divBdr>
        </w:div>
        <w:div w:id="1183323804">
          <w:marLeft w:val="640"/>
          <w:marRight w:val="0"/>
          <w:marTop w:val="0"/>
          <w:marBottom w:val="0"/>
          <w:divBdr>
            <w:top w:val="none" w:sz="0" w:space="0" w:color="auto"/>
            <w:left w:val="none" w:sz="0" w:space="0" w:color="auto"/>
            <w:bottom w:val="none" w:sz="0" w:space="0" w:color="auto"/>
            <w:right w:val="none" w:sz="0" w:space="0" w:color="auto"/>
          </w:divBdr>
        </w:div>
        <w:div w:id="1881629016">
          <w:marLeft w:val="640"/>
          <w:marRight w:val="0"/>
          <w:marTop w:val="0"/>
          <w:marBottom w:val="0"/>
          <w:divBdr>
            <w:top w:val="none" w:sz="0" w:space="0" w:color="auto"/>
            <w:left w:val="none" w:sz="0" w:space="0" w:color="auto"/>
            <w:bottom w:val="none" w:sz="0" w:space="0" w:color="auto"/>
            <w:right w:val="none" w:sz="0" w:space="0" w:color="auto"/>
          </w:divBdr>
        </w:div>
        <w:div w:id="1856921305">
          <w:marLeft w:val="640"/>
          <w:marRight w:val="0"/>
          <w:marTop w:val="0"/>
          <w:marBottom w:val="0"/>
          <w:divBdr>
            <w:top w:val="none" w:sz="0" w:space="0" w:color="auto"/>
            <w:left w:val="none" w:sz="0" w:space="0" w:color="auto"/>
            <w:bottom w:val="none" w:sz="0" w:space="0" w:color="auto"/>
            <w:right w:val="none" w:sz="0" w:space="0" w:color="auto"/>
          </w:divBdr>
        </w:div>
        <w:div w:id="1283918190">
          <w:marLeft w:val="640"/>
          <w:marRight w:val="0"/>
          <w:marTop w:val="0"/>
          <w:marBottom w:val="0"/>
          <w:divBdr>
            <w:top w:val="none" w:sz="0" w:space="0" w:color="auto"/>
            <w:left w:val="none" w:sz="0" w:space="0" w:color="auto"/>
            <w:bottom w:val="none" w:sz="0" w:space="0" w:color="auto"/>
            <w:right w:val="none" w:sz="0" w:space="0" w:color="auto"/>
          </w:divBdr>
        </w:div>
        <w:div w:id="1997221167">
          <w:marLeft w:val="640"/>
          <w:marRight w:val="0"/>
          <w:marTop w:val="0"/>
          <w:marBottom w:val="0"/>
          <w:divBdr>
            <w:top w:val="none" w:sz="0" w:space="0" w:color="auto"/>
            <w:left w:val="none" w:sz="0" w:space="0" w:color="auto"/>
            <w:bottom w:val="none" w:sz="0" w:space="0" w:color="auto"/>
            <w:right w:val="none" w:sz="0" w:space="0" w:color="auto"/>
          </w:divBdr>
        </w:div>
        <w:div w:id="853612569">
          <w:marLeft w:val="640"/>
          <w:marRight w:val="0"/>
          <w:marTop w:val="0"/>
          <w:marBottom w:val="0"/>
          <w:divBdr>
            <w:top w:val="none" w:sz="0" w:space="0" w:color="auto"/>
            <w:left w:val="none" w:sz="0" w:space="0" w:color="auto"/>
            <w:bottom w:val="none" w:sz="0" w:space="0" w:color="auto"/>
            <w:right w:val="none" w:sz="0" w:space="0" w:color="auto"/>
          </w:divBdr>
        </w:div>
        <w:div w:id="581257419">
          <w:marLeft w:val="640"/>
          <w:marRight w:val="0"/>
          <w:marTop w:val="0"/>
          <w:marBottom w:val="0"/>
          <w:divBdr>
            <w:top w:val="none" w:sz="0" w:space="0" w:color="auto"/>
            <w:left w:val="none" w:sz="0" w:space="0" w:color="auto"/>
            <w:bottom w:val="none" w:sz="0" w:space="0" w:color="auto"/>
            <w:right w:val="none" w:sz="0" w:space="0" w:color="auto"/>
          </w:divBdr>
        </w:div>
        <w:div w:id="163983745">
          <w:marLeft w:val="640"/>
          <w:marRight w:val="0"/>
          <w:marTop w:val="0"/>
          <w:marBottom w:val="0"/>
          <w:divBdr>
            <w:top w:val="none" w:sz="0" w:space="0" w:color="auto"/>
            <w:left w:val="none" w:sz="0" w:space="0" w:color="auto"/>
            <w:bottom w:val="none" w:sz="0" w:space="0" w:color="auto"/>
            <w:right w:val="none" w:sz="0" w:space="0" w:color="auto"/>
          </w:divBdr>
        </w:div>
        <w:div w:id="550073967">
          <w:marLeft w:val="640"/>
          <w:marRight w:val="0"/>
          <w:marTop w:val="0"/>
          <w:marBottom w:val="0"/>
          <w:divBdr>
            <w:top w:val="none" w:sz="0" w:space="0" w:color="auto"/>
            <w:left w:val="none" w:sz="0" w:space="0" w:color="auto"/>
            <w:bottom w:val="none" w:sz="0" w:space="0" w:color="auto"/>
            <w:right w:val="none" w:sz="0" w:space="0" w:color="auto"/>
          </w:divBdr>
        </w:div>
        <w:div w:id="907956647">
          <w:marLeft w:val="640"/>
          <w:marRight w:val="0"/>
          <w:marTop w:val="0"/>
          <w:marBottom w:val="0"/>
          <w:divBdr>
            <w:top w:val="none" w:sz="0" w:space="0" w:color="auto"/>
            <w:left w:val="none" w:sz="0" w:space="0" w:color="auto"/>
            <w:bottom w:val="none" w:sz="0" w:space="0" w:color="auto"/>
            <w:right w:val="none" w:sz="0" w:space="0" w:color="auto"/>
          </w:divBdr>
        </w:div>
        <w:div w:id="276916938">
          <w:marLeft w:val="640"/>
          <w:marRight w:val="0"/>
          <w:marTop w:val="0"/>
          <w:marBottom w:val="0"/>
          <w:divBdr>
            <w:top w:val="none" w:sz="0" w:space="0" w:color="auto"/>
            <w:left w:val="none" w:sz="0" w:space="0" w:color="auto"/>
            <w:bottom w:val="none" w:sz="0" w:space="0" w:color="auto"/>
            <w:right w:val="none" w:sz="0" w:space="0" w:color="auto"/>
          </w:divBdr>
        </w:div>
        <w:div w:id="1487630429">
          <w:marLeft w:val="640"/>
          <w:marRight w:val="0"/>
          <w:marTop w:val="0"/>
          <w:marBottom w:val="0"/>
          <w:divBdr>
            <w:top w:val="none" w:sz="0" w:space="0" w:color="auto"/>
            <w:left w:val="none" w:sz="0" w:space="0" w:color="auto"/>
            <w:bottom w:val="none" w:sz="0" w:space="0" w:color="auto"/>
            <w:right w:val="none" w:sz="0" w:space="0" w:color="auto"/>
          </w:divBdr>
        </w:div>
        <w:div w:id="1816945106">
          <w:marLeft w:val="640"/>
          <w:marRight w:val="0"/>
          <w:marTop w:val="0"/>
          <w:marBottom w:val="0"/>
          <w:divBdr>
            <w:top w:val="none" w:sz="0" w:space="0" w:color="auto"/>
            <w:left w:val="none" w:sz="0" w:space="0" w:color="auto"/>
            <w:bottom w:val="none" w:sz="0" w:space="0" w:color="auto"/>
            <w:right w:val="none" w:sz="0" w:space="0" w:color="auto"/>
          </w:divBdr>
        </w:div>
        <w:div w:id="1014040045">
          <w:marLeft w:val="640"/>
          <w:marRight w:val="0"/>
          <w:marTop w:val="0"/>
          <w:marBottom w:val="0"/>
          <w:divBdr>
            <w:top w:val="none" w:sz="0" w:space="0" w:color="auto"/>
            <w:left w:val="none" w:sz="0" w:space="0" w:color="auto"/>
            <w:bottom w:val="none" w:sz="0" w:space="0" w:color="auto"/>
            <w:right w:val="none" w:sz="0" w:space="0" w:color="auto"/>
          </w:divBdr>
        </w:div>
        <w:div w:id="1965193878">
          <w:marLeft w:val="640"/>
          <w:marRight w:val="0"/>
          <w:marTop w:val="0"/>
          <w:marBottom w:val="0"/>
          <w:divBdr>
            <w:top w:val="none" w:sz="0" w:space="0" w:color="auto"/>
            <w:left w:val="none" w:sz="0" w:space="0" w:color="auto"/>
            <w:bottom w:val="none" w:sz="0" w:space="0" w:color="auto"/>
            <w:right w:val="none" w:sz="0" w:space="0" w:color="auto"/>
          </w:divBdr>
        </w:div>
        <w:div w:id="621377581">
          <w:marLeft w:val="640"/>
          <w:marRight w:val="0"/>
          <w:marTop w:val="0"/>
          <w:marBottom w:val="0"/>
          <w:divBdr>
            <w:top w:val="none" w:sz="0" w:space="0" w:color="auto"/>
            <w:left w:val="none" w:sz="0" w:space="0" w:color="auto"/>
            <w:bottom w:val="none" w:sz="0" w:space="0" w:color="auto"/>
            <w:right w:val="none" w:sz="0" w:space="0" w:color="auto"/>
          </w:divBdr>
        </w:div>
        <w:div w:id="1947497333">
          <w:marLeft w:val="640"/>
          <w:marRight w:val="0"/>
          <w:marTop w:val="0"/>
          <w:marBottom w:val="0"/>
          <w:divBdr>
            <w:top w:val="none" w:sz="0" w:space="0" w:color="auto"/>
            <w:left w:val="none" w:sz="0" w:space="0" w:color="auto"/>
            <w:bottom w:val="none" w:sz="0" w:space="0" w:color="auto"/>
            <w:right w:val="none" w:sz="0" w:space="0" w:color="auto"/>
          </w:divBdr>
        </w:div>
        <w:div w:id="416246484">
          <w:marLeft w:val="640"/>
          <w:marRight w:val="0"/>
          <w:marTop w:val="0"/>
          <w:marBottom w:val="0"/>
          <w:divBdr>
            <w:top w:val="none" w:sz="0" w:space="0" w:color="auto"/>
            <w:left w:val="none" w:sz="0" w:space="0" w:color="auto"/>
            <w:bottom w:val="none" w:sz="0" w:space="0" w:color="auto"/>
            <w:right w:val="none" w:sz="0" w:space="0" w:color="auto"/>
          </w:divBdr>
        </w:div>
        <w:div w:id="1458910124">
          <w:marLeft w:val="640"/>
          <w:marRight w:val="0"/>
          <w:marTop w:val="0"/>
          <w:marBottom w:val="0"/>
          <w:divBdr>
            <w:top w:val="none" w:sz="0" w:space="0" w:color="auto"/>
            <w:left w:val="none" w:sz="0" w:space="0" w:color="auto"/>
            <w:bottom w:val="none" w:sz="0" w:space="0" w:color="auto"/>
            <w:right w:val="none" w:sz="0" w:space="0" w:color="auto"/>
          </w:divBdr>
        </w:div>
        <w:div w:id="27341024">
          <w:marLeft w:val="640"/>
          <w:marRight w:val="0"/>
          <w:marTop w:val="0"/>
          <w:marBottom w:val="0"/>
          <w:divBdr>
            <w:top w:val="none" w:sz="0" w:space="0" w:color="auto"/>
            <w:left w:val="none" w:sz="0" w:space="0" w:color="auto"/>
            <w:bottom w:val="none" w:sz="0" w:space="0" w:color="auto"/>
            <w:right w:val="none" w:sz="0" w:space="0" w:color="auto"/>
          </w:divBdr>
        </w:div>
        <w:div w:id="742946104">
          <w:marLeft w:val="640"/>
          <w:marRight w:val="0"/>
          <w:marTop w:val="0"/>
          <w:marBottom w:val="0"/>
          <w:divBdr>
            <w:top w:val="none" w:sz="0" w:space="0" w:color="auto"/>
            <w:left w:val="none" w:sz="0" w:space="0" w:color="auto"/>
            <w:bottom w:val="none" w:sz="0" w:space="0" w:color="auto"/>
            <w:right w:val="none" w:sz="0" w:space="0" w:color="auto"/>
          </w:divBdr>
        </w:div>
        <w:div w:id="1109200010">
          <w:marLeft w:val="640"/>
          <w:marRight w:val="0"/>
          <w:marTop w:val="0"/>
          <w:marBottom w:val="0"/>
          <w:divBdr>
            <w:top w:val="none" w:sz="0" w:space="0" w:color="auto"/>
            <w:left w:val="none" w:sz="0" w:space="0" w:color="auto"/>
            <w:bottom w:val="none" w:sz="0" w:space="0" w:color="auto"/>
            <w:right w:val="none" w:sz="0" w:space="0" w:color="auto"/>
          </w:divBdr>
        </w:div>
        <w:div w:id="1341276025">
          <w:marLeft w:val="640"/>
          <w:marRight w:val="0"/>
          <w:marTop w:val="0"/>
          <w:marBottom w:val="0"/>
          <w:divBdr>
            <w:top w:val="none" w:sz="0" w:space="0" w:color="auto"/>
            <w:left w:val="none" w:sz="0" w:space="0" w:color="auto"/>
            <w:bottom w:val="none" w:sz="0" w:space="0" w:color="auto"/>
            <w:right w:val="none" w:sz="0" w:space="0" w:color="auto"/>
          </w:divBdr>
        </w:div>
        <w:div w:id="1872377819">
          <w:marLeft w:val="640"/>
          <w:marRight w:val="0"/>
          <w:marTop w:val="0"/>
          <w:marBottom w:val="0"/>
          <w:divBdr>
            <w:top w:val="none" w:sz="0" w:space="0" w:color="auto"/>
            <w:left w:val="none" w:sz="0" w:space="0" w:color="auto"/>
            <w:bottom w:val="none" w:sz="0" w:space="0" w:color="auto"/>
            <w:right w:val="none" w:sz="0" w:space="0" w:color="auto"/>
          </w:divBdr>
        </w:div>
        <w:div w:id="1088621256">
          <w:marLeft w:val="640"/>
          <w:marRight w:val="0"/>
          <w:marTop w:val="0"/>
          <w:marBottom w:val="0"/>
          <w:divBdr>
            <w:top w:val="none" w:sz="0" w:space="0" w:color="auto"/>
            <w:left w:val="none" w:sz="0" w:space="0" w:color="auto"/>
            <w:bottom w:val="none" w:sz="0" w:space="0" w:color="auto"/>
            <w:right w:val="none" w:sz="0" w:space="0" w:color="auto"/>
          </w:divBdr>
        </w:div>
        <w:div w:id="223414554">
          <w:marLeft w:val="640"/>
          <w:marRight w:val="0"/>
          <w:marTop w:val="0"/>
          <w:marBottom w:val="0"/>
          <w:divBdr>
            <w:top w:val="none" w:sz="0" w:space="0" w:color="auto"/>
            <w:left w:val="none" w:sz="0" w:space="0" w:color="auto"/>
            <w:bottom w:val="none" w:sz="0" w:space="0" w:color="auto"/>
            <w:right w:val="none" w:sz="0" w:space="0" w:color="auto"/>
          </w:divBdr>
        </w:div>
        <w:div w:id="385880609">
          <w:marLeft w:val="640"/>
          <w:marRight w:val="0"/>
          <w:marTop w:val="0"/>
          <w:marBottom w:val="0"/>
          <w:divBdr>
            <w:top w:val="none" w:sz="0" w:space="0" w:color="auto"/>
            <w:left w:val="none" w:sz="0" w:space="0" w:color="auto"/>
            <w:bottom w:val="none" w:sz="0" w:space="0" w:color="auto"/>
            <w:right w:val="none" w:sz="0" w:space="0" w:color="auto"/>
          </w:divBdr>
        </w:div>
        <w:div w:id="1195191125">
          <w:marLeft w:val="640"/>
          <w:marRight w:val="0"/>
          <w:marTop w:val="0"/>
          <w:marBottom w:val="0"/>
          <w:divBdr>
            <w:top w:val="none" w:sz="0" w:space="0" w:color="auto"/>
            <w:left w:val="none" w:sz="0" w:space="0" w:color="auto"/>
            <w:bottom w:val="none" w:sz="0" w:space="0" w:color="auto"/>
            <w:right w:val="none" w:sz="0" w:space="0" w:color="auto"/>
          </w:divBdr>
        </w:div>
        <w:div w:id="950624682">
          <w:marLeft w:val="640"/>
          <w:marRight w:val="0"/>
          <w:marTop w:val="0"/>
          <w:marBottom w:val="0"/>
          <w:divBdr>
            <w:top w:val="none" w:sz="0" w:space="0" w:color="auto"/>
            <w:left w:val="none" w:sz="0" w:space="0" w:color="auto"/>
            <w:bottom w:val="none" w:sz="0" w:space="0" w:color="auto"/>
            <w:right w:val="none" w:sz="0" w:space="0" w:color="auto"/>
          </w:divBdr>
        </w:div>
        <w:div w:id="722362984">
          <w:marLeft w:val="640"/>
          <w:marRight w:val="0"/>
          <w:marTop w:val="0"/>
          <w:marBottom w:val="0"/>
          <w:divBdr>
            <w:top w:val="none" w:sz="0" w:space="0" w:color="auto"/>
            <w:left w:val="none" w:sz="0" w:space="0" w:color="auto"/>
            <w:bottom w:val="none" w:sz="0" w:space="0" w:color="auto"/>
            <w:right w:val="none" w:sz="0" w:space="0" w:color="auto"/>
          </w:divBdr>
        </w:div>
        <w:div w:id="184367034">
          <w:marLeft w:val="640"/>
          <w:marRight w:val="0"/>
          <w:marTop w:val="0"/>
          <w:marBottom w:val="0"/>
          <w:divBdr>
            <w:top w:val="none" w:sz="0" w:space="0" w:color="auto"/>
            <w:left w:val="none" w:sz="0" w:space="0" w:color="auto"/>
            <w:bottom w:val="none" w:sz="0" w:space="0" w:color="auto"/>
            <w:right w:val="none" w:sz="0" w:space="0" w:color="auto"/>
          </w:divBdr>
        </w:div>
        <w:div w:id="915673675">
          <w:marLeft w:val="640"/>
          <w:marRight w:val="0"/>
          <w:marTop w:val="0"/>
          <w:marBottom w:val="0"/>
          <w:divBdr>
            <w:top w:val="none" w:sz="0" w:space="0" w:color="auto"/>
            <w:left w:val="none" w:sz="0" w:space="0" w:color="auto"/>
            <w:bottom w:val="none" w:sz="0" w:space="0" w:color="auto"/>
            <w:right w:val="none" w:sz="0" w:space="0" w:color="auto"/>
          </w:divBdr>
        </w:div>
        <w:div w:id="1702903059">
          <w:marLeft w:val="640"/>
          <w:marRight w:val="0"/>
          <w:marTop w:val="0"/>
          <w:marBottom w:val="0"/>
          <w:divBdr>
            <w:top w:val="none" w:sz="0" w:space="0" w:color="auto"/>
            <w:left w:val="none" w:sz="0" w:space="0" w:color="auto"/>
            <w:bottom w:val="none" w:sz="0" w:space="0" w:color="auto"/>
            <w:right w:val="none" w:sz="0" w:space="0" w:color="auto"/>
          </w:divBdr>
        </w:div>
        <w:div w:id="1948196298">
          <w:marLeft w:val="640"/>
          <w:marRight w:val="0"/>
          <w:marTop w:val="0"/>
          <w:marBottom w:val="0"/>
          <w:divBdr>
            <w:top w:val="none" w:sz="0" w:space="0" w:color="auto"/>
            <w:left w:val="none" w:sz="0" w:space="0" w:color="auto"/>
            <w:bottom w:val="none" w:sz="0" w:space="0" w:color="auto"/>
            <w:right w:val="none" w:sz="0" w:space="0" w:color="auto"/>
          </w:divBdr>
        </w:div>
        <w:div w:id="2002388075">
          <w:marLeft w:val="640"/>
          <w:marRight w:val="0"/>
          <w:marTop w:val="0"/>
          <w:marBottom w:val="0"/>
          <w:divBdr>
            <w:top w:val="none" w:sz="0" w:space="0" w:color="auto"/>
            <w:left w:val="none" w:sz="0" w:space="0" w:color="auto"/>
            <w:bottom w:val="none" w:sz="0" w:space="0" w:color="auto"/>
            <w:right w:val="none" w:sz="0" w:space="0" w:color="auto"/>
          </w:divBdr>
        </w:div>
        <w:div w:id="2108622993">
          <w:marLeft w:val="640"/>
          <w:marRight w:val="0"/>
          <w:marTop w:val="0"/>
          <w:marBottom w:val="0"/>
          <w:divBdr>
            <w:top w:val="none" w:sz="0" w:space="0" w:color="auto"/>
            <w:left w:val="none" w:sz="0" w:space="0" w:color="auto"/>
            <w:bottom w:val="none" w:sz="0" w:space="0" w:color="auto"/>
            <w:right w:val="none" w:sz="0" w:space="0" w:color="auto"/>
          </w:divBdr>
        </w:div>
        <w:div w:id="1512180422">
          <w:marLeft w:val="640"/>
          <w:marRight w:val="0"/>
          <w:marTop w:val="0"/>
          <w:marBottom w:val="0"/>
          <w:divBdr>
            <w:top w:val="none" w:sz="0" w:space="0" w:color="auto"/>
            <w:left w:val="none" w:sz="0" w:space="0" w:color="auto"/>
            <w:bottom w:val="none" w:sz="0" w:space="0" w:color="auto"/>
            <w:right w:val="none" w:sz="0" w:space="0" w:color="auto"/>
          </w:divBdr>
        </w:div>
        <w:div w:id="2134520825">
          <w:marLeft w:val="640"/>
          <w:marRight w:val="0"/>
          <w:marTop w:val="0"/>
          <w:marBottom w:val="0"/>
          <w:divBdr>
            <w:top w:val="none" w:sz="0" w:space="0" w:color="auto"/>
            <w:left w:val="none" w:sz="0" w:space="0" w:color="auto"/>
            <w:bottom w:val="none" w:sz="0" w:space="0" w:color="auto"/>
            <w:right w:val="none" w:sz="0" w:space="0" w:color="auto"/>
          </w:divBdr>
        </w:div>
        <w:div w:id="1770003165">
          <w:marLeft w:val="640"/>
          <w:marRight w:val="0"/>
          <w:marTop w:val="0"/>
          <w:marBottom w:val="0"/>
          <w:divBdr>
            <w:top w:val="none" w:sz="0" w:space="0" w:color="auto"/>
            <w:left w:val="none" w:sz="0" w:space="0" w:color="auto"/>
            <w:bottom w:val="none" w:sz="0" w:space="0" w:color="auto"/>
            <w:right w:val="none" w:sz="0" w:space="0" w:color="auto"/>
          </w:divBdr>
        </w:div>
        <w:div w:id="550002585">
          <w:marLeft w:val="640"/>
          <w:marRight w:val="0"/>
          <w:marTop w:val="0"/>
          <w:marBottom w:val="0"/>
          <w:divBdr>
            <w:top w:val="none" w:sz="0" w:space="0" w:color="auto"/>
            <w:left w:val="none" w:sz="0" w:space="0" w:color="auto"/>
            <w:bottom w:val="none" w:sz="0" w:space="0" w:color="auto"/>
            <w:right w:val="none" w:sz="0" w:space="0" w:color="auto"/>
          </w:divBdr>
        </w:div>
        <w:div w:id="2111197121">
          <w:marLeft w:val="640"/>
          <w:marRight w:val="0"/>
          <w:marTop w:val="0"/>
          <w:marBottom w:val="0"/>
          <w:divBdr>
            <w:top w:val="none" w:sz="0" w:space="0" w:color="auto"/>
            <w:left w:val="none" w:sz="0" w:space="0" w:color="auto"/>
            <w:bottom w:val="none" w:sz="0" w:space="0" w:color="auto"/>
            <w:right w:val="none" w:sz="0" w:space="0" w:color="auto"/>
          </w:divBdr>
        </w:div>
        <w:div w:id="901870629">
          <w:marLeft w:val="640"/>
          <w:marRight w:val="0"/>
          <w:marTop w:val="0"/>
          <w:marBottom w:val="0"/>
          <w:divBdr>
            <w:top w:val="none" w:sz="0" w:space="0" w:color="auto"/>
            <w:left w:val="none" w:sz="0" w:space="0" w:color="auto"/>
            <w:bottom w:val="none" w:sz="0" w:space="0" w:color="auto"/>
            <w:right w:val="none" w:sz="0" w:space="0" w:color="auto"/>
          </w:divBdr>
        </w:div>
        <w:div w:id="2002931536">
          <w:marLeft w:val="640"/>
          <w:marRight w:val="0"/>
          <w:marTop w:val="0"/>
          <w:marBottom w:val="0"/>
          <w:divBdr>
            <w:top w:val="none" w:sz="0" w:space="0" w:color="auto"/>
            <w:left w:val="none" w:sz="0" w:space="0" w:color="auto"/>
            <w:bottom w:val="none" w:sz="0" w:space="0" w:color="auto"/>
            <w:right w:val="none" w:sz="0" w:space="0" w:color="auto"/>
          </w:divBdr>
        </w:div>
        <w:div w:id="1018508626">
          <w:marLeft w:val="640"/>
          <w:marRight w:val="0"/>
          <w:marTop w:val="0"/>
          <w:marBottom w:val="0"/>
          <w:divBdr>
            <w:top w:val="none" w:sz="0" w:space="0" w:color="auto"/>
            <w:left w:val="none" w:sz="0" w:space="0" w:color="auto"/>
            <w:bottom w:val="none" w:sz="0" w:space="0" w:color="auto"/>
            <w:right w:val="none" w:sz="0" w:space="0" w:color="auto"/>
          </w:divBdr>
        </w:div>
        <w:div w:id="1402370120">
          <w:marLeft w:val="640"/>
          <w:marRight w:val="0"/>
          <w:marTop w:val="0"/>
          <w:marBottom w:val="0"/>
          <w:divBdr>
            <w:top w:val="none" w:sz="0" w:space="0" w:color="auto"/>
            <w:left w:val="none" w:sz="0" w:space="0" w:color="auto"/>
            <w:bottom w:val="none" w:sz="0" w:space="0" w:color="auto"/>
            <w:right w:val="none" w:sz="0" w:space="0" w:color="auto"/>
          </w:divBdr>
        </w:div>
        <w:div w:id="2096973694">
          <w:marLeft w:val="640"/>
          <w:marRight w:val="0"/>
          <w:marTop w:val="0"/>
          <w:marBottom w:val="0"/>
          <w:divBdr>
            <w:top w:val="none" w:sz="0" w:space="0" w:color="auto"/>
            <w:left w:val="none" w:sz="0" w:space="0" w:color="auto"/>
            <w:bottom w:val="none" w:sz="0" w:space="0" w:color="auto"/>
            <w:right w:val="none" w:sz="0" w:space="0" w:color="auto"/>
          </w:divBdr>
        </w:div>
        <w:div w:id="1444110466">
          <w:marLeft w:val="640"/>
          <w:marRight w:val="0"/>
          <w:marTop w:val="0"/>
          <w:marBottom w:val="0"/>
          <w:divBdr>
            <w:top w:val="none" w:sz="0" w:space="0" w:color="auto"/>
            <w:left w:val="none" w:sz="0" w:space="0" w:color="auto"/>
            <w:bottom w:val="none" w:sz="0" w:space="0" w:color="auto"/>
            <w:right w:val="none" w:sz="0" w:space="0" w:color="auto"/>
          </w:divBdr>
        </w:div>
        <w:div w:id="2078899814">
          <w:marLeft w:val="640"/>
          <w:marRight w:val="0"/>
          <w:marTop w:val="0"/>
          <w:marBottom w:val="0"/>
          <w:divBdr>
            <w:top w:val="none" w:sz="0" w:space="0" w:color="auto"/>
            <w:left w:val="none" w:sz="0" w:space="0" w:color="auto"/>
            <w:bottom w:val="none" w:sz="0" w:space="0" w:color="auto"/>
            <w:right w:val="none" w:sz="0" w:space="0" w:color="auto"/>
          </w:divBdr>
        </w:div>
        <w:div w:id="1584072239">
          <w:marLeft w:val="640"/>
          <w:marRight w:val="0"/>
          <w:marTop w:val="0"/>
          <w:marBottom w:val="0"/>
          <w:divBdr>
            <w:top w:val="none" w:sz="0" w:space="0" w:color="auto"/>
            <w:left w:val="none" w:sz="0" w:space="0" w:color="auto"/>
            <w:bottom w:val="none" w:sz="0" w:space="0" w:color="auto"/>
            <w:right w:val="none" w:sz="0" w:space="0" w:color="auto"/>
          </w:divBdr>
        </w:div>
        <w:div w:id="1186140385">
          <w:marLeft w:val="640"/>
          <w:marRight w:val="0"/>
          <w:marTop w:val="0"/>
          <w:marBottom w:val="0"/>
          <w:divBdr>
            <w:top w:val="none" w:sz="0" w:space="0" w:color="auto"/>
            <w:left w:val="none" w:sz="0" w:space="0" w:color="auto"/>
            <w:bottom w:val="none" w:sz="0" w:space="0" w:color="auto"/>
            <w:right w:val="none" w:sz="0" w:space="0" w:color="auto"/>
          </w:divBdr>
        </w:div>
        <w:div w:id="524908166">
          <w:marLeft w:val="640"/>
          <w:marRight w:val="0"/>
          <w:marTop w:val="0"/>
          <w:marBottom w:val="0"/>
          <w:divBdr>
            <w:top w:val="none" w:sz="0" w:space="0" w:color="auto"/>
            <w:left w:val="none" w:sz="0" w:space="0" w:color="auto"/>
            <w:bottom w:val="none" w:sz="0" w:space="0" w:color="auto"/>
            <w:right w:val="none" w:sz="0" w:space="0" w:color="auto"/>
          </w:divBdr>
        </w:div>
        <w:div w:id="604002712">
          <w:marLeft w:val="640"/>
          <w:marRight w:val="0"/>
          <w:marTop w:val="0"/>
          <w:marBottom w:val="0"/>
          <w:divBdr>
            <w:top w:val="none" w:sz="0" w:space="0" w:color="auto"/>
            <w:left w:val="none" w:sz="0" w:space="0" w:color="auto"/>
            <w:bottom w:val="none" w:sz="0" w:space="0" w:color="auto"/>
            <w:right w:val="none" w:sz="0" w:space="0" w:color="auto"/>
          </w:divBdr>
        </w:div>
        <w:div w:id="1575705575">
          <w:marLeft w:val="640"/>
          <w:marRight w:val="0"/>
          <w:marTop w:val="0"/>
          <w:marBottom w:val="0"/>
          <w:divBdr>
            <w:top w:val="none" w:sz="0" w:space="0" w:color="auto"/>
            <w:left w:val="none" w:sz="0" w:space="0" w:color="auto"/>
            <w:bottom w:val="none" w:sz="0" w:space="0" w:color="auto"/>
            <w:right w:val="none" w:sz="0" w:space="0" w:color="auto"/>
          </w:divBdr>
        </w:div>
        <w:div w:id="688029143">
          <w:marLeft w:val="640"/>
          <w:marRight w:val="0"/>
          <w:marTop w:val="0"/>
          <w:marBottom w:val="0"/>
          <w:divBdr>
            <w:top w:val="none" w:sz="0" w:space="0" w:color="auto"/>
            <w:left w:val="none" w:sz="0" w:space="0" w:color="auto"/>
            <w:bottom w:val="none" w:sz="0" w:space="0" w:color="auto"/>
            <w:right w:val="none" w:sz="0" w:space="0" w:color="auto"/>
          </w:divBdr>
        </w:div>
      </w:divsChild>
    </w:div>
    <w:div w:id="117723960">
      <w:bodyDiv w:val="1"/>
      <w:marLeft w:val="0"/>
      <w:marRight w:val="0"/>
      <w:marTop w:val="0"/>
      <w:marBottom w:val="0"/>
      <w:divBdr>
        <w:top w:val="none" w:sz="0" w:space="0" w:color="auto"/>
        <w:left w:val="none" w:sz="0" w:space="0" w:color="auto"/>
        <w:bottom w:val="none" w:sz="0" w:space="0" w:color="auto"/>
        <w:right w:val="none" w:sz="0" w:space="0" w:color="auto"/>
      </w:divBdr>
      <w:divsChild>
        <w:div w:id="2095741504">
          <w:marLeft w:val="640"/>
          <w:marRight w:val="0"/>
          <w:marTop w:val="0"/>
          <w:marBottom w:val="0"/>
          <w:divBdr>
            <w:top w:val="none" w:sz="0" w:space="0" w:color="auto"/>
            <w:left w:val="none" w:sz="0" w:space="0" w:color="auto"/>
            <w:bottom w:val="none" w:sz="0" w:space="0" w:color="auto"/>
            <w:right w:val="none" w:sz="0" w:space="0" w:color="auto"/>
          </w:divBdr>
        </w:div>
        <w:div w:id="3896872">
          <w:marLeft w:val="640"/>
          <w:marRight w:val="0"/>
          <w:marTop w:val="0"/>
          <w:marBottom w:val="0"/>
          <w:divBdr>
            <w:top w:val="none" w:sz="0" w:space="0" w:color="auto"/>
            <w:left w:val="none" w:sz="0" w:space="0" w:color="auto"/>
            <w:bottom w:val="none" w:sz="0" w:space="0" w:color="auto"/>
            <w:right w:val="none" w:sz="0" w:space="0" w:color="auto"/>
          </w:divBdr>
        </w:div>
        <w:div w:id="1788036500">
          <w:marLeft w:val="640"/>
          <w:marRight w:val="0"/>
          <w:marTop w:val="0"/>
          <w:marBottom w:val="0"/>
          <w:divBdr>
            <w:top w:val="none" w:sz="0" w:space="0" w:color="auto"/>
            <w:left w:val="none" w:sz="0" w:space="0" w:color="auto"/>
            <w:bottom w:val="none" w:sz="0" w:space="0" w:color="auto"/>
            <w:right w:val="none" w:sz="0" w:space="0" w:color="auto"/>
          </w:divBdr>
        </w:div>
        <w:div w:id="995762340">
          <w:marLeft w:val="640"/>
          <w:marRight w:val="0"/>
          <w:marTop w:val="0"/>
          <w:marBottom w:val="0"/>
          <w:divBdr>
            <w:top w:val="none" w:sz="0" w:space="0" w:color="auto"/>
            <w:left w:val="none" w:sz="0" w:space="0" w:color="auto"/>
            <w:bottom w:val="none" w:sz="0" w:space="0" w:color="auto"/>
            <w:right w:val="none" w:sz="0" w:space="0" w:color="auto"/>
          </w:divBdr>
        </w:div>
        <w:div w:id="1332949053">
          <w:marLeft w:val="640"/>
          <w:marRight w:val="0"/>
          <w:marTop w:val="0"/>
          <w:marBottom w:val="0"/>
          <w:divBdr>
            <w:top w:val="none" w:sz="0" w:space="0" w:color="auto"/>
            <w:left w:val="none" w:sz="0" w:space="0" w:color="auto"/>
            <w:bottom w:val="none" w:sz="0" w:space="0" w:color="auto"/>
            <w:right w:val="none" w:sz="0" w:space="0" w:color="auto"/>
          </w:divBdr>
        </w:div>
        <w:div w:id="1254778205">
          <w:marLeft w:val="640"/>
          <w:marRight w:val="0"/>
          <w:marTop w:val="0"/>
          <w:marBottom w:val="0"/>
          <w:divBdr>
            <w:top w:val="none" w:sz="0" w:space="0" w:color="auto"/>
            <w:left w:val="none" w:sz="0" w:space="0" w:color="auto"/>
            <w:bottom w:val="none" w:sz="0" w:space="0" w:color="auto"/>
            <w:right w:val="none" w:sz="0" w:space="0" w:color="auto"/>
          </w:divBdr>
        </w:div>
      </w:divsChild>
    </w:div>
    <w:div w:id="128207779">
      <w:bodyDiv w:val="1"/>
      <w:marLeft w:val="0"/>
      <w:marRight w:val="0"/>
      <w:marTop w:val="0"/>
      <w:marBottom w:val="0"/>
      <w:divBdr>
        <w:top w:val="none" w:sz="0" w:space="0" w:color="auto"/>
        <w:left w:val="none" w:sz="0" w:space="0" w:color="auto"/>
        <w:bottom w:val="none" w:sz="0" w:space="0" w:color="auto"/>
        <w:right w:val="none" w:sz="0" w:space="0" w:color="auto"/>
      </w:divBdr>
      <w:divsChild>
        <w:div w:id="662395605">
          <w:marLeft w:val="640"/>
          <w:marRight w:val="0"/>
          <w:marTop w:val="0"/>
          <w:marBottom w:val="0"/>
          <w:divBdr>
            <w:top w:val="none" w:sz="0" w:space="0" w:color="auto"/>
            <w:left w:val="none" w:sz="0" w:space="0" w:color="auto"/>
            <w:bottom w:val="none" w:sz="0" w:space="0" w:color="auto"/>
            <w:right w:val="none" w:sz="0" w:space="0" w:color="auto"/>
          </w:divBdr>
        </w:div>
        <w:div w:id="1537813297">
          <w:marLeft w:val="640"/>
          <w:marRight w:val="0"/>
          <w:marTop w:val="0"/>
          <w:marBottom w:val="0"/>
          <w:divBdr>
            <w:top w:val="none" w:sz="0" w:space="0" w:color="auto"/>
            <w:left w:val="none" w:sz="0" w:space="0" w:color="auto"/>
            <w:bottom w:val="none" w:sz="0" w:space="0" w:color="auto"/>
            <w:right w:val="none" w:sz="0" w:space="0" w:color="auto"/>
          </w:divBdr>
        </w:div>
        <w:div w:id="907805105">
          <w:marLeft w:val="640"/>
          <w:marRight w:val="0"/>
          <w:marTop w:val="0"/>
          <w:marBottom w:val="0"/>
          <w:divBdr>
            <w:top w:val="none" w:sz="0" w:space="0" w:color="auto"/>
            <w:left w:val="none" w:sz="0" w:space="0" w:color="auto"/>
            <w:bottom w:val="none" w:sz="0" w:space="0" w:color="auto"/>
            <w:right w:val="none" w:sz="0" w:space="0" w:color="auto"/>
          </w:divBdr>
        </w:div>
        <w:div w:id="149564000">
          <w:marLeft w:val="640"/>
          <w:marRight w:val="0"/>
          <w:marTop w:val="0"/>
          <w:marBottom w:val="0"/>
          <w:divBdr>
            <w:top w:val="none" w:sz="0" w:space="0" w:color="auto"/>
            <w:left w:val="none" w:sz="0" w:space="0" w:color="auto"/>
            <w:bottom w:val="none" w:sz="0" w:space="0" w:color="auto"/>
            <w:right w:val="none" w:sz="0" w:space="0" w:color="auto"/>
          </w:divBdr>
        </w:div>
        <w:div w:id="1768233032">
          <w:marLeft w:val="640"/>
          <w:marRight w:val="0"/>
          <w:marTop w:val="0"/>
          <w:marBottom w:val="0"/>
          <w:divBdr>
            <w:top w:val="none" w:sz="0" w:space="0" w:color="auto"/>
            <w:left w:val="none" w:sz="0" w:space="0" w:color="auto"/>
            <w:bottom w:val="none" w:sz="0" w:space="0" w:color="auto"/>
            <w:right w:val="none" w:sz="0" w:space="0" w:color="auto"/>
          </w:divBdr>
        </w:div>
        <w:div w:id="1709724478">
          <w:marLeft w:val="640"/>
          <w:marRight w:val="0"/>
          <w:marTop w:val="0"/>
          <w:marBottom w:val="0"/>
          <w:divBdr>
            <w:top w:val="none" w:sz="0" w:space="0" w:color="auto"/>
            <w:left w:val="none" w:sz="0" w:space="0" w:color="auto"/>
            <w:bottom w:val="none" w:sz="0" w:space="0" w:color="auto"/>
            <w:right w:val="none" w:sz="0" w:space="0" w:color="auto"/>
          </w:divBdr>
        </w:div>
        <w:div w:id="1462191961">
          <w:marLeft w:val="640"/>
          <w:marRight w:val="0"/>
          <w:marTop w:val="0"/>
          <w:marBottom w:val="0"/>
          <w:divBdr>
            <w:top w:val="none" w:sz="0" w:space="0" w:color="auto"/>
            <w:left w:val="none" w:sz="0" w:space="0" w:color="auto"/>
            <w:bottom w:val="none" w:sz="0" w:space="0" w:color="auto"/>
            <w:right w:val="none" w:sz="0" w:space="0" w:color="auto"/>
          </w:divBdr>
        </w:div>
        <w:div w:id="1240166270">
          <w:marLeft w:val="640"/>
          <w:marRight w:val="0"/>
          <w:marTop w:val="0"/>
          <w:marBottom w:val="0"/>
          <w:divBdr>
            <w:top w:val="none" w:sz="0" w:space="0" w:color="auto"/>
            <w:left w:val="none" w:sz="0" w:space="0" w:color="auto"/>
            <w:bottom w:val="none" w:sz="0" w:space="0" w:color="auto"/>
            <w:right w:val="none" w:sz="0" w:space="0" w:color="auto"/>
          </w:divBdr>
        </w:div>
        <w:div w:id="1209489258">
          <w:marLeft w:val="640"/>
          <w:marRight w:val="0"/>
          <w:marTop w:val="0"/>
          <w:marBottom w:val="0"/>
          <w:divBdr>
            <w:top w:val="none" w:sz="0" w:space="0" w:color="auto"/>
            <w:left w:val="none" w:sz="0" w:space="0" w:color="auto"/>
            <w:bottom w:val="none" w:sz="0" w:space="0" w:color="auto"/>
            <w:right w:val="none" w:sz="0" w:space="0" w:color="auto"/>
          </w:divBdr>
        </w:div>
        <w:div w:id="556281603">
          <w:marLeft w:val="640"/>
          <w:marRight w:val="0"/>
          <w:marTop w:val="0"/>
          <w:marBottom w:val="0"/>
          <w:divBdr>
            <w:top w:val="none" w:sz="0" w:space="0" w:color="auto"/>
            <w:left w:val="none" w:sz="0" w:space="0" w:color="auto"/>
            <w:bottom w:val="none" w:sz="0" w:space="0" w:color="auto"/>
            <w:right w:val="none" w:sz="0" w:space="0" w:color="auto"/>
          </w:divBdr>
        </w:div>
        <w:div w:id="1561667076">
          <w:marLeft w:val="640"/>
          <w:marRight w:val="0"/>
          <w:marTop w:val="0"/>
          <w:marBottom w:val="0"/>
          <w:divBdr>
            <w:top w:val="none" w:sz="0" w:space="0" w:color="auto"/>
            <w:left w:val="none" w:sz="0" w:space="0" w:color="auto"/>
            <w:bottom w:val="none" w:sz="0" w:space="0" w:color="auto"/>
            <w:right w:val="none" w:sz="0" w:space="0" w:color="auto"/>
          </w:divBdr>
        </w:div>
        <w:div w:id="856843278">
          <w:marLeft w:val="640"/>
          <w:marRight w:val="0"/>
          <w:marTop w:val="0"/>
          <w:marBottom w:val="0"/>
          <w:divBdr>
            <w:top w:val="none" w:sz="0" w:space="0" w:color="auto"/>
            <w:left w:val="none" w:sz="0" w:space="0" w:color="auto"/>
            <w:bottom w:val="none" w:sz="0" w:space="0" w:color="auto"/>
            <w:right w:val="none" w:sz="0" w:space="0" w:color="auto"/>
          </w:divBdr>
        </w:div>
        <w:div w:id="1638295081">
          <w:marLeft w:val="640"/>
          <w:marRight w:val="0"/>
          <w:marTop w:val="0"/>
          <w:marBottom w:val="0"/>
          <w:divBdr>
            <w:top w:val="none" w:sz="0" w:space="0" w:color="auto"/>
            <w:left w:val="none" w:sz="0" w:space="0" w:color="auto"/>
            <w:bottom w:val="none" w:sz="0" w:space="0" w:color="auto"/>
            <w:right w:val="none" w:sz="0" w:space="0" w:color="auto"/>
          </w:divBdr>
        </w:div>
        <w:div w:id="2056155936">
          <w:marLeft w:val="640"/>
          <w:marRight w:val="0"/>
          <w:marTop w:val="0"/>
          <w:marBottom w:val="0"/>
          <w:divBdr>
            <w:top w:val="none" w:sz="0" w:space="0" w:color="auto"/>
            <w:left w:val="none" w:sz="0" w:space="0" w:color="auto"/>
            <w:bottom w:val="none" w:sz="0" w:space="0" w:color="auto"/>
            <w:right w:val="none" w:sz="0" w:space="0" w:color="auto"/>
          </w:divBdr>
        </w:div>
        <w:div w:id="1098789046">
          <w:marLeft w:val="640"/>
          <w:marRight w:val="0"/>
          <w:marTop w:val="0"/>
          <w:marBottom w:val="0"/>
          <w:divBdr>
            <w:top w:val="none" w:sz="0" w:space="0" w:color="auto"/>
            <w:left w:val="none" w:sz="0" w:space="0" w:color="auto"/>
            <w:bottom w:val="none" w:sz="0" w:space="0" w:color="auto"/>
            <w:right w:val="none" w:sz="0" w:space="0" w:color="auto"/>
          </w:divBdr>
        </w:div>
        <w:div w:id="1072431370">
          <w:marLeft w:val="640"/>
          <w:marRight w:val="0"/>
          <w:marTop w:val="0"/>
          <w:marBottom w:val="0"/>
          <w:divBdr>
            <w:top w:val="none" w:sz="0" w:space="0" w:color="auto"/>
            <w:left w:val="none" w:sz="0" w:space="0" w:color="auto"/>
            <w:bottom w:val="none" w:sz="0" w:space="0" w:color="auto"/>
            <w:right w:val="none" w:sz="0" w:space="0" w:color="auto"/>
          </w:divBdr>
        </w:div>
        <w:div w:id="1399015738">
          <w:marLeft w:val="640"/>
          <w:marRight w:val="0"/>
          <w:marTop w:val="0"/>
          <w:marBottom w:val="0"/>
          <w:divBdr>
            <w:top w:val="none" w:sz="0" w:space="0" w:color="auto"/>
            <w:left w:val="none" w:sz="0" w:space="0" w:color="auto"/>
            <w:bottom w:val="none" w:sz="0" w:space="0" w:color="auto"/>
            <w:right w:val="none" w:sz="0" w:space="0" w:color="auto"/>
          </w:divBdr>
        </w:div>
        <w:div w:id="99421949">
          <w:marLeft w:val="640"/>
          <w:marRight w:val="0"/>
          <w:marTop w:val="0"/>
          <w:marBottom w:val="0"/>
          <w:divBdr>
            <w:top w:val="none" w:sz="0" w:space="0" w:color="auto"/>
            <w:left w:val="none" w:sz="0" w:space="0" w:color="auto"/>
            <w:bottom w:val="none" w:sz="0" w:space="0" w:color="auto"/>
            <w:right w:val="none" w:sz="0" w:space="0" w:color="auto"/>
          </w:divBdr>
        </w:div>
        <w:div w:id="354235678">
          <w:marLeft w:val="640"/>
          <w:marRight w:val="0"/>
          <w:marTop w:val="0"/>
          <w:marBottom w:val="0"/>
          <w:divBdr>
            <w:top w:val="none" w:sz="0" w:space="0" w:color="auto"/>
            <w:left w:val="none" w:sz="0" w:space="0" w:color="auto"/>
            <w:bottom w:val="none" w:sz="0" w:space="0" w:color="auto"/>
            <w:right w:val="none" w:sz="0" w:space="0" w:color="auto"/>
          </w:divBdr>
        </w:div>
        <w:div w:id="1130896500">
          <w:marLeft w:val="640"/>
          <w:marRight w:val="0"/>
          <w:marTop w:val="0"/>
          <w:marBottom w:val="0"/>
          <w:divBdr>
            <w:top w:val="none" w:sz="0" w:space="0" w:color="auto"/>
            <w:left w:val="none" w:sz="0" w:space="0" w:color="auto"/>
            <w:bottom w:val="none" w:sz="0" w:space="0" w:color="auto"/>
            <w:right w:val="none" w:sz="0" w:space="0" w:color="auto"/>
          </w:divBdr>
        </w:div>
        <w:div w:id="2002463616">
          <w:marLeft w:val="640"/>
          <w:marRight w:val="0"/>
          <w:marTop w:val="0"/>
          <w:marBottom w:val="0"/>
          <w:divBdr>
            <w:top w:val="none" w:sz="0" w:space="0" w:color="auto"/>
            <w:left w:val="none" w:sz="0" w:space="0" w:color="auto"/>
            <w:bottom w:val="none" w:sz="0" w:space="0" w:color="auto"/>
            <w:right w:val="none" w:sz="0" w:space="0" w:color="auto"/>
          </w:divBdr>
        </w:div>
        <w:div w:id="1084179763">
          <w:marLeft w:val="640"/>
          <w:marRight w:val="0"/>
          <w:marTop w:val="0"/>
          <w:marBottom w:val="0"/>
          <w:divBdr>
            <w:top w:val="none" w:sz="0" w:space="0" w:color="auto"/>
            <w:left w:val="none" w:sz="0" w:space="0" w:color="auto"/>
            <w:bottom w:val="none" w:sz="0" w:space="0" w:color="auto"/>
            <w:right w:val="none" w:sz="0" w:space="0" w:color="auto"/>
          </w:divBdr>
        </w:div>
        <w:div w:id="1504124829">
          <w:marLeft w:val="640"/>
          <w:marRight w:val="0"/>
          <w:marTop w:val="0"/>
          <w:marBottom w:val="0"/>
          <w:divBdr>
            <w:top w:val="none" w:sz="0" w:space="0" w:color="auto"/>
            <w:left w:val="none" w:sz="0" w:space="0" w:color="auto"/>
            <w:bottom w:val="none" w:sz="0" w:space="0" w:color="auto"/>
            <w:right w:val="none" w:sz="0" w:space="0" w:color="auto"/>
          </w:divBdr>
        </w:div>
        <w:div w:id="852450403">
          <w:marLeft w:val="640"/>
          <w:marRight w:val="0"/>
          <w:marTop w:val="0"/>
          <w:marBottom w:val="0"/>
          <w:divBdr>
            <w:top w:val="none" w:sz="0" w:space="0" w:color="auto"/>
            <w:left w:val="none" w:sz="0" w:space="0" w:color="auto"/>
            <w:bottom w:val="none" w:sz="0" w:space="0" w:color="auto"/>
            <w:right w:val="none" w:sz="0" w:space="0" w:color="auto"/>
          </w:divBdr>
        </w:div>
        <w:div w:id="1116484176">
          <w:marLeft w:val="640"/>
          <w:marRight w:val="0"/>
          <w:marTop w:val="0"/>
          <w:marBottom w:val="0"/>
          <w:divBdr>
            <w:top w:val="none" w:sz="0" w:space="0" w:color="auto"/>
            <w:left w:val="none" w:sz="0" w:space="0" w:color="auto"/>
            <w:bottom w:val="none" w:sz="0" w:space="0" w:color="auto"/>
            <w:right w:val="none" w:sz="0" w:space="0" w:color="auto"/>
          </w:divBdr>
        </w:div>
        <w:div w:id="1925214082">
          <w:marLeft w:val="640"/>
          <w:marRight w:val="0"/>
          <w:marTop w:val="0"/>
          <w:marBottom w:val="0"/>
          <w:divBdr>
            <w:top w:val="none" w:sz="0" w:space="0" w:color="auto"/>
            <w:left w:val="none" w:sz="0" w:space="0" w:color="auto"/>
            <w:bottom w:val="none" w:sz="0" w:space="0" w:color="auto"/>
            <w:right w:val="none" w:sz="0" w:space="0" w:color="auto"/>
          </w:divBdr>
        </w:div>
        <w:div w:id="1343706079">
          <w:marLeft w:val="640"/>
          <w:marRight w:val="0"/>
          <w:marTop w:val="0"/>
          <w:marBottom w:val="0"/>
          <w:divBdr>
            <w:top w:val="none" w:sz="0" w:space="0" w:color="auto"/>
            <w:left w:val="none" w:sz="0" w:space="0" w:color="auto"/>
            <w:bottom w:val="none" w:sz="0" w:space="0" w:color="auto"/>
            <w:right w:val="none" w:sz="0" w:space="0" w:color="auto"/>
          </w:divBdr>
        </w:div>
        <w:div w:id="2030640969">
          <w:marLeft w:val="640"/>
          <w:marRight w:val="0"/>
          <w:marTop w:val="0"/>
          <w:marBottom w:val="0"/>
          <w:divBdr>
            <w:top w:val="none" w:sz="0" w:space="0" w:color="auto"/>
            <w:left w:val="none" w:sz="0" w:space="0" w:color="auto"/>
            <w:bottom w:val="none" w:sz="0" w:space="0" w:color="auto"/>
            <w:right w:val="none" w:sz="0" w:space="0" w:color="auto"/>
          </w:divBdr>
        </w:div>
        <w:div w:id="985672029">
          <w:marLeft w:val="640"/>
          <w:marRight w:val="0"/>
          <w:marTop w:val="0"/>
          <w:marBottom w:val="0"/>
          <w:divBdr>
            <w:top w:val="none" w:sz="0" w:space="0" w:color="auto"/>
            <w:left w:val="none" w:sz="0" w:space="0" w:color="auto"/>
            <w:bottom w:val="none" w:sz="0" w:space="0" w:color="auto"/>
            <w:right w:val="none" w:sz="0" w:space="0" w:color="auto"/>
          </w:divBdr>
        </w:div>
        <w:div w:id="1924996769">
          <w:marLeft w:val="640"/>
          <w:marRight w:val="0"/>
          <w:marTop w:val="0"/>
          <w:marBottom w:val="0"/>
          <w:divBdr>
            <w:top w:val="none" w:sz="0" w:space="0" w:color="auto"/>
            <w:left w:val="none" w:sz="0" w:space="0" w:color="auto"/>
            <w:bottom w:val="none" w:sz="0" w:space="0" w:color="auto"/>
            <w:right w:val="none" w:sz="0" w:space="0" w:color="auto"/>
          </w:divBdr>
        </w:div>
        <w:div w:id="1091201993">
          <w:marLeft w:val="640"/>
          <w:marRight w:val="0"/>
          <w:marTop w:val="0"/>
          <w:marBottom w:val="0"/>
          <w:divBdr>
            <w:top w:val="none" w:sz="0" w:space="0" w:color="auto"/>
            <w:left w:val="none" w:sz="0" w:space="0" w:color="auto"/>
            <w:bottom w:val="none" w:sz="0" w:space="0" w:color="auto"/>
            <w:right w:val="none" w:sz="0" w:space="0" w:color="auto"/>
          </w:divBdr>
        </w:div>
        <w:div w:id="1400058545">
          <w:marLeft w:val="640"/>
          <w:marRight w:val="0"/>
          <w:marTop w:val="0"/>
          <w:marBottom w:val="0"/>
          <w:divBdr>
            <w:top w:val="none" w:sz="0" w:space="0" w:color="auto"/>
            <w:left w:val="none" w:sz="0" w:space="0" w:color="auto"/>
            <w:bottom w:val="none" w:sz="0" w:space="0" w:color="auto"/>
            <w:right w:val="none" w:sz="0" w:space="0" w:color="auto"/>
          </w:divBdr>
        </w:div>
        <w:div w:id="1560244444">
          <w:marLeft w:val="640"/>
          <w:marRight w:val="0"/>
          <w:marTop w:val="0"/>
          <w:marBottom w:val="0"/>
          <w:divBdr>
            <w:top w:val="none" w:sz="0" w:space="0" w:color="auto"/>
            <w:left w:val="none" w:sz="0" w:space="0" w:color="auto"/>
            <w:bottom w:val="none" w:sz="0" w:space="0" w:color="auto"/>
            <w:right w:val="none" w:sz="0" w:space="0" w:color="auto"/>
          </w:divBdr>
        </w:div>
        <w:div w:id="1957567166">
          <w:marLeft w:val="640"/>
          <w:marRight w:val="0"/>
          <w:marTop w:val="0"/>
          <w:marBottom w:val="0"/>
          <w:divBdr>
            <w:top w:val="none" w:sz="0" w:space="0" w:color="auto"/>
            <w:left w:val="none" w:sz="0" w:space="0" w:color="auto"/>
            <w:bottom w:val="none" w:sz="0" w:space="0" w:color="auto"/>
            <w:right w:val="none" w:sz="0" w:space="0" w:color="auto"/>
          </w:divBdr>
        </w:div>
        <w:div w:id="1086730839">
          <w:marLeft w:val="640"/>
          <w:marRight w:val="0"/>
          <w:marTop w:val="0"/>
          <w:marBottom w:val="0"/>
          <w:divBdr>
            <w:top w:val="none" w:sz="0" w:space="0" w:color="auto"/>
            <w:left w:val="none" w:sz="0" w:space="0" w:color="auto"/>
            <w:bottom w:val="none" w:sz="0" w:space="0" w:color="auto"/>
            <w:right w:val="none" w:sz="0" w:space="0" w:color="auto"/>
          </w:divBdr>
        </w:div>
        <w:div w:id="382021562">
          <w:marLeft w:val="640"/>
          <w:marRight w:val="0"/>
          <w:marTop w:val="0"/>
          <w:marBottom w:val="0"/>
          <w:divBdr>
            <w:top w:val="none" w:sz="0" w:space="0" w:color="auto"/>
            <w:left w:val="none" w:sz="0" w:space="0" w:color="auto"/>
            <w:bottom w:val="none" w:sz="0" w:space="0" w:color="auto"/>
            <w:right w:val="none" w:sz="0" w:space="0" w:color="auto"/>
          </w:divBdr>
        </w:div>
        <w:div w:id="585303880">
          <w:marLeft w:val="640"/>
          <w:marRight w:val="0"/>
          <w:marTop w:val="0"/>
          <w:marBottom w:val="0"/>
          <w:divBdr>
            <w:top w:val="none" w:sz="0" w:space="0" w:color="auto"/>
            <w:left w:val="none" w:sz="0" w:space="0" w:color="auto"/>
            <w:bottom w:val="none" w:sz="0" w:space="0" w:color="auto"/>
            <w:right w:val="none" w:sz="0" w:space="0" w:color="auto"/>
          </w:divBdr>
        </w:div>
        <w:div w:id="1175219816">
          <w:marLeft w:val="640"/>
          <w:marRight w:val="0"/>
          <w:marTop w:val="0"/>
          <w:marBottom w:val="0"/>
          <w:divBdr>
            <w:top w:val="none" w:sz="0" w:space="0" w:color="auto"/>
            <w:left w:val="none" w:sz="0" w:space="0" w:color="auto"/>
            <w:bottom w:val="none" w:sz="0" w:space="0" w:color="auto"/>
            <w:right w:val="none" w:sz="0" w:space="0" w:color="auto"/>
          </w:divBdr>
        </w:div>
        <w:div w:id="459811500">
          <w:marLeft w:val="640"/>
          <w:marRight w:val="0"/>
          <w:marTop w:val="0"/>
          <w:marBottom w:val="0"/>
          <w:divBdr>
            <w:top w:val="none" w:sz="0" w:space="0" w:color="auto"/>
            <w:left w:val="none" w:sz="0" w:space="0" w:color="auto"/>
            <w:bottom w:val="none" w:sz="0" w:space="0" w:color="auto"/>
            <w:right w:val="none" w:sz="0" w:space="0" w:color="auto"/>
          </w:divBdr>
        </w:div>
        <w:div w:id="319819590">
          <w:marLeft w:val="640"/>
          <w:marRight w:val="0"/>
          <w:marTop w:val="0"/>
          <w:marBottom w:val="0"/>
          <w:divBdr>
            <w:top w:val="none" w:sz="0" w:space="0" w:color="auto"/>
            <w:left w:val="none" w:sz="0" w:space="0" w:color="auto"/>
            <w:bottom w:val="none" w:sz="0" w:space="0" w:color="auto"/>
            <w:right w:val="none" w:sz="0" w:space="0" w:color="auto"/>
          </w:divBdr>
        </w:div>
        <w:div w:id="706880177">
          <w:marLeft w:val="640"/>
          <w:marRight w:val="0"/>
          <w:marTop w:val="0"/>
          <w:marBottom w:val="0"/>
          <w:divBdr>
            <w:top w:val="none" w:sz="0" w:space="0" w:color="auto"/>
            <w:left w:val="none" w:sz="0" w:space="0" w:color="auto"/>
            <w:bottom w:val="none" w:sz="0" w:space="0" w:color="auto"/>
            <w:right w:val="none" w:sz="0" w:space="0" w:color="auto"/>
          </w:divBdr>
        </w:div>
        <w:div w:id="1792090646">
          <w:marLeft w:val="640"/>
          <w:marRight w:val="0"/>
          <w:marTop w:val="0"/>
          <w:marBottom w:val="0"/>
          <w:divBdr>
            <w:top w:val="none" w:sz="0" w:space="0" w:color="auto"/>
            <w:left w:val="none" w:sz="0" w:space="0" w:color="auto"/>
            <w:bottom w:val="none" w:sz="0" w:space="0" w:color="auto"/>
            <w:right w:val="none" w:sz="0" w:space="0" w:color="auto"/>
          </w:divBdr>
        </w:div>
        <w:div w:id="241990918">
          <w:marLeft w:val="640"/>
          <w:marRight w:val="0"/>
          <w:marTop w:val="0"/>
          <w:marBottom w:val="0"/>
          <w:divBdr>
            <w:top w:val="none" w:sz="0" w:space="0" w:color="auto"/>
            <w:left w:val="none" w:sz="0" w:space="0" w:color="auto"/>
            <w:bottom w:val="none" w:sz="0" w:space="0" w:color="auto"/>
            <w:right w:val="none" w:sz="0" w:space="0" w:color="auto"/>
          </w:divBdr>
        </w:div>
        <w:div w:id="1287349921">
          <w:marLeft w:val="640"/>
          <w:marRight w:val="0"/>
          <w:marTop w:val="0"/>
          <w:marBottom w:val="0"/>
          <w:divBdr>
            <w:top w:val="none" w:sz="0" w:space="0" w:color="auto"/>
            <w:left w:val="none" w:sz="0" w:space="0" w:color="auto"/>
            <w:bottom w:val="none" w:sz="0" w:space="0" w:color="auto"/>
            <w:right w:val="none" w:sz="0" w:space="0" w:color="auto"/>
          </w:divBdr>
        </w:div>
        <w:div w:id="204295062">
          <w:marLeft w:val="640"/>
          <w:marRight w:val="0"/>
          <w:marTop w:val="0"/>
          <w:marBottom w:val="0"/>
          <w:divBdr>
            <w:top w:val="none" w:sz="0" w:space="0" w:color="auto"/>
            <w:left w:val="none" w:sz="0" w:space="0" w:color="auto"/>
            <w:bottom w:val="none" w:sz="0" w:space="0" w:color="auto"/>
            <w:right w:val="none" w:sz="0" w:space="0" w:color="auto"/>
          </w:divBdr>
        </w:div>
        <w:div w:id="551772370">
          <w:marLeft w:val="640"/>
          <w:marRight w:val="0"/>
          <w:marTop w:val="0"/>
          <w:marBottom w:val="0"/>
          <w:divBdr>
            <w:top w:val="none" w:sz="0" w:space="0" w:color="auto"/>
            <w:left w:val="none" w:sz="0" w:space="0" w:color="auto"/>
            <w:bottom w:val="none" w:sz="0" w:space="0" w:color="auto"/>
            <w:right w:val="none" w:sz="0" w:space="0" w:color="auto"/>
          </w:divBdr>
        </w:div>
        <w:div w:id="1364400665">
          <w:marLeft w:val="640"/>
          <w:marRight w:val="0"/>
          <w:marTop w:val="0"/>
          <w:marBottom w:val="0"/>
          <w:divBdr>
            <w:top w:val="none" w:sz="0" w:space="0" w:color="auto"/>
            <w:left w:val="none" w:sz="0" w:space="0" w:color="auto"/>
            <w:bottom w:val="none" w:sz="0" w:space="0" w:color="auto"/>
            <w:right w:val="none" w:sz="0" w:space="0" w:color="auto"/>
          </w:divBdr>
        </w:div>
        <w:div w:id="775371974">
          <w:marLeft w:val="640"/>
          <w:marRight w:val="0"/>
          <w:marTop w:val="0"/>
          <w:marBottom w:val="0"/>
          <w:divBdr>
            <w:top w:val="none" w:sz="0" w:space="0" w:color="auto"/>
            <w:left w:val="none" w:sz="0" w:space="0" w:color="auto"/>
            <w:bottom w:val="none" w:sz="0" w:space="0" w:color="auto"/>
            <w:right w:val="none" w:sz="0" w:space="0" w:color="auto"/>
          </w:divBdr>
        </w:div>
        <w:div w:id="1331981526">
          <w:marLeft w:val="640"/>
          <w:marRight w:val="0"/>
          <w:marTop w:val="0"/>
          <w:marBottom w:val="0"/>
          <w:divBdr>
            <w:top w:val="none" w:sz="0" w:space="0" w:color="auto"/>
            <w:left w:val="none" w:sz="0" w:space="0" w:color="auto"/>
            <w:bottom w:val="none" w:sz="0" w:space="0" w:color="auto"/>
            <w:right w:val="none" w:sz="0" w:space="0" w:color="auto"/>
          </w:divBdr>
        </w:div>
        <w:div w:id="1702047284">
          <w:marLeft w:val="640"/>
          <w:marRight w:val="0"/>
          <w:marTop w:val="0"/>
          <w:marBottom w:val="0"/>
          <w:divBdr>
            <w:top w:val="none" w:sz="0" w:space="0" w:color="auto"/>
            <w:left w:val="none" w:sz="0" w:space="0" w:color="auto"/>
            <w:bottom w:val="none" w:sz="0" w:space="0" w:color="auto"/>
            <w:right w:val="none" w:sz="0" w:space="0" w:color="auto"/>
          </w:divBdr>
        </w:div>
        <w:div w:id="2124616053">
          <w:marLeft w:val="640"/>
          <w:marRight w:val="0"/>
          <w:marTop w:val="0"/>
          <w:marBottom w:val="0"/>
          <w:divBdr>
            <w:top w:val="none" w:sz="0" w:space="0" w:color="auto"/>
            <w:left w:val="none" w:sz="0" w:space="0" w:color="auto"/>
            <w:bottom w:val="none" w:sz="0" w:space="0" w:color="auto"/>
            <w:right w:val="none" w:sz="0" w:space="0" w:color="auto"/>
          </w:divBdr>
        </w:div>
        <w:div w:id="1539313009">
          <w:marLeft w:val="640"/>
          <w:marRight w:val="0"/>
          <w:marTop w:val="0"/>
          <w:marBottom w:val="0"/>
          <w:divBdr>
            <w:top w:val="none" w:sz="0" w:space="0" w:color="auto"/>
            <w:left w:val="none" w:sz="0" w:space="0" w:color="auto"/>
            <w:bottom w:val="none" w:sz="0" w:space="0" w:color="auto"/>
            <w:right w:val="none" w:sz="0" w:space="0" w:color="auto"/>
          </w:divBdr>
        </w:div>
        <w:div w:id="2033609629">
          <w:marLeft w:val="640"/>
          <w:marRight w:val="0"/>
          <w:marTop w:val="0"/>
          <w:marBottom w:val="0"/>
          <w:divBdr>
            <w:top w:val="none" w:sz="0" w:space="0" w:color="auto"/>
            <w:left w:val="none" w:sz="0" w:space="0" w:color="auto"/>
            <w:bottom w:val="none" w:sz="0" w:space="0" w:color="auto"/>
            <w:right w:val="none" w:sz="0" w:space="0" w:color="auto"/>
          </w:divBdr>
        </w:div>
      </w:divsChild>
    </w:div>
    <w:div w:id="136842314">
      <w:bodyDiv w:val="1"/>
      <w:marLeft w:val="0"/>
      <w:marRight w:val="0"/>
      <w:marTop w:val="0"/>
      <w:marBottom w:val="0"/>
      <w:divBdr>
        <w:top w:val="none" w:sz="0" w:space="0" w:color="auto"/>
        <w:left w:val="none" w:sz="0" w:space="0" w:color="auto"/>
        <w:bottom w:val="none" w:sz="0" w:space="0" w:color="auto"/>
        <w:right w:val="none" w:sz="0" w:space="0" w:color="auto"/>
      </w:divBdr>
      <w:divsChild>
        <w:div w:id="322659593">
          <w:marLeft w:val="640"/>
          <w:marRight w:val="0"/>
          <w:marTop w:val="0"/>
          <w:marBottom w:val="0"/>
          <w:divBdr>
            <w:top w:val="none" w:sz="0" w:space="0" w:color="auto"/>
            <w:left w:val="none" w:sz="0" w:space="0" w:color="auto"/>
            <w:bottom w:val="none" w:sz="0" w:space="0" w:color="auto"/>
            <w:right w:val="none" w:sz="0" w:space="0" w:color="auto"/>
          </w:divBdr>
        </w:div>
        <w:div w:id="1905027519">
          <w:marLeft w:val="640"/>
          <w:marRight w:val="0"/>
          <w:marTop w:val="0"/>
          <w:marBottom w:val="0"/>
          <w:divBdr>
            <w:top w:val="none" w:sz="0" w:space="0" w:color="auto"/>
            <w:left w:val="none" w:sz="0" w:space="0" w:color="auto"/>
            <w:bottom w:val="none" w:sz="0" w:space="0" w:color="auto"/>
            <w:right w:val="none" w:sz="0" w:space="0" w:color="auto"/>
          </w:divBdr>
        </w:div>
        <w:div w:id="125199245">
          <w:marLeft w:val="640"/>
          <w:marRight w:val="0"/>
          <w:marTop w:val="0"/>
          <w:marBottom w:val="0"/>
          <w:divBdr>
            <w:top w:val="none" w:sz="0" w:space="0" w:color="auto"/>
            <w:left w:val="none" w:sz="0" w:space="0" w:color="auto"/>
            <w:bottom w:val="none" w:sz="0" w:space="0" w:color="auto"/>
            <w:right w:val="none" w:sz="0" w:space="0" w:color="auto"/>
          </w:divBdr>
        </w:div>
        <w:div w:id="397630840">
          <w:marLeft w:val="640"/>
          <w:marRight w:val="0"/>
          <w:marTop w:val="0"/>
          <w:marBottom w:val="0"/>
          <w:divBdr>
            <w:top w:val="none" w:sz="0" w:space="0" w:color="auto"/>
            <w:left w:val="none" w:sz="0" w:space="0" w:color="auto"/>
            <w:bottom w:val="none" w:sz="0" w:space="0" w:color="auto"/>
            <w:right w:val="none" w:sz="0" w:space="0" w:color="auto"/>
          </w:divBdr>
        </w:div>
        <w:div w:id="2073383836">
          <w:marLeft w:val="640"/>
          <w:marRight w:val="0"/>
          <w:marTop w:val="0"/>
          <w:marBottom w:val="0"/>
          <w:divBdr>
            <w:top w:val="none" w:sz="0" w:space="0" w:color="auto"/>
            <w:left w:val="none" w:sz="0" w:space="0" w:color="auto"/>
            <w:bottom w:val="none" w:sz="0" w:space="0" w:color="auto"/>
            <w:right w:val="none" w:sz="0" w:space="0" w:color="auto"/>
          </w:divBdr>
        </w:div>
        <w:div w:id="1901210551">
          <w:marLeft w:val="640"/>
          <w:marRight w:val="0"/>
          <w:marTop w:val="0"/>
          <w:marBottom w:val="0"/>
          <w:divBdr>
            <w:top w:val="none" w:sz="0" w:space="0" w:color="auto"/>
            <w:left w:val="none" w:sz="0" w:space="0" w:color="auto"/>
            <w:bottom w:val="none" w:sz="0" w:space="0" w:color="auto"/>
            <w:right w:val="none" w:sz="0" w:space="0" w:color="auto"/>
          </w:divBdr>
        </w:div>
        <w:div w:id="298075649">
          <w:marLeft w:val="640"/>
          <w:marRight w:val="0"/>
          <w:marTop w:val="0"/>
          <w:marBottom w:val="0"/>
          <w:divBdr>
            <w:top w:val="none" w:sz="0" w:space="0" w:color="auto"/>
            <w:left w:val="none" w:sz="0" w:space="0" w:color="auto"/>
            <w:bottom w:val="none" w:sz="0" w:space="0" w:color="auto"/>
            <w:right w:val="none" w:sz="0" w:space="0" w:color="auto"/>
          </w:divBdr>
        </w:div>
        <w:div w:id="1780367055">
          <w:marLeft w:val="640"/>
          <w:marRight w:val="0"/>
          <w:marTop w:val="0"/>
          <w:marBottom w:val="0"/>
          <w:divBdr>
            <w:top w:val="none" w:sz="0" w:space="0" w:color="auto"/>
            <w:left w:val="none" w:sz="0" w:space="0" w:color="auto"/>
            <w:bottom w:val="none" w:sz="0" w:space="0" w:color="auto"/>
            <w:right w:val="none" w:sz="0" w:space="0" w:color="auto"/>
          </w:divBdr>
        </w:div>
        <w:div w:id="121382624">
          <w:marLeft w:val="640"/>
          <w:marRight w:val="0"/>
          <w:marTop w:val="0"/>
          <w:marBottom w:val="0"/>
          <w:divBdr>
            <w:top w:val="none" w:sz="0" w:space="0" w:color="auto"/>
            <w:left w:val="none" w:sz="0" w:space="0" w:color="auto"/>
            <w:bottom w:val="none" w:sz="0" w:space="0" w:color="auto"/>
            <w:right w:val="none" w:sz="0" w:space="0" w:color="auto"/>
          </w:divBdr>
        </w:div>
        <w:div w:id="99037084">
          <w:marLeft w:val="640"/>
          <w:marRight w:val="0"/>
          <w:marTop w:val="0"/>
          <w:marBottom w:val="0"/>
          <w:divBdr>
            <w:top w:val="none" w:sz="0" w:space="0" w:color="auto"/>
            <w:left w:val="none" w:sz="0" w:space="0" w:color="auto"/>
            <w:bottom w:val="none" w:sz="0" w:space="0" w:color="auto"/>
            <w:right w:val="none" w:sz="0" w:space="0" w:color="auto"/>
          </w:divBdr>
        </w:div>
        <w:div w:id="1681812964">
          <w:marLeft w:val="640"/>
          <w:marRight w:val="0"/>
          <w:marTop w:val="0"/>
          <w:marBottom w:val="0"/>
          <w:divBdr>
            <w:top w:val="none" w:sz="0" w:space="0" w:color="auto"/>
            <w:left w:val="none" w:sz="0" w:space="0" w:color="auto"/>
            <w:bottom w:val="none" w:sz="0" w:space="0" w:color="auto"/>
            <w:right w:val="none" w:sz="0" w:space="0" w:color="auto"/>
          </w:divBdr>
        </w:div>
        <w:div w:id="1160150164">
          <w:marLeft w:val="640"/>
          <w:marRight w:val="0"/>
          <w:marTop w:val="0"/>
          <w:marBottom w:val="0"/>
          <w:divBdr>
            <w:top w:val="none" w:sz="0" w:space="0" w:color="auto"/>
            <w:left w:val="none" w:sz="0" w:space="0" w:color="auto"/>
            <w:bottom w:val="none" w:sz="0" w:space="0" w:color="auto"/>
            <w:right w:val="none" w:sz="0" w:space="0" w:color="auto"/>
          </w:divBdr>
        </w:div>
        <w:div w:id="66197297">
          <w:marLeft w:val="640"/>
          <w:marRight w:val="0"/>
          <w:marTop w:val="0"/>
          <w:marBottom w:val="0"/>
          <w:divBdr>
            <w:top w:val="none" w:sz="0" w:space="0" w:color="auto"/>
            <w:left w:val="none" w:sz="0" w:space="0" w:color="auto"/>
            <w:bottom w:val="none" w:sz="0" w:space="0" w:color="auto"/>
            <w:right w:val="none" w:sz="0" w:space="0" w:color="auto"/>
          </w:divBdr>
        </w:div>
        <w:div w:id="1131362266">
          <w:marLeft w:val="640"/>
          <w:marRight w:val="0"/>
          <w:marTop w:val="0"/>
          <w:marBottom w:val="0"/>
          <w:divBdr>
            <w:top w:val="none" w:sz="0" w:space="0" w:color="auto"/>
            <w:left w:val="none" w:sz="0" w:space="0" w:color="auto"/>
            <w:bottom w:val="none" w:sz="0" w:space="0" w:color="auto"/>
            <w:right w:val="none" w:sz="0" w:space="0" w:color="auto"/>
          </w:divBdr>
        </w:div>
        <w:div w:id="1286235914">
          <w:marLeft w:val="640"/>
          <w:marRight w:val="0"/>
          <w:marTop w:val="0"/>
          <w:marBottom w:val="0"/>
          <w:divBdr>
            <w:top w:val="none" w:sz="0" w:space="0" w:color="auto"/>
            <w:left w:val="none" w:sz="0" w:space="0" w:color="auto"/>
            <w:bottom w:val="none" w:sz="0" w:space="0" w:color="auto"/>
            <w:right w:val="none" w:sz="0" w:space="0" w:color="auto"/>
          </w:divBdr>
        </w:div>
        <w:div w:id="503863922">
          <w:marLeft w:val="640"/>
          <w:marRight w:val="0"/>
          <w:marTop w:val="0"/>
          <w:marBottom w:val="0"/>
          <w:divBdr>
            <w:top w:val="none" w:sz="0" w:space="0" w:color="auto"/>
            <w:left w:val="none" w:sz="0" w:space="0" w:color="auto"/>
            <w:bottom w:val="none" w:sz="0" w:space="0" w:color="auto"/>
            <w:right w:val="none" w:sz="0" w:space="0" w:color="auto"/>
          </w:divBdr>
        </w:div>
        <w:div w:id="1497302960">
          <w:marLeft w:val="640"/>
          <w:marRight w:val="0"/>
          <w:marTop w:val="0"/>
          <w:marBottom w:val="0"/>
          <w:divBdr>
            <w:top w:val="none" w:sz="0" w:space="0" w:color="auto"/>
            <w:left w:val="none" w:sz="0" w:space="0" w:color="auto"/>
            <w:bottom w:val="none" w:sz="0" w:space="0" w:color="auto"/>
            <w:right w:val="none" w:sz="0" w:space="0" w:color="auto"/>
          </w:divBdr>
        </w:div>
        <w:div w:id="1183664155">
          <w:marLeft w:val="640"/>
          <w:marRight w:val="0"/>
          <w:marTop w:val="0"/>
          <w:marBottom w:val="0"/>
          <w:divBdr>
            <w:top w:val="none" w:sz="0" w:space="0" w:color="auto"/>
            <w:left w:val="none" w:sz="0" w:space="0" w:color="auto"/>
            <w:bottom w:val="none" w:sz="0" w:space="0" w:color="auto"/>
            <w:right w:val="none" w:sz="0" w:space="0" w:color="auto"/>
          </w:divBdr>
        </w:div>
        <w:div w:id="842816182">
          <w:marLeft w:val="640"/>
          <w:marRight w:val="0"/>
          <w:marTop w:val="0"/>
          <w:marBottom w:val="0"/>
          <w:divBdr>
            <w:top w:val="none" w:sz="0" w:space="0" w:color="auto"/>
            <w:left w:val="none" w:sz="0" w:space="0" w:color="auto"/>
            <w:bottom w:val="none" w:sz="0" w:space="0" w:color="auto"/>
            <w:right w:val="none" w:sz="0" w:space="0" w:color="auto"/>
          </w:divBdr>
        </w:div>
        <w:div w:id="2016372309">
          <w:marLeft w:val="640"/>
          <w:marRight w:val="0"/>
          <w:marTop w:val="0"/>
          <w:marBottom w:val="0"/>
          <w:divBdr>
            <w:top w:val="none" w:sz="0" w:space="0" w:color="auto"/>
            <w:left w:val="none" w:sz="0" w:space="0" w:color="auto"/>
            <w:bottom w:val="none" w:sz="0" w:space="0" w:color="auto"/>
            <w:right w:val="none" w:sz="0" w:space="0" w:color="auto"/>
          </w:divBdr>
        </w:div>
        <w:div w:id="1644116523">
          <w:marLeft w:val="640"/>
          <w:marRight w:val="0"/>
          <w:marTop w:val="0"/>
          <w:marBottom w:val="0"/>
          <w:divBdr>
            <w:top w:val="none" w:sz="0" w:space="0" w:color="auto"/>
            <w:left w:val="none" w:sz="0" w:space="0" w:color="auto"/>
            <w:bottom w:val="none" w:sz="0" w:space="0" w:color="auto"/>
            <w:right w:val="none" w:sz="0" w:space="0" w:color="auto"/>
          </w:divBdr>
        </w:div>
        <w:div w:id="1237321536">
          <w:marLeft w:val="640"/>
          <w:marRight w:val="0"/>
          <w:marTop w:val="0"/>
          <w:marBottom w:val="0"/>
          <w:divBdr>
            <w:top w:val="none" w:sz="0" w:space="0" w:color="auto"/>
            <w:left w:val="none" w:sz="0" w:space="0" w:color="auto"/>
            <w:bottom w:val="none" w:sz="0" w:space="0" w:color="auto"/>
            <w:right w:val="none" w:sz="0" w:space="0" w:color="auto"/>
          </w:divBdr>
        </w:div>
        <w:div w:id="685640206">
          <w:marLeft w:val="640"/>
          <w:marRight w:val="0"/>
          <w:marTop w:val="0"/>
          <w:marBottom w:val="0"/>
          <w:divBdr>
            <w:top w:val="none" w:sz="0" w:space="0" w:color="auto"/>
            <w:left w:val="none" w:sz="0" w:space="0" w:color="auto"/>
            <w:bottom w:val="none" w:sz="0" w:space="0" w:color="auto"/>
            <w:right w:val="none" w:sz="0" w:space="0" w:color="auto"/>
          </w:divBdr>
        </w:div>
        <w:div w:id="344327731">
          <w:marLeft w:val="640"/>
          <w:marRight w:val="0"/>
          <w:marTop w:val="0"/>
          <w:marBottom w:val="0"/>
          <w:divBdr>
            <w:top w:val="none" w:sz="0" w:space="0" w:color="auto"/>
            <w:left w:val="none" w:sz="0" w:space="0" w:color="auto"/>
            <w:bottom w:val="none" w:sz="0" w:space="0" w:color="auto"/>
            <w:right w:val="none" w:sz="0" w:space="0" w:color="auto"/>
          </w:divBdr>
        </w:div>
        <w:div w:id="1191189840">
          <w:marLeft w:val="640"/>
          <w:marRight w:val="0"/>
          <w:marTop w:val="0"/>
          <w:marBottom w:val="0"/>
          <w:divBdr>
            <w:top w:val="none" w:sz="0" w:space="0" w:color="auto"/>
            <w:left w:val="none" w:sz="0" w:space="0" w:color="auto"/>
            <w:bottom w:val="none" w:sz="0" w:space="0" w:color="auto"/>
            <w:right w:val="none" w:sz="0" w:space="0" w:color="auto"/>
          </w:divBdr>
        </w:div>
        <w:div w:id="233054099">
          <w:marLeft w:val="640"/>
          <w:marRight w:val="0"/>
          <w:marTop w:val="0"/>
          <w:marBottom w:val="0"/>
          <w:divBdr>
            <w:top w:val="none" w:sz="0" w:space="0" w:color="auto"/>
            <w:left w:val="none" w:sz="0" w:space="0" w:color="auto"/>
            <w:bottom w:val="none" w:sz="0" w:space="0" w:color="auto"/>
            <w:right w:val="none" w:sz="0" w:space="0" w:color="auto"/>
          </w:divBdr>
        </w:div>
        <w:div w:id="222377936">
          <w:marLeft w:val="640"/>
          <w:marRight w:val="0"/>
          <w:marTop w:val="0"/>
          <w:marBottom w:val="0"/>
          <w:divBdr>
            <w:top w:val="none" w:sz="0" w:space="0" w:color="auto"/>
            <w:left w:val="none" w:sz="0" w:space="0" w:color="auto"/>
            <w:bottom w:val="none" w:sz="0" w:space="0" w:color="auto"/>
            <w:right w:val="none" w:sz="0" w:space="0" w:color="auto"/>
          </w:divBdr>
        </w:div>
        <w:div w:id="1976792059">
          <w:marLeft w:val="640"/>
          <w:marRight w:val="0"/>
          <w:marTop w:val="0"/>
          <w:marBottom w:val="0"/>
          <w:divBdr>
            <w:top w:val="none" w:sz="0" w:space="0" w:color="auto"/>
            <w:left w:val="none" w:sz="0" w:space="0" w:color="auto"/>
            <w:bottom w:val="none" w:sz="0" w:space="0" w:color="auto"/>
            <w:right w:val="none" w:sz="0" w:space="0" w:color="auto"/>
          </w:divBdr>
        </w:div>
        <w:div w:id="950816180">
          <w:marLeft w:val="640"/>
          <w:marRight w:val="0"/>
          <w:marTop w:val="0"/>
          <w:marBottom w:val="0"/>
          <w:divBdr>
            <w:top w:val="none" w:sz="0" w:space="0" w:color="auto"/>
            <w:left w:val="none" w:sz="0" w:space="0" w:color="auto"/>
            <w:bottom w:val="none" w:sz="0" w:space="0" w:color="auto"/>
            <w:right w:val="none" w:sz="0" w:space="0" w:color="auto"/>
          </w:divBdr>
        </w:div>
        <w:div w:id="1626890903">
          <w:marLeft w:val="640"/>
          <w:marRight w:val="0"/>
          <w:marTop w:val="0"/>
          <w:marBottom w:val="0"/>
          <w:divBdr>
            <w:top w:val="none" w:sz="0" w:space="0" w:color="auto"/>
            <w:left w:val="none" w:sz="0" w:space="0" w:color="auto"/>
            <w:bottom w:val="none" w:sz="0" w:space="0" w:color="auto"/>
            <w:right w:val="none" w:sz="0" w:space="0" w:color="auto"/>
          </w:divBdr>
        </w:div>
        <w:div w:id="2130201848">
          <w:marLeft w:val="640"/>
          <w:marRight w:val="0"/>
          <w:marTop w:val="0"/>
          <w:marBottom w:val="0"/>
          <w:divBdr>
            <w:top w:val="none" w:sz="0" w:space="0" w:color="auto"/>
            <w:left w:val="none" w:sz="0" w:space="0" w:color="auto"/>
            <w:bottom w:val="none" w:sz="0" w:space="0" w:color="auto"/>
            <w:right w:val="none" w:sz="0" w:space="0" w:color="auto"/>
          </w:divBdr>
        </w:div>
        <w:div w:id="1950503791">
          <w:marLeft w:val="640"/>
          <w:marRight w:val="0"/>
          <w:marTop w:val="0"/>
          <w:marBottom w:val="0"/>
          <w:divBdr>
            <w:top w:val="none" w:sz="0" w:space="0" w:color="auto"/>
            <w:left w:val="none" w:sz="0" w:space="0" w:color="auto"/>
            <w:bottom w:val="none" w:sz="0" w:space="0" w:color="auto"/>
            <w:right w:val="none" w:sz="0" w:space="0" w:color="auto"/>
          </w:divBdr>
        </w:div>
        <w:div w:id="1123378589">
          <w:marLeft w:val="640"/>
          <w:marRight w:val="0"/>
          <w:marTop w:val="0"/>
          <w:marBottom w:val="0"/>
          <w:divBdr>
            <w:top w:val="none" w:sz="0" w:space="0" w:color="auto"/>
            <w:left w:val="none" w:sz="0" w:space="0" w:color="auto"/>
            <w:bottom w:val="none" w:sz="0" w:space="0" w:color="auto"/>
            <w:right w:val="none" w:sz="0" w:space="0" w:color="auto"/>
          </w:divBdr>
        </w:div>
        <w:div w:id="1035889461">
          <w:marLeft w:val="640"/>
          <w:marRight w:val="0"/>
          <w:marTop w:val="0"/>
          <w:marBottom w:val="0"/>
          <w:divBdr>
            <w:top w:val="none" w:sz="0" w:space="0" w:color="auto"/>
            <w:left w:val="none" w:sz="0" w:space="0" w:color="auto"/>
            <w:bottom w:val="none" w:sz="0" w:space="0" w:color="auto"/>
            <w:right w:val="none" w:sz="0" w:space="0" w:color="auto"/>
          </w:divBdr>
        </w:div>
        <w:div w:id="479883548">
          <w:marLeft w:val="640"/>
          <w:marRight w:val="0"/>
          <w:marTop w:val="0"/>
          <w:marBottom w:val="0"/>
          <w:divBdr>
            <w:top w:val="none" w:sz="0" w:space="0" w:color="auto"/>
            <w:left w:val="none" w:sz="0" w:space="0" w:color="auto"/>
            <w:bottom w:val="none" w:sz="0" w:space="0" w:color="auto"/>
            <w:right w:val="none" w:sz="0" w:space="0" w:color="auto"/>
          </w:divBdr>
        </w:div>
        <w:div w:id="51970368">
          <w:marLeft w:val="640"/>
          <w:marRight w:val="0"/>
          <w:marTop w:val="0"/>
          <w:marBottom w:val="0"/>
          <w:divBdr>
            <w:top w:val="none" w:sz="0" w:space="0" w:color="auto"/>
            <w:left w:val="none" w:sz="0" w:space="0" w:color="auto"/>
            <w:bottom w:val="none" w:sz="0" w:space="0" w:color="auto"/>
            <w:right w:val="none" w:sz="0" w:space="0" w:color="auto"/>
          </w:divBdr>
        </w:div>
        <w:div w:id="581262578">
          <w:marLeft w:val="640"/>
          <w:marRight w:val="0"/>
          <w:marTop w:val="0"/>
          <w:marBottom w:val="0"/>
          <w:divBdr>
            <w:top w:val="none" w:sz="0" w:space="0" w:color="auto"/>
            <w:left w:val="none" w:sz="0" w:space="0" w:color="auto"/>
            <w:bottom w:val="none" w:sz="0" w:space="0" w:color="auto"/>
            <w:right w:val="none" w:sz="0" w:space="0" w:color="auto"/>
          </w:divBdr>
        </w:div>
        <w:div w:id="634485048">
          <w:marLeft w:val="640"/>
          <w:marRight w:val="0"/>
          <w:marTop w:val="0"/>
          <w:marBottom w:val="0"/>
          <w:divBdr>
            <w:top w:val="none" w:sz="0" w:space="0" w:color="auto"/>
            <w:left w:val="none" w:sz="0" w:space="0" w:color="auto"/>
            <w:bottom w:val="none" w:sz="0" w:space="0" w:color="auto"/>
            <w:right w:val="none" w:sz="0" w:space="0" w:color="auto"/>
          </w:divBdr>
        </w:div>
        <w:div w:id="1447046016">
          <w:marLeft w:val="640"/>
          <w:marRight w:val="0"/>
          <w:marTop w:val="0"/>
          <w:marBottom w:val="0"/>
          <w:divBdr>
            <w:top w:val="none" w:sz="0" w:space="0" w:color="auto"/>
            <w:left w:val="none" w:sz="0" w:space="0" w:color="auto"/>
            <w:bottom w:val="none" w:sz="0" w:space="0" w:color="auto"/>
            <w:right w:val="none" w:sz="0" w:space="0" w:color="auto"/>
          </w:divBdr>
        </w:div>
        <w:div w:id="1626305036">
          <w:marLeft w:val="640"/>
          <w:marRight w:val="0"/>
          <w:marTop w:val="0"/>
          <w:marBottom w:val="0"/>
          <w:divBdr>
            <w:top w:val="none" w:sz="0" w:space="0" w:color="auto"/>
            <w:left w:val="none" w:sz="0" w:space="0" w:color="auto"/>
            <w:bottom w:val="none" w:sz="0" w:space="0" w:color="auto"/>
            <w:right w:val="none" w:sz="0" w:space="0" w:color="auto"/>
          </w:divBdr>
        </w:div>
        <w:div w:id="254942351">
          <w:marLeft w:val="640"/>
          <w:marRight w:val="0"/>
          <w:marTop w:val="0"/>
          <w:marBottom w:val="0"/>
          <w:divBdr>
            <w:top w:val="none" w:sz="0" w:space="0" w:color="auto"/>
            <w:left w:val="none" w:sz="0" w:space="0" w:color="auto"/>
            <w:bottom w:val="none" w:sz="0" w:space="0" w:color="auto"/>
            <w:right w:val="none" w:sz="0" w:space="0" w:color="auto"/>
          </w:divBdr>
        </w:div>
        <w:div w:id="241259269">
          <w:marLeft w:val="640"/>
          <w:marRight w:val="0"/>
          <w:marTop w:val="0"/>
          <w:marBottom w:val="0"/>
          <w:divBdr>
            <w:top w:val="none" w:sz="0" w:space="0" w:color="auto"/>
            <w:left w:val="none" w:sz="0" w:space="0" w:color="auto"/>
            <w:bottom w:val="none" w:sz="0" w:space="0" w:color="auto"/>
            <w:right w:val="none" w:sz="0" w:space="0" w:color="auto"/>
          </w:divBdr>
        </w:div>
        <w:div w:id="44178869">
          <w:marLeft w:val="640"/>
          <w:marRight w:val="0"/>
          <w:marTop w:val="0"/>
          <w:marBottom w:val="0"/>
          <w:divBdr>
            <w:top w:val="none" w:sz="0" w:space="0" w:color="auto"/>
            <w:left w:val="none" w:sz="0" w:space="0" w:color="auto"/>
            <w:bottom w:val="none" w:sz="0" w:space="0" w:color="auto"/>
            <w:right w:val="none" w:sz="0" w:space="0" w:color="auto"/>
          </w:divBdr>
        </w:div>
      </w:divsChild>
    </w:div>
    <w:div w:id="141122860">
      <w:bodyDiv w:val="1"/>
      <w:marLeft w:val="0"/>
      <w:marRight w:val="0"/>
      <w:marTop w:val="0"/>
      <w:marBottom w:val="0"/>
      <w:divBdr>
        <w:top w:val="none" w:sz="0" w:space="0" w:color="auto"/>
        <w:left w:val="none" w:sz="0" w:space="0" w:color="auto"/>
        <w:bottom w:val="none" w:sz="0" w:space="0" w:color="auto"/>
        <w:right w:val="none" w:sz="0" w:space="0" w:color="auto"/>
      </w:divBdr>
      <w:divsChild>
        <w:div w:id="2119519927">
          <w:marLeft w:val="640"/>
          <w:marRight w:val="0"/>
          <w:marTop w:val="0"/>
          <w:marBottom w:val="0"/>
          <w:divBdr>
            <w:top w:val="none" w:sz="0" w:space="0" w:color="auto"/>
            <w:left w:val="none" w:sz="0" w:space="0" w:color="auto"/>
            <w:bottom w:val="none" w:sz="0" w:space="0" w:color="auto"/>
            <w:right w:val="none" w:sz="0" w:space="0" w:color="auto"/>
          </w:divBdr>
        </w:div>
        <w:div w:id="329254559">
          <w:marLeft w:val="640"/>
          <w:marRight w:val="0"/>
          <w:marTop w:val="0"/>
          <w:marBottom w:val="0"/>
          <w:divBdr>
            <w:top w:val="none" w:sz="0" w:space="0" w:color="auto"/>
            <w:left w:val="none" w:sz="0" w:space="0" w:color="auto"/>
            <w:bottom w:val="none" w:sz="0" w:space="0" w:color="auto"/>
            <w:right w:val="none" w:sz="0" w:space="0" w:color="auto"/>
          </w:divBdr>
        </w:div>
        <w:div w:id="1170292982">
          <w:marLeft w:val="640"/>
          <w:marRight w:val="0"/>
          <w:marTop w:val="0"/>
          <w:marBottom w:val="0"/>
          <w:divBdr>
            <w:top w:val="none" w:sz="0" w:space="0" w:color="auto"/>
            <w:left w:val="none" w:sz="0" w:space="0" w:color="auto"/>
            <w:bottom w:val="none" w:sz="0" w:space="0" w:color="auto"/>
            <w:right w:val="none" w:sz="0" w:space="0" w:color="auto"/>
          </w:divBdr>
        </w:div>
        <w:div w:id="1357584430">
          <w:marLeft w:val="640"/>
          <w:marRight w:val="0"/>
          <w:marTop w:val="0"/>
          <w:marBottom w:val="0"/>
          <w:divBdr>
            <w:top w:val="none" w:sz="0" w:space="0" w:color="auto"/>
            <w:left w:val="none" w:sz="0" w:space="0" w:color="auto"/>
            <w:bottom w:val="none" w:sz="0" w:space="0" w:color="auto"/>
            <w:right w:val="none" w:sz="0" w:space="0" w:color="auto"/>
          </w:divBdr>
        </w:div>
        <w:div w:id="2054190819">
          <w:marLeft w:val="640"/>
          <w:marRight w:val="0"/>
          <w:marTop w:val="0"/>
          <w:marBottom w:val="0"/>
          <w:divBdr>
            <w:top w:val="none" w:sz="0" w:space="0" w:color="auto"/>
            <w:left w:val="none" w:sz="0" w:space="0" w:color="auto"/>
            <w:bottom w:val="none" w:sz="0" w:space="0" w:color="auto"/>
            <w:right w:val="none" w:sz="0" w:space="0" w:color="auto"/>
          </w:divBdr>
        </w:div>
        <w:div w:id="740912622">
          <w:marLeft w:val="640"/>
          <w:marRight w:val="0"/>
          <w:marTop w:val="0"/>
          <w:marBottom w:val="0"/>
          <w:divBdr>
            <w:top w:val="none" w:sz="0" w:space="0" w:color="auto"/>
            <w:left w:val="none" w:sz="0" w:space="0" w:color="auto"/>
            <w:bottom w:val="none" w:sz="0" w:space="0" w:color="auto"/>
            <w:right w:val="none" w:sz="0" w:space="0" w:color="auto"/>
          </w:divBdr>
        </w:div>
        <w:div w:id="1282883506">
          <w:marLeft w:val="640"/>
          <w:marRight w:val="0"/>
          <w:marTop w:val="0"/>
          <w:marBottom w:val="0"/>
          <w:divBdr>
            <w:top w:val="none" w:sz="0" w:space="0" w:color="auto"/>
            <w:left w:val="none" w:sz="0" w:space="0" w:color="auto"/>
            <w:bottom w:val="none" w:sz="0" w:space="0" w:color="auto"/>
            <w:right w:val="none" w:sz="0" w:space="0" w:color="auto"/>
          </w:divBdr>
        </w:div>
        <w:div w:id="163787569">
          <w:marLeft w:val="640"/>
          <w:marRight w:val="0"/>
          <w:marTop w:val="0"/>
          <w:marBottom w:val="0"/>
          <w:divBdr>
            <w:top w:val="none" w:sz="0" w:space="0" w:color="auto"/>
            <w:left w:val="none" w:sz="0" w:space="0" w:color="auto"/>
            <w:bottom w:val="none" w:sz="0" w:space="0" w:color="auto"/>
            <w:right w:val="none" w:sz="0" w:space="0" w:color="auto"/>
          </w:divBdr>
        </w:div>
        <w:div w:id="1741051424">
          <w:marLeft w:val="640"/>
          <w:marRight w:val="0"/>
          <w:marTop w:val="0"/>
          <w:marBottom w:val="0"/>
          <w:divBdr>
            <w:top w:val="none" w:sz="0" w:space="0" w:color="auto"/>
            <w:left w:val="none" w:sz="0" w:space="0" w:color="auto"/>
            <w:bottom w:val="none" w:sz="0" w:space="0" w:color="auto"/>
            <w:right w:val="none" w:sz="0" w:space="0" w:color="auto"/>
          </w:divBdr>
        </w:div>
        <w:div w:id="1649555611">
          <w:marLeft w:val="640"/>
          <w:marRight w:val="0"/>
          <w:marTop w:val="0"/>
          <w:marBottom w:val="0"/>
          <w:divBdr>
            <w:top w:val="none" w:sz="0" w:space="0" w:color="auto"/>
            <w:left w:val="none" w:sz="0" w:space="0" w:color="auto"/>
            <w:bottom w:val="none" w:sz="0" w:space="0" w:color="auto"/>
            <w:right w:val="none" w:sz="0" w:space="0" w:color="auto"/>
          </w:divBdr>
        </w:div>
        <w:div w:id="521364517">
          <w:marLeft w:val="640"/>
          <w:marRight w:val="0"/>
          <w:marTop w:val="0"/>
          <w:marBottom w:val="0"/>
          <w:divBdr>
            <w:top w:val="none" w:sz="0" w:space="0" w:color="auto"/>
            <w:left w:val="none" w:sz="0" w:space="0" w:color="auto"/>
            <w:bottom w:val="none" w:sz="0" w:space="0" w:color="auto"/>
            <w:right w:val="none" w:sz="0" w:space="0" w:color="auto"/>
          </w:divBdr>
        </w:div>
        <w:div w:id="231551248">
          <w:marLeft w:val="640"/>
          <w:marRight w:val="0"/>
          <w:marTop w:val="0"/>
          <w:marBottom w:val="0"/>
          <w:divBdr>
            <w:top w:val="none" w:sz="0" w:space="0" w:color="auto"/>
            <w:left w:val="none" w:sz="0" w:space="0" w:color="auto"/>
            <w:bottom w:val="none" w:sz="0" w:space="0" w:color="auto"/>
            <w:right w:val="none" w:sz="0" w:space="0" w:color="auto"/>
          </w:divBdr>
        </w:div>
        <w:div w:id="307591050">
          <w:marLeft w:val="640"/>
          <w:marRight w:val="0"/>
          <w:marTop w:val="0"/>
          <w:marBottom w:val="0"/>
          <w:divBdr>
            <w:top w:val="none" w:sz="0" w:space="0" w:color="auto"/>
            <w:left w:val="none" w:sz="0" w:space="0" w:color="auto"/>
            <w:bottom w:val="none" w:sz="0" w:space="0" w:color="auto"/>
            <w:right w:val="none" w:sz="0" w:space="0" w:color="auto"/>
          </w:divBdr>
        </w:div>
        <w:div w:id="98138571">
          <w:marLeft w:val="640"/>
          <w:marRight w:val="0"/>
          <w:marTop w:val="0"/>
          <w:marBottom w:val="0"/>
          <w:divBdr>
            <w:top w:val="none" w:sz="0" w:space="0" w:color="auto"/>
            <w:left w:val="none" w:sz="0" w:space="0" w:color="auto"/>
            <w:bottom w:val="none" w:sz="0" w:space="0" w:color="auto"/>
            <w:right w:val="none" w:sz="0" w:space="0" w:color="auto"/>
          </w:divBdr>
        </w:div>
        <w:div w:id="1388916684">
          <w:marLeft w:val="640"/>
          <w:marRight w:val="0"/>
          <w:marTop w:val="0"/>
          <w:marBottom w:val="0"/>
          <w:divBdr>
            <w:top w:val="none" w:sz="0" w:space="0" w:color="auto"/>
            <w:left w:val="none" w:sz="0" w:space="0" w:color="auto"/>
            <w:bottom w:val="none" w:sz="0" w:space="0" w:color="auto"/>
            <w:right w:val="none" w:sz="0" w:space="0" w:color="auto"/>
          </w:divBdr>
        </w:div>
        <w:div w:id="1918513331">
          <w:marLeft w:val="640"/>
          <w:marRight w:val="0"/>
          <w:marTop w:val="0"/>
          <w:marBottom w:val="0"/>
          <w:divBdr>
            <w:top w:val="none" w:sz="0" w:space="0" w:color="auto"/>
            <w:left w:val="none" w:sz="0" w:space="0" w:color="auto"/>
            <w:bottom w:val="none" w:sz="0" w:space="0" w:color="auto"/>
            <w:right w:val="none" w:sz="0" w:space="0" w:color="auto"/>
          </w:divBdr>
        </w:div>
        <w:div w:id="421604946">
          <w:marLeft w:val="640"/>
          <w:marRight w:val="0"/>
          <w:marTop w:val="0"/>
          <w:marBottom w:val="0"/>
          <w:divBdr>
            <w:top w:val="none" w:sz="0" w:space="0" w:color="auto"/>
            <w:left w:val="none" w:sz="0" w:space="0" w:color="auto"/>
            <w:bottom w:val="none" w:sz="0" w:space="0" w:color="auto"/>
            <w:right w:val="none" w:sz="0" w:space="0" w:color="auto"/>
          </w:divBdr>
        </w:div>
        <w:div w:id="477572450">
          <w:marLeft w:val="640"/>
          <w:marRight w:val="0"/>
          <w:marTop w:val="0"/>
          <w:marBottom w:val="0"/>
          <w:divBdr>
            <w:top w:val="none" w:sz="0" w:space="0" w:color="auto"/>
            <w:left w:val="none" w:sz="0" w:space="0" w:color="auto"/>
            <w:bottom w:val="none" w:sz="0" w:space="0" w:color="auto"/>
            <w:right w:val="none" w:sz="0" w:space="0" w:color="auto"/>
          </w:divBdr>
        </w:div>
        <w:div w:id="771433488">
          <w:marLeft w:val="640"/>
          <w:marRight w:val="0"/>
          <w:marTop w:val="0"/>
          <w:marBottom w:val="0"/>
          <w:divBdr>
            <w:top w:val="none" w:sz="0" w:space="0" w:color="auto"/>
            <w:left w:val="none" w:sz="0" w:space="0" w:color="auto"/>
            <w:bottom w:val="none" w:sz="0" w:space="0" w:color="auto"/>
            <w:right w:val="none" w:sz="0" w:space="0" w:color="auto"/>
          </w:divBdr>
        </w:div>
        <w:div w:id="2093089808">
          <w:marLeft w:val="640"/>
          <w:marRight w:val="0"/>
          <w:marTop w:val="0"/>
          <w:marBottom w:val="0"/>
          <w:divBdr>
            <w:top w:val="none" w:sz="0" w:space="0" w:color="auto"/>
            <w:left w:val="none" w:sz="0" w:space="0" w:color="auto"/>
            <w:bottom w:val="none" w:sz="0" w:space="0" w:color="auto"/>
            <w:right w:val="none" w:sz="0" w:space="0" w:color="auto"/>
          </w:divBdr>
        </w:div>
        <w:div w:id="1349481995">
          <w:marLeft w:val="640"/>
          <w:marRight w:val="0"/>
          <w:marTop w:val="0"/>
          <w:marBottom w:val="0"/>
          <w:divBdr>
            <w:top w:val="none" w:sz="0" w:space="0" w:color="auto"/>
            <w:left w:val="none" w:sz="0" w:space="0" w:color="auto"/>
            <w:bottom w:val="none" w:sz="0" w:space="0" w:color="auto"/>
            <w:right w:val="none" w:sz="0" w:space="0" w:color="auto"/>
          </w:divBdr>
        </w:div>
        <w:div w:id="44183574">
          <w:marLeft w:val="640"/>
          <w:marRight w:val="0"/>
          <w:marTop w:val="0"/>
          <w:marBottom w:val="0"/>
          <w:divBdr>
            <w:top w:val="none" w:sz="0" w:space="0" w:color="auto"/>
            <w:left w:val="none" w:sz="0" w:space="0" w:color="auto"/>
            <w:bottom w:val="none" w:sz="0" w:space="0" w:color="auto"/>
            <w:right w:val="none" w:sz="0" w:space="0" w:color="auto"/>
          </w:divBdr>
        </w:div>
        <w:div w:id="494341257">
          <w:marLeft w:val="640"/>
          <w:marRight w:val="0"/>
          <w:marTop w:val="0"/>
          <w:marBottom w:val="0"/>
          <w:divBdr>
            <w:top w:val="none" w:sz="0" w:space="0" w:color="auto"/>
            <w:left w:val="none" w:sz="0" w:space="0" w:color="auto"/>
            <w:bottom w:val="none" w:sz="0" w:space="0" w:color="auto"/>
            <w:right w:val="none" w:sz="0" w:space="0" w:color="auto"/>
          </w:divBdr>
        </w:div>
        <w:div w:id="333535241">
          <w:marLeft w:val="640"/>
          <w:marRight w:val="0"/>
          <w:marTop w:val="0"/>
          <w:marBottom w:val="0"/>
          <w:divBdr>
            <w:top w:val="none" w:sz="0" w:space="0" w:color="auto"/>
            <w:left w:val="none" w:sz="0" w:space="0" w:color="auto"/>
            <w:bottom w:val="none" w:sz="0" w:space="0" w:color="auto"/>
            <w:right w:val="none" w:sz="0" w:space="0" w:color="auto"/>
          </w:divBdr>
        </w:div>
        <w:div w:id="501356358">
          <w:marLeft w:val="640"/>
          <w:marRight w:val="0"/>
          <w:marTop w:val="0"/>
          <w:marBottom w:val="0"/>
          <w:divBdr>
            <w:top w:val="none" w:sz="0" w:space="0" w:color="auto"/>
            <w:left w:val="none" w:sz="0" w:space="0" w:color="auto"/>
            <w:bottom w:val="none" w:sz="0" w:space="0" w:color="auto"/>
            <w:right w:val="none" w:sz="0" w:space="0" w:color="auto"/>
          </w:divBdr>
        </w:div>
        <w:div w:id="982075608">
          <w:marLeft w:val="640"/>
          <w:marRight w:val="0"/>
          <w:marTop w:val="0"/>
          <w:marBottom w:val="0"/>
          <w:divBdr>
            <w:top w:val="none" w:sz="0" w:space="0" w:color="auto"/>
            <w:left w:val="none" w:sz="0" w:space="0" w:color="auto"/>
            <w:bottom w:val="none" w:sz="0" w:space="0" w:color="auto"/>
            <w:right w:val="none" w:sz="0" w:space="0" w:color="auto"/>
          </w:divBdr>
        </w:div>
        <w:div w:id="1382173319">
          <w:marLeft w:val="640"/>
          <w:marRight w:val="0"/>
          <w:marTop w:val="0"/>
          <w:marBottom w:val="0"/>
          <w:divBdr>
            <w:top w:val="none" w:sz="0" w:space="0" w:color="auto"/>
            <w:left w:val="none" w:sz="0" w:space="0" w:color="auto"/>
            <w:bottom w:val="none" w:sz="0" w:space="0" w:color="auto"/>
            <w:right w:val="none" w:sz="0" w:space="0" w:color="auto"/>
          </w:divBdr>
        </w:div>
        <w:div w:id="1036810043">
          <w:marLeft w:val="640"/>
          <w:marRight w:val="0"/>
          <w:marTop w:val="0"/>
          <w:marBottom w:val="0"/>
          <w:divBdr>
            <w:top w:val="none" w:sz="0" w:space="0" w:color="auto"/>
            <w:left w:val="none" w:sz="0" w:space="0" w:color="auto"/>
            <w:bottom w:val="none" w:sz="0" w:space="0" w:color="auto"/>
            <w:right w:val="none" w:sz="0" w:space="0" w:color="auto"/>
          </w:divBdr>
        </w:div>
        <w:div w:id="68894282">
          <w:marLeft w:val="640"/>
          <w:marRight w:val="0"/>
          <w:marTop w:val="0"/>
          <w:marBottom w:val="0"/>
          <w:divBdr>
            <w:top w:val="none" w:sz="0" w:space="0" w:color="auto"/>
            <w:left w:val="none" w:sz="0" w:space="0" w:color="auto"/>
            <w:bottom w:val="none" w:sz="0" w:space="0" w:color="auto"/>
            <w:right w:val="none" w:sz="0" w:space="0" w:color="auto"/>
          </w:divBdr>
        </w:div>
        <w:div w:id="920723573">
          <w:marLeft w:val="640"/>
          <w:marRight w:val="0"/>
          <w:marTop w:val="0"/>
          <w:marBottom w:val="0"/>
          <w:divBdr>
            <w:top w:val="none" w:sz="0" w:space="0" w:color="auto"/>
            <w:left w:val="none" w:sz="0" w:space="0" w:color="auto"/>
            <w:bottom w:val="none" w:sz="0" w:space="0" w:color="auto"/>
            <w:right w:val="none" w:sz="0" w:space="0" w:color="auto"/>
          </w:divBdr>
        </w:div>
        <w:div w:id="734623980">
          <w:marLeft w:val="640"/>
          <w:marRight w:val="0"/>
          <w:marTop w:val="0"/>
          <w:marBottom w:val="0"/>
          <w:divBdr>
            <w:top w:val="none" w:sz="0" w:space="0" w:color="auto"/>
            <w:left w:val="none" w:sz="0" w:space="0" w:color="auto"/>
            <w:bottom w:val="none" w:sz="0" w:space="0" w:color="auto"/>
            <w:right w:val="none" w:sz="0" w:space="0" w:color="auto"/>
          </w:divBdr>
        </w:div>
        <w:div w:id="281349496">
          <w:marLeft w:val="640"/>
          <w:marRight w:val="0"/>
          <w:marTop w:val="0"/>
          <w:marBottom w:val="0"/>
          <w:divBdr>
            <w:top w:val="none" w:sz="0" w:space="0" w:color="auto"/>
            <w:left w:val="none" w:sz="0" w:space="0" w:color="auto"/>
            <w:bottom w:val="none" w:sz="0" w:space="0" w:color="auto"/>
            <w:right w:val="none" w:sz="0" w:space="0" w:color="auto"/>
          </w:divBdr>
        </w:div>
        <w:div w:id="1919707993">
          <w:marLeft w:val="640"/>
          <w:marRight w:val="0"/>
          <w:marTop w:val="0"/>
          <w:marBottom w:val="0"/>
          <w:divBdr>
            <w:top w:val="none" w:sz="0" w:space="0" w:color="auto"/>
            <w:left w:val="none" w:sz="0" w:space="0" w:color="auto"/>
            <w:bottom w:val="none" w:sz="0" w:space="0" w:color="auto"/>
            <w:right w:val="none" w:sz="0" w:space="0" w:color="auto"/>
          </w:divBdr>
        </w:div>
        <w:div w:id="2046100725">
          <w:marLeft w:val="640"/>
          <w:marRight w:val="0"/>
          <w:marTop w:val="0"/>
          <w:marBottom w:val="0"/>
          <w:divBdr>
            <w:top w:val="none" w:sz="0" w:space="0" w:color="auto"/>
            <w:left w:val="none" w:sz="0" w:space="0" w:color="auto"/>
            <w:bottom w:val="none" w:sz="0" w:space="0" w:color="auto"/>
            <w:right w:val="none" w:sz="0" w:space="0" w:color="auto"/>
          </w:divBdr>
        </w:div>
        <w:div w:id="1606423010">
          <w:marLeft w:val="640"/>
          <w:marRight w:val="0"/>
          <w:marTop w:val="0"/>
          <w:marBottom w:val="0"/>
          <w:divBdr>
            <w:top w:val="none" w:sz="0" w:space="0" w:color="auto"/>
            <w:left w:val="none" w:sz="0" w:space="0" w:color="auto"/>
            <w:bottom w:val="none" w:sz="0" w:space="0" w:color="auto"/>
            <w:right w:val="none" w:sz="0" w:space="0" w:color="auto"/>
          </w:divBdr>
        </w:div>
        <w:div w:id="1807699322">
          <w:marLeft w:val="640"/>
          <w:marRight w:val="0"/>
          <w:marTop w:val="0"/>
          <w:marBottom w:val="0"/>
          <w:divBdr>
            <w:top w:val="none" w:sz="0" w:space="0" w:color="auto"/>
            <w:left w:val="none" w:sz="0" w:space="0" w:color="auto"/>
            <w:bottom w:val="none" w:sz="0" w:space="0" w:color="auto"/>
            <w:right w:val="none" w:sz="0" w:space="0" w:color="auto"/>
          </w:divBdr>
        </w:div>
        <w:div w:id="1753314522">
          <w:marLeft w:val="640"/>
          <w:marRight w:val="0"/>
          <w:marTop w:val="0"/>
          <w:marBottom w:val="0"/>
          <w:divBdr>
            <w:top w:val="none" w:sz="0" w:space="0" w:color="auto"/>
            <w:left w:val="none" w:sz="0" w:space="0" w:color="auto"/>
            <w:bottom w:val="none" w:sz="0" w:space="0" w:color="auto"/>
            <w:right w:val="none" w:sz="0" w:space="0" w:color="auto"/>
          </w:divBdr>
        </w:div>
        <w:div w:id="494535451">
          <w:marLeft w:val="640"/>
          <w:marRight w:val="0"/>
          <w:marTop w:val="0"/>
          <w:marBottom w:val="0"/>
          <w:divBdr>
            <w:top w:val="none" w:sz="0" w:space="0" w:color="auto"/>
            <w:left w:val="none" w:sz="0" w:space="0" w:color="auto"/>
            <w:bottom w:val="none" w:sz="0" w:space="0" w:color="auto"/>
            <w:right w:val="none" w:sz="0" w:space="0" w:color="auto"/>
          </w:divBdr>
        </w:div>
        <w:div w:id="58990338">
          <w:marLeft w:val="640"/>
          <w:marRight w:val="0"/>
          <w:marTop w:val="0"/>
          <w:marBottom w:val="0"/>
          <w:divBdr>
            <w:top w:val="none" w:sz="0" w:space="0" w:color="auto"/>
            <w:left w:val="none" w:sz="0" w:space="0" w:color="auto"/>
            <w:bottom w:val="none" w:sz="0" w:space="0" w:color="auto"/>
            <w:right w:val="none" w:sz="0" w:space="0" w:color="auto"/>
          </w:divBdr>
        </w:div>
        <w:div w:id="705375395">
          <w:marLeft w:val="640"/>
          <w:marRight w:val="0"/>
          <w:marTop w:val="0"/>
          <w:marBottom w:val="0"/>
          <w:divBdr>
            <w:top w:val="none" w:sz="0" w:space="0" w:color="auto"/>
            <w:left w:val="none" w:sz="0" w:space="0" w:color="auto"/>
            <w:bottom w:val="none" w:sz="0" w:space="0" w:color="auto"/>
            <w:right w:val="none" w:sz="0" w:space="0" w:color="auto"/>
          </w:divBdr>
        </w:div>
        <w:div w:id="1610890653">
          <w:marLeft w:val="640"/>
          <w:marRight w:val="0"/>
          <w:marTop w:val="0"/>
          <w:marBottom w:val="0"/>
          <w:divBdr>
            <w:top w:val="none" w:sz="0" w:space="0" w:color="auto"/>
            <w:left w:val="none" w:sz="0" w:space="0" w:color="auto"/>
            <w:bottom w:val="none" w:sz="0" w:space="0" w:color="auto"/>
            <w:right w:val="none" w:sz="0" w:space="0" w:color="auto"/>
          </w:divBdr>
        </w:div>
        <w:div w:id="8720037">
          <w:marLeft w:val="640"/>
          <w:marRight w:val="0"/>
          <w:marTop w:val="0"/>
          <w:marBottom w:val="0"/>
          <w:divBdr>
            <w:top w:val="none" w:sz="0" w:space="0" w:color="auto"/>
            <w:left w:val="none" w:sz="0" w:space="0" w:color="auto"/>
            <w:bottom w:val="none" w:sz="0" w:space="0" w:color="auto"/>
            <w:right w:val="none" w:sz="0" w:space="0" w:color="auto"/>
          </w:divBdr>
        </w:div>
        <w:div w:id="1411152697">
          <w:marLeft w:val="640"/>
          <w:marRight w:val="0"/>
          <w:marTop w:val="0"/>
          <w:marBottom w:val="0"/>
          <w:divBdr>
            <w:top w:val="none" w:sz="0" w:space="0" w:color="auto"/>
            <w:left w:val="none" w:sz="0" w:space="0" w:color="auto"/>
            <w:bottom w:val="none" w:sz="0" w:space="0" w:color="auto"/>
            <w:right w:val="none" w:sz="0" w:space="0" w:color="auto"/>
          </w:divBdr>
        </w:div>
        <w:div w:id="1145584553">
          <w:marLeft w:val="640"/>
          <w:marRight w:val="0"/>
          <w:marTop w:val="0"/>
          <w:marBottom w:val="0"/>
          <w:divBdr>
            <w:top w:val="none" w:sz="0" w:space="0" w:color="auto"/>
            <w:left w:val="none" w:sz="0" w:space="0" w:color="auto"/>
            <w:bottom w:val="none" w:sz="0" w:space="0" w:color="auto"/>
            <w:right w:val="none" w:sz="0" w:space="0" w:color="auto"/>
          </w:divBdr>
        </w:div>
        <w:div w:id="1404832813">
          <w:marLeft w:val="640"/>
          <w:marRight w:val="0"/>
          <w:marTop w:val="0"/>
          <w:marBottom w:val="0"/>
          <w:divBdr>
            <w:top w:val="none" w:sz="0" w:space="0" w:color="auto"/>
            <w:left w:val="none" w:sz="0" w:space="0" w:color="auto"/>
            <w:bottom w:val="none" w:sz="0" w:space="0" w:color="auto"/>
            <w:right w:val="none" w:sz="0" w:space="0" w:color="auto"/>
          </w:divBdr>
        </w:div>
        <w:div w:id="616907415">
          <w:marLeft w:val="640"/>
          <w:marRight w:val="0"/>
          <w:marTop w:val="0"/>
          <w:marBottom w:val="0"/>
          <w:divBdr>
            <w:top w:val="none" w:sz="0" w:space="0" w:color="auto"/>
            <w:left w:val="none" w:sz="0" w:space="0" w:color="auto"/>
            <w:bottom w:val="none" w:sz="0" w:space="0" w:color="auto"/>
            <w:right w:val="none" w:sz="0" w:space="0" w:color="auto"/>
          </w:divBdr>
        </w:div>
        <w:div w:id="191388013">
          <w:marLeft w:val="640"/>
          <w:marRight w:val="0"/>
          <w:marTop w:val="0"/>
          <w:marBottom w:val="0"/>
          <w:divBdr>
            <w:top w:val="none" w:sz="0" w:space="0" w:color="auto"/>
            <w:left w:val="none" w:sz="0" w:space="0" w:color="auto"/>
            <w:bottom w:val="none" w:sz="0" w:space="0" w:color="auto"/>
            <w:right w:val="none" w:sz="0" w:space="0" w:color="auto"/>
          </w:divBdr>
        </w:div>
        <w:div w:id="859466825">
          <w:marLeft w:val="640"/>
          <w:marRight w:val="0"/>
          <w:marTop w:val="0"/>
          <w:marBottom w:val="0"/>
          <w:divBdr>
            <w:top w:val="none" w:sz="0" w:space="0" w:color="auto"/>
            <w:left w:val="none" w:sz="0" w:space="0" w:color="auto"/>
            <w:bottom w:val="none" w:sz="0" w:space="0" w:color="auto"/>
            <w:right w:val="none" w:sz="0" w:space="0" w:color="auto"/>
          </w:divBdr>
        </w:div>
        <w:div w:id="817261387">
          <w:marLeft w:val="640"/>
          <w:marRight w:val="0"/>
          <w:marTop w:val="0"/>
          <w:marBottom w:val="0"/>
          <w:divBdr>
            <w:top w:val="none" w:sz="0" w:space="0" w:color="auto"/>
            <w:left w:val="none" w:sz="0" w:space="0" w:color="auto"/>
            <w:bottom w:val="none" w:sz="0" w:space="0" w:color="auto"/>
            <w:right w:val="none" w:sz="0" w:space="0" w:color="auto"/>
          </w:divBdr>
        </w:div>
        <w:div w:id="205485309">
          <w:marLeft w:val="640"/>
          <w:marRight w:val="0"/>
          <w:marTop w:val="0"/>
          <w:marBottom w:val="0"/>
          <w:divBdr>
            <w:top w:val="none" w:sz="0" w:space="0" w:color="auto"/>
            <w:left w:val="none" w:sz="0" w:space="0" w:color="auto"/>
            <w:bottom w:val="none" w:sz="0" w:space="0" w:color="auto"/>
            <w:right w:val="none" w:sz="0" w:space="0" w:color="auto"/>
          </w:divBdr>
        </w:div>
        <w:div w:id="1281500040">
          <w:marLeft w:val="640"/>
          <w:marRight w:val="0"/>
          <w:marTop w:val="0"/>
          <w:marBottom w:val="0"/>
          <w:divBdr>
            <w:top w:val="none" w:sz="0" w:space="0" w:color="auto"/>
            <w:left w:val="none" w:sz="0" w:space="0" w:color="auto"/>
            <w:bottom w:val="none" w:sz="0" w:space="0" w:color="auto"/>
            <w:right w:val="none" w:sz="0" w:space="0" w:color="auto"/>
          </w:divBdr>
        </w:div>
        <w:div w:id="1659262137">
          <w:marLeft w:val="640"/>
          <w:marRight w:val="0"/>
          <w:marTop w:val="0"/>
          <w:marBottom w:val="0"/>
          <w:divBdr>
            <w:top w:val="none" w:sz="0" w:space="0" w:color="auto"/>
            <w:left w:val="none" w:sz="0" w:space="0" w:color="auto"/>
            <w:bottom w:val="none" w:sz="0" w:space="0" w:color="auto"/>
            <w:right w:val="none" w:sz="0" w:space="0" w:color="auto"/>
          </w:divBdr>
        </w:div>
        <w:div w:id="809789913">
          <w:marLeft w:val="640"/>
          <w:marRight w:val="0"/>
          <w:marTop w:val="0"/>
          <w:marBottom w:val="0"/>
          <w:divBdr>
            <w:top w:val="none" w:sz="0" w:space="0" w:color="auto"/>
            <w:left w:val="none" w:sz="0" w:space="0" w:color="auto"/>
            <w:bottom w:val="none" w:sz="0" w:space="0" w:color="auto"/>
            <w:right w:val="none" w:sz="0" w:space="0" w:color="auto"/>
          </w:divBdr>
        </w:div>
      </w:divsChild>
    </w:div>
    <w:div w:id="141896488">
      <w:bodyDiv w:val="1"/>
      <w:marLeft w:val="0"/>
      <w:marRight w:val="0"/>
      <w:marTop w:val="0"/>
      <w:marBottom w:val="0"/>
      <w:divBdr>
        <w:top w:val="none" w:sz="0" w:space="0" w:color="auto"/>
        <w:left w:val="none" w:sz="0" w:space="0" w:color="auto"/>
        <w:bottom w:val="none" w:sz="0" w:space="0" w:color="auto"/>
        <w:right w:val="none" w:sz="0" w:space="0" w:color="auto"/>
      </w:divBdr>
      <w:divsChild>
        <w:div w:id="1858693040">
          <w:marLeft w:val="640"/>
          <w:marRight w:val="0"/>
          <w:marTop w:val="0"/>
          <w:marBottom w:val="0"/>
          <w:divBdr>
            <w:top w:val="none" w:sz="0" w:space="0" w:color="auto"/>
            <w:left w:val="none" w:sz="0" w:space="0" w:color="auto"/>
            <w:bottom w:val="none" w:sz="0" w:space="0" w:color="auto"/>
            <w:right w:val="none" w:sz="0" w:space="0" w:color="auto"/>
          </w:divBdr>
        </w:div>
        <w:div w:id="768238480">
          <w:marLeft w:val="640"/>
          <w:marRight w:val="0"/>
          <w:marTop w:val="0"/>
          <w:marBottom w:val="0"/>
          <w:divBdr>
            <w:top w:val="none" w:sz="0" w:space="0" w:color="auto"/>
            <w:left w:val="none" w:sz="0" w:space="0" w:color="auto"/>
            <w:bottom w:val="none" w:sz="0" w:space="0" w:color="auto"/>
            <w:right w:val="none" w:sz="0" w:space="0" w:color="auto"/>
          </w:divBdr>
        </w:div>
        <w:div w:id="1486169537">
          <w:marLeft w:val="640"/>
          <w:marRight w:val="0"/>
          <w:marTop w:val="0"/>
          <w:marBottom w:val="0"/>
          <w:divBdr>
            <w:top w:val="none" w:sz="0" w:space="0" w:color="auto"/>
            <w:left w:val="none" w:sz="0" w:space="0" w:color="auto"/>
            <w:bottom w:val="none" w:sz="0" w:space="0" w:color="auto"/>
            <w:right w:val="none" w:sz="0" w:space="0" w:color="auto"/>
          </w:divBdr>
        </w:div>
        <w:div w:id="748617787">
          <w:marLeft w:val="640"/>
          <w:marRight w:val="0"/>
          <w:marTop w:val="0"/>
          <w:marBottom w:val="0"/>
          <w:divBdr>
            <w:top w:val="none" w:sz="0" w:space="0" w:color="auto"/>
            <w:left w:val="none" w:sz="0" w:space="0" w:color="auto"/>
            <w:bottom w:val="none" w:sz="0" w:space="0" w:color="auto"/>
            <w:right w:val="none" w:sz="0" w:space="0" w:color="auto"/>
          </w:divBdr>
        </w:div>
        <w:div w:id="1673025194">
          <w:marLeft w:val="640"/>
          <w:marRight w:val="0"/>
          <w:marTop w:val="0"/>
          <w:marBottom w:val="0"/>
          <w:divBdr>
            <w:top w:val="none" w:sz="0" w:space="0" w:color="auto"/>
            <w:left w:val="none" w:sz="0" w:space="0" w:color="auto"/>
            <w:bottom w:val="none" w:sz="0" w:space="0" w:color="auto"/>
            <w:right w:val="none" w:sz="0" w:space="0" w:color="auto"/>
          </w:divBdr>
        </w:div>
        <w:div w:id="1301035689">
          <w:marLeft w:val="640"/>
          <w:marRight w:val="0"/>
          <w:marTop w:val="0"/>
          <w:marBottom w:val="0"/>
          <w:divBdr>
            <w:top w:val="none" w:sz="0" w:space="0" w:color="auto"/>
            <w:left w:val="none" w:sz="0" w:space="0" w:color="auto"/>
            <w:bottom w:val="none" w:sz="0" w:space="0" w:color="auto"/>
            <w:right w:val="none" w:sz="0" w:space="0" w:color="auto"/>
          </w:divBdr>
        </w:div>
        <w:div w:id="1586761128">
          <w:marLeft w:val="640"/>
          <w:marRight w:val="0"/>
          <w:marTop w:val="0"/>
          <w:marBottom w:val="0"/>
          <w:divBdr>
            <w:top w:val="none" w:sz="0" w:space="0" w:color="auto"/>
            <w:left w:val="none" w:sz="0" w:space="0" w:color="auto"/>
            <w:bottom w:val="none" w:sz="0" w:space="0" w:color="auto"/>
            <w:right w:val="none" w:sz="0" w:space="0" w:color="auto"/>
          </w:divBdr>
        </w:div>
        <w:div w:id="1521696617">
          <w:marLeft w:val="640"/>
          <w:marRight w:val="0"/>
          <w:marTop w:val="0"/>
          <w:marBottom w:val="0"/>
          <w:divBdr>
            <w:top w:val="none" w:sz="0" w:space="0" w:color="auto"/>
            <w:left w:val="none" w:sz="0" w:space="0" w:color="auto"/>
            <w:bottom w:val="none" w:sz="0" w:space="0" w:color="auto"/>
            <w:right w:val="none" w:sz="0" w:space="0" w:color="auto"/>
          </w:divBdr>
        </w:div>
        <w:div w:id="1430587959">
          <w:marLeft w:val="640"/>
          <w:marRight w:val="0"/>
          <w:marTop w:val="0"/>
          <w:marBottom w:val="0"/>
          <w:divBdr>
            <w:top w:val="none" w:sz="0" w:space="0" w:color="auto"/>
            <w:left w:val="none" w:sz="0" w:space="0" w:color="auto"/>
            <w:bottom w:val="none" w:sz="0" w:space="0" w:color="auto"/>
            <w:right w:val="none" w:sz="0" w:space="0" w:color="auto"/>
          </w:divBdr>
        </w:div>
        <w:div w:id="954749277">
          <w:marLeft w:val="640"/>
          <w:marRight w:val="0"/>
          <w:marTop w:val="0"/>
          <w:marBottom w:val="0"/>
          <w:divBdr>
            <w:top w:val="none" w:sz="0" w:space="0" w:color="auto"/>
            <w:left w:val="none" w:sz="0" w:space="0" w:color="auto"/>
            <w:bottom w:val="none" w:sz="0" w:space="0" w:color="auto"/>
            <w:right w:val="none" w:sz="0" w:space="0" w:color="auto"/>
          </w:divBdr>
        </w:div>
        <w:div w:id="1472750592">
          <w:marLeft w:val="640"/>
          <w:marRight w:val="0"/>
          <w:marTop w:val="0"/>
          <w:marBottom w:val="0"/>
          <w:divBdr>
            <w:top w:val="none" w:sz="0" w:space="0" w:color="auto"/>
            <w:left w:val="none" w:sz="0" w:space="0" w:color="auto"/>
            <w:bottom w:val="none" w:sz="0" w:space="0" w:color="auto"/>
            <w:right w:val="none" w:sz="0" w:space="0" w:color="auto"/>
          </w:divBdr>
        </w:div>
        <w:div w:id="379327032">
          <w:marLeft w:val="640"/>
          <w:marRight w:val="0"/>
          <w:marTop w:val="0"/>
          <w:marBottom w:val="0"/>
          <w:divBdr>
            <w:top w:val="none" w:sz="0" w:space="0" w:color="auto"/>
            <w:left w:val="none" w:sz="0" w:space="0" w:color="auto"/>
            <w:bottom w:val="none" w:sz="0" w:space="0" w:color="auto"/>
            <w:right w:val="none" w:sz="0" w:space="0" w:color="auto"/>
          </w:divBdr>
        </w:div>
        <w:div w:id="1573005277">
          <w:marLeft w:val="640"/>
          <w:marRight w:val="0"/>
          <w:marTop w:val="0"/>
          <w:marBottom w:val="0"/>
          <w:divBdr>
            <w:top w:val="none" w:sz="0" w:space="0" w:color="auto"/>
            <w:left w:val="none" w:sz="0" w:space="0" w:color="auto"/>
            <w:bottom w:val="none" w:sz="0" w:space="0" w:color="auto"/>
            <w:right w:val="none" w:sz="0" w:space="0" w:color="auto"/>
          </w:divBdr>
        </w:div>
        <w:div w:id="1052459227">
          <w:marLeft w:val="640"/>
          <w:marRight w:val="0"/>
          <w:marTop w:val="0"/>
          <w:marBottom w:val="0"/>
          <w:divBdr>
            <w:top w:val="none" w:sz="0" w:space="0" w:color="auto"/>
            <w:left w:val="none" w:sz="0" w:space="0" w:color="auto"/>
            <w:bottom w:val="none" w:sz="0" w:space="0" w:color="auto"/>
            <w:right w:val="none" w:sz="0" w:space="0" w:color="auto"/>
          </w:divBdr>
        </w:div>
        <w:div w:id="500387462">
          <w:marLeft w:val="640"/>
          <w:marRight w:val="0"/>
          <w:marTop w:val="0"/>
          <w:marBottom w:val="0"/>
          <w:divBdr>
            <w:top w:val="none" w:sz="0" w:space="0" w:color="auto"/>
            <w:left w:val="none" w:sz="0" w:space="0" w:color="auto"/>
            <w:bottom w:val="none" w:sz="0" w:space="0" w:color="auto"/>
            <w:right w:val="none" w:sz="0" w:space="0" w:color="auto"/>
          </w:divBdr>
        </w:div>
        <w:div w:id="140969948">
          <w:marLeft w:val="640"/>
          <w:marRight w:val="0"/>
          <w:marTop w:val="0"/>
          <w:marBottom w:val="0"/>
          <w:divBdr>
            <w:top w:val="none" w:sz="0" w:space="0" w:color="auto"/>
            <w:left w:val="none" w:sz="0" w:space="0" w:color="auto"/>
            <w:bottom w:val="none" w:sz="0" w:space="0" w:color="auto"/>
            <w:right w:val="none" w:sz="0" w:space="0" w:color="auto"/>
          </w:divBdr>
        </w:div>
        <w:div w:id="1726827819">
          <w:marLeft w:val="640"/>
          <w:marRight w:val="0"/>
          <w:marTop w:val="0"/>
          <w:marBottom w:val="0"/>
          <w:divBdr>
            <w:top w:val="none" w:sz="0" w:space="0" w:color="auto"/>
            <w:left w:val="none" w:sz="0" w:space="0" w:color="auto"/>
            <w:bottom w:val="none" w:sz="0" w:space="0" w:color="auto"/>
            <w:right w:val="none" w:sz="0" w:space="0" w:color="auto"/>
          </w:divBdr>
        </w:div>
        <w:div w:id="804389386">
          <w:marLeft w:val="640"/>
          <w:marRight w:val="0"/>
          <w:marTop w:val="0"/>
          <w:marBottom w:val="0"/>
          <w:divBdr>
            <w:top w:val="none" w:sz="0" w:space="0" w:color="auto"/>
            <w:left w:val="none" w:sz="0" w:space="0" w:color="auto"/>
            <w:bottom w:val="none" w:sz="0" w:space="0" w:color="auto"/>
            <w:right w:val="none" w:sz="0" w:space="0" w:color="auto"/>
          </w:divBdr>
        </w:div>
        <w:div w:id="1541626121">
          <w:marLeft w:val="640"/>
          <w:marRight w:val="0"/>
          <w:marTop w:val="0"/>
          <w:marBottom w:val="0"/>
          <w:divBdr>
            <w:top w:val="none" w:sz="0" w:space="0" w:color="auto"/>
            <w:left w:val="none" w:sz="0" w:space="0" w:color="auto"/>
            <w:bottom w:val="none" w:sz="0" w:space="0" w:color="auto"/>
            <w:right w:val="none" w:sz="0" w:space="0" w:color="auto"/>
          </w:divBdr>
        </w:div>
        <w:div w:id="768769260">
          <w:marLeft w:val="640"/>
          <w:marRight w:val="0"/>
          <w:marTop w:val="0"/>
          <w:marBottom w:val="0"/>
          <w:divBdr>
            <w:top w:val="none" w:sz="0" w:space="0" w:color="auto"/>
            <w:left w:val="none" w:sz="0" w:space="0" w:color="auto"/>
            <w:bottom w:val="none" w:sz="0" w:space="0" w:color="auto"/>
            <w:right w:val="none" w:sz="0" w:space="0" w:color="auto"/>
          </w:divBdr>
        </w:div>
        <w:div w:id="113015834">
          <w:marLeft w:val="640"/>
          <w:marRight w:val="0"/>
          <w:marTop w:val="0"/>
          <w:marBottom w:val="0"/>
          <w:divBdr>
            <w:top w:val="none" w:sz="0" w:space="0" w:color="auto"/>
            <w:left w:val="none" w:sz="0" w:space="0" w:color="auto"/>
            <w:bottom w:val="none" w:sz="0" w:space="0" w:color="auto"/>
            <w:right w:val="none" w:sz="0" w:space="0" w:color="auto"/>
          </w:divBdr>
        </w:div>
        <w:div w:id="928349538">
          <w:marLeft w:val="640"/>
          <w:marRight w:val="0"/>
          <w:marTop w:val="0"/>
          <w:marBottom w:val="0"/>
          <w:divBdr>
            <w:top w:val="none" w:sz="0" w:space="0" w:color="auto"/>
            <w:left w:val="none" w:sz="0" w:space="0" w:color="auto"/>
            <w:bottom w:val="none" w:sz="0" w:space="0" w:color="auto"/>
            <w:right w:val="none" w:sz="0" w:space="0" w:color="auto"/>
          </w:divBdr>
        </w:div>
        <w:div w:id="1875338218">
          <w:marLeft w:val="640"/>
          <w:marRight w:val="0"/>
          <w:marTop w:val="0"/>
          <w:marBottom w:val="0"/>
          <w:divBdr>
            <w:top w:val="none" w:sz="0" w:space="0" w:color="auto"/>
            <w:left w:val="none" w:sz="0" w:space="0" w:color="auto"/>
            <w:bottom w:val="none" w:sz="0" w:space="0" w:color="auto"/>
            <w:right w:val="none" w:sz="0" w:space="0" w:color="auto"/>
          </w:divBdr>
        </w:div>
        <w:div w:id="1167207167">
          <w:marLeft w:val="640"/>
          <w:marRight w:val="0"/>
          <w:marTop w:val="0"/>
          <w:marBottom w:val="0"/>
          <w:divBdr>
            <w:top w:val="none" w:sz="0" w:space="0" w:color="auto"/>
            <w:left w:val="none" w:sz="0" w:space="0" w:color="auto"/>
            <w:bottom w:val="none" w:sz="0" w:space="0" w:color="auto"/>
            <w:right w:val="none" w:sz="0" w:space="0" w:color="auto"/>
          </w:divBdr>
        </w:div>
        <w:div w:id="2146043535">
          <w:marLeft w:val="640"/>
          <w:marRight w:val="0"/>
          <w:marTop w:val="0"/>
          <w:marBottom w:val="0"/>
          <w:divBdr>
            <w:top w:val="none" w:sz="0" w:space="0" w:color="auto"/>
            <w:left w:val="none" w:sz="0" w:space="0" w:color="auto"/>
            <w:bottom w:val="none" w:sz="0" w:space="0" w:color="auto"/>
            <w:right w:val="none" w:sz="0" w:space="0" w:color="auto"/>
          </w:divBdr>
        </w:div>
        <w:div w:id="822696821">
          <w:marLeft w:val="640"/>
          <w:marRight w:val="0"/>
          <w:marTop w:val="0"/>
          <w:marBottom w:val="0"/>
          <w:divBdr>
            <w:top w:val="none" w:sz="0" w:space="0" w:color="auto"/>
            <w:left w:val="none" w:sz="0" w:space="0" w:color="auto"/>
            <w:bottom w:val="none" w:sz="0" w:space="0" w:color="auto"/>
            <w:right w:val="none" w:sz="0" w:space="0" w:color="auto"/>
          </w:divBdr>
        </w:div>
        <w:div w:id="1616710830">
          <w:marLeft w:val="640"/>
          <w:marRight w:val="0"/>
          <w:marTop w:val="0"/>
          <w:marBottom w:val="0"/>
          <w:divBdr>
            <w:top w:val="none" w:sz="0" w:space="0" w:color="auto"/>
            <w:left w:val="none" w:sz="0" w:space="0" w:color="auto"/>
            <w:bottom w:val="none" w:sz="0" w:space="0" w:color="auto"/>
            <w:right w:val="none" w:sz="0" w:space="0" w:color="auto"/>
          </w:divBdr>
        </w:div>
        <w:div w:id="504175177">
          <w:marLeft w:val="640"/>
          <w:marRight w:val="0"/>
          <w:marTop w:val="0"/>
          <w:marBottom w:val="0"/>
          <w:divBdr>
            <w:top w:val="none" w:sz="0" w:space="0" w:color="auto"/>
            <w:left w:val="none" w:sz="0" w:space="0" w:color="auto"/>
            <w:bottom w:val="none" w:sz="0" w:space="0" w:color="auto"/>
            <w:right w:val="none" w:sz="0" w:space="0" w:color="auto"/>
          </w:divBdr>
        </w:div>
        <w:div w:id="2139686993">
          <w:marLeft w:val="640"/>
          <w:marRight w:val="0"/>
          <w:marTop w:val="0"/>
          <w:marBottom w:val="0"/>
          <w:divBdr>
            <w:top w:val="none" w:sz="0" w:space="0" w:color="auto"/>
            <w:left w:val="none" w:sz="0" w:space="0" w:color="auto"/>
            <w:bottom w:val="none" w:sz="0" w:space="0" w:color="auto"/>
            <w:right w:val="none" w:sz="0" w:space="0" w:color="auto"/>
          </w:divBdr>
        </w:div>
        <w:div w:id="1237089783">
          <w:marLeft w:val="640"/>
          <w:marRight w:val="0"/>
          <w:marTop w:val="0"/>
          <w:marBottom w:val="0"/>
          <w:divBdr>
            <w:top w:val="none" w:sz="0" w:space="0" w:color="auto"/>
            <w:left w:val="none" w:sz="0" w:space="0" w:color="auto"/>
            <w:bottom w:val="none" w:sz="0" w:space="0" w:color="auto"/>
            <w:right w:val="none" w:sz="0" w:space="0" w:color="auto"/>
          </w:divBdr>
        </w:div>
        <w:div w:id="1261061099">
          <w:marLeft w:val="640"/>
          <w:marRight w:val="0"/>
          <w:marTop w:val="0"/>
          <w:marBottom w:val="0"/>
          <w:divBdr>
            <w:top w:val="none" w:sz="0" w:space="0" w:color="auto"/>
            <w:left w:val="none" w:sz="0" w:space="0" w:color="auto"/>
            <w:bottom w:val="none" w:sz="0" w:space="0" w:color="auto"/>
            <w:right w:val="none" w:sz="0" w:space="0" w:color="auto"/>
          </w:divBdr>
        </w:div>
        <w:div w:id="1431273302">
          <w:marLeft w:val="640"/>
          <w:marRight w:val="0"/>
          <w:marTop w:val="0"/>
          <w:marBottom w:val="0"/>
          <w:divBdr>
            <w:top w:val="none" w:sz="0" w:space="0" w:color="auto"/>
            <w:left w:val="none" w:sz="0" w:space="0" w:color="auto"/>
            <w:bottom w:val="none" w:sz="0" w:space="0" w:color="auto"/>
            <w:right w:val="none" w:sz="0" w:space="0" w:color="auto"/>
          </w:divBdr>
        </w:div>
        <w:div w:id="306281054">
          <w:marLeft w:val="640"/>
          <w:marRight w:val="0"/>
          <w:marTop w:val="0"/>
          <w:marBottom w:val="0"/>
          <w:divBdr>
            <w:top w:val="none" w:sz="0" w:space="0" w:color="auto"/>
            <w:left w:val="none" w:sz="0" w:space="0" w:color="auto"/>
            <w:bottom w:val="none" w:sz="0" w:space="0" w:color="auto"/>
            <w:right w:val="none" w:sz="0" w:space="0" w:color="auto"/>
          </w:divBdr>
        </w:div>
        <w:div w:id="1934821954">
          <w:marLeft w:val="640"/>
          <w:marRight w:val="0"/>
          <w:marTop w:val="0"/>
          <w:marBottom w:val="0"/>
          <w:divBdr>
            <w:top w:val="none" w:sz="0" w:space="0" w:color="auto"/>
            <w:left w:val="none" w:sz="0" w:space="0" w:color="auto"/>
            <w:bottom w:val="none" w:sz="0" w:space="0" w:color="auto"/>
            <w:right w:val="none" w:sz="0" w:space="0" w:color="auto"/>
          </w:divBdr>
        </w:div>
        <w:div w:id="1837190690">
          <w:marLeft w:val="640"/>
          <w:marRight w:val="0"/>
          <w:marTop w:val="0"/>
          <w:marBottom w:val="0"/>
          <w:divBdr>
            <w:top w:val="none" w:sz="0" w:space="0" w:color="auto"/>
            <w:left w:val="none" w:sz="0" w:space="0" w:color="auto"/>
            <w:bottom w:val="none" w:sz="0" w:space="0" w:color="auto"/>
            <w:right w:val="none" w:sz="0" w:space="0" w:color="auto"/>
          </w:divBdr>
        </w:div>
        <w:div w:id="1683358007">
          <w:marLeft w:val="640"/>
          <w:marRight w:val="0"/>
          <w:marTop w:val="0"/>
          <w:marBottom w:val="0"/>
          <w:divBdr>
            <w:top w:val="none" w:sz="0" w:space="0" w:color="auto"/>
            <w:left w:val="none" w:sz="0" w:space="0" w:color="auto"/>
            <w:bottom w:val="none" w:sz="0" w:space="0" w:color="auto"/>
            <w:right w:val="none" w:sz="0" w:space="0" w:color="auto"/>
          </w:divBdr>
        </w:div>
        <w:div w:id="684327950">
          <w:marLeft w:val="640"/>
          <w:marRight w:val="0"/>
          <w:marTop w:val="0"/>
          <w:marBottom w:val="0"/>
          <w:divBdr>
            <w:top w:val="none" w:sz="0" w:space="0" w:color="auto"/>
            <w:left w:val="none" w:sz="0" w:space="0" w:color="auto"/>
            <w:bottom w:val="none" w:sz="0" w:space="0" w:color="auto"/>
            <w:right w:val="none" w:sz="0" w:space="0" w:color="auto"/>
          </w:divBdr>
        </w:div>
        <w:div w:id="1018698884">
          <w:marLeft w:val="640"/>
          <w:marRight w:val="0"/>
          <w:marTop w:val="0"/>
          <w:marBottom w:val="0"/>
          <w:divBdr>
            <w:top w:val="none" w:sz="0" w:space="0" w:color="auto"/>
            <w:left w:val="none" w:sz="0" w:space="0" w:color="auto"/>
            <w:bottom w:val="none" w:sz="0" w:space="0" w:color="auto"/>
            <w:right w:val="none" w:sz="0" w:space="0" w:color="auto"/>
          </w:divBdr>
        </w:div>
        <w:div w:id="828597911">
          <w:marLeft w:val="640"/>
          <w:marRight w:val="0"/>
          <w:marTop w:val="0"/>
          <w:marBottom w:val="0"/>
          <w:divBdr>
            <w:top w:val="none" w:sz="0" w:space="0" w:color="auto"/>
            <w:left w:val="none" w:sz="0" w:space="0" w:color="auto"/>
            <w:bottom w:val="none" w:sz="0" w:space="0" w:color="auto"/>
            <w:right w:val="none" w:sz="0" w:space="0" w:color="auto"/>
          </w:divBdr>
        </w:div>
        <w:div w:id="1186402077">
          <w:marLeft w:val="640"/>
          <w:marRight w:val="0"/>
          <w:marTop w:val="0"/>
          <w:marBottom w:val="0"/>
          <w:divBdr>
            <w:top w:val="none" w:sz="0" w:space="0" w:color="auto"/>
            <w:left w:val="none" w:sz="0" w:space="0" w:color="auto"/>
            <w:bottom w:val="none" w:sz="0" w:space="0" w:color="auto"/>
            <w:right w:val="none" w:sz="0" w:space="0" w:color="auto"/>
          </w:divBdr>
        </w:div>
        <w:div w:id="2116704973">
          <w:marLeft w:val="640"/>
          <w:marRight w:val="0"/>
          <w:marTop w:val="0"/>
          <w:marBottom w:val="0"/>
          <w:divBdr>
            <w:top w:val="none" w:sz="0" w:space="0" w:color="auto"/>
            <w:left w:val="none" w:sz="0" w:space="0" w:color="auto"/>
            <w:bottom w:val="none" w:sz="0" w:space="0" w:color="auto"/>
            <w:right w:val="none" w:sz="0" w:space="0" w:color="auto"/>
          </w:divBdr>
        </w:div>
        <w:div w:id="1969630440">
          <w:marLeft w:val="640"/>
          <w:marRight w:val="0"/>
          <w:marTop w:val="0"/>
          <w:marBottom w:val="0"/>
          <w:divBdr>
            <w:top w:val="none" w:sz="0" w:space="0" w:color="auto"/>
            <w:left w:val="none" w:sz="0" w:space="0" w:color="auto"/>
            <w:bottom w:val="none" w:sz="0" w:space="0" w:color="auto"/>
            <w:right w:val="none" w:sz="0" w:space="0" w:color="auto"/>
          </w:divBdr>
        </w:div>
        <w:div w:id="1038815402">
          <w:marLeft w:val="640"/>
          <w:marRight w:val="0"/>
          <w:marTop w:val="0"/>
          <w:marBottom w:val="0"/>
          <w:divBdr>
            <w:top w:val="none" w:sz="0" w:space="0" w:color="auto"/>
            <w:left w:val="none" w:sz="0" w:space="0" w:color="auto"/>
            <w:bottom w:val="none" w:sz="0" w:space="0" w:color="auto"/>
            <w:right w:val="none" w:sz="0" w:space="0" w:color="auto"/>
          </w:divBdr>
        </w:div>
        <w:div w:id="1163811159">
          <w:marLeft w:val="640"/>
          <w:marRight w:val="0"/>
          <w:marTop w:val="0"/>
          <w:marBottom w:val="0"/>
          <w:divBdr>
            <w:top w:val="none" w:sz="0" w:space="0" w:color="auto"/>
            <w:left w:val="none" w:sz="0" w:space="0" w:color="auto"/>
            <w:bottom w:val="none" w:sz="0" w:space="0" w:color="auto"/>
            <w:right w:val="none" w:sz="0" w:space="0" w:color="auto"/>
          </w:divBdr>
        </w:div>
        <w:div w:id="783962724">
          <w:marLeft w:val="640"/>
          <w:marRight w:val="0"/>
          <w:marTop w:val="0"/>
          <w:marBottom w:val="0"/>
          <w:divBdr>
            <w:top w:val="none" w:sz="0" w:space="0" w:color="auto"/>
            <w:left w:val="none" w:sz="0" w:space="0" w:color="auto"/>
            <w:bottom w:val="none" w:sz="0" w:space="0" w:color="auto"/>
            <w:right w:val="none" w:sz="0" w:space="0" w:color="auto"/>
          </w:divBdr>
        </w:div>
        <w:div w:id="1245148959">
          <w:marLeft w:val="640"/>
          <w:marRight w:val="0"/>
          <w:marTop w:val="0"/>
          <w:marBottom w:val="0"/>
          <w:divBdr>
            <w:top w:val="none" w:sz="0" w:space="0" w:color="auto"/>
            <w:left w:val="none" w:sz="0" w:space="0" w:color="auto"/>
            <w:bottom w:val="none" w:sz="0" w:space="0" w:color="auto"/>
            <w:right w:val="none" w:sz="0" w:space="0" w:color="auto"/>
          </w:divBdr>
        </w:div>
        <w:div w:id="1300913945">
          <w:marLeft w:val="640"/>
          <w:marRight w:val="0"/>
          <w:marTop w:val="0"/>
          <w:marBottom w:val="0"/>
          <w:divBdr>
            <w:top w:val="none" w:sz="0" w:space="0" w:color="auto"/>
            <w:left w:val="none" w:sz="0" w:space="0" w:color="auto"/>
            <w:bottom w:val="none" w:sz="0" w:space="0" w:color="auto"/>
            <w:right w:val="none" w:sz="0" w:space="0" w:color="auto"/>
          </w:divBdr>
        </w:div>
        <w:div w:id="1579899938">
          <w:marLeft w:val="640"/>
          <w:marRight w:val="0"/>
          <w:marTop w:val="0"/>
          <w:marBottom w:val="0"/>
          <w:divBdr>
            <w:top w:val="none" w:sz="0" w:space="0" w:color="auto"/>
            <w:left w:val="none" w:sz="0" w:space="0" w:color="auto"/>
            <w:bottom w:val="none" w:sz="0" w:space="0" w:color="auto"/>
            <w:right w:val="none" w:sz="0" w:space="0" w:color="auto"/>
          </w:divBdr>
        </w:div>
        <w:div w:id="1212959728">
          <w:marLeft w:val="640"/>
          <w:marRight w:val="0"/>
          <w:marTop w:val="0"/>
          <w:marBottom w:val="0"/>
          <w:divBdr>
            <w:top w:val="none" w:sz="0" w:space="0" w:color="auto"/>
            <w:left w:val="none" w:sz="0" w:space="0" w:color="auto"/>
            <w:bottom w:val="none" w:sz="0" w:space="0" w:color="auto"/>
            <w:right w:val="none" w:sz="0" w:space="0" w:color="auto"/>
          </w:divBdr>
        </w:div>
        <w:div w:id="101070655">
          <w:marLeft w:val="640"/>
          <w:marRight w:val="0"/>
          <w:marTop w:val="0"/>
          <w:marBottom w:val="0"/>
          <w:divBdr>
            <w:top w:val="none" w:sz="0" w:space="0" w:color="auto"/>
            <w:left w:val="none" w:sz="0" w:space="0" w:color="auto"/>
            <w:bottom w:val="none" w:sz="0" w:space="0" w:color="auto"/>
            <w:right w:val="none" w:sz="0" w:space="0" w:color="auto"/>
          </w:divBdr>
        </w:div>
        <w:div w:id="1658805465">
          <w:marLeft w:val="640"/>
          <w:marRight w:val="0"/>
          <w:marTop w:val="0"/>
          <w:marBottom w:val="0"/>
          <w:divBdr>
            <w:top w:val="none" w:sz="0" w:space="0" w:color="auto"/>
            <w:left w:val="none" w:sz="0" w:space="0" w:color="auto"/>
            <w:bottom w:val="none" w:sz="0" w:space="0" w:color="auto"/>
            <w:right w:val="none" w:sz="0" w:space="0" w:color="auto"/>
          </w:divBdr>
        </w:div>
        <w:div w:id="747731495">
          <w:marLeft w:val="640"/>
          <w:marRight w:val="0"/>
          <w:marTop w:val="0"/>
          <w:marBottom w:val="0"/>
          <w:divBdr>
            <w:top w:val="none" w:sz="0" w:space="0" w:color="auto"/>
            <w:left w:val="none" w:sz="0" w:space="0" w:color="auto"/>
            <w:bottom w:val="none" w:sz="0" w:space="0" w:color="auto"/>
            <w:right w:val="none" w:sz="0" w:space="0" w:color="auto"/>
          </w:divBdr>
        </w:div>
        <w:div w:id="58554829">
          <w:marLeft w:val="640"/>
          <w:marRight w:val="0"/>
          <w:marTop w:val="0"/>
          <w:marBottom w:val="0"/>
          <w:divBdr>
            <w:top w:val="none" w:sz="0" w:space="0" w:color="auto"/>
            <w:left w:val="none" w:sz="0" w:space="0" w:color="auto"/>
            <w:bottom w:val="none" w:sz="0" w:space="0" w:color="auto"/>
            <w:right w:val="none" w:sz="0" w:space="0" w:color="auto"/>
          </w:divBdr>
        </w:div>
      </w:divsChild>
    </w:div>
    <w:div w:id="156313962">
      <w:bodyDiv w:val="1"/>
      <w:marLeft w:val="0"/>
      <w:marRight w:val="0"/>
      <w:marTop w:val="0"/>
      <w:marBottom w:val="0"/>
      <w:divBdr>
        <w:top w:val="none" w:sz="0" w:space="0" w:color="auto"/>
        <w:left w:val="none" w:sz="0" w:space="0" w:color="auto"/>
        <w:bottom w:val="none" w:sz="0" w:space="0" w:color="auto"/>
        <w:right w:val="none" w:sz="0" w:space="0" w:color="auto"/>
      </w:divBdr>
      <w:divsChild>
        <w:div w:id="782261309">
          <w:marLeft w:val="640"/>
          <w:marRight w:val="0"/>
          <w:marTop w:val="0"/>
          <w:marBottom w:val="0"/>
          <w:divBdr>
            <w:top w:val="none" w:sz="0" w:space="0" w:color="auto"/>
            <w:left w:val="none" w:sz="0" w:space="0" w:color="auto"/>
            <w:bottom w:val="none" w:sz="0" w:space="0" w:color="auto"/>
            <w:right w:val="none" w:sz="0" w:space="0" w:color="auto"/>
          </w:divBdr>
        </w:div>
        <w:div w:id="1951009870">
          <w:marLeft w:val="640"/>
          <w:marRight w:val="0"/>
          <w:marTop w:val="0"/>
          <w:marBottom w:val="0"/>
          <w:divBdr>
            <w:top w:val="none" w:sz="0" w:space="0" w:color="auto"/>
            <w:left w:val="none" w:sz="0" w:space="0" w:color="auto"/>
            <w:bottom w:val="none" w:sz="0" w:space="0" w:color="auto"/>
            <w:right w:val="none" w:sz="0" w:space="0" w:color="auto"/>
          </w:divBdr>
        </w:div>
        <w:div w:id="340082852">
          <w:marLeft w:val="640"/>
          <w:marRight w:val="0"/>
          <w:marTop w:val="0"/>
          <w:marBottom w:val="0"/>
          <w:divBdr>
            <w:top w:val="none" w:sz="0" w:space="0" w:color="auto"/>
            <w:left w:val="none" w:sz="0" w:space="0" w:color="auto"/>
            <w:bottom w:val="none" w:sz="0" w:space="0" w:color="auto"/>
            <w:right w:val="none" w:sz="0" w:space="0" w:color="auto"/>
          </w:divBdr>
        </w:div>
        <w:div w:id="1278027757">
          <w:marLeft w:val="640"/>
          <w:marRight w:val="0"/>
          <w:marTop w:val="0"/>
          <w:marBottom w:val="0"/>
          <w:divBdr>
            <w:top w:val="none" w:sz="0" w:space="0" w:color="auto"/>
            <w:left w:val="none" w:sz="0" w:space="0" w:color="auto"/>
            <w:bottom w:val="none" w:sz="0" w:space="0" w:color="auto"/>
            <w:right w:val="none" w:sz="0" w:space="0" w:color="auto"/>
          </w:divBdr>
        </w:div>
        <w:div w:id="253168885">
          <w:marLeft w:val="640"/>
          <w:marRight w:val="0"/>
          <w:marTop w:val="0"/>
          <w:marBottom w:val="0"/>
          <w:divBdr>
            <w:top w:val="none" w:sz="0" w:space="0" w:color="auto"/>
            <w:left w:val="none" w:sz="0" w:space="0" w:color="auto"/>
            <w:bottom w:val="none" w:sz="0" w:space="0" w:color="auto"/>
            <w:right w:val="none" w:sz="0" w:space="0" w:color="auto"/>
          </w:divBdr>
        </w:div>
        <w:div w:id="1007057933">
          <w:marLeft w:val="640"/>
          <w:marRight w:val="0"/>
          <w:marTop w:val="0"/>
          <w:marBottom w:val="0"/>
          <w:divBdr>
            <w:top w:val="none" w:sz="0" w:space="0" w:color="auto"/>
            <w:left w:val="none" w:sz="0" w:space="0" w:color="auto"/>
            <w:bottom w:val="none" w:sz="0" w:space="0" w:color="auto"/>
            <w:right w:val="none" w:sz="0" w:space="0" w:color="auto"/>
          </w:divBdr>
        </w:div>
        <w:div w:id="1240604264">
          <w:marLeft w:val="640"/>
          <w:marRight w:val="0"/>
          <w:marTop w:val="0"/>
          <w:marBottom w:val="0"/>
          <w:divBdr>
            <w:top w:val="none" w:sz="0" w:space="0" w:color="auto"/>
            <w:left w:val="none" w:sz="0" w:space="0" w:color="auto"/>
            <w:bottom w:val="none" w:sz="0" w:space="0" w:color="auto"/>
            <w:right w:val="none" w:sz="0" w:space="0" w:color="auto"/>
          </w:divBdr>
        </w:div>
        <w:div w:id="36509341">
          <w:marLeft w:val="640"/>
          <w:marRight w:val="0"/>
          <w:marTop w:val="0"/>
          <w:marBottom w:val="0"/>
          <w:divBdr>
            <w:top w:val="none" w:sz="0" w:space="0" w:color="auto"/>
            <w:left w:val="none" w:sz="0" w:space="0" w:color="auto"/>
            <w:bottom w:val="none" w:sz="0" w:space="0" w:color="auto"/>
            <w:right w:val="none" w:sz="0" w:space="0" w:color="auto"/>
          </w:divBdr>
        </w:div>
        <w:div w:id="1386414125">
          <w:marLeft w:val="640"/>
          <w:marRight w:val="0"/>
          <w:marTop w:val="0"/>
          <w:marBottom w:val="0"/>
          <w:divBdr>
            <w:top w:val="none" w:sz="0" w:space="0" w:color="auto"/>
            <w:left w:val="none" w:sz="0" w:space="0" w:color="auto"/>
            <w:bottom w:val="none" w:sz="0" w:space="0" w:color="auto"/>
            <w:right w:val="none" w:sz="0" w:space="0" w:color="auto"/>
          </w:divBdr>
        </w:div>
        <w:div w:id="802775524">
          <w:marLeft w:val="640"/>
          <w:marRight w:val="0"/>
          <w:marTop w:val="0"/>
          <w:marBottom w:val="0"/>
          <w:divBdr>
            <w:top w:val="none" w:sz="0" w:space="0" w:color="auto"/>
            <w:left w:val="none" w:sz="0" w:space="0" w:color="auto"/>
            <w:bottom w:val="none" w:sz="0" w:space="0" w:color="auto"/>
            <w:right w:val="none" w:sz="0" w:space="0" w:color="auto"/>
          </w:divBdr>
        </w:div>
        <w:div w:id="274603560">
          <w:marLeft w:val="640"/>
          <w:marRight w:val="0"/>
          <w:marTop w:val="0"/>
          <w:marBottom w:val="0"/>
          <w:divBdr>
            <w:top w:val="none" w:sz="0" w:space="0" w:color="auto"/>
            <w:left w:val="none" w:sz="0" w:space="0" w:color="auto"/>
            <w:bottom w:val="none" w:sz="0" w:space="0" w:color="auto"/>
            <w:right w:val="none" w:sz="0" w:space="0" w:color="auto"/>
          </w:divBdr>
        </w:div>
        <w:div w:id="525600563">
          <w:marLeft w:val="640"/>
          <w:marRight w:val="0"/>
          <w:marTop w:val="0"/>
          <w:marBottom w:val="0"/>
          <w:divBdr>
            <w:top w:val="none" w:sz="0" w:space="0" w:color="auto"/>
            <w:left w:val="none" w:sz="0" w:space="0" w:color="auto"/>
            <w:bottom w:val="none" w:sz="0" w:space="0" w:color="auto"/>
            <w:right w:val="none" w:sz="0" w:space="0" w:color="auto"/>
          </w:divBdr>
        </w:div>
        <w:div w:id="1043940166">
          <w:marLeft w:val="640"/>
          <w:marRight w:val="0"/>
          <w:marTop w:val="0"/>
          <w:marBottom w:val="0"/>
          <w:divBdr>
            <w:top w:val="none" w:sz="0" w:space="0" w:color="auto"/>
            <w:left w:val="none" w:sz="0" w:space="0" w:color="auto"/>
            <w:bottom w:val="none" w:sz="0" w:space="0" w:color="auto"/>
            <w:right w:val="none" w:sz="0" w:space="0" w:color="auto"/>
          </w:divBdr>
        </w:div>
        <w:div w:id="1417675325">
          <w:marLeft w:val="640"/>
          <w:marRight w:val="0"/>
          <w:marTop w:val="0"/>
          <w:marBottom w:val="0"/>
          <w:divBdr>
            <w:top w:val="none" w:sz="0" w:space="0" w:color="auto"/>
            <w:left w:val="none" w:sz="0" w:space="0" w:color="auto"/>
            <w:bottom w:val="none" w:sz="0" w:space="0" w:color="auto"/>
            <w:right w:val="none" w:sz="0" w:space="0" w:color="auto"/>
          </w:divBdr>
        </w:div>
        <w:div w:id="1936671789">
          <w:marLeft w:val="640"/>
          <w:marRight w:val="0"/>
          <w:marTop w:val="0"/>
          <w:marBottom w:val="0"/>
          <w:divBdr>
            <w:top w:val="none" w:sz="0" w:space="0" w:color="auto"/>
            <w:left w:val="none" w:sz="0" w:space="0" w:color="auto"/>
            <w:bottom w:val="none" w:sz="0" w:space="0" w:color="auto"/>
            <w:right w:val="none" w:sz="0" w:space="0" w:color="auto"/>
          </w:divBdr>
        </w:div>
        <w:div w:id="170413821">
          <w:marLeft w:val="640"/>
          <w:marRight w:val="0"/>
          <w:marTop w:val="0"/>
          <w:marBottom w:val="0"/>
          <w:divBdr>
            <w:top w:val="none" w:sz="0" w:space="0" w:color="auto"/>
            <w:left w:val="none" w:sz="0" w:space="0" w:color="auto"/>
            <w:bottom w:val="none" w:sz="0" w:space="0" w:color="auto"/>
            <w:right w:val="none" w:sz="0" w:space="0" w:color="auto"/>
          </w:divBdr>
        </w:div>
        <w:div w:id="734864378">
          <w:marLeft w:val="640"/>
          <w:marRight w:val="0"/>
          <w:marTop w:val="0"/>
          <w:marBottom w:val="0"/>
          <w:divBdr>
            <w:top w:val="none" w:sz="0" w:space="0" w:color="auto"/>
            <w:left w:val="none" w:sz="0" w:space="0" w:color="auto"/>
            <w:bottom w:val="none" w:sz="0" w:space="0" w:color="auto"/>
            <w:right w:val="none" w:sz="0" w:space="0" w:color="auto"/>
          </w:divBdr>
        </w:div>
        <w:div w:id="1938512666">
          <w:marLeft w:val="640"/>
          <w:marRight w:val="0"/>
          <w:marTop w:val="0"/>
          <w:marBottom w:val="0"/>
          <w:divBdr>
            <w:top w:val="none" w:sz="0" w:space="0" w:color="auto"/>
            <w:left w:val="none" w:sz="0" w:space="0" w:color="auto"/>
            <w:bottom w:val="none" w:sz="0" w:space="0" w:color="auto"/>
            <w:right w:val="none" w:sz="0" w:space="0" w:color="auto"/>
          </w:divBdr>
        </w:div>
        <w:div w:id="2082941263">
          <w:marLeft w:val="640"/>
          <w:marRight w:val="0"/>
          <w:marTop w:val="0"/>
          <w:marBottom w:val="0"/>
          <w:divBdr>
            <w:top w:val="none" w:sz="0" w:space="0" w:color="auto"/>
            <w:left w:val="none" w:sz="0" w:space="0" w:color="auto"/>
            <w:bottom w:val="none" w:sz="0" w:space="0" w:color="auto"/>
            <w:right w:val="none" w:sz="0" w:space="0" w:color="auto"/>
          </w:divBdr>
        </w:div>
        <w:div w:id="1267693370">
          <w:marLeft w:val="640"/>
          <w:marRight w:val="0"/>
          <w:marTop w:val="0"/>
          <w:marBottom w:val="0"/>
          <w:divBdr>
            <w:top w:val="none" w:sz="0" w:space="0" w:color="auto"/>
            <w:left w:val="none" w:sz="0" w:space="0" w:color="auto"/>
            <w:bottom w:val="none" w:sz="0" w:space="0" w:color="auto"/>
            <w:right w:val="none" w:sz="0" w:space="0" w:color="auto"/>
          </w:divBdr>
        </w:div>
        <w:div w:id="1590650819">
          <w:marLeft w:val="640"/>
          <w:marRight w:val="0"/>
          <w:marTop w:val="0"/>
          <w:marBottom w:val="0"/>
          <w:divBdr>
            <w:top w:val="none" w:sz="0" w:space="0" w:color="auto"/>
            <w:left w:val="none" w:sz="0" w:space="0" w:color="auto"/>
            <w:bottom w:val="none" w:sz="0" w:space="0" w:color="auto"/>
            <w:right w:val="none" w:sz="0" w:space="0" w:color="auto"/>
          </w:divBdr>
        </w:div>
        <w:div w:id="1354956858">
          <w:marLeft w:val="640"/>
          <w:marRight w:val="0"/>
          <w:marTop w:val="0"/>
          <w:marBottom w:val="0"/>
          <w:divBdr>
            <w:top w:val="none" w:sz="0" w:space="0" w:color="auto"/>
            <w:left w:val="none" w:sz="0" w:space="0" w:color="auto"/>
            <w:bottom w:val="none" w:sz="0" w:space="0" w:color="auto"/>
            <w:right w:val="none" w:sz="0" w:space="0" w:color="auto"/>
          </w:divBdr>
        </w:div>
        <w:div w:id="941574598">
          <w:marLeft w:val="640"/>
          <w:marRight w:val="0"/>
          <w:marTop w:val="0"/>
          <w:marBottom w:val="0"/>
          <w:divBdr>
            <w:top w:val="none" w:sz="0" w:space="0" w:color="auto"/>
            <w:left w:val="none" w:sz="0" w:space="0" w:color="auto"/>
            <w:bottom w:val="none" w:sz="0" w:space="0" w:color="auto"/>
            <w:right w:val="none" w:sz="0" w:space="0" w:color="auto"/>
          </w:divBdr>
        </w:div>
        <w:div w:id="200242822">
          <w:marLeft w:val="640"/>
          <w:marRight w:val="0"/>
          <w:marTop w:val="0"/>
          <w:marBottom w:val="0"/>
          <w:divBdr>
            <w:top w:val="none" w:sz="0" w:space="0" w:color="auto"/>
            <w:left w:val="none" w:sz="0" w:space="0" w:color="auto"/>
            <w:bottom w:val="none" w:sz="0" w:space="0" w:color="auto"/>
            <w:right w:val="none" w:sz="0" w:space="0" w:color="auto"/>
          </w:divBdr>
        </w:div>
        <w:div w:id="893589325">
          <w:marLeft w:val="640"/>
          <w:marRight w:val="0"/>
          <w:marTop w:val="0"/>
          <w:marBottom w:val="0"/>
          <w:divBdr>
            <w:top w:val="none" w:sz="0" w:space="0" w:color="auto"/>
            <w:left w:val="none" w:sz="0" w:space="0" w:color="auto"/>
            <w:bottom w:val="none" w:sz="0" w:space="0" w:color="auto"/>
            <w:right w:val="none" w:sz="0" w:space="0" w:color="auto"/>
          </w:divBdr>
        </w:div>
        <w:div w:id="1425956345">
          <w:marLeft w:val="640"/>
          <w:marRight w:val="0"/>
          <w:marTop w:val="0"/>
          <w:marBottom w:val="0"/>
          <w:divBdr>
            <w:top w:val="none" w:sz="0" w:space="0" w:color="auto"/>
            <w:left w:val="none" w:sz="0" w:space="0" w:color="auto"/>
            <w:bottom w:val="none" w:sz="0" w:space="0" w:color="auto"/>
            <w:right w:val="none" w:sz="0" w:space="0" w:color="auto"/>
          </w:divBdr>
        </w:div>
        <w:div w:id="160119731">
          <w:marLeft w:val="640"/>
          <w:marRight w:val="0"/>
          <w:marTop w:val="0"/>
          <w:marBottom w:val="0"/>
          <w:divBdr>
            <w:top w:val="none" w:sz="0" w:space="0" w:color="auto"/>
            <w:left w:val="none" w:sz="0" w:space="0" w:color="auto"/>
            <w:bottom w:val="none" w:sz="0" w:space="0" w:color="auto"/>
            <w:right w:val="none" w:sz="0" w:space="0" w:color="auto"/>
          </w:divBdr>
        </w:div>
        <w:div w:id="1291323330">
          <w:marLeft w:val="640"/>
          <w:marRight w:val="0"/>
          <w:marTop w:val="0"/>
          <w:marBottom w:val="0"/>
          <w:divBdr>
            <w:top w:val="none" w:sz="0" w:space="0" w:color="auto"/>
            <w:left w:val="none" w:sz="0" w:space="0" w:color="auto"/>
            <w:bottom w:val="none" w:sz="0" w:space="0" w:color="auto"/>
            <w:right w:val="none" w:sz="0" w:space="0" w:color="auto"/>
          </w:divBdr>
        </w:div>
      </w:divsChild>
    </w:div>
    <w:div w:id="170073365">
      <w:bodyDiv w:val="1"/>
      <w:marLeft w:val="0"/>
      <w:marRight w:val="0"/>
      <w:marTop w:val="0"/>
      <w:marBottom w:val="0"/>
      <w:divBdr>
        <w:top w:val="none" w:sz="0" w:space="0" w:color="auto"/>
        <w:left w:val="none" w:sz="0" w:space="0" w:color="auto"/>
        <w:bottom w:val="none" w:sz="0" w:space="0" w:color="auto"/>
        <w:right w:val="none" w:sz="0" w:space="0" w:color="auto"/>
      </w:divBdr>
      <w:divsChild>
        <w:div w:id="229654620">
          <w:marLeft w:val="640"/>
          <w:marRight w:val="0"/>
          <w:marTop w:val="0"/>
          <w:marBottom w:val="0"/>
          <w:divBdr>
            <w:top w:val="none" w:sz="0" w:space="0" w:color="auto"/>
            <w:left w:val="none" w:sz="0" w:space="0" w:color="auto"/>
            <w:bottom w:val="none" w:sz="0" w:space="0" w:color="auto"/>
            <w:right w:val="none" w:sz="0" w:space="0" w:color="auto"/>
          </w:divBdr>
        </w:div>
        <w:div w:id="1275408756">
          <w:marLeft w:val="640"/>
          <w:marRight w:val="0"/>
          <w:marTop w:val="0"/>
          <w:marBottom w:val="0"/>
          <w:divBdr>
            <w:top w:val="none" w:sz="0" w:space="0" w:color="auto"/>
            <w:left w:val="none" w:sz="0" w:space="0" w:color="auto"/>
            <w:bottom w:val="none" w:sz="0" w:space="0" w:color="auto"/>
            <w:right w:val="none" w:sz="0" w:space="0" w:color="auto"/>
          </w:divBdr>
        </w:div>
        <w:div w:id="573703361">
          <w:marLeft w:val="640"/>
          <w:marRight w:val="0"/>
          <w:marTop w:val="0"/>
          <w:marBottom w:val="0"/>
          <w:divBdr>
            <w:top w:val="none" w:sz="0" w:space="0" w:color="auto"/>
            <w:left w:val="none" w:sz="0" w:space="0" w:color="auto"/>
            <w:bottom w:val="none" w:sz="0" w:space="0" w:color="auto"/>
            <w:right w:val="none" w:sz="0" w:space="0" w:color="auto"/>
          </w:divBdr>
        </w:div>
        <w:div w:id="1813056593">
          <w:marLeft w:val="640"/>
          <w:marRight w:val="0"/>
          <w:marTop w:val="0"/>
          <w:marBottom w:val="0"/>
          <w:divBdr>
            <w:top w:val="none" w:sz="0" w:space="0" w:color="auto"/>
            <w:left w:val="none" w:sz="0" w:space="0" w:color="auto"/>
            <w:bottom w:val="none" w:sz="0" w:space="0" w:color="auto"/>
            <w:right w:val="none" w:sz="0" w:space="0" w:color="auto"/>
          </w:divBdr>
        </w:div>
        <w:div w:id="418526261">
          <w:marLeft w:val="640"/>
          <w:marRight w:val="0"/>
          <w:marTop w:val="0"/>
          <w:marBottom w:val="0"/>
          <w:divBdr>
            <w:top w:val="none" w:sz="0" w:space="0" w:color="auto"/>
            <w:left w:val="none" w:sz="0" w:space="0" w:color="auto"/>
            <w:bottom w:val="none" w:sz="0" w:space="0" w:color="auto"/>
            <w:right w:val="none" w:sz="0" w:space="0" w:color="auto"/>
          </w:divBdr>
        </w:div>
        <w:div w:id="1440445745">
          <w:marLeft w:val="640"/>
          <w:marRight w:val="0"/>
          <w:marTop w:val="0"/>
          <w:marBottom w:val="0"/>
          <w:divBdr>
            <w:top w:val="none" w:sz="0" w:space="0" w:color="auto"/>
            <w:left w:val="none" w:sz="0" w:space="0" w:color="auto"/>
            <w:bottom w:val="none" w:sz="0" w:space="0" w:color="auto"/>
            <w:right w:val="none" w:sz="0" w:space="0" w:color="auto"/>
          </w:divBdr>
        </w:div>
        <w:div w:id="2060081327">
          <w:marLeft w:val="640"/>
          <w:marRight w:val="0"/>
          <w:marTop w:val="0"/>
          <w:marBottom w:val="0"/>
          <w:divBdr>
            <w:top w:val="none" w:sz="0" w:space="0" w:color="auto"/>
            <w:left w:val="none" w:sz="0" w:space="0" w:color="auto"/>
            <w:bottom w:val="none" w:sz="0" w:space="0" w:color="auto"/>
            <w:right w:val="none" w:sz="0" w:space="0" w:color="auto"/>
          </w:divBdr>
        </w:div>
        <w:div w:id="1428573553">
          <w:marLeft w:val="640"/>
          <w:marRight w:val="0"/>
          <w:marTop w:val="0"/>
          <w:marBottom w:val="0"/>
          <w:divBdr>
            <w:top w:val="none" w:sz="0" w:space="0" w:color="auto"/>
            <w:left w:val="none" w:sz="0" w:space="0" w:color="auto"/>
            <w:bottom w:val="none" w:sz="0" w:space="0" w:color="auto"/>
            <w:right w:val="none" w:sz="0" w:space="0" w:color="auto"/>
          </w:divBdr>
        </w:div>
        <w:div w:id="1585144968">
          <w:marLeft w:val="640"/>
          <w:marRight w:val="0"/>
          <w:marTop w:val="0"/>
          <w:marBottom w:val="0"/>
          <w:divBdr>
            <w:top w:val="none" w:sz="0" w:space="0" w:color="auto"/>
            <w:left w:val="none" w:sz="0" w:space="0" w:color="auto"/>
            <w:bottom w:val="none" w:sz="0" w:space="0" w:color="auto"/>
            <w:right w:val="none" w:sz="0" w:space="0" w:color="auto"/>
          </w:divBdr>
        </w:div>
        <w:div w:id="563032725">
          <w:marLeft w:val="640"/>
          <w:marRight w:val="0"/>
          <w:marTop w:val="0"/>
          <w:marBottom w:val="0"/>
          <w:divBdr>
            <w:top w:val="none" w:sz="0" w:space="0" w:color="auto"/>
            <w:left w:val="none" w:sz="0" w:space="0" w:color="auto"/>
            <w:bottom w:val="none" w:sz="0" w:space="0" w:color="auto"/>
            <w:right w:val="none" w:sz="0" w:space="0" w:color="auto"/>
          </w:divBdr>
        </w:div>
        <w:div w:id="1317537121">
          <w:marLeft w:val="640"/>
          <w:marRight w:val="0"/>
          <w:marTop w:val="0"/>
          <w:marBottom w:val="0"/>
          <w:divBdr>
            <w:top w:val="none" w:sz="0" w:space="0" w:color="auto"/>
            <w:left w:val="none" w:sz="0" w:space="0" w:color="auto"/>
            <w:bottom w:val="none" w:sz="0" w:space="0" w:color="auto"/>
            <w:right w:val="none" w:sz="0" w:space="0" w:color="auto"/>
          </w:divBdr>
        </w:div>
        <w:div w:id="1404066203">
          <w:marLeft w:val="640"/>
          <w:marRight w:val="0"/>
          <w:marTop w:val="0"/>
          <w:marBottom w:val="0"/>
          <w:divBdr>
            <w:top w:val="none" w:sz="0" w:space="0" w:color="auto"/>
            <w:left w:val="none" w:sz="0" w:space="0" w:color="auto"/>
            <w:bottom w:val="none" w:sz="0" w:space="0" w:color="auto"/>
            <w:right w:val="none" w:sz="0" w:space="0" w:color="auto"/>
          </w:divBdr>
        </w:div>
        <w:div w:id="907106369">
          <w:marLeft w:val="640"/>
          <w:marRight w:val="0"/>
          <w:marTop w:val="0"/>
          <w:marBottom w:val="0"/>
          <w:divBdr>
            <w:top w:val="none" w:sz="0" w:space="0" w:color="auto"/>
            <w:left w:val="none" w:sz="0" w:space="0" w:color="auto"/>
            <w:bottom w:val="none" w:sz="0" w:space="0" w:color="auto"/>
            <w:right w:val="none" w:sz="0" w:space="0" w:color="auto"/>
          </w:divBdr>
        </w:div>
        <w:div w:id="1924486087">
          <w:marLeft w:val="640"/>
          <w:marRight w:val="0"/>
          <w:marTop w:val="0"/>
          <w:marBottom w:val="0"/>
          <w:divBdr>
            <w:top w:val="none" w:sz="0" w:space="0" w:color="auto"/>
            <w:left w:val="none" w:sz="0" w:space="0" w:color="auto"/>
            <w:bottom w:val="none" w:sz="0" w:space="0" w:color="auto"/>
            <w:right w:val="none" w:sz="0" w:space="0" w:color="auto"/>
          </w:divBdr>
        </w:div>
        <w:div w:id="12535876">
          <w:marLeft w:val="640"/>
          <w:marRight w:val="0"/>
          <w:marTop w:val="0"/>
          <w:marBottom w:val="0"/>
          <w:divBdr>
            <w:top w:val="none" w:sz="0" w:space="0" w:color="auto"/>
            <w:left w:val="none" w:sz="0" w:space="0" w:color="auto"/>
            <w:bottom w:val="none" w:sz="0" w:space="0" w:color="auto"/>
            <w:right w:val="none" w:sz="0" w:space="0" w:color="auto"/>
          </w:divBdr>
        </w:div>
        <w:div w:id="1572499628">
          <w:marLeft w:val="640"/>
          <w:marRight w:val="0"/>
          <w:marTop w:val="0"/>
          <w:marBottom w:val="0"/>
          <w:divBdr>
            <w:top w:val="none" w:sz="0" w:space="0" w:color="auto"/>
            <w:left w:val="none" w:sz="0" w:space="0" w:color="auto"/>
            <w:bottom w:val="none" w:sz="0" w:space="0" w:color="auto"/>
            <w:right w:val="none" w:sz="0" w:space="0" w:color="auto"/>
          </w:divBdr>
        </w:div>
        <w:div w:id="2127696493">
          <w:marLeft w:val="640"/>
          <w:marRight w:val="0"/>
          <w:marTop w:val="0"/>
          <w:marBottom w:val="0"/>
          <w:divBdr>
            <w:top w:val="none" w:sz="0" w:space="0" w:color="auto"/>
            <w:left w:val="none" w:sz="0" w:space="0" w:color="auto"/>
            <w:bottom w:val="none" w:sz="0" w:space="0" w:color="auto"/>
            <w:right w:val="none" w:sz="0" w:space="0" w:color="auto"/>
          </w:divBdr>
        </w:div>
        <w:div w:id="116721184">
          <w:marLeft w:val="640"/>
          <w:marRight w:val="0"/>
          <w:marTop w:val="0"/>
          <w:marBottom w:val="0"/>
          <w:divBdr>
            <w:top w:val="none" w:sz="0" w:space="0" w:color="auto"/>
            <w:left w:val="none" w:sz="0" w:space="0" w:color="auto"/>
            <w:bottom w:val="none" w:sz="0" w:space="0" w:color="auto"/>
            <w:right w:val="none" w:sz="0" w:space="0" w:color="auto"/>
          </w:divBdr>
        </w:div>
        <w:div w:id="303000086">
          <w:marLeft w:val="640"/>
          <w:marRight w:val="0"/>
          <w:marTop w:val="0"/>
          <w:marBottom w:val="0"/>
          <w:divBdr>
            <w:top w:val="none" w:sz="0" w:space="0" w:color="auto"/>
            <w:left w:val="none" w:sz="0" w:space="0" w:color="auto"/>
            <w:bottom w:val="none" w:sz="0" w:space="0" w:color="auto"/>
            <w:right w:val="none" w:sz="0" w:space="0" w:color="auto"/>
          </w:divBdr>
        </w:div>
        <w:div w:id="1140538094">
          <w:marLeft w:val="640"/>
          <w:marRight w:val="0"/>
          <w:marTop w:val="0"/>
          <w:marBottom w:val="0"/>
          <w:divBdr>
            <w:top w:val="none" w:sz="0" w:space="0" w:color="auto"/>
            <w:left w:val="none" w:sz="0" w:space="0" w:color="auto"/>
            <w:bottom w:val="none" w:sz="0" w:space="0" w:color="auto"/>
            <w:right w:val="none" w:sz="0" w:space="0" w:color="auto"/>
          </w:divBdr>
        </w:div>
        <w:div w:id="400060603">
          <w:marLeft w:val="640"/>
          <w:marRight w:val="0"/>
          <w:marTop w:val="0"/>
          <w:marBottom w:val="0"/>
          <w:divBdr>
            <w:top w:val="none" w:sz="0" w:space="0" w:color="auto"/>
            <w:left w:val="none" w:sz="0" w:space="0" w:color="auto"/>
            <w:bottom w:val="none" w:sz="0" w:space="0" w:color="auto"/>
            <w:right w:val="none" w:sz="0" w:space="0" w:color="auto"/>
          </w:divBdr>
        </w:div>
        <w:div w:id="1585452925">
          <w:marLeft w:val="640"/>
          <w:marRight w:val="0"/>
          <w:marTop w:val="0"/>
          <w:marBottom w:val="0"/>
          <w:divBdr>
            <w:top w:val="none" w:sz="0" w:space="0" w:color="auto"/>
            <w:left w:val="none" w:sz="0" w:space="0" w:color="auto"/>
            <w:bottom w:val="none" w:sz="0" w:space="0" w:color="auto"/>
            <w:right w:val="none" w:sz="0" w:space="0" w:color="auto"/>
          </w:divBdr>
        </w:div>
        <w:div w:id="1450860614">
          <w:marLeft w:val="640"/>
          <w:marRight w:val="0"/>
          <w:marTop w:val="0"/>
          <w:marBottom w:val="0"/>
          <w:divBdr>
            <w:top w:val="none" w:sz="0" w:space="0" w:color="auto"/>
            <w:left w:val="none" w:sz="0" w:space="0" w:color="auto"/>
            <w:bottom w:val="none" w:sz="0" w:space="0" w:color="auto"/>
            <w:right w:val="none" w:sz="0" w:space="0" w:color="auto"/>
          </w:divBdr>
        </w:div>
        <w:div w:id="816915264">
          <w:marLeft w:val="640"/>
          <w:marRight w:val="0"/>
          <w:marTop w:val="0"/>
          <w:marBottom w:val="0"/>
          <w:divBdr>
            <w:top w:val="none" w:sz="0" w:space="0" w:color="auto"/>
            <w:left w:val="none" w:sz="0" w:space="0" w:color="auto"/>
            <w:bottom w:val="none" w:sz="0" w:space="0" w:color="auto"/>
            <w:right w:val="none" w:sz="0" w:space="0" w:color="auto"/>
          </w:divBdr>
        </w:div>
        <w:div w:id="958612214">
          <w:marLeft w:val="640"/>
          <w:marRight w:val="0"/>
          <w:marTop w:val="0"/>
          <w:marBottom w:val="0"/>
          <w:divBdr>
            <w:top w:val="none" w:sz="0" w:space="0" w:color="auto"/>
            <w:left w:val="none" w:sz="0" w:space="0" w:color="auto"/>
            <w:bottom w:val="none" w:sz="0" w:space="0" w:color="auto"/>
            <w:right w:val="none" w:sz="0" w:space="0" w:color="auto"/>
          </w:divBdr>
        </w:div>
        <w:div w:id="1008171542">
          <w:marLeft w:val="640"/>
          <w:marRight w:val="0"/>
          <w:marTop w:val="0"/>
          <w:marBottom w:val="0"/>
          <w:divBdr>
            <w:top w:val="none" w:sz="0" w:space="0" w:color="auto"/>
            <w:left w:val="none" w:sz="0" w:space="0" w:color="auto"/>
            <w:bottom w:val="none" w:sz="0" w:space="0" w:color="auto"/>
            <w:right w:val="none" w:sz="0" w:space="0" w:color="auto"/>
          </w:divBdr>
        </w:div>
        <w:div w:id="1311055074">
          <w:marLeft w:val="640"/>
          <w:marRight w:val="0"/>
          <w:marTop w:val="0"/>
          <w:marBottom w:val="0"/>
          <w:divBdr>
            <w:top w:val="none" w:sz="0" w:space="0" w:color="auto"/>
            <w:left w:val="none" w:sz="0" w:space="0" w:color="auto"/>
            <w:bottom w:val="none" w:sz="0" w:space="0" w:color="auto"/>
            <w:right w:val="none" w:sz="0" w:space="0" w:color="auto"/>
          </w:divBdr>
        </w:div>
        <w:div w:id="1219633227">
          <w:marLeft w:val="640"/>
          <w:marRight w:val="0"/>
          <w:marTop w:val="0"/>
          <w:marBottom w:val="0"/>
          <w:divBdr>
            <w:top w:val="none" w:sz="0" w:space="0" w:color="auto"/>
            <w:left w:val="none" w:sz="0" w:space="0" w:color="auto"/>
            <w:bottom w:val="none" w:sz="0" w:space="0" w:color="auto"/>
            <w:right w:val="none" w:sz="0" w:space="0" w:color="auto"/>
          </w:divBdr>
        </w:div>
        <w:div w:id="1816754094">
          <w:marLeft w:val="640"/>
          <w:marRight w:val="0"/>
          <w:marTop w:val="0"/>
          <w:marBottom w:val="0"/>
          <w:divBdr>
            <w:top w:val="none" w:sz="0" w:space="0" w:color="auto"/>
            <w:left w:val="none" w:sz="0" w:space="0" w:color="auto"/>
            <w:bottom w:val="none" w:sz="0" w:space="0" w:color="auto"/>
            <w:right w:val="none" w:sz="0" w:space="0" w:color="auto"/>
          </w:divBdr>
        </w:div>
        <w:div w:id="303196952">
          <w:marLeft w:val="640"/>
          <w:marRight w:val="0"/>
          <w:marTop w:val="0"/>
          <w:marBottom w:val="0"/>
          <w:divBdr>
            <w:top w:val="none" w:sz="0" w:space="0" w:color="auto"/>
            <w:left w:val="none" w:sz="0" w:space="0" w:color="auto"/>
            <w:bottom w:val="none" w:sz="0" w:space="0" w:color="auto"/>
            <w:right w:val="none" w:sz="0" w:space="0" w:color="auto"/>
          </w:divBdr>
        </w:div>
        <w:div w:id="369767707">
          <w:marLeft w:val="640"/>
          <w:marRight w:val="0"/>
          <w:marTop w:val="0"/>
          <w:marBottom w:val="0"/>
          <w:divBdr>
            <w:top w:val="none" w:sz="0" w:space="0" w:color="auto"/>
            <w:left w:val="none" w:sz="0" w:space="0" w:color="auto"/>
            <w:bottom w:val="none" w:sz="0" w:space="0" w:color="auto"/>
            <w:right w:val="none" w:sz="0" w:space="0" w:color="auto"/>
          </w:divBdr>
        </w:div>
        <w:div w:id="954362696">
          <w:marLeft w:val="640"/>
          <w:marRight w:val="0"/>
          <w:marTop w:val="0"/>
          <w:marBottom w:val="0"/>
          <w:divBdr>
            <w:top w:val="none" w:sz="0" w:space="0" w:color="auto"/>
            <w:left w:val="none" w:sz="0" w:space="0" w:color="auto"/>
            <w:bottom w:val="none" w:sz="0" w:space="0" w:color="auto"/>
            <w:right w:val="none" w:sz="0" w:space="0" w:color="auto"/>
          </w:divBdr>
        </w:div>
        <w:div w:id="1973906489">
          <w:marLeft w:val="640"/>
          <w:marRight w:val="0"/>
          <w:marTop w:val="0"/>
          <w:marBottom w:val="0"/>
          <w:divBdr>
            <w:top w:val="none" w:sz="0" w:space="0" w:color="auto"/>
            <w:left w:val="none" w:sz="0" w:space="0" w:color="auto"/>
            <w:bottom w:val="none" w:sz="0" w:space="0" w:color="auto"/>
            <w:right w:val="none" w:sz="0" w:space="0" w:color="auto"/>
          </w:divBdr>
        </w:div>
        <w:div w:id="1518930539">
          <w:marLeft w:val="640"/>
          <w:marRight w:val="0"/>
          <w:marTop w:val="0"/>
          <w:marBottom w:val="0"/>
          <w:divBdr>
            <w:top w:val="none" w:sz="0" w:space="0" w:color="auto"/>
            <w:left w:val="none" w:sz="0" w:space="0" w:color="auto"/>
            <w:bottom w:val="none" w:sz="0" w:space="0" w:color="auto"/>
            <w:right w:val="none" w:sz="0" w:space="0" w:color="auto"/>
          </w:divBdr>
        </w:div>
        <w:div w:id="105076045">
          <w:marLeft w:val="640"/>
          <w:marRight w:val="0"/>
          <w:marTop w:val="0"/>
          <w:marBottom w:val="0"/>
          <w:divBdr>
            <w:top w:val="none" w:sz="0" w:space="0" w:color="auto"/>
            <w:left w:val="none" w:sz="0" w:space="0" w:color="auto"/>
            <w:bottom w:val="none" w:sz="0" w:space="0" w:color="auto"/>
            <w:right w:val="none" w:sz="0" w:space="0" w:color="auto"/>
          </w:divBdr>
        </w:div>
        <w:div w:id="478886763">
          <w:marLeft w:val="640"/>
          <w:marRight w:val="0"/>
          <w:marTop w:val="0"/>
          <w:marBottom w:val="0"/>
          <w:divBdr>
            <w:top w:val="none" w:sz="0" w:space="0" w:color="auto"/>
            <w:left w:val="none" w:sz="0" w:space="0" w:color="auto"/>
            <w:bottom w:val="none" w:sz="0" w:space="0" w:color="auto"/>
            <w:right w:val="none" w:sz="0" w:space="0" w:color="auto"/>
          </w:divBdr>
        </w:div>
        <w:div w:id="89592812">
          <w:marLeft w:val="640"/>
          <w:marRight w:val="0"/>
          <w:marTop w:val="0"/>
          <w:marBottom w:val="0"/>
          <w:divBdr>
            <w:top w:val="none" w:sz="0" w:space="0" w:color="auto"/>
            <w:left w:val="none" w:sz="0" w:space="0" w:color="auto"/>
            <w:bottom w:val="none" w:sz="0" w:space="0" w:color="auto"/>
            <w:right w:val="none" w:sz="0" w:space="0" w:color="auto"/>
          </w:divBdr>
        </w:div>
        <w:div w:id="930428292">
          <w:marLeft w:val="640"/>
          <w:marRight w:val="0"/>
          <w:marTop w:val="0"/>
          <w:marBottom w:val="0"/>
          <w:divBdr>
            <w:top w:val="none" w:sz="0" w:space="0" w:color="auto"/>
            <w:left w:val="none" w:sz="0" w:space="0" w:color="auto"/>
            <w:bottom w:val="none" w:sz="0" w:space="0" w:color="auto"/>
            <w:right w:val="none" w:sz="0" w:space="0" w:color="auto"/>
          </w:divBdr>
        </w:div>
        <w:div w:id="560873510">
          <w:marLeft w:val="640"/>
          <w:marRight w:val="0"/>
          <w:marTop w:val="0"/>
          <w:marBottom w:val="0"/>
          <w:divBdr>
            <w:top w:val="none" w:sz="0" w:space="0" w:color="auto"/>
            <w:left w:val="none" w:sz="0" w:space="0" w:color="auto"/>
            <w:bottom w:val="none" w:sz="0" w:space="0" w:color="auto"/>
            <w:right w:val="none" w:sz="0" w:space="0" w:color="auto"/>
          </w:divBdr>
        </w:div>
        <w:div w:id="279920307">
          <w:marLeft w:val="640"/>
          <w:marRight w:val="0"/>
          <w:marTop w:val="0"/>
          <w:marBottom w:val="0"/>
          <w:divBdr>
            <w:top w:val="none" w:sz="0" w:space="0" w:color="auto"/>
            <w:left w:val="none" w:sz="0" w:space="0" w:color="auto"/>
            <w:bottom w:val="none" w:sz="0" w:space="0" w:color="auto"/>
            <w:right w:val="none" w:sz="0" w:space="0" w:color="auto"/>
          </w:divBdr>
        </w:div>
        <w:div w:id="113211393">
          <w:marLeft w:val="640"/>
          <w:marRight w:val="0"/>
          <w:marTop w:val="0"/>
          <w:marBottom w:val="0"/>
          <w:divBdr>
            <w:top w:val="none" w:sz="0" w:space="0" w:color="auto"/>
            <w:left w:val="none" w:sz="0" w:space="0" w:color="auto"/>
            <w:bottom w:val="none" w:sz="0" w:space="0" w:color="auto"/>
            <w:right w:val="none" w:sz="0" w:space="0" w:color="auto"/>
          </w:divBdr>
        </w:div>
        <w:div w:id="1424494977">
          <w:marLeft w:val="640"/>
          <w:marRight w:val="0"/>
          <w:marTop w:val="0"/>
          <w:marBottom w:val="0"/>
          <w:divBdr>
            <w:top w:val="none" w:sz="0" w:space="0" w:color="auto"/>
            <w:left w:val="none" w:sz="0" w:space="0" w:color="auto"/>
            <w:bottom w:val="none" w:sz="0" w:space="0" w:color="auto"/>
            <w:right w:val="none" w:sz="0" w:space="0" w:color="auto"/>
          </w:divBdr>
        </w:div>
        <w:div w:id="1568227872">
          <w:marLeft w:val="640"/>
          <w:marRight w:val="0"/>
          <w:marTop w:val="0"/>
          <w:marBottom w:val="0"/>
          <w:divBdr>
            <w:top w:val="none" w:sz="0" w:space="0" w:color="auto"/>
            <w:left w:val="none" w:sz="0" w:space="0" w:color="auto"/>
            <w:bottom w:val="none" w:sz="0" w:space="0" w:color="auto"/>
            <w:right w:val="none" w:sz="0" w:space="0" w:color="auto"/>
          </w:divBdr>
        </w:div>
      </w:divsChild>
    </w:div>
    <w:div w:id="176433881">
      <w:bodyDiv w:val="1"/>
      <w:marLeft w:val="0"/>
      <w:marRight w:val="0"/>
      <w:marTop w:val="0"/>
      <w:marBottom w:val="0"/>
      <w:divBdr>
        <w:top w:val="none" w:sz="0" w:space="0" w:color="auto"/>
        <w:left w:val="none" w:sz="0" w:space="0" w:color="auto"/>
        <w:bottom w:val="none" w:sz="0" w:space="0" w:color="auto"/>
        <w:right w:val="none" w:sz="0" w:space="0" w:color="auto"/>
      </w:divBdr>
      <w:divsChild>
        <w:div w:id="282540389">
          <w:marLeft w:val="640"/>
          <w:marRight w:val="0"/>
          <w:marTop w:val="0"/>
          <w:marBottom w:val="0"/>
          <w:divBdr>
            <w:top w:val="none" w:sz="0" w:space="0" w:color="auto"/>
            <w:left w:val="none" w:sz="0" w:space="0" w:color="auto"/>
            <w:bottom w:val="none" w:sz="0" w:space="0" w:color="auto"/>
            <w:right w:val="none" w:sz="0" w:space="0" w:color="auto"/>
          </w:divBdr>
        </w:div>
      </w:divsChild>
    </w:div>
    <w:div w:id="186413381">
      <w:bodyDiv w:val="1"/>
      <w:marLeft w:val="0"/>
      <w:marRight w:val="0"/>
      <w:marTop w:val="0"/>
      <w:marBottom w:val="0"/>
      <w:divBdr>
        <w:top w:val="none" w:sz="0" w:space="0" w:color="auto"/>
        <w:left w:val="none" w:sz="0" w:space="0" w:color="auto"/>
        <w:bottom w:val="none" w:sz="0" w:space="0" w:color="auto"/>
        <w:right w:val="none" w:sz="0" w:space="0" w:color="auto"/>
      </w:divBdr>
      <w:divsChild>
        <w:div w:id="907150767">
          <w:marLeft w:val="640"/>
          <w:marRight w:val="0"/>
          <w:marTop w:val="0"/>
          <w:marBottom w:val="0"/>
          <w:divBdr>
            <w:top w:val="none" w:sz="0" w:space="0" w:color="auto"/>
            <w:left w:val="none" w:sz="0" w:space="0" w:color="auto"/>
            <w:bottom w:val="none" w:sz="0" w:space="0" w:color="auto"/>
            <w:right w:val="none" w:sz="0" w:space="0" w:color="auto"/>
          </w:divBdr>
        </w:div>
        <w:div w:id="1243029835">
          <w:marLeft w:val="640"/>
          <w:marRight w:val="0"/>
          <w:marTop w:val="0"/>
          <w:marBottom w:val="0"/>
          <w:divBdr>
            <w:top w:val="none" w:sz="0" w:space="0" w:color="auto"/>
            <w:left w:val="none" w:sz="0" w:space="0" w:color="auto"/>
            <w:bottom w:val="none" w:sz="0" w:space="0" w:color="auto"/>
            <w:right w:val="none" w:sz="0" w:space="0" w:color="auto"/>
          </w:divBdr>
        </w:div>
        <w:div w:id="1343430149">
          <w:marLeft w:val="640"/>
          <w:marRight w:val="0"/>
          <w:marTop w:val="0"/>
          <w:marBottom w:val="0"/>
          <w:divBdr>
            <w:top w:val="none" w:sz="0" w:space="0" w:color="auto"/>
            <w:left w:val="none" w:sz="0" w:space="0" w:color="auto"/>
            <w:bottom w:val="none" w:sz="0" w:space="0" w:color="auto"/>
            <w:right w:val="none" w:sz="0" w:space="0" w:color="auto"/>
          </w:divBdr>
        </w:div>
        <w:div w:id="1276211510">
          <w:marLeft w:val="640"/>
          <w:marRight w:val="0"/>
          <w:marTop w:val="0"/>
          <w:marBottom w:val="0"/>
          <w:divBdr>
            <w:top w:val="none" w:sz="0" w:space="0" w:color="auto"/>
            <w:left w:val="none" w:sz="0" w:space="0" w:color="auto"/>
            <w:bottom w:val="none" w:sz="0" w:space="0" w:color="auto"/>
            <w:right w:val="none" w:sz="0" w:space="0" w:color="auto"/>
          </w:divBdr>
        </w:div>
        <w:div w:id="652639242">
          <w:marLeft w:val="640"/>
          <w:marRight w:val="0"/>
          <w:marTop w:val="0"/>
          <w:marBottom w:val="0"/>
          <w:divBdr>
            <w:top w:val="none" w:sz="0" w:space="0" w:color="auto"/>
            <w:left w:val="none" w:sz="0" w:space="0" w:color="auto"/>
            <w:bottom w:val="none" w:sz="0" w:space="0" w:color="auto"/>
            <w:right w:val="none" w:sz="0" w:space="0" w:color="auto"/>
          </w:divBdr>
        </w:div>
        <w:div w:id="1246304026">
          <w:marLeft w:val="640"/>
          <w:marRight w:val="0"/>
          <w:marTop w:val="0"/>
          <w:marBottom w:val="0"/>
          <w:divBdr>
            <w:top w:val="none" w:sz="0" w:space="0" w:color="auto"/>
            <w:left w:val="none" w:sz="0" w:space="0" w:color="auto"/>
            <w:bottom w:val="none" w:sz="0" w:space="0" w:color="auto"/>
            <w:right w:val="none" w:sz="0" w:space="0" w:color="auto"/>
          </w:divBdr>
        </w:div>
        <w:div w:id="1842426079">
          <w:marLeft w:val="640"/>
          <w:marRight w:val="0"/>
          <w:marTop w:val="0"/>
          <w:marBottom w:val="0"/>
          <w:divBdr>
            <w:top w:val="none" w:sz="0" w:space="0" w:color="auto"/>
            <w:left w:val="none" w:sz="0" w:space="0" w:color="auto"/>
            <w:bottom w:val="none" w:sz="0" w:space="0" w:color="auto"/>
            <w:right w:val="none" w:sz="0" w:space="0" w:color="auto"/>
          </w:divBdr>
        </w:div>
        <w:div w:id="1247494440">
          <w:marLeft w:val="640"/>
          <w:marRight w:val="0"/>
          <w:marTop w:val="0"/>
          <w:marBottom w:val="0"/>
          <w:divBdr>
            <w:top w:val="none" w:sz="0" w:space="0" w:color="auto"/>
            <w:left w:val="none" w:sz="0" w:space="0" w:color="auto"/>
            <w:bottom w:val="none" w:sz="0" w:space="0" w:color="auto"/>
            <w:right w:val="none" w:sz="0" w:space="0" w:color="auto"/>
          </w:divBdr>
        </w:div>
        <w:div w:id="483476047">
          <w:marLeft w:val="640"/>
          <w:marRight w:val="0"/>
          <w:marTop w:val="0"/>
          <w:marBottom w:val="0"/>
          <w:divBdr>
            <w:top w:val="none" w:sz="0" w:space="0" w:color="auto"/>
            <w:left w:val="none" w:sz="0" w:space="0" w:color="auto"/>
            <w:bottom w:val="none" w:sz="0" w:space="0" w:color="auto"/>
            <w:right w:val="none" w:sz="0" w:space="0" w:color="auto"/>
          </w:divBdr>
        </w:div>
        <w:div w:id="8875460">
          <w:marLeft w:val="640"/>
          <w:marRight w:val="0"/>
          <w:marTop w:val="0"/>
          <w:marBottom w:val="0"/>
          <w:divBdr>
            <w:top w:val="none" w:sz="0" w:space="0" w:color="auto"/>
            <w:left w:val="none" w:sz="0" w:space="0" w:color="auto"/>
            <w:bottom w:val="none" w:sz="0" w:space="0" w:color="auto"/>
            <w:right w:val="none" w:sz="0" w:space="0" w:color="auto"/>
          </w:divBdr>
        </w:div>
        <w:div w:id="656614095">
          <w:marLeft w:val="640"/>
          <w:marRight w:val="0"/>
          <w:marTop w:val="0"/>
          <w:marBottom w:val="0"/>
          <w:divBdr>
            <w:top w:val="none" w:sz="0" w:space="0" w:color="auto"/>
            <w:left w:val="none" w:sz="0" w:space="0" w:color="auto"/>
            <w:bottom w:val="none" w:sz="0" w:space="0" w:color="auto"/>
            <w:right w:val="none" w:sz="0" w:space="0" w:color="auto"/>
          </w:divBdr>
        </w:div>
        <w:div w:id="530992867">
          <w:marLeft w:val="640"/>
          <w:marRight w:val="0"/>
          <w:marTop w:val="0"/>
          <w:marBottom w:val="0"/>
          <w:divBdr>
            <w:top w:val="none" w:sz="0" w:space="0" w:color="auto"/>
            <w:left w:val="none" w:sz="0" w:space="0" w:color="auto"/>
            <w:bottom w:val="none" w:sz="0" w:space="0" w:color="auto"/>
            <w:right w:val="none" w:sz="0" w:space="0" w:color="auto"/>
          </w:divBdr>
        </w:div>
        <w:div w:id="1409765968">
          <w:marLeft w:val="640"/>
          <w:marRight w:val="0"/>
          <w:marTop w:val="0"/>
          <w:marBottom w:val="0"/>
          <w:divBdr>
            <w:top w:val="none" w:sz="0" w:space="0" w:color="auto"/>
            <w:left w:val="none" w:sz="0" w:space="0" w:color="auto"/>
            <w:bottom w:val="none" w:sz="0" w:space="0" w:color="auto"/>
            <w:right w:val="none" w:sz="0" w:space="0" w:color="auto"/>
          </w:divBdr>
        </w:div>
        <w:div w:id="404645232">
          <w:marLeft w:val="640"/>
          <w:marRight w:val="0"/>
          <w:marTop w:val="0"/>
          <w:marBottom w:val="0"/>
          <w:divBdr>
            <w:top w:val="none" w:sz="0" w:space="0" w:color="auto"/>
            <w:left w:val="none" w:sz="0" w:space="0" w:color="auto"/>
            <w:bottom w:val="none" w:sz="0" w:space="0" w:color="auto"/>
            <w:right w:val="none" w:sz="0" w:space="0" w:color="auto"/>
          </w:divBdr>
        </w:div>
        <w:div w:id="1465271163">
          <w:marLeft w:val="640"/>
          <w:marRight w:val="0"/>
          <w:marTop w:val="0"/>
          <w:marBottom w:val="0"/>
          <w:divBdr>
            <w:top w:val="none" w:sz="0" w:space="0" w:color="auto"/>
            <w:left w:val="none" w:sz="0" w:space="0" w:color="auto"/>
            <w:bottom w:val="none" w:sz="0" w:space="0" w:color="auto"/>
            <w:right w:val="none" w:sz="0" w:space="0" w:color="auto"/>
          </w:divBdr>
        </w:div>
        <w:div w:id="2039508610">
          <w:marLeft w:val="640"/>
          <w:marRight w:val="0"/>
          <w:marTop w:val="0"/>
          <w:marBottom w:val="0"/>
          <w:divBdr>
            <w:top w:val="none" w:sz="0" w:space="0" w:color="auto"/>
            <w:left w:val="none" w:sz="0" w:space="0" w:color="auto"/>
            <w:bottom w:val="none" w:sz="0" w:space="0" w:color="auto"/>
            <w:right w:val="none" w:sz="0" w:space="0" w:color="auto"/>
          </w:divBdr>
        </w:div>
        <w:div w:id="1275096038">
          <w:marLeft w:val="640"/>
          <w:marRight w:val="0"/>
          <w:marTop w:val="0"/>
          <w:marBottom w:val="0"/>
          <w:divBdr>
            <w:top w:val="none" w:sz="0" w:space="0" w:color="auto"/>
            <w:left w:val="none" w:sz="0" w:space="0" w:color="auto"/>
            <w:bottom w:val="none" w:sz="0" w:space="0" w:color="auto"/>
            <w:right w:val="none" w:sz="0" w:space="0" w:color="auto"/>
          </w:divBdr>
        </w:div>
        <w:div w:id="1076434651">
          <w:marLeft w:val="640"/>
          <w:marRight w:val="0"/>
          <w:marTop w:val="0"/>
          <w:marBottom w:val="0"/>
          <w:divBdr>
            <w:top w:val="none" w:sz="0" w:space="0" w:color="auto"/>
            <w:left w:val="none" w:sz="0" w:space="0" w:color="auto"/>
            <w:bottom w:val="none" w:sz="0" w:space="0" w:color="auto"/>
            <w:right w:val="none" w:sz="0" w:space="0" w:color="auto"/>
          </w:divBdr>
        </w:div>
        <w:div w:id="1133332692">
          <w:marLeft w:val="640"/>
          <w:marRight w:val="0"/>
          <w:marTop w:val="0"/>
          <w:marBottom w:val="0"/>
          <w:divBdr>
            <w:top w:val="none" w:sz="0" w:space="0" w:color="auto"/>
            <w:left w:val="none" w:sz="0" w:space="0" w:color="auto"/>
            <w:bottom w:val="none" w:sz="0" w:space="0" w:color="auto"/>
            <w:right w:val="none" w:sz="0" w:space="0" w:color="auto"/>
          </w:divBdr>
        </w:div>
        <w:div w:id="488519030">
          <w:marLeft w:val="640"/>
          <w:marRight w:val="0"/>
          <w:marTop w:val="0"/>
          <w:marBottom w:val="0"/>
          <w:divBdr>
            <w:top w:val="none" w:sz="0" w:space="0" w:color="auto"/>
            <w:left w:val="none" w:sz="0" w:space="0" w:color="auto"/>
            <w:bottom w:val="none" w:sz="0" w:space="0" w:color="auto"/>
            <w:right w:val="none" w:sz="0" w:space="0" w:color="auto"/>
          </w:divBdr>
        </w:div>
        <w:div w:id="1934164720">
          <w:marLeft w:val="640"/>
          <w:marRight w:val="0"/>
          <w:marTop w:val="0"/>
          <w:marBottom w:val="0"/>
          <w:divBdr>
            <w:top w:val="none" w:sz="0" w:space="0" w:color="auto"/>
            <w:left w:val="none" w:sz="0" w:space="0" w:color="auto"/>
            <w:bottom w:val="none" w:sz="0" w:space="0" w:color="auto"/>
            <w:right w:val="none" w:sz="0" w:space="0" w:color="auto"/>
          </w:divBdr>
        </w:div>
        <w:div w:id="58139804">
          <w:marLeft w:val="640"/>
          <w:marRight w:val="0"/>
          <w:marTop w:val="0"/>
          <w:marBottom w:val="0"/>
          <w:divBdr>
            <w:top w:val="none" w:sz="0" w:space="0" w:color="auto"/>
            <w:left w:val="none" w:sz="0" w:space="0" w:color="auto"/>
            <w:bottom w:val="none" w:sz="0" w:space="0" w:color="auto"/>
            <w:right w:val="none" w:sz="0" w:space="0" w:color="auto"/>
          </w:divBdr>
        </w:div>
        <w:div w:id="1538856372">
          <w:marLeft w:val="640"/>
          <w:marRight w:val="0"/>
          <w:marTop w:val="0"/>
          <w:marBottom w:val="0"/>
          <w:divBdr>
            <w:top w:val="none" w:sz="0" w:space="0" w:color="auto"/>
            <w:left w:val="none" w:sz="0" w:space="0" w:color="auto"/>
            <w:bottom w:val="none" w:sz="0" w:space="0" w:color="auto"/>
            <w:right w:val="none" w:sz="0" w:space="0" w:color="auto"/>
          </w:divBdr>
        </w:div>
        <w:div w:id="574048031">
          <w:marLeft w:val="640"/>
          <w:marRight w:val="0"/>
          <w:marTop w:val="0"/>
          <w:marBottom w:val="0"/>
          <w:divBdr>
            <w:top w:val="none" w:sz="0" w:space="0" w:color="auto"/>
            <w:left w:val="none" w:sz="0" w:space="0" w:color="auto"/>
            <w:bottom w:val="none" w:sz="0" w:space="0" w:color="auto"/>
            <w:right w:val="none" w:sz="0" w:space="0" w:color="auto"/>
          </w:divBdr>
        </w:div>
        <w:div w:id="1071464830">
          <w:marLeft w:val="640"/>
          <w:marRight w:val="0"/>
          <w:marTop w:val="0"/>
          <w:marBottom w:val="0"/>
          <w:divBdr>
            <w:top w:val="none" w:sz="0" w:space="0" w:color="auto"/>
            <w:left w:val="none" w:sz="0" w:space="0" w:color="auto"/>
            <w:bottom w:val="none" w:sz="0" w:space="0" w:color="auto"/>
            <w:right w:val="none" w:sz="0" w:space="0" w:color="auto"/>
          </w:divBdr>
        </w:div>
        <w:div w:id="1629895569">
          <w:marLeft w:val="640"/>
          <w:marRight w:val="0"/>
          <w:marTop w:val="0"/>
          <w:marBottom w:val="0"/>
          <w:divBdr>
            <w:top w:val="none" w:sz="0" w:space="0" w:color="auto"/>
            <w:left w:val="none" w:sz="0" w:space="0" w:color="auto"/>
            <w:bottom w:val="none" w:sz="0" w:space="0" w:color="auto"/>
            <w:right w:val="none" w:sz="0" w:space="0" w:color="auto"/>
          </w:divBdr>
        </w:div>
        <w:div w:id="1532381365">
          <w:marLeft w:val="640"/>
          <w:marRight w:val="0"/>
          <w:marTop w:val="0"/>
          <w:marBottom w:val="0"/>
          <w:divBdr>
            <w:top w:val="none" w:sz="0" w:space="0" w:color="auto"/>
            <w:left w:val="none" w:sz="0" w:space="0" w:color="auto"/>
            <w:bottom w:val="none" w:sz="0" w:space="0" w:color="auto"/>
            <w:right w:val="none" w:sz="0" w:space="0" w:color="auto"/>
          </w:divBdr>
        </w:div>
        <w:div w:id="1164474160">
          <w:marLeft w:val="640"/>
          <w:marRight w:val="0"/>
          <w:marTop w:val="0"/>
          <w:marBottom w:val="0"/>
          <w:divBdr>
            <w:top w:val="none" w:sz="0" w:space="0" w:color="auto"/>
            <w:left w:val="none" w:sz="0" w:space="0" w:color="auto"/>
            <w:bottom w:val="none" w:sz="0" w:space="0" w:color="auto"/>
            <w:right w:val="none" w:sz="0" w:space="0" w:color="auto"/>
          </w:divBdr>
        </w:div>
        <w:div w:id="285503009">
          <w:marLeft w:val="640"/>
          <w:marRight w:val="0"/>
          <w:marTop w:val="0"/>
          <w:marBottom w:val="0"/>
          <w:divBdr>
            <w:top w:val="none" w:sz="0" w:space="0" w:color="auto"/>
            <w:left w:val="none" w:sz="0" w:space="0" w:color="auto"/>
            <w:bottom w:val="none" w:sz="0" w:space="0" w:color="auto"/>
            <w:right w:val="none" w:sz="0" w:space="0" w:color="auto"/>
          </w:divBdr>
        </w:div>
        <w:div w:id="1702977525">
          <w:marLeft w:val="640"/>
          <w:marRight w:val="0"/>
          <w:marTop w:val="0"/>
          <w:marBottom w:val="0"/>
          <w:divBdr>
            <w:top w:val="none" w:sz="0" w:space="0" w:color="auto"/>
            <w:left w:val="none" w:sz="0" w:space="0" w:color="auto"/>
            <w:bottom w:val="none" w:sz="0" w:space="0" w:color="auto"/>
            <w:right w:val="none" w:sz="0" w:space="0" w:color="auto"/>
          </w:divBdr>
        </w:div>
        <w:div w:id="302394113">
          <w:marLeft w:val="640"/>
          <w:marRight w:val="0"/>
          <w:marTop w:val="0"/>
          <w:marBottom w:val="0"/>
          <w:divBdr>
            <w:top w:val="none" w:sz="0" w:space="0" w:color="auto"/>
            <w:left w:val="none" w:sz="0" w:space="0" w:color="auto"/>
            <w:bottom w:val="none" w:sz="0" w:space="0" w:color="auto"/>
            <w:right w:val="none" w:sz="0" w:space="0" w:color="auto"/>
          </w:divBdr>
        </w:div>
        <w:div w:id="4284068">
          <w:marLeft w:val="640"/>
          <w:marRight w:val="0"/>
          <w:marTop w:val="0"/>
          <w:marBottom w:val="0"/>
          <w:divBdr>
            <w:top w:val="none" w:sz="0" w:space="0" w:color="auto"/>
            <w:left w:val="none" w:sz="0" w:space="0" w:color="auto"/>
            <w:bottom w:val="none" w:sz="0" w:space="0" w:color="auto"/>
            <w:right w:val="none" w:sz="0" w:space="0" w:color="auto"/>
          </w:divBdr>
        </w:div>
        <w:div w:id="1614241497">
          <w:marLeft w:val="640"/>
          <w:marRight w:val="0"/>
          <w:marTop w:val="0"/>
          <w:marBottom w:val="0"/>
          <w:divBdr>
            <w:top w:val="none" w:sz="0" w:space="0" w:color="auto"/>
            <w:left w:val="none" w:sz="0" w:space="0" w:color="auto"/>
            <w:bottom w:val="none" w:sz="0" w:space="0" w:color="auto"/>
            <w:right w:val="none" w:sz="0" w:space="0" w:color="auto"/>
          </w:divBdr>
        </w:div>
        <w:div w:id="1831168311">
          <w:marLeft w:val="640"/>
          <w:marRight w:val="0"/>
          <w:marTop w:val="0"/>
          <w:marBottom w:val="0"/>
          <w:divBdr>
            <w:top w:val="none" w:sz="0" w:space="0" w:color="auto"/>
            <w:left w:val="none" w:sz="0" w:space="0" w:color="auto"/>
            <w:bottom w:val="none" w:sz="0" w:space="0" w:color="auto"/>
            <w:right w:val="none" w:sz="0" w:space="0" w:color="auto"/>
          </w:divBdr>
        </w:div>
        <w:div w:id="997729325">
          <w:marLeft w:val="640"/>
          <w:marRight w:val="0"/>
          <w:marTop w:val="0"/>
          <w:marBottom w:val="0"/>
          <w:divBdr>
            <w:top w:val="none" w:sz="0" w:space="0" w:color="auto"/>
            <w:left w:val="none" w:sz="0" w:space="0" w:color="auto"/>
            <w:bottom w:val="none" w:sz="0" w:space="0" w:color="auto"/>
            <w:right w:val="none" w:sz="0" w:space="0" w:color="auto"/>
          </w:divBdr>
        </w:div>
        <w:div w:id="1670597457">
          <w:marLeft w:val="640"/>
          <w:marRight w:val="0"/>
          <w:marTop w:val="0"/>
          <w:marBottom w:val="0"/>
          <w:divBdr>
            <w:top w:val="none" w:sz="0" w:space="0" w:color="auto"/>
            <w:left w:val="none" w:sz="0" w:space="0" w:color="auto"/>
            <w:bottom w:val="none" w:sz="0" w:space="0" w:color="auto"/>
            <w:right w:val="none" w:sz="0" w:space="0" w:color="auto"/>
          </w:divBdr>
        </w:div>
        <w:div w:id="992829070">
          <w:marLeft w:val="640"/>
          <w:marRight w:val="0"/>
          <w:marTop w:val="0"/>
          <w:marBottom w:val="0"/>
          <w:divBdr>
            <w:top w:val="none" w:sz="0" w:space="0" w:color="auto"/>
            <w:left w:val="none" w:sz="0" w:space="0" w:color="auto"/>
            <w:bottom w:val="none" w:sz="0" w:space="0" w:color="auto"/>
            <w:right w:val="none" w:sz="0" w:space="0" w:color="auto"/>
          </w:divBdr>
        </w:div>
        <w:div w:id="1181622744">
          <w:marLeft w:val="640"/>
          <w:marRight w:val="0"/>
          <w:marTop w:val="0"/>
          <w:marBottom w:val="0"/>
          <w:divBdr>
            <w:top w:val="none" w:sz="0" w:space="0" w:color="auto"/>
            <w:left w:val="none" w:sz="0" w:space="0" w:color="auto"/>
            <w:bottom w:val="none" w:sz="0" w:space="0" w:color="auto"/>
            <w:right w:val="none" w:sz="0" w:space="0" w:color="auto"/>
          </w:divBdr>
        </w:div>
        <w:div w:id="578098367">
          <w:marLeft w:val="640"/>
          <w:marRight w:val="0"/>
          <w:marTop w:val="0"/>
          <w:marBottom w:val="0"/>
          <w:divBdr>
            <w:top w:val="none" w:sz="0" w:space="0" w:color="auto"/>
            <w:left w:val="none" w:sz="0" w:space="0" w:color="auto"/>
            <w:bottom w:val="none" w:sz="0" w:space="0" w:color="auto"/>
            <w:right w:val="none" w:sz="0" w:space="0" w:color="auto"/>
          </w:divBdr>
        </w:div>
        <w:div w:id="1632590568">
          <w:marLeft w:val="640"/>
          <w:marRight w:val="0"/>
          <w:marTop w:val="0"/>
          <w:marBottom w:val="0"/>
          <w:divBdr>
            <w:top w:val="none" w:sz="0" w:space="0" w:color="auto"/>
            <w:left w:val="none" w:sz="0" w:space="0" w:color="auto"/>
            <w:bottom w:val="none" w:sz="0" w:space="0" w:color="auto"/>
            <w:right w:val="none" w:sz="0" w:space="0" w:color="auto"/>
          </w:divBdr>
        </w:div>
        <w:div w:id="2065907467">
          <w:marLeft w:val="640"/>
          <w:marRight w:val="0"/>
          <w:marTop w:val="0"/>
          <w:marBottom w:val="0"/>
          <w:divBdr>
            <w:top w:val="none" w:sz="0" w:space="0" w:color="auto"/>
            <w:left w:val="none" w:sz="0" w:space="0" w:color="auto"/>
            <w:bottom w:val="none" w:sz="0" w:space="0" w:color="auto"/>
            <w:right w:val="none" w:sz="0" w:space="0" w:color="auto"/>
          </w:divBdr>
        </w:div>
      </w:divsChild>
    </w:div>
    <w:div w:id="189532108">
      <w:bodyDiv w:val="1"/>
      <w:marLeft w:val="0"/>
      <w:marRight w:val="0"/>
      <w:marTop w:val="0"/>
      <w:marBottom w:val="0"/>
      <w:divBdr>
        <w:top w:val="none" w:sz="0" w:space="0" w:color="auto"/>
        <w:left w:val="none" w:sz="0" w:space="0" w:color="auto"/>
        <w:bottom w:val="none" w:sz="0" w:space="0" w:color="auto"/>
        <w:right w:val="none" w:sz="0" w:space="0" w:color="auto"/>
      </w:divBdr>
      <w:divsChild>
        <w:div w:id="1133328032">
          <w:marLeft w:val="640"/>
          <w:marRight w:val="0"/>
          <w:marTop w:val="0"/>
          <w:marBottom w:val="0"/>
          <w:divBdr>
            <w:top w:val="none" w:sz="0" w:space="0" w:color="auto"/>
            <w:left w:val="none" w:sz="0" w:space="0" w:color="auto"/>
            <w:bottom w:val="none" w:sz="0" w:space="0" w:color="auto"/>
            <w:right w:val="none" w:sz="0" w:space="0" w:color="auto"/>
          </w:divBdr>
        </w:div>
        <w:div w:id="1666782557">
          <w:marLeft w:val="640"/>
          <w:marRight w:val="0"/>
          <w:marTop w:val="0"/>
          <w:marBottom w:val="0"/>
          <w:divBdr>
            <w:top w:val="none" w:sz="0" w:space="0" w:color="auto"/>
            <w:left w:val="none" w:sz="0" w:space="0" w:color="auto"/>
            <w:bottom w:val="none" w:sz="0" w:space="0" w:color="auto"/>
            <w:right w:val="none" w:sz="0" w:space="0" w:color="auto"/>
          </w:divBdr>
        </w:div>
        <w:div w:id="1897160944">
          <w:marLeft w:val="640"/>
          <w:marRight w:val="0"/>
          <w:marTop w:val="0"/>
          <w:marBottom w:val="0"/>
          <w:divBdr>
            <w:top w:val="none" w:sz="0" w:space="0" w:color="auto"/>
            <w:left w:val="none" w:sz="0" w:space="0" w:color="auto"/>
            <w:bottom w:val="none" w:sz="0" w:space="0" w:color="auto"/>
            <w:right w:val="none" w:sz="0" w:space="0" w:color="auto"/>
          </w:divBdr>
        </w:div>
        <w:div w:id="1216627961">
          <w:marLeft w:val="640"/>
          <w:marRight w:val="0"/>
          <w:marTop w:val="0"/>
          <w:marBottom w:val="0"/>
          <w:divBdr>
            <w:top w:val="none" w:sz="0" w:space="0" w:color="auto"/>
            <w:left w:val="none" w:sz="0" w:space="0" w:color="auto"/>
            <w:bottom w:val="none" w:sz="0" w:space="0" w:color="auto"/>
            <w:right w:val="none" w:sz="0" w:space="0" w:color="auto"/>
          </w:divBdr>
        </w:div>
        <w:div w:id="45221987">
          <w:marLeft w:val="640"/>
          <w:marRight w:val="0"/>
          <w:marTop w:val="0"/>
          <w:marBottom w:val="0"/>
          <w:divBdr>
            <w:top w:val="none" w:sz="0" w:space="0" w:color="auto"/>
            <w:left w:val="none" w:sz="0" w:space="0" w:color="auto"/>
            <w:bottom w:val="none" w:sz="0" w:space="0" w:color="auto"/>
            <w:right w:val="none" w:sz="0" w:space="0" w:color="auto"/>
          </w:divBdr>
        </w:div>
        <w:div w:id="1754163365">
          <w:marLeft w:val="640"/>
          <w:marRight w:val="0"/>
          <w:marTop w:val="0"/>
          <w:marBottom w:val="0"/>
          <w:divBdr>
            <w:top w:val="none" w:sz="0" w:space="0" w:color="auto"/>
            <w:left w:val="none" w:sz="0" w:space="0" w:color="auto"/>
            <w:bottom w:val="none" w:sz="0" w:space="0" w:color="auto"/>
            <w:right w:val="none" w:sz="0" w:space="0" w:color="auto"/>
          </w:divBdr>
        </w:div>
        <w:div w:id="340353045">
          <w:marLeft w:val="640"/>
          <w:marRight w:val="0"/>
          <w:marTop w:val="0"/>
          <w:marBottom w:val="0"/>
          <w:divBdr>
            <w:top w:val="none" w:sz="0" w:space="0" w:color="auto"/>
            <w:left w:val="none" w:sz="0" w:space="0" w:color="auto"/>
            <w:bottom w:val="none" w:sz="0" w:space="0" w:color="auto"/>
            <w:right w:val="none" w:sz="0" w:space="0" w:color="auto"/>
          </w:divBdr>
        </w:div>
        <w:div w:id="721713310">
          <w:marLeft w:val="640"/>
          <w:marRight w:val="0"/>
          <w:marTop w:val="0"/>
          <w:marBottom w:val="0"/>
          <w:divBdr>
            <w:top w:val="none" w:sz="0" w:space="0" w:color="auto"/>
            <w:left w:val="none" w:sz="0" w:space="0" w:color="auto"/>
            <w:bottom w:val="none" w:sz="0" w:space="0" w:color="auto"/>
            <w:right w:val="none" w:sz="0" w:space="0" w:color="auto"/>
          </w:divBdr>
        </w:div>
        <w:div w:id="1894075364">
          <w:marLeft w:val="640"/>
          <w:marRight w:val="0"/>
          <w:marTop w:val="0"/>
          <w:marBottom w:val="0"/>
          <w:divBdr>
            <w:top w:val="none" w:sz="0" w:space="0" w:color="auto"/>
            <w:left w:val="none" w:sz="0" w:space="0" w:color="auto"/>
            <w:bottom w:val="none" w:sz="0" w:space="0" w:color="auto"/>
            <w:right w:val="none" w:sz="0" w:space="0" w:color="auto"/>
          </w:divBdr>
        </w:div>
        <w:div w:id="1453405034">
          <w:marLeft w:val="640"/>
          <w:marRight w:val="0"/>
          <w:marTop w:val="0"/>
          <w:marBottom w:val="0"/>
          <w:divBdr>
            <w:top w:val="none" w:sz="0" w:space="0" w:color="auto"/>
            <w:left w:val="none" w:sz="0" w:space="0" w:color="auto"/>
            <w:bottom w:val="none" w:sz="0" w:space="0" w:color="auto"/>
            <w:right w:val="none" w:sz="0" w:space="0" w:color="auto"/>
          </w:divBdr>
        </w:div>
        <w:div w:id="1160385684">
          <w:marLeft w:val="640"/>
          <w:marRight w:val="0"/>
          <w:marTop w:val="0"/>
          <w:marBottom w:val="0"/>
          <w:divBdr>
            <w:top w:val="none" w:sz="0" w:space="0" w:color="auto"/>
            <w:left w:val="none" w:sz="0" w:space="0" w:color="auto"/>
            <w:bottom w:val="none" w:sz="0" w:space="0" w:color="auto"/>
            <w:right w:val="none" w:sz="0" w:space="0" w:color="auto"/>
          </w:divBdr>
        </w:div>
        <w:div w:id="221528659">
          <w:marLeft w:val="640"/>
          <w:marRight w:val="0"/>
          <w:marTop w:val="0"/>
          <w:marBottom w:val="0"/>
          <w:divBdr>
            <w:top w:val="none" w:sz="0" w:space="0" w:color="auto"/>
            <w:left w:val="none" w:sz="0" w:space="0" w:color="auto"/>
            <w:bottom w:val="none" w:sz="0" w:space="0" w:color="auto"/>
            <w:right w:val="none" w:sz="0" w:space="0" w:color="auto"/>
          </w:divBdr>
        </w:div>
        <w:div w:id="2040664949">
          <w:marLeft w:val="640"/>
          <w:marRight w:val="0"/>
          <w:marTop w:val="0"/>
          <w:marBottom w:val="0"/>
          <w:divBdr>
            <w:top w:val="none" w:sz="0" w:space="0" w:color="auto"/>
            <w:left w:val="none" w:sz="0" w:space="0" w:color="auto"/>
            <w:bottom w:val="none" w:sz="0" w:space="0" w:color="auto"/>
            <w:right w:val="none" w:sz="0" w:space="0" w:color="auto"/>
          </w:divBdr>
        </w:div>
        <w:div w:id="817651138">
          <w:marLeft w:val="640"/>
          <w:marRight w:val="0"/>
          <w:marTop w:val="0"/>
          <w:marBottom w:val="0"/>
          <w:divBdr>
            <w:top w:val="none" w:sz="0" w:space="0" w:color="auto"/>
            <w:left w:val="none" w:sz="0" w:space="0" w:color="auto"/>
            <w:bottom w:val="none" w:sz="0" w:space="0" w:color="auto"/>
            <w:right w:val="none" w:sz="0" w:space="0" w:color="auto"/>
          </w:divBdr>
        </w:div>
        <w:div w:id="958998107">
          <w:marLeft w:val="640"/>
          <w:marRight w:val="0"/>
          <w:marTop w:val="0"/>
          <w:marBottom w:val="0"/>
          <w:divBdr>
            <w:top w:val="none" w:sz="0" w:space="0" w:color="auto"/>
            <w:left w:val="none" w:sz="0" w:space="0" w:color="auto"/>
            <w:bottom w:val="none" w:sz="0" w:space="0" w:color="auto"/>
            <w:right w:val="none" w:sz="0" w:space="0" w:color="auto"/>
          </w:divBdr>
        </w:div>
        <w:div w:id="157506342">
          <w:marLeft w:val="640"/>
          <w:marRight w:val="0"/>
          <w:marTop w:val="0"/>
          <w:marBottom w:val="0"/>
          <w:divBdr>
            <w:top w:val="none" w:sz="0" w:space="0" w:color="auto"/>
            <w:left w:val="none" w:sz="0" w:space="0" w:color="auto"/>
            <w:bottom w:val="none" w:sz="0" w:space="0" w:color="auto"/>
            <w:right w:val="none" w:sz="0" w:space="0" w:color="auto"/>
          </w:divBdr>
        </w:div>
        <w:div w:id="579410050">
          <w:marLeft w:val="640"/>
          <w:marRight w:val="0"/>
          <w:marTop w:val="0"/>
          <w:marBottom w:val="0"/>
          <w:divBdr>
            <w:top w:val="none" w:sz="0" w:space="0" w:color="auto"/>
            <w:left w:val="none" w:sz="0" w:space="0" w:color="auto"/>
            <w:bottom w:val="none" w:sz="0" w:space="0" w:color="auto"/>
            <w:right w:val="none" w:sz="0" w:space="0" w:color="auto"/>
          </w:divBdr>
        </w:div>
        <w:div w:id="1944653623">
          <w:marLeft w:val="640"/>
          <w:marRight w:val="0"/>
          <w:marTop w:val="0"/>
          <w:marBottom w:val="0"/>
          <w:divBdr>
            <w:top w:val="none" w:sz="0" w:space="0" w:color="auto"/>
            <w:left w:val="none" w:sz="0" w:space="0" w:color="auto"/>
            <w:bottom w:val="none" w:sz="0" w:space="0" w:color="auto"/>
            <w:right w:val="none" w:sz="0" w:space="0" w:color="auto"/>
          </w:divBdr>
        </w:div>
        <w:div w:id="138498860">
          <w:marLeft w:val="640"/>
          <w:marRight w:val="0"/>
          <w:marTop w:val="0"/>
          <w:marBottom w:val="0"/>
          <w:divBdr>
            <w:top w:val="none" w:sz="0" w:space="0" w:color="auto"/>
            <w:left w:val="none" w:sz="0" w:space="0" w:color="auto"/>
            <w:bottom w:val="none" w:sz="0" w:space="0" w:color="auto"/>
            <w:right w:val="none" w:sz="0" w:space="0" w:color="auto"/>
          </w:divBdr>
        </w:div>
        <w:div w:id="760490647">
          <w:marLeft w:val="640"/>
          <w:marRight w:val="0"/>
          <w:marTop w:val="0"/>
          <w:marBottom w:val="0"/>
          <w:divBdr>
            <w:top w:val="none" w:sz="0" w:space="0" w:color="auto"/>
            <w:left w:val="none" w:sz="0" w:space="0" w:color="auto"/>
            <w:bottom w:val="none" w:sz="0" w:space="0" w:color="auto"/>
            <w:right w:val="none" w:sz="0" w:space="0" w:color="auto"/>
          </w:divBdr>
        </w:div>
        <w:div w:id="2066104185">
          <w:marLeft w:val="640"/>
          <w:marRight w:val="0"/>
          <w:marTop w:val="0"/>
          <w:marBottom w:val="0"/>
          <w:divBdr>
            <w:top w:val="none" w:sz="0" w:space="0" w:color="auto"/>
            <w:left w:val="none" w:sz="0" w:space="0" w:color="auto"/>
            <w:bottom w:val="none" w:sz="0" w:space="0" w:color="auto"/>
            <w:right w:val="none" w:sz="0" w:space="0" w:color="auto"/>
          </w:divBdr>
        </w:div>
        <w:div w:id="1002666503">
          <w:marLeft w:val="640"/>
          <w:marRight w:val="0"/>
          <w:marTop w:val="0"/>
          <w:marBottom w:val="0"/>
          <w:divBdr>
            <w:top w:val="none" w:sz="0" w:space="0" w:color="auto"/>
            <w:left w:val="none" w:sz="0" w:space="0" w:color="auto"/>
            <w:bottom w:val="none" w:sz="0" w:space="0" w:color="auto"/>
            <w:right w:val="none" w:sz="0" w:space="0" w:color="auto"/>
          </w:divBdr>
        </w:div>
        <w:div w:id="1605918412">
          <w:marLeft w:val="640"/>
          <w:marRight w:val="0"/>
          <w:marTop w:val="0"/>
          <w:marBottom w:val="0"/>
          <w:divBdr>
            <w:top w:val="none" w:sz="0" w:space="0" w:color="auto"/>
            <w:left w:val="none" w:sz="0" w:space="0" w:color="auto"/>
            <w:bottom w:val="none" w:sz="0" w:space="0" w:color="auto"/>
            <w:right w:val="none" w:sz="0" w:space="0" w:color="auto"/>
          </w:divBdr>
        </w:div>
        <w:div w:id="415520986">
          <w:marLeft w:val="640"/>
          <w:marRight w:val="0"/>
          <w:marTop w:val="0"/>
          <w:marBottom w:val="0"/>
          <w:divBdr>
            <w:top w:val="none" w:sz="0" w:space="0" w:color="auto"/>
            <w:left w:val="none" w:sz="0" w:space="0" w:color="auto"/>
            <w:bottom w:val="none" w:sz="0" w:space="0" w:color="auto"/>
            <w:right w:val="none" w:sz="0" w:space="0" w:color="auto"/>
          </w:divBdr>
        </w:div>
        <w:div w:id="1933706668">
          <w:marLeft w:val="640"/>
          <w:marRight w:val="0"/>
          <w:marTop w:val="0"/>
          <w:marBottom w:val="0"/>
          <w:divBdr>
            <w:top w:val="none" w:sz="0" w:space="0" w:color="auto"/>
            <w:left w:val="none" w:sz="0" w:space="0" w:color="auto"/>
            <w:bottom w:val="none" w:sz="0" w:space="0" w:color="auto"/>
            <w:right w:val="none" w:sz="0" w:space="0" w:color="auto"/>
          </w:divBdr>
        </w:div>
        <w:div w:id="1790123897">
          <w:marLeft w:val="640"/>
          <w:marRight w:val="0"/>
          <w:marTop w:val="0"/>
          <w:marBottom w:val="0"/>
          <w:divBdr>
            <w:top w:val="none" w:sz="0" w:space="0" w:color="auto"/>
            <w:left w:val="none" w:sz="0" w:space="0" w:color="auto"/>
            <w:bottom w:val="none" w:sz="0" w:space="0" w:color="auto"/>
            <w:right w:val="none" w:sz="0" w:space="0" w:color="auto"/>
          </w:divBdr>
        </w:div>
        <w:div w:id="1080492067">
          <w:marLeft w:val="640"/>
          <w:marRight w:val="0"/>
          <w:marTop w:val="0"/>
          <w:marBottom w:val="0"/>
          <w:divBdr>
            <w:top w:val="none" w:sz="0" w:space="0" w:color="auto"/>
            <w:left w:val="none" w:sz="0" w:space="0" w:color="auto"/>
            <w:bottom w:val="none" w:sz="0" w:space="0" w:color="auto"/>
            <w:right w:val="none" w:sz="0" w:space="0" w:color="auto"/>
          </w:divBdr>
        </w:div>
        <w:div w:id="846091800">
          <w:marLeft w:val="640"/>
          <w:marRight w:val="0"/>
          <w:marTop w:val="0"/>
          <w:marBottom w:val="0"/>
          <w:divBdr>
            <w:top w:val="none" w:sz="0" w:space="0" w:color="auto"/>
            <w:left w:val="none" w:sz="0" w:space="0" w:color="auto"/>
            <w:bottom w:val="none" w:sz="0" w:space="0" w:color="auto"/>
            <w:right w:val="none" w:sz="0" w:space="0" w:color="auto"/>
          </w:divBdr>
        </w:div>
        <w:div w:id="897589411">
          <w:marLeft w:val="640"/>
          <w:marRight w:val="0"/>
          <w:marTop w:val="0"/>
          <w:marBottom w:val="0"/>
          <w:divBdr>
            <w:top w:val="none" w:sz="0" w:space="0" w:color="auto"/>
            <w:left w:val="none" w:sz="0" w:space="0" w:color="auto"/>
            <w:bottom w:val="none" w:sz="0" w:space="0" w:color="auto"/>
            <w:right w:val="none" w:sz="0" w:space="0" w:color="auto"/>
          </w:divBdr>
        </w:div>
        <w:div w:id="729959472">
          <w:marLeft w:val="640"/>
          <w:marRight w:val="0"/>
          <w:marTop w:val="0"/>
          <w:marBottom w:val="0"/>
          <w:divBdr>
            <w:top w:val="none" w:sz="0" w:space="0" w:color="auto"/>
            <w:left w:val="none" w:sz="0" w:space="0" w:color="auto"/>
            <w:bottom w:val="none" w:sz="0" w:space="0" w:color="auto"/>
            <w:right w:val="none" w:sz="0" w:space="0" w:color="auto"/>
          </w:divBdr>
        </w:div>
        <w:div w:id="1350642399">
          <w:marLeft w:val="640"/>
          <w:marRight w:val="0"/>
          <w:marTop w:val="0"/>
          <w:marBottom w:val="0"/>
          <w:divBdr>
            <w:top w:val="none" w:sz="0" w:space="0" w:color="auto"/>
            <w:left w:val="none" w:sz="0" w:space="0" w:color="auto"/>
            <w:bottom w:val="none" w:sz="0" w:space="0" w:color="auto"/>
            <w:right w:val="none" w:sz="0" w:space="0" w:color="auto"/>
          </w:divBdr>
        </w:div>
        <w:div w:id="26220421">
          <w:marLeft w:val="640"/>
          <w:marRight w:val="0"/>
          <w:marTop w:val="0"/>
          <w:marBottom w:val="0"/>
          <w:divBdr>
            <w:top w:val="none" w:sz="0" w:space="0" w:color="auto"/>
            <w:left w:val="none" w:sz="0" w:space="0" w:color="auto"/>
            <w:bottom w:val="none" w:sz="0" w:space="0" w:color="auto"/>
            <w:right w:val="none" w:sz="0" w:space="0" w:color="auto"/>
          </w:divBdr>
        </w:div>
        <w:div w:id="1225026242">
          <w:marLeft w:val="640"/>
          <w:marRight w:val="0"/>
          <w:marTop w:val="0"/>
          <w:marBottom w:val="0"/>
          <w:divBdr>
            <w:top w:val="none" w:sz="0" w:space="0" w:color="auto"/>
            <w:left w:val="none" w:sz="0" w:space="0" w:color="auto"/>
            <w:bottom w:val="none" w:sz="0" w:space="0" w:color="auto"/>
            <w:right w:val="none" w:sz="0" w:space="0" w:color="auto"/>
          </w:divBdr>
        </w:div>
        <w:div w:id="1118328832">
          <w:marLeft w:val="640"/>
          <w:marRight w:val="0"/>
          <w:marTop w:val="0"/>
          <w:marBottom w:val="0"/>
          <w:divBdr>
            <w:top w:val="none" w:sz="0" w:space="0" w:color="auto"/>
            <w:left w:val="none" w:sz="0" w:space="0" w:color="auto"/>
            <w:bottom w:val="none" w:sz="0" w:space="0" w:color="auto"/>
            <w:right w:val="none" w:sz="0" w:space="0" w:color="auto"/>
          </w:divBdr>
        </w:div>
        <w:div w:id="623854996">
          <w:marLeft w:val="640"/>
          <w:marRight w:val="0"/>
          <w:marTop w:val="0"/>
          <w:marBottom w:val="0"/>
          <w:divBdr>
            <w:top w:val="none" w:sz="0" w:space="0" w:color="auto"/>
            <w:left w:val="none" w:sz="0" w:space="0" w:color="auto"/>
            <w:bottom w:val="none" w:sz="0" w:space="0" w:color="auto"/>
            <w:right w:val="none" w:sz="0" w:space="0" w:color="auto"/>
          </w:divBdr>
        </w:div>
        <w:div w:id="2050378871">
          <w:marLeft w:val="640"/>
          <w:marRight w:val="0"/>
          <w:marTop w:val="0"/>
          <w:marBottom w:val="0"/>
          <w:divBdr>
            <w:top w:val="none" w:sz="0" w:space="0" w:color="auto"/>
            <w:left w:val="none" w:sz="0" w:space="0" w:color="auto"/>
            <w:bottom w:val="none" w:sz="0" w:space="0" w:color="auto"/>
            <w:right w:val="none" w:sz="0" w:space="0" w:color="auto"/>
          </w:divBdr>
        </w:div>
        <w:div w:id="1063724032">
          <w:marLeft w:val="640"/>
          <w:marRight w:val="0"/>
          <w:marTop w:val="0"/>
          <w:marBottom w:val="0"/>
          <w:divBdr>
            <w:top w:val="none" w:sz="0" w:space="0" w:color="auto"/>
            <w:left w:val="none" w:sz="0" w:space="0" w:color="auto"/>
            <w:bottom w:val="none" w:sz="0" w:space="0" w:color="auto"/>
            <w:right w:val="none" w:sz="0" w:space="0" w:color="auto"/>
          </w:divBdr>
        </w:div>
        <w:div w:id="2095858281">
          <w:marLeft w:val="640"/>
          <w:marRight w:val="0"/>
          <w:marTop w:val="0"/>
          <w:marBottom w:val="0"/>
          <w:divBdr>
            <w:top w:val="none" w:sz="0" w:space="0" w:color="auto"/>
            <w:left w:val="none" w:sz="0" w:space="0" w:color="auto"/>
            <w:bottom w:val="none" w:sz="0" w:space="0" w:color="auto"/>
            <w:right w:val="none" w:sz="0" w:space="0" w:color="auto"/>
          </w:divBdr>
        </w:div>
        <w:div w:id="619994353">
          <w:marLeft w:val="640"/>
          <w:marRight w:val="0"/>
          <w:marTop w:val="0"/>
          <w:marBottom w:val="0"/>
          <w:divBdr>
            <w:top w:val="none" w:sz="0" w:space="0" w:color="auto"/>
            <w:left w:val="none" w:sz="0" w:space="0" w:color="auto"/>
            <w:bottom w:val="none" w:sz="0" w:space="0" w:color="auto"/>
            <w:right w:val="none" w:sz="0" w:space="0" w:color="auto"/>
          </w:divBdr>
        </w:div>
        <w:div w:id="955336176">
          <w:marLeft w:val="640"/>
          <w:marRight w:val="0"/>
          <w:marTop w:val="0"/>
          <w:marBottom w:val="0"/>
          <w:divBdr>
            <w:top w:val="none" w:sz="0" w:space="0" w:color="auto"/>
            <w:left w:val="none" w:sz="0" w:space="0" w:color="auto"/>
            <w:bottom w:val="none" w:sz="0" w:space="0" w:color="auto"/>
            <w:right w:val="none" w:sz="0" w:space="0" w:color="auto"/>
          </w:divBdr>
        </w:div>
        <w:div w:id="675688533">
          <w:marLeft w:val="640"/>
          <w:marRight w:val="0"/>
          <w:marTop w:val="0"/>
          <w:marBottom w:val="0"/>
          <w:divBdr>
            <w:top w:val="none" w:sz="0" w:space="0" w:color="auto"/>
            <w:left w:val="none" w:sz="0" w:space="0" w:color="auto"/>
            <w:bottom w:val="none" w:sz="0" w:space="0" w:color="auto"/>
            <w:right w:val="none" w:sz="0" w:space="0" w:color="auto"/>
          </w:divBdr>
        </w:div>
        <w:div w:id="627318332">
          <w:marLeft w:val="640"/>
          <w:marRight w:val="0"/>
          <w:marTop w:val="0"/>
          <w:marBottom w:val="0"/>
          <w:divBdr>
            <w:top w:val="none" w:sz="0" w:space="0" w:color="auto"/>
            <w:left w:val="none" w:sz="0" w:space="0" w:color="auto"/>
            <w:bottom w:val="none" w:sz="0" w:space="0" w:color="auto"/>
            <w:right w:val="none" w:sz="0" w:space="0" w:color="auto"/>
          </w:divBdr>
        </w:div>
        <w:div w:id="26804985">
          <w:marLeft w:val="640"/>
          <w:marRight w:val="0"/>
          <w:marTop w:val="0"/>
          <w:marBottom w:val="0"/>
          <w:divBdr>
            <w:top w:val="none" w:sz="0" w:space="0" w:color="auto"/>
            <w:left w:val="none" w:sz="0" w:space="0" w:color="auto"/>
            <w:bottom w:val="none" w:sz="0" w:space="0" w:color="auto"/>
            <w:right w:val="none" w:sz="0" w:space="0" w:color="auto"/>
          </w:divBdr>
        </w:div>
        <w:div w:id="10960345">
          <w:marLeft w:val="640"/>
          <w:marRight w:val="0"/>
          <w:marTop w:val="0"/>
          <w:marBottom w:val="0"/>
          <w:divBdr>
            <w:top w:val="none" w:sz="0" w:space="0" w:color="auto"/>
            <w:left w:val="none" w:sz="0" w:space="0" w:color="auto"/>
            <w:bottom w:val="none" w:sz="0" w:space="0" w:color="auto"/>
            <w:right w:val="none" w:sz="0" w:space="0" w:color="auto"/>
          </w:divBdr>
        </w:div>
        <w:div w:id="1629359609">
          <w:marLeft w:val="640"/>
          <w:marRight w:val="0"/>
          <w:marTop w:val="0"/>
          <w:marBottom w:val="0"/>
          <w:divBdr>
            <w:top w:val="none" w:sz="0" w:space="0" w:color="auto"/>
            <w:left w:val="none" w:sz="0" w:space="0" w:color="auto"/>
            <w:bottom w:val="none" w:sz="0" w:space="0" w:color="auto"/>
            <w:right w:val="none" w:sz="0" w:space="0" w:color="auto"/>
          </w:divBdr>
        </w:div>
        <w:div w:id="411896395">
          <w:marLeft w:val="640"/>
          <w:marRight w:val="0"/>
          <w:marTop w:val="0"/>
          <w:marBottom w:val="0"/>
          <w:divBdr>
            <w:top w:val="none" w:sz="0" w:space="0" w:color="auto"/>
            <w:left w:val="none" w:sz="0" w:space="0" w:color="auto"/>
            <w:bottom w:val="none" w:sz="0" w:space="0" w:color="auto"/>
            <w:right w:val="none" w:sz="0" w:space="0" w:color="auto"/>
          </w:divBdr>
        </w:div>
        <w:div w:id="2089693211">
          <w:marLeft w:val="640"/>
          <w:marRight w:val="0"/>
          <w:marTop w:val="0"/>
          <w:marBottom w:val="0"/>
          <w:divBdr>
            <w:top w:val="none" w:sz="0" w:space="0" w:color="auto"/>
            <w:left w:val="none" w:sz="0" w:space="0" w:color="auto"/>
            <w:bottom w:val="none" w:sz="0" w:space="0" w:color="auto"/>
            <w:right w:val="none" w:sz="0" w:space="0" w:color="auto"/>
          </w:divBdr>
        </w:div>
        <w:div w:id="1711029204">
          <w:marLeft w:val="640"/>
          <w:marRight w:val="0"/>
          <w:marTop w:val="0"/>
          <w:marBottom w:val="0"/>
          <w:divBdr>
            <w:top w:val="none" w:sz="0" w:space="0" w:color="auto"/>
            <w:left w:val="none" w:sz="0" w:space="0" w:color="auto"/>
            <w:bottom w:val="none" w:sz="0" w:space="0" w:color="auto"/>
            <w:right w:val="none" w:sz="0" w:space="0" w:color="auto"/>
          </w:divBdr>
        </w:div>
        <w:div w:id="1208638896">
          <w:marLeft w:val="640"/>
          <w:marRight w:val="0"/>
          <w:marTop w:val="0"/>
          <w:marBottom w:val="0"/>
          <w:divBdr>
            <w:top w:val="none" w:sz="0" w:space="0" w:color="auto"/>
            <w:left w:val="none" w:sz="0" w:space="0" w:color="auto"/>
            <w:bottom w:val="none" w:sz="0" w:space="0" w:color="auto"/>
            <w:right w:val="none" w:sz="0" w:space="0" w:color="auto"/>
          </w:divBdr>
        </w:div>
        <w:div w:id="1109811457">
          <w:marLeft w:val="640"/>
          <w:marRight w:val="0"/>
          <w:marTop w:val="0"/>
          <w:marBottom w:val="0"/>
          <w:divBdr>
            <w:top w:val="none" w:sz="0" w:space="0" w:color="auto"/>
            <w:left w:val="none" w:sz="0" w:space="0" w:color="auto"/>
            <w:bottom w:val="none" w:sz="0" w:space="0" w:color="auto"/>
            <w:right w:val="none" w:sz="0" w:space="0" w:color="auto"/>
          </w:divBdr>
        </w:div>
        <w:div w:id="698090599">
          <w:marLeft w:val="640"/>
          <w:marRight w:val="0"/>
          <w:marTop w:val="0"/>
          <w:marBottom w:val="0"/>
          <w:divBdr>
            <w:top w:val="none" w:sz="0" w:space="0" w:color="auto"/>
            <w:left w:val="none" w:sz="0" w:space="0" w:color="auto"/>
            <w:bottom w:val="none" w:sz="0" w:space="0" w:color="auto"/>
            <w:right w:val="none" w:sz="0" w:space="0" w:color="auto"/>
          </w:divBdr>
        </w:div>
        <w:div w:id="627779710">
          <w:marLeft w:val="640"/>
          <w:marRight w:val="0"/>
          <w:marTop w:val="0"/>
          <w:marBottom w:val="0"/>
          <w:divBdr>
            <w:top w:val="none" w:sz="0" w:space="0" w:color="auto"/>
            <w:left w:val="none" w:sz="0" w:space="0" w:color="auto"/>
            <w:bottom w:val="none" w:sz="0" w:space="0" w:color="auto"/>
            <w:right w:val="none" w:sz="0" w:space="0" w:color="auto"/>
          </w:divBdr>
        </w:div>
        <w:div w:id="105780064">
          <w:marLeft w:val="640"/>
          <w:marRight w:val="0"/>
          <w:marTop w:val="0"/>
          <w:marBottom w:val="0"/>
          <w:divBdr>
            <w:top w:val="none" w:sz="0" w:space="0" w:color="auto"/>
            <w:left w:val="none" w:sz="0" w:space="0" w:color="auto"/>
            <w:bottom w:val="none" w:sz="0" w:space="0" w:color="auto"/>
            <w:right w:val="none" w:sz="0" w:space="0" w:color="auto"/>
          </w:divBdr>
        </w:div>
        <w:div w:id="752894455">
          <w:marLeft w:val="640"/>
          <w:marRight w:val="0"/>
          <w:marTop w:val="0"/>
          <w:marBottom w:val="0"/>
          <w:divBdr>
            <w:top w:val="none" w:sz="0" w:space="0" w:color="auto"/>
            <w:left w:val="none" w:sz="0" w:space="0" w:color="auto"/>
            <w:bottom w:val="none" w:sz="0" w:space="0" w:color="auto"/>
            <w:right w:val="none" w:sz="0" w:space="0" w:color="auto"/>
          </w:divBdr>
        </w:div>
        <w:div w:id="238180521">
          <w:marLeft w:val="640"/>
          <w:marRight w:val="0"/>
          <w:marTop w:val="0"/>
          <w:marBottom w:val="0"/>
          <w:divBdr>
            <w:top w:val="none" w:sz="0" w:space="0" w:color="auto"/>
            <w:left w:val="none" w:sz="0" w:space="0" w:color="auto"/>
            <w:bottom w:val="none" w:sz="0" w:space="0" w:color="auto"/>
            <w:right w:val="none" w:sz="0" w:space="0" w:color="auto"/>
          </w:divBdr>
        </w:div>
      </w:divsChild>
    </w:div>
    <w:div w:id="191496217">
      <w:bodyDiv w:val="1"/>
      <w:marLeft w:val="0"/>
      <w:marRight w:val="0"/>
      <w:marTop w:val="0"/>
      <w:marBottom w:val="0"/>
      <w:divBdr>
        <w:top w:val="none" w:sz="0" w:space="0" w:color="auto"/>
        <w:left w:val="none" w:sz="0" w:space="0" w:color="auto"/>
        <w:bottom w:val="none" w:sz="0" w:space="0" w:color="auto"/>
        <w:right w:val="none" w:sz="0" w:space="0" w:color="auto"/>
      </w:divBdr>
      <w:divsChild>
        <w:div w:id="717240925">
          <w:marLeft w:val="640"/>
          <w:marRight w:val="0"/>
          <w:marTop w:val="0"/>
          <w:marBottom w:val="0"/>
          <w:divBdr>
            <w:top w:val="none" w:sz="0" w:space="0" w:color="auto"/>
            <w:left w:val="none" w:sz="0" w:space="0" w:color="auto"/>
            <w:bottom w:val="none" w:sz="0" w:space="0" w:color="auto"/>
            <w:right w:val="none" w:sz="0" w:space="0" w:color="auto"/>
          </w:divBdr>
        </w:div>
        <w:div w:id="712078108">
          <w:marLeft w:val="640"/>
          <w:marRight w:val="0"/>
          <w:marTop w:val="0"/>
          <w:marBottom w:val="0"/>
          <w:divBdr>
            <w:top w:val="none" w:sz="0" w:space="0" w:color="auto"/>
            <w:left w:val="none" w:sz="0" w:space="0" w:color="auto"/>
            <w:bottom w:val="none" w:sz="0" w:space="0" w:color="auto"/>
            <w:right w:val="none" w:sz="0" w:space="0" w:color="auto"/>
          </w:divBdr>
        </w:div>
        <w:div w:id="1826430645">
          <w:marLeft w:val="640"/>
          <w:marRight w:val="0"/>
          <w:marTop w:val="0"/>
          <w:marBottom w:val="0"/>
          <w:divBdr>
            <w:top w:val="none" w:sz="0" w:space="0" w:color="auto"/>
            <w:left w:val="none" w:sz="0" w:space="0" w:color="auto"/>
            <w:bottom w:val="none" w:sz="0" w:space="0" w:color="auto"/>
            <w:right w:val="none" w:sz="0" w:space="0" w:color="auto"/>
          </w:divBdr>
        </w:div>
        <w:div w:id="2143961993">
          <w:marLeft w:val="640"/>
          <w:marRight w:val="0"/>
          <w:marTop w:val="0"/>
          <w:marBottom w:val="0"/>
          <w:divBdr>
            <w:top w:val="none" w:sz="0" w:space="0" w:color="auto"/>
            <w:left w:val="none" w:sz="0" w:space="0" w:color="auto"/>
            <w:bottom w:val="none" w:sz="0" w:space="0" w:color="auto"/>
            <w:right w:val="none" w:sz="0" w:space="0" w:color="auto"/>
          </w:divBdr>
        </w:div>
        <w:div w:id="861016607">
          <w:marLeft w:val="640"/>
          <w:marRight w:val="0"/>
          <w:marTop w:val="0"/>
          <w:marBottom w:val="0"/>
          <w:divBdr>
            <w:top w:val="none" w:sz="0" w:space="0" w:color="auto"/>
            <w:left w:val="none" w:sz="0" w:space="0" w:color="auto"/>
            <w:bottom w:val="none" w:sz="0" w:space="0" w:color="auto"/>
            <w:right w:val="none" w:sz="0" w:space="0" w:color="auto"/>
          </w:divBdr>
        </w:div>
        <w:div w:id="982466032">
          <w:marLeft w:val="640"/>
          <w:marRight w:val="0"/>
          <w:marTop w:val="0"/>
          <w:marBottom w:val="0"/>
          <w:divBdr>
            <w:top w:val="none" w:sz="0" w:space="0" w:color="auto"/>
            <w:left w:val="none" w:sz="0" w:space="0" w:color="auto"/>
            <w:bottom w:val="none" w:sz="0" w:space="0" w:color="auto"/>
            <w:right w:val="none" w:sz="0" w:space="0" w:color="auto"/>
          </w:divBdr>
        </w:div>
        <w:div w:id="1910190883">
          <w:marLeft w:val="640"/>
          <w:marRight w:val="0"/>
          <w:marTop w:val="0"/>
          <w:marBottom w:val="0"/>
          <w:divBdr>
            <w:top w:val="none" w:sz="0" w:space="0" w:color="auto"/>
            <w:left w:val="none" w:sz="0" w:space="0" w:color="auto"/>
            <w:bottom w:val="none" w:sz="0" w:space="0" w:color="auto"/>
            <w:right w:val="none" w:sz="0" w:space="0" w:color="auto"/>
          </w:divBdr>
        </w:div>
        <w:div w:id="1966344764">
          <w:marLeft w:val="640"/>
          <w:marRight w:val="0"/>
          <w:marTop w:val="0"/>
          <w:marBottom w:val="0"/>
          <w:divBdr>
            <w:top w:val="none" w:sz="0" w:space="0" w:color="auto"/>
            <w:left w:val="none" w:sz="0" w:space="0" w:color="auto"/>
            <w:bottom w:val="none" w:sz="0" w:space="0" w:color="auto"/>
            <w:right w:val="none" w:sz="0" w:space="0" w:color="auto"/>
          </w:divBdr>
        </w:div>
        <w:div w:id="1244796594">
          <w:marLeft w:val="640"/>
          <w:marRight w:val="0"/>
          <w:marTop w:val="0"/>
          <w:marBottom w:val="0"/>
          <w:divBdr>
            <w:top w:val="none" w:sz="0" w:space="0" w:color="auto"/>
            <w:left w:val="none" w:sz="0" w:space="0" w:color="auto"/>
            <w:bottom w:val="none" w:sz="0" w:space="0" w:color="auto"/>
            <w:right w:val="none" w:sz="0" w:space="0" w:color="auto"/>
          </w:divBdr>
        </w:div>
        <w:div w:id="785468536">
          <w:marLeft w:val="640"/>
          <w:marRight w:val="0"/>
          <w:marTop w:val="0"/>
          <w:marBottom w:val="0"/>
          <w:divBdr>
            <w:top w:val="none" w:sz="0" w:space="0" w:color="auto"/>
            <w:left w:val="none" w:sz="0" w:space="0" w:color="auto"/>
            <w:bottom w:val="none" w:sz="0" w:space="0" w:color="auto"/>
            <w:right w:val="none" w:sz="0" w:space="0" w:color="auto"/>
          </w:divBdr>
        </w:div>
        <w:div w:id="1755853315">
          <w:marLeft w:val="640"/>
          <w:marRight w:val="0"/>
          <w:marTop w:val="0"/>
          <w:marBottom w:val="0"/>
          <w:divBdr>
            <w:top w:val="none" w:sz="0" w:space="0" w:color="auto"/>
            <w:left w:val="none" w:sz="0" w:space="0" w:color="auto"/>
            <w:bottom w:val="none" w:sz="0" w:space="0" w:color="auto"/>
            <w:right w:val="none" w:sz="0" w:space="0" w:color="auto"/>
          </w:divBdr>
        </w:div>
        <w:div w:id="244150275">
          <w:marLeft w:val="640"/>
          <w:marRight w:val="0"/>
          <w:marTop w:val="0"/>
          <w:marBottom w:val="0"/>
          <w:divBdr>
            <w:top w:val="none" w:sz="0" w:space="0" w:color="auto"/>
            <w:left w:val="none" w:sz="0" w:space="0" w:color="auto"/>
            <w:bottom w:val="none" w:sz="0" w:space="0" w:color="auto"/>
            <w:right w:val="none" w:sz="0" w:space="0" w:color="auto"/>
          </w:divBdr>
        </w:div>
        <w:div w:id="584606126">
          <w:marLeft w:val="640"/>
          <w:marRight w:val="0"/>
          <w:marTop w:val="0"/>
          <w:marBottom w:val="0"/>
          <w:divBdr>
            <w:top w:val="none" w:sz="0" w:space="0" w:color="auto"/>
            <w:left w:val="none" w:sz="0" w:space="0" w:color="auto"/>
            <w:bottom w:val="none" w:sz="0" w:space="0" w:color="auto"/>
            <w:right w:val="none" w:sz="0" w:space="0" w:color="auto"/>
          </w:divBdr>
        </w:div>
        <w:div w:id="1055616302">
          <w:marLeft w:val="640"/>
          <w:marRight w:val="0"/>
          <w:marTop w:val="0"/>
          <w:marBottom w:val="0"/>
          <w:divBdr>
            <w:top w:val="none" w:sz="0" w:space="0" w:color="auto"/>
            <w:left w:val="none" w:sz="0" w:space="0" w:color="auto"/>
            <w:bottom w:val="none" w:sz="0" w:space="0" w:color="auto"/>
            <w:right w:val="none" w:sz="0" w:space="0" w:color="auto"/>
          </w:divBdr>
        </w:div>
        <w:div w:id="1750155017">
          <w:marLeft w:val="640"/>
          <w:marRight w:val="0"/>
          <w:marTop w:val="0"/>
          <w:marBottom w:val="0"/>
          <w:divBdr>
            <w:top w:val="none" w:sz="0" w:space="0" w:color="auto"/>
            <w:left w:val="none" w:sz="0" w:space="0" w:color="auto"/>
            <w:bottom w:val="none" w:sz="0" w:space="0" w:color="auto"/>
            <w:right w:val="none" w:sz="0" w:space="0" w:color="auto"/>
          </w:divBdr>
        </w:div>
        <w:div w:id="1746759991">
          <w:marLeft w:val="640"/>
          <w:marRight w:val="0"/>
          <w:marTop w:val="0"/>
          <w:marBottom w:val="0"/>
          <w:divBdr>
            <w:top w:val="none" w:sz="0" w:space="0" w:color="auto"/>
            <w:left w:val="none" w:sz="0" w:space="0" w:color="auto"/>
            <w:bottom w:val="none" w:sz="0" w:space="0" w:color="auto"/>
            <w:right w:val="none" w:sz="0" w:space="0" w:color="auto"/>
          </w:divBdr>
        </w:div>
        <w:div w:id="665983408">
          <w:marLeft w:val="640"/>
          <w:marRight w:val="0"/>
          <w:marTop w:val="0"/>
          <w:marBottom w:val="0"/>
          <w:divBdr>
            <w:top w:val="none" w:sz="0" w:space="0" w:color="auto"/>
            <w:left w:val="none" w:sz="0" w:space="0" w:color="auto"/>
            <w:bottom w:val="none" w:sz="0" w:space="0" w:color="auto"/>
            <w:right w:val="none" w:sz="0" w:space="0" w:color="auto"/>
          </w:divBdr>
        </w:div>
        <w:div w:id="995576075">
          <w:marLeft w:val="640"/>
          <w:marRight w:val="0"/>
          <w:marTop w:val="0"/>
          <w:marBottom w:val="0"/>
          <w:divBdr>
            <w:top w:val="none" w:sz="0" w:space="0" w:color="auto"/>
            <w:left w:val="none" w:sz="0" w:space="0" w:color="auto"/>
            <w:bottom w:val="none" w:sz="0" w:space="0" w:color="auto"/>
            <w:right w:val="none" w:sz="0" w:space="0" w:color="auto"/>
          </w:divBdr>
        </w:div>
        <w:div w:id="247931192">
          <w:marLeft w:val="640"/>
          <w:marRight w:val="0"/>
          <w:marTop w:val="0"/>
          <w:marBottom w:val="0"/>
          <w:divBdr>
            <w:top w:val="none" w:sz="0" w:space="0" w:color="auto"/>
            <w:left w:val="none" w:sz="0" w:space="0" w:color="auto"/>
            <w:bottom w:val="none" w:sz="0" w:space="0" w:color="auto"/>
            <w:right w:val="none" w:sz="0" w:space="0" w:color="auto"/>
          </w:divBdr>
        </w:div>
        <w:div w:id="794984383">
          <w:marLeft w:val="640"/>
          <w:marRight w:val="0"/>
          <w:marTop w:val="0"/>
          <w:marBottom w:val="0"/>
          <w:divBdr>
            <w:top w:val="none" w:sz="0" w:space="0" w:color="auto"/>
            <w:left w:val="none" w:sz="0" w:space="0" w:color="auto"/>
            <w:bottom w:val="none" w:sz="0" w:space="0" w:color="auto"/>
            <w:right w:val="none" w:sz="0" w:space="0" w:color="auto"/>
          </w:divBdr>
        </w:div>
        <w:div w:id="1222713298">
          <w:marLeft w:val="640"/>
          <w:marRight w:val="0"/>
          <w:marTop w:val="0"/>
          <w:marBottom w:val="0"/>
          <w:divBdr>
            <w:top w:val="none" w:sz="0" w:space="0" w:color="auto"/>
            <w:left w:val="none" w:sz="0" w:space="0" w:color="auto"/>
            <w:bottom w:val="none" w:sz="0" w:space="0" w:color="auto"/>
            <w:right w:val="none" w:sz="0" w:space="0" w:color="auto"/>
          </w:divBdr>
        </w:div>
        <w:div w:id="1884705229">
          <w:marLeft w:val="640"/>
          <w:marRight w:val="0"/>
          <w:marTop w:val="0"/>
          <w:marBottom w:val="0"/>
          <w:divBdr>
            <w:top w:val="none" w:sz="0" w:space="0" w:color="auto"/>
            <w:left w:val="none" w:sz="0" w:space="0" w:color="auto"/>
            <w:bottom w:val="none" w:sz="0" w:space="0" w:color="auto"/>
            <w:right w:val="none" w:sz="0" w:space="0" w:color="auto"/>
          </w:divBdr>
        </w:div>
        <w:div w:id="1291550100">
          <w:marLeft w:val="640"/>
          <w:marRight w:val="0"/>
          <w:marTop w:val="0"/>
          <w:marBottom w:val="0"/>
          <w:divBdr>
            <w:top w:val="none" w:sz="0" w:space="0" w:color="auto"/>
            <w:left w:val="none" w:sz="0" w:space="0" w:color="auto"/>
            <w:bottom w:val="none" w:sz="0" w:space="0" w:color="auto"/>
            <w:right w:val="none" w:sz="0" w:space="0" w:color="auto"/>
          </w:divBdr>
        </w:div>
        <w:div w:id="18971836">
          <w:marLeft w:val="640"/>
          <w:marRight w:val="0"/>
          <w:marTop w:val="0"/>
          <w:marBottom w:val="0"/>
          <w:divBdr>
            <w:top w:val="none" w:sz="0" w:space="0" w:color="auto"/>
            <w:left w:val="none" w:sz="0" w:space="0" w:color="auto"/>
            <w:bottom w:val="none" w:sz="0" w:space="0" w:color="auto"/>
            <w:right w:val="none" w:sz="0" w:space="0" w:color="auto"/>
          </w:divBdr>
        </w:div>
        <w:div w:id="1823160655">
          <w:marLeft w:val="640"/>
          <w:marRight w:val="0"/>
          <w:marTop w:val="0"/>
          <w:marBottom w:val="0"/>
          <w:divBdr>
            <w:top w:val="none" w:sz="0" w:space="0" w:color="auto"/>
            <w:left w:val="none" w:sz="0" w:space="0" w:color="auto"/>
            <w:bottom w:val="none" w:sz="0" w:space="0" w:color="auto"/>
            <w:right w:val="none" w:sz="0" w:space="0" w:color="auto"/>
          </w:divBdr>
        </w:div>
        <w:div w:id="1966546116">
          <w:marLeft w:val="640"/>
          <w:marRight w:val="0"/>
          <w:marTop w:val="0"/>
          <w:marBottom w:val="0"/>
          <w:divBdr>
            <w:top w:val="none" w:sz="0" w:space="0" w:color="auto"/>
            <w:left w:val="none" w:sz="0" w:space="0" w:color="auto"/>
            <w:bottom w:val="none" w:sz="0" w:space="0" w:color="auto"/>
            <w:right w:val="none" w:sz="0" w:space="0" w:color="auto"/>
          </w:divBdr>
        </w:div>
        <w:div w:id="1950696297">
          <w:marLeft w:val="640"/>
          <w:marRight w:val="0"/>
          <w:marTop w:val="0"/>
          <w:marBottom w:val="0"/>
          <w:divBdr>
            <w:top w:val="none" w:sz="0" w:space="0" w:color="auto"/>
            <w:left w:val="none" w:sz="0" w:space="0" w:color="auto"/>
            <w:bottom w:val="none" w:sz="0" w:space="0" w:color="auto"/>
            <w:right w:val="none" w:sz="0" w:space="0" w:color="auto"/>
          </w:divBdr>
        </w:div>
        <w:div w:id="190383474">
          <w:marLeft w:val="640"/>
          <w:marRight w:val="0"/>
          <w:marTop w:val="0"/>
          <w:marBottom w:val="0"/>
          <w:divBdr>
            <w:top w:val="none" w:sz="0" w:space="0" w:color="auto"/>
            <w:left w:val="none" w:sz="0" w:space="0" w:color="auto"/>
            <w:bottom w:val="none" w:sz="0" w:space="0" w:color="auto"/>
            <w:right w:val="none" w:sz="0" w:space="0" w:color="auto"/>
          </w:divBdr>
        </w:div>
        <w:div w:id="2023969843">
          <w:marLeft w:val="640"/>
          <w:marRight w:val="0"/>
          <w:marTop w:val="0"/>
          <w:marBottom w:val="0"/>
          <w:divBdr>
            <w:top w:val="none" w:sz="0" w:space="0" w:color="auto"/>
            <w:left w:val="none" w:sz="0" w:space="0" w:color="auto"/>
            <w:bottom w:val="none" w:sz="0" w:space="0" w:color="auto"/>
            <w:right w:val="none" w:sz="0" w:space="0" w:color="auto"/>
          </w:divBdr>
        </w:div>
        <w:div w:id="175654180">
          <w:marLeft w:val="640"/>
          <w:marRight w:val="0"/>
          <w:marTop w:val="0"/>
          <w:marBottom w:val="0"/>
          <w:divBdr>
            <w:top w:val="none" w:sz="0" w:space="0" w:color="auto"/>
            <w:left w:val="none" w:sz="0" w:space="0" w:color="auto"/>
            <w:bottom w:val="none" w:sz="0" w:space="0" w:color="auto"/>
            <w:right w:val="none" w:sz="0" w:space="0" w:color="auto"/>
          </w:divBdr>
        </w:div>
        <w:div w:id="1826630431">
          <w:marLeft w:val="640"/>
          <w:marRight w:val="0"/>
          <w:marTop w:val="0"/>
          <w:marBottom w:val="0"/>
          <w:divBdr>
            <w:top w:val="none" w:sz="0" w:space="0" w:color="auto"/>
            <w:left w:val="none" w:sz="0" w:space="0" w:color="auto"/>
            <w:bottom w:val="none" w:sz="0" w:space="0" w:color="auto"/>
            <w:right w:val="none" w:sz="0" w:space="0" w:color="auto"/>
          </w:divBdr>
        </w:div>
        <w:div w:id="1704012181">
          <w:marLeft w:val="640"/>
          <w:marRight w:val="0"/>
          <w:marTop w:val="0"/>
          <w:marBottom w:val="0"/>
          <w:divBdr>
            <w:top w:val="none" w:sz="0" w:space="0" w:color="auto"/>
            <w:left w:val="none" w:sz="0" w:space="0" w:color="auto"/>
            <w:bottom w:val="none" w:sz="0" w:space="0" w:color="auto"/>
            <w:right w:val="none" w:sz="0" w:space="0" w:color="auto"/>
          </w:divBdr>
        </w:div>
        <w:div w:id="1655832624">
          <w:marLeft w:val="640"/>
          <w:marRight w:val="0"/>
          <w:marTop w:val="0"/>
          <w:marBottom w:val="0"/>
          <w:divBdr>
            <w:top w:val="none" w:sz="0" w:space="0" w:color="auto"/>
            <w:left w:val="none" w:sz="0" w:space="0" w:color="auto"/>
            <w:bottom w:val="none" w:sz="0" w:space="0" w:color="auto"/>
            <w:right w:val="none" w:sz="0" w:space="0" w:color="auto"/>
          </w:divBdr>
        </w:div>
        <w:div w:id="475220541">
          <w:marLeft w:val="640"/>
          <w:marRight w:val="0"/>
          <w:marTop w:val="0"/>
          <w:marBottom w:val="0"/>
          <w:divBdr>
            <w:top w:val="none" w:sz="0" w:space="0" w:color="auto"/>
            <w:left w:val="none" w:sz="0" w:space="0" w:color="auto"/>
            <w:bottom w:val="none" w:sz="0" w:space="0" w:color="auto"/>
            <w:right w:val="none" w:sz="0" w:space="0" w:color="auto"/>
          </w:divBdr>
        </w:div>
        <w:div w:id="6910836">
          <w:marLeft w:val="640"/>
          <w:marRight w:val="0"/>
          <w:marTop w:val="0"/>
          <w:marBottom w:val="0"/>
          <w:divBdr>
            <w:top w:val="none" w:sz="0" w:space="0" w:color="auto"/>
            <w:left w:val="none" w:sz="0" w:space="0" w:color="auto"/>
            <w:bottom w:val="none" w:sz="0" w:space="0" w:color="auto"/>
            <w:right w:val="none" w:sz="0" w:space="0" w:color="auto"/>
          </w:divBdr>
        </w:div>
        <w:div w:id="1936593232">
          <w:marLeft w:val="640"/>
          <w:marRight w:val="0"/>
          <w:marTop w:val="0"/>
          <w:marBottom w:val="0"/>
          <w:divBdr>
            <w:top w:val="none" w:sz="0" w:space="0" w:color="auto"/>
            <w:left w:val="none" w:sz="0" w:space="0" w:color="auto"/>
            <w:bottom w:val="none" w:sz="0" w:space="0" w:color="auto"/>
            <w:right w:val="none" w:sz="0" w:space="0" w:color="auto"/>
          </w:divBdr>
        </w:div>
        <w:div w:id="1682197303">
          <w:marLeft w:val="640"/>
          <w:marRight w:val="0"/>
          <w:marTop w:val="0"/>
          <w:marBottom w:val="0"/>
          <w:divBdr>
            <w:top w:val="none" w:sz="0" w:space="0" w:color="auto"/>
            <w:left w:val="none" w:sz="0" w:space="0" w:color="auto"/>
            <w:bottom w:val="none" w:sz="0" w:space="0" w:color="auto"/>
            <w:right w:val="none" w:sz="0" w:space="0" w:color="auto"/>
          </w:divBdr>
        </w:div>
        <w:div w:id="205606361">
          <w:marLeft w:val="640"/>
          <w:marRight w:val="0"/>
          <w:marTop w:val="0"/>
          <w:marBottom w:val="0"/>
          <w:divBdr>
            <w:top w:val="none" w:sz="0" w:space="0" w:color="auto"/>
            <w:left w:val="none" w:sz="0" w:space="0" w:color="auto"/>
            <w:bottom w:val="none" w:sz="0" w:space="0" w:color="auto"/>
            <w:right w:val="none" w:sz="0" w:space="0" w:color="auto"/>
          </w:divBdr>
        </w:div>
        <w:div w:id="142815737">
          <w:marLeft w:val="640"/>
          <w:marRight w:val="0"/>
          <w:marTop w:val="0"/>
          <w:marBottom w:val="0"/>
          <w:divBdr>
            <w:top w:val="none" w:sz="0" w:space="0" w:color="auto"/>
            <w:left w:val="none" w:sz="0" w:space="0" w:color="auto"/>
            <w:bottom w:val="none" w:sz="0" w:space="0" w:color="auto"/>
            <w:right w:val="none" w:sz="0" w:space="0" w:color="auto"/>
          </w:divBdr>
        </w:div>
        <w:div w:id="268437608">
          <w:marLeft w:val="640"/>
          <w:marRight w:val="0"/>
          <w:marTop w:val="0"/>
          <w:marBottom w:val="0"/>
          <w:divBdr>
            <w:top w:val="none" w:sz="0" w:space="0" w:color="auto"/>
            <w:left w:val="none" w:sz="0" w:space="0" w:color="auto"/>
            <w:bottom w:val="none" w:sz="0" w:space="0" w:color="auto"/>
            <w:right w:val="none" w:sz="0" w:space="0" w:color="auto"/>
          </w:divBdr>
        </w:div>
        <w:div w:id="1758210363">
          <w:marLeft w:val="640"/>
          <w:marRight w:val="0"/>
          <w:marTop w:val="0"/>
          <w:marBottom w:val="0"/>
          <w:divBdr>
            <w:top w:val="none" w:sz="0" w:space="0" w:color="auto"/>
            <w:left w:val="none" w:sz="0" w:space="0" w:color="auto"/>
            <w:bottom w:val="none" w:sz="0" w:space="0" w:color="auto"/>
            <w:right w:val="none" w:sz="0" w:space="0" w:color="auto"/>
          </w:divBdr>
        </w:div>
        <w:div w:id="2111465746">
          <w:marLeft w:val="640"/>
          <w:marRight w:val="0"/>
          <w:marTop w:val="0"/>
          <w:marBottom w:val="0"/>
          <w:divBdr>
            <w:top w:val="none" w:sz="0" w:space="0" w:color="auto"/>
            <w:left w:val="none" w:sz="0" w:space="0" w:color="auto"/>
            <w:bottom w:val="none" w:sz="0" w:space="0" w:color="auto"/>
            <w:right w:val="none" w:sz="0" w:space="0" w:color="auto"/>
          </w:divBdr>
        </w:div>
        <w:div w:id="1563520926">
          <w:marLeft w:val="640"/>
          <w:marRight w:val="0"/>
          <w:marTop w:val="0"/>
          <w:marBottom w:val="0"/>
          <w:divBdr>
            <w:top w:val="none" w:sz="0" w:space="0" w:color="auto"/>
            <w:left w:val="none" w:sz="0" w:space="0" w:color="auto"/>
            <w:bottom w:val="none" w:sz="0" w:space="0" w:color="auto"/>
            <w:right w:val="none" w:sz="0" w:space="0" w:color="auto"/>
          </w:divBdr>
        </w:div>
        <w:div w:id="675965645">
          <w:marLeft w:val="640"/>
          <w:marRight w:val="0"/>
          <w:marTop w:val="0"/>
          <w:marBottom w:val="0"/>
          <w:divBdr>
            <w:top w:val="none" w:sz="0" w:space="0" w:color="auto"/>
            <w:left w:val="none" w:sz="0" w:space="0" w:color="auto"/>
            <w:bottom w:val="none" w:sz="0" w:space="0" w:color="auto"/>
            <w:right w:val="none" w:sz="0" w:space="0" w:color="auto"/>
          </w:divBdr>
        </w:div>
        <w:div w:id="1828283133">
          <w:marLeft w:val="640"/>
          <w:marRight w:val="0"/>
          <w:marTop w:val="0"/>
          <w:marBottom w:val="0"/>
          <w:divBdr>
            <w:top w:val="none" w:sz="0" w:space="0" w:color="auto"/>
            <w:left w:val="none" w:sz="0" w:space="0" w:color="auto"/>
            <w:bottom w:val="none" w:sz="0" w:space="0" w:color="auto"/>
            <w:right w:val="none" w:sz="0" w:space="0" w:color="auto"/>
          </w:divBdr>
        </w:div>
        <w:div w:id="416096641">
          <w:marLeft w:val="640"/>
          <w:marRight w:val="0"/>
          <w:marTop w:val="0"/>
          <w:marBottom w:val="0"/>
          <w:divBdr>
            <w:top w:val="none" w:sz="0" w:space="0" w:color="auto"/>
            <w:left w:val="none" w:sz="0" w:space="0" w:color="auto"/>
            <w:bottom w:val="none" w:sz="0" w:space="0" w:color="auto"/>
            <w:right w:val="none" w:sz="0" w:space="0" w:color="auto"/>
          </w:divBdr>
        </w:div>
        <w:div w:id="103617995">
          <w:marLeft w:val="640"/>
          <w:marRight w:val="0"/>
          <w:marTop w:val="0"/>
          <w:marBottom w:val="0"/>
          <w:divBdr>
            <w:top w:val="none" w:sz="0" w:space="0" w:color="auto"/>
            <w:left w:val="none" w:sz="0" w:space="0" w:color="auto"/>
            <w:bottom w:val="none" w:sz="0" w:space="0" w:color="auto"/>
            <w:right w:val="none" w:sz="0" w:space="0" w:color="auto"/>
          </w:divBdr>
        </w:div>
        <w:div w:id="519127637">
          <w:marLeft w:val="640"/>
          <w:marRight w:val="0"/>
          <w:marTop w:val="0"/>
          <w:marBottom w:val="0"/>
          <w:divBdr>
            <w:top w:val="none" w:sz="0" w:space="0" w:color="auto"/>
            <w:left w:val="none" w:sz="0" w:space="0" w:color="auto"/>
            <w:bottom w:val="none" w:sz="0" w:space="0" w:color="auto"/>
            <w:right w:val="none" w:sz="0" w:space="0" w:color="auto"/>
          </w:divBdr>
        </w:div>
        <w:div w:id="551892652">
          <w:marLeft w:val="640"/>
          <w:marRight w:val="0"/>
          <w:marTop w:val="0"/>
          <w:marBottom w:val="0"/>
          <w:divBdr>
            <w:top w:val="none" w:sz="0" w:space="0" w:color="auto"/>
            <w:left w:val="none" w:sz="0" w:space="0" w:color="auto"/>
            <w:bottom w:val="none" w:sz="0" w:space="0" w:color="auto"/>
            <w:right w:val="none" w:sz="0" w:space="0" w:color="auto"/>
          </w:divBdr>
        </w:div>
        <w:div w:id="882522330">
          <w:marLeft w:val="640"/>
          <w:marRight w:val="0"/>
          <w:marTop w:val="0"/>
          <w:marBottom w:val="0"/>
          <w:divBdr>
            <w:top w:val="none" w:sz="0" w:space="0" w:color="auto"/>
            <w:left w:val="none" w:sz="0" w:space="0" w:color="auto"/>
            <w:bottom w:val="none" w:sz="0" w:space="0" w:color="auto"/>
            <w:right w:val="none" w:sz="0" w:space="0" w:color="auto"/>
          </w:divBdr>
        </w:div>
        <w:div w:id="147671647">
          <w:marLeft w:val="640"/>
          <w:marRight w:val="0"/>
          <w:marTop w:val="0"/>
          <w:marBottom w:val="0"/>
          <w:divBdr>
            <w:top w:val="none" w:sz="0" w:space="0" w:color="auto"/>
            <w:left w:val="none" w:sz="0" w:space="0" w:color="auto"/>
            <w:bottom w:val="none" w:sz="0" w:space="0" w:color="auto"/>
            <w:right w:val="none" w:sz="0" w:space="0" w:color="auto"/>
          </w:divBdr>
        </w:div>
        <w:div w:id="184097669">
          <w:marLeft w:val="640"/>
          <w:marRight w:val="0"/>
          <w:marTop w:val="0"/>
          <w:marBottom w:val="0"/>
          <w:divBdr>
            <w:top w:val="none" w:sz="0" w:space="0" w:color="auto"/>
            <w:left w:val="none" w:sz="0" w:space="0" w:color="auto"/>
            <w:bottom w:val="none" w:sz="0" w:space="0" w:color="auto"/>
            <w:right w:val="none" w:sz="0" w:space="0" w:color="auto"/>
          </w:divBdr>
        </w:div>
        <w:div w:id="1422215486">
          <w:marLeft w:val="640"/>
          <w:marRight w:val="0"/>
          <w:marTop w:val="0"/>
          <w:marBottom w:val="0"/>
          <w:divBdr>
            <w:top w:val="none" w:sz="0" w:space="0" w:color="auto"/>
            <w:left w:val="none" w:sz="0" w:space="0" w:color="auto"/>
            <w:bottom w:val="none" w:sz="0" w:space="0" w:color="auto"/>
            <w:right w:val="none" w:sz="0" w:space="0" w:color="auto"/>
          </w:divBdr>
        </w:div>
        <w:div w:id="1650744487">
          <w:marLeft w:val="640"/>
          <w:marRight w:val="0"/>
          <w:marTop w:val="0"/>
          <w:marBottom w:val="0"/>
          <w:divBdr>
            <w:top w:val="none" w:sz="0" w:space="0" w:color="auto"/>
            <w:left w:val="none" w:sz="0" w:space="0" w:color="auto"/>
            <w:bottom w:val="none" w:sz="0" w:space="0" w:color="auto"/>
            <w:right w:val="none" w:sz="0" w:space="0" w:color="auto"/>
          </w:divBdr>
        </w:div>
        <w:div w:id="1582518743">
          <w:marLeft w:val="640"/>
          <w:marRight w:val="0"/>
          <w:marTop w:val="0"/>
          <w:marBottom w:val="0"/>
          <w:divBdr>
            <w:top w:val="none" w:sz="0" w:space="0" w:color="auto"/>
            <w:left w:val="none" w:sz="0" w:space="0" w:color="auto"/>
            <w:bottom w:val="none" w:sz="0" w:space="0" w:color="auto"/>
            <w:right w:val="none" w:sz="0" w:space="0" w:color="auto"/>
          </w:divBdr>
        </w:div>
      </w:divsChild>
    </w:div>
    <w:div w:id="197163416">
      <w:bodyDiv w:val="1"/>
      <w:marLeft w:val="0"/>
      <w:marRight w:val="0"/>
      <w:marTop w:val="0"/>
      <w:marBottom w:val="0"/>
      <w:divBdr>
        <w:top w:val="none" w:sz="0" w:space="0" w:color="auto"/>
        <w:left w:val="none" w:sz="0" w:space="0" w:color="auto"/>
        <w:bottom w:val="none" w:sz="0" w:space="0" w:color="auto"/>
        <w:right w:val="none" w:sz="0" w:space="0" w:color="auto"/>
      </w:divBdr>
      <w:divsChild>
        <w:div w:id="735976810">
          <w:marLeft w:val="640"/>
          <w:marRight w:val="0"/>
          <w:marTop w:val="0"/>
          <w:marBottom w:val="0"/>
          <w:divBdr>
            <w:top w:val="none" w:sz="0" w:space="0" w:color="auto"/>
            <w:left w:val="none" w:sz="0" w:space="0" w:color="auto"/>
            <w:bottom w:val="none" w:sz="0" w:space="0" w:color="auto"/>
            <w:right w:val="none" w:sz="0" w:space="0" w:color="auto"/>
          </w:divBdr>
        </w:div>
        <w:div w:id="1861162867">
          <w:marLeft w:val="640"/>
          <w:marRight w:val="0"/>
          <w:marTop w:val="0"/>
          <w:marBottom w:val="0"/>
          <w:divBdr>
            <w:top w:val="none" w:sz="0" w:space="0" w:color="auto"/>
            <w:left w:val="none" w:sz="0" w:space="0" w:color="auto"/>
            <w:bottom w:val="none" w:sz="0" w:space="0" w:color="auto"/>
            <w:right w:val="none" w:sz="0" w:space="0" w:color="auto"/>
          </w:divBdr>
        </w:div>
        <w:div w:id="260916747">
          <w:marLeft w:val="640"/>
          <w:marRight w:val="0"/>
          <w:marTop w:val="0"/>
          <w:marBottom w:val="0"/>
          <w:divBdr>
            <w:top w:val="none" w:sz="0" w:space="0" w:color="auto"/>
            <w:left w:val="none" w:sz="0" w:space="0" w:color="auto"/>
            <w:bottom w:val="none" w:sz="0" w:space="0" w:color="auto"/>
            <w:right w:val="none" w:sz="0" w:space="0" w:color="auto"/>
          </w:divBdr>
        </w:div>
        <w:div w:id="1342775374">
          <w:marLeft w:val="640"/>
          <w:marRight w:val="0"/>
          <w:marTop w:val="0"/>
          <w:marBottom w:val="0"/>
          <w:divBdr>
            <w:top w:val="none" w:sz="0" w:space="0" w:color="auto"/>
            <w:left w:val="none" w:sz="0" w:space="0" w:color="auto"/>
            <w:bottom w:val="none" w:sz="0" w:space="0" w:color="auto"/>
            <w:right w:val="none" w:sz="0" w:space="0" w:color="auto"/>
          </w:divBdr>
        </w:div>
        <w:div w:id="700672246">
          <w:marLeft w:val="640"/>
          <w:marRight w:val="0"/>
          <w:marTop w:val="0"/>
          <w:marBottom w:val="0"/>
          <w:divBdr>
            <w:top w:val="none" w:sz="0" w:space="0" w:color="auto"/>
            <w:left w:val="none" w:sz="0" w:space="0" w:color="auto"/>
            <w:bottom w:val="none" w:sz="0" w:space="0" w:color="auto"/>
            <w:right w:val="none" w:sz="0" w:space="0" w:color="auto"/>
          </w:divBdr>
        </w:div>
        <w:div w:id="2088501537">
          <w:marLeft w:val="640"/>
          <w:marRight w:val="0"/>
          <w:marTop w:val="0"/>
          <w:marBottom w:val="0"/>
          <w:divBdr>
            <w:top w:val="none" w:sz="0" w:space="0" w:color="auto"/>
            <w:left w:val="none" w:sz="0" w:space="0" w:color="auto"/>
            <w:bottom w:val="none" w:sz="0" w:space="0" w:color="auto"/>
            <w:right w:val="none" w:sz="0" w:space="0" w:color="auto"/>
          </w:divBdr>
        </w:div>
        <w:div w:id="1991862287">
          <w:marLeft w:val="640"/>
          <w:marRight w:val="0"/>
          <w:marTop w:val="0"/>
          <w:marBottom w:val="0"/>
          <w:divBdr>
            <w:top w:val="none" w:sz="0" w:space="0" w:color="auto"/>
            <w:left w:val="none" w:sz="0" w:space="0" w:color="auto"/>
            <w:bottom w:val="none" w:sz="0" w:space="0" w:color="auto"/>
            <w:right w:val="none" w:sz="0" w:space="0" w:color="auto"/>
          </w:divBdr>
        </w:div>
        <w:div w:id="2127002305">
          <w:marLeft w:val="640"/>
          <w:marRight w:val="0"/>
          <w:marTop w:val="0"/>
          <w:marBottom w:val="0"/>
          <w:divBdr>
            <w:top w:val="none" w:sz="0" w:space="0" w:color="auto"/>
            <w:left w:val="none" w:sz="0" w:space="0" w:color="auto"/>
            <w:bottom w:val="none" w:sz="0" w:space="0" w:color="auto"/>
            <w:right w:val="none" w:sz="0" w:space="0" w:color="auto"/>
          </w:divBdr>
        </w:div>
        <w:div w:id="710154686">
          <w:marLeft w:val="640"/>
          <w:marRight w:val="0"/>
          <w:marTop w:val="0"/>
          <w:marBottom w:val="0"/>
          <w:divBdr>
            <w:top w:val="none" w:sz="0" w:space="0" w:color="auto"/>
            <w:left w:val="none" w:sz="0" w:space="0" w:color="auto"/>
            <w:bottom w:val="none" w:sz="0" w:space="0" w:color="auto"/>
            <w:right w:val="none" w:sz="0" w:space="0" w:color="auto"/>
          </w:divBdr>
        </w:div>
        <w:div w:id="1862668129">
          <w:marLeft w:val="640"/>
          <w:marRight w:val="0"/>
          <w:marTop w:val="0"/>
          <w:marBottom w:val="0"/>
          <w:divBdr>
            <w:top w:val="none" w:sz="0" w:space="0" w:color="auto"/>
            <w:left w:val="none" w:sz="0" w:space="0" w:color="auto"/>
            <w:bottom w:val="none" w:sz="0" w:space="0" w:color="auto"/>
            <w:right w:val="none" w:sz="0" w:space="0" w:color="auto"/>
          </w:divBdr>
        </w:div>
        <w:div w:id="1905486294">
          <w:marLeft w:val="640"/>
          <w:marRight w:val="0"/>
          <w:marTop w:val="0"/>
          <w:marBottom w:val="0"/>
          <w:divBdr>
            <w:top w:val="none" w:sz="0" w:space="0" w:color="auto"/>
            <w:left w:val="none" w:sz="0" w:space="0" w:color="auto"/>
            <w:bottom w:val="none" w:sz="0" w:space="0" w:color="auto"/>
            <w:right w:val="none" w:sz="0" w:space="0" w:color="auto"/>
          </w:divBdr>
        </w:div>
        <w:div w:id="96677216">
          <w:marLeft w:val="640"/>
          <w:marRight w:val="0"/>
          <w:marTop w:val="0"/>
          <w:marBottom w:val="0"/>
          <w:divBdr>
            <w:top w:val="none" w:sz="0" w:space="0" w:color="auto"/>
            <w:left w:val="none" w:sz="0" w:space="0" w:color="auto"/>
            <w:bottom w:val="none" w:sz="0" w:space="0" w:color="auto"/>
            <w:right w:val="none" w:sz="0" w:space="0" w:color="auto"/>
          </w:divBdr>
        </w:div>
        <w:div w:id="1648315748">
          <w:marLeft w:val="640"/>
          <w:marRight w:val="0"/>
          <w:marTop w:val="0"/>
          <w:marBottom w:val="0"/>
          <w:divBdr>
            <w:top w:val="none" w:sz="0" w:space="0" w:color="auto"/>
            <w:left w:val="none" w:sz="0" w:space="0" w:color="auto"/>
            <w:bottom w:val="none" w:sz="0" w:space="0" w:color="auto"/>
            <w:right w:val="none" w:sz="0" w:space="0" w:color="auto"/>
          </w:divBdr>
        </w:div>
        <w:div w:id="452941702">
          <w:marLeft w:val="640"/>
          <w:marRight w:val="0"/>
          <w:marTop w:val="0"/>
          <w:marBottom w:val="0"/>
          <w:divBdr>
            <w:top w:val="none" w:sz="0" w:space="0" w:color="auto"/>
            <w:left w:val="none" w:sz="0" w:space="0" w:color="auto"/>
            <w:bottom w:val="none" w:sz="0" w:space="0" w:color="auto"/>
            <w:right w:val="none" w:sz="0" w:space="0" w:color="auto"/>
          </w:divBdr>
        </w:div>
        <w:div w:id="1586841117">
          <w:marLeft w:val="640"/>
          <w:marRight w:val="0"/>
          <w:marTop w:val="0"/>
          <w:marBottom w:val="0"/>
          <w:divBdr>
            <w:top w:val="none" w:sz="0" w:space="0" w:color="auto"/>
            <w:left w:val="none" w:sz="0" w:space="0" w:color="auto"/>
            <w:bottom w:val="none" w:sz="0" w:space="0" w:color="auto"/>
            <w:right w:val="none" w:sz="0" w:space="0" w:color="auto"/>
          </w:divBdr>
        </w:div>
        <w:div w:id="797383860">
          <w:marLeft w:val="640"/>
          <w:marRight w:val="0"/>
          <w:marTop w:val="0"/>
          <w:marBottom w:val="0"/>
          <w:divBdr>
            <w:top w:val="none" w:sz="0" w:space="0" w:color="auto"/>
            <w:left w:val="none" w:sz="0" w:space="0" w:color="auto"/>
            <w:bottom w:val="none" w:sz="0" w:space="0" w:color="auto"/>
            <w:right w:val="none" w:sz="0" w:space="0" w:color="auto"/>
          </w:divBdr>
        </w:div>
        <w:div w:id="51006034">
          <w:marLeft w:val="640"/>
          <w:marRight w:val="0"/>
          <w:marTop w:val="0"/>
          <w:marBottom w:val="0"/>
          <w:divBdr>
            <w:top w:val="none" w:sz="0" w:space="0" w:color="auto"/>
            <w:left w:val="none" w:sz="0" w:space="0" w:color="auto"/>
            <w:bottom w:val="none" w:sz="0" w:space="0" w:color="auto"/>
            <w:right w:val="none" w:sz="0" w:space="0" w:color="auto"/>
          </w:divBdr>
        </w:div>
        <w:div w:id="134765700">
          <w:marLeft w:val="640"/>
          <w:marRight w:val="0"/>
          <w:marTop w:val="0"/>
          <w:marBottom w:val="0"/>
          <w:divBdr>
            <w:top w:val="none" w:sz="0" w:space="0" w:color="auto"/>
            <w:left w:val="none" w:sz="0" w:space="0" w:color="auto"/>
            <w:bottom w:val="none" w:sz="0" w:space="0" w:color="auto"/>
            <w:right w:val="none" w:sz="0" w:space="0" w:color="auto"/>
          </w:divBdr>
        </w:div>
        <w:div w:id="371616645">
          <w:marLeft w:val="640"/>
          <w:marRight w:val="0"/>
          <w:marTop w:val="0"/>
          <w:marBottom w:val="0"/>
          <w:divBdr>
            <w:top w:val="none" w:sz="0" w:space="0" w:color="auto"/>
            <w:left w:val="none" w:sz="0" w:space="0" w:color="auto"/>
            <w:bottom w:val="none" w:sz="0" w:space="0" w:color="auto"/>
            <w:right w:val="none" w:sz="0" w:space="0" w:color="auto"/>
          </w:divBdr>
        </w:div>
        <w:div w:id="1541358888">
          <w:marLeft w:val="640"/>
          <w:marRight w:val="0"/>
          <w:marTop w:val="0"/>
          <w:marBottom w:val="0"/>
          <w:divBdr>
            <w:top w:val="none" w:sz="0" w:space="0" w:color="auto"/>
            <w:left w:val="none" w:sz="0" w:space="0" w:color="auto"/>
            <w:bottom w:val="none" w:sz="0" w:space="0" w:color="auto"/>
            <w:right w:val="none" w:sz="0" w:space="0" w:color="auto"/>
          </w:divBdr>
        </w:div>
        <w:div w:id="326591638">
          <w:marLeft w:val="640"/>
          <w:marRight w:val="0"/>
          <w:marTop w:val="0"/>
          <w:marBottom w:val="0"/>
          <w:divBdr>
            <w:top w:val="none" w:sz="0" w:space="0" w:color="auto"/>
            <w:left w:val="none" w:sz="0" w:space="0" w:color="auto"/>
            <w:bottom w:val="none" w:sz="0" w:space="0" w:color="auto"/>
            <w:right w:val="none" w:sz="0" w:space="0" w:color="auto"/>
          </w:divBdr>
        </w:div>
        <w:div w:id="1769613754">
          <w:marLeft w:val="640"/>
          <w:marRight w:val="0"/>
          <w:marTop w:val="0"/>
          <w:marBottom w:val="0"/>
          <w:divBdr>
            <w:top w:val="none" w:sz="0" w:space="0" w:color="auto"/>
            <w:left w:val="none" w:sz="0" w:space="0" w:color="auto"/>
            <w:bottom w:val="none" w:sz="0" w:space="0" w:color="auto"/>
            <w:right w:val="none" w:sz="0" w:space="0" w:color="auto"/>
          </w:divBdr>
        </w:div>
        <w:div w:id="1473405925">
          <w:marLeft w:val="640"/>
          <w:marRight w:val="0"/>
          <w:marTop w:val="0"/>
          <w:marBottom w:val="0"/>
          <w:divBdr>
            <w:top w:val="none" w:sz="0" w:space="0" w:color="auto"/>
            <w:left w:val="none" w:sz="0" w:space="0" w:color="auto"/>
            <w:bottom w:val="none" w:sz="0" w:space="0" w:color="auto"/>
            <w:right w:val="none" w:sz="0" w:space="0" w:color="auto"/>
          </w:divBdr>
        </w:div>
        <w:div w:id="77334208">
          <w:marLeft w:val="640"/>
          <w:marRight w:val="0"/>
          <w:marTop w:val="0"/>
          <w:marBottom w:val="0"/>
          <w:divBdr>
            <w:top w:val="none" w:sz="0" w:space="0" w:color="auto"/>
            <w:left w:val="none" w:sz="0" w:space="0" w:color="auto"/>
            <w:bottom w:val="none" w:sz="0" w:space="0" w:color="auto"/>
            <w:right w:val="none" w:sz="0" w:space="0" w:color="auto"/>
          </w:divBdr>
        </w:div>
        <w:div w:id="833256211">
          <w:marLeft w:val="640"/>
          <w:marRight w:val="0"/>
          <w:marTop w:val="0"/>
          <w:marBottom w:val="0"/>
          <w:divBdr>
            <w:top w:val="none" w:sz="0" w:space="0" w:color="auto"/>
            <w:left w:val="none" w:sz="0" w:space="0" w:color="auto"/>
            <w:bottom w:val="none" w:sz="0" w:space="0" w:color="auto"/>
            <w:right w:val="none" w:sz="0" w:space="0" w:color="auto"/>
          </w:divBdr>
        </w:div>
        <w:div w:id="665784650">
          <w:marLeft w:val="640"/>
          <w:marRight w:val="0"/>
          <w:marTop w:val="0"/>
          <w:marBottom w:val="0"/>
          <w:divBdr>
            <w:top w:val="none" w:sz="0" w:space="0" w:color="auto"/>
            <w:left w:val="none" w:sz="0" w:space="0" w:color="auto"/>
            <w:bottom w:val="none" w:sz="0" w:space="0" w:color="auto"/>
            <w:right w:val="none" w:sz="0" w:space="0" w:color="auto"/>
          </w:divBdr>
        </w:div>
        <w:div w:id="230967540">
          <w:marLeft w:val="640"/>
          <w:marRight w:val="0"/>
          <w:marTop w:val="0"/>
          <w:marBottom w:val="0"/>
          <w:divBdr>
            <w:top w:val="none" w:sz="0" w:space="0" w:color="auto"/>
            <w:left w:val="none" w:sz="0" w:space="0" w:color="auto"/>
            <w:bottom w:val="none" w:sz="0" w:space="0" w:color="auto"/>
            <w:right w:val="none" w:sz="0" w:space="0" w:color="auto"/>
          </w:divBdr>
        </w:div>
        <w:div w:id="1148941158">
          <w:marLeft w:val="640"/>
          <w:marRight w:val="0"/>
          <w:marTop w:val="0"/>
          <w:marBottom w:val="0"/>
          <w:divBdr>
            <w:top w:val="none" w:sz="0" w:space="0" w:color="auto"/>
            <w:left w:val="none" w:sz="0" w:space="0" w:color="auto"/>
            <w:bottom w:val="none" w:sz="0" w:space="0" w:color="auto"/>
            <w:right w:val="none" w:sz="0" w:space="0" w:color="auto"/>
          </w:divBdr>
        </w:div>
        <w:div w:id="1079331101">
          <w:marLeft w:val="640"/>
          <w:marRight w:val="0"/>
          <w:marTop w:val="0"/>
          <w:marBottom w:val="0"/>
          <w:divBdr>
            <w:top w:val="none" w:sz="0" w:space="0" w:color="auto"/>
            <w:left w:val="none" w:sz="0" w:space="0" w:color="auto"/>
            <w:bottom w:val="none" w:sz="0" w:space="0" w:color="auto"/>
            <w:right w:val="none" w:sz="0" w:space="0" w:color="auto"/>
          </w:divBdr>
        </w:div>
        <w:div w:id="989216268">
          <w:marLeft w:val="640"/>
          <w:marRight w:val="0"/>
          <w:marTop w:val="0"/>
          <w:marBottom w:val="0"/>
          <w:divBdr>
            <w:top w:val="none" w:sz="0" w:space="0" w:color="auto"/>
            <w:left w:val="none" w:sz="0" w:space="0" w:color="auto"/>
            <w:bottom w:val="none" w:sz="0" w:space="0" w:color="auto"/>
            <w:right w:val="none" w:sz="0" w:space="0" w:color="auto"/>
          </w:divBdr>
        </w:div>
        <w:div w:id="57440943">
          <w:marLeft w:val="640"/>
          <w:marRight w:val="0"/>
          <w:marTop w:val="0"/>
          <w:marBottom w:val="0"/>
          <w:divBdr>
            <w:top w:val="none" w:sz="0" w:space="0" w:color="auto"/>
            <w:left w:val="none" w:sz="0" w:space="0" w:color="auto"/>
            <w:bottom w:val="none" w:sz="0" w:space="0" w:color="auto"/>
            <w:right w:val="none" w:sz="0" w:space="0" w:color="auto"/>
          </w:divBdr>
        </w:div>
        <w:div w:id="856623391">
          <w:marLeft w:val="640"/>
          <w:marRight w:val="0"/>
          <w:marTop w:val="0"/>
          <w:marBottom w:val="0"/>
          <w:divBdr>
            <w:top w:val="none" w:sz="0" w:space="0" w:color="auto"/>
            <w:left w:val="none" w:sz="0" w:space="0" w:color="auto"/>
            <w:bottom w:val="none" w:sz="0" w:space="0" w:color="auto"/>
            <w:right w:val="none" w:sz="0" w:space="0" w:color="auto"/>
          </w:divBdr>
        </w:div>
        <w:div w:id="924922923">
          <w:marLeft w:val="640"/>
          <w:marRight w:val="0"/>
          <w:marTop w:val="0"/>
          <w:marBottom w:val="0"/>
          <w:divBdr>
            <w:top w:val="none" w:sz="0" w:space="0" w:color="auto"/>
            <w:left w:val="none" w:sz="0" w:space="0" w:color="auto"/>
            <w:bottom w:val="none" w:sz="0" w:space="0" w:color="auto"/>
            <w:right w:val="none" w:sz="0" w:space="0" w:color="auto"/>
          </w:divBdr>
        </w:div>
        <w:div w:id="353582655">
          <w:marLeft w:val="640"/>
          <w:marRight w:val="0"/>
          <w:marTop w:val="0"/>
          <w:marBottom w:val="0"/>
          <w:divBdr>
            <w:top w:val="none" w:sz="0" w:space="0" w:color="auto"/>
            <w:left w:val="none" w:sz="0" w:space="0" w:color="auto"/>
            <w:bottom w:val="none" w:sz="0" w:space="0" w:color="auto"/>
            <w:right w:val="none" w:sz="0" w:space="0" w:color="auto"/>
          </w:divBdr>
        </w:div>
        <w:div w:id="16204326">
          <w:marLeft w:val="640"/>
          <w:marRight w:val="0"/>
          <w:marTop w:val="0"/>
          <w:marBottom w:val="0"/>
          <w:divBdr>
            <w:top w:val="none" w:sz="0" w:space="0" w:color="auto"/>
            <w:left w:val="none" w:sz="0" w:space="0" w:color="auto"/>
            <w:bottom w:val="none" w:sz="0" w:space="0" w:color="auto"/>
            <w:right w:val="none" w:sz="0" w:space="0" w:color="auto"/>
          </w:divBdr>
        </w:div>
        <w:div w:id="1368094552">
          <w:marLeft w:val="640"/>
          <w:marRight w:val="0"/>
          <w:marTop w:val="0"/>
          <w:marBottom w:val="0"/>
          <w:divBdr>
            <w:top w:val="none" w:sz="0" w:space="0" w:color="auto"/>
            <w:left w:val="none" w:sz="0" w:space="0" w:color="auto"/>
            <w:bottom w:val="none" w:sz="0" w:space="0" w:color="auto"/>
            <w:right w:val="none" w:sz="0" w:space="0" w:color="auto"/>
          </w:divBdr>
        </w:div>
        <w:div w:id="679163381">
          <w:marLeft w:val="640"/>
          <w:marRight w:val="0"/>
          <w:marTop w:val="0"/>
          <w:marBottom w:val="0"/>
          <w:divBdr>
            <w:top w:val="none" w:sz="0" w:space="0" w:color="auto"/>
            <w:left w:val="none" w:sz="0" w:space="0" w:color="auto"/>
            <w:bottom w:val="none" w:sz="0" w:space="0" w:color="auto"/>
            <w:right w:val="none" w:sz="0" w:space="0" w:color="auto"/>
          </w:divBdr>
        </w:div>
        <w:div w:id="1316566049">
          <w:marLeft w:val="640"/>
          <w:marRight w:val="0"/>
          <w:marTop w:val="0"/>
          <w:marBottom w:val="0"/>
          <w:divBdr>
            <w:top w:val="none" w:sz="0" w:space="0" w:color="auto"/>
            <w:left w:val="none" w:sz="0" w:space="0" w:color="auto"/>
            <w:bottom w:val="none" w:sz="0" w:space="0" w:color="auto"/>
            <w:right w:val="none" w:sz="0" w:space="0" w:color="auto"/>
          </w:divBdr>
        </w:div>
        <w:div w:id="724136619">
          <w:marLeft w:val="640"/>
          <w:marRight w:val="0"/>
          <w:marTop w:val="0"/>
          <w:marBottom w:val="0"/>
          <w:divBdr>
            <w:top w:val="none" w:sz="0" w:space="0" w:color="auto"/>
            <w:left w:val="none" w:sz="0" w:space="0" w:color="auto"/>
            <w:bottom w:val="none" w:sz="0" w:space="0" w:color="auto"/>
            <w:right w:val="none" w:sz="0" w:space="0" w:color="auto"/>
          </w:divBdr>
        </w:div>
        <w:div w:id="1643925189">
          <w:marLeft w:val="640"/>
          <w:marRight w:val="0"/>
          <w:marTop w:val="0"/>
          <w:marBottom w:val="0"/>
          <w:divBdr>
            <w:top w:val="none" w:sz="0" w:space="0" w:color="auto"/>
            <w:left w:val="none" w:sz="0" w:space="0" w:color="auto"/>
            <w:bottom w:val="none" w:sz="0" w:space="0" w:color="auto"/>
            <w:right w:val="none" w:sz="0" w:space="0" w:color="auto"/>
          </w:divBdr>
        </w:div>
        <w:div w:id="1239632286">
          <w:marLeft w:val="640"/>
          <w:marRight w:val="0"/>
          <w:marTop w:val="0"/>
          <w:marBottom w:val="0"/>
          <w:divBdr>
            <w:top w:val="none" w:sz="0" w:space="0" w:color="auto"/>
            <w:left w:val="none" w:sz="0" w:space="0" w:color="auto"/>
            <w:bottom w:val="none" w:sz="0" w:space="0" w:color="auto"/>
            <w:right w:val="none" w:sz="0" w:space="0" w:color="auto"/>
          </w:divBdr>
        </w:div>
        <w:div w:id="544102644">
          <w:marLeft w:val="640"/>
          <w:marRight w:val="0"/>
          <w:marTop w:val="0"/>
          <w:marBottom w:val="0"/>
          <w:divBdr>
            <w:top w:val="none" w:sz="0" w:space="0" w:color="auto"/>
            <w:left w:val="none" w:sz="0" w:space="0" w:color="auto"/>
            <w:bottom w:val="none" w:sz="0" w:space="0" w:color="auto"/>
            <w:right w:val="none" w:sz="0" w:space="0" w:color="auto"/>
          </w:divBdr>
        </w:div>
        <w:div w:id="1405487836">
          <w:marLeft w:val="640"/>
          <w:marRight w:val="0"/>
          <w:marTop w:val="0"/>
          <w:marBottom w:val="0"/>
          <w:divBdr>
            <w:top w:val="none" w:sz="0" w:space="0" w:color="auto"/>
            <w:left w:val="none" w:sz="0" w:space="0" w:color="auto"/>
            <w:bottom w:val="none" w:sz="0" w:space="0" w:color="auto"/>
            <w:right w:val="none" w:sz="0" w:space="0" w:color="auto"/>
          </w:divBdr>
        </w:div>
        <w:div w:id="84613343">
          <w:marLeft w:val="640"/>
          <w:marRight w:val="0"/>
          <w:marTop w:val="0"/>
          <w:marBottom w:val="0"/>
          <w:divBdr>
            <w:top w:val="none" w:sz="0" w:space="0" w:color="auto"/>
            <w:left w:val="none" w:sz="0" w:space="0" w:color="auto"/>
            <w:bottom w:val="none" w:sz="0" w:space="0" w:color="auto"/>
            <w:right w:val="none" w:sz="0" w:space="0" w:color="auto"/>
          </w:divBdr>
        </w:div>
        <w:div w:id="1126462555">
          <w:marLeft w:val="640"/>
          <w:marRight w:val="0"/>
          <w:marTop w:val="0"/>
          <w:marBottom w:val="0"/>
          <w:divBdr>
            <w:top w:val="none" w:sz="0" w:space="0" w:color="auto"/>
            <w:left w:val="none" w:sz="0" w:space="0" w:color="auto"/>
            <w:bottom w:val="none" w:sz="0" w:space="0" w:color="auto"/>
            <w:right w:val="none" w:sz="0" w:space="0" w:color="auto"/>
          </w:divBdr>
        </w:div>
        <w:div w:id="1509447963">
          <w:marLeft w:val="640"/>
          <w:marRight w:val="0"/>
          <w:marTop w:val="0"/>
          <w:marBottom w:val="0"/>
          <w:divBdr>
            <w:top w:val="none" w:sz="0" w:space="0" w:color="auto"/>
            <w:left w:val="none" w:sz="0" w:space="0" w:color="auto"/>
            <w:bottom w:val="none" w:sz="0" w:space="0" w:color="auto"/>
            <w:right w:val="none" w:sz="0" w:space="0" w:color="auto"/>
          </w:divBdr>
        </w:div>
        <w:div w:id="36857685">
          <w:marLeft w:val="640"/>
          <w:marRight w:val="0"/>
          <w:marTop w:val="0"/>
          <w:marBottom w:val="0"/>
          <w:divBdr>
            <w:top w:val="none" w:sz="0" w:space="0" w:color="auto"/>
            <w:left w:val="none" w:sz="0" w:space="0" w:color="auto"/>
            <w:bottom w:val="none" w:sz="0" w:space="0" w:color="auto"/>
            <w:right w:val="none" w:sz="0" w:space="0" w:color="auto"/>
          </w:divBdr>
        </w:div>
        <w:div w:id="2022508350">
          <w:marLeft w:val="640"/>
          <w:marRight w:val="0"/>
          <w:marTop w:val="0"/>
          <w:marBottom w:val="0"/>
          <w:divBdr>
            <w:top w:val="none" w:sz="0" w:space="0" w:color="auto"/>
            <w:left w:val="none" w:sz="0" w:space="0" w:color="auto"/>
            <w:bottom w:val="none" w:sz="0" w:space="0" w:color="auto"/>
            <w:right w:val="none" w:sz="0" w:space="0" w:color="auto"/>
          </w:divBdr>
        </w:div>
        <w:div w:id="1766683057">
          <w:marLeft w:val="640"/>
          <w:marRight w:val="0"/>
          <w:marTop w:val="0"/>
          <w:marBottom w:val="0"/>
          <w:divBdr>
            <w:top w:val="none" w:sz="0" w:space="0" w:color="auto"/>
            <w:left w:val="none" w:sz="0" w:space="0" w:color="auto"/>
            <w:bottom w:val="none" w:sz="0" w:space="0" w:color="auto"/>
            <w:right w:val="none" w:sz="0" w:space="0" w:color="auto"/>
          </w:divBdr>
        </w:div>
        <w:div w:id="174730144">
          <w:marLeft w:val="640"/>
          <w:marRight w:val="0"/>
          <w:marTop w:val="0"/>
          <w:marBottom w:val="0"/>
          <w:divBdr>
            <w:top w:val="none" w:sz="0" w:space="0" w:color="auto"/>
            <w:left w:val="none" w:sz="0" w:space="0" w:color="auto"/>
            <w:bottom w:val="none" w:sz="0" w:space="0" w:color="auto"/>
            <w:right w:val="none" w:sz="0" w:space="0" w:color="auto"/>
          </w:divBdr>
        </w:div>
        <w:div w:id="605818329">
          <w:marLeft w:val="640"/>
          <w:marRight w:val="0"/>
          <w:marTop w:val="0"/>
          <w:marBottom w:val="0"/>
          <w:divBdr>
            <w:top w:val="none" w:sz="0" w:space="0" w:color="auto"/>
            <w:left w:val="none" w:sz="0" w:space="0" w:color="auto"/>
            <w:bottom w:val="none" w:sz="0" w:space="0" w:color="auto"/>
            <w:right w:val="none" w:sz="0" w:space="0" w:color="auto"/>
          </w:divBdr>
        </w:div>
        <w:div w:id="2004307978">
          <w:marLeft w:val="640"/>
          <w:marRight w:val="0"/>
          <w:marTop w:val="0"/>
          <w:marBottom w:val="0"/>
          <w:divBdr>
            <w:top w:val="none" w:sz="0" w:space="0" w:color="auto"/>
            <w:left w:val="none" w:sz="0" w:space="0" w:color="auto"/>
            <w:bottom w:val="none" w:sz="0" w:space="0" w:color="auto"/>
            <w:right w:val="none" w:sz="0" w:space="0" w:color="auto"/>
          </w:divBdr>
        </w:div>
        <w:div w:id="182018159">
          <w:marLeft w:val="640"/>
          <w:marRight w:val="0"/>
          <w:marTop w:val="0"/>
          <w:marBottom w:val="0"/>
          <w:divBdr>
            <w:top w:val="none" w:sz="0" w:space="0" w:color="auto"/>
            <w:left w:val="none" w:sz="0" w:space="0" w:color="auto"/>
            <w:bottom w:val="none" w:sz="0" w:space="0" w:color="auto"/>
            <w:right w:val="none" w:sz="0" w:space="0" w:color="auto"/>
          </w:divBdr>
        </w:div>
        <w:div w:id="1409814069">
          <w:marLeft w:val="640"/>
          <w:marRight w:val="0"/>
          <w:marTop w:val="0"/>
          <w:marBottom w:val="0"/>
          <w:divBdr>
            <w:top w:val="none" w:sz="0" w:space="0" w:color="auto"/>
            <w:left w:val="none" w:sz="0" w:space="0" w:color="auto"/>
            <w:bottom w:val="none" w:sz="0" w:space="0" w:color="auto"/>
            <w:right w:val="none" w:sz="0" w:space="0" w:color="auto"/>
          </w:divBdr>
        </w:div>
        <w:div w:id="473526298">
          <w:marLeft w:val="640"/>
          <w:marRight w:val="0"/>
          <w:marTop w:val="0"/>
          <w:marBottom w:val="0"/>
          <w:divBdr>
            <w:top w:val="none" w:sz="0" w:space="0" w:color="auto"/>
            <w:left w:val="none" w:sz="0" w:space="0" w:color="auto"/>
            <w:bottom w:val="none" w:sz="0" w:space="0" w:color="auto"/>
            <w:right w:val="none" w:sz="0" w:space="0" w:color="auto"/>
          </w:divBdr>
        </w:div>
      </w:divsChild>
    </w:div>
    <w:div w:id="202791691">
      <w:bodyDiv w:val="1"/>
      <w:marLeft w:val="0"/>
      <w:marRight w:val="0"/>
      <w:marTop w:val="0"/>
      <w:marBottom w:val="0"/>
      <w:divBdr>
        <w:top w:val="none" w:sz="0" w:space="0" w:color="auto"/>
        <w:left w:val="none" w:sz="0" w:space="0" w:color="auto"/>
        <w:bottom w:val="none" w:sz="0" w:space="0" w:color="auto"/>
        <w:right w:val="none" w:sz="0" w:space="0" w:color="auto"/>
      </w:divBdr>
      <w:divsChild>
        <w:div w:id="830484221">
          <w:marLeft w:val="640"/>
          <w:marRight w:val="0"/>
          <w:marTop w:val="0"/>
          <w:marBottom w:val="0"/>
          <w:divBdr>
            <w:top w:val="none" w:sz="0" w:space="0" w:color="auto"/>
            <w:left w:val="none" w:sz="0" w:space="0" w:color="auto"/>
            <w:bottom w:val="none" w:sz="0" w:space="0" w:color="auto"/>
            <w:right w:val="none" w:sz="0" w:space="0" w:color="auto"/>
          </w:divBdr>
        </w:div>
        <w:div w:id="1404374813">
          <w:marLeft w:val="640"/>
          <w:marRight w:val="0"/>
          <w:marTop w:val="0"/>
          <w:marBottom w:val="0"/>
          <w:divBdr>
            <w:top w:val="none" w:sz="0" w:space="0" w:color="auto"/>
            <w:left w:val="none" w:sz="0" w:space="0" w:color="auto"/>
            <w:bottom w:val="none" w:sz="0" w:space="0" w:color="auto"/>
            <w:right w:val="none" w:sz="0" w:space="0" w:color="auto"/>
          </w:divBdr>
        </w:div>
        <w:div w:id="1293050072">
          <w:marLeft w:val="640"/>
          <w:marRight w:val="0"/>
          <w:marTop w:val="0"/>
          <w:marBottom w:val="0"/>
          <w:divBdr>
            <w:top w:val="none" w:sz="0" w:space="0" w:color="auto"/>
            <w:left w:val="none" w:sz="0" w:space="0" w:color="auto"/>
            <w:bottom w:val="none" w:sz="0" w:space="0" w:color="auto"/>
            <w:right w:val="none" w:sz="0" w:space="0" w:color="auto"/>
          </w:divBdr>
        </w:div>
        <w:div w:id="1963731678">
          <w:marLeft w:val="640"/>
          <w:marRight w:val="0"/>
          <w:marTop w:val="0"/>
          <w:marBottom w:val="0"/>
          <w:divBdr>
            <w:top w:val="none" w:sz="0" w:space="0" w:color="auto"/>
            <w:left w:val="none" w:sz="0" w:space="0" w:color="auto"/>
            <w:bottom w:val="none" w:sz="0" w:space="0" w:color="auto"/>
            <w:right w:val="none" w:sz="0" w:space="0" w:color="auto"/>
          </w:divBdr>
        </w:div>
        <w:div w:id="775757279">
          <w:marLeft w:val="640"/>
          <w:marRight w:val="0"/>
          <w:marTop w:val="0"/>
          <w:marBottom w:val="0"/>
          <w:divBdr>
            <w:top w:val="none" w:sz="0" w:space="0" w:color="auto"/>
            <w:left w:val="none" w:sz="0" w:space="0" w:color="auto"/>
            <w:bottom w:val="none" w:sz="0" w:space="0" w:color="auto"/>
            <w:right w:val="none" w:sz="0" w:space="0" w:color="auto"/>
          </w:divBdr>
        </w:div>
        <w:div w:id="2074623727">
          <w:marLeft w:val="640"/>
          <w:marRight w:val="0"/>
          <w:marTop w:val="0"/>
          <w:marBottom w:val="0"/>
          <w:divBdr>
            <w:top w:val="none" w:sz="0" w:space="0" w:color="auto"/>
            <w:left w:val="none" w:sz="0" w:space="0" w:color="auto"/>
            <w:bottom w:val="none" w:sz="0" w:space="0" w:color="auto"/>
            <w:right w:val="none" w:sz="0" w:space="0" w:color="auto"/>
          </w:divBdr>
        </w:div>
        <w:div w:id="786581531">
          <w:marLeft w:val="640"/>
          <w:marRight w:val="0"/>
          <w:marTop w:val="0"/>
          <w:marBottom w:val="0"/>
          <w:divBdr>
            <w:top w:val="none" w:sz="0" w:space="0" w:color="auto"/>
            <w:left w:val="none" w:sz="0" w:space="0" w:color="auto"/>
            <w:bottom w:val="none" w:sz="0" w:space="0" w:color="auto"/>
            <w:right w:val="none" w:sz="0" w:space="0" w:color="auto"/>
          </w:divBdr>
        </w:div>
        <w:div w:id="27148080">
          <w:marLeft w:val="640"/>
          <w:marRight w:val="0"/>
          <w:marTop w:val="0"/>
          <w:marBottom w:val="0"/>
          <w:divBdr>
            <w:top w:val="none" w:sz="0" w:space="0" w:color="auto"/>
            <w:left w:val="none" w:sz="0" w:space="0" w:color="auto"/>
            <w:bottom w:val="none" w:sz="0" w:space="0" w:color="auto"/>
            <w:right w:val="none" w:sz="0" w:space="0" w:color="auto"/>
          </w:divBdr>
        </w:div>
        <w:div w:id="1998457270">
          <w:marLeft w:val="640"/>
          <w:marRight w:val="0"/>
          <w:marTop w:val="0"/>
          <w:marBottom w:val="0"/>
          <w:divBdr>
            <w:top w:val="none" w:sz="0" w:space="0" w:color="auto"/>
            <w:left w:val="none" w:sz="0" w:space="0" w:color="auto"/>
            <w:bottom w:val="none" w:sz="0" w:space="0" w:color="auto"/>
            <w:right w:val="none" w:sz="0" w:space="0" w:color="auto"/>
          </w:divBdr>
        </w:div>
        <w:div w:id="707337312">
          <w:marLeft w:val="640"/>
          <w:marRight w:val="0"/>
          <w:marTop w:val="0"/>
          <w:marBottom w:val="0"/>
          <w:divBdr>
            <w:top w:val="none" w:sz="0" w:space="0" w:color="auto"/>
            <w:left w:val="none" w:sz="0" w:space="0" w:color="auto"/>
            <w:bottom w:val="none" w:sz="0" w:space="0" w:color="auto"/>
            <w:right w:val="none" w:sz="0" w:space="0" w:color="auto"/>
          </w:divBdr>
        </w:div>
        <w:div w:id="454179116">
          <w:marLeft w:val="640"/>
          <w:marRight w:val="0"/>
          <w:marTop w:val="0"/>
          <w:marBottom w:val="0"/>
          <w:divBdr>
            <w:top w:val="none" w:sz="0" w:space="0" w:color="auto"/>
            <w:left w:val="none" w:sz="0" w:space="0" w:color="auto"/>
            <w:bottom w:val="none" w:sz="0" w:space="0" w:color="auto"/>
            <w:right w:val="none" w:sz="0" w:space="0" w:color="auto"/>
          </w:divBdr>
        </w:div>
        <w:div w:id="745147064">
          <w:marLeft w:val="640"/>
          <w:marRight w:val="0"/>
          <w:marTop w:val="0"/>
          <w:marBottom w:val="0"/>
          <w:divBdr>
            <w:top w:val="none" w:sz="0" w:space="0" w:color="auto"/>
            <w:left w:val="none" w:sz="0" w:space="0" w:color="auto"/>
            <w:bottom w:val="none" w:sz="0" w:space="0" w:color="auto"/>
            <w:right w:val="none" w:sz="0" w:space="0" w:color="auto"/>
          </w:divBdr>
        </w:div>
        <w:div w:id="960837925">
          <w:marLeft w:val="640"/>
          <w:marRight w:val="0"/>
          <w:marTop w:val="0"/>
          <w:marBottom w:val="0"/>
          <w:divBdr>
            <w:top w:val="none" w:sz="0" w:space="0" w:color="auto"/>
            <w:left w:val="none" w:sz="0" w:space="0" w:color="auto"/>
            <w:bottom w:val="none" w:sz="0" w:space="0" w:color="auto"/>
            <w:right w:val="none" w:sz="0" w:space="0" w:color="auto"/>
          </w:divBdr>
        </w:div>
        <w:div w:id="125203593">
          <w:marLeft w:val="640"/>
          <w:marRight w:val="0"/>
          <w:marTop w:val="0"/>
          <w:marBottom w:val="0"/>
          <w:divBdr>
            <w:top w:val="none" w:sz="0" w:space="0" w:color="auto"/>
            <w:left w:val="none" w:sz="0" w:space="0" w:color="auto"/>
            <w:bottom w:val="none" w:sz="0" w:space="0" w:color="auto"/>
            <w:right w:val="none" w:sz="0" w:space="0" w:color="auto"/>
          </w:divBdr>
        </w:div>
        <w:div w:id="904606174">
          <w:marLeft w:val="640"/>
          <w:marRight w:val="0"/>
          <w:marTop w:val="0"/>
          <w:marBottom w:val="0"/>
          <w:divBdr>
            <w:top w:val="none" w:sz="0" w:space="0" w:color="auto"/>
            <w:left w:val="none" w:sz="0" w:space="0" w:color="auto"/>
            <w:bottom w:val="none" w:sz="0" w:space="0" w:color="auto"/>
            <w:right w:val="none" w:sz="0" w:space="0" w:color="auto"/>
          </w:divBdr>
        </w:div>
        <w:div w:id="1846359489">
          <w:marLeft w:val="640"/>
          <w:marRight w:val="0"/>
          <w:marTop w:val="0"/>
          <w:marBottom w:val="0"/>
          <w:divBdr>
            <w:top w:val="none" w:sz="0" w:space="0" w:color="auto"/>
            <w:left w:val="none" w:sz="0" w:space="0" w:color="auto"/>
            <w:bottom w:val="none" w:sz="0" w:space="0" w:color="auto"/>
            <w:right w:val="none" w:sz="0" w:space="0" w:color="auto"/>
          </w:divBdr>
        </w:div>
        <w:div w:id="2037928452">
          <w:marLeft w:val="640"/>
          <w:marRight w:val="0"/>
          <w:marTop w:val="0"/>
          <w:marBottom w:val="0"/>
          <w:divBdr>
            <w:top w:val="none" w:sz="0" w:space="0" w:color="auto"/>
            <w:left w:val="none" w:sz="0" w:space="0" w:color="auto"/>
            <w:bottom w:val="none" w:sz="0" w:space="0" w:color="auto"/>
            <w:right w:val="none" w:sz="0" w:space="0" w:color="auto"/>
          </w:divBdr>
        </w:div>
        <w:div w:id="950280754">
          <w:marLeft w:val="640"/>
          <w:marRight w:val="0"/>
          <w:marTop w:val="0"/>
          <w:marBottom w:val="0"/>
          <w:divBdr>
            <w:top w:val="none" w:sz="0" w:space="0" w:color="auto"/>
            <w:left w:val="none" w:sz="0" w:space="0" w:color="auto"/>
            <w:bottom w:val="none" w:sz="0" w:space="0" w:color="auto"/>
            <w:right w:val="none" w:sz="0" w:space="0" w:color="auto"/>
          </w:divBdr>
        </w:div>
        <w:div w:id="514923265">
          <w:marLeft w:val="640"/>
          <w:marRight w:val="0"/>
          <w:marTop w:val="0"/>
          <w:marBottom w:val="0"/>
          <w:divBdr>
            <w:top w:val="none" w:sz="0" w:space="0" w:color="auto"/>
            <w:left w:val="none" w:sz="0" w:space="0" w:color="auto"/>
            <w:bottom w:val="none" w:sz="0" w:space="0" w:color="auto"/>
            <w:right w:val="none" w:sz="0" w:space="0" w:color="auto"/>
          </w:divBdr>
        </w:div>
        <w:div w:id="499278607">
          <w:marLeft w:val="640"/>
          <w:marRight w:val="0"/>
          <w:marTop w:val="0"/>
          <w:marBottom w:val="0"/>
          <w:divBdr>
            <w:top w:val="none" w:sz="0" w:space="0" w:color="auto"/>
            <w:left w:val="none" w:sz="0" w:space="0" w:color="auto"/>
            <w:bottom w:val="none" w:sz="0" w:space="0" w:color="auto"/>
            <w:right w:val="none" w:sz="0" w:space="0" w:color="auto"/>
          </w:divBdr>
        </w:div>
        <w:div w:id="32583310">
          <w:marLeft w:val="640"/>
          <w:marRight w:val="0"/>
          <w:marTop w:val="0"/>
          <w:marBottom w:val="0"/>
          <w:divBdr>
            <w:top w:val="none" w:sz="0" w:space="0" w:color="auto"/>
            <w:left w:val="none" w:sz="0" w:space="0" w:color="auto"/>
            <w:bottom w:val="none" w:sz="0" w:space="0" w:color="auto"/>
            <w:right w:val="none" w:sz="0" w:space="0" w:color="auto"/>
          </w:divBdr>
        </w:div>
        <w:div w:id="336152872">
          <w:marLeft w:val="640"/>
          <w:marRight w:val="0"/>
          <w:marTop w:val="0"/>
          <w:marBottom w:val="0"/>
          <w:divBdr>
            <w:top w:val="none" w:sz="0" w:space="0" w:color="auto"/>
            <w:left w:val="none" w:sz="0" w:space="0" w:color="auto"/>
            <w:bottom w:val="none" w:sz="0" w:space="0" w:color="auto"/>
            <w:right w:val="none" w:sz="0" w:space="0" w:color="auto"/>
          </w:divBdr>
        </w:div>
        <w:div w:id="1518693664">
          <w:marLeft w:val="640"/>
          <w:marRight w:val="0"/>
          <w:marTop w:val="0"/>
          <w:marBottom w:val="0"/>
          <w:divBdr>
            <w:top w:val="none" w:sz="0" w:space="0" w:color="auto"/>
            <w:left w:val="none" w:sz="0" w:space="0" w:color="auto"/>
            <w:bottom w:val="none" w:sz="0" w:space="0" w:color="auto"/>
            <w:right w:val="none" w:sz="0" w:space="0" w:color="auto"/>
          </w:divBdr>
        </w:div>
        <w:div w:id="203374280">
          <w:marLeft w:val="640"/>
          <w:marRight w:val="0"/>
          <w:marTop w:val="0"/>
          <w:marBottom w:val="0"/>
          <w:divBdr>
            <w:top w:val="none" w:sz="0" w:space="0" w:color="auto"/>
            <w:left w:val="none" w:sz="0" w:space="0" w:color="auto"/>
            <w:bottom w:val="none" w:sz="0" w:space="0" w:color="auto"/>
            <w:right w:val="none" w:sz="0" w:space="0" w:color="auto"/>
          </w:divBdr>
        </w:div>
        <w:div w:id="1302073682">
          <w:marLeft w:val="640"/>
          <w:marRight w:val="0"/>
          <w:marTop w:val="0"/>
          <w:marBottom w:val="0"/>
          <w:divBdr>
            <w:top w:val="none" w:sz="0" w:space="0" w:color="auto"/>
            <w:left w:val="none" w:sz="0" w:space="0" w:color="auto"/>
            <w:bottom w:val="none" w:sz="0" w:space="0" w:color="auto"/>
            <w:right w:val="none" w:sz="0" w:space="0" w:color="auto"/>
          </w:divBdr>
        </w:div>
        <w:div w:id="1681615877">
          <w:marLeft w:val="640"/>
          <w:marRight w:val="0"/>
          <w:marTop w:val="0"/>
          <w:marBottom w:val="0"/>
          <w:divBdr>
            <w:top w:val="none" w:sz="0" w:space="0" w:color="auto"/>
            <w:left w:val="none" w:sz="0" w:space="0" w:color="auto"/>
            <w:bottom w:val="none" w:sz="0" w:space="0" w:color="auto"/>
            <w:right w:val="none" w:sz="0" w:space="0" w:color="auto"/>
          </w:divBdr>
        </w:div>
        <w:div w:id="1222136018">
          <w:marLeft w:val="640"/>
          <w:marRight w:val="0"/>
          <w:marTop w:val="0"/>
          <w:marBottom w:val="0"/>
          <w:divBdr>
            <w:top w:val="none" w:sz="0" w:space="0" w:color="auto"/>
            <w:left w:val="none" w:sz="0" w:space="0" w:color="auto"/>
            <w:bottom w:val="none" w:sz="0" w:space="0" w:color="auto"/>
            <w:right w:val="none" w:sz="0" w:space="0" w:color="auto"/>
          </w:divBdr>
        </w:div>
        <w:div w:id="487674518">
          <w:marLeft w:val="640"/>
          <w:marRight w:val="0"/>
          <w:marTop w:val="0"/>
          <w:marBottom w:val="0"/>
          <w:divBdr>
            <w:top w:val="none" w:sz="0" w:space="0" w:color="auto"/>
            <w:left w:val="none" w:sz="0" w:space="0" w:color="auto"/>
            <w:bottom w:val="none" w:sz="0" w:space="0" w:color="auto"/>
            <w:right w:val="none" w:sz="0" w:space="0" w:color="auto"/>
          </w:divBdr>
        </w:div>
        <w:div w:id="1966229708">
          <w:marLeft w:val="640"/>
          <w:marRight w:val="0"/>
          <w:marTop w:val="0"/>
          <w:marBottom w:val="0"/>
          <w:divBdr>
            <w:top w:val="none" w:sz="0" w:space="0" w:color="auto"/>
            <w:left w:val="none" w:sz="0" w:space="0" w:color="auto"/>
            <w:bottom w:val="none" w:sz="0" w:space="0" w:color="auto"/>
            <w:right w:val="none" w:sz="0" w:space="0" w:color="auto"/>
          </w:divBdr>
        </w:div>
        <w:div w:id="1086459959">
          <w:marLeft w:val="640"/>
          <w:marRight w:val="0"/>
          <w:marTop w:val="0"/>
          <w:marBottom w:val="0"/>
          <w:divBdr>
            <w:top w:val="none" w:sz="0" w:space="0" w:color="auto"/>
            <w:left w:val="none" w:sz="0" w:space="0" w:color="auto"/>
            <w:bottom w:val="none" w:sz="0" w:space="0" w:color="auto"/>
            <w:right w:val="none" w:sz="0" w:space="0" w:color="auto"/>
          </w:divBdr>
        </w:div>
        <w:div w:id="1381783944">
          <w:marLeft w:val="640"/>
          <w:marRight w:val="0"/>
          <w:marTop w:val="0"/>
          <w:marBottom w:val="0"/>
          <w:divBdr>
            <w:top w:val="none" w:sz="0" w:space="0" w:color="auto"/>
            <w:left w:val="none" w:sz="0" w:space="0" w:color="auto"/>
            <w:bottom w:val="none" w:sz="0" w:space="0" w:color="auto"/>
            <w:right w:val="none" w:sz="0" w:space="0" w:color="auto"/>
          </w:divBdr>
        </w:div>
        <w:div w:id="1868790391">
          <w:marLeft w:val="640"/>
          <w:marRight w:val="0"/>
          <w:marTop w:val="0"/>
          <w:marBottom w:val="0"/>
          <w:divBdr>
            <w:top w:val="none" w:sz="0" w:space="0" w:color="auto"/>
            <w:left w:val="none" w:sz="0" w:space="0" w:color="auto"/>
            <w:bottom w:val="none" w:sz="0" w:space="0" w:color="auto"/>
            <w:right w:val="none" w:sz="0" w:space="0" w:color="auto"/>
          </w:divBdr>
        </w:div>
        <w:div w:id="1224295333">
          <w:marLeft w:val="640"/>
          <w:marRight w:val="0"/>
          <w:marTop w:val="0"/>
          <w:marBottom w:val="0"/>
          <w:divBdr>
            <w:top w:val="none" w:sz="0" w:space="0" w:color="auto"/>
            <w:left w:val="none" w:sz="0" w:space="0" w:color="auto"/>
            <w:bottom w:val="none" w:sz="0" w:space="0" w:color="auto"/>
            <w:right w:val="none" w:sz="0" w:space="0" w:color="auto"/>
          </w:divBdr>
        </w:div>
        <w:div w:id="887716727">
          <w:marLeft w:val="640"/>
          <w:marRight w:val="0"/>
          <w:marTop w:val="0"/>
          <w:marBottom w:val="0"/>
          <w:divBdr>
            <w:top w:val="none" w:sz="0" w:space="0" w:color="auto"/>
            <w:left w:val="none" w:sz="0" w:space="0" w:color="auto"/>
            <w:bottom w:val="none" w:sz="0" w:space="0" w:color="auto"/>
            <w:right w:val="none" w:sz="0" w:space="0" w:color="auto"/>
          </w:divBdr>
        </w:div>
        <w:div w:id="1279752124">
          <w:marLeft w:val="640"/>
          <w:marRight w:val="0"/>
          <w:marTop w:val="0"/>
          <w:marBottom w:val="0"/>
          <w:divBdr>
            <w:top w:val="none" w:sz="0" w:space="0" w:color="auto"/>
            <w:left w:val="none" w:sz="0" w:space="0" w:color="auto"/>
            <w:bottom w:val="none" w:sz="0" w:space="0" w:color="auto"/>
            <w:right w:val="none" w:sz="0" w:space="0" w:color="auto"/>
          </w:divBdr>
        </w:div>
        <w:div w:id="311299851">
          <w:marLeft w:val="640"/>
          <w:marRight w:val="0"/>
          <w:marTop w:val="0"/>
          <w:marBottom w:val="0"/>
          <w:divBdr>
            <w:top w:val="none" w:sz="0" w:space="0" w:color="auto"/>
            <w:left w:val="none" w:sz="0" w:space="0" w:color="auto"/>
            <w:bottom w:val="none" w:sz="0" w:space="0" w:color="auto"/>
            <w:right w:val="none" w:sz="0" w:space="0" w:color="auto"/>
          </w:divBdr>
        </w:div>
        <w:div w:id="2098793928">
          <w:marLeft w:val="640"/>
          <w:marRight w:val="0"/>
          <w:marTop w:val="0"/>
          <w:marBottom w:val="0"/>
          <w:divBdr>
            <w:top w:val="none" w:sz="0" w:space="0" w:color="auto"/>
            <w:left w:val="none" w:sz="0" w:space="0" w:color="auto"/>
            <w:bottom w:val="none" w:sz="0" w:space="0" w:color="auto"/>
            <w:right w:val="none" w:sz="0" w:space="0" w:color="auto"/>
          </w:divBdr>
        </w:div>
        <w:div w:id="1115370595">
          <w:marLeft w:val="640"/>
          <w:marRight w:val="0"/>
          <w:marTop w:val="0"/>
          <w:marBottom w:val="0"/>
          <w:divBdr>
            <w:top w:val="none" w:sz="0" w:space="0" w:color="auto"/>
            <w:left w:val="none" w:sz="0" w:space="0" w:color="auto"/>
            <w:bottom w:val="none" w:sz="0" w:space="0" w:color="auto"/>
            <w:right w:val="none" w:sz="0" w:space="0" w:color="auto"/>
          </w:divBdr>
        </w:div>
        <w:div w:id="1166551739">
          <w:marLeft w:val="640"/>
          <w:marRight w:val="0"/>
          <w:marTop w:val="0"/>
          <w:marBottom w:val="0"/>
          <w:divBdr>
            <w:top w:val="none" w:sz="0" w:space="0" w:color="auto"/>
            <w:left w:val="none" w:sz="0" w:space="0" w:color="auto"/>
            <w:bottom w:val="none" w:sz="0" w:space="0" w:color="auto"/>
            <w:right w:val="none" w:sz="0" w:space="0" w:color="auto"/>
          </w:divBdr>
        </w:div>
        <w:div w:id="324089576">
          <w:marLeft w:val="640"/>
          <w:marRight w:val="0"/>
          <w:marTop w:val="0"/>
          <w:marBottom w:val="0"/>
          <w:divBdr>
            <w:top w:val="none" w:sz="0" w:space="0" w:color="auto"/>
            <w:left w:val="none" w:sz="0" w:space="0" w:color="auto"/>
            <w:bottom w:val="none" w:sz="0" w:space="0" w:color="auto"/>
            <w:right w:val="none" w:sz="0" w:space="0" w:color="auto"/>
          </w:divBdr>
        </w:div>
        <w:div w:id="960308146">
          <w:marLeft w:val="640"/>
          <w:marRight w:val="0"/>
          <w:marTop w:val="0"/>
          <w:marBottom w:val="0"/>
          <w:divBdr>
            <w:top w:val="none" w:sz="0" w:space="0" w:color="auto"/>
            <w:left w:val="none" w:sz="0" w:space="0" w:color="auto"/>
            <w:bottom w:val="none" w:sz="0" w:space="0" w:color="auto"/>
            <w:right w:val="none" w:sz="0" w:space="0" w:color="auto"/>
          </w:divBdr>
        </w:div>
        <w:div w:id="1301109314">
          <w:marLeft w:val="640"/>
          <w:marRight w:val="0"/>
          <w:marTop w:val="0"/>
          <w:marBottom w:val="0"/>
          <w:divBdr>
            <w:top w:val="none" w:sz="0" w:space="0" w:color="auto"/>
            <w:left w:val="none" w:sz="0" w:space="0" w:color="auto"/>
            <w:bottom w:val="none" w:sz="0" w:space="0" w:color="auto"/>
            <w:right w:val="none" w:sz="0" w:space="0" w:color="auto"/>
          </w:divBdr>
        </w:div>
        <w:div w:id="1828520161">
          <w:marLeft w:val="640"/>
          <w:marRight w:val="0"/>
          <w:marTop w:val="0"/>
          <w:marBottom w:val="0"/>
          <w:divBdr>
            <w:top w:val="none" w:sz="0" w:space="0" w:color="auto"/>
            <w:left w:val="none" w:sz="0" w:space="0" w:color="auto"/>
            <w:bottom w:val="none" w:sz="0" w:space="0" w:color="auto"/>
            <w:right w:val="none" w:sz="0" w:space="0" w:color="auto"/>
          </w:divBdr>
        </w:div>
        <w:div w:id="498428770">
          <w:marLeft w:val="640"/>
          <w:marRight w:val="0"/>
          <w:marTop w:val="0"/>
          <w:marBottom w:val="0"/>
          <w:divBdr>
            <w:top w:val="none" w:sz="0" w:space="0" w:color="auto"/>
            <w:left w:val="none" w:sz="0" w:space="0" w:color="auto"/>
            <w:bottom w:val="none" w:sz="0" w:space="0" w:color="auto"/>
            <w:right w:val="none" w:sz="0" w:space="0" w:color="auto"/>
          </w:divBdr>
        </w:div>
        <w:div w:id="1821774848">
          <w:marLeft w:val="640"/>
          <w:marRight w:val="0"/>
          <w:marTop w:val="0"/>
          <w:marBottom w:val="0"/>
          <w:divBdr>
            <w:top w:val="none" w:sz="0" w:space="0" w:color="auto"/>
            <w:left w:val="none" w:sz="0" w:space="0" w:color="auto"/>
            <w:bottom w:val="none" w:sz="0" w:space="0" w:color="auto"/>
            <w:right w:val="none" w:sz="0" w:space="0" w:color="auto"/>
          </w:divBdr>
        </w:div>
        <w:div w:id="1017852818">
          <w:marLeft w:val="640"/>
          <w:marRight w:val="0"/>
          <w:marTop w:val="0"/>
          <w:marBottom w:val="0"/>
          <w:divBdr>
            <w:top w:val="none" w:sz="0" w:space="0" w:color="auto"/>
            <w:left w:val="none" w:sz="0" w:space="0" w:color="auto"/>
            <w:bottom w:val="none" w:sz="0" w:space="0" w:color="auto"/>
            <w:right w:val="none" w:sz="0" w:space="0" w:color="auto"/>
          </w:divBdr>
        </w:div>
        <w:div w:id="1514615317">
          <w:marLeft w:val="640"/>
          <w:marRight w:val="0"/>
          <w:marTop w:val="0"/>
          <w:marBottom w:val="0"/>
          <w:divBdr>
            <w:top w:val="none" w:sz="0" w:space="0" w:color="auto"/>
            <w:left w:val="none" w:sz="0" w:space="0" w:color="auto"/>
            <w:bottom w:val="none" w:sz="0" w:space="0" w:color="auto"/>
            <w:right w:val="none" w:sz="0" w:space="0" w:color="auto"/>
          </w:divBdr>
        </w:div>
        <w:div w:id="466431525">
          <w:marLeft w:val="640"/>
          <w:marRight w:val="0"/>
          <w:marTop w:val="0"/>
          <w:marBottom w:val="0"/>
          <w:divBdr>
            <w:top w:val="none" w:sz="0" w:space="0" w:color="auto"/>
            <w:left w:val="none" w:sz="0" w:space="0" w:color="auto"/>
            <w:bottom w:val="none" w:sz="0" w:space="0" w:color="auto"/>
            <w:right w:val="none" w:sz="0" w:space="0" w:color="auto"/>
          </w:divBdr>
        </w:div>
        <w:div w:id="1556351763">
          <w:marLeft w:val="640"/>
          <w:marRight w:val="0"/>
          <w:marTop w:val="0"/>
          <w:marBottom w:val="0"/>
          <w:divBdr>
            <w:top w:val="none" w:sz="0" w:space="0" w:color="auto"/>
            <w:left w:val="none" w:sz="0" w:space="0" w:color="auto"/>
            <w:bottom w:val="none" w:sz="0" w:space="0" w:color="auto"/>
            <w:right w:val="none" w:sz="0" w:space="0" w:color="auto"/>
          </w:divBdr>
        </w:div>
        <w:div w:id="752439025">
          <w:marLeft w:val="640"/>
          <w:marRight w:val="0"/>
          <w:marTop w:val="0"/>
          <w:marBottom w:val="0"/>
          <w:divBdr>
            <w:top w:val="none" w:sz="0" w:space="0" w:color="auto"/>
            <w:left w:val="none" w:sz="0" w:space="0" w:color="auto"/>
            <w:bottom w:val="none" w:sz="0" w:space="0" w:color="auto"/>
            <w:right w:val="none" w:sz="0" w:space="0" w:color="auto"/>
          </w:divBdr>
        </w:div>
        <w:div w:id="1433864101">
          <w:marLeft w:val="640"/>
          <w:marRight w:val="0"/>
          <w:marTop w:val="0"/>
          <w:marBottom w:val="0"/>
          <w:divBdr>
            <w:top w:val="none" w:sz="0" w:space="0" w:color="auto"/>
            <w:left w:val="none" w:sz="0" w:space="0" w:color="auto"/>
            <w:bottom w:val="none" w:sz="0" w:space="0" w:color="auto"/>
            <w:right w:val="none" w:sz="0" w:space="0" w:color="auto"/>
          </w:divBdr>
        </w:div>
        <w:div w:id="1004631409">
          <w:marLeft w:val="640"/>
          <w:marRight w:val="0"/>
          <w:marTop w:val="0"/>
          <w:marBottom w:val="0"/>
          <w:divBdr>
            <w:top w:val="none" w:sz="0" w:space="0" w:color="auto"/>
            <w:left w:val="none" w:sz="0" w:space="0" w:color="auto"/>
            <w:bottom w:val="none" w:sz="0" w:space="0" w:color="auto"/>
            <w:right w:val="none" w:sz="0" w:space="0" w:color="auto"/>
          </w:divBdr>
        </w:div>
        <w:div w:id="596793405">
          <w:marLeft w:val="640"/>
          <w:marRight w:val="0"/>
          <w:marTop w:val="0"/>
          <w:marBottom w:val="0"/>
          <w:divBdr>
            <w:top w:val="none" w:sz="0" w:space="0" w:color="auto"/>
            <w:left w:val="none" w:sz="0" w:space="0" w:color="auto"/>
            <w:bottom w:val="none" w:sz="0" w:space="0" w:color="auto"/>
            <w:right w:val="none" w:sz="0" w:space="0" w:color="auto"/>
          </w:divBdr>
        </w:div>
        <w:div w:id="198401770">
          <w:marLeft w:val="640"/>
          <w:marRight w:val="0"/>
          <w:marTop w:val="0"/>
          <w:marBottom w:val="0"/>
          <w:divBdr>
            <w:top w:val="none" w:sz="0" w:space="0" w:color="auto"/>
            <w:left w:val="none" w:sz="0" w:space="0" w:color="auto"/>
            <w:bottom w:val="none" w:sz="0" w:space="0" w:color="auto"/>
            <w:right w:val="none" w:sz="0" w:space="0" w:color="auto"/>
          </w:divBdr>
        </w:div>
        <w:div w:id="1165779135">
          <w:marLeft w:val="640"/>
          <w:marRight w:val="0"/>
          <w:marTop w:val="0"/>
          <w:marBottom w:val="0"/>
          <w:divBdr>
            <w:top w:val="none" w:sz="0" w:space="0" w:color="auto"/>
            <w:left w:val="none" w:sz="0" w:space="0" w:color="auto"/>
            <w:bottom w:val="none" w:sz="0" w:space="0" w:color="auto"/>
            <w:right w:val="none" w:sz="0" w:space="0" w:color="auto"/>
          </w:divBdr>
        </w:div>
      </w:divsChild>
    </w:div>
    <w:div w:id="203105105">
      <w:bodyDiv w:val="1"/>
      <w:marLeft w:val="0"/>
      <w:marRight w:val="0"/>
      <w:marTop w:val="0"/>
      <w:marBottom w:val="0"/>
      <w:divBdr>
        <w:top w:val="none" w:sz="0" w:space="0" w:color="auto"/>
        <w:left w:val="none" w:sz="0" w:space="0" w:color="auto"/>
        <w:bottom w:val="none" w:sz="0" w:space="0" w:color="auto"/>
        <w:right w:val="none" w:sz="0" w:space="0" w:color="auto"/>
      </w:divBdr>
      <w:divsChild>
        <w:div w:id="1823230593">
          <w:marLeft w:val="640"/>
          <w:marRight w:val="0"/>
          <w:marTop w:val="0"/>
          <w:marBottom w:val="0"/>
          <w:divBdr>
            <w:top w:val="none" w:sz="0" w:space="0" w:color="auto"/>
            <w:left w:val="none" w:sz="0" w:space="0" w:color="auto"/>
            <w:bottom w:val="none" w:sz="0" w:space="0" w:color="auto"/>
            <w:right w:val="none" w:sz="0" w:space="0" w:color="auto"/>
          </w:divBdr>
        </w:div>
        <w:div w:id="1392272023">
          <w:marLeft w:val="640"/>
          <w:marRight w:val="0"/>
          <w:marTop w:val="0"/>
          <w:marBottom w:val="0"/>
          <w:divBdr>
            <w:top w:val="none" w:sz="0" w:space="0" w:color="auto"/>
            <w:left w:val="none" w:sz="0" w:space="0" w:color="auto"/>
            <w:bottom w:val="none" w:sz="0" w:space="0" w:color="auto"/>
            <w:right w:val="none" w:sz="0" w:space="0" w:color="auto"/>
          </w:divBdr>
        </w:div>
        <w:div w:id="489904420">
          <w:marLeft w:val="640"/>
          <w:marRight w:val="0"/>
          <w:marTop w:val="0"/>
          <w:marBottom w:val="0"/>
          <w:divBdr>
            <w:top w:val="none" w:sz="0" w:space="0" w:color="auto"/>
            <w:left w:val="none" w:sz="0" w:space="0" w:color="auto"/>
            <w:bottom w:val="none" w:sz="0" w:space="0" w:color="auto"/>
            <w:right w:val="none" w:sz="0" w:space="0" w:color="auto"/>
          </w:divBdr>
        </w:div>
        <w:div w:id="622076076">
          <w:marLeft w:val="640"/>
          <w:marRight w:val="0"/>
          <w:marTop w:val="0"/>
          <w:marBottom w:val="0"/>
          <w:divBdr>
            <w:top w:val="none" w:sz="0" w:space="0" w:color="auto"/>
            <w:left w:val="none" w:sz="0" w:space="0" w:color="auto"/>
            <w:bottom w:val="none" w:sz="0" w:space="0" w:color="auto"/>
            <w:right w:val="none" w:sz="0" w:space="0" w:color="auto"/>
          </w:divBdr>
        </w:div>
        <w:div w:id="1387101685">
          <w:marLeft w:val="640"/>
          <w:marRight w:val="0"/>
          <w:marTop w:val="0"/>
          <w:marBottom w:val="0"/>
          <w:divBdr>
            <w:top w:val="none" w:sz="0" w:space="0" w:color="auto"/>
            <w:left w:val="none" w:sz="0" w:space="0" w:color="auto"/>
            <w:bottom w:val="none" w:sz="0" w:space="0" w:color="auto"/>
            <w:right w:val="none" w:sz="0" w:space="0" w:color="auto"/>
          </w:divBdr>
        </w:div>
        <w:div w:id="874079862">
          <w:marLeft w:val="640"/>
          <w:marRight w:val="0"/>
          <w:marTop w:val="0"/>
          <w:marBottom w:val="0"/>
          <w:divBdr>
            <w:top w:val="none" w:sz="0" w:space="0" w:color="auto"/>
            <w:left w:val="none" w:sz="0" w:space="0" w:color="auto"/>
            <w:bottom w:val="none" w:sz="0" w:space="0" w:color="auto"/>
            <w:right w:val="none" w:sz="0" w:space="0" w:color="auto"/>
          </w:divBdr>
        </w:div>
        <w:div w:id="373162878">
          <w:marLeft w:val="640"/>
          <w:marRight w:val="0"/>
          <w:marTop w:val="0"/>
          <w:marBottom w:val="0"/>
          <w:divBdr>
            <w:top w:val="none" w:sz="0" w:space="0" w:color="auto"/>
            <w:left w:val="none" w:sz="0" w:space="0" w:color="auto"/>
            <w:bottom w:val="none" w:sz="0" w:space="0" w:color="auto"/>
            <w:right w:val="none" w:sz="0" w:space="0" w:color="auto"/>
          </w:divBdr>
        </w:div>
        <w:div w:id="99304668">
          <w:marLeft w:val="640"/>
          <w:marRight w:val="0"/>
          <w:marTop w:val="0"/>
          <w:marBottom w:val="0"/>
          <w:divBdr>
            <w:top w:val="none" w:sz="0" w:space="0" w:color="auto"/>
            <w:left w:val="none" w:sz="0" w:space="0" w:color="auto"/>
            <w:bottom w:val="none" w:sz="0" w:space="0" w:color="auto"/>
            <w:right w:val="none" w:sz="0" w:space="0" w:color="auto"/>
          </w:divBdr>
        </w:div>
        <w:div w:id="358707724">
          <w:marLeft w:val="640"/>
          <w:marRight w:val="0"/>
          <w:marTop w:val="0"/>
          <w:marBottom w:val="0"/>
          <w:divBdr>
            <w:top w:val="none" w:sz="0" w:space="0" w:color="auto"/>
            <w:left w:val="none" w:sz="0" w:space="0" w:color="auto"/>
            <w:bottom w:val="none" w:sz="0" w:space="0" w:color="auto"/>
            <w:right w:val="none" w:sz="0" w:space="0" w:color="auto"/>
          </w:divBdr>
        </w:div>
        <w:div w:id="960266018">
          <w:marLeft w:val="640"/>
          <w:marRight w:val="0"/>
          <w:marTop w:val="0"/>
          <w:marBottom w:val="0"/>
          <w:divBdr>
            <w:top w:val="none" w:sz="0" w:space="0" w:color="auto"/>
            <w:left w:val="none" w:sz="0" w:space="0" w:color="auto"/>
            <w:bottom w:val="none" w:sz="0" w:space="0" w:color="auto"/>
            <w:right w:val="none" w:sz="0" w:space="0" w:color="auto"/>
          </w:divBdr>
        </w:div>
        <w:div w:id="1798138088">
          <w:marLeft w:val="640"/>
          <w:marRight w:val="0"/>
          <w:marTop w:val="0"/>
          <w:marBottom w:val="0"/>
          <w:divBdr>
            <w:top w:val="none" w:sz="0" w:space="0" w:color="auto"/>
            <w:left w:val="none" w:sz="0" w:space="0" w:color="auto"/>
            <w:bottom w:val="none" w:sz="0" w:space="0" w:color="auto"/>
            <w:right w:val="none" w:sz="0" w:space="0" w:color="auto"/>
          </w:divBdr>
        </w:div>
        <w:div w:id="504518260">
          <w:marLeft w:val="640"/>
          <w:marRight w:val="0"/>
          <w:marTop w:val="0"/>
          <w:marBottom w:val="0"/>
          <w:divBdr>
            <w:top w:val="none" w:sz="0" w:space="0" w:color="auto"/>
            <w:left w:val="none" w:sz="0" w:space="0" w:color="auto"/>
            <w:bottom w:val="none" w:sz="0" w:space="0" w:color="auto"/>
            <w:right w:val="none" w:sz="0" w:space="0" w:color="auto"/>
          </w:divBdr>
        </w:div>
        <w:div w:id="367610766">
          <w:marLeft w:val="640"/>
          <w:marRight w:val="0"/>
          <w:marTop w:val="0"/>
          <w:marBottom w:val="0"/>
          <w:divBdr>
            <w:top w:val="none" w:sz="0" w:space="0" w:color="auto"/>
            <w:left w:val="none" w:sz="0" w:space="0" w:color="auto"/>
            <w:bottom w:val="none" w:sz="0" w:space="0" w:color="auto"/>
            <w:right w:val="none" w:sz="0" w:space="0" w:color="auto"/>
          </w:divBdr>
        </w:div>
        <w:div w:id="1905794524">
          <w:marLeft w:val="640"/>
          <w:marRight w:val="0"/>
          <w:marTop w:val="0"/>
          <w:marBottom w:val="0"/>
          <w:divBdr>
            <w:top w:val="none" w:sz="0" w:space="0" w:color="auto"/>
            <w:left w:val="none" w:sz="0" w:space="0" w:color="auto"/>
            <w:bottom w:val="none" w:sz="0" w:space="0" w:color="auto"/>
            <w:right w:val="none" w:sz="0" w:space="0" w:color="auto"/>
          </w:divBdr>
        </w:div>
        <w:div w:id="1623459828">
          <w:marLeft w:val="640"/>
          <w:marRight w:val="0"/>
          <w:marTop w:val="0"/>
          <w:marBottom w:val="0"/>
          <w:divBdr>
            <w:top w:val="none" w:sz="0" w:space="0" w:color="auto"/>
            <w:left w:val="none" w:sz="0" w:space="0" w:color="auto"/>
            <w:bottom w:val="none" w:sz="0" w:space="0" w:color="auto"/>
            <w:right w:val="none" w:sz="0" w:space="0" w:color="auto"/>
          </w:divBdr>
        </w:div>
        <w:div w:id="153112818">
          <w:marLeft w:val="640"/>
          <w:marRight w:val="0"/>
          <w:marTop w:val="0"/>
          <w:marBottom w:val="0"/>
          <w:divBdr>
            <w:top w:val="none" w:sz="0" w:space="0" w:color="auto"/>
            <w:left w:val="none" w:sz="0" w:space="0" w:color="auto"/>
            <w:bottom w:val="none" w:sz="0" w:space="0" w:color="auto"/>
            <w:right w:val="none" w:sz="0" w:space="0" w:color="auto"/>
          </w:divBdr>
        </w:div>
        <w:div w:id="130220111">
          <w:marLeft w:val="640"/>
          <w:marRight w:val="0"/>
          <w:marTop w:val="0"/>
          <w:marBottom w:val="0"/>
          <w:divBdr>
            <w:top w:val="none" w:sz="0" w:space="0" w:color="auto"/>
            <w:left w:val="none" w:sz="0" w:space="0" w:color="auto"/>
            <w:bottom w:val="none" w:sz="0" w:space="0" w:color="auto"/>
            <w:right w:val="none" w:sz="0" w:space="0" w:color="auto"/>
          </w:divBdr>
        </w:div>
        <w:div w:id="520751716">
          <w:marLeft w:val="640"/>
          <w:marRight w:val="0"/>
          <w:marTop w:val="0"/>
          <w:marBottom w:val="0"/>
          <w:divBdr>
            <w:top w:val="none" w:sz="0" w:space="0" w:color="auto"/>
            <w:left w:val="none" w:sz="0" w:space="0" w:color="auto"/>
            <w:bottom w:val="none" w:sz="0" w:space="0" w:color="auto"/>
            <w:right w:val="none" w:sz="0" w:space="0" w:color="auto"/>
          </w:divBdr>
        </w:div>
        <w:div w:id="1907491122">
          <w:marLeft w:val="640"/>
          <w:marRight w:val="0"/>
          <w:marTop w:val="0"/>
          <w:marBottom w:val="0"/>
          <w:divBdr>
            <w:top w:val="none" w:sz="0" w:space="0" w:color="auto"/>
            <w:left w:val="none" w:sz="0" w:space="0" w:color="auto"/>
            <w:bottom w:val="none" w:sz="0" w:space="0" w:color="auto"/>
            <w:right w:val="none" w:sz="0" w:space="0" w:color="auto"/>
          </w:divBdr>
        </w:div>
        <w:div w:id="1496260114">
          <w:marLeft w:val="640"/>
          <w:marRight w:val="0"/>
          <w:marTop w:val="0"/>
          <w:marBottom w:val="0"/>
          <w:divBdr>
            <w:top w:val="none" w:sz="0" w:space="0" w:color="auto"/>
            <w:left w:val="none" w:sz="0" w:space="0" w:color="auto"/>
            <w:bottom w:val="none" w:sz="0" w:space="0" w:color="auto"/>
            <w:right w:val="none" w:sz="0" w:space="0" w:color="auto"/>
          </w:divBdr>
        </w:div>
        <w:div w:id="1590384475">
          <w:marLeft w:val="640"/>
          <w:marRight w:val="0"/>
          <w:marTop w:val="0"/>
          <w:marBottom w:val="0"/>
          <w:divBdr>
            <w:top w:val="none" w:sz="0" w:space="0" w:color="auto"/>
            <w:left w:val="none" w:sz="0" w:space="0" w:color="auto"/>
            <w:bottom w:val="none" w:sz="0" w:space="0" w:color="auto"/>
            <w:right w:val="none" w:sz="0" w:space="0" w:color="auto"/>
          </w:divBdr>
        </w:div>
        <w:div w:id="1160464028">
          <w:marLeft w:val="640"/>
          <w:marRight w:val="0"/>
          <w:marTop w:val="0"/>
          <w:marBottom w:val="0"/>
          <w:divBdr>
            <w:top w:val="none" w:sz="0" w:space="0" w:color="auto"/>
            <w:left w:val="none" w:sz="0" w:space="0" w:color="auto"/>
            <w:bottom w:val="none" w:sz="0" w:space="0" w:color="auto"/>
            <w:right w:val="none" w:sz="0" w:space="0" w:color="auto"/>
          </w:divBdr>
        </w:div>
        <w:div w:id="185602816">
          <w:marLeft w:val="640"/>
          <w:marRight w:val="0"/>
          <w:marTop w:val="0"/>
          <w:marBottom w:val="0"/>
          <w:divBdr>
            <w:top w:val="none" w:sz="0" w:space="0" w:color="auto"/>
            <w:left w:val="none" w:sz="0" w:space="0" w:color="auto"/>
            <w:bottom w:val="none" w:sz="0" w:space="0" w:color="auto"/>
            <w:right w:val="none" w:sz="0" w:space="0" w:color="auto"/>
          </w:divBdr>
        </w:div>
        <w:div w:id="951981432">
          <w:marLeft w:val="640"/>
          <w:marRight w:val="0"/>
          <w:marTop w:val="0"/>
          <w:marBottom w:val="0"/>
          <w:divBdr>
            <w:top w:val="none" w:sz="0" w:space="0" w:color="auto"/>
            <w:left w:val="none" w:sz="0" w:space="0" w:color="auto"/>
            <w:bottom w:val="none" w:sz="0" w:space="0" w:color="auto"/>
            <w:right w:val="none" w:sz="0" w:space="0" w:color="auto"/>
          </w:divBdr>
        </w:div>
        <w:div w:id="969213965">
          <w:marLeft w:val="640"/>
          <w:marRight w:val="0"/>
          <w:marTop w:val="0"/>
          <w:marBottom w:val="0"/>
          <w:divBdr>
            <w:top w:val="none" w:sz="0" w:space="0" w:color="auto"/>
            <w:left w:val="none" w:sz="0" w:space="0" w:color="auto"/>
            <w:bottom w:val="none" w:sz="0" w:space="0" w:color="auto"/>
            <w:right w:val="none" w:sz="0" w:space="0" w:color="auto"/>
          </w:divBdr>
        </w:div>
      </w:divsChild>
    </w:div>
    <w:div w:id="203366864">
      <w:bodyDiv w:val="1"/>
      <w:marLeft w:val="0"/>
      <w:marRight w:val="0"/>
      <w:marTop w:val="0"/>
      <w:marBottom w:val="0"/>
      <w:divBdr>
        <w:top w:val="none" w:sz="0" w:space="0" w:color="auto"/>
        <w:left w:val="none" w:sz="0" w:space="0" w:color="auto"/>
        <w:bottom w:val="none" w:sz="0" w:space="0" w:color="auto"/>
        <w:right w:val="none" w:sz="0" w:space="0" w:color="auto"/>
      </w:divBdr>
      <w:divsChild>
        <w:div w:id="1445999514">
          <w:marLeft w:val="640"/>
          <w:marRight w:val="0"/>
          <w:marTop w:val="0"/>
          <w:marBottom w:val="0"/>
          <w:divBdr>
            <w:top w:val="none" w:sz="0" w:space="0" w:color="auto"/>
            <w:left w:val="none" w:sz="0" w:space="0" w:color="auto"/>
            <w:bottom w:val="none" w:sz="0" w:space="0" w:color="auto"/>
            <w:right w:val="none" w:sz="0" w:space="0" w:color="auto"/>
          </w:divBdr>
        </w:div>
        <w:div w:id="2030596169">
          <w:marLeft w:val="640"/>
          <w:marRight w:val="0"/>
          <w:marTop w:val="0"/>
          <w:marBottom w:val="0"/>
          <w:divBdr>
            <w:top w:val="none" w:sz="0" w:space="0" w:color="auto"/>
            <w:left w:val="none" w:sz="0" w:space="0" w:color="auto"/>
            <w:bottom w:val="none" w:sz="0" w:space="0" w:color="auto"/>
            <w:right w:val="none" w:sz="0" w:space="0" w:color="auto"/>
          </w:divBdr>
        </w:div>
        <w:div w:id="1610355936">
          <w:marLeft w:val="640"/>
          <w:marRight w:val="0"/>
          <w:marTop w:val="0"/>
          <w:marBottom w:val="0"/>
          <w:divBdr>
            <w:top w:val="none" w:sz="0" w:space="0" w:color="auto"/>
            <w:left w:val="none" w:sz="0" w:space="0" w:color="auto"/>
            <w:bottom w:val="none" w:sz="0" w:space="0" w:color="auto"/>
            <w:right w:val="none" w:sz="0" w:space="0" w:color="auto"/>
          </w:divBdr>
        </w:div>
        <w:div w:id="1909805248">
          <w:marLeft w:val="640"/>
          <w:marRight w:val="0"/>
          <w:marTop w:val="0"/>
          <w:marBottom w:val="0"/>
          <w:divBdr>
            <w:top w:val="none" w:sz="0" w:space="0" w:color="auto"/>
            <w:left w:val="none" w:sz="0" w:space="0" w:color="auto"/>
            <w:bottom w:val="none" w:sz="0" w:space="0" w:color="auto"/>
            <w:right w:val="none" w:sz="0" w:space="0" w:color="auto"/>
          </w:divBdr>
        </w:div>
        <w:div w:id="1118724655">
          <w:marLeft w:val="640"/>
          <w:marRight w:val="0"/>
          <w:marTop w:val="0"/>
          <w:marBottom w:val="0"/>
          <w:divBdr>
            <w:top w:val="none" w:sz="0" w:space="0" w:color="auto"/>
            <w:left w:val="none" w:sz="0" w:space="0" w:color="auto"/>
            <w:bottom w:val="none" w:sz="0" w:space="0" w:color="auto"/>
            <w:right w:val="none" w:sz="0" w:space="0" w:color="auto"/>
          </w:divBdr>
        </w:div>
        <w:div w:id="1640263818">
          <w:marLeft w:val="640"/>
          <w:marRight w:val="0"/>
          <w:marTop w:val="0"/>
          <w:marBottom w:val="0"/>
          <w:divBdr>
            <w:top w:val="none" w:sz="0" w:space="0" w:color="auto"/>
            <w:left w:val="none" w:sz="0" w:space="0" w:color="auto"/>
            <w:bottom w:val="none" w:sz="0" w:space="0" w:color="auto"/>
            <w:right w:val="none" w:sz="0" w:space="0" w:color="auto"/>
          </w:divBdr>
        </w:div>
        <w:div w:id="1368719680">
          <w:marLeft w:val="640"/>
          <w:marRight w:val="0"/>
          <w:marTop w:val="0"/>
          <w:marBottom w:val="0"/>
          <w:divBdr>
            <w:top w:val="none" w:sz="0" w:space="0" w:color="auto"/>
            <w:left w:val="none" w:sz="0" w:space="0" w:color="auto"/>
            <w:bottom w:val="none" w:sz="0" w:space="0" w:color="auto"/>
            <w:right w:val="none" w:sz="0" w:space="0" w:color="auto"/>
          </w:divBdr>
        </w:div>
        <w:div w:id="1572232894">
          <w:marLeft w:val="640"/>
          <w:marRight w:val="0"/>
          <w:marTop w:val="0"/>
          <w:marBottom w:val="0"/>
          <w:divBdr>
            <w:top w:val="none" w:sz="0" w:space="0" w:color="auto"/>
            <w:left w:val="none" w:sz="0" w:space="0" w:color="auto"/>
            <w:bottom w:val="none" w:sz="0" w:space="0" w:color="auto"/>
            <w:right w:val="none" w:sz="0" w:space="0" w:color="auto"/>
          </w:divBdr>
        </w:div>
        <w:div w:id="802500758">
          <w:marLeft w:val="640"/>
          <w:marRight w:val="0"/>
          <w:marTop w:val="0"/>
          <w:marBottom w:val="0"/>
          <w:divBdr>
            <w:top w:val="none" w:sz="0" w:space="0" w:color="auto"/>
            <w:left w:val="none" w:sz="0" w:space="0" w:color="auto"/>
            <w:bottom w:val="none" w:sz="0" w:space="0" w:color="auto"/>
            <w:right w:val="none" w:sz="0" w:space="0" w:color="auto"/>
          </w:divBdr>
        </w:div>
        <w:div w:id="398139328">
          <w:marLeft w:val="640"/>
          <w:marRight w:val="0"/>
          <w:marTop w:val="0"/>
          <w:marBottom w:val="0"/>
          <w:divBdr>
            <w:top w:val="none" w:sz="0" w:space="0" w:color="auto"/>
            <w:left w:val="none" w:sz="0" w:space="0" w:color="auto"/>
            <w:bottom w:val="none" w:sz="0" w:space="0" w:color="auto"/>
            <w:right w:val="none" w:sz="0" w:space="0" w:color="auto"/>
          </w:divBdr>
        </w:div>
        <w:div w:id="1019047614">
          <w:marLeft w:val="640"/>
          <w:marRight w:val="0"/>
          <w:marTop w:val="0"/>
          <w:marBottom w:val="0"/>
          <w:divBdr>
            <w:top w:val="none" w:sz="0" w:space="0" w:color="auto"/>
            <w:left w:val="none" w:sz="0" w:space="0" w:color="auto"/>
            <w:bottom w:val="none" w:sz="0" w:space="0" w:color="auto"/>
            <w:right w:val="none" w:sz="0" w:space="0" w:color="auto"/>
          </w:divBdr>
        </w:div>
        <w:div w:id="1558708393">
          <w:marLeft w:val="640"/>
          <w:marRight w:val="0"/>
          <w:marTop w:val="0"/>
          <w:marBottom w:val="0"/>
          <w:divBdr>
            <w:top w:val="none" w:sz="0" w:space="0" w:color="auto"/>
            <w:left w:val="none" w:sz="0" w:space="0" w:color="auto"/>
            <w:bottom w:val="none" w:sz="0" w:space="0" w:color="auto"/>
            <w:right w:val="none" w:sz="0" w:space="0" w:color="auto"/>
          </w:divBdr>
        </w:div>
        <w:div w:id="197591404">
          <w:marLeft w:val="640"/>
          <w:marRight w:val="0"/>
          <w:marTop w:val="0"/>
          <w:marBottom w:val="0"/>
          <w:divBdr>
            <w:top w:val="none" w:sz="0" w:space="0" w:color="auto"/>
            <w:left w:val="none" w:sz="0" w:space="0" w:color="auto"/>
            <w:bottom w:val="none" w:sz="0" w:space="0" w:color="auto"/>
            <w:right w:val="none" w:sz="0" w:space="0" w:color="auto"/>
          </w:divBdr>
        </w:div>
        <w:div w:id="1239901771">
          <w:marLeft w:val="640"/>
          <w:marRight w:val="0"/>
          <w:marTop w:val="0"/>
          <w:marBottom w:val="0"/>
          <w:divBdr>
            <w:top w:val="none" w:sz="0" w:space="0" w:color="auto"/>
            <w:left w:val="none" w:sz="0" w:space="0" w:color="auto"/>
            <w:bottom w:val="none" w:sz="0" w:space="0" w:color="auto"/>
            <w:right w:val="none" w:sz="0" w:space="0" w:color="auto"/>
          </w:divBdr>
        </w:div>
        <w:div w:id="1845590111">
          <w:marLeft w:val="640"/>
          <w:marRight w:val="0"/>
          <w:marTop w:val="0"/>
          <w:marBottom w:val="0"/>
          <w:divBdr>
            <w:top w:val="none" w:sz="0" w:space="0" w:color="auto"/>
            <w:left w:val="none" w:sz="0" w:space="0" w:color="auto"/>
            <w:bottom w:val="none" w:sz="0" w:space="0" w:color="auto"/>
            <w:right w:val="none" w:sz="0" w:space="0" w:color="auto"/>
          </w:divBdr>
        </w:div>
        <w:div w:id="1538354342">
          <w:marLeft w:val="640"/>
          <w:marRight w:val="0"/>
          <w:marTop w:val="0"/>
          <w:marBottom w:val="0"/>
          <w:divBdr>
            <w:top w:val="none" w:sz="0" w:space="0" w:color="auto"/>
            <w:left w:val="none" w:sz="0" w:space="0" w:color="auto"/>
            <w:bottom w:val="none" w:sz="0" w:space="0" w:color="auto"/>
            <w:right w:val="none" w:sz="0" w:space="0" w:color="auto"/>
          </w:divBdr>
        </w:div>
        <w:div w:id="1113406299">
          <w:marLeft w:val="640"/>
          <w:marRight w:val="0"/>
          <w:marTop w:val="0"/>
          <w:marBottom w:val="0"/>
          <w:divBdr>
            <w:top w:val="none" w:sz="0" w:space="0" w:color="auto"/>
            <w:left w:val="none" w:sz="0" w:space="0" w:color="auto"/>
            <w:bottom w:val="none" w:sz="0" w:space="0" w:color="auto"/>
            <w:right w:val="none" w:sz="0" w:space="0" w:color="auto"/>
          </w:divBdr>
        </w:div>
        <w:div w:id="1457797984">
          <w:marLeft w:val="640"/>
          <w:marRight w:val="0"/>
          <w:marTop w:val="0"/>
          <w:marBottom w:val="0"/>
          <w:divBdr>
            <w:top w:val="none" w:sz="0" w:space="0" w:color="auto"/>
            <w:left w:val="none" w:sz="0" w:space="0" w:color="auto"/>
            <w:bottom w:val="none" w:sz="0" w:space="0" w:color="auto"/>
            <w:right w:val="none" w:sz="0" w:space="0" w:color="auto"/>
          </w:divBdr>
        </w:div>
        <w:div w:id="1230308562">
          <w:marLeft w:val="640"/>
          <w:marRight w:val="0"/>
          <w:marTop w:val="0"/>
          <w:marBottom w:val="0"/>
          <w:divBdr>
            <w:top w:val="none" w:sz="0" w:space="0" w:color="auto"/>
            <w:left w:val="none" w:sz="0" w:space="0" w:color="auto"/>
            <w:bottom w:val="none" w:sz="0" w:space="0" w:color="auto"/>
            <w:right w:val="none" w:sz="0" w:space="0" w:color="auto"/>
          </w:divBdr>
        </w:div>
        <w:div w:id="816265542">
          <w:marLeft w:val="640"/>
          <w:marRight w:val="0"/>
          <w:marTop w:val="0"/>
          <w:marBottom w:val="0"/>
          <w:divBdr>
            <w:top w:val="none" w:sz="0" w:space="0" w:color="auto"/>
            <w:left w:val="none" w:sz="0" w:space="0" w:color="auto"/>
            <w:bottom w:val="none" w:sz="0" w:space="0" w:color="auto"/>
            <w:right w:val="none" w:sz="0" w:space="0" w:color="auto"/>
          </w:divBdr>
        </w:div>
        <w:div w:id="505024188">
          <w:marLeft w:val="640"/>
          <w:marRight w:val="0"/>
          <w:marTop w:val="0"/>
          <w:marBottom w:val="0"/>
          <w:divBdr>
            <w:top w:val="none" w:sz="0" w:space="0" w:color="auto"/>
            <w:left w:val="none" w:sz="0" w:space="0" w:color="auto"/>
            <w:bottom w:val="none" w:sz="0" w:space="0" w:color="auto"/>
            <w:right w:val="none" w:sz="0" w:space="0" w:color="auto"/>
          </w:divBdr>
        </w:div>
        <w:div w:id="641737279">
          <w:marLeft w:val="640"/>
          <w:marRight w:val="0"/>
          <w:marTop w:val="0"/>
          <w:marBottom w:val="0"/>
          <w:divBdr>
            <w:top w:val="none" w:sz="0" w:space="0" w:color="auto"/>
            <w:left w:val="none" w:sz="0" w:space="0" w:color="auto"/>
            <w:bottom w:val="none" w:sz="0" w:space="0" w:color="auto"/>
            <w:right w:val="none" w:sz="0" w:space="0" w:color="auto"/>
          </w:divBdr>
        </w:div>
        <w:div w:id="380590652">
          <w:marLeft w:val="640"/>
          <w:marRight w:val="0"/>
          <w:marTop w:val="0"/>
          <w:marBottom w:val="0"/>
          <w:divBdr>
            <w:top w:val="none" w:sz="0" w:space="0" w:color="auto"/>
            <w:left w:val="none" w:sz="0" w:space="0" w:color="auto"/>
            <w:bottom w:val="none" w:sz="0" w:space="0" w:color="auto"/>
            <w:right w:val="none" w:sz="0" w:space="0" w:color="auto"/>
          </w:divBdr>
        </w:div>
        <w:div w:id="810098250">
          <w:marLeft w:val="640"/>
          <w:marRight w:val="0"/>
          <w:marTop w:val="0"/>
          <w:marBottom w:val="0"/>
          <w:divBdr>
            <w:top w:val="none" w:sz="0" w:space="0" w:color="auto"/>
            <w:left w:val="none" w:sz="0" w:space="0" w:color="auto"/>
            <w:bottom w:val="none" w:sz="0" w:space="0" w:color="auto"/>
            <w:right w:val="none" w:sz="0" w:space="0" w:color="auto"/>
          </w:divBdr>
        </w:div>
        <w:div w:id="1553231661">
          <w:marLeft w:val="640"/>
          <w:marRight w:val="0"/>
          <w:marTop w:val="0"/>
          <w:marBottom w:val="0"/>
          <w:divBdr>
            <w:top w:val="none" w:sz="0" w:space="0" w:color="auto"/>
            <w:left w:val="none" w:sz="0" w:space="0" w:color="auto"/>
            <w:bottom w:val="none" w:sz="0" w:space="0" w:color="auto"/>
            <w:right w:val="none" w:sz="0" w:space="0" w:color="auto"/>
          </w:divBdr>
        </w:div>
        <w:div w:id="698092486">
          <w:marLeft w:val="640"/>
          <w:marRight w:val="0"/>
          <w:marTop w:val="0"/>
          <w:marBottom w:val="0"/>
          <w:divBdr>
            <w:top w:val="none" w:sz="0" w:space="0" w:color="auto"/>
            <w:left w:val="none" w:sz="0" w:space="0" w:color="auto"/>
            <w:bottom w:val="none" w:sz="0" w:space="0" w:color="auto"/>
            <w:right w:val="none" w:sz="0" w:space="0" w:color="auto"/>
          </w:divBdr>
        </w:div>
        <w:div w:id="1118833604">
          <w:marLeft w:val="640"/>
          <w:marRight w:val="0"/>
          <w:marTop w:val="0"/>
          <w:marBottom w:val="0"/>
          <w:divBdr>
            <w:top w:val="none" w:sz="0" w:space="0" w:color="auto"/>
            <w:left w:val="none" w:sz="0" w:space="0" w:color="auto"/>
            <w:bottom w:val="none" w:sz="0" w:space="0" w:color="auto"/>
            <w:right w:val="none" w:sz="0" w:space="0" w:color="auto"/>
          </w:divBdr>
        </w:div>
        <w:div w:id="1234193110">
          <w:marLeft w:val="640"/>
          <w:marRight w:val="0"/>
          <w:marTop w:val="0"/>
          <w:marBottom w:val="0"/>
          <w:divBdr>
            <w:top w:val="none" w:sz="0" w:space="0" w:color="auto"/>
            <w:left w:val="none" w:sz="0" w:space="0" w:color="auto"/>
            <w:bottom w:val="none" w:sz="0" w:space="0" w:color="auto"/>
            <w:right w:val="none" w:sz="0" w:space="0" w:color="auto"/>
          </w:divBdr>
        </w:div>
        <w:div w:id="1172332399">
          <w:marLeft w:val="640"/>
          <w:marRight w:val="0"/>
          <w:marTop w:val="0"/>
          <w:marBottom w:val="0"/>
          <w:divBdr>
            <w:top w:val="none" w:sz="0" w:space="0" w:color="auto"/>
            <w:left w:val="none" w:sz="0" w:space="0" w:color="auto"/>
            <w:bottom w:val="none" w:sz="0" w:space="0" w:color="auto"/>
            <w:right w:val="none" w:sz="0" w:space="0" w:color="auto"/>
          </w:divBdr>
        </w:div>
        <w:div w:id="1422145450">
          <w:marLeft w:val="640"/>
          <w:marRight w:val="0"/>
          <w:marTop w:val="0"/>
          <w:marBottom w:val="0"/>
          <w:divBdr>
            <w:top w:val="none" w:sz="0" w:space="0" w:color="auto"/>
            <w:left w:val="none" w:sz="0" w:space="0" w:color="auto"/>
            <w:bottom w:val="none" w:sz="0" w:space="0" w:color="auto"/>
            <w:right w:val="none" w:sz="0" w:space="0" w:color="auto"/>
          </w:divBdr>
        </w:div>
        <w:div w:id="1113937216">
          <w:marLeft w:val="640"/>
          <w:marRight w:val="0"/>
          <w:marTop w:val="0"/>
          <w:marBottom w:val="0"/>
          <w:divBdr>
            <w:top w:val="none" w:sz="0" w:space="0" w:color="auto"/>
            <w:left w:val="none" w:sz="0" w:space="0" w:color="auto"/>
            <w:bottom w:val="none" w:sz="0" w:space="0" w:color="auto"/>
            <w:right w:val="none" w:sz="0" w:space="0" w:color="auto"/>
          </w:divBdr>
        </w:div>
        <w:div w:id="1532498421">
          <w:marLeft w:val="640"/>
          <w:marRight w:val="0"/>
          <w:marTop w:val="0"/>
          <w:marBottom w:val="0"/>
          <w:divBdr>
            <w:top w:val="none" w:sz="0" w:space="0" w:color="auto"/>
            <w:left w:val="none" w:sz="0" w:space="0" w:color="auto"/>
            <w:bottom w:val="none" w:sz="0" w:space="0" w:color="auto"/>
            <w:right w:val="none" w:sz="0" w:space="0" w:color="auto"/>
          </w:divBdr>
        </w:div>
        <w:div w:id="1953440173">
          <w:marLeft w:val="640"/>
          <w:marRight w:val="0"/>
          <w:marTop w:val="0"/>
          <w:marBottom w:val="0"/>
          <w:divBdr>
            <w:top w:val="none" w:sz="0" w:space="0" w:color="auto"/>
            <w:left w:val="none" w:sz="0" w:space="0" w:color="auto"/>
            <w:bottom w:val="none" w:sz="0" w:space="0" w:color="auto"/>
            <w:right w:val="none" w:sz="0" w:space="0" w:color="auto"/>
          </w:divBdr>
        </w:div>
        <w:div w:id="1296376700">
          <w:marLeft w:val="640"/>
          <w:marRight w:val="0"/>
          <w:marTop w:val="0"/>
          <w:marBottom w:val="0"/>
          <w:divBdr>
            <w:top w:val="none" w:sz="0" w:space="0" w:color="auto"/>
            <w:left w:val="none" w:sz="0" w:space="0" w:color="auto"/>
            <w:bottom w:val="none" w:sz="0" w:space="0" w:color="auto"/>
            <w:right w:val="none" w:sz="0" w:space="0" w:color="auto"/>
          </w:divBdr>
        </w:div>
        <w:div w:id="899704588">
          <w:marLeft w:val="640"/>
          <w:marRight w:val="0"/>
          <w:marTop w:val="0"/>
          <w:marBottom w:val="0"/>
          <w:divBdr>
            <w:top w:val="none" w:sz="0" w:space="0" w:color="auto"/>
            <w:left w:val="none" w:sz="0" w:space="0" w:color="auto"/>
            <w:bottom w:val="none" w:sz="0" w:space="0" w:color="auto"/>
            <w:right w:val="none" w:sz="0" w:space="0" w:color="auto"/>
          </w:divBdr>
        </w:div>
        <w:div w:id="1093090197">
          <w:marLeft w:val="640"/>
          <w:marRight w:val="0"/>
          <w:marTop w:val="0"/>
          <w:marBottom w:val="0"/>
          <w:divBdr>
            <w:top w:val="none" w:sz="0" w:space="0" w:color="auto"/>
            <w:left w:val="none" w:sz="0" w:space="0" w:color="auto"/>
            <w:bottom w:val="none" w:sz="0" w:space="0" w:color="auto"/>
            <w:right w:val="none" w:sz="0" w:space="0" w:color="auto"/>
          </w:divBdr>
        </w:div>
        <w:div w:id="1974362260">
          <w:marLeft w:val="640"/>
          <w:marRight w:val="0"/>
          <w:marTop w:val="0"/>
          <w:marBottom w:val="0"/>
          <w:divBdr>
            <w:top w:val="none" w:sz="0" w:space="0" w:color="auto"/>
            <w:left w:val="none" w:sz="0" w:space="0" w:color="auto"/>
            <w:bottom w:val="none" w:sz="0" w:space="0" w:color="auto"/>
            <w:right w:val="none" w:sz="0" w:space="0" w:color="auto"/>
          </w:divBdr>
        </w:div>
        <w:div w:id="323749046">
          <w:marLeft w:val="640"/>
          <w:marRight w:val="0"/>
          <w:marTop w:val="0"/>
          <w:marBottom w:val="0"/>
          <w:divBdr>
            <w:top w:val="none" w:sz="0" w:space="0" w:color="auto"/>
            <w:left w:val="none" w:sz="0" w:space="0" w:color="auto"/>
            <w:bottom w:val="none" w:sz="0" w:space="0" w:color="auto"/>
            <w:right w:val="none" w:sz="0" w:space="0" w:color="auto"/>
          </w:divBdr>
        </w:div>
        <w:div w:id="36856584">
          <w:marLeft w:val="640"/>
          <w:marRight w:val="0"/>
          <w:marTop w:val="0"/>
          <w:marBottom w:val="0"/>
          <w:divBdr>
            <w:top w:val="none" w:sz="0" w:space="0" w:color="auto"/>
            <w:left w:val="none" w:sz="0" w:space="0" w:color="auto"/>
            <w:bottom w:val="none" w:sz="0" w:space="0" w:color="auto"/>
            <w:right w:val="none" w:sz="0" w:space="0" w:color="auto"/>
          </w:divBdr>
        </w:div>
        <w:div w:id="1412971712">
          <w:marLeft w:val="640"/>
          <w:marRight w:val="0"/>
          <w:marTop w:val="0"/>
          <w:marBottom w:val="0"/>
          <w:divBdr>
            <w:top w:val="none" w:sz="0" w:space="0" w:color="auto"/>
            <w:left w:val="none" w:sz="0" w:space="0" w:color="auto"/>
            <w:bottom w:val="none" w:sz="0" w:space="0" w:color="auto"/>
            <w:right w:val="none" w:sz="0" w:space="0" w:color="auto"/>
          </w:divBdr>
        </w:div>
        <w:div w:id="2115201561">
          <w:marLeft w:val="640"/>
          <w:marRight w:val="0"/>
          <w:marTop w:val="0"/>
          <w:marBottom w:val="0"/>
          <w:divBdr>
            <w:top w:val="none" w:sz="0" w:space="0" w:color="auto"/>
            <w:left w:val="none" w:sz="0" w:space="0" w:color="auto"/>
            <w:bottom w:val="none" w:sz="0" w:space="0" w:color="auto"/>
            <w:right w:val="none" w:sz="0" w:space="0" w:color="auto"/>
          </w:divBdr>
        </w:div>
        <w:div w:id="1945645381">
          <w:marLeft w:val="640"/>
          <w:marRight w:val="0"/>
          <w:marTop w:val="0"/>
          <w:marBottom w:val="0"/>
          <w:divBdr>
            <w:top w:val="none" w:sz="0" w:space="0" w:color="auto"/>
            <w:left w:val="none" w:sz="0" w:space="0" w:color="auto"/>
            <w:bottom w:val="none" w:sz="0" w:space="0" w:color="auto"/>
            <w:right w:val="none" w:sz="0" w:space="0" w:color="auto"/>
          </w:divBdr>
        </w:div>
        <w:div w:id="704596731">
          <w:marLeft w:val="640"/>
          <w:marRight w:val="0"/>
          <w:marTop w:val="0"/>
          <w:marBottom w:val="0"/>
          <w:divBdr>
            <w:top w:val="none" w:sz="0" w:space="0" w:color="auto"/>
            <w:left w:val="none" w:sz="0" w:space="0" w:color="auto"/>
            <w:bottom w:val="none" w:sz="0" w:space="0" w:color="auto"/>
            <w:right w:val="none" w:sz="0" w:space="0" w:color="auto"/>
          </w:divBdr>
        </w:div>
        <w:div w:id="1654215367">
          <w:marLeft w:val="640"/>
          <w:marRight w:val="0"/>
          <w:marTop w:val="0"/>
          <w:marBottom w:val="0"/>
          <w:divBdr>
            <w:top w:val="none" w:sz="0" w:space="0" w:color="auto"/>
            <w:left w:val="none" w:sz="0" w:space="0" w:color="auto"/>
            <w:bottom w:val="none" w:sz="0" w:space="0" w:color="auto"/>
            <w:right w:val="none" w:sz="0" w:space="0" w:color="auto"/>
          </w:divBdr>
        </w:div>
        <w:div w:id="553392841">
          <w:marLeft w:val="640"/>
          <w:marRight w:val="0"/>
          <w:marTop w:val="0"/>
          <w:marBottom w:val="0"/>
          <w:divBdr>
            <w:top w:val="none" w:sz="0" w:space="0" w:color="auto"/>
            <w:left w:val="none" w:sz="0" w:space="0" w:color="auto"/>
            <w:bottom w:val="none" w:sz="0" w:space="0" w:color="auto"/>
            <w:right w:val="none" w:sz="0" w:space="0" w:color="auto"/>
          </w:divBdr>
        </w:div>
        <w:div w:id="1021708488">
          <w:marLeft w:val="640"/>
          <w:marRight w:val="0"/>
          <w:marTop w:val="0"/>
          <w:marBottom w:val="0"/>
          <w:divBdr>
            <w:top w:val="none" w:sz="0" w:space="0" w:color="auto"/>
            <w:left w:val="none" w:sz="0" w:space="0" w:color="auto"/>
            <w:bottom w:val="none" w:sz="0" w:space="0" w:color="auto"/>
            <w:right w:val="none" w:sz="0" w:space="0" w:color="auto"/>
          </w:divBdr>
        </w:div>
        <w:div w:id="1540783084">
          <w:marLeft w:val="640"/>
          <w:marRight w:val="0"/>
          <w:marTop w:val="0"/>
          <w:marBottom w:val="0"/>
          <w:divBdr>
            <w:top w:val="none" w:sz="0" w:space="0" w:color="auto"/>
            <w:left w:val="none" w:sz="0" w:space="0" w:color="auto"/>
            <w:bottom w:val="none" w:sz="0" w:space="0" w:color="auto"/>
            <w:right w:val="none" w:sz="0" w:space="0" w:color="auto"/>
          </w:divBdr>
        </w:div>
        <w:div w:id="1934900953">
          <w:marLeft w:val="640"/>
          <w:marRight w:val="0"/>
          <w:marTop w:val="0"/>
          <w:marBottom w:val="0"/>
          <w:divBdr>
            <w:top w:val="none" w:sz="0" w:space="0" w:color="auto"/>
            <w:left w:val="none" w:sz="0" w:space="0" w:color="auto"/>
            <w:bottom w:val="none" w:sz="0" w:space="0" w:color="auto"/>
            <w:right w:val="none" w:sz="0" w:space="0" w:color="auto"/>
          </w:divBdr>
        </w:div>
        <w:div w:id="1411732102">
          <w:marLeft w:val="640"/>
          <w:marRight w:val="0"/>
          <w:marTop w:val="0"/>
          <w:marBottom w:val="0"/>
          <w:divBdr>
            <w:top w:val="none" w:sz="0" w:space="0" w:color="auto"/>
            <w:left w:val="none" w:sz="0" w:space="0" w:color="auto"/>
            <w:bottom w:val="none" w:sz="0" w:space="0" w:color="auto"/>
            <w:right w:val="none" w:sz="0" w:space="0" w:color="auto"/>
          </w:divBdr>
        </w:div>
        <w:div w:id="410464172">
          <w:marLeft w:val="640"/>
          <w:marRight w:val="0"/>
          <w:marTop w:val="0"/>
          <w:marBottom w:val="0"/>
          <w:divBdr>
            <w:top w:val="none" w:sz="0" w:space="0" w:color="auto"/>
            <w:left w:val="none" w:sz="0" w:space="0" w:color="auto"/>
            <w:bottom w:val="none" w:sz="0" w:space="0" w:color="auto"/>
            <w:right w:val="none" w:sz="0" w:space="0" w:color="auto"/>
          </w:divBdr>
        </w:div>
        <w:div w:id="272439888">
          <w:marLeft w:val="640"/>
          <w:marRight w:val="0"/>
          <w:marTop w:val="0"/>
          <w:marBottom w:val="0"/>
          <w:divBdr>
            <w:top w:val="none" w:sz="0" w:space="0" w:color="auto"/>
            <w:left w:val="none" w:sz="0" w:space="0" w:color="auto"/>
            <w:bottom w:val="none" w:sz="0" w:space="0" w:color="auto"/>
            <w:right w:val="none" w:sz="0" w:space="0" w:color="auto"/>
          </w:divBdr>
        </w:div>
        <w:div w:id="1771392478">
          <w:marLeft w:val="640"/>
          <w:marRight w:val="0"/>
          <w:marTop w:val="0"/>
          <w:marBottom w:val="0"/>
          <w:divBdr>
            <w:top w:val="none" w:sz="0" w:space="0" w:color="auto"/>
            <w:left w:val="none" w:sz="0" w:space="0" w:color="auto"/>
            <w:bottom w:val="none" w:sz="0" w:space="0" w:color="auto"/>
            <w:right w:val="none" w:sz="0" w:space="0" w:color="auto"/>
          </w:divBdr>
        </w:div>
        <w:div w:id="1305503734">
          <w:marLeft w:val="640"/>
          <w:marRight w:val="0"/>
          <w:marTop w:val="0"/>
          <w:marBottom w:val="0"/>
          <w:divBdr>
            <w:top w:val="none" w:sz="0" w:space="0" w:color="auto"/>
            <w:left w:val="none" w:sz="0" w:space="0" w:color="auto"/>
            <w:bottom w:val="none" w:sz="0" w:space="0" w:color="auto"/>
            <w:right w:val="none" w:sz="0" w:space="0" w:color="auto"/>
          </w:divBdr>
        </w:div>
        <w:div w:id="697002888">
          <w:marLeft w:val="640"/>
          <w:marRight w:val="0"/>
          <w:marTop w:val="0"/>
          <w:marBottom w:val="0"/>
          <w:divBdr>
            <w:top w:val="none" w:sz="0" w:space="0" w:color="auto"/>
            <w:left w:val="none" w:sz="0" w:space="0" w:color="auto"/>
            <w:bottom w:val="none" w:sz="0" w:space="0" w:color="auto"/>
            <w:right w:val="none" w:sz="0" w:space="0" w:color="auto"/>
          </w:divBdr>
        </w:div>
        <w:div w:id="1928659799">
          <w:marLeft w:val="640"/>
          <w:marRight w:val="0"/>
          <w:marTop w:val="0"/>
          <w:marBottom w:val="0"/>
          <w:divBdr>
            <w:top w:val="none" w:sz="0" w:space="0" w:color="auto"/>
            <w:left w:val="none" w:sz="0" w:space="0" w:color="auto"/>
            <w:bottom w:val="none" w:sz="0" w:space="0" w:color="auto"/>
            <w:right w:val="none" w:sz="0" w:space="0" w:color="auto"/>
          </w:divBdr>
        </w:div>
        <w:div w:id="456070418">
          <w:marLeft w:val="640"/>
          <w:marRight w:val="0"/>
          <w:marTop w:val="0"/>
          <w:marBottom w:val="0"/>
          <w:divBdr>
            <w:top w:val="none" w:sz="0" w:space="0" w:color="auto"/>
            <w:left w:val="none" w:sz="0" w:space="0" w:color="auto"/>
            <w:bottom w:val="none" w:sz="0" w:space="0" w:color="auto"/>
            <w:right w:val="none" w:sz="0" w:space="0" w:color="auto"/>
          </w:divBdr>
        </w:div>
        <w:div w:id="1665458">
          <w:marLeft w:val="640"/>
          <w:marRight w:val="0"/>
          <w:marTop w:val="0"/>
          <w:marBottom w:val="0"/>
          <w:divBdr>
            <w:top w:val="none" w:sz="0" w:space="0" w:color="auto"/>
            <w:left w:val="none" w:sz="0" w:space="0" w:color="auto"/>
            <w:bottom w:val="none" w:sz="0" w:space="0" w:color="auto"/>
            <w:right w:val="none" w:sz="0" w:space="0" w:color="auto"/>
          </w:divBdr>
        </w:div>
        <w:div w:id="1941259898">
          <w:marLeft w:val="640"/>
          <w:marRight w:val="0"/>
          <w:marTop w:val="0"/>
          <w:marBottom w:val="0"/>
          <w:divBdr>
            <w:top w:val="none" w:sz="0" w:space="0" w:color="auto"/>
            <w:left w:val="none" w:sz="0" w:space="0" w:color="auto"/>
            <w:bottom w:val="none" w:sz="0" w:space="0" w:color="auto"/>
            <w:right w:val="none" w:sz="0" w:space="0" w:color="auto"/>
          </w:divBdr>
        </w:div>
        <w:div w:id="416564583">
          <w:marLeft w:val="640"/>
          <w:marRight w:val="0"/>
          <w:marTop w:val="0"/>
          <w:marBottom w:val="0"/>
          <w:divBdr>
            <w:top w:val="none" w:sz="0" w:space="0" w:color="auto"/>
            <w:left w:val="none" w:sz="0" w:space="0" w:color="auto"/>
            <w:bottom w:val="none" w:sz="0" w:space="0" w:color="auto"/>
            <w:right w:val="none" w:sz="0" w:space="0" w:color="auto"/>
          </w:divBdr>
        </w:div>
        <w:div w:id="1211840753">
          <w:marLeft w:val="640"/>
          <w:marRight w:val="0"/>
          <w:marTop w:val="0"/>
          <w:marBottom w:val="0"/>
          <w:divBdr>
            <w:top w:val="none" w:sz="0" w:space="0" w:color="auto"/>
            <w:left w:val="none" w:sz="0" w:space="0" w:color="auto"/>
            <w:bottom w:val="none" w:sz="0" w:space="0" w:color="auto"/>
            <w:right w:val="none" w:sz="0" w:space="0" w:color="auto"/>
          </w:divBdr>
        </w:div>
        <w:div w:id="1315797825">
          <w:marLeft w:val="640"/>
          <w:marRight w:val="0"/>
          <w:marTop w:val="0"/>
          <w:marBottom w:val="0"/>
          <w:divBdr>
            <w:top w:val="none" w:sz="0" w:space="0" w:color="auto"/>
            <w:left w:val="none" w:sz="0" w:space="0" w:color="auto"/>
            <w:bottom w:val="none" w:sz="0" w:space="0" w:color="auto"/>
            <w:right w:val="none" w:sz="0" w:space="0" w:color="auto"/>
          </w:divBdr>
        </w:div>
        <w:div w:id="89277261">
          <w:marLeft w:val="640"/>
          <w:marRight w:val="0"/>
          <w:marTop w:val="0"/>
          <w:marBottom w:val="0"/>
          <w:divBdr>
            <w:top w:val="none" w:sz="0" w:space="0" w:color="auto"/>
            <w:left w:val="none" w:sz="0" w:space="0" w:color="auto"/>
            <w:bottom w:val="none" w:sz="0" w:space="0" w:color="auto"/>
            <w:right w:val="none" w:sz="0" w:space="0" w:color="auto"/>
          </w:divBdr>
        </w:div>
        <w:div w:id="933900345">
          <w:marLeft w:val="640"/>
          <w:marRight w:val="0"/>
          <w:marTop w:val="0"/>
          <w:marBottom w:val="0"/>
          <w:divBdr>
            <w:top w:val="none" w:sz="0" w:space="0" w:color="auto"/>
            <w:left w:val="none" w:sz="0" w:space="0" w:color="auto"/>
            <w:bottom w:val="none" w:sz="0" w:space="0" w:color="auto"/>
            <w:right w:val="none" w:sz="0" w:space="0" w:color="auto"/>
          </w:divBdr>
        </w:div>
      </w:divsChild>
    </w:div>
    <w:div w:id="228079348">
      <w:bodyDiv w:val="1"/>
      <w:marLeft w:val="0"/>
      <w:marRight w:val="0"/>
      <w:marTop w:val="0"/>
      <w:marBottom w:val="0"/>
      <w:divBdr>
        <w:top w:val="none" w:sz="0" w:space="0" w:color="auto"/>
        <w:left w:val="none" w:sz="0" w:space="0" w:color="auto"/>
        <w:bottom w:val="none" w:sz="0" w:space="0" w:color="auto"/>
        <w:right w:val="none" w:sz="0" w:space="0" w:color="auto"/>
      </w:divBdr>
      <w:divsChild>
        <w:div w:id="471946368">
          <w:marLeft w:val="640"/>
          <w:marRight w:val="0"/>
          <w:marTop w:val="0"/>
          <w:marBottom w:val="0"/>
          <w:divBdr>
            <w:top w:val="none" w:sz="0" w:space="0" w:color="auto"/>
            <w:left w:val="none" w:sz="0" w:space="0" w:color="auto"/>
            <w:bottom w:val="none" w:sz="0" w:space="0" w:color="auto"/>
            <w:right w:val="none" w:sz="0" w:space="0" w:color="auto"/>
          </w:divBdr>
        </w:div>
        <w:div w:id="479271640">
          <w:marLeft w:val="640"/>
          <w:marRight w:val="0"/>
          <w:marTop w:val="0"/>
          <w:marBottom w:val="0"/>
          <w:divBdr>
            <w:top w:val="none" w:sz="0" w:space="0" w:color="auto"/>
            <w:left w:val="none" w:sz="0" w:space="0" w:color="auto"/>
            <w:bottom w:val="none" w:sz="0" w:space="0" w:color="auto"/>
            <w:right w:val="none" w:sz="0" w:space="0" w:color="auto"/>
          </w:divBdr>
        </w:div>
        <w:div w:id="2117366954">
          <w:marLeft w:val="640"/>
          <w:marRight w:val="0"/>
          <w:marTop w:val="0"/>
          <w:marBottom w:val="0"/>
          <w:divBdr>
            <w:top w:val="none" w:sz="0" w:space="0" w:color="auto"/>
            <w:left w:val="none" w:sz="0" w:space="0" w:color="auto"/>
            <w:bottom w:val="none" w:sz="0" w:space="0" w:color="auto"/>
            <w:right w:val="none" w:sz="0" w:space="0" w:color="auto"/>
          </w:divBdr>
        </w:div>
        <w:div w:id="1217010296">
          <w:marLeft w:val="640"/>
          <w:marRight w:val="0"/>
          <w:marTop w:val="0"/>
          <w:marBottom w:val="0"/>
          <w:divBdr>
            <w:top w:val="none" w:sz="0" w:space="0" w:color="auto"/>
            <w:left w:val="none" w:sz="0" w:space="0" w:color="auto"/>
            <w:bottom w:val="none" w:sz="0" w:space="0" w:color="auto"/>
            <w:right w:val="none" w:sz="0" w:space="0" w:color="auto"/>
          </w:divBdr>
        </w:div>
        <w:div w:id="81609166">
          <w:marLeft w:val="640"/>
          <w:marRight w:val="0"/>
          <w:marTop w:val="0"/>
          <w:marBottom w:val="0"/>
          <w:divBdr>
            <w:top w:val="none" w:sz="0" w:space="0" w:color="auto"/>
            <w:left w:val="none" w:sz="0" w:space="0" w:color="auto"/>
            <w:bottom w:val="none" w:sz="0" w:space="0" w:color="auto"/>
            <w:right w:val="none" w:sz="0" w:space="0" w:color="auto"/>
          </w:divBdr>
        </w:div>
        <w:div w:id="519664858">
          <w:marLeft w:val="640"/>
          <w:marRight w:val="0"/>
          <w:marTop w:val="0"/>
          <w:marBottom w:val="0"/>
          <w:divBdr>
            <w:top w:val="none" w:sz="0" w:space="0" w:color="auto"/>
            <w:left w:val="none" w:sz="0" w:space="0" w:color="auto"/>
            <w:bottom w:val="none" w:sz="0" w:space="0" w:color="auto"/>
            <w:right w:val="none" w:sz="0" w:space="0" w:color="auto"/>
          </w:divBdr>
        </w:div>
        <w:div w:id="1896356998">
          <w:marLeft w:val="640"/>
          <w:marRight w:val="0"/>
          <w:marTop w:val="0"/>
          <w:marBottom w:val="0"/>
          <w:divBdr>
            <w:top w:val="none" w:sz="0" w:space="0" w:color="auto"/>
            <w:left w:val="none" w:sz="0" w:space="0" w:color="auto"/>
            <w:bottom w:val="none" w:sz="0" w:space="0" w:color="auto"/>
            <w:right w:val="none" w:sz="0" w:space="0" w:color="auto"/>
          </w:divBdr>
        </w:div>
        <w:div w:id="837185999">
          <w:marLeft w:val="640"/>
          <w:marRight w:val="0"/>
          <w:marTop w:val="0"/>
          <w:marBottom w:val="0"/>
          <w:divBdr>
            <w:top w:val="none" w:sz="0" w:space="0" w:color="auto"/>
            <w:left w:val="none" w:sz="0" w:space="0" w:color="auto"/>
            <w:bottom w:val="none" w:sz="0" w:space="0" w:color="auto"/>
            <w:right w:val="none" w:sz="0" w:space="0" w:color="auto"/>
          </w:divBdr>
        </w:div>
        <w:div w:id="722755053">
          <w:marLeft w:val="640"/>
          <w:marRight w:val="0"/>
          <w:marTop w:val="0"/>
          <w:marBottom w:val="0"/>
          <w:divBdr>
            <w:top w:val="none" w:sz="0" w:space="0" w:color="auto"/>
            <w:left w:val="none" w:sz="0" w:space="0" w:color="auto"/>
            <w:bottom w:val="none" w:sz="0" w:space="0" w:color="auto"/>
            <w:right w:val="none" w:sz="0" w:space="0" w:color="auto"/>
          </w:divBdr>
        </w:div>
        <w:div w:id="1023169059">
          <w:marLeft w:val="640"/>
          <w:marRight w:val="0"/>
          <w:marTop w:val="0"/>
          <w:marBottom w:val="0"/>
          <w:divBdr>
            <w:top w:val="none" w:sz="0" w:space="0" w:color="auto"/>
            <w:left w:val="none" w:sz="0" w:space="0" w:color="auto"/>
            <w:bottom w:val="none" w:sz="0" w:space="0" w:color="auto"/>
            <w:right w:val="none" w:sz="0" w:space="0" w:color="auto"/>
          </w:divBdr>
        </w:div>
        <w:div w:id="166021003">
          <w:marLeft w:val="640"/>
          <w:marRight w:val="0"/>
          <w:marTop w:val="0"/>
          <w:marBottom w:val="0"/>
          <w:divBdr>
            <w:top w:val="none" w:sz="0" w:space="0" w:color="auto"/>
            <w:left w:val="none" w:sz="0" w:space="0" w:color="auto"/>
            <w:bottom w:val="none" w:sz="0" w:space="0" w:color="auto"/>
            <w:right w:val="none" w:sz="0" w:space="0" w:color="auto"/>
          </w:divBdr>
        </w:div>
        <w:div w:id="2043674896">
          <w:marLeft w:val="640"/>
          <w:marRight w:val="0"/>
          <w:marTop w:val="0"/>
          <w:marBottom w:val="0"/>
          <w:divBdr>
            <w:top w:val="none" w:sz="0" w:space="0" w:color="auto"/>
            <w:left w:val="none" w:sz="0" w:space="0" w:color="auto"/>
            <w:bottom w:val="none" w:sz="0" w:space="0" w:color="auto"/>
            <w:right w:val="none" w:sz="0" w:space="0" w:color="auto"/>
          </w:divBdr>
        </w:div>
        <w:div w:id="1052076775">
          <w:marLeft w:val="640"/>
          <w:marRight w:val="0"/>
          <w:marTop w:val="0"/>
          <w:marBottom w:val="0"/>
          <w:divBdr>
            <w:top w:val="none" w:sz="0" w:space="0" w:color="auto"/>
            <w:left w:val="none" w:sz="0" w:space="0" w:color="auto"/>
            <w:bottom w:val="none" w:sz="0" w:space="0" w:color="auto"/>
            <w:right w:val="none" w:sz="0" w:space="0" w:color="auto"/>
          </w:divBdr>
        </w:div>
        <w:div w:id="1659267657">
          <w:marLeft w:val="640"/>
          <w:marRight w:val="0"/>
          <w:marTop w:val="0"/>
          <w:marBottom w:val="0"/>
          <w:divBdr>
            <w:top w:val="none" w:sz="0" w:space="0" w:color="auto"/>
            <w:left w:val="none" w:sz="0" w:space="0" w:color="auto"/>
            <w:bottom w:val="none" w:sz="0" w:space="0" w:color="auto"/>
            <w:right w:val="none" w:sz="0" w:space="0" w:color="auto"/>
          </w:divBdr>
        </w:div>
        <w:div w:id="1138455156">
          <w:marLeft w:val="640"/>
          <w:marRight w:val="0"/>
          <w:marTop w:val="0"/>
          <w:marBottom w:val="0"/>
          <w:divBdr>
            <w:top w:val="none" w:sz="0" w:space="0" w:color="auto"/>
            <w:left w:val="none" w:sz="0" w:space="0" w:color="auto"/>
            <w:bottom w:val="none" w:sz="0" w:space="0" w:color="auto"/>
            <w:right w:val="none" w:sz="0" w:space="0" w:color="auto"/>
          </w:divBdr>
        </w:div>
        <w:div w:id="907806750">
          <w:marLeft w:val="640"/>
          <w:marRight w:val="0"/>
          <w:marTop w:val="0"/>
          <w:marBottom w:val="0"/>
          <w:divBdr>
            <w:top w:val="none" w:sz="0" w:space="0" w:color="auto"/>
            <w:left w:val="none" w:sz="0" w:space="0" w:color="auto"/>
            <w:bottom w:val="none" w:sz="0" w:space="0" w:color="auto"/>
            <w:right w:val="none" w:sz="0" w:space="0" w:color="auto"/>
          </w:divBdr>
        </w:div>
        <w:div w:id="1829443069">
          <w:marLeft w:val="640"/>
          <w:marRight w:val="0"/>
          <w:marTop w:val="0"/>
          <w:marBottom w:val="0"/>
          <w:divBdr>
            <w:top w:val="none" w:sz="0" w:space="0" w:color="auto"/>
            <w:left w:val="none" w:sz="0" w:space="0" w:color="auto"/>
            <w:bottom w:val="none" w:sz="0" w:space="0" w:color="auto"/>
            <w:right w:val="none" w:sz="0" w:space="0" w:color="auto"/>
          </w:divBdr>
        </w:div>
        <w:div w:id="2120636507">
          <w:marLeft w:val="640"/>
          <w:marRight w:val="0"/>
          <w:marTop w:val="0"/>
          <w:marBottom w:val="0"/>
          <w:divBdr>
            <w:top w:val="none" w:sz="0" w:space="0" w:color="auto"/>
            <w:left w:val="none" w:sz="0" w:space="0" w:color="auto"/>
            <w:bottom w:val="none" w:sz="0" w:space="0" w:color="auto"/>
            <w:right w:val="none" w:sz="0" w:space="0" w:color="auto"/>
          </w:divBdr>
        </w:div>
        <w:div w:id="1476871091">
          <w:marLeft w:val="640"/>
          <w:marRight w:val="0"/>
          <w:marTop w:val="0"/>
          <w:marBottom w:val="0"/>
          <w:divBdr>
            <w:top w:val="none" w:sz="0" w:space="0" w:color="auto"/>
            <w:left w:val="none" w:sz="0" w:space="0" w:color="auto"/>
            <w:bottom w:val="none" w:sz="0" w:space="0" w:color="auto"/>
            <w:right w:val="none" w:sz="0" w:space="0" w:color="auto"/>
          </w:divBdr>
        </w:div>
        <w:div w:id="560560525">
          <w:marLeft w:val="640"/>
          <w:marRight w:val="0"/>
          <w:marTop w:val="0"/>
          <w:marBottom w:val="0"/>
          <w:divBdr>
            <w:top w:val="none" w:sz="0" w:space="0" w:color="auto"/>
            <w:left w:val="none" w:sz="0" w:space="0" w:color="auto"/>
            <w:bottom w:val="none" w:sz="0" w:space="0" w:color="auto"/>
            <w:right w:val="none" w:sz="0" w:space="0" w:color="auto"/>
          </w:divBdr>
        </w:div>
        <w:div w:id="376440751">
          <w:marLeft w:val="640"/>
          <w:marRight w:val="0"/>
          <w:marTop w:val="0"/>
          <w:marBottom w:val="0"/>
          <w:divBdr>
            <w:top w:val="none" w:sz="0" w:space="0" w:color="auto"/>
            <w:left w:val="none" w:sz="0" w:space="0" w:color="auto"/>
            <w:bottom w:val="none" w:sz="0" w:space="0" w:color="auto"/>
            <w:right w:val="none" w:sz="0" w:space="0" w:color="auto"/>
          </w:divBdr>
        </w:div>
        <w:div w:id="1147354773">
          <w:marLeft w:val="640"/>
          <w:marRight w:val="0"/>
          <w:marTop w:val="0"/>
          <w:marBottom w:val="0"/>
          <w:divBdr>
            <w:top w:val="none" w:sz="0" w:space="0" w:color="auto"/>
            <w:left w:val="none" w:sz="0" w:space="0" w:color="auto"/>
            <w:bottom w:val="none" w:sz="0" w:space="0" w:color="auto"/>
            <w:right w:val="none" w:sz="0" w:space="0" w:color="auto"/>
          </w:divBdr>
        </w:div>
        <w:div w:id="1875002178">
          <w:marLeft w:val="640"/>
          <w:marRight w:val="0"/>
          <w:marTop w:val="0"/>
          <w:marBottom w:val="0"/>
          <w:divBdr>
            <w:top w:val="none" w:sz="0" w:space="0" w:color="auto"/>
            <w:left w:val="none" w:sz="0" w:space="0" w:color="auto"/>
            <w:bottom w:val="none" w:sz="0" w:space="0" w:color="auto"/>
            <w:right w:val="none" w:sz="0" w:space="0" w:color="auto"/>
          </w:divBdr>
        </w:div>
        <w:div w:id="1257591895">
          <w:marLeft w:val="640"/>
          <w:marRight w:val="0"/>
          <w:marTop w:val="0"/>
          <w:marBottom w:val="0"/>
          <w:divBdr>
            <w:top w:val="none" w:sz="0" w:space="0" w:color="auto"/>
            <w:left w:val="none" w:sz="0" w:space="0" w:color="auto"/>
            <w:bottom w:val="none" w:sz="0" w:space="0" w:color="auto"/>
            <w:right w:val="none" w:sz="0" w:space="0" w:color="auto"/>
          </w:divBdr>
        </w:div>
        <w:div w:id="1195919749">
          <w:marLeft w:val="640"/>
          <w:marRight w:val="0"/>
          <w:marTop w:val="0"/>
          <w:marBottom w:val="0"/>
          <w:divBdr>
            <w:top w:val="none" w:sz="0" w:space="0" w:color="auto"/>
            <w:left w:val="none" w:sz="0" w:space="0" w:color="auto"/>
            <w:bottom w:val="none" w:sz="0" w:space="0" w:color="auto"/>
            <w:right w:val="none" w:sz="0" w:space="0" w:color="auto"/>
          </w:divBdr>
        </w:div>
        <w:div w:id="1296132873">
          <w:marLeft w:val="640"/>
          <w:marRight w:val="0"/>
          <w:marTop w:val="0"/>
          <w:marBottom w:val="0"/>
          <w:divBdr>
            <w:top w:val="none" w:sz="0" w:space="0" w:color="auto"/>
            <w:left w:val="none" w:sz="0" w:space="0" w:color="auto"/>
            <w:bottom w:val="none" w:sz="0" w:space="0" w:color="auto"/>
            <w:right w:val="none" w:sz="0" w:space="0" w:color="auto"/>
          </w:divBdr>
        </w:div>
        <w:div w:id="1631278451">
          <w:marLeft w:val="640"/>
          <w:marRight w:val="0"/>
          <w:marTop w:val="0"/>
          <w:marBottom w:val="0"/>
          <w:divBdr>
            <w:top w:val="none" w:sz="0" w:space="0" w:color="auto"/>
            <w:left w:val="none" w:sz="0" w:space="0" w:color="auto"/>
            <w:bottom w:val="none" w:sz="0" w:space="0" w:color="auto"/>
            <w:right w:val="none" w:sz="0" w:space="0" w:color="auto"/>
          </w:divBdr>
        </w:div>
        <w:div w:id="1340616347">
          <w:marLeft w:val="640"/>
          <w:marRight w:val="0"/>
          <w:marTop w:val="0"/>
          <w:marBottom w:val="0"/>
          <w:divBdr>
            <w:top w:val="none" w:sz="0" w:space="0" w:color="auto"/>
            <w:left w:val="none" w:sz="0" w:space="0" w:color="auto"/>
            <w:bottom w:val="none" w:sz="0" w:space="0" w:color="auto"/>
            <w:right w:val="none" w:sz="0" w:space="0" w:color="auto"/>
          </w:divBdr>
        </w:div>
        <w:div w:id="1444416424">
          <w:marLeft w:val="640"/>
          <w:marRight w:val="0"/>
          <w:marTop w:val="0"/>
          <w:marBottom w:val="0"/>
          <w:divBdr>
            <w:top w:val="none" w:sz="0" w:space="0" w:color="auto"/>
            <w:left w:val="none" w:sz="0" w:space="0" w:color="auto"/>
            <w:bottom w:val="none" w:sz="0" w:space="0" w:color="auto"/>
            <w:right w:val="none" w:sz="0" w:space="0" w:color="auto"/>
          </w:divBdr>
        </w:div>
        <w:div w:id="1980841414">
          <w:marLeft w:val="640"/>
          <w:marRight w:val="0"/>
          <w:marTop w:val="0"/>
          <w:marBottom w:val="0"/>
          <w:divBdr>
            <w:top w:val="none" w:sz="0" w:space="0" w:color="auto"/>
            <w:left w:val="none" w:sz="0" w:space="0" w:color="auto"/>
            <w:bottom w:val="none" w:sz="0" w:space="0" w:color="auto"/>
            <w:right w:val="none" w:sz="0" w:space="0" w:color="auto"/>
          </w:divBdr>
        </w:div>
        <w:div w:id="1126433915">
          <w:marLeft w:val="640"/>
          <w:marRight w:val="0"/>
          <w:marTop w:val="0"/>
          <w:marBottom w:val="0"/>
          <w:divBdr>
            <w:top w:val="none" w:sz="0" w:space="0" w:color="auto"/>
            <w:left w:val="none" w:sz="0" w:space="0" w:color="auto"/>
            <w:bottom w:val="none" w:sz="0" w:space="0" w:color="auto"/>
            <w:right w:val="none" w:sz="0" w:space="0" w:color="auto"/>
          </w:divBdr>
        </w:div>
        <w:div w:id="1918979000">
          <w:marLeft w:val="640"/>
          <w:marRight w:val="0"/>
          <w:marTop w:val="0"/>
          <w:marBottom w:val="0"/>
          <w:divBdr>
            <w:top w:val="none" w:sz="0" w:space="0" w:color="auto"/>
            <w:left w:val="none" w:sz="0" w:space="0" w:color="auto"/>
            <w:bottom w:val="none" w:sz="0" w:space="0" w:color="auto"/>
            <w:right w:val="none" w:sz="0" w:space="0" w:color="auto"/>
          </w:divBdr>
        </w:div>
        <w:div w:id="2132430417">
          <w:marLeft w:val="640"/>
          <w:marRight w:val="0"/>
          <w:marTop w:val="0"/>
          <w:marBottom w:val="0"/>
          <w:divBdr>
            <w:top w:val="none" w:sz="0" w:space="0" w:color="auto"/>
            <w:left w:val="none" w:sz="0" w:space="0" w:color="auto"/>
            <w:bottom w:val="none" w:sz="0" w:space="0" w:color="auto"/>
            <w:right w:val="none" w:sz="0" w:space="0" w:color="auto"/>
          </w:divBdr>
        </w:div>
        <w:div w:id="701593166">
          <w:marLeft w:val="640"/>
          <w:marRight w:val="0"/>
          <w:marTop w:val="0"/>
          <w:marBottom w:val="0"/>
          <w:divBdr>
            <w:top w:val="none" w:sz="0" w:space="0" w:color="auto"/>
            <w:left w:val="none" w:sz="0" w:space="0" w:color="auto"/>
            <w:bottom w:val="none" w:sz="0" w:space="0" w:color="auto"/>
            <w:right w:val="none" w:sz="0" w:space="0" w:color="auto"/>
          </w:divBdr>
        </w:div>
        <w:div w:id="1479415913">
          <w:marLeft w:val="640"/>
          <w:marRight w:val="0"/>
          <w:marTop w:val="0"/>
          <w:marBottom w:val="0"/>
          <w:divBdr>
            <w:top w:val="none" w:sz="0" w:space="0" w:color="auto"/>
            <w:left w:val="none" w:sz="0" w:space="0" w:color="auto"/>
            <w:bottom w:val="none" w:sz="0" w:space="0" w:color="auto"/>
            <w:right w:val="none" w:sz="0" w:space="0" w:color="auto"/>
          </w:divBdr>
        </w:div>
        <w:div w:id="1748185538">
          <w:marLeft w:val="640"/>
          <w:marRight w:val="0"/>
          <w:marTop w:val="0"/>
          <w:marBottom w:val="0"/>
          <w:divBdr>
            <w:top w:val="none" w:sz="0" w:space="0" w:color="auto"/>
            <w:left w:val="none" w:sz="0" w:space="0" w:color="auto"/>
            <w:bottom w:val="none" w:sz="0" w:space="0" w:color="auto"/>
            <w:right w:val="none" w:sz="0" w:space="0" w:color="auto"/>
          </w:divBdr>
        </w:div>
        <w:div w:id="1511219709">
          <w:marLeft w:val="640"/>
          <w:marRight w:val="0"/>
          <w:marTop w:val="0"/>
          <w:marBottom w:val="0"/>
          <w:divBdr>
            <w:top w:val="none" w:sz="0" w:space="0" w:color="auto"/>
            <w:left w:val="none" w:sz="0" w:space="0" w:color="auto"/>
            <w:bottom w:val="none" w:sz="0" w:space="0" w:color="auto"/>
            <w:right w:val="none" w:sz="0" w:space="0" w:color="auto"/>
          </w:divBdr>
        </w:div>
        <w:div w:id="1786198020">
          <w:marLeft w:val="640"/>
          <w:marRight w:val="0"/>
          <w:marTop w:val="0"/>
          <w:marBottom w:val="0"/>
          <w:divBdr>
            <w:top w:val="none" w:sz="0" w:space="0" w:color="auto"/>
            <w:left w:val="none" w:sz="0" w:space="0" w:color="auto"/>
            <w:bottom w:val="none" w:sz="0" w:space="0" w:color="auto"/>
            <w:right w:val="none" w:sz="0" w:space="0" w:color="auto"/>
          </w:divBdr>
        </w:div>
        <w:div w:id="372507564">
          <w:marLeft w:val="640"/>
          <w:marRight w:val="0"/>
          <w:marTop w:val="0"/>
          <w:marBottom w:val="0"/>
          <w:divBdr>
            <w:top w:val="none" w:sz="0" w:space="0" w:color="auto"/>
            <w:left w:val="none" w:sz="0" w:space="0" w:color="auto"/>
            <w:bottom w:val="none" w:sz="0" w:space="0" w:color="auto"/>
            <w:right w:val="none" w:sz="0" w:space="0" w:color="auto"/>
          </w:divBdr>
        </w:div>
        <w:div w:id="1226795550">
          <w:marLeft w:val="640"/>
          <w:marRight w:val="0"/>
          <w:marTop w:val="0"/>
          <w:marBottom w:val="0"/>
          <w:divBdr>
            <w:top w:val="none" w:sz="0" w:space="0" w:color="auto"/>
            <w:left w:val="none" w:sz="0" w:space="0" w:color="auto"/>
            <w:bottom w:val="none" w:sz="0" w:space="0" w:color="auto"/>
            <w:right w:val="none" w:sz="0" w:space="0" w:color="auto"/>
          </w:divBdr>
        </w:div>
        <w:div w:id="2054497666">
          <w:marLeft w:val="640"/>
          <w:marRight w:val="0"/>
          <w:marTop w:val="0"/>
          <w:marBottom w:val="0"/>
          <w:divBdr>
            <w:top w:val="none" w:sz="0" w:space="0" w:color="auto"/>
            <w:left w:val="none" w:sz="0" w:space="0" w:color="auto"/>
            <w:bottom w:val="none" w:sz="0" w:space="0" w:color="auto"/>
            <w:right w:val="none" w:sz="0" w:space="0" w:color="auto"/>
          </w:divBdr>
        </w:div>
        <w:div w:id="1376806252">
          <w:marLeft w:val="640"/>
          <w:marRight w:val="0"/>
          <w:marTop w:val="0"/>
          <w:marBottom w:val="0"/>
          <w:divBdr>
            <w:top w:val="none" w:sz="0" w:space="0" w:color="auto"/>
            <w:left w:val="none" w:sz="0" w:space="0" w:color="auto"/>
            <w:bottom w:val="none" w:sz="0" w:space="0" w:color="auto"/>
            <w:right w:val="none" w:sz="0" w:space="0" w:color="auto"/>
          </w:divBdr>
        </w:div>
        <w:div w:id="955675114">
          <w:marLeft w:val="640"/>
          <w:marRight w:val="0"/>
          <w:marTop w:val="0"/>
          <w:marBottom w:val="0"/>
          <w:divBdr>
            <w:top w:val="none" w:sz="0" w:space="0" w:color="auto"/>
            <w:left w:val="none" w:sz="0" w:space="0" w:color="auto"/>
            <w:bottom w:val="none" w:sz="0" w:space="0" w:color="auto"/>
            <w:right w:val="none" w:sz="0" w:space="0" w:color="auto"/>
          </w:divBdr>
        </w:div>
      </w:divsChild>
    </w:div>
    <w:div w:id="253514725">
      <w:bodyDiv w:val="1"/>
      <w:marLeft w:val="0"/>
      <w:marRight w:val="0"/>
      <w:marTop w:val="0"/>
      <w:marBottom w:val="0"/>
      <w:divBdr>
        <w:top w:val="none" w:sz="0" w:space="0" w:color="auto"/>
        <w:left w:val="none" w:sz="0" w:space="0" w:color="auto"/>
        <w:bottom w:val="none" w:sz="0" w:space="0" w:color="auto"/>
        <w:right w:val="none" w:sz="0" w:space="0" w:color="auto"/>
      </w:divBdr>
      <w:divsChild>
        <w:div w:id="29457013">
          <w:marLeft w:val="640"/>
          <w:marRight w:val="0"/>
          <w:marTop w:val="0"/>
          <w:marBottom w:val="0"/>
          <w:divBdr>
            <w:top w:val="none" w:sz="0" w:space="0" w:color="auto"/>
            <w:left w:val="none" w:sz="0" w:space="0" w:color="auto"/>
            <w:bottom w:val="none" w:sz="0" w:space="0" w:color="auto"/>
            <w:right w:val="none" w:sz="0" w:space="0" w:color="auto"/>
          </w:divBdr>
        </w:div>
        <w:div w:id="482307978">
          <w:marLeft w:val="640"/>
          <w:marRight w:val="0"/>
          <w:marTop w:val="0"/>
          <w:marBottom w:val="0"/>
          <w:divBdr>
            <w:top w:val="none" w:sz="0" w:space="0" w:color="auto"/>
            <w:left w:val="none" w:sz="0" w:space="0" w:color="auto"/>
            <w:bottom w:val="none" w:sz="0" w:space="0" w:color="auto"/>
            <w:right w:val="none" w:sz="0" w:space="0" w:color="auto"/>
          </w:divBdr>
        </w:div>
        <w:div w:id="1690526703">
          <w:marLeft w:val="640"/>
          <w:marRight w:val="0"/>
          <w:marTop w:val="0"/>
          <w:marBottom w:val="0"/>
          <w:divBdr>
            <w:top w:val="none" w:sz="0" w:space="0" w:color="auto"/>
            <w:left w:val="none" w:sz="0" w:space="0" w:color="auto"/>
            <w:bottom w:val="none" w:sz="0" w:space="0" w:color="auto"/>
            <w:right w:val="none" w:sz="0" w:space="0" w:color="auto"/>
          </w:divBdr>
        </w:div>
        <w:div w:id="254368316">
          <w:marLeft w:val="640"/>
          <w:marRight w:val="0"/>
          <w:marTop w:val="0"/>
          <w:marBottom w:val="0"/>
          <w:divBdr>
            <w:top w:val="none" w:sz="0" w:space="0" w:color="auto"/>
            <w:left w:val="none" w:sz="0" w:space="0" w:color="auto"/>
            <w:bottom w:val="none" w:sz="0" w:space="0" w:color="auto"/>
            <w:right w:val="none" w:sz="0" w:space="0" w:color="auto"/>
          </w:divBdr>
        </w:div>
        <w:div w:id="1542473799">
          <w:marLeft w:val="640"/>
          <w:marRight w:val="0"/>
          <w:marTop w:val="0"/>
          <w:marBottom w:val="0"/>
          <w:divBdr>
            <w:top w:val="none" w:sz="0" w:space="0" w:color="auto"/>
            <w:left w:val="none" w:sz="0" w:space="0" w:color="auto"/>
            <w:bottom w:val="none" w:sz="0" w:space="0" w:color="auto"/>
            <w:right w:val="none" w:sz="0" w:space="0" w:color="auto"/>
          </w:divBdr>
        </w:div>
        <w:div w:id="1522208660">
          <w:marLeft w:val="640"/>
          <w:marRight w:val="0"/>
          <w:marTop w:val="0"/>
          <w:marBottom w:val="0"/>
          <w:divBdr>
            <w:top w:val="none" w:sz="0" w:space="0" w:color="auto"/>
            <w:left w:val="none" w:sz="0" w:space="0" w:color="auto"/>
            <w:bottom w:val="none" w:sz="0" w:space="0" w:color="auto"/>
            <w:right w:val="none" w:sz="0" w:space="0" w:color="auto"/>
          </w:divBdr>
        </w:div>
        <w:div w:id="2118059097">
          <w:marLeft w:val="640"/>
          <w:marRight w:val="0"/>
          <w:marTop w:val="0"/>
          <w:marBottom w:val="0"/>
          <w:divBdr>
            <w:top w:val="none" w:sz="0" w:space="0" w:color="auto"/>
            <w:left w:val="none" w:sz="0" w:space="0" w:color="auto"/>
            <w:bottom w:val="none" w:sz="0" w:space="0" w:color="auto"/>
            <w:right w:val="none" w:sz="0" w:space="0" w:color="auto"/>
          </w:divBdr>
        </w:div>
        <w:div w:id="562718076">
          <w:marLeft w:val="640"/>
          <w:marRight w:val="0"/>
          <w:marTop w:val="0"/>
          <w:marBottom w:val="0"/>
          <w:divBdr>
            <w:top w:val="none" w:sz="0" w:space="0" w:color="auto"/>
            <w:left w:val="none" w:sz="0" w:space="0" w:color="auto"/>
            <w:bottom w:val="none" w:sz="0" w:space="0" w:color="auto"/>
            <w:right w:val="none" w:sz="0" w:space="0" w:color="auto"/>
          </w:divBdr>
        </w:div>
        <w:div w:id="1241257288">
          <w:marLeft w:val="640"/>
          <w:marRight w:val="0"/>
          <w:marTop w:val="0"/>
          <w:marBottom w:val="0"/>
          <w:divBdr>
            <w:top w:val="none" w:sz="0" w:space="0" w:color="auto"/>
            <w:left w:val="none" w:sz="0" w:space="0" w:color="auto"/>
            <w:bottom w:val="none" w:sz="0" w:space="0" w:color="auto"/>
            <w:right w:val="none" w:sz="0" w:space="0" w:color="auto"/>
          </w:divBdr>
        </w:div>
        <w:div w:id="2075007673">
          <w:marLeft w:val="640"/>
          <w:marRight w:val="0"/>
          <w:marTop w:val="0"/>
          <w:marBottom w:val="0"/>
          <w:divBdr>
            <w:top w:val="none" w:sz="0" w:space="0" w:color="auto"/>
            <w:left w:val="none" w:sz="0" w:space="0" w:color="auto"/>
            <w:bottom w:val="none" w:sz="0" w:space="0" w:color="auto"/>
            <w:right w:val="none" w:sz="0" w:space="0" w:color="auto"/>
          </w:divBdr>
        </w:div>
        <w:div w:id="249192830">
          <w:marLeft w:val="640"/>
          <w:marRight w:val="0"/>
          <w:marTop w:val="0"/>
          <w:marBottom w:val="0"/>
          <w:divBdr>
            <w:top w:val="none" w:sz="0" w:space="0" w:color="auto"/>
            <w:left w:val="none" w:sz="0" w:space="0" w:color="auto"/>
            <w:bottom w:val="none" w:sz="0" w:space="0" w:color="auto"/>
            <w:right w:val="none" w:sz="0" w:space="0" w:color="auto"/>
          </w:divBdr>
        </w:div>
        <w:div w:id="1053238732">
          <w:marLeft w:val="640"/>
          <w:marRight w:val="0"/>
          <w:marTop w:val="0"/>
          <w:marBottom w:val="0"/>
          <w:divBdr>
            <w:top w:val="none" w:sz="0" w:space="0" w:color="auto"/>
            <w:left w:val="none" w:sz="0" w:space="0" w:color="auto"/>
            <w:bottom w:val="none" w:sz="0" w:space="0" w:color="auto"/>
            <w:right w:val="none" w:sz="0" w:space="0" w:color="auto"/>
          </w:divBdr>
        </w:div>
        <w:div w:id="139465884">
          <w:marLeft w:val="640"/>
          <w:marRight w:val="0"/>
          <w:marTop w:val="0"/>
          <w:marBottom w:val="0"/>
          <w:divBdr>
            <w:top w:val="none" w:sz="0" w:space="0" w:color="auto"/>
            <w:left w:val="none" w:sz="0" w:space="0" w:color="auto"/>
            <w:bottom w:val="none" w:sz="0" w:space="0" w:color="auto"/>
            <w:right w:val="none" w:sz="0" w:space="0" w:color="auto"/>
          </w:divBdr>
        </w:div>
        <w:div w:id="899243879">
          <w:marLeft w:val="640"/>
          <w:marRight w:val="0"/>
          <w:marTop w:val="0"/>
          <w:marBottom w:val="0"/>
          <w:divBdr>
            <w:top w:val="none" w:sz="0" w:space="0" w:color="auto"/>
            <w:left w:val="none" w:sz="0" w:space="0" w:color="auto"/>
            <w:bottom w:val="none" w:sz="0" w:space="0" w:color="auto"/>
            <w:right w:val="none" w:sz="0" w:space="0" w:color="auto"/>
          </w:divBdr>
        </w:div>
        <w:div w:id="1698851752">
          <w:marLeft w:val="640"/>
          <w:marRight w:val="0"/>
          <w:marTop w:val="0"/>
          <w:marBottom w:val="0"/>
          <w:divBdr>
            <w:top w:val="none" w:sz="0" w:space="0" w:color="auto"/>
            <w:left w:val="none" w:sz="0" w:space="0" w:color="auto"/>
            <w:bottom w:val="none" w:sz="0" w:space="0" w:color="auto"/>
            <w:right w:val="none" w:sz="0" w:space="0" w:color="auto"/>
          </w:divBdr>
        </w:div>
        <w:div w:id="360741181">
          <w:marLeft w:val="640"/>
          <w:marRight w:val="0"/>
          <w:marTop w:val="0"/>
          <w:marBottom w:val="0"/>
          <w:divBdr>
            <w:top w:val="none" w:sz="0" w:space="0" w:color="auto"/>
            <w:left w:val="none" w:sz="0" w:space="0" w:color="auto"/>
            <w:bottom w:val="none" w:sz="0" w:space="0" w:color="auto"/>
            <w:right w:val="none" w:sz="0" w:space="0" w:color="auto"/>
          </w:divBdr>
        </w:div>
        <w:div w:id="1490905747">
          <w:marLeft w:val="640"/>
          <w:marRight w:val="0"/>
          <w:marTop w:val="0"/>
          <w:marBottom w:val="0"/>
          <w:divBdr>
            <w:top w:val="none" w:sz="0" w:space="0" w:color="auto"/>
            <w:left w:val="none" w:sz="0" w:space="0" w:color="auto"/>
            <w:bottom w:val="none" w:sz="0" w:space="0" w:color="auto"/>
            <w:right w:val="none" w:sz="0" w:space="0" w:color="auto"/>
          </w:divBdr>
        </w:div>
        <w:div w:id="32200190">
          <w:marLeft w:val="640"/>
          <w:marRight w:val="0"/>
          <w:marTop w:val="0"/>
          <w:marBottom w:val="0"/>
          <w:divBdr>
            <w:top w:val="none" w:sz="0" w:space="0" w:color="auto"/>
            <w:left w:val="none" w:sz="0" w:space="0" w:color="auto"/>
            <w:bottom w:val="none" w:sz="0" w:space="0" w:color="auto"/>
            <w:right w:val="none" w:sz="0" w:space="0" w:color="auto"/>
          </w:divBdr>
        </w:div>
        <w:div w:id="1170368778">
          <w:marLeft w:val="640"/>
          <w:marRight w:val="0"/>
          <w:marTop w:val="0"/>
          <w:marBottom w:val="0"/>
          <w:divBdr>
            <w:top w:val="none" w:sz="0" w:space="0" w:color="auto"/>
            <w:left w:val="none" w:sz="0" w:space="0" w:color="auto"/>
            <w:bottom w:val="none" w:sz="0" w:space="0" w:color="auto"/>
            <w:right w:val="none" w:sz="0" w:space="0" w:color="auto"/>
          </w:divBdr>
        </w:div>
        <w:div w:id="871651088">
          <w:marLeft w:val="640"/>
          <w:marRight w:val="0"/>
          <w:marTop w:val="0"/>
          <w:marBottom w:val="0"/>
          <w:divBdr>
            <w:top w:val="none" w:sz="0" w:space="0" w:color="auto"/>
            <w:left w:val="none" w:sz="0" w:space="0" w:color="auto"/>
            <w:bottom w:val="none" w:sz="0" w:space="0" w:color="auto"/>
            <w:right w:val="none" w:sz="0" w:space="0" w:color="auto"/>
          </w:divBdr>
        </w:div>
        <w:div w:id="102193997">
          <w:marLeft w:val="640"/>
          <w:marRight w:val="0"/>
          <w:marTop w:val="0"/>
          <w:marBottom w:val="0"/>
          <w:divBdr>
            <w:top w:val="none" w:sz="0" w:space="0" w:color="auto"/>
            <w:left w:val="none" w:sz="0" w:space="0" w:color="auto"/>
            <w:bottom w:val="none" w:sz="0" w:space="0" w:color="auto"/>
            <w:right w:val="none" w:sz="0" w:space="0" w:color="auto"/>
          </w:divBdr>
        </w:div>
        <w:div w:id="1326207006">
          <w:marLeft w:val="640"/>
          <w:marRight w:val="0"/>
          <w:marTop w:val="0"/>
          <w:marBottom w:val="0"/>
          <w:divBdr>
            <w:top w:val="none" w:sz="0" w:space="0" w:color="auto"/>
            <w:left w:val="none" w:sz="0" w:space="0" w:color="auto"/>
            <w:bottom w:val="none" w:sz="0" w:space="0" w:color="auto"/>
            <w:right w:val="none" w:sz="0" w:space="0" w:color="auto"/>
          </w:divBdr>
        </w:div>
        <w:div w:id="1783380375">
          <w:marLeft w:val="640"/>
          <w:marRight w:val="0"/>
          <w:marTop w:val="0"/>
          <w:marBottom w:val="0"/>
          <w:divBdr>
            <w:top w:val="none" w:sz="0" w:space="0" w:color="auto"/>
            <w:left w:val="none" w:sz="0" w:space="0" w:color="auto"/>
            <w:bottom w:val="none" w:sz="0" w:space="0" w:color="auto"/>
            <w:right w:val="none" w:sz="0" w:space="0" w:color="auto"/>
          </w:divBdr>
        </w:div>
        <w:div w:id="1703629405">
          <w:marLeft w:val="640"/>
          <w:marRight w:val="0"/>
          <w:marTop w:val="0"/>
          <w:marBottom w:val="0"/>
          <w:divBdr>
            <w:top w:val="none" w:sz="0" w:space="0" w:color="auto"/>
            <w:left w:val="none" w:sz="0" w:space="0" w:color="auto"/>
            <w:bottom w:val="none" w:sz="0" w:space="0" w:color="auto"/>
            <w:right w:val="none" w:sz="0" w:space="0" w:color="auto"/>
          </w:divBdr>
        </w:div>
        <w:div w:id="1752504517">
          <w:marLeft w:val="640"/>
          <w:marRight w:val="0"/>
          <w:marTop w:val="0"/>
          <w:marBottom w:val="0"/>
          <w:divBdr>
            <w:top w:val="none" w:sz="0" w:space="0" w:color="auto"/>
            <w:left w:val="none" w:sz="0" w:space="0" w:color="auto"/>
            <w:bottom w:val="none" w:sz="0" w:space="0" w:color="auto"/>
            <w:right w:val="none" w:sz="0" w:space="0" w:color="auto"/>
          </w:divBdr>
        </w:div>
        <w:div w:id="1255868927">
          <w:marLeft w:val="640"/>
          <w:marRight w:val="0"/>
          <w:marTop w:val="0"/>
          <w:marBottom w:val="0"/>
          <w:divBdr>
            <w:top w:val="none" w:sz="0" w:space="0" w:color="auto"/>
            <w:left w:val="none" w:sz="0" w:space="0" w:color="auto"/>
            <w:bottom w:val="none" w:sz="0" w:space="0" w:color="auto"/>
            <w:right w:val="none" w:sz="0" w:space="0" w:color="auto"/>
          </w:divBdr>
        </w:div>
        <w:div w:id="1841196437">
          <w:marLeft w:val="640"/>
          <w:marRight w:val="0"/>
          <w:marTop w:val="0"/>
          <w:marBottom w:val="0"/>
          <w:divBdr>
            <w:top w:val="none" w:sz="0" w:space="0" w:color="auto"/>
            <w:left w:val="none" w:sz="0" w:space="0" w:color="auto"/>
            <w:bottom w:val="none" w:sz="0" w:space="0" w:color="auto"/>
            <w:right w:val="none" w:sz="0" w:space="0" w:color="auto"/>
          </w:divBdr>
        </w:div>
        <w:div w:id="1458448973">
          <w:marLeft w:val="640"/>
          <w:marRight w:val="0"/>
          <w:marTop w:val="0"/>
          <w:marBottom w:val="0"/>
          <w:divBdr>
            <w:top w:val="none" w:sz="0" w:space="0" w:color="auto"/>
            <w:left w:val="none" w:sz="0" w:space="0" w:color="auto"/>
            <w:bottom w:val="none" w:sz="0" w:space="0" w:color="auto"/>
            <w:right w:val="none" w:sz="0" w:space="0" w:color="auto"/>
          </w:divBdr>
        </w:div>
        <w:div w:id="1062094625">
          <w:marLeft w:val="640"/>
          <w:marRight w:val="0"/>
          <w:marTop w:val="0"/>
          <w:marBottom w:val="0"/>
          <w:divBdr>
            <w:top w:val="none" w:sz="0" w:space="0" w:color="auto"/>
            <w:left w:val="none" w:sz="0" w:space="0" w:color="auto"/>
            <w:bottom w:val="none" w:sz="0" w:space="0" w:color="auto"/>
            <w:right w:val="none" w:sz="0" w:space="0" w:color="auto"/>
          </w:divBdr>
        </w:div>
        <w:div w:id="718168215">
          <w:marLeft w:val="640"/>
          <w:marRight w:val="0"/>
          <w:marTop w:val="0"/>
          <w:marBottom w:val="0"/>
          <w:divBdr>
            <w:top w:val="none" w:sz="0" w:space="0" w:color="auto"/>
            <w:left w:val="none" w:sz="0" w:space="0" w:color="auto"/>
            <w:bottom w:val="none" w:sz="0" w:space="0" w:color="auto"/>
            <w:right w:val="none" w:sz="0" w:space="0" w:color="auto"/>
          </w:divBdr>
        </w:div>
        <w:div w:id="829101536">
          <w:marLeft w:val="640"/>
          <w:marRight w:val="0"/>
          <w:marTop w:val="0"/>
          <w:marBottom w:val="0"/>
          <w:divBdr>
            <w:top w:val="none" w:sz="0" w:space="0" w:color="auto"/>
            <w:left w:val="none" w:sz="0" w:space="0" w:color="auto"/>
            <w:bottom w:val="none" w:sz="0" w:space="0" w:color="auto"/>
            <w:right w:val="none" w:sz="0" w:space="0" w:color="auto"/>
          </w:divBdr>
        </w:div>
        <w:div w:id="324016726">
          <w:marLeft w:val="640"/>
          <w:marRight w:val="0"/>
          <w:marTop w:val="0"/>
          <w:marBottom w:val="0"/>
          <w:divBdr>
            <w:top w:val="none" w:sz="0" w:space="0" w:color="auto"/>
            <w:left w:val="none" w:sz="0" w:space="0" w:color="auto"/>
            <w:bottom w:val="none" w:sz="0" w:space="0" w:color="auto"/>
            <w:right w:val="none" w:sz="0" w:space="0" w:color="auto"/>
          </w:divBdr>
        </w:div>
        <w:div w:id="1610433225">
          <w:marLeft w:val="640"/>
          <w:marRight w:val="0"/>
          <w:marTop w:val="0"/>
          <w:marBottom w:val="0"/>
          <w:divBdr>
            <w:top w:val="none" w:sz="0" w:space="0" w:color="auto"/>
            <w:left w:val="none" w:sz="0" w:space="0" w:color="auto"/>
            <w:bottom w:val="none" w:sz="0" w:space="0" w:color="auto"/>
            <w:right w:val="none" w:sz="0" w:space="0" w:color="auto"/>
          </w:divBdr>
        </w:div>
        <w:div w:id="661353376">
          <w:marLeft w:val="640"/>
          <w:marRight w:val="0"/>
          <w:marTop w:val="0"/>
          <w:marBottom w:val="0"/>
          <w:divBdr>
            <w:top w:val="none" w:sz="0" w:space="0" w:color="auto"/>
            <w:left w:val="none" w:sz="0" w:space="0" w:color="auto"/>
            <w:bottom w:val="none" w:sz="0" w:space="0" w:color="auto"/>
            <w:right w:val="none" w:sz="0" w:space="0" w:color="auto"/>
          </w:divBdr>
        </w:div>
        <w:div w:id="325744622">
          <w:marLeft w:val="640"/>
          <w:marRight w:val="0"/>
          <w:marTop w:val="0"/>
          <w:marBottom w:val="0"/>
          <w:divBdr>
            <w:top w:val="none" w:sz="0" w:space="0" w:color="auto"/>
            <w:left w:val="none" w:sz="0" w:space="0" w:color="auto"/>
            <w:bottom w:val="none" w:sz="0" w:space="0" w:color="auto"/>
            <w:right w:val="none" w:sz="0" w:space="0" w:color="auto"/>
          </w:divBdr>
        </w:div>
        <w:div w:id="1563172103">
          <w:marLeft w:val="640"/>
          <w:marRight w:val="0"/>
          <w:marTop w:val="0"/>
          <w:marBottom w:val="0"/>
          <w:divBdr>
            <w:top w:val="none" w:sz="0" w:space="0" w:color="auto"/>
            <w:left w:val="none" w:sz="0" w:space="0" w:color="auto"/>
            <w:bottom w:val="none" w:sz="0" w:space="0" w:color="auto"/>
            <w:right w:val="none" w:sz="0" w:space="0" w:color="auto"/>
          </w:divBdr>
        </w:div>
        <w:div w:id="880942497">
          <w:marLeft w:val="640"/>
          <w:marRight w:val="0"/>
          <w:marTop w:val="0"/>
          <w:marBottom w:val="0"/>
          <w:divBdr>
            <w:top w:val="none" w:sz="0" w:space="0" w:color="auto"/>
            <w:left w:val="none" w:sz="0" w:space="0" w:color="auto"/>
            <w:bottom w:val="none" w:sz="0" w:space="0" w:color="auto"/>
            <w:right w:val="none" w:sz="0" w:space="0" w:color="auto"/>
          </w:divBdr>
        </w:div>
        <w:div w:id="793985379">
          <w:marLeft w:val="640"/>
          <w:marRight w:val="0"/>
          <w:marTop w:val="0"/>
          <w:marBottom w:val="0"/>
          <w:divBdr>
            <w:top w:val="none" w:sz="0" w:space="0" w:color="auto"/>
            <w:left w:val="none" w:sz="0" w:space="0" w:color="auto"/>
            <w:bottom w:val="none" w:sz="0" w:space="0" w:color="auto"/>
            <w:right w:val="none" w:sz="0" w:space="0" w:color="auto"/>
          </w:divBdr>
        </w:div>
        <w:div w:id="570771542">
          <w:marLeft w:val="640"/>
          <w:marRight w:val="0"/>
          <w:marTop w:val="0"/>
          <w:marBottom w:val="0"/>
          <w:divBdr>
            <w:top w:val="none" w:sz="0" w:space="0" w:color="auto"/>
            <w:left w:val="none" w:sz="0" w:space="0" w:color="auto"/>
            <w:bottom w:val="none" w:sz="0" w:space="0" w:color="auto"/>
            <w:right w:val="none" w:sz="0" w:space="0" w:color="auto"/>
          </w:divBdr>
        </w:div>
        <w:div w:id="426468234">
          <w:marLeft w:val="640"/>
          <w:marRight w:val="0"/>
          <w:marTop w:val="0"/>
          <w:marBottom w:val="0"/>
          <w:divBdr>
            <w:top w:val="none" w:sz="0" w:space="0" w:color="auto"/>
            <w:left w:val="none" w:sz="0" w:space="0" w:color="auto"/>
            <w:bottom w:val="none" w:sz="0" w:space="0" w:color="auto"/>
            <w:right w:val="none" w:sz="0" w:space="0" w:color="auto"/>
          </w:divBdr>
        </w:div>
      </w:divsChild>
    </w:div>
    <w:div w:id="263997237">
      <w:bodyDiv w:val="1"/>
      <w:marLeft w:val="0"/>
      <w:marRight w:val="0"/>
      <w:marTop w:val="0"/>
      <w:marBottom w:val="0"/>
      <w:divBdr>
        <w:top w:val="none" w:sz="0" w:space="0" w:color="auto"/>
        <w:left w:val="none" w:sz="0" w:space="0" w:color="auto"/>
        <w:bottom w:val="none" w:sz="0" w:space="0" w:color="auto"/>
        <w:right w:val="none" w:sz="0" w:space="0" w:color="auto"/>
      </w:divBdr>
      <w:divsChild>
        <w:div w:id="861478609">
          <w:marLeft w:val="640"/>
          <w:marRight w:val="0"/>
          <w:marTop w:val="0"/>
          <w:marBottom w:val="0"/>
          <w:divBdr>
            <w:top w:val="none" w:sz="0" w:space="0" w:color="auto"/>
            <w:left w:val="none" w:sz="0" w:space="0" w:color="auto"/>
            <w:bottom w:val="none" w:sz="0" w:space="0" w:color="auto"/>
            <w:right w:val="none" w:sz="0" w:space="0" w:color="auto"/>
          </w:divBdr>
        </w:div>
        <w:div w:id="1895001658">
          <w:marLeft w:val="640"/>
          <w:marRight w:val="0"/>
          <w:marTop w:val="0"/>
          <w:marBottom w:val="0"/>
          <w:divBdr>
            <w:top w:val="none" w:sz="0" w:space="0" w:color="auto"/>
            <w:left w:val="none" w:sz="0" w:space="0" w:color="auto"/>
            <w:bottom w:val="none" w:sz="0" w:space="0" w:color="auto"/>
            <w:right w:val="none" w:sz="0" w:space="0" w:color="auto"/>
          </w:divBdr>
        </w:div>
        <w:div w:id="698972899">
          <w:marLeft w:val="640"/>
          <w:marRight w:val="0"/>
          <w:marTop w:val="0"/>
          <w:marBottom w:val="0"/>
          <w:divBdr>
            <w:top w:val="none" w:sz="0" w:space="0" w:color="auto"/>
            <w:left w:val="none" w:sz="0" w:space="0" w:color="auto"/>
            <w:bottom w:val="none" w:sz="0" w:space="0" w:color="auto"/>
            <w:right w:val="none" w:sz="0" w:space="0" w:color="auto"/>
          </w:divBdr>
        </w:div>
        <w:div w:id="1399666781">
          <w:marLeft w:val="640"/>
          <w:marRight w:val="0"/>
          <w:marTop w:val="0"/>
          <w:marBottom w:val="0"/>
          <w:divBdr>
            <w:top w:val="none" w:sz="0" w:space="0" w:color="auto"/>
            <w:left w:val="none" w:sz="0" w:space="0" w:color="auto"/>
            <w:bottom w:val="none" w:sz="0" w:space="0" w:color="auto"/>
            <w:right w:val="none" w:sz="0" w:space="0" w:color="auto"/>
          </w:divBdr>
        </w:div>
        <w:div w:id="327634901">
          <w:marLeft w:val="640"/>
          <w:marRight w:val="0"/>
          <w:marTop w:val="0"/>
          <w:marBottom w:val="0"/>
          <w:divBdr>
            <w:top w:val="none" w:sz="0" w:space="0" w:color="auto"/>
            <w:left w:val="none" w:sz="0" w:space="0" w:color="auto"/>
            <w:bottom w:val="none" w:sz="0" w:space="0" w:color="auto"/>
            <w:right w:val="none" w:sz="0" w:space="0" w:color="auto"/>
          </w:divBdr>
        </w:div>
        <w:div w:id="1256091245">
          <w:marLeft w:val="640"/>
          <w:marRight w:val="0"/>
          <w:marTop w:val="0"/>
          <w:marBottom w:val="0"/>
          <w:divBdr>
            <w:top w:val="none" w:sz="0" w:space="0" w:color="auto"/>
            <w:left w:val="none" w:sz="0" w:space="0" w:color="auto"/>
            <w:bottom w:val="none" w:sz="0" w:space="0" w:color="auto"/>
            <w:right w:val="none" w:sz="0" w:space="0" w:color="auto"/>
          </w:divBdr>
        </w:div>
        <w:div w:id="28846468">
          <w:marLeft w:val="640"/>
          <w:marRight w:val="0"/>
          <w:marTop w:val="0"/>
          <w:marBottom w:val="0"/>
          <w:divBdr>
            <w:top w:val="none" w:sz="0" w:space="0" w:color="auto"/>
            <w:left w:val="none" w:sz="0" w:space="0" w:color="auto"/>
            <w:bottom w:val="none" w:sz="0" w:space="0" w:color="auto"/>
            <w:right w:val="none" w:sz="0" w:space="0" w:color="auto"/>
          </w:divBdr>
        </w:div>
        <w:div w:id="1049188846">
          <w:marLeft w:val="640"/>
          <w:marRight w:val="0"/>
          <w:marTop w:val="0"/>
          <w:marBottom w:val="0"/>
          <w:divBdr>
            <w:top w:val="none" w:sz="0" w:space="0" w:color="auto"/>
            <w:left w:val="none" w:sz="0" w:space="0" w:color="auto"/>
            <w:bottom w:val="none" w:sz="0" w:space="0" w:color="auto"/>
            <w:right w:val="none" w:sz="0" w:space="0" w:color="auto"/>
          </w:divBdr>
        </w:div>
        <w:div w:id="671877284">
          <w:marLeft w:val="640"/>
          <w:marRight w:val="0"/>
          <w:marTop w:val="0"/>
          <w:marBottom w:val="0"/>
          <w:divBdr>
            <w:top w:val="none" w:sz="0" w:space="0" w:color="auto"/>
            <w:left w:val="none" w:sz="0" w:space="0" w:color="auto"/>
            <w:bottom w:val="none" w:sz="0" w:space="0" w:color="auto"/>
            <w:right w:val="none" w:sz="0" w:space="0" w:color="auto"/>
          </w:divBdr>
        </w:div>
        <w:div w:id="1493570252">
          <w:marLeft w:val="640"/>
          <w:marRight w:val="0"/>
          <w:marTop w:val="0"/>
          <w:marBottom w:val="0"/>
          <w:divBdr>
            <w:top w:val="none" w:sz="0" w:space="0" w:color="auto"/>
            <w:left w:val="none" w:sz="0" w:space="0" w:color="auto"/>
            <w:bottom w:val="none" w:sz="0" w:space="0" w:color="auto"/>
            <w:right w:val="none" w:sz="0" w:space="0" w:color="auto"/>
          </w:divBdr>
        </w:div>
        <w:div w:id="760299268">
          <w:marLeft w:val="640"/>
          <w:marRight w:val="0"/>
          <w:marTop w:val="0"/>
          <w:marBottom w:val="0"/>
          <w:divBdr>
            <w:top w:val="none" w:sz="0" w:space="0" w:color="auto"/>
            <w:left w:val="none" w:sz="0" w:space="0" w:color="auto"/>
            <w:bottom w:val="none" w:sz="0" w:space="0" w:color="auto"/>
            <w:right w:val="none" w:sz="0" w:space="0" w:color="auto"/>
          </w:divBdr>
        </w:div>
        <w:div w:id="2129355098">
          <w:marLeft w:val="640"/>
          <w:marRight w:val="0"/>
          <w:marTop w:val="0"/>
          <w:marBottom w:val="0"/>
          <w:divBdr>
            <w:top w:val="none" w:sz="0" w:space="0" w:color="auto"/>
            <w:left w:val="none" w:sz="0" w:space="0" w:color="auto"/>
            <w:bottom w:val="none" w:sz="0" w:space="0" w:color="auto"/>
            <w:right w:val="none" w:sz="0" w:space="0" w:color="auto"/>
          </w:divBdr>
        </w:div>
        <w:div w:id="1505052416">
          <w:marLeft w:val="640"/>
          <w:marRight w:val="0"/>
          <w:marTop w:val="0"/>
          <w:marBottom w:val="0"/>
          <w:divBdr>
            <w:top w:val="none" w:sz="0" w:space="0" w:color="auto"/>
            <w:left w:val="none" w:sz="0" w:space="0" w:color="auto"/>
            <w:bottom w:val="none" w:sz="0" w:space="0" w:color="auto"/>
            <w:right w:val="none" w:sz="0" w:space="0" w:color="auto"/>
          </w:divBdr>
        </w:div>
        <w:div w:id="479805048">
          <w:marLeft w:val="640"/>
          <w:marRight w:val="0"/>
          <w:marTop w:val="0"/>
          <w:marBottom w:val="0"/>
          <w:divBdr>
            <w:top w:val="none" w:sz="0" w:space="0" w:color="auto"/>
            <w:left w:val="none" w:sz="0" w:space="0" w:color="auto"/>
            <w:bottom w:val="none" w:sz="0" w:space="0" w:color="auto"/>
            <w:right w:val="none" w:sz="0" w:space="0" w:color="auto"/>
          </w:divBdr>
        </w:div>
        <w:div w:id="1109197357">
          <w:marLeft w:val="640"/>
          <w:marRight w:val="0"/>
          <w:marTop w:val="0"/>
          <w:marBottom w:val="0"/>
          <w:divBdr>
            <w:top w:val="none" w:sz="0" w:space="0" w:color="auto"/>
            <w:left w:val="none" w:sz="0" w:space="0" w:color="auto"/>
            <w:bottom w:val="none" w:sz="0" w:space="0" w:color="auto"/>
            <w:right w:val="none" w:sz="0" w:space="0" w:color="auto"/>
          </w:divBdr>
        </w:div>
        <w:div w:id="1357846306">
          <w:marLeft w:val="640"/>
          <w:marRight w:val="0"/>
          <w:marTop w:val="0"/>
          <w:marBottom w:val="0"/>
          <w:divBdr>
            <w:top w:val="none" w:sz="0" w:space="0" w:color="auto"/>
            <w:left w:val="none" w:sz="0" w:space="0" w:color="auto"/>
            <w:bottom w:val="none" w:sz="0" w:space="0" w:color="auto"/>
            <w:right w:val="none" w:sz="0" w:space="0" w:color="auto"/>
          </w:divBdr>
        </w:div>
        <w:div w:id="1526820504">
          <w:marLeft w:val="640"/>
          <w:marRight w:val="0"/>
          <w:marTop w:val="0"/>
          <w:marBottom w:val="0"/>
          <w:divBdr>
            <w:top w:val="none" w:sz="0" w:space="0" w:color="auto"/>
            <w:left w:val="none" w:sz="0" w:space="0" w:color="auto"/>
            <w:bottom w:val="none" w:sz="0" w:space="0" w:color="auto"/>
            <w:right w:val="none" w:sz="0" w:space="0" w:color="auto"/>
          </w:divBdr>
        </w:div>
        <w:div w:id="1020083078">
          <w:marLeft w:val="640"/>
          <w:marRight w:val="0"/>
          <w:marTop w:val="0"/>
          <w:marBottom w:val="0"/>
          <w:divBdr>
            <w:top w:val="none" w:sz="0" w:space="0" w:color="auto"/>
            <w:left w:val="none" w:sz="0" w:space="0" w:color="auto"/>
            <w:bottom w:val="none" w:sz="0" w:space="0" w:color="auto"/>
            <w:right w:val="none" w:sz="0" w:space="0" w:color="auto"/>
          </w:divBdr>
        </w:div>
        <w:div w:id="249120946">
          <w:marLeft w:val="640"/>
          <w:marRight w:val="0"/>
          <w:marTop w:val="0"/>
          <w:marBottom w:val="0"/>
          <w:divBdr>
            <w:top w:val="none" w:sz="0" w:space="0" w:color="auto"/>
            <w:left w:val="none" w:sz="0" w:space="0" w:color="auto"/>
            <w:bottom w:val="none" w:sz="0" w:space="0" w:color="auto"/>
            <w:right w:val="none" w:sz="0" w:space="0" w:color="auto"/>
          </w:divBdr>
        </w:div>
        <w:div w:id="675421793">
          <w:marLeft w:val="640"/>
          <w:marRight w:val="0"/>
          <w:marTop w:val="0"/>
          <w:marBottom w:val="0"/>
          <w:divBdr>
            <w:top w:val="none" w:sz="0" w:space="0" w:color="auto"/>
            <w:left w:val="none" w:sz="0" w:space="0" w:color="auto"/>
            <w:bottom w:val="none" w:sz="0" w:space="0" w:color="auto"/>
            <w:right w:val="none" w:sz="0" w:space="0" w:color="auto"/>
          </w:divBdr>
        </w:div>
        <w:div w:id="1888446058">
          <w:marLeft w:val="640"/>
          <w:marRight w:val="0"/>
          <w:marTop w:val="0"/>
          <w:marBottom w:val="0"/>
          <w:divBdr>
            <w:top w:val="none" w:sz="0" w:space="0" w:color="auto"/>
            <w:left w:val="none" w:sz="0" w:space="0" w:color="auto"/>
            <w:bottom w:val="none" w:sz="0" w:space="0" w:color="auto"/>
            <w:right w:val="none" w:sz="0" w:space="0" w:color="auto"/>
          </w:divBdr>
        </w:div>
        <w:div w:id="2031907798">
          <w:marLeft w:val="640"/>
          <w:marRight w:val="0"/>
          <w:marTop w:val="0"/>
          <w:marBottom w:val="0"/>
          <w:divBdr>
            <w:top w:val="none" w:sz="0" w:space="0" w:color="auto"/>
            <w:left w:val="none" w:sz="0" w:space="0" w:color="auto"/>
            <w:bottom w:val="none" w:sz="0" w:space="0" w:color="auto"/>
            <w:right w:val="none" w:sz="0" w:space="0" w:color="auto"/>
          </w:divBdr>
        </w:div>
        <w:div w:id="281116320">
          <w:marLeft w:val="640"/>
          <w:marRight w:val="0"/>
          <w:marTop w:val="0"/>
          <w:marBottom w:val="0"/>
          <w:divBdr>
            <w:top w:val="none" w:sz="0" w:space="0" w:color="auto"/>
            <w:left w:val="none" w:sz="0" w:space="0" w:color="auto"/>
            <w:bottom w:val="none" w:sz="0" w:space="0" w:color="auto"/>
            <w:right w:val="none" w:sz="0" w:space="0" w:color="auto"/>
          </w:divBdr>
        </w:div>
        <w:div w:id="851601920">
          <w:marLeft w:val="640"/>
          <w:marRight w:val="0"/>
          <w:marTop w:val="0"/>
          <w:marBottom w:val="0"/>
          <w:divBdr>
            <w:top w:val="none" w:sz="0" w:space="0" w:color="auto"/>
            <w:left w:val="none" w:sz="0" w:space="0" w:color="auto"/>
            <w:bottom w:val="none" w:sz="0" w:space="0" w:color="auto"/>
            <w:right w:val="none" w:sz="0" w:space="0" w:color="auto"/>
          </w:divBdr>
        </w:div>
        <w:div w:id="2092434673">
          <w:marLeft w:val="640"/>
          <w:marRight w:val="0"/>
          <w:marTop w:val="0"/>
          <w:marBottom w:val="0"/>
          <w:divBdr>
            <w:top w:val="none" w:sz="0" w:space="0" w:color="auto"/>
            <w:left w:val="none" w:sz="0" w:space="0" w:color="auto"/>
            <w:bottom w:val="none" w:sz="0" w:space="0" w:color="auto"/>
            <w:right w:val="none" w:sz="0" w:space="0" w:color="auto"/>
          </w:divBdr>
        </w:div>
        <w:div w:id="1603685183">
          <w:marLeft w:val="640"/>
          <w:marRight w:val="0"/>
          <w:marTop w:val="0"/>
          <w:marBottom w:val="0"/>
          <w:divBdr>
            <w:top w:val="none" w:sz="0" w:space="0" w:color="auto"/>
            <w:left w:val="none" w:sz="0" w:space="0" w:color="auto"/>
            <w:bottom w:val="none" w:sz="0" w:space="0" w:color="auto"/>
            <w:right w:val="none" w:sz="0" w:space="0" w:color="auto"/>
          </w:divBdr>
        </w:div>
        <w:div w:id="1872843160">
          <w:marLeft w:val="640"/>
          <w:marRight w:val="0"/>
          <w:marTop w:val="0"/>
          <w:marBottom w:val="0"/>
          <w:divBdr>
            <w:top w:val="none" w:sz="0" w:space="0" w:color="auto"/>
            <w:left w:val="none" w:sz="0" w:space="0" w:color="auto"/>
            <w:bottom w:val="none" w:sz="0" w:space="0" w:color="auto"/>
            <w:right w:val="none" w:sz="0" w:space="0" w:color="auto"/>
          </w:divBdr>
        </w:div>
        <w:div w:id="400176486">
          <w:marLeft w:val="640"/>
          <w:marRight w:val="0"/>
          <w:marTop w:val="0"/>
          <w:marBottom w:val="0"/>
          <w:divBdr>
            <w:top w:val="none" w:sz="0" w:space="0" w:color="auto"/>
            <w:left w:val="none" w:sz="0" w:space="0" w:color="auto"/>
            <w:bottom w:val="none" w:sz="0" w:space="0" w:color="auto"/>
            <w:right w:val="none" w:sz="0" w:space="0" w:color="auto"/>
          </w:divBdr>
        </w:div>
        <w:div w:id="1170095907">
          <w:marLeft w:val="640"/>
          <w:marRight w:val="0"/>
          <w:marTop w:val="0"/>
          <w:marBottom w:val="0"/>
          <w:divBdr>
            <w:top w:val="none" w:sz="0" w:space="0" w:color="auto"/>
            <w:left w:val="none" w:sz="0" w:space="0" w:color="auto"/>
            <w:bottom w:val="none" w:sz="0" w:space="0" w:color="auto"/>
            <w:right w:val="none" w:sz="0" w:space="0" w:color="auto"/>
          </w:divBdr>
        </w:div>
        <w:div w:id="1198464632">
          <w:marLeft w:val="640"/>
          <w:marRight w:val="0"/>
          <w:marTop w:val="0"/>
          <w:marBottom w:val="0"/>
          <w:divBdr>
            <w:top w:val="none" w:sz="0" w:space="0" w:color="auto"/>
            <w:left w:val="none" w:sz="0" w:space="0" w:color="auto"/>
            <w:bottom w:val="none" w:sz="0" w:space="0" w:color="auto"/>
            <w:right w:val="none" w:sz="0" w:space="0" w:color="auto"/>
          </w:divBdr>
        </w:div>
        <w:div w:id="774832138">
          <w:marLeft w:val="640"/>
          <w:marRight w:val="0"/>
          <w:marTop w:val="0"/>
          <w:marBottom w:val="0"/>
          <w:divBdr>
            <w:top w:val="none" w:sz="0" w:space="0" w:color="auto"/>
            <w:left w:val="none" w:sz="0" w:space="0" w:color="auto"/>
            <w:bottom w:val="none" w:sz="0" w:space="0" w:color="auto"/>
            <w:right w:val="none" w:sz="0" w:space="0" w:color="auto"/>
          </w:divBdr>
        </w:div>
        <w:div w:id="831066110">
          <w:marLeft w:val="640"/>
          <w:marRight w:val="0"/>
          <w:marTop w:val="0"/>
          <w:marBottom w:val="0"/>
          <w:divBdr>
            <w:top w:val="none" w:sz="0" w:space="0" w:color="auto"/>
            <w:left w:val="none" w:sz="0" w:space="0" w:color="auto"/>
            <w:bottom w:val="none" w:sz="0" w:space="0" w:color="auto"/>
            <w:right w:val="none" w:sz="0" w:space="0" w:color="auto"/>
          </w:divBdr>
        </w:div>
        <w:div w:id="1888567559">
          <w:marLeft w:val="640"/>
          <w:marRight w:val="0"/>
          <w:marTop w:val="0"/>
          <w:marBottom w:val="0"/>
          <w:divBdr>
            <w:top w:val="none" w:sz="0" w:space="0" w:color="auto"/>
            <w:left w:val="none" w:sz="0" w:space="0" w:color="auto"/>
            <w:bottom w:val="none" w:sz="0" w:space="0" w:color="auto"/>
            <w:right w:val="none" w:sz="0" w:space="0" w:color="auto"/>
          </w:divBdr>
        </w:div>
        <w:div w:id="1184587829">
          <w:marLeft w:val="640"/>
          <w:marRight w:val="0"/>
          <w:marTop w:val="0"/>
          <w:marBottom w:val="0"/>
          <w:divBdr>
            <w:top w:val="none" w:sz="0" w:space="0" w:color="auto"/>
            <w:left w:val="none" w:sz="0" w:space="0" w:color="auto"/>
            <w:bottom w:val="none" w:sz="0" w:space="0" w:color="auto"/>
            <w:right w:val="none" w:sz="0" w:space="0" w:color="auto"/>
          </w:divBdr>
        </w:div>
        <w:div w:id="1109154783">
          <w:marLeft w:val="640"/>
          <w:marRight w:val="0"/>
          <w:marTop w:val="0"/>
          <w:marBottom w:val="0"/>
          <w:divBdr>
            <w:top w:val="none" w:sz="0" w:space="0" w:color="auto"/>
            <w:left w:val="none" w:sz="0" w:space="0" w:color="auto"/>
            <w:bottom w:val="none" w:sz="0" w:space="0" w:color="auto"/>
            <w:right w:val="none" w:sz="0" w:space="0" w:color="auto"/>
          </w:divBdr>
        </w:div>
        <w:div w:id="1148206360">
          <w:marLeft w:val="640"/>
          <w:marRight w:val="0"/>
          <w:marTop w:val="0"/>
          <w:marBottom w:val="0"/>
          <w:divBdr>
            <w:top w:val="none" w:sz="0" w:space="0" w:color="auto"/>
            <w:left w:val="none" w:sz="0" w:space="0" w:color="auto"/>
            <w:bottom w:val="none" w:sz="0" w:space="0" w:color="auto"/>
            <w:right w:val="none" w:sz="0" w:space="0" w:color="auto"/>
          </w:divBdr>
        </w:div>
        <w:div w:id="910966734">
          <w:marLeft w:val="640"/>
          <w:marRight w:val="0"/>
          <w:marTop w:val="0"/>
          <w:marBottom w:val="0"/>
          <w:divBdr>
            <w:top w:val="none" w:sz="0" w:space="0" w:color="auto"/>
            <w:left w:val="none" w:sz="0" w:space="0" w:color="auto"/>
            <w:bottom w:val="none" w:sz="0" w:space="0" w:color="auto"/>
            <w:right w:val="none" w:sz="0" w:space="0" w:color="auto"/>
          </w:divBdr>
        </w:div>
        <w:div w:id="1228691873">
          <w:marLeft w:val="640"/>
          <w:marRight w:val="0"/>
          <w:marTop w:val="0"/>
          <w:marBottom w:val="0"/>
          <w:divBdr>
            <w:top w:val="none" w:sz="0" w:space="0" w:color="auto"/>
            <w:left w:val="none" w:sz="0" w:space="0" w:color="auto"/>
            <w:bottom w:val="none" w:sz="0" w:space="0" w:color="auto"/>
            <w:right w:val="none" w:sz="0" w:space="0" w:color="auto"/>
          </w:divBdr>
        </w:div>
        <w:div w:id="1159267415">
          <w:marLeft w:val="640"/>
          <w:marRight w:val="0"/>
          <w:marTop w:val="0"/>
          <w:marBottom w:val="0"/>
          <w:divBdr>
            <w:top w:val="none" w:sz="0" w:space="0" w:color="auto"/>
            <w:left w:val="none" w:sz="0" w:space="0" w:color="auto"/>
            <w:bottom w:val="none" w:sz="0" w:space="0" w:color="auto"/>
            <w:right w:val="none" w:sz="0" w:space="0" w:color="auto"/>
          </w:divBdr>
        </w:div>
        <w:div w:id="297954227">
          <w:marLeft w:val="640"/>
          <w:marRight w:val="0"/>
          <w:marTop w:val="0"/>
          <w:marBottom w:val="0"/>
          <w:divBdr>
            <w:top w:val="none" w:sz="0" w:space="0" w:color="auto"/>
            <w:left w:val="none" w:sz="0" w:space="0" w:color="auto"/>
            <w:bottom w:val="none" w:sz="0" w:space="0" w:color="auto"/>
            <w:right w:val="none" w:sz="0" w:space="0" w:color="auto"/>
          </w:divBdr>
        </w:div>
        <w:div w:id="562986433">
          <w:marLeft w:val="640"/>
          <w:marRight w:val="0"/>
          <w:marTop w:val="0"/>
          <w:marBottom w:val="0"/>
          <w:divBdr>
            <w:top w:val="none" w:sz="0" w:space="0" w:color="auto"/>
            <w:left w:val="none" w:sz="0" w:space="0" w:color="auto"/>
            <w:bottom w:val="none" w:sz="0" w:space="0" w:color="auto"/>
            <w:right w:val="none" w:sz="0" w:space="0" w:color="auto"/>
          </w:divBdr>
        </w:div>
        <w:div w:id="1229263835">
          <w:marLeft w:val="640"/>
          <w:marRight w:val="0"/>
          <w:marTop w:val="0"/>
          <w:marBottom w:val="0"/>
          <w:divBdr>
            <w:top w:val="none" w:sz="0" w:space="0" w:color="auto"/>
            <w:left w:val="none" w:sz="0" w:space="0" w:color="auto"/>
            <w:bottom w:val="none" w:sz="0" w:space="0" w:color="auto"/>
            <w:right w:val="none" w:sz="0" w:space="0" w:color="auto"/>
          </w:divBdr>
        </w:div>
        <w:div w:id="1548033170">
          <w:marLeft w:val="640"/>
          <w:marRight w:val="0"/>
          <w:marTop w:val="0"/>
          <w:marBottom w:val="0"/>
          <w:divBdr>
            <w:top w:val="none" w:sz="0" w:space="0" w:color="auto"/>
            <w:left w:val="none" w:sz="0" w:space="0" w:color="auto"/>
            <w:bottom w:val="none" w:sz="0" w:space="0" w:color="auto"/>
            <w:right w:val="none" w:sz="0" w:space="0" w:color="auto"/>
          </w:divBdr>
        </w:div>
        <w:div w:id="73741706">
          <w:marLeft w:val="640"/>
          <w:marRight w:val="0"/>
          <w:marTop w:val="0"/>
          <w:marBottom w:val="0"/>
          <w:divBdr>
            <w:top w:val="none" w:sz="0" w:space="0" w:color="auto"/>
            <w:left w:val="none" w:sz="0" w:space="0" w:color="auto"/>
            <w:bottom w:val="none" w:sz="0" w:space="0" w:color="auto"/>
            <w:right w:val="none" w:sz="0" w:space="0" w:color="auto"/>
          </w:divBdr>
        </w:div>
        <w:div w:id="1343045235">
          <w:marLeft w:val="640"/>
          <w:marRight w:val="0"/>
          <w:marTop w:val="0"/>
          <w:marBottom w:val="0"/>
          <w:divBdr>
            <w:top w:val="none" w:sz="0" w:space="0" w:color="auto"/>
            <w:left w:val="none" w:sz="0" w:space="0" w:color="auto"/>
            <w:bottom w:val="none" w:sz="0" w:space="0" w:color="auto"/>
            <w:right w:val="none" w:sz="0" w:space="0" w:color="auto"/>
          </w:divBdr>
        </w:div>
        <w:div w:id="330762880">
          <w:marLeft w:val="640"/>
          <w:marRight w:val="0"/>
          <w:marTop w:val="0"/>
          <w:marBottom w:val="0"/>
          <w:divBdr>
            <w:top w:val="none" w:sz="0" w:space="0" w:color="auto"/>
            <w:left w:val="none" w:sz="0" w:space="0" w:color="auto"/>
            <w:bottom w:val="none" w:sz="0" w:space="0" w:color="auto"/>
            <w:right w:val="none" w:sz="0" w:space="0" w:color="auto"/>
          </w:divBdr>
        </w:div>
        <w:div w:id="64225769">
          <w:marLeft w:val="640"/>
          <w:marRight w:val="0"/>
          <w:marTop w:val="0"/>
          <w:marBottom w:val="0"/>
          <w:divBdr>
            <w:top w:val="none" w:sz="0" w:space="0" w:color="auto"/>
            <w:left w:val="none" w:sz="0" w:space="0" w:color="auto"/>
            <w:bottom w:val="none" w:sz="0" w:space="0" w:color="auto"/>
            <w:right w:val="none" w:sz="0" w:space="0" w:color="auto"/>
          </w:divBdr>
        </w:div>
        <w:div w:id="1349605247">
          <w:marLeft w:val="640"/>
          <w:marRight w:val="0"/>
          <w:marTop w:val="0"/>
          <w:marBottom w:val="0"/>
          <w:divBdr>
            <w:top w:val="none" w:sz="0" w:space="0" w:color="auto"/>
            <w:left w:val="none" w:sz="0" w:space="0" w:color="auto"/>
            <w:bottom w:val="none" w:sz="0" w:space="0" w:color="auto"/>
            <w:right w:val="none" w:sz="0" w:space="0" w:color="auto"/>
          </w:divBdr>
        </w:div>
        <w:div w:id="437068340">
          <w:marLeft w:val="640"/>
          <w:marRight w:val="0"/>
          <w:marTop w:val="0"/>
          <w:marBottom w:val="0"/>
          <w:divBdr>
            <w:top w:val="none" w:sz="0" w:space="0" w:color="auto"/>
            <w:left w:val="none" w:sz="0" w:space="0" w:color="auto"/>
            <w:bottom w:val="none" w:sz="0" w:space="0" w:color="auto"/>
            <w:right w:val="none" w:sz="0" w:space="0" w:color="auto"/>
          </w:divBdr>
        </w:div>
        <w:div w:id="1516603">
          <w:marLeft w:val="640"/>
          <w:marRight w:val="0"/>
          <w:marTop w:val="0"/>
          <w:marBottom w:val="0"/>
          <w:divBdr>
            <w:top w:val="none" w:sz="0" w:space="0" w:color="auto"/>
            <w:left w:val="none" w:sz="0" w:space="0" w:color="auto"/>
            <w:bottom w:val="none" w:sz="0" w:space="0" w:color="auto"/>
            <w:right w:val="none" w:sz="0" w:space="0" w:color="auto"/>
          </w:divBdr>
        </w:div>
        <w:div w:id="609971764">
          <w:marLeft w:val="640"/>
          <w:marRight w:val="0"/>
          <w:marTop w:val="0"/>
          <w:marBottom w:val="0"/>
          <w:divBdr>
            <w:top w:val="none" w:sz="0" w:space="0" w:color="auto"/>
            <w:left w:val="none" w:sz="0" w:space="0" w:color="auto"/>
            <w:bottom w:val="none" w:sz="0" w:space="0" w:color="auto"/>
            <w:right w:val="none" w:sz="0" w:space="0" w:color="auto"/>
          </w:divBdr>
        </w:div>
        <w:div w:id="274142443">
          <w:marLeft w:val="640"/>
          <w:marRight w:val="0"/>
          <w:marTop w:val="0"/>
          <w:marBottom w:val="0"/>
          <w:divBdr>
            <w:top w:val="none" w:sz="0" w:space="0" w:color="auto"/>
            <w:left w:val="none" w:sz="0" w:space="0" w:color="auto"/>
            <w:bottom w:val="none" w:sz="0" w:space="0" w:color="auto"/>
            <w:right w:val="none" w:sz="0" w:space="0" w:color="auto"/>
          </w:divBdr>
        </w:div>
      </w:divsChild>
    </w:div>
    <w:div w:id="266891239">
      <w:bodyDiv w:val="1"/>
      <w:marLeft w:val="0"/>
      <w:marRight w:val="0"/>
      <w:marTop w:val="0"/>
      <w:marBottom w:val="0"/>
      <w:divBdr>
        <w:top w:val="none" w:sz="0" w:space="0" w:color="auto"/>
        <w:left w:val="none" w:sz="0" w:space="0" w:color="auto"/>
        <w:bottom w:val="none" w:sz="0" w:space="0" w:color="auto"/>
        <w:right w:val="none" w:sz="0" w:space="0" w:color="auto"/>
      </w:divBdr>
      <w:divsChild>
        <w:div w:id="1130976369">
          <w:marLeft w:val="640"/>
          <w:marRight w:val="0"/>
          <w:marTop w:val="0"/>
          <w:marBottom w:val="0"/>
          <w:divBdr>
            <w:top w:val="none" w:sz="0" w:space="0" w:color="auto"/>
            <w:left w:val="none" w:sz="0" w:space="0" w:color="auto"/>
            <w:bottom w:val="none" w:sz="0" w:space="0" w:color="auto"/>
            <w:right w:val="none" w:sz="0" w:space="0" w:color="auto"/>
          </w:divBdr>
        </w:div>
        <w:div w:id="200166709">
          <w:marLeft w:val="640"/>
          <w:marRight w:val="0"/>
          <w:marTop w:val="0"/>
          <w:marBottom w:val="0"/>
          <w:divBdr>
            <w:top w:val="none" w:sz="0" w:space="0" w:color="auto"/>
            <w:left w:val="none" w:sz="0" w:space="0" w:color="auto"/>
            <w:bottom w:val="none" w:sz="0" w:space="0" w:color="auto"/>
            <w:right w:val="none" w:sz="0" w:space="0" w:color="auto"/>
          </w:divBdr>
        </w:div>
        <w:div w:id="2145804347">
          <w:marLeft w:val="640"/>
          <w:marRight w:val="0"/>
          <w:marTop w:val="0"/>
          <w:marBottom w:val="0"/>
          <w:divBdr>
            <w:top w:val="none" w:sz="0" w:space="0" w:color="auto"/>
            <w:left w:val="none" w:sz="0" w:space="0" w:color="auto"/>
            <w:bottom w:val="none" w:sz="0" w:space="0" w:color="auto"/>
            <w:right w:val="none" w:sz="0" w:space="0" w:color="auto"/>
          </w:divBdr>
        </w:div>
        <w:div w:id="1071150890">
          <w:marLeft w:val="640"/>
          <w:marRight w:val="0"/>
          <w:marTop w:val="0"/>
          <w:marBottom w:val="0"/>
          <w:divBdr>
            <w:top w:val="none" w:sz="0" w:space="0" w:color="auto"/>
            <w:left w:val="none" w:sz="0" w:space="0" w:color="auto"/>
            <w:bottom w:val="none" w:sz="0" w:space="0" w:color="auto"/>
            <w:right w:val="none" w:sz="0" w:space="0" w:color="auto"/>
          </w:divBdr>
        </w:div>
        <w:div w:id="1664622459">
          <w:marLeft w:val="640"/>
          <w:marRight w:val="0"/>
          <w:marTop w:val="0"/>
          <w:marBottom w:val="0"/>
          <w:divBdr>
            <w:top w:val="none" w:sz="0" w:space="0" w:color="auto"/>
            <w:left w:val="none" w:sz="0" w:space="0" w:color="auto"/>
            <w:bottom w:val="none" w:sz="0" w:space="0" w:color="auto"/>
            <w:right w:val="none" w:sz="0" w:space="0" w:color="auto"/>
          </w:divBdr>
        </w:div>
        <w:div w:id="2037459694">
          <w:marLeft w:val="640"/>
          <w:marRight w:val="0"/>
          <w:marTop w:val="0"/>
          <w:marBottom w:val="0"/>
          <w:divBdr>
            <w:top w:val="none" w:sz="0" w:space="0" w:color="auto"/>
            <w:left w:val="none" w:sz="0" w:space="0" w:color="auto"/>
            <w:bottom w:val="none" w:sz="0" w:space="0" w:color="auto"/>
            <w:right w:val="none" w:sz="0" w:space="0" w:color="auto"/>
          </w:divBdr>
        </w:div>
        <w:div w:id="1321496292">
          <w:marLeft w:val="640"/>
          <w:marRight w:val="0"/>
          <w:marTop w:val="0"/>
          <w:marBottom w:val="0"/>
          <w:divBdr>
            <w:top w:val="none" w:sz="0" w:space="0" w:color="auto"/>
            <w:left w:val="none" w:sz="0" w:space="0" w:color="auto"/>
            <w:bottom w:val="none" w:sz="0" w:space="0" w:color="auto"/>
            <w:right w:val="none" w:sz="0" w:space="0" w:color="auto"/>
          </w:divBdr>
        </w:div>
        <w:div w:id="166362339">
          <w:marLeft w:val="640"/>
          <w:marRight w:val="0"/>
          <w:marTop w:val="0"/>
          <w:marBottom w:val="0"/>
          <w:divBdr>
            <w:top w:val="none" w:sz="0" w:space="0" w:color="auto"/>
            <w:left w:val="none" w:sz="0" w:space="0" w:color="auto"/>
            <w:bottom w:val="none" w:sz="0" w:space="0" w:color="auto"/>
            <w:right w:val="none" w:sz="0" w:space="0" w:color="auto"/>
          </w:divBdr>
        </w:div>
        <w:div w:id="574126890">
          <w:marLeft w:val="640"/>
          <w:marRight w:val="0"/>
          <w:marTop w:val="0"/>
          <w:marBottom w:val="0"/>
          <w:divBdr>
            <w:top w:val="none" w:sz="0" w:space="0" w:color="auto"/>
            <w:left w:val="none" w:sz="0" w:space="0" w:color="auto"/>
            <w:bottom w:val="none" w:sz="0" w:space="0" w:color="auto"/>
            <w:right w:val="none" w:sz="0" w:space="0" w:color="auto"/>
          </w:divBdr>
        </w:div>
        <w:div w:id="150492247">
          <w:marLeft w:val="640"/>
          <w:marRight w:val="0"/>
          <w:marTop w:val="0"/>
          <w:marBottom w:val="0"/>
          <w:divBdr>
            <w:top w:val="none" w:sz="0" w:space="0" w:color="auto"/>
            <w:left w:val="none" w:sz="0" w:space="0" w:color="auto"/>
            <w:bottom w:val="none" w:sz="0" w:space="0" w:color="auto"/>
            <w:right w:val="none" w:sz="0" w:space="0" w:color="auto"/>
          </w:divBdr>
        </w:div>
        <w:div w:id="1797723421">
          <w:marLeft w:val="640"/>
          <w:marRight w:val="0"/>
          <w:marTop w:val="0"/>
          <w:marBottom w:val="0"/>
          <w:divBdr>
            <w:top w:val="none" w:sz="0" w:space="0" w:color="auto"/>
            <w:left w:val="none" w:sz="0" w:space="0" w:color="auto"/>
            <w:bottom w:val="none" w:sz="0" w:space="0" w:color="auto"/>
            <w:right w:val="none" w:sz="0" w:space="0" w:color="auto"/>
          </w:divBdr>
        </w:div>
        <w:div w:id="834691488">
          <w:marLeft w:val="640"/>
          <w:marRight w:val="0"/>
          <w:marTop w:val="0"/>
          <w:marBottom w:val="0"/>
          <w:divBdr>
            <w:top w:val="none" w:sz="0" w:space="0" w:color="auto"/>
            <w:left w:val="none" w:sz="0" w:space="0" w:color="auto"/>
            <w:bottom w:val="none" w:sz="0" w:space="0" w:color="auto"/>
            <w:right w:val="none" w:sz="0" w:space="0" w:color="auto"/>
          </w:divBdr>
        </w:div>
        <w:div w:id="71438878">
          <w:marLeft w:val="640"/>
          <w:marRight w:val="0"/>
          <w:marTop w:val="0"/>
          <w:marBottom w:val="0"/>
          <w:divBdr>
            <w:top w:val="none" w:sz="0" w:space="0" w:color="auto"/>
            <w:left w:val="none" w:sz="0" w:space="0" w:color="auto"/>
            <w:bottom w:val="none" w:sz="0" w:space="0" w:color="auto"/>
            <w:right w:val="none" w:sz="0" w:space="0" w:color="auto"/>
          </w:divBdr>
        </w:div>
        <w:div w:id="890307112">
          <w:marLeft w:val="640"/>
          <w:marRight w:val="0"/>
          <w:marTop w:val="0"/>
          <w:marBottom w:val="0"/>
          <w:divBdr>
            <w:top w:val="none" w:sz="0" w:space="0" w:color="auto"/>
            <w:left w:val="none" w:sz="0" w:space="0" w:color="auto"/>
            <w:bottom w:val="none" w:sz="0" w:space="0" w:color="auto"/>
            <w:right w:val="none" w:sz="0" w:space="0" w:color="auto"/>
          </w:divBdr>
        </w:div>
        <w:div w:id="1833713353">
          <w:marLeft w:val="640"/>
          <w:marRight w:val="0"/>
          <w:marTop w:val="0"/>
          <w:marBottom w:val="0"/>
          <w:divBdr>
            <w:top w:val="none" w:sz="0" w:space="0" w:color="auto"/>
            <w:left w:val="none" w:sz="0" w:space="0" w:color="auto"/>
            <w:bottom w:val="none" w:sz="0" w:space="0" w:color="auto"/>
            <w:right w:val="none" w:sz="0" w:space="0" w:color="auto"/>
          </w:divBdr>
        </w:div>
        <w:div w:id="1516116746">
          <w:marLeft w:val="640"/>
          <w:marRight w:val="0"/>
          <w:marTop w:val="0"/>
          <w:marBottom w:val="0"/>
          <w:divBdr>
            <w:top w:val="none" w:sz="0" w:space="0" w:color="auto"/>
            <w:left w:val="none" w:sz="0" w:space="0" w:color="auto"/>
            <w:bottom w:val="none" w:sz="0" w:space="0" w:color="auto"/>
            <w:right w:val="none" w:sz="0" w:space="0" w:color="auto"/>
          </w:divBdr>
        </w:div>
        <w:div w:id="1036346024">
          <w:marLeft w:val="640"/>
          <w:marRight w:val="0"/>
          <w:marTop w:val="0"/>
          <w:marBottom w:val="0"/>
          <w:divBdr>
            <w:top w:val="none" w:sz="0" w:space="0" w:color="auto"/>
            <w:left w:val="none" w:sz="0" w:space="0" w:color="auto"/>
            <w:bottom w:val="none" w:sz="0" w:space="0" w:color="auto"/>
            <w:right w:val="none" w:sz="0" w:space="0" w:color="auto"/>
          </w:divBdr>
        </w:div>
        <w:div w:id="405226397">
          <w:marLeft w:val="640"/>
          <w:marRight w:val="0"/>
          <w:marTop w:val="0"/>
          <w:marBottom w:val="0"/>
          <w:divBdr>
            <w:top w:val="none" w:sz="0" w:space="0" w:color="auto"/>
            <w:left w:val="none" w:sz="0" w:space="0" w:color="auto"/>
            <w:bottom w:val="none" w:sz="0" w:space="0" w:color="auto"/>
            <w:right w:val="none" w:sz="0" w:space="0" w:color="auto"/>
          </w:divBdr>
        </w:div>
        <w:div w:id="1872916725">
          <w:marLeft w:val="640"/>
          <w:marRight w:val="0"/>
          <w:marTop w:val="0"/>
          <w:marBottom w:val="0"/>
          <w:divBdr>
            <w:top w:val="none" w:sz="0" w:space="0" w:color="auto"/>
            <w:left w:val="none" w:sz="0" w:space="0" w:color="auto"/>
            <w:bottom w:val="none" w:sz="0" w:space="0" w:color="auto"/>
            <w:right w:val="none" w:sz="0" w:space="0" w:color="auto"/>
          </w:divBdr>
        </w:div>
        <w:div w:id="153687541">
          <w:marLeft w:val="640"/>
          <w:marRight w:val="0"/>
          <w:marTop w:val="0"/>
          <w:marBottom w:val="0"/>
          <w:divBdr>
            <w:top w:val="none" w:sz="0" w:space="0" w:color="auto"/>
            <w:left w:val="none" w:sz="0" w:space="0" w:color="auto"/>
            <w:bottom w:val="none" w:sz="0" w:space="0" w:color="auto"/>
            <w:right w:val="none" w:sz="0" w:space="0" w:color="auto"/>
          </w:divBdr>
        </w:div>
        <w:div w:id="1473190">
          <w:marLeft w:val="640"/>
          <w:marRight w:val="0"/>
          <w:marTop w:val="0"/>
          <w:marBottom w:val="0"/>
          <w:divBdr>
            <w:top w:val="none" w:sz="0" w:space="0" w:color="auto"/>
            <w:left w:val="none" w:sz="0" w:space="0" w:color="auto"/>
            <w:bottom w:val="none" w:sz="0" w:space="0" w:color="auto"/>
            <w:right w:val="none" w:sz="0" w:space="0" w:color="auto"/>
          </w:divBdr>
        </w:div>
        <w:div w:id="593242300">
          <w:marLeft w:val="640"/>
          <w:marRight w:val="0"/>
          <w:marTop w:val="0"/>
          <w:marBottom w:val="0"/>
          <w:divBdr>
            <w:top w:val="none" w:sz="0" w:space="0" w:color="auto"/>
            <w:left w:val="none" w:sz="0" w:space="0" w:color="auto"/>
            <w:bottom w:val="none" w:sz="0" w:space="0" w:color="auto"/>
            <w:right w:val="none" w:sz="0" w:space="0" w:color="auto"/>
          </w:divBdr>
        </w:div>
        <w:div w:id="1022316069">
          <w:marLeft w:val="640"/>
          <w:marRight w:val="0"/>
          <w:marTop w:val="0"/>
          <w:marBottom w:val="0"/>
          <w:divBdr>
            <w:top w:val="none" w:sz="0" w:space="0" w:color="auto"/>
            <w:left w:val="none" w:sz="0" w:space="0" w:color="auto"/>
            <w:bottom w:val="none" w:sz="0" w:space="0" w:color="auto"/>
            <w:right w:val="none" w:sz="0" w:space="0" w:color="auto"/>
          </w:divBdr>
        </w:div>
        <w:div w:id="1817994473">
          <w:marLeft w:val="640"/>
          <w:marRight w:val="0"/>
          <w:marTop w:val="0"/>
          <w:marBottom w:val="0"/>
          <w:divBdr>
            <w:top w:val="none" w:sz="0" w:space="0" w:color="auto"/>
            <w:left w:val="none" w:sz="0" w:space="0" w:color="auto"/>
            <w:bottom w:val="none" w:sz="0" w:space="0" w:color="auto"/>
            <w:right w:val="none" w:sz="0" w:space="0" w:color="auto"/>
          </w:divBdr>
        </w:div>
        <w:div w:id="1266034147">
          <w:marLeft w:val="640"/>
          <w:marRight w:val="0"/>
          <w:marTop w:val="0"/>
          <w:marBottom w:val="0"/>
          <w:divBdr>
            <w:top w:val="none" w:sz="0" w:space="0" w:color="auto"/>
            <w:left w:val="none" w:sz="0" w:space="0" w:color="auto"/>
            <w:bottom w:val="none" w:sz="0" w:space="0" w:color="auto"/>
            <w:right w:val="none" w:sz="0" w:space="0" w:color="auto"/>
          </w:divBdr>
        </w:div>
        <w:div w:id="1069301872">
          <w:marLeft w:val="640"/>
          <w:marRight w:val="0"/>
          <w:marTop w:val="0"/>
          <w:marBottom w:val="0"/>
          <w:divBdr>
            <w:top w:val="none" w:sz="0" w:space="0" w:color="auto"/>
            <w:left w:val="none" w:sz="0" w:space="0" w:color="auto"/>
            <w:bottom w:val="none" w:sz="0" w:space="0" w:color="auto"/>
            <w:right w:val="none" w:sz="0" w:space="0" w:color="auto"/>
          </w:divBdr>
        </w:div>
        <w:div w:id="789205820">
          <w:marLeft w:val="640"/>
          <w:marRight w:val="0"/>
          <w:marTop w:val="0"/>
          <w:marBottom w:val="0"/>
          <w:divBdr>
            <w:top w:val="none" w:sz="0" w:space="0" w:color="auto"/>
            <w:left w:val="none" w:sz="0" w:space="0" w:color="auto"/>
            <w:bottom w:val="none" w:sz="0" w:space="0" w:color="auto"/>
            <w:right w:val="none" w:sz="0" w:space="0" w:color="auto"/>
          </w:divBdr>
        </w:div>
        <w:div w:id="883711425">
          <w:marLeft w:val="640"/>
          <w:marRight w:val="0"/>
          <w:marTop w:val="0"/>
          <w:marBottom w:val="0"/>
          <w:divBdr>
            <w:top w:val="none" w:sz="0" w:space="0" w:color="auto"/>
            <w:left w:val="none" w:sz="0" w:space="0" w:color="auto"/>
            <w:bottom w:val="none" w:sz="0" w:space="0" w:color="auto"/>
            <w:right w:val="none" w:sz="0" w:space="0" w:color="auto"/>
          </w:divBdr>
        </w:div>
        <w:div w:id="367146797">
          <w:marLeft w:val="640"/>
          <w:marRight w:val="0"/>
          <w:marTop w:val="0"/>
          <w:marBottom w:val="0"/>
          <w:divBdr>
            <w:top w:val="none" w:sz="0" w:space="0" w:color="auto"/>
            <w:left w:val="none" w:sz="0" w:space="0" w:color="auto"/>
            <w:bottom w:val="none" w:sz="0" w:space="0" w:color="auto"/>
            <w:right w:val="none" w:sz="0" w:space="0" w:color="auto"/>
          </w:divBdr>
        </w:div>
        <w:div w:id="529956207">
          <w:marLeft w:val="640"/>
          <w:marRight w:val="0"/>
          <w:marTop w:val="0"/>
          <w:marBottom w:val="0"/>
          <w:divBdr>
            <w:top w:val="none" w:sz="0" w:space="0" w:color="auto"/>
            <w:left w:val="none" w:sz="0" w:space="0" w:color="auto"/>
            <w:bottom w:val="none" w:sz="0" w:space="0" w:color="auto"/>
            <w:right w:val="none" w:sz="0" w:space="0" w:color="auto"/>
          </w:divBdr>
        </w:div>
        <w:div w:id="795292602">
          <w:marLeft w:val="640"/>
          <w:marRight w:val="0"/>
          <w:marTop w:val="0"/>
          <w:marBottom w:val="0"/>
          <w:divBdr>
            <w:top w:val="none" w:sz="0" w:space="0" w:color="auto"/>
            <w:left w:val="none" w:sz="0" w:space="0" w:color="auto"/>
            <w:bottom w:val="none" w:sz="0" w:space="0" w:color="auto"/>
            <w:right w:val="none" w:sz="0" w:space="0" w:color="auto"/>
          </w:divBdr>
        </w:div>
        <w:div w:id="1139222170">
          <w:marLeft w:val="640"/>
          <w:marRight w:val="0"/>
          <w:marTop w:val="0"/>
          <w:marBottom w:val="0"/>
          <w:divBdr>
            <w:top w:val="none" w:sz="0" w:space="0" w:color="auto"/>
            <w:left w:val="none" w:sz="0" w:space="0" w:color="auto"/>
            <w:bottom w:val="none" w:sz="0" w:space="0" w:color="auto"/>
            <w:right w:val="none" w:sz="0" w:space="0" w:color="auto"/>
          </w:divBdr>
        </w:div>
        <w:div w:id="1763184720">
          <w:marLeft w:val="640"/>
          <w:marRight w:val="0"/>
          <w:marTop w:val="0"/>
          <w:marBottom w:val="0"/>
          <w:divBdr>
            <w:top w:val="none" w:sz="0" w:space="0" w:color="auto"/>
            <w:left w:val="none" w:sz="0" w:space="0" w:color="auto"/>
            <w:bottom w:val="none" w:sz="0" w:space="0" w:color="auto"/>
            <w:right w:val="none" w:sz="0" w:space="0" w:color="auto"/>
          </w:divBdr>
        </w:div>
        <w:div w:id="332730273">
          <w:marLeft w:val="640"/>
          <w:marRight w:val="0"/>
          <w:marTop w:val="0"/>
          <w:marBottom w:val="0"/>
          <w:divBdr>
            <w:top w:val="none" w:sz="0" w:space="0" w:color="auto"/>
            <w:left w:val="none" w:sz="0" w:space="0" w:color="auto"/>
            <w:bottom w:val="none" w:sz="0" w:space="0" w:color="auto"/>
            <w:right w:val="none" w:sz="0" w:space="0" w:color="auto"/>
          </w:divBdr>
        </w:div>
        <w:div w:id="210190552">
          <w:marLeft w:val="640"/>
          <w:marRight w:val="0"/>
          <w:marTop w:val="0"/>
          <w:marBottom w:val="0"/>
          <w:divBdr>
            <w:top w:val="none" w:sz="0" w:space="0" w:color="auto"/>
            <w:left w:val="none" w:sz="0" w:space="0" w:color="auto"/>
            <w:bottom w:val="none" w:sz="0" w:space="0" w:color="auto"/>
            <w:right w:val="none" w:sz="0" w:space="0" w:color="auto"/>
          </w:divBdr>
        </w:div>
        <w:div w:id="1651400012">
          <w:marLeft w:val="640"/>
          <w:marRight w:val="0"/>
          <w:marTop w:val="0"/>
          <w:marBottom w:val="0"/>
          <w:divBdr>
            <w:top w:val="none" w:sz="0" w:space="0" w:color="auto"/>
            <w:left w:val="none" w:sz="0" w:space="0" w:color="auto"/>
            <w:bottom w:val="none" w:sz="0" w:space="0" w:color="auto"/>
            <w:right w:val="none" w:sz="0" w:space="0" w:color="auto"/>
          </w:divBdr>
        </w:div>
        <w:div w:id="1872572359">
          <w:marLeft w:val="640"/>
          <w:marRight w:val="0"/>
          <w:marTop w:val="0"/>
          <w:marBottom w:val="0"/>
          <w:divBdr>
            <w:top w:val="none" w:sz="0" w:space="0" w:color="auto"/>
            <w:left w:val="none" w:sz="0" w:space="0" w:color="auto"/>
            <w:bottom w:val="none" w:sz="0" w:space="0" w:color="auto"/>
            <w:right w:val="none" w:sz="0" w:space="0" w:color="auto"/>
          </w:divBdr>
        </w:div>
        <w:div w:id="1926258431">
          <w:marLeft w:val="640"/>
          <w:marRight w:val="0"/>
          <w:marTop w:val="0"/>
          <w:marBottom w:val="0"/>
          <w:divBdr>
            <w:top w:val="none" w:sz="0" w:space="0" w:color="auto"/>
            <w:left w:val="none" w:sz="0" w:space="0" w:color="auto"/>
            <w:bottom w:val="none" w:sz="0" w:space="0" w:color="auto"/>
            <w:right w:val="none" w:sz="0" w:space="0" w:color="auto"/>
          </w:divBdr>
        </w:div>
        <w:div w:id="635261964">
          <w:marLeft w:val="640"/>
          <w:marRight w:val="0"/>
          <w:marTop w:val="0"/>
          <w:marBottom w:val="0"/>
          <w:divBdr>
            <w:top w:val="none" w:sz="0" w:space="0" w:color="auto"/>
            <w:left w:val="none" w:sz="0" w:space="0" w:color="auto"/>
            <w:bottom w:val="none" w:sz="0" w:space="0" w:color="auto"/>
            <w:right w:val="none" w:sz="0" w:space="0" w:color="auto"/>
          </w:divBdr>
        </w:div>
        <w:div w:id="850149470">
          <w:marLeft w:val="640"/>
          <w:marRight w:val="0"/>
          <w:marTop w:val="0"/>
          <w:marBottom w:val="0"/>
          <w:divBdr>
            <w:top w:val="none" w:sz="0" w:space="0" w:color="auto"/>
            <w:left w:val="none" w:sz="0" w:space="0" w:color="auto"/>
            <w:bottom w:val="none" w:sz="0" w:space="0" w:color="auto"/>
            <w:right w:val="none" w:sz="0" w:space="0" w:color="auto"/>
          </w:divBdr>
        </w:div>
        <w:div w:id="1614894738">
          <w:marLeft w:val="640"/>
          <w:marRight w:val="0"/>
          <w:marTop w:val="0"/>
          <w:marBottom w:val="0"/>
          <w:divBdr>
            <w:top w:val="none" w:sz="0" w:space="0" w:color="auto"/>
            <w:left w:val="none" w:sz="0" w:space="0" w:color="auto"/>
            <w:bottom w:val="none" w:sz="0" w:space="0" w:color="auto"/>
            <w:right w:val="none" w:sz="0" w:space="0" w:color="auto"/>
          </w:divBdr>
        </w:div>
        <w:div w:id="1424380058">
          <w:marLeft w:val="640"/>
          <w:marRight w:val="0"/>
          <w:marTop w:val="0"/>
          <w:marBottom w:val="0"/>
          <w:divBdr>
            <w:top w:val="none" w:sz="0" w:space="0" w:color="auto"/>
            <w:left w:val="none" w:sz="0" w:space="0" w:color="auto"/>
            <w:bottom w:val="none" w:sz="0" w:space="0" w:color="auto"/>
            <w:right w:val="none" w:sz="0" w:space="0" w:color="auto"/>
          </w:divBdr>
        </w:div>
      </w:divsChild>
    </w:div>
    <w:div w:id="274286319">
      <w:bodyDiv w:val="1"/>
      <w:marLeft w:val="0"/>
      <w:marRight w:val="0"/>
      <w:marTop w:val="0"/>
      <w:marBottom w:val="0"/>
      <w:divBdr>
        <w:top w:val="none" w:sz="0" w:space="0" w:color="auto"/>
        <w:left w:val="none" w:sz="0" w:space="0" w:color="auto"/>
        <w:bottom w:val="none" w:sz="0" w:space="0" w:color="auto"/>
        <w:right w:val="none" w:sz="0" w:space="0" w:color="auto"/>
      </w:divBdr>
      <w:divsChild>
        <w:div w:id="730885424">
          <w:marLeft w:val="640"/>
          <w:marRight w:val="0"/>
          <w:marTop w:val="0"/>
          <w:marBottom w:val="0"/>
          <w:divBdr>
            <w:top w:val="none" w:sz="0" w:space="0" w:color="auto"/>
            <w:left w:val="none" w:sz="0" w:space="0" w:color="auto"/>
            <w:bottom w:val="none" w:sz="0" w:space="0" w:color="auto"/>
            <w:right w:val="none" w:sz="0" w:space="0" w:color="auto"/>
          </w:divBdr>
        </w:div>
        <w:div w:id="1316060921">
          <w:marLeft w:val="640"/>
          <w:marRight w:val="0"/>
          <w:marTop w:val="0"/>
          <w:marBottom w:val="0"/>
          <w:divBdr>
            <w:top w:val="none" w:sz="0" w:space="0" w:color="auto"/>
            <w:left w:val="none" w:sz="0" w:space="0" w:color="auto"/>
            <w:bottom w:val="none" w:sz="0" w:space="0" w:color="auto"/>
            <w:right w:val="none" w:sz="0" w:space="0" w:color="auto"/>
          </w:divBdr>
        </w:div>
        <w:div w:id="1305350013">
          <w:marLeft w:val="640"/>
          <w:marRight w:val="0"/>
          <w:marTop w:val="0"/>
          <w:marBottom w:val="0"/>
          <w:divBdr>
            <w:top w:val="none" w:sz="0" w:space="0" w:color="auto"/>
            <w:left w:val="none" w:sz="0" w:space="0" w:color="auto"/>
            <w:bottom w:val="none" w:sz="0" w:space="0" w:color="auto"/>
            <w:right w:val="none" w:sz="0" w:space="0" w:color="auto"/>
          </w:divBdr>
        </w:div>
        <w:div w:id="1474907075">
          <w:marLeft w:val="640"/>
          <w:marRight w:val="0"/>
          <w:marTop w:val="0"/>
          <w:marBottom w:val="0"/>
          <w:divBdr>
            <w:top w:val="none" w:sz="0" w:space="0" w:color="auto"/>
            <w:left w:val="none" w:sz="0" w:space="0" w:color="auto"/>
            <w:bottom w:val="none" w:sz="0" w:space="0" w:color="auto"/>
            <w:right w:val="none" w:sz="0" w:space="0" w:color="auto"/>
          </w:divBdr>
        </w:div>
        <w:div w:id="559901775">
          <w:marLeft w:val="640"/>
          <w:marRight w:val="0"/>
          <w:marTop w:val="0"/>
          <w:marBottom w:val="0"/>
          <w:divBdr>
            <w:top w:val="none" w:sz="0" w:space="0" w:color="auto"/>
            <w:left w:val="none" w:sz="0" w:space="0" w:color="auto"/>
            <w:bottom w:val="none" w:sz="0" w:space="0" w:color="auto"/>
            <w:right w:val="none" w:sz="0" w:space="0" w:color="auto"/>
          </w:divBdr>
        </w:div>
        <w:div w:id="318122107">
          <w:marLeft w:val="640"/>
          <w:marRight w:val="0"/>
          <w:marTop w:val="0"/>
          <w:marBottom w:val="0"/>
          <w:divBdr>
            <w:top w:val="none" w:sz="0" w:space="0" w:color="auto"/>
            <w:left w:val="none" w:sz="0" w:space="0" w:color="auto"/>
            <w:bottom w:val="none" w:sz="0" w:space="0" w:color="auto"/>
            <w:right w:val="none" w:sz="0" w:space="0" w:color="auto"/>
          </w:divBdr>
        </w:div>
        <w:div w:id="2085058000">
          <w:marLeft w:val="640"/>
          <w:marRight w:val="0"/>
          <w:marTop w:val="0"/>
          <w:marBottom w:val="0"/>
          <w:divBdr>
            <w:top w:val="none" w:sz="0" w:space="0" w:color="auto"/>
            <w:left w:val="none" w:sz="0" w:space="0" w:color="auto"/>
            <w:bottom w:val="none" w:sz="0" w:space="0" w:color="auto"/>
            <w:right w:val="none" w:sz="0" w:space="0" w:color="auto"/>
          </w:divBdr>
        </w:div>
        <w:div w:id="1321613257">
          <w:marLeft w:val="640"/>
          <w:marRight w:val="0"/>
          <w:marTop w:val="0"/>
          <w:marBottom w:val="0"/>
          <w:divBdr>
            <w:top w:val="none" w:sz="0" w:space="0" w:color="auto"/>
            <w:left w:val="none" w:sz="0" w:space="0" w:color="auto"/>
            <w:bottom w:val="none" w:sz="0" w:space="0" w:color="auto"/>
            <w:right w:val="none" w:sz="0" w:space="0" w:color="auto"/>
          </w:divBdr>
        </w:div>
        <w:div w:id="157698455">
          <w:marLeft w:val="640"/>
          <w:marRight w:val="0"/>
          <w:marTop w:val="0"/>
          <w:marBottom w:val="0"/>
          <w:divBdr>
            <w:top w:val="none" w:sz="0" w:space="0" w:color="auto"/>
            <w:left w:val="none" w:sz="0" w:space="0" w:color="auto"/>
            <w:bottom w:val="none" w:sz="0" w:space="0" w:color="auto"/>
            <w:right w:val="none" w:sz="0" w:space="0" w:color="auto"/>
          </w:divBdr>
        </w:div>
        <w:div w:id="871770885">
          <w:marLeft w:val="640"/>
          <w:marRight w:val="0"/>
          <w:marTop w:val="0"/>
          <w:marBottom w:val="0"/>
          <w:divBdr>
            <w:top w:val="none" w:sz="0" w:space="0" w:color="auto"/>
            <w:left w:val="none" w:sz="0" w:space="0" w:color="auto"/>
            <w:bottom w:val="none" w:sz="0" w:space="0" w:color="auto"/>
            <w:right w:val="none" w:sz="0" w:space="0" w:color="auto"/>
          </w:divBdr>
        </w:div>
        <w:div w:id="1686593000">
          <w:marLeft w:val="640"/>
          <w:marRight w:val="0"/>
          <w:marTop w:val="0"/>
          <w:marBottom w:val="0"/>
          <w:divBdr>
            <w:top w:val="none" w:sz="0" w:space="0" w:color="auto"/>
            <w:left w:val="none" w:sz="0" w:space="0" w:color="auto"/>
            <w:bottom w:val="none" w:sz="0" w:space="0" w:color="auto"/>
            <w:right w:val="none" w:sz="0" w:space="0" w:color="auto"/>
          </w:divBdr>
        </w:div>
        <w:div w:id="193157237">
          <w:marLeft w:val="640"/>
          <w:marRight w:val="0"/>
          <w:marTop w:val="0"/>
          <w:marBottom w:val="0"/>
          <w:divBdr>
            <w:top w:val="none" w:sz="0" w:space="0" w:color="auto"/>
            <w:left w:val="none" w:sz="0" w:space="0" w:color="auto"/>
            <w:bottom w:val="none" w:sz="0" w:space="0" w:color="auto"/>
            <w:right w:val="none" w:sz="0" w:space="0" w:color="auto"/>
          </w:divBdr>
        </w:div>
        <w:div w:id="1305700379">
          <w:marLeft w:val="640"/>
          <w:marRight w:val="0"/>
          <w:marTop w:val="0"/>
          <w:marBottom w:val="0"/>
          <w:divBdr>
            <w:top w:val="none" w:sz="0" w:space="0" w:color="auto"/>
            <w:left w:val="none" w:sz="0" w:space="0" w:color="auto"/>
            <w:bottom w:val="none" w:sz="0" w:space="0" w:color="auto"/>
            <w:right w:val="none" w:sz="0" w:space="0" w:color="auto"/>
          </w:divBdr>
        </w:div>
        <w:div w:id="1616251626">
          <w:marLeft w:val="640"/>
          <w:marRight w:val="0"/>
          <w:marTop w:val="0"/>
          <w:marBottom w:val="0"/>
          <w:divBdr>
            <w:top w:val="none" w:sz="0" w:space="0" w:color="auto"/>
            <w:left w:val="none" w:sz="0" w:space="0" w:color="auto"/>
            <w:bottom w:val="none" w:sz="0" w:space="0" w:color="auto"/>
            <w:right w:val="none" w:sz="0" w:space="0" w:color="auto"/>
          </w:divBdr>
        </w:div>
        <w:div w:id="1379941006">
          <w:marLeft w:val="640"/>
          <w:marRight w:val="0"/>
          <w:marTop w:val="0"/>
          <w:marBottom w:val="0"/>
          <w:divBdr>
            <w:top w:val="none" w:sz="0" w:space="0" w:color="auto"/>
            <w:left w:val="none" w:sz="0" w:space="0" w:color="auto"/>
            <w:bottom w:val="none" w:sz="0" w:space="0" w:color="auto"/>
            <w:right w:val="none" w:sz="0" w:space="0" w:color="auto"/>
          </w:divBdr>
        </w:div>
        <w:div w:id="1481726963">
          <w:marLeft w:val="640"/>
          <w:marRight w:val="0"/>
          <w:marTop w:val="0"/>
          <w:marBottom w:val="0"/>
          <w:divBdr>
            <w:top w:val="none" w:sz="0" w:space="0" w:color="auto"/>
            <w:left w:val="none" w:sz="0" w:space="0" w:color="auto"/>
            <w:bottom w:val="none" w:sz="0" w:space="0" w:color="auto"/>
            <w:right w:val="none" w:sz="0" w:space="0" w:color="auto"/>
          </w:divBdr>
        </w:div>
        <w:div w:id="1772162118">
          <w:marLeft w:val="640"/>
          <w:marRight w:val="0"/>
          <w:marTop w:val="0"/>
          <w:marBottom w:val="0"/>
          <w:divBdr>
            <w:top w:val="none" w:sz="0" w:space="0" w:color="auto"/>
            <w:left w:val="none" w:sz="0" w:space="0" w:color="auto"/>
            <w:bottom w:val="none" w:sz="0" w:space="0" w:color="auto"/>
            <w:right w:val="none" w:sz="0" w:space="0" w:color="auto"/>
          </w:divBdr>
        </w:div>
        <w:div w:id="1738624730">
          <w:marLeft w:val="640"/>
          <w:marRight w:val="0"/>
          <w:marTop w:val="0"/>
          <w:marBottom w:val="0"/>
          <w:divBdr>
            <w:top w:val="none" w:sz="0" w:space="0" w:color="auto"/>
            <w:left w:val="none" w:sz="0" w:space="0" w:color="auto"/>
            <w:bottom w:val="none" w:sz="0" w:space="0" w:color="auto"/>
            <w:right w:val="none" w:sz="0" w:space="0" w:color="auto"/>
          </w:divBdr>
        </w:div>
        <w:div w:id="663318321">
          <w:marLeft w:val="640"/>
          <w:marRight w:val="0"/>
          <w:marTop w:val="0"/>
          <w:marBottom w:val="0"/>
          <w:divBdr>
            <w:top w:val="none" w:sz="0" w:space="0" w:color="auto"/>
            <w:left w:val="none" w:sz="0" w:space="0" w:color="auto"/>
            <w:bottom w:val="none" w:sz="0" w:space="0" w:color="auto"/>
            <w:right w:val="none" w:sz="0" w:space="0" w:color="auto"/>
          </w:divBdr>
        </w:div>
        <w:div w:id="1332487766">
          <w:marLeft w:val="640"/>
          <w:marRight w:val="0"/>
          <w:marTop w:val="0"/>
          <w:marBottom w:val="0"/>
          <w:divBdr>
            <w:top w:val="none" w:sz="0" w:space="0" w:color="auto"/>
            <w:left w:val="none" w:sz="0" w:space="0" w:color="auto"/>
            <w:bottom w:val="none" w:sz="0" w:space="0" w:color="auto"/>
            <w:right w:val="none" w:sz="0" w:space="0" w:color="auto"/>
          </w:divBdr>
        </w:div>
        <w:div w:id="1924679132">
          <w:marLeft w:val="640"/>
          <w:marRight w:val="0"/>
          <w:marTop w:val="0"/>
          <w:marBottom w:val="0"/>
          <w:divBdr>
            <w:top w:val="none" w:sz="0" w:space="0" w:color="auto"/>
            <w:left w:val="none" w:sz="0" w:space="0" w:color="auto"/>
            <w:bottom w:val="none" w:sz="0" w:space="0" w:color="auto"/>
            <w:right w:val="none" w:sz="0" w:space="0" w:color="auto"/>
          </w:divBdr>
        </w:div>
        <w:div w:id="1276130478">
          <w:marLeft w:val="640"/>
          <w:marRight w:val="0"/>
          <w:marTop w:val="0"/>
          <w:marBottom w:val="0"/>
          <w:divBdr>
            <w:top w:val="none" w:sz="0" w:space="0" w:color="auto"/>
            <w:left w:val="none" w:sz="0" w:space="0" w:color="auto"/>
            <w:bottom w:val="none" w:sz="0" w:space="0" w:color="auto"/>
            <w:right w:val="none" w:sz="0" w:space="0" w:color="auto"/>
          </w:divBdr>
        </w:div>
        <w:div w:id="487017603">
          <w:marLeft w:val="640"/>
          <w:marRight w:val="0"/>
          <w:marTop w:val="0"/>
          <w:marBottom w:val="0"/>
          <w:divBdr>
            <w:top w:val="none" w:sz="0" w:space="0" w:color="auto"/>
            <w:left w:val="none" w:sz="0" w:space="0" w:color="auto"/>
            <w:bottom w:val="none" w:sz="0" w:space="0" w:color="auto"/>
            <w:right w:val="none" w:sz="0" w:space="0" w:color="auto"/>
          </w:divBdr>
        </w:div>
        <w:div w:id="286088066">
          <w:marLeft w:val="640"/>
          <w:marRight w:val="0"/>
          <w:marTop w:val="0"/>
          <w:marBottom w:val="0"/>
          <w:divBdr>
            <w:top w:val="none" w:sz="0" w:space="0" w:color="auto"/>
            <w:left w:val="none" w:sz="0" w:space="0" w:color="auto"/>
            <w:bottom w:val="none" w:sz="0" w:space="0" w:color="auto"/>
            <w:right w:val="none" w:sz="0" w:space="0" w:color="auto"/>
          </w:divBdr>
        </w:div>
        <w:div w:id="130287681">
          <w:marLeft w:val="640"/>
          <w:marRight w:val="0"/>
          <w:marTop w:val="0"/>
          <w:marBottom w:val="0"/>
          <w:divBdr>
            <w:top w:val="none" w:sz="0" w:space="0" w:color="auto"/>
            <w:left w:val="none" w:sz="0" w:space="0" w:color="auto"/>
            <w:bottom w:val="none" w:sz="0" w:space="0" w:color="auto"/>
            <w:right w:val="none" w:sz="0" w:space="0" w:color="auto"/>
          </w:divBdr>
        </w:div>
        <w:div w:id="1268848031">
          <w:marLeft w:val="640"/>
          <w:marRight w:val="0"/>
          <w:marTop w:val="0"/>
          <w:marBottom w:val="0"/>
          <w:divBdr>
            <w:top w:val="none" w:sz="0" w:space="0" w:color="auto"/>
            <w:left w:val="none" w:sz="0" w:space="0" w:color="auto"/>
            <w:bottom w:val="none" w:sz="0" w:space="0" w:color="auto"/>
            <w:right w:val="none" w:sz="0" w:space="0" w:color="auto"/>
          </w:divBdr>
        </w:div>
        <w:div w:id="1737361138">
          <w:marLeft w:val="640"/>
          <w:marRight w:val="0"/>
          <w:marTop w:val="0"/>
          <w:marBottom w:val="0"/>
          <w:divBdr>
            <w:top w:val="none" w:sz="0" w:space="0" w:color="auto"/>
            <w:left w:val="none" w:sz="0" w:space="0" w:color="auto"/>
            <w:bottom w:val="none" w:sz="0" w:space="0" w:color="auto"/>
            <w:right w:val="none" w:sz="0" w:space="0" w:color="auto"/>
          </w:divBdr>
        </w:div>
        <w:div w:id="234820771">
          <w:marLeft w:val="640"/>
          <w:marRight w:val="0"/>
          <w:marTop w:val="0"/>
          <w:marBottom w:val="0"/>
          <w:divBdr>
            <w:top w:val="none" w:sz="0" w:space="0" w:color="auto"/>
            <w:left w:val="none" w:sz="0" w:space="0" w:color="auto"/>
            <w:bottom w:val="none" w:sz="0" w:space="0" w:color="auto"/>
            <w:right w:val="none" w:sz="0" w:space="0" w:color="auto"/>
          </w:divBdr>
        </w:div>
        <w:div w:id="1091853260">
          <w:marLeft w:val="640"/>
          <w:marRight w:val="0"/>
          <w:marTop w:val="0"/>
          <w:marBottom w:val="0"/>
          <w:divBdr>
            <w:top w:val="none" w:sz="0" w:space="0" w:color="auto"/>
            <w:left w:val="none" w:sz="0" w:space="0" w:color="auto"/>
            <w:bottom w:val="none" w:sz="0" w:space="0" w:color="auto"/>
            <w:right w:val="none" w:sz="0" w:space="0" w:color="auto"/>
          </w:divBdr>
        </w:div>
        <w:div w:id="430392989">
          <w:marLeft w:val="640"/>
          <w:marRight w:val="0"/>
          <w:marTop w:val="0"/>
          <w:marBottom w:val="0"/>
          <w:divBdr>
            <w:top w:val="none" w:sz="0" w:space="0" w:color="auto"/>
            <w:left w:val="none" w:sz="0" w:space="0" w:color="auto"/>
            <w:bottom w:val="none" w:sz="0" w:space="0" w:color="auto"/>
            <w:right w:val="none" w:sz="0" w:space="0" w:color="auto"/>
          </w:divBdr>
        </w:div>
        <w:div w:id="1016926663">
          <w:marLeft w:val="640"/>
          <w:marRight w:val="0"/>
          <w:marTop w:val="0"/>
          <w:marBottom w:val="0"/>
          <w:divBdr>
            <w:top w:val="none" w:sz="0" w:space="0" w:color="auto"/>
            <w:left w:val="none" w:sz="0" w:space="0" w:color="auto"/>
            <w:bottom w:val="none" w:sz="0" w:space="0" w:color="auto"/>
            <w:right w:val="none" w:sz="0" w:space="0" w:color="auto"/>
          </w:divBdr>
        </w:div>
        <w:div w:id="301466835">
          <w:marLeft w:val="640"/>
          <w:marRight w:val="0"/>
          <w:marTop w:val="0"/>
          <w:marBottom w:val="0"/>
          <w:divBdr>
            <w:top w:val="none" w:sz="0" w:space="0" w:color="auto"/>
            <w:left w:val="none" w:sz="0" w:space="0" w:color="auto"/>
            <w:bottom w:val="none" w:sz="0" w:space="0" w:color="auto"/>
            <w:right w:val="none" w:sz="0" w:space="0" w:color="auto"/>
          </w:divBdr>
        </w:div>
        <w:div w:id="127943141">
          <w:marLeft w:val="640"/>
          <w:marRight w:val="0"/>
          <w:marTop w:val="0"/>
          <w:marBottom w:val="0"/>
          <w:divBdr>
            <w:top w:val="none" w:sz="0" w:space="0" w:color="auto"/>
            <w:left w:val="none" w:sz="0" w:space="0" w:color="auto"/>
            <w:bottom w:val="none" w:sz="0" w:space="0" w:color="auto"/>
            <w:right w:val="none" w:sz="0" w:space="0" w:color="auto"/>
          </w:divBdr>
        </w:div>
        <w:div w:id="1690597567">
          <w:marLeft w:val="640"/>
          <w:marRight w:val="0"/>
          <w:marTop w:val="0"/>
          <w:marBottom w:val="0"/>
          <w:divBdr>
            <w:top w:val="none" w:sz="0" w:space="0" w:color="auto"/>
            <w:left w:val="none" w:sz="0" w:space="0" w:color="auto"/>
            <w:bottom w:val="none" w:sz="0" w:space="0" w:color="auto"/>
            <w:right w:val="none" w:sz="0" w:space="0" w:color="auto"/>
          </w:divBdr>
        </w:div>
        <w:div w:id="700009963">
          <w:marLeft w:val="640"/>
          <w:marRight w:val="0"/>
          <w:marTop w:val="0"/>
          <w:marBottom w:val="0"/>
          <w:divBdr>
            <w:top w:val="none" w:sz="0" w:space="0" w:color="auto"/>
            <w:left w:val="none" w:sz="0" w:space="0" w:color="auto"/>
            <w:bottom w:val="none" w:sz="0" w:space="0" w:color="auto"/>
            <w:right w:val="none" w:sz="0" w:space="0" w:color="auto"/>
          </w:divBdr>
        </w:div>
        <w:div w:id="1775125792">
          <w:marLeft w:val="640"/>
          <w:marRight w:val="0"/>
          <w:marTop w:val="0"/>
          <w:marBottom w:val="0"/>
          <w:divBdr>
            <w:top w:val="none" w:sz="0" w:space="0" w:color="auto"/>
            <w:left w:val="none" w:sz="0" w:space="0" w:color="auto"/>
            <w:bottom w:val="none" w:sz="0" w:space="0" w:color="auto"/>
            <w:right w:val="none" w:sz="0" w:space="0" w:color="auto"/>
          </w:divBdr>
        </w:div>
        <w:div w:id="1137451574">
          <w:marLeft w:val="640"/>
          <w:marRight w:val="0"/>
          <w:marTop w:val="0"/>
          <w:marBottom w:val="0"/>
          <w:divBdr>
            <w:top w:val="none" w:sz="0" w:space="0" w:color="auto"/>
            <w:left w:val="none" w:sz="0" w:space="0" w:color="auto"/>
            <w:bottom w:val="none" w:sz="0" w:space="0" w:color="auto"/>
            <w:right w:val="none" w:sz="0" w:space="0" w:color="auto"/>
          </w:divBdr>
        </w:div>
        <w:div w:id="1627470175">
          <w:marLeft w:val="640"/>
          <w:marRight w:val="0"/>
          <w:marTop w:val="0"/>
          <w:marBottom w:val="0"/>
          <w:divBdr>
            <w:top w:val="none" w:sz="0" w:space="0" w:color="auto"/>
            <w:left w:val="none" w:sz="0" w:space="0" w:color="auto"/>
            <w:bottom w:val="none" w:sz="0" w:space="0" w:color="auto"/>
            <w:right w:val="none" w:sz="0" w:space="0" w:color="auto"/>
          </w:divBdr>
        </w:div>
        <w:div w:id="1309897645">
          <w:marLeft w:val="640"/>
          <w:marRight w:val="0"/>
          <w:marTop w:val="0"/>
          <w:marBottom w:val="0"/>
          <w:divBdr>
            <w:top w:val="none" w:sz="0" w:space="0" w:color="auto"/>
            <w:left w:val="none" w:sz="0" w:space="0" w:color="auto"/>
            <w:bottom w:val="none" w:sz="0" w:space="0" w:color="auto"/>
            <w:right w:val="none" w:sz="0" w:space="0" w:color="auto"/>
          </w:divBdr>
        </w:div>
        <w:div w:id="516039555">
          <w:marLeft w:val="640"/>
          <w:marRight w:val="0"/>
          <w:marTop w:val="0"/>
          <w:marBottom w:val="0"/>
          <w:divBdr>
            <w:top w:val="none" w:sz="0" w:space="0" w:color="auto"/>
            <w:left w:val="none" w:sz="0" w:space="0" w:color="auto"/>
            <w:bottom w:val="none" w:sz="0" w:space="0" w:color="auto"/>
            <w:right w:val="none" w:sz="0" w:space="0" w:color="auto"/>
          </w:divBdr>
        </w:div>
        <w:div w:id="680739566">
          <w:marLeft w:val="640"/>
          <w:marRight w:val="0"/>
          <w:marTop w:val="0"/>
          <w:marBottom w:val="0"/>
          <w:divBdr>
            <w:top w:val="none" w:sz="0" w:space="0" w:color="auto"/>
            <w:left w:val="none" w:sz="0" w:space="0" w:color="auto"/>
            <w:bottom w:val="none" w:sz="0" w:space="0" w:color="auto"/>
            <w:right w:val="none" w:sz="0" w:space="0" w:color="auto"/>
          </w:divBdr>
        </w:div>
        <w:div w:id="1193613603">
          <w:marLeft w:val="640"/>
          <w:marRight w:val="0"/>
          <w:marTop w:val="0"/>
          <w:marBottom w:val="0"/>
          <w:divBdr>
            <w:top w:val="none" w:sz="0" w:space="0" w:color="auto"/>
            <w:left w:val="none" w:sz="0" w:space="0" w:color="auto"/>
            <w:bottom w:val="none" w:sz="0" w:space="0" w:color="auto"/>
            <w:right w:val="none" w:sz="0" w:space="0" w:color="auto"/>
          </w:divBdr>
        </w:div>
        <w:div w:id="1940404225">
          <w:marLeft w:val="640"/>
          <w:marRight w:val="0"/>
          <w:marTop w:val="0"/>
          <w:marBottom w:val="0"/>
          <w:divBdr>
            <w:top w:val="none" w:sz="0" w:space="0" w:color="auto"/>
            <w:left w:val="none" w:sz="0" w:space="0" w:color="auto"/>
            <w:bottom w:val="none" w:sz="0" w:space="0" w:color="auto"/>
            <w:right w:val="none" w:sz="0" w:space="0" w:color="auto"/>
          </w:divBdr>
        </w:div>
        <w:div w:id="11809523">
          <w:marLeft w:val="640"/>
          <w:marRight w:val="0"/>
          <w:marTop w:val="0"/>
          <w:marBottom w:val="0"/>
          <w:divBdr>
            <w:top w:val="none" w:sz="0" w:space="0" w:color="auto"/>
            <w:left w:val="none" w:sz="0" w:space="0" w:color="auto"/>
            <w:bottom w:val="none" w:sz="0" w:space="0" w:color="auto"/>
            <w:right w:val="none" w:sz="0" w:space="0" w:color="auto"/>
          </w:divBdr>
        </w:div>
        <w:div w:id="1309045398">
          <w:marLeft w:val="640"/>
          <w:marRight w:val="0"/>
          <w:marTop w:val="0"/>
          <w:marBottom w:val="0"/>
          <w:divBdr>
            <w:top w:val="none" w:sz="0" w:space="0" w:color="auto"/>
            <w:left w:val="none" w:sz="0" w:space="0" w:color="auto"/>
            <w:bottom w:val="none" w:sz="0" w:space="0" w:color="auto"/>
            <w:right w:val="none" w:sz="0" w:space="0" w:color="auto"/>
          </w:divBdr>
        </w:div>
        <w:div w:id="666716313">
          <w:marLeft w:val="640"/>
          <w:marRight w:val="0"/>
          <w:marTop w:val="0"/>
          <w:marBottom w:val="0"/>
          <w:divBdr>
            <w:top w:val="none" w:sz="0" w:space="0" w:color="auto"/>
            <w:left w:val="none" w:sz="0" w:space="0" w:color="auto"/>
            <w:bottom w:val="none" w:sz="0" w:space="0" w:color="auto"/>
            <w:right w:val="none" w:sz="0" w:space="0" w:color="auto"/>
          </w:divBdr>
        </w:div>
        <w:div w:id="1917931492">
          <w:marLeft w:val="640"/>
          <w:marRight w:val="0"/>
          <w:marTop w:val="0"/>
          <w:marBottom w:val="0"/>
          <w:divBdr>
            <w:top w:val="none" w:sz="0" w:space="0" w:color="auto"/>
            <w:left w:val="none" w:sz="0" w:space="0" w:color="auto"/>
            <w:bottom w:val="none" w:sz="0" w:space="0" w:color="auto"/>
            <w:right w:val="none" w:sz="0" w:space="0" w:color="auto"/>
          </w:divBdr>
        </w:div>
        <w:div w:id="942149231">
          <w:marLeft w:val="640"/>
          <w:marRight w:val="0"/>
          <w:marTop w:val="0"/>
          <w:marBottom w:val="0"/>
          <w:divBdr>
            <w:top w:val="none" w:sz="0" w:space="0" w:color="auto"/>
            <w:left w:val="none" w:sz="0" w:space="0" w:color="auto"/>
            <w:bottom w:val="none" w:sz="0" w:space="0" w:color="auto"/>
            <w:right w:val="none" w:sz="0" w:space="0" w:color="auto"/>
          </w:divBdr>
        </w:div>
        <w:div w:id="88745813">
          <w:marLeft w:val="640"/>
          <w:marRight w:val="0"/>
          <w:marTop w:val="0"/>
          <w:marBottom w:val="0"/>
          <w:divBdr>
            <w:top w:val="none" w:sz="0" w:space="0" w:color="auto"/>
            <w:left w:val="none" w:sz="0" w:space="0" w:color="auto"/>
            <w:bottom w:val="none" w:sz="0" w:space="0" w:color="auto"/>
            <w:right w:val="none" w:sz="0" w:space="0" w:color="auto"/>
          </w:divBdr>
        </w:div>
        <w:div w:id="162626899">
          <w:marLeft w:val="640"/>
          <w:marRight w:val="0"/>
          <w:marTop w:val="0"/>
          <w:marBottom w:val="0"/>
          <w:divBdr>
            <w:top w:val="none" w:sz="0" w:space="0" w:color="auto"/>
            <w:left w:val="none" w:sz="0" w:space="0" w:color="auto"/>
            <w:bottom w:val="none" w:sz="0" w:space="0" w:color="auto"/>
            <w:right w:val="none" w:sz="0" w:space="0" w:color="auto"/>
          </w:divBdr>
        </w:div>
        <w:div w:id="1253203441">
          <w:marLeft w:val="640"/>
          <w:marRight w:val="0"/>
          <w:marTop w:val="0"/>
          <w:marBottom w:val="0"/>
          <w:divBdr>
            <w:top w:val="none" w:sz="0" w:space="0" w:color="auto"/>
            <w:left w:val="none" w:sz="0" w:space="0" w:color="auto"/>
            <w:bottom w:val="none" w:sz="0" w:space="0" w:color="auto"/>
            <w:right w:val="none" w:sz="0" w:space="0" w:color="auto"/>
          </w:divBdr>
        </w:div>
        <w:div w:id="1723820158">
          <w:marLeft w:val="640"/>
          <w:marRight w:val="0"/>
          <w:marTop w:val="0"/>
          <w:marBottom w:val="0"/>
          <w:divBdr>
            <w:top w:val="none" w:sz="0" w:space="0" w:color="auto"/>
            <w:left w:val="none" w:sz="0" w:space="0" w:color="auto"/>
            <w:bottom w:val="none" w:sz="0" w:space="0" w:color="auto"/>
            <w:right w:val="none" w:sz="0" w:space="0" w:color="auto"/>
          </w:divBdr>
        </w:div>
        <w:div w:id="530579934">
          <w:marLeft w:val="640"/>
          <w:marRight w:val="0"/>
          <w:marTop w:val="0"/>
          <w:marBottom w:val="0"/>
          <w:divBdr>
            <w:top w:val="none" w:sz="0" w:space="0" w:color="auto"/>
            <w:left w:val="none" w:sz="0" w:space="0" w:color="auto"/>
            <w:bottom w:val="none" w:sz="0" w:space="0" w:color="auto"/>
            <w:right w:val="none" w:sz="0" w:space="0" w:color="auto"/>
          </w:divBdr>
        </w:div>
      </w:divsChild>
    </w:div>
    <w:div w:id="276766071">
      <w:bodyDiv w:val="1"/>
      <w:marLeft w:val="0"/>
      <w:marRight w:val="0"/>
      <w:marTop w:val="0"/>
      <w:marBottom w:val="0"/>
      <w:divBdr>
        <w:top w:val="none" w:sz="0" w:space="0" w:color="auto"/>
        <w:left w:val="none" w:sz="0" w:space="0" w:color="auto"/>
        <w:bottom w:val="none" w:sz="0" w:space="0" w:color="auto"/>
        <w:right w:val="none" w:sz="0" w:space="0" w:color="auto"/>
      </w:divBdr>
      <w:divsChild>
        <w:div w:id="180361005">
          <w:marLeft w:val="640"/>
          <w:marRight w:val="0"/>
          <w:marTop w:val="0"/>
          <w:marBottom w:val="0"/>
          <w:divBdr>
            <w:top w:val="none" w:sz="0" w:space="0" w:color="auto"/>
            <w:left w:val="none" w:sz="0" w:space="0" w:color="auto"/>
            <w:bottom w:val="none" w:sz="0" w:space="0" w:color="auto"/>
            <w:right w:val="none" w:sz="0" w:space="0" w:color="auto"/>
          </w:divBdr>
        </w:div>
        <w:div w:id="379281274">
          <w:marLeft w:val="640"/>
          <w:marRight w:val="0"/>
          <w:marTop w:val="0"/>
          <w:marBottom w:val="0"/>
          <w:divBdr>
            <w:top w:val="none" w:sz="0" w:space="0" w:color="auto"/>
            <w:left w:val="none" w:sz="0" w:space="0" w:color="auto"/>
            <w:bottom w:val="none" w:sz="0" w:space="0" w:color="auto"/>
            <w:right w:val="none" w:sz="0" w:space="0" w:color="auto"/>
          </w:divBdr>
        </w:div>
        <w:div w:id="1968509145">
          <w:marLeft w:val="640"/>
          <w:marRight w:val="0"/>
          <w:marTop w:val="0"/>
          <w:marBottom w:val="0"/>
          <w:divBdr>
            <w:top w:val="none" w:sz="0" w:space="0" w:color="auto"/>
            <w:left w:val="none" w:sz="0" w:space="0" w:color="auto"/>
            <w:bottom w:val="none" w:sz="0" w:space="0" w:color="auto"/>
            <w:right w:val="none" w:sz="0" w:space="0" w:color="auto"/>
          </w:divBdr>
        </w:div>
        <w:div w:id="1048723332">
          <w:marLeft w:val="640"/>
          <w:marRight w:val="0"/>
          <w:marTop w:val="0"/>
          <w:marBottom w:val="0"/>
          <w:divBdr>
            <w:top w:val="none" w:sz="0" w:space="0" w:color="auto"/>
            <w:left w:val="none" w:sz="0" w:space="0" w:color="auto"/>
            <w:bottom w:val="none" w:sz="0" w:space="0" w:color="auto"/>
            <w:right w:val="none" w:sz="0" w:space="0" w:color="auto"/>
          </w:divBdr>
        </w:div>
        <w:div w:id="172694464">
          <w:marLeft w:val="640"/>
          <w:marRight w:val="0"/>
          <w:marTop w:val="0"/>
          <w:marBottom w:val="0"/>
          <w:divBdr>
            <w:top w:val="none" w:sz="0" w:space="0" w:color="auto"/>
            <w:left w:val="none" w:sz="0" w:space="0" w:color="auto"/>
            <w:bottom w:val="none" w:sz="0" w:space="0" w:color="auto"/>
            <w:right w:val="none" w:sz="0" w:space="0" w:color="auto"/>
          </w:divBdr>
        </w:div>
        <w:div w:id="1787430029">
          <w:marLeft w:val="640"/>
          <w:marRight w:val="0"/>
          <w:marTop w:val="0"/>
          <w:marBottom w:val="0"/>
          <w:divBdr>
            <w:top w:val="none" w:sz="0" w:space="0" w:color="auto"/>
            <w:left w:val="none" w:sz="0" w:space="0" w:color="auto"/>
            <w:bottom w:val="none" w:sz="0" w:space="0" w:color="auto"/>
            <w:right w:val="none" w:sz="0" w:space="0" w:color="auto"/>
          </w:divBdr>
        </w:div>
        <w:div w:id="1442072780">
          <w:marLeft w:val="640"/>
          <w:marRight w:val="0"/>
          <w:marTop w:val="0"/>
          <w:marBottom w:val="0"/>
          <w:divBdr>
            <w:top w:val="none" w:sz="0" w:space="0" w:color="auto"/>
            <w:left w:val="none" w:sz="0" w:space="0" w:color="auto"/>
            <w:bottom w:val="none" w:sz="0" w:space="0" w:color="auto"/>
            <w:right w:val="none" w:sz="0" w:space="0" w:color="auto"/>
          </w:divBdr>
        </w:div>
        <w:div w:id="744957644">
          <w:marLeft w:val="640"/>
          <w:marRight w:val="0"/>
          <w:marTop w:val="0"/>
          <w:marBottom w:val="0"/>
          <w:divBdr>
            <w:top w:val="none" w:sz="0" w:space="0" w:color="auto"/>
            <w:left w:val="none" w:sz="0" w:space="0" w:color="auto"/>
            <w:bottom w:val="none" w:sz="0" w:space="0" w:color="auto"/>
            <w:right w:val="none" w:sz="0" w:space="0" w:color="auto"/>
          </w:divBdr>
        </w:div>
        <w:div w:id="840584838">
          <w:marLeft w:val="640"/>
          <w:marRight w:val="0"/>
          <w:marTop w:val="0"/>
          <w:marBottom w:val="0"/>
          <w:divBdr>
            <w:top w:val="none" w:sz="0" w:space="0" w:color="auto"/>
            <w:left w:val="none" w:sz="0" w:space="0" w:color="auto"/>
            <w:bottom w:val="none" w:sz="0" w:space="0" w:color="auto"/>
            <w:right w:val="none" w:sz="0" w:space="0" w:color="auto"/>
          </w:divBdr>
        </w:div>
        <w:div w:id="1550456473">
          <w:marLeft w:val="640"/>
          <w:marRight w:val="0"/>
          <w:marTop w:val="0"/>
          <w:marBottom w:val="0"/>
          <w:divBdr>
            <w:top w:val="none" w:sz="0" w:space="0" w:color="auto"/>
            <w:left w:val="none" w:sz="0" w:space="0" w:color="auto"/>
            <w:bottom w:val="none" w:sz="0" w:space="0" w:color="auto"/>
            <w:right w:val="none" w:sz="0" w:space="0" w:color="auto"/>
          </w:divBdr>
        </w:div>
        <w:div w:id="1815290318">
          <w:marLeft w:val="640"/>
          <w:marRight w:val="0"/>
          <w:marTop w:val="0"/>
          <w:marBottom w:val="0"/>
          <w:divBdr>
            <w:top w:val="none" w:sz="0" w:space="0" w:color="auto"/>
            <w:left w:val="none" w:sz="0" w:space="0" w:color="auto"/>
            <w:bottom w:val="none" w:sz="0" w:space="0" w:color="auto"/>
            <w:right w:val="none" w:sz="0" w:space="0" w:color="auto"/>
          </w:divBdr>
        </w:div>
        <w:div w:id="216013029">
          <w:marLeft w:val="640"/>
          <w:marRight w:val="0"/>
          <w:marTop w:val="0"/>
          <w:marBottom w:val="0"/>
          <w:divBdr>
            <w:top w:val="none" w:sz="0" w:space="0" w:color="auto"/>
            <w:left w:val="none" w:sz="0" w:space="0" w:color="auto"/>
            <w:bottom w:val="none" w:sz="0" w:space="0" w:color="auto"/>
            <w:right w:val="none" w:sz="0" w:space="0" w:color="auto"/>
          </w:divBdr>
        </w:div>
        <w:div w:id="1579048009">
          <w:marLeft w:val="640"/>
          <w:marRight w:val="0"/>
          <w:marTop w:val="0"/>
          <w:marBottom w:val="0"/>
          <w:divBdr>
            <w:top w:val="none" w:sz="0" w:space="0" w:color="auto"/>
            <w:left w:val="none" w:sz="0" w:space="0" w:color="auto"/>
            <w:bottom w:val="none" w:sz="0" w:space="0" w:color="auto"/>
            <w:right w:val="none" w:sz="0" w:space="0" w:color="auto"/>
          </w:divBdr>
        </w:div>
        <w:div w:id="1925647670">
          <w:marLeft w:val="640"/>
          <w:marRight w:val="0"/>
          <w:marTop w:val="0"/>
          <w:marBottom w:val="0"/>
          <w:divBdr>
            <w:top w:val="none" w:sz="0" w:space="0" w:color="auto"/>
            <w:left w:val="none" w:sz="0" w:space="0" w:color="auto"/>
            <w:bottom w:val="none" w:sz="0" w:space="0" w:color="auto"/>
            <w:right w:val="none" w:sz="0" w:space="0" w:color="auto"/>
          </w:divBdr>
        </w:div>
        <w:div w:id="1994412251">
          <w:marLeft w:val="640"/>
          <w:marRight w:val="0"/>
          <w:marTop w:val="0"/>
          <w:marBottom w:val="0"/>
          <w:divBdr>
            <w:top w:val="none" w:sz="0" w:space="0" w:color="auto"/>
            <w:left w:val="none" w:sz="0" w:space="0" w:color="auto"/>
            <w:bottom w:val="none" w:sz="0" w:space="0" w:color="auto"/>
            <w:right w:val="none" w:sz="0" w:space="0" w:color="auto"/>
          </w:divBdr>
        </w:div>
        <w:div w:id="392775303">
          <w:marLeft w:val="640"/>
          <w:marRight w:val="0"/>
          <w:marTop w:val="0"/>
          <w:marBottom w:val="0"/>
          <w:divBdr>
            <w:top w:val="none" w:sz="0" w:space="0" w:color="auto"/>
            <w:left w:val="none" w:sz="0" w:space="0" w:color="auto"/>
            <w:bottom w:val="none" w:sz="0" w:space="0" w:color="auto"/>
            <w:right w:val="none" w:sz="0" w:space="0" w:color="auto"/>
          </w:divBdr>
        </w:div>
        <w:div w:id="1324167472">
          <w:marLeft w:val="640"/>
          <w:marRight w:val="0"/>
          <w:marTop w:val="0"/>
          <w:marBottom w:val="0"/>
          <w:divBdr>
            <w:top w:val="none" w:sz="0" w:space="0" w:color="auto"/>
            <w:left w:val="none" w:sz="0" w:space="0" w:color="auto"/>
            <w:bottom w:val="none" w:sz="0" w:space="0" w:color="auto"/>
            <w:right w:val="none" w:sz="0" w:space="0" w:color="auto"/>
          </w:divBdr>
        </w:div>
        <w:div w:id="1534806315">
          <w:marLeft w:val="640"/>
          <w:marRight w:val="0"/>
          <w:marTop w:val="0"/>
          <w:marBottom w:val="0"/>
          <w:divBdr>
            <w:top w:val="none" w:sz="0" w:space="0" w:color="auto"/>
            <w:left w:val="none" w:sz="0" w:space="0" w:color="auto"/>
            <w:bottom w:val="none" w:sz="0" w:space="0" w:color="auto"/>
            <w:right w:val="none" w:sz="0" w:space="0" w:color="auto"/>
          </w:divBdr>
        </w:div>
        <w:div w:id="671180848">
          <w:marLeft w:val="640"/>
          <w:marRight w:val="0"/>
          <w:marTop w:val="0"/>
          <w:marBottom w:val="0"/>
          <w:divBdr>
            <w:top w:val="none" w:sz="0" w:space="0" w:color="auto"/>
            <w:left w:val="none" w:sz="0" w:space="0" w:color="auto"/>
            <w:bottom w:val="none" w:sz="0" w:space="0" w:color="auto"/>
            <w:right w:val="none" w:sz="0" w:space="0" w:color="auto"/>
          </w:divBdr>
        </w:div>
        <w:div w:id="1418208646">
          <w:marLeft w:val="640"/>
          <w:marRight w:val="0"/>
          <w:marTop w:val="0"/>
          <w:marBottom w:val="0"/>
          <w:divBdr>
            <w:top w:val="none" w:sz="0" w:space="0" w:color="auto"/>
            <w:left w:val="none" w:sz="0" w:space="0" w:color="auto"/>
            <w:bottom w:val="none" w:sz="0" w:space="0" w:color="auto"/>
            <w:right w:val="none" w:sz="0" w:space="0" w:color="auto"/>
          </w:divBdr>
        </w:div>
        <w:div w:id="1092437246">
          <w:marLeft w:val="640"/>
          <w:marRight w:val="0"/>
          <w:marTop w:val="0"/>
          <w:marBottom w:val="0"/>
          <w:divBdr>
            <w:top w:val="none" w:sz="0" w:space="0" w:color="auto"/>
            <w:left w:val="none" w:sz="0" w:space="0" w:color="auto"/>
            <w:bottom w:val="none" w:sz="0" w:space="0" w:color="auto"/>
            <w:right w:val="none" w:sz="0" w:space="0" w:color="auto"/>
          </w:divBdr>
        </w:div>
        <w:div w:id="473177160">
          <w:marLeft w:val="640"/>
          <w:marRight w:val="0"/>
          <w:marTop w:val="0"/>
          <w:marBottom w:val="0"/>
          <w:divBdr>
            <w:top w:val="none" w:sz="0" w:space="0" w:color="auto"/>
            <w:left w:val="none" w:sz="0" w:space="0" w:color="auto"/>
            <w:bottom w:val="none" w:sz="0" w:space="0" w:color="auto"/>
            <w:right w:val="none" w:sz="0" w:space="0" w:color="auto"/>
          </w:divBdr>
        </w:div>
        <w:div w:id="1845823966">
          <w:marLeft w:val="640"/>
          <w:marRight w:val="0"/>
          <w:marTop w:val="0"/>
          <w:marBottom w:val="0"/>
          <w:divBdr>
            <w:top w:val="none" w:sz="0" w:space="0" w:color="auto"/>
            <w:left w:val="none" w:sz="0" w:space="0" w:color="auto"/>
            <w:bottom w:val="none" w:sz="0" w:space="0" w:color="auto"/>
            <w:right w:val="none" w:sz="0" w:space="0" w:color="auto"/>
          </w:divBdr>
        </w:div>
        <w:div w:id="1725248750">
          <w:marLeft w:val="640"/>
          <w:marRight w:val="0"/>
          <w:marTop w:val="0"/>
          <w:marBottom w:val="0"/>
          <w:divBdr>
            <w:top w:val="none" w:sz="0" w:space="0" w:color="auto"/>
            <w:left w:val="none" w:sz="0" w:space="0" w:color="auto"/>
            <w:bottom w:val="none" w:sz="0" w:space="0" w:color="auto"/>
            <w:right w:val="none" w:sz="0" w:space="0" w:color="auto"/>
          </w:divBdr>
        </w:div>
        <w:div w:id="1603218894">
          <w:marLeft w:val="640"/>
          <w:marRight w:val="0"/>
          <w:marTop w:val="0"/>
          <w:marBottom w:val="0"/>
          <w:divBdr>
            <w:top w:val="none" w:sz="0" w:space="0" w:color="auto"/>
            <w:left w:val="none" w:sz="0" w:space="0" w:color="auto"/>
            <w:bottom w:val="none" w:sz="0" w:space="0" w:color="auto"/>
            <w:right w:val="none" w:sz="0" w:space="0" w:color="auto"/>
          </w:divBdr>
        </w:div>
        <w:div w:id="696583210">
          <w:marLeft w:val="640"/>
          <w:marRight w:val="0"/>
          <w:marTop w:val="0"/>
          <w:marBottom w:val="0"/>
          <w:divBdr>
            <w:top w:val="none" w:sz="0" w:space="0" w:color="auto"/>
            <w:left w:val="none" w:sz="0" w:space="0" w:color="auto"/>
            <w:bottom w:val="none" w:sz="0" w:space="0" w:color="auto"/>
            <w:right w:val="none" w:sz="0" w:space="0" w:color="auto"/>
          </w:divBdr>
        </w:div>
        <w:div w:id="1346247371">
          <w:marLeft w:val="640"/>
          <w:marRight w:val="0"/>
          <w:marTop w:val="0"/>
          <w:marBottom w:val="0"/>
          <w:divBdr>
            <w:top w:val="none" w:sz="0" w:space="0" w:color="auto"/>
            <w:left w:val="none" w:sz="0" w:space="0" w:color="auto"/>
            <w:bottom w:val="none" w:sz="0" w:space="0" w:color="auto"/>
            <w:right w:val="none" w:sz="0" w:space="0" w:color="auto"/>
          </w:divBdr>
        </w:div>
        <w:div w:id="1918830392">
          <w:marLeft w:val="640"/>
          <w:marRight w:val="0"/>
          <w:marTop w:val="0"/>
          <w:marBottom w:val="0"/>
          <w:divBdr>
            <w:top w:val="none" w:sz="0" w:space="0" w:color="auto"/>
            <w:left w:val="none" w:sz="0" w:space="0" w:color="auto"/>
            <w:bottom w:val="none" w:sz="0" w:space="0" w:color="auto"/>
            <w:right w:val="none" w:sz="0" w:space="0" w:color="auto"/>
          </w:divBdr>
        </w:div>
        <w:div w:id="1864125764">
          <w:marLeft w:val="640"/>
          <w:marRight w:val="0"/>
          <w:marTop w:val="0"/>
          <w:marBottom w:val="0"/>
          <w:divBdr>
            <w:top w:val="none" w:sz="0" w:space="0" w:color="auto"/>
            <w:left w:val="none" w:sz="0" w:space="0" w:color="auto"/>
            <w:bottom w:val="none" w:sz="0" w:space="0" w:color="auto"/>
            <w:right w:val="none" w:sz="0" w:space="0" w:color="auto"/>
          </w:divBdr>
        </w:div>
        <w:div w:id="1758667364">
          <w:marLeft w:val="640"/>
          <w:marRight w:val="0"/>
          <w:marTop w:val="0"/>
          <w:marBottom w:val="0"/>
          <w:divBdr>
            <w:top w:val="none" w:sz="0" w:space="0" w:color="auto"/>
            <w:left w:val="none" w:sz="0" w:space="0" w:color="auto"/>
            <w:bottom w:val="none" w:sz="0" w:space="0" w:color="auto"/>
            <w:right w:val="none" w:sz="0" w:space="0" w:color="auto"/>
          </w:divBdr>
        </w:div>
        <w:div w:id="412893538">
          <w:marLeft w:val="640"/>
          <w:marRight w:val="0"/>
          <w:marTop w:val="0"/>
          <w:marBottom w:val="0"/>
          <w:divBdr>
            <w:top w:val="none" w:sz="0" w:space="0" w:color="auto"/>
            <w:left w:val="none" w:sz="0" w:space="0" w:color="auto"/>
            <w:bottom w:val="none" w:sz="0" w:space="0" w:color="auto"/>
            <w:right w:val="none" w:sz="0" w:space="0" w:color="auto"/>
          </w:divBdr>
        </w:div>
        <w:div w:id="463697906">
          <w:marLeft w:val="640"/>
          <w:marRight w:val="0"/>
          <w:marTop w:val="0"/>
          <w:marBottom w:val="0"/>
          <w:divBdr>
            <w:top w:val="none" w:sz="0" w:space="0" w:color="auto"/>
            <w:left w:val="none" w:sz="0" w:space="0" w:color="auto"/>
            <w:bottom w:val="none" w:sz="0" w:space="0" w:color="auto"/>
            <w:right w:val="none" w:sz="0" w:space="0" w:color="auto"/>
          </w:divBdr>
        </w:div>
        <w:div w:id="1744910341">
          <w:marLeft w:val="640"/>
          <w:marRight w:val="0"/>
          <w:marTop w:val="0"/>
          <w:marBottom w:val="0"/>
          <w:divBdr>
            <w:top w:val="none" w:sz="0" w:space="0" w:color="auto"/>
            <w:left w:val="none" w:sz="0" w:space="0" w:color="auto"/>
            <w:bottom w:val="none" w:sz="0" w:space="0" w:color="auto"/>
            <w:right w:val="none" w:sz="0" w:space="0" w:color="auto"/>
          </w:divBdr>
        </w:div>
        <w:div w:id="344985238">
          <w:marLeft w:val="640"/>
          <w:marRight w:val="0"/>
          <w:marTop w:val="0"/>
          <w:marBottom w:val="0"/>
          <w:divBdr>
            <w:top w:val="none" w:sz="0" w:space="0" w:color="auto"/>
            <w:left w:val="none" w:sz="0" w:space="0" w:color="auto"/>
            <w:bottom w:val="none" w:sz="0" w:space="0" w:color="auto"/>
            <w:right w:val="none" w:sz="0" w:space="0" w:color="auto"/>
          </w:divBdr>
        </w:div>
        <w:div w:id="1264806228">
          <w:marLeft w:val="640"/>
          <w:marRight w:val="0"/>
          <w:marTop w:val="0"/>
          <w:marBottom w:val="0"/>
          <w:divBdr>
            <w:top w:val="none" w:sz="0" w:space="0" w:color="auto"/>
            <w:left w:val="none" w:sz="0" w:space="0" w:color="auto"/>
            <w:bottom w:val="none" w:sz="0" w:space="0" w:color="auto"/>
            <w:right w:val="none" w:sz="0" w:space="0" w:color="auto"/>
          </w:divBdr>
        </w:div>
        <w:div w:id="203910475">
          <w:marLeft w:val="640"/>
          <w:marRight w:val="0"/>
          <w:marTop w:val="0"/>
          <w:marBottom w:val="0"/>
          <w:divBdr>
            <w:top w:val="none" w:sz="0" w:space="0" w:color="auto"/>
            <w:left w:val="none" w:sz="0" w:space="0" w:color="auto"/>
            <w:bottom w:val="none" w:sz="0" w:space="0" w:color="auto"/>
            <w:right w:val="none" w:sz="0" w:space="0" w:color="auto"/>
          </w:divBdr>
        </w:div>
        <w:div w:id="990602319">
          <w:marLeft w:val="640"/>
          <w:marRight w:val="0"/>
          <w:marTop w:val="0"/>
          <w:marBottom w:val="0"/>
          <w:divBdr>
            <w:top w:val="none" w:sz="0" w:space="0" w:color="auto"/>
            <w:left w:val="none" w:sz="0" w:space="0" w:color="auto"/>
            <w:bottom w:val="none" w:sz="0" w:space="0" w:color="auto"/>
            <w:right w:val="none" w:sz="0" w:space="0" w:color="auto"/>
          </w:divBdr>
        </w:div>
        <w:div w:id="170263089">
          <w:marLeft w:val="640"/>
          <w:marRight w:val="0"/>
          <w:marTop w:val="0"/>
          <w:marBottom w:val="0"/>
          <w:divBdr>
            <w:top w:val="none" w:sz="0" w:space="0" w:color="auto"/>
            <w:left w:val="none" w:sz="0" w:space="0" w:color="auto"/>
            <w:bottom w:val="none" w:sz="0" w:space="0" w:color="auto"/>
            <w:right w:val="none" w:sz="0" w:space="0" w:color="auto"/>
          </w:divBdr>
        </w:div>
        <w:div w:id="1100562357">
          <w:marLeft w:val="640"/>
          <w:marRight w:val="0"/>
          <w:marTop w:val="0"/>
          <w:marBottom w:val="0"/>
          <w:divBdr>
            <w:top w:val="none" w:sz="0" w:space="0" w:color="auto"/>
            <w:left w:val="none" w:sz="0" w:space="0" w:color="auto"/>
            <w:bottom w:val="none" w:sz="0" w:space="0" w:color="auto"/>
            <w:right w:val="none" w:sz="0" w:space="0" w:color="auto"/>
          </w:divBdr>
        </w:div>
        <w:div w:id="1218473034">
          <w:marLeft w:val="640"/>
          <w:marRight w:val="0"/>
          <w:marTop w:val="0"/>
          <w:marBottom w:val="0"/>
          <w:divBdr>
            <w:top w:val="none" w:sz="0" w:space="0" w:color="auto"/>
            <w:left w:val="none" w:sz="0" w:space="0" w:color="auto"/>
            <w:bottom w:val="none" w:sz="0" w:space="0" w:color="auto"/>
            <w:right w:val="none" w:sz="0" w:space="0" w:color="auto"/>
          </w:divBdr>
        </w:div>
        <w:div w:id="1798988565">
          <w:marLeft w:val="640"/>
          <w:marRight w:val="0"/>
          <w:marTop w:val="0"/>
          <w:marBottom w:val="0"/>
          <w:divBdr>
            <w:top w:val="none" w:sz="0" w:space="0" w:color="auto"/>
            <w:left w:val="none" w:sz="0" w:space="0" w:color="auto"/>
            <w:bottom w:val="none" w:sz="0" w:space="0" w:color="auto"/>
            <w:right w:val="none" w:sz="0" w:space="0" w:color="auto"/>
          </w:divBdr>
        </w:div>
        <w:div w:id="309677469">
          <w:marLeft w:val="640"/>
          <w:marRight w:val="0"/>
          <w:marTop w:val="0"/>
          <w:marBottom w:val="0"/>
          <w:divBdr>
            <w:top w:val="none" w:sz="0" w:space="0" w:color="auto"/>
            <w:left w:val="none" w:sz="0" w:space="0" w:color="auto"/>
            <w:bottom w:val="none" w:sz="0" w:space="0" w:color="auto"/>
            <w:right w:val="none" w:sz="0" w:space="0" w:color="auto"/>
          </w:divBdr>
        </w:div>
        <w:div w:id="533923487">
          <w:marLeft w:val="640"/>
          <w:marRight w:val="0"/>
          <w:marTop w:val="0"/>
          <w:marBottom w:val="0"/>
          <w:divBdr>
            <w:top w:val="none" w:sz="0" w:space="0" w:color="auto"/>
            <w:left w:val="none" w:sz="0" w:space="0" w:color="auto"/>
            <w:bottom w:val="none" w:sz="0" w:space="0" w:color="auto"/>
            <w:right w:val="none" w:sz="0" w:space="0" w:color="auto"/>
          </w:divBdr>
        </w:div>
        <w:div w:id="2129884618">
          <w:marLeft w:val="640"/>
          <w:marRight w:val="0"/>
          <w:marTop w:val="0"/>
          <w:marBottom w:val="0"/>
          <w:divBdr>
            <w:top w:val="none" w:sz="0" w:space="0" w:color="auto"/>
            <w:left w:val="none" w:sz="0" w:space="0" w:color="auto"/>
            <w:bottom w:val="none" w:sz="0" w:space="0" w:color="auto"/>
            <w:right w:val="none" w:sz="0" w:space="0" w:color="auto"/>
          </w:divBdr>
        </w:div>
        <w:div w:id="1715888914">
          <w:marLeft w:val="640"/>
          <w:marRight w:val="0"/>
          <w:marTop w:val="0"/>
          <w:marBottom w:val="0"/>
          <w:divBdr>
            <w:top w:val="none" w:sz="0" w:space="0" w:color="auto"/>
            <w:left w:val="none" w:sz="0" w:space="0" w:color="auto"/>
            <w:bottom w:val="none" w:sz="0" w:space="0" w:color="auto"/>
            <w:right w:val="none" w:sz="0" w:space="0" w:color="auto"/>
          </w:divBdr>
        </w:div>
        <w:div w:id="1675187951">
          <w:marLeft w:val="640"/>
          <w:marRight w:val="0"/>
          <w:marTop w:val="0"/>
          <w:marBottom w:val="0"/>
          <w:divBdr>
            <w:top w:val="none" w:sz="0" w:space="0" w:color="auto"/>
            <w:left w:val="none" w:sz="0" w:space="0" w:color="auto"/>
            <w:bottom w:val="none" w:sz="0" w:space="0" w:color="auto"/>
            <w:right w:val="none" w:sz="0" w:space="0" w:color="auto"/>
          </w:divBdr>
        </w:div>
        <w:div w:id="1719935683">
          <w:marLeft w:val="640"/>
          <w:marRight w:val="0"/>
          <w:marTop w:val="0"/>
          <w:marBottom w:val="0"/>
          <w:divBdr>
            <w:top w:val="none" w:sz="0" w:space="0" w:color="auto"/>
            <w:left w:val="none" w:sz="0" w:space="0" w:color="auto"/>
            <w:bottom w:val="none" w:sz="0" w:space="0" w:color="auto"/>
            <w:right w:val="none" w:sz="0" w:space="0" w:color="auto"/>
          </w:divBdr>
        </w:div>
        <w:div w:id="931545014">
          <w:marLeft w:val="640"/>
          <w:marRight w:val="0"/>
          <w:marTop w:val="0"/>
          <w:marBottom w:val="0"/>
          <w:divBdr>
            <w:top w:val="none" w:sz="0" w:space="0" w:color="auto"/>
            <w:left w:val="none" w:sz="0" w:space="0" w:color="auto"/>
            <w:bottom w:val="none" w:sz="0" w:space="0" w:color="auto"/>
            <w:right w:val="none" w:sz="0" w:space="0" w:color="auto"/>
          </w:divBdr>
        </w:div>
        <w:div w:id="1957329872">
          <w:marLeft w:val="640"/>
          <w:marRight w:val="0"/>
          <w:marTop w:val="0"/>
          <w:marBottom w:val="0"/>
          <w:divBdr>
            <w:top w:val="none" w:sz="0" w:space="0" w:color="auto"/>
            <w:left w:val="none" w:sz="0" w:space="0" w:color="auto"/>
            <w:bottom w:val="none" w:sz="0" w:space="0" w:color="auto"/>
            <w:right w:val="none" w:sz="0" w:space="0" w:color="auto"/>
          </w:divBdr>
        </w:div>
        <w:div w:id="1671367142">
          <w:marLeft w:val="640"/>
          <w:marRight w:val="0"/>
          <w:marTop w:val="0"/>
          <w:marBottom w:val="0"/>
          <w:divBdr>
            <w:top w:val="none" w:sz="0" w:space="0" w:color="auto"/>
            <w:left w:val="none" w:sz="0" w:space="0" w:color="auto"/>
            <w:bottom w:val="none" w:sz="0" w:space="0" w:color="auto"/>
            <w:right w:val="none" w:sz="0" w:space="0" w:color="auto"/>
          </w:divBdr>
        </w:div>
        <w:div w:id="975598730">
          <w:marLeft w:val="640"/>
          <w:marRight w:val="0"/>
          <w:marTop w:val="0"/>
          <w:marBottom w:val="0"/>
          <w:divBdr>
            <w:top w:val="none" w:sz="0" w:space="0" w:color="auto"/>
            <w:left w:val="none" w:sz="0" w:space="0" w:color="auto"/>
            <w:bottom w:val="none" w:sz="0" w:space="0" w:color="auto"/>
            <w:right w:val="none" w:sz="0" w:space="0" w:color="auto"/>
          </w:divBdr>
        </w:div>
        <w:div w:id="904410261">
          <w:marLeft w:val="640"/>
          <w:marRight w:val="0"/>
          <w:marTop w:val="0"/>
          <w:marBottom w:val="0"/>
          <w:divBdr>
            <w:top w:val="none" w:sz="0" w:space="0" w:color="auto"/>
            <w:left w:val="none" w:sz="0" w:space="0" w:color="auto"/>
            <w:bottom w:val="none" w:sz="0" w:space="0" w:color="auto"/>
            <w:right w:val="none" w:sz="0" w:space="0" w:color="auto"/>
          </w:divBdr>
        </w:div>
        <w:div w:id="586814799">
          <w:marLeft w:val="640"/>
          <w:marRight w:val="0"/>
          <w:marTop w:val="0"/>
          <w:marBottom w:val="0"/>
          <w:divBdr>
            <w:top w:val="none" w:sz="0" w:space="0" w:color="auto"/>
            <w:left w:val="none" w:sz="0" w:space="0" w:color="auto"/>
            <w:bottom w:val="none" w:sz="0" w:space="0" w:color="auto"/>
            <w:right w:val="none" w:sz="0" w:space="0" w:color="auto"/>
          </w:divBdr>
        </w:div>
        <w:div w:id="269897563">
          <w:marLeft w:val="640"/>
          <w:marRight w:val="0"/>
          <w:marTop w:val="0"/>
          <w:marBottom w:val="0"/>
          <w:divBdr>
            <w:top w:val="none" w:sz="0" w:space="0" w:color="auto"/>
            <w:left w:val="none" w:sz="0" w:space="0" w:color="auto"/>
            <w:bottom w:val="none" w:sz="0" w:space="0" w:color="auto"/>
            <w:right w:val="none" w:sz="0" w:space="0" w:color="auto"/>
          </w:divBdr>
        </w:div>
        <w:div w:id="1116362983">
          <w:marLeft w:val="640"/>
          <w:marRight w:val="0"/>
          <w:marTop w:val="0"/>
          <w:marBottom w:val="0"/>
          <w:divBdr>
            <w:top w:val="none" w:sz="0" w:space="0" w:color="auto"/>
            <w:left w:val="none" w:sz="0" w:space="0" w:color="auto"/>
            <w:bottom w:val="none" w:sz="0" w:space="0" w:color="auto"/>
            <w:right w:val="none" w:sz="0" w:space="0" w:color="auto"/>
          </w:divBdr>
        </w:div>
      </w:divsChild>
    </w:div>
    <w:div w:id="284242588">
      <w:bodyDiv w:val="1"/>
      <w:marLeft w:val="0"/>
      <w:marRight w:val="0"/>
      <w:marTop w:val="0"/>
      <w:marBottom w:val="0"/>
      <w:divBdr>
        <w:top w:val="none" w:sz="0" w:space="0" w:color="auto"/>
        <w:left w:val="none" w:sz="0" w:space="0" w:color="auto"/>
        <w:bottom w:val="none" w:sz="0" w:space="0" w:color="auto"/>
        <w:right w:val="none" w:sz="0" w:space="0" w:color="auto"/>
      </w:divBdr>
      <w:divsChild>
        <w:div w:id="203564753">
          <w:marLeft w:val="640"/>
          <w:marRight w:val="0"/>
          <w:marTop w:val="0"/>
          <w:marBottom w:val="0"/>
          <w:divBdr>
            <w:top w:val="none" w:sz="0" w:space="0" w:color="auto"/>
            <w:left w:val="none" w:sz="0" w:space="0" w:color="auto"/>
            <w:bottom w:val="none" w:sz="0" w:space="0" w:color="auto"/>
            <w:right w:val="none" w:sz="0" w:space="0" w:color="auto"/>
          </w:divBdr>
        </w:div>
        <w:div w:id="1325935997">
          <w:marLeft w:val="640"/>
          <w:marRight w:val="0"/>
          <w:marTop w:val="0"/>
          <w:marBottom w:val="0"/>
          <w:divBdr>
            <w:top w:val="none" w:sz="0" w:space="0" w:color="auto"/>
            <w:left w:val="none" w:sz="0" w:space="0" w:color="auto"/>
            <w:bottom w:val="none" w:sz="0" w:space="0" w:color="auto"/>
            <w:right w:val="none" w:sz="0" w:space="0" w:color="auto"/>
          </w:divBdr>
        </w:div>
        <w:div w:id="1121145149">
          <w:marLeft w:val="640"/>
          <w:marRight w:val="0"/>
          <w:marTop w:val="0"/>
          <w:marBottom w:val="0"/>
          <w:divBdr>
            <w:top w:val="none" w:sz="0" w:space="0" w:color="auto"/>
            <w:left w:val="none" w:sz="0" w:space="0" w:color="auto"/>
            <w:bottom w:val="none" w:sz="0" w:space="0" w:color="auto"/>
            <w:right w:val="none" w:sz="0" w:space="0" w:color="auto"/>
          </w:divBdr>
        </w:div>
        <w:div w:id="562762621">
          <w:marLeft w:val="640"/>
          <w:marRight w:val="0"/>
          <w:marTop w:val="0"/>
          <w:marBottom w:val="0"/>
          <w:divBdr>
            <w:top w:val="none" w:sz="0" w:space="0" w:color="auto"/>
            <w:left w:val="none" w:sz="0" w:space="0" w:color="auto"/>
            <w:bottom w:val="none" w:sz="0" w:space="0" w:color="auto"/>
            <w:right w:val="none" w:sz="0" w:space="0" w:color="auto"/>
          </w:divBdr>
        </w:div>
        <w:div w:id="151415327">
          <w:marLeft w:val="640"/>
          <w:marRight w:val="0"/>
          <w:marTop w:val="0"/>
          <w:marBottom w:val="0"/>
          <w:divBdr>
            <w:top w:val="none" w:sz="0" w:space="0" w:color="auto"/>
            <w:left w:val="none" w:sz="0" w:space="0" w:color="auto"/>
            <w:bottom w:val="none" w:sz="0" w:space="0" w:color="auto"/>
            <w:right w:val="none" w:sz="0" w:space="0" w:color="auto"/>
          </w:divBdr>
        </w:div>
        <w:div w:id="1501702027">
          <w:marLeft w:val="640"/>
          <w:marRight w:val="0"/>
          <w:marTop w:val="0"/>
          <w:marBottom w:val="0"/>
          <w:divBdr>
            <w:top w:val="none" w:sz="0" w:space="0" w:color="auto"/>
            <w:left w:val="none" w:sz="0" w:space="0" w:color="auto"/>
            <w:bottom w:val="none" w:sz="0" w:space="0" w:color="auto"/>
            <w:right w:val="none" w:sz="0" w:space="0" w:color="auto"/>
          </w:divBdr>
        </w:div>
        <w:div w:id="1106728555">
          <w:marLeft w:val="640"/>
          <w:marRight w:val="0"/>
          <w:marTop w:val="0"/>
          <w:marBottom w:val="0"/>
          <w:divBdr>
            <w:top w:val="none" w:sz="0" w:space="0" w:color="auto"/>
            <w:left w:val="none" w:sz="0" w:space="0" w:color="auto"/>
            <w:bottom w:val="none" w:sz="0" w:space="0" w:color="auto"/>
            <w:right w:val="none" w:sz="0" w:space="0" w:color="auto"/>
          </w:divBdr>
        </w:div>
        <w:div w:id="1999114829">
          <w:marLeft w:val="640"/>
          <w:marRight w:val="0"/>
          <w:marTop w:val="0"/>
          <w:marBottom w:val="0"/>
          <w:divBdr>
            <w:top w:val="none" w:sz="0" w:space="0" w:color="auto"/>
            <w:left w:val="none" w:sz="0" w:space="0" w:color="auto"/>
            <w:bottom w:val="none" w:sz="0" w:space="0" w:color="auto"/>
            <w:right w:val="none" w:sz="0" w:space="0" w:color="auto"/>
          </w:divBdr>
        </w:div>
        <w:div w:id="987631541">
          <w:marLeft w:val="640"/>
          <w:marRight w:val="0"/>
          <w:marTop w:val="0"/>
          <w:marBottom w:val="0"/>
          <w:divBdr>
            <w:top w:val="none" w:sz="0" w:space="0" w:color="auto"/>
            <w:left w:val="none" w:sz="0" w:space="0" w:color="auto"/>
            <w:bottom w:val="none" w:sz="0" w:space="0" w:color="auto"/>
            <w:right w:val="none" w:sz="0" w:space="0" w:color="auto"/>
          </w:divBdr>
        </w:div>
        <w:div w:id="441413574">
          <w:marLeft w:val="640"/>
          <w:marRight w:val="0"/>
          <w:marTop w:val="0"/>
          <w:marBottom w:val="0"/>
          <w:divBdr>
            <w:top w:val="none" w:sz="0" w:space="0" w:color="auto"/>
            <w:left w:val="none" w:sz="0" w:space="0" w:color="auto"/>
            <w:bottom w:val="none" w:sz="0" w:space="0" w:color="auto"/>
            <w:right w:val="none" w:sz="0" w:space="0" w:color="auto"/>
          </w:divBdr>
        </w:div>
        <w:div w:id="14042978">
          <w:marLeft w:val="640"/>
          <w:marRight w:val="0"/>
          <w:marTop w:val="0"/>
          <w:marBottom w:val="0"/>
          <w:divBdr>
            <w:top w:val="none" w:sz="0" w:space="0" w:color="auto"/>
            <w:left w:val="none" w:sz="0" w:space="0" w:color="auto"/>
            <w:bottom w:val="none" w:sz="0" w:space="0" w:color="auto"/>
            <w:right w:val="none" w:sz="0" w:space="0" w:color="auto"/>
          </w:divBdr>
        </w:div>
        <w:div w:id="1993676803">
          <w:marLeft w:val="640"/>
          <w:marRight w:val="0"/>
          <w:marTop w:val="0"/>
          <w:marBottom w:val="0"/>
          <w:divBdr>
            <w:top w:val="none" w:sz="0" w:space="0" w:color="auto"/>
            <w:left w:val="none" w:sz="0" w:space="0" w:color="auto"/>
            <w:bottom w:val="none" w:sz="0" w:space="0" w:color="auto"/>
            <w:right w:val="none" w:sz="0" w:space="0" w:color="auto"/>
          </w:divBdr>
        </w:div>
        <w:div w:id="1219897325">
          <w:marLeft w:val="640"/>
          <w:marRight w:val="0"/>
          <w:marTop w:val="0"/>
          <w:marBottom w:val="0"/>
          <w:divBdr>
            <w:top w:val="none" w:sz="0" w:space="0" w:color="auto"/>
            <w:left w:val="none" w:sz="0" w:space="0" w:color="auto"/>
            <w:bottom w:val="none" w:sz="0" w:space="0" w:color="auto"/>
            <w:right w:val="none" w:sz="0" w:space="0" w:color="auto"/>
          </w:divBdr>
        </w:div>
        <w:div w:id="186451836">
          <w:marLeft w:val="640"/>
          <w:marRight w:val="0"/>
          <w:marTop w:val="0"/>
          <w:marBottom w:val="0"/>
          <w:divBdr>
            <w:top w:val="none" w:sz="0" w:space="0" w:color="auto"/>
            <w:left w:val="none" w:sz="0" w:space="0" w:color="auto"/>
            <w:bottom w:val="none" w:sz="0" w:space="0" w:color="auto"/>
            <w:right w:val="none" w:sz="0" w:space="0" w:color="auto"/>
          </w:divBdr>
        </w:div>
        <w:div w:id="515268146">
          <w:marLeft w:val="640"/>
          <w:marRight w:val="0"/>
          <w:marTop w:val="0"/>
          <w:marBottom w:val="0"/>
          <w:divBdr>
            <w:top w:val="none" w:sz="0" w:space="0" w:color="auto"/>
            <w:left w:val="none" w:sz="0" w:space="0" w:color="auto"/>
            <w:bottom w:val="none" w:sz="0" w:space="0" w:color="auto"/>
            <w:right w:val="none" w:sz="0" w:space="0" w:color="auto"/>
          </w:divBdr>
        </w:div>
        <w:div w:id="1169637211">
          <w:marLeft w:val="640"/>
          <w:marRight w:val="0"/>
          <w:marTop w:val="0"/>
          <w:marBottom w:val="0"/>
          <w:divBdr>
            <w:top w:val="none" w:sz="0" w:space="0" w:color="auto"/>
            <w:left w:val="none" w:sz="0" w:space="0" w:color="auto"/>
            <w:bottom w:val="none" w:sz="0" w:space="0" w:color="auto"/>
            <w:right w:val="none" w:sz="0" w:space="0" w:color="auto"/>
          </w:divBdr>
        </w:div>
        <w:div w:id="216480886">
          <w:marLeft w:val="640"/>
          <w:marRight w:val="0"/>
          <w:marTop w:val="0"/>
          <w:marBottom w:val="0"/>
          <w:divBdr>
            <w:top w:val="none" w:sz="0" w:space="0" w:color="auto"/>
            <w:left w:val="none" w:sz="0" w:space="0" w:color="auto"/>
            <w:bottom w:val="none" w:sz="0" w:space="0" w:color="auto"/>
            <w:right w:val="none" w:sz="0" w:space="0" w:color="auto"/>
          </w:divBdr>
        </w:div>
        <w:div w:id="1537304222">
          <w:marLeft w:val="640"/>
          <w:marRight w:val="0"/>
          <w:marTop w:val="0"/>
          <w:marBottom w:val="0"/>
          <w:divBdr>
            <w:top w:val="none" w:sz="0" w:space="0" w:color="auto"/>
            <w:left w:val="none" w:sz="0" w:space="0" w:color="auto"/>
            <w:bottom w:val="none" w:sz="0" w:space="0" w:color="auto"/>
            <w:right w:val="none" w:sz="0" w:space="0" w:color="auto"/>
          </w:divBdr>
        </w:div>
        <w:div w:id="2024700395">
          <w:marLeft w:val="640"/>
          <w:marRight w:val="0"/>
          <w:marTop w:val="0"/>
          <w:marBottom w:val="0"/>
          <w:divBdr>
            <w:top w:val="none" w:sz="0" w:space="0" w:color="auto"/>
            <w:left w:val="none" w:sz="0" w:space="0" w:color="auto"/>
            <w:bottom w:val="none" w:sz="0" w:space="0" w:color="auto"/>
            <w:right w:val="none" w:sz="0" w:space="0" w:color="auto"/>
          </w:divBdr>
        </w:div>
        <w:div w:id="531112105">
          <w:marLeft w:val="640"/>
          <w:marRight w:val="0"/>
          <w:marTop w:val="0"/>
          <w:marBottom w:val="0"/>
          <w:divBdr>
            <w:top w:val="none" w:sz="0" w:space="0" w:color="auto"/>
            <w:left w:val="none" w:sz="0" w:space="0" w:color="auto"/>
            <w:bottom w:val="none" w:sz="0" w:space="0" w:color="auto"/>
            <w:right w:val="none" w:sz="0" w:space="0" w:color="auto"/>
          </w:divBdr>
        </w:div>
        <w:div w:id="397480910">
          <w:marLeft w:val="640"/>
          <w:marRight w:val="0"/>
          <w:marTop w:val="0"/>
          <w:marBottom w:val="0"/>
          <w:divBdr>
            <w:top w:val="none" w:sz="0" w:space="0" w:color="auto"/>
            <w:left w:val="none" w:sz="0" w:space="0" w:color="auto"/>
            <w:bottom w:val="none" w:sz="0" w:space="0" w:color="auto"/>
            <w:right w:val="none" w:sz="0" w:space="0" w:color="auto"/>
          </w:divBdr>
        </w:div>
        <w:div w:id="2028169611">
          <w:marLeft w:val="640"/>
          <w:marRight w:val="0"/>
          <w:marTop w:val="0"/>
          <w:marBottom w:val="0"/>
          <w:divBdr>
            <w:top w:val="none" w:sz="0" w:space="0" w:color="auto"/>
            <w:left w:val="none" w:sz="0" w:space="0" w:color="auto"/>
            <w:bottom w:val="none" w:sz="0" w:space="0" w:color="auto"/>
            <w:right w:val="none" w:sz="0" w:space="0" w:color="auto"/>
          </w:divBdr>
        </w:div>
        <w:div w:id="682439117">
          <w:marLeft w:val="640"/>
          <w:marRight w:val="0"/>
          <w:marTop w:val="0"/>
          <w:marBottom w:val="0"/>
          <w:divBdr>
            <w:top w:val="none" w:sz="0" w:space="0" w:color="auto"/>
            <w:left w:val="none" w:sz="0" w:space="0" w:color="auto"/>
            <w:bottom w:val="none" w:sz="0" w:space="0" w:color="auto"/>
            <w:right w:val="none" w:sz="0" w:space="0" w:color="auto"/>
          </w:divBdr>
        </w:div>
        <w:div w:id="548078539">
          <w:marLeft w:val="640"/>
          <w:marRight w:val="0"/>
          <w:marTop w:val="0"/>
          <w:marBottom w:val="0"/>
          <w:divBdr>
            <w:top w:val="none" w:sz="0" w:space="0" w:color="auto"/>
            <w:left w:val="none" w:sz="0" w:space="0" w:color="auto"/>
            <w:bottom w:val="none" w:sz="0" w:space="0" w:color="auto"/>
            <w:right w:val="none" w:sz="0" w:space="0" w:color="auto"/>
          </w:divBdr>
        </w:div>
        <w:div w:id="1181898338">
          <w:marLeft w:val="640"/>
          <w:marRight w:val="0"/>
          <w:marTop w:val="0"/>
          <w:marBottom w:val="0"/>
          <w:divBdr>
            <w:top w:val="none" w:sz="0" w:space="0" w:color="auto"/>
            <w:left w:val="none" w:sz="0" w:space="0" w:color="auto"/>
            <w:bottom w:val="none" w:sz="0" w:space="0" w:color="auto"/>
            <w:right w:val="none" w:sz="0" w:space="0" w:color="auto"/>
          </w:divBdr>
        </w:div>
        <w:div w:id="1913614706">
          <w:marLeft w:val="640"/>
          <w:marRight w:val="0"/>
          <w:marTop w:val="0"/>
          <w:marBottom w:val="0"/>
          <w:divBdr>
            <w:top w:val="none" w:sz="0" w:space="0" w:color="auto"/>
            <w:left w:val="none" w:sz="0" w:space="0" w:color="auto"/>
            <w:bottom w:val="none" w:sz="0" w:space="0" w:color="auto"/>
            <w:right w:val="none" w:sz="0" w:space="0" w:color="auto"/>
          </w:divBdr>
        </w:div>
        <w:div w:id="1066874317">
          <w:marLeft w:val="640"/>
          <w:marRight w:val="0"/>
          <w:marTop w:val="0"/>
          <w:marBottom w:val="0"/>
          <w:divBdr>
            <w:top w:val="none" w:sz="0" w:space="0" w:color="auto"/>
            <w:left w:val="none" w:sz="0" w:space="0" w:color="auto"/>
            <w:bottom w:val="none" w:sz="0" w:space="0" w:color="auto"/>
            <w:right w:val="none" w:sz="0" w:space="0" w:color="auto"/>
          </w:divBdr>
        </w:div>
        <w:div w:id="1131169653">
          <w:marLeft w:val="640"/>
          <w:marRight w:val="0"/>
          <w:marTop w:val="0"/>
          <w:marBottom w:val="0"/>
          <w:divBdr>
            <w:top w:val="none" w:sz="0" w:space="0" w:color="auto"/>
            <w:left w:val="none" w:sz="0" w:space="0" w:color="auto"/>
            <w:bottom w:val="none" w:sz="0" w:space="0" w:color="auto"/>
            <w:right w:val="none" w:sz="0" w:space="0" w:color="auto"/>
          </w:divBdr>
        </w:div>
        <w:div w:id="1928727918">
          <w:marLeft w:val="640"/>
          <w:marRight w:val="0"/>
          <w:marTop w:val="0"/>
          <w:marBottom w:val="0"/>
          <w:divBdr>
            <w:top w:val="none" w:sz="0" w:space="0" w:color="auto"/>
            <w:left w:val="none" w:sz="0" w:space="0" w:color="auto"/>
            <w:bottom w:val="none" w:sz="0" w:space="0" w:color="auto"/>
            <w:right w:val="none" w:sz="0" w:space="0" w:color="auto"/>
          </w:divBdr>
        </w:div>
        <w:div w:id="1434863778">
          <w:marLeft w:val="640"/>
          <w:marRight w:val="0"/>
          <w:marTop w:val="0"/>
          <w:marBottom w:val="0"/>
          <w:divBdr>
            <w:top w:val="none" w:sz="0" w:space="0" w:color="auto"/>
            <w:left w:val="none" w:sz="0" w:space="0" w:color="auto"/>
            <w:bottom w:val="none" w:sz="0" w:space="0" w:color="auto"/>
            <w:right w:val="none" w:sz="0" w:space="0" w:color="auto"/>
          </w:divBdr>
        </w:div>
        <w:div w:id="1192181788">
          <w:marLeft w:val="640"/>
          <w:marRight w:val="0"/>
          <w:marTop w:val="0"/>
          <w:marBottom w:val="0"/>
          <w:divBdr>
            <w:top w:val="none" w:sz="0" w:space="0" w:color="auto"/>
            <w:left w:val="none" w:sz="0" w:space="0" w:color="auto"/>
            <w:bottom w:val="none" w:sz="0" w:space="0" w:color="auto"/>
            <w:right w:val="none" w:sz="0" w:space="0" w:color="auto"/>
          </w:divBdr>
        </w:div>
        <w:div w:id="1366713530">
          <w:marLeft w:val="640"/>
          <w:marRight w:val="0"/>
          <w:marTop w:val="0"/>
          <w:marBottom w:val="0"/>
          <w:divBdr>
            <w:top w:val="none" w:sz="0" w:space="0" w:color="auto"/>
            <w:left w:val="none" w:sz="0" w:space="0" w:color="auto"/>
            <w:bottom w:val="none" w:sz="0" w:space="0" w:color="auto"/>
            <w:right w:val="none" w:sz="0" w:space="0" w:color="auto"/>
          </w:divBdr>
        </w:div>
        <w:div w:id="234239785">
          <w:marLeft w:val="640"/>
          <w:marRight w:val="0"/>
          <w:marTop w:val="0"/>
          <w:marBottom w:val="0"/>
          <w:divBdr>
            <w:top w:val="none" w:sz="0" w:space="0" w:color="auto"/>
            <w:left w:val="none" w:sz="0" w:space="0" w:color="auto"/>
            <w:bottom w:val="none" w:sz="0" w:space="0" w:color="auto"/>
            <w:right w:val="none" w:sz="0" w:space="0" w:color="auto"/>
          </w:divBdr>
        </w:div>
        <w:div w:id="1212424976">
          <w:marLeft w:val="640"/>
          <w:marRight w:val="0"/>
          <w:marTop w:val="0"/>
          <w:marBottom w:val="0"/>
          <w:divBdr>
            <w:top w:val="none" w:sz="0" w:space="0" w:color="auto"/>
            <w:left w:val="none" w:sz="0" w:space="0" w:color="auto"/>
            <w:bottom w:val="none" w:sz="0" w:space="0" w:color="auto"/>
            <w:right w:val="none" w:sz="0" w:space="0" w:color="auto"/>
          </w:divBdr>
        </w:div>
        <w:div w:id="1859275844">
          <w:marLeft w:val="640"/>
          <w:marRight w:val="0"/>
          <w:marTop w:val="0"/>
          <w:marBottom w:val="0"/>
          <w:divBdr>
            <w:top w:val="none" w:sz="0" w:space="0" w:color="auto"/>
            <w:left w:val="none" w:sz="0" w:space="0" w:color="auto"/>
            <w:bottom w:val="none" w:sz="0" w:space="0" w:color="auto"/>
            <w:right w:val="none" w:sz="0" w:space="0" w:color="auto"/>
          </w:divBdr>
        </w:div>
        <w:div w:id="371733222">
          <w:marLeft w:val="640"/>
          <w:marRight w:val="0"/>
          <w:marTop w:val="0"/>
          <w:marBottom w:val="0"/>
          <w:divBdr>
            <w:top w:val="none" w:sz="0" w:space="0" w:color="auto"/>
            <w:left w:val="none" w:sz="0" w:space="0" w:color="auto"/>
            <w:bottom w:val="none" w:sz="0" w:space="0" w:color="auto"/>
            <w:right w:val="none" w:sz="0" w:space="0" w:color="auto"/>
          </w:divBdr>
        </w:div>
        <w:div w:id="621497956">
          <w:marLeft w:val="640"/>
          <w:marRight w:val="0"/>
          <w:marTop w:val="0"/>
          <w:marBottom w:val="0"/>
          <w:divBdr>
            <w:top w:val="none" w:sz="0" w:space="0" w:color="auto"/>
            <w:left w:val="none" w:sz="0" w:space="0" w:color="auto"/>
            <w:bottom w:val="none" w:sz="0" w:space="0" w:color="auto"/>
            <w:right w:val="none" w:sz="0" w:space="0" w:color="auto"/>
          </w:divBdr>
        </w:div>
        <w:div w:id="1849326127">
          <w:marLeft w:val="640"/>
          <w:marRight w:val="0"/>
          <w:marTop w:val="0"/>
          <w:marBottom w:val="0"/>
          <w:divBdr>
            <w:top w:val="none" w:sz="0" w:space="0" w:color="auto"/>
            <w:left w:val="none" w:sz="0" w:space="0" w:color="auto"/>
            <w:bottom w:val="none" w:sz="0" w:space="0" w:color="auto"/>
            <w:right w:val="none" w:sz="0" w:space="0" w:color="auto"/>
          </w:divBdr>
        </w:div>
        <w:div w:id="981084148">
          <w:marLeft w:val="640"/>
          <w:marRight w:val="0"/>
          <w:marTop w:val="0"/>
          <w:marBottom w:val="0"/>
          <w:divBdr>
            <w:top w:val="none" w:sz="0" w:space="0" w:color="auto"/>
            <w:left w:val="none" w:sz="0" w:space="0" w:color="auto"/>
            <w:bottom w:val="none" w:sz="0" w:space="0" w:color="auto"/>
            <w:right w:val="none" w:sz="0" w:space="0" w:color="auto"/>
          </w:divBdr>
        </w:div>
        <w:div w:id="10451974">
          <w:marLeft w:val="640"/>
          <w:marRight w:val="0"/>
          <w:marTop w:val="0"/>
          <w:marBottom w:val="0"/>
          <w:divBdr>
            <w:top w:val="none" w:sz="0" w:space="0" w:color="auto"/>
            <w:left w:val="none" w:sz="0" w:space="0" w:color="auto"/>
            <w:bottom w:val="none" w:sz="0" w:space="0" w:color="auto"/>
            <w:right w:val="none" w:sz="0" w:space="0" w:color="auto"/>
          </w:divBdr>
        </w:div>
      </w:divsChild>
    </w:div>
    <w:div w:id="292716390">
      <w:bodyDiv w:val="1"/>
      <w:marLeft w:val="0"/>
      <w:marRight w:val="0"/>
      <w:marTop w:val="0"/>
      <w:marBottom w:val="0"/>
      <w:divBdr>
        <w:top w:val="none" w:sz="0" w:space="0" w:color="auto"/>
        <w:left w:val="none" w:sz="0" w:space="0" w:color="auto"/>
        <w:bottom w:val="none" w:sz="0" w:space="0" w:color="auto"/>
        <w:right w:val="none" w:sz="0" w:space="0" w:color="auto"/>
      </w:divBdr>
      <w:divsChild>
        <w:div w:id="1768501440">
          <w:marLeft w:val="640"/>
          <w:marRight w:val="0"/>
          <w:marTop w:val="0"/>
          <w:marBottom w:val="0"/>
          <w:divBdr>
            <w:top w:val="none" w:sz="0" w:space="0" w:color="auto"/>
            <w:left w:val="none" w:sz="0" w:space="0" w:color="auto"/>
            <w:bottom w:val="none" w:sz="0" w:space="0" w:color="auto"/>
            <w:right w:val="none" w:sz="0" w:space="0" w:color="auto"/>
          </w:divBdr>
        </w:div>
        <w:div w:id="1224488439">
          <w:marLeft w:val="640"/>
          <w:marRight w:val="0"/>
          <w:marTop w:val="0"/>
          <w:marBottom w:val="0"/>
          <w:divBdr>
            <w:top w:val="none" w:sz="0" w:space="0" w:color="auto"/>
            <w:left w:val="none" w:sz="0" w:space="0" w:color="auto"/>
            <w:bottom w:val="none" w:sz="0" w:space="0" w:color="auto"/>
            <w:right w:val="none" w:sz="0" w:space="0" w:color="auto"/>
          </w:divBdr>
        </w:div>
        <w:div w:id="1867673358">
          <w:marLeft w:val="640"/>
          <w:marRight w:val="0"/>
          <w:marTop w:val="0"/>
          <w:marBottom w:val="0"/>
          <w:divBdr>
            <w:top w:val="none" w:sz="0" w:space="0" w:color="auto"/>
            <w:left w:val="none" w:sz="0" w:space="0" w:color="auto"/>
            <w:bottom w:val="none" w:sz="0" w:space="0" w:color="auto"/>
            <w:right w:val="none" w:sz="0" w:space="0" w:color="auto"/>
          </w:divBdr>
        </w:div>
        <w:div w:id="490560941">
          <w:marLeft w:val="640"/>
          <w:marRight w:val="0"/>
          <w:marTop w:val="0"/>
          <w:marBottom w:val="0"/>
          <w:divBdr>
            <w:top w:val="none" w:sz="0" w:space="0" w:color="auto"/>
            <w:left w:val="none" w:sz="0" w:space="0" w:color="auto"/>
            <w:bottom w:val="none" w:sz="0" w:space="0" w:color="auto"/>
            <w:right w:val="none" w:sz="0" w:space="0" w:color="auto"/>
          </w:divBdr>
        </w:div>
        <w:div w:id="809976978">
          <w:marLeft w:val="640"/>
          <w:marRight w:val="0"/>
          <w:marTop w:val="0"/>
          <w:marBottom w:val="0"/>
          <w:divBdr>
            <w:top w:val="none" w:sz="0" w:space="0" w:color="auto"/>
            <w:left w:val="none" w:sz="0" w:space="0" w:color="auto"/>
            <w:bottom w:val="none" w:sz="0" w:space="0" w:color="auto"/>
            <w:right w:val="none" w:sz="0" w:space="0" w:color="auto"/>
          </w:divBdr>
        </w:div>
        <w:div w:id="2036225899">
          <w:marLeft w:val="640"/>
          <w:marRight w:val="0"/>
          <w:marTop w:val="0"/>
          <w:marBottom w:val="0"/>
          <w:divBdr>
            <w:top w:val="none" w:sz="0" w:space="0" w:color="auto"/>
            <w:left w:val="none" w:sz="0" w:space="0" w:color="auto"/>
            <w:bottom w:val="none" w:sz="0" w:space="0" w:color="auto"/>
            <w:right w:val="none" w:sz="0" w:space="0" w:color="auto"/>
          </w:divBdr>
        </w:div>
        <w:div w:id="444277370">
          <w:marLeft w:val="640"/>
          <w:marRight w:val="0"/>
          <w:marTop w:val="0"/>
          <w:marBottom w:val="0"/>
          <w:divBdr>
            <w:top w:val="none" w:sz="0" w:space="0" w:color="auto"/>
            <w:left w:val="none" w:sz="0" w:space="0" w:color="auto"/>
            <w:bottom w:val="none" w:sz="0" w:space="0" w:color="auto"/>
            <w:right w:val="none" w:sz="0" w:space="0" w:color="auto"/>
          </w:divBdr>
        </w:div>
        <w:div w:id="1084884848">
          <w:marLeft w:val="640"/>
          <w:marRight w:val="0"/>
          <w:marTop w:val="0"/>
          <w:marBottom w:val="0"/>
          <w:divBdr>
            <w:top w:val="none" w:sz="0" w:space="0" w:color="auto"/>
            <w:left w:val="none" w:sz="0" w:space="0" w:color="auto"/>
            <w:bottom w:val="none" w:sz="0" w:space="0" w:color="auto"/>
            <w:right w:val="none" w:sz="0" w:space="0" w:color="auto"/>
          </w:divBdr>
        </w:div>
        <w:div w:id="520247347">
          <w:marLeft w:val="640"/>
          <w:marRight w:val="0"/>
          <w:marTop w:val="0"/>
          <w:marBottom w:val="0"/>
          <w:divBdr>
            <w:top w:val="none" w:sz="0" w:space="0" w:color="auto"/>
            <w:left w:val="none" w:sz="0" w:space="0" w:color="auto"/>
            <w:bottom w:val="none" w:sz="0" w:space="0" w:color="auto"/>
            <w:right w:val="none" w:sz="0" w:space="0" w:color="auto"/>
          </w:divBdr>
        </w:div>
        <w:div w:id="428549088">
          <w:marLeft w:val="640"/>
          <w:marRight w:val="0"/>
          <w:marTop w:val="0"/>
          <w:marBottom w:val="0"/>
          <w:divBdr>
            <w:top w:val="none" w:sz="0" w:space="0" w:color="auto"/>
            <w:left w:val="none" w:sz="0" w:space="0" w:color="auto"/>
            <w:bottom w:val="none" w:sz="0" w:space="0" w:color="auto"/>
            <w:right w:val="none" w:sz="0" w:space="0" w:color="auto"/>
          </w:divBdr>
        </w:div>
        <w:div w:id="1143546125">
          <w:marLeft w:val="640"/>
          <w:marRight w:val="0"/>
          <w:marTop w:val="0"/>
          <w:marBottom w:val="0"/>
          <w:divBdr>
            <w:top w:val="none" w:sz="0" w:space="0" w:color="auto"/>
            <w:left w:val="none" w:sz="0" w:space="0" w:color="auto"/>
            <w:bottom w:val="none" w:sz="0" w:space="0" w:color="auto"/>
            <w:right w:val="none" w:sz="0" w:space="0" w:color="auto"/>
          </w:divBdr>
        </w:div>
        <w:div w:id="634603762">
          <w:marLeft w:val="640"/>
          <w:marRight w:val="0"/>
          <w:marTop w:val="0"/>
          <w:marBottom w:val="0"/>
          <w:divBdr>
            <w:top w:val="none" w:sz="0" w:space="0" w:color="auto"/>
            <w:left w:val="none" w:sz="0" w:space="0" w:color="auto"/>
            <w:bottom w:val="none" w:sz="0" w:space="0" w:color="auto"/>
            <w:right w:val="none" w:sz="0" w:space="0" w:color="auto"/>
          </w:divBdr>
        </w:div>
        <w:div w:id="1012994698">
          <w:marLeft w:val="640"/>
          <w:marRight w:val="0"/>
          <w:marTop w:val="0"/>
          <w:marBottom w:val="0"/>
          <w:divBdr>
            <w:top w:val="none" w:sz="0" w:space="0" w:color="auto"/>
            <w:left w:val="none" w:sz="0" w:space="0" w:color="auto"/>
            <w:bottom w:val="none" w:sz="0" w:space="0" w:color="auto"/>
            <w:right w:val="none" w:sz="0" w:space="0" w:color="auto"/>
          </w:divBdr>
        </w:div>
        <w:div w:id="824860205">
          <w:marLeft w:val="640"/>
          <w:marRight w:val="0"/>
          <w:marTop w:val="0"/>
          <w:marBottom w:val="0"/>
          <w:divBdr>
            <w:top w:val="none" w:sz="0" w:space="0" w:color="auto"/>
            <w:left w:val="none" w:sz="0" w:space="0" w:color="auto"/>
            <w:bottom w:val="none" w:sz="0" w:space="0" w:color="auto"/>
            <w:right w:val="none" w:sz="0" w:space="0" w:color="auto"/>
          </w:divBdr>
        </w:div>
        <w:div w:id="1265649779">
          <w:marLeft w:val="640"/>
          <w:marRight w:val="0"/>
          <w:marTop w:val="0"/>
          <w:marBottom w:val="0"/>
          <w:divBdr>
            <w:top w:val="none" w:sz="0" w:space="0" w:color="auto"/>
            <w:left w:val="none" w:sz="0" w:space="0" w:color="auto"/>
            <w:bottom w:val="none" w:sz="0" w:space="0" w:color="auto"/>
            <w:right w:val="none" w:sz="0" w:space="0" w:color="auto"/>
          </w:divBdr>
        </w:div>
        <w:div w:id="686518739">
          <w:marLeft w:val="640"/>
          <w:marRight w:val="0"/>
          <w:marTop w:val="0"/>
          <w:marBottom w:val="0"/>
          <w:divBdr>
            <w:top w:val="none" w:sz="0" w:space="0" w:color="auto"/>
            <w:left w:val="none" w:sz="0" w:space="0" w:color="auto"/>
            <w:bottom w:val="none" w:sz="0" w:space="0" w:color="auto"/>
            <w:right w:val="none" w:sz="0" w:space="0" w:color="auto"/>
          </w:divBdr>
        </w:div>
        <w:div w:id="1792240270">
          <w:marLeft w:val="640"/>
          <w:marRight w:val="0"/>
          <w:marTop w:val="0"/>
          <w:marBottom w:val="0"/>
          <w:divBdr>
            <w:top w:val="none" w:sz="0" w:space="0" w:color="auto"/>
            <w:left w:val="none" w:sz="0" w:space="0" w:color="auto"/>
            <w:bottom w:val="none" w:sz="0" w:space="0" w:color="auto"/>
            <w:right w:val="none" w:sz="0" w:space="0" w:color="auto"/>
          </w:divBdr>
        </w:div>
        <w:div w:id="1461075887">
          <w:marLeft w:val="640"/>
          <w:marRight w:val="0"/>
          <w:marTop w:val="0"/>
          <w:marBottom w:val="0"/>
          <w:divBdr>
            <w:top w:val="none" w:sz="0" w:space="0" w:color="auto"/>
            <w:left w:val="none" w:sz="0" w:space="0" w:color="auto"/>
            <w:bottom w:val="none" w:sz="0" w:space="0" w:color="auto"/>
            <w:right w:val="none" w:sz="0" w:space="0" w:color="auto"/>
          </w:divBdr>
        </w:div>
        <w:div w:id="988436704">
          <w:marLeft w:val="640"/>
          <w:marRight w:val="0"/>
          <w:marTop w:val="0"/>
          <w:marBottom w:val="0"/>
          <w:divBdr>
            <w:top w:val="none" w:sz="0" w:space="0" w:color="auto"/>
            <w:left w:val="none" w:sz="0" w:space="0" w:color="auto"/>
            <w:bottom w:val="none" w:sz="0" w:space="0" w:color="auto"/>
            <w:right w:val="none" w:sz="0" w:space="0" w:color="auto"/>
          </w:divBdr>
        </w:div>
        <w:div w:id="853420985">
          <w:marLeft w:val="640"/>
          <w:marRight w:val="0"/>
          <w:marTop w:val="0"/>
          <w:marBottom w:val="0"/>
          <w:divBdr>
            <w:top w:val="none" w:sz="0" w:space="0" w:color="auto"/>
            <w:left w:val="none" w:sz="0" w:space="0" w:color="auto"/>
            <w:bottom w:val="none" w:sz="0" w:space="0" w:color="auto"/>
            <w:right w:val="none" w:sz="0" w:space="0" w:color="auto"/>
          </w:divBdr>
        </w:div>
        <w:div w:id="892931151">
          <w:marLeft w:val="640"/>
          <w:marRight w:val="0"/>
          <w:marTop w:val="0"/>
          <w:marBottom w:val="0"/>
          <w:divBdr>
            <w:top w:val="none" w:sz="0" w:space="0" w:color="auto"/>
            <w:left w:val="none" w:sz="0" w:space="0" w:color="auto"/>
            <w:bottom w:val="none" w:sz="0" w:space="0" w:color="auto"/>
            <w:right w:val="none" w:sz="0" w:space="0" w:color="auto"/>
          </w:divBdr>
        </w:div>
        <w:div w:id="702480435">
          <w:marLeft w:val="640"/>
          <w:marRight w:val="0"/>
          <w:marTop w:val="0"/>
          <w:marBottom w:val="0"/>
          <w:divBdr>
            <w:top w:val="none" w:sz="0" w:space="0" w:color="auto"/>
            <w:left w:val="none" w:sz="0" w:space="0" w:color="auto"/>
            <w:bottom w:val="none" w:sz="0" w:space="0" w:color="auto"/>
            <w:right w:val="none" w:sz="0" w:space="0" w:color="auto"/>
          </w:divBdr>
        </w:div>
        <w:div w:id="2143308862">
          <w:marLeft w:val="640"/>
          <w:marRight w:val="0"/>
          <w:marTop w:val="0"/>
          <w:marBottom w:val="0"/>
          <w:divBdr>
            <w:top w:val="none" w:sz="0" w:space="0" w:color="auto"/>
            <w:left w:val="none" w:sz="0" w:space="0" w:color="auto"/>
            <w:bottom w:val="none" w:sz="0" w:space="0" w:color="auto"/>
            <w:right w:val="none" w:sz="0" w:space="0" w:color="auto"/>
          </w:divBdr>
        </w:div>
        <w:div w:id="2097743593">
          <w:marLeft w:val="640"/>
          <w:marRight w:val="0"/>
          <w:marTop w:val="0"/>
          <w:marBottom w:val="0"/>
          <w:divBdr>
            <w:top w:val="none" w:sz="0" w:space="0" w:color="auto"/>
            <w:left w:val="none" w:sz="0" w:space="0" w:color="auto"/>
            <w:bottom w:val="none" w:sz="0" w:space="0" w:color="auto"/>
            <w:right w:val="none" w:sz="0" w:space="0" w:color="auto"/>
          </w:divBdr>
        </w:div>
        <w:div w:id="94056673">
          <w:marLeft w:val="640"/>
          <w:marRight w:val="0"/>
          <w:marTop w:val="0"/>
          <w:marBottom w:val="0"/>
          <w:divBdr>
            <w:top w:val="none" w:sz="0" w:space="0" w:color="auto"/>
            <w:left w:val="none" w:sz="0" w:space="0" w:color="auto"/>
            <w:bottom w:val="none" w:sz="0" w:space="0" w:color="auto"/>
            <w:right w:val="none" w:sz="0" w:space="0" w:color="auto"/>
          </w:divBdr>
        </w:div>
        <w:div w:id="1839734348">
          <w:marLeft w:val="640"/>
          <w:marRight w:val="0"/>
          <w:marTop w:val="0"/>
          <w:marBottom w:val="0"/>
          <w:divBdr>
            <w:top w:val="none" w:sz="0" w:space="0" w:color="auto"/>
            <w:left w:val="none" w:sz="0" w:space="0" w:color="auto"/>
            <w:bottom w:val="none" w:sz="0" w:space="0" w:color="auto"/>
            <w:right w:val="none" w:sz="0" w:space="0" w:color="auto"/>
          </w:divBdr>
        </w:div>
        <w:div w:id="1779255458">
          <w:marLeft w:val="640"/>
          <w:marRight w:val="0"/>
          <w:marTop w:val="0"/>
          <w:marBottom w:val="0"/>
          <w:divBdr>
            <w:top w:val="none" w:sz="0" w:space="0" w:color="auto"/>
            <w:left w:val="none" w:sz="0" w:space="0" w:color="auto"/>
            <w:bottom w:val="none" w:sz="0" w:space="0" w:color="auto"/>
            <w:right w:val="none" w:sz="0" w:space="0" w:color="auto"/>
          </w:divBdr>
        </w:div>
        <w:div w:id="1358504230">
          <w:marLeft w:val="640"/>
          <w:marRight w:val="0"/>
          <w:marTop w:val="0"/>
          <w:marBottom w:val="0"/>
          <w:divBdr>
            <w:top w:val="none" w:sz="0" w:space="0" w:color="auto"/>
            <w:left w:val="none" w:sz="0" w:space="0" w:color="auto"/>
            <w:bottom w:val="none" w:sz="0" w:space="0" w:color="auto"/>
            <w:right w:val="none" w:sz="0" w:space="0" w:color="auto"/>
          </w:divBdr>
        </w:div>
        <w:div w:id="1421410543">
          <w:marLeft w:val="640"/>
          <w:marRight w:val="0"/>
          <w:marTop w:val="0"/>
          <w:marBottom w:val="0"/>
          <w:divBdr>
            <w:top w:val="none" w:sz="0" w:space="0" w:color="auto"/>
            <w:left w:val="none" w:sz="0" w:space="0" w:color="auto"/>
            <w:bottom w:val="none" w:sz="0" w:space="0" w:color="auto"/>
            <w:right w:val="none" w:sz="0" w:space="0" w:color="auto"/>
          </w:divBdr>
        </w:div>
        <w:div w:id="735707640">
          <w:marLeft w:val="640"/>
          <w:marRight w:val="0"/>
          <w:marTop w:val="0"/>
          <w:marBottom w:val="0"/>
          <w:divBdr>
            <w:top w:val="none" w:sz="0" w:space="0" w:color="auto"/>
            <w:left w:val="none" w:sz="0" w:space="0" w:color="auto"/>
            <w:bottom w:val="none" w:sz="0" w:space="0" w:color="auto"/>
            <w:right w:val="none" w:sz="0" w:space="0" w:color="auto"/>
          </w:divBdr>
        </w:div>
        <w:div w:id="1120152241">
          <w:marLeft w:val="640"/>
          <w:marRight w:val="0"/>
          <w:marTop w:val="0"/>
          <w:marBottom w:val="0"/>
          <w:divBdr>
            <w:top w:val="none" w:sz="0" w:space="0" w:color="auto"/>
            <w:left w:val="none" w:sz="0" w:space="0" w:color="auto"/>
            <w:bottom w:val="none" w:sz="0" w:space="0" w:color="auto"/>
            <w:right w:val="none" w:sz="0" w:space="0" w:color="auto"/>
          </w:divBdr>
        </w:div>
        <w:div w:id="30229431">
          <w:marLeft w:val="640"/>
          <w:marRight w:val="0"/>
          <w:marTop w:val="0"/>
          <w:marBottom w:val="0"/>
          <w:divBdr>
            <w:top w:val="none" w:sz="0" w:space="0" w:color="auto"/>
            <w:left w:val="none" w:sz="0" w:space="0" w:color="auto"/>
            <w:bottom w:val="none" w:sz="0" w:space="0" w:color="auto"/>
            <w:right w:val="none" w:sz="0" w:space="0" w:color="auto"/>
          </w:divBdr>
        </w:div>
        <w:div w:id="530070087">
          <w:marLeft w:val="640"/>
          <w:marRight w:val="0"/>
          <w:marTop w:val="0"/>
          <w:marBottom w:val="0"/>
          <w:divBdr>
            <w:top w:val="none" w:sz="0" w:space="0" w:color="auto"/>
            <w:left w:val="none" w:sz="0" w:space="0" w:color="auto"/>
            <w:bottom w:val="none" w:sz="0" w:space="0" w:color="auto"/>
            <w:right w:val="none" w:sz="0" w:space="0" w:color="auto"/>
          </w:divBdr>
        </w:div>
        <w:div w:id="1904026108">
          <w:marLeft w:val="640"/>
          <w:marRight w:val="0"/>
          <w:marTop w:val="0"/>
          <w:marBottom w:val="0"/>
          <w:divBdr>
            <w:top w:val="none" w:sz="0" w:space="0" w:color="auto"/>
            <w:left w:val="none" w:sz="0" w:space="0" w:color="auto"/>
            <w:bottom w:val="none" w:sz="0" w:space="0" w:color="auto"/>
            <w:right w:val="none" w:sz="0" w:space="0" w:color="auto"/>
          </w:divBdr>
        </w:div>
        <w:div w:id="1234967698">
          <w:marLeft w:val="640"/>
          <w:marRight w:val="0"/>
          <w:marTop w:val="0"/>
          <w:marBottom w:val="0"/>
          <w:divBdr>
            <w:top w:val="none" w:sz="0" w:space="0" w:color="auto"/>
            <w:left w:val="none" w:sz="0" w:space="0" w:color="auto"/>
            <w:bottom w:val="none" w:sz="0" w:space="0" w:color="auto"/>
            <w:right w:val="none" w:sz="0" w:space="0" w:color="auto"/>
          </w:divBdr>
        </w:div>
        <w:div w:id="471291525">
          <w:marLeft w:val="640"/>
          <w:marRight w:val="0"/>
          <w:marTop w:val="0"/>
          <w:marBottom w:val="0"/>
          <w:divBdr>
            <w:top w:val="none" w:sz="0" w:space="0" w:color="auto"/>
            <w:left w:val="none" w:sz="0" w:space="0" w:color="auto"/>
            <w:bottom w:val="none" w:sz="0" w:space="0" w:color="auto"/>
            <w:right w:val="none" w:sz="0" w:space="0" w:color="auto"/>
          </w:divBdr>
        </w:div>
        <w:div w:id="1411200193">
          <w:marLeft w:val="640"/>
          <w:marRight w:val="0"/>
          <w:marTop w:val="0"/>
          <w:marBottom w:val="0"/>
          <w:divBdr>
            <w:top w:val="none" w:sz="0" w:space="0" w:color="auto"/>
            <w:left w:val="none" w:sz="0" w:space="0" w:color="auto"/>
            <w:bottom w:val="none" w:sz="0" w:space="0" w:color="auto"/>
            <w:right w:val="none" w:sz="0" w:space="0" w:color="auto"/>
          </w:divBdr>
        </w:div>
        <w:div w:id="1575780147">
          <w:marLeft w:val="640"/>
          <w:marRight w:val="0"/>
          <w:marTop w:val="0"/>
          <w:marBottom w:val="0"/>
          <w:divBdr>
            <w:top w:val="none" w:sz="0" w:space="0" w:color="auto"/>
            <w:left w:val="none" w:sz="0" w:space="0" w:color="auto"/>
            <w:bottom w:val="none" w:sz="0" w:space="0" w:color="auto"/>
            <w:right w:val="none" w:sz="0" w:space="0" w:color="auto"/>
          </w:divBdr>
        </w:div>
        <w:div w:id="1284769879">
          <w:marLeft w:val="640"/>
          <w:marRight w:val="0"/>
          <w:marTop w:val="0"/>
          <w:marBottom w:val="0"/>
          <w:divBdr>
            <w:top w:val="none" w:sz="0" w:space="0" w:color="auto"/>
            <w:left w:val="none" w:sz="0" w:space="0" w:color="auto"/>
            <w:bottom w:val="none" w:sz="0" w:space="0" w:color="auto"/>
            <w:right w:val="none" w:sz="0" w:space="0" w:color="auto"/>
          </w:divBdr>
        </w:div>
        <w:div w:id="2029477019">
          <w:marLeft w:val="640"/>
          <w:marRight w:val="0"/>
          <w:marTop w:val="0"/>
          <w:marBottom w:val="0"/>
          <w:divBdr>
            <w:top w:val="none" w:sz="0" w:space="0" w:color="auto"/>
            <w:left w:val="none" w:sz="0" w:space="0" w:color="auto"/>
            <w:bottom w:val="none" w:sz="0" w:space="0" w:color="auto"/>
            <w:right w:val="none" w:sz="0" w:space="0" w:color="auto"/>
          </w:divBdr>
        </w:div>
        <w:div w:id="819078076">
          <w:marLeft w:val="640"/>
          <w:marRight w:val="0"/>
          <w:marTop w:val="0"/>
          <w:marBottom w:val="0"/>
          <w:divBdr>
            <w:top w:val="none" w:sz="0" w:space="0" w:color="auto"/>
            <w:left w:val="none" w:sz="0" w:space="0" w:color="auto"/>
            <w:bottom w:val="none" w:sz="0" w:space="0" w:color="auto"/>
            <w:right w:val="none" w:sz="0" w:space="0" w:color="auto"/>
          </w:divBdr>
        </w:div>
        <w:div w:id="1339306399">
          <w:marLeft w:val="640"/>
          <w:marRight w:val="0"/>
          <w:marTop w:val="0"/>
          <w:marBottom w:val="0"/>
          <w:divBdr>
            <w:top w:val="none" w:sz="0" w:space="0" w:color="auto"/>
            <w:left w:val="none" w:sz="0" w:space="0" w:color="auto"/>
            <w:bottom w:val="none" w:sz="0" w:space="0" w:color="auto"/>
            <w:right w:val="none" w:sz="0" w:space="0" w:color="auto"/>
          </w:divBdr>
        </w:div>
        <w:div w:id="931816418">
          <w:marLeft w:val="640"/>
          <w:marRight w:val="0"/>
          <w:marTop w:val="0"/>
          <w:marBottom w:val="0"/>
          <w:divBdr>
            <w:top w:val="none" w:sz="0" w:space="0" w:color="auto"/>
            <w:left w:val="none" w:sz="0" w:space="0" w:color="auto"/>
            <w:bottom w:val="none" w:sz="0" w:space="0" w:color="auto"/>
            <w:right w:val="none" w:sz="0" w:space="0" w:color="auto"/>
          </w:divBdr>
        </w:div>
        <w:div w:id="224220982">
          <w:marLeft w:val="640"/>
          <w:marRight w:val="0"/>
          <w:marTop w:val="0"/>
          <w:marBottom w:val="0"/>
          <w:divBdr>
            <w:top w:val="none" w:sz="0" w:space="0" w:color="auto"/>
            <w:left w:val="none" w:sz="0" w:space="0" w:color="auto"/>
            <w:bottom w:val="none" w:sz="0" w:space="0" w:color="auto"/>
            <w:right w:val="none" w:sz="0" w:space="0" w:color="auto"/>
          </w:divBdr>
        </w:div>
        <w:div w:id="1059595421">
          <w:marLeft w:val="640"/>
          <w:marRight w:val="0"/>
          <w:marTop w:val="0"/>
          <w:marBottom w:val="0"/>
          <w:divBdr>
            <w:top w:val="none" w:sz="0" w:space="0" w:color="auto"/>
            <w:left w:val="none" w:sz="0" w:space="0" w:color="auto"/>
            <w:bottom w:val="none" w:sz="0" w:space="0" w:color="auto"/>
            <w:right w:val="none" w:sz="0" w:space="0" w:color="auto"/>
          </w:divBdr>
        </w:div>
        <w:div w:id="1364936451">
          <w:marLeft w:val="640"/>
          <w:marRight w:val="0"/>
          <w:marTop w:val="0"/>
          <w:marBottom w:val="0"/>
          <w:divBdr>
            <w:top w:val="none" w:sz="0" w:space="0" w:color="auto"/>
            <w:left w:val="none" w:sz="0" w:space="0" w:color="auto"/>
            <w:bottom w:val="none" w:sz="0" w:space="0" w:color="auto"/>
            <w:right w:val="none" w:sz="0" w:space="0" w:color="auto"/>
          </w:divBdr>
        </w:div>
        <w:div w:id="1447775369">
          <w:marLeft w:val="640"/>
          <w:marRight w:val="0"/>
          <w:marTop w:val="0"/>
          <w:marBottom w:val="0"/>
          <w:divBdr>
            <w:top w:val="none" w:sz="0" w:space="0" w:color="auto"/>
            <w:left w:val="none" w:sz="0" w:space="0" w:color="auto"/>
            <w:bottom w:val="none" w:sz="0" w:space="0" w:color="auto"/>
            <w:right w:val="none" w:sz="0" w:space="0" w:color="auto"/>
          </w:divBdr>
        </w:div>
        <w:div w:id="1417169861">
          <w:marLeft w:val="640"/>
          <w:marRight w:val="0"/>
          <w:marTop w:val="0"/>
          <w:marBottom w:val="0"/>
          <w:divBdr>
            <w:top w:val="none" w:sz="0" w:space="0" w:color="auto"/>
            <w:left w:val="none" w:sz="0" w:space="0" w:color="auto"/>
            <w:bottom w:val="none" w:sz="0" w:space="0" w:color="auto"/>
            <w:right w:val="none" w:sz="0" w:space="0" w:color="auto"/>
          </w:divBdr>
        </w:div>
        <w:div w:id="1051228524">
          <w:marLeft w:val="640"/>
          <w:marRight w:val="0"/>
          <w:marTop w:val="0"/>
          <w:marBottom w:val="0"/>
          <w:divBdr>
            <w:top w:val="none" w:sz="0" w:space="0" w:color="auto"/>
            <w:left w:val="none" w:sz="0" w:space="0" w:color="auto"/>
            <w:bottom w:val="none" w:sz="0" w:space="0" w:color="auto"/>
            <w:right w:val="none" w:sz="0" w:space="0" w:color="auto"/>
          </w:divBdr>
        </w:div>
        <w:div w:id="282466483">
          <w:marLeft w:val="640"/>
          <w:marRight w:val="0"/>
          <w:marTop w:val="0"/>
          <w:marBottom w:val="0"/>
          <w:divBdr>
            <w:top w:val="none" w:sz="0" w:space="0" w:color="auto"/>
            <w:left w:val="none" w:sz="0" w:space="0" w:color="auto"/>
            <w:bottom w:val="none" w:sz="0" w:space="0" w:color="auto"/>
            <w:right w:val="none" w:sz="0" w:space="0" w:color="auto"/>
          </w:divBdr>
        </w:div>
        <w:div w:id="1690595319">
          <w:marLeft w:val="640"/>
          <w:marRight w:val="0"/>
          <w:marTop w:val="0"/>
          <w:marBottom w:val="0"/>
          <w:divBdr>
            <w:top w:val="none" w:sz="0" w:space="0" w:color="auto"/>
            <w:left w:val="none" w:sz="0" w:space="0" w:color="auto"/>
            <w:bottom w:val="none" w:sz="0" w:space="0" w:color="auto"/>
            <w:right w:val="none" w:sz="0" w:space="0" w:color="auto"/>
          </w:divBdr>
        </w:div>
        <w:div w:id="536360039">
          <w:marLeft w:val="640"/>
          <w:marRight w:val="0"/>
          <w:marTop w:val="0"/>
          <w:marBottom w:val="0"/>
          <w:divBdr>
            <w:top w:val="none" w:sz="0" w:space="0" w:color="auto"/>
            <w:left w:val="none" w:sz="0" w:space="0" w:color="auto"/>
            <w:bottom w:val="none" w:sz="0" w:space="0" w:color="auto"/>
            <w:right w:val="none" w:sz="0" w:space="0" w:color="auto"/>
          </w:divBdr>
        </w:div>
      </w:divsChild>
    </w:div>
    <w:div w:id="300502358">
      <w:bodyDiv w:val="1"/>
      <w:marLeft w:val="0"/>
      <w:marRight w:val="0"/>
      <w:marTop w:val="0"/>
      <w:marBottom w:val="0"/>
      <w:divBdr>
        <w:top w:val="none" w:sz="0" w:space="0" w:color="auto"/>
        <w:left w:val="none" w:sz="0" w:space="0" w:color="auto"/>
        <w:bottom w:val="none" w:sz="0" w:space="0" w:color="auto"/>
        <w:right w:val="none" w:sz="0" w:space="0" w:color="auto"/>
      </w:divBdr>
    </w:div>
    <w:div w:id="319575926">
      <w:bodyDiv w:val="1"/>
      <w:marLeft w:val="0"/>
      <w:marRight w:val="0"/>
      <w:marTop w:val="0"/>
      <w:marBottom w:val="0"/>
      <w:divBdr>
        <w:top w:val="none" w:sz="0" w:space="0" w:color="auto"/>
        <w:left w:val="none" w:sz="0" w:space="0" w:color="auto"/>
        <w:bottom w:val="none" w:sz="0" w:space="0" w:color="auto"/>
        <w:right w:val="none" w:sz="0" w:space="0" w:color="auto"/>
      </w:divBdr>
      <w:divsChild>
        <w:div w:id="1519150586">
          <w:marLeft w:val="640"/>
          <w:marRight w:val="0"/>
          <w:marTop w:val="0"/>
          <w:marBottom w:val="0"/>
          <w:divBdr>
            <w:top w:val="none" w:sz="0" w:space="0" w:color="auto"/>
            <w:left w:val="none" w:sz="0" w:space="0" w:color="auto"/>
            <w:bottom w:val="none" w:sz="0" w:space="0" w:color="auto"/>
            <w:right w:val="none" w:sz="0" w:space="0" w:color="auto"/>
          </w:divBdr>
        </w:div>
        <w:div w:id="710036509">
          <w:marLeft w:val="640"/>
          <w:marRight w:val="0"/>
          <w:marTop w:val="0"/>
          <w:marBottom w:val="0"/>
          <w:divBdr>
            <w:top w:val="none" w:sz="0" w:space="0" w:color="auto"/>
            <w:left w:val="none" w:sz="0" w:space="0" w:color="auto"/>
            <w:bottom w:val="none" w:sz="0" w:space="0" w:color="auto"/>
            <w:right w:val="none" w:sz="0" w:space="0" w:color="auto"/>
          </w:divBdr>
        </w:div>
        <w:div w:id="77483676">
          <w:marLeft w:val="640"/>
          <w:marRight w:val="0"/>
          <w:marTop w:val="0"/>
          <w:marBottom w:val="0"/>
          <w:divBdr>
            <w:top w:val="none" w:sz="0" w:space="0" w:color="auto"/>
            <w:left w:val="none" w:sz="0" w:space="0" w:color="auto"/>
            <w:bottom w:val="none" w:sz="0" w:space="0" w:color="auto"/>
            <w:right w:val="none" w:sz="0" w:space="0" w:color="auto"/>
          </w:divBdr>
        </w:div>
        <w:div w:id="1308626024">
          <w:marLeft w:val="640"/>
          <w:marRight w:val="0"/>
          <w:marTop w:val="0"/>
          <w:marBottom w:val="0"/>
          <w:divBdr>
            <w:top w:val="none" w:sz="0" w:space="0" w:color="auto"/>
            <w:left w:val="none" w:sz="0" w:space="0" w:color="auto"/>
            <w:bottom w:val="none" w:sz="0" w:space="0" w:color="auto"/>
            <w:right w:val="none" w:sz="0" w:space="0" w:color="auto"/>
          </w:divBdr>
        </w:div>
        <w:div w:id="849561990">
          <w:marLeft w:val="640"/>
          <w:marRight w:val="0"/>
          <w:marTop w:val="0"/>
          <w:marBottom w:val="0"/>
          <w:divBdr>
            <w:top w:val="none" w:sz="0" w:space="0" w:color="auto"/>
            <w:left w:val="none" w:sz="0" w:space="0" w:color="auto"/>
            <w:bottom w:val="none" w:sz="0" w:space="0" w:color="auto"/>
            <w:right w:val="none" w:sz="0" w:space="0" w:color="auto"/>
          </w:divBdr>
        </w:div>
        <w:div w:id="1195927546">
          <w:marLeft w:val="640"/>
          <w:marRight w:val="0"/>
          <w:marTop w:val="0"/>
          <w:marBottom w:val="0"/>
          <w:divBdr>
            <w:top w:val="none" w:sz="0" w:space="0" w:color="auto"/>
            <w:left w:val="none" w:sz="0" w:space="0" w:color="auto"/>
            <w:bottom w:val="none" w:sz="0" w:space="0" w:color="auto"/>
            <w:right w:val="none" w:sz="0" w:space="0" w:color="auto"/>
          </w:divBdr>
        </w:div>
        <w:div w:id="615521759">
          <w:marLeft w:val="640"/>
          <w:marRight w:val="0"/>
          <w:marTop w:val="0"/>
          <w:marBottom w:val="0"/>
          <w:divBdr>
            <w:top w:val="none" w:sz="0" w:space="0" w:color="auto"/>
            <w:left w:val="none" w:sz="0" w:space="0" w:color="auto"/>
            <w:bottom w:val="none" w:sz="0" w:space="0" w:color="auto"/>
            <w:right w:val="none" w:sz="0" w:space="0" w:color="auto"/>
          </w:divBdr>
        </w:div>
        <w:div w:id="1801537471">
          <w:marLeft w:val="640"/>
          <w:marRight w:val="0"/>
          <w:marTop w:val="0"/>
          <w:marBottom w:val="0"/>
          <w:divBdr>
            <w:top w:val="none" w:sz="0" w:space="0" w:color="auto"/>
            <w:left w:val="none" w:sz="0" w:space="0" w:color="auto"/>
            <w:bottom w:val="none" w:sz="0" w:space="0" w:color="auto"/>
            <w:right w:val="none" w:sz="0" w:space="0" w:color="auto"/>
          </w:divBdr>
        </w:div>
        <w:div w:id="1878270637">
          <w:marLeft w:val="640"/>
          <w:marRight w:val="0"/>
          <w:marTop w:val="0"/>
          <w:marBottom w:val="0"/>
          <w:divBdr>
            <w:top w:val="none" w:sz="0" w:space="0" w:color="auto"/>
            <w:left w:val="none" w:sz="0" w:space="0" w:color="auto"/>
            <w:bottom w:val="none" w:sz="0" w:space="0" w:color="auto"/>
            <w:right w:val="none" w:sz="0" w:space="0" w:color="auto"/>
          </w:divBdr>
        </w:div>
        <w:div w:id="1197962545">
          <w:marLeft w:val="640"/>
          <w:marRight w:val="0"/>
          <w:marTop w:val="0"/>
          <w:marBottom w:val="0"/>
          <w:divBdr>
            <w:top w:val="none" w:sz="0" w:space="0" w:color="auto"/>
            <w:left w:val="none" w:sz="0" w:space="0" w:color="auto"/>
            <w:bottom w:val="none" w:sz="0" w:space="0" w:color="auto"/>
            <w:right w:val="none" w:sz="0" w:space="0" w:color="auto"/>
          </w:divBdr>
        </w:div>
        <w:div w:id="1458719424">
          <w:marLeft w:val="640"/>
          <w:marRight w:val="0"/>
          <w:marTop w:val="0"/>
          <w:marBottom w:val="0"/>
          <w:divBdr>
            <w:top w:val="none" w:sz="0" w:space="0" w:color="auto"/>
            <w:left w:val="none" w:sz="0" w:space="0" w:color="auto"/>
            <w:bottom w:val="none" w:sz="0" w:space="0" w:color="auto"/>
            <w:right w:val="none" w:sz="0" w:space="0" w:color="auto"/>
          </w:divBdr>
        </w:div>
        <w:div w:id="1365323179">
          <w:marLeft w:val="640"/>
          <w:marRight w:val="0"/>
          <w:marTop w:val="0"/>
          <w:marBottom w:val="0"/>
          <w:divBdr>
            <w:top w:val="none" w:sz="0" w:space="0" w:color="auto"/>
            <w:left w:val="none" w:sz="0" w:space="0" w:color="auto"/>
            <w:bottom w:val="none" w:sz="0" w:space="0" w:color="auto"/>
            <w:right w:val="none" w:sz="0" w:space="0" w:color="auto"/>
          </w:divBdr>
        </w:div>
        <w:div w:id="384908736">
          <w:marLeft w:val="640"/>
          <w:marRight w:val="0"/>
          <w:marTop w:val="0"/>
          <w:marBottom w:val="0"/>
          <w:divBdr>
            <w:top w:val="none" w:sz="0" w:space="0" w:color="auto"/>
            <w:left w:val="none" w:sz="0" w:space="0" w:color="auto"/>
            <w:bottom w:val="none" w:sz="0" w:space="0" w:color="auto"/>
            <w:right w:val="none" w:sz="0" w:space="0" w:color="auto"/>
          </w:divBdr>
        </w:div>
        <w:div w:id="694423145">
          <w:marLeft w:val="640"/>
          <w:marRight w:val="0"/>
          <w:marTop w:val="0"/>
          <w:marBottom w:val="0"/>
          <w:divBdr>
            <w:top w:val="none" w:sz="0" w:space="0" w:color="auto"/>
            <w:left w:val="none" w:sz="0" w:space="0" w:color="auto"/>
            <w:bottom w:val="none" w:sz="0" w:space="0" w:color="auto"/>
            <w:right w:val="none" w:sz="0" w:space="0" w:color="auto"/>
          </w:divBdr>
        </w:div>
        <w:div w:id="477457856">
          <w:marLeft w:val="640"/>
          <w:marRight w:val="0"/>
          <w:marTop w:val="0"/>
          <w:marBottom w:val="0"/>
          <w:divBdr>
            <w:top w:val="none" w:sz="0" w:space="0" w:color="auto"/>
            <w:left w:val="none" w:sz="0" w:space="0" w:color="auto"/>
            <w:bottom w:val="none" w:sz="0" w:space="0" w:color="auto"/>
            <w:right w:val="none" w:sz="0" w:space="0" w:color="auto"/>
          </w:divBdr>
        </w:div>
        <w:div w:id="1010524280">
          <w:marLeft w:val="640"/>
          <w:marRight w:val="0"/>
          <w:marTop w:val="0"/>
          <w:marBottom w:val="0"/>
          <w:divBdr>
            <w:top w:val="none" w:sz="0" w:space="0" w:color="auto"/>
            <w:left w:val="none" w:sz="0" w:space="0" w:color="auto"/>
            <w:bottom w:val="none" w:sz="0" w:space="0" w:color="auto"/>
            <w:right w:val="none" w:sz="0" w:space="0" w:color="auto"/>
          </w:divBdr>
        </w:div>
        <w:div w:id="1271087134">
          <w:marLeft w:val="640"/>
          <w:marRight w:val="0"/>
          <w:marTop w:val="0"/>
          <w:marBottom w:val="0"/>
          <w:divBdr>
            <w:top w:val="none" w:sz="0" w:space="0" w:color="auto"/>
            <w:left w:val="none" w:sz="0" w:space="0" w:color="auto"/>
            <w:bottom w:val="none" w:sz="0" w:space="0" w:color="auto"/>
            <w:right w:val="none" w:sz="0" w:space="0" w:color="auto"/>
          </w:divBdr>
        </w:div>
        <w:div w:id="2014919408">
          <w:marLeft w:val="640"/>
          <w:marRight w:val="0"/>
          <w:marTop w:val="0"/>
          <w:marBottom w:val="0"/>
          <w:divBdr>
            <w:top w:val="none" w:sz="0" w:space="0" w:color="auto"/>
            <w:left w:val="none" w:sz="0" w:space="0" w:color="auto"/>
            <w:bottom w:val="none" w:sz="0" w:space="0" w:color="auto"/>
            <w:right w:val="none" w:sz="0" w:space="0" w:color="auto"/>
          </w:divBdr>
        </w:div>
        <w:div w:id="59981576">
          <w:marLeft w:val="640"/>
          <w:marRight w:val="0"/>
          <w:marTop w:val="0"/>
          <w:marBottom w:val="0"/>
          <w:divBdr>
            <w:top w:val="none" w:sz="0" w:space="0" w:color="auto"/>
            <w:left w:val="none" w:sz="0" w:space="0" w:color="auto"/>
            <w:bottom w:val="none" w:sz="0" w:space="0" w:color="auto"/>
            <w:right w:val="none" w:sz="0" w:space="0" w:color="auto"/>
          </w:divBdr>
        </w:div>
        <w:div w:id="375593448">
          <w:marLeft w:val="640"/>
          <w:marRight w:val="0"/>
          <w:marTop w:val="0"/>
          <w:marBottom w:val="0"/>
          <w:divBdr>
            <w:top w:val="none" w:sz="0" w:space="0" w:color="auto"/>
            <w:left w:val="none" w:sz="0" w:space="0" w:color="auto"/>
            <w:bottom w:val="none" w:sz="0" w:space="0" w:color="auto"/>
            <w:right w:val="none" w:sz="0" w:space="0" w:color="auto"/>
          </w:divBdr>
        </w:div>
        <w:div w:id="1458794921">
          <w:marLeft w:val="640"/>
          <w:marRight w:val="0"/>
          <w:marTop w:val="0"/>
          <w:marBottom w:val="0"/>
          <w:divBdr>
            <w:top w:val="none" w:sz="0" w:space="0" w:color="auto"/>
            <w:left w:val="none" w:sz="0" w:space="0" w:color="auto"/>
            <w:bottom w:val="none" w:sz="0" w:space="0" w:color="auto"/>
            <w:right w:val="none" w:sz="0" w:space="0" w:color="auto"/>
          </w:divBdr>
        </w:div>
        <w:div w:id="1033845296">
          <w:marLeft w:val="640"/>
          <w:marRight w:val="0"/>
          <w:marTop w:val="0"/>
          <w:marBottom w:val="0"/>
          <w:divBdr>
            <w:top w:val="none" w:sz="0" w:space="0" w:color="auto"/>
            <w:left w:val="none" w:sz="0" w:space="0" w:color="auto"/>
            <w:bottom w:val="none" w:sz="0" w:space="0" w:color="auto"/>
            <w:right w:val="none" w:sz="0" w:space="0" w:color="auto"/>
          </w:divBdr>
        </w:div>
        <w:div w:id="1922834011">
          <w:marLeft w:val="640"/>
          <w:marRight w:val="0"/>
          <w:marTop w:val="0"/>
          <w:marBottom w:val="0"/>
          <w:divBdr>
            <w:top w:val="none" w:sz="0" w:space="0" w:color="auto"/>
            <w:left w:val="none" w:sz="0" w:space="0" w:color="auto"/>
            <w:bottom w:val="none" w:sz="0" w:space="0" w:color="auto"/>
            <w:right w:val="none" w:sz="0" w:space="0" w:color="auto"/>
          </w:divBdr>
        </w:div>
        <w:div w:id="450321350">
          <w:marLeft w:val="640"/>
          <w:marRight w:val="0"/>
          <w:marTop w:val="0"/>
          <w:marBottom w:val="0"/>
          <w:divBdr>
            <w:top w:val="none" w:sz="0" w:space="0" w:color="auto"/>
            <w:left w:val="none" w:sz="0" w:space="0" w:color="auto"/>
            <w:bottom w:val="none" w:sz="0" w:space="0" w:color="auto"/>
            <w:right w:val="none" w:sz="0" w:space="0" w:color="auto"/>
          </w:divBdr>
        </w:div>
        <w:div w:id="476188698">
          <w:marLeft w:val="640"/>
          <w:marRight w:val="0"/>
          <w:marTop w:val="0"/>
          <w:marBottom w:val="0"/>
          <w:divBdr>
            <w:top w:val="none" w:sz="0" w:space="0" w:color="auto"/>
            <w:left w:val="none" w:sz="0" w:space="0" w:color="auto"/>
            <w:bottom w:val="none" w:sz="0" w:space="0" w:color="auto"/>
            <w:right w:val="none" w:sz="0" w:space="0" w:color="auto"/>
          </w:divBdr>
        </w:div>
        <w:div w:id="934903472">
          <w:marLeft w:val="640"/>
          <w:marRight w:val="0"/>
          <w:marTop w:val="0"/>
          <w:marBottom w:val="0"/>
          <w:divBdr>
            <w:top w:val="none" w:sz="0" w:space="0" w:color="auto"/>
            <w:left w:val="none" w:sz="0" w:space="0" w:color="auto"/>
            <w:bottom w:val="none" w:sz="0" w:space="0" w:color="auto"/>
            <w:right w:val="none" w:sz="0" w:space="0" w:color="auto"/>
          </w:divBdr>
        </w:div>
        <w:div w:id="838471176">
          <w:marLeft w:val="640"/>
          <w:marRight w:val="0"/>
          <w:marTop w:val="0"/>
          <w:marBottom w:val="0"/>
          <w:divBdr>
            <w:top w:val="none" w:sz="0" w:space="0" w:color="auto"/>
            <w:left w:val="none" w:sz="0" w:space="0" w:color="auto"/>
            <w:bottom w:val="none" w:sz="0" w:space="0" w:color="auto"/>
            <w:right w:val="none" w:sz="0" w:space="0" w:color="auto"/>
          </w:divBdr>
        </w:div>
        <w:div w:id="1892881790">
          <w:marLeft w:val="640"/>
          <w:marRight w:val="0"/>
          <w:marTop w:val="0"/>
          <w:marBottom w:val="0"/>
          <w:divBdr>
            <w:top w:val="none" w:sz="0" w:space="0" w:color="auto"/>
            <w:left w:val="none" w:sz="0" w:space="0" w:color="auto"/>
            <w:bottom w:val="none" w:sz="0" w:space="0" w:color="auto"/>
            <w:right w:val="none" w:sz="0" w:space="0" w:color="auto"/>
          </w:divBdr>
        </w:div>
        <w:div w:id="1202743387">
          <w:marLeft w:val="640"/>
          <w:marRight w:val="0"/>
          <w:marTop w:val="0"/>
          <w:marBottom w:val="0"/>
          <w:divBdr>
            <w:top w:val="none" w:sz="0" w:space="0" w:color="auto"/>
            <w:left w:val="none" w:sz="0" w:space="0" w:color="auto"/>
            <w:bottom w:val="none" w:sz="0" w:space="0" w:color="auto"/>
            <w:right w:val="none" w:sz="0" w:space="0" w:color="auto"/>
          </w:divBdr>
        </w:div>
        <w:div w:id="1692947423">
          <w:marLeft w:val="640"/>
          <w:marRight w:val="0"/>
          <w:marTop w:val="0"/>
          <w:marBottom w:val="0"/>
          <w:divBdr>
            <w:top w:val="none" w:sz="0" w:space="0" w:color="auto"/>
            <w:left w:val="none" w:sz="0" w:space="0" w:color="auto"/>
            <w:bottom w:val="none" w:sz="0" w:space="0" w:color="auto"/>
            <w:right w:val="none" w:sz="0" w:space="0" w:color="auto"/>
          </w:divBdr>
        </w:div>
        <w:div w:id="1006783222">
          <w:marLeft w:val="640"/>
          <w:marRight w:val="0"/>
          <w:marTop w:val="0"/>
          <w:marBottom w:val="0"/>
          <w:divBdr>
            <w:top w:val="none" w:sz="0" w:space="0" w:color="auto"/>
            <w:left w:val="none" w:sz="0" w:space="0" w:color="auto"/>
            <w:bottom w:val="none" w:sz="0" w:space="0" w:color="auto"/>
            <w:right w:val="none" w:sz="0" w:space="0" w:color="auto"/>
          </w:divBdr>
        </w:div>
        <w:div w:id="1035887654">
          <w:marLeft w:val="640"/>
          <w:marRight w:val="0"/>
          <w:marTop w:val="0"/>
          <w:marBottom w:val="0"/>
          <w:divBdr>
            <w:top w:val="none" w:sz="0" w:space="0" w:color="auto"/>
            <w:left w:val="none" w:sz="0" w:space="0" w:color="auto"/>
            <w:bottom w:val="none" w:sz="0" w:space="0" w:color="auto"/>
            <w:right w:val="none" w:sz="0" w:space="0" w:color="auto"/>
          </w:divBdr>
        </w:div>
        <w:div w:id="1818298182">
          <w:marLeft w:val="640"/>
          <w:marRight w:val="0"/>
          <w:marTop w:val="0"/>
          <w:marBottom w:val="0"/>
          <w:divBdr>
            <w:top w:val="none" w:sz="0" w:space="0" w:color="auto"/>
            <w:left w:val="none" w:sz="0" w:space="0" w:color="auto"/>
            <w:bottom w:val="none" w:sz="0" w:space="0" w:color="auto"/>
            <w:right w:val="none" w:sz="0" w:space="0" w:color="auto"/>
          </w:divBdr>
        </w:div>
        <w:div w:id="1573616002">
          <w:marLeft w:val="640"/>
          <w:marRight w:val="0"/>
          <w:marTop w:val="0"/>
          <w:marBottom w:val="0"/>
          <w:divBdr>
            <w:top w:val="none" w:sz="0" w:space="0" w:color="auto"/>
            <w:left w:val="none" w:sz="0" w:space="0" w:color="auto"/>
            <w:bottom w:val="none" w:sz="0" w:space="0" w:color="auto"/>
            <w:right w:val="none" w:sz="0" w:space="0" w:color="auto"/>
          </w:divBdr>
        </w:div>
        <w:div w:id="1322736550">
          <w:marLeft w:val="640"/>
          <w:marRight w:val="0"/>
          <w:marTop w:val="0"/>
          <w:marBottom w:val="0"/>
          <w:divBdr>
            <w:top w:val="none" w:sz="0" w:space="0" w:color="auto"/>
            <w:left w:val="none" w:sz="0" w:space="0" w:color="auto"/>
            <w:bottom w:val="none" w:sz="0" w:space="0" w:color="auto"/>
            <w:right w:val="none" w:sz="0" w:space="0" w:color="auto"/>
          </w:divBdr>
        </w:div>
        <w:div w:id="1826898479">
          <w:marLeft w:val="640"/>
          <w:marRight w:val="0"/>
          <w:marTop w:val="0"/>
          <w:marBottom w:val="0"/>
          <w:divBdr>
            <w:top w:val="none" w:sz="0" w:space="0" w:color="auto"/>
            <w:left w:val="none" w:sz="0" w:space="0" w:color="auto"/>
            <w:bottom w:val="none" w:sz="0" w:space="0" w:color="auto"/>
            <w:right w:val="none" w:sz="0" w:space="0" w:color="auto"/>
          </w:divBdr>
        </w:div>
        <w:div w:id="1289780244">
          <w:marLeft w:val="640"/>
          <w:marRight w:val="0"/>
          <w:marTop w:val="0"/>
          <w:marBottom w:val="0"/>
          <w:divBdr>
            <w:top w:val="none" w:sz="0" w:space="0" w:color="auto"/>
            <w:left w:val="none" w:sz="0" w:space="0" w:color="auto"/>
            <w:bottom w:val="none" w:sz="0" w:space="0" w:color="auto"/>
            <w:right w:val="none" w:sz="0" w:space="0" w:color="auto"/>
          </w:divBdr>
        </w:div>
        <w:div w:id="1093621624">
          <w:marLeft w:val="640"/>
          <w:marRight w:val="0"/>
          <w:marTop w:val="0"/>
          <w:marBottom w:val="0"/>
          <w:divBdr>
            <w:top w:val="none" w:sz="0" w:space="0" w:color="auto"/>
            <w:left w:val="none" w:sz="0" w:space="0" w:color="auto"/>
            <w:bottom w:val="none" w:sz="0" w:space="0" w:color="auto"/>
            <w:right w:val="none" w:sz="0" w:space="0" w:color="auto"/>
          </w:divBdr>
        </w:div>
        <w:div w:id="966548036">
          <w:marLeft w:val="640"/>
          <w:marRight w:val="0"/>
          <w:marTop w:val="0"/>
          <w:marBottom w:val="0"/>
          <w:divBdr>
            <w:top w:val="none" w:sz="0" w:space="0" w:color="auto"/>
            <w:left w:val="none" w:sz="0" w:space="0" w:color="auto"/>
            <w:bottom w:val="none" w:sz="0" w:space="0" w:color="auto"/>
            <w:right w:val="none" w:sz="0" w:space="0" w:color="auto"/>
          </w:divBdr>
        </w:div>
        <w:div w:id="1835757720">
          <w:marLeft w:val="640"/>
          <w:marRight w:val="0"/>
          <w:marTop w:val="0"/>
          <w:marBottom w:val="0"/>
          <w:divBdr>
            <w:top w:val="none" w:sz="0" w:space="0" w:color="auto"/>
            <w:left w:val="none" w:sz="0" w:space="0" w:color="auto"/>
            <w:bottom w:val="none" w:sz="0" w:space="0" w:color="auto"/>
            <w:right w:val="none" w:sz="0" w:space="0" w:color="auto"/>
          </w:divBdr>
        </w:div>
        <w:div w:id="322509228">
          <w:marLeft w:val="640"/>
          <w:marRight w:val="0"/>
          <w:marTop w:val="0"/>
          <w:marBottom w:val="0"/>
          <w:divBdr>
            <w:top w:val="none" w:sz="0" w:space="0" w:color="auto"/>
            <w:left w:val="none" w:sz="0" w:space="0" w:color="auto"/>
            <w:bottom w:val="none" w:sz="0" w:space="0" w:color="auto"/>
            <w:right w:val="none" w:sz="0" w:space="0" w:color="auto"/>
          </w:divBdr>
        </w:div>
        <w:div w:id="582690861">
          <w:marLeft w:val="640"/>
          <w:marRight w:val="0"/>
          <w:marTop w:val="0"/>
          <w:marBottom w:val="0"/>
          <w:divBdr>
            <w:top w:val="none" w:sz="0" w:space="0" w:color="auto"/>
            <w:left w:val="none" w:sz="0" w:space="0" w:color="auto"/>
            <w:bottom w:val="none" w:sz="0" w:space="0" w:color="auto"/>
            <w:right w:val="none" w:sz="0" w:space="0" w:color="auto"/>
          </w:divBdr>
        </w:div>
        <w:div w:id="487208108">
          <w:marLeft w:val="640"/>
          <w:marRight w:val="0"/>
          <w:marTop w:val="0"/>
          <w:marBottom w:val="0"/>
          <w:divBdr>
            <w:top w:val="none" w:sz="0" w:space="0" w:color="auto"/>
            <w:left w:val="none" w:sz="0" w:space="0" w:color="auto"/>
            <w:bottom w:val="none" w:sz="0" w:space="0" w:color="auto"/>
            <w:right w:val="none" w:sz="0" w:space="0" w:color="auto"/>
          </w:divBdr>
        </w:div>
        <w:div w:id="1015107627">
          <w:marLeft w:val="640"/>
          <w:marRight w:val="0"/>
          <w:marTop w:val="0"/>
          <w:marBottom w:val="0"/>
          <w:divBdr>
            <w:top w:val="none" w:sz="0" w:space="0" w:color="auto"/>
            <w:left w:val="none" w:sz="0" w:space="0" w:color="auto"/>
            <w:bottom w:val="none" w:sz="0" w:space="0" w:color="auto"/>
            <w:right w:val="none" w:sz="0" w:space="0" w:color="auto"/>
          </w:divBdr>
        </w:div>
        <w:div w:id="322974297">
          <w:marLeft w:val="640"/>
          <w:marRight w:val="0"/>
          <w:marTop w:val="0"/>
          <w:marBottom w:val="0"/>
          <w:divBdr>
            <w:top w:val="none" w:sz="0" w:space="0" w:color="auto"/>
            <w:left w:val="none" w:sz="0" w:space="0" w:color="auto"/>
            <w:bottom w:val="none" w:sz="0" w:space="0" w:color="auto"/>
            <w:right w:val="none" w:sz="0" w:space="0" w:color="auto"/>
          </w:divBdr>
        </w:div>
        <w:div w:id="1163737288">
          <w:marLeft w:val="640"/>
          <w:marRight w:val="0"/>
          <w:marTop w:val="0"/>
          <w:marBottom w:val="0"/>
          <w:divBdr>
            <w:top w:val="none" w:sz="0" w:space="0" w:color="auto"/>
            <w:left w:val="none" w:sz="0" w:space="0" w:color="auto"/>
            <w:bottom w:val="none" w:sz="0" w:space="0" w:color="auto"/>
            <w:right w:val="none" w:sz="0" w:space="0" w:color="auto"/>
          </w:divBdr>
        </w:div>
      </w:divsChild>
    </w:div>
    <w:div w:id="330527352">
      <w:bodyDiv w:val="1"/>
      <w:marLeft w:val="0"/>
      <w:marRight w:val="0"/>
      <w:marTop w:val="0"/>
      <w:marBottom w:val="0"/>
      <w:divBdr>
        <w:top w:val="none" w:sz="0" w:space="0" w:color="auto"/>
        <w:left w:val="none" w:sz="0" w:space="0" w:color="auto"/>
        <w:bottom w:val="none" w:sz="0" w:space="0" w:color="auto"/>
        <w:right w:val="none" w:sz="0" w:space="0" w:color="auto"/>
      </w:divBdr>
      <w:divsChild>
        <w:div w:id="2084141062">
          <w:marLeft w:val="640"/>
          <w:marRight w:val="0"/>
          <w:marTop w:val="0"/>
          <w:marBottom w:val="0"/>
          <w:divBdr>
            <w:top w:val="none" w:sz="0" w:space="0" w:color="auto"/>
            <w:left w:val="none" w:sz="0" w:space="0" w:color="auto"/>
            <w:bottom w:val="none" w:sz="0" w:space="0" w:color="auto"/>
            <w:right w:val="none" w:sz="0" w:space="0" w:color="auto"/>
          </w:divBdr>
          <w:divsChild>
            <w:div w:id="737632378">
              <w:marLeft w:val="0"/>
              <w:marRight w:val="0"/>
              <w:marTop w:val="0"/>
              <w:marBottom w:val="0"/>
              <w:divBdr>
                <w:top w:val="none" w:sz="0" w:space="0" w:color="auto"/>
                <w:left w:val="none" w:sz="0" w:space="0" w:color="auto"/>
                <w:bottom w:val="none" w:sz="0" w:space="0" w:color="auto"/>
                <w:right w:val="none" w:sz="0" w:space="0" w:color="auto"/>
              </w:divBdr>
              <w:divsChild>
                <w:div w:id="1258444890">
                  <w:marLeft w:val="640"/>
                  <w:marRight w:val="0"/>
                  <w:marTop w:val="0"/>
                  <w:marBottom w:val="0"/>
                  <w:divBdr>
                    <w:top w:val="none" w:sz="0" w:space="0" w:color="auto"/>
                    <w:left w:val="none" w:sz="0" w:space="0" w:color="auto"/>
                    <w:bottom w:val="none" w:sz="0" w:space="0" w:color="auto"/>
                    <w:right w:val="none" w:sz="0" w:space="0" w:color="auto"/>
                  </w:divBdr>
                </w:div>
                <w:div w:id="1357928269">
                  <w:marLeft w:val="640"/>
                  <w:marRight w:val="0"/>
                  <w:marTop w:val="0"/>
                  <w:marBottom w:val="0"/>
                  <w:divBdr>
                    <w:top w:val="none" w:sz="0" w:space="0" w:color="auto"/>
                    <w:left w:val="none" w:sz="0" w:space="0" w:color="auto"/>
                    <w:bottom w:val="none" w:sz="0" w:space="0" w:color="auto"/>
                    <w:right w:val="none" w:sz="0" w:space="0" w:color="auto"/>
                  </w:divBdr>
                </w:div>
                <w:div w:id="2105301070">
                  <w:marLeft w:val="640"/>
                  <w:marRight w:val="0"/>
                  <w:marTop w:val="0"/>
                  <w:marBottom w:val="0"/>
                  <w:divBdr>
                    <w:top w:val="none" w:sz="0" w:space="0" w:color="auto"/>
                    <w:left w:val="none" w:sz="0" w:space="0" w:color="auto"/>
                    <w:bottom w:val="none" w:sz="0" w:space="0" w:color="auto"/>
                    <w:right w:val="none" w:sz="0" w:space="0" w:color="auto"/>
                  </w:divBdr>
                </w:div>
                <w:div w:id="2019916330">
                  <w:marLeft w:val="640"/>
                  <w:marRight w:val="0"/>
                  <w:marTop w:val="0"/>
                  <w:marBottom w:val="0"/>
                  <w:divBdr>
                    <w:top w:val="none" w:sz="0" w:space="0" w:color="auto"/>
                    <w:left w:val="none" w:sz="0" w:space="0" w:color="auto"/>
                    <w:bottom w:val="none" w:sz="0" w:space="0" w:color="auto"/>
                    <w:right w:val="none" w:sz="0" w:space="0" w:color="auto"/>
                  </w:divBdr>
                </w:div>
                <w:div w:id="329646770">
                  <w:marLeft w:val="640"/>
                  <w:marRight w:val="0"/>
                  <w:marTop w:val="0"/>
                  <w:marBottom w:val="0"/>
                  <w:divBdr>
                    <w:top w:val="none" w:sz="0" w:space="0" w:color="auto"/>
                    <w:left w:val="none" w:sz="0" w:space="0" w:color="auto"/>
                    <w:bottom w:val="none" w:sz="0" w:space="0" w:color="auto"/>
                    <w:right w:val="none" w:sz="0" w:space="0" w:color="auto"/>
                  </w:divBdr>
                </w:div>
                <w:div w:id="1313291519">
                  <w:marLeft w:val="640"/>
                  <w:marRight w:val="0"/>
                  <w:marTop w:val="0"/>
                  <w:marBottom w:val="0"/>
                  <w:divBdr>
                    <w:top w:val="none" w:sz="0" w:space="0" w:color="auto"/>
                    <w:left w:val="none" w:sz="0" w:space="0" w:color="auto"/>
                    <w:bottom w:val="none" w:sz="0" w:space="0" w:color="auto"/>
                    <w:right w:val="none" w:sz="0" w:space="0" w:color="auto"/>
                  </w:divBdr>
                </w:div>
                <w:div w:id="82726766">
                  <w:marLeft w:val="640"/>
                  <w:marRight w:val="0"/>
                  <w:marTop w:val="0"/>
                  <w:marBottom w:val="0"/>
                  <w:divBdr>
                    <w:top w:val="none" w:sz="0" w:space="0" w:color="auto"/>
                    <w:left w:val="none" w:sz="0" w:space="0" w:color="auto"/>
                    <w:bottom w:val="none" w:sz="0" w:space="0" w:color="auto"/>
                    <w:right w:val="none" w:sz="0" w:space="0" w:color="auto"/>
                  </w:divBdr>
                </w:div>
                <w:div w:id="491485578">
                  <w:marLeft w:val="640"/>
                  <w:marRight w:val="0"/>
                  <w:marTop w:val="0"/>
                  <w:marBottom w:val="0"/>
                  <w:divBdr>
                    <w:top w:val="none" w:sz="0" w:space="0" w:color="auto"/>
                    <w:left w:val="none" w:sz="0" w:space="0" w:color="auto"/>
                    <w:bottom w:val="none" w:sz="0" w:space="0" w:color="auto"/>
                    <w:right w:val="none" w:sz="0" w:space="0" w:color="auto"/>
                  </w:divBdr>
                </w:div>
                <w:div w:id="1851795303">
                  <w:marLeft w:val="640"/>
                  <w:marRight w:val="0"/>
                  <w:marTop w:val="0"/>
                  <w:marBottom w:val="0"/>
                  <w:divBdr>
                    <w:top w:val="none" w:sz="0" w:space="0" w:color="auto"/>
                    <w:left w:val="none" w:sz="0" w:space="0" w:color="auto"/>
                    <w:bottom w:val="none" w:sz="0" w:space="0" w:color="auto"/>
                    <w:right w:val="none" w:sz="0" w:space="0" w:color="auto"/>
                  </w:divBdr>
                </w:div>
                <w:div w:id="224218633">
                  <w:marLeft w:val="640"/>
                  <w:marRight w:val="0"/>
                  <w:marTop w:val="0"/>
                  <w:marBottom w:val="0"/>
                  <w:divBdr>
                    <w:top w:val="none" w:sz="0" w:space="0" w:color="auto"/>
                    <w:left w:val="none" w:sz="0" w:space="0" w:color="auto"/>
                    <w:bottom w:val="none" w:sz="0" w:space="0" w:color="auto"/>
                    <w:right w:val="none" w:sz="0" w:space="0" w:color="auto"/>
                  </w:divBdr>
                </w:div>
                <w:div w:id="577403208">
                  <w:marLeft w:val="640"/>
                  <w:marRight w:val="0"/>
                  <w:marTop w:val="0"/>
                  <w:marBottom w:val="0"/>
                  <w:divBdr>
                    <w:top w:val="none" w:sz="0" w:space="0" w:color="auto"/>
                    <w:left w:val="none" w:sz="0" w:space="0" w:color="auto"/>
                    <w:bottom w:val="none" w:sz="0" w:space="0" w:color="auto"/>
                    <w:right w:val="none" w:sz="0" w:space="0" w:color="auto"/>
                  </w:divBdr>
                </w:div>
                <w:div w:id="821887940">
                  <w:marLeft w:val="640"/>
                  <w:marRight w:val="0"/>
                  <w:marTop w:val="0"/>
                  <w:marBottom w:val="0"/>
                  <w:divBdr>
                    <w:top w:val="none" w:sz="0" w:space="0" w:color="auto"/>
                    <w:left w:val="none" w:sz="0" w:space="0" w:color="auto"/>
                    <w:bottom w:val="none" w:sz="0" w:space="0" w:color="auto"/>
                    <w:right w:val="none" w:sz="0" w:space="0" w:color="auto"/>
                  </w:divBdr>
                </w:div>
                <w:div w:id="258025321">
                  <w:marLeft w:val="640"/>
                  <w:marRight w:val="0"/>
                  <w:marTop w:val="0"/>
                  <w:marBottom w:val="0"/>
                  <w:divBdr>
                    <w:top w:val="none" w:sz="0" w:space="0" w:color="auto"/>
                    <w:left w:val="none" w:sz="0" w:space="0" w:color="auto"/>
                    <w:bottom w:val="none" w:sz="0" w:space="0" w:color="auto"/>
                    <w:right w:val="none" w:sz="0" w:space="0" w:color="auto"/>
                  </w:divBdr>
                </w:div>
                <w:div w:id="921836422">
                  <w:marLeft w:val="640"/>
                  <w:marRight w:val="0"/>
                  <w:marTop w:val="0"/>
                  <w:marBottom w:val="0"/>
                  <w:divBdr>
                    <w:top w:val="none" w:sz="0" w:space="0" w:color="auto"/>
                    <w:left w:val="none" w:sz="0" w:space="0" w:color="auto"/>
                    <w:bottom w:val="none" w:sz="0" w:space="0" w:color="auto"/>
                    <w:right w:val="none" w:sz="0" w:space="0" w:color="auto"/>
                  </w:divBdr>
                </w:div>
                <w:div w:id="165557091">
                  <w:marLeft w:val="640"/>
                  <w:marRight w:val="0"/>
                  <w:marTop w:val="0"/>
                  <w:marBottom w:val="0"/>
                  <w:divBdr>
                    <w:top w:val="none" w:sz="0" w:space="0" w:color="auto"/>
                    <w:left w:val="none" w:sz="0" w:space="0" w:color="auto"/>
                    <w:bottom w:val="none" w:sz="0" w:space="0" w:color="auto"/>
                    <w:right w:val="none" w:sz="0" w:space="0" w:color="auto"/>
                  </w:divBdr>
                </w:div>
                <w:div w:id="1769353326">
                  <w:marLeft w:val="640"/>
                  <w:marRight w:val="0"/>
                  <w:marTop w:val="0"/>
                  <w:marBottom w:val="0"/>
                  <w:divBdr>
                    <w:top w:val="none" w:sz="0" w:space="0" w:color="auto"/>
                    <w:left w:val="none" w:sz="0" w:space="0" w:color="auto"/>
                    <w:bottom w:val="none" w:sz="0" w:space="0" w:color="auto"/>
                    <w:right w:val="none" w:sz="0" w:space="0" w:color="auto"/>
                  </w:divBdr>
                </w:div>
                <w:div w:id="888152585">
                  <w:marLeft w:val="640"/>
                  <w:marRight w:val="0"/>
                  <w:marTop w:val="0"/>
                  <w:marBottom w:val="0"/>
                  <w:divBdr>
                    <w:top w:val="none" w:sz="0" w:space="0" w:color="auto"/>
                    <w:left w:val="none" w:sz="0" w:space="0" w:color="auto"/>
                    <w:bottom w:val="none" w:sz="0" w:space="0" w:color="auto"/>
                    <w:right w:val="none" w:sz="0" w:space="0" w:color="auto"/>
                  </w:divBdr>
                </w:div>
                <w:div w:id="628895695">
                  <w:marLeft w:val="640"/>
                  <w:marRight w:val="0"/>
                  <w:marTop w:val="0"/>
                  <w:marBottom w:val="0"/>
                  <w:divBdr>
                    <w:top w:val="none" w:sz="0" w:space="0" w:color="auto"/>
                    <w:left w:val="none" w:sz="0" w:space="0" w:color="auto"/>
                    <w:bottom w:val="none" w:sz="0" w:space="0" w:color="auto"/>
                    <w:right w:val="none" w:sz="0" w:space="0" w:color="auto"/>
                  </w:divBdr>
                </w:div>
                <w:div w:id="1274050699">
                  <w:marLeft w:val="640"/>
                  <w:marRight w:val="0"/>
                  <w:marTop w:val="0"/>
                  <w:marBottom w:val="0"/>
                  <w:divBdr>
                    <w:top w:val="none" w:sz="0" w:space="0" w:color="auto"/>
                    <w:left w:val="none" w:sz="0" w:space="0" w:color="auto"/>
                    <w:bottom w:val="none" w:sz="0" w:space="0" w:color="auto"/>
                    <w:right w:val="none" w:sz="0" w:space="0" w:color="auto"/>
                  </w:divBdr>
                </w:div>
                <w:div w:id="1012875383">
                  <w:marLeft w:val="640"/>
                  <w:marRight w:val="0"/>
                  <w:marTop w:val="0"/>
                  <w:marBottom w:val="0"/>
                  <w:divBdr>
                    <w:top w:val="none" w:sz="0" w:space="0" w:color="auto"/>
                    <w:left w:val="none" w:sz="0" w:space="0" w:color="auto"/>
                    <w:bottom w:val="none" w:sz="0" w:space="0" w:color="auto"/>
                    <w:right w:val="none" w:sz="0" w:space="0" w:color="auto"/>
                  </w:divBdr>
                </w:div>
                <w:div w:id="32004122">
                  <w:marLeft w:val="640"/>
                  <w:marRight w:val="0"/>
                  <w:marTop w:val="0"/>
                  <w:marBottom w:val="0"/>
                  <w:divBdr>
                    <w:top w:val="none" w:sz="0" w:space="0" w:color="auto"/>
                    <w:left w:val="none" w:sz="0" w:space="0" w:color="auto"/>
                    <w:bottom w:val="none" w:sz="0" w:space="0" w:color="auto"/>
                    <w:right w:val="none" w:sz="0" w:space="0" w:color="auto"/>
                  </w:divBdr>
                </w:div>
                <w:div w:id="442264751">
                  <w:marLeft w:val="640"/>
                  <w:marRight w:val="0"/>
                  <w:marTop w:val="0"/>
                  <w:marBottom w:val="0"/>
                  <w:divBdr>
                    <w:top w:val="none" w:sz="0" w:space="0" w:color="auto"/>
                    <w:left w:val="none" w:sz="0" w:space="0" w:color="auto"/>
                    <w:bottom w:val="none" w:sz="0" w:space="0" w:color="auto"/>
                    <w:right w:val="none" w:sz="0" w:space="0" w:color="auto"/>
                  </w:divBdr>
                </w:div>
                <w:div w:id="1665350899">
                  <w:marLeft w:val="640"/>
                  <w:marRight w:val="0"/>
                  <w:marTop w:val="0"/>
                  <w:marBottom w:val="0"/>
                  <w:divBdr>
                    <w:top w:val="none" w:sz="0" w:space="0" w:color="auto"/>
                    <w:left w:val="none" w:sz="0" w:space="0" w:color="auto"/>
                    <w:bottom w:val="none" w:sz="0" w:space="0" w:color="auto"/>
                    <w:right w:val="none" w:sz="0" w:space="0" w:color="auto"/>
                  </w:divBdr>
                </w:div>
                <w:div w:id="233973645">
                  <w:marLeft w:val="640"/>
                  <w:marRight w:val="0"/>
                  <w:marTop w:val="0"/>
                  <w:marBottom w:val="0"/>
                  <w:divBdr>
                    <w:top w:val="none" w:sz="0" w:space="0" w:color="auto"/>
                    <w:left w:val="none" w:sz="0" w:space="0" w:color="auto"/>
                    <w:bottom w:val="none" w:sz="0" w:space="0" w:color="auto"/>
                    <w:right w:val="none" w:sz="0" w:space="0" w:color="auto"/>
                  </w:divBdr>
                </w:div>
                <w:div w:id="1381007203">
                  <w:marLeft w:val="640"/>
                  <w:marRight w:val="0"/>
                  <w:marTop w:val="0"/>
                  <w:marBottom w:val="0"/>
                  <w:divBdr>
                    <w:top w:val="none" w:sz="0" w:space="0" w:color="auto"/>
                    <w:left w:val="none" w:sz="0" w:space="0" w:color="auto"/>
                    <w:bottom w:val="none" w:sz="0" w:space="0" w:color="auto"/>
                    <w:right w:val="none" w:sz="0" w:space="0" w:color="auto"/>
                  </w:divBdr>
                </w:div>
                <w:div w:id="1954167942">
                  <w:marLeft w:val="640"/>
                  <w:marRight w:val="0"/>
                  <w:marTop w:val="0"/>
                  <w:marBottom w:val="0"/>
                  <w:divBdr>
                    <w:top w:val="none" w:sz="0" w:space="0" w:color="auto"/>
                    <w:left w:val="none" w:sz="0" w:space="0" w:color="auto"/>
                    <w:bottom w:val="none" w:sz="0" w:space="0" w:color="auto"/>
                    <w:right w:val="none" w:sz="0" w:space="0" w:color="auto"/>
                  </w:divBdr>
                </w:div>
                <w:div w:id="422578089">
                  <w:marLeft w:val="640"/>
                  <w:marRight w:val="0"/>
                  <w:marTop w:val="0"/>
                  <w:marBottom w:val="0"/>
                  <w:divBdr>
                    <w:top w:val="none" w:sz="0" w:space="0" w:color="auto"/>
                    <w:left w:val="none" w:sz="0" w:space="0" w:color="auto"/>
                    <w:bottom w:val="none" w:sz="0" w:space="0" w:color="auto"/>
                    <w:right w:val="none" w:sz="0" w:space="0" w:color="auto"/>
                  </w:divBdr>
                </w:div>
                <w:div w:id="1963346098">
                  <w:marLeft w:val="640"/>
                  <w:marRight w:val="0"/>
                  <w:marTop w:val="0"/>
                  <w:marBottom w:val="0"/>
                  <w:divBdr>
                    <w:top w:val="none" w:sz="0" w:space="0" w:color="auto"/>
                    <w:left w:val="none" w:sz="0" w:space="0" w:color="auto"/>
                    <w:bottom w:val="none" w:sz="0" w:space="0" w:color="auto"/>
                    <w:right w:val="none" w:sz="0" w:space="0" w:color="auto"/>
                  </w:divBdr>
                </w:div>
                <w:div w:id="538975219">
                  <w:marLeft w:val="640"/>
                  <w:marRight w:val="0"/>
                  <w:marTop w:val="0"/>
                  <w:marBottom w:val="0"/>
                  <w:divBdr>
                    <w:top w:val="none" w:sz="0" w:space="0" w:color="auto"/>
                    <w:left w:val="none" w:sz="0" w:space="0" w:color="auto"/>
                    <w:bottom w:val="none" w:sz="0" w:space="0" w:color="auto"/>
                    <w:right w:val="none" w:sz="0" w:space="0" w:color="auto"/>
                  </w:divBdr>
                </w:div>
                <w:div w:id="1512799496">
                  <w:marLeft w:val="640"/>
                  <w:marRight w:val="0"/>
                  <w:marTop w:val="0"/>
                  <w:marBottom w:val="0"/>
                  <w:divBdr>
                    <w:top w:val="none" w:sz="0" w:space="0" w:color="auto"/>
                    <w:left w:val="none" w:sz="0" w:space="0" w:color="auto"/>
                    <w:bottom w:val="none" w:sz="0" w:space="0" w:color="auto"/>
                    <w:right w:val="none" w:sz="0" w:space="0" w:color="auto"/>
                  </w:divBdr>
                </w:div>
                <w:div w:id="1377970746">
                  <w:marLeft w:val="640"/>
                  <w:marRight w:val="0"/>
                  <w:marTop w:val="0"/>
                  <w:marBottom w:val="0"/>
                  <w:divBdr>
                    <w:top w:val="none" w:sz="0" w:space="0" w:color="auto"/>
                    <w:left w:val="none" w:sz="0" w:space="0" w:color="auto"/>
                    <w:bottom w:val="none" w:sz="0" w:space="0" w:color="auto"/>
                    <w:right w:val="none" w:sz="0" w:space="0" w:color="auto"/>
                  </w:divBdr>
                </w:div>
                <w:div w:id="1663924454">
                  <w:marLeft w:val="640"/>
                  <w:marRight w:val="0"/>
                  <w:marTop w:val="0"/>
                  <w:marBottom w:val="0"/>
                  <w:divBdr>
                    <w:top w:val="none" w:sz="0" w:space="0" w:color="auto"/>
                    <w:left w:val="none" w:sz="0" w:space="0" w:color="auto"/>
                    <w:bottom w:val="none" w:sz="0" w:space="0" w:color="auto"/>
                    <w:right w:val="none" w:sz="0" w:space="0" w:color="auto"/>
                  </w:divBdr>
                </w:div>
                <w:div w:id="40440666">
                  <w:marLeft w:val="640"/>
                  <w:marRight w:val="0"/>
                  <w:marTop w:val="0"/>
                  <w:marBottom w:val="0"/>
                  <w:divBdr>
                    <w:top w:val="none" w:sz="0" w:space="0" w:color="auto"/>
                    <w:left w:val="none" w:sz="0" w:space="0" w:color="auto"/>
                    <w:bottom w:val="none" w:sz="0" w:space="0" w:color="auto"/>
                    <w:right w:val="none" w:sz="0" w:space="0" w:color="auto"/>
                  </w:divBdr>
                </w:div>
                <w:div w:id="648944064">
                  <w:marLeft w:val="640"/>
                  <w:marRight w:val="0"/>
                  <w:marTop w:val="0"/>
                  <w:marBottom w:val="0"/>
                  <w:divBdr>
                    <w:top w:val="none" w:sz="0" w:space="0" w:color="auto"/>
                    <w:left w:val="none" w:sz="0" w:space="0" w:color="auto"/>
                    <w:bottom w:val="none" w:sz="0" w:space="0" w:color="auto"/>
                    <w:right w:val="none" w:sz="0" w:space="0" w:color="auto"/>
                  </w:divBdr>
                </w:div>
                <w:div w:id="413478383">
                  <w:marLeft w:val="640"/>
                  <w:marRight w:val="0"/>
                  <w:marTop w:val="0"/>
                  <w:marBottom w:val="0"/>
                  <w:divBdr>
                    <w:top w:val="none" w:sz="0" w:space="0" w:color="auto"/>
                    <w:left w:val="none" w:sz="0" w:space="0" w:color="auto"/>
                    <w:bottom w:val="none" w:sz="0" w:space="0" w:color="auto"/>
                    <w:right w:val="none" w:sz="0" w:space="0" w:color="auto"/>
                  </w:divBdr>
                </w:div>
                <w:div w:id="2103456464">
                  <w:marLeft w:val="640"/>
                  <w:marRight w:val="0"/>
                  <w:marTop w:val="0"/>
                  <w:marBottom w:val="0"/>
                  <w:divBdr>
                    <w:top w:val="none" w:sz="0" w:space="0" w:color="auto"/>
                    <w:left w:val="none" w:sz="0" w:space="0" w:color="auto"/>
                    <w:bottom w:val="none" w:sz="0" w:space="0" w:color="auto"/>
                    <w:right w:val="none" w:sz="0" w:space="0" w:color="auto"/>
                  </w:divBdr>
                </w:div>
                <w:div w:id="1745641213">
                  <w:marLeft w:val="640"/>
                  <w:marRight w:val="0"/>
                  <w:marTop w:val="0"/>
                  <w:marBottom w:val="0"/>
                  <w:divBdr>
                    <w:top w:val="none" w:sz="0" w:space="0" w:color="auto"/>
                    <w:left w:val="none" w:sz="0" w:space="0" w:color="auto"/>
                    <w:bottom w:val="none" w:sz="0" w:space="0" w:color="auto"/>
                    <w:right w:val="none" w:sz="0" w:space="0" w:color="auto"/>
                  </w:divBdr>
                </w:div>
                <w:div w:id="30350502">
                  <w:marLeft w:val="640"/>
                  <w:marRight w:val="0"/>
                  <w:marTop w:val="0"/>
                  <w:marBottom w:val="0"/>
                  <w:divBdr>
                    <w:top w:val="none" w:sz="0" w:space="0" w:color="auto"/>
                    <w:left w:val="none" w:sz="0" w:space="0" w:color="auto"/>
                    <w:bottom w:val="none" w:sz="0" w:space="0" w:color="auto"/>
                    <w:right w:val="none" w:sz="0" w:space="0" w:color="auto"/>
                  </w:divBdr>
                </w:div>
                <w:div w:id="1156072479">
                  <w:marLeft w:val="640"/>
                  <w:marRight w:val="0"/>
                  <w:marTop w:val="0"/>
                  <w:marBottom w:val="0"/>
                  <w:divBdr>
                    <w:top w:val="none" w:sz="0" w:space="0" w:color="auto"/>
                    <w:left w:val="none" w:sz="0" w:space="0" w:color="auto"/>
                    <w:bottom w:val="none" w:sz="0" w:space="0" w:color="auto"/>
                    <w:right w:val="none" w:sz="0" w:space="0" w:color="auto"/>
                  </w:divBdr>
                </w:div>
                <w:div w:id="1909874073">
                  <w:marLeft w:val="640"/>
                  <w:marRight w:val="0"/>
                  <w:marTop w:val="0"/>
                  <w:marBottom w:val="0"/>
                  <w:divBdr>
                    <w:top w:val="none" w:sz="0" w:space="0" w:color="auto"/>
                    <w:left w:val="none" w:sz="0" w:space="0" w:color="auto"/>
                    <w:bottom w:val="none" w:sz="0" w:space="0" w:color="auto"/>
                    <w:right w:val="none" w:sz="0" w:space="0" w:color="auto"/>
                  </w:divBdr>
                </w:div>
                <w:div w:id="1202280638">
                  <w:marLeft w:val="640"/>
                  <w:marRight w:val="0"/>
                  <w:marTop w:val="0"/>
                  <w:marBottom w:val="0"/>
                  <w:divBdr>
                    <w:top w:val="none" w:sz="0" w:space="0" w:color="auto"/>
                    <w:left w:val="none" w:sz="0" w:space="0" w:color="auto"/>
                    <w:bottom w:val="none" w:sz="0" w:space="0" w:color="auto"/>
                    <w:right w:val="none" w:sz="0" w:space="0" w:color="auto"/>
                  </w:divBdr>
                </w:div>
                <w:div w:id="1182624791">
                  <w:marLeft w:val="640"/>
                  <w:marRight w:val="0"/>
                  <w:marTop w:val="0"/>
                  <w:marBottom w:val="0"/>
                  <w:divBdr>
                    <w:top w:val="none" w:sz="0" w:space="0" w:color="auto"/>
                    <w:left w:val="none" w:sz="0" w:space="0" w:color="auto"/>
                    <w:bottom w:val="none" w:sz="0" w:space="0" w:color="auto"/>
                    <w:right w:val="none" w:sz="0" w:space="0" w:color="auto"/>
                  </w:divBdr>
                </w:div>
                <w:div w:id="694845319">
                  <w:marLeft w:val="640"/>
                  <w:marRight w:val="0"/>
                  <w:marTop w:val="0"/>
                  <w:marBottom w:val="0"/>
                  <w:divBdr>
                    <w:top w:val="none" w:sz="0" w:space="0" w:color="auto"/>
                    <w:left w:val="none" w:sz="0" w:space="0" w:color="auto"/>
                    <w:bottom w:val="none" w:sz="0" w:space="0" w:color="auto"/>
                    <w:right w:val="none" w:sz="0" w:space="0" w:color="auto"/>
                  </w:divBdr>
                </w:div>
                <w:div w:id="502671091">
                  <w:marLeft w:val="640"/>
                  <w:marRight w:val="0"/>
                  <w:marTop w:val="0"/>
                  <w:marBottom w:val="0"/>
                  <w:divBdr>
                    <w:top w:val="none" w:sz="0" w:space="0" w:color="auto"/>
                    <w:left w:val="none" w:sz="0" w:space="0" w:color="auto"/>
                    <w:bottom w:val="none" w:sz="0" w:space="0" w:color="auto"/>
                    <w:right w:val="none" w:sz="0" w:space="0" w:color="auto"/>
                  </w:divBdr>
                </w:div>
                <w:div w:id="668753644">
                  <w:marLeft w:val="640"/>
                  <w:marRight w:val="0"/>
                  <w:marTop w:val="0"/>
                  <w:marBottom w:val="0"/>
                  <w:divBdr>
                    <w:top w:val="none" w:sz="0" w:space="0" w:color="auto"/>
                    <w:left w:val="none" w:sz="0" w:space="0" w:color="auto"/>
                    <w:bottom w:val="none" w:sz="0" w:space="0" w:color="auto"/>
                    <w:right w:val="none" w:sz="0" w:space="0" w:color="auto"/>
                  </w:divBdr>
                </w:div>
                <w:div w:id="824736197">
                  <w:marLeft w:val="640"/>
                  <w:marRight w:val="0"/>
                  <w:marTop w:val="0"/>
                  <w:marBottom w:val="0"/>
                  <w:divBdr>
                    <w:top w:val="none" w:sz="0" w:space="0" w:color="auto"/>
                    <w:left w:val="none" w:sz="0" w:space="0" w:color="auto"/>
                    <w:bottom w:val="none" w:sz="0" w:space="0" w:color="auto"/>
                    <w:right w:val="none" w:sz="0" w:space="0" w:color="auto"/>
                  </w:divBdr>
                </w:div>
                <w:div w:id="2033220889">
                  <w:marLeft w:val="640"/>
                  <w:marRight w:val="0"/>
                  <w:marTop w:val="0"/>
                  <w:marBottom w:val="0"/>
                  <w:divBdr>
                    <w:top w:val="none" w:sz="0" w:space="0" w:color="auto"/>
                    <w:left w:val="none" w:sz="0" w:space="0" w:color="auto"/>
                    <w:bottom w:val="none" w:sz="0" w:space="0" w:color="auto"/>
                    <w:right w:val="none" w:sz="0" w:space="0" w:color="auto"/>
                  </w:divBdr>
                </w:div>
                <w:div w:id="968362099">
                  <w:marLeft w:val="640"/>
                  <w:marRight w:val="0"/>
                  <w:marTop w:val="0"/>
                  <w:marBottom w:val="0"/>
                  <w:divBdr>
                    <w:top w:val="none" w:sz="0" w:space="0" w:color="auto"/>
                    <w:left w:val="none" w:sz="0" w:space="0" w:color="auto"/>
                    <w:bottom w:val="none" w:sz="0" w:space="0" w:color="auto"/>
                    <w:right w:val="none" w:sz="0" w:space="0" w:color="auto"/>
                  </w:divBdr>
                </w:div>
                <w:div w:id="1430851888">
                  <w:marLeft w:val="640"/>
                  <w:marRight w:val="0"/>
                  <w:marTop w:val="0"/>
                  <w:marBottom w:val="0"/>
                  <w:divBdr>
                    <w:top w:val="none" w:sz="0" w:space="0" w:color="auto"/>
                    <w:left w:val="none" w:sz="0" w:space="0" w:color="auto"/>
                    <w:bottom w:val="none" w:sz="0" w:space="0" w:color="auto"/>
                    <w:right w:val="none" w:sz="0" w:space="0" w:color="auto"/>
                  </w:divBdr>
                </w:div>
                <w:div w:id="969244217">
                  <w:marLeft w:val="640"/>
                  <w:marRight w:val="0"/>
                  <w:marTop w:val="0"/>
                  <w:marBottom w:val="0"/>
                  <w:divBdr>
                    <w:top w:val="none" w:sz="0" w:space="0" w:color="auto"/>
                    <w:left w:val="none" w:sz="0" w:space="0" w:color="auto"/>
                    <w:bottom w:val="none" w:sz="0" w:space="0" w:color="auto"/>
                    <w:right w:val="none" w:sz="0" w:space="0" w:color="auto"/>
                  </w:divBdr>
                </w:div>
                <w:div w:id="1932815617">
                  <w:marLeft w:val="640"/>
                  <w:marRight w:val="0"/>
                  <w:marTop w:val="0"/>
                  <w:marBottom w:val="0"/>
                  <w:divBdr>
                    <w:top w:val="none" w:sz="0" w:space="0" w:color="auto"/>
                    <w:left w:val="none" w:sz="0" w:space="0" w:color="auto"/>
                    <w:bottom w:val="none" w:sz="0" w:space="0" w:color="auto"/>
                    <w:right w:val="none" w:sz="0" w:space="0" w:color="auto"/>
                  </w:divBdr>
                </w:div>
                <w:div w:id="1924026308">
                  <w:marLeft w:val="640"/>
                  <w:marRight w:val="0"/>
                  <w:marTop w:val="0"/>
                  <w:marBottom w:val="0"/>
                  <w:divBdr>
                    <w:top w:val="none" w:sz="0" w:space="0" w:color="auto"/>
                    <w:left w:val="none" w:sz="0" w:space="0" w:color="auto"/>
                    <w:bottom w:val="none" w:sz="0" w:space="0" w:color="auto"/>
                    <w:right w:val="none" w:sz="0" w:space="0" w:color="auto"/>
                  </w:divBdr>
                </w:div>
                <w:div w:id="1762752714">
                  <w:marLeft w:val="640"/>
                  <w:marRight w:val="0"/>
                  <w:marTop w:val="0"/>
                  <w:marBottom w:val="0"/>
                  <w:divBdr>
                    <w:top w:val="none" w:sz="0" w:space="0" w:color="auto"/>
                    <w:left w:val="none" w:sz="0" w:space="0" w:color="auto"/>
                    <w:bottom w:val="none" w:sz="0" w:space="0" w:color="auto"/>
                    <w:right w:val="none" w:sz="0" w:space="0" w:color="auto"/>
                  </w:divBdr>
                </w:div>
                <w:div w:id="336035593">
                  <w:marLeft w:val="640"/>
                  <w:marRight w:val="0"/>
                  <w:marTop w:val="0"/>
                  <w:marBottom w:val="0"/>
                  <w:divBdr>
                    <w:top w:val="none" w:sz="0" w:space="0" w:color="auto"/>
                    <w:left w:val="none" w:sz="0" w:space="0" w:color="auto"/>
                    <w:bottom w:val="none" w:sz="0" w:space="0" w:color="auto"/>
                    <w:right w:val="none" w:sz="0" w:space="0" w:color="auto"/>
                  </w:divBdr>
                </w:div>
              </w:divsChild>
            </w:div>
            <w:div w:id="1182550254">
              <w:marLeft w:val="0"/>
              <w:marRight w:val="0"/>
              <w:marTop w:val="0"/>
              <w:marBottom w:val="0"/>
              <w:divBdr>
                <w:top w:val="none" w:sz="0" w:space="0" w:color="auto"/>
                <w:left w:val="none" w:sz="0" w:space="0" w:color="auto"/>
                <w:bottom w:val="none" w:sz="0" w:space="0" w:color="auto"/>
                <w:right w:val="none" w:sz="0" w:space="0" w:color="auto"/>
              </w:divBdr>
              <w:divsChild>
                <w:div w:id="2039158528">
                  <w:marLeft w:val="640"/>
                  <w:marRight w:val="0"/>
                  <w:marTop w:val="0"/>
                  <w:marBottom w:val="0"/>
                  <w:divBdr>
                    <w:top w:val="none" w:sz="0" w:space="0" w:color="auto"/>
                    <w:left w:val="none" w:sz="0" w:space="0" w:color="auto"/>
                    <w:bottom w:val="none" w:sz="0" w:space="0" w:color="auto"/>
                    <w:right w:val="none" w:sz="0" w:space="0" w:color="auto"/>
                  </w:divBdr>
                </w:div>
                <w:div w:id="582879253">
                  <w:marLeft w:val="640"/>
                  <w:marRight w:val="0"/>
                  <w:marTop w:val="0"/>
                  <w:marBottom w:val="0"/>
                  <w:divBdr>
                    <w:top w:val="none" w:sz="0" w:space="0" w:color="auto"/>
                    <w:left w:val="none" w:sz="0" w:space="0" w:color="auto"/>
                    <w:bottom w:val="none" w:sz="0" w:space="0" w:color="auto"/>
                    <w:right w:val="none" w:sz="0" w:space="0" w:color="auto"/>
                  </w:divBdr>
                </w:div>
                <w:div w:id="1925412565">
                  <w:marLeft w:val="640"/>
                  <w:marRight w:val="0"/>
                  <w:marTop w:val="0"/>
                  <w:marBottom w:val="0"/>
                  <w:divBdr>
                    <w:top w:val="none" w:sz="0" w:space="0" w:color="auto"/>
                    <w:left w:val="none" w:sz="0" w:space="0" w:color="auto"/>
                    <w:bottom w:val="none" w:sz="0" w:space="0" w:color="auto"/>
                    <w:right w:val="none" w:sz="0" w:space="0" w:color="auto"/>
                  </w:divBdr>
                </w:div>
                <w:div w:id="1357077404">
                  <w:marLeft w:val="640"/>
                  <w:marRight w:val="0"/>
                  <w:marTop w:val="0"/>
                  <w:marBottom w:val="0"/>
                  <w:divBdr>
                    <w:top w:val="none" w:sz="0" w:space="0" w:color="auto"/>
                    <w:left w:val="none" w:sz="0" w:space="0" w:color="auto"/>
                    <w:bottom w:val="none" w:sz="0" w:space="0" w:color="auto"/>
                    <w:right w:val="none" w:sz="0" w:space="0" w:color="auto"/>
                  </w:divBdr>
                </w:div>
                <w:div w:id="1390104662">
                  <w:marLeft w:val="640"/>
                  <w:marRight w:val="0"/>
                  <w:marTop w:val="0"/>
                  <w:marBottom w:val="0"/>
                  <w:divBdr>
                    <w:top w:val="none" w:sz="0" w:space="0" w:color="auto"/>
                    <w:left w:val="none" w:sz="0" w:space="0" w:color="auto"/>
                    <w:bottom w:val="none" w:sz="0" w:space="0" w:color="auto"/>
                    <w:right w:val="none" w:sz="0" w:space="0" w:color="auto"/>
                  </w:divBdr>
                </w:div>
                <w:div w:id="1295988068">
                  <w:marLeft w:val="640"/>
                  <w:marRight w:val="0"/>
                  <w:marTop w:val="0"/>
                  <w:marBottom w:val="0"/>
                  <w:divBdr>
                    <w:top w:val="none" w:sz="0" w:space="0" w:color="auto"/>
                    <w:left w:val="none" w:sz="0" w:space="0" w:color="auto"/>
                    <w:bottom w:val="none" w:sz="0" w:space="0" w:color="auto"/>
                    <w:right w:val="none" w:sz="0" w:space="0" w:color="auto"/>
                  </w:divBdr>
                </w:div>
                <w:div w:id="2100368213">
                  <w:marLeft w:val="640"/>
                  <w:marRight w:val="0"/>
                  <w:marTop w:val="0"/>
                  <w:marBottom w:val="0"/>
                  <w:divBdr>
                    <w:top w:val="none" w:sz="0" w:space="0" w:color="auto"/>
                    <w:left w:val="none" w:sz="0" w:space="0" w:color="auto"/>
                    <w:bottom w:val="none" w:sz="0" w:space="0" w:color="auto"/>
                    <w:right w:val="none" w:sz="0" w:space="0" w:color="auto"/>
                  </w:divBdr>
                </w:div>
                <w:div w:id="1892958266">
                  <w:marLeft w:val="640"/>
                  <w:marRight w:val="0"/>
                  <w:marTop w:val="0"/>
                  <w:marBottom w:val="0"/>
                  <w:divBdr>
                    <w:top w:val="none" w:sz="0" w:space="0" w:color="auto"/>
                    <w:left w:val="none" w:sz="0" w:space="0" w:color="auto"/>
                    <w:bottom w:val="none" w:sz="0" w:space="0" w:color="auto"/>
                    <w:right w:val="none" w:sz="0" w:space="0" w:color="auto"/>
                  </w:divBdr>
                </w:div>
                <w:div w:id="1286043438">
                  <w:marLeft w:val="640"/>
                  <w:marRight w:val="0"/>
                  <w:marTop w:val="0"/>
                  <w:marBottom w:val="0"/>
                  <w:divBdr>
                    <w:top w:val="none" w:sz="0" w:space="0" w:color="auto"/>
                    <w:left w:val="none" w:sz="0" w:space="0" w:color="auto"/>
                    <w:bottom w:val="none" w:sz="0" w:space="0" w:color="auto"/>
                    <w:right w:val="none" w:sz="0" w:space="0" w:color="auto"/>
                  </w:divBdr>
                </w:div>
                <w:div w:id="1374845718">
                  <w:marLeft w:val="640"/>
                  <w:marRight w:val="0"/>
                  <w:marTop w:val="0"/>
                  <w:marBottom w:val="0"/>
                  <w:divBdr>
                    <w:top w:val="none" w:sz="0" w:space="0" w:color="auto"/>
                    <w:left w:val="none" w:sz="0" w:space="0" w:color="auto"/>
                    <w:bottom w:val="none" w:sz="0" w:space="0" w:color="auto"/>
                    <w:right w:val="none" w:sz="0" w:space="0" w:color="auto"/>
                  </w:divBdr>
                </w:div>
                <w:div w:id="593325939">
                  <w:marLeft w:val="640"/>
                  <w:marRight w:val="0"/>
                  <w:marTop w:val="0"/>
                  <w:marBottom w:val="0"/>
                  <w:divBdr>
                    <w:top w:val="none" w:sz="0" w:space="0" w:color="auto"/>
                    <w:left w:val="none" w:sz="0" w:space="0" w:color="auto"/>
                    <w:bottom w:val="none" w:sz="0" w:space="0" w:color="auto"/>
                    <w:right w:val="none" w:sz="0" w:space="0" w:color="auto"/>
                  </w:divBdr>
                </w:div>
                <w:div w:id="1329090419">
                  <w:marLeft w:val="640"/>
                  <w:marRight w:val="0"/>
                  <w:marTop w:val="0"/>
                  <w:marBottom w:val="0"/>
                  <w:divBdr>
                    <w:top w:val="none" w:sz="0" w:space="0" w:color="auto"/>
                    <w:left w:val="none" w:sz="0" w:space="0" w:color="auto"/>
                    <w:bottom w:val="none" w:sz="0" w:space="0" w:color="auto"/>
                    <w:right w:val="none" w:sz="0" w:space="0" w:color="auto"/>
                  </w:divBdr>
                </w:div>
                <w:div w:id="201286099">
                  <w:marLeft w:val="640"/>
                  <w:marRight w:val="0"/>
                  <w:marTop w:val="0"/>
                  <w:marBottom w:val="0"/>
                  <w:divBdr>
                    <w:top w:val="none" w:sz="0" w:space="0" w:color="auto"/>
                    <w:left w:val="none" w:sz="0" w:space="0" w:color="auto"/>
                    <w:bottom w:val="none" w:sz="0" w:space="0" w:color="auto"/>
                    <w:right w:val="none" w:sz="0" w:space="0" w:color="auto"/>
                  </w:divBdr>
                </w:div>
                <w:div w:id="1774353375">
                  <w:marLeft w:val="640"/>
                  <w:marRight w:val="0"/>
                  <w:marTop w:val="0"/>
                  <w:marBottom w:val="0"/>
                  <w:divBdr>
                    <w:top w:val="none" w:sz="0" w:space="0" w:color="auto"/>
                    <w:left w:val="none" w:sz="0" w:space="0" w:color="auto"/>
                    <w:bottom w:val="none" w:sz="0" w:space="0" w:color="auto"/>
                    <w:right w:val="none" w:sz="0" w:space="0" w:color="auto"/>
                  </w:divBdr>
                </w:div>
                <w:div w:id="124081408">
                  <w:marLeft w:val="640"/>
                  <w:marRight w:val="0"/>
                  <w:marTop w:val="0"/>
                  <w:marBottom w:val="0"/>
                  <w:divBdr>
                    <w:top w:val="none" w:sz="0" w:space="0" w:color="auto"/>
                    <w:left w:val="none" w:sz="0" w:space="0" w:color="auto"/>
                    <w:bottom w:val="none" w:sz="0" w:space="0" w:color="auto"/>
                    <w:right w:val="none" w:sz="0" w:space="0" w:color="auto"/>
                  </w:divBdr>
                </w:div>
                <w:div w:id="1337422575">
                  <w:marLeft w:val="640"/>
                  <w:marRight w:val="0"/>
                  <w:marTop w:val="0"/>
                  <w:marBottom w:val="0"/>
                  <w:divBdr>
                    <w:top w:val="none" w:sz="0" w:space="0" w:color="auto"/>
                    <w:left w:val="none" w:sz="0" w:space="0" w:color="auto"/>
                    <w:bottom w:val="none" w:sz="0" w:space="0" w:color="auto"/>
                    <w:right w:val="none" w:sz="0" w:space="0" w:color="auto"/>
                  </w:divBdr>
                </w:div>
                <w:div w:id="439764918">
                  <w:marLeft w:val="640"/>
                  <w:marRight w:val="0"/>
                  <w:marTop w:val="0"/>
                  <w:marBottom w:val="0"/>
                  <w:divBdr>
                    <w:top w:val="none" w:sz="0" w:space="0" w:color="auto"/>
                    <w:left w:val="none" w:sz="0" w:space="0" w:color="auto"/>
                    <w:bottom w:val="none" w:sz="0" w:space="0" w:color="auto"/>
                    <w:right w:val="none" w:sz="0" w:space="0" w:color="auto"/>
                  </w:divBdr>
                </w:div>
                <w:div w:id="769859141">
                  <w:marLeft w:val="640"/>
                  <w:marRight w:val="0"/>
                  <w:marTop w:val="0"/>
                  <w:marBottom w:val="0"/>
                  <w:divBdr>
                    <w:top w:val="none" w:sz="0" w:space="0" w:color="auto"/>
                    <w:left w:val="none" w:sz="0" w:space="0" w:color="auto"/>
                    <w:bottom w:val="none" w:sz="0" w:space="0" w:color="auto"/>
                    <w:right w:val="none" w:sz="0" w:space="0" w:color="auto"/>
                  </w:divBdr>
                </w:div>
                <w:div w:id="960113999">
                  <w:marLeft w:val="640"/>
                  <w:marRight w:val="0"/>
                  <w:marTop w:val="0"/>
                  <w:marBottom w:val="0"/>
                  <w:divBdr>
                    <w:top w:val="none" w:sz="0" w:space="0" w:color="auto"/>
                    <w:left w:val="none" w:sz="0" w:space="0" w:color="auto"/>
                    <w:bottom w:val="none" w:sz="0" w:space="0" w:color="auto"/>
                    <w:right w:val="none" w:sz="0" w:space="0" w:color="auto"/>
                  </w:divBdr>
                </w:div>
                <w:div w:id="1154562168">
                  <w:marLeft w:val="640"/>
                  <w:marRight w:val="0"/>
                  <w:marTop w:val="0"/>
                  <w:marBottom w:val="0"/>
                  <w:divBdr>
                    <w:top w:val="none" w:sz="0" w:space="0" w:color="auto"/>
                    <w:left w:val="none" w:sz="0" w:space="0" w:color="auto"/>
                    <w:bottom w:val="none" w:sz="0" w:space="0" w:color="auto"/>
                    <w:right w:val="none" w:sz="0" w:space="0" w:color="auto"/>
                  </w:divBdr>
                </w:div>
                <w:div w:id="151877474">
                  <w:marLeft w:val="640"/>
                  <w:marRight w:val="0"/>
                  <w:marTop w:val="0"/>
                  <w:marBottom w:val="0"/>
                  <w:divBdr>
                    <w:top w:val="none" w:sz="0" w:space="0" w:color="auto"/>
                    <w:left w:val="none" w:sz="0" w:space="0" w:color="auto"/>
                    <w:bottom w:val="none" w:sz="0" w:space="0" w:color="auto"/>
                    <w:right w:val="none" w:sz="0" w:space="0" w:color="auto"/>
                  </w:divBdr>
                </w:div>
                <w:div w:id="1763602889">
                  <w:marLeft w:val="640"/>
                  <w:marRight w:val="0"/>
                  <w:marTop w:val="0"/>
                  <w:marBottom w:val="0"/>
                  <w:divBdr>
                    <w:top w:val="none" w:sz="0" w:space="0" w:color="auto"/>
                    <w:left w:val="none" w:sz="0" w:space="0" w:color="auto"/>
                    <w:bottom w:val="none" w:sz="0" w:space="0" w:color="auto"/>
                    <w:right w:val="none" w:sz="0" w:space="0" w:color="auto"/>
                  </w:divBdr>
                </w:div>
                <w:div w:id="169613372">
                  <w:marLeft w:val="640"/>
                  <w:marRight w:val="0"/>
                  <w:marTop w:val="0"/>
                  <w:marBottom w:val="0"/>
                  <w:divBdr>
                    <w:top w:val="none" w:sz="0" w:space="0" w:color="auto"/>
                    <w:left w:val="none" w:sz="0" w:space="0" w:color="auto"/>
                    <w:bottom w:val="none" w:sz="0" w:space="0" w:color="auto"/>
                    <w:right w:val="none" w:sz="0" w:space="0" w:color="auto"/>
                  </w:divBdr>
                </w:div>
                <w:div w:id="1065840349">
                  <w:marLeft w:val="640"/>
                  <w:marRight w:val="0"/>
                  <w:marTop w:val="0"/>
                  <w:marBottom w:val="0"/>
                  <w:divBdr>
                    <w:top w:val="none" w:sz="0" w:space="0" w:color="auto"/>
                    <w:left w:val="none" w:sz="0" w:space="0" w:color="auto"/>
                    <w:bottom w:val="none" w:sz="0" w:space="0" w:color="auto"/>
                    <w:right w:val="none" w:sz="0" w:space="0" w:color="auto"/>
                  </w:divBdr>
                </w:div>
                <w:div w:id="1376075278">
                  <w:marLeft w:val="640"/>
                  <w:marRight w:val="0"/>
                  <w:marTop w:val="0"/>
                  <w:marBottom w:val="0"/>
                  <w:divBdr>
                    <w:top w:val="none" w:sz="0" w:space="0" w:color="auto"/>
                    <w:left w:val="none" w:sz="0" w:space="0" w:color="auto"/>
                    <w:bottom w:val="none" w:sz="0" w:space="0" w:color="auto"/>
                    <w:right w:val="none" w:sz="0" w:space="0" w:color="auto"/>
                  </w:divBdr>
                </w:div>
                <w:div w:id="2048531050">
                  <w:marLeft w:val="640"/>
                  <w:marRight w:val="0"/>
                  <w:marTop w:val="0"/>
                  <w:marBottom w:val="0"/>
                  <w:divBdr>
                    <w:top w:val="none" w:sz="0" w:space="0" w:color="auto"/>
                    <w:left w:val="none" w:sz="0" w:space="0" w:color="auto"/>
                    <w:bottom w:val="none" w:sz="0" w:space="0" w:color="auto"/>
                    <w:right w:val="none" w:sz="0" w:space="0" w:color="auto"/>
                  </w:divBdr>
                </w:div>
                <w:div w:id="813567501">
                  <w:marLeft w:val="640"/>
                  <w:marRight w:val="0"/>
                  <w:marTop w:val="0"/>
                  <w:marBottom w:val="0"/>
                  <w:divBdr>
                    <w:top w:val="none" w:sz="0" w:space="0" w:color="auto"/>
                    <w:left w:val="none" w:sz="0" w:space="0" w:color="auto"/>
                    <w:bottom w:val="none" w:sz="0" w:space="0" w:color="auto"/>
                    <w:right w:val="none" w:sz="0" w:space="0" w:color="auto"/>
                  </w:divBdr>
                </w:div>
                <w:div w:id="798257992">
                  <w:marLeft w:val="640"/>
                  <w:marRight w:val="0"/>
                  <w:marTop w:val="0"/>
                  <w:marBottom w:val="0"/>
                  <w:divBdr>
                    <w:top w:val="none" w:sz="0" w:space="0" w:color="auto"/>
                    <w:left w:val="none" w:sz="0" w:space="0" w:color="auto"/>
                    <w:bottom w:val="none" w:sz="0" w:space="0" w:color="auto"/>
                    <w:right w:val="none" w:sz="0" w:space="0" w:color="auto"/>
                  </w:divBdr>
                </w:div>
                <w:div w:id="1142650037">
                  <w:marLeft w:val="640"/>
                  <w:marRight w:val="0"/>
                  <w:marTop w:val="0"/>
                  <w:marBottom w:val="0"/>
                  <w:divBdr>
                    <w:top w:val="none" w:sz="0" w:space="0" w:color="auto"/>
                    <w:left w:val="none" w:sz="0" w:space="0" w:color="auto"/>
                    <w:bottom w:val="none" w:sz="0" w:space="0" w:color="auto"/>
                    <w:right w:val="none" w:sz="0" w:space="0" w:color="auto"/>
                  </w:divBdr>
                </w:div>
                <w:div w:id="444614861">
                  <w:marLeft w:val="640"/>
                  <w:marRight w:val="0"/>
                  <w:marTop w:val="0"/>
                  <w:marBottom w:val="0"/>
                  <w:divBdr>
                    <w:top w:val="none" w:sz="0" w:space="0" w:color="auto"/>
                    <w:left w:val="none" w:sz="0" w:space="0" w:color="auto"/>
                    <w:bottom w:val="none" w:sz="0" w:space="0" w:color="auto"/>
                    <w:right w:val="none" w:sz="0" w:space="0" w:color="auto"/>
                  </w:divBdr>
                </w:div>
                <w:div w:id="1405101158">
                  <w:marLeft w:val="640"/>
                  <w:marRight w:val="0"/>
                  <w:marTop w:val="0"/>
                  <w:marBottom w:val="0"/>
                  <w:divBdr>
                    <w:top w:val="none" w:sz="0" w:space="0" w:color="auto"/>
                    <w:left w:val="none" w:sz="0" w:space="0" w:color="auto"/>
                    <w:bottom w:val="none" w:sz="0" w:space="0" w:color="auto"/>
                    <w:right w:val="none" w:sz="0" w:space="0" w:color="auto"/>
                  </w:divBdr>
                </w:div>
                <w:div w:id="30344452">
                  <w:marLeft w:val="640"/>
                  <w:marRight w:val="0"/>
                  <w:marTop w:val="0"/>
                  <w:marBottom w:val="0"/>
                  <w:divBdr>
                    <w:top w:val="none" w:sz="0" w:space="0" w:color="auto"/>
                    <w:left w:val="none" w:sz="0" w:space="0" w:color="auto"/>
                    <w:bottom w:val="none" w:sz="0" w:space="0" w:color="auto"/>
                    <w:right w:val="none" w:sz="0" w:space="0" w:color="auto"/>
                  </w:divBdr>
                </w:div>
                <w:div w:id="2116165854">
                  <w:marLeft w:val="640"/>
                  <w:marRight w:val="0"/>
                  <w:marTop w:val="0"/>
                  <w:marBottom w:val="0"/>
                  <w:divBdr>
                    <w:top w:val="none" w:sz="0" w:space="0" w:color="auto"/>
                    <w:left w:val="none" w:sz="0" w:space="0" w:color="auto"/>
                    <w:bottom w:val="none" w:sz="0" w:space="0" w:color="auto"/>
                    <w:right w:val="none" w:sz="0" w:space="0" w:color="auto"/>
                  </w:divBdr>
                </w:div>
                <w:div w:id="1830903656">
                  <w:marLeft w:val="640"/>
                  <w:marRight w:val="0"/>
                  <w:marTop w:val="0"/>
                  <w:marBottom w:val="0"/>
                  <w:divBdr>
                    <w:top w:val="none" w:sz="0" w:space="0" w:color="auto"/>
                    <w:left w:val="none" w:sz="0" w:space="0" w:color="auto"/>
                    <w:bottom w:val="none" w:sz="0" w:space="0" w:color="auto"/>
                    <w:right w:val="none" w:sz="0" w:space="0" w:color="auto"/>
                  </w:divBdr>
                </w:div>
                <w:div w:id="1886672501">
                  <w:marLeft w:val="640"/>
                  <w:marRight w:val="0"/>
                  <w:marTop w:val="0"/>
                  <w:marBottom w:val="0"/>
                  <w:divBdr>
                    <w:top w:val="none" w:sz="0" w:space="0" w:color="auto"/>
                    <w:left w:val="none" w:sz="0" w:space="0" w:color="auto"/>
                    <w:bottom w:val="none" w:sz="0" w:space="0" w:color="auto"/>
                    <w:right w:val="none" w:sz="0" w:space="0" w:color="auto"/>
                  </w:divBdr>
                </w:div>
                <w:div w:id="948126710">
                  <w:marLeft w:val="640"/>
                  <w:marRight w:val="0"/>
                  <w:marTop w:val="0"/>
                  <w:marBottom w:val="0"/>
                  <w:divBdr>
                    <w:top w:val="none" w:sz="0" w:space="0" w:color="auto"/>
                    <w:left w:val="none" w:sz="0" w:space="0" w:color="auto"/>
                    <w:bottom w:val="none" w:sz="0" w:space="0" w:color="auto"/>
                    <w:right w:val="none" w:sz="0" w:space="0" w:color="auto"/>
                  </w:divBdr>
                </w:div>
                <w:div w:id="1482692838">
                  <w:marLeft w:val="640"/>
                  <w:marRight w:val="0"/>
                  <w:marTop w:val="0"/>
                  <w:marBottom w:val="0"/>
                  <w:divBdr>
                    <w:top w:val="none" w:sz="0" w:space="0" w:color="auto"/>
                    <w:left w:val="none" w:sz="0" w:space="0" w:color="auto"/>
                    <w:bottom w:val="none" w:sz="0" w:space="0" w:color="auto"/>
                    <w:right w:val="none" w:sz="0" w:space="0" w:color="auto"/>
                  </w:divBdr>
                </w:div>
                <w:div w:id="267810480">
                  <w:marLeft w:val="640"/>
                  <w:marRight w:val="0"/>
                  <w:marTop w:val="0"/>
                  <w:marBottom w:val="0"/>
                  <w:divBdr>
                    <w:top w:val="none" w:sz="0" w:space="0" w:color="auto"/>
                    <w:left w:val="none" w:sz="0" w:space="0" w:color="auto"/>
                    <w:bottom w:val="none" w:sz="0" w:space="0" w:color="auto"/>
                    <w:right w:val="none" w:sz="0" w:space="0" w:color="auto"/>
                  </w:divBdr>
                </w:div>
                <w:div w:id="725489114">
                  <w:marLeft w:val="640"/>
                  <w:marRight w:val="0"/>
                  <w:marTop w:val="0"/>
                  <w:marBottom w:val="0"/>
                  <w:divBdr>
                    <w:top w:val="none" w:sz="0" w:space="0" w:color="auto"/>
                    <w:left w:val="none" w:sz="0" w:space="0" w:color="auto"/>
                    <w:bottom w:val="none" w:sz="0" w:space="0" w:color="auto"/>
                    <w:right w:val="none" w:sz="0" w:space="0" w:color="auto"/>
                  </w:divBdr>
                </w:div>
                <w:div w:id="1517189389">
                  <w:marLeft w:val="640"/>
                  <w:marRight w:val="0"/>
                  <w:marTop w:val="0"/>
                  <w:marBottom w:val="0"/>
                  <w:divBdr>
                    <w:top w:val="none" w:sz="0" w:space="0" w:color="auto"/>
                    <w:left w:val="none" w:sz="0" w:space="0" w:color="auto"/>
                    <w:bottom w:val="none" w:sz="0" w:space="0" w:color="auto"/>
                    <w:right w:val="none" w:sz="0" w:space="0" w:color="auto"/>
                  </w:divBdr>
                </w:div>
                <w:div w:id="1267813339">
                  <w:marLeft w:val="640"/>
                  <w:marRight w:val="0"/>
                  <w:marTop w:val="0"/>
                  <w:marBottom w:val="0"/>
                  <w:divBdr>
                    <w:top w:val="none" w:sz="0" w:space="0" w:color="auto"/>
                    <w:left w:val="none" w:sz="0" w:space="0" w:color="auto"/>
                    <w:bottom w:val="none" w:sz="0" w:space="0" w:color="auto"/>
                    <w:right w:val="none" w:sz="0" w:space="0" w:color="auto"/>
                  </w:divBdr>
                </w:div>
                <w:div w:id="348025159">
                  <w:marLeft w:val="640"/>
                  <w:marRight w:val="0"/>
                  <w:marTop w:val="0"/>
                  <w:marBottom w:val="0"/>
                  <w:divBdr>
                    <w:top w:val="none" w:sz="0" w:space="0" w:color="auto"/>
                    <w:left w:val="none" w:sz="0" w:space="0" w:color="auto"/>
                    <w:bottom w:val="none" w:sz="0" w:space="0" w:color="auto"/>
                    <w:right w:val="none" w:sz="0" w:space="0" w:color="auto"/>
                  </w:divBdr>
                </w:div>
                <w:div w:id="1808276049">
                  <w:marLeft w:val="640"/>
                  <w:marRight w:val="0"/>
                  <w:marTop w:val="0"/>
                  <w:marBottom w:val="0"/>
                  <w:divBdr>
                    <w:top w:val="none" w:sz="0" w:space="0" w:color="auto"/>
                    <w:left w:val="none" w:sz="0" w:space="0" w:color="auto"/>
                    <w:bottom w:val="none" w:sz="0" w:space="0" w:color="auto"/>
                    <w:right w:val="none" w:sz="0" w:space="0" w:color="auto"/>
                  </w:divBdr>
                </w:div>
                <w:div w:id="609120485">
                  <w:marLeft w:val="640"/>
                  <w:marRight w:val="0"/>
                  <w:marTop w:val="0"/>
                  <w:marBottom w:val="0"/>
                  <w:divBdr>
                    <w:top w:val="none" w:sz="0" w:space="0" w:color="auto"/>
                    <w:left w:val="none" w:sz="0" w:space="0" w:color="auto"/>
                    <w:bottom w:val="none" w:sz="0" w:space="0" w:color="auto"/>
                    <w:right w:val="none" w:sz="0" w:space="0" w:color="auto"/>
                  </w:divBdr>
                </w:div>
                <w:div w:id="1273591507">
                  <w:marLeft w:val="640"/>
                  <w:marRight w:val="0"/>
                  <w:marTop w:val="0"/>
                  <w:marBottom w:val="0"/>
                  <w:divBdr>
                    <w:top w:val="none" w:sz="0" w:space="0" w:color="auto"/>
                    <w:left w:val="none" w:sz="0" w:space="0" w:color="auto"/>
                    <w:bottom w:val="none" w:sz="0" w:space="0" w:color="auto"/>
                    <w:right w:val="none" w:sz="0" w:space="0" w:color="auto"/>
                  </w:divBdr>
                </w:div>
                <w:div w:id="149368815">
                  <w:marLeft w:val="640"/>
                  <w:marRight w:val="0"/>
                  <w:marTop w:val="0"/>
                  <w:marBottom w:val="0"/>
                  <w:divBdr>
                    <w:top w:val="none" w:sz="0" w:space="0" w:color="auto"/>
                    <w:left w:val="none" w:sz="0" w:space="0" w:color="auto"/>
                    <w:bottom w:val="none" w:sz="0" w:space="0" w:color="auto"/>
                    <w:right w:val="none" w:sz="0" w:space="0" w:color="auto"/>
                  </w:divBdr>
                </w:div>
                <w:div w:id="1969967958">
                  <w:marLeft w:val="640"/>
                  <w:marRight w:val="0"/>
                  <w:marTop w:val="0"/>
                  <w:marBottom w:val="0"/>
                  <w:divBdr>
                    <w:top w:val="none" w:sz="0" w:space="0" w:color="auto"/>
                    <w:left w:val="none" w:sz="0" w:space="0" w:color="auto"/>
                    <w:bottom w:val="none" w:sz="0" w:space="0" w:color="auto"/>
                    <w:right w:val="none" w:sz="0" w:space="0" w:color="auto"/>
                  </w:divBdr>
                </w:div>
                <w:div w:id="278996826">
                  <w:marLeft w:val="640"/>
                  <w:marRight w:val="0"/>
                  <w:marTop w:val="0"/>
                  <w:marBottom w:val="0"/>
                  <w:divBdr>
                    <w:top w:val="none" w:sz="0" w:space="0" w:color="auto"/>
                    <w:left w:val="none" w:sz="0" w:space="0" w:color="auto"/>
                    <w:bottom w:val="none" w:sz="0" w:space="0" w:color="auto"/>
                    <w:right w:val="none" w:sz="0" w:space="0" w:color="auto"/>
                  </w:divBdr>
                </w:div>
                <w:div w:id="1714112244">
                  <w:marLeft w:val="640"/>
                  <w:marRight w:val="0"/>
                  <w:marTop w:val="0"/>
                  <w:marBottom w:val="0"/>
                  <w:divBdr>
                    <w:top w:val="none" w:sz="0" w:space="0" w:color="auto"/>
                    <w:left w:val="none" w:sz="0" w:space="0" w:color="auto"/>
                    <w:bottom w:val="none" w:sz="0" w:space="0" w:color="auto"/>
                    <w:right w:val="none" w:sz="0" w:space="0" w:color="auto"/>
                  </w:divBdr>
                </w:div>
                <w:div w:id="574972145">
                  <w:marLeft w:val="640"/>
                  <w:marRight w:val="0"/>
                  <w:marTop w:val="0"/>
                  <w:marBottom w:val="0"/>
                  <w:divBdr>
                    <w:top w:val="none" w:sz="0" w:space="0" w:color="auto"/>
                    <w:left w:val="none" w:sz="0" w:space="0" w:color="auto"/>
                    <w:bottom w:val="none" w:sz="0" w:space="0" w:color="auto"/>
                    <w:right w:val="none" w:sz="0" w:space="0" w:color="auto"/>
                  </w:divBdr>
                </w:div>
                <w:div w:id="1431119429">
                  <w:marLeft w:val="640"/>
                  <w:marRight w:val="0"/>
                  <w:marTop w:val="0"/>
                  <w:marBottom w:val="0"/>
                  <w:divBdr>
                    <w:top w:val="none" w:sz="0" w:space="0" w:color="auto"/>
                    <w:left w:val="none" w:sz="0" w:space="0" w:color="auto"/>
                    <w:bottom w:val="none" w:sz="0" w:space="0" w:color="auto"/>
                    <w:right w:val="none" w:sz="0" w:space="0" w:color="auto"/>
                  </w:divBdr>
                </w:div>
                <w:div w:id="1450660311">
                  <w:marLeft w:val="640"/>
                  <w:marRight w:val="0"/>
                  <w:marTop w:val="0"/>
                  <w:marBottom w:val="0"/>
                  <w:divBdr>
                    <w:top w:val="none" w:sz="0" w:space="0" w:color="auto"/>
                    <w:left w:val="none" w:sz="0" w:space="0" w:color="auto"/>
                    <w:bottom w:val="none" w:sz="0" w:space="0" w:color="auto"/>
                    <w:right w:val="none" w:sz="0" w:space="0" w:color="auto"/>
                  </w:divBdr>
                </w:div>
                <w:div w:id="658311079">
                  <w:marLeft w:val="640"/>
                  <w:marRight w:val="0"/>
                  <w:marTop w:val="0"/>
                  <w:marBottom w:val="0"/>
                  <w:divBdr>
                    <w:top w:val="none" w:sz="0" w:space="0" w:color="auto"/>
                    <w:left w:val="none" w:sz="0" w:space="0" w:color="auto"/>
                    <w:bottom w:val="none" w:sz="0" w:space="0" w:color="auto"/>
                    <w:right w:val="none" w:sz="0" w:space="0" w:color="auto"/>
                  </w:divBdr>
                </w:div>
                <w:div w:id="1474907115">
                  <w:marLeft w:val="640"/>
                  <w:marRight w:val="0"/>
                  <w:marTop w:val="0"/>
                  <w:marBottom w:val="0"/>
                  <w:divBdr>
                    <w:top w:val="none" w:sz="0" w:space="0" w:color="auto"/>
                    <w:left w:val="none" w:sz="0" w:space="0" w:color="auto"/>
                    <w:bottom w:val="none" w:sz="0" w:space="0" w:color="auto"/>
                    <w:right w:val="none" w:sz="0" w:space="0" w:color="auto"/>
                  </w:divBdr>
                </w:div>
              </w:divsChild>
            </w:div>
            <w:div w:id="1736318060">
              <w:marLeft w:val="0"/>
              <w:marRight w:val="0"/>
              <w:marTop w:val="0"/>
              <w:marBottom w:val="0"/>
              <w:divBdr>
                <w:top w:val="none" w:sz="0" w:space="0" w:color="auto"/>
                <w:left w:val="none" w:sz="0" w:space="0" w:color="auto"/>
                <w:bottom w:val="none" w:sz="0" w:space="0" w:color="auto"/>
                <w:right w:val="none" w:sz="0" w:space="0" w:color="auto"/>
              </w:divBdr>
              <w:divsChild>
                <w:div w:id="1250768163">
                  <w:marLeft w:val="640"/>
                  <w:marRight w:val="0"/>
                  <w:marTop w:val="0"/>
                  <w:marBottom w:val="0"/>
                  <w:divBdr>
                    <w:top w:val="none" w:sz="0" w:space="0" w:color="auto"/>
                    <w:left w:val="none" w:sz="0" w:space="0" w:color="auto"/>
                    <w:bottom w:val="none" w:sz="0" w:space="0" w:color="auto"/>
                    <w:right w:val="none" w:sz="0" w:space="0" w:color="auto"/>
                  </w:divBdr>
                </w:div>
                <w:div w:id="1232041457">
                  <w:marLeft w:val="640"/>
                  <w:marRight w:val="0"/>
                  <w:marTop w:val="0"/>
                  <w:marBottom w:val="0"/>
                  <w:divBdr>
                    <w:top w:val="none" w:sz="0" w:space="0" w:color="auto"/>
                    <w:left w:val="none" w:sz="0" w:space="0" w:color="auto"/>
                    <w:bottom w:val="none" w:sz="0" w:space="0" w:color="auto"/>
                    <w:right w:val="none" w:sz="0" w:space="0" w:color="auto"/>
                  </w:divBdr>
                </w:div>
                <w:div w:id="1292713224">
                  <w:marLeft w:val="640"/>
                  <w:marRight w:val="0"/>
                  <w:marTop w:val="0"/>
                  <w:marBottom w:val="0"/>
                  <w:divBdr>
                    <w:top w:val="none" w:sz="0" w:space="0" w:color="auto"/>
                    <w:left w:val="none" w:sz="0" w:space="0" w:color="auto"/>
                    <w:bottom w:val="none" w:sz="0" w:space="0" w:color="auto"/>
                    <w:right w:val="none" w:sz="0" w:space="0" w:color="auto"/>
                  </w:divBdr>
                </w:div>
                <w:div w:id="578635993">
                  <w:marLeft w:val="640"/>
                  <w:marRight w:val="0"/>
                  <w:marTop w:val="0"/>
                  <w:marBottom w:val="0"/>
                  <w:divBdr>
                    <w:top w:val="none" w:sz="0" w:space="0" w:color="auto"/>
                    <w:left w:val="none" w:sz="0" w:space="0" w:color="auto"/>
                    <w:bottom w:val="none" w:sz="0" w:space="0" w:color="auto"/>
                    <w:right w:val="none" w:sz="0" w:space="0" w:color="auto"/>
                  </w:divBdr>
                </w:div>
                <w:div w:id="780538275">
                  <w:marLeft w:val="640"/>
                  <w:marRight w:val="0"/>
                  <w:marTop w:val="0"/>
                  <w:marBottom w:val="0"/>
                  <w:divBdr>
                    <w:top w:val="none" w:sz="0" w:space="0" w:color="auto"/>
                    <w:left w:val="none" w:sz="0" w:space="0" w:color="auto"/>
                    <w:bottom w:val="none" w:sz="0" w:space="0" w:color="auto"/>
                    <w:right w:val="none" w:sz="0" w:space="0" w:color="auto"/>
                  </w:divBdr>
                </w:div>
                <w:div w:id="579945309">
                  <w:marLeft w:val="640"/>
                  <w:marRight w:val="0"/>
                  <w:marTop w:val="0"/>
                  <w:marBottom w:val="0"/>
                  <w:divBdr>
                    <w:top w:val="none" w:sz="0" w:space="0" w:color="auto"/>
                    <w:left w:val="none" w:sz="0" w:space="0" w:color="auto"/>
                    <w:bottom w:val="none" w:sz="0" w:space="0" w:color="auto"/>
                    <w:right w:val="none" w:sz="0" w:space="0" w:color="auto"/>
                  </w:divBdr>
                </w:div>
                <w:div w:id="326516062">
                  <w:marLeft w:val="640"/>
                  <w:marRight w:val="0"/>
                  <w:marTop w:val="0"/>
                  <w:marBottom w:val="0"/>
                  <w:divBdr>
                    <w:top w:val="none" w:sz="0" w:space="0" w:color="auto"/>
                    <w:left w:val="none" w:sz="0" w:space="0" w:color="auto"/>
                    <w:bottom w:val="none" w:sz="0" w:space="0" w:color="auto"/>
                    <w:right w:val="none" w:sz="0" w:space="0" w:color="auto"/>
                  </w:divBdr>
                </w:div>
                <w:div w:id="825435238">
                  <w:marLeft w:val="640"/>
                  <w:marRight w:val="0"/>
                  <w:marTop w:val="0"/>
                  <w:marBottom w:val="0"/>
                  <w:divBdr>
                    <w:top w:val="none" w:sz="0" w:space="0" w:color="auto"/>
                    <w:left w:val="none" w:sz="0" w:space="0" w:color="auto"/>
                    <w:bottom w:val="none" w:sz="0" w:space="0" w:color="auto"/>
                    <w:right w:val="none" w:sz="0" w:space="0" w:color="auto"/>
                  </w:divBdr>
                </w:div>
                <w:div w:id="1834908766">
                  <w:marLeft w:val="640"/>
                  <w:marRight w:val="0"/>
                  <w:marTop w:val="0"/>
                  <w:marBottom w:val="0"/>
                  <w:divBdr>
                    <w:top w:val="none" w:sz="0" w:space="0" w:color="auto"/>
                    <w:left w:val="none" w:sz="0" w:space="0" w:color="auto"/>
                    <w:bottom w:val="none" w:sz="0" w:space="0" w:color="auto"/>
                    <w:right w:val="none" w:sz="0" w:space="0" w:color="auto"/>
                  </w:divBdr>
                </w:div>
                <w:div w:id="29034076">
                  <w:marLeft w:val="640"/>
                  <w:marRight w:val="0"/>
                  <w:marTop w:val="0"/>
                  <w:marBottom w:val="0"/>
                  <w:divBdr>
                    <w:top w:val="none" w:sz="0" w:space="0" w:color="auto"/>
                    <w:left w:val="none" w:sz="0" w:space="0" w:color="auto"/>
                    <w:bottom w:val="none" w:sz="0" w:space="0" w:color="auto"/>
                    <w:right w:val="none" w:sz="0" w:space="0" w:color="auto"/>
                  </w:divBdr>
                </w:div>
                <w:div w:id="1178422890">
                  <w:marLeft w:val="640"/>
                  <w:marRight w:val="0"/>
                  <w:marTop w:val="0"/>
                  <w:marBottom w:val="0"/>
                  <w:divBdr>
                    <w:top w:val="none" w:sz="0" w:space="0" w:color="auto"/>
                    <w:left w:val="none" w:sz="0" w:space="0" w:color="auto"/>
                    <w:bottom w:val="none" w:sz="0" w:space="0" w:color="auto"/>
                    <w:right w:val="none" w:sz="0" w:space="0" w:color="auto"/>
                  </w:divBdr>
                </w:div>
                <w:div w:id="130251503">
                  <w:marLeft w:val="640"/>
                  <w:marRight w:val="0"/>
                  <w:marTop w:val="0"/>
                  <w:marBottom w:val="0"/>
                  <w:divBdr>
                    <w:top w:val="none" w:sz="0" w:space="0" w:color="auto"/>
                    <w:left w:val="none" w:sz="0" w:space="0" w:color="auto"/>
                    <w:bottom w:val="none" w:sz="0" w:space="0" w:color="auto"/>
                    <w:right w:val="none" w:sz="0" w:space="0" w:color="auto"/>
                  </w:divBdr>
                </w:div>
                <w:div w:id="2057511475">
                  <w:marLeft w:val="640"/>
                  <w:marRight w:val="0"/>
                  <w:marTop w:val="0"/>
                  <w:marBottom w:val="0"/>
                  <w:divBdr>
                    <w:top w:val="none" w:sz="0" w:space="0" w:color="auto"/>
                    <w:left w:val="none" w:sz="0" w:space="0" w:color="auto"/>
                    <w:bottom w:val="none" w:sz="0" w:space="0" w:color="auto"/>
                    <w:right w:val="none" w:sz="0" w:space="0" w:color="auto"/>
                  </w:divBdr>
                </w:div>
                <w:div w:id="1097867710">
                  <w:marLeft w:val="640"/>
                  <w:marRight w:val="0"/>
                  <w:marTop w:val="0"/>
                  <w:marBottom w:val="0"/>
                  <w:divBdr>
                    <w:top w:val="none" w:sz="0" w:space="0" w:color="auto"/>
                    <w:left w:val="none" w:sz="0" w:space="0" w:color="auto"/>
                    <w:bottom w:val="none" w:sz="0" w:space="0" w:color="auto"/>
                    <w:right w:val="none" w:sz="0" w:space="0" w:color="auto"/>
                  </w:divBdr>
                </w:div>
                <w:div w:id="1123882608">
                  <w:marLeft w:val="640"/>
                  <w:marRight w:val="0"/>
                  <w:marTop w:val="0"/>
                  <w:marBottom w:val="0"/>
                  <w:divBdr>
                    <w:top w:val="none" w:sz="0" w:space="0" w:color="auto"/>
                    <w:left w:val="none" w:sz="0" w:space="0" w:color="auto"/>
                    <w:bottom w:val="none" w:sz="0" w:space="0" w:color="auto"/>
                    <w:right w:val="none" w:sz="0" w:space="0" w:color="auto"/>
                  </w:divBdr>
                </w:div>
                <w:div w:id="1785807054">
                  <w:marLeft w:val="640"/>
                  <w:marRight w:val="0"/>
                  <w:marTop w:val="0"/>
                  <w:marBottom w:val="0"/>
                  <w:divBdr>
                    <w:top w:val="none" w:sz="0" w:space="0" w:color="auto"/>
                    <w:left w:val="none" w:sz="0" w:space="0" w:color="auto"/>
                    <w:bottom w:val="none" w:sz="0" w:space="0" w:color="auto"/>
                    <w:right w:val="none" w:sz="0" w:space="0" w:color="auto"/>
                  </w:divBdr>
                </w:div>
                <w:div w:id="822628239">
                  <w:marLeft w:val="640"/>
                  <w:marRight w:val="0"/>
                  <w:marTop w:val="0"/>
                  <w:marBottom w:val="0"/>
                  <w:divBdr>
                    <w:top w:val="none" w:sz="0" w:space="0" w:color="auto"/>
                    <w:left w:val="none" w:sz="0" w:space="0" w:color="auto"/>
                    <w:bottom w:val="none" w:sz="0" w:space="0" w:color="auto"/>
                    <w:right w:val="none" w:sz="0" w:space="0" w:color="auto"/>
                  </w:divBdr>
                </w:div>
                <w:div w:id="515537493">
                  <w:marLeft w:val="640"/>
                  <w:marRight w:val="0"/>
                  <w:marTop w:val="0"/>
                  <w:marBottom w:val="0"/>
                  <w:divBdr>
                    <w:top w:val="none" w:sz="0" w:space="0" w:color="auto"/>
                    <w:left w:val="none" w:sz="0" w:space="0" w:color="auto"/>
                    <w:bottom w:val="none" w:sz="0" w:space="0" w:color="auto"/>
                    <w:right w:val="none" w:sz="0" w:space="0" w:color="auto"/>
                  </w:divBdr>
                </w:div>
                <w:div w:id="1167793602">
                  <w:marLeft w:val="640"/>
                  <w:marRight w:val="0"/>
                  <w:marTop w:val="0"/>
                  <w:marBottom w:val="0"/>
                  <w:divBdr>
                    <w:top w:val="none" w:sz="0" w:space="0" w:color="auto"/>
                    <w:left w:val="none" w:sz="0" w:space="0" w:color="auto"/>
                    <w:bottom w:val="none" w:sz="0" w:space="0" w:color="auto"/>
                    <w:right w:val="none" w:sz="0" w:space="0" w:color="auto"/>
                  </w:divBdr>
                </w:div>
                <w:div w:id="420948646">
                  <w:marLeft w:val="640"/>
                  <w:marRight w:val="0"/>
                  <w:marTop w:val="0"/>
                  <w:marBottom w:val="0"/>
                  <w:divBdr>
                    <w:top w:val="none" w:sz="0" w:space="0" w:color="auto"/>
                    <w:left w:val="none" w:sz="0" w:space="0" w:color="auto"/>
                    <w:bottom w:val="none" w:sz="0" w:space="0" w:color="auto"/>
                    <w:right w:val="none" w:sz="0" w:space="0" w:color="auto"/>
                  </w:divBdr>
                </w:div>
                <w:div w:id="1391460580">
                  <w:marLeft w:val="640"/>
                  <w:marRight w:val="0"/>
                  <w:marTop w:val="0"/>
                  <w:marBottom w:val="0"/>
                  <w:divBdr>
                    <w:top w:val="none" w:sz="0" w:space="0" w:color="auto"/>
                    <w:left w:val="none" w:sz="0" w:space="0" w:color="auto"/>
                    <w:bottom w:val="none" w:sz="0" w:space="0" w:color="auto"/>
                    <w:right w:val="none" w:sz="0" w:space="0" w:color="auto"/>
                  </w:divBdr>
                </w:div>
                <w:div w:id="337001036">
                  <w:marLeft w:val="640"/>
                  <w:marRight w:val="0"/>
                  <w:marTop w:val="0"/>
                  <w:marBottom w:val="0"/>
                  <w:divBdr>
                    <w:top w:val="none" w:sz="0" w:space="0" w:color="auto"/>
                    <w:left w:val="none" w:sz="0" w:space="0" w:color="auto"/>
                    <w:bottom w:val="none" w:sz="0" w:space="0" w:color="auto"/>
                    <w:right w:val="none" w:sz="0" w:space="0" w:color="auto"/>
                  </w:divBdr>
                </w:div>
                <w:div w:id="241720998">
                  <w:marLeft w:val="640"/>
                  <w:marRight w:val="0"/>
                  <w:marTop w:val="0"/>
                  <w:marBottom w:val="0"/>
                  <w:divBdr>
                    <w:top w:val="none" w:sz="0" w:space="0" w:color="auto"/>
                    <w:left w:val="none" w:sz="0" w:space="0" w:color="auto"/>
                    <w:bottom w:val="none" w:sz="0" w:space="0" w:color="auto"/>
                    <w:right w:val="none" w:sz="0" w:space="0" w:color="auto"/>
                  </w:divBdr>
                </w:div>
                <w:div w:id="1018966984">
                  <w:marLeft w:val="640"/>
                  <w:marRight w:val="0"/>
                  <w:marTop w:val="0"/>
                  <w:marBottom w:val="0"/>
                  <w:divBdr>
                    <w:top w:val="none" w:sz="0" w:space="0" w:color="auto"/>
                    <w:left w:val="none" w:sz="0" w:space="0" w:color="auto"/>
                    <w:bottom w:val="none" w:sz="0" w:space="0" w:color="auto"/>
                    <w:right w:val="none" w:sz="0" w:space="0" w:color="auto"/>
                  </w:divBdr>
                </w:div>
                <w:div w:id="2030986233">
                  <w:marLeft w:val="640"/>
                  <w:marRight w:val="0"/>
                  <w:marTop w:val="0"/>
                  <w:marBottom w:val="0"/>
                  <w:divBdr>
                    <w:top w:val="none" w:sz="0" w:space="0" w:color="auto"/>
                    <w:left w:val="none" w:sz="0" w:space="0" w:color="auto"/>
                    <w:bottom w:val="none" w:sz="0" w:space="0" w:color="auto"/>
                    <w:right w:val="none" w:sz="0" w:space="0" w:color="auto"/>
                  </w:divBdr>
                </w:div>
                <w:div w:id="1814103637">
                  <w:marLeft w:val="640"/>
                  <w:marRight w:val="0"/>
                  <w:marTop w:val="0"/>
                  <w:marBottom w:val="0"/>
                  <w:divBdr>
                    <w:top w:val="none" w:sz="0" w:space="0" w:color="auto"/>
                    <w:left w:val="none" w:sz="0" w:space="0" w:color="auto"/>
                    <w:bottom w:val="none" w:sz="0" w:space="0" w:color="auto"/>
                    <w:right w:val="none" w:sz="0" w:space="0" w:color="auto"/>
                  </w:divBdr>
                </w:div>
                <w:div w:id="2016154809">
                  <w:marLeft w:val="640"/>
                  <w:marRight w:val="0"/>
                  <w:marTop w:val="0"/>
                  <w:marBottom w:val="0"/>
                  <w:divBdr>
                    <w:top w:val="none" w:sz="0" w:space="0" w:color="auto"/>
                    <w:left w:val="none" w:sz="0" w:space="0" w:color="auto"/>
                    <w:bottom w:val="none" w:sz="0" w:space="0" w:color="auto"/>
                    <w:right w:val="none" w:sz="0" w:space="0" w:color="auto"/>
                  </w:divBdr>
                </w:div>
                <w:div w:id="944071677">
                  <w:marLeft w:val="640"/>
                  <w:marRight w:val="0"/>
                  <w:marTop w:val="0"/>
                  <w:marBottom w:val="0"/>
                  <w:divBdr>
                    <w:top w:val="none" w:sz="0" w:space="0" w:color="auto"/>
                    <w:left w:val="none" w:sz="0" w:space="0" w:color="auto"/>
                    <w:bottom w:val="none" w:sz="0" w:space="0" w:color="auto"/>
                    <w:right w:val="none" w:sz="0" w:space="0" w:color="auto"/>
                  </w:divBdr>
                </w:div>
                <w:div w:id="1801994086">
                  <w:marLeft w:val="640"/>
                  <w:marRight w:val="0"/>
                  <w:marTop w:val="0"/>
                  <w:marBottom w:val="0"/>
                  <w:divBdr>
                    <w:top w:val="none" w:sz="0" w:space="0" w:color="auto"/>
                    <w:left w:val="none" w:sz="0" w:space="0" w:color="auto"/>
                    <w:bottom w:val="none" w:sz="0" w:space="0" w:color="auto"/>
                    <w:right w:val="none" w:sz="0" w:space="0" w:color="auto"/>
                  </w:divBdr>
                </w:div>
                <w:div w:id="1429741559">
                  <w:marLeft w:val="640"/>
                  <w:marRight w:val="0"/>
                  <w:marTop w:val="0"/>
                  <w:marBottom w:val="0"/>
                  <w:divBdr>
                    <w:top w:val="none" w:sz="0" w:space="0" w:color="auto"/>
                    <w:left w:val="none" w:sz="0" w:space="0" w:color="auto"/>
                    <w:bottom w:val="none" w:sz="0" w:space="0" w:color="auto"/>
                    <w:right w:val="none" w:sz="0" w:space="0" w:color="auto"/>
                  </w:divBdr>
                </w:div>
                <w:div w:id="1857649941">
                  <w:marLeft w:val="640"/>
                  <w:marRight w:val="0"/>
                  <w:marTop w:val="0"/>
                  <w:marBottom w:val="0"/>
                  <w:divBdr>
                    <w:top w:val="none" w:sz="0" w:space="0" w:color="auto"/>
                    <w:left w:val="none" w:sz="0" w:space="0" w:color="auto"/>
                    <w:bottom w:val="none" w:sz="0" w:space="0" w:color="auto"/>
                    <w:right w:val="none" w:sz="0" w:space="0" w:color="auto"/>
                  </w:divBdr>
                </w:div>
                <w:div w:id="1436554526">
                  <w:marLeft w:val="640"/>
                  <w:marRight w:val="0"/>
                  <w:marTop w:val="0"/>
                  <w:marBottom w:val="0"/>
                  <w:divBdr>
                    <w:top w:val="none" w:sz="0" w:space="0" w:color="auto"/>
                    <w:left w:val="none" w:sz="0" w:space="0" w:color="auto"/>
                    <w:bottom w:val="none" w:sz="0" w:space="0" w:color="auto"/>
                    <w:right w:val="none" w:sz="0" w:space="0" w:color="auto"/>
                  </w:divBdr>
                </w:div>
                <w:div w:id="351148032">
                  <w:marLeft w:val="640"/>
                  <w:marRight w:val="0"/>
                  <w:marTop w:val="0"/>
                  <w:marBottom w:val="0"/>
                  <w:divBdr>
                    <w:top w:val="none" w:sz="0" w:space="0" w:color="auto"/>
                    <w:left w:val="none" w:sz="0" w:space="0" w:color="auto"/>
                    <w:bottom w:val="none" w:sz="0" w:space="0" w:color="auto"/>
                    <w:right w:val="none" w:sz="0" w:space="0" w:color="auto"/>
                  </w:divBdr>
                </w:div>
                <w:div w:id="1337416349">
                  <w:marLeft w:val="640"/>
                  <w:marRight w:val="0"/>
                  <w:marTop w:val="0"/>
                  <w:marBottom w:val="0"/>
                  <w:divBdr>
                    <w:top w:val="none" w:sz="0" w:space="0" w:color="auto"/>
                    <w:left w:val="none" w:sz="0" w:space="0" w:color="auto"/>
                    <w:bottom w:val="none" w:sz="0" w:space="0" w:color="auto"/>
                    <w:right w:val="none" w:sz="0" w:space="0" w:color="auto"/>
                  </w:divBdr>
                </w:div>
                <w:div w:id="715859096">
                  <w:marLeft w:val="640"/>
                  <w:marRight w:val="0"/>
                  <w:marTop w:val="0"/>
                  <w:marBottom w:val="0"/>
                  <w:divBdr>
                    <w:top w:val="none" w:sz="0" w:space="0" w:color="auto"/>
                    <w:left w:val="none" w:sz="0" w:space="0" w:color="auto"/>
                    <w:bottom w:val="none" w:sz="0" w:space="0" w:color="auto"/>
                    <w:right w:val="none" w:sz="0" w:space="0" w:color="auto"/>
                  </w:divBdr>
                </w:div>
                <w:div w:id="114567889">
                  <w:marLeft w:val="640"/>
                  <w:marRight w:val="0"/>
                  <w:marTop w:val="0"/>
                  <w:marBottom w:val="0"/>
                  <w:divBdr>
                    <w:top w:val="none" w:sz="0" w:space="0" w:color="auto"/>
                    <w:left w:val="none" w:sz="0" w:space="0" w:color="auto"/>
                    <w:bottom w:val="none" w:sz="0" w:space="0" w:color="auto"/>
                    <w:right w:val="none" w:sz="0" w:space="0" w:color="auto"/>
                  </w:divBdr>
                </w:div>
                <w:div w:id="2083523753">
                  <w:marLeft w:val="640"/>
                  <w:marRight w:val="0"/>
                  <w:marTop w:val="0"/>
                  <w:marBottom w:val="0"/>
                  <w:divBdr>
                    <w:top w:val="none" w:sz="0" w:space="0" w:color="auto"/>
                    <w:left w:val="none" w:sz="0" w:space="0" w:color="auto"/>
                    <w:bottom w:val="none" w:sz="0" w:space="0" w:color="auto"/>
                    <w:right w:val="none" w:sz="0" w:space="0" w:color="auto"/>
                  </w:divBdr>
                </w:div>
                <w:div w:id="1778479465">
                  <w:marLeft w:val="640"/>
                  <w:marRight w:val="0"/>
                  <w:marTop w:val="0"/>
                  <w:marBottom w:val="0"/>
                  <w:divBdr>
                    <w:top w:val="none" w:sz="0" w:space="0" w:color="auto"/>
                    <w:left w:val="none" w:sz="0" w:space="0" w:color="auto"/>
                    <w:bottom w:val="none" w:sz="0" w:space="0" w:color="auto"/>
                    <w:right w:val="none" w:sz="0" w:space="0" w:color="auto"/>
                  </w:divBdr>
                </w:div>
                <w:div w:id="1687513378">
                  <w:marLeft w:val="640"/>
                  <w:marRight w:val="0"/>
                  <w:marTop w:val="0"/>
                  <w:marBottom w:val="0"/>
                  <w:divBdr>
                    <w:top w:val="none" w:sz="0" w:space="0" w:color="auto"/>
                    <w:left w:val="none" w:sz="0" w:space="0" w:color="auto"/>
                    <w:bottom w:val="none" w:sz="0" w:space="0" w:color="auto"/>
                    <w:right w:val="none" w:sz="0" w:space="0" w:color="auto"/>
                  </w:divBdr>
                </w:div>
                <w:div w:id="206727508">
                  <w:marLeft w:val="640"/>
                  <w:marRight w:val="0"/>
                  <w:marTop w:val="0"/>
                  <w:marBottom w:val="0"/>
                  <w:divBdr>
                    <w:top w:val="none" w:sz="0" w:space="0" w:color="auto"/>
                    <w:left w:val="none" w:sz="0" w:space="0" w:color="auto"/>
                    <w:bottom w:val="none" w:sz="0" w:space="0" w:color="auto"/>
                    <w:right w:val="none" w:sz="0" w:space="0" w:color="auto"/>
                  </w:divBdr>
                </w:div>
                <w:div w:id="1641810746">
                  <w:marLeft w:val="640"/>
                  <w:marRight w:val="0"/>
                  <w:marTop w:val="0"/>
                  <w:marBottom w:val="0"/>
                  <w:divBdr>
                    <w:top w:val="none" w:sz="0" w:space="0" w:color="auto"/>
                    <w:left w:val="none" w:sz="0" w:space="0" w:color="auto"/>
                    <w:bottom w:val="none" w:sz="0" w:space="0" w:color="auto"/>
                    <w:right w:val="none" w:sz="0" w:space="0" w:color="auto"/>
                  </w:divBdr>
                </w:div>
                <w:div w:id="199366400">
                  <w:marLeft w:val="640"/>
                  <w:marRight w:val="0"/>
                  <w:marTop w:val="0"/>
                  <w:marBottom w:val="0"/>
                  <w:divBdr>
                    <w:top w:val="none" w:sz="0" w:space="0" w:color="auto"/>
                    <w:left w:val="none" w:sz="0" w:space="0" w:color="auto"/>
                    <w:bottom w:val="none" w:sz="0" w:space="0" w:color="auto"/>
                    <w:right w:val="none" w:sz="0" w:space="0" w:color="auto"/>
                  </w:divBdr>
                </w:div>
                <w:div w:id="1772582421">
                  <w:marLeft w:val="640"/>
                  <w:marRight w:val="0"/>
                  <w:marTop w:val="0"/>
                  <w:marBottom w:val="0"/>
                  <w:divBdr>
                    <w:top w:val="none" w:sz="0" w:space="0" w:color="auto"/>
                    <w:left w:val="none" w:sz="0" w:space="0" w:color="auto"/>
                    <w:bottom w:val="none" w:sz="0" w:space="0" w:color="auto"/>
                    <w:right w:val="none" w:sz="0" w:space="0" w:color="auto"/>
                  </w:divBdr>
                </w:div>
                <w:div w:id="2064475591">
                  <w:marLeft w:val="640"/>
                  <w:marRight w:val="0"/>
                  <w:marTop w:val="0"/>
                  <w:marBottom w:val="0"/>
                  <w:divBdr>
                    <w:top w:val="none" w:sz="0" w:space="0" w:color="auto"/>
                    <w:left w:val="none" w:sz="0" w:space="0" w:color="auto"/>
                    <w:bottom w:val="none" w:sz="0" w:space="0" w:color="auto"/>
                    <w:right w:val="none" w:sz="0" w:space="0" w:color="auto"/>
                  </w:divBdr>
                </w:div>
                <w:div w:id="1399741823">
                  <w:marLeft w:val="640"/>
                  <w:marRight w:val="0"/>
                  <w:marTop w:val="0"/>
                  <w:marBottom w:val="0"/>
                  <w:divBdr>
                    <w:top w:val="none" w:sz="0" w:space="0" w:color="auto"/>
                    <w:left w:val="none" w:sz="0" w:space="0" w:color="auto"/>
                    <w:bottom w:val="none" w:sz="0" w:space="0" w:color="auto"/>
                    <w:right w:val="none" w:sz="0" w:space="0" w:color="auto"/>
                  </w:divBdr>
                </w:div>
                <w:div w:id="1946618687">
                  <w:marLeft w:val="640"/>
                  <w:marRight w:val="0"/>
                  <w:marTop w:val="0"/>
                  <w:marBottom w:val="0"/>
                  <w:divBdr>
                    <w:top w:val="none" w:sz="0" w:space="0" w:color="auto"/>
                    <w:left w:val="none" w:sz="0" w:space="0" w:color="auto"/>
                    <w:bottom w:val="none" w:sz="0" w:space="0" w:color="auto"/>
                    <w:right w:val="none" w:sz="0" w:space="0" w:color="auto"/>
                  </w:divBdr>
                </w:div>
                <w:div w:id="869879953">
                  <w:marLeft w:val="640"/>
                  <w:marRight w:val="0"/>
                  <w:marTop w:val="0"/>
                  <w:marBottom w:val="0"/>
                  <w:divBdr>
                    <w:top w:val="none" w:sz="0" w:space="0" w:color="auto"/>
                    <w:left w:val="none" w:sz="0" w:space="0" w:color="auto"/>
                    <w:bottom w:val="none" w:sz="0" w:space="0" w:color="auto"/>
                    <w:right w:val="none" w:sz="0" w:space="0" w:color="auto"/>
                  </w:divBdr>
                </w:div>
                <w:div w:id="315688258">
                  <w:marLeft w:val="640"/>
                  <w:marRight w:val="0"/>
                  <w:marTop w:val="0"/>
                  <w:marBottom w:val="0"/>
                  <w:divBdr>
                    <w:top w:val="none" w:sz="0" w:space="0" w:color="auto"/>
                    <w:left w:val="none" w:sz="0" w:space="0" w:color="auto"/>
                    <w:bottom w:val="none" w:sz="0" w:space="0" w:color="auto"/>
                    <w:right w:val="none" w:sz="0" w:space="0" w:color="auto"/>
                  </w:divBdr>
                </w:div>
                <w:div w:id="1077871688">
                  <w:marLeft w:val="640"/>
                  <w:marRight w:val="0"/>
                  <w:marTop w:val="0"/>
                  <w:marBottom w:val="0"/>
                  <w:divBdr>
                    <w:top w:val="none" w:sz="0" w:space="0" w:color="auto"/>
                    <w:left w:val="none" w:sz="0" w:space="0" w:color="auto"/>
                    <w:bottom w:val="none" w:sz="0" w:space="0" w:color="auto"/>
                    <w:right w:val="none" w:sz="0" w:space="0" w:color="auto"/>
                  </w:divBdr>
                </w:div>
                <w:div w:id="1561281832">
                  <w:marLeft w:val="640"/>
                  <w:marRight w:val="0"/>
                  <w:marTop w:val="0"/>
                  <w:marBottom w:val="0"/>
                  <w:divBdr>
                    <w:top w:val="none" w:sz="0" w:space="0" w:color="auto"/>
                    <w:left w:val="none" w:sz="0" w:space="0" w:color="auto"/>
                    <w:bottom w:val="none" w:sz="0" w:space="0" w:color="auto"/>
                    <w:right w:val="none" w:sz="0" w:space="0" w:color="auto"/>
                  </w:divBdr>
                </w:div>
                <w:div w:id="1746609769">
                  <w:marLeft w:val="640"/>
                  <w:marRight w:val="0"/>
                  <w:marTop w:val="0"/>
                  <w:marBottom w:val="0"/>
                  <w:divBdr>
                    <w:top w:val="none" w:sz="0" w:space="0" w:color="auto"/>
                    <w:left w:val="none" w:sz="0" w:space="0" w:color="auto"/>
                    <w:bottom w:val="none" w:sz="0" w:space="0" w:color="auto"/>
                    <w:right w:val="none" w:sz="0" w:space="0" w:color="auto"/>
                  </w:divBdr>
                </w:div>
                <w:div w:id="1031301442">
                  <w:marLeft w:val="640"/>
                  <w:marRight w:val="0"/>
                  <w:marTop w:val="0"/>
                  <w:marBottom w:val="0"/>
                  <w:divBdr>
                    <w:top w:val="none" w:sz="0" w:space="0" w:color="auto"/>
                    <w:left w:val="none" w:sz="0" w:space="0" w:color="auto"/>
                    <w:bottom w:val="none" w:sz="0" w:space="0" w:color="auto"/>
                    <w:right w:val="none" w:sz="0" w:space="0" w:color="auto"/>
                  </w:divBdr>
                </w:div>
                <w:div w:id="1439136806">
                  <w:marLeft w:val="640"/>
                  <w:marRight w:val="0"/>
                  <w:marTop w:val="0"/>
                  <w:marBottom w:val="0"/>
                  <w:divBdr>
                    <w:top w:val="none" w:sz="0" w:space="0" w:color="auto"/>
                    <w:left w:val="none" w:sz="0" w:space="0" w:color="auto"/>
                    <w:bottom w:val="none" w:sz="0" w:space="0" w:color="auto"/>
                    <w:right w:val="none" w:sz="0" w:space="0" w:color="auto"/>
                  </w:divBdr>
                </w:div>
                <w:div w:id="195974868">
                  <w:marLeft w:val="640"/>
                  <w:marRight w:val="0"/>
                  <w:marTop w:val="0"/>
                  <w:marBottom w:val="0"/>
                  <w:divBdr>
                    <w:top w:val="none" w:sz="0" w:space="0" w:color="auto"/>
                    <w:left w:val="none" w:sz="0" w:space="0" w:color="auto"/>
                    <w:bottom w:val="none" w:sz="0" w:space="0" w:color="auto"/>
                    <w:right w:val="none" w:sz="0" w:space="0" w:color="auto"/>
                  </w:divBdr>
                </w:div>
              </w:divsChild>
            </w:div>
            <w:div w:id="706880182">
              <w:marLeft w:val="0"/>
              <w:marRight w:val="0"/>
              <w:marTop w:val="0"/>
              <w:marBottom w:val="0"/>
              <w:divBdr>
                <w:top w:val="none" w:sz="0" w:space="0" w:color="auto"/>
                <w:left w:val="none" w:sz="0" w:space="0" w:color="auto"/>
                <w:bottom w:val="none" w:sz="0" w:space="0" w:color="auto"/>
                <w:right w:val="none" w:sz="0" w:space="0" w:color="auto"/>
              </w:divBdr>
              <w:divsChild>
                <w:div w:id="1648969023">
                  <w:marLeft w:val="640"/>
                  <w:marRight w:val="0"/>
                  <w:marTop w:val="0"/>
                  <w:marBottom w:val="0"/>
                  <w:divBdr>
                    <w:top w:val="none" w:sz="0" w:space="0" w:color="auto"/>
                    <w:left w:val="none" w:sz="0" w:space="0" w:color="auto"/>
                    <w:bottom w:val="none" w:sz="0" w:space="0" w:color="auto"/>
                    <w:right w:val="none" w:sz="0" w:space="0" w:color="auto"/>
                  </w:divBdr>
                </w:div>
                <w:div w:id="1903519168">
                  <w:marLeft w:val="640"/>
                  <w:marRight w:val="0"/>
                  <w:marTop w:val="0"/>
                  <w:marBottom w:val="0"/>
                  <w:divBdr>
                    <w:top w:val="none" w:sz="0" w:space="0" w:color="auto"/>
                    <w:left w:val="none" w:sz="0" w:space="0" w:color="auto"/>
                    <w:bottom w:val="none" w:sz="0" w:space="0" w:color="auto"/>
                    <w:right w:val="none" w:sz="0" w:space="0" w:color="auto"/>
                  </w:divBdr>
                </w:div>
                <w:div w:id="140855703">
                  <w:marLeft w:val="640"/>
                  <w:marRight w:val="0"/>
                  <w:marTop w:val="0"/>
                  <w:marBottom w:val="0"/>
                  <w:divBdr>
                    <w:top w:val="none" w:sz="0" w:space="0" w:color="auto"/>
                    <w:left w:val="none" w:sz="0" w:space="0" w:color="auto"/>
                    <w:bottom w:val="none" w:sz="0" w:space="0" w:color="auto"/>
                    <w:right w:val="none" w:sz="0" w:space="0" w:color="auto"/>
                  </w:divBdr>
                </w:div>
                <w:div w:id="1468622368">
                  <w:marLeft w:val="640"/>
                  <w:marRight w:val="0"/>
                  <w:marTop w:val="0"/>
                  <w:marBottom w:val="0"/>
                  <w:divBdr>
                    <w:top w:val="none" w:sz="0" w:space="0" w:color="auto"/>
                    <w:left w:val="none" w:sz="0" w:space="0" w:color="auto"/>
                    <w:bottom w:val="none" w:sz="0" w:space="0" w:color="auto"/>
                    <w:right w:val="none" w:sz="0" w:space="0" w:color="auto"/>
                  </w:divBdr>
                </w:div>
                <w:div w:id="576551819">
                  <w:marLeft w:val="640"/>
                  <w:marRight w:val="0"/>
                  <w:marTop w:val="0"/>
                  <w:marBottom w:val="0"/>
                  <w:divBdr>
                    <w:top w:val="none" w:sz="0" w:space="0" w:color="auto"/>
                    <w:left w:val="none" w:sz="0" w:space="0" w:color="auto"/>
                    <w:bottom w:val="none" w:sz="0" w:space="0" w:color="auto"/>
                    <w:right w:val="none" w:sz="0" w:space="0" w:color="auto"/>
                  </w:divBdr>
                </w:div>
                <w:div w:id="2096246099">
                  <w:marLeft w:val="640"/>
                  <w:marRight w:val="0"/>
                  <w:marTop w:val="0"/>
                  <w:marBottom w:val="0"/>
                  <w:divBdr>
                    <w:top w:val="none" w:sz="0" w:space="0" w:color="auto"/>
                    <w:left w:val="none" w:sz="0" w:space="0" w:color="auto"/>
                    <w:bottom w:val="none" w:sz="0" w:space="0" w:color="auto"/>
                    <w:right w:val="none" w:sz="0" w:space="0" w:color="auto"/>
                  </w:divBdr>
                </w:div>
                <w:div w:id="767428914">
                  <w:marLeft w:val="640"/>
                  <w:marRight w:val="0"/>
                  <w:marTop w:val="0"/>
                  <w:marBottom w:val="0"/>
                  <w:divBdr>
                    <w:top w:val="none" w:sz="0" w:space="0" w:color="auto"/>
                    <w:left w:val="none" w:sz="0" w:space="0" w:color="auto"/>
                    <w:bottom w:val="none" w:sz="0" w:space="0" w:color="auto"/>
                    <w:right w:val="none" w:sz="0" w:space="0" w:color="auto"/>
                  </w:divBdr>
                </w:div>
                <w:div w:id="383062133">
                  <w:marLeft w:val="640"/>
                  <w:marRight w:val="0"/>
                  <w:marTop w:val="0"/>
                  <w:marBottom w:val="0"/>
                  <w:divBdr>
                    <w:top w:val="none" w:sz="0" w:space="0" w:color="auto"/>
                    <w:left w:val="none" w:sz="0" w:space="0" w:color="auto"/>
                    <w:bottom w:val="none" w:sz="0" w:space="0" w:color="auto"/>
                    <w:right w:val="none" w:sz="0" w:space="0" w:color="auto"/>
                  </w:divBdr>
                </w:div>
                <w:div w:id="1415861970">
                  <w:marLeft w:val="640"/>
                  <w:marRight w:val="0"/>
                  <w:marTop w:val="0"/>
                  <w:marBottom w:val="0"/>
                  <w:divBdr>
                    <w:top w:val="none" w:sz="0" w:space="0" w:color="auto"/>
                    <w:left w:val="none" w:sz="0" w:space="0" w:color="auto"/>
                    <w:bottom w:val="none" w:sz="0" w:space="0" w:color="auto"/>
                    <w:right w:val="none" w:sz="0" w:space="0" w:color="auto"/>
                  </w:divBdr>
                </w:div>
                <w:div w:id="356319999">
                  <w:marLeft w:val="640"/>
                  <w:marRight w:val="0"/>
                  <w:marTop w:val="0"/>
                  <w:marBottom w:val="0"/>
                  <w:divBdr>
                    <w:top w:val="none" w:sz="0" w:space="0" w:color="auto"/>
                    <w:left w:val="none" w:sz="0" w:space="0" w:color="auto"/>
                    <w:bottom w:val="none" w:sz="0" w:space="0" w:color="auto"/>
                    <w:right w:val="none" w:sz="0" w:space="0" w:color="auto"/>
                  </w:divBdr>
                </w:div>
                <w:div w:id="1288505866">
                  <w:marLeft w:val="640"/>
                  <w:marRight w:val="0"/>
                  <w:marTop w:val="0"/>
                  <w:marBottom w:val="0"/>
                  <w:divBdr>
                    <w:top w:val="none" w:sz="0" w:space="0" w:color="auto"/>
                    <w:left w:val="none" w:sz="0" w:space="0" w:color="auto"/>
                    <w:bottom w:val="none" w:sz="0" w:space="0" w:color="auto"/>
                    <w:right w:val="none" w:sz="0" w:space="0" w:color="auto"/>
                  </w:divBdr>
                </w:div>
                <w:div w:id="1875652739">
                  <w:marLeft w:val="640"/>
                  <w:marRight w:val="0"/>
                  <w:marTop w:val="0"/>
                  <w:marBottom w:val="0"/>
                  <w:divBdr>
                    <w:top w:val="none" w:sz="0" w:space="0" w:color="auto"/>
                    <w:left w:val="none" w:sz="0" w:space="0" w:color="auto"/>
                    <w:bottom w:val="none" w:sz="0" w:space="0" w:color="auto"/>
                    <w:right w:val="none" w:sz="0" w:space="0" w:color="auto"/>
                  </w:divBdr>
                </w:div>
                <w:div w:id="656885362">
                  <w:marLeft w:val="640"/>
                  <w:marRight w:val="0"/>
                  <w:marTop w:val="0"/>
                  <w:marBottom w:val="0"/>
                  <w:divBdr>
                    <w:top w:val="none" w:sz="0" w:space="0" w:color="auto"/>
                    <w:left w:val="none" w:sz="0" w:space="0" w:color="auto"/>
                    <w:bottom w:val="none" w:sz="0" w:space="0" w:color="auto"/>
                    <w:right w:val="none" w:sz="0" w:space="0" w:color="auto"/>
                  </w:divBdr>
                </w:div>
                <w:div w:id="1151362148">
                  <w:marLeft w:val="640"/>
                  <w:marRight w:val="0"/>
                  <w:marTop w:val="0"/>
                  <w:marBottom w:val="0"/>
                  <w:divBdr>
                    <w:top w:val="none" w:sz="0" w:space="0" w:color="auto"/>
                    <w:left w:val="none" w:sz="0" w:space="0" w:color="auto"/>
                    <w:bottom w:val="none" w:sz="0" w:space="0" w:color="auto"/>
                    <w:right w:val="none" w:sz="0" w:space="0" w:color="auto"/>
                  </w:divBdr>
                </w:div>
                <w:div w:id="1105736009">
                  <w:marLeft w:val="640"/>
                  <w:marRight w:val="0"/>
                  <w:marTop w:val="0"/>
                  <w:marBottom w:val="0"/>
                  <w:divBdr>
                    <w:top w:val="none" w:sz="0" w:space="0" w:color="auto"/>
                    <w:left w:val="none" w:sz="0" w:space="0" w:color="auto"/>
                    <w:bottom w:val="none" w:sz="0" w:space="0" w:color="auto"/>
                    <w:right w:val="none" w:sz="0" w:space="0" w:color="auto"/>
                  </w:divBdr>
                </w:div>
                <w:div w:id="1717117072">
                  <w:marLeft w:val="640"/>
                  <w:marRight w:val="0"/>
                  <w:marTop w:val="0"/>
                  <w:marBottom w:val="0"/>
                  <w:divBdr>
                    <w:top w:val="none" w:sz="0" w:space="0" w:color="auto"/>
                    <w:left w:val="none" w:sz="0" w:space="0" w:color="auto"/>
                    <w:bottom w:val="none" w:sz="0" w:space="0" w:color="auto"/>
                    <w:right w:val="none" w:sz="0" w:space="0" w:color="auto"/>
                  </w:divBdr>
                </w:div>
                <w:div w:id="1930044413">
                  <w:marLeft w:val="640"/>
                  <w:marRight w:val="0"/>
                  <w:marTop w:val="0"/>
                  <w:marBottom w:val="0"/>
                  <w:divBdr>
                    <w:top w:val="none" w:sz="0" w:space="0" w:color="auto"/>
                    <w:left w:val="none" w:sz="0" w:space="0" w:color="auto"/>
                    <w:bottom w:val="none" w:sz="0" w:space="0" w:color="auto"/>
                    <w:right w:val="none" w:sz="0" w:space="0" w:color="auto"/>
                  </w:divBdr>
                </w:div>
                <w:div w:id="2083285529">
                  <w:marLeft w:val="640"/>
                  <w:marRight w:val="0"/>
                  <w:marTop w:val="0"/>
                  <w:marBottom w:val="0"/>
                  <w:divBdr>
                    <w:top w:val="none" w:sz="0" w:space="0" w:color="auto"/>
                    <w:left w:val="none" w:sz="0" w:space="0" w:color="auto"/>
                    <w:bottom w:val="none" w:sz="0" w:space="0" w:color="auto"/>
                    <w:right w:val="none" w:sz="0" w:space="0" w:color="auto"/>
                  </w:divBdr>
                </w:div>
                <w:div w:id="536236922">
                  <w:marLeft w:val="640"/>
                  <w:marRight w:val="0"/>
                  <w:marTop w:val="0"/>
                  <w:marBottom w:val="0"/>
                  <w:divBdr>
                    <w:top w:val="none" w:sz="0" w:space="0" w:color="auto"/>
                    <w:left w:val="none" w:sz="0" w:space="0" w:color="auto"/>
                    <w:bottom w:val="none" w:sz="0" w:space="0" w:color="auto"/>
                    <w:right w:val="none" w:sz="0" w:space="0" w:color="auto"/>
                  </w:divBdr>
                </w:div>
                <w:div w:id="1161971224">
                  <w:marLeft w:val="640"/>
                  <w:marRight w:val="0"/>
                  <w:marTop w:val="0"/>
                  <w:marBottom w:val="0"/>
                  <w:divBdr>
                    <w:top w:val="none" w:sz="0" w:space="0" w:color="auto"/>
                    <w:left w:val="none" w:sz="0" w:space="0" w:color="auto"/>
                    <w:bottom w:val="none" w:sz="0" w:space="0" w:color="auto"/>
                    <w:right w:val="none" w:sz="0" w:space="0" w:color="auto"/>
                  </w:divBdr>
                </w:div>
                <w:div w:id="748232257">
                  <w:marLeft w:val="640"/>
                  <w:marRight w:val="0"/>
                  <w:marTop w:val="0"/>
                  <w:marBottom w:val="0"/>
                  <w:divBdr>
                    <w:top w:val="none" w:sz="0" w:space="0" w:color="auto"/>
                    <w:left w:val="none" w:sz="0" w:space="0" w:color="auto"/>
                    <w:bottom w:val="none" w:sz="0" w:space="0" w:color="auto"/>
                    <w:right w:val="none" w:sz="0" w:space="0" w:color="auto"/>
                  </w:divBdr>
                </w:div>
                <w:div w:id="1287854277">
                  <w:marLeft w:val="640"/>
                  <w:marRight w:val="0"/>
                  <w:marTop w:val="0"/>
                  <w:marBottom w:val="0"/>
                  <w:divBdr>
                    <w:top w:val="none" w:sz="0" w:space="0" w:color="auto"/>
                    <w:left w:val="none" w:sz="0" w:space="0" w:color="auto"/>
                    <w:bottom w:val="none" w:sz="0" w:space="0" w:color="auto"/>
                    <w:right w:val="none" w:sz="0" w:space="0" w:color="auto"/>
                  </w:divBdr>
                </w:div>
                <w:div w:id="1984191353">
                  <w:marLeft w:val="640"/>
                  <w:marRight w:val="0"/>
                  <w:marTop w:val="0"/>
                  <w:marBottom w:val="0"/>
                  <w:divBdr>
                    <w:top w:val="none" w:sz="0" w:space="0" w:color="auto"/>
                    <w:left w:val="none" w:sz="0" w:space="0" w:color="auto"/>
                    <w:bottom w:val="none" w:sz="0" w:space="0" w:color="auto"/>
                    <w:right w:val="none" w:sz="0" w:space="0" w:color="auto"/>
                  </w:divBdr>
                </w:div>
                <w:div w:id="1363555539">
                  <w:marLeft w:val="640"/>
                  <w:marRight w:val="0"/>
                  <w:marTop w:val="0"/>
                  <w:marBottom w:val="0"/>
                  <w:divBdr>
                    <w:top w:val="none" w:sz="0" w:space="0" w:color="auto"/>
                    <w:left w:val="none" w:sz="0" w:space="0" w:color="auto"/>
                    <w:bottom w:val="none" w:sz="0" w:space="0" w:color="auto"/>
                    <w:right w:val="none" w:sz="0" w:space="0" w:color="auto"/>
                  </w:divBdr>
                </w:div>
                <w:div w:id="824011611">
                  <w:marLeft w:val="640"/>
                  <w:marRight w:val="0"/>
                  <w:marTop w:val="0"/>
                  <w:marBottom w:val="0"/>
                  <w:divBdr>
                    <w:top w:val="none" w:sz="0" w:space="0" w:color="auto"/>
                    <w:left w:val="none" w:sz="0" w:space="0" w:color="auto"/>
                    <w:bottom w:val="none" w:sz="0" w:space="0" w:color="auto"/>
                    <w:right w:val="none" w:sz="0" w:space="0" w:color="auto"/>
                  </w:divBdr>
                </w:div>
                <w:div w:id="1927766461">
                  <w:marLeft w:val="640"/>
                  <w:marRight w:val="0"/>
                  <w:marTop w:val="0"/>
                  <w:marBottom w:val="0"/>
                  <w:divBdr>
                    <w:top w:val="none" w:sz="0" w:space="0" w:color="auto"/>
                    <w:left w:val="none" w:sz="0" w:space="0" w:color="auto"/>
                    <w:bottom w:val="none" w:sz="0" w:space="0" w:color="auto"/>
                    <w:right w:val="none" w:sz="0" w:space="0" w:color="auto"/>
                  </w:divBdr>
                </w:div>
                <w:div w:id="788013096">
                  <w:marLeft w:val="640"/>
                  <w:marRight w:val="0"/>
                  <w:marTop w:val="0"/>
                  <w:marBottom w:val="0"/>
                  <w:divBdr>
                    <w:top w:val="none" w:sz="0" w:space="0" w:color="auto"/>
                    <w:left w:val="none" w:sz="0" w:space="0" w:color="auto"/>
                    <w:bottom w:val="none" w:sz="0" w:space="0" w:color="auto"/>
                    <w:right w:val="none" w:sz="0" w:space="0" w:color="auto"/>
                  </w:divBdr>
                </w:div>
                <w:div w:id="1196850892">
                  <w:marLeft w:val="640"/>
                  <w:marRight w:val="0"/>
                  <w:marTop w:val="0"/>
                  <w:marBottom w:val="0"/>
                  <w:divBdr>
                    <w:top w:val="none" w:sz="0" w:space="0" w:color="auto"/>
                    <w:left w:val="none" w:sz="0" w:space="0" w:color="auto"/>
                    <w:bottom w:val="none" w:sz="0" w:space="0" w:color="auto"/>
                    <w:right w:val="none" w:sz="0" w:space="0" w:color="auto"/>
                  </w:divBdr>
                </w:div>
                <w:div w:id="1906917294">
                  <w:marLeft w:val="640"/>
                  <w:marRight w:val="0"/>
                  <w:marTop w:val="0"/>
                  <w:marBottom w:val="0"/>
                  <w:divBdr>
                    <w:top w:val="none" w:sz="0" w:space="0" w:color="auto"/>
                    <w:left w:val="none" w:sz="0" w:space="0" w:color="auto"/>
                    <w:bottom w:val="none" w:sz="0" w:space="0" w:color="auto"/>
                    <w:right w:val="none" w:sz="0" w:space="0" w:color="auto"/>
                  </w:divBdr>
                </w:div>
                <w:div w:id="1901553297">
                  <w:marLeft w:val="640"/>
                  <w:marRight w:val="0"/>
                  <w:marTop w:val="0"/>
                  <w:marBottom w:val="0"/>
                  <w:divBdr>
                    <w:top w:val="none" w:sz="0" w:space="0" w:color="auto"/>
                    <w:left w:val="none" w:sz="0" w:space="0" w:color="auto"/>
                    <w:bottom w:val="none" w:sz="0" w:space="0" w:color="auto"/>
                    <w:right w:val="none" w:sz="0" w:space="0" w:color="auto"/>
                  </w:divBdr>
                </w:div>
                <w:div w:id="1479834094">
                  <w:marLeft w:val="640"/>
                  <w:marRight w:val="0"/>
                  <w:marTop w:val="0"/>
                  <w:marBottom w:val="0"/>
                  <w:divBdr>
                    <w:top w:val="none" w:sz="0" w:space="0" w:color="auto"/>
                    <w:left w:val="none" w:sz="0" w:space="0" w:color="auto"/>
                    <w:bottom w:val="none" w:sz="0" w:space="0" w:color="auto"/>
                    <w:right w:val="none" w:sz="0" w:space="0" w:color="auto"/>
                  </w:divBdr>
                </w:div>
                <w:div w:id="1848791520">
                  <w:marLeft w:val="640"/>
                  <w:marRight w:val="0"/>
                  <w:marTop w:val="0"/>
                  <w:marBottom w:val="0"/>
                  <w:divBdr>
                    <w:top w:val="none" w:sz="0" w:space="0" w:color="auto"/>
                    <w:left w:val="none" w:sz="0" w:space="0" w:color="auto"/>
                    <w:bottom w:val="none" w:sz="0" w:space="0" w:color="auto"/>
                    <w:right w:val="none" w:sz="0" w:space="0" w:color="auto"/>
                  </w:divBdr>
                </w:div>
                <w:div w:id="337774391">
                  <w:marLeft w:val="640"/>
                  <w:marRight w:val="0"/>
                  <w:marTop w:val="0"/>
                  <w:marBottom w:val="0"/>
                  <w:divBdr>
                    <w:top w:val="none" w:sz="0" w:space="0" w:color="auto"/>
                    <w:left w:val="none" w:sz="0" w:space="0" w:color="auto"/>
                    <w:bottom w:val="none" w:sz="0" w:space="0" w:color="auto"/>
                    <w:right w:val="none" w:sz="0" w:space="0" w:color="auto"/>
                  </w:divBdr>
                </w:div>
                <w:div w:id="1994750657">
                  <w:marLeft w:val="640"/>
                  <w:marRight w:val="0"/>
                  <w:marTop w:val="0"/>
                  <w:marBottom w:val="0"/>
                  <w:divBdr>
                    <w:top w:val="none" w:sz="0" w:space="0" w:color="auto"/>
                    <w:left w:val="none" w:sz="0" w:space="0" w:color="auto"/>
                    <w:bottom w:val="none" w:sz="0" w:space="0" w:color="auto"/>
                    <w:right w:val="none" w:sz="0" w:space="0" w:color="auto"/>
                  </w:divBdr>
                </w:div>
                <w:div w:id="216431715">
                  <w:marLeft w:val="640"/>
                  <w:marRight w:val="0"/>
                  <w:marTop w:val="0"/>
                  <w:marBottom w:val="0"/>
                  <w:divBdr>
                    <w:top w:val="none" w:sz="0" w:space="0" w:color="auto"/>
                    <w:left w:val="none" w:sz="0" w:space="0" w:color="auto"/>
                    <w:bottom w:val="none" w:sz="0" w:space="0" w:color="auto"/>
                    <w:right w:val="none" w:sz="0" w:space="0" w:color="auto"/>
                  </w:divBdr>
                </w:div>
                <w:div w:id="1500929492">
                  <w:marLeft w:val="640"/>
                  <w:marRight w:val="0"/>
                  <w:marTop w:val="0"/>
                  <w:marBottom w:val="0"/>
                  <w:divBdr>
                    <w:top w:val="none" w:sz="0" w:space="0" w:color="auto"/>
                    <w:left w:val="none" w:sz="0" w:space="0" w:color="auto"/>
                    <w:bottom w:val="none" w:sz="0" w:space="0" w:color="auto"/>
                    <w:right w:val="none" w:sz="0" w:space="0" w:color="auto"/>
                  </w:divBdr>
                </w:div>
                <w:div w:id="1544443214">
                  <w:marLeft w:val="640"/>
                  <w:marRight w:val="0"/>
                  <w:marTop w:val="0"/>
                  <w:marBottom w:val="0"/>
                  <w:divBdr>
                    <w:top w:val="none" w:sz="0" w:space="0" w:color="auto"/>
                    <w:left w:val="none" w:sz="0" w:space="0" w:color="auto"/>
                    <w:bottom w:val="none" w:sz="0" w:space="0" w:color="auto"/>
                    <w:right w:val="none" w:sz="0" w:space="0" w:color="auto"/>
                  </w:divBdr>
                </w:div>
                <w:div w:id="917590937">
                  <w:marLeft w:val="640"/>
                  <w:marRight w:val="0"/>
                  <w:marTop w:val="0"/>
                  <w:marBottom w:val="0"/>
                  <w:divBdr>
                    <w:top w:val="none" w:sz="0" w:space="0" w:color="auto"/>
                    <w:left w:val="none" w:sz="0" w:space="0" w:color="auto"/>
                    <w:bottom w:val="none" w:sz="0" w:space="0" w:color="auto"/>
                    <w:right w:val="none" w:sz="0" w:space="0" w:color="auto"/>
                  </w:divBdr>
                </w:div>
                <w:div w:id="1620600981">
                  <w:marLeft w:val="640"/>
                  <w:marRight w:val="0"/>
                  <w:marTop w:val="0"/>
                  <w:marBottom w:val="0"/>
                  <w:divBdr>
                    <w:top w:val="none" w:sz="0" w:space="0" w:color="auto"/>
                    <w:left w:val="none" w:sz="0" w:space="0" w:color="auto"/>
                    <w:bottom w:val="none" w:sz="0" w:space="0" w:color="auto"/>
                    <w:right w:val="none" w:sz="0" w:space="0" w:color="auto"/>
                  </w:divBdr>
                </w:div>
                <w:div w:id="511341034">
                  <w:marLeft w:val="640"/>
                  <w:marRight w:val="0"/>
                  <w:marTop w:val="0"/>
                  <w:marBottom w:val="0"/>
                  <w:divBdr>
                    <w:top w:val="none" w:sz="0" w:space="0" w:color="auto"/>
                    <w:left w:val="none" w:sz="0" w:space="0" w:color="auto"/>
                    <w:bottom w:val="none" w:sz="0" w:space="0" w:color="auto"/>
                    <w:right w:val="none" w:sz="0" w:space="0" w:color="auto"/>
                  </w:divBdr>
                </w:div>
                <w:div w:id="1641030735">
                  <w:marLeft w:val="640"/>
                  <w:marRight w:val="0"/>
                  <w:marTop w:val="0"/>
                  <w:marBottom w:val="0"/>
                  <w:divBdr>
                    <w:top w:val="none" w:sz="0" w:space="0" w:color="auto"/>
                    <w:left w:val="none" w:sz="0" w:space="0" w:color="auto"/>
                    <w:bottom w:val="none" w:sz="0" w:space="0" w:color="auto"/>
                    <w:right w:val="none" w:sz="0" w:space="0" w:color="auto"/>
                  </w:divBdr>
                </w:div>
                <w:div w:id="1276134350">
                  <w:marLeft w:val="640"/>
                  <w:marRight w:val="0"/>
                  <w:marTop w:val="0"/>
                  <w:marBottom w:val="0"/>
                  <w:divBdr>
                    <w:top w:val="none" w:sz="0" w:space="0" w:color="auto"/>
                    <w:left w:val="none" w:sz="0" w:space="0" w:color="auto"/>
                    <w:bottom w:val="none" w:sz="0" w:space="0" w:color="auto"/>
                    <w:right w:val="none" w:sz="0" w:space="0" w:color="auto"/>
                  </w:divBdr>
                </w:div>
                <w:div w:id="440800174">
                  <w:marLeft w:val="640"/>
                  <w:marRight w:val="0"/>
                  <w:marTop w:val="0"/>
                  <w:marBottom w:val="0"/>
                  <w:divBdr>
                    <w:top w:val="none" w:sz="0" w:space="0" w:color="auto"/>
                    <w:left w:val="none" w:sz="0" w:space="0" w:color="auto"/>
                    <w:bottom w:val="none" w:sz="0" w:space="0" w:color="auto"/>
                    <w:right w:val="none" w:sz="0" w:space="0" w:color="auto"/>
                  </w:divBdr>
                </w:div>
                <w:div w:id="893735847">
                  <w:marLeft w:val="640"/>
                  <w:marRight w:val="0"/>
                  <w:marTop w:val="0"/>
                  <w:marBottom w:val="0"/>
                  <w:divBdr>
                    <w:top w:val="none" w:sz="0" w:space="0" w:color="auto"/>
                    <w:left w:val="none" w:sz="0" w:space="0" w:color="auto"/>
                    <w:bottom w:val="none" w:sz="0" w:space="0" w:color="auto"/>
                    <w:right w:val="none" w:sz="0" w:space="0" w:color="auto"/>
                  </w:divBdr>
                </w:div>
                <w:div w:id="784078145">
                  <w:marLeft w:val="640"/>
                  <w:marRight w:val="0"/>
                  <w:marTop w:val="0"/>
                  <w:marBottom w:val="0"/>
                  <w:divBdr>
                    <w:top w:val="none" w:sz="0" w:space="0" w:color="auto"/>
                    <w:left w:val="none" w:sz="0" w:space="0" w:color="auto"/>
                    <w:bottom w:val="none" w:sz="0" w:space="0" w:color="auto"/>
                    <w:right w:val="none" w:sz="0" w:space="0" w:color="auto"/>
                  </w:divBdr>
                </w:div>
                <w:div w:id="1718771900">
                  <w:marLeft w:val="640"/>
                  <w:marRight w:val="0"/>
                  <w:marTop w:val="0"/>
                  <w:marBottom w:val="0"/>
                  <w:divBdr>
                    <w:top w:val="none" w:sz="0" w:space="0" w:color="auto"/>
                    <w:left w:val="none" w:sz="0" w:space="0" w:color="auto"/>
                    <w:bottom w:val="none" w:sz="0" w:space="0" w:color="auto"/>
                    <w:right w:val="none" w:sz="0" w:space="0" w:color="auto"/>
                  </w:divBdr>
                </w:div>
                <w:div w:id="1404841018">
                  <w:marLeft w:val="640"/>
                  <w:marRight w:val="0"/>
                  <w:marTop w:val="0"/>
                  <w:marBottom w:val="0"/>
                  <w:divBdr>
                    <w:top w:val="none" w:sz="0" w:space="0" w:color="auto"/>
                    <w:left w:val="none" w:sz="0" w:space="0" w:color="auto"/>
                    <w:bottom w:val="none" w:sz="0" w:space="0" w:color="auto"/>
                    <w:right w:val="none" w:sz="0" w:space="0" w:color="auto"/>
                  </w:divBdr>
                </w:div>
                <w:div w:id="1076632102">
                  <w:marLeft w:val="640"/>
                  <w:marRight w:val="0"/>
                  <w:marTop w:val="0"/>
                  <w:marBottom w:val="0"/>
                  <w:divBdr>
                    <w:top w:val="none" w:sz="0" w:space="0" w:color="auto"/>
                    <w:left w:val="none" w:sz="0" w:space="0" w:color="auto"/>
                    <w:bottom w:val="none" w:sz="0" w:space="0" w:color="auto"/>
                    <w:right w:val="none" w:sz="0" w:space="0" w:color="auto"/>
                  </w:divBdr>
                </w:div>
                <w:div w:id="1151362096">
                  <w:marLeft w:val="640"/>
                  <w:marRight w:val="0"/>
                  <w:marTop w:val="0"/>
                  <w:marBottom w:val="0"/>
                  <w:divBdr>
                    <w:top w:val="none" w:sz="0" w:space="0" w:color="auto"/>
                    <w:left w:val="none" w:sz="0" w:space="0" w:color="auto"/>
                    <w:bottom w:val="none" w:sz="0" w:space="0" w:color="auto"/>
                    <w:right w:val="none" w:sz="0" w:space="0" w:color="auto"/>
                  </w:divBdr>
                </w:div>
                <w:div w:id="649014951">
                  <w:marLeft w:val="640"/>
                  <w:marRight w:val="0"/>
                  <w:marTop w:val="0"/>
                  <w:marBottom w:val="0"/>
                  <w:divBdr>
                    <w:top w:val="none" w:sz="0" w:space="0" w:color="auto"/>
                    <w:left w:val="none" w:sz="0" w:space="0" w:color="auto"/>
                    <w:bottom w:val="none" w:sz="0" w:space="0" w:color="auto"/>
                    <w:right w:val="none" w:sz="0" w:space="0" w:color="auto"/>
                  </w:divBdr>
                </w:div>
                <w:div w:id="352608607">
                  <w:marLeft w:val="640"/>
                  <w:marRight w:val="0"/>
                  <w:marTop w:val="0"/>
                  <w:marBottom w:val="0"/>
                  <w:divBdr>
                    <w:top w:val="none" w:sz="0" w:space="0" w:color="auto"/>
                    <w:left w:val="none" w:sz="0" w:space="0" w:color="auto"/>
                    <w:bottom w:val="none" w:sz="0" w:space="0" w:color="auto"/>
                    <w:right w:val="none" w:sz="0" w:space="0" w:color="auto"/>
                  </w:divBdr>
                </w:div>
                <w:div w:id="1684160655">
                  <w:marLeft w:val="640"/>
                  <w:marRight w:val="0"/>
                  <w:marTop w:val="0"/>
                  <w:marBottom w:val="0"/>
                  <w:divBdr>
                    <w:top w:val="none" w:sz="0" w:space="0" w:color="auto"/>
                    <w:left w:val="none" w:sz="0" w:space="0" w:color="auto"/>
                    <w:bottom w:val="none" w:sz="0" w:space="0" w:color="auto"/>
                    <w:right w:val="none" w:sz="0" w:space="0" w:color="auto"/>
                  </w:divBdr>
                </w:div>
                <w:div w:id="890581424">
                  <w:marLeft w:val="640"/>
                  <w:marRight w:val="0"/>
                  <w:marTop w:val="0"/>
                  <w:marBottom w:val="0"/>
                  <w:divBdr>
                    <w:top w:val="none" w:sz="0" w:space="0" w:color="auto"/>
                    <w:left w:val="none" w:sz="0" w:space="0" w:color="auto"/>
                    <w:bottom w:val="none" w:sz="0" w:space="0" w:color="auto"/>
                    <w:right w:val="none" w:sz="0" w:space="0" w:color="auto"/>
                  </w:divBdr>
                </w:div>
                <w:div w:id="1959602878">
                  <w:marLeft w:val="640"/>
                  <w:marRight w:val="0"/>
                  <w:marTop w:val="0"/>
                  <w:marBottom w:val="0"/>
                  <w:divBdr>
                    <w:top w:val="none" w:sz="0" w:space="0" w:color="auto"/>
                    <w:left w:val="none" w:sz="0" w:space="0" w:color="auto"/>
                    <w:bottom w:val="none" w:sz="0" w:space="0" w:color="auto"/>
                    <w:right w:val="none" w:sz="0" w:space="0" w:color="auto"/>
                  </w:divBdr>
                </w:div>
              </w:divsChild>
            </w:div>
            <w:div w:id="1138374468">
              <w:marLeft w:val="0"/>
              <w:marRight w:val="0"/>
              <w:marTop w:val="0"/>
              <w:marBottom w:val="0"/>
              <w:divBdr>
                <w:top w:val="none" w:sz="0" w:space="0" w:color="auto"/>
                <w:left w:val="none" w:sz="0" w:space="0" w:color="auto"/>
                <w:bottom w:val="none" w:sz="0" w:space="0" w:color="auto"/>
                <w:right w:val="none" w:sz="0" w:space="0" w:color="auto"/>
              </w:divBdr>
              <w:divsChild>
                <w:div w:id="855579322">
                  <w:marLeft w:val="640"/>
                  <w:marRight w:val="0"/>
                  <w:marTop w:val="0"/>
                  <w:marBottom w:val="0"/>
                  <w:divBdr>
                    <w:top w:val="none" w:sz="0" w:space="0" w:color="auto"/>
                    <w:left w:val="none" w:sz="0" w:space="0" w:color="auto"/>
                    <w:bottom w:val="none" w:sz="0" w:space="0" w:color="auto"/>
                    <w:right w:val="none" w:sz="0" w:space="0" w:color="auto"/>
                  </w:divBdr>
                </w:div>
                <w:div w:id="295961527">
                  <w:marLeft w:val="640"/>
                  <w:marRight w:val="0"/>
                  <w:marTop w:val="0"/>
                  <w:marBottom w:val="0"/>
                  <w:divBdr>
                    <w:top w:val="none" w:sz="0" w:space="0" w:color="auto"/>
                    <w:left w:val="none" w:sz="0" w:space="0" w:color="auto"/>
                    <w:bottom w:val="none" w:sz="0" w:space="0" w:color="auto"/>
                    <w:right w:val="none" w:sz="0" w:space="0" w:color="auto"/>
                  </w:divBdr>
                </w:div>
                <w:div w:id="1869760702">
                  <w:marLeft w:val="640"/>
                  <w:marRight w:val="0"/>
                  <w:marTop w:val="0"/>
                  <w:marBottom w:val="0"/>
                  <w:divBdr>
                    <w:top w:val="none" w:sz="0" w:space="0" w:color="auto"/>
                    <w:left w:val="none" w:sz="0" w:space="0" w:color="auto"/>
                    <w:bottom w:val="none" w:sz="0" w:space="0" w:color="auto"/>
                    <w:right w:val="none" w:sz="0" w:space="0" w:color="auto"/>
                  </w:divBdr>
                </w:div>
                <w:div w:id="236864249">
                  <w:marLeft w:val="640"/>
                  <w:marRight w:val="0"/>
                  <w:marTop w:val="0"/>
                  <w:marBottom w:val="0"/>
                  <w:divBdr>
                    <w:top w:val="none" w:sz="0" w:space="0" w:color="auto"/>
                    <w:left w:val="none" w:sz="0" w:space="0" w:color="auto"/>
                    <w:bottom w:val="none" w:sz="0" w:space="0" w:color="auto"/>
                    <w:right w:val="none" w:sz="0" w:space="0" w:color="auto"/>
                  </w:divBdr>
                </w:div>
                <w:div w:id="662782292">
                  <w:marLeft w:val="640"/>
                  <w:marRight w:val="0"/>
                  <w:marTop w:val="0"/>
                  <w:marBottom w:val="0"/>
                  <w:divBdr>
                    <w:top w:val="none" w:sz="0" w:space="0" w:color="auto"/>
                    <w:left w:val="none" w:sz="0" w:space="0" w:color="auto"/>
                    <w:bottom w:val="none" w:sz="0" w:space="0" w:color="auto"/>
                    <w:right w:val="none" w:sz="0" w:space="0" w:color="auto"/>
                  </w:divBdr>
                </w:div>
                <w:div w:id="1267812771">
                  <w:marLeft w:val="640"/>
                  <w:marRight w:val="0"/>
                  <w:marTop w:val="0"/>
                  <w:marBottom w:val="0"/>
                  <w:divBdr>
                    <w:top w:val="none" w:sz="0" w:space="0" w:color="auto"/>
                    <w:left w:val="none" w:sz="0" w:space="0" w:color="auto"/>
                    <w:bottom w:val="none" w:sz="0" w:space="0" w:color="auto"/>
                    <w:right w:val="none" w:sz="0" w:space="0" w:color="auto"/>
                  </w:divBdr>
                </w:div>
                <w:div w:id="1944263930">
                  <w:marLeft w:val="640"/>
                  <w:marRight w:val="0"/>
                  <w:marTop w:val="0"/>
                  <w:marBottom w:val="0"/>
                  <w:divBdr>
                    <w:top w:val="none" w:sz="0" w:space="0" w:color="auto"/>
                    <w:left w:val="none" w:sz="0" w:space="0" w:color="auto"/>
                    <w:bottom w:val="none" w:sz="0" w:space="0" w:color="auto"/>
                    <w:right w:val="none" w:sz="0" w:space="0" w:color="auto"/>
                  </w:divBdr>
                </w:div>
                <w:div w:id="1998343134">
                  <w:marLeft w:val="640"/>
                  <w:marRight w:val="0"/>
                  <w:marTop w:val="0"/>
                  <w:marBottom w:val="0"/>
                  <w:divBdr>
                    <w:top w:val="none" w:sz="0" w:space="0" w:color="auto"/>
                    <w:left w:val="none" w:sz="0" w:space="0" w:color="auto"/>
                    <w:bottom w:val="none" w:sz="0" w:space="0" w:color="auto"/>
                    <w:right w:val="none" w:sz="0" w:space="0" w:color="auto"/>
                  </w:divBdr>
                </w:div>
                <w:div w:id="1906597446">
                  <w:marLeft w:val="640"/>
                  <w:marRight w:val="0"/>
                  <w:marTop w:val="0"/>
                  <w:marBottom w:val="0"/>
                  <w:divBdr>
                    <w:top w:val="none" w:sz="0" w:space="0" w:color="auto"/>
                    <w:left w:val="none" w:sz="0" w:space="0" w:color="auto"/>
                    <w:bottom w:val="none" w:sz="0" w:space="0" w:color="auto"/>
                    <w:right w:val="none" w:sz="0" w:space="0" w:color="auto"/>
                  </w:divBdr>
                </w:div>
                <w:div w:id="1544555562">
                  <w:marLeft w:val="640"/>
                  <w:marRight w:val="0"/>
                  <w:marTop w:val="0"/>
                  <w:marBottom w:val="0"/>
                  <w:divBdr>
                    <w:top w:val="none" w:sz="0" w:space="0" w:color="auto"/>
                    <w:left w:val="none" w:sz="0" w:space="0" w:color="auto"/>
                    <w:bottom w:val="none" w:sz="0" w:space="0" w:color="auto"/>
                    <w:right w:val="none" w:sz="0" w:space="0" w:color="auto"/>
                  </w:divBdr>
                </w:div>
                <w:div w:id="1500582558">
                  <w:marLeft w:val="640"/>
                  <w:marRight w:val="0"/>
                  <w:marTop w:val="0"/>
                  <w:marBottom w:val="0"/>
                  <w:divBdr>
                    <w:top w:val="none" w:sz="0" w:space="0" w:color="auto"/>
                    <w:left w:val="none" w:sz="0" w:space="0" w:color="auto"/>
                    <w:bottom w:val="none" w:sz="0" w:space="0" w:color="auto"/>
                    <w:right w:val="none" w:sz="0" w:space="0" w:color="auto"/>
                  </w:divBdr>
                </w:div>
                <w:div w:id="1774978598">
                  <w:marLeft w:val="640"/>
                  <w:marRight w:val="0"/>
                  <w:marTop w:val="0"/>
                  <w:marBottom w:val="0"/>
                  <w:divBdr>
                    <w:top w:val="none" w:sz="0" w:space="0" w:color="auto"/>
                    <w:left w:val="none" w:sz="0" w:space="0" w:color="auto"/>
                    <w:bottom w:val="none" w:sz="0" w:space="0" w:color="auto"/>
                    <w:right w:val="none" w:sz="0" w:space="0" w:color="auto"/>
                  </w:divBdr>
                </w:div>
                <w:div w:id="1283149301">
                  <w:marLeft w:val="640"/>
                  <w:marRight w:val="0"/>
                  <w:marTop w:val="0"/>
                  <w:marBottom w:val="0"/>
                  <w:divBdr>
                    <w:top w:val="none" w:sz="0" w:space="0" w:color="auto"/>
                    <w:left w:val="none" w:sz="0" w:space="0" w:color="auto"/>
                    <w:bottom w:val="none" w:sz="0" w:space="0" w:color="auto"/>
                    <w:right w:val="none" w:sz="0" w:space="0" w:color="auto"/>
                  </w:divBdr>
                </w:div>
                <w:div w:id="1170366109">
                  <w:marLeft w:val="640"/>
                  <w:marRight w:val="0"/>
                  <w:marTop w:val="0"/>
                  <w:marBottom w:val="0"/>
                  <w:divBdr>
                    <w:top w:val="none" w:sz="0" w:space="0" w:color="auto"/>
                    <w:left w:val="none" w:sz="0" w:space="0" w:color="auto"/>
                    <w:bottom w:val="none" w:sz="0" w:space="0" w:color="auto"/>
                    <w:right w:val="none" w:sz="0" w:space="0" w:color="auto"/>
                  </w:divBdr>
                </w:div>
                <w:div w:id="1780641351">
                  <w:marLeft w:val="640"/>
                  <w:marRight w:val="0"/>
                  <w:marTop w:val="0"/>
                  <w:marBottom w:val="0"/>
                  <w:divBdr>
                    <w:top w:val="none" w:sz="0" w:space="0" w:color="auto"/>
                    <w:left w:val="none" w:sz="0" w:space="0" w:color="auto"/>
                    <w:bottom w:val="none" w:sz="0" w:space="0" w:color="auto"/>
                    <w:right w:val="none" w:sz="0" w:space="0" w:color="auto"/>
                  </w:divBdr>
                </w:div>
                <w:div w:id="1909996058">
                  <w:marLeft w:val="640"/>
                  <w:marRight w:val="0"/>
                  <w:marTop w:val="0"/>
                  <w:marBottom w:val="0"/>
                  <w:divBdr>
                    <w:top w:val="none" w:sz="0" w:space="0" w:color="auto"/>
                    <w:left w:val="none" w:sz="0" w:space="0" w:color="auto"/>
                    <w:bottom w:val="none" w:sz="0" w:space="0" w:color="auto"/>
                    <w:right w:val="none" w:sz="0" w:space="0" w:color="auto"/>
                  </w:divBdr>
                </w:div>
                <w:div w:id="65806835">
                  <w:marLeft w:val="640"/>
                  <w:marRight w:val="0"/>
                  <w:marTop w:val="0"/>
                  <w:marBottom w:val="0"/>
                  <w:divBdr>
                    <w:top w:val="none" w:sz="0" w:space="0" w:color="auto"/>
                    <w:left w:val="none" w:sz="0" w:space="0" w:color="auto"/>
                    <w:bottom w:val="none" w:sz="0" w:space="0" w:color="auto"/>
                    <w:right w:val="none" w:sz="0" w:space="0" w:color="auto"/>
                  </w:divBdr>
                </w:div>
                <w:div w:id="24521149">
                  <w:marLeft w:val="640"/>
                  <w:marRight w:val="0"/>
                  <w:marTop w:val="0"/>
                  <w:marBottom w:val="0"/>
                  <w:divBdr>
                    <w:top w:val="none" w:sz="0" w:space="0" w:color="auto"/>
                    <w:left w:val="none" w:sz="0" w:space="0" w:color="auto"/>
                    <w:bottom w:val="none" w:sz="0" w:space="0" w:color="auto"/>
                    <w:right w:val="none" w:sz="0" w:space="0" w:color="auto"/>
                  </w:divBdr>
                </w:div>
                <w:div w:id="469327476">
                  <w:marLeft w:val="640"/>
                  <w:marRight w:val="0"/>
                  <w:marTop w:val="0"/>
                  <w:marBottom w:val="0"/>
                  <w:divBdr>
                    <w:top w:val="none" w:sz="0" w:space="0" w:color="auto"/>
                    <w:left w:val="none" w:sz="0" w:space="0" w:color="auto"/>
                    <w:bottom w:val="none" w:sz="0" w:space="0" w:color="auto"/>
                    <w:right w:val="none" w:sz="0" w:space="0" w:color="auto"/>
                  </w:divBdr>
                </w:div>
                <w:div w:id="498545158">
                  <w:marLeft w:val="640"/>
                  <w:marRight w:val="0"/>
                  <w:marTop w:val="0"/>
                  <w:marBottom w:val="0"/>
                  <w:divBdr>
                    <w:top w:val="none" w:sz="0" w:space="0" w:color="auto"/>
                    <w:left w:val="none" w:sz="0" w:space="0" w:color="auto"/>
                    <w:bottom w:val="none" w:sz="0" w:space="0" w:color="auto"/>
                    <w:right w:val="none" w:sz="0" w:space="0" w:color="auto"/>
                  </w:divBdr>
                </w:div>
                <w:div w:id="2137137064">
                  <w:marLeft w:val="640"/>
                  <w:marRight w:val="0"/>
                  <w:marTop w:val="0"/>
                  <w:marBottom w:val="0"/>
                  <w:divBdr>
                    <w:top w:val="none" w:sz="0" w:space="0" w:color="auto"/>
                    <w:left w:val="none" w:sz="0" w:space="0" w:color="auto"/>
                    <w:bottom w:val="none" w:sz="0" w:space="0" w:color="auto"/>
                    <w:right w:val="none" w:sz="0" w:space="0" w:color="auto"/>
                  </w:divBdr>
                </w:div>
                <w:div w:id="465665148">
                  <w:marLeft w:val="640"/>
                  <w:marRight w:val="0"/>
                  <w:marTop w:val="0"/>
                  <w:marBottom w:val="0"/>
                  <w:divBdr>
                    <w:top w:val="none" w:sz="0" w:space="0" w:color="auto"/>
                    <w:left w:val="none" w:sz="0" w:space="0" w:color="auto"/>
                    <w:bottom w:val="none" w:sz="0" w:space="0" w:color="auto"/>
                    <w:right w:val="none" w:sz="0" w:space="0" w:color="auto"/>
                  </w:divBdr>
                </w:div>
                <w:div w:id="2076706440">
                  <w:marLeft w:val="640"/>
                  <w:marRight w:val="0"/>
                  <w:marTop w:val="0"/>
                  <w:marBottom w:val="0"/>
                  <w:divBdr>
                    <w:top w:val="none" w:sz="0" w:space="0" w:color="auto"/>
                    <w:left w:val="none" w:sz="0" w:space="0" w:color="auto"/>
                    <w:bottom w:val="none" w:sz="0" w:space="0" w:color="auto"/>
                    <w:right w:val="none" w:sz="0" w:space="0" w:color="auto"/>
                  </w:divBdr>
                </w:div>
                <w:div w:id="1359964618">
                  <w:marLeft w:val="640"/>
                  <w:marRight w:val="0"/>
                  <w:marTop w:val="0"/>
                  <w:marBottom w:val="0"/>
                  <w:divBdr>
                    <w:top w:val="none" w:sz="0" w:space="0" w:color="auto"/>
                    <w:left w:val="none" w:sz="0" w:space="0" w:color="auto"/>
                    <w:bottom w:val="none" w:sz="0" w:space="0" w:color="auto"/>
                    <w:right w:val="none" w:sz="0" w:space="0" w:color="auto"/>
                  </w:divBdr>
                </w:div>
                <w:div w:id="1701659167">
                  <w:marLeft w:val="640"/>
                  <w:marRight w:val="0"/>
                  <w:marTop w:val="0"/>
                  <w:marBottom w:val="0"/>
                  <w:divBdr>
                    <w:top w:val="none" w:sz="0" w:space="0" w:color="auto"/>
                    <w:left w:val="none" w:sz="0" w:space="0" w:color="auto"/>
                    <w:bottom w:val="none" w:sz="0" w:space="0" w:color="auto"/>
                    <w:right w:val="none" w:sz="0" w:space="0" w:color="auto"/>
                  </w:divBdr>
                </w:div>
                <w:div w:id="608466824">
                  <w:marLeft w:val="640"/>
                  <w:marRight w:val="0"/>
                  <w:marTop w:val="0"/>
                  <w:marBottom w:val="0"/>
                  <w:divBdr>
                    <w:top w:val="none" w:sz="0" w:space="0" w:color="auto"/>
                    <w:left w:val="none" w:sz="0" w:space="0" w:color="auto"/>
                    <w:bottom w:val="none" w:sz="0" w:space="0" w:color="auto"/>
                    <w:right w:val="none" w:sz="0" w:space="0" w:color="auto"/>
                  </w:divBdr>
                </w:div>
                <w:div w:id="2133860992">
                  <w:marLeft w:val="640"/>
                  <w:marRight w:val="0"/>
                  <w:marTop w:val="0"/>
                  <w:marBottom w:val="0"/>
                  <w:divBdr>
                    <w:top w:val="none" w:sz="0" w:space="0" w:color="auto"/>
                    <w:left w:val="none" w:sz="0" w:space="0" w:color="auto"/>
                    <w:bottom w:val="none" w:sz="0" w:space="0" w:color="auto"/>
                    <w:right w:val="none" w:sz="0" w:space="0" w:color="auto"/>
                  </w:divBdr>
                </w:div>
                <w:div w:id="952975749">
                  <w:marLeft w:val="640"/>
                  <w:marRight w:val="0"/>
                  <w:marTop w:val="0"/>
                  <w:marBottom w:val="0"/>
                  <w:divBdr>
                    <w:top w:val="none" w:sz="0" w:space="0" w:color="auto"/>
                    <w:left w:val="none" w:sz="0" w:space="0" w:color="auto"/>
                    <w:bottom w:val="none" w:sz="0" w:space="0" w:color="auto"/>
                    <w:right w:val="none" w:sz="0" w:space="0" w:color="auto"/>
                  </w:divBdr>
                </w:div>
                <w:div w:id="1071853896">
                  <w:marLeft w:val="640"/>
                  <w:marRight w:val="0"/>
                  <w:marTop w:val="0"/>
                  <w:marBottom w:val="0"/>
                  <w:divBdr>
                    <w:top w:val="none" w:sz="0" w:space="0" w:color="auto"/>
                    <w:left w:val="none" w:sz="0" w:space="0" w:color="auto"/>
                    <w:bottom w:val="none" w:sz="0" w:space="0" w:color="auto"/>
                    <w:right w:val="none" w:sz="0" w:space="0" w:color="auto"/>
                  </w:divBdr>
                </w:div>
                <w:div w:id="1236819922">
                  <w:marLeft w:val="640"/>
                  <w:marRight w:val="0"/>
                  <w:marTop w:val="0"/>
                  <w:marBottom w:val="0"/>
                  <w:divBdr>
                    <w:top w:val="none" w:sz="0" w:space="0" w:color="auto"/>
                    <w:left w:val="none" w:sz="0" w:space="0" w:color="auto"/>
                    <w:bottom w:val="none" w:sz="0" w:space="0" w:color="auto"/>
                    <w:right w:val="none" w:sz="0" w:space="0" w:color="auto"/>
                  </w:divBdr>
                </w:div>
                <w:div w:id="188832907">
                  <w:marLeft w:val="640"/>
                  <w:marRight w:val="0"/>
                  <w:marTop w:val="0"/>
                  <w:marBottom w:val="0"/>
                  <w:divBdr>
                    <w:top w:val="none" w:sz="0" w:space="0" w:color="auto"/>
                    <w:left w:val="none" w:sz="0" w:space="0" w:color="auto"/>
                    <w:bottom w:val="none" w:sz="0" w:space="0" w:color="auto"/>
                    <w:right w:val="none" w:sz="0" w:space="0" w:color="auto"/>
                  </w:divBdr>
                </w:div>
                <w:div w:id="57754407">
                  <w:marLeft w:val="640"/>
                  <w:marRight w:val="0"/>
                  <w:marTop w:val="0"/>
                  <w:marBottom w:val="0"/>
                  <w:divBdr>
                    <w:top w:val="none" w:sz="0" w:space="0" w:color="auto"/>
                    <w:left w:val="none" w:sz="0" w:space="0" w:color="auto"/>
                    <w:bottom w:val="none" w:sz="0" w:space="0" w:color="auto"/>
                    <w:right w:val="none" w:sz="0" w:space="0" w:color="auto"/>
                  </w:divBdr>
                </w:div>
                <w:div w:id="1539581773">
                  <w:marLeft w:val="640"/>
                  <w:marRight w:val="0"/>
                  <w:marTop w:val="0"/>
                  <w:marBottom w:val="0"/>
                  <w:divBdr>
                    <w:top w:val="none" w:sz="0" w:space="0" w:color="auto"/>
                    <w:left w:val="none" w:sz="0" w:space="0" w:color="auto"/>
                    <w:bottom w:val="none" w:sz="0" w:space="0" w:color="auto"/>
                    <w:right w:val="none" w:sz="0" w:space="0" w:color="auto"/>
                  </w:divBdr>
                </w:div>
                <w:div w:id="1402171079">
                  <w:marLeft w:val="640"/>
                  <w:marRight w:val="0"/>
                  <w:marTop w:val="0"/>
                  <w:marBottom w:val="0"/>
                  <w:divBdr>
                    <w:top w:val="none" w:sz="0" w:space="0" w:color="auto"/>
                    <w:left w:val="none" w:sz="0" w:space="0" w:color="auto"/>
                    <w:bottom w:val="none" w:sz="0" w:space="0" w:color="auto"/>
                    <w:right w:val="none" w:sz="0" w:space="0" w:color="auto"/>
                  </w:divBdr>
                </w:div>
                <w:div w:id="1692031710">
                  <w:marLeft w:val="640"/>
                  <w:marRight w:val="0"/>
                  <w:marTop w:val="0"/>
                  <w:marBottom w:val="0"/>
                  <w:divBdr>
                    <w:top w:val="none" w:sz="0" w:space="0" w:color="auto"/>
                    <w:left w:val="none" w:sz="0" w:space="0" w:color="auto"/>
                    <w:bottom w:val="none" w:sz="0" w:space="0" w:color="auto"/>
                    <w:right w:val="none" w:sz="0" w:space="0" w:color="auto"/>
                  </w:divBdr>
                </w:div>
                <w:div w:id="124468910">
                  <w:marLeft w:val="640"/>
                  <w:marRight w:val="0"/>
                  <w:marTop w:val="0"/>
                  <w:marBottom w:val="0"/>
                  <w:divBdr>
                    <w:top w:val="none" w:sz="0" w:space="0" w:color="auto"/>
                    <w:left w:val="none" w:sz="0" w:space="0" w:color="auto"/>
                    <w:bottom w:val="none" w:sz="0" w:space="0" w:color="auto"/>
                    <w:right w:val="none" w:sz="0" w:space="0" w:color="auto"/>
                  </w:divBdr>
                </w:div>
                <w:div w:id="404842210">
                  <w:marLeft w:val="640"/>
                  <w:marRight w:val="0"/>
                  <w:marTop w:val="0"/>
                  <w:marBottom w:val="0"/>
                  <w:divBdr>
                    <w:top w:val="none" w:sz="0" w:space="0" w:color="auto"/>
                    <w:left w:val="none" w:sz="0" w:space="0" w:color="auto"/>
                    <w:bottom w:val="none" w:sz="0" w:space="0" w:color="auto"/>
                    <w:right w:val="none" w:sz="0" w:space="0" w:color="auto"/>
                  </w:divBdr>
                </w:div>
                <w:div w:id="1133981281">
                  <w:marLeft w:val="640"/>
                  <w:marRight w:val="0"/>
                  <w:marTop w:val="0"/>
                  <w:marBottom w:val="0"/>
                  <w:divBdr>
                    <w:top w:val="none" w:sz="0" w:space="0" w:color="auto"/>
                    <w:left w:val="none" w:sz="0" w:space="0" w:color="auto"/>
                    <w:bottom w:val="none" w:sz="0" w:space="0" w:color="auto"/>
                    <w:right w:val="none" w:sz="0" w:space="0" w:color="auto"/>
                  </w:divBdr>
                </w:div>
                <w:div w:id="1150442994">
                  <w:marLeft w:val="640"/>
                  <w:marRight w:val="0"/>
                  <w:marTop w:val="0"/>
                  <w:marBottom w:val="0"/>
                  <w:divBdr>
                    <w:top w:val="none" w:sz="0" w:space="0" w:color="auto"/>
                    <w:left w:val="none" w:sz="0" w:space="0" w:color="auto"/>
                    <w:bottom w:val="none" w:sz="0" w:space="0" w:color="auto"/>
                    <w:right w:val="none" w:sz="0" w:space="0" w:color="auto"/>
                  </w:divBdr>
                </w:div>
                <w:div w:id="420953245">
                  <w:marLeft w:val="640"/>
                  <w:marRight w:val="0"/>
                  <w:marTop w:val="0"/>
                  <w:marBottom w:val="0"/>
                  <w:divBdr>
                    <w:top w:val="none" w:sz="0" w:space="0" w:color="auto"/>
                    <w:left w:val="none" w:sz="0" w:space="0" w:color="auto"/>
                    <w:bottom w:val="none" w:sz="0" w:space="0" w:color="auto"/>
                    <w:right w:val="none" w:sz="0" w:space="0" w:color="auto"/>
                  </w:divBdr>
                </w:div>
                <w:div w:id="687219159">
                  <w:marLeft w:val="640"/>
                  <w:marRight w:val="0"/>
                  <w:marTop w:val="0"/>
                  <w:marBottom w:val="0"/>
                  <w:divBdr>
                    <w:top w:val="none" w:sz="0" w:space="0" w:color="auto"/>
                    <w:left w:val="none" w:sz="0" w:space="0" w:color="auto"/>
                    <w:bottom w:val="none" w:sz="0" w:space="0" w:color="auto"/>
                    <w:right w:val="none" w:sz="0" w:space="0" w:color="auto"/>
                  </w:divBdr>
                </w:div>
                <w:div w:id="66733791">
                  <w:marLeft w:val="640"/>
                  <w:marRight w:val="0"/>
                  <w:marTop w:val="0"/>
                  <w:marBottom w:val="0"/>
                  <w:divBdr>
                    <w:top w:val="none" w:sz="0" w:space="0" w:color="auto"/>
                    <w:left w:val="none" w:sz="0" w:space="0" w:color="auto"/>
                    <w:bottom w:val="none" w:sz="0" w:space="0" w:color="auto"/>
                    <w:right w:val="none" w:sz="0" w:space="0" w:color="auto"/>
                  </w:divBdr>
                </w:div>
                <w:div w:id="1743483325">
                  <w:marLeft w:val="640"/>
                  <w:marRight w:val="0"/>
                  <w:marTop w:val="0"/>
                  <w:marBottom w:val="0"/>
                  <w:divBdr>
                    <w:top w:val="none" w:sz="0" w:space="0" w:color="auto"/>
                    <w:left w:val="none" w:sz="0" w:space="0" w:color="auto"/>
                    <w:bottom w:val="none" w:sz="0" w:space="0" w:color="auto"/>
                    <w:right w:val="none" w:sz="0" w:space="0" w:color="auto"/>
                  </w:divBdr>
                </w:div>
                <w:div w:id="1369257595">
                  <w:marLeft w:val="640"/>
                  <w:marRight w:val="0"/>
                  <w:marTop w:val="0"/>
                  <w:marBottom w:val="0"/>
                  <w:divBdr>
                    <w:top w:val="none" w:sz="0" w:space="0" w:color="auto"/>
                    <w:left w:val="none" w:sz="0" w:space="0" w:color="auto"/>
                    <w:bottom w:val="none" w:sz="0" w:space="0" w:color="auto"/>
                    <w:right w:val="none" w:sz="0" w:space="0" w:color="auto"/>
                  </w:divBdr>
                </w:div>
                <w:div w:id="515730738">
                  <w:marLeft w:val="640"/>
                  <w:marRight w:val="0"/>
                  <w:marTop w:val="0"/>
                  <w:marBottom w:val="0"/>
                  <w:divBdr>
                    <w:top w:val="none" w:sz="0" w:space="0" w:color="auto"/>
                    <w:left w:val="none" w:sz="0" w:space="0" w:color="auto"/>
                    <w:bottom w:val="none" w:sz="0" w:space="0" w:color="auto"/>
                    <w:right w:val="none" w:sz="0" w:space="0" w:color="auto"/>
                  </w:divBdr>
                </w:div>
                <w:div w:id="615261186">
                  <w:marLeft w:val="640"/>
                  <w:marRight w:val="0"/>
                  <w:marTop w:val="0"/>
                  <w:marBottom w:val="0"/>
                  <w:divBdr>
                    <w:top w:val="none" w:sz="0" w:space="0" w:color="auto"/>
                    <w:left w:val="none" w:sz="0" w:space="0" w:color="auto"/>
                    <w:bottom w:val="none" w:sz="0" w:space="0" w:color="auto"/>
                    <w:right w:val="none" w:sz="0" w:space="0" w:color="auto"/>
                  </w:divBdr>
                </w:div>
                <w:div w:id="128324898">
                  <w:marLeft w:val="640"/>
                  <w:marRight w:val="0"/>
                  <w:marTop w:val="0"/>
                  <w:marBottom w:val="0"/>
                  <w:divBdr>
                    <w:top w:val="none" w:sz="0" w:space="0" w:color="auto"/>
                    <w:left w:val="none" w:sz="0" w:space="0" w:color="auto"/>
                    <w:bottom w:val="none" w:sz="0" w:space="0" w:color="auto"/>
                    <w:right w:val="none" w:sz="0" w:space="0" w:color="auto"/>
                  </w:divBdr>
                </w:div>
                <w:div w:id="469132253">
                  <w:marLeft w:val="640"/>
                  <w:marRight w:val="0"/>
                  <w:marTop w:val="0"/>
                  <w:marBottom w:val="0"/>
                  <w:divBdr>
                    <w:top w:val="none" w:sz="0" w:space="0" w:color="auto"/>
                    <w:left w:val="none" w:sz="0" w:space="0" w:color="auto"/>
                    <w:bottom w:val="none" w:sz="0" w:space="0" w:color="auto"/>
                    <w:right w:val="none" w:sz="0" w:space="0" w:color="auto"/>
                  </w:divBdr>
                </w:div>
                <w:div w:id="8605095">
                  <w:marLeft w:val="640"/>
                  <w:marRight w:val="0"/>
                  <w:marTop w:val="0"/>
                  <w:marBottom w:val="0"/>
                  <w:divBdr>
                    <w:top w:val="none" w:sz="0" w:space="0" w:color="auto"/>
                    <w:left w:val="none" w:sz="0" w:space="0" w:color="auto"/>
                    <w:bottom w:val="none" w:sz="0" w:space="0" w:color="auto"/>
                    <w:right w:val="none" w:sz="0" w:space="0" w:color="auto"/>
                  </w:divBdr>
                </w:div>
                <w:div w:id="1923833364">
                  <w:marLeft w:val="640"/>
                  <w:marRight w:val="0"/>
                  <w:marTop w:val="0"/>
                  <w:marBottom w:val="0"/>
                  <w:divBdr>
                    <w:top w:val="none" w:sz="0" w:space="0" w:color="auto"/>
                    <w:left w:val="none" w:sz="0" w:space="0" w:color="auto"/>
                    <w:bottom w:val="none" w:sz="0" w:space="0" w:color="auto"/>
                    <w:right w:val="none" w:sz="0" w:space="0" w:color="auto"/>
                  </w:divBdr>
                </w:div>
                <w:div w:id="1482892636">
                  <w:marLeft w:val="640"/>
                  <w:marRight w:val="0"/>
                  <w:marTop w:val="0"/>
                  <w:marBottom w:val="0"/>
                  <w:divBdr>
                    <w:top w:val="none" w:sz="0" w:space="0" w:color="auto"/>
                    <w:left w:val="none" w:sz="0" w:space="0" w:color="auto"/>
                    <w:bottom w:val="none" w:sz="0" w:space="0" w:color="auto"/>
                    <w:right w:val="none" w:sz="0" w:space="0" w:color="auto"/>
                  </w:divBdr>
                </w:div>
                <w:div w:id="1776050998">
                  <w:marLeft w:val="640"/>
                  <w:marRight w:val="0"/>
                  <w:marTop w:val="0"/>
                  <w:marBottom w:val="0"/>
                  <w:divBdr>
                    <w:top w:val="none" w:sz="0" w:space="0" w:color="auto"/>
                    <w:left w:val="none" w:sz="0" w:space="0" w:color="auto"/>
                    <w:bottom w:val="none" w:sz="0" w:space="0" w:color="auto"/>
                    <w:right w:val="none" w:sz="0" w:space="0" w:color="auto"/>
                  </w:divBdr>
                </w:div>
                <w:div w:id="380984655">
                  <w:marLeft w:val="640"/>
                  <w:marRight w:val="0"/>
                  <w:marTop w:val="0"/>
                  <w:marBottom w:val="0"/>
                  <w:divBdr>
                    <w:top w:val="none" w:sz="0" w:space="0" w:color="auto"/>
                    <w:left w:val="none" w:sz="0" w:space="0" w:color="auto"/>
                    <w:bottom w:val="none" w:sz="0" w:space="0" w:color="auto"/>
                    <w:right w:val="none" w:sz="0" w:space="0" w:color="auto"/>
                  </w:divBdr>
                </w:div>
                <w:div w:id="190356151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720010268">
          <w:marLeft w:val="640"/>
          <w:marRight w:val="0"/>
          <w:marTop w:val="0"/>
          <w:marBottom w:val="0"/>
          <w:divBdr>
            <w:top w:val="none" w:sz="0" w:space="0" w:color="auto"/>
            <w:left w:val="none" w:sz="0" w:space="0" w:color="auto"/>
            <w:bottom w:val="none" w:sz="0" w:space="0" w:color="auto"/>
            <w:right w:val="none" w:sz="0" w:space="0" w:color="auto"/>
          </w:divBdr>
        </w:div>
        <w:div w:id="1856922019">
          <w:marLeft w:val="640"/>
          <w:marRight w:val="0"/>
          <w:marTop w:val="0"/>
          <w:marBottom w:val="0"/>
          <w:divBdr>
            <w:top w:val="none" w:sz="0" w:space="0" w:color="auto"/>
            <w:left w:val="none" w:sz="0" w:space="0" w:color="auto"/>
            <w:bottom w:val="none" w:sz="0" w:space="0" w:color="auto"/>
            <w:right w:val="none" w:sz="0" w:space="0" w:color="auto"/>
          </w:divBdr>
        </w:div>
        <w:div w:id="1770857448">
          <w:marLeft w:val="640"/>
          <w:marRight w:val="0"/>
          <w:marTop w:val="0"/>
          <w:marBottom w:val="0"/>
          <w:divBdr>
            <w:top w:val="none" w:sz="0" w:space="0" w:color="auto"/>
            <w:left w:val="none" w:sz="0" w:space="0" w:color="auto"/>
            <w:bottom w:val="none" w:sz="0" w:space="0" w:color="auto"/>
            <w:right w:val="none" w:sz="0" w:space="0" w:color="auto"/>
          </w:divBdr>
        </w:div>
        <w:div w:id="669332697">
          <w:marLeft w:val="640"/>
          <w:marRight w:val="0"/>
          <w:marTop w:val="0"/>
          <w:marBottom w:val="0"/>
          <w:divBdr>
            <w:top w:val="none" w:sz="0" w:space="0" w:color="auto"/>
            <w:left w:val="none" w:sz="0" w:space="0" w:color="auto"/>
            <w:bottom w:val="none" w:sz="0" w:space="0" w:color="auto"/>
            <w:right w:val="none" w:sz="0" w:space="0" w:color="auto"/>
          </w:divBdr>
        </w:div>
        <w:div w:id="592200851">
          <w:marLeft w:val="640"/>
          <w:marRight w:val="0"/>
          <w:marTop w:val="0"/>
          <w:marBottom w:val="0"/>
          <w:divBdr>
            <w:top w:val="none" w:sz="0" w:space="0" w:color="auto"/>
            <w:left w:val="none" w:sz="0" w:space="0" w:color="auto"/>
            <w:bottom w:val="none" w:sz="0" w:space="0" w:color="auto"/>
            <w:right w:val="none" w:sz="0" w:space="0" w:color="auto"/>
          </w:divBdr>
        </w:div>
        <w:div w:id="1058355454">
          <w:marLeft w:val="640"/>
          <w:marRight w:val="0"/>
          <w:marTop w:val="0"/>
          <w:marBottom w:val="0"/>
          <w:divBdr>
            <w:top w:val="none" w:sz="0" w:space="0" w:color="auto"/>
            <w:left w:val="none" w:sz="0" w:space="0" w:color="auto"/>
            <w:bottom w:val="none" w:sz="0" w:space="0" w:color="auto"/>
            <w:right w:val="none" w:sz="0" w:space="0" w:color="auto"/>
          </w:divBdr>
        </w:div>
        <w:div w:id="603608072">
          <w:marLeft w:val="640"/>
          <w:marRight w:val="0"/>
          <w:marTop w:val="0"/>
          <w:marBottom w:val="0"/>
          <w:divBdr>
            <w:top w:val="none" w:sz="0" w:space="0" w:color="auto"/>
            <w:left w:val="none" w:sz="0" w:space="0" w:color="auto"/>
            <w:bottom w:val="none" w:sz="0" w:space="0" w:color="auto"/>
            <w:right w:val="none" w:sz="0" w:space="0" w:color="auto"/>
          </w:divBdr>
        </w:div>
        <w:div w:id="1280140403">
          <w:marLeft w:val="640"/>
          <w:marRight w:val="0"/>
          <w:marTop w:val="0"/>
          <w:marBottom w:val="0"/>
          <w:divBdr>
            <w:top w:val="none" w:sz="0" w:space="0" w:color="auto"/>
            <w:left w:val="none" w:sz="0" w:space="0" w:color="auto"/>
            <w:bottom w:val="none" w:sz="0" w:space="0" w:color="auto"/>
            <w:right w:val="none" w:sz="0" w:space="0" w:color="auto"/>
          </w:divBdr>
        </w:div>
        <w:div w:id="1552107409">
          <w:marLeft w:val="640"/>
          <w:marRight w:val="0"/>
          <w:marTop w:val="0"/>
          <w:marBottom w:val="0"/>
          <w:divBdr>
            <w:top w:val="none" w:sz="0" w:space="0" w:color="auto"/>
            <w:left w:val="none" w:sz="0" w:space="0" w:color="auto"/>
            <w:bottom w:val="none" w:sz="0" w:space="0" w:color="auto"/>
            <w:right w:val="none" w:sz="0" w:space="0" w:color="auto"/>
          </w:divBdr>
        </w:div>
        <w:div w:id="1909606474">
          <w:marLeft w:val="640"/>
          <w:marRight w:val="0"/>
          <w:marTop w:val="0"/>
          <w:marBottom w:val="0"/>
          <w:divBdr>
            <w:top w:val="none" w:sz="0" w:space="0" w:color="auto"/>
            <w:left w:val="none" w:sz="0" w:space="0" w:color="auto"/>
            <w:bottom w:val="none" w:sz="0" w:space="0" w:color="auto"/>
            <w:right w:val="none" w:sz="0" w:space="0" w:color="auto"/>
          </w:divBdr>
        </w:div>
        <w:div w:id="937060095">
          <w:marLeft w:val="640"/>
          <w:marRight w:val="0"/>
          <w:marTop w:val="0"/>
          <w:marBottom w:val="0"/>
          <w:divBdr>
            <w:top w:val="none" w:sz="0" w:space="0" w:color="auto"/>
            <w:left w:val="none" w:sz="0" w:space="0" w:color="auto"/>
            <w:bottom w:val="none" w:sz="0" w:space="0" w:color="auto"/>
            <w:right w:val="none" w:sz="0" w:space="0" w:color="auto"/>
          </w:divBdr>
        </w:div>
        <w:div w:id="987393421">
          <w:marLeft w:val="640"/>
          <w:marRight w:val="0"/>
          <w:marTop w:val="0"/>
          <w:marBottom w:val="0"/>
          <w:divBdr>
            <w:top w:val="none" w:sz="0" w:space="0" w:color="auto"/>
            <w:left w:val="none" w:sz="0" w:space="0" w:color="auto"/>
            <w:bottom w:val="none" w:sz="0" w:space="0" w:color="auto"/>
            <w:right w:val="none" w:sz="0" w:space="0" w:color="auto"/>
          </w:divBdr>
        </w:div>
        <w:div w:id="414282029">
          <w:marLeft w:val="640"/>
          <w:marRight w:val="0"/>
          <w:marTop w:val="0"/>
          <w:marBottom w:val="0"/>
          <w:divBdr>
            <w:top w:val="none" w:sz="0" w:space="0" w:color="auto"/>
            <w:left w:val="none" w:sz="0" w:space="0" w:color="auto"/>
            <w:bottom w:val="none" w:sz="0" w:space="0" w:color="auto"/>
            <w:right w:val="none" w:sz="0" w:space="0" w:color="auto"/>
          </w:divBdr>
        </w:div>
        <w:div w:id="640311812">
          <w:marLeft w:val="640"/>
          <w:marRight w:val="0"/>
          <w:marTop w:val="0"/>
          <w:marBottom w:val="0"/>
          <w:divBdr>
            <w:top w:val="none" w:sz="0" w:space="0" w:color="auto"/>
            <w:left w:val="none" w:sz="0" w:space="0" w:color="auto"/>
            <w:bottom w:val="none" w:sz="0" w:space="0" w:color="auto"/>
            <w:right w:val="none" w:sz="0" w:space="0" w:color="auto"/>
          </w:divBdr>
        </w:div>
        <w:div w:id="617761805">
          <w:marLeft w:val="640"/>
          <w:marRight w:val="0"/>
          <w:marTop w:val="0"/>
          <w:marBottom w:val="0"/>
          <w:divBdr>
            <w:top w:val="none" w:sz="0" w:space="0" w:color="auto"/>
            <w:left w:val="none" w:sz="0" w:space="0" w:color="auto"/>
            <w:bottom w:val="none" w:sz="0" w:space="0" w:color="auto"/>
            <w:right w:val="none" w:sz="0" w:space="0" w:color="auto"/>
          </w:divBdr>
        </w:div>
        <w:div w:id="76251067">
          <w:marLeft w:val="640"/>
          <w:marRight w:val="0"/>
          <w:marTop w:val="0"/>
          <w:marBottom w:val="0"/>
          <w:divBdr>
            <w:top w:val="none" w:sz="0" w:space="0" w:color="auto"/>
            <w:left w:val="none" w:sz="0" w:space="0" w:color="auto"/>
            <w:bottom w:val="none" w:sz="0" w:space="0" w:color="auto"/>
            <w:right w:val="none" w:sz="0" w:space="0" w:color="auto"/>
          </w:divBdr>
        </w:div>
        <w:div w:id="1771975480">
          <w:marLeft w:val="640"/>
          <w:marRight w:val="0"/>
          <w:marTop w:val="0"/>
          <w:marBottom w:val="0"/>
          <w:divBdr>
            <w:top w:val="none" w:sz="0" w:space="0" w:color="auto"/>
            <w:left w:val="none" w:sz="0" w:space="0" w:color="auto"/>
            <w:bottom w:val="none" w:sz="0" w:space="0" w:color="auto"/>
            <w:right w:val="none" w:sz="0" w:space="0" w:color="auto"/>
          </w:divBdr>
        </w:div>
        <w:div w:id="1219635348">
          <w:marLeft w:val="640"/>
          <w:marRight w:val="0"/>
          <w:marTop w:val="0"/>
          <w:marBottom w:val="0"/>
          <w:divBdr>
            <w:top w:val="none" w:sz="0" w:space="0" w:color="auto"/>
            <w:left w:val="none" w:sz="0" w:space="0" w:color="auto"/>
            <w:bottom w:val="none" w:sz="0" w:space="0" w:color="auto"/>
            <w:right w:val="none" w:sz="0" w:space="0" w:color="auto"/>
          </w:divBdr>
        </w:div>
        <w:div w:id="326831266">
          <w:marLeft w:val="640"/>
          <w:marRight w:val="0"/>
          <w:marTop w:val="0"/>
          <w:marBottom w:val="0"/>
          <w:divBdr>
            <w:top w:val="none" w:sz="0" w:space="0" w:color="auto"/>
            <w:left w:val="none" w:sz="0" w:space="0" w:color="auto"/>
            <w:bottom w:val="none" w:sz="0" w:space="0" w:color="auto"/>
            <w:right w:val="none" w:sz="0" w:space="0" w:color="auto"/>
          </w:divBdr>
        </w:div>
        <w:div w:id="995064575">
          <w:marLeft w:val="640"/>
          <w:marRight w:val="0"/>
          <w:marTop w:val="0"/>
          <w:marBottom w:val="0"/>
          <w:divBdr>
            <w:top w:val="none" w:sz="0" w:space="0" w:color="auto"/>
            <w:left w:val="none" w:sz="0" w:space="0" w:color="auto"/>
            <w:bottom w:val="none" w:sz="0" w:space="0" w:color="auto"/>
            <w:right w:val="none" w:sz="0" w:space="0" w:color="auto"/>
          </w:divBdr>
        </w:div>
        <w:div w:id="1568998238">
          <w:marLeft w:val="640"/>
          <w:marRight w:val="0"/>
          <w:marTop w:val="0"/>
          <w:marBottom w:val="0"/>
          <w:divBdr>
            <w:top w:val="none" w:sz="0" w:space="0" w:color="auto"/>
            <w:left w:val="none" w:sz="0" w:space="0" w:color="auto"/>
            <w:bottom w:val="none" w:sz="0" w:space="0" w:color="auto"/>
            <w:right w:val="none" w:sz="0" w:space="0" w:color="auto"/>
          </w:divBdr>
        </w:div>
        <w:div w:id="474831338">
          <w:marLeft w:val="640"/>
          <w:marRight w:val="0"/>
          <w:marTop w:val="0"/>
          <w:marBottom w:val="0"/>
          <w:divBdr>
            <w:top w:val="none" w:sz="0" w:space="0" w:color="auto"/>
            <w:left w:val="none" w:sz="0" w:space="0" w:color="auto"/>
            <w:bottom w:val="none" w:sz="0" w:space="0" w:color="auto"/>
            <w:right w:val="none" w:sz="0" w:space="0" w:color="auto"/>
          </w:divBdr>
        </w:div>
        <w:div w:id="1815103680">
          <w:marLeft w:val="640"/>
          <w:marRight w:val="0"/>
          <w:marTop w:val="0"/>
          <w:marBottom w:val="0"/>
          <w:divBdr>
            <w:top w:val="none" w:sz="0" w:space="0" w:color="auto"/>
            <w:left w:val="none" w:sz="0" w:space="0" w:color="auto"/>
            <w:bottom w:val="none" w:sz="0" w:space="0" w:color="auto"/>
            <w:right w:val="none" w:sz="0" w:space="0" w:color="auto"/>
          </w:divBdr>
        </w:div>
        <w:div w:id="603732141">
          <w:marLeft w:val="640"/>
          <w:marRight w:val="0"/>
          <w:marTop w:val="0"/>
          <w:marBottom w:val="0"/>
          <w:divBdr>
            <w:top w:val="none" w:sz="0" w:space="0" w:color="auto"/>
            <w:left w:val="none" w:sz="0" w:space="0" w:color="auto"/>
            <w:bottom w:val="none" w:sz="0" w:space="0" w:color="auto"/>
            <w:right w:val="none" w:sz="0" w:space="0" w:color="auto"/>
          </w:divBdr>
        </w:div>
        <w:div w:id="301082788">
          <w:marLeft w:val="640"/>
          <w:marRight w:val="0"/>
          <w:marTop w:val="0"/>
          <w:marBottom w:val="0"/>
          <w:divBdr>
            <w:top w:val="none" w:sz="0" w:space="0" w:color="auto"/>
            <w:left w:val="none" w:sz="0" w:space="0" w:color="auto"/>
            <w:bottom w:val="none" w:sz="0" w:space="0" w:color="auto"/>
            <w:right w:val="none" w:sz="0" w:space="0" w:color="auto"/>
          </w:divBdr>
        </w:div>
        <w:div w:id="2093887538">
          <w:marLeft w:val="640"/>
          <w:marRight w:val="0"/>
          <w:marTop w:val="0"/>
          <w:marBottom w:val="0"/>
          <w:divBdr>
            <w:top w:val="none" w:sz="0" w:space="0" w:color="auto"/>
            <w:left w:val="none" w:sz="0" w:space="0" w:color="auto"/>
            <w:bottom w:val="none" w:sz="0" w:space="0" w:color="auto"/>
            <w:right w:val="none" w:sz="0" w:space="0" w:color="auto"/>
          </w:divBdr>
        </w:div>
        <w:div w:id="341057739">
          <w:marLeft w:val="640"/>
          <w:marRight w:val="0"/>
          <w:marTop w:val="0"/>
          <w:marBottom w:val="0"/>
          <w:divBdr>
            <w:top w:val="none" w:sz="0" w:space="0" w:color="auto"/>
            <w:left w:val="none" w:sz="0" w:space="0" w:color="auto"/>
            <w:bottom w:val="none" w:sz="0" w:space="0" w:color="auto"/>
            <w:right w:val="none" w:sz="0" w:space="0" w:color="auto"/>
          </w:divBdr>
        </w:div>
        <w:div w:id="2136171570">
          <w:marLeft w:val="640"/>
          <w:marRight w:val="0"/>
          <w:marTop w:val="0"/>
          <w:marBottom w:val="0"/>
          <w:divBdr>
            <w:top w:val="none" w:sz="0" w:space="0" w:color="auto"/>
            <w:left w:val="none" w:sz="0" w:space="0" w:color="auto"/>
            <w:bottom w:val="none" w:sz="0" w:space="0" w:color="auto"/>
            <w:right w:val="none" w:sz="0" w:space="0" w:color="auto"/>
          </w:divBdr>
        </w:div>
        <w:div w:id="1224755755">
          <w:marLeft w:val="640"/>
          <w:marRight w:val="0"/>
          <w:marTop w:val="0"/>
          <w:marBottom w:val="0"/>
          <w:divBdr>
            <w:top w:val="none" w:sz="0" w:space="0" w:color="auto"/>
            <w:left w:val="none" w:sz="0" w:space="0" w:color="auto"/>
            <w:bottom w:val="none" w:sz="0" w:space="0" w:color="auto"/>
            <w:right w:val="none" w:sz="0" w:space="0" w:color="auto"/>
          </w:divBdr>
        </w:div>
        <w:div w:id="2020155378">
          <w:marLeft w:val="640"/>
          <w:marRight w:val="0"/>
          <w:marTop w:val="0"/>
          <w:marBottom w:val="0"/>
          <w:divBdr>
            <w:top w:val="none" w:sz="0" w:space="0" w:color="auto"/>
            <w:left w:val="none" w:sz="0" w:space="0" w:color="auto"/>
            <w:bottom w:val="none" w:sz="0" w:space="0" w:color="auto"/>
            <w:right w:val="none" w:sz="0" w:space="0" w:color="auto"/>
          </w:divBdr>
        </w:div>
        <w:div w:id="1894657134">
          <w:marLeft w:val="640"/>
          <w:marRight w:val="0"/>
          <w:marTop w:val="0"/>
          <w:marBottom w:val="0"/>
          <w:divBdr>
            <w:top w:val="none" w:sz="0" w:space="0" w:color="auto"/>
            <w:left w:val="none" w:sz="0" w:space="0" w:color="auto"/>
            <w:bottom w:val="none" w:sz="0" w:space="0" w:color="auto"/>
            <w:right w:val="none" w:sz="0" w:space="0" w:color="auto"/>
          </w:divBdr>
        </w:div>
        <w:div w:id="1927956363">
          <w:marLeft w:val="640"/>
          <w:marRight w:val="0"/>
          <w:marTop w:val="0"/>
          <w:marBottom w:val="0"/>
          <w:divBdr>
            <w:top w:val="none" w:sz="0" w:space="0" w:color="auto"/>
            <w:left w:val="none" w:sz="0" w:space="0" w:color="auto"/>
            <w:bottom w:val="none" w:sz="0" w:space="0" w:color="auto"/>
            <w:right w:val="none" w:sz="0" w:space="0" w:color="auto"/>
          </w:divBdr>
        </w:div>
        <w:div w:id="1453401960">
          <w:marLeft w:val="640"/>
          <w:marRight w:val="0"/>
          <w:marTop w:val="0"/>
          <w:marBottom w:val="0"/>
          <w:divBdr>
            <w:top w:val="none" w:sz="0" w:space="0" w:color="auto"/>
            <w:left w:val="none" w:sz="0" w:space="0" w:color="auto"/>
            <w:bottom w:val="none" w:sz="0" w:space="0" w:color="auto"/>
            <w:right w:val="none" w:sz="0" w:space="0" w:color="auto"/>
          </w:divBdr>
        </w:div>
        <w:div w:id="1096097863">
          <w:marLeft w:val="640"/>
          <w:marRight w:val="0"/>
          <w:marTop w:val="0"/>
          <w:marBottom w:val="0"/>
          <w:divBdr>
            <w:top w:val="none" w:sz="0" w:space="0" w:color="auto"/>
            <w:left w:val="none" w:sz="0" w:space="0" w:color="auto"/>
            <w:bottom w:val="none" w:sz="0" w:space="0" w:color="auto"/>
            <w:right w:val="none" w:sz="0" w:space="0" w:color="auto"/>
          </w:divBdr>
        </w:div>
        <w:div w:id="1896820064">
          <w:marLeft w:val="640"/>
          <w:marRight w:val="0"/>
          <w:marTop w:val="0"/>
          <w:marBottom w:val="0"/>
          <w:divBdr>
            <w:top w:val="none" w:sz="0" w:space="0" w:color="auto"/>
            <w:left w:val="none" w:sz="0" w:space="0" w:color="auto"/>
            <w:bottom w:val="none" w:sz="0" w:space="0" w:color="auto"/>
            <w:right w:val="none" w:sz="0" w:space="0" w:color="auto"/>
          </w:divBdr>
        </w:div>
        <w:div w:id="1966033822">
          <w:marLeft w:val="640"/>
          <w:marRight w:val="0"/>
          <w:marTop w:val="0"/>
          <w:marBottom w:val="0"/>
          <w:divBdr>
            <w:top w:val="none" w:sz="0" w:space="0" w:color="auto"/>
            <w:left w:val="none" w:sz="0" w:space="0" w:color="auto"/>
            <w:bottom w:val="none" w:sz="0" w:space="0" w:color="auto"/>
            <w:right w:val="none" w:sz="0" w:space="0" w:color="auto"/>
          </w:divBdr>
        </w:div>
        <w:div w:id="864100291">
          <w:marLeft w:val="640"/>
          <w:marRight w:val="0"/>
          <w:marTop w:val="0"/>
          <w:marBottom w:val="0"/>
          <w:divBdr>
            <w:top w:val="none" w:sz="0" w:space="0" w:color="auto"/>
            <w:left w:val="none" w:sz="0" w:space="0" w:color="auto"/>
            <w:bottom w:val="none" w:sz="0" w:space="0" w:color="auto"/>
            <w:right w:val="none" w:sz="0" w:space="0" w:color="auto"/>
          </w:divBdr>
        </w:div>
        <w:div w:id="1815565887">
          <w:marLeft w:val="640"/>
          <w:marRight w:val="0"/>
          <w:marTop w:val="0"/>
          <w:marBottom w:val="0"/>
          <w:divBdr>
            <w:top w:val="none" w:sz="0" w:space="0" w:color="auto"/>
            <w:left w:val="none" w:sz="0" w:space="0" w:color="auto"/>
            <w:bottom w:val="none" w:sz="0" w:space="0" w:color="auto"/>
            <w:right w:val="none" w:sz="0" w:space="0" w:color="auto"/>
          </w:divBdr>
        </w:div>
        <w:div w:id="2059819967">
          <w:marLeft w:val="640"/>
          <w:marRight w:val="0"/>
          <w:marTop w:val="0"/>
          <w:marBottom w:val="0"/>
          <w:divBdr>
            <w:top w:val="none" w:sz="0" w:space="0" w:color="auto"/>
            <w:left w:val="none" w:sz="0" w:space="0" w:color="auto"/>
            <w:bottom w:val="none" w:sz="0" w:space="0" w:color="auto"/>
            <w:right w:val="none" w:sz="0" w:space="0" w:color="auto"/>
          </w:divBdr>
        </w:div>
        <w:div w:id="1360861405">
          <w:marLeft w:val="640"/>
          <w:marRight w:val="0"/>
          <w:marTop w:val="0"/>
          <w:marBottom w:val="0"/>
          <w:divBdr>
            <w:top w:val="none" w:sz="0" w:space="0" w:color="auto"/>
            <w:left w:val="none" w:sz="0" w:space="0" w:color="auto"/>
            <w:bottom w:val="none" w:sz="0" w:space="0" w:color="auto"/>
            <w:right w:val="none" w:sz="0" w:space="0" w:color="auto"/>
          </w:divBdr>
        </w:div>
        <w:div w:id="1960449083">
          <w:marLeft w:val="640"/>
          <w:marRight w:val="0"/>
          <w:marTop w:val="0"/>
          <w:marBottom w:val="0"/>
          <w:divBdr>
            <w:top w:val="none" w:sz="0" w:space="0" w:color="auto"/>
            <w:left w:val="none" w:sz="0" w:space="0" w:color="auto"/>
            <w:bottom w:val="none" w:sz="0" w:space="0" w:color="auto"/>
            <w:right w:val="none" w:sz="0" w:space="0" w:color="auto"/>
          </w:divBdr>
        </w:div>
        <w:div w:id="1217817828">
          <w:marLeft w:val="640"/>
          <w:marRight w:val="0"/>
          <w:marTop w:val="0"/>
          <w:marBottom w:val="0"/>
          <w:divBdr>
            <w:top w:val="none" w:sz="0" w:space="0" w:color="auto"/>
            <w:left w:val="none" w:sz="0" w:space="0" w:color="auto"/>
            <w:bottom w:val="none" w:sz="0" w:space="0" w:color="auto"/>
            <w:right w:val="none" w:sz="0" w:space="0" w:color="auto"/>
          </w:divBdr>
        </w:div>
        <w:div w:id="661588349">
          <w:marLeft w:val="640"/>
          <w:marRight w:val="0"/>
          <w:marTop w:val="0"/>
          <w:marBottom w:val="0"/>
          <w:divBdr>
            <w:top w:val="none" w:sz="0" w:space="0" w:color="auto"/>
            <w:left w:val="none" w:sz="0" w:space="0" w:color="auto"/>
            <w:bottom w:val="none" w:sz="0" w:space="0" w:color="auto"/>
            <w:right w:val="none" w:sz="0" w:space="0" w:color="auto"/>
          </w:divBdr>
        </w:div>
        <w:div w:id="1196382575">
          <w:marLeft w:val="640"/>
          <w:marRight w:val="0"/>
          <w:marTop w:val="0"/>
          <w:marBottom w:val="0"/>
          <w:divBdr>
            <w:top w:val="none" w:sz="0" w:space="0" w:color="auto"/>
            <w:left w:val="none" w:sz="0" w:space="0" w:color="auto"/>
            <w:bottom w:val="none" w:sz="0" w:space="0" w:color="auto"/>
            <w:right w:val="none" w:sz="0" w:space="0" w:color="auto"/>
          </w:divBdr>
        </w:div>
        <w:div w:id="1663242418">
          <w:marLeft w:val="640"/>
          <w:marRight w:val="0"/>
          <w:marTop w:val="0"/>
          <w:marBottom w:val="0"/>
          <w:divBdr>
            <w:top w:val="none" w:sz="0" w:space="0" w:color="auto"/>
            <w:left w:val="none" w:sz="0" w:space="0" w:color="auto"/>
            <w:bottom w:val="none" w:sz="0" w:space="0" w:color="auto"/>
            <w:right w:val="none" w:sz="0" w:space="0" w:color="auto"/>
          </w:divBdr>
        </w:div>
        <w:div w:id="12389754">
          <w:marLeft w:val="640"/>
          <w:marRight w:val="0"/>
          <w:marTop w:val="0"/>
          <w:marBottom w:val="0"/>
          <w:divBdr>
            <w:top w:val="none" w:sz="0" w:space="0" w:color="auto"/>
            <w:left w:val="none" w:sz="0" w:space="0" w:color="auto"/>
            <w:bottom w:val="none" w:sz="0" w:space="0" w:color="auto"/>
            <w:right w:val="none" w:sz="0" w:space="0" w:color="auto"/>
          </w:divBdr>
        </w:div>
        <w:div w:id="1886141804">
          <w:marLeft w:val="640"/>
          <w:marRight w:val="0"/>
          <w:marTop w:val="0"/>
          <w:marBottom w:val="0"/>
          <w:divBdr>
            <w:top w:val="none" w:sz="0" w:space="0" w:color="auto"/>
            <w:left w:val="none" w:sz="0" w:space="0" w:color="auto"/>
            <w:bottom w:val="none" w:sz="0" w:space="0" w:color="auto"/>
            <w:right w:val="none" w:sz="0" w:space="0" w:color="auto"/>
          </w:divBdr>
        </w:div>
        <w:div w:id="517234159">
          <w:marLeft w:val="640"/>
          <w:marRight w:val="0"/>
          <w:marTop w:val="0"/>
          <w:marBottom w:val="0"/>
          <w:divBdr>
            <w:top w:val="none" w:sz="0" w:space="0" w:color="auto"/>
            <w:left w:val="none" w:sz="0" w:space="0" w:color="auto"/>
            <w:bottom w:val="none" w:sz="0" w:space="0" w:color="auto"/>
            <w:right w:val="none" w:sz="0" w:space="0" w:color="auto"/>
          </w:divBdr>
        </w:div>
        <w:div w:id="1216046218">
          <w:marLeft w:val="640"/>
          <w:marRight w:val="0"/>
          <w:marTop w:val="0"/>
          <w:marBottom w:val="0"/>
          <w:divBdr>
            <w:top w:val="none" w:sz="0" w:space="0" w:color="auto"/>
            <w:left w:val="none" w:sz="0" w:space="0" w:color="auto"/>
            <w:bottom w:val="none" w:sz="0" w:space="0" w:color="auto"/>
            <w:right w:val="none" w:sz="0" w:space="0" w:color="auto"/>
          </w:divBdr>
        </w:div>
        <w:div w:id="528877112">
          <w:marLeft w:val="640"/>
          <w:marRight w:val="0"/>
          <w:marTop w:val="0"/>
          <w:marBottom w:val="0"/>
          <w:divBdr>
            <w:top w:val="none" w:sz="0" w:space="0" w:color="auto"/>
            <w:left w:val="none" w:sz="0" w:space="0" w:color="auto"/>
            <w:bottom w:val="none" w:sz="0" w:space="0" w:color="auto"/>
            <w:right w:val="none" w:sz="0" w:space="0" w:color="auto"/>
          </w:divBdr>
        </w:div>
        <w:div w:id="783620097">
          <w:marLeft w:val="640"/>
          <w:marRight w:val="0"/>
          <w:marTop w:val="0"/>
          <w:marBottom w:val="0"/>
          <w:divBdr>
            <w:top w:val="none" w:sz="0" w:space="0" w:color="auto"/>
            <w:left w:val="none" w:sz="0" w:space="0" w:color="auto"/>
            <w:bottom w:val="none" w:sz="0" w:space="0" w:color="auto"/>
            <w:right w:val="none" w:sz="0" w:space="0" w:color="auto"/>
          </w:divBdr>
        </w:div>
        <w:div w:id="777143205">
          <w:marLeft w:val="640"/>
          <w:marRight w:val="0"/>
          <w:marTop w:val="0"/>
          <w:marBottom w:val="0"/>
          <w:divBdr>
            <w:top w:val="none" w:sz="0" w:space="0" w:color="auto"/>
            <w:left w:val="none" w:sz="0" w:space="0" w:color="auto"/>
            <w:bottom w:val="none" w:sz="0" w:space="0" w:color="auto"/>
            <w:right w:val="none" w:sz="0" w:space="0" w:color="auto"/>
          </w:divBdr>
        </w:div>
        <w:div w:id="2075738373">
          <w:marLeft w:val="640"/>
          <w:marRight w:val="0"/>
          <w:marTop w:val="0"/>
          <w:marBottom w:val="0"/>
          <w:divBdr>
            <w:top w:val="none" w:sz="0" w:space="0" w:color="auto"/>
            <w:left w:val="none" w:sz="0" w:space="0" w:color="auto"/>
            <w:bottom w:val="none" w:sz="0" w:space="0" w:color="auto"/>
            <w:right w:val="none" w:sz="0" w:space="0" w:color="auto"/>
          </w:divBdr>
        </w:div>
      </w:divsChild>
    </w:div>
    <w:div w:id="344669219">
      <w:bodyDiv w:val="1"/>
      <w:marLeft w:val="0"/>
      <w:marRight w:val="0"/>
      <w:marTop w:val="0"/>
      <w:marBottom w:val="0"/>
      <w:divBdr>
        <w:top w:val="none" w:sz="0" w:space="0" w:color="auto"/>
        <w:left w:val="none" w:sz="0" w:space="0" w:color="auto"/>
        <w:bottom w:val="none" w:sz="0" w:space="0" w:color="auto"/>
        <w:right w:val="none" w:sz="0" w:space="0" w:color="auto"/>
      </w:divBdr>
      <w:divsChild>
        <w:div w:id="2047480573">
          <w:marLeft w:val="640"/>
          <w:marRight w:val="0"/>
          <w:marTop w:val="0"/>
          <w:marBottom w:val="0"/>
          <w:divBdr>
            <w:top w:val="none" w:sz="0" w:space="0" w:color="auto"/>
            <w:left w:val="none" w:sz="0" w:space="0" w:color="auto"/>
            <w:bottom w:val="none" w:sz="0" w:space="0" w:color="auto"/>
            <w:right w:val="none" w:sz="0" w:space="0" w:color="auto"/>
          </w:divBdr>
        </w:div>
        <w:div w:id="1042361534">
          <w:marLeft w:val="640"/>
          <w:marRight w:val="0"/>
          <w:marTop w:val="0"/>
          <w:marBottom w:val="0"/>
          <w:divBdr>
            <w:top w:val="none" w:sz="0" w:space="0" w:color="auto"/>
            <w:left w:val="none" w:sz="0" w:space="0" w:color="auto"/>
            <w:bottom w:val="none" w:sz="0" w:space="0" w:color="auto"/>
            <w:right w:val="none" w:sz="0" w:space="0" w:color="auto"/>
          </w:divBdr>
        </w:div>
        <w:div w:id="1973318988">
          <w:marLeft w:val="640"/>
          <w:marRight w:val="0"/>
          <w:marTop w:val="0"/>
          <w:marBottom w:val="0"/>
          <w:divBdr>
            <w:top w:val="none" w:sz="0" w:space="0" w:color="auto"/>
            <w:left w:val="none" w:sz="0" w:space="0" w:color="auto"/>
            <w:bottom w:val="none" w:sz="0" w:space="0" w:color="auto"/>
            <w:right w:val="none" w:sz="0" w:space="0" w:color="auto"/>
          </w:divBdr>
        </w:div>
        <w:div w:id="743799694">
          <w:marLeft w:val="640"/>
          <w:marRight w:val="0"/>
          <w:marTop w:val="0"/>
          <w:marBottom w:val="0"/>
          <w:divBdr>
            <w:top w:val="none" w:sz="0" w:space="0" w:color="auto"/>
            <w:left w:val="none" w:sz="0" w:space="0" w:color="auto"/>
            <w:bottom w:val="none" w:sz="0" w:space="0" w:color="auto"/>
            <w:right w:val="none" w:sz="0" w:space="0" w:color="auto"/>
          </w:divBdr>
        </w:div>
        <w:div w:id="1057246959">
          <w:marLeft w:val="640"/>
          <w:marRight w:val="0"/>
          <w:marTop w:val="0"/>
          <w:marBottom w:val="0"/>
          <w:divBdr>
            <w:top w:val="none" w:sz="0" w:space="0" w:color="auto"/>
            <w:left w:val="none" w:sz="0" w:space="0" w:color="auto"/>
            <w:bottom w:val="none" w:sz="0" w:space="0" w:color="auto"/>
            <w:right w:val="none" w:sz="0" w:space="0" w:color="auto"/>
          </w:divBdr>
        </w:div>
        <w:div w:id="1805810711">
          <w:marLeft w:val="640"/>
          <w:marRight w:val="0"/>
          <w:marTop w:val="0"/>
          <w:marBottom w:val="0"/>
          <w:divBdr>
            <w:top w:val="none" w:sz="0" w:space="0" w:color="auto"/>
            <w:left w:val="none" w:sz="0" w:space="0" w:color="auto"/>
            <w:bottom w:val="none" w:sz="0" w:space="0" w:color="auto"/>
            <w:right w:val="none" w:sz="0" w:space="0" w:color="auto"/>
          </w:divBdr>
        </w:div>
        <w:div w:id="1324964952">
          <w:marLeft w:val="640"/>
          <w:marRight w:val="0"/>
          <w:marTop w:val="0"/>
          <w:marBottom w:val="0"/>
          <w:divBdr>
            <w:top w:val="none" w:sz="0" w:space="0" w:color="auto"/>
            <w:left w:val="none" w:sz="0" w:space="0" w:color="auto"/>
            <w:bottom w:val="none" w:sz="0" w:space="0" w:color="auto"/>
            <w:right w:val="none" w:sz="0" w:space="0" w:color="auto"/>
          </w:divBdr>
        </w:div>
        <w:div w:id="344404882">
          <w:marLeft w:val="640"/>
          <w:marRight w:val="0"/>
          <w:marTop w:val="0"/>
          <w:marBottom w:val="0"/>
          <w:divBdr>
            <w:top w:val="none" w:sz="0" w:space="0" w:color="auto"/>
            <w:left w:val="none" w:sz="0" w:space="0" w:color="auto"/>
            <w:bottom w:val="none" w:sz="0" w:space="0" w:color="auto"/>
            <w:right w:val="none" w:sz="0" w:space="0" w:color="auto"/>
          </w:divBdr>
        </w:div>
        <w:div w:id="2070498578">
          <w:marLeft w:val="640"/>
          <w:marRight w:val="0"/>
          <w:marTop w:val="0"/>
          <w:marBottom w:val="0"/>
          <w:divBdr>
            <w:top w:val="none" w:sz="0" w:space="0" w:color="auto"/>
            <w:left w:val="none" w:sz="0" w:space="0" w:color="auto"/>
            <w:bottom w:val="none" w:sz="0" w:space="0" w:color="auto"/>
            <w:right w:val="none" w:sz="0" w:space="0" w:color="auto"/>
          </w:divBdr>
        </w:div>
        <w:div w:id="984701676">
          <w:marLeft w:val="640"/>
          <w:marRight w:val="0"/>
          <w:marTop w:val="0"/>
          <w:marBottom w:val="0"/>
          <w:divBdr>
            <w:top w:val="none" w:sz="0" w:space="0" w:color="auto"/>
            <w:left w:val="none" w:sz="0" w:space="0" w:color="auto"/>
            <w:bottom w:val="none" w:sz="0" w:space="0" w:color="auto"/>
            <w:right w:val="none" w:sz="0" w:space="0" w:color="auto"/>
          </w:divBdr>
        </w:div>
        <w:div w:id="1108237750">
          <w:marLeft w:val="640"/>
          <w:marRight w:val="0"/>
          <w:marTop w:val="0"/>
          <w:marBottom w:val="0"/>
          <w:divBdr>
            <w:top w:val="none" w:sz="0" w:space="0" w:color="auto"/>
            <w:left w:val="none" w:sz="0" w:space="0" w:color="auto"/>
            <w:bottom w:val="none" w:sz="0" w:space="0" w:color="auto"/>
            <w:right w:val="none" w:sz="0" w:space="0" w:color="auto"/>
          </w:divBdr>
        </w:div>
        <w:div w:id="1234240194">
          <w:marLeft w:val="640"/>
          <w:marRight w:val="0"/>
          <w:marTop w:val="0"/>
          <w:marBottom w:val="0"/>
          <w:divBdr>
            <w:top w:val="none" w:sz="0" w:space="0" w:color="auto"/>
            <w:left w:val="none" w:sz="0" w:space="0" w:color="auto"/>
            <w:bottom w:val="none" w:sz="0" w:space="0" w:color="auto"/>
            <w:right w:val="none" w:sz="0" w:space="0" w:color="auto"/>
          </w:divBdr>
        </w:div>
        <w:div w:id="236938851">
          <w:marLeft w:val="640"/>
          <w:marRight w:val="0"/>
          <w:marTop w:val="0"/>
          <w:marBottom w:val="0"/>
          <w:divBdr>
            <w:top w:val="none" w:sz="0" w:space="0" w:color="auto"/>
            <w:left w:val="none" w:sz="0" w:space="0" w:color="auto"/>
            <w:bottom w:val="none" w:sz="0" w:space="0" w:color="auto"/>
            <w:right w:val="none" w:sz="0" w:space="0" w:color="auto"/>
          </w:divBdr>
        </w:div>
        <w:div w:id="376971321">
          <w:marLeft w:val="640"/>
          <w:marRight w:val="0"/>
          <w:marTop w:val="0"/>
          <w:marBottom w:val="0"/>
          <w:divBdr>
            <w:top w:val="none" w:sz="0" w:space="0" w:color="auto"/>
            <w:left w:val="none" w:sz="0" w:space="0" w:color="auto"/>
            <w:bottom w:val="none" w:sz="0" w:space="0" w:color="auto"/>
            <w:right w:val="none" w:sz="0" w:space="0" w:color="auto"/>
          </w:divBdr>
        </w:div>
        <w:div w:id="926036826">
          <w:marLeft w:val="640"/>
          <w:marRight w:val="0"/>
          <w:marTop w:val="0"/>
          <w:marBottom w:val="0"/>
          <w:divBdr>
            <w:top w:val="none" w:sz="0" w:space="0" w:color="auto"/>
            <w:left w:val="none" w:sz="0" w:space="0" w:color="auto"/>
            <w:bottom w:val="none" w:sz="0" w:space="0" w:color="auto"/>
            <w:right w:val="none" w:sz="0" w:space="0" w:color="auto"/>
          </w:divBdr>
        </w:div>
        <w:div w:id="1397778078">
          <w:marLeft w:val="640"/>
          <w:marRight w:val="0"/>
          <w:marTop w:val="0"/>
          <w:marBottom w:val="0"/>
          <w:divBdr>
            <w:top w:val="none" w:sz="0" w:space="0" w:color="auto"/>
            <w:left w:val="none" w:sz="0" w:space="0" w:color="auto"/>
            <w:bottom w:val="none" w:sz="0" w:space="0" w:color="auto"/>
            <w:right w:val="none" w:sz="0" w:space="0" w:color="auto"/>
          </w:divBdr>
        </w:div>
        <w:div w:id="1191652096">
          <w:marLeft w:val="640"/>
          <w:marRight w:val="0"/>
          <w:marTop w:val="0"/>
          <w:marBottom w:val="0"/>
          <w:divBdr>
            <w:top w:val="none" w:sz="0" w:space="0" w:color="auto"/>
            <w:left w:val="none" w:sz="0" w:space="0" w:color="auto"/>
            <w:bottom w:val="none" w:sz="0" w:space="0" w:color="auto"/>
            <w:right w:val="none" w:sz="0" w:space="0" w:color="auto"/>
          </w:divBdr>
        </w:div>
        <w:div w:id="744453219">
          <w:marLeft w:val="640"/>
          <w:marRight w:val="0"/>
          <w:marTop w:val="0"/>
          <w:marBottom w:val="0"/>
          <w:divBdr>
            <w:top w:val="none" w:sz="0" w:space="0" w:color="auto"/>
            <w:left w:val="none" w:sz="0" w:space="0" w:color="auto"/>
            <w:bottom w:val="none" w:sz="0" w:space="0" w:color="auto"/>
            <w:right w:val="none" w:sz="0" w:space="0" w:color="auto"/>
          </w:divBdr>
        </w:div>
        <w:div w:id="1504665079">
          <w:marLeft w:val="640"/>
          <w:marRight w:val="0"/>
          <w:marTop w:val="0"/>
          <w:marBottom w:val="0"/>
          <w:divBdr>
            <w:top w:val="none" w:sz="0" w:space="0" w:color="auto"/>
            <w:left w:val="none" w:sz="0" w:space="0" w:color="auto"/>
            <w:bottom w:val="none" w:sz="0" w:space="0" w:color="auto"/>
            <w:right w:val="none" w:sz="0" w:space="0" w:color="auto"/>
          </w:divBdr>
        </w:div>
        <w:div w:id="1368023528">
          <w:marLeft w:val="640"/>
          <w:marRight w:val="0"/>
          <w:marTop w:val="0"/>
          <w:marBottom w:val="0"/>
          <w:divBdr>
            <w:top w:val="none" w:sz="0" w:space="0" w:color="auto"/>
            <w:left w:val="none" w:sz="0" w:space="0" w:color="auto"/>
            <w:bottom w:val="none" w:sz="0" w:space="0" w:color="auto"/>
            <w:right w:val="none" w:sz="0" w:space="0" w:color="auto"/>
          </w:divBdr>
        </w:div>
        <w:div w:id="1661424702">
          <w:marLeft w:val="640"/>
          <w:marRight w:val="0"/>
          <w:marTop w:val="0"/>
          <w:marBottom w:val="0"/>
          <w:divBdr>
            <w:top w:val="none" w:sz="0" w:space="0" w:color="auto"/>
            <w:left w:val="none" w:sz="0" w:space="0" w:color="auto"/>
            <w:bottom w:val="none" w:sz="0" w:space="0" w:color="auto"/>
            <w:right w:val="none" w:sz="0" w:space="0" w:color="auto"/>
          </w:divBdr>
        </w:div>
        <w:div w:id="783501473">
          <w:marLeft w:val="640"/>
          <w:marRight w:val="0"/>
          <w:marTop w:val="0"/>
          <w:marBottom w:val="0"/>
          <w:divBdr>
            <w:top w:val="none" w:sz="0" w:space="0" w:color="auto"/>
            <w:left w:val="none" w:sz="0" w:space="0" w:color="auto"/>
            <w:bottom w:val="none" w:sz="0" w:space="0" w:color="auto"/>
            <w:right w:val="none" w:sz="0" w:space="0" w:color="auto"/>
          </w:divBdr>
        </w:div>
        <w:div w:id="1130320704">
          <w:marLeft w:val="640"/>
          <w:marRight w:val="0"/>
          <w:marTop w:val="0"/>
          <w:marBottom w:val="0"/>
          <w:divBdr>
            <w:top w:val="none" w:sz="0" w:space="0" w:color="auto"/>
            <w:left w:val="none" w:sz="0" w:space="0" w:color="auto"/>
            <w:bottom w:val="none" w:sz="0" w:space="0" w:color="auto"/>
            <w:right w:val="none" w:sz="0" w:space="0" w:color="auto"/>
          </w:divBdr>
        </w:div>
        <w:div w:id="1595287193">
          <w:marLeft w:val="640"/>
          <w:marRight w:val="0"/>
          <w:marTop w:val="0"/>
          <w:marBottom w:val="0"/>
          <w:divBdr>
            <w:top w:val="none" w:sz="0" w:space="0" w:color="auto"/>
            <w:left w:val="none" w:sz="0" w:space="0" w:color="auto"/>
            <w:bottom w:val="none" w:sz="0" w:space="0" w:color="auto"/>
            <w:right w:val="none" w:sz="0" w:space="0" w:color="auto"/>
          </w:divBdr>
        </w:div>
        <w:div w:id="478620106">
          <w:marLeft w:val="640"/>
          <w:marRight w:val="0"/>
          <w:marTop w:val="0"/>
          <w:marBottom w:val="0"/>
          <w:divBdr>
            <w:top w:val="none" w:sz="0" w:space="0" w:color="auto"/>
            <w:left w:val="none" w:sz="0" w:space="0" w:color="auto"/>
            <w:bottom w:val="none" w:sz="0" w:space="0" w:color="auto"/>
            <w:right w:val="none" w:sz="0" w:space="0" w:color="auto"/>
          </w:divBdr>
        </w:div>
        <w:div w:id="1280138735">
          <w:marLeft w:val="640"/>
          <w:marRight w:val="0"/>
          <w:marTop w:val="0"/>
          <w:marBottom w:val="0"/>
          <w:divBdr>
            <w:top w:val="none" w:sz="0" w:space="0" w:color="auto"/>
            <w:left w:val="none" w:sz="0" w:space="0" w:color="auto"/>
            <w:bottom w:val="none" w:sz="0" w:space="0" w:color="auto"/>
            <w:right w:val="none" w:sz="0" w:space="0" w:color="auto"/>
          </w:divBdr>
        </w:div>
        <w:div w:id="615719077">
          <w:marLeft w:val="640"/>
          <w:marRight w:val="0"/>
          <w:marTop w:val="0"/>
          <w:marBottom w:val="0"/>
          <w:divBdr>
            <w:top w:val="none" w:sz="0" w:space="0" w:color="auto"/>
            <w:left w:val="none" w:sz="0" w:space="0" w:color="auto"/>
            <w:bottom w:val="none" w:sz="0" w:space="0" w:color="auto"/>
            <w:right w:val="none" w:sz="0" w:space="0" w:color="auto"/>
          </w:divBdr>
        </w:div>
        <w:div w:id="846870021">
          <w:marLeft w:val="640"/>
          <w:marRight w:val="0"/>
          <w:marTop w:val="0"/>
          <w:marBottom w:val="0"/>
          <w:divBdr>
            <w:top w:val="none" w:sz="0" w:space="0" w:color="auto"/>
            <w:left w:val="none" w:sz="0" w:space="0" w:color="auto"/>
            <w:bottom w:val="none" w:sz="0" w:space="0" w:color="auto"/>
            <w:right w:val="none" w:sz="0" w:space="0" w:color="auto"/>
          </w:divBdr>
        </w:div>
        <w:div w:id="364334831">
          <w:marLeft w:val="640"/>
          <w:marRight w:val="0"/>
          <w:marTop w:val="0"/>
          <w:marBottom w:val="0"/>
          <w:divBdr>
            <w:top w:val="none" w:sz="0" w:space="0" w:color="auto"/>
            <w:left w:val="none" w:sz="0" w:space="0" w:color="auto"/>
            <w:bottom w:val="none" w:sz="0" w:space="0" w:color="auto"/>
            <w:right w:val="none" w:sz="0" w:space="0" w:color="auto"/>
          </w:divBdr>
        </w:div>
        <w:div w:id="819004504">
          <w:marLeft w:val="640"/>
          <w:marRight w:val="0"/>
          <w:marTop w:val="0"/>
          <w:marBottom w:val="0"/>
          <w:divBdr>
            <w:top w:val="none" w:sz="0" w:space="0" w:color="auto"/>
            <w:left w:val="none" w:sz="0" w:space="0" w:color="auto"/>
            <w:bottom w:val="none" w:sz="0" w:space="0" w:color="auto"/>
            <w:right w:val="none" w:sz="0" w:space="0" w:color="auto"/>
          </w:divBdr>
        </w:div>
        <w:div w:id="1659647906">
          <w:marLeft w:val="640"/>
          <w:marRight w:val="0"/>
          <w:marTop w:val="0"/>
          <w:marBottom w:val="0"/>
          <w:divBdr>
            <w:top w:val="none" w:sz="0" w:space="0" w:color="auto"/>
            <w:left w:val="none" w:sz="0" w:space="0" w:color="auto"/>
            <w:bottom w:val="none" w:sz="0" w:space="0" w:color="auto"/>
            <w:right w:val="none" w:sz="0" w:space="0" w:color="auto"/>
          </w:divBdr>
        </w:div>
        <w:div w:id="1732846498">
          <w:marLeft w:val="640"/>
          <w:marRight w:val="0"/>
          <w:marTop w:val="0"/>
          <w:marBottom w:val="0"/>
          <w:divBdr>
            <w:top w:val="none" w:sz="0" w:space="0" w:color="auto"/>
            <w:left w:val="none" w:sz="0" w:space="0" w:color="auto"/>
            <w:bottom w:val="none" w:sz="0" w:space="0" w:color="auto"/>
            <w:right w:val="none" w:sz="0" w:space="0" w:color="auto"/>
          </w:divBdr>
        </w:div>
        <w:div w:id="367920247">
          <w:marLeft w:val="640"/>
          <w:marRight w:val="0"/>
          <w:marTop w:val="0"/>
          <w:marBottom w:val="0"/>
          <w:divBdr>
            <w:top w:val="none" w:sz="0" w:space="0" w:color="auto"/>
            <w:left w:val="none" w:sz="0" w:space="0" w:color="auto"/>
            <w:bottom w:val="none" w:sz="0" w:space="0" w:color="auto"/>
            <w:right w:val="none" w:sz="0" w:space="0" w:color="auto"/>
          </w:divBdr>
        </w:div>
        <w:div w:id="1894921518">
          <w:marLeft w:val="640"/>
          <w:marRight w:val="0"/>
          <w:marTop w:val="0"/>
          <w:marBottom w:val="0"/>
          <w:divBdr>
            <w:top w:val="none" w:sz="0" w:space="0" w:color="auto"/>
            <w:left w:val="none" w:sz="0" w:space="0" w:color="auto"/>
            <w:bottom w:val="none" w:sz="0" w:space="0" w:color="auto"/>
            <w:right w:val="none" w:sz="0" w:space="0" w:color="auto"/>
          </w:divBdr>
        </w:div>
        <w:div w:id="1048987804">
          <w:marLeft w:val="640"/>
          <w:marRight w:val="0"/>
          <w:marTop w:val="0"/>
          <w:marBottom w:val="0"/>
          <w:divBdr>
            <w:top w:val="none" w:sz="0" w:space="0" w:color="auto"/>
            <w:left w:val="none" w:sz="0" w:space="0" w:color="auto"/>
            <w:bottom w:val="none" w:sz="0" w:space="0" w:color="auto"/>
            <w:right w:val="none" w:sz="0" w:space="0" w:color="auto"/>
          </w:divBdr>
        </w:div>
        <w:div w:id="1589536145">
          <w:marLeft w:val="640"/>
          <w:marRight w:val="0"/>
          <w:marTop w:val="0"/>
          <w:marBottom w:val="0"/>
          <w:divBdr>
            <w:top w:val="none" w:sz="0" w:space="0" w:color="auto"/>
            <w:left w:val="none" w:sz="0" w:space="0" w:color="auto"/>
            <w:bottom w:val="none" w:sz="0" w:space="0" w:color="auto"/>
            <w:right w:val="none" w:sz="0" w:space="0" w:color="auto"/>
          </w:divBdr>
        </w:div>
        <w:div w:id="1196120639">
          <w:marLeft w:val="640"/>
          <w:marRight w:val="0"/>
          <w:marTop w:val="0"/>
          <w:marBottom w:val="0"/>
          <w:divBdr>
            <w:top w:val="none" w:sz="0" w:space="0" w:color="auto"/>
            <w:left w:val="none" w:sz="0" w:space="0" w:color="auto"/>
            <w:bottom w:val="none" w:sz="0" w:space="0" w:color="auto"/>
            <w:right w:val="none" w:sz="0" w:space="0" w:color="auto"/>
          </w:divBdr>
        </w:div>
        <w:div w:id="1067802228">
          <w:marLeft w:val="640"/>
          <w:marRight w:val="0"/>
          <w:marTop w:val="0"/>
          <w:marBottom w:val="0"/>
          <w:divBdr>
            <w:top w:val="none" w:sz="0" w:space="0" w:color="auto"/>
            <w:left w:val="none" w:sz="0" w:space="0" w:color="auto"/>
            <w:bottom w:val="none" w:sz="0" w:space="0" w:color="auto"/>
            <w:right w:val="none" w:sz="0" w:space="0" w:color="auto"/>
          </w:divBdr>
        </w:div>
        <w:div w:id="879250123">
          <w:marLeft w:val="640"/>
          <w:marRight w:val="0"/>
          <w:marTop w:val="0"/>
          <w:marBottom w:val="0"/>
          <w:divBdr>
            <w:top w:val="none" w:sz="0" w:space="0" w:color="auto"/>
            <w:left w:val="none" w:sz="0" w:space="0" w:color="auto"/>
            <w:bottom w:val="none" w:sz="0" w:space="0" w:color="auto"/>
            <w:right w:val="none" w:sz="0" w:space="0" w:color="auto"/>
          </w:divBdr>
        </w:div>
        <w:div w:id="1661273541">
          <w:marLeft w:val="640"/>
          <w:marRight w:val="0"/>
          <w:marTop w:val="0"/>
          <w:marBottom w:val="0"/>
          <w:divBdr>
            <w:top w:val="none" w:sz="0" w:space="0" w:color="auto"/>
            <w:left w:val="none" w:sz="0" w:space="0" w:color="auto"/>
            <w:bottom w:val="none" w:sz="0" w:space="0" w:color="auto"/>
            <w:right w:val="none" w:sz="0" w:space="0" w:color="auto"/>
          </w:divBdr>
        </w:div>
        <w:div w:id="1060715011">
          <w:marLeft w:val="640"/>
          <w:marRight w:val="0"/>
          <w:marTop w:val="0"/>
          <w:marBottom w:val="0"/>
          <w:divBdr>
            <w:top w:val="none" w:sz="0" w:space="0" w:color="auto"/>
            <w:left w:val="none" w:sz="0" w:space="0" w:color="auto"/>
            <w:bottom w:val="none" w:sz="0" w:space="0" w:color="auto"/>
            <w:right w:val="none" w:sz="0" w:space="0" w:color="auto"/>
          </w:divBdr>
        </w:div>
        <w:div w:id="945162790">
          <w:marLeft w:val="640"/>
          <w:marRight w:val="0"/>
          <w:marTop w:val="0"/>
          <w:marBottom w:val="0"/>
          <w:divBdr>
            <w:top w:val="none" w:sz="0" w:space="0" w:color="auto"/>
            <w:left w:val="none" w:sz="0" w:space="0" w:color="auto"/>
            <w:bottom w:val="none" w:sz="0" w:space="0" w:color="auto"/>
            <w:right w:val="none" w:sz="0" w:space="0" w:color="auto"/>
          </w:divBdr>
        </w:div>
        <w:div w:id="1458992437">
          <w:marLeft w:val="640"/>
          <w:marRight w:val="0"/>
          <w:marTop w:val="0"/>
          <w:marBottom w:val="0"/>
          <w:divBdr>
            <w:top w:val="none" w:sz="0" w:space="0" w:color="auto"/>
            <w:left w:val="none" w:sz="0" w:space="0" w:color="auto"/>
            <w:bottom w:val="none" w:sz="0" w:space="0" w:color="auto"/>
            <w:right w:val="none" w:sz="0" w:space="0" w:color="auto"/>
          </w:divBdr>
        </w:div>
        <w:div w:id="230699709">
          <w:marLeft w:val="640"/>
          <w:marRight w:val="0"/>
          <w:marTop w:val="0"/>
          <w:marBottom w:val="0"/>
          <w:divBdr>
            <w:top w:val="none" w:sz="0" w:space="0" w:color="auto"/>
            <w:left w:val="none" w:sz="0" w:space="0" w:color="auto"/>
            <w:bottom w:val="none" w:sz="0" w:space="0" w:color="auto"/>
            <w:right w:val="none" w:sz="0" w:space="0" w:color="auto"/>
          </w:divBdr>
        </w:div>
        <w:div w:id="2014605219">
          <w:marLeft w:val="640"/>
          <w:marRight w:val="0"/>
          <w:marTop w:val="0"/>
          <w:marBottom w:val="0"/>
          <w:divBdr>
            <w:top w:val="none" w:sz="0" w:space="0" w:color="auto"/>
            <w:left w:val="none" w:sz="0" w:space="0" w:color="auto"/>
            <w:bottom w:val="none" w:sz="0" w:space="0" w:color="auto"/>
            <w:right w:val="none" w:sz="0" w:space="0" w:color="auto"/>
          </w:divBdr>
        </w:div>
        <w:div w:id="28839878">
          <w:marLeft w:val="640"/>
          <w:marRight w:val="0"/>
          <w:marTop w:val="0"/>
          <w:marBottom w:val="0"/>
          <w:divBdr>
            <w:top w:val="none" w:sz="0" w:space="0" w:color="auto"/>
            <w:left w:val="none" w:sz="0" w:space="0" w:color="auto"/>
            <w:bottom w:val="none" w:sz="0" w:space="0" w:color="auto"/>
            <w:right w:val="none" w:sz="0" w:space="0" w:color="auto"/>
          </w:divBdr>
        </w:div>
        <w:div w:id="1795521184">
          <w:marLeft w:val="640"/>
          <w:marRight w:val="0"/>
          <w:marTop w:val="0"/>
          <w:marBottom w:val="0"/>
          <w:divBdr>
            <w:top w:val="none" w:sz="0" w:space="0" w:color="auto"/>
            <w:left w:val="none" w:sz="0" w:space="0" w:color="auto"/>
            <w:bottom w:val="none" w:sz="0" w:space="0" w:color="auto"/>
            <w:right w:val="none" w:sz="0" w:space="0" w:color="auto"/>
          </w:divBdr>
        </w:div>
        <w:div w:id="480774615">
          <w:marLeft w:val="640"/>
          <w:marRight w:val="0"/>
          <w:marTop w:val="0"/>
          <w:marBottom w:val="0"/>
          <w:divBdr>
            <w:top w:val="none" w:sz="0" w:space="0" w:color="auto"/>
            <w:left w:val="none" w:sz="0" w:space="0" w:color="auto"/>
            <w:bottom w:val="none" w:sz="0" w:space="0" w:color="auto"/>
            <w:right w:val="none" w:sz="0" w:space="0" w:color="auto"/>
          </w:divBdr>
        </w:div>
        <w:div w:id="1066419125">
          <w:marLeft w:val="640"/>
          <w:marRight w:val="0"/>
          <w:marTop w:val="0"/>
          <w:marBottom w:val="0"/>
          <w:divBdr>
            <w:top w:val="none" w:sz="0" w:space="0" w:color="auto"/>
            <w:left w:val="none" w:sz="0" w:space="0" w:color="auto"/>
            <w:bottom w:val="none" w:sz="0" w:space="0" w:color="auto"/>
            <w:right w:val="none" w:sz="0" w:space="0" w:color="auto"/>
          </w:divBdr>
        </w:div>
        <w:div w:id="1088964603">
          <w:marLeft w:val="640"/>
          <w:marRight w:val="0"/>
          <w:marTop w:val="0"/>
          <w:marBottom w:val="0"/>
          <w:divBdr>
            <w:top w:val="none" w:sz="0" w:space="0" w:color="auto"/>
            <w:left w:val="none" w:sz="0" w:space="0" w:color="auto"/>
            <w:bottom w:val="none" w:sz="0" w:space="0" w:color="auto"/>
            <w:right w:val="none" w:sz="0" w:space="0" w:color="auto"/>
          </w:divBdr>
        </w:div>
        <w:div w:id="1916360751">
          <w:marLeft w:val="640"/>
          <w:marRight w:val="0"/>
          <w:marTop w:val="0"/>
          <w:marBottom w:val="0"/>
          <w:divBdr>
            <w:top w:val="none" w:sz="0" w:space="0" w:color="auto"/>
            <w:left w:val="none" w:sz="0" w:space="0" w:color="auto"/>
            <w:bottom w:val="none" w:sz="0" w:space="0" w:color="auto"/>
            <w:right w:val="none" w:sz="0" w:space="0" w:color="auto"/>
          </w:divBdr>
        </w:div>
        <w:div w:id="1169833909">
          <w:marLeft w:val="640"/>
          <w:marRight w:val="0"/>
          <w:marTop w:val="0"/>
          <w:marBottom w:val="0"/>
          <w:divBdr>
            <w:top w:val="none" w:sz="0" w:space="0" w:color="auto"/>
            <w:left w:val="none" w:sz="0" w:space="0" w:color="auto"/>
            <w:bottom w:val="none" w:sz="0" w:space="0" w:color="auto"/>
            <w:right w:val="none" w:sz="0" w:space="0" w:color="auto"/>
          </w:divBdr>
        </w:div>
        <w:div w:id="1729374664">
          <w:marLeft w:val="640"/>
          <w:marRight w:val="0"/>
          <w:marTop w:val="0"/>
          <w:marBottom w:val="0"/>
          <w:divBdr>
            <w:top w:val="none" w:sz="0" w:space="0" w:color="auto"/>
            <w:left w:val="none" w:sz="0" w:space="0" w:color="auto"/>
            <w:bottom w:val="none" w:sz="0" w:space="0" w:color="auto"/>
            <w:right w:val="none" w:sz="0" w:space="0" w:color="auto"/>
          </w:divBdr>
        </w:div>
        <w:div w:id="1373849749">
          <w:marLeft w:val="640"/>
          <w:marRight w:val="0"/>
          <w:marTop w:val="0"/>
          <w:marBottom w:val="0"/>
          <w:divBdr>
            <w:top w:val="none" w:sz="0" w:space="0" w:color="auto"/>
            <w:left w:val="none" w:sz="0" w:space="0" w:color="auto"/>
            <w:bottom w:val="none" w:sz="0" w:space="0" w:color="auto"/>
            <w:right w:val="none" w:sz="0" w:space="0" w:color="auto"/>
          </w:divBdr>
        </w:div>
        <w:div w:id="1269969102">
          <w:marLeft w:val="640"/>
          <w:marRight w:val="0"/>
          <w:marTop w:val="0"/>
          <w:marBottom w:val="0"/>
          <w:divBdr>
            <w:top w:val="none" w:sz="0" w:space="0" w:color="auto"/>
            <w:left w:val="none" w:sz="0" w:space="0" w:color="auto"/>
            <w:bottom w:val="none" w:sz="0" w:space="0" w:color="auto"/>
            <w:right w:val="none" w:sz="0" w:space="0" w:color="auto"/>
          </w:divBdr>
        </w:div>
      </w:divsChild>
    </w:div>
    <w:div w:id="344744194">
      <w:bodyDiv w:val="1"/>
      <w:marLeft w:val="0"/>
      <w:marRight w:val="0"/>
      <w:marTop w:val="0"/>
      <w:marBottom w:val="0"/>
      <w:divBdr>
        <w:top w:val="none" w:sz="0" w:space="0" w:color="auto"/>
        <w:left w:val="none" w:sz="0" w:space="0" w:color="auto"/>
        <w:bottom w:val="none" w:sz="0" w:space="0" w:color="auto"/>
        <w:right w:val="none" w:sz="0" w:space="0" w:color="auto"/>
      </w:divBdr>
      <w:divsChild>
        <w:div w:id="309097182">
          <w:marLeft w:val="640"/>
          <w:marRight w:val="0"/>
          <w:marTop w:val="0"/>
          <w:marBottom w:val="0"/>
          <w:divBdr>
            <w:top w:val="none" w:sz="0" w:space="0" w:color="auto"/>
            <w:left w:val="none" w:sz="0" w:space="0" w:color="auto"/>
            <w:bottom w:val="none" w:sz="0" w:space="0" w:color="auto"/>
            <w:right w:val="none" w:sz="0" w:space="0" w:color="auto"/>
          </w:divBdr>
        </w:div>
        <w:div w:id="1818300401">
          <w:marLeft w:val="640"/>
          <w:marRight w:val="0"/>
          <w:marTop w:val="0"/>
          <w:marBottom w:val="0"/>
          <w:divBdr>
            <w:top w:val="none" w:sz="0" w:space="0" w:color="auto"/>
            <w:left w:val="none" w:sz="0" w:space="0" w:color="auto"/>
            <w:bottom w:val="none" w:sz="0" w:space="0" w:color="auto"/>
            <w:right w:val="none" w:sz="0" w:space="0" w:color="auto"/>
          </w:divBdr>
        </w:div>
        <w:div w:id="660305472">
          <w:marLeft w:val="640"/>
          <w:marRight w:val="0"/>
          <w:marTop w:val="0"/>
          <w:marBottom w:val="0"/>
          <w:divBdr>
            <w:top w:val="none" w:sz="0" w:space="0" w:color="auto"/>
            <w:left w:val="none" w:sz="0" w:space="0" w:color="auto"/>
            <w:bottom w:val="none" w:sz="0" w:space="0" w:color="auto"/>
            <w:right w:val="none" w:sz="0" w:space="0" w:color="auto"/>
          </w:divBdr>
        </w:div>
        <w:div w:id="1101418231">
          <w:marLeft w:val="640"/>
          <w:marRight w:val="0"/>
          <w:marTop w:val="0"/>
          <w:marBottom w:val="0"/>
          <w:divBdr>
            <w:top w:val="none" w:sz="0" w:space="0" w:color="auto"/>
            <w:left w:val="none" w:sz="0" w:space="0" w:color="auto"/>
            <w:bottom w:val="none" w:sz="0" w:space="0" w:color="auto"/>
            <w:right w:val="none" w:sz="0" w:space="0" w:color="auto"/>
          </w:divBdr>
        </w:div>
        <w:div w:id="114301096">
          <w:marLeft w:val="640"/>
          <w:marRight w:val="0"/>
          <w:marTop w:val="0"/>
          <w:marBottom w:val="0"/>
          <w:divBdr>
            <w:top w:val="none" w:sz="0" w:space="0" w:color="auto"/>
            <w:left w:val="none" w:sz="0" w:space="0" w:color="auto"/>
            <w:bottom w:val="none" w:sz="0" w:space="0" w:color="auto"/>
            <w:right w:val="none" w:sz="0" w:space="0" w:color="auto"/>
          </w:divBdr>
        </w:div>
        <w:div w:id="1876768853">
          <w:marLeft w:val="640"/>
          <w:marRight w:val="0"/>
          <w:marTop w:val="0"/>
          <w:marBottom w:val="0"/>
          <w:divBdr>
            <w:top w:val="none" w:sz="0" w:space="0" w:color="auto"/>
            <w:left w:val="none" w:sz="0" w:space="0" w:color="auto"/>
            <w:bottom w:val="none" w:sz="0" w:space="0" w:color="auto"/>
            <w:right w:val="none" w:sz="0" w:space="0" w:color="auto"/>
          </w:divBdr>
        </w:div>
        <w:div w:id="986739971">
          <w:marLeft w:val="640"/>
          <w:marRight w:val="0"/>
          <w:marTop w:val="0"/>
          <w:marBottom w:val="0"/>
          <w:divBdr>
            <w:top w:val="none" w:sz="0" w:space="0" w:color="auto"/>
            <w:left w:val="none" w:sz="0" w:space="0" w:color="auto"/>
            <w:bottom w:val="none" w:sz="0" w:space="0" w:color="auto"/>
            <w:right w:val="none" w:sz="0" w:space="0" w:color="auto"/>
          </w:divBdr>
        </w:div>
        <w:div w:id="2015187935">
          <w:marLeft w:val="640"/>
          <w:marRight w:val="0"/>
          <w:marTop w:val="0"/>
          <w:marBottom w:val="0"/>
          <w:divBdr>
            <w:top w:val="none" w:sz="0" w:space="0" w:color="auto"/>
            <w:left w:val="none" w:sz="0" w:space="0" w:color="auto"/>
            <w:bottom w:val="none" w:sz="0" w:space="0" w:color="auto"/>
            <w:right w:val="none" w:sz="0" w:space="0" w:color="auto"/>
          </w:divBdr>
        </w:div>
        <w:div w:id="756830378">
          <w:marLeft w:val="640"/>
          <w:marRight w:val="0"/>
          <w:marTop w:val="0"/>
          <w:marBottom w:val="0"/>
          <w:divBdr>
            <w:top w:val="none" w:sz="0" w:space="0" w:color="auto"/>
            <w:left w:val="none" w:sz="0" w:space="0" w:color="auto"/>
            <w:bottom w:val="none" w:sz="0" w:space="0" w:color="auto"/>
            <w:right w:val="none" w:sz="0" w:space="0" w:color="auto"/>
          </w:divBdr>
        </w:div>
        <w:div w:id="1098016647">
          <w:marLeft w:val="640"/>
          <w:marRight w:val="0"/>
          <w:marTop w:val="0"/>
          <w:marBottom w:val="0"/>
          <w:divBdr>
            <w:top w:val="none" w:sz="0" w:space="0" w:color="auto"/>
            <w:left w:val="none" w:sz="0" w:space="0" w:color="auto"/>
            <w:bottom w:val="none" w:sz="0" w:space="0" w:color="auto"/>
            <w:right w:val="none" w:sz="0" w:space="0" w:color="auto"/>
          </w:divBdr>
        </w:div>
        <w:div w:id="1125540549">
          <w:marLeft w:val="640"/>
          <w:marRight w:val="0"/>
          <w:marTop w:val="0"/>
          <w:marBottom w:val="0"/>
          <w:divBdr>
            <w:top w:val="none" w:sz="0" w:space="0" w:color="auto"/>
            <w:left w:val="none" w:sz="0" w:space="0" w:color="auto"/>
            <w:bottom w:val="none" w:sz="0" w:space="0" w:color="auto"/>
            <w:right w:val="none" w:sz="0" w:space="0" w:color="auto"/>
          </w:divBdr>
        </w:div>
        <w:div w:id="420025838">
          <w:marLeft w:val="640"/>
          <w:marRight w:val="0"/>
          <w:marTop w:val="0"/>
          <w:marBottom w:val="0"/>
          <w:divBdr>
            <w:top w:val="none" w:sz="0" w:space="0" w:color="auto"/>
            <w:left w:val="none" w:sz="0" w:space="0" w:color="auto"/>
            <w:bottom w:val="none" w:sz="0" w:space="0" w:color="auto"/>
            <w:right w:val="none" w:sz="0" w:space="0" w:color="auto"/>
          </w:divBdr>
        </w:div>
        <w:div w:id="399867226">
          <w:marLeft w:val="640"/>
          <w:marRight w:val="0"/>
          <w:marTop w:val="0"/>
          <w:marBottom w:val="0"/>
          <w:divBdr>
            <w:top w:val="none" w:sz="0" w:space="0" w:color="auto"/>
            <w:left w:val="none" w:sz="0" w:space="0" w:color="auto"/>
            <w:bottom w:val="none" w:sz="0" w:space="0" w:color="auto"/>
            <w:right w:val="none" w:sz="0" w:space="0" w:color="auto"/>
          </w:divBdr>
        </w:div>
        <w:div w:id="1003243717">
          <w:marLeft w:val="640"/>
          <w:marRight w:val="0"/>
          <w:marTop w:val="0"/>
          <w:marBottom w:val="0"/>
          <w:divBdr>
            <w:top w:val="none" w:sz="0" w:space="0" w:color="auto"/>
            <w:left w:val="none" w:sz="0" w:space="0" w:color="auto"/>
            <w:bottom w:val="none" w:sz="0" w:space="0" w:color="auto"/>
            <w:right w:val="none" w:sz="0" w:space="0" w:color="auto"/>
          </w:divBdr>
        </w:div>
        <w:div w:id="63919314">
          <w:marLeft w:val="640"/>
          <w:marRight w:val="0"/>
          <w:marTop w:val="0"/>
          <w:marBottom w:val="0"/>
          <w:divBdr>
            <w:top w:val="none" w:sz="0" w:space="0" w:color="auto"/>
            <w:left w:val="none" w:sz="0" w:space="0" w:color="auto"/>
            <w:bottom w:val="none" w:sz="0" w:space="0" w:color="auto"/>
            <w:right w:val="none" w:sz="0" w:space="0" w:color="auto"/>
          </w:divBdr>
        </w:div>
        <w:div w:id="2972162">
          <w:marLeft w:val="640"/>
          <w:marRight w:val="0"/>
          <w:marTop w:val="0"/>
          <w:marBottom w:val="0"/>
          <w:divBdr>
            <w:top w:val="none" w:sz="0" w:space="0" w:color="auto"/>
            <w:left w:val="none" w:sz="0" w:space="0" w:color="auto"/>
            <w:bottom w:val="none" w:sz="0" w:space="0" w:color="auto"/>
            <w:right w:val="none" w:sz="0" w:space="0" w:color="auto"/>
          </w:divBdr>
        </w:div>
        <w:div w:id="1830251546">
          <w:marLeft w:val="640"/>
          <w:marRight w:val="0"/>
          <w:marTop w:val="0"/>
          <w:marBottom w:val="0"/>
          <w:divBdr>
            <w:top w:val="none" w:sz="0" w:space="0" w:color="auto"/>
            <w:left w:val="none" w:sz="0" w:space="0" w:color="auto"/>
            <w:bottom w:val="none" w:sz="0" w:space="0" w:color="auto"/>
            <w:right w:val="none" w:sz="0" w:space="0" w:color="auto"/>
          </w:divBdr>
        </w:div>
        <w:div w:id="1281187625">
          <w:marLeft w:val="640"/>
          <w:marRight w:val="0"/>
          <w:marTop w:val="0"/>
          <w:marBottom w:val="0"/>
          <w:divBdr>
            <w:top w:val="none" w:sz="0" w:space="0" w:color="auto"/>
            <w:left w:val="none" w:sz="0" w:space="0" w:color="auto"/>
            <w:bottom w:val="none" w:sz="0" w:space="0" w:color="auto"/>
            <w:right w:val="none" w:sz="0" w:space="0" w:color="auto"/>
          </w:divBdr>
        </w:div>
        <w:div w:id="1521551380">
          <w:marLeft w:val="640"/>
          <w:marRight w:val="0"/>
          <w:marTop w:val="0"/>
          <w:marBottom w:val="0"/>
          <w:divBdr>
            <w:top w:val="none" w:sz="0" w:space="0" w:color="auto"/>
            <w:left w:val="none" w:sz="0" w:space="0" w:color="auto"/>
            <w:bottom w:val="none" w:sz="0" w:space="0" w:color="auto"/>
            <w:right w:val="none" w:sz="0" w:space="0" w:color="auto"/>
          </w:divBdr>
        </w:div>
        <w:div w:id="1115753677">
          <w:marLeft w:val="640"/>
          <w:marRight w:val="0"/>
          <w:marTop w:val="0"/>
          <w:marBottom w:val="0"/>
          <w:divBdr>
            <w:top w:val="none" w:sz="0" w:space="0" w:color="auto"/>
            <w:left w:val="none" w:sz="0" w:space="0" w:color="auto"/>
            <w:bottom w:val="none" w:sz="0" w:space="0" w:color="auto"/>
            <w:right w:val="none" w:sz="0" w:space="0" w:color="auto"/>
          </w:divBdr>
        </w:div>
        <w:div w:id="559368316">
          <w:marLeft w:val="640"/>
          <w:marRight w:val="0"/>
          <w:marTop w:val="0"/>
          <w:marBottom w:val="0"/>
          <w:divBdr>
            <w:top w:val="none" w:sz="0" w:space="0" w:color="auto"/>
            <w:left w:val="none" w:sz="0" w:space="0" w:color="auto"/>
            <w:bottom w:val="none" w:sz="0" w:space="0" w:color="auto"/>
            <w:right w:val="none" w:sz="0" w:space="0" w:color="auto"/>
          </w:divBdr>
        </w:div>
        <w:div w:id="2068453298">
          <w:marLeft w:val="640"/>
          <w:marRight w:val="0"/>
          <w:marTop w:val="0"/>
          <w:marBottom w:val="0"/>
          <w:divBdr>
            <w:top w:val="none" w:sz="0" w:space="0" w:color="auto"/>
            <w:left w:val="none" w:sz="0" w:space="0" w:color="auto"/>
            <w:bottom w:val="none" w:sz="0" w:space="0" w:color="auto"/>
            <w:right w:val="none" w:sz="0" w:space="0" w:color="auto"/>
          </w:divBdr>
        </w:div>
        <w:div w:id="924532631">
          <w:marLeft w:val="640"/>
          <w:marRight w:val="0"/>
          <w:marTop w:val="0"/>
          <w:marBottom w:val="0"/>
          <w:divBdr>
            <w:top w:val="none" w:sz="0" w:space="0" w:color="auto"/>
            <w:left w:val="none" w:sz="0" w:space="0" w:color="auto"/>
            <w:bottom w:val="none" w:sz="0" w:space="0" w:color="auto"/>
            <w:right w:val="none" w:sz="0" w:space="0" w:color="auto"/>
          </w:divBdr>
        </w:div>
        <w:div w:id="304045810">
          <w:marLeft w:val="640"/>
          <w:marRight w:val="0"/>
          <w:marTop w:val="0"/>
          <w:marBottom w:val="0"/>
          <w:divBdr>
            <w:top w:val="none" w:sz="0" w:space="0" w:color="auto"/>
            <w:left w:val="none" w:sz="0" w:space="0" w:color="auto"/>
            <w:bottom w:val="none" w:sz="0" w:space="0" w:color="auto"/>
            <w:right w:val="none" w:sz="0" w:space="0" w:color="auto"/>
          </w:divBdr>
        </w:div>
        <w:div w:id="1953395277">
          <w:marLeft w:val="640"/>
          <w:marRight w:val="0"/>
          <w:marTop w:val="0"/>
          <w:marBottom w:val="0"/>
          <w:divBdr>
            <w:top w:val="none" w:sz="0" w:space="0" w:color="auto"/>
            <w:left w:val="none" w:sz="0" w:space="0" w:color="auto"/>
            <w:bottom w:val="none" w:sz="0" w:space="0" w:color="auto"/>
            <w:right w:val="none" w:sz="0" w:space="0" w:color="auto"/>
          </w:divBdr>
        </w:div>
        <w:div w:id="272979465">
          <w:marLeft w:val="640"/>
          <w:marRight w:val="0"/>
          <w:marTop w:val="0"/>
          <w:marBottom w:val="0"/>
          <w:divBdr>
            <w:top w:val="none" w:sz="0" w:space="0" w:color="auto"/>
            <w:left w:val="none" w:sz="0" w:space="0" w:color="auto"/>
            <w:bottom w:val="none" w:sz="0" w:space="0" w:color="auto"/>
            <w:right w:val="none" w:sz="0" w:space="0" w:color="auto"/>
          </w:divBdr>
        </w:div>
        <w:div w:id="646252151">
          <w:marLeft w:val="640"/>
          <w:marRight w:val="0"/>
          <w:marTop w:val="0"/>
          <w:marBottom w:val="0"/>
          <w:divBdr>
            <w:top w:val="none" w:sz="0" w:space="0" w:color="auto"/>
            <w:left w:val="none" w:sz="0" w:space="0" w:color="auto"/>
            <w:bottom w:val="none" w:sz="0" w:space="0" w:color="auto"/>
            <w:right w:val="none" w:sz="0" w:space="0" w:color="auto"/>
          </w:divBdr>
        </w:div>
        <w:div w:id="753473308">
          <w:marLeft w:val="640"/>
          <w:marRight w:val="0"/>
          <w:marTop w:val="0"/>
          <w:marBottom w:val="0"/>
          <w:divBdr>
            <w:top w:val="none" w:sz="0" w:space="0" w:color="auto"/>
            <w:left w:val="none" w:sz="0" w:space="0" w:color="auto"/>
            <w:bottom w:val="none" w:sz="0" w:space="0" w:color="auto"/>
            <w:right w:val="none" w:sz="0" w:space="0" w:color="auto"/>
          </w:divBdr>
        </w:div>
        <w:div w:id="1219046676">
          <w:marLeft w:val="640"/>
          <w:marRight w:val="0"/>
          <w:marTop w:val="0"/>
          <w:marBottom w:val="0"/>
          <w:divBdr>
            <w:top w:val="none" w:sz="0" w:space="0" w:color="auto"/>
            <w:left w:val="none" w:sz="0" w:space="0" w:color="auto"/>
            <w:bottom w:val="none" w:sz="0" w:space="0" w:color="auto"/>
            <w:right w:val="none" w:sz="0" w:space="0" w:color="auto"/>
          </w:divBdr>
        </w:div>
        <w:div w:id="1009605349">
          <w:marLeft w:val="640"/>
          <w:marRight w:val="0"/>
          <w:marTop w:val="0"/>
          <w:marBottom w:val="0"/>
          <w:divBdr>
            <w:top w:val="none" w:sz="0" w:space="0" w:color="auto"/>
            <w:left w:val="none" w:sz="0" w:space="0" w:color="auto"/>
            <w:bottom w:val="none" w:sz="0" w:space="0" w:color="auto"/>
            <w:right w:val="none" w:sz="0" w:space="0" w:color="auto"/>
          </w:divBdr>
        </w:div>
        <w:div w:id="896430587">
          <w:marLeft w:val="640"/>
          <w:marRight w:val="0"/>
          <w:marTop w:val="0"/>
          <w:marBottom w:val="0"/>
          <w:divBdr>
            <w:top w:val="none" w:sz="0" w:space="0" w:color="auto"/>
            <w:left w:val="none" w:sz="0" w:space="0" w:color="auto"/>
            <w:bottom w:val="none" w:sz="0" w:space="0" w:color="auto"/>
            <w:right w:val="none" w:sz="0" w:space="0" w:color="auto"/>
          </w:divBdr>
        </w:div>
        <w:div w:id="1181745632">
          <w:marLeft w:val="640"/>
          <w:marRight w:val="0"/>
          <w:marTop w:val="0"/>
          <w:marBottom w:val="0"/>
          <w:divBdr>
            <w:top w:val="none" w:sz="0" w:space="0" w:color="auto"/>
            <w:left w:val="none" w:sz="0" w:space="0" w:color="auto"/>
            <w:bottom w:val="none" w:sz="0" w:space="0" w:color="auto"/>
            <w:right w:val="none" w:sz="0" w:space="0" w:color="auto"/>
          </w:divBdr>
        </w:div>
        <w:div w:id="1216314990">
          <w:marLeft w:val="640"/>
          <w:marRight w:val="0"/>
          <w:marTop w:val="0"/>
          <w:marBottom w:val="0"/>
          <w:divBdr>
            <w:top w:val="none" w:sz="0" w:space="0" w:color="auto"/>
            <w:left w:val="none" w:sz="0" w:space="0" w:color="auto"/>
            <w:bottom w:val="none" w:sz="0" w:space="0" w:color="auto"/>
            <w:right w:val="none" w:sz="0" w:space="0" w:color="auto"/>
          </w:divBdr>
        </w:div>
        <w:div w:id="685447790">
          <w:marLeft w:val="640"/>
          <w:marRight w:val="0"/>
          <w:marTop w:val="0"/>
          <w:marBottom w:val="0"/>
          <w:divBdr>
            <w:top w:val="none" w:sz="0" w:space="0" w:color="auto"/>
            <w:left w:val="none" w:sz="0" w:space="0" w:color="auto"/>
            <w:bottom w:val="none" w:sz="0" w:space="0" w:color="auto"/>
            <w:right w:val="none" w:sz="0" w:space="0" w:color="auto"/>
          </w:divBdr>
        </w:div>
        <w:div w:id="1848322685">
          <w:marLeft w:val="640"/>
          <w:marRight w:val="0"/>
          <w:marTop w:val="0"/>
          <w:marBottom w:val="0"/>
          <w:divBdr>
            <w:top w:val="none" w:sz="0" w:space="0" w:color="auto"/>
            <w:left w:val="none" w:sz="0" w:space="0" w:color="auto"/>
            <w:bottom w:val="none" w:sz="0" w:space="0" w:color="auto"/>
            <w:right w:val="none" w:sz="0" w:space="0" w:color="auto"/>
          </w:divBdr>
        </w:div>
        <w:div w:id="437600287">
          <w:marLeft w:val="640"/>
          <w:marRight w:val="0"/>
          <w:marTop w:val="0"/>
          <w:marBottom w:val="0"/>
          <w:divBdr>
            <w:top w:val="none" w:sz="0" w:space="0" w:color="auto"/>
            <w:left w:val="none" w:sz="0" w:space="0" w:color="auto"/>
            <w:bottom w:val="none" w:sz="0" w:space="0" w:color="auto"/>
            <w:right w:val="none" w:sz="0" w:space="0" w:color="auto"/>
          </w:divBdr>
        </w:div>
        <w:div w:id="682243858">
          <w:marLeft w:val="640"/>
          <w:marRight w:val="0"/>
          <w:marTop w:val="0"/>
          <w:marBottom w:val="0"/>
          <w:divBdr>
            <w:top w:val="none" w:sz="0" w:space="0" w:color="auto"/>
            <w:left w:val="none" w:sz="0" w:space="0" w:color="auto"/>
            <w:bottom w:val="none" w:sz="0" w:space="0" w:color="auto"/>
            <w:right w:val="none" w:sz="0" w:space="0" w:color="auto"/>
          </w:divBdr>
        </w:div>
        <w:div w:id="614680754">
          <w:marLeft w:val="640"/>
          <w:marRight w:val="0"/>
          <w:marTop w:val="0"/>
          <w:marBottom w:val="0"/>
          <w:divBdr>
            <w:top w:val="none" w:sz="0" w:space="0" w:color="auto"/>
            <w:left w:val="none" w:sz="0" w:space="0" w:color="auto"/>
            <w:bottom w:val="none" w:sz="0" w:space="0" w:color="auto"/>
            <w:right w:val="none" w:sz="0" w:space="0" w:color="auto"/>
          </w:divBdr>
        </w:div>
        <w:div w:id="1012681411">
          <w:marLeft w:val="640"/>
          <w:marRight w:val="0"/>
          <w:marTop w:val="0"/>
          <w:marBottom w:val="0"/>
          <w:divBdr>
            <w:top w:val="none" w:sz="0" w:space="0" w:color="auto"/>
            <w:left w:val="none" w:sz="0" w:space="0" w:color="auto"/>
            <w:bottom w:val="none" w:sz="0" w:space="0" w:color="auto"/>
            <w:right w:val="none" w:sz="0" w:space="0" w:color="auto"/>
          </w:divBdr>
        </w:div>
        <w:div w:id="1883250418">
          <w:marLeft w:val="640"/>
          <w:marRight w:val="0"/>
          <w:marTop w:val="0"/>
          <w:marBottom w:val="0"/>
          <w:divBdr>
            <w:top w:val="none" w:sz="0" w:space="0" w:color="auto"/>
            <w:left w:val="none" w:sz="0" w:space="0" w:color="auto"/>
            <w:bottom w:val="none" w:sz="0" w:space="0" w:color="auto"/>
            <w:right w:val="none" w:sz="0" w:space="0" w:color="auto"/>
          </w:divBdr>
        </w:div>
        <w:div w:id="2004315465">
          <w:marLeft w:val="640"/>
          <w:marRight w:val="0"/>
          <w:marTop w:val="0"/>
          <w:marBottom w:val="0"/>
          <w:divBdr>
            <w:top w:val="none" w:sz="0" w:space="0" w:color="auto"/>
            <w:left w:val="none" w:sz="0" w:space="0" w:color="auto"/>
            <w:bottom w:val="none" w:sz="0" w:space="0" w:color="auto"/>
            <w:right w:val="none" w:sz="0" w:space="0" w:color="auto"/>
          </w:divBdr>
        </w:div>
        <w:div w:id="1688750105">
          <w:marLeft w:val="640"/>
          <w:marRight w:val="0"/>
          <w:marTop w:val="0"/>
          <w:marBottom w:val="0"/>
          <w:divBdr>
            <w:top w:val="none" w:sz="0" w:space="0" w:color="auto"/>
            <w:left w:val="none" w:sz="0" w:space="0" w:color="auto"/>
            <w:bottom w:val="none" w:sz="0" w:space="0" w:color="auto"/>
            <w:right w:val="none" w:sz="0" w:space="0" w:color="auto"/>
          </w:divBdr>
        </w:div>
        <w:div w:id="830487715">
          <w:marLeft w:val="640"/>
          <w:marRight w:val="0"/>
          <w:marTop w:val="0"/>
          <w:marBottom w:val="0"/>
          <w:divBdr>
            <w:top w:val="none" w:sz="0" w:space="0" w:color="auto"/>
            <w:left w:val="none" w:sz="0" w:space="0" w:color="auto"/>
            <w:bottom w:val="none" w:sz="0" w:space="0" w:color="auto"/>
            <w:right w:val="none" w:sz="0" w:space="0" w:color="auto"/>
          </w:divBdr>
        </w:div>
        <w:div w:id="869800017">
          <w:marLeft w:val="640"/>
          <w:marRight w:val="0"/>
          <w:marTop w:val="0"/>
          <w:marBottom w:val="0"/>
          <w:divBdr>
            <w:top w:val="none" w:sz="0" w:space="0" w:color="auto"/>
            <w:left w:val="none" w:sz="0" w:space="0" w:color="auto"/>
            <w:bottom w:val="none" w:sz="0" w:space="0" w:color="auto"/>
            <w:right w:val="none" w:sz="0" w:space="0" w:color="auto"/>
          </w:divBdr>
        </w:div>
        <w:div w:id="2033220109">
          <w:marLeft w:val="640"/>
          <w:marRight w:val="0"/>
          <w:marTop w:val="0"/>
          <w:marBottom w:val="0"/>
          <w:divBdr>
            <w:top w:val="none" w:sz="0" w:space="0" w:color="auto"/>
            <w:left w:val="none" w:sz="0" w:space="0" w:color="auto"/>
            <w:bottom w:val="none" w:sz="0" w:space="0" w:color="auto"/>
            <w:right w:val="none" w:sz="0" w:space="0" w:color="auto"/>
          </w:divBdr>
        </w:div>
        <w:div w:id="27688481">
          <w:marLeft w:val="640"/>
          <w:marRight w:val="0"/>
          <w:marTop w:val="0"/>
          <w:marBottom w:val="0"/>
          <w:divBdr>
            <w:top w:val="none" w:sz="0" w:space="0" w:color="auto"/>
            <w:left w:val="none" w:sz="0" w:space="0" w:color="auto"/>
            <w:bottom w:val="none" w:sz="0" w:space="0" w:color="auto"/>
            <w:right w:val="none" w:sz="0" w:space="0" w:color="auto"/>
          </w:divBdr>
        </w:div>
        <w:div w:id="185564859">
          <w:marLeft w:val="640"/>
          <w:marRight w:val="0"/>
          <w:marTop w:val="0"/>
          <w:marBottom w:val="0"/>
          <w:divBdr>
            <w:top w:val="none" w:sz="0" w:space="0" w:color="auto"/>
            <w:left w:val="none" w:sz="0" w:space="0" w:color="auto"/>
            <w:bottom w:val="none" w:sz="0" w:space="0" w:color="auto"/>
            <w:right w:val="none" w:sz="0" w:space="0" w:color="auto"/>
          </w:divBdr>
        </w:div>
        <w:div w:id="83187977">
          <w:marLeft w:val="640"/>
          <w:marRight w:val="0"/>
          <w:marTop w:val="0"/>
          <w:marBottom w:val="0"/>
          <w:divBdr>
            <w:top w:val="none" w:sz="0" w:space="0" w:color="auto"/>
            <w:left w:val="none" w:sz="0" w:space="0" w:color="auto"/>
            <w:bottom w:val="none" w:sz="0" w:space="0" w:color="auto"/>
            <w:right w:val="none" w:sz="0" w:space="0" w:color="auto"/>
          </w:divBdr>
        </w:div>
        <w:div w:id="2036618400">
          <w:marLeft w:val="640"/>
          <w:marRight w:val="0"/>
          <w:marTop w:val="0"/>
          <w:marBottom w:val="0"/>
          <w:divBdr>
            <w:top w:val="none" w:sz="0" w:space="0" w:color="auto"/>
            <w:left w:val="none" w:sz="0" w:space="0" w:color="auto"/>
            <w:bottom w:val="none" w:sz="0" w:space="0" w:color="auto"/>
            <w:right w:val="none" w:sz="0" w:space="0" w:color="auto"/>
          </w:divBdr>
        </w:div>
        <w:div w:id="1284457451">
          <w:marLeft w:val="640"/>
          <w:marRight w:val="0"/>
          <w:marTop w:val="0"/>
          <w:marBottom w:val="0"/>
          <w:divBdr>
            <w:top w:val="none" w:sz="0" w:space="0" w:color="auto"/>
            <w:left w:val="none" w:sz="0" w:space="0" w:color="auto"/>
            <w:bottom w:val="none" w:sz="0" w:space="0" w:color="auto"/>
            <w:right w:val="none" w:sz="0" w:space="0" w:color="auto"/>
          </w:divBdr>
        </w:div>
        <w:div w:id="1888713243">
          <w:marLeft w:val="640"/>
          <w:marRight w:val="0"/>
          <w:marTop w:val="0"/>
          <w:marBottom w:val="0"/>
          <w:divBdr>
            <w:top w:val="none" w:sz="0" w:space="0" w:color="auto"/>
            <w:left w:val="none" w:sz="0" w:space="0" w:color="auto"/>
            <w:bottom w:val="none" w:sz="0" w:space="0" w:color="auto"/>
            <w:right w:val="none" w:sz="0" w:space="0" w:color="auto"/>
          </w:divBdr>
        </w:div>
        <w:div w:id="1601912333">
          <w:marLeft w:val="640"/>
          <w:marRight w:val="0"/>
          <w:marTop w:val="0"/>
          <w:marBottom w:val="0"/>
          <w:divBdr>
            <w:top w:val="none" w:sz="0" w:space="0" w:color="auto"/>
            <w:left w:val="none" w:sz="0" w:space="0" w:color="auto"/>
            <w:bottom w:val="none" w:sz="0" w:space="0" w:color="auto"/>
            <w:right w:val="none" w:sz="0" w:space="0" w:color="auto"/>
          </w:divBdr>
        </w:div>
        <w:div w:id="767122277">
          <w:marLeft w:val="640"/>
          <w:marRight w:val="0"/>
          <w:marTop w:val="0"/>
          <w:marBottom w:val="0"/>
          <w:divBdr>
            <w:top w:val="none" w:sz="0" w:space="0" w:color="auto"/>
            <w:left w:val="none" w:sz="0" w:space="0" w:color="auto"/>
            <w:bottom w:val="none" w:sz="0" w:space="0" w:color="auto"/>
            <w:right w:val="none" w:sz="0" w:space="0" w:color="auto"/>
          </w:divBdr>
        </w:div>
        <w:div w:id="1707097626">
          <w:marLeft w:val="640"/>
          <w:marRight w:val="0"/>
          <w:marTop w:val="0"/>
          <w:marBottom w:val="0"/>
          <w:divBdr>
            <w:top w:val="none" w:sz="0" w:space="0" w:color="auto"/>
            <w:left w:val="none" w:sz="0" w:space="0" w:color="auto"/>
            <w:bottom w:val="none" w:sz="0" w:space="0" w:color="auto"/>
            <w:right w:val="none" w:sz="0" w:space="0" w:color="auto"/>
          </w:divBdr>
        </w:div>
        <w:div w:id="1838954924">
          <w:marLeft w:val="640"/>
          <w:marRight w:val="0"/>
          <w:marTop w:val="0"/>
          <w:marBottom w:val="0"/>
          <w:divBdr>
            <w:top w:val="none" w:sz="0" w:space="0" w:color="auto"/>
            <w:left w:val="none" w:sz="0" w:space="0" w:color="auto"/>
            <w:bottom w:val="none" w:sz="0" w:space="0" w:color="auto"/>
            <w:right w:val="none" w:sz="0" w:space="0" w:color="auto"/>
          </w:divBdr>
        </w:div>
      </w:divsChild>
    </w:div>
    <w:div w:id="373119229">
      <w:bodyDiv w:val="1"/>
      <w:marLeft w:val="0"/>
      <w:marRight w:val="0"/>
      <w:marTop w:val="0"/>
      <w:marBottom w:val="0"/>
      <w:divBdr>
        <w:top w:val="none" w:sz="0" w:space="0" w:color="auto"/>
        <w:left w:val="none" w:sz="0" w:space="0" w:color="auto"/>
        <w:bottom w:val="none" w:sz="0" w:space="0" w:color="auto"/>
        <w:right w:val="none" w:sz="0" w:space="0" w:color="auto"/>
      </w:divBdr>
      <w:divsChild>
        <w:div w:id="105081513">
          <w:marLeft w:val="640"/>
          <w:marRight w:val="0"/>
          <w:marTop w:val="0"/>
          <w:marBottom w:val="0"/>
          <w:divBdr>
            <w:top w:val="none" w:sz="0" w:space="0" w:color="auto"/>
            <w:left w:val="none" w:sz="0" w:space="0" w:color="auto"/>
            <w:bottom w:val="none" w:sz="0" w:space="0" w:color="auto"/>
            <w:right w:val="none" w:sz="0" w:space="0" w:color="auto"/>
          </w:divBdr>
        </w:div>
        <w:div w:id="799346794">
          <w:marLeft w:val="640"/>
          <w:marRight w:val="0"/>
          <w:marTop w:val="0"/>
          <w:marBottom w:val="0"/>
          <w:divBdr>
            <w:top w:val="none" w:sz="0" w:space="0" w:color="auto"/>
            <w:left w:val="none" w:sz="0" w:space="0" w:color="auto"/>
            <w:bottom w:val="none" w:sz="0" w:space="0" w:color="auto"/>
            <w:right w:val="none" w:sz="0" w:space="0" w:color="auto"/>
          </w:divBdr>
        </w:div>
        <w:div w:id="2132280850">
          <w:marLeft w:val="640"/>
          <w:marRight w:val="0"/>
          <w:marTop w:val="0"/>
          <w:marBottom w:val="0"/>
          <w:divBdr>
            <w:top w:val="none" w:sz="0" w:space="0" w:color="auto"/>
            <w:left w:val="none" w:sz="0" w:space="0" w:color="auto"/>
            <w:bottom w:val="none" w:sz="0" w:space="0" w:color="auto"/>
            <w:right w:val="none" w:sz="0" w:space="0" w:color="auto"/>
          </w:divBdr>
        </w:div>
        <w:div w:id="1846823596">
          <w:marLeft w:val="640"/>
          <w:marRight w:val="0"/>
          <w:marTop w:val="0"/>
          <w:marBottom w:val="0"/>
          <w:divBdr>
            <w:top w:val="none" w:sz="0" w:space="0" w:color="auto"/>
            <w:left w:val="none" w:sz="0" w:space="0" w:color="auto"/>
            <w:bottom w:val="none" w:sz="0" w:space="0" w:color="auto"/>
            <w:right w:val="none" w:sz="0" w:space="0" w:color="auto"/>
          </w:divBdr>
        </w:div>
        <w:div w:id="1497917149">
          <w:marLeft w:val="640"/>
          <w:marRight w:val="0"/>
          <w:marTop w:val="0"/>
          <w:marBottom w:val="0"/>
          <w:divBdr>
            <w:top w:val="none" w:sz="0" w:space="0" w:color="auto"/>
            <w:left w:val="none" w:sz="0" w:space="0" w:color="auto"/>
            <w:bottom w:val="none" w:sz="0" w:space="0" w:color="auto"/>
            <w:right w:val="none" w:sz="0" w:space="0" w:color="auto"/>
          </w:divBdr>
        </w:div>
        <w:div w:id="245458005">
          <w:marLeft w:val="640"/>
          <w:marRight w:val="0"/>
          <w:marTop w:val="0"/>
          <w:marBottom w:val="0"/>
          <w:divBdr>
            <w:top w:val="none" w:sz="0" w:space="0" w:color="auto"/>
            <w:left w:val="none" w:sz="0" w:space="0" w:color="auto"/>
            <w:bottom w:val="none" w:sz="0" w:space="0" w:color="auto"/>
            <w:right w:val="none" w:sz="0" w:space="0" w:color="auto"/>
          </w:divBdr>
        </w:div>
        <w:div w:id="946623622">
          <w:marLeft w:val="640"/>
          <w:marRight w:val="0"/>
          <w:marTop w:val="0"/>
          <w:marBottom w:val="0"/>
          <w:divBdr>
            <w:top w:val="none" w:sz="0" w:space="0" w:color="auto"/>
            <w:left w:val="none" w:sz="0" w:space="0" w:color="auto"/>
            <w:bottom w:val="none" w:sz="0" w:space="0" w:color="auto"/>
            <w:right w:val="none" w:sz="0" w:space="0" w:color="auto"/>
          </w:divBdr>
        </w:div>
        <w:div w:id="912591173">
          <w:marLeft w:val="640"/>
          <w:marRight w:val="0"/>
          <w:marTop w:val="0"/>
          <w:marBottom w:val="0"/>
          <w:divBdr>
            <w:top w:val="none" w:sz="0" w:space="0" w:color="auto"/>
            <w:left w:val="none" w:sz="0" w:space="0" w:color="auto"/>
            <w:bottom w:val="none" w:sz="0" w:space="0" w:color="auto"/>
            <w:right w:val="none" w:sz="0" w:space="0" w:color="auto"/>
          </w:divBdr>
        </w:div>
        <w:div w:id="863710631">
          <w:marLeft w:val="640"/>
          <w:marRight w:val="0"/>
          <w:marTop w:val="0"/>
          <w:marBottom w:val="0"/>
          <w:divBdr>
            <w:top w:val="none" w:sz="0" w:space="0" w:color="auto"/>
            <w:left w:val="none" w:sz="0" w:space="0" w:color="auto"/>
            <w:bottom w:val="none" w:sz="0" w:space="0" w:color="auto"/>
            <w:right w:val="none" w:sz="0" w:space="0" w:color="auto"/>
          </w:divBdr>
        </w:div>
        <w:div w:id="1034769917">
          <w:marLeft w:val="640"/>
          <w:marRight w:val="0"/>
          <w:marTop w:val="0"/>
          <w:marBottom w:val="0"/>
          <w:divBdr>
            <w:top w:val="none" w:sz="0" w:space="0" w:color="auto"/>
            <w:left w:val="none" w:sz="0" w:space="0" w:color="auto"/>
            <w:bottom w:val="none" w:sz="0" w:space="0" w:color="auto"/>
            <w:right w:val="none" w:sz="0" w:space="0" w:color="auto"/>
          </w:divBdr>
        </w:div>
        <w:div w:id="258414627">
          <w:marLeft w:val="640"/>
          <w:marRight w:val="0"/>
          <w:marTop w:val="0"/>
          <w:marBottom w:val="0"/>
          <w:divBdr>
            <w:top w:val="none" w:sz="0" w:space="0" w:color="auto"/>
            <w:left w:val="none" w:sz="0" w:space="0" w:color="auto"/>
            <w:bottom w:val="none" w:sz="0" w:space="0" w:color="auto"/>
            <w:right w:val="none" w:sz="0" w:space="0" w:color="auto"/>
          </w:divBdr>
        </w:div>
        <w:div w:id="879895889">
          <w:marLeft w:val="640"/>
          <w:marRight w:val="0"/>
          <w:marTop w:val="0"/>
          <w:marBottom w:val="0"/>
          <w:divBdr>
            <w:top w:val="none" w:sz="0" w:space="0" w:color="auto"/>
            <w:left w:val="none" w:sz="0" w:space="0" w:color="auto"/>
            <w:bottom w:val="none" w:sz="0" w:space="0" w:color="auto"/>
            <w:right w:val="none" w:sz="0" w:space="0" w:color="auto"/>
          </w:divBdr>
        </w:div>
        <w:div w:id="1863592899">
          <w:marLeft w:val="640"/>
          <w:marRight w:val="0"/>
          <w:marTop w:val="0"/>
          <w:marBottom w:val="0"/>
          <w:divBdr>
            <w:top w:val="none" w:sz="0" w:space="0" w:color="auto"/>
            <w:left w:val="none" w:sz="0" w:space="0" w:color="auto"/>
            <w:bottom w:val="none" w:sz="0" w:space="0" w:color="auto"/>
            <w:right w:val="none" w:sz="0" w:space="0" w:color="auto"/>
          </w:divBdr>
        </w:div>
        <w:div w:id="321156969">
          <w:marLeft w:val="640"/>
          <w:marRight w:val="0"/>
          <w:marTop w:val="0"/>
          <w:marBottom w:val="0"/>
          <w:divBdr>
            <w:top w:val="none" w:sz="0" w:space="0" w:color="auto"/>
            <w:left w:val="none" w:sz="0" w:space="0" w:color="auto"/>
            <w:bottom w:val="none" w:sz="0" w:space="0" w:color="auto"/>
            <w:right w:val="none" w:sz="0" w:space="0" w:color="auto"/>
          </w:divBdr>
        </w:div>
        <w:div w:id="959189516">
          <w:marLeft w:val="640"/>
          <w:marRight w:val="0"/>
          <w:marTop w:val="0"/>
          <w:marBottom w:val="0"/>
          <w:divBdr>
            <w:top w:val="none" w:sz="0" w:space="0" w:color="auto"/>
            <w:left w:val="none" w:sz="0" w:space="0" w:color="auto"/>
            <w:bottom w:val="none" w:sz="0" w:space="0" w:color="auto"/>
            <w:right w:val="none" w:sz="0" w:space="0" w:color="auto"/>
          </w:divBdr>
        </w:div>
        <w:div w:id="908884908">
          <w:marLeft w:val="640"/>
          <w:marRight w:val="0"/>
          <w:marTop w:val="0"/>
          <w:marBottom w:val="0"/>
          <w:divBdr>
            <w:top w:val="none" w:sz="0" w:space="0" w:color="auto"/>
            <w:left w:val="none" w:sz="0" w:space="0" w:color="auto"/>
            <w:bottom w:val="none" w:sz="0" w:space="0" w:color="auto"/>
            <w:right w:val="none" w:sz="0" w:space="0" w:color="auto"/>
          </w:divBdr>
        </w:div>
        <w:div w:id="1458797645">
          <w:marLeft w:val="640"/>
          <w:marRight w:val="0"/>
          <w:marTop w:val="0"/>
          <w:marBottom w:val="0"/>
          <w:divBdr>
            <w:top w:val="none" w:sz="0" w:space="0" w:color="auto"/>
            <w:left w:val="none" w:sz="0" w:space="0" w:color="auto"/>
            <w:bottom w:val="none" w:sz="0" w:space="0" w:color="auto"/>
            <w:right w:val="none" w:sz="0" w:space="0" w:color="auto"/>
          </w:divBdr>
        </w:div>
        <w:div w:id="224410981">
          <w:marLeft w:val="640"/>
          <w:marRight w:val="0"/>
          <w:marTop w:val="0"/>
          <w:marBottom w:val="0"/>
          <w:divBdr>
            <w:top w:val="none" w:sz="0" w:space="0" w:color="auto"/>
            <w:left w:val="none" w:sz="0" w:space="0" w:color="auto"/>
            <w:bottom w:val="none" w:sz="0" w:space="0" w:color="auto"/>
            <w:right w:val="none" w:sz="0" w:space="0" w:color="auto"/>
          </w:divBdr>
        </w:div>
        <w:div w:id="662315643">
          <w:marLeft w:val="640"/>
          <w:marRight w:val="0"/>
          <w:marTop w:val="0"/>
          <w:marBottom w:val="0"/>
          <w:divBdr>
            <w:top w:val="none" w:sz="0" w:space="0" w:color="auto"/>
            <w:left w:val="none" w:sz="0" w:space="0" w:color="auto"/>
            <w:bottom w:val="none" w:sz="0" w:space="0" w:color="auto"/>
            <w:right w:val="none" w:sz="0" w:space="0" w:color="auto"/>
          </w:divBdr>
        </w:div>
        <w:div w:id="1536887255">
          <w:marLeft w:val="640"/>
          <w:marRight w:val="0"/>
          <w:marTop w:val="0"/>
          <w:marBottom w:val="0"/>
          <w:divBdr>
            <w:top w:val="none" w:sz="0" w:space="0" w:color="auto"/>
            <w:left w:val="none" w:sz="0" w:space="0" w:color="auto"/>
            <w:bottom w:val="none" w:sz="0" w:space="0" w:color="auto"/>
            <w:right w:val="none" w:sz="0" w:space="0" w:color="auto"/>
          </w:divBdr>
        </w:div>
        <w:div w:id="1369986848">
          <w:marLeft w:val="640"/>
          <w:marRight w:val="0"/>
          <w:marTop w:val="0"/>
          <w:marBottom w:val="0"/>
          <w:divBdr>
            <w:top w:val="none" w:sz="0" w:space="0" w:color="auto"/>
            <w:left w:val="none" w:sz="0" w:space="0" w:color="auto"/>
            <w:bottom w:val="none" w:sz="0" w:space="0" w:color="auto"/>
            <w:right w:val="none" w:sz="0" w:space="0" w:color="auto"/>
          </w:divBdr>
        </w:div>
        <w:div w:id="191114328">
          <w:marLeft w:val="640"/>
          <w:marRight w:val="0"/>
          <w:marTop w:val="0"/>
          <w:marBottom w:val="0"/>
          <w:divBdr>
            <w:top w:val="none" w:sz="0" w:space="0" w:color="auto"/>
            <w:left w:val="none" w:sz="0" w:space="0" w:color="auto"/>
            <w:bottom w:val="none" w:sz="0" w:space="0" w:color="auto"/>
            <w:right w:val="none" w:sz="0" w:space="0" w:color="auto"/>
          </w:divBdr>
        </w:div>
        <w:div w:id="1288123834">
          <w:marLeft w:val="640"/>
          <w:marRight w:val="0"/>
          <w:marTop w:val="0"/>
          <w:marBottom w:val="0"/>
          <w:divBdr>
            <w:top w:val="none" w:sz="0" w:space="0" w:color="auto"/>
            <w:left w:val="none" w:sz="0" w:space="0" w:color="auto"/>
            <w:bottom w:val="none" w:sz="0" w:space="0" w:color="auto"/>
            <w:right w:val="none" w:sz="0" w:space="0" w:color="auto"/>
          </w:divBdr>
        </w:div>
        <w:div w:id="1662805952">
          <w:marLeft w:val="640"/>
          <w:marRight w:val="0"/>
          <w:marTop w:val="0"/>
          <w:marBottom w:val="0"/>
          <w:divBdr>
            <w:top w:val="none" w:sz="0" w:space="0" w:color="auto"/>
            <w:left w:val="none" w:sz="0" w:space="0" w:color="auto"/>
            <w:bottom w:val="none" w:sz="0" w:space="0" w:color="auto"/>
            <w:right w:val="none" w:sz="0" w:space="0" w:color="auto"/>
          </w:divBdr>
        </w:div>
        <w:div w:id="1895891022">
          <w:marLeft w:val="640"/>
          <w:marRight w:val="0"/>
          <w:marTop w:val="0"/>
          <w:marBottom w:val="0"/>
          <w:divBdr>
            <w:top w:val="none" w:sz="0" w:space="0" w:color="auto"/>
            <w:left w:val="none" w:sz="0" w:space="0" w:color="auto"/>
            <w:bottom w:val="none" w:sz="0" w:space="0" w:color="auto"/>
            <w:right w:val="none" w:sz="0" w:space="0" w:color="auto"/>
          </w:divBdr>
        </w:div>
        <w:div w:id="644967618">
          <w:marLeft w:val="640"/>
          <w:marRight w:val="0"/>
          <w:marTop w:val="0"/>
          <w:marBottom w:val="0"/>
          <w:divBdr>
            <w:top w:val="none" w:sz="0" w:space="0" w:color="auto"/>
            <w:left w:val="none" w:sz="0" w:space="0" w:color="auto"/>
            <w:bottom w:val="none" w:sz="0" w:space="0" w:color="auto"/>
            <w:right w:val="none" w:sz="0" w:space="0" w:color="auto"/>
          </w:divBdr>
        </w:div>
        <w:div w:id="1672755057">
          <w:marLeft w:val="640"/>
          <w:marRight w:val="0"/>
          <w:marTop w:val="0"/>
          <w:marBottom w:val="0"/>
          <w:divBdr>
            <w:top w:val="none" w:sz="0" w:space="0" w:color="auto"/>
            <w:left w:val="none" w:sz="0" w:space="0" w:color="auto"/>
            <w:bottom w:val="none" w:sz="0" w:space="0" w:color="auto"/>
            <w:right w:val="none" w:sz="0" w:space="0" w:color="auto"/>
          </w:divBdr>
        </w:div>
        <w:div w:id="194314758">
          <w:marLeft w:val="640"/>
          <w:marRight w:val="0"/>
          <w:marTop w:val="0"/>
          <w:marBottom w:val="0"/>
          <w:divBdr>
            <w:top w:val="none" w:sz="0" w:space="0" w:color="auto"/>
            <w:left w:val="none" w:sz="0" w:space="0" w:color="auto"/>
            <w:bottom w:val="none" w:sz="0" w:space="0" w:color="auto"/>
            <w:right w:val="none" w:sz="0" w:space="0" w:color="auto"/>
          </w:divBdr>
        </w:div>
        <w:div w:id="543761470">
          <w:marLeft w:val="640"/>
          <w:marRight w:val="0"/>
          <w:marTop w:val="0"/>
          <w:marBottom w:val="0"/>
          <w:divBdr>
            <w:top w:val="none" w:sz="0" w:space="0" w:color="auto"/>
            <w:left w:val="none" w:sz="0" w:space="0" w:color="auto"/>
            <w:bottom w:val="none" w:sz="0" w:space="0" w:color="auto"/>
            <w:right w:val="none" w:sz="0" w:space="0" w:color="auto"/>
          </w:divBdr>
        </w:div>
        <w:div w:id="2141990490">
          <w:marLeft w:val="640"/>
          <w:marRight w:val="0"/>
          <w:marTop w:val="0"/>
          <w:marBottom w:val="0"/>
          <w:divBdr>
            <w:top w:val="none" w:sz="0" w:space="0" w:color="auto"/>
            <w:left w:val="none" w:sz="0" w:space="0" w:color="auto"/>
            <w:bottom w:val="none" w:sz="0" w:space="0" w:color="auto"/>
            <w:right w:val="none" w:sz="0" w:space="0" w:color="auto"/>
          </w:divBdr>
        </w:div>
        <w:div w:id="484518342">
          <w:marLeft w:val="640"/>
          <w:marRight w:val="0"/>
          <w:marTop w:val="0"/>
          <w:marBottom w:val="0"/>
          <w:divBdr>
            <w:top w:val="none" w:sz="0" w:space="0" w:color="auto"/>
            <w:left w:val="none" w:sz="0" w:space="0" w:color="auto"/>
            <w:bottom w:val="none" w:sz="0" w:space="0" w:color="auto"/>
            <w:right w:val="none" w:sz="0" w:space="0" w:color="auto"/>
          </w:divBdr>
        </w:div>
        <w:div w:id="237516992">
          <w:marLeft w:val="640"/>
          <w:marRight w:val="0"/>
          <w:marTop w:val="0"/>
          <w:marBottom w:val="0"/>
          <w:divBdr>
            <w:top w:val="none" w:sz="0" w:space="0" w:color="auto"/>
            <w:left w:val="none" w:sz="0" w:space="0" w:color="auto"/>
            <w:bottom w:val="none" w:sz="0" w:space="0" w:color="auto"/>
            <w:right w:val="none" w:sz="0" w:space="0" w:color="auto"/>
          </w:divBdr>
        </w:div>
        <w:div w:id="1810973298">
          <w:marLeft w:val="640"/>
          <w:marRight w:val="0"/>
          <w:marTop w:val="0"/>
          <w:marBottom w:val="0"/>
          <w:divBdr>
            <w:top w:val="none" w:sz="0" w:space="0" w:color="auto"/>
            <w:left w:val="none" w:sz="0" w:space="0" w:color="auto"/>
            <w:bottom w:val="none" w:sz="0" w:space="0" w:color="auto"/>
            <w:right w:val="none" w:sz="0" w:space="0" w:color="auto"/>
          </w:divBdr>
        </w:div>
        <w:div w:id="2003776546">
          <w:marLeft w:val="640"/>
          <w:marRight w:val="0"/>
          <w:marTop w:val="0"/>
          <w:marBottom w:val="0"/>
          <w:divBdr>
            <w:top w:val="none" w:sz="0" w:space="0" w:color="auto"/>
            <w:left w:val="none" w:sz="0" w:space="0" w:color="auto"/>
            <w:bottom w:val="none" w:sz="0" w:space="0" w:color="auto"/>
            <w:right w:val="none" w:sz="0" w:space="0" w:color="auto"/>
          </w:divBdr>
        </w:div>
        <w:div w:id="808327574">
          <w:marLeft w:val="640"/>
          <w:marRight w:val="0"/>
          <w:marTop w:val="0"/>
          <w:marBottom w:val="0"/>
          <w:divBdr>
            <w:top w:val="none" w:sz="0" w:space="0" w:color="auto"/>
            <w:left w:val="none" w:sz="0" w:space="0" w:color="auto"/>
            <w:bottom w:val="none" w:sz="0" w:space="0" w:color="auto"/>
            <w:right w:val="none" w:sz="0" w:space="0" w:color="auto"/>
          </w:divBdr>
        </w:div>
        <w:div w:id="465203281">
          <w:marLeft w:val="640"/>
          <w:marRight w:val="0"/>
          <w:marTop w:val="0"/>
          <w:marBottom w:val="0"/>
          <w:divBdr>
            <w:top w:val="none" w:sz="0" w:space="0" w:color="auto"/>
            <w:left w:val="none" w:sz="0" w:space="0" w:color="auto"/>
            <w:bottom w:val="none" w:sz="0" w:space="0" w:color="auto"/>
            <w:right w:val="none" w:sz="0" w:space="0" w:color="auto"/>
          </w:divBdr>
        </w:div>
        <w:div w:id="1728256733">
          <w:marLeft w:val="640"/>
          <w:marRight w:val="0"/>
          <w:marTop w:val="0"/>
          <w:marBottom w:val="0"/>
          <w:divBdr>
            <w:top w:val="none" w:sz="0" w:space="0" w:color="auto"/>
            <w:left w:val="none" w:sz="0" w:space="0" w:color="auto"/>
            <w:bottom w:val="none" w:sz="0" w:space="0" w:color="auto"/>
            <w:right w:val="none" w:sz="0" w:space="0" w:color="auto"/>
          </w:divBdr>
        </w:div>
        <w:div w:id="1800681497">
          <w:marLeft w:val="640"/>
          <w:marRight w:val="0"/>
          <w:marTop w:val="0"/>
          <w:marBottom w:val="0"/>
          <w:divBdr>
            <w:top w:val="none" w:sz="0" w:space="0" w:color="auto"/>
            <w:left w:val="none" w:sz="0" w:space="0" w:color="auto"/>
            <w:bottom w:val="none" w:sz="0" w:space="0" w:color="auto"/>
            <w:right w:val="none" w:sz="0" w:space="0" w:color="auto"/>
          </w:divBdr>
        </w:div>
        <w:div w:id="1814441390">
          <w:marLeft w:val="640"/>
          <w:marRight w:val="0"/>
          <w:marTop w:val="0"/>
          <w:marBottom w:val="0"/>
          <w:divBdr>
            <w:top w:val="none" w:sz="0" w:space="0" w:color="auto"/>
            <w:left w:val="none" w:sz="0" w:space="0" w:color="auto"/>
            <w:bottom w:val="none" w:sz="0" w:space="0" w:color="auto"/>
            <w:right w:val="none" w:sz="0" w:space="0" w:color="auto"/>
          </w:divBdr>
        </w:div>
        <w:div w:id="1606838096">
          <w:marLeft w:val="640"/>
          <w:marRight w:val="0"/>
          <w:marTop w:val="0"/>
          <w:marBottom w:val="0"/>
          <w:divBdr>
            <w:top w:val="none" w:sz="0" w:space="0" w:color="auto"/>
            <w:left w:val="none" w:sz="0" w:space="0" w:color="auto"/>
            <w:bottom w:val="none" w:sz="0" w:space="0" w:color="auto"/>
            <w:right w:val="none" w:sz="0" w:space="0" w:color="auto"/>
          </w:divBdr>
        </w:div>
        <w:div w:id="278490514">
          <w:marLeft w:val="640"/>
          <w:marRight w:val="0"/>
          <w:marTop w:val="0"/>
          <w:marBottom w:val="0"/>
          <w:divBdr>
            <w:top w:val="none" w:sz="0" w:space="0" w:color="auto"/>
            <w:left w:val="none" w:sz="0" w:space="0" w:color="auto"/>
            <w:bottom w:val="none" w:sz="0" w:space="0" w:color="auto"/>
            <w:right w:val="none" w:sz="0" w:space="0" w:color="auto"/>
          </w:divBdr>
        </w:div>
        <w:div w:id="1753701513">
          <w:marLeft w:val="640"/>
          <w:marRight w:val="0"/>
          <w:marTop w:val="0"/>
          <w:marBottom w:val="0"/>
          <w:divBdr>
            <w:top w:val="none" w:sz="0" w:space="0" w:color="auto"/>
            <w:left w:val="none" w:sz="0" w:space="0" w:color="auto"/>
            <w:bottom w:val="none" w:sz="0" w:space="0" w:color="auto"/>
            <w:right w:val="none" w:sz="0" w:space="0" w:color="auto"/>
          </w:divBdr>
        </w:div>
        <w:div w:id="2092041696">
          <w:marLeft w:val="640"/>
          <w:marRight w:val="0"/>
          <w:marTop w:val="0"/>
          <w:marBottom w:val="0"/>
          <w:divBdr>
            <w:top w:val="none" w:sz="0" w:space="0" w:color="auto"/>
            <w:left w:val="none" w:sz="0" w:space="0" w:color="auto"/>
            <w:bottom w:val="none" w:sz="0" w:space="0" w:color="auto"/>
            <w:right w:val="none" w:sz="0" w:space="0" w:color="auto"/>
          </w:divBdr>
        </w:div>
        <w:div w:id="1742633763">
          <w:marLeft w:val="640"/>
          <w:marRight w:val="0"/>
          <w:marTop w:val="0"/>
          <w:marBottom w:val="0"/>
          <w:divBdr>
            <w:top w:val="none" w:sz="0" w:space="0" w:color="auto"/>
            <w:left w:val="none" w:sz="0" w:space="0" w:color="auto"/>
            <w:bottom w:val="none" w:sz="0" w:space="0" w:color="auto"/>
            <w:right w:val="none" w:sz="0" w:space="0" w:color="auto"/>
          </w:divBdr>
        </w:div>
        <w:div w:id="935359767">
          <w:marLeft w:val="640"/>
          <w:marRight w:val="0"/>
          <w:marTop w:val="0"/>
          <w:marBottom w:val="0"/>
          <w:divBdr>
            <w:top w:val="none" w:sz="0" w:space="0" w:color="auto"/>
            <w:left w:val="none" w:sz="0" w:space="0" w:color="auto"/>
            <w:bottom w:val="none" w:sz="0" w:space="0" w:color="auto"/>
            <w:right w:val="none" w:sz="0" w:space="0" w:color="auto"/>
          </w:divBdr>
        </w:div>
        <w:div w:id="2129659675">
          <w:marLeft w:val="640"/>
          <w:marRight w:val="0"/>
          <w:marTop w:val="0"/>
          <w:marBottom w:val="0"/>
          <w:divBdr>
            <w:top w:val="none" w:sz="0" w:space="0" w:color="auto"/>
            <w:left w:val="none" w:sz="0" w:space="0" w:color="auto"/>
            <w:bottom w:val="none" w:sz="0" w:space="0" w:color="auto"/>
            <w:right w:val="none" w:sz="0" w:space="0" w:color="auto"/>
          </w:divBdr>
        </w:div>
        <w:div w:id="1278833213">
          <w:marLeft w:val="640"/>
          <w:marRight w:val="0"/>
          <w:marTop w:val="0"/>
          <w:marBottom w:val="0"/>
          <w:divBdr>
            <w:top w:val="none" w:sz="0" w:space="0" w:color="auto"/>
            <w:left w:val="none" w:sz="0" w:space="0" w:color="auto"/>
            <w:bottom w:val="none" w:sz="0" w:space="0" w:color="auto"/>
            <w:right w:val="none" w:sz="0" w:space="0" w:color="auto"/>
          </w:divBdr>
        </w:div>
        <w:div w:id="484006895">
          <w:marLeft w:val="640"/>
          <w:marRight w:val="0"/>
          <w:marTop w:val="0"/>
          <w:marBottom w:val="0"/>
          <w:divBdr>
            <w:top w:val="none" w:sz="0" w:space="0" w:color="auto"/>
            <w:left w:val="none" w:sz="0" w:space="0" w:color="auto"/>
            <w:bottom w:val="none" w:sz="0" w:space="0" w:color="auto"/>
            <w:right w:val="none" w:sz="0" w:space="0" w:color="auto"/>
          </w:divBdr>
        </w:div>
        <w:div w:id="1163859081">
          <w:marLeft w:val="640"/>
          <w:marRight w:val="0"/>
          <w:marTop w:val="0"/>
          <w:marBottom w:val="0"/>
          <w:divBdr>
            <w:top w:val="none" w:sz="0" w:space="0" w:color="auto"/>
            <w:left w:val="none" w:sz="0" w:space="0" w:color="auto"/>
            <w:bottom w:val="none" w:sz="0" w:space="0" w:color="auto"/>
            <w:right w:val="none" w:sz="0" w:space="0" w:color="auto"/>
          </w:divBdr>
        </w:div>
        <w:div w:id="660348086">
          <w:marLeft w:val="640"/>
          <w:marRight w:val="0"/>
          <w:marTop w:val="0"/>
          <w:marBottom w:val="0"/>
          <w:divBdr>
            <w:top w:val="none" w:sz="0" w:space="0" w:color="auto"/>
            <w:left w:val="none" w:sz="0" w:space="0" w:color="auto"/>
            <w:bottom w:val="none" w:sz="0" w:space="0" w:color="auto"/>
            <w:right w:val="none" w:sz="0" w:space="0" w:color="auto"/>
          </w:divBdr>
        </w:div>
        <w:div w:id="1896624617">
          <w:marLeft w:val="640"/>
          <w:marRight w:val="0"/>
          <w:marTop w:val="0"/>
          <w:marBottom w:val="0"/>
          <w:divBdr>
            <w:top w:val="none" w:sz="0" w:space="0" w:color="auto"/>
            <w:left w:val="none" w:sz="0" w:space="0" w:color="auto"/>
            <w:bottom w:val="none" w:sz="0" w:space="0" w:color="auto"/>
            <w:right w:val="none" w:sz="0" w:space="0" w:color="auto"/>
          </w:divBdr>
        </w:div>
        <w:div w:id="1104183270">
          <w:marLeft w:val="640"/>
          <w:marRight w:val="0"/>
          <w:marTop w:val="0"/>
          <w:marBottom w:val="0"/>
          <w:divBdr>
            <w:top w:val="none" w:sz="0" w:space="0" w:color="auto"/>
            <w:left w:val="none" w:sz="0" w:space="0" w:color="auto"/>
            <w:bottom w:val="none" w:sz="0" w:space="0" w:color="auto"/>
            <w:right w:val="none" w:sz="0" w:space="0" w:color="auto"/>
          </w:divBdr>
        </w:div>
        <w:div w:id="1778406874">
          <w:marLeft w:val="640"/>
          <w:marRight w:val="0"/>
          <w:marTop w:val="0"/>
          <w:marBottom w:val="0"/>
          <w:divBdr>
            <w:top w:val="none" w:sz="0" w:space="0" w:color="auto"/>
            <w:left w:val="none" w:sz="0" w:space="0" w:color="auto"/>
            <w:bottom w:val="none" w:sz="0" w:space="0" w:color="auto"/>
            <w:right w:val="none" w:sz="0" w:space="0" w:color="auto"/>
          </w:divBdr>
        </w:div>
        <w:div w:id="1071468788">
          <w:marLeft w:val="640"/>
          <w:marRight w:val="0"/>
          <w:marTop w:val="0"/>
          <w:marBottom w:val="0"/>
          <w:divBdr>
            <w:top w:val="none" w:sz="0" w:space="0" w:color="auto"/>
            <w:left w:val="none" w:sz="0" w:space="0" w:color="auto"/>
            <w:bottom w:val="none" w:sz="0" w:space="0" w:color="auto"/>
            <w:right w:val="none" w:sz="0" w:space="0" w:color="auto"/>
          </w:divBdr>
        </w:div>
        <w:div w:id="1526286579">
          <w:marLeft w:val="640"/>
          <w:marRight w:val="0"/>
          <w:marTop w:val="0"/>
          <w:marBottom w:val="0"/>
          <w:divBdr>
            <w:top w:val="none" w:sz="0" w:space="0" w:color="auto"/>
            <w:left w:val="none" w:sz="0" w:space="0" w:color="auto"/>
            <w:bottom w:val="none" w:sz="0" w:space="0" w:color="auto"/>
            <w:right w:val="none" w:sz="0" w:space="0" w:color="auto"/>
          </w:divBdr>
        </w:div>
      </w:divsChild>
    </w:div>
    <w:div w:id="379864560">
      <w:bodyDiv w:val="1"/>
      <w:marLeft w:val="0"/>
      <w:marRight w:val="0"/>
      <w:marTop w:val="0"/>
      <w:marBottom w:val="0"/>
      <w:divBdr>
        <w:top w:val="none" w:sz="0" w:space="0" w:color="auto"/>
        <w:left w:val="none" w:sz="0" w:space="0" w:color="auto"/>
        <w:bottom w:val="none" w:sz="0" w:space="0" w:color="auto"/>
        <w:right w:val="none" w:sz="0" w:space="0" w:color="auto"/>
      </w:divBdr>
      <w:divsChild>
        <w:div w:id="1888564702">
          <w:marLeft w:val="640"/>
          <w:marRight w:val="0"/>
          <w:marTop w:val="0"/>
          <w:marBottom w:val="0"/>
          <w:divBdr>
            <w:top w:val="none" w:sz="0" w:space="0" w:color="auto"/>
            <w:left w:val="none" w:sz="0" w:space="0" w:color="auto"/>
            <w:bottom w:val="none" w:sz="0" w:space="0" w:color="auto"/>
            <w:right w:val="none" w:sz="0" w:space="0" w:color="auto"/>
          </w:divBdr>
        </w:div>
        <w:div w:id="218446855">
          <w:marLeft w:val="640"/>
          <w:marRight w:val="0"/>
          <w:marTop w:val="0"/>
          <w:marBottom w:val="0"/>
          <w:divBdr>
            <w:top w:val="none" w:sz="0" w:space="0" w:color="auto"/>
            <w:left w:val="none" w:sz="0" w:space="0" w:color="auto"/>
            <w:bottom w:val="none" w:sz="0" w:space="0" w:color="auto"/>
            <w:right w:val="none" w:sz="0" w:space="0" w:color="auto"/>
          </w:divBdr>
        </w:div>
        <w:div w:id="361052100">
          <w:marLeft w:val="640"/>
          <w:marRight w:val="0"/>
          <w:marTop w:val="0"/>
          <w:marBottom w:val="0"/>
          <w:divBdr>
            <w:top w:val="none" w:sz="0" w:space="0" w:color="auto"/>
            <w:left w:val="none" w:sz="0" w:space="0" w:color="auto"/>
            <w:bottom w:val="none" w:sz="0" w:space="0" w:color="auto"/>
            <w:right w:val="none" w:sz="0" w:space="0" w:color="auto"/>
          </w:divBdr>
        </w:div>
        <w:div w:id="3217592">
          <w:marLeft w:val="640"/>
          <w:marRight w:val="0"/>
          <w:marTop w:val="0"/>
          <w:marBottom w:val="0"/>
          <w:divBdr>
            <w:top w:val="none" w:sz="0" w:space="0" w:color="auto"/>
            <w:left w:val="none" w:sz="0" w:space="0" w:color="auto"/>
            <w:bottom w:val="none" w:sz="0" w:space="0" w:color="auto"/>
            <w:right w:val="none" w:sz="0" w:space="0" w:color="auto"/>
          </w:divBdr>
        </w:div>
        <w:div w:id="262344919">
          <w:marLeft w:val="640"/>
          <w:marRight w:val="0"/>
          <w:marTop w:val="0"/>
          <w:marBottom w:val="0"/>
          <w:divBdr>
            <w:top w:val="none" w:sz="0" w:space="0" w:color="auto"/>
            <w:left w:val="none" w:sz="0" w:space="0" w:color="auto"/>
            <w:bottom w:val="none" w:sz="0" w:space="0" w:color="auto"/>
            <w:right w:val="none" w:sz="0" w:space="0" w:color="auto"/>
          </w:divBdr>
        </w:div>
        <w:div w:id="1348368306">
          <w:marLeft w:val="640"/>
          <w:marRight w:val="0"/>
          <w:marTop w:val="0"/>
          <w:marBottom w:val="0"/>
          <w:divBdr>
            <w:top w:val="none" w:sz="0" w:space="0" w:color="auto"/>
            <w:left w:val="none" w:sz="0" w:space="0" w:color="auto"/>
            <w:bottom w:val="none" w:sz="0" w:space="0" w:color="auto"/>
            <w:right w:val="none" w:sz="0" w:space="0" w:color="auto"/>
          </w:divBdr>
        </w:div>
        <w:div w:id="864636317">
          <w:marLeft w:val="640"/>
          <w:marRight w:val="0"/>
          <w:marTop w:val="0"/>
          <w:marBottom w:val="0"/>
          <w:divBdr>
            <w:top w:val="none" w:sz="0" w:space="0" w:color="auto"/>
            <w:left w:val="none" w:sz="0" w:space="0" w:color="auto"/>
            <w:bottom w:val="none" w:sz="0" w:space="0" w:color="auto"/>
            <w:right w:val="none" w:sz="0" w:space="0" w:color="auto"/>
          </w:divBdr>
        </w:div>
        <w:div w:id="541332652">
          <w:marLeft w:val="640"/>
          <w:marRight w:val="0"/>
          <w:marTop w:val="0"/>
          <w:marBottom w:val="0"/>
          <w:divBdr>
            <w:top w:val="none" w:sz="0" w:space="0" w:color="auto"/>
            <w:left w:val="none" w:sz="0" w:space="0" w:color="auto"/>
            <w:bottom w:val="none" w:sz="0" w:space="0" w:color="auto"/>
            <w:right w:val="none" w:sz="0" w:space="0" w:color="auto"/>
          </w:divBdr>
        </w:div>
        <w:div w:id="702054001">
          <w:marLeft w:val="640"/>
          <w:marRight w:val="0"/>
          <w:marTop w:val="0"/>
          <w:marBottom w:val="0"/>
          <w:divBdr>
            <w:top w:val="none" w:sz="0" w:space="0" w:color="auto"/>
            <w:left w:val="none" w:sz="0" w:space="0" w:color="auto"/>
            <w:bottom w:val="none" w:sz="0" w:space="0" w:color="auto"/>
            <w:right w:val="none" w:sz="0" w:space="0" w:color="auto"/>
          </w:divBdr>
        </w:div>
        <w:div w:id="269748279">
          <w:marLeft w:val="640"/>
          <w:marRight w:val="0"/>
          <w:marTop w:val="0"/>
          <w:marBottom w:val="0"/>
          <w:divBdr>
            <w:top w:val="none" w:sz="0" w:space="0" w:color="auto"/>
            <w:left w:val="none" w:sz="0" w:space="0" w:color="auto"/>
            <w:bottom w:val="none" w:sz="0" w:space="0" w:color="auto"/>
            <w:right w:val="none" w:sz="0" w:space="0" w:color="auto"/>
          </w:divBdr>
        </w:div>
        <w:div w:id="56779879">
          <w:marLeft w:val="640"/>
          <w:marRight w:val="0"/>
          <w:marTop w:val="0"/>
          <w:marBottom w:val="0"/>
          <w:divBdr>
            <w:top w:val="none" w:sz="0" w:space="0" w:color="auto"/>
            <w:left w:val="none" w:sz="0" w:space="0" w:color="auto"/>
            <w:bottom w:val="none" w:sz="0" w:space="0" w:color="auto"/>
            <w:right w:val="none" w:sz="0" w:space="0" w:color="auto"/>
          </w:divBdr>
        </w:div>
        <w:div w:id="202375989">
          <w:marLeft w:val="640"/>
          <w:marRight w:val="0"/>
          <w:marTop w:val="0"/>
          <w:marBottom w:val="0"/>
          <w:divBdr>
            <w:top w:val="none" w:sz="0" w:space="0" w:color="auto"/>
            <w:left w:val="none" w:sz="0" w:space="0" w:color="auto"/>
            <w:bottom w:val="none" w:sz="0" w:space="0" w:color="auto"/>
            <w:right w:val="none" w:sz="0" w:space="0" w:color="auto"/>
          </w:divBdr>
        </w:div>
        <w:div w:id="1492332229">
          <w:marLeft w:val="640"/>
          <w:marRight w:val="0"/>
          <w:marTop w:val="0"/>
          <w:marBottom w:val="0"/>
          <w:divBdr>
            <w:top w:val="none" w:sz="0" w:space="0" w:color="auto"/>
            <w:left w:val="none" w:sz="0" w:space="0" w:color="auto"/>
            <w:bottom w:val="none" w:sz="0" w:space="0" w:color="auto"/>
            <w:right w:val="none" w:sz="0" w:space="0" w:color="auto"/>
          </w:divBdr>
        </w:div>
        <w:div w:id="915162768">
          <w:marLeft w:val="640"/>
          <w:marRight w:val="0"/>
          <w:marTop w:val="0"/>
          <w:marBottom w:val="0"/>
          <w:divBdr>
            <w:top w:val="none" w:sz="0" w:space="0" w:color="auto"/>
            <w:left w:val="none" w:sz="0" w:space="0" w:color="auto"/>
            <w:bottom w:val="none" w:sz="0" w:space="0" w:color="auto"/>
            <w:right w:val="none" w:sz="0" w:space="0" w:color="auto"/>
          </w:divBdr>
        </w:div>
        <w:div w:id="336005025">
          <w:marLeft w:val="640"/>
          <w:marRight w:val="0"/>
          <w:marTop w:val="0"/>
          <w:marBottom w:val="0"/>
          <w:divBdr>
            <w:top w:val="none" w:sz="0" w:space="0" w:color="auto"/>
            <w:left w:val="none" w:sz="0" w:space="0" w:color="auto"/>
            <w:bottom w:val="none" w:sz="0" w:space="0" w:color="auto"/>
            <w:right w:val="none" w:sz="0" w:space="0" w:color="auto"/>
          </w:divBdr>
        </w:div>
        <w:div w:id="1834179911">
          <w:marLeft w:val="640"/>
          <w:marRight w:val="0"/>
          <w:marTop w:val="0"/>
          <w:marBottom w:val="0"/>
          <w:divBdr>
            <w:top w:val="none" w:sz="0" w:space="0" w:color="auto"/>
            <w:left w:val="none" w:sz="0" w:space="0" w:color="auto"/>
            <w:bottom w:val="none" w:sz="0" w:space="0" w:color="auto"/>
            <w:right w:val="none" w:sz="0" w:space="0" w:color="auto"/>
          </w:divBdr>
        </w:div>
        <w:div w:id="1024288491">
          <w:marLeft w:val="640"/>
          <w:marRight w:val="0"/>
          <w:marTop w:val="0"/>
          <w:marBottom w:val="0"/>
          <w:divBdr>
            <w:top w:val="none" w:sz="0" w:space="0" w:color="auto"/>
            <w:left w:val="none" w:sz="0" w:space="0" w:color="auto"/>
            <w:bottom w:val="none" w:sz="0" w:space="0" w:color="auto"/>
            <w:right w:val="none" w:sz="0" w:space="0" w:color="auto"/>
          </w:divBdr>
        </w:div>
        <w:div w:id="1962953472">
          <w:marLeft w:val="640"/>
          <w:marRight w:val="0"/>
          <w:marTop w:val="0"/>
          <w:marBottom w:val="0"/>
          <w:divBdr>
            <w:top w:val="none" w:sz="0" w:space="0" w:color="auto"/>
            <w:left w:val="none" w:sz="0" w:space="0" w:color="auto"/>
            <w:bottom w:val="none" w:sz="0" w:space="0" w:color="auto"/>
            <w:right w:val="none" w:sz="0" w:space="0" w:color="auto"/>
          </w:divBdr>
        </w:div>
        <w:div w:id="932709156">
          <w:marLeft w:val="640"/>
          <w:marRight w:val="0"/>
          <w:marTop w:val="0"/>
          <w:marBottom w:val="0"/>
          <w:divBdr>
            <w:top w:val="none" w:sz="0" w:space="0" w:color="auto"/>
            <w:left w:val="none" w:sz="0" w:space="0" w:color="auto"/>
            <w:bottom w:val="none" w:sz="0" w:space="0" w:color="auto"/>
            <w:right w:val="none" w:sz="0" w:space="0" w:color="auto"/>
          </w:divBdr>
        </w:div>
        <w:div w:id="1339886630">
          <w:marLeft w:val="640"/>
          <w:marRight w:val="0"/>
          <w:marTop w:val="0"/>
          <w:marBottom w:val="0"/>
          <w:divBdr>
            <w:top w:val="none" w:sz="0" w:space="0" w:color="auto"/>
            <w:left w:val="none" w:sz="0" w:space="0" w:color="auto"/>
            <w:bottom w:val="none" w:sz="0" w:space="0" w:color="auto"/>
            <w:right w:val="none" w:sz="0" w:space="0" w:color="auto"/>
          </w:divBdr>
        </w:div>
        <w:div w:id="438110767">
          <w:marLeft w:val="640"/>
          <w:marRight w:val="0"/>
          <w:marTop w:val="0"/>
          <w:marBottom w:val="0"/>
          <w:divBdr>
            <w:top w:val="none" w:sz="0" w:space="0" w:color="auto"/>
            <w:left w:val="none" w:sz="0" w:space="0" w:color="auto"/>
            <w:bottom w:val="none" w:sz="0" w:space="0" w:color="auto"/>
            <w:right w:val="none" w:sz="0" w:space="0" w:color="auto"/>
          </w:divBdr>
        </w:div>
        <w:div w:id="577983920">
          <w:marLeft w:val="640"/>
          <w:marRight w:val="0"/>
          <w:marTop w:val="0"/>
          <w:marBottom w:val="0"/>
          <w:divBdr>
            <w:top w:val="none" w:sz="0" w:space="0" w:color="auto"/>
            <w:left w:val="none" w:sz="0" w:space="0" w:color="auto"/>
            <w:bottom w:val="none" w:sz="0" w:space="0" w:color="auto"/>
            <w:right w:val="none" w:sz="0" w:space="0" w:color="auto"/>
          </w:divBdr>
        </w:div>
        <w:div w:id="960916935">
          <w:marLeft w:val="640"/>
          <w:marRight w:val="0"/>
          <w:marTop w:val="0"/>
          <w:marBottom w:val="0"/>
          <w:divBdr>
            <w:top w:val="none" w:sz="0" w:space="0" w:color="auto"/>
            <w:left w:val="none" w:sz="0" w:space="0" w:color="auto"/>
            <w:bottom w:val="none" w:sz="0" w:space="0" w:color="auto"/>
            <w:right w:val="none" w:sz="0" w:space="0" w:color="auto"/>
          </w:divBdr>
        </w:div>
        <w:div w:id="754664216">
          <w:marLeft w:val="640"/>
          <w:marRight w:val="0"/>
          <w:marTop w:val="0"/>
          <w:marBottom w:val="0"/>
          <w:divBdr>
            <w:top w:val="none" w:sz="0" w:space="0" w:color="auto"/>
            <w:left w:val="none" w:sz="0" w:space="0" w:color="auto"/>
            <w:bottom w:val="none" w:sz="0" w:space="0" w:color="auto"/>
            <w:right w:val="none" w:sz="0" w:space="0" w:color="auto"/>
          </w:divBdr>
        </w:div>
        <w:div w:id="529680668">
          <w:marLeft w:val="640"/>
          <w:marRight w:val="0"/>
          <w:marTop w:val="0"/>
          <w:marBottom w:val="0"/>
          <w:divBdr>
            <w:top w:val="none" w:sz="0" w:space="0" w:color="auto"/>
            <w:left w:val="none" w:sz="0" w:space="0" w:color="auto"/>
            <w:bottom w:val="none" w:sz="0" w:space="0" w:color="auto"/>
            <w:right w:val="none" w:sz="0" w:space="0" w:color="auto"/>
          </w:divBdr>
        </w:div>
        <w:div w:id="521169310">
          <w:marLeft w:val="640"/>
          <w:marRight w:val="0"/>
          <w:marTop w:val="0"/>
          <w:marBottom w:val="0"/>
          <w:divBdr>
            <w:top w:val="none" w:sz="0" w:space="0" w:color="auto"/>
            <w:left w:val="none" w:sz="0" w:space="0" w:color="auto"/>
            <w:bottom w:val="none" w:sz="0" w:space="0" w:color="auto"/>
            <w:right w:val="none" w:sz="0" w:space="0" w:color="auto"/>
          </w:divBdr>
        </w:div>
        <w:div w:id="1317758607">
          <w:marLeft w:val="640"/>
          <w:marRight w:val="0"/>
          <w:marTop w:val="0"/>
          <w:marBottom w:val="0"/>
          <w:divBdr>
            <w:top w:val="none" w:sz="0" w:space="0" w:color="auto"/>
            <w:left w:val="none" w:sz="0" w:space="0" w:color="auto"/>
            <w:bottom w:val="none" w:sz="0" w:space="0" w:color="auto"/>
            <w:right w:val="none" w:sz="0" w:space="0" w:color="auto"/>
          </w:divBdr>
        </w:div>
        <w:div w:id="350377792">
          <w:marLeft w:val="640"/>
          <w:marRight w:val="0"/>
          <w:marTop w:val="0"/>
          <w:marBottom w:val="0"/>
          <w:divBdr>
            <w:top w:val="none" w:sz="0" w:space="0" w:color="auto"/>
            <w:left w:val="none" w:sz="0" w:space="0" w:color="auto"/>
            <w:bottom w:val="none" w:sz="0" w:space="0" w:color="auto"/>
            <w:right w:val="none" w:sz="0" w:space="0" w:color="auto"/>
          </w:divBdr>
        </w:div>
        <w:div w:id="467893363">
          <w:marLeft w:val="640"/>
          <w:marRight w:val="0"/>
          <w:marTop w:val="0"/>
          <w:marBottom w:val="0"/>
          <w:divBdr>
            <w:top w:val="none" w:sz="0" w:space="0" w:color="auto"/>
            <w:left w:val="none" w:sz="0" w:space="0" w:color="auto"/>
            <w:bottom w:val="none" w:sz="0" w:space="0" w:color="auto"/>
            <w:right w:val="none" w:sz="0" w:space="0" w:color="auto"/>
          </w:divBdr>
        </w:div>
        <w:div w:id="720251798">
          <w:marLeft w:val="640"/>
          <w:marRight w:val="0"/>
          <w:marTop w:val="0"/>
          <w:marBottom w:val="0"/>
          <w:divBdr>
            <w:top w:val="none" w:sz="0" w:space="0" w:color="auto"/>
            <w:left w:val="none" w:sz="0" w:space="0" w:color="auto"/>
            <w:bottom w:val="none" w:sz="0" w:space="0" w:color="auto"/>
            <w:right w:val="none" w:sz="0" w:space="0" w:color="auto"/>
          </w:divBdr>
        </w:div>
        <w:div w:id="179437795">
          <w:marLeft w:val="640"/>
          <w:marRight w:val="0"/>
          <w:marTop w:val="0"/>
          <w:marBottom w:val="0"/>
          <w:divBdr>
            <w:top w:val="none" w:sz="0" w:space="0" w:color="auto"/>
            <w:left w:val="none" w:sz="0" w:space="0" w:color="auto"/>
            <w:bottom w:val="none" w:sz="0" w:space="0" w:color="auto"/>
            <w:right w:val="none" w:sz="0" w:space="0" w:color="auto"/>
          </w:divBdr>
        </w:div>
        <w:div w:id="49577501">
          <w:marLeft w:val="640"/>
          <w:marRight w:val="0"/>
          <w:marTop w:val="0"/>
          <w:marBottom w:val="0"/>
          <w:divBdr>
            <w:top w:val="none" w:sz="0" w:space="0" w:color="auto"/>
            <w:left w:val="none" w:sz="0" w:space="0" w:color="auto"/>
            <w:bottom w:val="none" w:sz="0" w:space="0" w:color="auto"/>
            <w:right w:val="none" w:sz="0" w:space="0" w:color="auto"/>
          </w:divBdr>
        </w:div>
        <w:div w:id="586308061">
          <w:marLeft w:val="640"/>
          <w:marRight w:val="0"/>
          <w:marTop w:val="0"/>
          <w:marBottom w:val="0"/>
          <w:divBdr>
            <w:top w:val="none" w:sz="0" w:space="0" w:color="auto"/>
            <w:left w:val="none" w:sz="0" w:space="0" w:color="auto"/>
            <w:bottom w:val="none" w:sz="0" w:space="0" w:color="auto"/>
            <w:right w:val="none" w:sz="0" w:space="0" w:color="auto"/>
          </w:divBdr>
        </w:div>
        <w:div w:id="1320186616">
          <w:marLeft w:val="640"/>
          <w:marRight w:val="0"/>
          <w:marTop w:val="0"/>
          <w:marBottom w:val="0"/>
          <w:divBdr>
            <w:top w:val="none" w:sz="0" w:space="0" w:color="auto"/>
            <w:left w:val="none" w:sz="0" w:space="0" w:color="auto"/>
            <w:bottom w:val="none" w:sz="0" w:space="0" w:color="auto"/>
            <w:right w:val="none" w:sz="0" w:space="0" w:color="auto"/>
          </w:divBdr>
        </w:div>
        <w:div w:id="10881887">
          <w:marLeft w:val="640"/>
          <w:marRight w:val="0"/>
          <w:marTop w:val="0"/>
          <w:marBottom w:val="0"/>
          <w:divBdr>
            <w:top w:val="none" w:sz="0" w:space="0" w:color="auto"/>
            <w:left w:val="none" w:sz="0" w:space="0" w:color="auto"/>
            <w:bottom w:val="none" w:sz="0" w:space="0" w:color="auto"/>
            <w:right w:val="none" w:sz="0" w:space="0" w:color="auto"/>
          </w:divBdr>
        </w:div>
        <w:div w:id="457378411">
          <w:marLeft w:val="640"/>
          <w:marRight w:val="0"/>
          <w:marTop w:val="0"/>
          <w:marBottom w:val="0"/>
          <w:divBdr>
            <w:top w:val="none" w:sz="0" w:space="0" w:color="auto"/>
            <w:left w:val="none" w:sz="0" w:space="0" w:color="auto"/>
            <w:bottom w:val="none" w:sz="0" w:space="0" w:color="auto"/>
            <w:right w:val="none" w:sz="0" w:space="0" w:color="auto"/>
          </w:divBdr>
        </w:div>
        <w:div w:id="1800294570">
          <w:marLeft w:val="640"/>
          <w:marRight w:val="0"/>
          <w:marTop w:val="0"/>
          <w:marBottom w:val="0"/>
          <w:divBdr>
            <w:top w:val="none" w:sz="0" w:space="0" w:color="auto"/>
            <w:left w:val="none" w:sz="0" w:space="0" w:color="auto"/>
            <w:bottom w:val="none" w:sz="0" w:space="0" w:color="auto"/>
            <w:right w:val="none" w:sz="0" w:space="0" w:color="auto"/>
          </w:divBdr>
        </w:div>
        <w:div w:id="879704149">
          <w:marLeft w:val="640"/>
          <w:marRight w:val="0"/>
          <w:marTop w:val="0"/>
          <w:marBottom w:val="0"/>
          <w:divBdr>
            <w:top w:val="none" w:sz="0" w:space="0" w:color="auto"/>
            <w:left w:val="none" w:sz="0" w:space="0" w:color="auto"/>
            <w:bottom w:val="none" w:sz="0" w:space="0" w:color="auto"/>
            <w:right w:val="none" w:sz="0" w:space="0" w:color="auto"/>
          </w:divBdr>
        </w:div>
        <w:div w:id="1305313196">
          <w:marLeft w:val="640"/>
          <w:marRight w:val="0"/>
          <w:marTop w:val="0"/>
          <w:marBottom w:val="0"/>
          <w:divBdr>
            <w:top w:val="none" w:sz="0" w:space="0" w:color="auto"/>
            <w:left w:val="none" w:sz="0" w:space="0" w:color="auto"/>
            <w:bottom w:val="none" w:sz="0" w:space="0" w:color="auto"/>
            <w:right w:val="none" w:sz="0" w:space="0" w:color="auto"/>
          </w:divBdr>
        </w:div>
        <w:div w:id="1181772757">
          <w:marLeft w:val="640"/>
          <w:marRight w:val="0"/>
          <w:marTop w:val="0"/>
          <w:marBottom w:val="0"/>
          <w:divBdr>
            <w:top w:val="none" w:sz="0" w:space="0" w:color="auto"/>
            <w:left w:val="none" w:sz="0" w:space="0" w:color="auto"/>
            <w:bottom w:val="none" w:sz="0" w:space="0" w:color="auto"/>
            <w:right w:val="none" w:sz="0" w:space="0" w:color="auto"/>
          </w:divBdr>
        </w:div>
        <w:div w:id="1913198375">
          <w:marLeft w:val="640"/>
          <w:marRight w:val="0"/>
          <w:marTop w:val="0"/>
          <w:marBottom w:val="0"/>
          <w:divBdr>
            <w:top w:val="none" w:sz="0" w:space="0" w:color="auto"/>
            <w:left w:val="none" w:sz="0" w:space="0" w:color="auto"/>
            <w:bottom w:val="none" w:sz="0" w:space="0" w:color="auto"/>
            <w:right w:val="none" w:sz="0" w:space="0" w:color="auto"/>
          </w:divBdr>
        </w:div>
        <w:div w:id="799609754">
          <w:marLeft w:val="640"/>
          <w:marRight w:val="0"/>
          <w:marTop w:val="0"/>
          <w:marBottom w:val="0"/>
          <w:divBdr>
            <w:top w:val="none" w:sz="0" w:space="0" w:color="auto"/>
            <w:left w:val="none" w:sz="0" w:space="0" w:color="auto"/>
            <w:bottom w:val="none" w:sz="0" w:space="0" w:color="auto"/>
            <w:right w:val="none" w:sz="0" w:space="0" w:color="auto"/>
          </w:divBdr>
        </w:div>
        <w:div w:id="1903057008">
          <w:marLeft w:val="640"/>
          <w:marRight w:val="0"/>
          <w:marTop w:val="0"/>
          <w:marBottom w:val="0"/>
          <w:divBdr>
            <w:top w:val="none" w:sz="0" w:space="0" w:color="auto"/>
            <w:left w:val="none" w:sz="0" w:space="0" w:color="auto"/>
            <w:bottom w:val="none" w:sz="0" w:space="0" w:color="auto"/>
            <w:right w:val="none" w:sz="0" w:space="0" w:color="auto"/>
          </w:divBdr>
        </w:div>
        <w:div w:id="1629388117">
          <w:marLeft w:val="640"/>
          <w:marRight w:val="0"/>
          <w:marTop w:val="0"/>
          <w:marBottom w:val="0"/>
          <w:divBdr>
            <w:top w:val="none" w:sz="0" w:space="0" w:color="auto"/>
            <w:left w:val="none" w:sz="0" w:space="0" w:color="auto"/>
            <w:bottom w:val="none" w:sz="0" w:space="0" w:color="auto"/>
            <w:right w:val="none" w:sz="0" w:space="0" w:color="auto"/>
          </w:divBdr>
        </w:div>
        <w:div w:id="2137331911">
          <w:marLeft w:val="640"/>
          <w:marRight w:val="0"/>
          <w:marTop w:val="0"/>
          <w:marBottom w:val="0"/>
          <w:divBdr>
            <w:top w:val="none" w:sz="0" w:space="0" w:color="auto"/>
            <w:left w:val="none" w:sz="0" w:space="0" w:color="auto"/>
            <w:bottom w:val="none" w:sz="0" w:space="0" w:color="auto"/>
            <w:right w:val="none" w:sz="0" w:space="0" w:color="auto"/>
          </w:divBdr>
        </w:div>
        <w:div w:id="256644136">
          <w:marLeft w:val="640"/>
          <w:marRight w:val="0"/>
          <w:marTop w:val="0"/>
          <w:marBottom w:val="0"/>
          <w:divBdr>
            <w:top w:val="none" w:sz="0" w:space="0" w:color="auto"/>
            <w:left w:val="none" w:sz="0" w:space="0" w:color="auto"/>
            <w:bottom w:val="none" w:sz="0" w:space="0" w:color="auto"/>
            <w:right w:val="none" w:sz="0" w:space="0" w:color="auto"/>
          </w:divBdr>
        </w:div>
        <w:div w:id="2071536060">
          <w:marLeft w:val="640"/>
          <w:marRight w:val="0"/>
          <w:marTop w:val="0"/>
          <w:marBottom w:val="0"/>
          <w:divBdr>
            <w:top w:val="none" w:sz="0" w:space="0" w:color="auto"/>
            <w:left w:val="none" w:sz="0" w:space="0" w:color="auto"/>
            <w:bottom w:val="none" w:sz="0" w:space="0" w:color="auto"/>
            <w:right w:val="none" w:sz="0" w:space="0" w:color="auto"/>
          </w:divBdr>
        </w:div>
        <w:div w:id="917598032">
          <w:marLeft w:val="640"/>
          <w:marRight w:val="0"/>
          <w:marTop w:val="0"/>
          <w:marBottom w:val="0"/>
          <w:divBdr>
            <w:top w:val="none" w:sz="0" w:space="0" w:color="auto"/>
            <w:left w:val="none" w:sz="0" w:space="0" w:color="auto"/>
            <w:bottom w:val="none" w:sz="0" w:space="0" w:color="auto"/>
            <w:right w:val="none" w:sz="0" w:space="0" w:color="auto"/>
          </w:divBdr>
        </w:div>
        <w:div w:id="1948921957">
          <w:marLeft w:val="640"/>
          <w:marRight w:val="0"/>
          <w:marTop w:val="0"/>
          <w:marBottom w:val="0"/>
          <w:divBdr>
            <w:top w:val="none" w:sz="0" w:space="0" w:color="auto"/>
            <w:left w:val="none" w:sz="0" w:space="0" w:color="auto"/>
            <w:bottom w:val="none" w:sz="0" w:space="0" w:color="auto"/>
            <w:right w:val="none" w:sz="0" w:space="0" w:color="auto"/>
          </w:divBdr>
        </w:div>
        <w:div w:id="532617374">
          <w:marLeft w:val="640"/>
          <w:marRight w:val="0"/>
          <w:marTop w:val="0"/>
          <w:marBottom w:val="0"/>
          <w:divBdr>
            <w:top w:val="none" w:sz="0" w:space="0" w:color="auto"/>
            <w:left w:val="none" w:sz="0" w:space="0" w:color="auto"/>
            <w:bottom w:val="none" w:sz="0" w:space="0" w:color="auto"/>
            <w:right w:val="none" w:sz="0" w:space="0" w:color="auto"/>
          </w:divBdr>
        </w:div>
        <w:div w:id="402337362">
          <w:marLeft w:val="640"/>
          <w:marRight w:val="0"/>
          <w:marTop w:val="0"/>
          <w:marBottom w:val="0"/>
          <w:divBdr>
            <w:top w:val="none" w:sz="0" w:space="0" w:color="auto"/>
            <w:left w:val="none" w:sz="0" w:space="0" w:color="auto"/>
            <w:bottom w:val="none" w:sz="0" w:space="0" w:color="auto"/>
            <w:right w:val="none" w:sz="0" w:space="0" w:color="auto"/>
          </w:divBdr>
        </w:div>
        <w:div w:id="563640992">
          <w:marLeft w:val="640"/>
          <w:marRight w:val="0"/>
          <w:marTop w:val="0"/>
          <w:marBottom w:val="0"/>
          <w:divBdr>
            <w:top w:val="none" w:sz="0" w:space="0" w:color="auto"/>
            <w:left w:val="none" w:sz="0" w:space="0" w:color="auto"/>
            <w:bottom w:val="none" w:sz="0" w:space="0" w:color="auto"/>
            <w:right w:val="none" w:sz="0" w:space="0" w:color="auto"/>
          </w:divBdr>
        </w:div>
        <w:div w:id="1712732457">
          <w:marLeft w:val="640"/>
          <w:marRight w:val="0"/>
          <w:marTop w:val="0"/>
          <w:marBottom w:val="0"/>
          <w:divBdr>
            <w:top w:val="none" w:sz="0" w:space="0" w:color="auto"/>
            <w:left w:val="none" w:sz="0" w:space="0" w:color="auto"/>
            <w:bottom w:val="none" w:sz="0" w:space="0" w:color="auto"/>
            <w:right w:val="none" w:sz="0" w:space="0" w:color="auto"/>
          </w:divBdr>
        </w:div>
      </w:divsChild>
    </w:div>
    <w:div w:id="385299204">
      <w:bodyDiv w:val="1"/>
      <w:marLeft w:val="0"/>
      <w:marRight w:val="0"/>
      <w:marTop w:val="0"/>
      <w:marBottom w:val="0"/>
      <w:divBdr>
        <w:top w:val="none" w:sz="0" w:space="0" w:color="auto"/>
        <w:left w:val="none" w:sz="0" w:space="0" w:color="auto"/>
        <w:bottom w:val="none" w:sz="0" w:space="0" w:color="auto"/>
        <w:right w:val="none" w:sz="0" w:space="0" w:color="auto"/>
      </w:divBdr>
      <w:divsChild>
        <w:div w:id="1175610575">
          <w:marLeft w:val="640"/>
          <w:marRight w:val="0"/>
          <w:marTop w:val="0"/>
          <w:marBottom w:val="0"/>
          <w:divBdr>
            <w:top w:val="none" w:sz="0" w:space="0" w:color="auto"/>
            <w:left w:val="none" w:sz="0" w:space="0" w:color="auto"/>
            <w:bottom w:val="none" w:sz="0" w:space="0" w:color="auto"/>
            <w:right w:val="none" w:sz="0" w:space="0" w:color="auto"/>
          </w:divBdr>
        </w:div>
        <w:div w:id="490492010">
          <w:marLeft w:val="640"/>
          <w:marRight w:val="0"/>
          <w:marTop w:val="0"/>
          <w:marBottom w:val="0"/>
          <w:divBdr>
            <w:top w:val="none" w:sz="0" w:space="0" w:color="auto"/>
            <w:left w:val="none" w:sz="0" w:space="0" w:color="auto"/>
            <w:bottom w:val="none" w:sz="0" w:space="0" w:color="auto"/>
            <w:right w:val="none" w:sz="0" w:space="0" w:color="auto"/>
          </w:divBdr>
        </w:div>
        <w:div w:id="747968820">
          <w:marLeft w:val="640"/>
          <w:marRight w:val="0"/>
          <w:marTop w:val="0"/>
          <w:marBottom w:val="0"/>
          <w:divBdr>
            <w:top w:val="none" w:sz="0" w:space="0" w:color="auto"/>
            <w:left w:val="none" w:sz="0" w:space="0" w:color="auto"/>
            <w:bottom w:val="none" w:sz="0" w:space="0" w:color="auto"/>
            <w:right w:val="none" w:sz="0" w:space="0" w:color="auto"/>
          </w:divBdr>
        </w:div>
        <w:div w:id="1336683635">
          <w:marLeft w:val="640"/>
          <w:marRight w:val="0"/>
          <w:marTop w:val="0"/>
          <w:marBottom w:val="0"/>
          <w:divBdr>
            <w:top w:val="none" w:sz="0" w:space="0" w:color="auto"/>
            <w:left w:val="none" w:sz="0" w:space="0" w:color="auto"/>
            <w:bottom w:val="none" w:sz="0" w:space="0" w:color="auto"/>
            <w:right w:val="none" w:sz="0" w:space="0" w:color="auto"/>
          </w:divBdr>
        </w:div>
        <w:div w:id="271520484">
          <w:marLeft w:val="640"/>
          <w:marRight w:val="0"/>
          <w:marTop w:val="0"/>
          <w:marBottom w:val="0"/>
          <w:divBdr>
            <w:top w:val="none" w:sz="0" w:space="0" w:color="auto"/>
            <w:left w:val="none" w:sz="0" w:space="0" w:color="auto"/>
            <w:bottom w:val="none" w:sz="0" w:space="0" w:color="auto"/>
            <w:right w:val="none" w:sz="0" w:space="0" w:color="auto"/>
          </w:divBdr>
        </w:div>
        <w:div w:id="2040666618">
          <w:marLeft w:val="640"/>
          <w:marRight w:val="0"/>
          <w:marTop w:val="0"/>
          <w:marBottom w:val="0"/>
          <w:divBdr>
            <w:top w:val="none" w:sz="0" w:space="0" w:color="auto"/>
            <w:left w:val="none" w:sz="0" w:space="0" w:color="auto"/>
            <w:bottom w:val="none" w:sz="0" w:space="0" w:color="auto"/>
            <w:right w:val="none" w:sz="0" w:space="0" w:color="auto"/>
          </w:divBdr>
        </w:div>
        <w:div w:id="272907460">
          <w:marLeft w:val="640"/>
          <w:marRight w:val="0"/>
          <w:marTop w:val="0"/>
          <w:marBottom w:val="0"/>
          <w:divBdr>
            <w:top w:val="none" w:sz="0" w:space="0" w:color="auto"/>
            <w:left w:val="none" w:sz="0" w:space="0" w:color="auto"/>
            <w:bottom w:val="none" w:sz="0" w:space="0" w:color="auto"/>
            <w:right w:val="none" w:sz="0" w:space="0" w:color="auto"/>
          </w:divBdr>
        </w:div>
        <w:div w:id="964390617">
          <w:marLeft w:val="640"/>
          <w:marRight w:val="0"/>
          <w:marTop w:val="0"/>
          <w:marBottom w:val="0"/>
          <w:divBdr>
            <w:top w:val="none" w:sz="0" w:space="0" w:color="auto"/>
            <w:left w:val="none" w:sz="0" w:space="0" w:color="auto"/>
            <w:bottom w:val="none" w:sz="0" w:space="0" w:color="auto"/>
            <w:right w:val="none" w:sz="0" w:space="0" w:color="auto"/>
          </w:divBdr>
        </w:div>
        <w:div w:id="1290285354">
          <w:marLeft w:val="640"/>
          <w:marRight w:val="0"/>
          <w:marTop w:val="0"/>
          <w:marBottom w:val="0"/>
          <w:divBdr>
            <w:top w:val="none" w:sz="0" w:space="0" w:color="auto"/>
            <w:left w:val="none" w:sz="0" w:space="0" w:color="auto"/>
            <w:bottom w:val="none" w:sz="0" w:space="0" w:color="auto"/>
            <w:right w:val="none" w:sz="0" w:space="0" w:color="auto"/>
          </w:divBdr>
        </w:div>
        <w:div w:id="927883499">
          <w:marLeft w:val="640"/>
          <w:marRight w:val="0"/>
          <w:marTop w:val="0"/>
          <w:marBottom w:val="0"/>
          <w:divBdr>
            <w:top w:val="none" w:sz="0" w:space="0" w:color="auto"/>
            <w:left w:val="none" w:sz="0" w:space="0" w:color="auto"/>
            <w:bottom w:val="none" w:sz="0" w:space="0" w:color="auto"/>
            <w:right w:val="none" w:sz="0" w:space="0" w:color="auto"/>
          </w:divBdr>
        </w:div>
        <w:div w:id="482505190">
          <w:marLeft w:val="640"/>
          <w:marRight w:val="0"/>
          <w:marTop w:val="0"/>
          <w:marBottom w:val="0"/>
          <w:divBdr>
            <w:top w:val="none" w:sz="0" w:space="0" w:color="auto"/>
            <w:left w:val="none" w:sz="0" w:space="0" w:color="auto"/>
            <w:bottom w:val="none" w:sz="0" w:space="0" w:color="auto"/>
            <w:right w:val="none" w:sz="0" w:space="0" w:color="auto"/>
          </w:divBdr>
        </w:div>
        <w:div w:id="846287999">
          <w:marLeft w:val="640"/>
          <w:marRight w:val="0"/>
          <w:marTop w:val="0"/>
          <w:marBottom w:val="0"/>
          <w:divBdr>
            <w:top w:val="none" w:sz="0" w:space="0" w:color="auto"/>
            <w:left w:val="none" w:sz="0" w:space="0" w:color="auto"/>
            <w:bottom w:val="none" w:sz="0" w:space="0" w:color="auto"/>
            <w:right w:val="none" w:sz="0" w:space="0" w:color="auto"/>
          </w:divBdr>
        </w:div>
        <w:div w:id="1344091959">
          <w:marLeft w:val="640"/>
          <w:marRight w:val="0"/>
          <w:marTop w:val="0"/>
          <w:marBottom w:val="0"/>
          <w:divBdr>
            <w:top w:val="none" w:sz="0" w:space="0" w:color="auto"/>
            <w:left w:val="none" w:sz="0" w:space="0" w:color="auto"/>
            <w:bottom w:val="none" w:sz="0" w:space="0" w:color="auto"/>
            <w:right w:val="none" w:sz="0" w:space="0" w:color="auto"/>
          </w:divBdr>
        </w:div>
        <w:div w:id="745306276">
          <w:marLeft w:val="640"/>
          <w:marRight w:val="0"/>
          <w:marTop w:val="0"/>
          <w:marBottom w:val="0"/>
          <w:divBdr>
            <w:top w:val="none" w:sz="0" w:space="0" w:color="auto"/>
            <w:left w:val="none" w:sz="0" w:space="0" w:color="auto"/>
            <w:bottom w:val="none" w:sz="0" w:space="0" w:color="auto"/>
            <w:right w:val="none" w:sz="0" w:space="0" w:color="auto"/>
          </w:divBdr>
        </w:div>
        <w:div w:id="1993555968">
          <w:marLeft w:val="640"/>
          <w:marRight w:val="0"/>
          <w:marTop w:val="0"/>
          <w:marBottom w:val="0"/>
          <w:divBdr>
            <w:top w:val="none" w:sz="0" w:space="0" w:color="auto"/>
            <w:left w:val="none" w:sz="0" w:space="0" w:color="auto"/>
            <w:bottom w:val="none" w:sz="0" w:space="0" w:color="auto"/>
            <w:right w:val="none" w:sz="0" w:space="0" w:color="auto"/>
          </w:divBdr>
        </w:div>
        <w:div w:id="1666277703">
          <w:marLeft w:val="640"/>
          <w:marRight w:val="0"/>
          <w:marTop w:val="0"/>
          <w:marBottom w:val="0"/>
          <w:divBdr>
            <w:top w:val="none" w:sz="0" w:space="0" w:color="auto"/>
            <w:left w:val="none" w:sz="0" w:space="0" w:color="auto"/>
            <w:bottom w:val="none" w:sz="0" w:space="0" w:color="auto"/>
            <w:right w:val="none" w:sz="0" w:space="0" w:color="auto"/>
          </w:divBdr>
        </w:div>
        <w:div w:id="1892184955">
          <w:marLeft w:val="640"/>
          <w:marRight w:val="0"/>
          <w:marTop w:val="0"/>
          <w:marBottom w:val="0"/>
          <w:divBdr>
            <w:top w:val="none" w:sz="0" w:space="0" w:color="auto"/>
            <w:left w:val="none" w:sz="0" w:space="0" w:color="auto"/>
            <w:bottom w:val="none" w:sz="0" w:space="0" w:color="auto"/>
            <w:right w:val="none" w:sz="0" w:space="0" w:color="auto"/>
          </w:divBdr>
        </w:div>
        <w:div w:id="1296331163">
          <w:marLeft w:val="640"/>
          <w:marRight w:val="0"/>
          <w:marTop w:val="0"/>
          <w:marBottom w:val="0"/>
          <w:divBdr>
            <w:top w:val="none" w:sz="0" w:space="0" w:color="auto"/>
            <w:left w:val="none" w:sz="0" w:space="0" w:color="auto"/>
            <w:bottom w:val="none" w:sz="0" w:space="0" w:color="auto"/>
            <w:right w:val="none" w:sz="0" w:space="0" w:color="auto"/>
          </w:divBdr>
        </w:div>
        <w:div w:id="329143252">
          <w:marLeft w:val="640"/>
          <w:marRight w:val="0"/>
          <w:marTop w:val="0"/>
          <w:marBottom w:val="0"/>
          <w:divBdr>
            <w:top w:val="none" w:sz="0" w:space="0" w:color="auto"/>
            <w:left w:val="none" w:sz="0" w:space="0" w:color="auto"/>
            <w:bottom w:val="none" w:sz="0" w:space="0" w:color="auto"/>
            <w:right w:val="none" w:sz="0" w:space="0" w:color="auto"/>
          </w:divBdr>
        </w:div>
        <w:div w:id="1370106066">
          <w:marLeft w:val="640"/>
          <w:marRight w:val="0"/>
          <w:marTop w:val="0"/>
          <w:marBottom w:val="0"/>
          <w:divBdr>
            <w:top w:val="none" w:sz="0" w:space="0" w:color="auto"/>
            <w:left w:val="none" w:sz="0" w:space="0" w:color="auto"/>
            <w:bottom w:val="none" w:sz="0" w:space="0" w:color="auto"/>
            <w:right w:val="none" w:sz="0" w:space="0" w:color="auto"/>
          </w:divBdr>
        </w:div>
        <w:div w:id="224220641">
          <w:marLeft w:val="640"/>
          <w:marRight w:val="0"/>
          <w:marTop w:val="0"/>
          <w:marBottom w:val="0"/>
          <w:divBdr>
            <w:top w:val="none" w:sz="0" w:space="0" w:color="auto"/>
            <w:left w:val="none" w:sz="0" w:space="0" w:color="auto"/>
            <w:bottom w:val="none" w:sz="0" w:space="0" w:color="auto"/>
            <w:right w:val="none" w:sz="0" w:space="0" w:color="auto"/>
          </w:divBdr>
        </w:div>
        <w:div w:id="1775443712">
          <w:marLeft w:val="640"/>
          <w:marRight w:val="0"/>
          <w:marTop w:val="0"/>
          <w:marBottom w:val="0"/>
          <w:divBdr>
            <w:top w:val="none" w:sz="0" w:space="0" w:color="auto"/>
            <w:left w:val="none" w:sz="0" w:space="0" w:color="auto"/>
            <w:bottom w:val="none" w:sz="0" w:space="0" w:color="auto"/>
            <w:right w:val="none" w:sz="0" w:space="0" w:color="auto"/>
          </w:divBdr>
        </w:div>
        <w:div w:id="1047098882">
          <w:marLeft w:val="640"/>
          <w:marRight w:val="0"/>
          <w:marTop w:val="0"/>
          <w:marBottom w:val="0"/>
          <w:divBdr>
            <w:top w:val="none" w:sz="0" w:space="0" w:color="auto"/>
            <w:left w:val="none" w:sz="0" w:space="0" w:color="auto"/>
            <w:bottom w:val="none" w:sz="0" w:space="0" w:color="auto"/>
            <w:right w:val="none" w:sz="0" w:space="0" w:color="auto"/>
          </w:divBdr>
        </w:div>
        <w:div w:id="269046328">
          <w:marLeft w:val="640"/>
          <w:marRight w:val="0"/>
          <w:marTop w:val="0"/>
          <w:marBottom w:val="0"/>
          <w:divBdr>
            <w:top w:val="none" w:sz="0" w:space="0" w:color="auto"/>
            <w:left w:val="none" w:sz="0" w:space="0" w:color="auto"/>
            <w:bottom w:val="none" w:sz="0" w:space="0" w:color="auto"/>
            <w:right w:val="none" w:sz="0" w:space="0" w:color="auto"/>
          </w:divBdr>
        </w:div>
        <w:div w:id="2055805930">
          <w:marLeft w:val="640"/>
          <w:marRight w:val="0"/>
          <w:marTop w:val="0"/>
          <w:marBottom w:val="0"/>
          <w:divBdr>
            <w:top w:val="none" w:sz="0" w:space="0" w:color="auto"/>
            <w:left w:val="none" w:sz="0" w:space="0" w:color="auto"/>
            <w:bottom w:val="none" w:sz="0" w:space="0" w:color="auto"/>
            <w:right w:val="none" w:sz="0" w:space="0" w:color="auto"/>
          </w:divBdr>
        </w:div>
        <w:div w:id="1438673430">
          <w:marLeft w:val="640"/>
          <w:marRight w:val="0"/>
          <w:marTop w:val="0"/>
          <w:marBottom w:val="0"/>
          <w:divBdr>
            <w:top w:val="none" w:sz="0" w:space="0" w:color="auto"/>
            <w:left w:val="none" w:sz="0" w:space="0" w:color="auto"/>
            <w:bottom w:val="none" w:sz="0" w:space="0" w:color="auto"/>
            <w:right w:val="none" w:sz="0" w:space="0" w:color="auto"/>
          </w:divBdr>
        </w:div>
        <w:div w:id="1478497438">
          <w:marLeft w:val="640"/>
          <w:marRight w:val="0"/>
          <w:marTop w:val="0"/>
          <w:marBottom w:val="0"/>
          <w:divBdr>
            <w:top w:val="none" w:sz="0" w:space="0" w:color="auto"/>
            <w:left w:val="none" w:sz="0" w:space="0" w:color="auto"/>
            <w:bottom w:val="none" w:sz="0" w:space="0" w:color="auto"/>
            <w:right w:val="none" w:sz="0" w:space="0" w:color="auto"/>
          </w:divBdr>
        </w:div>
        <w:div w:id="1671328105">
          <w:marLeft w:val="640"/>
          <w:marRight w:val="0"/>
          <w:marTop w:val="0"/>
          <w:marBottom w:val="0"/>
          <w:divBdr>
            <w:top w:val="none" w:sz="0" w:space="0" w:color="auto"/>
            <w:left w:val="none" w:sz="0" w:space="0" w:color="auto"/>
            <w:bottom w:val="none" w:sz="0" w:space="0" w:color="auto"/>
            <w:right w:val="none" w:sz="0" w:space="0" w:color="auto"/>
          </w:divBdr>
        </w:div>
        <w:div w:id="1613705596">
          <w:marLeft w:val="640"/>
          <w:marRight w:val="0"/>
          <w:marTop w:val="0"/>
          <w:marBottom w:val="0"/>
          <w:divBdr>
            <w:top w:val="none" w:sz="0" w:space="0" w:color="auto"/>
            <w:left w:val="none" w:sz="0" w:space="0" w:color="auto"/>
            <w:bottom w:val="none" w:sz="0" w:space="0" w:color="auto"/>
            <w:right w:val="none" w:sz="0" w:space="0" w:color="auto"/>
          </w:divBdr>
        </w:div>
        <w:div w:id="1448156022">
          <w:marLeft w:val="640"/>
          <w:marRight w:val="0"/>
          <w:marTop w:val="0"/>
          <w:marBottom w:val="0"/>
          <w:divBdr>
            <w:top w:val="none" w:sz="0" w:space="0" w:color="auto"/>
            <w:left w:val="none" w:sz="0" w:space="0" w:color="auto"/>
            <w:bottom w:val="none" w:sz="0" w:space="0" w:color="auto"/>
            <w:right w:val="none" w:sz="0" w:space="0" w:color="auto"/>
          </w:divBdr>
        </w:div>
        <w:div w:id="292251289">
          <w:marLeft w:val="640"/>
          <w:marRight w:val="0"/>
          <w:marTop w:val="0"/>
          <w:marBottom w:val="0"/>
          <w:divBdr>
            <w:top w:val="none" w:sz="0" w:space="0" w:color="auto"/>
            <w:left w:val="none" w:sz="0" w:space="0" w:color="auto"/>
            <w:bottom w:val="none" w:sz="0" w:space="0" w:color="auto"/>
            <w:right w:val="none" w:sz="0" w:space="0" w:color="auto"/>
          </w:divBdr>
        </w:div>
        <w:div w:id="351498506">
          <w:marLeft w:val="640"/>
          <w:marRight w:val="0"/>
          <w:marTop w:val="0"/>
          <w:marBottom w:val="0"/>
          <w:divBdr>
            <w:top w:val="none" w:sz="0" w:space="0" w:color="auto"/>
            <w:left w:val="none" w:sz="0" w:space="0" w:color="auto"/>
            <w:bottom w:val="none" w:sz="0" w:space="0" w:color="auto"/>
            <w:right w:val="none" w:sz="0" w:space="0" w:color="auto"/>
          </w:divBdr>
        </w:div>
        <w:div w:id="1699575702">
          <w:marLeft w:val="640"/>
          <w:marRight w:val="0"/>
          <w:marTop w:val="0"/>
          <w:marBottom w:val="0"/>
          <w:divBdr>
            <w:top w:val="none" w:sz="0" w:space="0" w:color="auto"/>
            <w:left w:val="none" w:sz="0" w:space="0" w:color="auto"/>
            <w:bottom w:val="none" w:sz="0" w:space="0" w:color="auto"/>
            <w:right w:val="none" w:sz="0" w:space="0" w:color="auto"/>
          </w:divBdr>
        </w:div>
        <w:div w:id="1496452753">
          <w:marLeft w:val="640"/>
          <w:marRight w:val="0"/>
          <w:marTop w:val="0"/>
          <w:marBottom w:val="0"/>
          <w:divBdr>
            <w:top w:val="none" w:sz="0" w:space="0" w:color="auto"/>
            <w:left w:val="none" w:sz="0" w:space="0" w:color="auto"/>
            <w:bottom w:val="none" w:sz="0" w:space="0" w:color="auto"/>
            <w:right w:val="none" w:sz="0" w:space="0" w:color="auto"/>
          </w:divBdr>
        </w:div>
        <w:div w:id="471482856">
          <w:marLeft w:val="640"/>
          <w:marRight w:val="0"/>
          <w:marTop w:val="0"/>
          <w:marBottom w:val="0"/>
          <w:divBdr>
            <w:top w:val="none" w:sz="0" w:space="0" w:color="auto"/>
            <w:left w:val="none" w:sz="0" w:space="0" w:color="auto"/>
            <w:bottom w:val="none" w:sz="0" w:space="0" w:color="auto"/>
            <w:right w:val="none" w:sz="0" w:space="0" w:color="auto"/>
          </w:divBdr>
        </w:div>
        <w:div w:id="1358238035">
          <w:marLeft w:val="640"/>
          <w:marRight w:val="0"/>
          <w:marTop w:val="0"/>
          <w:marBottom w:val="0"/>
          <w:divBdr>
            <w:top w:val="none" w:sz="0" w:space="0" w:color="auto"/>
            <w:left w:val="none" w:sz="0" w:space="0" w:color="auto"/>
            <w:bottom w:val="none" w:sz="0" w:space="0" w:color="auto"/>
            <w:right w:val="none" w:sz="0" w:space="0" w:color="auto"/>
          </w:divBdr>
        </w:div>
        <w:div w:id="1345548755">
          <w:marLeft w:val="640"/>
          <w:marRight w:val="0"/>
          <w:marTop w:val="0"/>
          <w:marBottom w:val="0"/>
          <w:divBdr>
            <w:top w:val="none" w:sz="0" w:space="0" w:color="auto"/>
            <w:left w:val="none" w:sz="0" w:space="0" w:color="auto"/>
            <w:bottom w:val="none" w:sz="0" w:space="0" w:color="auto"/>
            <w:right w:val="none" w:sz="0" w:space="0" w:color="auto"/>
          </w:divBdr>
        </w:div>
        <w:div w:id="865828176">
          <w:marLeft w:val="640"/>
          <w:marRight w:val="0"/>
          <w:marTop w:val="0"/>
          <w:marBottom w:val="0"/>
          <w:divBdr>
            <w:top w:val="none" w:sz="0" w:space="0" w:color="auto"/>
            <w:left w:val="none" w:sz="0" w:space="0" w:color="auto"/>
            <w:bottom w:val="none" w:sz="0" w:space="0" w:color="auto"/>
            <w:right w:val="none" w:sz="0" w:space="0" w:color="auto"/>
          </w:divBdr>
        </w:div>
        <w:div w:id="1184634774">
          <w:marLeft w:val="640"/>
          <w:marRight w:val="0"/>
          <w:marTop w:val="0"/>
          <w:marBottom w:val="0"/>
          <w:divBdr>
            <w:top w:val="none" w:sz="0" w:space="0" w:color="auto"/>
            <w:left w:val="none" w:sz="0" w:space="0" w:color="auto"/>
            <w:bottom w:val="none" w:sz="0" w:space="0" w:color="auto"/>
            <w:right w:val="none" w:sz="0" w:space="0" w:color="auto"/>
          </w:divBdr>
        </w:div>
        <w:div w:id="1952516378">
          <w:marLeft w:val="640"/>
          <w:marRight w:val="0"/>
          <w:marTop w:val="0"/>
          <w:marBottom w:val="0"/>
          <w:divBdr>
            <w:top w:val="none" w:sz="0" w:space="0" w:color="auto"/>
            <w:left w:val="none" w:sz="0" w:space="0" w:color="auto"/>
            <w:bottom w:val="none" w:sz="0" w:space="0" w:color="auto"/>
            <w:right w:val="none" w:sz="0" w:space="0" w:color="auto"/>
          </w:divBdr>
        </w:div>
        <w:div w:id="1335449632">
          <w:marLeft w:val="640"/>
          <w:marRight w:val="0"/>
          <w:marTop w:val="0"/>
          <w:marBottom w:val="0"/>
          <w:divBdr>
            <w:top w:val="none" w:sz="0" w:space="0" w:color="auto"/>
            <w:left w:val="none" w:sz="0" w:space="0" w:color="auto"/>
            <w:bottom w:val="none" w:sz="0" w:space="0" w:color="auto"/>
            <w:right w:val="none" w:sz="0" w:space="0" w:color="auto"/>
          </w:divBdr>
        </w:div>
        <w:div w:id="1019507123">
          <w:marLeft w:val="640"/>
          <w:marRight w:val="0"/>
          <w:marTop w:val="0"/>
          <w:marBottom w:val="0"/>
          <w:divBdr>
            <w:top w:val="none" w:sz="0" w:space="0" w:color="auto"/>
            <w:left w:val="none" w:sz="0" w:space="0" w:color="auto"/>
            <w:bottom w:val="none" w:sz="0" w:space="0" w:color="auto"/>
            <w:right w:val="none" w:sz="0" w:space="0" w:color="auto"/>
          </w:divBdr>
        </w:div>
        <w:div w:id="1705714819">
          <w:marLeft w:val="640"/>
          <w:marRight w:val="0"/>
          <w:marTop w:val="0"/>
          <w:marBottom w:val="0"/>
          <w:divBdr>
            <w:top w:val="none" w:sz="0" w:space="0" w:color="auto"/>
            <w:left w:val="none" w:sz="0" w:space="0" w:color="auto"/>
            <w:bottom w:val="none" w:sz="0" w:space="0" w:color="auto"/>
            <w:right w:val="none" w:sz="0" w:space="0" w:color="auto"/>
          </w:divBdr>
        </w:div>
        <w:div w:id="1986080006">
          <w:marLeft w:val="640"/>
          <w:marRight w:val="0"/>
          <w:marTop w:val="0"/>
          <w:marBottom w:val="0"/>
          <w:divBdr>
            <w:top w:val="none" w:sz="0" w:space="0" w:color="auto"/>
            <w:left w:val="none" w:sz="0" w:space="0" w:color="auto"/>
            <w:bottom w:val="none" w:sz="0" w:space="0" w:color="auto"/>
            <w:right w:val="none" w:sz="0" w:space="0" w:color="auto"/>
          </w:divBdr>
        </w:div>
        <w:div w:id="1606494246">
          <w:marLeft w:val="640"/>
          <w:marRight w:val="0"/>
          <w:marTop w:val="0"/>
          <w:marBottom w:val="0"/>
          <w:divBdr>
            <w:top w:val="none" w:sz="0" w:space="0" w:color="auto"/>
            <w:left w:val="none" w:sz="0" w:space="0" w:color="auto"/>
            <w:bottom w:val="none" w:sz="0" w:space="0" w:color="auto"/>
            <w:right w:val="none" w:sz="0" w:space="0" w:color="auto"/>
          </w:divBdr>
        </w:div>
        <w:div w:id="1865707559">
          <w:marLeft w:val="640"/>
          <w:marRight w:val="0"/>
          <w:marTop w:val="0"/>
          <w:marBottom w:val="0"/>
          <w:divBdr>
            <w:top w:val="none" w:sz="0" w:space="0" w:color="auto"/>
            <w:left w:val="none" w:sz="0" w:space="0" w:color="auto"/>
            <w:bottom w:val="none" w:sz="0" w:space="0" w:color="auto"/>
            <w:right w:val="none" w:sz="0" w:space="0" w:color="auto"/>
          </w:divBdr>
        </w:div>
        <w:div w:id="1175531873">
          <w:marLeft w:val="640"/>
          <w:marRight w:val="0"/>
          <w:marTop w:val="0"/>
          <w:marBottom w:val="0"/>
          <w:divBdr>
            <w:top w:val="none" w:sz="0" w:space="0" w:color="auto"/>
            <w:left w:val="none" w:sz="0" w:space="0" w:color="auto"/>
            <w:bottom w:val="none" w:sz="0" w:space="0" w:color="auto"/>
            <w:right w:val="none" w:sz="0" w:space="0" w:color="auto"/>
          </w:divBdr>
        </w:div>
        <w:div w:id="1319924515">
          <w:marLeft w:val="640"/>
          <w:marRight w:val="0"/>
          <w:marTop w:val="0"/>
          <w:marBottom w:val="0"/>
          <w:divBdr>
            <w:top w:val="none" w:sz="0" w:space="0" w:color="auto"/>
            <w:left w:val="none" w:sz="0" w:space="0" w:color="auto"/>
            <w:bottom w:val="none" w:sz="0" w:space="0" w:color="auto"/>
            <w:right w:val="none" w:sz="0" w:space="0" w:color="auto"/>
          </w:divBdr>
        </w:div>
        <w:div w:id="1063988495">
          <w:marLeft w:val="640"/>
          <w:marRight w:val="0"/>
          <w:marTop w:val="0"/>
          <w:marBottom w:val="0"/>
          <w:divBdr>
            <w:top w:val="none" w:sz="0" w:space="0" w:color="auto"/>
            <w:left w:val="none" w:sz="0" w:space="0" w:color="auto"/>
            <w:bottom w:val="none" w:sz="0" w:space="0" w:color="auto"/>
            <w:right w:val="none" w:sz="0" w:space="0" w:color="auto"/>
          </w:divBdr>
        </w:div>
        <w:div w:id="2021589555">
          <w:marLeft w:val="640"/>
          <w:marRight w:val="0"/>
          <w:marTop w:val="0"/>
          <w:marBottom w:val="0"/>
          <w:divBdr>
            <w:top w:val="none" w:sz="0" w:space="0" w:color="auto"/>
            <w:left w:val="none" w:sz="0" w:space="0" w:color="auto"/>
            <w:bottom w:val="none" w:sz="0" w:space="0" w:color="auto"/>
            <w:right w:val="none" w:sz="0" w:space="0" w:color="auto"/>
          </w:divBdr>
        </w:div>
        <w:div w:id="381909664">
          <w:marLeft w:val="640"/>
          <w:marRight w:val="0"/>
          <w:marTop w:val="0"/>
          <w:marBottom w:val="0"/>
          <w:divBdr>
            <w:top w:val="none" w:sz="0" w:space="0" w:color="auto"/>
            <w:left w:val="none" w:sz="0" w:space="0" w:color="auto"/>
            <w:bottom w:val="none" w:sz="0" w:space="0" w:color="auto"/>
            <w:right w:val="none" w:sz="0" w:space="0" w:color="auto"/>
          </w:divBdr>
        </w:div>
        <w:div w:id="464154617">
          <w:marLeft w:val="640"/>
          <w:marRight w:val="0"/>
          <w:marTop w:val="0"/>
          <w:marBottom w:val="0"/>
          <w:divBdr>
            <w:top w:val="none" w:sz="0" w:space="0" w:color="auto"/>
            <w:left w:val="none" w:sz="0" w:space="0" w:color="auto"/>
            <w:bottom w:val="none" w:sz="0" w:space="0" w:color="auto"/>
            <w:right w:val="none" w:sz="0" w:space="0" w:color="auto"/>
          </w:divBdr>
        </w:div>
        <w:div w:id="1513375643">
          <w:marLeft w:val="640"/>
          <w:marRight w:val="0"/>
          <w:marTop w:val="0"/>
          <w:marBottom w:val="0"/>
          <w:divBdr>
            <w:top w:val="none" w:sz="0" w:space="0" w:color="auto"/>
            <w:left w:val="none" w:sz="0" w:space="0" w:color="auto"/>
            <w:bottom w:val="none" w:sz="0" w:space="0" w:color="auto"/>
            <w:right w:val="none" w:sz="0" w:space="0" w:color="auto"/>
          </w:divBdr>
        </w:div>
      </w:divsChild>
    </w:div>
    <w:div w:id="397166557">
      <w:bodyDiv w:val="1"/>
      <w:marLeft w:val="0"/>
      <w:marRight w:val="0"/>
      <w:marTop w:val="0"/>
      <w:marBottom w:val="0"/>
      <w:divBdr>
        <w:top w:val="none" w:sz="0" w:space="0" w:color="auto"/>
        <w:left w:val="none" w:sz="0" w:space="0" w:color="auto"/>
        <w:bottom w:val="none" w:sz="0" w:space="0" w:color="auto"/>
        <w:right w:val="none" w:sz="0" w:space="0" w:color="auto"/>
      </w:divBdr>
      <w:divsChild>
        <w:div w:id="164781256">
          <w:marLeft w:val="640"/>
          <w:marRight w:val="0"/>
          <w:marTop w:val="0"/>
          <w:marBottom w:val="0"/>
          <w:divBdr>
            <w:top w:val="none" w:sz="0" w:space="0" w:color="auto"/>
            <w:left w:val="none" w:sz="0" w:space="0" w:color="auto"/>
            <w:bottom w:val="none" w:sz="0" w:space="0" w:color="auto"/>
            <w:right w:val="none" w:sz="0" w:space="0" w:color="auto"/>
          </w:divBdr>
        </w:div>
        <w:div w:id="961228802">
          <w:marLeft w:val="640"/>
          <w:marRight w:val="0"/>
          <w:marTop w:val="0"/>
          <w:marBottom w:val="0"/>
          <w:divBdr>
            <w:top w:val="none" w:sz="0" w:space="0" w:color="auto"/>
            <w:left w:val="none" w:sz="0" w:space="0" w:color="auto"/>
            <w:bottom w:val="none" w:sz="0" w:space="0" w:color="auto"/>
            <w:right w:val="none" w:sz="0" w:space="0" w:color="auto"/>
          </w:divBdr>
        </w:div>
        <w:div w:id="1997954325">
          <w:marLeft w:val="640"/>
          <w:marRight w:val="0"/>
          <w:marTop w:val="0"/>
          <w:marBottom w:val="0"/>
          <w:divBdr>
            <w:top w:val="none" w:sz="0" w:space="0" w:color="auto"/>
            <w:left w:val="none" w:sz="0" w:space="0" w:color="auto"/>
            <w:bottom w:val="none" w:sz="0" w:space="0" w:color="auto"/>
            <w:right w:val="none" w:sz="0" w:space="0" w:color="auto"/>
          </w:divBdr>
        </w:div>
        <w:div w:id="1820882849">
          <w:marLeft w:val="640"/>
          <w:marRight w:val="0"/>
          <w:marTop w:val="0"/>
          <w:marBottom w:val="0"/>
          <w:divBdr>
            <w:top w:val="none" w:sz="0" w:space="0" w:color="auto"/>
            <w:left w:val="none" w:sz="0" w:space="0" w:color="auto"/>
            <w:bottom w:val="none" w:sz="0" w:space="0" w:color="auto"/>
            <w:right w:val="none" w:sz="0" w:space="0" w:color="auto"/>
          </w:divBdr>
        </w:div>
        <w:div w:id="178088579">
          <w:marLeft w:val="640"/>
          <w:marRight w:val="0"/>
          <w:marTop w:val="0"/>
          <w:marBottom w:val="0"/>
          <w:divBdr>
            <w:top w:val="none" w:sz="0" w:space="0" w:color="auto"/>
            <w:left w:val="none" w:sz="0" w:space="0" w:color="auto"/>
            <w:bottom w:val="none" w:sz="0" w:space="0" w:color="auto"/>
            <w:right w:val="none" w:sz="0" w:space="0" w:color="auto"/>
          </w:divBdr>
        </w:div>
        <w:div w:id="2011132107">
          <w:marLeft w:val="640"/>
          <w:marRight w:val="0"/>
          <w:marTop w:val="0"/>
          <w:marBottom w:val="0"/>
          <w:divBdr>
            <w:top w:val="none" w:sz="0" w:space="0" w:color="auto"/>
            <w:left w:val="none" w:sz="0" w:space="0" w:color="auto"/>
            <w:bottom w:val="none" w:sz="0" w:space="0" w:color="auto"/>
            <w:right w:val="none" w:sz="0" w:space="0" w:color="auto"/>
          </w:divBdr>
        </w:div>
        <w:div w:id="922028405">
          <w:marLeft w:val="640"/>
          <w:marRight w:val="0"/>
          <w:marTop w:val="0"/>
          <w:marBottom w:val="0"/>
          <w:divBdr>
            <w:top w:val="none" w:sz="0" w:space="0" w:color="auto"/>
            <w:left w:val="none" w:sz="0" w:space="0" w:color="auto"/>
            <w:bottom w:val="none" w:sz="0" w:space="0" w:color="auto"/>
            <w:right w:val="none" w:sz="0" w:space="0" w:color="auto"/>
          </w:divBdr>
        </w:div>
        <w:div w:id="1271013878">
          <w:marLeft w:val="640"/>
          <w:marRight w:val="0"/>
          <w:marTop w:val="0"/>
          <w:marBottom w:val="0"/>
          <w:divBdr>
            <w:top w:val="none" w:sz="0" w:space="0" w:color="auto"/>
            <w:left w:val="none" w:sz="0" w:space="0" w:color="auto"/>
            <w:bottom w:val="none" w:sz="0" w:space="0" w:color="auto"/>
            <w:right w:val="none" w:sz="0" w:space="0" w:color="auto"/>
          </w:divBdr>
        </w:div>
        <w:div w:id="908659706">
          <w:marLeft w:val="640"/>
          <w:marRight w:val="0"/>
          <w:marTop w:val="0"/>
          <w:marBottom w:val="0"/>
          <w:divBdr>
            <w:top w:val="none" w:sz="0" w:space="0" w:color="auto"/>
            <w:left w:val="none" w:sz="0" w:space="0" w:color="auto"/>
            <w:bottom w:val="none" w:sz="0" w:space="0" w:color="auto"/>
            <w:right w:val="none" w:sz="0" w:space="0" w:color="auto"/>
          </w:divBdr>
        </w:div>
        <w:div w:id="2050913618">
          <w:marLeft w:val="640"/>
          <w:marRight w:val="0"/>
          <w:marTop w:val="0"/>
          <w:marBottom w:val="0"/>
          <w:divBdr>
            <w:top w:val="none" w:sz="0" w:space="0" w:color="auto"/>
            <w:left w:val="none" w:sz="0" w:space="0" w:color="auto"/>
            <w:bottom w:val="none" w:sz="0" w:space="0" w:color="auto"/>
            <w:right w:val="none" w:sz="0" w:space="0" w:color="auto"/>
          </w:divBdr>
        </w:div>
        <w:div w:id="1559246401">
          <w:marLeft w:val="640"/>
          <w:marRight w:val="0"/>
          <w:marTop w:val="0"/>
          <w:marBottom w:val="0"/>
          <w:divBdr>
            <w:top w:val="none" w:sz="0" w:space="0" w:color="auto"/>
            <w:left w:val="none" w:sz="0" w:space="0" w:color="auto"/>
            <w:bottom w:val="none" w:sz="0" w:space="0" w:color="auto"/>
            <w:right w:val="none" w:sz="0" w:space="0" w:color="auto"/>
          </w:divBdr>
        </w:div>
        <w:div w:id="1102798066">
          <w:marLeft w:val="640"/>
          <w:marRight w:val="0"/>
          <w:marTop w:val="0"/>
          <w:marBottom w:val="0"/>
          <w:divBdr>
            <w:top w:val="none" w:sz="0" w:space="0" w:color="auto"/>
            <w:left w:val="none" w:sz="0" w:space="0" w:color="auto"/>
            <w:bottom w:val="none" w:sz="0" w:space="0" w:color="auto"/>
            <w:right w:val="none" w:sz="0" w:space="0" w:color="auto"/>
          </w:divBdr>
        </w:div>
        <w:div w:id="793672537">
          <w:marLeft w:val="640"/>
          <w:marRight w:val="0"/>
          <w:marTop w:val="0"/>
          <w:marBottom w:val="0"/>
          <w:divBdr>
            <w:top w:val="none" w:sz="0" w:space="0" w:color="auto"/>
            <w:left w:val="none" w:sz="0" w:space="0" w:color="auto"/>
            <w:bottom w:val="none" w:sz="0" w:space="0" w:color="auto"/>
            <w:right w:val="none" w:sz="0" w:space="0" w:color="auto"/>
          </w:divBdr>
        </w:div>
        <w:div w:id="929703122">
          <w:marLeft w:val="640"/>
          <w:marRight w:val="0"/>
          <w:marTop w:val="0"/>
          <w:marBottom w:val="0"/>
          <w:divBdr>
            <w:top w:val="none" w:sz="0" w:space="0" w:color="auto"/>
            <w:left w:val="none" w:sz="0" w:space="0" w:color="auto"/>
            <w:bottom w:val="none" w:sz="0" w:space="0" w:color="auto"/>
            <w:right w:val="none" w:sz="0" w:space="0" w:color="auto"/>
          </w:divBdr>
        </w:div>
        <w:div w:id="126092042">
          <w:marLeft w:val="640"/>
          <w:marRight w:val="0"/>
          <w:marTop w:val="0"/>
          <w:marBottom w:val="0"/>
          <w:divBdr>
            <w:top w:val="none" w:sz="0" w:space="0" w:color="auto"/>
            <w:left w:val="none" w:sz="0" w:space="0" w:color="auto"/>
            <w:bottom w:val="none" w:sz="0" w:space="0" w:color="auto"/>
            <w:right w:val="none" w:sz="0" w:space="0" w:color="auto"/>
          </w:divBdr>
        </w:div>
        <w:div w:id="298650629">
          <w:marLeft w:val="640"/>
          <w:marRight w:val="0"/>
          <w:marTop w:val="0"/>
          <w:marBottom w:val="0"/>
          <w:divBdr>
            <w:top w:val="none" w:sz="0" w:space="0" w:color="auto"/>
            <w:left w:val="none" w:sz="0" w:space="0" w:color="auto"/>
            <w:bottom w:val="none" w:sz="0" w:space="0" w:color="auto"/>
            <w:right w:val="none" w:sz="0" w:space="0" w:color="auto"/>
          </w:divBdr>
        </w:div>
        <w:div w:id="293683718">
          <w:marLeft w:val="640"/>
          <w:marRight w:val="0"/>
          <w:marTop w:val="0"/>
          <w:marBottom w:val="0"/>
          <w:divBdr>
            <w:top w:val="none" w:sz="0" w:space="0" w:color="auto"/>
            <w:left w:val="none" w:sz="0" w:space="0" w:color="auto"/>
            <w:bottom w:val="none" w:sz="0" w:space="0" w:color="auto"/>
            <w:right w:val="none" w:sz="0" w:space="0" w:color="auto"/>
          </w:divBdr>
        </w:div>
        <w:div w:id="910193055">
          <w:marLeft w:val="640"/>
          <w:marRight w:val="0"/>
          <w:marTop w:val="0"/>
          <w:marBottom w:val="0"/>
          <w:divBdr>
            <w:top w:val="none" w:sz="0" w:space="0" w:color="auto"/>
            <w:left w:val="none" w:sz="0" w:space="0" w:color="auto"/>
            <w:bottom w:val="none" w:sz="0" w:space="0" w:color="auto"/>
            <w:right w:val="none" w:sz="0" w:space="0" w:color="auto"/>
          </w:divBdr>
        </w:div>
        <w:div w:id="1759712667">
          <w:marLeft w:val="640"/>
          <w:marRight w:val="0"/>
          <w:marTop w:val="0"/>
          <w:marBottom w:val="0"/>
          <w:divBdr>
            <w:top w:val="none" w:sz="0" w:space="0" w:color="auto"/>
            <w:left w:val="none" w:sz="0" w:space="0" w:color="auto"/>
            <w:bottom w:val="none" w:sz="0" w:space="0" w:color="auto"/>
            <w:right w:val="none" w:sz="0" w:space="0" w:color="auto"/>
          </w:divBdr>
        </w:div>
        <w:div w:id="489251450">
          <w:marLeft w:val="640"/>
          <w:marRight w:val="0"/>
          <w:marTop w:val="0"/>
          <w:marBottom w:val="0"/>
          <w:divBdr>
            <w:top w:val="none" w:sz="0" w:space="0" w:color="auto"/>
            <w:left w:val="none" w:sz="0" w:space="0" w:color="auto"/>
            <w:bottom w:val="none" w:sz="0" w:space="0" w:color="auto"/>
            <w:right w:val="none" w:sz="0" w:space="0" w:color="auto"/>
          </w:divBdr>
        </w:div>
        <w:div w:id="1560747786">
          <w:marLeft w:val="640"/>
          <w:marRight w:val="0"/>
          <w:marTop w:val="0"/>
          <w:marBottom w:val="0"/>
          <w:divBdr>
            <w:top w:val="none" w:sz="0" w:space="0" w:color="auto"/>
            <w:left w:val="none" w:sz="0" w:space="0" w:color="auto"/>
            <w:bottom w:val="none" w:sz="0" w:space="0" w:color="auto"/>
            <w:right w:val="none" w:sz="0" w:space="0" w:color="auto"/>
          </w:divBdr>
        </w:div>
        <w:div w:id="1966814539">
          <w:marLeft w:val="640"/>
          <w:marRight w:val="0"/>
          <w:marTop w:val="0"/>
          <w:marBottom w:val="0"/>
          <w:divBdr>
            <w:top w:val="none" w:sz="0" w:space="0" w:color="auto"/>
            <w:left w:val="none" w:sz="0" w:space="0" w:color="auto"/>
            <w:bottom w:val="none" w:sz="0" w:space="0" w:color="auto"/>
            <w:right w:val="none" w:sz="0" w:space="0" w:color="auto"/>
          </w:divBdr>
        </w:div>
        <w:div w:id="1621958341">
          <w:marLeft w:val="640"/>
          <w:marRight w:val="0"/>
          <w:marTop w:val="0"/>
          <w:marBottom w:val="0"/>
          <w:divBdr>
            <w:top w:val="none" w:sz="0" w:space="0" w:color="auto"/>
            <w:left w:val="none" w:sz="0" w:space="0" w:color="auto"/>
            <w:bottom w:val="none" w:sz="0" w:space="0" w:color="auto"/>
            <w:right w:val="none" w:sz="0" w:space="0" w:color="auto"/>
          </w:divBdr>
        </w:div>
        <w:div w:id="494539730">
          <w:marLeft w:val="640"/>
          <w:marRight w:val="0"/>
          <w:marTop w:val="0"/>
          <w:marBottom w:val="0"/>
          <w:divBdr>
            <w:top w:val="none" w:sz="0" w:space="0" w:color="auto"/>
            <w:left w:val="none" w:sz="0" w:space="0" w:color="auto"/>
            <w:bottom w:val="none" w:sz="0" w:space="0" w:color="auto"/>
            <w:right w:val="none" w:sz="0" w:space="0" w:color="auto"/>
          </w:divBdr>
        </w:div>
      </w:divsChild>
    </w:div>
    <w:div w:id="402145066">
      <w:bodyDiv w:val="1"/>
      <w:marLeft w:val="0"/>
      <w:marRight w:val="0"/>
      <w:marTop w:val="0"/>
      <w:marBottom w:val="0"/>
      <w:divBdr>
        <w:top w:val="none" w:sz="0" w:space="0" w:color="auto"/>
        <w:left w:val="none" w:sz="0" w:space="0" w:color="auto"/>
        <w:bottom w:val="none" w:sz="0" w:space="0" w:color="auto"/>
        <w:right w:val="none" w:sz="0" w:space="0" w:color="auto"/>
      </w:divBdr>
      <w:divsChild>
        <w:div w:id="1904096230">
          <w:marLeft w:val="640"/>
          <w:marRight w:val="0"/>
          <w:marTop w:val="0"/>
          <w:marBottom w:val="0"/>
          <w:divBdr>
            <w:top w:val="none" w:sz="0" w:space="0" w:color="auto"/>
            <w:left w:val="none" w:sz="0" w:space="0" w:color="auto"/>
            <w:bottom w:val="none" w:sz="0" w:space="0" w:color="auto"/>
            <w:right w:val="none" w:sz="0" w:space="0" w:color="auto"/>
          </w:divBdr>
        </w:div>
        <w:div w:id="1515534734">
          <w:marLeft w:val="640"/>
          <w:marRight w:val="0"/>
          <w:marTop w:val="0"/>
          <w:marBottom w:val="0"/>
          <w:divBdr>
            <w:top w:val="none" w:sz="0" w:space="0" w:color="auto"/>
            <w:left w:val="none" w:sz="0" w:space="0" w:color="auto"/>
            <w:bottom w:val="none" w:sz="0" w:space="0" w:color="auto"/>
            <w:right w:val="none" w:sz="0" w:space="0" w:color="auto"/>
          </w:divBdr>
        </w:div>
        <w:div w:id="1012410826">
          <w:marLeft w:val="640"/>
          <w:marRight w:val="0"/>
          <w:marTop w:val="0"/>
          <w:marBottom w:val="0"/>
          <w:divBdr>
            <w:top w:val="none" w:sz="0" w:space="0" w:color="auto"/>
            <w:left w:val="none" w:sz="0" w:space="0" w:color="auto"/>
            <w:bottom w:val="none" w:sz="0" w:space="0" w:color="auto"/>
            <w:right w:val="none" w:sz="0" w:space="0" w:color="auto"/>
          </w:divBdr>
        </w:div>
        <w:div w:id="1649675010">
          <w:marLeft w:val="640"/>
          <w:marRight w:val="0"/>
          <w:marTop w:val="0"/>
          <w:marBottom w:val="0"/>
          <w:divBdr>
            <w:top w:val="none" w:sz="0" w:space="0" w:color="auto"/>
            <w:left w:val="none" w:sz="0" w:space="0" w:color="auto"/>
            <w:bottom w:val="none" w:sz="0" w:space="0" w:color="auto"/>
            <w:right w:val="none" w:sz="0" w:space="0" w:color="auto"/>
          </w:divBdr>
        </w:div>
        <w:div w:id="860171437">
          <w:marLeft w:val="640"/>
          <w:marRight w:val="0"/>
          <w:marTop w:val="0"/>
          <w:marBottom w:val="0"/>
          <w:divBdr>
            <w:top w:val="none" w:sz="0" w:space="0" w:color="auto"/>
            <w:left w:val="none" w:sz="0" w:space="0" w:color="auto"/>
            <w:bottom w:val="none" w:sz="0" w:space="0" w:color="auto"/>
            <w:right w:val="none" w:sz="0" w:space="0" w:color="auto"/>
          </w:divBdr>
        </w:div>
        <w:div w:id="74787901">
          <w:marLeft w:val="640"/>
          <w:marRight w:val="0"/>
          <w:marTop w:val="0"/>
          <w:marBottom w:val="0"/>
          <w:divBdr>
            <w:top w:val="none" w:sz="0" w:space="0" w:color="auto"/>
            <w:left w:val="none" w:sz="0" w:space="0" w:color="auto"/>
            <w:bottom w:val="none" w:sz="0" w:space="0" w:color="auto"/>
            <w:right w:val="none" w:sz="0" w:space="0" w:color="auto"/>
          </w:divBdr>
        </w:div>
        <w:div w:id="1814060199">
          <w:marLeft w:val="640"/>
          <w:marRight w:val="0"/>
          <w:marTop w:val="0"/>
          <w:marBottom w:val="0"/>
          <w:divBdr>
            <w:top w:val="none" w:sz="0" w:space="0" w:color="auto"/>
            <w:left w:val="none" w:sz="0" w:space="0" w:color="auto"/>
            <w:bottom w:val="none" w:sz="0" w:space="0" w:color="auto"/>
            <w:right w:val="none" w:sz="0" w:space="0" w:color="auto"/>
          </w:divBdr>
        </w:div>
        <w:div w:id="743264716">
          <w:marLeft w:val="640"/>
          <w:marRight w:val="0"/>
          <w:marTop w:val="0"/>
          <w:marBottom w:val="0"/>
          <w:divBdr>
            <w:top w:val="none" w:sz="0" w:space="0" w:color="auto"/>
            <w:left w:val="none" w:sz="0" w:space="0" w:color="auto"/>
            <w:bottom w:val="none" w:sz="0" w:space="0" w:color="auto"/>
            <w:right w:val="none" w:sz="0" w:space="0" w:color="auto"/>
          </w:divBdr>
        </w:div>
        <w:div w:id="1745446887">
          <w:marLeft w:val="640"/>
          <w:marRight w:val="0"/>
          <w:marTop w:val="0"/>
          <w:marBottom w:val="0"/>
          <w:divBdr>
            <w:top w:val="none" w:sz="0" w:space="0" w:color="auto"/>
            <w:left w:val="none" w:sz="0" w:space="0" w:color="auto"/>
            <w:bottom w:val="none" w:sz="0" w:space="0" w:color="auto"/>
            <w:right w:val="none" w:sz="0" w:space="0" w:color="auto"/>
          </w:divBdr>
        </w:div>
        <w:div w:id="138037765">
          <w:marLeft w:val="640"/>
          <w:marRight w:val="0"/>
          <w:marTop w:val="0"/>
          <w:marBottom w:val="0"/>
          <w:divBdr>
            <w:top w:val="none" w:sz="0" w:space="0" w:color="auto"/>
            <w:left w:val="none" w:sz="0" w:space="0" w:color="auto"/>
            <w:bottom w:val="none" w:sz="0" w:space="0" w:color="auto"/>
            <w:right w:val="none" w:sz="0" w:space="0" w:color="auto"/>
          </w:divBdr>
        </w:div>
        <w:div w:id="1274359222">
          <w:marLeft w:val="640"/>
          <w:marRight w:val="0"/>
          <w:marTop w:val="0"/>
          <w:marBottom w:val="0"/>
          <w:divBdr>
            <w:top w:val="none" w:sz="0" w:space="0" w:color="auto"/>
            <w:left w:val="none" w:sz="0" w:space="0" w:color="auto"/>
            <w:bottom w:val="none" w:sz="0" w:space="0" w:color="auto"/>
            <w:right w:val="none" w:sz="0" w:space="0" w:color="auto"/>
          </w:divBdr>
        </w:div>
        <w:div w:id="876311671">
          <w:marLeft w:val="640"/>
          <w:marRight w:val="0"/>
          <w:marTop w:val="0"/>
          <w:marBottom w:val="0"/>
          <w:divBdr>
            <w:top w:val="none" w:sz="0" w:space="0" w:color="auto"/>
            <w:left w:val="none" w:sz="0" w:space="0" w:color="auto"/>
            <w:bottom w:val="none" w:sz="0" w:space="0" w:color="auto"/>
            <w:right w:val="none" w:sz="0" w:space="0" w:color="auto"/>
          </w:divBdr>
        </w:div>
        <w:div w:id="1601714568">
          <w:marLeft w:val="640"/>
          <w:marRight w:val="0"/>
          <w:marTop w:val="0"/>
          <w:marBottom w:val="0"/>
          <w:divBdr>
            <w:top w:val="none" w:sz="0" w:space="0" w:color="auto"/>
            <w:left w:val="none" w:sz="0" w:space="0" w:color="auto"/>
            <w:bottom w:val="none" w:sz="0" w:space="0" w:color="auto"/>
            <w:right w:val="none" w:sz="0" w:space="0" w:color="auto"/>
          </w:divBdr>
        </w:div>
        <w:div w:id="1292782952">
          <w:marLeft w:val="640"/>
          <w:marRight w:val="0"/>
          <w:marTop w:val="0"/>
          <w:marBottom w:val="0"/>
          <w:divBdr>
            <w:top w:val="none" w:sz="0" w:space="0" w:color="auto"/>
            <w:left w:val="none" w:sz="0" w:space="0" w:color="auto"/>
            <w:bottom w:val="none" w:sz="0" w:space="0" w:color="auto"/>
            <w:right w:val="none" w:sz="0" w:space="0" w:color="auto"/>
          </w:divBdr>
        </w:div>
        <w:div w:id="1157528869">
          <w:marLeft w:val="640"/>
          <w:marRight w:val="0"/>
          <w:marTop w:val="0"/>
          <w:marBottom w:val="0"/>
          <w:divBdr>
            <w:top w:val="none" w:sz="0" w:space="0" w:color="auto"/>
            <w:left w:val="none" w:sz="0" w:space="0" w:color="auto"/>
            <w:bottom w:val="none" w:sz="0" w:space="0" w:color="auto"/>
            <w:right w:val="none" w:sz="0" w:space="0" w:color="auto"/>
          </w:divBdr>
        </w:div>
        <w:div w:id="1128082490">
          <w:marLeft w:val="640"/>
          <w:marRight w:val="0"/>
          <w:marTop w:val="0"/>
          <w:marBottom w:val="0"/>
          <w:divBdr>
            <w:top w:val="none" w:sz="0" w:space="0" w:color="auto"/>
            <w:left w:val="none" w:sz="0" w:space="0" w:color="auto"/>
            <w:bottom w:val="none" w:sz="0" w:space="0" w:color="auto"/>
            <w:right w:val="none" w:sz="0" w:space="0" w:color="auto"/>
          </w:divBdr>
        </w:div>
        <w:div w:id="1448280625">
          <w:marLeft w:val="640"/>
          <w:marRight w:val="0"/>
          <w:marTop w:val="0"/>
          <w:marBottom w:val="0"/>
          <w:divBdr>
            <w:top w:val="none" w:sz="0" w:space="0" w:color="auto"/>
            <w:left w:val="none" w:sz="0" w:space="0" w:color="auto"/>
            <w:bottom w:val="none" w:sz="0" w:space="0" w:color="auto"/>
            <w:right w:val="none" w:sz="0" w:space="0" w:color="auto"/>
          </w:divBdr>
        </w:div>
        <w:div w:id="2118403819">
          <w:marLeft w:val="640"/>
          <w:marRight w:val="0"/>
          <w:marTop w:val="0"/>
          <w:marBottom w:val="0"/>
          <w:divBdr>
            <w:top w:val="none" w:sz="0" w:space="0" w:color="auto"/>
            <w:left w:val="none" w:sz="0" w:space="0" w:color="auto"/>
            <w:bottom w:val="none" w:sz="0" w:space="0" w:color="auto"/>
            <w:right w:val="none" w:sz="0" w:space="0" w:color="auto"/>
          </w:divBdr>
        </w:div>
        <w:div w:id="1768381714">
          <w:marLeft w:val="640"/>
          <w:marRight w:val="0"/>
          <w:marTop w:val="0"/>
          <w:marBottom w:val="0"/>
          <w:divBdr>
            <w:top w:val="none" w:sz="0" w:space="0" w:color="auto"/>
            <w:left w:val="none" w:sz="0" w:space="0" w:color="auto"/>
            <w:bottom w:val="none" w:sz="0" w:space="0" w:color="auto"/>
            <w:right w:val="none" w:sz="0" w:space="0" w:color="auto"/>
          </w:divBdr>
        </w:div>
        <w:div w:id="1549221642">
          <w:marLeft w:val="640"/>
          <w:marRight w:val="0"/>
          <w:marTop w:val="0"/>
          <w:marBottom w:val="0"/>
          <w:divBdr>
            <w:top w:val="none" w:sz="0" w:space="0" w:color="auto"/>
            <w:left w:val="none" w:sz="0" w:space="0" w:color="auto"/>
            <w:bottom w:val="none" w:sz="0" w:space="0" w:color="auto"/>
            <w:right w:val="none" w:sz="0" w:space="0" w:color="auto"/>
          </w:divBdr>
        </w:div>
        <w:div w:id="25453410">
          <w:marLeft w:val="640"/>
          <w:marRight w:val="0"/>
          <w:marTop w:val="0"/>
          <w:marBottom w:val="0"/>
          <w:divBdr>
            <w:top w:val="none" w:sz="0" w:space="0" w:color="auto"/>
            <w:left w:val="none" w:sz="0" w:space="0" w:color="auto"/>
            <w:bottom w:val="none" w:sz="0" w:space="0" w:color="auto"/>
            <w:right w:val="none" w:sz="0" w:space="0" w:color="auto"/>
          </w:divBdr>
        </w:div>
        <w:div w:id="862481022">
          <w:marLeft w:val="640"/>
          <w:marRight w:val="0"/>
          <w:marTop w:val="0"/>
          <w:marBottom w:val="0"/>
          <w:divBdr>
            <w:top w:val="none" w:sz="0" w:space="0" w:color="auto"/>
            <w:left w:val="none" w:sz="0" w:space="0" w:color="auto"/>
            <w:bottom w:val="none" w:sz="0" w:space="0" w:color="auto"/>
            <w:right w:val="none" w:sz="0" w:space="0" w:color="auto"/>
          </w:divBdr>
        </w:div>
        <w:div w:id="389575677">
          <w:marLeft w:val="640"/>
          <w:marRight w:val="0"/>
          <w:marTop w:val="0"/>
          <w:marBottom w:val="0"/>
          <w:divBdr>
            <w:top w:val="none" w:sz="0" w:space="0" w:color="auto"/>
            <w:left w:val="none" w:sz="0" w:space="0" w:color="auto"/>
            <w:bottom w:val="none" w:sz="0" w:space="0" w:color="auto"/>
            <w:right w:val="none" w:sz="0" w:space="0" w:color="auto"/>
          </w:divBdr>
        </w:div>
        <w:div w:id="1866823405">
          <w:marLeft w:val="640"/>
          <w:marRight w:val="0"/>
          <w:marTop w:val="0"/>
          <w:marBottom w:val="0"/>
          <w:divBdr>
            <w:top w:val="none" w:sz="0" w:space="0" w:color="auto"/>
            <w:left w:val="none" w:sz="0" w:space="0" w:color="auto"/>
            <w:bottom w:val="none" w:sz="0" w:space="0" w:color="auto"/>
            <w:right w:val="none" w:sz="0" w:space="0" w:color="auto"/>
          </w:divBdr>
        </w:div>
        <w:div w:id="541942522">
          <w:marLeft w:val="640"/>
          <w:marRight w:val="0"/>
          <w:marTop w:val="0"/>
          <w:marBottom w:val="0"/>
          <w:divBdr>
            <w:top w:val="none" w:sz="0" w:space="0" w:color="auto"/>
            <w:left w:val="none" w:sz="0" w:space="0" w:color="auto"/>
            <w:bottom w:val="none" w:sz="0" w:space="0" w:color="auto"/>
            <w:right w:val="none" w:sz="0" w:space="0" w:color="auto"/>
          </w:divBdr>
        </w:div>
        <w:div w:id="635837914">
          <w:marLeft w:val="640"/>
          <w:marRight w:val="0"/>
          <w:marTop w:val="0"/>
          <w:marBottom w:val="0"/>
          <w:divBdr>
            <w:top w:val="none" w:sz="0" w:space="0" w:color="auto"/>
            <w:left w:val="none" w:sz="0" w:space="0" w:color="auto"/>
            <w:bottom w:val="none" w:sz="0" w:space="0" w:color="auto"/>
            <w:right w:val="none" w:sz="0" w:space="0" w:color="auto"/>
          </w:divBdr>
        </w:div>
        <w:div w:id="704981650">
          <w:marLeft w:val="640"/>
          <w:marRight w:val="0"/>
          <w:marTop w:val="0"/>
          <w:marBottom w:val="0"/>
          <w:divBdr>
            <w:top w:val="none" w:sz="0" w:space="0" w:color="auto"/>
            <w:left w:val="none" w:sz="0" w:space="0" w:color="auto"/>
            <w:bottom w:val="none" w:sz="0" w:space="0" w:color="auto"/>
            <w:right w:val="none" w:sz="0" w:space="0" w:color="auto"/>
          </w:divBdr>
        </w:div>
        <w:div w:id="1143276592">
          <w:marLeft w:val="640"/>
          <w:marRight w:val="0"/>
          <w:marTop w:val="0"/>
          <w:marBottom w:val="0"/>
          <w:divBdr>
            <w:top w:val="none" w:sz="0" w:space="0" w:color="auto"/>
            <w:left w:val="none" w:sz="0" w:space="0" w:color="auto"/>
            <w:bottom w:val="none" w:sz="0" w:space="0" w:color="auto"/>
            <w:right w:val="none" w:sz="0" w:space="0" w:color="auto"/>
          </w:divBdr>
        </w:div>
        <w:div w:id="1433741380">
          <w:marLeft w:val="640"/>
          <w:marRight w:val="0"/>
          <w:marTop w:val="0"/>
          <w:marBottom w:val="0"/>
          <w:divBdr>
            <w:top w:val="none" w:sz="0" w:space="0" w:color="auto"/>
            <w:left w:val="none" w:sz="0" w:space="0" w:color="auto"/>
            <w:bottom w:val="none" w:sz="0" w:space="0" w:color="auto"/>
            <w:right w:val="none" w:sz="0" w:space="0" w:color="auto"/>
          </w:divBdr>
        </w:div>
        <w:div w:id="985672070">
          <w:marLeft w:val="640"/>
          <w:marRight w:val="0"/>
          <w:marTop w:val="0"/>
          <w:marBottom w:val="0"/>
          <w:divBdr>
            <w:top w:val="none" w:sz="0" w:space="0" w:color="auto"/>
            <w:left w:val="none" w:sz="0" w:space="0" w:color="auto"/>
            <w:bottom w:val="none" w:sz="0" w:space="0" w:color="auto"/>
            <w:right w:val="none" w:sz="0" w:space="0" w:color="auto"/>
          </w:divBdr>
        </w:div>
        <w:div w:id="1862359211">
          <w:marLeft w:val="640"/>
          <w:marRight w:val="0"/>
          <w:marTop w:val="0"/>
          <w:marBottom w:val="0"/>
          <w:divBdr>
            <w:top w:val="none" w:sz="0" w:space="0" w:color="auto"/>
            <w:left w:val="none" w:sz="0" w:space="0" w:color="auto"/>
            <w:bottom w:val="none" w:sz="0" w:space="0" w:color="auto"/>
            <w:right w:val="none" w:sz="0" w:space="0" w:color="auto"/>
          </w:divBdr>
        </w:div>
        <w:div w:id="2091921483">
          <w:marLeft w:val="640"/>
          <w:marRight w:val="0"/>
          <w:marTop w:val="0"/>
          <w:marBottom w:val="0"/>
          <w:divBdr>
            <w:top w:val="none" w:sz="0" w:space="0" w:color="auto"/>
            <w:left w:val="none" w:sz="0" w:space="0" w:color="auto"/>
            <w:bottom w:val="none" w:sz="0" w:space="0" w:color="auto"/>
            <w:right w:val="none" w:sz="0" w:space="0" w:color="auto"/>
          </w:divBdr>
        </w:div>
        <w:div w:id="1481732778">
          <w:marLeft w:val="640"/>
          <w:marRight w:val="0"/>
          <w:marTop w:val="0"/>
          <w:marBottom w:val="0"/>
          <w:divBdr>
            <w:top w:val="none" w:sz="0" w:space="0" w:color="auto"/>
            <w:left w:val="none" w:sz="0" w:space="0" w:color="auto"/>
            <w:bottom w:val="none" w:sz="0" w:space="0" w:color="auto"/>
            <w:right w:val="none" w:sz="0" w:space="0" w:color="auto"/>
          </w:divBdr>
        </w:div>
      </w:divsChild>
    </w:div>
    <w:div w:id="418792415">
      <w:bodyDiv w:val="1"/>
      <w:marLeft w:val="0"/>
      <w:marRight w:val="0"/>
      <w:marTop w:val="0"/>
      <w:marBottom w:val="0"/>
      <w:divBdr>
        <w:top w:val="none" w:sz="0" w:space="0" w:color="auto"/>
        <w:left w:val="none" w:sz="0" w:space="0" w:color="auto"/>
        <w:bottom w:val="none" w:sz="0" w:space="0" w:color="auto"/>
        <w:right w:val="none" w:sz="0" w:space="0" w:color="auto"/>
      </w:divBdr>
      <w:divsChild>
        <w:div w:id="1360353300">
          <w:marLeft w:val="640"/>
          <w:marRight w:val="0"/>
          <w:marTop w:val="0"/>
          <w:marBottom w:val="0"/>
          <w:divBdr>
            <w:top w:val="none" w:sz="0" w:space="0" w:color="auto"/>
            <w:left w:val="none" w:sz="0" w:space="0" w:color="auto"/>
            <w:bottom w:val="none" w:sz="0" w:space="0" w:color="auto"/>
            <w:right w:val="none" w:sz="0" w:space="0" w:color="auto"/>
          </w:divBdr>
        </w:div>
        <w:div w:id="1488013716">
          <w:marLeft w:val="640"/>
          <w:marRight w:val="0"/>
          <w:marTop w:val="0"/>
          <w:marBottom w:val="0"/>
          <w:divBdr>
            <w:top w:val="none" w:sz="0" w:space="0" w:color="auto"/>
            <w:left w:val="none" w:sz="0" w:space="0" w:color="auto"/>
            <w:bottom w:val="none" w:sz="0" w:space="0" w:color="auto"/>
            <w:right w:val="none" w:sz="0" w:space="0" w:color="auto"/>
          </w:divBdr>
        </w:div>
        <w:div w:id="2058042633">
          <w:marLeft w:val="640"/>
          <w:marRight w:val="0"/>
          <w:marTop w:val="0"/>
          <w:marBottom w:val="0"/>
          <w:divBdr>
            <w:top w:val="none" w:sz="0" w:space="0" w:color="auto"/>
            <w:left w:val="none" w:sz="0" w:space="0" w:color="auto"/>
            <w:bottom w:val="none" w:sz="0" w:space="0" w:color="auto"/>
            <w:right w:val="none" w:sz="0" w:space="0" w:color="auto"/>
          </w:divBdr>
        </w:div>
        <w:div w:id="1802383708">
          <w:marLeft w:val="640"/>
          <w:marRight w:val="0"/>
          <w:marTop w:val="0"/>
          <w:marBottom w:val="0"/>
          <w:divBdr>
            <w:top w:val="none" w:sz="0" w:space="0" w:color="auto"/>
            <w:left w:val="none" w:sz="0" w:space="0" w:color="auto"/>
            <w:bottom w:val="none" w:sz="0" w:space="0" w:color="auto"/>
            <w:right w:val="none" w:sz="0" w:space="0" w:color="auto"/>
          </w:divBdr>
        </w:div>
        <w:div w:id="833569678">
          <w:marLeft w:val="640"/>
          <w:marRight w:val="0"/>
          <w:marTop w:val="0"/>
          <w:marBottom w:val="0"/>
          <w:divBdr>
            <w:top w:val="none" w:sz="0" w:space="0" w:color="auto"/>
            <w:left w:val="none" w:sz="0" w:space="0" w:color="auto"/>
            <w:bottom w:val="none" w:sz="0" w:space="0" w:color="auto"/>
            <w:right w:val="none" w:sz="0" w:space="0" w:color="auto"/>
          </w:divBdr>
        </w:div>
        <w:div w:id="1590116503">
          <w:marLeft w:val="640"/>
          <w:marRight w:val="0"/>
          <w:marTop w:val="0"/>
          <w:marBottom w:val="0"/>
          <w:divBdr>
            <w:top w:val="none" w:sz="0" w:space="0" w:color="auto"/>
            <w:left w:val="none" w:sz="0" w:space="0" w:color="auto"/>
            <w:bottom w:val="none" w:sz="0" w:space="0" w:color="auto"/>
            <w:right w:val="none" w:sz="0" w:space="0" w:color="auto"/>
          </w:divBdr>
        </w:div>
        <w:div w:id="1135181024">
          <w:marLeft w:val="640"/>
          <w:marRight w:val="0"/>
          <w:marTop w:val="0"/>
          <w:marBottom w:val="0"/>
          <w:divBdr>
            <w:top w:val="none" w:sz="0" w:space="0" w:color="auto"/>
            <w:left w:val="none" w:sz="0" w:space="0" w:color="auto"/>
            <w:bottom w:val="none" w:sz="0" w:space="0" w:color="auto"/>
            <w:right w:val="none" w:sz="0" w:space="0" w:color="auto"/>
          </w:divBdr>
        </w:div>
        <w:div w:id="697197217">
          <w:marLeft w:val="640"/>
          <w:marRight w:val="0"/>
          <w:marTop w:val="0"/>
          <w:marBottom w:val="0"/>
          <w:divBdr>
            <w:top w:val="none" w:sz="0" w:space="0" w:color="auto"/>
            <w:left w:val="none" w:sz="0" w:space="0" w:color="auto"/>
            <w:bottom w:val="none" w:sz="0" w:space="0" w:color="auto"/>
            <w:right w:val="none" w:sz="0" w:space="0" w:color="auto"/>
          </w:divBdr>
        </w:div>
        <w:div w:id="584464273">
          <w:marLeft w:val="640"/>
          <w:marRight w:val="0"/>
          <w:marTop w:val="0"/>
          <w:marBottom w:val="0"/>
          <w:divBdr>
            <w:top w:val="none" w:sz="0" w:space="0" w:color="auto"/>
            <w:left w:val="none" w:sz="0" w:space="0" w:color="auto"/>
            <w:bottom w:val="none" w:sz="0" w:space="0" w:color="auto"/>
            <w:right w:val="none" w:sz="0" w:space="0" w:color="auto"/>
          </w:divBdr>
        </w:div>
        <w:div w:id="1796288394">
          <w:marLeft w:val="640"/>
          <w:marRight w:val="0"/>
          <w:marTop w:val="0"/>
          <w:marBottom w:val="0"/>
          <w:divBdr>
            <w:top w:val="none" w:sz="0" w:space="0" w:color="auto"/>
            <w:left w:val="none" w:sz="0" w:space="0" w:color="auto"/>
            <w:bottom w:val="none" w:sz="0" w:space="0" w:color="auto"/>
            <w:right w:val="none" w:sz="0" w:space="0" w:color="auto"/>
          </w:divBdr>
        </w:div>
        <w:div w:id="691809674">
          <w:marLeft w:val="640"/>
          <w:marRight w:val="0"/>
          <w:marTop w:val="0"/>
          <w:marBottom w:val="0"/>
          <w:divBdr>
            <w:top w:val="none" w:sz="0" w:space="0" w:color="auto"/>
            <w:left w:val="none" w:sz="0" w:space="0" w:color="auto"/>
            <w:bottom w:val="none" w:sz="0" w:space="0" w:color="auto"/>
            <w:right w:val="none" w:sz="0" w:space="0" w:color="auto"/>
          </w:divBdr>
        </w:div>
        <w:div w:id="1723597177">
          <w:marLeft w:val="640"/>
          <w:marRight w:val="0"/>
          <w:marTop w:val="0"/>
          <w:marBottom w:val="0"/>
          <w:divBdr>
            <w:top w:val="none" w:sz="0" w:space="0" w:color="auto"/>
            <w:left w:val="none" w:sz="0" w:space="0" w:color="auto"/>
            <w:bottom w:val="none" w:sz="0" w:space="0" w:color="auto"/>
            <w:right w:val="none" w:sz="0" w:space="0" w:color="auto"/>
          </w:divBdr>
        </w:div>
        <w:div w:id="1184055286">
          <w:marLeft w:val="640"/>
          <w:marRight w:val="0"/>
          <w:marTop w:val="0"/>
          <w:marBottom w:val="0"/>
          <w:divBdr>
            <w:top w:val="none" w:sz="0" w:space="0" w:color="auto"/>
            <w:left w:val="none" w:sz="0" w:space="0" w:color="auto"/>
            <w:bottom w:val="none" w:sz="0" w:space="0" w:color="auto"/>
            <w:right w:val="none" w:sz="0" w:space="0" w:color="auto"/>
          </w:divBdr>
        </w:div>
        <w:div w:id="1602253813">
          <w:marLeft w:val="640"/>
          <w:marRight w:val="0"/>
          <w:marTop w:val="0"/>
          <w:marBottom w:val="0"/>
          <w:divBdr>
            <w:top w:val="none" w:sz="0" w:space="0" w:color="auto"/>
            <w:left w:val="none" w:sz="0" w:space="0" w:color="auto"/>
            <w:bottom w:val="none" w:sz="0" w:space="0" w:color="auto"/>
            <w:right w:val="none" w:sz="0" w:space="0" w:color="auto"/>
          </w:divBdr>
        </w:div>
        <w:div w:id="1577088292">
          <w:marLeft w:val="640"/>
          <w:marRight w:val="0"/>
          <w:marTop w:val="0"/>
          <w:marBottom w:val="0"/>
          <w:divBdr>
            <w:top w:val="none" w:sz="0" w:space="0" w:color="auto"/>
            <w:left w:val="none" w:sz="0" w:space="0" w:color="auto"/>
            <w:bottom w:val="none" w:sz="0" w:space="0" w:color="auto"/>
            <w:right w:val="none" w:sz="0" w:space="0" w:color="auto"/>
          </w:divBdr>
        </w:div>
        <w:div w:id="218593367">
          <w:marLeft w:val="640"/>
          <w:marRight w:val="0"/>
          <w:marTop w:val="0"/>
          <w:marBottom w:val="0"/>
          <w:divBdr>
            <w:top w:val="none" w:sz="0" w:space="0" w:color="auto"/>
            <w:left w:val="none" w:sz="0" w:space="0" w:color="auto"/>
            <w:bottom w:val="none" w:sz="0" w:space="0" w:color="auto"/>
            <w:right w:val="none" w:sz="0" w:space="0" w:color="auto"/>
          </w:divBdr>
        </w:div>
        <w:div w:id="541593671">
          <w:marLeft w:val="640"/>
          <w:marRight w:val="0"/>
          <w:marTop w:val="0"/>
          <w:marBottom w:val="0"/>
          <w:divBdr>
            <w:top w:val="none" w:sz="0" w:space="0" w:color="auto"/>
            <w:left w:val="none" w:sz="0" w:space="0" w:color="auto"/>
            <w:bottom w:val="none" w:sz="0" w:space="0" w:color="auto"/>
            <w:right w:val="none" w:sz="0" w:space="0" w:color="auto"/>
          </w:divBdr>
        </w:div>
        <w:div w:id="888147410">
          <w:marLeft w:val="640"/>
          <w:marRight w:val="0"/>
          <w:marTop w:val="0"/>
          <w:marBottom w:val="0"/>
          <w:divBdr>
            <w:top w:val="none" w:sz="0" w:space="0" w:color="auto"/>
            <w:left w:val="none" w:sz="0" w:space="0" w:color="auto"/>
            <w:bottom w:val="none" w:sz="0" w:space="0" w:color="auto"/>
            <w:right w:val="none" w:sz="0" w:space="0" w:color="auto"/>
          </w:divBdr>
        </w:div>
        <w:div w:id="1283423057">
          <w:marLeft w:val="640"/>
          <w:marRight w:val="0"/>
          <w:marTop w:val="0"/>
          <w:marBottom w:val="0"/>
          <w:divBdr>
            <w:top w:val="none" w:sz="0" w:space="0" w:color="auto"/>
            <w:left w:val="none" w:sz="0" w:space="0" w:color="auto"/>
            <w:bottom w:val="none" w:sz="0" w:space="0" w:color="auto"/>
            <w:right w:val="none" w:sz="0" w:space="0" w:color="auto"/>
          </w:divBdr>
        </w:div>
        <w:div w:id="183401545">
          <w:marLeft w:val="640"/>
          <w:marRight w:val="0"/>
          <w:marTop w:val="0"/>
          <w:marBottom w:val="0"/>
          <w:divBdr>
            <w:top w:val="none" w:sz="0" w:space="0" w:color="auto"/>
            <w:left w:val="none" w:sz="0" w:space="0" w:color="auto"/>
            <w:bottom w:val="none" w:sz="0" w:space="0" w:color="auto"/>
            <w:right w:val="none" w:sz="0" w:space="0" w:color="auto"/>
          </w:divBdr>
        </w:div>
        <w:div w:id="603879290">
          <w:marLeft w:val="640"/>
          <w:marRight w:val="0"/>
          <w:marTop w:val="0"/>
          <w:marBottom w:val="0"/>
          <w:divBdr>
            <w:top w:val="none" w:sz="0" w:space="0" w:color="auto"/>
            <w:left w:val="none" w:sz="0" w:space="0" w:color="auto"/>
            <w:bottom w:val="none" w:sz="0" w:space="0" w:color="auto"/>
            <w:right w:val="none" w:sz="0" w:space="0" w:color="auto"/>
          </w:divBdr>
        </w:div>
        <w:div w:id="1690987815">
          <w:marLeft w:val="640"/>
          <w:marRight w:val="0"/>
          <w:marTop w:val="0"/>
          <w:marBottom w:val="0"/>
          <w:divBdr>
            <w:top w:val="none" w:sz="0" w:space="0" w:color="auto"/>
            <w:left w:val="none" w:sz="0" w:space="0" w:color="auto"/>
            <w:bottom w:val="none" w:sz="0" w:space="0" w:color="auto"/>
            <w:right w:val="none" w:sz="0" w:space="0" w:color="auto"/>
          </w:divBdr>
        </w:div>
        <w:div w:id="2069844040">
          <w:marLeft w:val="640"/>
          <w:marRight w:val="0"/>
          <w:marTop w:val="0"/>
          <w:marBottom w:val="0"/>
          <w:divBdr>
            <w:top w:val="none" w:sz="0" w:space="0" w:color="auto"/>
            <w:left w:val="none" w:sz="0" w:space="0" w:color="auto"/>
            <w:bottom w:val="none" w:sz="0" w:space="0" w:color="auto"/>
            <w:right w:val="none" w:sz="0" w:space="0" w:color="auto"/>
          </w:divBdr>
        </w:div>
        <w:div w:id="539053691">
          <w:marLeft w:val="640"/>
          <w:marRight w:val="0"/>
          <w:marTop w:val="0"/>
          <w:marBottom w:val="0"/>
          <w:divBdr>
            <w:top w:val="none" w:sz="0" w:space="0" w:color="auto"/>
            <w:left w:val="none" w:sz="0" w:space="0" w:color="auto"/>
            <w:bottom w:val="none" w:sz="0" w:space="0" w:color="auto"/>
            <w:right w:val="none" w:sz="0" w:space="0" w:color="auto"/>
          </w:divBdr>
        </w:div>
        <w:div w:id="1902133714">
          <w:marLeft w:val="640"/>
          <w:marRight w:val="0"/>
          <w:marTop w:val="0"/>
          <w:marBottom w:val="0"/>
          <w:divBdr>
            <w:top w:val="none" w:sz="0" w:space="0" w:color="auto"/>
            <w:left w:val="none" w:sz="0" w:space="0" w:color="auto"/>
            <w:bottom w:val="none" w:sz="0" w:space="0" w:color="auto"/>
            <w:right w:val="none" w:sz="0" w:space="0" w:color="auto"/>
          </w:divBdr>
        </w:div>
        <w:div w:id="993799522">
          <w:marLeft w:val="640"/>
          <w:marRight w:val="0"/>
          <w:marTop w:val="0"/>
          <w:marBottom w:val="0"/>
          <w:divBdr>
            <w:top w:val="none" w:sz="0" w:space="0" w:color="auto"/>
            <w:left w:val="none" w:sz="0" w:space="0" w:color="auto"/>
            <w:bottom w:val="none" w:sz="0" w:space="0" w:color="auto"/>
            <w:right w:val="none" w:sz="0" w:space="0" w:color="auto"/>
          </w:divBdr>
        </w:div>
        <w:div w:id="1191608187">
          <w:marLeft w:val="640"/>
          <w:marRight w:val="0"/>
          <w:marTop w:val="0"/>
          <w:marBottom w:val="0"/>
          <w:divBdr>
            <w:top w:val="none" w:sz="0" w:space="0" w:color="auto"/>
            <w:left w:val="none" w:sz="0" w:space="0" w:color="auto"/>
            <w:bottom w:val="none" w:sz="0" w:space="0" w:color="auto"/>
            <w:right w:val="none" w:sz="0" w:space="0" w:color="auto"/>
          </w:divBdr>
        </w:div>
        <w:div w:id="1711302166">
          <w:marLeft w:val="640"/>
          <w:marRight w:val="0"/>
          <w:marTop w:val="0"/>
          <w:marBottom w:val="0"/>
          <w:divBdr>
            <w:top w:val="none" w:sz="0" w:space="0" w:color="auto"/>
            <w:left w:val="none" w:sz="0" w:space="0" w:color="auto"/>
            <w:bottom w:val="none" w:sz="0" w:space="0" w:color="auto"/>
            <w:right w:val="none" w:sz="0" w:space="0" w:color="auto"/>
          </w:divBdr>
        </w:div>
        <w:div w:id="1459300410">
          <w:marLeft w:val="640"/>
          <w:marRight w:val="0"/>
          <w:marTop w:val="0"/>
          <w:marBottom w:val="0"/>
          <w:divBdr>
            <w:top w:val="none" w:sz="0" w:space="0" w:color="auto"/>
            <w:left w:val="none" w:sz="0" w:space="0" w:color="auto"/>
            <w:bottom w:val="none" w:sz="0" w:space="0" w:color="auto"/>
            <w:right w:val="none" w:sz="0" w:space="0" w:color="auto"/>
          </w:divBdr>
        </w:div>
        <w:div w:id="1571229575">
          <w:marLeft w:val="640"/>
          <w:marRight w:val="0"/>
          <w:marTop w:val="0"/>
          <w:marBottom w:val="0"/>
          <w:divBdr>
            <w:top w:val="none" w:sz="0" w:space="0" w:color="auto"/>
            <w:left w:val="none" w:sz="0" w:space="0" w:color="auto"/>
            <w:bottom w:val="none" w:sz="0" w:space="0" w:color="auto"/>
            <w:right w:val="none" w:sz="0" w:space="0" w:color="auto"/>
          </w:divBdr>
        </w:div>
        <w:div w:id="374818521">
          <w:marLeft w:val="640"/>
          <w:marRight w:val="0"/>
          <w:marTop w:val="0"/>
          <w:marBottom w:val="0"/>
          <w:divBdr>
            <w:top w:val="none" w:sz="0" w:space="0" w:color="auto"/>
            <w:left w:val="none" w:sz="0" w:space="0" w:color="auto"/>
            <w:bottom w:val="none" w:sz="0" w:space="0" w:color="auto"/>
            <w:right w:val="none" w:sz="0" w:space="0" w:color="auto"/>
          </w:divBdr>
        </w:div>
        <w:div w:id="1387413762">
          <w:marLeft w:val="640"/>
          <w:marRight w:val="0"/>
          <w:marTop w:val="0"/>
          <w:marBottom w:val="0"/>
          <w:divBdr>
            <w:top w:val="none" w:sz="0" w:space="0" w:color="auto"/>
            <w:left w:val="none" w:sz="0" w:space="0" w:color="auto"/>
            <w:bottom w:val="none" w:sz="0" w:space="0" w:color="auto"/>
            <w:right w:val="none" w:sz="0" w:space="0" w:color="auto"/>
          </w:divBdr>
        </w:div>
        <w:div w:id="1041828552">
          <w:marLeft w:val="640"/>
          <w:marRight w:val="0"/>
          <w:marTop w:val="0"/>
          <w:marBottom w:val="0"/>
          <w:divBdr>
            <w:top w:val="none" w:sz="0" w:space="0" w:color="auto"/>
            <w:left w:val="none" w:sz="0" w:space="0" w:color="auto"/>
            <w:bottom w:val="none" w:sz="0" w:space="0" w:color="auto"/>
            <w:right w:val="none" w:sz="0" w:space="0" w:color="auto"/>
          </w:divBdr>
        </w:div>
        <w:div w:id="781266471">
          <w:marLeft w:val="640"/>
          <w:marRight w:val="0"/>
          <w:marTop w:val="0"/>
          <w:marBottom w:val="0"/>
          <w:divBdr>
            <w:top w:val="none" w:sz="0" w:space="0" w:color="auto"/>
            <w:left w:val="none" w:sz="0" w:space="0" w:color="auto"/>
            <w:bottom w:val="none" w:sz="0" w:space="0" w:color="auto"/>
            <w:right w:val="none" w:sz="0" w:space="0" w:color="auto"/>
          </w:divBdr>
        </w:div>
        <w:div w:id="1809399812">
          <w:marLeft w:val="640"/>
          <w:marRight w:val="0"/>
          <w:marTop w:val="0"/>
          <w:marBottom w:val="0"/>
          <w:divBdr>
            <w:top w:val="none" w:sz="0" w:space="0" w:color="auto"/>
            <w:left w:val="none" w:sz="0" w:space="0" w:color="auto"/>
            <w:bottom w:val="none" w:sz="0" w:space="0" w:color="auto"/>
            <w:right w:val="none" w:sz="0" w:space="0" w:color="auto"/>
          </w:divBdr>
        </w:div>
        <w:div w:id="225461076">
          <w:marLeft w:val="640"/>
          <w:marRight w:val="0"/>
          <w:marTop w:val="0"/>
          <w:marBottom w:val="0"/>
          <w:divBdr>
            <w:top w:val="none" w:sz="0" w:space="0" w:color="auto"/>
            <w:left w:val="none" w:sz="0" w:space="0" w:color="auto"/>
            <w:bottom w:val="none" w:sz="0" w:space="0" w:color="auto"/>
            <w:right w:val="none" w:sz="0" w:space="0" w:color="auto"/>
          </w:divBdr>
        </w:div>
        <w:div w:id="693383369">
          <w:marLeft w:val="640"/>
          <w:marRight w:val="0"/>
          <w:marTop w:val="0"/>
          <w:marBottom w:val="0"/>
          <w:divBdr>
            <w:top w:val="none" w:sz="0" w:space="0" w:color="auto"/>
            <w:left w:val="none" w:sz="0" w:space="0" w:color="auto"/>
            <w:bottom w:val="none" w:sz="0" w:space="0" w:color="auto"/>
            <w:right w:val="none" w:sz="0" w:space="0" w:color="auto"/>
          </w:divBdr>
        </w:div>
        <w:div w:id="1752240304">
          <w:marLeft w:val="640"/>
          <w:marRight w:val="0"/>
          <w:marTop w:val="0"/>
          <w:marBottom w:val="0"/>
          <w:divBdr>
            <w:top w:val="none" w:sz="0" w:space="0" w:color="auto"/>
            <w:left w:val="none" w:sz="0" w:space="0" w:color="auto"/>
            <w:bottom w:val="none" w:sz="0" w:space="0" w:color="auto"/>
            <w:right w:val="none" w:sz="0" w:space="0" w:color="auto"/>
          </w:divBdr>
        </w:div>
        <w:div w:id="1278295998">
          <w:marLeft w:val="640"/>
          <w:marRight w:val="0"/>
          <w:marTop w:val="0"/>
          <w:marBottom w:val="0"/>
          <w:divBdr>
            <w:top w:val="none" w:sz="0" w:space="0" w:color="auto"/>
            <w:left w:val="none" w:sz="0" w:space="0" w:color="auto"/>
            <w:bottom w:val="none" w:sz="0" w:space="0" w:color="auto"/>
            <w:right w:val="none" w:sz="0" w:space="0" w:color="auto"/>
          </w:divBdr>
        </w:div>
        <w:div w:id="638219315">
          <w:marLeft w:val="640"/>
          <w:marRight w:val="0"/>
          <w:marTop w:val="0"/>
          <w:marBottom w:val="0"/>
          <w:divBdr>
            <w:top w:val="none" w:sz="0" w:space="0" w:color="auto"/>
            <w:left w:val="none" w:sz="0" w:space="0" w:color="auto"/>
            <w:bottom w:val="none" w:sz="0" w:space="0" w:color="auto"/>
            <w:right w:val="none" w:sz="0" w:space="0" w:color="auto"/>
          </w:divBdr>
        </w:div>
        <w:div w:id="1274628086">
          <w:marLeft w:val="640"/>
          <w:marRight w:val="0"/>
          <w:marTop w:val="0"/>
          <w:marBottom w:val="0"/>
          <w:divBdr>
            <w:top w:val="none" w:sz="0" w:space="0" w:color="auto"/>
            <w:left w:val="none" w:sz="0" w:space="0" w:color="auto"/>
            <w:bottom w:val="none" w:sz="0" w:space="0" w:color="auto"/>
            <w:right w:val="none" w:sz="0" w:space="0" w:color="auto"/>
          </w:divBdr>
        </w:div>
        <w:div w:id="1347711327">
          <w:marLeft w:val="640"/>
          <w:marRight w:val="0"/>
          <w:marTop w:val="0"/>
          <w:marBottom w:val="0"/>
          <w:divBdr>
            <w:top w:val="none" w:sz="0" w:space="0" w:color="auto"/>
            <w:left w:val="none" w:sz="0" w:space="0" w:color="auto"/>
            <w:bottom w:val="none" w:sz="0" w:space="0" w:color="auto"/>
            <w:right w:val="none" w:sz="0" w:space="0" w:color="auto"/>
          </w:divBdr>
        </w:div>
        <w:div w:id="71392240">
          <w:marLeft w:val="640"/>
          <w:marRight w:val="0"/>
          <w:marTop w:val="0"/>
          <w:marBottom w:val="0"/>
          <w:divBdr>
            <w:top w:val="none" w:sz="0" w:space="0" w:color="auto"/>
            <w:left w:val="none" w:sz="0" w:space="0" w:color="auto"/>
            <w:bottom w:val="none" w:sz="0" w:space="0" w:color="auto"/>
            <w:right w:val="none" w:sz="0" w:space="0" w:color="auto"/>
          </w:divBdr>
        </w:div>
        <w:div w:id="1558929314">
          <w:marLeft w:val="640"/>
          <w:marRight w:val="0"/>
          <w:marTop w:val="0"/>
          <w:marBottom w:val="0"/>
          <w:divBdr>
            <w:top w:val="none" w:sz="0" w:space="0" w:color="auto"/>
            <w:left w:val="none" w:sz="0" w:space="0" w:color="auto"/>
            <w:bottom w:val="none" w:sz="0" w:space="0" w:color="auto"/>
            <w:right w:val="none" w:sz="0" w:space="0" w:color="auto"/>
          </w:divBdr>
        </w:div>
        <w:div w:id="1133206922">
          <w:marLeft w:val="640"/>
          <w:marRight w:val="0"/>
          <w:marTop w:val="0"/>
          <w:marBottom w:val="0"/>
          <w:divBdr>
            <w:top w:val="none" w:sz="0" w:space="0" w:color="auto"/>
            <w:left w:val="none" w:sz="0" w:space="0" w:color="auto"/>
            <w:bottom w:val="none" w:sz="0" w:space="0" w:color="auto"/>
            <w:right w:val="none" w:sz="0" w:space="0" w:color="auto"/>
          </w:divBdr>
        </w:div>
        <w:div w:id="47387569">
          <w:marLeft w:val="640"/>
          <w:marRight w:val="0"/>
          <w:marTop w:val="0"/>
          <w:marBottom w:val="0"/>
          <w:divBdr>
            <w:top w:val="none" w:sz="0" w:space="0" w:color="auto"/>
            <w:left w:val="none" w:sz="0" w:space="0" w:color="auto"/>
            <w:bottom w:val="none" w:sz="0" w:space="0" w:color="auto"/>
            <w:right w:val="none" w:sz="0" w:space="0" w:color="auto"/>
          </w:divBdr>
        </w:div>
        <w:div w:id="869800788">
          <w:marLeft w:val="640"/>
          <w:marRight w:val="0"/>
          <w:marTop w:val="0"/>
          <w:marBottom w:val="0"/>
          <w:divBdr>
            <w:top w:val="none" w:sz="0" w:space="0" w:color="auto"/>
            <w:left w:val="none" w:sz="0" w:space="0" w:color="auto"/>
            <w:bottom w:val="none" w:sz="0" w:space="0" w:color="auto"/>
            <w:right w:val="none" w:sz="0" w:space="0" w:color="auto"/>
          </w:divBdr>
        </w:div>
        <w:div w:id="1584726265">
          <w:marLeft w:val="640"/>
          <w:marRight w:val="0"/>
          <w:marTop w:val="0"/>
          <w:marBottom w:val="0"/>
          <w:divBdr>
            <w:top w:val="none" w:sz="0" w:space="0" w:color="auto"/>
            <w:left w:val="none" w:sz="0" w:space="0" w:color="auto"/>
            <w:bottom w:val="none" w:sz="0" w:space="0" w:color="auto"/>
            <w:right w:val="none" w:sz="0" w:space="0" w:color="auto"/>
          </w:divBdr>
        </w:div>
        <w:div w:id="121769574">
          <w:marLeft w:val="640"/>
          <w:marRight w:val="0"/>
          <w:marTop w:val="0"/>
          <w:marBottom w:val="0"/>
          <w:divBdr>
            <w:top w:val="none" w:sz="0" w:space="0" w:color="auto"/>
            <w:left w:val="none" w:sz="0" w:space="0" w:color="auto"/>
            <w:bottom w:val="none" w:sz="0" w:space="0" w:color="auto"/>
            <w:right w:val="none" w:sz="0" w:space="0" w:color="auto"/>
          </w:divBdr>
        </w:div>
        <w:div w:id="1910261040">
          <w:marLeft w:val="640"/>
          <w:marRight w:val="0"/>
          <w:marTop w:val="0"/>
          <w:marBottom w:val="0"/>
          <w:divBdr>
            <w:top w:val="none" w:sz="0" w:space="0" w:color="auto"/>
            <w:left w:val="none" w:sz="0" w:space="0" w:color="auto"/>
            <w:bottom w:val="none" w:sz="0" w:space="0" w:color="auto"/>
            <w:right w:val="none" w:sz="0" w:space="0" w:color="auto"/>
          </w:divBdr>
        </w:div>
        <w:div w:id="1519202054">
          <w:marLeft w:val="640"/>
          <w:marRight w:val="0"/>
          <w:marTop w:val="0"/>
          <w:marBottom w:val="0"/>
          <w:divBdr>
            <w:top w:val="none" w:sz="0" w:space="0" w:color="auto"/>
            <w:left w:val="none" w:sz="0" w:space="0" w:color="auto"/>
            <w:bottom w:val="none" w:sz="0" w:space="0" w:color="auto"/>
            <w:right w:val="none" w:sz="0" w:space="0" w:color="auto"/>
          </w:divBdr>
        </w:div>
        <w:div w:id="881552766">
          <w:marLeft w:val="640"/>
          <w:marRight w:val="0"/>
          <w:marTop w:val="0"/>
          <w:marBottom w:val="0"/>
          <w:divBdr>
            <w:top w:val="none" w:sz="0" w:space="0" w:color="auto"/>
            <w:left w:val="none" w:sz="0" w:space="0" w:color="auto"/>
            <w:bottom w:val="none" w:sz="0" w:space="0" w:color="auto"/>
            <w:right w:val="none" w:sz="0" w:space="0" w:color="auto"/>
          </w:divBdr>
        </w:div>
        <w:div w:id="2012443485">
          <w:marLeft w:val="640"/>
          <w:marRight w:val="0"/>
          <w:marTop w:val="0"/>
          <w:marBottom w:val="0"/>
          <w:divBdr>
            <w:top w:val="none" w:sz="0" w:space="0" w:color="auto"/>
            <w:left w:val="none" w:sz="0" w:space="0" w:color="auto"/>
            <w:bottom w:val="none" w:sz="0" w:space="0" w:color="auto"/>
            <w:right w:val="none" w:sz="0" w:space="0" w:color="auto"/>
          </w:divBdr>
        </w:div>
        <w:div w:id="363990903">
          <w:marLeft w:val="640"/>
          <w:marRight w:val="0"/>
          <w:marTop w:val="0"/>
          <w:marBottom w:val="0"/>
          <w:divBdr>
            <w:top w:val="none" w:sz="0" w:space="0" w:color="auto"/>
            <w:left w:val="none" w:sz="0" w:space="0" w:color="auto"/>
            <w:bottom w:val="none" w:sz="0" w:space="0" w:color="auto"/>
            <w:right w:val="none" w:sz="0" w:space="0" w:color="auto"/>
          </w:divBdr>
        </w:div>
        <w:div w:id="1797213177">
          <w:marLeft w:val="640"/>
          <w:marRight w:val="0"/>
          <w:marTop w:val="0"/>
          <w:marBottom w:val="0"/>
          <w:divBdr>
            <w:top w:val="none" w:sz="0" w:space="0" w:color="auto"/>
            <w:left w:val="none" w:sz="0" w:space="0" w:color="auto"/>
            <w:bottom w:val="none" w:sz="0" w:space="0" w:color="auto"/>
            <w:right w:val="none" w:sz="0" w:space="0" w:color="auto"/>
          </w:divBdr>
        </w:div>
        <w:div w:id="1508330083">
          <w:marLeft w:val="640"/>
          <w:marRight w:val="0"/>
          <w:marTop w:val="0"/>
          <w:marBottom w:val="0"/>
          <w:divBdr>
            <w:top w:val="none" w:sz="0" w:space="0" w:color="auto"/>
            <w:left w:val="none" w:sz="0" w:space="0" w:color="auto"/>
            <w:bottom w:val="none" w:sz="0" w:space="0" w:color="auto"/>
            <w:right w:val="none" w:sz="0" w:space="0" w:color="auto"/>
          </w:divBdr>
        </w:div>
        <w:div w:id="305672328">
          <w:marLeft w:val="640"/>
          <w:marRight w:val="0"/>
          <w:marTop w:val="0"/>
          <w:marBottom w:val="0"/>
          <w:divBdr>
            <w:top w:val="none" w:sz="0" w:space="0" w:color="auto"/>
            <w:left w:val="none" w:sz="0" w:space="0" w:color="auto"/>
            <w:bottom w:val="none" w:sz="0" w:space="0" w:color="auto"/>
            <w:right w:val="none" w:sz="0" w:space="0" w:color="auto"/>
          </w:divBdr>
        </w:div>
        <w:div w:id="76708031">
          <w:marLeft w:val="640"/>
          <w:marRight w:val="0"/>
          <w:marTop w:val="0"/>
          <w:marBottom w:val="0"/>
          <w:divBdr>
            <w:top w:val="none" w:sz="0" w:space="0" w:color="auto"/>
            <w:left w:val="none" w:sz="0" w:space="0" w:color="auto"/>
            <w:bottom w:val="none" w:sz="0" w:space="0" w:color="auto"/>
            <w:right w:val="none" w:sz="0" w:space="0" w:color="auto"/>
          </w:divBdr>
        </w:div>
        <w:div w:id="1457139249">
          <w:marLeft w:val="640"/>
          <w:marRight w:val="0"/>
          <w:marTop w:val="0"/>
          <w:marBottom w:val="0"/>
          <w:divBdr>
            <w:top w:val="none" w:sz="0" w:space="0" w:color="auto"/>
            <w:left w:val="none" w:sz="0" w:space="0" w:color="auto"/>
            <w:bottom w:val="none" w:sz="0" w:space="0" w:color="auto"/>
            <w:right w:val="none" w:sz="0" w:space="0" w:color="auto"/>
          </w:divBdr>
        </w:div>
        <w:div w:id="1480998485">
          <w:marLeft w:val="640"/>
          <w:marRight w:val="0"/>
          <w:marTop w:val="0"/>
          <w:marBottom w:val="0"/>
          <w:divBdr>
            <w:top w:val="none" w:sz="0" w:space="0" w:color="auto"/>
            <w:left w:val="none" w:sz="0" w:space="0" w:color="auto"/>
            <w:bottom w:val="none" w:sz="0" w:space="0" w:color="auto"/>
            <w:right w:val="none" w:sz="0" w:space="0" w:color="auto"/>
          </w:divBdr>
        </w:div>
        <w:div w:id="2021160388">
          <w:marLeft w:val="640"/>
          <w:marRight w:val="0"/>
          <w:marTop w:val="0"/>
          <w:marBottom w:val="0"/>
          <w:divBdr>
            <w:top w:val="none" w:sz="0" w:space="0" w:color="auto"/>
            <w:left w:val="none" w:sz="0" w:space="0" w:color="auto"/>
            <w:bottom w:val="none" w:sz="0" w:space="0" w:color="auto"/>
            <w:right w:val="none" w:sz="0" w:space="0" w:color="auto"/>
          </w:divBdr>
        </w:div>
        <w:div w:id="1806772225">
          <w:marLeft w:val="640"/>
          <w:marRight w:val="0"/>
          <w:marTop w:val="0"/>
          <w:marBottom w:val="0"/>
          <w:divBdr>
            <w:top w:val="none" w:sz="0" w:space="0" w:color="auto"/>
            <w:left w:val="none" w:sz="0" w:space="0" w:color="auto"/>
            <w:bottom w:val="none" w:sz="0" w:space="0" w:color="auto"/>
            <w:right w:val="none" w:sz="0" w:space="0" w:color="auto"/>
          </w:divBdr>
        </w:div>
        <w:div w:id="1029380458">
          <w:marLeft w:val="640"/>
          <w:marRight w:val="0"/>
          <w:marTop w:val="0"/>
          <w:marBottom w:val="0"/>
          <w:divBdr>
            <w:top w:val="none" w:sz="0" w:space="0" w:color="auto"/>
            <w:left w:val="none" w:sz="0" w:space="0" w:color="auto"/>
            <w:bottom w:val="none" w:sz="0" w:space="0" w:color="auto"/>
            <w:right w:val="none" w:sz="0" w:space="0" w:color="auto"/>
          </w:divBdr>
        </w:div>
      </w:divsChild>
    </w:div>
    <w:div w:id="420493619">
      <w:bodyDiv w:val="1"/>
      <w:marLeft w:val="0"/>
      <w:marRight w:val="0"/>
      <w:marTop w:val="0"/>
      <w:marBottom w:val="0"/>
      <w:divBdr>
        <w:top w:val="none" w:sz="0" w:space="0" w:color="auto"/>
        <w:left w:val="none" w:sz="0" w:space="0" w:color="auto"/>
        <w:bottom w:val="none" w:sz="0" w:space="0" w:color="auto"/>
        <w:right w:val="none" w:sz="0" w:space="0" w:color="auto"/>
      </w:divBdr>
    </w:div>
    <w:div w:id="426921470">
      <w:bodyDiv w:val="1"/>
      <w:marLeft w:val="0"/>
      <w:marRight w:val="0"/>
      <w:marTop w:val="0"/>
      <w:marBottom w:val="0"/>
      <w:divBdr>
        <w:top w:val="none" w:sz="0" w:space="0" w:color="auto"/>
        <w:left w:val="none" w:sz="0" w:space="0" w:color="auto"/>
        <w:bottom w:val="none" w:sz="0" w:space="0" w:color="auto"/>
        <w:right w:val="none" w:sz="0" w:space="0" w:color="auto"/>
      </w:divBdr>
      <w:divsChild>
        <w:div w:id="806123172">
          <w:marLeft w:val="640"/>
          <w:marRight w:val="0"/>
          <w:marTop w:val="0"/>
          <w:marBottom w:val="0"/>
          <w:divBdr>
            <w:top w:val="none" w:sz="0" w:space="0" w:color="auto"/>
            <w:left w:val="none" w:sz="0" w:space="0" w:color="auto"/>
            <w:bottom w:val="none" w:sz="0" w:space="0" w:color="auto"/>
            <w:right w:val="none" w:sz="0" w:space="0" w:color="auto"/>
          </w:divBdr>
        </w:div>
        <w:div w:id="1814061542">
          <w:marLeft w:val="640"/>
          <w:marRight w:val="0"/>
          <w:marTop w:val="0"/>
          <w:marBottom w:val="0"/>
          <w:divBdr>
            <w:top w:val="none" w:sz="0" w:space="0" w:color="auto"/>
            <w:left w:val="none" w:sz="0" w:space="0" w:color="auto"/>
            <w:bottom w:val="none" w:sz="0" w:space="0" w:color="auto"/>
            <w:right w:val="none" w:sz="0" w:space="0" w:color="auto"/>
          </w:divBdr>
        </w:div>
        <w:div w:id="943611398">
          <w:marLeft w:val="640"/>
          <w:marRight w:val="0"/>
          <w:marTop w:val="0"/>
          <w:marBottom w:val="0"/>
          <w:divBdr>
            <w:top w:val="none" w:sz="0" w:space="0" w:color="auto"/>
            <w:left w:val="none" w:sz="0" w:space="0" w:color="auto"/>
            <w:bottom w:val="none" w:sz="0" w:space="0" w:color="auto"/>
            <w:right w:val="none" w:sz="0" w:space="0" w:color="auto"/>
          </w:divBdr>
        </w:div>
        <w:div w:id="481970185">
          <w:marLeft w:val="640"/>
          <w:marRight w:val="0"/>
          <w:marTop w:val="0"/>
          <w:marBottom w:val="0"/>
          <w:divBdr>
            <w:top w:val="none" w:sz="0" w:space="0" w:color="auto"/>
            <w:left w:val="none" w:sz="0" w:space="0" w:color="auto"/>
            <w:bottom w:val="none" w:sz="0" w:space="0" w:color="auto"/>
            <w:right w:val="none" w:sz="0" w:space="0" w:color="auto"/>
          </w:divBdr>
        </w:div>
        <w:div w:id="700207359">
          <w:marLeft w:val="640"/>
          <w:marRight w:val="0"/>
          <w:marTop w:val="0"/>
          <w:marBottom w:val="0"/>
          <w:divBdr>
            <w:top w:val="none" w:sz="0" w:space="0" w:color="auto"/>
            <w:left w:val="none" w:sz="0" w:space="0" w:color="auto"/>
            <w:bottom w:val="none" w:sz="0" w:space="0" w:color="auto"/>
            <w:right w:val="none" w:sz="0" w:space="0" w:color="auto"/>
          </w:divBdr>
        </w:div>
        <w:div w:id="778061821">
          <w:marLeft w:val="640"/>
          <w:marRight w:val="0"/>
          <w:marTop w:val="0"/>
          <w:marBottom w:val="0"/>
          <w:divBdr>
            <w:top w:val="none" w:sz="0" w:space="0" w:color="auto"/>
            <w:left w:val="none" w:sz="0" w:space="0" w:color="auto"/>
            <w:bottom w:val="none" w:sz="0" w:space="0" w:color="auto"/>
            <w:right w:val="none" w:sz="0" w:space="0" w:color="auto"/>
          </w:divBdr>
        </w:div>
        <w:div w:id="157694466">
          <w:marLeft w:val="640"/>
          <w:marRight w:val="0"/>
          <w:marTop w:val="0"/>
          <w:marBottom w:val="0"/>
          <w:divBdr>
            <w:top w:val="none" w:sz="0" w:space="0" w:color="auto"/>
            <w:left w:val="none" w:sz="0" w:space="0" w:color="auto"/>
            <w:bottom w:val="none" w:sz="0" w:space="0" w:color="auto"/>
            <w:right w:val="none" w:sz="0" w:space="0" w:color="auto"/>
          </w:divBdr>
        </w:div>
        <w:div w:id="1780486468">
          <w:marLeft w:val="640"/>
          <w:marRight w:val="0"/>
          <w:marTop w:val="0"/>
          <w:marBottom w:val="0"/>
          <w:divBdr>
            <w:top w:val="none" w:sz="0" w:space="0" w:color="auto"/>
            <w:left w:val="none" w:sz="0" w:space="0" w:color="auto"/>
            <w:bottom w:val="none" w:sz="0" w:space="0" w:color="auto"/>
            <w:right w:val="none" w:sz="0" w:space="0" w:color="auto"/>
          </w:divBdr>
        </w:div>
        <w:div w:id="1747074798">
          <w:marLeft w:val="640"/>
          <w:marRight w:val="0"/>
          <w:marTop w:val="0"/>
          <w:marBottom w:val="0"/>
          <w:divBdr>
            <w:top w:val="none" w:sz="0" w:space="0" w:color="auto"/>
            <w:left w:val="none" w:sz="0" w:space="0" w:color="auto"/>
            <w:bottom w:val="none" w:sz="0" w:space="0" w:color="auto"/>
            <w:right w:val="none" w:sz="0" w:space="0" w:color="auto"/>
          </w:divBdr>
        </w:div>
        <w:div w:id="1632594751">
          <w:marLeft w:val="640"/>
          <w:marRight w:val="0"/>
          <w:marTop w:val="0"/>
          <w:marBottom w:val="0"/>
          <w:divBdr>
            <w:top w:val="none" w:sz="0" w:space="0" w:color="auto"/>
            <w:left w:val="none" w:sz="0" w:space="0" w:color="auto"/>
            <w:bottom w:val="none" w:sz="0" w:space="0" w:color="auto"/>
            <w:right w:val="none" w:sz="0" w:space="0" w:color="auto"/>
          </w:divBdr>
        </w:div>
        <w:div w:id="961770519">
          <w:marLeft w:val="640"/>
          <w:marRight w:val="0"/>
          <w:marTop w:val="0"/>
          <w:marBottom w:val="0"/>
          <w:divBdr>
            <w:top w:val="none" w:sz="0" w:space="0" w:color="auto"/>
            <w:left w:val="none" w:sz="0" w:space="0" w:color="auto"/>
            <w:bottom w:val="none" w:sz="0" w:space="0" w:color="auto"/>
            <w:right w:val="none" w:sz="0" w:space="0" w:color="auto"/>
          </w:divBdr>
        </w:div>
        <w:div w:id="526455800">
          <w:marLeft w:val="640"/>
          <w:marRight w:val="0"/>
          <w:marTop w:val="0"/>
          <w:marBottom w:val="0"/>
          <w:divBdr>
            <w:top w:val="none" w:sz="0" w:space="0" w:color="auto"/>
            <w:left w:val="none" w:sz="0" w:space="0" w:color="auto"/>
            <w:bottom w:val="none" w:sz="0" w:space="0" w:color="auto"/>
            <w:right w:val="none" w:sz="0" w:space="0" w:color="auto"/>
          </w:divBdr>
        </w:div>
        <w:div w:id="698437689">
          <w:marLeft w:val="640"/>
          <w:marRight w:val="0"/>
          <w:marTop w:val="0"/>
          <w:marBottom w:val="0"/>
          <w:divBdr>
            <w:top w:val="none" w:sz="0" w:space="0" w:color="auto"/>
            <w:left w:val="none" w:sz="0" w:space="0" w:color="auto"/>
            <w:bottom w:val="none" w:sz="0" w:space="0" w:color="auto"/>
            <w:right w:val="none" w:sz="0" w:space="0" w:color="auto"/>
          </w:divBdr>
        </w:div>
        <w:div w:id="1299143310">
          <w:marLeft w:val="640"/>
          <w:marRight w:val="0"/>
          <w:marTop w:val="0"/>
          <w:marBottom w:val="0"/>
          <w:divBdr>
            <w:top w:val="none" w:sz="0" w:space="0" w:color="auto"/>
            <w:left w:val="none" w:sz="0" w:space="0" w:color="auto"/>
            <w:bottom w:val="none" w:sz="0" w:space="0" w:color="auto"/>
            <w:right w:val="none" w:sz="0" w:space="0" w:color="auto"/>
          </w:divBdr>
        </w:div>
        <w:div w:id="1865945172">
          <w:marLeft w:val="640"/>
          <w:marRight w:val="0"/>
          <w:marTop w:val="0"/>
          <w:marBottom w:val="0"/>
          <w:divBdr>
            <w:top w:val="none" w:sz="0" w:space="0" w:color="auto"/>
            <w:left w:val="none" w:sz="0" w:space="0" w:color="auto"/>
            <w:bottom w:val="none" w:sz="0" w:space="0" w:color="auto"/>
            <w:right w:val="none" w:sz="0" w:space="0" w:color="auto"/>
          </w:divBdr>
        </w:div>
        <w:div w:id="588924079">
          <w:marLeft w:val="640"/>
          <w:marRight w:val="0"/>
          <w:marTop w:val="0"/>
          <w:marBottom w:val="0"/>
          <w:divBdr>
            <w:top w:val="none" w:sz="0" w:space="0" w:color="auto"/>
            <w:left w:val="none" w:sz="0" w:space="0" w:color="auto"/>
            <w:bottom w:val="none" w:sz="0" w:space="0" w:color="auto"/>
            <w:right w:val="none" w:sz="0" w:space="0" w:color="auto"/>
          </w:divBdr>
        </w:div>
        <w:div w:id="777530552">
          <w:marLeft w:val="640"/>
          <w:marRight w:val="0"/>
          <w:marTop w:val="0"/>
          <w:marBottom w:val="0"/>
          <w:divBdr>
            <w:top w:val="none" w:sz="0" w:space="0" w:color="auto"/>
            <w:left w:val="none" w:sz="0" w:space="0" w:color="auto"/>
            <w:bottom w:val="none" w:sz="0" w:space="0" w:color="auto"/>
            <w:right w:val="none" w:sz="0" w:space="0" w:color="auto"/>
          </w:divBdr>
        </w:div>
        <w:div w:id="13926004">
          <w:marLeft w:val="640"/>
          <w:marRight w:val="0"/>
          <w:marTop w:val="0"/>
          <w:marBottom w:val="0"/>
          <w:divBdr>
            <w:top w:val="none" w:sz="0" w:space="0" w:color="auto"/>
            <w:left w:val="none" w:sz="0" w:space="0" w:color="auto"/>
            <w:bottom w:val="none" w:sz="0" w:space="0" w:color="auto"/>
            <w:right w:val="none" w:sz="0" w:space="0" w:color="auto"/>
          </w:divBdr>
        </w:div>
        <w:div w:id="699161351">
          <w:marLeft w:val="640"/>
          <w:marRight w:val="0"/>
          <w:marTop w:val="0"/>
          <w:marBottom w:val="0"/>
          <w:divBdr>
            <w:top w:val="none" w:sz="0" w:space="0" w:color="auto"/>
            <w:left w:val="none" w:sz="0" w:space="0" w:color="auto"/>
            <w:bottom w:val="none" w:sz="0" w:space="0" w:color="auto"/>
            <w:right w:val="none" w:sz="0" w:space="0" w:color="auto"/>
          </w:divBdr>
        </w:div>
        <w:div w:id="947741919">
          <w:marLeft w:val="640"/>
          <w:marRight w:val="0"/>
          <w:marTop w:val="0"/>
          <w:marBottom w:val="0"/>
          <w:divBdr>
            <w:top w:val="none" w:sz="0" w:space="0" w:color="auto"/>
            <w:left w:val="none" w:sz="0" w:space="0" w:color="auto"/>
            <w:bottom w:val="none" w:sz="0" w:space="0" w:color="auto"/>
            <w:right w:val="none" w:sz="0" w:space="0" w:color="auto"/>
          </w:divBdr>
        </w:div>
        <w:div w:id="140776493">
          <w:marLeft w:val="640"/>
          <w:marRight w:val="0"/>
          <w:marTop w:val="0"/>
          <w:marBottom w:val="0"/>
          <w:divBdr>
            <w:top w:val="none" w:sz="0" w:space="0" w:color="auto"/>
            <w:left w:val="none" w:sz="0" w:space="0" w:color="auto"/>
            <w:bottom w:val="none" w:sz="0" w:space="0" w:color="auto"/>
            <w:right w:val="none" w:sz="0" w:space="0" w:color="auto"/>
          </w:divBdr>
        </w:div>
        <w:div w:id="1621378399">
          <w:marLeft w:val="640"/>
          <w:marRight w:val="0"/>
          <w:marTop w:val="0"/>
          <w:marBottom w:val="0"/>
          <w:divBdr>
            <w:top w:val="none" w:sz="0" w:space="0" w:color="auto"/>
            <w:left w:val="none" w:sz="0" w:space="0" w:color="auto"/>
            <w:bottom w:val="none" w:sz="0" w:space="0" w:color="auto"/>
            <w:right w:val="none" w:sz="0" w:space="0" w:color="auto"/>
          </w:divBdr>
        </w:div>
        <w:div w:id="590969472">
          <w:marLeft w:val="640"/>
          <w:marRight w:val="0"/>
          <w:marTop w:val="0"/>
          <w:marBottom w:val="0"/>
          <w:divBdr>
            <w:top w:val="none" w:sz="0" w:space="0" w:color="auto"/>
            <w:left w:val="none" w:sz="0" w:space="0" w:color="auto"/>
            <w:bottom w:val="none" w:sz="0" w:space="0" w:color="auto"/>
            <w:right w:val="none" w:sz="0" w:space="0" w:color="auto"/>
          </w:divBdr>
        </w:div>
        <w:div w:id="517425429">
          <w:marLeft w:val="640"/>
          <w:marRight w:val="0"/>
          <w:marTop w:val="0"/>
          <w:marBottom w:val="0"/>
          <w:divBdr>
            <w:top w:val="none" w:sz="0" w:space="0" w:color="auto"/>
            <w:left w:val="none" w:sz="0" w:space="0" w:color="auto"/>
            <w:bottom w:val="none" w:sz="0" w:space="0" w:color="auto"/>
            <w:right w:val="none" w:sz="0" w:space="0" w:color="auto"/>
          </w:divBdr>
        </w:div>
        <w:div w:id="1924102930">
          <w:marLeft w:val="640"/>
          <w:marRight w:val="0"/>
          <w:marTop w:val="0"/>
          <w:marBottom w:val="0"/>
          <w:divBdr>
            <w:top w:val="none" w:sz="0" w:space="0" w:color="auto"/>
            <w:left w:val="none" w:sz="0" w:space="0" w:color="auto"/>
            <w:bottom w:val="none" w:sz="0" w:space="0" w:color="auto"/>
            <w:right w:val="none" w:sz="0" w:space="0" w:color="auto"/>
          </w:divBdr>
        </w:div>
        <w:div w:id="2032753582">
          <w:marLeft w:val="640"/>
          <w:marRight w:val="0"/>
          <w:marTop w:val="0"/>
          <w:marBottom w:val="0"/>
          <w:divBdr>
            <w:top w:val="none" w:sz="0" w:space="0" w:color="auto"/>
            <w:left w:val="none" w:sz="0" w:space="0" w:color="auto"/>
            <w:bottom w:val="none" w:sz="0" w:space="0" w:color="auto"/>
            <w:right w:val="none" w:sz="0" w:space="0" w:color="auto"/>
          </w:divBdr>
        </w:div>
        <w:div w:id="382485382">
          <w:marLeft w:val="640"/>
          <w:marRight w:val="0"/>
          <w:marTop w:val="0"/>
          <w:marBottom w:val="0"/>
          <w:divBdr>
            <w:top w:val="none" w:sz="0" w:space="0" w:color="auto"/>
            <w:left w:val="none" w:sz="0" w:space="0" w:color="auto"/>
            <w:bottom w:val="none" w:sz="0" w:space="0" w:color="auto"/>
            <w:right w:val="none" w:sz="0" w:space="0" w:color="auto"/>
          </w:divBdr>
        </w:div>
        <w:div w:id="1345011249">
          <w:marLeft w:val="640"/>
          <w:marRight w:val="0"/>
          <w:marTop w:val="0"/>
          <w:marBottom w:val="0"/>
          <w:divBdr>
            <w:top w:val="none" w:sz="0" w:space="0" w:color="auto"/>
            <w:left w:val="none" w:sz="0" w:space="0" w:color="auto"/>
            <w:bottom w:val="none" w:sz="0" w:space="0" w:color="auto"/>
            <w:right w:val="none" w:sz="0" w:space="0" w:color="auto"/>
          </w:divBdr>
        </w:div>
        <w:div w:id="82454282">
          <w:marLeft w:val="640"/>
          <w:marRight w:val="0"/>
          <w:marTop w:val="0"/>
          <w:marBottom w:val="0"/>
          <w:divBdr>
            <w:top w:val="none" w:sz="0" w:space="0" w:color="auto"/>
            <w:left w:val="none" w:sz="0" w:space="0" w:color="auto"/>
            <w:bottom w:val="none" w:sz="0" w:space="0" w:color="auto"/>
            <w:right w:val="none" w:sz="0" w:space="0" w:color="auto"/>
          </w:divBdr>
        </w:div>
        <w:div w:id="1170943187">
          <w:marLeft w:val="640"/>
          <w:marRight w:val="0"/>
          <w:marTop w:val="0"/>
          <w:marBottom w:val="0"/>
          <w:divBdr>
            <w:top w:val="none" w:sz="0" w:space="0" w:color="auto"/>
            <w:left w:val="none" w:sz="0" w:space="0" w:color="auto"/>
            <w:bottom w:val="none" w:sz="0" w:space="0" w:color="auto"/>
            <w:right w:val="none" w:sz="0" w:space="0" w:color="auto"/>
          </w:divBdr>
        </w:div>
        <w:div w:id="1300841936">
          <w:marLeft w:val="640"/>
          <w:marRight w:val="0"/>
          <w:marTop w:val="0"/>
          <w:marBottom w:val="0"/>
          <w:divBdr>
            <w:top w:val="none" w:sz="0" w:space="0" w:color="auto"/>
            <w:left w:val="none" w:sz="0" w:space="0" w:color="auto"/>
            <w:bottom w:val="none" w:sz="0" w:space="0" w:color="auto"/>
            <w:right w:val="none" w:sz="0" w:space="0" w:color="auto"/>
          </w:divBdr>
        </w:div>
        <w:div w:id="984774680">
          <w:marLeft w:val="640"/>
          <w:marRight w:val="0"/>
          <w:marTop w:val="0"/>
          <w:marBottom w:val="0"/>
          <w:divBdr>
            <w:top w:val="none" w:sz="0" w:space="0" w:color="auto"/>
            <w:left w:val="none" w:sz="0" w:space="0" w:color="auto"/>
            <w:bottom w:val="none" w:sz="0" w:space="0" w:color="auto"/>
            <w:right w:val="none" w:sz="0" w:space="0" w:color="auto"/>
          </w:divBdr>
        </w:div>
        <w:div w:id="1461918460">
          <w:marLeft w:val="640"/>
          <w:marRight w:val="0"/>
          <w:marTop w:val="0"/>
          <w:marBottom w:val="0"/>
          <w:divBdr>
            <w:top w:val="none" w:sz="0" w:space="0" w:color="auto"/>
            <w:left w:val="none" w:sz="0" w:space="0" w:color="auto"/>
            <w:bottom w:val="none" w:sz="0" w:space="0" w:color="auto"/>
            <w:right w:val="none" w:sz="0" w:space="0" w:color="auto"/>
          </w:divBdr>
        </w:div>
        <w:div w:id="1348479251">
          <w:marLeft w:val="640"/>
          <w:marRight w:val="0"/>
          <w:marTop w:val="0"/>
          <w:marBottom w:val="0"/>
          <w:divBdr>
            <w:top w:val="none" w:sz="0" w:space="0" w:color="auto"/>
            <w:left w:val="none" w:sz="0" w:space="0" w:color="auto"/>
            <w:bottom w:val="none" w:sz="0" w:space="0" w:color="auto"/>
            <w:right w:val="none" w:sz="0" w:space="0" w:color="auto"/>
          </w:divBdr>
        </w:div>
        <w:div w:id="1477796038">
          <w:marLeft w:val="640"/>
          <w:marRight w:val="0"/>
          <w:marTop w:val="0"/>
          <w:marBottom w:val="0"/>
          <w:divBdr>
            <w:top w:val="none" w:sz="0" w:space="0" w:color="auto"/>
            <w:left w:val="none" w:sz="0" w:space="0" w:color="auto"/>
            <w:bottom w:val="none" w:sz="0" w:space="0" w:color="auto"/>
            <w:right w:val="none" w:sz="0" w:space="0" w:color="auto"/>
          </w:divBdr>
        </w:div>
        <w:div w:id="475222602">
          <w:marLeft w:val="640"/>
          <w:marRight w:val="0"/>
          <w:marTop w:val="0"/>
          <w:marBottom w:val="0"/>
          <w:divBdr>
            <w:top w:val="none" w:sz="0" w:space="0" w:color="auto"/>
            <w:left w:val="none" w:sz="0" w:space="0" w:color="auto"/>
            <w:bottom w:val="none" w:sz="0" w:space="0" w:color="auto"/>
            <w:right w:val="none" w:sz="0" w:space="0" w:color="auto"/>
          </w:divBdr>
        </w:div>
        <w:div w:id="15618721">
          <w:marLeft w:val="640"/>
          <w:marRight w:val="0"/>
          <w:marTop w:val="0"/>
          <w:marBottom w:val="0"/>
          <w:divBdr>
            <w:top w:val="none" w:sz="0" w:space="0" w:color="auto"/>
            <w:left w:val="none" w:sz="0" w:space="0" w:color="auto"/>
            <w:bottom w:val="none" w:sz="0" w:space="0" w:color="auto"/>
            <w:right w:val="none" w:sz="0" w:space="0" w:color="auto"/>
          </w:divBdr>
        </w:div>
        <w:div w:id="937643667">
          <w:marLeft w:val="640"/>
          <w:marRight w:val="0"/>
          <w:marTop w:val="0"/>
          <w:marBottom w:val="0"/>
          <w:divBdr>
            <w:top w:val="none" w:sz="0" w:space="0" w:color="auto"/>
            <w:left w:val="none" w:sz="0" w:space="0" w:color="auto"/>
            <w:bottom w:val="none" w:sz="0" w:space="0" w:color="auto"/>
            <w:right w:val="none" w:sz="0" w:space="0" w:color="auto"/>
          </w:divBdr>
        </w:div>
        <w:div w:id="1234242314">
          <w:marLeft w:val="640"/>
          <w:marRight w:val="0"/>
          <w:marTop w:val="0"/>
          <w:marBottom w:val="0"/>
          <w:divBdr>
            <w:top w:val="none" w:sz="0" w:space="0" w:color="auto"/>
            <w:left w:val="none" w:sz="0" w:space="0" w:color="auto"/>
            <w:bottom w:val="none" w:sz="0" w:space="0" w:color="auto"/>
            <w:right w:val="none" w:sz="0" w:space="0" w:color="auto"/>
          </w:divBdr>
        </w:div>
        <w:div w:id="1666472321">
          <w:marLeft w:val="640"/>
          <w:marRight w:val="0"/>
          <w:marTop w:val="0"/>
          <w:marBottom w:val="0"/>
          <w:divBdr>
            <w:top w:val="none" w:sz="0" w:space="0" w:color="auto"/>
            <w:left w:val="none" w:sz="0" w:space="0" w:color="auto"/>
            <w:bottom w:val="none" w:sz="0" w:space="0" w:color="auto"/>
            <w:right w:val="none" w:sz="0" w:space="0" w:color="auto"/>
          </w:divBdr>
        </w:div>
        <w:div w:id="475923866">
          <w:marLeft w:val="640"/>
          <w:marRight w:val="0"/>
          <w:marTop w:val="0"/>
          <w:marBottom w:val="0"/>
          <w:divBdr>
            <w:top w:val="none" w:sz="0" w:space="0" w:color="auto"/>
            <w:left w:val="none" w:sz="0" w:space="0" w:color="auto"/>
            <w:bottom w:val="none" w:sz="0" w:space="0" w:color="auto"/>
            <w:right w:val="none" w:sz="0" w:space="0" w:color="auto"/>
          </w:divBdr>
        </w:div>
        <w:div w:id="599534011">
          <w:marLeft w:val="640"/>
          <w:marRight w:val="0"/>
          <w:marTop w:val="0"/>
          <w:marBottom w:val="0"/>
          <w:divBdr>
            <w:top w:val="none" w:sz="0" w:space="0" w:color="auto"/>
            <w:left w:val="none" w:sz="0" w:space="0" w:color="auto"/>
            <w:bottom w:val="none" w:sz="0" w:space="0" w:color="auto"/>
            <w:right w:val="none" w:sz="0" w:space="0" w:color="auto"/>
          </w:divBdr>
        </w:div>
        <w:div w:id="1744260511">
          <w:marLeft w:val="640"/>
          <w:marRight w:val="0"/>
          <w:marTop w:val="0"/>
          <w:marBottom w:val="0"/>
          <w:divBdr>
            <w:top w:val="none" w:sz="0" w:space="0" w:color="auto"/>
            <w:left w:val="none" w:sz="0" w:space="0" w:color="auto"/>
            <w:bottom w:val="none" w:sz="0" w:space="0" w:color="auto"/>
            <w:right w:val="none" w:sz="0" w:space="0" w:color="auto"/>
          </w:divBdr>
        </w:div>
        <w:div w:id="540478153">
          <w:marLeft w:val="640"/>
          <w:marRight w:val="0"/>
          <w:marTop w:val="0"/>
          <w:marBottom w:val="0"/>
          <w:divBdr>
            <w:top w:val="none" w:sz="0" w:space="0" w:color="auto"/>
            <w:left w:val="none" w:sz="0" w:space="0" w:color="auto"/>
            <w:bottom w:val="none" w:sz="0" w:space="0" w:color="auto"/>
            <w:right w:val="none" w:sz="0" w:space="0" w:color="auto"/>
          </w:divBdr>
        </w:div>
        <w:div w:id="957024712">
          <w:marLeft w:val="640"/>
          <w:marRight w:val="0"/>
          <w:marTop w:val="0"/>
          <w:marBottom w:val="0"/>
          <w:divBdr>
            <w:top w:val="none" w:sz="0" w:space="0" w:color="auto"/>
            <w:left w:val="none" w:sz="0" w:space="0" w:color="auto"/>
            <w:bottom w:val="none" w:sz="0" w:space="0" w:color="auto"/>
            <w:right w:val="none" w:sz="0" w:space="0" w:color="auto"/>
          </w:divBdr>
        </w:div>
        <w:div w:id="368772332">
          <w:marLeft w:val="640"/>
          <w:marRight w:val="0"/>
          <w:marTop w:val="0"/>
          <w:marBottom w:val="0"/>
          <w:divBdr>
            <w:top w:val="none" w:sz="0" w:space="0" w:color="auto"/>
            <w:left w:val="none" w:sz="0" w:space="0" w:color="auto"/>
            <w:bottom w:val="none" w:sz="0" w:space="0" w:color="auto"/>
            <w:right w:val="none" w:sz="0" w:space="0" w:color="auto"/>
          </w:divBdr>
        </w:div>
        <w:div w:id="1964581841">
          <w:marLeft w:val="640"/>
          <w:marRight w:val="0"/>
          <w:marTop w:val="0"/>
          <w:marBottom w:val="0"/>
          <w:divBdr>
            <w:top w:val="none" w:sz="0" w:space="0" w:color="auto"/>
            <w:left w:val="none" w:sz="0" w:space="0" w:color="auto"/>
            <w:bottom w:val="none" w:sz="0" w:space="0" w:color="auto"/>
            <w:right w:val="none" w:sz="0" w:space="0" w:color="auto"/>
          </w:divBdr>
        </w:div>
        <w:div w:id="1032807799">
          <w:marLeft w:val="640"/>
          <w:marRight w:val="0"/>
          <w:marTop w:val="0"/>
          <w:marBottom w:val="0"/>
          <w:divBdr>
            <w:top w:val="none" w:sz="0" w:space="0" w:color="auto"/>
            <w:left w:val="none" w:sz="0" w:space="0" w:color="auto"/>
            <w:bottom w:val="none" w:sz="0" w:space="0" w:color="auto"/>
            <w:right w:val="none" w:sz="0" w:space="0" w:color="auto"/>
          </w:divBdr>
        </w:div>
        <w:div w:id="817577894">
          <w:marLeft w:val="640"/>
          <w:marRight w:val="0"/>
          <w:marTop w:val="0"/>
          <w:marBottom w:val="0"/>
          <w:divBdr>
            <w:top w:val="none" w:sz="0" w:space="0" w:color="auto"/>
            <w:left w:val="none" w:sz="0" w:space="0" w:color="auto"/>
            <w:bottom w:val="none" w:sz="0" w:space="0" w:color="auto"/>
            <w:right w:val="none" w:sz="0" w:space="0" w:color="auto"/>
          </w:divBdr>
        </w:div>
        <w:div w:id="1271400339">
          <w:marLeft w:val="640"/>
          <w:marRight w:val="0"/>
          <w:marTop w:val="0"/>
          <w:marBottom w:val="0"/>
          <w:divBdr>
            <w:top w:val="none" w:sz="0" w:space="0" w:color="auto"/>
            <w:left w:val="none" w:sz="0" w:space="0" w:color="auto"/>
            <w:bottom w:val="none" w:sz="0" w:space="0" w:color="auto"/>
            <w:right w:val="none" w:sz="0" w:space="0" w:color="auto"/>
          </w:divBdr>
        </w:div>
        <w:div w:id="407383563">
          <w:marLeft w:val="640"/>
          <w:marRight w:val="0"/>
          <w:marTop w:val="0"/>
          <w:marBottom w:val="0"/>
          <w:divBdr>
            <w:top w:val="none" w:sz="0" w:space="0" w:color="auto"/>
            <w:left w:val="none" w:sz="0" w:space="0" w:color="auto"/>
            <w:bottom w:val="none" w:sz="0" w:space="0" w:color="auto"/>
            <w:right w:val="none" w:sz="0" w:space="0" w:color="auto"/>
          </w:divBdr>
        </w:div>
        <w:div w:id="889805643">
          <w:marLeft w:val="640"/>
          <w:marRight w:val="0"/>
          <w:marTop w:val="0"/>
          <w:marBottom w:val="0"/>
          <w:divBdr>
            <w:top w:val="none" w:sz="0" w:space="0" w:color="auto"/>
            <w:left w:val="none" w:sz="0" w:space="0" w:color="auto"/>
            <w:bottom w:val="none" w:sz="0" w:space="0" w:color="auto"/>
            <w:right w:val="none" w:sz="0" w:space="0" w:color="auto"/>
          </w:divBdr>
        </w:div>
        <w:div w:id="1992908851">
          <w:marLeft w:val="640"/>
          <w:marRight w:val="0"/>
          <w:marTop w:val="0"/>
          <w:marBottom w:val="0"/>
          <w:divBdr>
            <w:top w:val="none" w:sz="0" w:space="0" w:color="auto"/>
            <w:left w:val="none" w:sz="0" w:space="0" w:color="auto"/>
            <w:bottom w:val="none" w:sz="0" w:space="0" w:color="auto"/>
            <w:right w:val="none" w:sz="0" w:space="0" w:color="auto"/>
          </w:divBdr>
        </w:div>
        <w:div w:id="1186404941">
          <w:marLeft w:val="640"/>
          <w:marRight w:val="0"/>
          <w:marTop w:val="0"/>
          <w:marBottom w:val="0"/>
          <w:divBdr>
            <w:top w:val="none" w:sz="0" w:space="0" w:color="auto"/>
            <w:left w:val="none" w:sz="0" w:space="0" w:color="auto"/>
            <w:bottom w:val="none" w:sz="0" w:space="0" w:color="auto"/>
            <w:right w:val="none" w:sz="0" w:space="0" w:color="auto"/>
          </w:divBdr>
        </w:div>
        <w:div w:id="319114108">
          <w:marLeft w:val="640"/>
          <w:marRight w:val="0"/>
          <w:marTop w:val="0"/>
          <w:marBottom w:val="0"/>
          <w:divBdr>
            <w:top w:val="none" w:sz="0" w:space="0" w:color="auto"/>
            <w:left w:val="none" w:sz="0" w:space="0" w:color="auto"/>
            <w:bottom w:val="none" w:sz="0" w:space="0" w:color="auto"/>
            <w:right w:val="none" w:sz="0" w:space="0" w:color="auto"/>
          </w:divBdr>
        </w:div>
        <w:div w:id="2072608539">
          <w:marLeft w:val="640"/>
          <w:marRight w:val="0"/>
          <w:marTop w:val="0"/>
          <w:marBottom w:val="0"/>
          <w:divBdr>
            <w:top w:val="none" w:sz="0" w:space="0" w:color="auto"/>
            <w:left w:val="none" w:sz="0" w:space="0" w:color="auto"/>
            <w:bottom w:val="none" w:sz="0" w:space="0" w:color="auto"/>
            <w:right w:val="none" w:sz="0" w:space="0" w:color="auto"/>
          </w:divBdr>
        </w:div>
        <w:div w:id="1059397655">
          <w:marLeft w:val="640"/>
          <w:marRight w:val="0"/>
          <w:marTop w:val="0"/>
          <w:marBottom w:val="0"/>
          <w:divBdr>
            <w:top w:val="none" w:sz="0" w:space="0" w:color="auto"/>
            <w:left w:val="none" w:sz="0" w:space="0" w:color="auto"/>
            <w:bottom w:val="none" w:sz="0" w:space="0" w:color="auto"/>
            <w:right w:val="none" w:sz="0" w:space="0" w:color="auto"/>
          </w:divBdr>
        </w:div>
        <w:div w:id="188374899">
          <w:marLeft w:val="640"/>
          <w:marRight w:val="0"/>
          <w:marTop w:val="0"/>
          <w:marBottom w:val="0"/>
          <w:divBdr>
            <w:top w:val="none" w:sz="0" w:space="0" w:color="auto"/>
            <w:left w:val="none" w:sz="0" w:space="0" w:color="auto"/>
            <w:bottom w:val="none" w:sz="0" w:space="0" w:color="auto"/>
            <w:right w:val="none" w:sz="0" w:space="0" w:color="auto"/>
          </w:divBdr>
        </w:div>
        <w:div w:id="459567220">
          <w:marLeft w:val="640"/>
          <w:marRight w:val="0"/>
          <w:marTop w:val="0"/>
          <w:marBottom w:val="0"/>
          <w:divBdr>
            <w:top w:val="none" w:sz="0" w:space="0" w:color="auto"/>
            <w:left w:val="none" w:sz="0" w:space="0" w:color="auto"/>
            <w:bottom w:val="none" w:sz="0" w:space="0" w:color="auto"/>
            <w:right w:val="none" w:sz="0" w:space="0" w:color="auto"/>
          </w:divBdr>
        </w:div>
        <w:div w:id="1181358510">
          <w:marLeft w:val="640"/>
          <w:marRight w:val="0"/>
          <w:marTop w:val="0"/>
          <w:marBottom w:val="0"/>
          <w:divBdr>
            <w:top w:val="none" w:sz="0" w:space="0" w:color="auto"/>
            <w:left w:val="none" w:sz="0" w:space="0" w:color="auto"/>
            <w:bottom w:val="none" w:sz="0" w:space="0" w:color="auto"/>
            <w:right w:val="none" w:sz="0" w:space="0" w:color="auto"/>
          </w:divBdr>
        </w:div>
        <w:div w:id="340474764">
          <w:marLeft w:val="640"/>
          <w:marRight w:val="0"/>
          <w:marTop w:val="0"/>
          <w:marBottom w:val="0"/>
          <w:divBdr>
            <w:top w:val="none" w:sz="0" w:space="0" w:color="auto"/>
            <w:left w:val="none" w:sz="0" w:space="0" w:color="auto"/>
            <w:bottom w:val="none" w:sz="0" w:space="0" w:color="auto"/>
            <w:right w:val="none" w:sz="0" w:space="0" w:color="auto"/>
          </w:divBdr>
        </w:div>
      </w:divsChild>
    </w:div>
    <w:div w:id="428239566">
      <w:bodyDiv w:val="1"/>
      <w:marLeft w:val="0"/>
      <w:marRight w:val="0"/>
      <w:marTop w:val="0"/>
      <w:marBottom w:val="0"/>
      <w:divBdr>
        <w:top w:val="none" w:sz="0" w:space="0" w:color="auto"/>
        <w:left w:val="none" w:sz="0" w:space="0" w:color="auto"/>
        <w:bottom w:val="none" w:sz="0" w:space="0" w:color="auto"/>
        <w:right w:val="none" w:sz="0" w:space="0" w:color="auto"/>
      </w:divBdr>
      <w:divsChild>
        <w:div w:id="507596830">
          <w:marLeft w:val="640"/>
          <w:marRight w:val="0"/>
          <w:marTop w:val="0"/>
          <w:marBottom w:val="0"/>
          <w:divBdr>
            <w:top w:val="none" w:sz="0" w:space="0" w:color="auto"/>
            <w:left w:val="none" w:sz="0" w:space="0" w:color="auto"/>
            <w:bottom w:val="none" w:sz="0" w:space="0" w:color="auto"/>
            <w:right w:val="none" w:sz="0" w:space="0" w:color="auto"/>
          </w:divBdr>
        </w:div>
        <w:div w:id="1231044068">
          <w:marLeft w:val="640"/>
          <w:marRight w:val="0"/>
          <w:marTop w:val="0"/>
          <w:marBottom w:val="0"/>
          <w:divBdr>
            <w:top w:val="none" w:sz="0" w:space="0" w:color="auto"/>
            <w:left w:val="none" w:sz="0" w:space="0" w:color="auto"/>
            <w:bottom w:val="none" w:sz="0" w:space="0" w:color="auto"/>
            <w:right w:val="none" w:sz="0" w:space="0" w:color="auto"/>
          </w:divBdr>
        </w:div>
        <w:div w:id="625084831">
          <w:marLeft w:val="640"/>
          <w:marRight w:val="0"/>
          <w:marTop w:val="0"/>
          <w:marBottom w:val="0"/>
          <w:divBdr>
            <w:top w:val="none" w:sz="0" w:space="0" w:color="auto"/>
            <w:left w:val="none" w:sz="0" w:space="0" w:color="auto"/>
            <w:bottom w:val="none" w:sz="0" w:space="0" w:color="auto"/>
            <w:right w:val="none" w:sz="0" w:space="0" w:color="auto"/>
          </w:divBdr>
        </w:div>
        <w:div w:id="894436833">
          <w:marLeft w:val="640"/>
          <w:marRight w:val="0"/>
          <w:marTop w:val="0"/>
          <w:marBottom w:val="0"/>
          <w:divBdr>
            <w:top w:val="none" w:sz="0" w:space="0" w:color="auto"/>
            <w:left w:val="none" w:sz="0" w:space="0" w:color="auto"/>
            <w:bottom w:val="none" w:sz="0" w:space="0" w:color="auto"/>
            <w:right w:val="none" w:sz="0" w:space="0" w:color="auto"/>
          </w:divBdr>
        </w:div>
        <w:div w:id="203451370">
          <w:marLeft w:val="640"/>
          <w:marRight w:val="0"/>
          <w:marTop w:val="0"/>
          <w:marBottom w:val="0"/>
          <w:divBdr>
            <w:top w:val="none" w:sz="0" w:space="0" w:color="auto"/>
            <w:left w:val="none" w:sz="0" w:space="0" w:color="auto"/>
            <w:bottom w:val="none" w:sz="0" w:space="0" w:color="auto"/>
            <w:right w:val="none" w:sz="0" w:space="0" w:color="auto"/>
          </w:divBdr>
        </w:div>
        <w:div w:id="119150569">
          <w:marLeft w:val="640"/>
          <w:marRight w:val="0"/>
          <w:marTop w:val="0"/>
          <w:marBottom w:val="0"/>
          <w:divBdr>
            <w:top w:val="none" w:sz="0" w:space="0" w:color="auto"/>
            <w:left w:val="none" w:sz="0" w:space="0" w:color="auto"/>
            <w:bottom w:val="none" w:sz="0" w:space="0" w:color="auto"/>
            <w:right w:val="none" w:sz="0" w:space="0" w:color="auto"/>
          </w:divBdr>
        </w:div>
        <w:div w:id="727537721">
          <w:marLeft w:val="640"/>
          <w:marRight w:val="0"/>
          <w:marTop w:val="0"/>
          <w:marBottom w:val="0"/>
          <w:divBdr>
            <w:top w:val="none" w:sz="0" w:space="0" w:color="auto"/>
            <w:left w:val="none" w:sz="0" w:space="0" w:color="auto"/>
            <w:bottom w:val="none" w:sz="0" w:space="0" w:color="auto"/>
            <w:right w:val="none" w:sz="0" w:space="0" w:color="auto"/>
          </w:divBdr>
        </w:div>
        <w:div w:id="779491434">
          <w:marLeft w:val="640"/>
          <w:marRight w:val="0"/>
          <w:marTop w:val="0"/>
          <w:marBottom w:val="0"/>
          <w:divBdr>
            <w:top w:val="none" w:sz="0" w:space="0" w:color="auto"/>
            <w:left w:val="none" w:sz="0" w:space="0" w:color="auto"/>
            <w:bottom w:val="none" w:sz="0" w:space="0" w:color="auto"/>
            <w:right w:val="none" w:sz="0" w:space="0" w:color="auto"/>
          </w:divBdr>
        </w:div>
        <w:div w:id="840972673">
          <w:marLeft w:val="640"/>
          <w:marRight w:val="0"/>
          <w:marTop w:val="0"/>
          <w:marBottom w:val="0"/>
          <w:divBdr>
            <w:top w:val="none" w:sz="0" w:space="0" w:color="auto"/>
            <w:left w:val="none" w:sz="0" w:space="0" w:color="auto"/>
            <w:bottom w:val="none" w:sz="0" w:space="0" w:color="auto"/>
            <w:right w:val="none" w:sz="0" w:space="0" w:color="auto"/>
          </w:divBdr>
        </w:div>
        <w:div w:id="1106315377">
          <w:marLeft w:val="640"/>
          <w:marRight w:val="0"/>
          <w:marTop w:val="0"/>
          <w:marBottom w:val="0"/>
          <w:divBdr>
            <w:top w:val="none" w:sz="0" w:space="0" w:color="auto"/>
            <w:left w:val="none" w:sz="0" w:space="0" w:color="auto"/>
            <w:bottom w:val="none" w:sz="0" w:space="0" w:color="auto"/>
            <w:right w:val="none" w:sz="0" w:space="0" w:color="auto"/>
          </w:divBdr>
        </w:div>
        <w:div w:id="1773084801">
          <w:marLeft w:val="640"/>
          <w:marRight w:val="0"/>
          <w:marTop w:val="0"/>
          <w:marBottom w:val="0"/>
          <w:divBdr>
            <w:top w:val="none" w:sz="0" w:space="0" w:color="auto"/>
            <w:left w:val="none" w:sz="0" w:space="0" w:color="auto"/>
            <w:bottom w:val="none" w:sz="0" w:space="0" w:color="auto"/>
            <w:right w:val="none" w:sz="0" w:space="0" w:color="auto"/>
          </w:divBdr>
        </w:div>
        <w:div w:id="2091583238">
          <w:marLeft w:val="640"/>
          <w:marRight w:val="0"/>
          <w:marTop w:val="0"/>
          <w:marBottom w:val="0"/>
          <w:divBdr>
            <w:top w:val="none" w:sz="0" w:space="0" w:color="auto"/>
            <w:left w:val="none" w:sz="0" w:space="0" w:color="auto"/>
            <w:bottom w:val="none" w:sz="0" w:space="0" w:color="auto"/>
            <w:right w:val="none" w:sz="0" w:space="0" w:color="auto"/>
          </w:divBdr>
        </w:div>
        <w:div w:id="1045254611">
          <w:marLeft w:val="640"/>
          <w:marRight w:val="0"/>
          <w:marTop w:val="0"/>
          <w:marBottom w:val="0"/>
          <w:divBdr>
            <w:top w:val="none" w:sz="0" w:space="0" w:color="auto"/>
            <w:left w:val="none" w:sz="0" w:space="0" w:color="auto"/>
            <w:bottom w:val="none" w:sz="0" w:space="0" w:color="auto"/>
            <w:right w:val="none" w:sz="0" w:space="0" w:color="auto"/>
          </w:divBdr>
        </w:div>
        <w:div w:id="906719119">
          <w:marLeft w:val="640"/>
          <w:marRight w:val="0"/>
          <w:marTop w:val="0"/>
          <w:marBottom w:val="0"/>
          <w:divBdr>
            <w:top w:val="none" w:sz="0" w:space="0" w:color="auto"/>
            <w:left w:val="none" w:sz="0" w:space="0" w:color="auto"/>
            <w:bottom w:val="none" w:sz="0" w:space="0" w:color="auto"/>
            <w:right w:val="none" w:sz="0" w:space="0" w:color="auto"/>
          </w:divBdr>
        </w:div>
        <w:div w:id="630942178">
          <w:marLeft w:val="640"/>
          <w:marRight w:val="0"/>
          <w:marTop w:val="0"/>
          <w:marBottom w:val="0"/>
          <w:divBdr>
            <w:top w:val="none" w:sz="0" w:space="0" w:color="auto"/>
            <w:left w:val="none" w:sz="0" w:space="0" w:color="auto"/>
            <w:bottom w:val="none" w:sz="0" w:space="0" w:color="auto"/>
            <w:right w:val="none" w:sz="0" w:space="0" w:color="auto"/>
          </w:divBdr>
        </w:div>
        <w:div w:id="4594394">
          <w:marLeft w:val="640"/>
          <w:marRight w:val="0"/>
          <w:marTop w:val="0"/>
          <w:marBottom w:val="0"/>
          <w:divBdr>
            <w:top w:val="none" w:sz="0" w:space="0" w:color="auto"/>
            <w:left w:val="none" w:sz="0" w:space="0" w:color="auto"/>
            <w:bottom w:val="none" w:sz="0" w:space="0" w:color="auto"/>
            <w:right w:val="none" w:sz="0" w:space="0" w:color="auto"/>
          </w:divBdr>
        </w:div>
        <w:div w:id="1016275978">
          <w:marLeft w:val="640"/>
          <w:marRight w:val="0"/>
          <w:marTop w:val="0"/>
          <w:marBottom w:val="0"/>
          <w:divBdr>
            <w:top w:val="none" w:sz="0" w:space="0" w:color="auto"/>
            <w:left w:val="none" w:sz="0" w:space="0" w:color="auto"/>
            <w:bottom w:val="none" w:sz="0" w:space="0" w:color="auto"/>
            <w:right w:val="none" w:sz="0" w:space="0" w:color="auto"/>
          </w:divBdr>
        </w:div>
        <w:div w:id="1226794267">
          <w:marLeft w:val="640"/>
          <w:marRight w:val="0"/>
          <w:marTop w:val="0"/>
          <w:marBottom w:val="0"/>
          <w:divBdr>
            <w:top w:val="none" w:sz="0" w:space="0" w:color="auto"/>
            <w:left w:val="none" w:sz="0" w:space="0" w:color="auto"/>
            <w:bottom w:val="none" w:sz="0" w:space="0" w:color="auto"/>
            <w:right w:val="none" w:sz="0" w:space="0" w:color="auto"/>
          </w:divBdr>
        </w:div>
        <w:div w:id="1262030569">
          <w:marLeft w:val="640"/>
          <w:marRight w:val="0"/>
          <w:marTop w:val="0"/>
          <w:marBottom w:val="0"/>
          <w:divBdr>
            <w:top w:val="none" w:sz="0" w:space="0" w:color="auto"/>
            <w:left w:val="none" w:sz="0" w:space="0" w:color="auto"/>
            <w:bottom w:val="none" w:sz="0" w:space="0" w:color="auto"/>
            <w:right w:val="none" w:sz="0" w:space="0" w:color="auto"/>
          </w:divBdr>
        </w:div>
        <w:div w:id="1325353800">
          <w:marLeft w:val="640"/>
          <w:marRight w:val="0"/>
          <w:marTop w:val="0"/>
          <w:marBottom w:val="0"/>
          <w:divBdr>
            <w:top w:val="none" w:sz="0" w:space="0" w:color="auto"/>
            <w:left w:val="none" w:sz="0" w:space="0" w:color="auto"/>
            <w:bottom w:val="none" w:sz="0" w:space="0" w:color="auto"/>
            <w:right w:val="none" w:sz="0" w:space="0" w:color="auto"/>
          </w:divBdr>
        </w:div>
        <w:div w:id="620068489">
          <w:marLeft w:val="640"/>
          <w:marRight w:val="0"/>
          <w:marTop w:val="0"/>
          <w:marBottom w:val="0"/>
          <w:divBdr>
            <w:top w:val="none" w:sz="0" w:space="0" w:color="auto"/>
            <w:left w:val="none" w:sz="0" w:space="0" w:color="auto"/>
            <w:bottom w:val="none" w:sz="0" w:space="0" w:color="auto"/>
            <w:right w:val="none" w:sz="0" w:space="0" w:color="auto"/>
          </w:divBdr>
        </w:div>
        <w:div w:id="1164079520">
          <w:marLeft w:val="640"/>
          <w:marRight w:val="0"/>
          <w:marTop w:val="0"/>
          <w:marBottom w:val="0"/>
          <w:divBdr>
            <w:top w:val="none" w:sz="0" w:space="0" w:color="auto"/>
            <w:left w:val="none" w:sz="0" w:space="0" w:color="auto"/>
            <w:bottom w:val="none" w:sz="0" w:space="0" w:color="auto"/>
            <w:right w:val="none" w:sz="0" w:space="0" w:color="auto"/>
          </w:divBdr>
        </w:div>
        <w:div w:id="1677344470">
          <w:marLeft w:val="640"/>
          <w:marRight w:val="0"/>
          <w:marTop w:val="0"/>
          <w:marBottom w:val="0"/>
          <w:divBdr>
            <w:top w:val="none" w:sz="0" w:space="0" w:color="auto"/>
            <w:left w:val="none" w:sz="0" w:space="0" w:color="auto"/>
            <w:bottom w:val="none" w:sz="0" w:space="0" w:color="auto"/>
            <w:right w:val="none" w:sz="0" w:space="0" w:color="auto"/>
          </w:divBdr>
        </w:div>
        <w:div w:id="1697189944">
          <w:marLeft w:val="640"/>
          <w:marRight w:val="0"/>
          <w:marTop w:val="0"/>
          <w:marBottom w:val="0"/>
          <w:divBdr>
            <w:top w:val="none" w:sz="0" w:space="0" w:color="auto"/>
            <w:left w:val="none" w:sz="0" w:space="0" w:color="auto"/>
            <w:bottom w:val="none" w:sz="0" w:space="0" w:color="auto"/>
            <w:right w:val="none" w:sz="0" w:space="0" w:color="auto"/>
          </w:divBdr>
        </w:div>
        <w:div w:id="2092191322">
          <w:marLeft w:val="640"/>
          <w:marRight w:val="0"/>
          <w:marTop w:val="0"/>
          <w:marBottom w:val="0"/>
          <w:divBdr>
            <w:top w:val="none" w:sz="0" w:space="0" w:color="auto"/>
            <w:left w:val="none" w:sz="0" w:space="0" w:color="auto"/>
            <w:bottom w:val="none" w:sz="0" w:space="0" w:color="auto"/>
            <w:right w:val="none" w:sz="0" w:space="0" w:color="auto"/>
          </w:divBdr>
        </w:div>
        <w:div w:id="1492330354">
          <w:marLeft w:val="640"/>
          <w:marRight w:val="0"/>
          <w:marTop w:val="0"/>
          <w:marBottom w:val="0"/>
          <w:divBdr>
            <w:top w:val="none" w:sz="0" w:space="0" w:color="auto"/>
            <w:left w:val="none" w:sz="0" w:space="0" w:color="auto"/>
            <w:bottom w:val="none" w:sz="0" w:space="0" w:color="auto"/>
            <w:right w:val="none" w:sz="0" w:space="0" w:color="auto"/>
          </w:divBdr>
        </w:div>
        <w:div w:id="1812864042">
          <w:marLeft w:val="640"/>
          <w:marRight w:val="0"/>
          <w:marTop w:val="0"/>
          <w:marBottom w:val="0"/>
          <w:divBdr>
            <w:top w:val="none" w:sz="0" w:space="0" w:color="auto"/>
            <w:left w:val="none" w:sz="0" w:space="0" w:color="auto"/>
            <w:bottom w:val="none" w:sz="0" w:space="0" w:color="auto"/>
            <w:right w:val="none" w:sz="0" w:space="0" w:color="auto"/>
          </w:divBdr>
        </w:div>
        <w:div w:id="2128037284">
          <w:marLeft w:val="640"/>
          <w:marRight w:val="0"/>
          <w:marTop w:val="0"/>
          <w:marBottom w:val="0"/>
          <w:divBdr>
            <w:top w:val="none" w:sz="0" w:space="0" w:color="auto"/>
            <w:left w:val="none" w:sz="0" w:space="0" w:color="auto"/>
            <w:bottom w:val="none" w:sz="0" w:space="0" w:color="auto"/>
            <w:right w:val="none" w:sz="0" w:space="0" w:color="auto"/>
          </w:divBdr>
        </w:div>
        <w:div w:id="582641563">
          <w:marLeft w:val="640"/>
          <w:marRight w:val="0"/>
          <w:marTop w:val="0"/>
          <w:marBottom w:val="0"/>
          <w:divBdr>
            <w:top w:val="none" w:sz="0" w:space="0" w:color="auto"/>
            <w:left w:val="none" w:sz="0" w:space="0" w:color="auto"/>
            <w:bottom w:val="none" w:sz="0" w:space="0" w:color="auto"/>
            <w:right w:val="none" w:sz="0" w:space="0" w:color="auto"/>
          </w:divBdr>
        </w:div>
        <w:div w:id="1051539709">
          <w:marLeft w:val="640"/>
          <w:marRight w:val="0"/>
          <w:marTop w:val="0"/>
          <w:marBottom w:val="0"/>
          <w:divBdr>
            <w:top w:val="none" w:sz="0" w:space="0" w:color="auto"/>
            <w:left w:val="none" w:sz="0" w:space="0" w:color="auto"/>
            <w:bottom w:val="none" w:sz="0" w:space="0" w:color="auto"/>
            <w:right w:val="none" w:sz="0" w:space="0" w:color="auto"/>
          </w:divBdr>
        </w:div>
        <w:div w:id="307250430">
          <w:marLeft w:val="640"/>
          <w:marRight w:val="0"/>
          <w:marTop w:val="0"/>
          <w:marBottom w:val="0"/>
          <w:divBdr>
            <w:top w:val="none" w:sz="0" w:space="0" w:color="auto"/>
            <w:left w:val="none" w:sz="0" w:space="0" w:color="auto"/>
            <w:bottom w:val="none" w:sz="0" w:space="0" w:color="auto"/>
            <w:right w:val="none" w:sz="0" w:space="0" w:color="auto"/>
          </w:divBdr>
        </w:div>
        <w:div w:id="750002468">
          <w:marLeft w:val="640"/>
          <w:marRight w:val="0"/>
          <w:marTop w:val="0"/>
          <w:marBottom w:val="0"/>
          <w:divBdr>
            <w:top w:val="none" w:sz="0" w:space="0" w:color="auto"/>
            <w:left w:val="none" w:sz="0" w:space="0" w:color="auto"/>
            <w:bottom w:val="none" w:sz="0" w:space="0" w:color="auto"/>
            <w:right w:val="none" w:sz="0" w:space="0" w:color="auto"/>
          </w:divBdr>
        </w:div>
        <w:div w:id="1431316526">
          <w:marLeft w:val="640"/>
          <w:marRight w:val="0"/>
          <w:marTop w:val="0"/>
          <w:marBottom w:val="0"/>
          <w:divBdr>
            <w:top w:val="none" w:sz="0" w:space="0" w:color="auto"/>
            <w:left w:val="none" w:sz="0" w:space="0" w:color="auto"/>
            <w:bottom w:val="none" w:sz="0" w:space="0" w:color="auto"/>
            <w:right w:val="none" w:sz="0" w:space="0" w:color="auto"/>
          </w:divBdr>
        </w:div>
        <w:div w:id="1103723333">
          <w:marLeft w:val="640"/>
          <w:marRight w:val="0"/>
          <w:marTop w:val="0"/>
          <w:marBottom w:val="0"/>
          <w:divBdr>
            <w:top w:val="none" w:sz="0" w:space="0" w:color="auto"/>
            <w:left w:val="none" w:sz="0" w:space="0" w:color="auto"/>
            <w:bottom w:val="none" w:sz="0" w:space="0" w:color="auto"/>
            <w:right w:val="none" w:sz="0" w:space="0" w:color="auto"/>
          </w:divBdr>
        </w:div>
        <w:div w:id="121778562">
          <w:marLeft w:val="640"/>
          <w:marRight w:val="0"/>
          <w:marTop w:val="0"/>
          <w:marBottom w:val="0"/>
          <w:divBdr>
            <w:top w:val="none" w:sz="0" w:space="0" w:color="auto"/>
            <w:left w:val="none" w:sz="0" w:space="0" w:color="auto"/>
            <w:bottom w:val="none" w:sz="0" w:space="0" w:color="auto"/>
            <w:right w:val="none" w:sz="0" w:space="0" w:color="auto"/>
          </w:divBdr>
        </w:div>
        <w:div w:id="1687249140">
          <w:marLeft w:val="640"/>
          <w:marRight w:val="0"/>
          <w:marTop w:val="0"/>
          <w:marBottom w:val="0"/>
          <w:divBdr>
            <w:top w:val="none" w:sz="0" w:space="0" w:color="auto"/>
            <w:left w:val="none" w:sz="0" w:space="0" w:color="auto"/>
            <w:bottom w:val="none" w:sz="0" w:space="0" w:color="auto"/>
            <w:right w:val="none" w:sz="0" w:space="0" w:color="auto"/>
          </w:divBdr>
        </w:div>
        <w:div w:id="1665013568">
          <w:marLeft w:val="640"/>
          <w:marRight w:val="0"/>
          <w:marTop w:val="0"/>
          <w:marBottom w:val="0"/>
          <w:divBdr>
            <w:top w:val="none" w:sz="0" w:space="0" w:color="auto"/>
            <w:left w:val="none" w:sz="0" w:space="0" w:color="auto"/>
            <w:bottom w:val="none" w:sz="0" w:space="0" w:color="auto"/>
            <w:right w:val="none" w:sz="0" w:space="0" w:color="auto"/>
          </w:divBdr>
        </w:div>
        <w:div w:id="1174299599">
          <w:marLeft w:val="640"/>
          <w:marRight w:val="0"/>
          <w:marTop w:val="0"/>
          <w:marBottom w:val="0"/>
          <w:divBdr>
            <w:top w:val="none" w:sz="0" w:space="0" w:color="auto"/>
            <w:left w:val="none" w:sz="0" w:space="0" w:color="auto"/>
            <w:bottom w:val="none" w:sz="0" w:space="0" w:color="auto"/>
            <w:right w:val="none" w:sz="0" w:space="0" w:color="auto"/>
          </w:divBdr>
        </w:div>
        <w:div w:id="159272934">
          <w:marLeft w:val="640"/>
          <w:marRight w:val="0"/>
          <w:marTop w:val="0"/>
          <w:marBottom w:val="0"/>
          <w:divBdr>
            <w:top w:val="none" w:sz="0" w:space="0" w:color="auto"/>
            <w:left w:val="none" w:sz="0" w:space="0" w:color="auto"/>
            <w:bottom w:val="none" w:sz="0" w:space="0" w:color="auto"/>
            <w:right w:val="none" w:sz="0" w:space="0" w:color="auto"/>
          </w:divBdr>
        </w:div>
        <w:div w:id="1545217123">
          <w:marLeft w:val="640"/>
          <w:marRight w:val="0"/>
          <w:marTop w:val="0"/>
          <w:marBottom w:val="0"/>
          <w:divBdr>
            <w:top w:val="none" w:sz="0" w:space="0" w:color="auto"/>
            <w:left w:val="none" w:sz="0" w:space="0" w:color="auto"/>
            <w:bottom w:val="none" w:sz="0" w:space="0" w:color="auto"/>
            <w:right w:val="none" w:sz="0" w:space="0" w:color="auto"/>
          </w:divBdr>
        </w:div>
        <w:div w:id="1657026966">
          <w:marLeft w:val="640"/>
          <w:marRight w:val="0"/>
          <w:marTop w:val="0"/>
          <w:marBottom w:val="0"/>
          <w:divBdr>
            <w:top w:val="none" w:sz="0" w:space="0" w:color="auto"/>
            <w:left w:val="none" w:sz="0" w:space="0" w:color="auto"/>
            <w:bottom w:val="none" w:sz="0" w:space="0" w:color="auto"/>
            <w:right w:val="none" w:sz="0" w:space="0" w:color="auto"/>
          </w:divBdr>
        </w:div>
        <w:div w:id="856621590">
          <w:marLeft w:val="640"/>
          <w:marRight w:val="0"/>
          <w:marTop w:val="0"/>
          <w:marBottom w:val="0"/>
          <w:divBdr>
            <w:top w:val="none" w:sz="0" w:space="0" w:color="auto"/>
            <w:left w:val="none" w:sz="0" w:space="0" w:color="auto"/>
            <w:bottom w:val="none" w:sz="0" w:space="0" w:color="auto"/>
            <w:right w:val="none" w:sz="0" w:space="0" w:color="auto"/>
          </w:divBdr>
        </w:div>
        <w:div w:id="545021196">
          <w:marLeft w:val="640"/>
          <w:marRight w:val="0"/>
          <w:marTop w:val="0"/>
          <w:marBottom w:val="0"/>
          <w:divBdr>
            <w:top w:val="none" w:sz="0" w:space="0" w:color="auto"/>
            <w:left w:val="none" w:sz="0" w:space="0" w:color="auto"/>
            <w:bottom w:val="none" w:sz="0" w:space="0" w:color="auto"/>
            <w:right w:val="none" w:sz="0" w:space="0" w:color="auto"/>
          </w:divBdr>
        </w:div>
        <w:div w:id="1220363765">
          <w:marLeft w:val="640"/>
          <w:marRight w:val="0"/>
          <w:marTop w:val="0"/>
          <w:marBottom w:val="0"/>
          <w:divBdr>
            <w:top w:val="none" w:sz="0" w:space="0" w:color="auto"/>
            <w:left w:val="none" w:sz="0" w:space="0" w:color="auto"/>
            <w:bottom w:val="none" w:sz="0" w:space="0" w:color="auto"/>
            <w:right w:val="none" w:sz="0" w:space="0" w:color="auto"/>
          </w:divBdr>
        </w:div>
        <w:div w:id="690910280">
          <w:marLeft w:val="640"/>
          <w:marRight w:val="0"/>
          <w:marTop w:val="0"/>
          <w:marBottom w:val="0"/>
          <w:divBdr>
            <w:top w:val="none" w:sz="0" w:space="0" w:color="auto"/>
            <w:left w:val="none" w:sz="0" w:space="0" w:color="auto"/>
            <w:bottom w:val="none" w:sz="0" w:space="0" w:color="auto"/>
            <w:right w:val="none" w:sz="0" w:space="0" w:color="auto"/>
          </w:divBdr>
        </w:div>
        <w:div w:id="477500866">
          <w:marLeft w:val="640"/>
          <w:marRight w:val="0"/>
          <w:marTop w:val="0"/>
          <w:marBottom w:val="0"/>
          <w:divBdr>
            <w:top w:val="none" w:sz="0" w:space="0" w:color="auto"/>
            <w:left w:val="none" w:sz="0" w:space="0" w:color="auto"/>
            <w:bottom w:val="none" w:sz="0" w:space="0" w:color="auto"/>
            <w:right w:val="none" w:sz="0" w:space="0" w:color="auto"/>
          </w:divBdr>
        </w:div>
        <w:div w:id="1401977877">
          <w:marLeft w:val="640"/>
          <w:marRight w:val="0"/>
          <w:marTop w:val="0"/>
          <w:marBottom w:val="0"/>
          <w:divBdr>
            <w:top w:val="none" w:sz="0" w:space="0" w:color="auto"/>
            <w:left w:val="none" w:sz="0" w:space="0" w:color="auto"/>
            <w:bottom w:val="none" w:sz="0" w:space="0" w:color="auto"/>
            <w:right w:val="none" w:sz="0" w:space="0" w:color="auto"/>
          </w:divBdr>
        </w:div>
        <w:div w:id="832599965">
          <w:marLeft w:val="640"/>
          <w:marRight w:val="0"/>
          <w:marTop w:val="0"/>
          <w:marBottom w:val="0"/>
          <w:divBdr>
            <w:top w:val="none" w:sz="0" w:space="0" w:color="auto"/>
            <w:left w:val="none" w:sz="0" w:space="0" w:color="auto"/>
            <w:bottom w:val="none" w:sz="0" w:space="0" w:color="auto"/>
            <w:right w:val="none" w:sz="0" w:space="0" w:color="auto"/>
          </w:divBdr>
        </w:div>
        <w:div w:id="1933705770">
          <w:marLeft w:val="640"/>
          <w:marRight w:val="0"/>
          <w:marTop w:val="0"/>
          <w:marBottom w:val="0"/>
          <w:divBdr>
            <w:top w:val="none" w:sz="0" w:space="0" w:color="auto"/>
            <w:left w:val="none" w:sz="0" w:space="0" w:color="auto"/>
            <w:bottom w:val="none" w:sz="0" w:space="0" w:color="auto"/>
            <w:right w:val="none" w:sz="0" w:space="0" w:color="auto"/>
          </w:divBdr>
        </w:div>
        <w:div w:id="989408072">
          <w:marLeft w:val="640"/>
          <w:marRight w:val="0"/>
          <w:marTop w:val="0"/>
          <w:marBottom w:val="0"/>
          <w:divBdr>
            <w:top w:val="none" w:sz="0" w:space="0" w:color="auto"/>
            <w:left w:val="none" w:sz="0" w:space="0" w:color="auto"/>
            <w:bottom w:val="none" w:sz="0" w:space="0" w:color="auto"/>
            <w:right w:val="none" w:sz="0" w:space="0" w:color="auto"/>
          </w:divBdr>
        </w:div>
        <w:div w:id="1602952378">
          <w:marLeft w:val="640"/>
          <w:marRight w:val="0"/>
          <w:marTop w:val="0"/>
          <w:marBottom w:val="0"/>
          <w:divBdr>
            <w:top w:val="none" w:sz="0" w:space="0" w:color="auto"/>
            <w:left w:val="none" w:sz="0" w:space="0" w:color="auto"/>
            <w:bottom w:val="none" w:sz="0" w:space="0" w:color="auto"/>
            <w:right w:val="none" w:sz="0" w:space="0" w:color="auto"/>
          </w:divBdr>
        </w:div>
        <w:div w:id="1042291590">
          <w:marLeft w:val="640"/>
          <w:marRight w:val="0"/>
          <w:marTop w:val="0"/>
          <w:marBottom w:val="0"/>
          <w:divBdr>
            <w:top w:val="none" w:sz="0" w:space="0" w:color="auto"/>
            <w:left w:val="none" w:sz="0" w:space="0" w:color="auto"/>
            <w:bottom w:val="none" w:sz="0" w:space="0" w:color="auto"/>
            <w:right w:val="none" w:sz="0" w:space="0" w:color="auto"/>
          </w:divBdr>
        </w:div>
        <w:div w:id="425419880">
          <w:marLeft w:val="640"/>
          <w:marRight w:val="0"/>
          <w:marTop w:val="0"/>
          <w:marBottom w:val="0"/>
          <w:divBdr>
            <w:top w:val="none" w:sz="0" w:space="0" w:color="auto"/>
            <w:left w:val="none" w:sz="0" w:space="0" w:color="auto"/>
            <w:bottom w:val="none" w:sz="0" w:space="0" w:color="auto"/>
            <w:right w:val="none" w:sz="0" w:space="0" w:color="auto"/>
          </w:divBdr>
        </w:div>
      </w:divsChild>
    </w:div>
    <w:div w:id="434667088">
      <w:bodyDiv w:val="1"/>
      <w:marLeft w:val="0"/>
      <w:marRight w:val="0"/>
      <w:marTop w:val="0"/>
      <w:marBottom w:val="0"/>
      <w:divBdr>
        <w:top w:val="none" w:sz="0" w:space="0" w:color="auto"/>
        <w:left w:val="none" w:sz="0" w:space="0" w:color="auto"/>
        <w:bottom w:val="none" w:sz="0" w:space="0" w:color="auto"/>
        <w:right w:val="none" w:sz="0" w:space="0" w:color="auto"/>
      </w:divBdr>
      <w:divsChild>
        <w:div w:id="561720138">
          <w:marLeft w:val="640"/>
          <w:marRight w:val="0"/>
          <w:marTop w:val="0"/>
          <w:marBottom w:val="0"/>
          <w:divBdr>
            <w:top w:val="none" w:sz="0" w:space="0" w:color="auto"/>
            <w:left w:val="none" w:sz="0" w:space="0" w:color="auto"/>
            <w:bottom w:val="none" w:sz="0" w:space="0" w:color="auto"/>
            <w:right w:val="none" w:sz="0" w:space="0" w:color="auto"/>
          </w:divBdr>
        </w:div>
        <w:div w:id="20934997">
          <w:marLeft w:val="640"/>
          <w:marRight w:val="0"/>
          <w:marTop w:val="0"/>
          <w:marBottom w:val="0"/>
          <w:divBdr>
            <w:top w:val="none" w:sz="0" w:space="0" w:color="auto"/>
            <w:left w:val="none" w:sz="0" w:space="0" w:color="auto"/>
            <w:bottom w:val="none" w:sz="0" w:space="0" w:color="auto"/>
            <w:right w:val="none" w:sz="0" w:space="0" w:color="auto"/>
          </w:divBdr>
        </w:div>
        <w:div w:id="13502451">
          <w:marLeft w:val="640"/>
          <w:marRight w:val="0"/>
          <w:marTop w:val="0"/>
          <w:marBottom w:val="0"/>
          <w:divBdr>
            <w:top w:val="none" w:sz="0" w:space="0" w:color="auto"/>
            <w:left w:val="none" w:sz="0" w:space="0" w:color="auto"/>
            <w:bottom w:val="none" w:sz="0" w:space="0" w:color="auto"/>
            <w:right w:val="none" w:sz="0" w:space="0" w:color="auto"/>
          </w:divBdr>
        </w:div>
        <w:div w:id="1861359622">
          <w:marLeft w:val="640"/>
          <w:marRight w:val="0"/>
          <w:marTop w:val="0"/>
          <w:marBottom w:val="0"/>
          <w:divBdr>
            <w:top w:val="none" w:sz="0" w:space="0" w:color="auto"/>
            <w:left w:val="none" w:sz="0" w:space="0" w:color="auto"/>
            <w:bottom w:val="none" w:sz="0" w:space="0" w:color="auto"/>
            <w:right w:val="none" w:sz="0" w:space="0" w:color="auto"/>
          </w:divBdr>
        </w:div>
        <w:div w:id="1971935382">
          <w:marLeft w:val="640"/>
          <w:marRight w:val="0"/>
          <w:marTop w:val="0"/>
          <w:marBottom w:val="0"/>
          <w:divBdr>
            <w:top w:val="none" w:sz="0" w:space="0" w:color="auto"/>
            <w:left w:val="none" w:sz="0" w:space="0" w:color="auto"/>
            <w:bottom w:val="none" w:sz="0" w:space="0" w:color="auto"/>
            <w:right w:val="none" w:sz="0" w:space="0" w:color="auto"/>
          </w:divBdr>
        </w:div>
        <w:div w:id="245647753">
          <w:marLeft w:val="640"/>
          <w:marRight w:val="0"/>
          <w:marTop w:val="0"/>
          <w:marBottom w:val="0"/>
          <w:divBdr>
            <w:top w:val="none" w:sz="0" w:space="0" w:color="auto"/>
            <w:left w:val="none" w:sz="0" w:space="0" w:color="auto"/>
            <w:bottom w:val="none" w:sz="0" w:space="0" w:color="auto"/>
            <w:right w:val="none" w:sz="0" w:space="0" w:color="auto"/>
          </w:divBdr>
        </w:div>
        <w:div w:id="647440778">
          <w:marLeft w:val="640"/>
          <w:marRight w:val="0"/>
          <w:marTop w:val="0"/>
          <w:marBottom w:val="0"/>
          <w:divBdr>
            <w:top w:val="none" w:sz="0" w:space="0" w:color="auto"/>
            <w:left w:val="none" w:sz="0" w:space="0" w:color="auto"/>
            <w:bottom w:val="none" w:sz="0" w:space="0" w:color="auto"/>
            <w:right w:val="none" w:sz="0" w:space="0" w:color="auto"/>
          </w:divBdr>
        </w:div>
        <w:div w:id="1927422004">
          <w:marLeft w:val="640"/>
          <w:marRight w:val="0"/>
          <w:marTop w:val="0"/>
          <w:marBottom w:val="0"/>
          <w:divBdr>
            <w:top w:val="none" w:sz="0" w:space="0" w:color="auto"/>
            <w:left w:val="none" w:sz="0" w:space="0" w:color="auto"/>
            <w:bottom w:val="none" w:sz="0" w:space="0" w:color="auto"/>
            <w:right w:val="none" w:sz="0" w:space="0" w:color="auto"/>
          </w:divBdr>
        </w:div>
        <w:div w:id="1770739093">
          <w:marLeft w:val="640"/>
          <w:marRight w:val="0"/>
          <w:marTop w:val="0"/>
          <w:marBottom w:val="0"/>
          <w:divBdr>
            <w:top w:val="none" w:sz="0" w:space="0" w:color="auto"/>
            <w:left w:val="none" w:sz="0" w:space="0" w:color="auto"/>
            <w:bottom w:val="none" w:sz="0" w:space="0" w:color="auto"/>
            <w:right w:val="none" w:sz="0" w:space="0" w:color="auto"/>
          </w:divBdr>
        </w:div>
        <w:div w:id="1427068541">
          <w:marLeft w:val="640"/>
          <w:marRight w:val="0"/>
          <w:marTop w:val="0"/>
          <w:marBottom w:val="0"/>
          <w:divBdr>
            <w:top w:val="none" w:sz="0" w:space="0" w:color="auto"/>
            <w:left w:val="none" w:sz="0" w:space="0" w:color="auto"/>
            <w:bottom w:val="none" w:sz="0" w:space="0" w:color="auto"/>
            <w:right w:val="none" w:sz="0" w:space="0" w:color="auto"/>
          </w:divBdr>
        </w:div>
        <w:div w:id="1123109854">
          <w:marLeft w:val="640"/>
          <w:marRight w:val="0"/>
          <w:marTop w:val="0"/>
          <w:marBottom w:val="0"/>
          <w:divBdr>
            <w:top w:val="none" w:sz="0" w:space="0" w:color="auto"/>
            <w:left w:val="none" w:sz="0" w:space="0" w:color="auto"/>
            <w:bottom w:val="none" w:sz="0" w:space="0" w:color="auto"/>
            <w:right w:val="none" w:sz="0" w:space="0" w:color="auto"/>
          </w:divBdr>
        </w:div>
        <w:div w:id="934097645">
          <w:marLeft w:val="640"/>
          <w:marRight w:val="0"/>
          <w:marTop w:val="0"/>
          <w:marBottom w:val="0"/>
          <w:divBdr>
            <w:top w:val="none" w:sz="0" w:space="0" w:color="auto"/>
            <w:left w:val="none" w:sz="0" w:space="0" w:color="auto"/>
            <w:bottom w:val="none" w:sz="0" w:space="0" w:color="auto"/>
            <w:right w:val="none" w:sz="0" w:space="0" w:color="auto"/>
          </w:divBdr>
        </w:div>
        <w:div w:id="271860586">
          <w:marLeft w:val="640"/>
          <w:marRight w:val="0"/>
          <w:marTop w:val="0"/>
          <w:marBottom w:val="0"/>
          <w:divBdr>
            <w:top w:val="none" w:sz="0" w:space="0" w:color="auto"/>
            <w:left w:val="none" w:sz="0" w:space="0" w:color="auto"/>
            <w:bottom w:val="none" w:sz="0" w:space="0" w:color="auto"/>
            <w:right w:val="none" w:sz="0" w:space="0" w:color="auto"/>
          </w:divBdr>
        </w:div>
        <w:div w:id="655450696">
          <w:marLeft w:val="640"/>
          <w:marRight w:val="0"/>
          <w:marTop w:val="0"/>
          <w:marBottom w:val="0"/>
          <w:divBdr>
            <w:top w:val="none" w:sz="0" w:space="0" w:color="auto"/>
            <w:left w:val="none" w:sz="0" w:space="0" w:color="auto"/>
            <w:bottom w:val="none" w:sz="0" w:space="0" w:color="auto"/>
            <w:right w:val="none" w:sz="0" w:space="0" w:color="auto"/>
          </w:divBdr>
        </w:div>
        <w:div w:id="922950080">
          <w:marLeft w:val="640"/>
          <w:marRight w:val="0"/>
          <w:marTop w:val="0"/>
          <w:marBottom w:val="0"/>
          <w:divBdr>
            <w:top w:val="none" w:sz="0" w:space="0" w:color="auto"/>
            <w:left w:val="none" w:sz="0" w:space="0" w:color="auto"/>
            <w:bottom w:val="none" w:sz="0" w:space="0" w:color="auto"/>
            <w:right w:val="none" w:sz="0" w:space="0" w:color="auto"/>
          </w:divBdr>
        </w:div>
        <w:div w:id="84352199">
          <w:marLeft w:val="640"/>
          <w:marRight w:val="0"/>
          <w:marTop w:val="0"/>
          <w:marBottom w:val="0"/>
          <w:divBdr>
            <w:top w:val="none" w:sz="0" w:space="0" w:color="auto"/>
            <w:left w:val="none" w:sz="0" w:space="0" w:color="auto"/>
            <w:bottom w:val="none" w:sz="0" w:space="0" w:color="auto"/>
            <w:right w:val="none" w:sz="0" w:space="0" w:color="auto"/>
          </w:divBdr>
        </w:div>
        <w:div w:id="1525485465">
          <w:marLeft w:val="640"/>
          <w:marRight w:val="0"/>
          <w:marTop w:val="0"/>
          <w:marBottom w:val="0"/>
          <w:divBdr>
            <w:top w:val="none" w:sz="0" w:space="0" w:color="auto"/>
            <w:left w:val="none" w:sz="0" w:space="0" w:color="auto"/>
            <w:bottom w:val="none" w:sz="0" w:space="0" w:color="auto"/>
            <w:right w:val="none" w:sz="0" w:space="0" w:color="auto"/>
          </w:divBdr>
        </w:div>
        <w:div w:id="524176558">
          <w:marLeft w:val="640"/>
          <w:marRight w:val="0"/>
          <w:marTop w:val="0"/>
          <w:marBottom w:val="0"/>
          <w:divBdr>
            <w:top w:val="none" w:sz="0" w:space="0" w:color="auto"/>
            <w:left w:val="none" w:sz="0" w:space="0" w:color="auto"/>
            <w:bottom w:val="none" w:sz="0" w:space="0" w:color="auto"/>
            <w:right w:val="none" w:sz="0" w:space="0" w:color="auto"/>
          </w:divBdr>
        </w:div>
        <w:div w:id="1736081054">
          <w:marLeft w:val="640"/>
          <w:marRight w:val="0"/>
          <w:marTop w:val="0"/>
          <w:marBottom w:val="0"/>
          <w:divBdr>
            <w:top w:val="none" w:sz="0" w:space="0" w:color="auto"/>
            <w:left w:val="none" w:sz="0" w:space="0" w:color="auto"/>
            <w:bottom w:val="none" w:sz="0" w:space="0" w:color="auto"/>
            <w:right w:val="none" w:sz="0" w:space="0" w:color="auto"/>
          </w:divBdr>
        </w:div>
        <w:div w:id="606161600">
          <w:marLeft w:val="640"/>
          <w:marRight w:val="0"/>
          <w:marTop w:val="0"/>
          <w:marBottom w:val="0"/>
          <w:divBdr>
            <w:top w:val="none" w:sz="0" w:space="0" w:color="auto"/>
            <w:left w:val="none" w:sz="0" w:space="0" w:color="auto"/>
            <w:bottom w:val="none" w:sz="0" w:space="0" w:color="auto"/>
            <w:right w:val="none" w:sz="0" w:space="0" w:color="auto"/>
          </w:divBdr>
        </w:div>
        <w:div w:id="1567691334">
          <w:marLeft w:val="640"/>
          <w:marRight w:val="0"/>
          <w:marTop w:val="0"/>
          <w:marBottom w:val="0"/>
          <w:divBdr>
            <w:top w:val="none" w:sz="0" w:space="0" w:color="auto"/>
            <w:left w:val="none" w:sz="0" w:space="0" w:color="auto"/>
            <w:bottom w:val="none" w:sz="0" w:space="0" w:color="auto"/>
            <w:right w:val="none" w:sz="0" w:space="0" w:color="auto"/>
          </w:divBdr>
        </w:div>
        <w:div w:id="674843136">
          <w:marLeft w:val="640"/>
          <w:marRight w:val="0"/>
          <w:marTop w:val="0"/>
          <w:marBottom w:val="0"/>
          <w:divBdr>
            <w:top w:val="none" w:sz="0" w:space="0" w:color="auto"/>
            <w:left w:val="none" w:sz="0" w:space="0" w:color="auto"/>
            <w:bottom w:val="none" w:sz="0" w:space="0" w:color="auto"/>
            <w:right w:val="none" w:sz="0" w:space="0" w:color="auto"/>
          </w:divBdr>
        </w:div>
        <w:div w:id="1337227403">
          <w:marLeft w:val="640"/>
          <w:marRight w:val="0"/>
          <w:marTop w:val="0"/>
          <w:marBottom w:val="0"/>
          <w:divBdr>
            <w:top w:val="none" w:sz="0" w:space="0" w:color="auto"/>
            <w:left w:val="none" w:sz="0" w:space="0" w:color="auto"/>
            <w:bottom w:val="none" w:sz="0" w:space="0" w:color="auto"/>
            <w:right w:val="none" w:sz="0" w:space="0" w:color="auto"/>
          </w:divBdr>
        </w:div>
        <w:div w:id="486673209">
          <w:marLeft w:val="640"/>
          <w:marRight w:val="0"/>
          <w:marTop w:val="0"/>
          <w:marBottom w:val="0"/>
          <w:divBdr>
            <w:top w:val="none" w:sz="0" w:space="0" w:color="auto"/>
            <w:left w:val="none" w:sz="0" w:space="0" w:color="auto"/>
            <w:bottom w:val="none" w:sz="0" w:space="0" w:color="auto"/>
            <w:right w:val="none" w:sz="0" w:space="0" w:color="auto"/>
          </w:divBdr>
        </w:div>
        <w:div w:id="1277252457">
          <w:marLeft w:val="640"/>
          <w:marRight w:val="0"/>
          <w:marTop w:val="0"/>
          <w:marBottom w:val="0"/>
          <w:divBdr>
            <w:top w:val="none" w:sz="0" w:space="0" w:color="auto"/>
            <w:left w:val="none" w:sz="0" w:space="0" w:color="auto"/>
            <w:bottom w:val="none" w:sz="0" w:space="0" w:color="auto"/>
            <w:right w:val="none" w:sz="0" w:space="0" w:color="auto"/>
          </w:divBdr>
        </w:div>
        <w:div w:id="854685839">
          <w:marLeft w:val="640"/>
          <w:marRight w:val="0"/>
          <w:marTop w:val="0"/>
          <w:marBottom w:val="0"/>
          <w:divBdr>
            <w:top w:val="none" w:sz="0" w:space="0" w:color="auto"/>
            <w:left w:val="none" w:sz="0" w:space="0" w:color="auto"/>
            <w:bottom w:val="none" w:sz="0" w:space="0" w:color="auto"/>
            <w:right w:val="none" w:sz="0" w:space="0" w:color="auto"/>
          </w:divBdr>
        </w:div>
        <w:div w:id="2064673571">
          <w:marLeft w:val="640"/>
          <w:marRight w:val="0"/>
          <w:marTop w:val="0"/>
          <w:marBottom w:val="0"/>
          <w:divBdr>
            <w:top w:val="none" w:sz="0" w:space="0" w:color="auto"/>
            <w:left w:val="none" w:sz="0" w:space="0" w:color="auto"/>
            <w:bottom w:val="none" w:sz="0" w:space="0" w:color="auto"/>
            <w:right w:val="none" w:sz="0" w:space="0" w:color="auto"/>
          </w:divBdr>
        </w:div>
        <w:div w:id="968821787">
          <w:marLeft w:val="640"/>
          <w:marRight w:val="0"/>
          <w:marTop w:val="0"/>
          <w:marBottom w:val="0"/>
          <w:divBdr>
            <w:top w:val="none" w:sz="0" w:space="0" w:color="auto"/>
            <w:left w:val="none" w:sz="0" w:space="0" w:color="auto"/>
            <w:bottom w:val="none" w:sz="0" w:space="0" w:color="auto"/>
            <w:right w:val="none" w:sz="0" w:space="0" w:color="auto"/>
          </w:divBdr>
        </w:div>
        <w:div w:id="1577591444">
          <w:marLeft w:val="640"/>
          <w:marRight w:val="0"/>
          <w:marTop w:val="0"/>
          <w:marBottom w:val="0"/>
          <w:divBdr>
            <w:top w:val="none" w:sz="0" w:space="0" w:color="auto"/>
            <w:left w:val="none" w:sz="0" w:space="0" w:color="auto"/>
            <w:bottom w:val="none" w:sz="0" w:space="0" w:color="auto"/>
            <w:right w:val="none" w:sz="0" w:space="0" w:color="auto"/>
          </w:divBdr>
        </w:div>
        <w:div w:id="211380596">
          <w:marLeft w:val="640"/>
          <w:marRight w:val="0"/>
          <w:marTop w:val="0"/>
          <w:marBottom w:val="0"/>
          <w:divBdr>
            <w:top w:val="none" w:sz="0" w:space="0" w:color="auto"/>
            <w:left w:val="none" w:sz="0" w:space="0" w:color="auto"/>
            <w:bottom w:val="none" w:sz="0" w:space="0" w:color="auto"/>
            <w:right w:val="none" w:sz="0" w:space="0" w:color="auto"/>
          </w:divBdr>
        </w:div>
        <w:div w:id="2126994650">
          <w:marLeft w:val="640"/>
          <w:marRight w:val="0"/>
          <w:marTop w:val="0"/>
          <w:marBottom w:val="0"/>
          <w:divBdr>
            <w:top w:val="none" w:sz="0" w:space="0" w:color="auto"/>
            <w:left w:val="none" w:sz="0" w:space="0" w:color="auto"/>
            <w:bottom w:val="none" w:sz="0" w:space="0" w:color="auto"/>
            <w:right w:val="none" w:sz="0" w:space="0" w:color="auto"/>
          </w:divBdr>
        </w:div>
        <w:div w:id="1208028817">
          <w:marLeft w:val="640"/>
          <w:marRight w:val="0"/>
          <w:marTop w:val="0"/>
          <w:marBottom w:val="0"/>
          <w:divBdr>
            <w:top w:val="none" w:sz="0" w:space="0" w:color="auto"/>
            <w:left w:val="none" w:sz="0" w:space="0" w:color="auto"/>
            <w:bottom w:val="none" w:sz="0" w:space="0" w:color="auto"/>
            <w:right w:val="none" w:sz="0" w:space="0" w:color="auto"/>
          </w:divBdr>
        </w:div>
        <w:div w:id="349721682">
          <w:marLeft w:val="640"/>
          <w:marRight w:val="0"/>
          <w:marTop w:val="0"/>
          <w:marBottom w:val="0"/>
          <w:divBdr>
            <w:top w:val="none" w:sz="0" w:space="0" w:color="auto"/>
            <w:left w:val="none" w:sz="0" w:space="0" w:color="auto"/>
            <w:bottom w:val="none" w:sz="0" w:space="0" w:color="auto"/>
            <w:right w:val="none" w:sz="0" w:space="0" w:color="auto"/>
          </w:divBdr>
        </w:div>
        <w:div w:id="447512081">
          <w:marLeft w:val="640"/>
          <w:marRight w:val="0"/>
          <w:marTop w:val="0"/>
          <w:marBottom w:val="0"/>
          <w:divBdr>
            <w:top w:val="none" w:sz="0" w:space="0" w:color="auto"/>
            <w:left w:val="none" w:sz="0" w:space="0" w:color="auto"/>
            <w:bottom w:val="none" w:sz="0" w:space="0" w:color="auto"/>
            <w:right w:val="none" w:sz="0" w:space="0" w:color="auto"/>
          </w:divBdr>
        </w:div>
        <w:div w:id="1893300525">
          <w:marLeft w:val="640"/>
          <w:marRight w:val="0"/>
          <w:marTop w:val="0"/>
          <w:marBottom w:val="0"/>
          <w:divBdr>
            <w:top w:val="none" w:sz="0" w:space="0" w:color="auto"/>
            <w:left w:val="none" w:sz="0" w:space="0" w:color="auto"/>
            <w:bottom w:val="none" w:sz="0" w:space="0" w:color="auto"/>
            <w:right w:val="none" w:sz="0" w:space="0" w:color="auto"/>
          </w:divBdr>
        </w:div>
        <w:div w:id="1283876470">
          <w:marLeft w:val="640"/>
          <w:marRight w:val="0"/>
          <w:marTop w:val="0"/>
          <w:marBottom w:val="0"/>
          <w:divBdr>
            <w:top w:val="none" w:sz="0" w:space="0" w:color="auto"/>
            <w:left w:val="none" w:sz="0" w:space="0" w:color="auto"/>
            <w:bottom w:val="none" w:sz="0" w:space="0" w:color="auto"/>
            <w:right w:val="none" w:sz="0" w:space="0" w:color="auto"/>
          </w:divBdr>
        </w:div>
        <w:div w:id="624770749">
          <w:marLeft w:val="640"/>
          <w:marRight w:val="0"/>
          <w:marTop w:val="0"/>
          <w:marBottom w:val="0"/>
          <w:divBdr>
            <w:top w:val="none" w:sz="0" w:space="0" w:color="auto"/>
            <w:left w:val="none" w:sz="0" w:space="0" w:color="auto"/>
            <w:bottom w:val="none" w:sz="0" w:space="0" w:color="auto"/>
            <w:right w:val="none" w:sz="0" w:space="0" w:color="auto"/>
          </w:divBdr>
        </w:div>
        <w:div w:id="1099105875">
          <w:marLeft w:val="640"/>
          <w:marRight w:val="0"/>
          <w:marTop w:val="0"/>
          <w:marBottom w:val="0"/>
          <w:divBdr>
            <w:top w:val="none" w:sz="0" w:space="0" w:color="auto"/>
            <w:left w:val="none" w:sz="0" w:space="0" w:color="auto"/>
            <w:bottom w:val="none" w:sz="0" w:space="0" w:color="auto"/>
            <w:right w:val="none" w:sz="0" w:space="0" w:color="auto"/>
          </w:divBdr>
        </w:div>
        <w:div w:id="1846825045">
          <w:marLeft w:val="640"/>
          <w:marRight w:val="0"/>
          <w:marTop w:val="0"/>
          <w:marBottom w:val="0"/>
          <w:divBdr>
            <w:top w:val="none" w:sz="0" w:space="0" w:color="auto"/>
            <w:left w:val="none" w:sz="0" w:space="0" w:color="auto"/>
            <w:bottom w:val="none" w:sz="0" w:space="0" w:color="auto"/>
            <w:right w:val="none" w:sz="0" w:space="0" w:color="auto"/>
          </w:divBdr>
        </w:div>
        <w:div w:id="1761290297">
          <w:marLeft w:val="640"/>
          <w:marRight w:val="0"/>
          <w:marTop w:val="0"/>
          <w:marBottom w:val="0"/>
          <w:divBdr>
            <w:top w:val="none" w:sz="0" w:space="0" w:color="auto"/>
            <w:left w:val="none" w:sz="0" w:space="0" w:color="auto"/>
            <w:bottom w:val="none" w:sz="0" w:space="0" w:color="auto"/>
            <w:right w:val="none" w:sz="0" w:space="0" w:color="auto"/>
          </w:divBdr>
        </w:div>
        <w:div w:id="21562201">
          <w:marLeft w:val="640"/>
          <w:marRight w:val="0"/>
          <w:marTop w:val="0"/>
          <w:marBottom w:val="0"/>
          <w:divBdr>
            <w:top w:val="none" w:sz="0" w:space="0" w:color="auto"/>
            <w:left w:val="none" w:sz="0" w:space="0" w:color="auto"/>
            <w:bottom w:val="none" w:sz="0" w:space="0" w:color="auto"/>
            <w:right w:val="none" w:sz="0" w:space="0" w:color="auto"/>
          </w:divBdr>
        </w:div>
        <w:div w:id="2050372268">
          <w:marLeft w:val="640"/>
          <w:marRight w:val="0"/>
          <w:marTop w:val="0"/>
          <w:marBottom w:val="0"/>
          <w:divBdr>
            <w:top w:val="none" w:sz="0" w:space="0" w:color="auto"/>
            <w:left w:val="none" w:sz="0" w:space="0" w:color="auto"/>
            <w:bottom w:val="none" w:sz="0" w:space="0" w:color="auto"/>
            <w:right w:val="none" w:sz="0" w:space="0" w:color="auto"/>
          </w:divBdr>
        </w:div>
        <w:div w:id="642974493">
          <w:marLeft w:val="640"/>
          <w:marRight w:val="0"/>
          <w:marTop w:val="0"/>
          <w:marBottom w:val="0"/>
          <w:divBdr>
            <w:top w:val="none" w:sz="0" w:space="0" w:color="auto"/>
            <w:left w:val="none" w:sz="0" w:space="0" w:color="auto"/>
            <w:bottom w:val="none" w:sz="0" w:space="0" w:color="auto"/>
            <w:right w:val="none" w:sz="0" w:space="0" w:color="auto"/>
          </w:divBdr>
        </w:div>
      </w:divsChild>
    </w:div>
    <w:div w:id="440076506">
      <w:bodyDiv w:val="1"/>
      <w:marLeft w:val="0"/>
      <w:marRight w:val="0"/>
      <w:marTop w:val="0"/>
      <w:marBottom w:val="0"/>
      <w:divBdr>
        <w:top w:val="none" w:sz="0" w:space="0" w:color="auto"/>
        <w:left w:val="none" w:sz="0" w:space="0" w:color="auto"/>
        <w:bottom w:val="none" w:sz="0" w:space="0" w:color="auto"/>
        <w:right w:val="none" w:sz="0" w:space="0" w:color="auto"/>
      </w:divBdr>
      <w:divsChild>
        <w:div w:id="1436906550">
          <w:marLeft w:val="640"/>
          <w:marRight w:val="0"/>
          <w:marTop w:val="0"/>
          <w:marBottom w:val="0"/>
          <w:divBdr>
            <w:top w:val="none" w:sz="0" w:space="0" w:color="auto"/>
            <w:left w:val="none" w:sz="0" w:space="0" w:color="auto"/>
            <w:bottom w:val="none" w:sz="0" w:space="0" w:color="auto"/>
            <w:right w:val="none" w:sz="0" w:space="0" w:color="auto"/>
          </w:divBdr>
        </w:div>
        <w:div w:id="1215695102">
          <w:marLeft w:val="640"/>
          <w:marRight w:val="0"/>
          <w:marTop w:val="0"/>
          <w:marBottom w:val="0"/>
          <w:divBdr>
            <w:top w:val="none" w:sz="0" w:space="0" w:color="auto"/>
            <w:left w:val="none" w:sz="0" w:space="0" w:color="auto"/>
            <w:bottom w:val="none" w:sz="0" w:space="0" w:color="auto"/>
            <w:right w:val="none" w:sz="0" w:space="0" w:color="auto"/>
          </w:divBdr>
        </w:div>
        <w:div w:id="92678032">
          <w:marLeft w:val="640"/>
          <w:marRight w:val="0"/>
          <w:marTop w:val="0"/>
          <w:marBottom w:val="0"/>
          <w:divBdr>
            <w:top w:val="none" w:sz="0" w:space="0" w:color="auto"/>
            <w:left w:val="none" w:sz="0" w:space="0" w:color="auto"/>
            <w:bottom w:val="none" w:sz="0" w:space="0" w:color="auto"/>
            <w:right w:val="none" w:sz="0" w:space="0" w:color="auto"/>
          </w:divBdr>
        </w:div>
        <w:div w:id="1604025083">
          <w:marLeft w:val="640"/>
          <w:marRight w:val="0"/>
          <w:marTop w:val="0"/>
          <w:marBottom w:val="0"/>
          <w:divBdr>
            <w:top w:val="none" w:sz="0" w:space="0" w:color="auto"/>
            <w:left w:val="none" w:sz="0" w:space="0" w:color="auto"/>
            <w:bottom w:val="none" w:sz="0" w:space="0" w:color="auto"/>
            <w:right w:val="none" w:sz="0" w:space="0" w:color="auto"/>
          </w:divBdr>
        </w:div>
        <w:div w:id="1698121355">
          <w:marLeft w:val="640"/>
          <w:marRight w:val="0"/>
          <w:marTop w:val="0"/>
          <w:marBottom w:val="0"/>
          <w:divBdr>
            <w:top w:val="none" w:sz="0" w:space="0" w:color="auto"/>
            <w:left w:val="none" w:sz="0" w:space="0" w:color="auto"/>
            <w:bottom w:val="none" w:sz="0" w:space="0" w:color="auto"/>
            <w:right w:val="none" w:sz="0" w:space="0" w:color="auto"/>
          </w:divBdr>
        </w:div>
        <w:div w:id="1357150021">
          <w:marLeft w:val="640"/>
          <w:marRight w:val="0"/>
          <w:marTop w:val="0"/>
          <w:marBottom w:val="0"/>
          <w:divBdr>
            <w:top w:val="none" w:sz="0" w:space="0" w:color="auto"/>
            <w:left w:val="none" w:sz="0" w:space="0" w:color="auto"/>
            <w:bottom w:val="none" w:sz="0" w:space="0" w:color="auto"/>
            <w:right w:val="none" w:sz="0" w:space="0" w:color="auto"/>
          </w:divBdr>
        </w:div>
        <w:div w:id="2114326177">
          <w:marLeft w:val="640"/>
          <w:marRight w:val="0"/>
          <w:marTop w:val="0"/>
          <w:marBottom w:val="0"/>
          <w:divBdr>
            <w:top w:val="none" w:sz="0" w:space="0" w:color="auto"/>
            <w:left w:val="none" w:sz="0" w:space="0" w:color="auto"/>
            <w:bottom w:val="none" w:sz="0" w:space="0" w:color="auto"/>
            <w:right w:val="none" w:sz="0" w:space="0" w:color="auto"/>
          </w:divBdr>
        </w:div>
        <w:div w:id="753169736">
          <w:marLeft w:val="640"/>
          <w:marRight w:val="0"/>
          <w:marTop w:val="0"/>
          <w:marBottom w:val="0"/>
          <w:divBdr>
            <w:top w:val="none" w:sz="0" w:space="0" w:color="auto"/>
            <w:left w:val="none" w:sz="0" w:space="0" w:color="auto"/>
            <w:bottom w:val="none" w:sz="0" w:space="0" w:color="auto"/>
            <w:right w:val="none" w:sz="0" w:space="0" w:color="auto"/>
          </w:divBdr>
        </w:div>
        <w:div w:id="152987212">
          <w:marLeft w:val="640"/>
          <w:marRight w:val="0"/>
          <w:marTop w:val="0"/>
          <w:marBottom w:val="0"/>
          <w:divBdr>
            <w:top w:val="none" w:sz="0" w:space="0" w:color="auto"/>
            <w:left w:val="none" w:sz="0" w:space="0" w:color="auto"/>
            <w:bottom w:val="none" w:sz="0" w:space="0" w:color="auto"/>
            <w:right w:val="none" w:sz="0" w:space="0" w:color="auto"/>
          </w:divBdr>
        </w:div>
        <w:div w:id="919407716">
          <w:marLeft w:val="640"/>
          <w:marRight w:val="0"/>
          <w:marTop w:val="0"/>
          <w:marBottom w:val="0"/>
          <w:divBdr>
            <w:top w:val="none" w:sz="0" w:space="0" w:color="auto"/>
            <w:left w:val="none" w:sz="0" w:space="0" w:color="auto"/>
            <w:bottom w:val="none" w:sz="0" w:space="0" w:color="auto"/>
            <w:right w:val="none" w:sz="0" w:space="0" w:color="auto"/>
          </w:divBdr>
        </w:div>
        <w:div w:id="863901716">
          <w:marLeft w:val="640"/>
          <w:marRight w:val="0"/>
          <w:marTop w:val="0"/>
          <w:marBottom w:val="0"/>
          <w:divBdr>
            <w:top w:val="none" w:sz="0" w:space="0" w:color="auto"/>
            <w:left w:val="none" w:sz="0" w:space="0" w:color="auto"/>
            <w:bottom w:val="none" w:sz="0" w:space="0" w:color="auto"/>
            <w:right w:val="none" w:sz="0" w:space="0" w:color="auto"/>
          </w:divBdr>
        </w:div>
        <w:div w:id="314182505">
          <w:marLeft w:val="640"/>
          <w:marRight w:val="0"/>
          <w:marTop w:val="0"/>
          <w:marBottom w:val="0"/>
          <w:divBdr>
            <w:top w:val="none" w:sz="0" w:space="0" w:color="auto"/>
            <w:left w:val="none" w:sz="0" w:space="0" w:color="auto"/>
            <w:bottom w:val="none" w:sz="0" w:space="0" w:color="auto"/>
            <w:right w:val="none" w:sz="0" w:space="0" w:color="auto"/>
          </w:divBdr>
        </w:div>
        <w:div w:id="767385473">
          <w:marLeft w:val="640"/>
          <w:marRight w:val="0"/>
          <w:marTop w:val="0"/>
          <w:marBottom w:val="0"/>
          <w:divBdr>
            <w:top w:val="none" w:sz="0" w:space="0" w:color="auto"/>
            <w:left w:val="none" w:sz="0" w:space="0" w:color="auto"/>
            <w:bottom w:val="none" w:sz="0" w:space="0" w:color="auto"/>
            <w:right w:val="none" w:sz="0" w:space="0" w:color="auto"/>
          </w:divBdr>
        </w:div>
        <w:div w:id="2092194874">
          <w:marLeft w:val="640"/>
          <w:marRight w:val="0"/>
          <w:marTop w:val="0"/>
          <w:marBottom w:val="0"/>
          <w:divBdr>
            <w:top w:val="none" w:sz="0" w:space="0" w:color="auto"/>
            <w:left w:val="none" w:sz="0" w:space="0" w:color="auto"/>
            <w:bottom w:val="none" w:sz="0" w:space="0" w:color="auto"/>
            <w:right w:val="none" w:sz="0" w:space="0" w:color="auto"/>
          </w:divBdr>
        </w:div>
        <w:div w:id="611476503">
          <w:marLeft w:val="640"/>
          <w:marRight w:val="0"/>
          <w:marTop w:val="0"/>
          <w:marBottom w:val="0"/>
          <w:divBdr>
            <w:top w:val="none" w:sz="0" w:space="0" w:color="auto"/>
            <w:left w:val="none" w:sz="0" w:space="0" w:color="auto"/>
            <w:bottom w:val="none" w:sz="0" w:space="0" w:color="auto"/>
            <w:right w:val="none" w:sz="0" w:space="0" w:color="auto"/>
          </w:divBdr>
        </w:div>
        <w:div w:id="1659534939">
          <w:marLeft w:val="640"/>
          <w:marRight w:val="0"/>
          <w:marTop w:val="0"/>
          <w:marBottom w:val="0"/>
          <w:divBdr>
            <w:top w:val="none" w:sz="0" w:space="0" w:color="auto"/>
            <w:left w:val="none" w:sz="0" w:space="0" w:color="auto"/>
            <w:bottom w:val="none" w:sz="0" w:space="0" w:color="auto"/>
            <w:right w:val="none" w:sz="0" w:space="0" w:color="auto"/>
          </w:divBdr>
        </w:div>
        <w:div w:id="2021932933">
          <w:marLeft w:val="640"/>
          <w:marRight w:val="0"/>
          <w:marTop w:val="0"/>
          <w:marBottom w:val="0"/>
          <w:divBdr>
            <w:top w:val="none" w:sz="0" w:space="0" w:color="auto"/>
            <w:left w:val="none" w:sz="0" w:space="0" w:color="auto"/>
            <w:bottom w:val="none" w:sz="0" w:space="0" w:color="auto"/>
            <w:right w:val="none" w:sz="0" w:space="0" w:color="auto"/>
          </w:divBdr>
        </w:div>
        <w:div w:id="652180676">
          <w:marLeft w:val="640"/>
          <w:marRight w:val="0"/>
          <w:marTop w:val="0"/>
          <w:marBottom w:val="0"/>
          <w:divBdr>
            <w:top w:val="none" w:sz="0" w:space="0" w:color="auto"/>
            <w:left w:val="none" w:sz="0" w:space="0" w:color="auto"/>
            <w:bottom w:val="none" w:sz="0" w:space="0" w:color="auto"/>
            <w:right w:val="none" w:sz="0" w:space="0" w:color="auto"/>
          </w:divBdr>
        </w:div>
        <w:div w:id="1519200165">
          <w:marLeft w:val="640"/>
          <w:marRight w:val="0"/>
          <w:marTop w:val="0"/>
          <w:marBottom w:val="0"/>
          <w:divBdr>
            <w:top w:val="none" w:sz="0" w:space="0" w:color="auto"/>
            <w:left w:val="none" w:sz="0" w:space="0" w:color="auto"/>
            <w:bottom w:val="none" w:sz="0" w:space="0" w:color="auto"/>
            <w:right w:val="none" w:sz="0" w:space="0" w:color="auto"/>
          </w:divBdr>
        </w:div>
        <w:div w:id="122695597">
          <w:marLeft w:val="640"/>
          <w:marRight w:val="0"/>
          <w:marTop w:val="0"/>
          <w:marBottom w:val="0"/>
          <w:divBdr>
            <w:top w:val="none" w:sz="0" w:space="0" w:color="auto"/>
            <w:left w:val="none" w:sz="0" w:space="0" w:color="auto"/>
            <w:bottom w:val="none" w:sz="0" w:space="0" w:color="auto"/>
            <w:right w:val="none" w:sz="0" w:space="0" w:color="auto"/>
          </w:divBdr>
        </w:div>
        <w:div w:id="1507599069">
          <w:marLeft w:val="640"/>
          <w:marRight w:val="0"/>
          <w:marTop w:val="0"/>
          <w:marBottom w:val="0"/>
          <w:divBdr>
            <w:top w:val="none" w:sz="0" w:space="0" w:color="auto"/>
            <w:left w:val="none" w:sz="0" w:space="0" w:color="auto"/>
            <w:bottom w:val="none" w:sz="0" w:space="0" w:color="auto"/>
            <w:right w:val="none" w:sz="0" w:space="0" w:color="auto"/>
          </w:divBdr>
        </w:div>
        <w:div w:id="294600130">
          <w:marLeft w:val="640"/>
          <w:marRight w:val="0"/>
          <w:marTop w:val="0"/>
          <w:marBottom w:val="0"/>
          <w:divBdr>
            <w:top w:val="none" w:sz="0" w:space="0" w:color="auto"/>
            <w:left w:val="none" w:sz="0" w:space="0" w:color="auto"/>
            <w:bottom w:val="none" w:sz="0" w:space="0" w:color="auto"/>
            <w:right w:val="none" w:sz="0" w:space="0" w:color="auto"/>
          </w:divBdr>
        </w:div>
        <w:div w:id="1826436000">
          <w:marLeft w:val="640"/>
          <w:marRight w:val="0"/>
          <w:marTop w:val="0"/>
          <w:marBottom w:val="0"/>
          <w:divBdr>
            <w:top w:val="none" w:sz="0" w:space="0" w:color="auto"/>
            <w:left w:val="none" w:sz="0" w:space="0" w:color="auto"/>
            <w:bottom w:val="none" w:sz="0" w:space="0" w:color="auto"/>
            <w:right w:val="none" w:sz="0" w:space="0" w:color="auto"/>
          </w:divBdr>
        </w:div>
        <w:div w:id="1370959184">
          <w:marLeft w:val="640"/>
          <w:marRight w:val="0"/>
          <w:marTop w:val="0"/>
          <w:marBottom w:val="0"/>
          <w:divBdr>
            <w:top w:val="none" w:sz="0" w:space="0" w:color="auto"/>
            <w:left w:val="none" w:sz="0" w:space="0" w:color="auto"/>
            <w:bottom w:val="none" w:sz="0" w:space="0" w:color="auto"/>
            <w:right w:val="none" w:sz="0" w:space="0" w:color="auto"/>
          </w:divBdr>
        </w:div>
        <w:div w:id="1934970232">
          <w:marLeft w:val="640"/>
          <w:marRight w:val="0"/>
          <w:marTop w:val="0"/>
          <w:marBottom w:val="0"/>
          <w:divBdr>
            <w:top w:val="none" w:sz="0" w:space="0" w:color="auto"/>
            <w:left w:val="none" w:sz="0" w:space="0" w:color="auto"/>
            <w:bottom w:val="none" w:sz="0" w:space="0" w:color="auto"/>
            <w:right w:val="none" w:sz="0" w:space="0" w:color="auto"/>
          </w:divBdr>
        </w:div>
        <w:div w:id="837883689">
          <w:marLeft w:val="640"/>
          <w:marRight w:val="0"/>
          <w:marTop w:val="0"/>
          <w:marBottom w:val="0"/>
          <w:divBdr>
            <w:top w:val="none" w:sz="0" w:space="0" w:color="auto"/>
            <w:left w:val="none" w:sz="0" w:space="0" w:color="auto"/>
            <w:bottom w:val="none" w:sz="0" w:space="0" w:color="auto"/>
            <w:right w:val="none" w:sz="0" w:space="0" w:color="auto"/>
          </w:divBdr>
        </w:div>
        <w:div w:id="1561592773">
          <w:marLeft w:val="640"/>
          <w:marRight w:val="0"/>
          <w:marTop w:val="0"/>
          <w:marBottom w:val="0"/>
          <w:divBdr>
            <w:top w:val="none" w:sz="0" w:space="0" w:color="auto"/>
            <w:left w:val="none" w:sz="0" w:space="0" w:color="auto"/>
            <w:bottom w:val="none" w:sz="0" w:space="0" w:color="auto"/>
            <w:right w:val="none" w:sz="0" w:space="0" w:color="auto"/>
          </w:divBdr>
        </w:div>
        <w:div w:id="905604174">
          <w:marLeft w:val="640"/>
          <w:marRight w:val="0"/>
          <w:marTop w:val="0"/>
          <w:marBottom w:val="0"/>
          <w:divBdr>
            <w:top w:val="none" w:sz="0" w:space="0" w:color="auto"/>
            <w:left w:val="none" w:sz="0" w:space="0" w:color="auto"/>
            <w:bottom w:val="none" w:sz="0" w:space="0" w:color="auto"/>
            <w:right w:val="none" w:sz="0" w:space="0" w:color="auto"/>
          </w:divBdr>
        </w:div>
        <w:div w:id="1389836783">
          <w:marLeft w:val="640"/>
          <w:marRight w:val="0"/>
          <w:marTop w:val="0"/>
          <w:marBottom w:val="0"/>
          <w:divBdr>
            <w:top w:val="none" w:sz="0" w:space="0" w:color="auto"/>
            <w:left w:val="none" w:sz="0" w:space="0" w:color="auto"/>
            <w:bottom w:val="none" w:sz="0" w:space="0" w:color="auto"/>
            <w:right w:val="none" w:sz="0" w:space="0" w:color="auto"/>
          </w:divBdr>
        </w:div>
        <w:div w:id="2033334263">
          <w:marLeft w:val="640"/>
          <w:marRight w:val="0"/>
          <w:marTop w:val="0"/>
          <w:marBottom w:val="0"/>
          <w:divBdr>
            <w:top w:val="none" w:sz="0" w:space="0" w:color="auto"/>
            <w:left w:val="none" w:sz="0" w:space="0" w:color="auto"/>
            <w:bottom w:val="none" w:sz="0" w:space="0" w:color="auto"/>
            <w:right w:val="none" w:sz="0" w:space="0" w:color="auto"/>
          </w:divBdr>
        </w:div>
        <w:div w:id="886649365">
          <w:marLeft w:val="640"/>
          <w:marRight w:val="0"/>
          <w:marTop w:val="0"/>
          <w:marBottom w:val="0"/>
          <w:divBdr>
            <w:top w:val="none" w:sz="0" w:space="0" w:color="auto"/>
            <w:left w:val="none" w:sz="0" w:space="0" w:color="auto"/>
            <w:bottom w:val="none" w:sz="0" w:space="0" w:color="auto"/>
            <w:right w:val="none" w:sz="0" w:space="0" w:color="auto"/>
          </w:divBdr>
        </w:div>
        <w:div w:id="524254034">
          <w:marLeft w:val="640"/>
          <w:marRight w:val="0"/>
          <w:marTop w:val="0"/>
          <w:marBottom w:val="0"/>
          <w:divBdr>
            <w:top w:val="none" w:sz="0" w:space="0" w:color="auto"/>
            <w:left w:val="none" w:sz="0" w:space="0" w:color="auto"/>
            <w:bottom w:val="none" w:sz="0" w:space="0" w:color="auto"/>
            <w:right w:val="none" w:sz="0" w:space="0" w:color="auto"/>
          </w:divBdr>
        </w:div>
        <w:div w:id="1373193644">
          <w:marLeft w:val="640"/>
          <w:marRight w:val="0"/>
          <w:marTop w:val="0"/>
          <w:marBottom w:val="0"/>
          <w:divBdr>
            <w:top w:val="none" w:sz="0" w:space="0" w:color="auto"/>
            <w:left w:val="none" w:sz="0" w:space="0" w:color="auto"/>
            <w:bottom w:val="none" w:sz="0" w:space="0" w:color="auto"/>
            <w:right w:val="none" w:sz="0" w:space="0" w:color="auto"/>
          </w:divBdr>
        </w:div>
        <w:div w:id="1821845844">
          <w:marLeft w:val="640"/>
          <w:marRight w:val="0"/>
          <w:marTop w:val="0"/>
          <w:marBottom w:val="0"/>
          <w:divBdr>
            <w:top w:val="none" w:sz="0" w:space="0" w:color="auto"/>
            <w:left w:val="none" w:sz="0" w:space="0" w:color="auto"/>
            <w:bottom w:val="none" w:sz="0" w:space="0" w:color="auto"/>
            <w:right w:val="none" w:sz="0" w:space="0" w:color="auto"/>
          </w:divBdr>
        </w:div>
        <w:div w:id="100346132">
          <w:marLeft w:val="640"/>
          <w:marRight w:val="0"/>
          <w:marTop w:val="0"/>
          <w:marBottom w:val="0"/>
          <w:divBdr>
            <w:top w:val="none" w:sz="0" w:space="0" w:color="auto"/>
            <w:left w:val="none" w:sz="0" w:space="0" w:color="auto"/>
            <w:bottom w:val="none" w:sz="0" w:space="0" w:color="auto"/>
            <w:right w:val="none" w:sz="0" w:space="0" w:color="auto"/>
          </w:divBdr>
        </w:div>
        <w:div w:id="92871343">
          <w:marLeft w:val="640"/>
          <w:marRight w:val="0"/>
          <w:marTop w:val="0"/>
          <w:marBottom w:val="0"/>
          <w:divBdr>
            <w:top w:val="none" w:sz="0" w:space="0" w:color="auto"/>
            <w:left w:val="none" w:sz="0" w:space="0" w:color="auto"/>
            <w:bottom w:val="none" w:sz="0" w:space="0" w:color="auto"/>
            <w:right w:val="none" w:sz="0" w:space="0" w:color="auto"/>
          </w:divBdr>
        </w:div>
        <w:div w:id="1540700981">
          <w:marLeft w:val="640"/>
          <w:marRight w:val="0"/>
          <w:marTop w:val="0"/>
          <w:marBottom w:val="0"/>
          <w:divBdr>
            <w:top w:val="none" w:sz="0" w:space="0" w:color="auto"/>
            <w:left w:val="none" w:sz="0" w:space="0" w:color="auto"/>
            <w:bottom w:val="none" w:sz="0" w:space="0" w:color="auto"/>
            <w:right w:val="none" w:sz="0" w:space="0" w:color="auto"/>
          </w:divBdr>
        </w:div>
        <w:div w:id="1242325258">
          <w:marLeft w:val="640"/>
          <w:marRight w:val="0"/>
          <w:marTop w:val="0"/>
          <w:marBottom w:val="0"/>
          <w:divBdr>
            <w:top w:val="none" w:sz="0" w:space="0" w:color="auto"/>
            <w:left w:val="none" w:sz="0" w:space="0" w:color="auto"/>
            <w:bottom w:val="none" w:sz="0" w:space="0" w:color="auto"/>
            <w:right w:val="none" w:sz="0" w:space="0" w:color="auto"/>
          </w:divBdr>
        </w:div>
        <w:div w:id="1288004272">
          <w:marLeft w:val="640"/>
          <w:marRight w:val="0"/>
          <w:marTop w:val="0"/>
          <w:marBottom w:val="0"/>
          <w:divBdr>
            <w:top w:val="none" w:sz="0" w:space="0" w:color="auto"/>
            <w:left w:val="none" w:sz="0" w:space="0" w:color="auto"/>
            <w:bottom w:val="none" w:sz="0" w:space="0" w:color="auto"/>
            <w:right w:val="none" w:sz="0" w:space="0" w:color="auto"/>
          </w:divBdr>
        </w:div>
        <w:div w:id="1706830512">
          <w:marLeft w:val="640"/>
          <w:marRight w:val="0"/>
          <w:marTop w:val="0"/>
          <w:marBottom w:val="0"/>
          <w:divBdr>
            <w:top w:val="none" w:sz="0" w:space="0" w:color="auto"/>
            <w:left w:val="none" w:sz="0" w:space="0" w:color="auto"/>
            <w:bottom w:val="none" w:sz="0" w:space="0" w:color="auto"/>
            <w:right w:val="none" w:sz="0" w:space="0" w:color="auto"/>
          </w:divBdr>
        </w:div>
        <w:div w:id="337928278">
          <w:marLeft w:val="640"/>
          <w:marRight w:val="0"/>
          <w:marTop w:val="0"/>
          <w:marBottom w:val="0"/>
          <w:divBdr>
            <w:top w:val="none" w:sz="0" w:space="0" w:color="auto"/>
            <w:left w:val="none" w:sz="0" w:space="0" w:color="auto"/>
            <w:bottom w:val="none" w:sz="0" w:space="0" w:color="auto"/>
            <w:right w:val="none" w:sz="0" w:space="0" w:color="auto"/>
          </w:divBdr>
        </w:div>
        <w:div w:id="507403350">
          <w:marLeft w:val="640"/>
          <w:marRight w:val="0"/>
          <w:marTop w:val="0"/>
          <w:marBottom w:val="0"/>
          <w:divBdr>
            <w:top w:val="none" w:sz="0" w:space="0" w:color="auto"/>
            <w:left w:val="none" w:sz="0" w:space="0" w:color="auto"/>
            <w:bottom w:val="none" w:sz="0" w:space="0" w:color="auto"/>
            <w:right w:val="none" w:sz="0" w:space="0" w:color="auto"/>
          </w:divBdr>
        </w:div>
      </w:divsChild>
    </w:div>
    <w:div w:id="444694128">
      <w:bodyDiv w:val="1"/>
      <w:marLeft w:val="0"/>
      <w:marRight w:val="0"/>
      <w:marTop w:val="0"/>
      <w:marBottom w:val="0"/>
      <w:divBdr>
        <w:top w:val="none" w:sz="0" w:space="0" w:color="auto"/>
        <w:left w:val="none" w:sz="0" w:space="0" w:color="auto"/>
        <w:bottom w:val="none" w:sz="0" w:space="0" w:color="auto"/>
        <w:right w:val="none" w:sz="0" w:space="0" w:color="auto"/>
      </w:divBdr>
      <w:divsChild>
        <w:div w:id="1349287162">
          <w:marLeft w:val="640"/>
          <w:marRight w:val="0"/>
          <w:marTop w:val="0"/>
          <w:marBottom w:val="0"/>
          <w:divBdr>
            <w:top w:val="none" w:sz="0" w:space="0" w:color="auto"/>
            <w:left w:val="none" w:sz="0" w:space="0" w:color="auto"/>
            <w:bottom w:val="none" w:sz="0" w:space="0" w:color="auto"/>
            <w:right w:val="none" w:sz="0" w:space="0" w:color="auto"/>
          </w:divBdr>
        </w:div>
        <w:div w:id="9727119">
          <w:marLeft w:val="640"/>
          <w:marRight w:val="0"/>
          <w:marTop w:val="0"/>
          <w:marBottom w:val="0"/>
          <w:divBdr>
            <w:top w:val="none" w:sz="0" w:space="0" w:color="auto"/>
            <w:left w:val="none" w:sz="0" w:space="0" w:color="auto"/>
            <w:bottom w:val="none" w:sz="0" w:space="0" w:color="auto"/>
            <w:right w:val="none" w:sz="0" w:space="0" w:color="auto"/>
          </w:divBdr>
        </w:div>
        <w:div w:id="1186558202">
          <w:marLeft w:val="640"/>
          <w:marRight w:val="0"/>
          <w:marTop w:val="0"/>
          <w:marBottom w:val="0"/>
          <w:divBdr>
            <w:top w:val="none" w:sz="0" w:space="0" w:color="auto"/>
            <w:left w:val="none" w:sz="0" w:space="0" w:color="auto"/>
            <w:bottom w:val="none" w:sz="0" w:space="0" w:color="auto"/>
            <w:right w:val="none" w:sz="0" w:space="0" w:color="auto"/>
          </w:divBdr>
        </w:div>
        <w:div w:id="884681793">
          <w:marLeft w:val="640"/>
          <w:marRight w:val="0"/>
          <w:marTop w:val="0"/>
          <w:marBottom w:val="0"/>
          <w:divBdr>
            <w:top w:val="none" w:sz="0" w:space="0" w:color="auto"/>
            <w:left w:val="none" w:sz="0" w:space="0" w:color="auto"/>
            <w:bottom w:val="none" w:sz="0" w:space="0" w:color="auto"/>
            <w:right w:val="none" w:sz="0" w:space="0" w:color="auto"/>
          </w:divBdr>
        </w:div>
        <w:div w:id="1822425410">
          <w:marLeft w:val="640"/>
          <w:marRight w:val="0"/>
          <w:marTop w:val="0"/>
          <w:marBottom w:val="0"/>
          <w:divBdr>
            <w:top w:val="none" w:sz="0" w:space="0" w:color="auto"/>
            <w:left w:val="none" w:sz="0" w:space="0" w:color="auto"/>
            <w:bottom w:val="none" w:sz="0" w:space="0" w:color="auto"/>
            <w:right w:val="none" w:sz="0" w:space="0" w:color="auto"/>
          </w:divBdr>
        </w:div>
        <w:div w:id="1706634978">
          <w:marLeft w:val="640"/>
          <w:marRight w:val="0"/>
          <w:marTop w:val="0"/>
          <w:marBottom w:val="0"/>
          <w:divBdr>
            <w:top w:val="none" w:sz="0" w:space="0" w:color="auto"/>
            <w:left w:val="none" w:sz="0" w:space="0" w:color="auto"/>
            <w:bottom w:val="none" w:sz="0" w:space="0" w:color="auto"/>
            <w:right w:val="none" w:sz="0" w:space="0" w:color="auto"/>
          </w:divBdr>
        </w:div>
        <w:div w:id="703797842">
          <w:marLeft w:val="640"/>
          <w:marRight w:val="0"/>
          <w:marTop w:val="0"/>
          <w:marBottom w:val="0"/>
          <w:divBdr>
            <w:top w:val="none" w:sz="0" w:space="0" w:color="auto"/>
            <w:left w:val="none" w:sz="0" w:space="0" w:color="auto"/>
            <w:bottom w:val="none" w:sz="0" w:space="0" w:color="auto"/>
            <w:right w:val="none" w:sz="0" w:space="0" w:color="auto"/>
          </w:divBdr>
        </w:div>
        <w:div w:id="2143114709">
          <w:marLeft w:val="640"/>
          <w:marRight w:val="0"/>
          <w:marTop w:val="0"/>
          <w:marBottom w:val="0"/>
          <w:divBdr>
            <w:top w:val="none" w:sz="0" w:space="0" w:color="auto"/>
            <w:left w:val="none" w:sz="0" w:space="0" w:color="auto"/>
            <w:bottom w:val="none" w:sz="0" w:space="0" w:color="auto"/>
            <w:right w:val="none" w:sz="0" w:space="0" w:color="auto"/>
          </w:divBdr>
        </w:div>
        <w:div w:id="1053654478">
          <w:marLeft w:val="640"/>
          <w:marRight w:val="0"/>
          <w:marTop w:val="0"/>
          <w:marBottom w:val="0"/>
          <w:divBdr>
            <w:top w:val="none" w:sz="0" w:space="0" w:color="auto"/>
            <w:left w:val="none" w:sz="0" w:space="0" w:color="auto"/>
            <w:bottom w:val="none" w:sz="0" w:space="0" w:color="auto"/>
            <w:right w:val="none" w:sz="0" w:space="0" w:color="auto"/>
          </w:divBdr>
        </w:div>
        <w:div w:id="1539927043">
          <w:marLeft w:val="640"/>
          <w:marRight w:val="0"/>
          <w:marTop w:val="0"/>
          <w:marBottom w:val="0"/>
          <w:divBdr>
            <w:top w:val="none" w:sz="0" w:space="0" w:color="auto"/>
            <w:left w:val="none" w:sz="0" w:space="0" w:color="auto"/>
            <w:bottom w:val="none" w:sz="0" w:space="0" w:color="auto"/>
            <w:right w:val="none" w:sz="0" w:space="0" w:color="auto"/>
          </w:divBdr>
        </w:div>
        <w:div w:id="109981015">
          <w:marLeft w:val="640"/>
          <w:marRight w:val="0"/>
          <w:marTop w:val="0"/>
          <w:marBottom w:val="0"/>
          <w:divBdr>
            <w:top w:val="none" w:sz="0" w:space="0" w:color="auto"/>
            <w:left w:val="none" w:sz="0" w:space="0" w:color="auto"/>
            <w:bottom w:val="none" w:sz="0" w:space="0" w:color="auto"/>
            <w:right w:val="none" w:sz="0" w:space="0" w:color="auto"/>
          </w:divBdr>
        </w:div>
        <w:div w:id="1922906964">
          <w:marLeft w:val="640"/>
          <w:marRight w:val="0"/>
          <w:marTop w:val="0"/>
          <w:marBottom w:val="0"/>
          <w:divBdr>
            <w:top w:val="none" w:sz="0" w:space="0" w:color="auto"/>
            <w:left w:val="none" w:sz="0" w:space="0" w:color="auto"/>
            <w:bottom w:val="none" w:sz="0" w:space="0" w:color="auto"/>
            <w:right w:val="none" w:sz="0" w:space="0" w:color="auto"/>
          </w:divBdr>
        </w:div>
        <w:div w:id="1761373065">
          <w:marLeft w:val="640"/>
          <w:marRight w:val="0"/>
          <w:marTop w:val="0"/>
          <w:marBottom w:val="0"/>
          <w:divBdr>
            <w:top w:val="none" w:sz="0" w:space="0" w:color="auto"/>
            <w:left w:val="none" w:sz="0" w:space="0" w:color="auto"/>
            <w:bottom w:val="none" w:sz="0" w:space="0" w:color="auto"/>
            <w:right w:val="none" w:sz="0" w:space="0" w:color="auto"/>
          </w:divBdr>
        </w:div>
        <w:div w:id="2033215234">
          <w:marLeft w:val="640"/>
          <w:marRight w:val="0"/>
          <w:marTop w:val="0"/>
          <w:marBottom w:val="0"/>
          <w:divBdr>
            <w:top w:val="none" w:sz="0" w:space="0" w:color="auto"/>
            <w:left w:val="none" w:sz="0" w:space="0" w:color="auto"/>
            <w:bottom w:val="none" w:sz="0" w:space="0" w:color="auto"/>
            <w:right w:val="none" w:sz="0" w:space="0" w:color="auto"/>
          </w:divBdr>
        </w:div>
        <w:div w:id="676347555">
          <w:marLeft w:val="640"/>
          <w:marRight w:val="0"/>
          <w:marTop w:val="0"/>
          <w:marBottom w:val="0"/>
          <w:divBdr>
            <w:top w:val="none" w:sz="0" w:space="0" w:color="auto"/>
            <w:left w:val="none" w:sz="0" w:space="0" w:color="auto"/>
            <w:bottom w:val="none" w:sz="0" w:space="0" w:color="auto"/>
            <w:right w:val="none" w:sz="0" w:space="0" w:color="auto"/>
          </w:divBdr>
        </w:div>
        <w:div w:id="1098870336">
          <w:marLeft w:val="640"/>
          <w:marRight w:val="0"/>
          <w:marTop w:val="0"/>
          <w:marBottom w:val="0"/>
          <w:divBdr>
            <w:top w:val="none" w:sz="0" w:space="0" w:color="auto"/>
            <w:left w:val="none" w:sz="0" w:space="0" w:color="auto"/>
            <w:bottom w:val="none" w:sz="0" w:space="0" w:color="auto"/>
            <w:right w:val="none" w:sz="0" w:space="0" w:color="auto"/>
          </w:divBdr>
        </w:div>
        <w:div w:id="11886746">
          <w:marLeft w:val="640"/>
          <w:marRight w:val="0"/>
          <w:marTop w:val="0"/>
          <w:marBottom w:val="0"/>
          <w:divBdr>
            <w:top w:val="none" w:sz="0" w:space="0" w:color="auto"/>
            <w:left w:val="none" w:sz="0" w:space="0" w:color="auto"/>
            <w:bottom w:val="none" w:sz="0" w:space="0" w:color="auto"/>
            <w:right w:val="none" w:sz="0" w:space="0" w:color="auto"/>
          </w:divBdr>
        </w:div>
        <w:div w:id="507328535">
          <w:marLeft w:val="640"/>
          <w:marRight w:val="0"/>
          <w:marTop w:val="0"/>
          <w:marBottom w:val="0"/>
          <w:divBdr>
            <w:top w:val="none" w:sz="0" w:space="0" w:color="auto"/>
            <w:left w:val="none" w:sz="0" w:space="0" w:color="auto"/>
            <w:bottom w:val="none" w:sz="0" w:space="0" w:color="auto"/>
            <w:right w:val="none" w:sz="0" w:space="0" w:color="auto"/>
          </w:divBdr>
        </w:div>
        <w:div w:id="1419136594">
          <w:marLeft w:val="640"/>
          <w:marRight w:val="0"/>
          <w:marTop w:val="0"/>
          <w:marBottom w:val="0"/>
          <w:divBdr>
            <w:top w:val="none" w:sz="0" w:space="0" w:color="auto"/>
            <w:left w:val="none" w:sz="0" w:space="0" w:color="auto"/>
            <w:bottom w:val="none" w:sz="0" w:space="0" w:color="auto"/>
            <w:right w:val="none" w:sz="0" w:space="0" w:color="auto"/>
          </w:divBdr>
        </w:div>
        <w:div w:id="1550916552">
          <w:marLeft w:val="640"/>
          <w:marRight w:val="0"/>
          <w:marTop w:val="0"/>
          <w:marBottom w:val="0"/>
          <w:divBdr>
            <w:top w:val="none" w:sz="0" w:space="0" w:color="auto"/>
            <w:left w:val="none" w:sz="0" w:space="0" w:color="auto"/>
            <w:bottom w:val="none" w:sz="0" w:space="0" w:color="auto"/>
            <w:right w:val="none" w:sz="0" w:space="0" w:color="auto"/>
          </w:divBdr>
        </w:div>
        <w:div w:id="541746412">
          <w:marLeft w:val="640"/>
          <w:marRight w:val="0"/>
          <w:marTop w:val="0"/>
          <w:marBottom w:val="0"/>
          <w:divBdr>
            <w:top w:val="none" w:sz="0" w:space="0" w:color="auto"/>
            <w:left w:val="none" w:sz="0" w:space="0" w:color="auto"/>
            <w:bottom w:val="none" w:sz="0" w:space="0" w:color="auto"/>
            <w:right w:val="none" w:sz="0" w:space="0" w:color="auto"/>
          </w:divBdr>
        </w:div>
        <w:div w:id="1250191062">
          <w:marLeft w:val="640"/>
          <w:marRight w:val="0"/>
          <w:marTop w:val="0"/>
          <w:marBottom w:val="0"/>
          <w:divBdr>
            <w:top w:val="none" w:sz="0" w:space="0" w:color="auto"/>
            <w:left w:val="none" w:sz="0" w:space="0" w:color="auto"/>
            <w:bottom w:val="none" w:sz="0" w:space="0" w:color="auto"/>
            <w:right w:val="none" w:sz="0" w:space="0" w:color="auto"/>
          </w:divBdr>
        </w:div>
        <w:div w:id="1219629802">
          <w:marLeft w:val="640"/>
          <w:marRight w:val="0"/>
          <w:marTop w:val="0"/>
          <w:marBottom w:val="0"/>
          <w:divBdr>
            <w:top w:val="none" w:sz="0" w:space="0" w:color="auto"/>
            <w:left w:val="none" w:sz="0" w:space="0" w:color="auto"/>
            <w:bottom w:val="none" w:sz="0" w:space="0" w:color="auto"/>
            <w:right w:val="none" w:sz="0" w:space="0" w:color="auto"/>
          </w:divBdr>
        </w:div>
        <w:div w:id="599027733">
          <w:marLeft w:val="640"/>
          <w:marRight w:val="0"/>
          <w:marTop w:val="0"/>
          <w:marBottom w:val="0"/>
          <w:divBdr>
            <w:top w:val="none" w:sz="0" w:space="0" w:color="auto"/>
            <w:left w:val="none" w:sz="0" w:space="0" w:color="auto"/>
            <w:bottom w:val="none" w:sz="0" w:space="0" w:color="auto"/>
            <w:right w:val="none" w:sz="0" w:space="0" w:color="auto"/>
          </w:divBdr>
        </w:div>
        <w:div w:id="1058045622">
          <w:marLeft w:val="640"/>
          <w:marRight w:val="0"/>
          <w:marTop w:val="0"/>
          <w:marBottom w:val="0"/>
          <w:divBdr>
            <w:top w:val="none" w:sz="0" w:space="0" w:color="auto"/>
            <w:left w:val="none" w:sz="0" w:space="0" w:color="auto"/>
            <w:bottom w:val="none" w:sz="0" w:space="0" w:color="auto"/>
            <w:right w:val="none" w:sz="0" w:space="0" w:color="auto"/>
          </w:divBdr>
        </w:div>
        <w:div w:id="425083142">
          <w:marLeft w:val="640"/>
          <w:marRight w:val="0"/>
          <w:marTop w:val="0"/>
          <w:marBottom w:val="0"/>
          <w:divBdr>
            <w:top w:val="none" w:sz="0" w:space="0" w:color="auto"/>
            <w:left w:val="none" w:sz="0" w:space="0" w:color="auto"/>
            <w:bottom w:val="none" w:sz="0" w:space="0" w:color="auto"/>
            <w:right w:val="none" w:sz="0" w:space="0" w:color="auto"/>
          </w:divBdr>
        </w:div>
        <w:div w:id="1182010569">
          <w:marLeft w:val="640"/>
          <w:marRight w:val="0"/>
          <w:marTop w:val="0"/>
          <w:marBottom w:val="0"/>
          <w:divBdr>
            <w:top w:val="none" w:sz="0" w:space="0" w:color="auto"/>
            <w:left w:val="none" w:sz="0" w:space="0" w:color="auto"/>
            <w:bottom w:val="none" w:sz="0" w:space="0" w:color="auto"/>
            <w:right w:val="none" w:sz="0" w:space="0" w:color="auto"/>
          </w:divBdr>
        </w:div>
        <w:div w:id="532691676">
          <w:marLeft w:val="640"/>
          <w:marRight w:val="0"/>
          <w:marTop w:val="0"/>
          <w:marBottom w:val="0"/>
          <w:divBdr>
            <w:top w:val="none" w:sz="0" w:space="0" w:color="auto"/>
            <w:left w:val="none" w:sz="0" w:space="0" w:color="auto"/>
            <w:bottom w:val="none" w:sz="0" w:space="0" w:color="auto"/>
            <w:right w:val="none" w:sz="0" w:space="0" w:color="auto"/>
          </w:divBdr>
        </w:div>
        <w:div w:id="317194462">
          <w:marLeft w:val="640"/>
          <w:marRight w:val="0"/>
          <w:marTop w:val="0"/>
          <w:marBottom w:val="0"/>
          <w:divBdr>
            <w:top w:val="none" w:sz="0" w:space="0" w:color="auto"/>
            <w:left w:val="none" w:sz="0" w:space="0" w:color="auto"/>
            <w:bottom w:val="none" w:sz="0" w:space="0" w:color="auto"/>
            <w:right w:val="none" w:sz="0" w:space="0" w:color="auto"/>
          </w:divBdr>
        </w:div>
        <w:div w:id="128516206">
          <w:marLeft w:val="640"/>
          <w:marRight w:val="0"/>
          <w:marTop w:val="0"/>
          <w:marBottom w:val="0"/>
          <w:divBdr>
            <w:top w:val="none" w:sz="0" w:space="0" w:color="auto"/>
            <w:left w:val="none" w:sz="0" w:space="0" w:color="auto"/>
            <w:bottom w:val="none" w:sz="0" w:space="0" w:color="auto"/>
            <w:right w:val="none" w:sz="0" w:space="0" w:color="auto"/>
          </w:divBdr>
        </w:div>
        <w:div w:id="1128399054">
          <w:marLeft w:val="640"/>
          <w:marRight w:val="0"/>
          <w:marTop w:val="0"/>
          <w:marBottom w:val="0"/>
          <w:divBdr>
            <w:top w:val="none" w:sz="0" w:space="0" w:color="auto"/>
            <w:left w:val="none" w:sz="0" w:space="0" w:color="auto"/>
            <w:bottom w:val="none" w:sz="0" w:space="0" w:color="auto"/>
            <w:right w:val="none" w:sz="0" w:space="0" w:color="auto"/>
          </w:divBdr>
        </w:div>
        <w:div w:id="592665821">
          <w:marLeft w:val="640"/>
          <w:marRight w:val="0"/>
          <w:marTop w:val="0"/>
          <w:marBottom w:val="0"/>
          <w:divBdr>
            <w:top w:val="none" w:sz="0" w:space="0" w:color="auto"/>
            <w:left w:val="none" w:sz="0" w:space="0" w:color="auto"/>
            <w:bottom w:val="none" w:sz="0" w:space="0" w:color="auto"/>
            <w:right w:val="none" w:sz="0" w:space="0" w:color="auto"/>
          </w:divBdr>
        </w:div>
        <w:div w:id="2008558318">
          <w:marLeft w:val="640"/>
          <w:marRight w:val="0"/>
          <w:marTop w:val="0"/>
          <w:marBottom w:val="0"/>
          <w:divBdr>
            <w:top w:val="none" w:sz="0" w:space="0" w:color="auto"/>
            <w:left w:val="none" w:sz="0" w:space="0" w:color="auto"/>
            <w:bottom w:val="none" w:sz="0" w:space="0" w:color="auto"/>
            <w:right w:val="none" w:sz="0" w:space="0" w:color="auto"/>
          </w:divBdr>
        </w:div>
        <w:div w:id="1937866593">
          <w:marLeft w:val="640"/>
          <w:marRight w:val="0"/>
          <w:marTop w:val="0"/>
          <w:marBottom w:val="0"/>
          <w:divBdr>
            <w:top w:val="none" w:sz="0" w:space="0" w:color="auto"/>
            <w:left w:val="none" w:sz="0" w:space="0" w:color="auto"/>
            <w:bottom w:val="none" w:sz="0" w:space="0" w:color="auto"/>
            <w:right w:val="none" w:sz="0" w:space="0" w:color="auto"/>
          </w:divBdr>
        </w:div>
        <w:div w:id="891960615">
          <w:marLeft w:val="640"/>
          <w:marRight w:val="0"/>
          <w:marTop w:val="0"/>
          <w:marBottom w:val="0"/>
          <w:divBdr>
            <w:top w:val="none" w:sz="0" w:space="0" w:color="auto"/>
            <w:left w:val="none" w:sz="0" w:space="0" w:color="auto"/>
            <w:bottom w:val="none" w:sz="0" w:space="0" w:color="auto"/>
            <w:right w:val="none" w:sz="0" w:space="0" w:color="auto"/>
          </w:divBdr>
        </w:div>
        <w:div w:id="357967904">
          <w:marLeft w:val="640"/>
          <w:marRight w:val="0"/>
          <w:marTop w:val="0"/>
          <w:marBottom w:val="0"/>
          <w:divBdr>
            <w:top w:val="none" w:sz="0" w:space="0" w:color="auto"/>
            <w:left w:val="none" w:sz="0" w:space="0" w:color="auto"/>
            <w:bottom w:val="none" w:sz="0" w:space="0" w:color="auto"/>
            <w:right w:val="none" w:sz="0" w:space="0" w:color="auto"/>
          </w:divBdr>
        </w:div>
        <w:div w:id="1788968121">
          <w:marLeft w:val="640"/>
          <w:marRight w:val="0"/>
          <w:marTop w:val="0"/>
          <w:marBottom w:val="0"/>
          <w:divBdr>
            <w:top w:val="none" w:sz="0" w:space="0" w:color="auto"/>
            <w:left w:val="none" w:sz="0" w:space="0" w:color="auto"/>
            <w:bottom w:val="none" w:sz="0" w:space="0" w:color="auto"/>
            <w:right w:val="none" w:sz="0" w:space="0" w:color="auto"/>
          </w:divBdr>
        </w:div>
        <w:div w:id="1442458230">
          <w:marLeft w:val="640"/>
          <w:marRight w:val="0"/>
          <w:marTop w:val="0"/>
          <w:marBottom w:val="0"/>
          <w:divBdr>
            <w:top w:val="none" w:sz="0" w:space="0" w:color="auto"/>
            <w:left w:val="none" w:sz="0" w:space="0" w:color="auto"/>
            <w:bottom w:val="none" w:sz="0" w:space="0" w:color="auto"/>
            <w:right w:val="none" w:sz="0" w:space="0" w:color="auto"/>
          </w:divBdr>
        </w:div>
        <w:div w:id="248779265">
          <w:marLeft w:val="640"/>
          <w:marRight w:val="0"/>
          <w:marTop w:val="0"/>
          <w:marBottom w:val="0"/>
          <w:divBdr>
            <w:top w:val="none" w:sz="0" w:space="0" w:color="auto"/>
            <w:left w:val="none" w:sz="0" w:space="0" w:color="auto"/>
            <w:bottom w:val="none" w:sz="0" w:space="0" w:color="auto"/>
            <w:right w:val="none" w:sz="0" w:space="0" w:color="auto"/>
          </w:divBdr>
        </w:div>
        <w:div w:id="207689323">
          <w:marLeft w:val="640"/>
          <w:marRight w:val="0"/>
          <w:marTop w:val="0"/>
          <w:marBottom w:val="0"/>
          <w:divBdr>
            <w:top w:val="none" w:sz="0" w:space="0" w:color="auto"/>
            <w:left w:val="none" w:sz="0" w:space="0" w:color="auto"/>
            <w:bottom w:val="none" w:sz="0" w:space="0" w:color="auto"/>
            <w:right w:val="none" w:sz="0" w:space="0" w:color="auto"/>
          </w:divBdr>
        </w:div>
        <w:div w:id="1832602108">
          <w:marLeft w:val="640"/>
          <w:marRight w:val="0"/>
          <w:marTop w:val="0"/>
          <w:marBottom w:val="0"/>
          <w:divBdr>
            <w:top w:val="none" w:sz="0" w:space="0" w:color="auto"/>
            <w:left w:val="none" w:sz="0" w:space="0" w:color="auto"/>
            <w:bottom w:val="none" w:sz="0" w:space="0" w:color="auto"/>
            <w:right w:val="none" w:sz="0" w:space="0" w:color="auto"/>
          </w:divBdr>
        </w:div>
        <w:div w:id="95442469">
          <w:marLeft w:val="640"/>
          <w:marRight w:val="0"/>
          <w:marTop w:val="0"/>
          <w:marBottom w:val="0"/>
          <w:divBdr>
            <w:top w:val="none" w:sz="0" w:space="0" w:color="auto"/>
            <w:left w:val="none" w:sz="0" w:space="0" w:color="auto"/>
            <w:bottom w:val="none" w:sz="0" w:space="0" w:color="auto"/>
            <w:right w:val="none" w:sz="0" w:space="0" w:color="auto"/>
          </w:divBdr>
        </w:div>
        <w:div w:id="231235049">
          <w:marLeft w:val="640"/>
          <w:marRight w:val="0"/>
          <w:marTop w:val="0"/>
          <w:marBottom w:val="0"/>
          <w:divBdr>
            <w:top w:val="none" w:sz="0" w:space="0" w:color="auto"/>
            <w:left w:val="none" w:sz="0" w:space="0" w:color="auto"/>
            <w:bottom w:val="none" w:sz="0" w:space="0" w:color="auto"/>
            <w:right w:val="none" w:sz="0" w:space="0" w:color="auto"/>
          </w:divBdr>
        </w:div>
        <w:div w:id="221213487">
          <w:marLeft w:val="640"/>
          <w:marRight w:val="0"/>
          <w:marTop w:val="0"/>
          <w:marBottom w:val="0"/>
          <w:divBdr>
            <w:top w:val="none" w:sz="0" w:space="0" w:color="auto"/>
            <w:left w:val="none" w:sz="0" w:space="0" w:color="auto"/>
            <w:bottom w:val="none" w:sz="0" w:space="0" w:color="auto"/>
            <w:right w:val="none" w:sz="0" w:space="0" w:color="auto"/>
          </w:divBdr>
        </w:div>
      </w:divsChild>
    </w:div>
    <w:div w:id="461465788">
      <w:bodyDiv w:val="1"/>
      <w:marLeft w:val="0"/>
      <w:marRight w:val="0"/>
      <w:marTop w:val="0"/>
      <w:marBottom w:val="0"/>
      <w:divBdr>
        <w:top w:val="none" w:sz="0" w:space="0" w:color="auto"/>
        <w:left w:val="none" w:sz="0" w:space="0" w:color="auto"/>
        <w:bottom w:val="none" w:sz="0" w:space="0" w:color="auto"/>
        <w:right w:val="none" w:sz="0" w:space="0" w:color="auto"/>
      </w:divBdr>
      <w:divsChild>
        <w:div w:id="395589340">
          <w:marLeft w:val="640"/>
          <w:marRight w:val="0"/>
          <w:marTop w:val="0"/>
          <w:marBottom w:val="0"/>
          <w:divBdr>
            <w:top w:val="none" w:sz="0" w:space="0" w:color="auto"/>
            <w:left w:val="none" w:sz="0" w:space="0" w:color="auto"/>
            <w:bottom w:val="none" w:sz="0" w:space="0" w:color="auto"/>
            <w:right w:val="none" w:sz="0" w:space="0" w:color="auto"/>
          </w:divBdr>
        </w:div>
        <w:div w:id="69238358">
          <w:marLeft w:val="640"/>
          <w:marRight w:val="0"/>
          <w:marTop w:val="0"/>
          <w:marBottom w:val="0"/>
          <w:divBdr>
            <w:top w:val="none" w:sz="0" w:space="0" w:color="auto"/>
            <w:left w:val="none" w:sz="0" w:space="0" w:color="auto"/>
            <w:bottom w:val="none" w:sz="0" w:space="0" w:color="auto"/>
            <w:right w:val="none" w:sz="0" w:space="0" w:color="auto"/>
          </w:divBdr>
        </w:div>
        <w:div w:id="396519364">
          <w:marLeft w:val="640"/>
          <w:marRight w:val="0"/>
          <w:marTop w:val="0"/>
          <w:marBottom w:val="0"/>
          <w:divBdr>
            <w:top w:val="none" w:sz="0" w:space="0" w:color="auto"/>
            <w:left w:val="none" w:sz="0" w:space="0" w:color="auto"/>
            <w:bottom w:val="none" w:sz="0" w:space="0" w:color="auto"/>
            <w:right w:val="none" w:sz="0" w:space="0" w:color="auto"/>
          </w:divBdr>
        </w:div>
        <w:div w:id="1063329622">
          <w:marLeft w:val="640"/>
          <w:marRight w:val="0"/>
          <w:marTop w:val="0"/>
          <w:marBottom w:val="0"/>
          <w:divBdr>
            <w:top w:val="none" w:sz="0" w:space="0" w:color="auto"/>
            <w:left w:val="none" w:sz="0" w:space="0" w:color="auto"/>
            <w:bottom w:val="none" w:sz="0" w:space="0" w:color="auto"/>
            <w:right w:val="none" w:sz="0" w:space="0" w:color="auto"/>
          </w:divBdr>
        </w:div>
        <w:div w:id="1389691431">
          <w:marLeft w:val="640"/>
          <w:marRight w:val="0"/>
          <w:marTop w:val="0"/>
          <w:marBottom w:val="0"/>
          <w:divBdr>
            <w:top w:val="none" w:sz="0" w:space="0" w:color="auto"/>
            <w:left w:val="none" w:sz="0" w:space="0" w:color="auto"/>
            <w:bottom w:val="none" w:sz="0" w:space="0" w:color="auto"/>
            <w:right w:val="none" w:sz="0" w:space="0" w:color="auto"/>
          </w:divBdr>
        </w:div>
        <w:div w:id="857282118">
          <w:marLeft w:val="640"/>
          <w:marRight w:val="0"/>
          <w:marTop w:val="0"/>
          <w:marBottom w:val="0"/>
          <w:divBdr>
            <w:top w:val="none" w:sz="0" w:space="0" w:color="auto"/>
            <w:left w:val="none" w:sz="0" w:space="0" w:color="auto"/>
            <w:bottom w:val="none" w:sz="0" w:space="0" w:color="auto"/>
            <w:right w:val="none" w:sz="0" w:space="0" w:color="auto"/>
          </w:divBdr>
        </w:div>
        <w:div w:id="1229851287">
          <w:marLeft w:val="640"/>
          <w:marRight w:val="0"/>
          <w:marTop w:val="0"/>
          <w:marBottom w:val="0"/>
          <w:divBdr>
            <w:top w:val="none" w:sz="0" w:space="0" w:color="auto"/>
            <w:left w:val="none" w:sz="0" w:space="0" w:color="auto"/>
            <w:bottom w:val="none" w:sz="0" w:space="0" w:color="auto"/>
            <w:right w:val="none" w:sz="0" w:space="0" w:color="auto"/>
          </w:divBdr>
        </w:div>
        <w:div w:id="1127625652">
          <w:marLeft w:val="640"/>
          <w:marRight w:val="0"/>
          <w:marTop w:val="0"/>
          <w:marBottom w:val="0"/>
          <w:divBdr>
            <w:top w:val="none" w:sz="0" w:space="0" w:color="auto"/>
            <w:left w:val="none" w:sz="0" w:space="0" w:color="auto"/>
            <w:bottom w:val="none" w:sz="0" w:space="0" w:color="auto"/>
            <w:right w:val="none" w:sz="0" w:space="0" w:color="auto"/>
          </w:divBdr>
        </w:div>
        <w:div w:id="1971546543">
          <w:marLeft w:val="640"/>
          <w:marRight w:val="0"/>
          <w:marTop w:val="0"/>
          <w:marBottom w:val="0"/>
          <w:divBdr>
            <w:top w:val="none" w:sz="0" w:space="0" w:color="auto"/>
            <w:left w:val="none" w:sz="0" w:space="0" w:color="auto"/>
            <w:bottom w:val="none" w:sz="0" w:space="0" w:color="auto"/>
            <w:right w:val="none" w:sz="0" w:space="0" w:color="auto"/>
          </w:divBdr>
        </w:div>
        <w:div w:id="94718663">
          <w:marLeft w:val="640"/>
          <w:marRight w:val="0"/>
          <w:marTop w:val="0"/>
          <w:marBottom w:val="0"/>
          <w:divBdr>
            <w:top w:val="none" w:sz="0" w:space="0" w:color="auto"/>
            <w:left w:val="none" w:sz="0" w:space="0" w:color="auto"/>
            <w:bottom w:val="none" w:sz="0" w:space="0" w:color="auto"/>
            <w:right w:val="none" w:sz="0" w:space="0" w:color="auto"/>
          </w:divBdr>
        </w:div>
        <w:div w:id="1011418925">
          <w:marLeft w:val="640"/>
          <w:marRight w:val="0"/>
          <w:marTop w:val="0"/>
          <w:marBottom w:val="0"/>
          <w:divBdr>
            <w:top w:val="none" w:sz="0" w:space="0" w:color="auto"/>
            <w:left w:val="none" w:sz="0" w:space="0" w:color="auto"/>
            <w:bottom w:val="none" w:sz="0" w:space="0" w:color="auto"/>
            <w:right w:val="none" w:sz="0" w:space="0" w:color="auto"/>
          </w:divBdr>
        </w:div>
        <w:div w:id="1321621578">
          <w:marLeft w:val="640"/>
          <w:marRight w:val="0"/>
          <w:marTop w:val="0"/>
          <w:marBottom w:val="0"/>
          <w:divBdr>
            <w:top w:val="none" w:sz="0" w:space="0" w:color="auto"/>
            <w:left w:val="none" w:sz="0" w:space="0" w:color="auto"/>
            <w:bottom w:val="none" w:sz="0" w:space="0" w:color="auto"/>
            <w:right w:val="none" w:sz="0" w:space="0" w:color="auto"/>
          </w:divBdr>
        </w:div>
        <w:div w:id="566065871">
          <w:marLeft w:val="640"/>
          <w:marRight w:val="0"/>
          <w:marTop w:val="0"/>
          <w:marBottom w:val="0"/>
          <w:divBdr>
            <w:top w:val="none" w:sz="0" w:space="0" w:color="auto"/>
            <w:left w:val="none" w:sz="0" w:space="0" w:color="auto"/>
            <w:bottom w:val="none" w:sz="0" w:space="0" w:color="auto"/>
            <w:right w:val="none" w:sz="0" w:space="0" w:color="auto"/>
          </w:divBdr>
        </w:div>
        <w:div w:id="1717898926">
          <w:marLeft w:val="640"/>
          <w:marRight w:val="0"/>
          <w:marTop w:val="0"/>
          <w:marBottom w:val="0"/>
          <w:divBdr>
            <w:top w:val="none" w:sz="0" w:space="0" w:color="auto"/>
            <w:left w:val="none" w:sz="0" w:space="0" w:color="auto"/>
            <w:bottom w:val="none" w:sz="0" w:space="0" w:color="auto"/>
            <w:right w:val="none" w:sz="0" w:space="0" w:color="auto"/>
          </w:divBdr>
        </w:div>
        <w:div w:id="1288048632">
          <w:marLeft w:val="640"/>
          <w:marRight w:val="0"/>
          <w:marTop w:val="0"/>
          <w:marBottom w:val="0"/>
          <w:divBdr>
            <w:top w:val="none" w:sz="0" w:space="0" w:color="auto"/>
            <w:left w:val="none" w:sz="0" w:space="0" w:color="auto"/>
            <w:bottom w:val="none" w:sz="0" w:space="0" w:color="auto"/>
            <w:right w:val="none" w:sz="0" w:space="0" w:color="auto"/>
          </w:divBdr>
        </w:div>
        <w:div w:id="839276453">
          <w:marLeft w:val="640"/>
          <w:marRight w:val="0"/>
          <w:marTop w:val="0"/>
          <w:marBottom w:val="0"/>
          <w:divBdr>
            <w:top w:val="none" w:sz="0" w:space="0" w:color="auto"/>
            <w:left w:val="none" w:sz="0" w:space="0" w:color="auto"/>
            <w:bottom w:val="none" w:sz="0" w:space="0" w:color="auto"/>
            <w:right w:val="none" w:sz="0" w:space="0" w:color="auto"/>
          </w:divBdr>
        </w:div>
        <w:div w:id="319584361">
          <w:marLeft w:val="640"/>
          <w:marRight w:val="0"/>
          <w:marTop w:val="0"/>
          <w:marBottom w:val="0"/>
          <w:divBdr>
            <w:top w:val="none" w:sz="0" w:space="0" w:color="auto"/>
            <w:left w:val="none" w:sz="0" w:space="0" w:color="auto"/>
            <w:bottom w:val="none" w:sz="0" w:space="0" w:color="auto"/>
            <w:right w:val="none" w:sz="0" w:space="0" w:color="auto"/>
          </w:divBdr>
        </w:div>
        <w:div w:id="630134011">
          <w:marLeft w:val="640"/>
          <w:marRight w:val="0"/>
          <w:marTop w:val="0"/>
          <w:marBottom w:val="0"/>
          <w:divBdr>
            <w:top w:val="none" w:sz="0" w:space="0" w:color="auto"/>
            <w:left w:val="none" w:sz="0" w:space="0" w:color="auto"/>
            <w:bottom w:val="none" w:sz="0" w:space="0" w:color="auto"/>
            <w:right w:val="none" w:sz="0" w:space="0" w:color="auto"/>
          </w:divBdr>
        </w:div>
        <w:div w:id="421101115">
          <w:marLeft w:val="640"/>
          <w:marRight w:val="0"/>
          <w:marTop w:val="0"/>
          <w:marBottom w:val="0"/>
          <w:divBdr>
            <w:top w:val="none" w:sz="0" w:space="0" w:color="auto"/>
            <w:left w:val="none" w:sz="0" w:space="0" w:color="auto"/>
            <w:bottom w:val="none" w:sz="0" w:space="0" w:color="auto"/>
            <w:right w:val="none" w:sz="0" w:space="0" w:color="auto"/>
          </w:divBdr>
        </w:div>
        <w:div w:id="1107969792">
          <w:marLeft w:val="640"/>
          <w:marRight w:val="0"/>
          <w:marTop w:val="0"/>
          <w:marBottom w:val="0"/>
          <w:divBdr>
            <w:top w:val="none" w:sz="0" w:space="0" w:color="auto"/>
            <w:left w:val="none" w:sz="0" w:space="0" w:color="auto"/>
            <w:bottom w:val="none" w:sz="0" w:space="0" w:color="auto"/>
            <w:right w:val="none" w:sz="0" w:space="0" w:color="auto"/>
          </w:divBdr>
        </w:div>
        <w:div w:id="976492142">
          <w:marLeft w:val="640"/>
          <w:marRight w:val="0"/>
          <w:marTop w:val="0"/>
          <w:marBottom w:val="0"/>
          <w:divBdr>
            <w:top w:val="none" w:sz="0" w:space="0" w:color="auto"/>
            <w:left w:val="none" w:sz="0" w:space="0" w:color="auto"/>
            <w:bottom w:val="none" w:sz="0" w:space="0" w:color="auto"/>
            <w:right w:val="none" w:sz="0" w:space="0" w:color="auto"/>
          </w:divBdr>
        </w:div>
        <w:div w:id="771708517">
          <w:marLeft w:val="640"/>
          <w:marRight w:val="0"/>
          <w:marTop w:val="0"/>
          <w:marBottom w:val="0"/>
          <w:divBdr>
            <w:top w:val="none" w:sz="0" w:space="0" w:color="auto"/>
            <w:left w:val="none" w:sz="0" w:space="0" w:color="auto"/>
            <w:bottom w:val="none" w:sz="0" w:space="0" w:color="auto"/>
            <w:right w:val="none" w:sz="0" w:space="0" w:color="auto"/>
          </w:divBdr>
        </w:div>
        <w:div w:id="1027606476">
          <w:marLeft w:val="640"/>
          <w:marRight w:val="0"/>
          <w:marTop w:val="0"/>
          <w:marBottom w:val="0"/>
          <w:divBdr>
            <w:top w:val="none" w:sz="0" w:space="0" w:color="auto"/>
            <w:left w:val="none" w:sz="0" w:space="0" w:color="auto"/>
            <w:bottom w:val="none" w:sz="0" w:space="0" w:color="auto"/>
            <w:right w:val="none" w:sz="0" w:space="0" w:color="auto"/>
          </w:divBdr>
        </w:div>
        <w:div w:id="924000859">
          <w:marLeft w:val="640"/>
          <w:marRight w:val="0"/>
          <w:marTop w:val="0"/>
          <w:marBottom w:val="0"/>
          <w:divBdr>
            <w:top w:val="none" w:sz="0" w:space="0" w:color="auto"/>
            <w:left w:val="none" w:sz="0" w:space="0" w:color="auto"/>
            <w:bottom w:val="none" w:sz="0" w:space="0" w:color="auto"/>
            <w:right w:val="none" w:sz="0" w:space="0" w:color="auto"/>
          </w:divBdr>
        </w:div>
        <w:div w:id="1814059533">
          <w:marLeft w:val="640"/>
          <w:marRight w:val="0"/>
          <w:marTop w:val="0"/>
          <w:marBottom w:val="0"/>
          <w:divBdr>
            <w:top w:val="none" w:sz="0" w:space="0" w:color="auto"/>
            <w:left w:val="none" w:sz="0" w:space="0" w:color="auto"/>
            <w:bottom w:val="none" w:sz="0" w:space="0" w:color="auto"/>
            <w:right w:val="none" w:sz="0" w:space="0" w:color="auto"/>
          </w:divBdr>
        </w:div>
        <w:div w:id="1401978185">
          <w:marLeft w:val="640"/>
          <w:marRight w:val="0"/>
          <w:marTop w:val="0"/>
          <w:marBottom w:val="0"/>
          <w:divBdr>
            <w:top w:val="none" w:sz="0" w:space="0" w:color="auto"/>
            <w:left w:val="none" w:sz="0" w:space="0" w:color="auto"/>
            <w:bottom w:val="none" w:sz="0" w:space="0" w:color="auto"/>
            <w:right w:val="none" w:sz="0" w:space="0" w:color="auto"/>
          </w:divBdr>
        </w:div>
        <w:div w:id="1764495412">
          <w:marLeft w:val="640"/>
          <w:marRight w:val="0"/>
          <w:marTop w:val="0"/>
          <w:marBottom w:val="0"/>
          <w:divBdr>
            <w:top w:val="none" w:sz="0" w:space="0" w:color="auto"/>
            <w:left w:val="none" w:sz="0" w:space="0" w:color="auto"/>
            <w:bottom w:val="none" w:sz="0" w:space="0" w:color="auto"/>
            <w:right w:val="none" w:sz="0" w:space="0" w:color="auto"/>
          </w:divBdr>
        </w:div>
        <w:div w:id="68117304">
          <w:marLeft w:val="640"/>
          <w:marRight w:val="0"/>
          <w:marTop w:val="0"/>
          <w:marBottom w:val="0"/>
          <w:divBdr>
            <w:top w:val="none" w:sz="0" w:space="0" w:color="auto"/>
            <w:left w:val="none" w:sz="0" w:space="0" w:color="auto"/>
            <w:bottom w:val="none" w:sz="0" w:space="0" w:color="auto"/>
            <w:right w:val="none" w:sz="0" w:space="0" w:color="auto"/>
          </w:divBdr>
        </w:div>
        <w:div w:id="259682336">
          <w:marLeft w:val="640"/>
          <w:marRight w:val="0"/>
          <w:marTop w:val="0"/>
          <w:marBottom w:val="0"/>
          <w:divBdr>
            <w:top w:val="none" w:sz="0" w:space="0" w:color="auto"/>
            <w:left w:val="none" w:sz="0" w:space="0" w:color="auto"/>
            <w:bottom w:val="none" w:sz="0" w:space="0" w:color="auto"/>
            <w:right w:val="none" w:sz="0" w:space="0" w:color="auto"/>
          </w:divBdr>
        </w:div>
        <w:div w:id="31152732">
          <w:marLeft w:val="640"/>
          <w:marRight w:val="0"/>
          <w:marTop w:val="0"/>
          <w:marBottom w:val="0"/>
          <w:divBdr>
            <w:top w:val="none" w:sz="0" w:space="0" w:color="auto"/>
            <w:left w:val="none" w:sz="0" w:space="0" w:color="auto"/>
            <w:bottom w:val="none" w:sz="0" w:space="0" w:color="auto"/>
            <w:right w:val="none" w:sz="0" w:space="0" w:color="auto"/>
          </w:divBdr>
        </w:div>
        <w:div w:id="770319283">
          <w:marLeft w:val="640"/>
          <w:marRight w:val="0"/>
          <w:marTop w:val="0"/>
          <w:marBottom w:val="0"/>
          <w:divBdr>
            <w:top w:val="none" w:sz="0" w:space="0" w:color="auto"/>
            <w:left w:val="none" w:sz="0" w:space="0" w:color="auto"/>
            <w:bottom w:val="none" w:sz="0" w:space="0" w:color="auto"/>
            <w:right w:val="none" w:sz="0" w:space="0" w:color="auto"/>
          </w:divBdr>
        </w:div>
        <w:div w:id="232351503">
          <w:marLeft w:val="640"/>
          <w:marRight w:val="0"/>
          <w:marTop w:val="0"/>
          <w:marBottom w:val="0"/>
          <w:divBdr>
            <w:top w:val="none" w:sz="0" w:space="0" w:color="auto"/>
            <w:left w:val="none" w:sz="0" w:space="0" w:color="auto"/>
            <w:bottom w:val="none" w:sz="0" w:space="0" w:color="auto"/>
            <w:right w:val="none" w:sz="0" w:space="0" w:color="auto"/>
          </w:divBdr>
        </w:div>
        <w:div w:id="866991665">
          <w:marLeft w:val="640"/>
          <w:marRight w:val="0"/>
          <w:marTop w:val="0"/>
          <w:marBottom w:val="0"/>
          <w:divBdr>
            <w:top w:val="none" w:sz="0" w:space="0" w:color="auto"/>
            <w:left w:val="none" w:sz="0" w:space="0" w:color="auto"/>
            <w:bottom w:val="none" w:sz="0" w:space="0" w:color="auto"/>
            <w:right w:val="none" w:sz="0" w:space="0" w:color="auto"/>
          </w:divBdr>
        </w:div>
        <w:div w:id="1302886845">
          <w:marLeft w:val="640"/>
          <w:marRight w:val="0"/>
          <w:marTop w:val="0"/>
          <w:marBottom w:val="0"/>
          <w:divBdr>
            <w:top w:val="none" w:sz="0" w:space="0" w:color="auto"/>
            <w:left w:val="none" w:sz="0" w:space="0" w:color="auto"/>
            <w:bottom w:val="none" w:sz="0" w:space="0" w:color="auto"/>
            <w:right w:val="none" w:sz="0" w:space="0" w:color="auto"/>
          </w:divBdr>
        </w:div>
        <w:div w:id="1210535763">
          <w:marLeft w:val="640"/>
          <w:marRight w:val="0"/>
          <w:marTop w:val="0"/>
          <w:marBottom w:val="0"/>
          <w:divBdr>
            <w:top w:val="none" w:sz="0" w:space="0" w:color="auto"/>
            <w:left w:val="none" w:sz="0" w:space="0" w:color="auto"/>
            <w:bottom w:val="none" w:sz="0" w:space="0" w:color="auto"/>
            <w:right w:val="none" w:sz="0" w:space="0" w:color="auto"/>
          </w:divBdr>
        </w:div>
        <w:div w:id="42875131">
          <w:marLeft w:val="640"/>
          <w:marRight w:val="0"/>
          <w:marTop w:val="0"/>
          <w:marBottom w:val="0"/>
          <w:divBdr>
            <w:top w:val="none" w:sz="0" w:space="0" w:color="auto"/>
            <w:left w:val="none" w:sz="0" w:space="0" w:color="auto"/>
            <w:bottom w:val="none" w:sz="0" w:space="0" w:color="auto"/>
            <w:right w:val="none" w:sz="0" w:space="0" w:color="auto"/>
          </w:divBdr>
        </w:div>
        <w:div w:id="983657040">
          <w:marLeft w:val="640"/>
          <w:marRight w:val="0"/>
          <w:marTop w:val="0"/>
          <w:marBottom w:val="0"/>
          <w:divBdr>
            <w:top w:val="none" w:sz="0" w:space="0" w:color="auto"/>
            <w:left w:val="none" w:sz="0" w:space="0" w:color="auto"/>
            <w:bottom w:val="none" w:sz="0" w:space="0" w:color="auto"/>
            <w:right w:val="none" w:sz="0" w:space="0" w:color="auto"/>
          </w:divBdr>
        </w:div>
        <w:div w:id="1298923583">
          <w:marLeft w:val="640"/>
          <w:marRight w:val="0"/>
          <w:marTop w:val="0"/>
          <w:marBottom w:val="0"/>
          <w:divBdr>
            <w:top w:val="none" w:sz="0" w:space="0" w:color="auto"/>
            <w:left w:val="none" w:sz="0" w:space="0" w:color="auto"/>
            <w:bottom w:val="none" w:sz="0" w:space="0" w:color="auto"/>
            <w:right w:val="none" w:sz="0" w:space="0" w:color="auto"/>
          </w:divBdr>
        </w:div>
        <w:div w:id="857700964">
          <w:marLeft w:val="640"/>
          <w:marRight w:val="0"/>
          <w:marTop w:val="0"/>
          <w:marBottom w:val="0"/>
          <w:divBdr>
            <w:top w:val="none" w:sz="0" w:space="0" w:color="auto"/>
            <w:left w:val="none" w:sz="0" w:space="0" w:color="auto"/>
            <w:bottom w:val="none" w:sz="0" w:space="0" w:color="auto"/>
            <w:right w:val="none" w:sz="0" w:space="0" w:color="auto"/>
          </w:divBdr>
        </w:div>
      </w:divsChild>
    </w:div>
    <w:div w:id="488988252">
      <w:bodyDiv w:val="1"/>
      <w:marLeft w:val="0"/>
      <w:marRight w:val="0"/>
      <w:marTop w:val="0"/>
      <w:marBottom w:val="0"/>
      <w:divBdr>
        <w:top w:val="none" w:sz="0" w:space="0" w:color="auto"/>
        <w:left w:val="none" w:sz="0" w:space="0" w:color="auto"/>
        <w:bottom w:val="none" w:sz="0" w:space="0" w:color="auto"/>
        <w:right w:val="none" w:sz="0" w:space="0" w:color="auto"/>
      </w:divBdr>
      <w:divsChild>
        <w:div w:id="698892522">
          <w:marLeft w:val="640"/>
          <w:marRight w:val="0"/>
          <w:marTop w:val="0"/>
          <w:marBottom w:val="0"/>
          <w:divBdr>
            <w:top w:val="none" w:sz="0" w:space="0" w:color="auto"/>
            <w:left w:val="none" w:sz="0" w:space="0" w:color="auto"/>
            <w:bottom w:val="none" w:sz="0" w:space="0" w:color="auto"/>
            <w:right w:val="none" w:sz="0" w:space="0" w:color="auto"/>
          </w:divBdr>
        </w:div>
        <w:div w:id="1415473330">
          <w:marLeft w:val="640"/>
          <w:marRight w:val="0"/>
          <w:marTop w:val="0"/>
          <w:marBottom w:val="0"/>
          <w:divBdr>
            <w:top w:val="none" w:sz="0" w:space="0" w:color="auto"/>
            <w:left w:val="none" w:sz="0" w:space="0" w:color="auto"/>
            <w:bottom w:val="none" w:sz="0" w:space="0" w:color="auto"/>
            <w:right w:val="none" w:sz="0" w:space="0" w:color="auto"/>
          </w:divBdr>
        </w:div>
        <w:div w:id="1750496946">
          <w:marLeft w:val="640"/>
          <w:marRight w:val="0"/>
          <w:marTop w:val="0"/>
          <w:marBottom w:val="0"/>
          <w:divBdr>
            <w:top w:val="none" w:sz="0" w:space="0" w:color="auto"/>
            <w:left w:val="none" w:sz="0" w:space="0" w:color="auto"/>
            <w:bottom w:val="none" w:sz="0" w:space="0" w:color="auto"/>
            <w:right w:val="none" w:sz="0" w:space="0" w:color="auto"/>
          </w:divBdr>
        </w:div>
        <w:div w:id="483399762">
          <w:marLeft w:val="640"/>
          <w:marRight w:val="0"/>
          <w:marTop w:val="0"/>
          <w:marBottom w:val="0"/>
          <w:divBdr>
            <w:top w:val="none" w:sz="0" w:space="0" w:color="auto"/>
            <w:left w:val="none" w:sz="0" w:space="0" w:color="auto"/>
            <w:bottom w:val="none" w:sz="0" w:space="0" w:color="auto"/>
            <w:right w:val="none" w:sz="0" w:space="0" w:color="auto"/>
          </w:divBdr>
        </w:div>
        <w:div w:id="1593316361">
          <w:marLeft w:val="640"/>
          <w:marRight w:val="0"/>
          <w:marTop w:val="0"/>
          <w:marBottom w:val="0"/>
          <w:divBdr>
            <w:top w:val="none" w:sz="0" w:space="0" w:color="auto"/>
            <w:left w:val="none" w:sz="0" w:space="0" w:color="auto"/>
            <w:bottom w:val="none" w:sz="0" w:space="0" w:color="auto"/>
            <w:right w:val="none" w:sz="0" w:space="0" w:color="auto"/>
          </w:divBdr>
        </w:div>
        <w:div w:id="8527511">
          <w:marLeft w:val="640"/>
          <w:marRight w:val="0"/>
          <w:marTop w:val="0"/>
          <w:marBottom w:val="0"/>
          <w:divBdr>
            <w:top w:val="none" w:sz="0" w:space="0" w:color="auto"/>
            <w:left w:val="none" w:sz="0" w:space="0" w:color="auto"/>
            <w:bottom w:val="none" w:sz="0" w:space="0" w:color="auto"/>
            <w:right w:val="none" w:sz="0" w:space="0" w:color="auto"/>
          </w:divBdr>
        </w:div>
        <w:div w:id="1318848377">
          <w:marLeft w:val="640"/>
          <w:marRight w:val="0"/>
          <w:marTop w:val="0"/>
          <w:marBottom w:val="0"/>
          <w:divBdr>
            <w:top w:val="none" w:sz="0" w:space="0" w:color="auto"/>
            <w:left w:val="none" w:sz="0" w:space="0" w:color="auto"/>
            <w:bottom w:val="none" w:sz="0" w:space="0" w:color="auto"/>
            <w:right w:val="none" w:sz="0" w:space="0" w:color="auto"/>
          </w:divBdr>
        </w:div>
        <w:div w:id="633602398">
          <w:marLeft w:val="640"/>
          <w:marRight w:val="0"/>
          <w:marTop w:val="0"/>
          <w:marBottom w:val="0"/>
          <w:divBdr>
            <w:top w:val="none" w:sz="0" w:space="0" w:color="auto"/>
            <w:left w:val="none" w:sz="0" w:space="0" w:color="auto"/>
            <w:bottom w:val="none" w:sz="0" w:space="0" w:color="auto"/>
            <w:right w:val="none" w:sz="0" w:space="0" w:color="auto"/>
          </w:divBdr>
        </w:div>
        <w:div w:id="279383805">
          <w:marLeft w:val="640"/>
          <w:marRight w:val="0"/>
          <w:marTop w:val="0"/>
          <w:marBottom w:val="0"/>
          <w:divBdr>
            <w:top w:val="none" w:sz="0" w:space="0" w:color="auto"/>
            <w:left w:val="none" w:sz="0" w:space="0" w:color="auto"/>
            <w:bottom w:val="none" w:sz="0" w:space="0" w:color="auto"/>
            <w:right w:val="none" w:sz="0" w:space="0" w:color="auto"/>
          </w:divBdr>
        </w:div>
        <w:div w:id="503470306">
          <w:marLeft w:val="640"/>
          <w:marRight w:val="0"/>
          <w:marTop w:val="0"/>
          <w:marBottom w:val="0"/>
          <w:divBdr>
            <w:top w:val="none" w:sz="0" w:space="0" w:color="auto"/>
            <w:left w:val="none" w:sz="0" w:space="0" w:color="auto"/>
            <w:bottom w:val="none" w:sz="0" w:space="0" w:color="auto"/>
            <w:right w:val="none" w:sz="0" w:space="0" w:color="auto"/>
          </w:divBdr>
        </w:div>
        <w:div w:id="1579514669">
          <w:marLeft w:val="640"/>
          <w:marRight w:val="0"/>
          <w:marTop w:val="0"/>
          <w:marBottom w:val="0"/>
          <w:divBdr>
            <w:top w:val="none" w:sz="0" w:space="0" w:color="auto"/>
            <w:left w:val="none" w:sz="0" w:space="0" w:color="auto"/>
            <w:bottom w:val="none" w:sz="0" w:space="0" w:color="auto"/>
            <w:right w:val="none" w:sz="0" w:space="0" w:color="auto"/>
          </w:divBdr>
        </w:div>
        <w:div w:id="1117142129">
          <w:marLeft w:val="640"/>
          <w:marRight w:val="0"/>
          <w:marTop w:val="0"/>
          <w:marBottom w:val="0"/>
          <w:divBdr>
            <w:top w:val="none" w:sz="0" w:space="0" w:color="auto"/>
            <w:left w:val="none" w:sz="0" w:space="0" w:color="auto"/>
            <w:bottom w:val="none" w:sz="0" w:space="0" w:color="auto"/>
            <w:right w:val="none" w:sz="0" w:space="0" w:color="auto"/>
          </w:divBdr>
        </w:div>
        <w:div w:id="2039239394">
          <w:marLeft w:val="640"/>
          <w:marRight w:val="0"/>
          <w:marTop w:val="0"/>
          <w:marBottom w:val="0"/>
          <w:divBdr>
            <w:top w:val="none" w:sz="0" w:space="0" w:color="auto"/>
            <w:left w:val="none" w:sz="0" w:space="0" w:color="auto"/>
            <w:bottom w:val="none" w:sz="0" w:space="0" w:color="auto"/>
            <w:right w:val="none" w:sz="0" w:space="0" w:color="auto"/>
          </w:divBdr>
        </w:div>
        <w:div w:id="1049955267">
          <w:marLeft w:val="640"/>
          <w:marRight w:val="0"/>
          <w:marTop w:val="0"/>
          <w:marBottom w:val="0"/>
          <w:divBdr>
            <w:top w:val="none" w:sz="0" w:space="0" w:color="auto"/>
            <w:left w:val="none" w:sz="0" w:space="0" w:color="auto"/>
            <w:bottom w:val="none" w:sz="0" w:space="0" w:color="auto"/>
            <w:right w:val="none" w:sz="0" w:space="0" w:color="auto"/>
          </w:divBdr>
        </w:div>
        <w:div w:id="931087422">
          <w:marLeft w:val="640"/>
          <w:marRight w:val="0"/>
          <w:marTop w:val="0"/>
          <w:marBottom w:val="0"/>
          <w:divBdr>
            <w:top w:val="none" w:sz="0" w:space="0" w:color="auto"/>
            <w:left w:val="none" w:sz="0" w:space="0" w:color="auto"/>
            <w:bottom w:val="none" w:sz="0" w:space="0" w:color="auto"/>
            <w:right w:val="none" w:sz="0" w:space="0" w:color="auto"/>
          </w:divBdr>
        </w:div>
        <w:div w:id="319895941">
          <w:marLeft w:val="640"/>
          <w:marRight w:val="0"/>
          <w:marTop w:val="0"/>
          <w:marBottom w:val="0"/>
          <w:divBdr>
            <w:top w:val="none" w:sz="0" w:space="0" w:color="auto"/>
            <w:left w:val="none" w:sz="0" w:space="0" w:color="auto"/>
            <w:bottom w:val="none" w:sz="0" w:space="0" w:color="auto"/>
            <w:right w:val="none" w:sz="0" w:space="0" w:color="auto"/>
          </w:divBdr>
        </w:div>
        <w:div w:id="326903479">
          <w:marLeft w:val="640"/>
          <w:marRight w:val="0"/>
          <w:marTop w:val="0"/>
          <w:marBottom w:val="0"/>
          <w:divBdr>
            <w:top w:val="none" w:sz="0" w:space="0" w:color="auto"/>
            <w:left w:val="none" w:sz="0" w:space="0" w:color="auto"/>
            <w:bottom w:val="none" w:sz="0" w:space="0" w:color="auto"/>
            <w:right w:val="none" w:sz="0" w:space="0" w:color="auto"/>
          </w:divBdr>
        </w:div>
        <w:div w:id="253637186">
          <w:marLeft w:val="640"/>
          <w:marRight w:val="0"/>
          <w:marTop w:val="0"/>
          <w:marBottom w:val="0"/>
          <w:divBdr>
            <w:top w:val="none" w:sz="0" w:space="0" w:color="auto"/>
            <w:left w:val="none" w:sz="0" w:space="0" w:color="auto"/>
            <w:bottom w:val="none" w:sz="0" w:space="0" w:color="auto"/>
            <w:right w:val="none" w:sz="0" w:space="0" w:color="auto"/>
          </w:divBdr>
        </w:div>
        <w:div w:id="1303149651">
          <w:marLeft w:val="640"/>
          <w:marRight w:val="0"/>
          <w:marTop w:val="0"/>
          <w:marBottom w:val="0"/>
          <w:divBdr>
            <w:top w:val="none" w:sz="0" w:space="0" w:color="auto"/>
            <w:left w:val="none" w:sz="0" w:space="0" w:color="auto"/>
            <w:bottom w:val="none" w:sz="0" w:space="0" w:color="auto"/>
            <w:right w:val="none" w:sz="0" w:space="0" w:color="auto"/>
          </w:divBdr>
        </w:div>
        <w:div w:id="1495878386">
          <w:marLeft w:val="640"/>
          <w:marRight w:val="0"/>
          <w:marTop w:val="0"/>
          <w:marBottom w:val="0"/>
          <w:divBdr>
            <w:top w:val="none" w:sz="0" w:space="0" w:color="auto"/>
            <w:left w:val="none" w:sz="0" w:space="0" w:color="auto"/>
            <w:bottom w:val="none" w:sz="0" w:space="0" w:color="auto"/>
            <w:right w:val="none" w:sz="0" w:space="0" w:color="auto"/>
          </w:divBdr>
        </w:div>
        <w:div w:id="691879553">
          <w:marLeft w:val="640"/>
          <w:marRight w:val="0"/>
          <w:marTop w:val="0"/>
          <w:marBottom w:val="0"/>
          <w:divBdr>
            <w:top w:val="none" w:sz="0" w:space="0" w:color="auto"/>
            <w:left w:val="none" w:sz="0" w:space="0" w:color="auto"/>
            <w:bottom w:val="none" w:sz="0" w:space="0" w:color="auto"/>
            <w:right w:val="none" w:sz="0" w:space="0" w:color="auto"/>
          </w:divBdr>
        </w:div>
        <w:div w:id="1224490653">
          <w:marLeft w:val="640"/>
          <w:marRight w:val="0"/>
          <w:marTop w:val="0"/>
          <w:marBottom w:val="0"/>
          <w:divBdr>
            <w:top w:val="none" w:sz="0" w:space="0" w:color="auto"/>
            <w:left w:val="none" w:sz="0" w:space="0" w:color="auto"/>
            <w:bottom w:val="none" w:sz="0" w:space="0" w:color="auto"/>
            <w:right w:val="none" w:sz="0" w:space="0" w:color="auto"/>
          </w:divBdr>
        </w:div>
        <w:div w:id="1913194068">
          <w:marLeft w:val="640"/>
          <w:marRight w:val="0"/>
          <w:marTop w:val="0"/>
          <w:marBottom w:val="0"/>
          <w:divBdr>
            <w:top w:val="none" w:sz="0" w:space="0" w:color="auto"/>
            <w:left w:val="none" w:sz="0" w:space="0" w:color="auto"/>
            <w:bottom w:val="none" w:sz="0" w:space="0" w:color="auto"/>
            <w:right w:val="none" w:sz="0" w:space="0" w:color="auto"/>
          </w:divBdr>
        </w:div>
        <w:div w:id="805709229">
          <w:marLeft w:val="640"/>
          <w:marRight w:val="0"/>
          <w:marTop w:val="0"/>
          <w:marBottom w:val="0"/>
          <w:divBdr>
            <w:top w:val="none" w:sz="0" w:space="0" w:color="auto"/>
            <w:left w:val="none" w:sz="0" w:space="0" w:color="auto"/>
            <w:bottom w:val="none" w:sz="0" w:space="0" w:color="auto"/>
            <w:right w:val="none" w:sz="0" w:space="0" w:color="auto"/>
          </w:divBdr>
        </w:div>
        <w:div w:id="1943802115">
          <w:marLeft w:val="640"/>
          <w:marRight w:val="0"/>
          <w:marTop w:val="0"/>
          <w:marBottom w:val="0"/>
          <w:divBdr>
            <w:top w:val="none" w:sz="0" w:space="0" w:color="auto"/>
            <w:left w:val="none" w:sz="0" w:space="0" w:color="auto"/>
            <w:bottom w:val="none" w:sz="0" w:space="0" w:color="auto"/>
            <w:right w:val="none" w:sz="0" w:space="0" w:color="auto"/>
          </w:divBdr>
        </w:div>
        <w:div w:id="1087842526">
          <w:marLeft w:val="640"/>
          <w:marRight w:val="0"/>
          <w:marTop w:val="0"/>
          <w:marBottom w:val="0"/>
          <w:divBdr>
            <w:top w:val="none" w:sz="0" w:space="0" w:color="auto"/>
            <w:left w:val="none" w:sz="0" w:space="0" w:color="auto"/>
            <w:bottom w:val="none" w:sz="0" w:space="0" w:color="auto"/>
            <w:right w:val="none" w:sz="0" w:space="0" w:color="auto"/>
          </w:divBdr>
        </w:div>
        <w:div w:id="1308166684">
          <w:marLeft w:val="640"/>
          <w:marRight w:val="0"/>
          <w:marTop w:val="0"/>
          <w:marBottom w:val="0"/>
          <w:divBdr>
            <w:top w:val="none" w:sz="0" w:space="0" w:color="auto"/>
            <w:left w:val="none" w:sz="0" w:space="0" w:color="auto"/>
            <w:bottom w:val="none" w:sz="0" w:space="0" w:color="auto"/>
            <w:right w:val="none" w:sz="0" w:space="0" w:color="auto"/>
          </w:divBdr>
        </w:div>
        <w:div w:id="1180705140">
          <w:marLeft w:val="640"/>
          <w:marRight w:val="0"/>
          <w:marTop w:val="0"/>
          <w:marBottom w:val="0"/>
          <w:divBdr>
            <w:top w:val="none" w:sz="0" w:space="0" w:color="auto"/>
            <w:left w:val="none" w:sz="0" w:space="0" w:color="auto"/>
            <w:bottom w:val="none" w:sz="0" w:space="0" w:color="auto"/>
            <w:right w:val="none" w:sz="0" w:space="0" w:color="auto"/>
          </w:divBdr>
        </w:div>
        <w:div w:id="1221408340">
          <w:marLeft w:val="640"/>
          <w:marRight w:val="0"/>
          <w:marTop w:val="0"/>
          <w:marBottom w:val="0"/>
          <w:divBdr>
            <w:top w:val="none" w:sz="0" w:space="0" w:color="auto"/>
            <w:left w:val="none" w:sz="0" w:space="0" w:color="auto"/>
            <w:bottom w:val="none" w:sz="0" w:space="0" w:color="auto"/>
            <w:right w:val="none" w:sz="0" w:space="0" w:color="auto"/>
          </w:divBdr>
        </w:div>
        <w:div w:id="2114401521">
          <w:marLeft w:val="640"/>
          <w:marRight w:val="0"/>
          <w:marTop w:val="0"/>
          <w:marBottom w:val="0"/>
          <w:divBdr>
            <w:top w:val="none" w:sz="0" w:space="0" w:color="auto"/>
            <w:left w:val="none" w:sz="0" w:space="0" w:color="auto"/>
            <w:bottom w:val="none" w:sz="0" w:space="0" w:color="auto"/>
            <w:right w:val="none" w:sz="0" w:space="0" w:color="auto"/>
          </w:divBdr>
        </w:div>
        <w:div w:id="599873022">
          <w:marLeft w:val="640"/>
          <w:marRight w:val="0"/>
          <w:marTop w:val="0"/>
          <w:marBottom w:val="0"/>
          <w:divBdr>
            <w:top w:val="none" w:sz="0" w:space="0" w:color="auto"/>
            <w:left w:val="none" w:sz="0" w:space="0" w:color="auto"/>
            <w:bottom w:val="none" w:sz="0" w:space="0" w:color="auto"/>
            <w:right w:val="none" w:sz="0" w:space="0" w:color="auto"/>
          </w:divBdr>
        </w:div>
        <w:div w:id="650982354">
          <w:marLeft w:val="640"/>
          <w:marRight w:val="0"/>
          <w:marTop w:val="0"/>
          <w:marBottom w:val="0"/>
          <w:divBdr>
            <w:top w:val="none" w:sz="0" w:space="0" w:color="auto"/>
            <w:left w:val="none" w:sz="0" w:space="0" w:color="auto"/>
            <w:bottom w:val="none" w:sz="0" w:space="0" w:color="auto"/>
            <w:right w:val="none" w:sz="0" w:space="0" w:color="auto"/>
          </w:divBdr>
        </w:div>
        <w:div w:id="1202127953">
          <w:marLeft w:val="640"/>
          <w:marRight w:val="0"/>
          <w:marTop w:val="0"/>
          <w:marBottom w:val="0"/>
          <w:divBdr>
            <w:top w:val="none" w:sz="0" w:space="0" w:color="auto"/>
            <w:left w:val="none" w:sz="0" w:space="0" w:color="auto"/>
            <w:bottom w:val="none" w:sz="0" w:space="0" w:color="auto"/>
            <w:right w:val="none" w:sz="0" w:space="0" w:color="auto"/>
          </w:divBdr>
        </w:div>
      </w:divsChild>
    </w:div>
    <w:div w:id="490296758">
      <w:bodyDiv w:val="1"/>
      <w:marLeft w:val="0"/>
      <w:marRight w:val="0"/>
      <w:marTop w:val="0"/>
      <w:marBottom w:val="0"/>
      <w:divBdr>
        <w:top w:val="none" w:sz="0" w:space="0" w:color="auto"/>
        <w:left w:val="none" w:sz="0" w:space="0" w:color="auto"/>
        <w:bottom w:val="none" w:sz="0" w:space="0" w:color="auto"/>
        <w:right w:val="none" w:sz="0" w:space="0" w:color="auto"/>
      </w:divBdr>
      <w:divsChild>
        <w:div w:id="1426531802">
          <w:marLeft w:val="640"/>
          <w:marRight w:val="0"/>
          <w:marTop w:val="0"/>
          <w:marBottom w:val="0"/>
          <w:divBdr>
            <w:top w:val="none" w:sz="0" w:space="0" w:color="auto"/>
            <w:left w:val="none" w:sz="0" w:space="0" w:color="auto"/>
            <w:bottom w:val="none" w:sz="0" w:space="0" w:color="auto"/>
            <w:right w:val="none" w:sz="0" w:space="0" w:color="auto"/>
          </w:divBdr>
          <w:divsChild>
            <w:div w:id="2003661845">
              <w:marLeft w:val="0"/>
              <w:marRight w:val="0"/>
              <w:marTop w:val="0"/>
              <w:marBottom w:val="0"/>
              <w:divBdr>
                <w:top w:val="none" w:sz="0" w:space="0" w:color="auto"/>
                <w:left w:val="none" w:sz="0" w:space="0" w:color="auto"/>
                <w:bottom w:val="none" w:sz="0" w:space="0" w:color="auto"/>
                <w:right w:val="none" w:sz="0" w:space="0" w:color="auto"/>
              </w:divBdr>
              <w:divsChild>
                <w:div w:id="1060059400">
                  <w:marLeft w:val="640"/>
                  <w:marRight w:val="0"/>
                  <w:marTop w:val="0"/>
                  <w:marBottom w:val="0"/>
                  <w:divBdr>
                    <w:top w:val="none" w:sz="0" w:space="0" w:color="auto"/>
                    <w:left w:val="none" w:sz="0" w:space="0" w:color="auto"/>
                    <w:bottom w:val="none" w:sz="0" w:space="0" w:color="auto"/>
                    <w:right w:val="none" w:sz="0" w:space="0" w:color="auto"/>
                  </w:divBdr>
                </w:div>
                <w:div w:id="888758292">
                  <w:marLeft w:val="640"/>
                  <w:marRight w:val="0"/>
                  <w:marTop w:val="0"/>
                  <w:marBottom w:val="0"/>
                  <w:divBdr>
                    <w:top w:val="none" w:sz="0" w:space="0" w:color="auto"/>
                    <w:left w:val="none" w:sz="0" w:space="0" w:color="auto"/>
                    <w:bottom w:val="none" w:sz="0" w:space="0" w:color="auto"/>
                    <w:right w:val="none" w:sz="0" w:space="0" w:color="auto"/>
                  </w:divBdr>
                </w:div>
                <w:div w:id="1083142354">
                  <w:marLeft w:val="640"/>
                  <w:marRight w:val="0"/>
                  <w:marTop w:val="0"/>
                  <w:marBottom w:val="0"/>
                  <w:divBdr>
                    <w:top w:val="none" w:sz="0" w:space="0" w:color="auto"/>
                    <w:left w:val="none" w:sz="0" w:space="0" w:color="auto"/>
                    <w:bottom w:val="none" w:sz="0" w:space="0" w:color="auto"/>
                    <w:right w:val="none" w:sz="0" w:space="0" w:color="auto"/>
                  </w:divBdr>
                </w:div>
                <w:div w:id="207300036">
                  <w:marLeft w:val="640"/>
                  <w:marRight w:val="0"/>
                  <w:marTop w:val="0"/>
                  <w:marBottom w:val="0"/>
                  <w:divBdr>
                    <w:top w:val="none" w:sz="0" w:space="0" w:color="auto"/>
                    <w:left w:val="none" w:sz="0" w:space="0" w:color="auto"/>
                    <w:bottom w:val="none" w:sz="0" w:space="0" w:color="auto"/>
                    <w:right w:val="none" w:sz="0" w:space="0" w:color="auto"/>
                  </w:divBdr>
                </w:div>
                <w:div w:id="253785376">
                  <w:marLeft w:val="640"/>
                  <w:marRight w:val="0"/>
                  <w:marTop w:val="0"/>
                  <w:marBottom w:val="0"/>
                  <w:divBdr>
                    <w:top w:val="none" w:sz="0" w:space="0" w:color="auto"/>
                    <w:left w:val="none" w:sz="0" w:space="0" w:color="auto"/>
                    <w:bottom w:val="none" w:sz="0" w:space="0" w:color="auto"/>
                    <w:right w:val="none" w:sz="0" w:space="0" w:color="auto"/>
                  </w:divBdr>
                </w:div>
                <w:div w:id="955720218">
                  <w:marLeft w:val="640"/>
                  <w:marRight w:val="0"/>
                  <w:marTop w:val="0"/>
                  <w:marBottom w:val="0"/>
                  <w:divBdr>
                    <w:top w:val="none" w:sz="0" w:space="0" w:color="auto"/>
                    <w:left w:val="none" w:sz="0" w:space="0" w:color="auto"/>
                    <w:bottom w:val="none" w:sz="0" w:space="0" w:color="auto"/>
                    <w:right w:val="none" w:sz="0" w:space="0" w:color="auto"/>
                  </w:divBdr>
                </w:div>
                <w:div w:id="1060861178">
                  <w:marLeft w:val="640"/>
                  <w:marRight w:val="0"/>
                  <w:marTop w:val="0"/>
                  <w:marBottom w:val="0"/>
                  <w:divBdr>
                    <w:top w:val="none" w:sz="0" w:space="0" w:color="auto"/>
                    <w:left w:val="none" w:sz="0" w:space="0" w:color="auto"/>
                    <w:bottom w:val="none" w:sz="0" w:space="0" w:color="auto"/>
                    <w:right w:val="none" w:sz="0" w:space="0" w:color="auto"/>
                  </w:divBdr>
                </w:div>
                <w:div w:id="267584748">
                  <w:marLeft w:val="640"/>
                  <w:marRight w:val="0"/>
                  <w:marTop w:val="0"/>
                  <w:marBottom w:val="0"/>
                  <w:divBdr>
                    <w:top w:val="none" w:sz="0" w:space="0" w:color="auto"/>
                    <w:left w:val="none" w:sz="0" w:space="0" w:color="auto"/>
                    <w:bottom w:val="none" w:sz="0" w:space="0" w:color="auto"/>
                    <w:right w:val="none" w:sz="0" w:space="0" w:color="auto"/>
                  </w:divBdr>
                </w:div>
                <w:div w:id="1729303723">
                  <w:marLeft w:val="640"/>
                  <w:marRight w:val="0"/>
                  <w:marTop w:val="0"/>
                  <w:marBottom w:val="0"/>
                  <w:divBdr>
                    <w:top w:val="none" w:sz="0" w:space="0" w:color="auto"/>
                    <w:left w:val="none" w:sz="0" w:space="0" w:color="auto"/>
                    <w:bottom w:val="none" w:sz="0" w:space="0" w:color="auto"/>
                    <w:right w:val="none" w:sz="0" w:space="0" w:color="auto"/>
                  </w:divBdr>
                </w:div>
                <w:div w:id="980186421">
                  <w:marLeft w:val="640"/>
                  <w:marRight w:val="0"/>
                  <w:marTop w:val="0"/>
                  <w:marBottom w:val="0"/>
                  <w:divBdr>
                    <w:top w:val="none" w:sz="0" w:space="0" w:color="auto"/>
                    <w:left w:val="none" w:sz="0" w:space="0" w:color="auto"/>
                    <w:bottom w:val="none" w:sz="0" w:space="0" w:color="auto"/>
                    <w:right w:val="none" w:sz="0" w:space="0" w:color="auto"/>
                  </w:divBdr>
                </w:div>
                <w:div w:id="689528778">
                  <w:marLeft w:val="640"/>
                  <w:marRight w:val="0"/>
                  <w:marTop w:val="0"/>
                  <w:marBottom w:val="0"/>
                  <w:divBdr>
                    <w:top w:val="none" w:sz="0" w:space="0" w:color="auto"/>
                    <w:left w:val="none" w:sz="0" w:space="0" w:color="auto"/>
                    <w:bottom w:val="none" w:sz="0" w:space="0" w:color="auto"/>
                    <w:right w:val="none" w:sz="0" w:space="0" w:color="auto"/>
                  </w:divBdr>
                </w:div>
                <w:div w:id="1151947856">
                  <w:marLeft w:val="640"/>
                  <w:marRight w:val="0"/>
                  <w:marTop w:val="0"/>
                  <w:marBottom w:val="0"/>
                  <w:divBdr>
                    <w:top w:val="none" w:sz="0" w:space="0" w:color="auto"/>
                    <w:left w:val="none" w:sz="0" w:space="0" w:color="auto"/>
                    <w:bottom w:val="none" w:sz="0" w:space="0" w:color="auto"/>
                    <w:right w:val="none" w:sz="0" w:space="0" w:color="auto"/>
                  </w:divBdr>
                </w:div>
                <w:div w:id="314653173">
                  <w:marLeft w:val="640"/>
                  <w:marRight w:val="0"/>
                  <w:marTop w:val="0"/>
                  <w:marBottom w:val="0"/>
                  <w:divBdr>
                    <w:top w:val="none" w:sz="0" w:space="0" w:color="auto"/>
                    <w:left w:val="none" w:sz="0" w:space="0" w:color="auto"/>
                    <w:bottom w:val="none" w:sz="0" w:space="0" w:color="auto"/>
                    <w:right w:val="none" w:sz="0" w:space="0" w:color="auto"/>
                  </w:divBdr>
                </w:div>
                <w:div w:id="1352612328">
                  <w:marLeft w:val="640"/>
                  <w:marRight w:val="0"/>
                  <w:marTop w:val="0"/>
                  <w:marBottom w:val="0"/>
                  <w:divBdr>
                    <w:top w:val="none" w:sz="0" w:space="0" w:color="auto"/>
                    <w:left w:val="none" w:sz="0" w:space="0" w:color="auto"/>
                    <w:bottom w:val="none" w:sz="0" w:space="0" w:color="auto"/>
                    <w:right w:val="none" w:sz="0" w:space="0" w:color="auto"/>
                  </w:divBdr>
                </w:div>
                <w:div w:id="2077320548">
                  <w:marLeft w:val="640"/>
                  <w:marRight w:val="0"/>
                  <w:marTop w:val="0"/>
                  <w:marBottom w:val="0"/>
                  <w:divBdr>
                    <w:top w:val="none" w:sz="0" w:space="0" w:color="auto"/>
                    <w:left w:val="none" w:sz="0" w:space="0" w:color="auto"/>
                    <w:bottom w:val="none" w:sz="0" w:space="0" w:color="auto"/>
                    <w:right w:val="none" w:sz="0" w:space="0" w:color="auto"/>
                  </w:divBdr>
                </w:div>
                <w:div w:id="783614275">
                  <w:marLeft w:val="640"/>
                  <w:marRight w:val="0"/>
                  <w:marTop w:val="0"/>
                  <w:marBottom w:val="0"/>
                  <w:divBdr>
                    <w:top w:val="none" w:sz="0" w:space="0" w:color="auto"/>
                    <w:left w:val="none" w:sz="0" w:space="0" w:color="auto"/>
                    <w:bottom w:val="none" w:sz="0" w:space="0" w:color="auto"/>
                    <w:right w:val="none" w:sz="0" w:space="0" w:color="auto"/>
                  </w:divBdr>
                </w:div>
                <w:div w:id="292903446">
                  <w:marLeft w:val="640"/>
                  <w:marRight w:val="0"/>
                  <w:marTop w:val="0"/>
                  <w:marBottom w:val="0"/>
                  <w:divBdr>
                    <w:top w:val="none" w:sz="0" w:space="0" w:color="auto"/>
                    <w:left w:val="none" w:sz="0" w:space="0" w:color="auto"/>
                    <w:bottom w:val="none" w:sz="0" w:space="0" w:color="auto"/>
                    <w:right w:val="none" w:sz="0" w:space="0" w:color="auto"/>
                  </w:divBdr>
                </w:div>
                <w:div w:id="966467236">
                  <w:marLeft w:val="640"/>
                  <w:marRight w:val="0"/>
                  <w:marTop w:val="0"/>
                  <w:marBottom w:val="0"/>
                  <w:divBdr>
                    <w:top w:val="none" w:sz="0" w:space="0" w:color="auto"/>
                    <w:left w:val="none" w:sz="0" w:space="0" w:color="auto"/>
                    <w:bottom w:val="none" w:sz="0" w:space="0" w:color="auto"/>
                    <w:right w:val="none" w:sz="0" w:space="0" w:color="auto"/>
                  </w:divBdr>
                </w:div>
                <w:div w:id="1469278819">
                  <w:marLeft w:val="640"/>
                  <w:marRight w:val="0"/>
                  <w:marTop w:val="0"/>
                  <w:marBottom w:val="0"/>
                  <w:divBdr>
                    <w:top w:val="none" w:sz="0" w:space="0" w:color="auto"/>
                    <w:left w:val="none" w:sz="0" w:space="0" w:color="auto"/>
                    <w:bottom w:val="none" w:sz="0" w:space="0" w:color="auto"/>
                    <w:right w:val="none" w:sz="0" w:space="0" w:color="auto"/>
                  </w:divBdr>
                </w:div>
                <w:div w:id="1374499725">
                  <w:marLeft w:val="640"/>
                  <w:marRight w:val="0"/>
                  <w:marTop w:val="0"/>
                  <w:marBottom w:val="0"/>
                  <w:divBdr>
                    <w:top w:val="none" w:sz="0" w:space="0" w:color="auto"/>
                    <w:left w:val="none" w:sz="0" w:space="0" w:color="auto"/>
                    <w:bottom w:val="none" w:sz="0" w:space="0" w:color="auto"/>
                    <w:right w:val="none" w:sz="0" w:space="0" w:color="auto"/>
                  </w:divBdr>
                </w:div>
                <w:div w:id="1651901610">
                  <w:marLeft w:val="640"/>
                  <w:marRight w:val="0"/>
                  <w:marTop w:val="0"/>
                  <w:marBottom w:val="0"/>
                  <w:divBdr>
                    <w:top w:val="none" w:sz="0" w:space="0" w:color="auto"/>
                    <w:left w:val="none" w:sz="0" w:space="0" w:color="auto"/>
                    <w:bottom w:val="none" w:sz="0" w:space="0" w:color="auto"/>
                    <w:right w:val="none" w:sz="0" w:space="0" w:color="auto"/>
                  </w:divBdr>
                </w:div>
                <w:div w:id="921330818">
                  <w:marLeft w:val="640"/>
                  <w:marRight w:val="0"/>
                  <w:marTop w:val="0"/>
                  <w:marBottom w:val="0"/>
                  <w:divBdr>
                    <w:top w:val="none" w:sz="0" w:space="0" w:color="auto"/>
                    <w:left w:val="none" w:sz="0" w:space="0" w:color="auto"/>
                    <w:bottom w:val="none" w:sz="0" w:space="0" w:color="auto"/>
                    <w:right w:val="none" w:sz="0" w:space="0" w:color="auto"/>
                  </w:divBdr>
                </w:div>
                <w:div w:id="284969357">
                  <w:marLeft w:val="640"/>
                  <w:marRight w:val="0"/>
                  <w:marTop w:val="0"/>
                  <w:marBottom w:val="0"/>
                  <w:divBdr>
                    <w:top w:val="none" w:sz="0" w:space="0" w:color="auto"/>
                    <w:left w:val="none" w:sz="0" w:space="0" w:color="auto"/>
                    <w:bottom w:val="none" w:sz="0" w:space="0" w:color="auto"/>
                    <w:right w:val="none" w:sz="0" w:space="0" w:color="auto"/>
                  </w:divBdr>
                </w:div>
                <w:div w:id="914631393">
                  <w:marLeft w:val="640"/>
                  <w:marRight w:val="0"/>
                  <w:marTop w:val="0"/>
                  <w:marBottom w:val="0"/>
                  <w:divBdr>
                    <w:top w:val="none" w:sz="0" w:space="0" w:color="auto"/>
                    <w:left w:val="none" w:sz="0" w:space="0" w:color="auto"/>
                    <w:bottom w:val="none" w:sz="0" w:space="0" w:color="auto"/>
                    <w:right w:val="none" w:sz="0" w:space="0" w:color="auto"/>
                  </w:divBdr>
                </w:div>
                <w:div w:id="1280062923">
                  <w:marLeft w:val="640"/>
                  <w:marRight w:val="0"/>
                  <w:marTop w:val="0"/>
                  <w:marBottom w:val="0"/>
                  <w:divBdr>
                    <w:top w:val="none" w:sz="0" w:space="0" w:color="auto"/>
                    <w:left w:val="none" w:sz="0" w:space="0" w:color="auto"/>
                    <w:bottom w:val="none" w:sz="0" w:space="0" w:color="auto"/>
                    <w:right w:val="none" w:sz="0" w:space="0" w:color="auto"/>
                  </w:divBdr>
                </w:div>
                <w:div w:id="930240607">
                  <w:marLeft w:val="640"/>
                  <w:marRight w:val="0"/>
                  <w:marTop w:val="0"/>
                  <w:marBottom w:val="0"/>
                  <w:divBdr>
                    <w:top w:val="none" w:sz="0" w:space="0" w:color="auto"/>
                    <w:left w:val="none" w:sz="0" w:space="0" w:color="auto"/>
                    <w:bottom w:val="none" w:sz="0" w:space="0" w:color="auto"/>
                    <w:right w:val="none" w:sz="0" w:space="0" w:color="auto"/>
                  </w:divBdr>
                </w:div>
                <w:div w:id="521013695">
                  <w:marLeft w:val="640"/>
                  <w:marRight w:val="0"/>
                  <w:marTop w:val="0"/>
                  <w:marBottom w:val="0"/>
                  <w:divBdr>
                    <w:top w:val="none" w:sz="0" w:space="0" w:color="auto"/>
                    <w:left w:val="none" w:sz="0" w:space="0" w:color="auto"/>
                    <w:bottom w:val="none" w:sz="0" w:space="0" w:color="auto"/>
                    <w:right w:val="none" w:sz="0" w:space="0" w:color="auto"/>
                  </w:divBdr>
                </w:div>
                <w:div w:id="1966347621">
                  <w:marLeft w:val="640"/>
                  <w:marRight w:val="0"/>
                  <w:marTop w:val="0"/>
                  <w:marBottom w:val="0"/>
                  <w:divBdr>
                    <w:top w:val="none" w:sz="0" w:space="0" w:color="auto"/>
                    <w:left w:val="none" w:sz="0" w:space="0" w:color="auto"/>
                    <w:bottom w:val="none" w:sz="0" w:space="0" w:color="auto"/>
                    <w:right w:val="none" w:sz="0" w:space="0" w:color="auto"/>
                  </w:divBdr>
                </w:div>
                <w:div w:id="1303657240">
                  <w:marLeft w:val="640"/>
                  <w:marRight w:val="0"/>
                  <w:marTop w:val="0"/>
                  <w:marBottom w:val="0"/>
                  <w:divBdr>
                    <w:top w:val="none" w:sz="0" w:space="0" w:color="auto"/>
                    <w:left w:val="none" w:sz="0" w:space="0" w:color="auto"/>
                    <w:bottom w:val="none" w:sz="0" w:space="0" w:color="auto"/>
                    <w:right w:val="none" w:sz="0" w:space="0" w:color="auto"/>
                  </w:divBdr>
                </w:div>
                <w:div w:id="1420251424">
                  <w:marLeft w:val="640"/>
                  <w:marRight w:val="0"/>
                  <w:marTop w:val="0"/>
                  <w:marBottom w:val="0"/>
                  <w:divBdr>
                    <w:top w:val="none" w:sz="0" w:space="0" w:color="auto"/>
                    <w:left w:val="none" w:sz="0" w:space="0" w:color="auto"/>
                    <w:bottom w:val="none" w:sz="0" w:space="0" w:color="auto"/>
                    <w:right w:val="none" w:sz="0" w:space="0" w:color="auto"/>
                  </w:divBdr>
                </w:div>
                <w:div w:id="88166115">
                  <w:marLeft w:val="640"/>
                  <w:marRight w:val="0"/>
                  <w:marTop w:val="0"/>
                  <w:marBottom w:val="0"/>
                  <w:divBdr>
                    <w:top w:val="none" w:sz="0" w:space="0" w:color="auto"/>
                    <w:left w:val="none" w:sz="0" w:space="0" w:color="auto"/>
                    <w:bottom w:val="none" w:sz="0" w:space="0" w:color="auto"/>
                    <w:right w:val="none" w:sz="0" w:space="0" w:color="auto"/>
                  </w:divBdr>
                </w:div>
                <w:div w:id="432163872">
                  <w:marLeft w:val="640"/>
                  <w:marRight w:val="0"/>
                  <w:marTop w:val="0"/>
                  <w:marBottom w:val="0"/>
                  <w:divBdr>
                    <w:top w:val="none" w:sz="0" w:space="0" w:color="auto"/>
                    <w:left w:val="none" w:sz="0" w:space="0" w:color="auto"/>
                    <w:bottom w:val="none" w:sz="0" w:space="0" w:color="auto"/>
                    <w:right w:val="none" w:sz="0" w:space="0" w:color="auto"/>
                  </w:divBdr>
                </w:div>
                <w:div w:id="912931635">
                  <w:marLeft w:val="640"/>
                  <w:marRight w:val="0"/>
                  <w:marTop w:val="0"/>
                  <w:marBottom w:val="0"/>
                  <w:divBdr>
                    <w:top w:val="none" w:sz="0" w:space="0" w:color="auto"/>
                    <w:left w:val="none" w:sz="0" w:space="0" w:color="auto"/>
                    <w:bottom w:val="none" w:sz="0" w:space="0" w:color="auto"/>
                    <w:right w:val="none" w:sz="0" w:space="0" w:color="auto"/>
                  </w:divBdr>
                </w:div>
                <w:div w:id="1826703563">
                  <w:marLeft w:val="640"/>
                  <w:marRight w:val="0"/>
                  <w:marTop w:val="0"/>
                  <w:marBottom w:val="0"/>
                  <w:divBdr>
                    <w:top w:val="none" w:sz="0" w:space="0" w:color="auto"/>
                    <w:left w:val="none" w:sz="0" w:space="0" w:color="auto"/>
                    <w:bottom w:val="none" w:sz="0" w:space="0" w:color="auto"/>
                    <w:right w:val="none" w:sz="0" w:space="0" w:color="auto"/>
                  </w:divBdr>
                </w:div>
                <w:div w:id="1177427323">
                  <w:marLeft w:val="640"/>
                  <w:marRight w:val="0"/>
                  <w:marTop w:val="0"/>
                  <w:marBottom w:val="0"/>
                  <w:divBdr>
                    <w:top w:val="none" w:sz="0" w:space="0" w:color="auto"/>
                    <w:left w:val="none" w:sz="0" w:space="0" w:color="auto"/>
                    <w:bottom w:val="none" w:sz="0" w:space="0" w:color="auto"/>
                    <w:right w:val="none" w:sz="0" w:space="0" w:color="auto"/>
                  </w:divBdr>
                </w:div>
                <w:div w:id="606036362">
                  <w:marLeft w:val="640"/>
                  <w:marRight w:val="0"/>
                  <w:marTop w:val="0"/>
                  <w:marBottom w:val="0"/>
                  <w:divBdr>
                    <w:top w:val="none" w:sz="0" w:space="0" w:color="auto"/>
                    <w:left w:val="none" w:sz="0" w:space="0" w:color="auto"/>
                    <w:bottom w:val="none" w:sz="0" w:space="0" w:color="auto"/>
                    <w:right w:val="none" w:sz="0" w:space="0" w:color="auto"/>
                  </w:divBdr>
                </w:div>
                <w:div w:id="1614946035">
                  <w:marLeft w:val="640"/>
                  <w:marRight w:val="0"/>
                  <w:marTop w:val="0"/>
                  <w:marBottom w:val="0"/>
                  <w:divBdr>
                    <w:top w:val="none" w:sz="0" w:space="0" w:color="auto"/>
                    <w:left w:val="none" w:sz="0" w:space="0" w:color="auto"/>
                    <w:bottom w:val="none" w:sz="0" w:space="0" w:color="auto"/>
                    <w:right w:val="none" w:sz="0" w:space="0" w:color="auto"/>
                  </w:divBdr>
                </w:div>
                <w:div w:id="1588613996">
                  <w:marLeft w:val="640"/>
                  <w:marRight w:val="0"/>
                  <w:marTop w:val="0"/>
                  <w:marBottom w:val="0"/>
                  <w:divBdr>
                    <w:top w:val="none" w:sz="0" w:space="0" w:color="auto"/>
                    <w:left w:val="none" w:sz="0" w:space="0" w:color="auto"/>
                    <w:bottom w:val="none" w:sz="0" w:space="0" w:color="auto"/>
                    <w:right w:val="none" w:sz="0" w:space="0" w:color="auto"/>
                  </w:divBdr>
                </w:div>
                <w:div w:id="1059397835">
                  <w:marLeft w:val="640"/>
                  <w:marRight w:val="0"/>
                  <w:marTop w:val="0"/>
                  <w:marBottom w:val="0"/>
                  <w:divBdr>
                    <w:top w:val="none" w:sz="0" w:space="0" w:color="auto"/>
                    <w:left w:val="none" w:sz="0" w:space="0" w:color="auto"/>
                    <w:bottom w:val="none" w:sz="0" w:space="0" w:color="auto"/>
                    <w:right w:val="none" w:sz="0" w:space="0" w:color="auto"/>
                  </w:divBdr>
                </w:div>
                <w:div w:id="362632571">
                  <w:marLeft w:val="640"/>
                  <w:marRight w:val="0"/>
                  <w:marTop w:val="0"/>
                  <w:marBottom w:val="0"/>
                  <w:divBdr>
                    <w:top w:val="none" w:sz="0" w:space="0" w:color="auto"/>
                    <w:left w:val="none" w:sz="0" w:space="0" w:color="auto"/>
                    <w:bottom w:val="none" w:sz="0" w:space="0" w:color="auto"/>
                    <w:right w:val="none" w:sz="0" w:space="0" w:color="auto"/>
                  </w:divBdr>
                </w:div>
                <w:div w:id="1445270207">
                  <w:marLeft w:val="640"/>
                  <w:marRight w:val="0"/>
                  <w:marTop w:val="0"/>
                  <w:marBottom w:val="0"/>
                  <w:divBdr>
                    <w:top w:val="none" w:sz="0" w:space="0" w:color="auto"/>
                    <w:left w:val="none" w:sz="0" w:space="0" w:color="auto"/>
                    <w:bottom w:val="none" w:sz="0" w:space="0" w:color="auto"/>
                    <w:right w:val="none" w:sz="0" w:space="0" w:color="auto"/>
                  </w:divBdr>
                </w:div>
                <w:div w:id="1788498317">
                  <w:marLeft w:val="640"/>
                  <w:marRight w:val="0"/>
                  <w:marTop w:val="0"/>
                  <w:marBottom w:val="0"/>
                  <w:divBdr>
                    <w:top w:val="none" w:sz="0" w:space="0" w:color="auto"/>
                    <w:left w:val="none" w:sz="0" w:space="0" w:color="auto"/>
                    <w:bottom w:val="none" w:sz="0" w:space="0" w:color="auto"/>
                    <w:right w:val="none" w:sz="0" w:space="0" w:color="auto"/>
                  </w:divBdr>
                </w:div>
                <w:div w:id="1332828298">
                  <w:marLeft w:val="640"/>
                  <w:marRight w:val="0"/>
                  <w:marTop w:val="0"/>
                  <w:marBottom w:val="0"/>
                  <w:divBdr>
                    <w:top w:val="none" w:sz="0" w:space="0" w:color="auto"/>
                    <w:left w:val="none" w:sz="0" w:space="0" w:color="auto"/>
                    <w:bottom w:val="none" w:sz="0" w:space="0" w:color="auto"/>
                    <w:right w:val="none" w:sz="0" w:space="0" w:color="auto"/>
                  </w:divBdr>
                </w:div>
                <w:div w:id="657733727">
                  <w:marLeft w:val="640"/>
                  <w:marRight w:val="0"/>
                  <w:marTop w:val="0"/>
                  <w:marBottom w:val="0"/>
                  <w:divBdr>
                    <w:top w:val="none" w:sz="0" w:space="0" w:color="auto"/>
                    <w:left w:val="none" w:sz="0" w:space="0" w:color="auto"/>
                    <w:bottom w:val="none" w:sz="0" w:space="0" w:color="auto"/>
                    <w:right w:val="none" w:sz="0" w:space="0" w:color="auto"/>
                  </w:divBdr>
                </w:div>
                <w:div w:id="1785347803">
                  <w:marLeft w:val="640"/>
                  <w:marRight w:val="0"/>
                  <w:marTop w:val="0"/>
                  <w:marBottom w:val="0"/>
                  <w:divBdr>
                    <w:top w:val="none" w:sz="0" w:space="0" w:color="auto"/>
                    <w:left w:val="none" w:sz="0" w:space="0" w:color="auto"/>
                    <w:bottom w:val="none" w:sz="0" w:space="0" w:color="auto"/>
                    <w:right w:val="none" w:sz="0" w:space="0" w:color="auto"/>
                  </w:divBdr>
                </w:div>
                <w:div w:id="75369471">
                  <w:marLeft w:val="640"/>
                  <w:marRight w:val="0"/>
                  <w:marTop w:val="0"/>
                  <w:marBottom w:val="0"/>
                  <w:divBdr>
                    <w:top w:val="none" w:sz="0" w:space="0" w:color="auto"/>
                    <w:left w:val="none" w:sz="0" w:space="0" w:color="auto"/>
                    <w:bottom w:val="none" w:sz="0" w:space="0" w:color="auto"/>
                    <w:right w:val="none" w:sz="0" w:space="0" w:color="auto"/>
                  </w:divBdr>
                </w:div>
                <w:div w:id="1190295032">
                  <w:marLeft w:val="640"/>
                  <w:marRight w:val="0"/>
                  <w:marTop w:val="0"/>
                  <w:marBottom w:val="0"/>
                  <w:divBdr>
                    <w:top w:val="none" w:sz="0" w:space="0" w:color="auto"/>
                    <w:left w:val="none" w:sz="0" w:space="0" w:color="auto"/>
                    <w:bottom w:val="none" w:sz="0" w:space="0" w:color="auto"/>
                    <w:right w:val="none" w:sz="0" w:space="0" w:color="auto"/>
                  </w:divBdr>
                </w:div>
                <w:div w:id="591159067">
                  <w:marLeft w:val="640"/>
                  <w:marRight w:val="0"/>
                  <w:marTop w:val="0"/>
                  <w:marBottom w:val="0"/>
                  <w:divBdr>
                    <w:top w:val="none" w:sz="0" w:space="0" w:color="auto"/>
                    <w:left w:val="none" w:sz="0" w:space="0" w:color="auto"/>
                    <w:bottom w:val="none" w:sz="0" w:space="0" w:color="auto"/>
                    <w:right w:val="none" w:sz="0" w:space="0" w:color="auto"/>
                  </w:divBdr>
                </w:div>
                <w:div w:id="544561046">
                  <w:marLeft w:val="640"/>
                  <w:marRight w:val="0"/>
                  <w:marTop w:val="0"/>
                  <w:marBottom w:val="0"/>
                  <w:divBdr>
                    <w:top w:val="none" w:sz="0" w:space="0" w:color="auto"/>
                    <w:left w:val="none" w:sz="0" w:space="0" w:color="auto"/>
                    <w:bottom w:val="none" w:sz="0" w:space="0" w:color="auto"/>
                    <w:right w:val="none" w:sz="0" w:space="0" w:color="auto"/>
                  </w:divBdr>
                </w:div>
                <w:div w:id="1002969899">
                  <w:marLeft w:val="640"/>
                  <w:marRight w:val="0"/>
                  <w:marTop w:val="0"/>
                  <w:marBottom w:val="0"/>
                  <w:divBdr>
                    <w:top w:val="none" w:sz="0" w:space="0" w:color="auto"/>
                    <w:left w:val="none" w:sz="0" w:space="0" w:color="auto"/>
                    <w:bottom w:val="none" w:sz="0" w:space="0" w:color="auto"/>
                    <w:right w:val="none" w:sz="0" w:space="0" w:color="auto"/>
                  </w:divBdr>
                </w:div>
                <w:div w:id="492571727">
                  <w:marLeft w:val="640"/>
                  <w:marRight w:val="0"/>
                  <w:marTop w:val="0"/>
                  <w:marBottom w:val="0"/>
                  <w:divBdr>
                    <w:top w:val="none" w:sz="0" w:space="0" w:color="auto"/>
                    <w:left w:val="none" w:sz="0" w:space="0" w:color="auto"/>
                    <w:bottom w:val="none" w:sz="0" w:space="0" w:color="auto"/>
                    <w:right w:val="none" w:sz="0" w:space="0" w:color="auto"/>
                  </w:divBdr>
                </w:div>
                <w:div w:id="86966352">
                  <w:marLeft w:val="640"/>
                  <w:marRight w:val="0"/>
                  <w:marTop w:val="0"/>
                  <w:marBottom w:val="0"/>
                  <w:divBdr>
                    <w:top w:val="none" w:sz="0" w:space="0" w:color="auto"/>
                    <w:left w:val="none" w:sz="0" w:space="0" w:color="auto"/>
                    <w:bottom w:val="none" w:sz="0" w:space="0" w:color="auto"/>
                    <w:right w:val="none" w:sz="0" w:space="0" w:color="auto"/>
                  </w:divBdr>
                </w:div>
                <w:div w:id="2143451972">
                  <w:marLeft w:val="640"/>
                  <w:marRight w:val="0"/>
                  <w:marTop w:val="0"/>
                  <w:marBottom w:val="0"/>
                  <w:divBdr>
                    <w:top w:val="none" w:sz="0" w:space="0" w:color="auto"/>
                    <w:left w:val="none" w:sz="0" w:space="0" w:color="auto"/>
                    <w:bottom w:val="none" w:sz="0" w:space="0" w:color="auto"/>
                    <w:right w:val="none" w:sz="0" w:space="0" w:color="auto"/>
                  </w:divBdr>
                </w:div>
                <w:div w:id="1143230591">
                  <w:marLeft w:val="640"/>
                  <w:marRight w:val="0"/>
                  <w:marTop w:val="0"/>
                  <w:marBottom w:val="0"/>
                  <w:divBdr>
                    <w:top w:val="none" w:sz="0" w:space="0" w:color="auto"/>
                    <w:left w:val="none" w:sz="0" w:space="0" w:color="auto"/>
                    <w:bottom w:val="none" w:sz="0" w:space="0" w:color="auto"/>
                    <w:right w:val="none" w:sz="0" w:space="0" w:color="auto"/>
                  </w:divBdr>
                </w:div>
              </w:divsChild>
            </w:div>
            <w:div w:id="373893283">
              <w:marLeft w:val="0"/>
              <w:marRight w:val="0"/>
              <w:marTop w:val="0"/>
              <w:marBottom w:val="0"/>
              <w:divBdr>
                <w:top w:val="none" w:sz="0" w:space="0" w:color="auto"/>
                <w:left w:val="none" w:sz="0" w:space="0" w:color="auto"/>
                <w:bottom w:val="none" w:sz="0" w:space="0" w:color="auto"/>
                <w:right w:val="none" w:sz="0" w:space="0" w:color="auto"/>
              </w:divBdr>
              <w:divsChild>
                <w:div w:id="1408383180">
                  <w:marLeft w:val="640"/>
                  <w:marRight w:val="0"/>
                  <w:marTop w:val="0"/>
                  <w:marBottom w:val="0"/>
                  <w:divBdr>
                    <w:top w:val="none" w:sz="0" w:space="0" w:color="auto"/>
                    <w:left w:val="none" w:sz="0" w:space="0" w:color="auto"/>
                    <w:bottom w:val="none" w:sz="0" w:space="0" w:color="auto"/>
                    <w:right w:val="none" w:sz="0" w:space="0" w:color="auto"/>
                  </w:divBdr>
                </w:div>
                <w:div w:id="644819581">
                  <w:marLeft w:val="640"/>
                  <w:marRight w:val="0"/>
                  <w:marTop w:val="0"/>
                  <w:marBottom w:val="0"/>
                  <w:divBdr>
                    <w:top w:val="none" w:sz="0" w:space="0" w:color="auto"/>
                    <w:left w:val="none" w:sz="0" w:space="0" w:color="auto"/>
                    <w:bottom w:val="none" w:sz="0" w:space="0" w:color="auto"/>
                    <w:right w:val="none" w:sz="0" w:space="0" w:color="auto"/>
                  </w:divBdr>
                </w:div>
                <w:div w:id="66850199">
                  <w:marLeft w:val="640"/>
                  <w:marRight w:val="0"/>
                  <w:marTop w:val="0"/>
                  <w:marBottom w:val="0"/>
                  <w:divBdr>
                    <w:top w:val="none" w:sz="0" w:space="0" w:color="auto"/>
                    <w:left w:val="none" w:sz="0" w:space="0" w:color="auto"/>
                    <w:bottom w:val="none" w:sz="0" w:space="0" w:color="auto"/>
                    <w:right w:val="none" w:sz="0" w:space="0" w:color="auto"/>
                  </w:divBdr>
                </w:div>
                <w:div w:id="502598150">
                  <w:marLeft w:val="640"/>
                  <w:marRight w:val="0"/>
                  <w:marTop w:val="0"/>
                  <w:marBottom w:val="0"/>
                  <w:divBdr>
                    <w:top w:val="none" w:sz="0" w:space="0" w:color="auto"/>
                    <w:left w:val="none" w:sz="0" w:space="0" w:color="auto"/>
                    <w:bottom w:val="none" w:sz="0" w:space="0" w:color="auto"/>
                    <w:right w:val="none" w:sz="0" w:space="0" w:color="auto"/>
                  </w:divBdr>
                </w:div>
                <w:div w:id="720205067">
                  <w:marLeft w:val="640"/>
                  <w:marRight w:val="0"/>
                  <w:marTop w:val="0"/>
                  <w:marBottom w:val="0"/>
                  <w:divBdr>
                    <w:top w:val="none" w:sz="0" w:space="0" w:color="auto"/>
                    <w:left w:val="none" w:sz="0" w:space="0" w:color="auto"/>
                    <w:bottom w:val="none" w:sz="0" w:space="0" w:color="auto"/>
                    <w:right w:val="none" w:sz="0" w:space="0" w:color="auto"/>
                  </w:divBdr>
                </w:div>
                <w:div w:id="258686441">
                  <w:marLeft w:val="640"/>
                  <w:marRight w:val="0"/>
                  <w:marTop w:val="0"/>
                  <w:marBottom w:val="0"/>
                  <w:divBdr>
                    <w:top w:val="none" w:sz="0" w:space="0" w:color="auto"/>
                    <w:left w:val="none" w:sz="0" w:space="0" w:color="auto"/>
                    <w:bottom w:val="none" w:sz="0" w:space="0" w:color="auto"/>
                    <w:right w:val="none" w:sz="0" w:space="0" w:color="auto"/>
                  </w:divBdr>
                </w:div>
                <w:div w:id="1694184423">
                  <w:marLeft w:val="640"/>
                  <w:marRight w:val="0"/>
                  <w:marTop w:val="0"/>
                  <w:marBottom w:val="0"/>
                  <w:divBdr>
                    <w:top w:val="none" w:sz="0" w:space="0" w:color="auto"/>
                    <w:left w:val="none" w:sz="0" w:space="0" w:color="auto"/>
                    <w:bottom w:val="none" w:sz="0" w:space="0" w:color="auto"/>
                    <w:right w:val="none" w:sz="0" w:space="0" w:color="auto"/>
                  </w:divBdr>
                </w:div>
                <w:div w:id="1146780108">
                  <w:marLeft w:val="640"/>
                  <w:marRight w:val="0"/>
                  <w:marTop w:val="0"/>
                  <w:marBottom w:val="0"/>
                  <w:divBdr>
                    <w:top w:val="none" w:sz="0" w:space="0" w:color="auto"/>
                    <w:left w:val="none" w:sz="0" w:space="0" w:color="auto"/>
                    <w:bottom w:val="none" w:sz="0" w:space="0" w:color="auto"/>
                    <w:right w:val="none" w:sz="0" w:space="0" w:color="auto"/>
                  </w:divBdr>
                </w:div>
                <w:div w:id="468985957">
                  <w:marLeft w:val="640"/>
                  <w:marRight w:val="0"/>
                  <w:marTop w:val="0"/>
                  <w:marBottom w:val="0"/>
                  <w:divBdr>
                    <w:top w:val="none" w:sz="0" w:space="0" w:color="auto"/>
                    <w:left w:val="none" w:sz="0" w:space="0" w:color="auto"/>
                    <w:bottom w:val="none" w:sz="0" w:space="0" w:color="auto"/>
                    <w:right w:val="none" w:sz="0" w:space="0" w:color="auto"/>
                  </w:divBdr>
                </w:div>
                <w:div w:id="1826437832">
                  <w:marLeft w:val="640"/>
                  <w:marRight w:val="0"/>
                  <w:marTop w:val="0"/>
                  <w:marBottom w:val="0"/>
                  <w:divBdr>
                    <w:top w:val="none" w:sz="0" w:space="0" w:color="auto"/>
                    <w:left w:val="none" w:sz="0" w:space="0" w:color="auto"/>
                    <w:bottom w:val="none" w:sz="0" w:space="0" w:color="auto"/>
                    <w:right w:val="none" w:sz="0" w:space="0" w:color="auto"/>
                  </w:divBdr>
                </w:div>
                <w:div w:id="181406914">
                  <w:marLeft w:val="640"/>
                  <w:marRight w:val="0"/>
                  <w:marTop w:val="0"/>
                  <w:marBottom w:val="0"/>
                  <w:divBdr>
                    <w:top w:val="none" w:sz="0" w:space="0" w:color="auto"/>
                    <w:left w:val="none" w:sz="0" w:space="0" w:color="auto"/>
                    <w:bottom w:val="none" w:sz="0" w:space="0" w:color="auto"/>
                    <w:right w:val="none" w:sz="0" w:space="0" w:color="auto"/>
                  </w:divBdr>
                </w:div>
                <w:div w:id="1404644403">
                  <w:marLeft w:val="640"/>
                  <w:marRight w:val="0"/>
                  <w:marTop w:val="0"/>
                  <w:marBottom w:val="0"/>
                  <w:divBdr>
                    <w:top w:val="none" w:sz="0" w:space="0" w:color="auto"/>
                    <w:left w:val="none" w:sz="0" w:space="0" w:color="auto"/>
                    <w:bottom w:val="none" w:sz="0" w:space="0" w:color="auto"/>
                    <w:right w:val="none" w:sz="0" w:space="0" w:color="auto"/>
                  </w:divBdr>
                </w:div>
                <w:div w:id="1918661474">
                  <w:marLeft w:val="640"/>
                  <w:marRight w:val="0"/>
                  <w:marTop w:val="0"/>
                  <w:marBottom w:val="0"/>
                  <w:divBdr>
                    <w:top w:val="none" w:sz="0" w:space="0" w:color="auto"/>
                    <w:left w:val="none" w:sz="0" w:space="0" w:color="auto"/>
                    <w:bottom w:val="none" w:sz="0" w:space="0" w:color="auto"/>
                    <w:right w:val="none" w:sz="0" w:space="0" w:color="auto"/>
                  </w:divBdr>
                </w:div>
                <w:div w:id="1063144461">
                  <w:marLeft w:val="640"/>
                  <w:marRight w:val="0"/>
                  <w:marTop w:val="0"/>
                  <w:marBottom w:val="0"/>
                  <w:divBdr>
                    <w:top w:val="none" w:sz="0" w:space="0" w:color="auto"/>
                    <w:left w:val="none" w:sz="0" w:space="0" w:color="auto"/>
                    <w:bottom w:val="none" w:sz="0" w:space="0" w:color="auto"/>
                    <w:right w:val="none" w:sz="0" w:space="0" w:color="auto"/>
                  </w:divBdr>
                </w:div>
                <w:div w:id="1379205465">
                  <w:marLeft w:val="640"/>
                  <w:marRight w:val="0"/>
                  <w:marTop w:val="0"/>
                  <w:marBottom w:val="0"/>
                  <w:divBdr>
                    <w:top w:val="none" w:sz="0" w:space="0" w:color="auto"/>
                    <w:left w:val="none" w:sz="0" w:space="0" w:color="auto"/>
                    <w:bottom w:val="none" w:sz="0" w:space="0" w:color="auto"/>
                    <w:right w:val="none" w:sz="0" w:space="0" w:color="auto"/>
                  </w:divBdr>
                </w:div>
                <w:div w:id="338239866">
                  <w:marLeft w:val="640"/>
                  <w:marRight w:val="0"/>
                  <w:marTop w:val="0"/>
                  <w:marBottom w:val="0"/>
                  <w:divBdr>
                    <w:top w:val="none" w:sz="0" w:space="0" w:color="auto"/>
                    <w:left w:val="none" w:sz="0" w:space="0" w:color="auto"/>
                    <w:bottom w:val="none" w:sz="0" w:space="0" w:color="auto"/>
                    <w:right w:val="none" w:sz="0" w:space="0" w:color="auto"/>
                  </w:divBdr>
                </w:div>
                <w:div w:id="1213881740">
                  <w:marLeft w:val="640"/>
                  <w:marRight w:val="0"/>
                  <w:marTop w:val="0"/>
                  <w:marBottom w:val="0"/>
                  <w:divBdr>
                    <w:top w:val="none" w:sz="0" w:space="0" w:color="auto"/>
                    <w:left w:val="none" w:sz="0" w:space="0" w:color="auto"/>
                    <w:bottom w:val="none" w:sz="0" w:space="0" w:color="auto"/>
                    <w:right w:val="none" w:sz="0" w:space="0" w:color="auto"/>
                  </w:divBdr>
                </w:div>
                <w:div w:id="1400399311">
                  <w:marLeft w:val="640"/>
                  <w:marRight w:val="0"/>
                  <w:marTop w:val="0"/>
                  <w:marBottom w:val="0"/>
                  <w:divBdr>
                    <w:top w:val="none" w:sz="0" w:space="0" w:color="auto"/>
                    <w:left w:val="none" w:sz="0" w:space="0" w:color="auto"/>
                    <w:bottom w:val="none" w:sz="0" w:space="0" w:color="auto"/>
                    <w:right w:val="none" w:sz="0" w:space="0" w:color="auto"/>
                  </w:divBdr>
                </w:div>
                <w:div w:id="1058937499">
                  <w:marLeft w:val="640"/>
                  <w:marRight w:val="0"/>
                  <w:marTop w:val="0"/>
                  <w:marBottom w:val="0"/>
                  <w:divBdr>
                    <w:top w:val="none" w:sz="0" w:space="0" w:color="auto"/>
                    <w:left w:val="none" w:sz="0" w:space="0" w:color="auto"/>
                    <w:bottom w:val="none" w:sz="0" w:space="0" w:color="auto"/>
                    <w:right w:val="none" w:sz="0" w:space="0" w:color="auto"/>
                  </w:divBdr>
                </w:div>
                <w:div w:id="1381900308">
                  <w:marLeft w:val="640"/>
                  <w:marRight w:val="0"/>
                  <w:marTop w:val="0"/>
                  <w:marBottom w:val="0"/>
                  <w:divBdr>
                    <w:top w:val="none" w:sz="0" w:space="0" w:color="auto"/>
                    <w:left w:val="none" w:sz="0" w:space="0" w:color="auto"/>
                    <w:bottom w:val="none" w:sz="0" w:space="0" w:color="auto"/>
                    <w:right w:val="none" w:sz="0" w:space="0" w:color="auto"/>
                  </w:divBdr>
                </w:div>
                <w:div w:id="126819185">
                  <w:marLeft w:val="640"/>
                  <w:marRight w:val="0"/>
                  <w:marTop w:val="0"/>
                  <w:marBottom w:val="0"/>
                  <w:divBdr>
                    <w:top w:val="none" w:sz="0" w:space="0" w:color="auto"/>
                    <w:left w:val="none" w:sz="0" w:space="0" w:color="auto"/>
                    <w:bottom w:val="none" w:sz="0" w:space="0" w:color="auto"/>
                    <w:right w:val="none" w:sz="0" w:space="0" w:color="auto"/>
                  </w:divBdr>
                </w:div>
                <w:div w:id="1948614594">
                  <w:marLeft w:val="640"/>
                  <w:marRight w:val="0"/>
                  <w:marTop w:val="0"/>
                  <w:marBottom w:val="0"/>
                  <w:divBdr>
                    <w:top w:val="none" w:sz="0" w:space="0" w:color="auto"/>
                    <w:left w:val="none" w:sz="0" w:space="0" w:color="auto"/>
                    <w:bottom w:val="none" w:sz="0" w:space="0" w:color="auto"/>
                    <w:right w:val="none" w:sz="0" w:space="0" w:color="auto"/>
                  </w:divBdr>
                </w:div>
                <w:div w:id="1314405919">
                  <w:marLeft w:val="640"/>
                  <w:marRight w:val="0"/>
                  <w:marTop w:val="0"/>
                  <w:marBottom w:val="0"/>
                  <w:divBdr>
                    <w:top w:val="none" w:sz="0" w:space="0" w:color="auto"/>
                    <w:left w:val="none" w:sz="0" w:space="0" w:color="auto"/>
                    <w:bottom w:val="none" w:sz="0" w:space="0" w:color="auto"/>
                    <w:right w:val="none" w:sz="0" w:space="0" w:color="auto"/>
                  </w:divBdr>
                </w:div>
                <w:div w:id="1987007913">
                  <w:marLeft w:val="640"/>
                  <w:marRight w:val="0"/>
                  <w:marTop w:val="0"/>
                  <w:marBottom w:val="0"/>
                  <w:divBdr>
                    <w:top w:val="none" w:sz="0" w:space="0" w:color="auto"/>
                    <w:left w:val="none" w:sz="0" w:space="0" w:color="auto"/>
                    <w:bottom w:val="none" w:sz="0" w:space="0" w:color="auto"/>
                    <w:right w:val="none" w:sz="0" w:space="0" w:color="auto"/>
                  </w:divBdr>
                </w:div>
                <w:div w:id="479005631">
                  <w:marLeft w:val="640"/>
                  <w:marRight w:val="0"/>
                  <w:marTop w:val="0"/>
                  <w:marBottom w:val="0"/>
                  <w:divBdr>
                    <w:top w:val="none" w:sz="0" w:space="0" w:color="auto"/>
                    <w:left w:val="none" w:sz="0" w:space="0" w:color="auto"/>
                    <w:bottom w:val="none" w:sz="0" w:space="0" w:color="auto"/>
                    <w:right w:val="none" w:sz="0" w:space="0" w:color="auto"/>
                  </w:divBdr>
                </w:div>
                <w:div w:id="1798526501">
                  <w:marLeft w:val="640"/>
                  <w:marRight w:val="0"/>
                  <w:marTop w:val="0"/>
                  <w:marBottom w:val="0"/>
                  <w:divBdr>
                    <w:top w:val="none" w:sz="0" w:space="0" w:color="auto"/>
                    <w:left w:val="none" w:sz="0" w:space="0" w:color="auto"/>
                    <w:bottom w:val="none" w:sz="0" w:space="0" w:color="auto"/>
                    <w:right w:val="none" w:sz="0" w:space="0" w:color="auto"/>
                  </w:divBdr>
                </w:div>
                <w:div w:id="1512911744">
                  <w:marLeft w:val="640"/>
                  <w:marRight w:val="0"/>
                  <w:marTop w:val="0"/>
                  <w:marBottom w:val="0"/>
                  <w:divBdr>
                    <w:top w:val="none" w:sz="0" w:space="0" w:color="auto"/>
                    <w:left w:val="none" w:sz="0" w:space="0" w:color="auto"/>
                    <w:bottom w:val="none" w:sz="0" w:space="0" w:color="auto"/>
                    <w:right w:val="none" w:sz="0" w:space="0" w:color="auto"/>
                  </w:divBdr>
                </w:div>
                <w:div w:id="1265916802">
                  <w:marLeft w:val="640"/>
                  <w:marRight w:val="0"/>
                  <w:marTop w:val="0"/>
                  <w:marBottom w:val="0"/>
                  <w:divBdr>
                    <w:top w:val="none" w:sz="0" w:space="0" w:color="auto"/>
                    <w:left w:val="none" w:sz="0" w:space="0" w:color="auto"/>
                    <w:bottom w:val="none" w:sz="0" w:space="0" w:color="auto"/>
                    <w:right w:val="none" w:sz="0" w:space="0" w:color="auto"/>
                  </w:divBdr>
                </w:div>
                <w:div w:id="12004280">
                  <w:marLeft w:val="640"/>
                  <w:marRight w:val="0"/>
                  <w:marTop w:val="0"/>
                  <w:marBottom w:val="0"/>
                  <w:divBdr>
                    <w:top w:val="none" w:sz="0" w:space="0" w:color="auto"/>
                    <w:left w:val="none" w:sz="0" w:space="0" w:color="auto"/>
                    <w:bottom w:val="none" w:sz="0" w:space="0" w:color="auto"/>
                    <w:right w:val="none" w:sz="0" w:space="0" w:color="auto"/>
                  </w:divBdr>
                </w:div>
                <w:div w:id="1654407588">
                  <w:marLeft w:val="640"/>
                  <w:marRight w:val="0"/>
                  <w:marTop w:val="0"/>
                  <w:marBottom w:val="0"/>
                  <w:divBdr>
                    <w:top w:val="none" w:sz="0" w:space="0" w:color="auto"/>
                    <w:left w:val="none" w:sz="0" w:space="0" w:color="auto"/>
                    <w:bottom w:val="none" w:sz="0" w:space="0" w:color="auto"/>
                    <w:right w:val="none" w:sz="0" w:space="0" w:color="auto"/>
                  </w:divBdr>
                </w:div>
                <w:div w:id="1139035109">
                  <w:marLeft w:val="640"/>
                  <w:marRight w:val="0"/>
                  <w:marTop w:val="0"/>
                  <w:marBottom w:val="0"/>
                  <w:divBdr>
                    <w:top w:val="none" w:sz="0" w:space="0" w:color="auto"/>
                    <w:left w:val="none" w:sz="0" w:space="0" w:color="auto"/>
                    <w:bottom w:val="none" w:sz="0" w:space="0" w:color="auto"/>
                    <w:right w:val="none" w:sz="0" w:space="0" w:color="auto"/>
                  </w:divBdr>
                </w:div>
                <w:div w:id="450248888">
                  <w:marLeft w:val="640"/>
                  <w:marRight w:val="0"/>
                  <w:marTop w:val="0"/>
                  <w:marBottom w:val="0"/>
                  <w:divBdr>
                    <w:top w:val="none" w:sz="0" w:space="0" w:color="auto"/>
                    <w:left w:val="none" w:sz="0" w:space="0" w:color="auto"/>
                    <w:bottom w:val="none" w:sz="0" w:space="0" w:color="auto"/>
                    <w:right w:val="none" w:sz="0" w:space="0" w:color="auto"/>
                  </w:divBdr>
                </w:div>
                <w:div w:id="1386223730">
                  <w:marLeft w:val="640"/>
                  <w:marRight w:val="0"/>
                  <w:marTop w:val="0"/>
                  <w:marBottom w:val="0"/>
                  <w:divBdr>
                    <w:top w:val="none" w:sz="0" w:space="0" w:color="auto"/>
                    <w:left w:val="none" w:sz="0" w:space="0" w:color="auto"/>
                    <w:bottom w:val="none" w:sz="0" w:space="0" w:color="auto"/>
                    <w:right w:val="none" w:sz="0" w:space="0" w:color="auto"/>
                  </w:divBdr>
                </w:div>
                <w:div w:id="1174607116">
                  <w:marLeft w:val="640"/>
                  <w:marRight w:val="0"/>
                  <w:marTop w:val="0"/>
                  <w:marBottom w:val="0"/>
                  <w:divBdr>
                    <w:top w:val="none" w:sz="0" w:space="0" w:color="auto"/>
                    <w:left w:val="none" w:sz="0" w:space="0" w:color="auto"/>
                    <w:bottom w:val="none" w:sz="0" w:space="0" w:color="auto"/>
                    <w:right w:val="none" w:sz="0" w:space="0" w:color="auto"/>
                  </w:divBdr>
                </w:div>
                <w:div w:id="1582057281">
                  <w:marLeft w:val="640"/>
                  <w:marRight w:val="0"/>
                  <w:marTop w:val="0"/>
                  <w:marBottom w:val="0"/>
                  <w:divBdr>
                    <w:top w:val="none" w:sz="0" w:space="0" w:color="auto"/>
                    <w:left w:val="none" w:sz="0" w:space="0" w:color="auto"/>
                    <w:bottom w:val="none" w:sz="0" w:space="0" w:color="auto"/>
                    <w:right w:val="none" w:sz="0" w:space="0" w:color="auto"/>
                  </w:divBdr>
                </w:div>
                <w:div w:id="2057316685">
                  <w:marLeft w:val="640"/>
                  <w:marRight w:val="0"/>
                  <w:marTop w:val="0"/>
                  <w:marBottom w:val="0"/>
                  <w:divBdr>
                    <w:top w:val="none" w:sz="0" w:space="0" w:color="auto"/>
                    <w:left w:val="none" w:sz="0" w:space="0" w:color="auto"/>
                    <w:bottom w:val="none" w:sz="0" w:space="0" w:color="auto"/>
                    <w:right w:val="none" w:sz="0" w:space="0" w:color="auto"/>
                  </w:divBdr>
                </w:div>
                <w:div w:id="1720588177">
                  <w:marLeft w:val="640"/>
                  <w:marRight w:val="0"/>
                  <w:marTop w:val="0"/>
                  <w:marBottom w:val="0"/>
                  <w:divBdr>
                    <w:top w:val="none" w:sz="0" w:space="0" w:color="auto"/>
                    <w:left w:val="none" w:sz="0" w:space="0" w:color="auto"/>
                    <w:bottom w:val="none" w:sz="0" w:space="0" w:color="auto"/>
                    <w:right w:val="none" w:sz="0" w:space="0" w:color="auto"/>
                  </w:divBdr>
                </w:div>
                <w:div w:id="680593960">
                  <w:marLeft w:val="640"/>
                  <w:marRight w:val="0"/>
                  <w:marTop w:val="0"/>
                  <w:marBottom w:val="0"/>
                  <w:divBdr>
                    <w:top w:val="none" w:sz="0" w:space="0" w:color="auto"/>
                    <w:left w:val="none" w:sz="0" w:space="0" w:color="auto"/>
                    <w:bottom w:val="none" w:sz="0" w:space="0" w:color="auto"/>
                    <w:right w:val="none" w:sz="0" w:space="0" w:color="auto"/>
                  </w:divBdr>
                </w:div>
                <w:div w:id="289210831">
                  <w:marLeft w:val="640"/>
                  <w:marRight w:val="0"/>
                  <w:marTop w:val="0"/>
                  <w:marBottom w:val="0"/>
                  <w:divBdr>
                    <w:top w:val="none" w:sz="0" w:space="0" w:color="auto"/>
                    <w:left w:val="none" w:sz="0" w:space="0" w:color="auto"/>
                    <w:bottom w:val="none" w:sz="0" w:space="0" w:color="auto"/>
                    <w:right w:val="none" w:sz="0" w:space="0" w:color="auto"/>
                  </w:divBdr>
                </w:div>
                <w:div w:id="176970043">
                  <w:marLeft w:val="640"/>
                  <w:marRight w:val="0"/>
                  <w:marTop w:val="0"/>
                  <w:marBottom w:val="0"/>
                  <w:divBdr>
                    <w:top w:val="none" w:sz="0" w:space="0" w:color="auto"/>
                    <w:left w:val="none" w:sz="0" w:space="0" w:color="auto"/>
                    <w:bottom w:val="none" w:sz="0" w:space="0" w:color="auto"/>
                    <w:right w:val="none" w:sz="0" w:space="0" w:color="auto"/>
                  </w:divBdr>
                </w:div>
                <w:div w:id="995036520">
                  <w:marLeft w:val="640"/>
                  <w:marRight w:val="0"/>
                  <w:marTop w:val="0"/>
                  <w:marBottom w:val="0"/>
                  <w:divBdr>
                    <w:top w:val="none" w:sz="0" w:space="0" w:color="auto"/>
                    <w:left w:val="none" w:sz="0" w:space="0" w:color="auto"/>
                    <w:bottom w:val="none" w:sz="0" w:space="0" w:color="auto"/>
                    <w:right w:val="none" w:sz="0" w:space="0" w:color="auto"/>
                  </w:divBdr>
                </w:div>
                <w:div w:id="1085879171">
                  <w:marLeft w:val="640"/>
                  <w:marRight w:val="0"/>
                  <w:marTop w:val="0"/>
                  <w:marBottom w:val="0"/>
                  <w:divBdr>
                    <w:top w:val="none" w:sz="0" w:space="0" w:color="auto"/>
                    <w:left w:val="none" w:sz="0" w:space="0" w:color="auto"/>
                    <w:bottom w:val="none" w:sz="0" w:space="0" w:color="auto"/>
                    <w:right w:val="none" w:sz="0" w:space="0" w:color="auto"/>
                  </w:divBdr>
                </w:div>
                <w:div w:id="1966617383">
                  <w:marLeft w:val="640"/>
                  <w:marRight w:val="0"/>
                  <w:marTop w:val="0"/>
                  <w:marBottom w:val="0"/>
                  <w:divBdr>
                    <w:top w:val="none" w:sz="0" w:space="0" w:color="auto"/>
                    <w:left w:val="none" w:sz="0" w:space="0" w:color="auto"/>
                    <w:bottom w:val="none" w:sz="0" w:space="0" w:color="auto"/>
                    <w:right w:val="none" w:sz="0" w:space="0" w:color="auto"/>
                  </w:divBdr>
                </w:div>
                <w:div w:id="274950733">
                  <w:marLeft w:val="640"/>
                  <w:marRight w:val="0"/>
                  <w:marTop w:val="0"/>
                  <w:marBottom w:val="0"/>
                  <w:divBdr>
                    <w:top w:val="none" w:sz="0" w:space="0" w:color="auto"/>
                    <w:left w:val="none" w:sz="0" w:space="0" w:color="auto"/>
                    <w:bottom w:val="none" w:sz="0" w:space="0" w:color="auto"/>
                    <w:right w:val="none" w:sz="0" w:space="0" w:color="auto"/>
                  </w:divBdr>
                </w:div>
                <w:div w:id="674647068">
                  <w:marLeft w:val="640"/>
                  <w:marRight w:val="0"/>
                  <w:marTop w:val="0"/>
                  <w:marBottom w:val="0"/>
                  <w:divBdr>
                    <w:top w:val="none" w:sz="0" w:space="0" w:color="auto"/>
                    <w:left w:val="none" w:sz="0" w:space="0" w:color="auto"/>
                    <w:bottom w:val="none" w:sz="0" w:space="0" w:color="auto"/>
                    <w:right w:val="none" w:sz="0" w:space="0" w:color="auto"/>
                  </w:divBdr>
                </w:div>
                <w:div w:id="977535941">
                  <w:marLeft w:val="640"/>
                  <w:marRight w:val="0"/>
                  <w:marTop w:val="0"/>
                  <w:marBottom w:val="0"/>
                  <w:divBdr>
                    <w:top w:val="none" w:sz="0" w:space="0" w:color="auto"/>
                    <w:left w:val="none" w:sz="0" w:space="0" w:color="auto"/>
                    <w:bottom w:val="none" w:sz="0" w:space="0" w:color="auto"/>
                    <w:right w:val="none" w:sz="0" w:space="0" w:color="auto"/>
                  </w:divBdr>
                </w:div>
                <w:div w:id="351030663">
                  <w:marLeft w:val="640"/>
                  <w:marRight w:val="0"/>
                  <w:marTop w:val="0"/>
                  <w:marBottom w:val="0"/>
                  <w:divBdr>
                    <w:top w:val="none" w:sz="0" w:space="0" w:color="auto"/>
                    <w:left w:val="none" w:sz="0" w:space="0" w:color="auto"/>
                    <w:bottom w:val="none" w:sz="0" w:space="0" w:color="auto"/>
                    <w:right w:val="none" w:sz="0" w:space="0" w:color="auto"/>
                  </w:divBdr>
                </w:div>
                <w:div w:id="2136680202">
                  <w:marLeft w:val="640"/>
                  <w:marRight w:val="0"/>
                  <w:marTop w:val="0"/>
                  <w:marBottom w:val="0"/>
                  <w:divBdr>
                    <w:top w:val="none" w:sz="0" w:space="0" w:color="auto"/>
                    <w:left w:val="none" w:sz="0" w:space="0" w:color="auto"/>
                    <w:bottom w:val="none" w:sz="0" w:space="0" w:color="auto"/>
                    <w:right w:val="none" w:sz="0" w:space="0" w:color="auto"/>
                  </w:divBdr>
                </w:div>
                <w:div w:id="576013655">
                  <w:marLeft w:val="640"/>
                  <w:marRight w:val="0"/>
                  <w:marTop w:val="0"/>
                  <w:marBottom w:val="0"/>
                  <w:divBdr>
                    <w:top w:val="none" w:sz="0" w:space="0" w:color="auto"/>
                    <w:left w:val="none" w:sz="0" w:space="0" w:color="auto"/>
                    <w:bottom w:val="none" w:sz="0" w:space="0" w:color="auto"/>
                    <w:right w:val="none" w:sz="0" w:space="0" w:color="auto"/>
                  </w:divBdr>
                </w:div>
                <w:div w:id="1277254199">
                  <w:marLeft w:val="640"/>
                  <w:marRight w:val="0"/>
                  <w:marTop w:val="0"/>
                  <w:marBottom w:val="0"/>
                  <w:divBdr>
                    <w:top w:val="none" w:sz="0" w:space="0" w:color="auto"/>
                    <w:left w:val="none" w:sz="0" w:space="0" w:color="auto"/>
                    <w:bottom w:val="none" w:sz="0" w:space="0" w:color="auto"/>
                    <w:right w:val="none" w:sz="0" w:space="0" w:color="auto"/>
                  </w:divBdr>
                </w:div>
                <w:div w:id="1904372511">
                  <w:marLeft w:val="640"/>
                  <w:marRight w:val="0"/>
                  <w:marTop w:val="0"/>
                  <w:marBottom w:val="0"/>
                  <w:divBdr>
                    <w:top w:val="none" w:sz="0" w:space="0" w:color="auto"/>
                    <w:left w:val="none" w:sz="0" w:space="0" w:color="auto"/>
                    <w:bottom w:val="none" w:sz="0" w:space="0" w:color="auto"/>
                    <w:right w:val="none" w:sz="0" w:space="0" w:color="auto"/>
                  </w:divBdr>
                </w:div>
                <w:div w:id="376664955">
                  <w:marLeft w:val="640"/>
                  <w:marRight w:val="0"/>
                  <w:marTop w:val="0"/>
                  <w:marBottom w:val="0"/>
                  <w:divBdr>
                    <w:top w:val="none" w:sz="0" w:space="0" w:color="auto"/>
                    <w:left w:val="none" w:sz="0" w:space="0" w:color="auto"/>
                    <w:bottom w:val="none" w:sz="0" w:space="0" w:color="auto"/>
                    <w:right w:val="none" w:sz="0" w:space="0" w:color="auto"/>
                  </w:divBdr>
                </w:div>
                <w:div w:id="2005356312">
                  <w:marLeft w:val="640"/>
                  <w:marRight w:val="0"/>
                  <w:marTop w:val="0"/>
                  <w:marBottom w:val="0"/>
                  <w:divBdr>
                    <w:top w:val="none" w:sz="0" w:space="0" w:color="auto"/>
                    <w:left w:val="none" w:sz="0" w:space="0" w:color="auto"/>
                    <w:bottom w:val="none" w:sz="0" w:space="0" w:color="auto"/>
                    <w:right w:val="none" w:sz="0" w:space="0" w:color="auto"/>
                  </w:divBdr>
                </w:div>
                <w:div w:id="194318868">
                  <w:marLeft w:val="640"/>
                  <w:marRight w:val="0"/>
                  <w:marTop w:val="0"/>
                  <w:marBottom w:val="0"/>
                  <w:divBdr>
                    <w:top w:val="none" w:sz="0" w:space="0" w:color="auto"/>
                    <w:left w:val="none" w:sz="0" w:space="0" w:color="auto"/>
                    <w:bottom w:val="none" w:sz="0" w:space="0" w:color="auto"/>
                    <w:right w:val="none" w:sz="0" w:space="0" w:color="auto"/>
                  </w:divBdr>
                </w:div>
                <w:div w:id="148254966">
                  <w:marLeft w:val="640"/>
                  <w:marRight w:val="0"/>
                  <w:marTop w:val="0"/>
                  <w:marBottom w:val="0"/>
                  <w:divBdr>
                    <w:top w:val="none" w:sz="0" w:space="0" w:color="auto"/>
                    <w:left w:val="none" w:sz="0" w:space="0" w:color="auto"/>
                    <w:bottom w:val="none" w:sz="0" w:space="0" w:color="auto"/>
                    <w:right w:val="none" w:sz="0" w:space="0" w:color="auto"/>
                  </w:divBdr>
                </w:div>
              </w:divsChild>
            </w:div>
            <w:div w:id="1320158344">
              <w:marLeft w:val="0"/>
              <w:marRight w:val="0"/>
              <w:marTop w:val="0"/>
              <w:marBottom w:val="0"/>
              <w:divBdr>
                <w:top w:val="none" w:sz="0" w:space="0" w:color="auto"/>
                <w:left w:val="none" w:sz="0" w:space="0" w:color="auto"/>
                <w:bottom w:val="none" w:sz="0" w:space="0" w:color="auto"/>
                <w:right w:val="none" w:sz="0" w:space="0" w:color="auto"/>
              </w:divBdr>
              <w:divsChild>
                <w:div w:id="1224147058">
                  <w:marLeft w:val="640"/>
                  <w:marRight w:val="0"/>
                  <w:marTop w:val="0"/>
                  <w:marBottom w:val="0"/>
                  <w:divBdr>
                    <w:top w:val="none" w:sz="0" w:space="0" w:color="auto"/>
                    <w:left w:val="none" w:sz="0" w:space="0" w:color="auto"/>
                    <w:bottom w:val="none" w:sz="0" w:space="0" w:color="auto"/>
                    <w:right w:val="none" w:sz="0" w:space="0" w:color="auto"/>
                  </w:divBdr>
                </w:div>
                <w:div w:id="2130733494">
                  <w:marLeft w:val="640"/>
                  <w:marRight w:val="0"/>
                  <w:marTop w:val="0"/>
                  <w:marBottom w:val="0"/>
                  <w:divBdr>
                    <w:top w:val="none" w:sz="0" w:space="0" w:color="auto"/>
                    <w:left w:val="none" w:sz="0" w:space="0" w:color="auto"/>
                    <w:bottom w:val="none" w:sz="0" w:space="0" w:color="auto"/>
                    <w:right w:val="none" w:sz="0" w:space="0" w:color="auto"/>
                  </w:divBdr>
                </w:div>
                <w:div w:id="1514414590">
                  <w:marLeft w:val="640"/>
                  <w:marRight w:val="0"/>
                  <w:marTop w:val="0"/>
                  <w:marBottom w:val="0"/>
                  <w:divBdr>
                    <w:top w:val="none" w:sz="0" w:space="0" w:color="auto"/>
                    <w:left w:val="none" w:sz="0" w:space="0" w:color="auto"/>
                    <w:bottom w:val="none" w:sz="0" w:space="0" w:color="auto"/>
                    <w:right w:val="none" w:sz="0" w:space="0" w:color="auto"/>
                  </w:divBdr>
                </w:div>
                <w:div w:id="591278011">
                  <w:marLeft w:val="640"/>
                  <w:marRight w:val="0"/>
                  <w:marTop w:val="0"/>
                  <w:marBottom w:val="0"/>
                  <w:divBdr>
                    <w:top w:val="none" w:sz="0" w:space="0" w:color="auto"/>
                    <w:left w:val="none" w:sz="0" w:space="0" w:color="auto"/>
                    <w:bottom w:val="none" w:sz="0" w:space="0" w:color="auto"/>
                    <w:right w:val="none" w:sz="0" w:space="0" w:color="auto"/>
                  </w:divBdr>
                </w:div>
                <w:div w:id="524438825">
                  <w:marLeft w:val="640"/>
                  <w:marRight w:val="0"/>
                  <w:marTop w:val="0"/>
                  <w:marBottom w:val="0"/>
                  <w:divBdr>
                    <w:top w:val="none" w:sz="0" w:space="0" w:color="auto"/>
                    <w:left w:val="none" w:sz="0" w:space="0" w:color="auto"/>
                    <w:bottom w:val="none" w:sz="0" w:space="0" w:color="auto"/>
                    <w:right w:val="none" w:sz="0" w:space="0" w:color="auto"/>
                  </w:divBdr>
                </w:div>
                <w:div w:id="430248826">
                  <w:marLeft w:val="640"/>
                  <w:marRight w:val="0"/>
                  <w:marTop w:val="0"/>
                  <w:marBottom w:val="0"/>
                  <w:divBdr>
                    <w:top w:val="none" w:sz="0" w:space="0" w:color="auto"/>
                    <w:left w:val="none" w:sz="0" w:space="0" w:color="auto"/>
                    <w:bottom w:val="none" w:sz="0" w:space="0" w:color="auto"/>
                    <w:right w:val="none" w:sz="0" w:space="0" w:color="auto"/>
                  </w:divBdr>
                </w:div>
                <w:div w:id="56051746">
                  <w:marLeft w:val="640"/>
                  <w:marRight w:val="0"/>
                  <w:marTop w:val="0"/>
                  <w:marBottom w:val="0"/>
                  <w:divBdr>
                    <w:top w:val="none" w:sz="0" w:space="0" w:color="auto"/>
                    <w:left w:val="none" w:sz="0" w:space="0" w:color="auto"/>
                    <w:bottom w:val="none" w:sz="0" w:space="0" w:color="auto"/>
                    <w:right w:val="none" w:sz="0" w:space="0" w:color="auto"/>
                  </w:divBdr>
                </w:div>
                <w:div w:id="106434837">
                  <w:marLeft w:val="640"/>
                  <w:marRight w:val="0"/>
                  <w:marTop w:val="0"/>
                  <w:marBottom w:val="0"/>
                  <w:divBdr>
                    <w:top w:val="none" w:sz="0" w:space="0" w:color="auto"/>
                    <w:left w:val="none" w:sz="0" w:space="0" w:color="auto"/>
                    <w:bottom w:val="none" w:sz="0" w:space="0" w:color="auto"/>
                    <w:right w:val="none" w:sz="0" w:space="0" w:color="auto"/>
                  </w:divBdr>
                </w:div>
                <w:div w:id="1777434470">
                  <w:marLeft w:val="640"/>
                  <w:marRight w:val="0"/>
                  <w:marTop w:val="0"/>
                  <w:marBottom w:val="0"/>
                  <w:divBdr>
                    <w:top w:val="none" w:sz="0" w:space="0" w:color="auto"/>
                    <w:left w:val="none" w:sz="0" w:space="0" w:color="auto"/>
                    <w:bottom w:val="none" w:sz="0" w:space="0" w:color="auto"/>
                    <w:right w:val="none" w:sz="0" w:space="0" w:color="auto"/>
                  </w:divBdr>
                </w:div>
                <w:div w:id="1582837480">
                  <w:marLeft w:val="640"/>
                  <w:marRight w:val="0"/>
                  <w:marTop w:val="0"/>
                  <w:marBottom w:val="0"/>
                  <w:divBdr>
                    <w:top w:val="none" w:sz="0" w:space="0" w:color="auto"/>
                    <w:left w:val="none" w:sz="0" w:space="0" w:color="auto"/>
                    <w:bottom w:val="none" w:sz="0" w:space="0" w:color="auto"/>
                    <w:right w:val="none" w:sz="0" w:space="0" w:color="auto"/>
                  </w:divBdr>
                </w:div>
                <w:div w:id="348918739">
                  <w:marLeft w:val="640"/>
                  <w:marRight w:val="0"/>
                  <w:marTop w:val="0"/>
                  <w:marBottom w:val="0"/>
                  <w:divBdr>
                    <w:top w:val="none" w:sz="0" w:space="0" w:color="auto"/>
                    <w:left w:val="none" w:sz="0" w:space="0" w:color="auto"/>
                    <w:bottom w:val="none" w:sz="0" w:space="0" w:color="auto"/>
                    <w:right w:val="none" w:sz="0" w:space="0" w:color="auto"/>
                  </w:divBdr>
                </w:div>
                <w:div w:id="1499879745">
                  <w:marLeft w:val="640"/>
                  <w:marRight w:val="0"/>
                  <w:marTop w:val="0"/>
                  <w:marBottom w:val="0"/>
                  <w:divBdr>
                    <w:top w:val="none" w:sz="0" w:space="0" w:color="auto"/>
                    <w:left w:val="none" w:sz="0" w:space="0" w:color="auto"/>
                    <w:bottom w:val="none" w:sz="0" w:space="0" w:color="auto"/>
                    <w:right w:val="none" w:sz="0" w:space="0" w:color="auto"/>
                  </w:divBdr>
                </w:div>
                <w:div w:id="1571233169">
                  <w:marLeft w:val="640"/>
                  <w:marRight w:val="0"/>
                  <w:marTop w:val="0"/>
                  <w:marBottom w:val="0"/>
                  <w:divBdr>
                    <w:top w:val="none" w:sz="0" w:space="0" w:color="auto"/>
                    <w:left w:val="none" w:sz="0" w:space="0" w:color="auto"/>
                    <w:bottom w:val="none" w:sz="0" w:space="0" w:color="auto"/>
                    <w:right w:val="none" w:sz="0" w:space="0" w:color="auto"/>
                  </w:divBdr>
                </w:div>
                <w:div w:id="1551720423">
                  <w:marLeft w:val="640"/>
                  <w:marRight w:val="0"/>
                  <w:marTop w:val="0"/>
                  <w:marBottom w:val="0"/>
                  <w:divBdr>
                    <w:top w:val="none" w:sz="0" w:space="0" w:color="auto"/>
                    <w:left w:val="none" w:sz="0" w:space="0" w:color="auto"/>
                    <w:bottom w:val="none" w:sz="0" w:space="0" w:color="auto"/>
                    <w:right w:val="none" w:sz="0" w:space="0" w:color="auto"/>
                  </w:divBdr>
                </w:div>
                <w:div w:id="2141799257">
                  <w:marLeft w:val="640"/>
                  <w:marRight w:val="0"/>
                  <w:marTop w:val="0"/>
                  <w:marBottom w:val="0"/>
                  <w:divBdr>
                    <w:top w:val="none" w:sz="0" w:space="0" w:color="auto"/>
                    <w:left w:val="none" w:sz="0" w:space="0" w:color="auto"/>
                    <w:bottom w:val="none" w:sz="0" w:space="0" w:color="auto"/>
                    <w:right w:val="none" w:sz="0" w:space="0" w:color="auto"/>
                  </w:divBdr>
                </w:div>
                <w:div w:id="1472869458">
                  <w:marLeft w:val="640"/>
                  <w:marRight w:val="0"/>
                  <w:marTop w:val="0"/>
                  <w:marBottom w:val="0"/>
                  <w:divBdr>
                    <w:top w:val="none" w:sz="0" w:space="0" w:color="auto"/>
                    <w:left w:val="none" w:sz="0" w:space="0" w:color="auto"/>
                    <w:bottom w:val="none" w:sz="0" w:space="0" w:color="auto"/>
                    <w:right w:val="none" w:sz="0" w:space="0" w:color="auto"/>
                  </w:divBdr>
                </w:div>
                <w:div w:id="1758794142">
                  <w:marLeft w:val="640"/>
                  <w:marRight w:val="0"/>
                  <w:marTop w:val="0"/>
                  <w:marBottom w:val="0"/>
                  <w:divBdr>
                    <w:top w:val="none" w:sz="0" w:space="0" w:color="auto"/>
                    <w:left w:val="none" w:sz="0" w:space="0" w:color="auto"/>
                    <w:bottom w:val="none" w:sz="0" w:space="0" w:color="auto"/>
                    <w:right w:val="none" w:sz="0" w:space="0" w:color="auto"/>
                  </w:divBdr>
                </w:div>
                <w:div w:id="2057772676">
                  <w:marLeft w:val="640"/>
                  <w:marRight w:val="0"/>
                  <w:marTop w:val="0"/>
                  <w:marBottom w:val="0"/>
                  <w:divBdr>
                    <w:top w:val="none" w:sz="0" w:space="0" w:color="auto"/>
                    <w:left w:val="none" w:sz="0" w:space="0" w:color="auto"/>
                    <w:bottom w:val="none" w:sz="0" w:space="0" w:color="auto"/>
                    <w:right w:val="none" w:sz="0" w:space="0" w:color="auto"/>
                  </w:divBdr>
                </w:div>
                <w:div w:id="1453355904">
                  <w:marLeft w:val="640"/>
                  <w:marRight w:val="0"/>
                  <w:marTop w:val="0"/>
                  <w:marBottom w:val="0"/>
                  <w:divBdr>
                    <w:top w:val="none" w:sz="0" w:space="0" w:color="auto"/>
                    <w:left w:val="none" w:sz="0" w:space="0" w:color="auto"/>
                    <w:bottom w:val="none" w:sz="0" w:space="0" w:color="auto"/>
                    <w:right w:val="none" w:sz="0" w:space="0" w:color="auto"/>
                  </w:divBdr>
                </w:div>
                <w:div w:id="1566262365">
                  <w:marLeft w:val="640"/>
                  <w:marRight w:val="0"/>
                  <w:marTop w:val="0"/>
                  <w:marBottom w:val="0"/>
                  <w:divBdr>
                    <w:top w:val="none" w:sz="0" w:space="0" w:color="auto"/>
                    <w:left w:val="none" w:sz="0" w:space="0" w:color="auto"/>
                    <w:bottom w:val="none" w:sz="0" w:space="0" w:color="auto"/>
                    <w:right w:val="none" w:sz="0" w:space="0" w:color="auto"/>
                  </w:divBdr>
                </w:div>
                <w:div w:id="1982274117">
                  <w:marLeft w:val="640"/>
                  <w:marRight w:val="0"/>
                  <w:marTop w:val="0"/>
                  <w:marBottom w:val="0"/>
                  <w:divBdr>
                    <w:top w:val="none" w:sz="0" w:space="0" w:color="auto"/>
                    <w:left w:val="none" w:sz="0" w:space="0" w:color="auto"/>
                    <w:bottom w:val="none" w:sz="0" w:space="0" w:color="auto"/>
                    <w:right w:val="none" w:sz="0" w:space="0" w:color="auto"/>
                  </w:divBdr>
                </w:div>
                <w:div w:id="187526298">
                  <w:marLeft w:val="640"/>
                  <w:marRight w:val="0"/>
                  <w:marTop w:val="0"/>
                  <w:marBottom w:val="0"/>
                  <w:divBdr>
                    <w:top w:val="none" w:sz="0" w:space="0" w:color="auto"/>
                    <w:left w:val="none" w:sz="0" w:space="0" w:color="auto"/>
                    <w:bottom w:val="none" w:sz="0" w:space="0" w:color="auto"/>
                    <w:right w:val="none" w:sz="0" w:space="0" w:color="auto"/>
                  </w:divBdr>
                </w:div>
                <w:div w:id="962541416">
                  <w:marLeft w:val="640"/>
                  <w:marRight w:val="0"/>
                  <w:marTop w:val="0"/>
                  <w:marBottom w:val="0"/>
                  <w:divBdr>
                    <w:top w:val="none" w:sz="0" w:space="0" w:color="auto"/>
                    <w:left w:val="none" w:sz="0" w:space="0" w:color="auto"/>
                    <w:bottom w:val="none" w:sz="0" w:space="0" w:color="auto"/>
                    <w:right w:val="none" w:sz="0" w:space="0" w:color="auto"/>
                  </w:divBdr>
                </w:div>
                <w:div w:id="1281910219">
                  <w:marLeft w:val="640"/>
                  <w:marRight w:val="0"/>
                  <w:marTop w:val="0"/>
                  <w:marBottom w:val="0"/>
                  <w:divBdr>
                    <w:top w:val="none" w:sz="0" w:space="0" w:color="auto"/>
                    <w:left w:val="none" w:sz="0" w:space="0" w:color="auto"/>
                    <w:bottom w:val="none" w:sz="0" w:space="0" w:color="auto"/>
                    <w:right w:val="none" w:sz="0" w:space="0" w:color="auto"/>
                  </w:divBdr>
                </w:div>
                <w:div w:id="1561751214">
                  <w:marLeft w:val="640"/>
                  <w:marRight w:val="0"/>
                  <w:marTop w:val="0"/>
                  <w:marBottom w:val="0"/>
                  <w:divBdr>
                    <w:top w:val="none" w:sz="0" w:space="0" w:color="auto"/>
                    <w:left w:val="none" w:sz="0" w:space="0" w:color="auto"/>
                    <w:bottom w:val="none" w:sz="0" w:space="0" w:color="auto"/>
                    <w:right w:val="none" w:sz="0" w:space="0" w:color="auto"/>
                  </w:divBdr>
                </w:div>
                <w:div w:id="1042752059">
                  <w:marLeft w:val="640"/>
                  <w:marRight w:val="0"/>
                  <w:marTop w:val="0"/>
                  <w:marBottom w:val="0"/>
                  <w:divBdr>
                    <w:top w:val="none" w:sz="0" w:space="0" w:color="auto"/>
                    <w:left w:val="none" w:sz="0" w:space="0" w:color="auto"/>
                    <w:bottom w:val="none" w:sz="0" w:space="0" w:color="auto"/>
                    <w:right w:val="none" w:sz="0" w:space="0" w:color="auto"/>
                  </w:divBdr>
                </w:div>
                <w:div w:id="551037625">
                  <w:marLeft w:val="640"/>
                  <w:marRight w:val="0"/>
                  <w:marTop w:val="0"/>
                  <w:marBottom w:val="0"/>
                  <w:divBdr>
                    <w:top w:val="none" w:sz="0" w:space="0" w:color="auto"/>
                    <w:left w:val="none" w:sz="0" w:space="0" w:color="auto"/>
                    <w:bottom w:val="none" w:sz="0" w:space="0" w:color="auto"/>
                    <w:right w:val="none" w:sz="0" w:space="0" w:color="auto"/>
                  </w:divBdr>
                </w:div>
                <w:div w:id="855189386">
                  <w:marLeft w:val="640"/>
                  <w:marRight w:val="0"/>
                  <w:marTop w:val="0"/>
                  <w:marBottom w:val="0"/>
                  <w:divBdr>
                    <w:top w:val="none" w:sz="0" w:space="0" w:color="auto"/>
                    <w:left w:val="none" w:sz="0" w:space="0" w:color="auto"/>
                    <w:bottom w:val="none" w:sz="0" w:space="0" w:color="auto"/>
                    <w:right w:val="none" w:sz="0" w:space="0" w:color="auto"/>
                  </w:divBdr>
                </w:div>
                <w:div w:id="463699033">
                  <w:marLeft w:val="640"/>
                  <w:marRight w:val="0"/>
                  <w:marTop w:val="0"/>
                  <w:marBottom w:val="0"/>
                  <w:divBdr>
                    <w:top w:val="none" w:sz="0" w:space="0" w:color="auto"/>
                    <w:left w:val="none" w:sz="0" w:space="0" w:color="auto"/>
                    <w:bottom w:val="none" w:sz="0" w:space="0" w:color="auto"/>
                    <w:right w:val="none" w:sz="0" w:space="0" w:color="auto"/>
                  </w:divBdr>
                </w:div>
                <w:div w:id="199897697">
                  <w:marLeft w:val="640"/>
                  <w:marRight w:val="0"/>
                  <w:marTop w:val="0"/>
                  <w:marBottom w:val="0"/>
                  <w:divBdr>
                    <w:top w:val="none" w:sz="0" w:space="0" w:color="auto"/>
                    <w:left w:val="none" w:sz="0" w:space="0" w:color="auto"/>
                    <w:bottom w:val="none" w:sz="0" w:space="0" w:color="auto"/>
                    <w:right w:val="none" w:sz="0" w:space="0" w:color="auto"/>
                  </w:divBdr>
                </w:div>
                <w:div w:id="654575669">
                  <w:marLeft w:val="640"/>
                  <w:marRight w:val="0"/>
                  <w:marTop w:val="0"/>
                  <w:marBottom w:val="0"/>
                  <w:divBdr>
                    <w:top w:val="none" w:sz="0" w:space="0" w:color="auto"/>
                    <w:left w:val="none" w:sz="0" w:space="0" w:color="auto"/>
                    <w:bottom w:val="none" w:sz="0" w:space="0" w:color="auto"/>
                    <w:right w:val="none" w:sz="0" w:space="0" w:color="auto"/>
                  </w:divBdr>
                </w:div>
                <w:div w:id="1838691776">
                  <w:marLeft w:val="640"/>
                  <w:marRight w:val="0"/>
                  <w:marTop w:val="0"/>
                  <w:marBottom w:val="0"/>
                  <w:divBdr>
                    <w:top w:val="none" w:sz="0" w:space="0" w:color="auto"/>
                    <w:left w:val="none" w:sz="0" w:space="0" w:color="auto"/>
                    <w:bottom w:val="none" w:sz="0" w:space="0" w:color="auto"/>
                    <w:right w:val="none" w:sz="0" w:space="0" w:color="auto"/>
                  </w:divBdr>
                </w:div>
                <w:div w:id="504976280">
                  <w:marLeft w:val="640"/>
                  <w:marRight w:val="0"/>
                  <w:marTop w:val="0"/>
                  <w:marBottom w:val="0"/>
                  <w:divBdr>
                    <w:top w:val="none" w:sz="0" w:space="0" w:color="auto"/>
                    <w:left w:val="none" w:sz="0" w:space="0" w:color="auto"/>
                    <w:bottom w:val="none" w:sz="0" w:space="0" w:color="auto"/>
                    <w:right w:val="none" w:sz="0" w:space="0" w:color="auto"/>
                  </w:divBdr>
                </w:div>
                <w:div w:id="1744522595">
                  <w:marLeft w:val="640"/>
                  <w:marRight w:val="0"/>
                  <w:marTop w:val="0"/>
                  <w:marBottom w:val="0"/>
                  <w:divBdr>
                    <w:top w:val="none" w:sz="0" w:space="0" w:color="auto"/>
                    <w:left w:val="none" w:sz="0" w:space="0" w:color="auto"/>
                    <w:bottom w:val="none" w:sz="0" w:space="0" w:color="auto"/>
                    <w:right w:val="none" w:sz="0" w:space="0" w:color="auto"/>
                  </w:divBdr>
                </w:div>
                <w:div w:id="2005083105">
                  <w:marLeft w:val="640"/>
                  <w:marRight w:val="0"/>
                  <w:marTop w:val="0"/>
                  <w:marBottom w:val="0"/>
                  <w:divBdr>
                    <w:top w:val="none" w:sz="0" w:space="0" w:color="auto"/>
                    <w:left w:val="none" w:sz="0" w:space="0" w:color="auto"/>
                    <w:bottom w:val="none" w:sz="0" w:space="0" w:color="auto"/>
                    <w:right w:val="none" w:sz="0" w:space="0" w:color="auto"/>
                  </w:divBdr>
                </w:div>
                <w:div w:id="75783562">
                  <w:marLeft w:val="640"/>
                  <w:marRight w:val="0"/>
                  <w:marTop w:val="0"/>
                  <w:marBottom w:val="0"/>
                  <w:divBdr>
                    <w:top w:val="none" w:sz="0" w:space="0" w:color="auto"/>
                    <w:left w:val="none" w:sz="0" w:space="0" w:color="auto"/>
                    <w:bottom w:val="none" w:sz="0" w:space="0" w:color="auto"/>
                    <w:right w:val="none" w:sz="0" w:space="0" w:color="auto"/>
                  </w:divBdr>
                </w:div>
                <w:div w:id="111362617">
                  <w:marLeft w:val="640"/>
                  <w:marRight w:val="0"/>
                  <w:marTop w:val="0"/>
                  <w:marBottom w:val="0"/>
                  <w:divBdr>
                    <w:top w:val="none" w:sz="0" w:space="0" w:color="auto"/>
                    <w:left w:val="none" w:sz="0" w:space="0" w:color="auto"/>
                    <w:bottom w:val="none" w:sz="0" w:space="0" w:color="auto"/>
                    <w:right w:val="none" w:sz="0" w:space="0" w:color="auto"/>
                  </w:divBdr>
                </w:div>
                <w:div w:id="417412798">
                  <w:marLeft w:val="640"/>
                  <w:marRight w:val="0"/>
                  <w:marTop w:val="0"/>
                  <w:marBottom w:val="0"/>
                  <w:divBdr>
                    <w:top w:val="none" w:sz="0" w:space="0" w:color="auto"/>
                    <w:left w:val="none" w:sz="0" w:space="0" w:color="auto"/>
                    <w:bottom w:val="none" w:sz="0" w:space="0" w:color="auto"/>
                    <w:right w:val="none" w:sz="0" w:space="0" w:color="auto"/>
                  </w:divBdr>
                </w:div>
                <w:div w:id="915214483">
                  <w:marLeft w:val="640"/>
                  <w:marRight w:val="0"/>
                  <w:marTop w:val="0"/>
                  <w:marBottom w:val="0"/>
                  <w:divBdr>
                    <w:top w:val="none" w:sz="0" w:space="0" w:color="auto"/>
                    <w:left w:val="none" w:sz="0" w:space="0" w:color="auto"/>
                    <w:bottom w:val="none" w:sz="0" w:space="0" w:color="auto"/>
                    <w:right w:val="none" w:sz="0" w:space="0" w:color="auto"/>
                  </w:divBdr>
                </w:div>
                <w:div w:id="201402301">
                  <w:marLeft w:val="640"/>
                  <w:marRight w:val="0"/>
                  <w:marTop w:val="0"/>
                  <w:marBottom w:val="0"/>
                  <w:divBdr>
                    <w:top w:val="none" w:sz="0" w:space="0" w:color="auto"/>
                    <w:left w:val="none" w:sz="0" w:space="0" w:color="auto"/>
                    <w:bottom w:val="none" w:sz="0" w:space="0" w:color="auto"/>
                    <w:right w:val="none" w:sz="0" w:space="0" w:color="auto"/>
                  </w:divBdr>
                </w:div>
                <w:div w:id="650520340">
                  <w:marLeft w:val="640"/>
                  <w:marRight w:val="0"/>
                  <w:marTop w:val="0"/>
                  <w:marBottom w:val="0"/>
                  <w:divBdr>
                    <w:top w:val="none" w:sz="0" w:space="0" w:color="auto"/>
                    <w:left w:val="none" w:sz="0" w:space="0" w:color="auto"/>
                    <w:bottom w:val="none" w:sz="0" w:space="0" w:color="auto"/>
                    <w:right w:val="none" w:sz="0" w:space="0" w:color="auto"/>
                  </w:divBdr>
                </w:div>
                <w:div w:id="1056705913">
                  <w:marLeft w:val="640"/>
                  <w:marRight w:val="0"/>
                  <w:marTop w:val="0"/>
                  <w:marBottom w:val="0"/>
                  <w:divBdr>
                    <w:top w:val="none" w:sz="0" w:space="0" w:color="auto"/>
                    <w:left w:val="none" w:sz="0" w:space="0" w:color="auto"/>
                    <w:bottom w:val="none" w:sz="0" w:space="0" w:color="auto"/>
                    <w:right w:val="none" w:sz="0" w:space="0" w:color="auto"/>
                  </w:divBdr>
                </w:div>
                <w:div w:id="1235165154">
                  <w:marLeft w:val="640"/>
                  <w:marRight w:val="0"/>
                  <w:marTop w:val="0"/>
                  <w:marBottom w:val="0"/>
                  <w:divBdr>
                    <w:top w:val="none" w:sz="0" w:space="0" w:color="auto"/>
                    <w:left w:val="none" w:sz="0" w:space="0" w:color="auto"/>
                    <w:bottom w:val="none" w:sz="0" w:space="0" w:color="auto"/>
                    <w:right w:val="none" w:sz="0" w:space="0" w:color="auto"/>
                  </w:divBdr>
                </w:div>
                <w:div w:id="1045759477">
                  <w:marLeft w:val="640"/>
                  <w:marRight w:val="0"/>
                  <w:marTop w:val="0"/>
                  <w:marBottom w:val="0"/>
                  <w:divBdr>
                    <w:top w:val="none" w:sz="0" w:space="0" w:color="auto"/>
                    <w:left w:val="none" w:sz="0" w:space="0" w:color="auto"/>
                    <w:bottom w:val="none" w:sz="0" w:space="0" w:color="auto"/>
                    <w:right w:val="none" w:sz="0" w:space="0" w:color="auto"/>
                  </w:divBdr>
                </w:div>
                <w:div w:id="935594226">
                  <w:marLeft w:val="640"/>
                  <w:marRight w:val="0"/>
                  <w:marTop w:val="0"/>
                  <w:marBottom w:val="0"/>
                  <w:divBdr>
                    <w:top w:val="none" w:sz="0" w:space="0" w:color="auto"/>
                    <w:left w:val="none" w:sz="0" w:space="0" w:color="auto"/>
                    <w:bottom w:val="none" w:sz="0" w:space="0" w:color="auto"/>
                    <w:right w:val="none" w:sz="0" w:space="0" w:color="auto"/>
                  </w:divBdr>
                </w:div>
                <w:div w:id="1459643999">
                  <w:marLeft w:val="640"/>
                  <w:marRight w:val="0"/>
                  <w:marTop w:val="0"/>
                  <w:marBottom w:val="0"/>
                  <w:divBdr>
                    <w:top w:val="none" w:sz="0" w:space="0" w:color="auto"/>
                    <w:left w:val="none" w:sz="0" w:space="0" w:color="auto"/>
                    <w:bottom w:val="none" w:sz="0" w:space="0" w:color="auto"/>
                    <w:right w:val="none" w:sz="0" w:space="0" w:color="auto"/>
                  </w:divBdr>
                </w:div>
                <w:div w:id="1812139190">
                  <w:marLeft w:val="640"/>
                  <w:marRight w:val="0"/>
                  <w:marTop w:val="0"/>
                  <w:marBottom w:val="0"/>
                  <w:divBdr>
                    <w:top w:val="none" w:sz="0" w:space="0" w:color="auto"/>
                    <w:left w:val="none" w:sz="0" w:space="0" w:color="auto"/>
                    <w:bottom w:val="none" w:sz="0" w:space="0" w:color="auto"/>
                    <w:right w:val="none" w:sz="0" w:space="0" w:color="auto"/>
                  </w:divBdr>
                </w:div>
                <w:div w:id="2111509733">
                  <w:marLeft w:val="640"/>
                  <w:marRight w:val="0"/>
                  <w:marTop w:val="0"/>
                  <w:marBottom w:val="0"/>
                  <w:divBdr>
                    <w:top w:val="none" w:sz="0" w:space="0" w:color="auto"/>
                    <w:left w:val="none" w:sz="0" w:space="0" w:color="auto"/>
                    <w:bottom w:val="none" w:sz="0" w:space="0" w:color="auto"/>
                    <w:right w:val="none" w:sz="0" w:space="0" w:color="auto"/>
                  </w:divBdr>
                </w:div>
                <w:div w:id="1217813440">
                  <w:marLeft w:val="640"/>
                  <w:marRight w:val="0"/>
                  <w:marTop w:val="0"/>
                  <w:marBottom w:val="0"/>
                  <w:divBdr>
                    <w:top w:val="none" w:sz="0" w:space="0" w:color="auto"/>
                    <w:left w:val="none" w:sz="0" w:space="0" w:color="auto"/>
                    <w:bottom w:val="none" w:sz="0" w:space="0" w:color="auto"/>
                    <w:right w:val="none" w:sz="0" w:space="0" w:color="auto"/>
                  </w:divBdr>
                </w:div>
                <w:div w:id="233929312">
                  <w:marLeft w:val="640"/>
                  <w:marRight w:val="0"/>
                  <w:marTop w:val="0"/>
                  <w:marBottom w:val="0"/>
                  <w:divBdr>
                    <w:top w:val="none" w:sz="0" w:space="0" w:color="auto"/>
                    <w:left w:val="none" w:sz="0" w:space="0" w:color="auto"/>
                    <w:bottom w:val="none" w:sz="0" w:space="0" w:color="auto"/>
                    <w:right w:val="none" w:sz="0" w:space="0" w:color="auto"/>
                  </w:divBdr>
                </w:div>
                <w:div w:id="522473983">
                  <w:marLeft w:val="640"/>
                  <w:marRight w:val="0"/>
                  <w:marTop w:val="0"/>
                  <w:marBottom w:val="0"/>
                  <w:divBdr>
                    <w:top w:val="none" w:sz="0" w:space="0" w:color="auto"/>
                    <w:left w:val="none" w:sz="0" w:space="0" w:color="auto"/>
                    <w:bottom w:val="none" w:sz="0" w:space="0" w:color="auto"/>
                    <w:right w:val="none" w:sz="0" w:space="0" w:color="auto"/>
                  </w:divBdr>
                </w:div>
                <w:div w:id="515774810">
                  <w:marLeft w:val="640"/>
                  <w:marRight w:val="0"/>
                  <w:marTop w:val="0"/>
                  <w:marBottom w:val="0"/>
                  <w:divBdr>
                    <w:top w:val="none" w:sz="0" w:space="0" w:color="auto"/>
                    <w:left w:val="none" w:sz="0" w:space="0" w:color="auto"/>
                    <w:bottom w:val="none" w:sz="0" w:space="0" w:color="auto"/>
                    <w:right w:val="none" w:sz="0" w:space="0" w:color="auto"/>
                  </w:divBdr>
                </w:div>
                <w:div w:id="743335147">
                  <w:marLeft w:val="640"/>
                  <w:marRight w:val="0"/>
                  <w:marTop w:val="0"/>
                  <w:marBottom w:val="0"/>
                  <w:divBdr>
                    <w:top w:val="none" w:sz="0" w:space="0" w:color="auto"/>
                    <w:left w:val="none" w:sz="0" w:space="0" w:color="auto"/>
                    <w:bottom w:val="none" w:sz="0" w:space="0" w:color="auto"/>
                    <w:right w:val="none" w:sz="0" w:space="0" w:color="auto"/>
                  </w:divBdr>
                </w:div>
                <w:div w:id="593244236">
                  <w:marLeft w:val="640"/>
                  <w:marRight w:val="0"/>
                  <w:marTop w:val="0"/>
                  <w:marBottom w:val="0"/>
                  <w:divBdr>
                    <w:top w:val="none" w:sz="0" w:space="0" w:color="auto"/>
                    <w:left w:val="none" w:sz="0" w:space="0" w:color="auto"/>
                    <w:bottom w:val="none" w:sz="0" w:space="0" w:color="auto"/>
                    <w:right w:val="none" w:sz="0" w:space="0" w:color="auto"/>
                  </w:divBdr>
                </w:div>
                <w:div w:id="1269967260">
                  <w:marLeft w:val="640"/>
                  <w:marRight w:val="0"/>
                  <w:marTop w:val="0"/>
                  <w:marBottom w:val="0"/>
                  <w:divBdr>
                    <w:top w:val="none" w:sz="0" w:space="0" w:color="auto"/>
                    <w:left w:val="none" w:sz="0" w:space="0" w:color="auto"/>
                    <w:bottom w:val="none" w:sz="0" w:space="0" w:color="auto"/>
                    <w:right w:val="none" w:sz="0" w:space="0" w:color="auto"/>
                  </w:divBdr>
                </w:div>
              </w:divsChild>
            </w:div>
            <w:div w:id="875435968">
              <w:marLeft w:val="0"/>
              <w:marRight w:val="0"/>
              <w:marTop w:val="0"/>
              <w:marBottom w:val="0"/>
              <w:divBdr>
                <w:top w:val="none" w:sz="0" w:space="0" w:color="auto"/>
                <w:left w:val="none" w:sz="0" w:space="0" w:color="auto"/>
                <w:bottom w:val="none" w:sz="0" w:space="0" w:color="auto"/>
                <w:right w:val="none" w:sz="0" w:space="0" w:color="auto"/>
              </w:divBdr>
              <w:divsChild>
                <w:div w:id="2092190893">
                  <w:marLeft w:val="640"/>
                  <w:marRight w:val="0"/>
                  <w:marTop w:val="0"/>
                  <w:marBottom w:val="0"/>
                  <w:divBdr>
                    <w:top w:val="none" w:sz="0" w:space="0" w:color="auto"/>
                    <w:left w:val="none" w:sz="0" w:space="0" w:color="auto"/>
                    <w:bottom w:val="none" w:sz="0" w:space="0" w:color="auto"/>
                    <w:right w:val="none" w:sz="0" w:space="0" w:color="auto"/>
                  </w:divBdr>
                </w:div>
                <w:div w:id="645474340">
                  <w:marLeft w:val="640"/>
                  <w:marRight w:val="0"/>
                  <w:marTop w:val="0"/>
                  <w:marBottom w:val="0"/>
                  <w:divBdr>
                    <w:top w:val="none" w:sz="0" w:space="0" w:color="auto"/>
                    <w:left w:val="none" w:sz="0" w:space="0" w:color="auto"/>
                    <w:bottom w:val="none" w:sz="0" w:space="0" w:color="auto"/>
                    <w:right w:val="none" w:sz="0" w:space="0" w:color="auto"/>
                  </w:divBdr>
                </w:div>
                <w:div w:id="1847937310">
                  <w:marLeft w:val="640"/>
                  <w:marRight w:val="0"/>
                  <w:marTop w:val="0"/>
                  <w:marBottom w:val="0"/>
                  <w:divBdr>
                    <w:top w:val="none" w:sz="0" w:space="0" w:color="auto"/>
                    <w:left w:val="none" w:sz="0" w:space="0" w:color="auto"/>
                    <w:bottom w:val="none" w:sz="0" w:space="0" w:color="auto"/>
                    <w:right w:val="none" w:sz="0" w:space="0" w:color="auto"/>
                  </w:divBdr>
                </w:div>
                <w:div w:id="759720129">
                  <w:marLeft w:val="640"/>
                  <w:marRight w:val="0"/>
                  <w:marTop w:val="0"/>
                  <w:marBottom w:val="0"/>
                  <w:divBdr>
                    <w:top w:val="none" w:sz="0" w:space="0" w:color="auto"/>
                    <w:left w:val="none" w:sz="0" w:space="0" w:color="auto"/>
                    <w:bottom w:val="none" w:sz="0" w:space="0" w:color="auto"/>
                    <w:right w:val="none" w:sz="0" w:space="0" w:color="auto"/>
                  </w:divBdr>
                </w:div>
                <w:div w:id="102002549">
                  <w:marLeft w:val="640"/>
                  <w:marRight w:val="0"/>
                  <w:marTop w:val="0"/>
                  <w:marBottom w:val="0"/>
                  <w:divBdr>
                    <w:top w:val="none" w:sz="0" w:space="0" w:color="auto"/>
                    <w:left w:val="none" w:sz="0" w:space="0" w:color="auto"/>
                    <w:bottom w:val="none" w:sz="0" w:space="0" w:color="auto"/>
                    <w:right w:val="none" w:sz="0" w:space="0" w:color="auto"/>
                  </w:divBdr>
                </w:div>
                <w:div w:id="1381324644">
                  <w:marLeft w:val="640"/>
                  <w:marRight w:val="0"/>
                  <w:marTop w:val="0"/>
                  <w:marBottom w:val="0"/>
                  <w:divBdr>
                    <w:top w:val="none" w:sz="0" w:space="0" w:color="auto"/>
                    <w:left w:val="none" w:sz="0" w:space="0" w:color="auto"/>
                    <w:bottom w:val="none" w:sz="0" w:space="0" w:color="auto"/>
                    <w:right w:val="none" w:sz="0" w:space="0" w:color="auto"/>
                  </w:divBdr>
                </w:div>
                <w:div w:id="1955668932">
                  <w:marLeft w:val="640"/>
                  <w:marRight w:val="0"/>
                  <w:marTop w:val="0"/>
                  <w:marBottom w:val="0"/>
                  <w:divBdr>
                    <w:top w:val="none" w:sz="0" w:space="0" w:color="auto"/>
                    <w:left w:val="none" w:sz="0" w:space="0" w:color="auto"/>
                    <w:bottom w:val="none" w:sz="0" w:space="0" w:color="auto"/>
                    <w:right w:val="none" w:sz="0" w:space="0" w:color="auto"/>
                  </w:divBdr>
                </w:div>
                <w:div w:id="310905911">
                  <w:marLeft w:val="640"/>
                  <w:marRight w:val="0"/>
                  <w:marTop w:val="0"/>
                  <w:marBottom w:val="0"/>
                  <w:divBdr>
                    <w:top w:val="none" w:sz="0" w:space="0" w:color="auto"/>
                    <w:left w:val="none" w:sz="0" w:space="0" w:color="auto"/>
                    <w:bottom w:val="none" w:sz="0" w:space="0" w:color="auto"/>
                    <w:right w:val="none" w:sz="0" w:space="0" w:color="auto"/>
                  </w:divBdr>
                </w:div>
                <w:div w:id="915896868">
                  <w:marLeft w:val="640"/>
                  <w:marRight w:val="0"/>
                  <w:marTop w:val="0"/>
                  <w:marBottom w:val="0"/>
                  <w:divBdr>
                    <w:top w:val="none" w:sz="0" w:space="0" w:color="auto"/>
                    <w:left w:val="none" w:sz="0" w:space="0" w:color="auto"/>
                    <w:bottom w:val="none" w:sz="0" w:space="0" w:color="auto"/>
                    <w:right w:val="none" w:sz="0" w:space="0" w:color="auto"/>
                  </w:divBdr>
                </w:div>
                <w:div w:id="347214811">
                  <w:marLeft w:val="640"/>
                  <w:marRight w:val="0"/>
                  <w:marTop w:val="0"/>
                  <w:marBottom w:val="0"/>
                  <w:divBdr>
                    <w:top w:val="none" w:sz="0" w:space="0" w:color="auto"/>
                    <w:left w:val="none" w:sz="0" w:space="0" w:color="auto"/>
                    <w:bottom w:val="none" w:sz="0" w:space="0" w:color="auto"/>
                    <w:right w:val="none" w:sz="0" w:space="0" w:color="auto"/>
                  </w:divBdr>
                </w:div>
                <w:div w:id="1941064594">
                  <w:marLeft w:val="640"/>
                  <w:marRight w:val="0"/>
                  <w:marTop w:val="0"/>
                  <w:marBottom w:val="0"/>
                  <w:divBdr>
                    <w:top w:val="none" w:sz="0" w:space="0" w:color="auto"/>
                    <w:left w:val="none" w:sz="0" w:space="0" w:color="auto"/>
                    <w:bottom w:val="none" w:sz="0" w:space="0" w:color="auto"/>
                    <w:right w:val="none" w:sz="0" w:space="0" w:color="auto"/>
                  </w:divBdr>
                </w:div>
                <w:div w:id="149684287">
                  <w:marLeft w:val="640"/>
                  <w:marRight w:val="0"/>
                  <w:marTop w:val="0"/>
                  <w:marBottom w:val="0"/>
                  <w:divBdr>
                    <w:top w:val="none" w:sz="0" w:space="0" w:color="auto"/>
                    <w:left w:val="none" w:sz="0" w:space="0" w:color="auto"/>
                    <w:bottom w:val="none" w:sz="0" w:space="0" w:color="auto"/>
                    <w:right w:val="none" w:sz="0" w:space="0" w:color="auto"/>
                  </w:divBdr>
                </w:div>
                <w:div w:id="365715701">
                  <w:marLeft w:val="640"/>
                  <w:marRight w:val="0"/>
                  <w:marTop w:val="0"/>
                  <w:marBottom w:val="0"/>
                  <w:divBdr>
                    <w:top w:val="none" w:sz="0" w:space="0" w:color="auto"/>
                    <w:left w:val="none" w:sz="0" w:space="0" w:color="auto"/>
                    <w:bottom w:val="none" w:sz="0" w:space="0" w:color="auto"/>
                    <w:right w:val="none" w:sz="0" w:space="0" w:color="auto"/>
                  </w:divBdr>
                </w:div>
                <w:div w:id="1750226886">
                  <w:marLeft w:val="640"/>
                  <w:marRight w:val="0"/>
                  <w:marTop w:val="0"/>
                  <w:marBottom w:val="0"/>
                  <w:divBdr>
                    <w:top w:val="none" w:sz="0" w:space="0" w:color="auto"/>
                    <w:left w:val="none" w:sz="0" w:space="0" w:color="auto"/>
                    <w:bottom w:val="none" w:sz="0" w:space="0" w:color="auto"/>
                    <w:right w:val="none" w:sz="0" w:space="0" w:color="auto"/>
                  </w:divBdr>
                </w:div>
                <w:div w:id="624115351">
                  <w:marLeft w:val="640"/>
                  <w:marRight w:val="0"/>
                  <w:marTop w:val="0"/>
                  <w:marBottom w:val="0"/>
                  <w:divBdr>
                    <w:top w:val="none" w:sz="0" w:space="0" w:color="auto"/>
                    <w:left w:val="none" w:sz="0" w:space="0" w:color="auto"/>
                    <w:bottom w:val="none" w:sz="0" w:space="0" w:color="auto"/>
                    <w:right w:val="none" w:sz="0" w:space="0" w:color="auto"/>
                  </w:divBdr>
                </w:div>
                <w:div w:id="2007243080">
                  <w:marLeft w:val="640"/>
                  <w:marRight w:val="0"/>
                  <w:marTop w:val="0"/>
                  <w:marBottom w:val="0"/>
                  <w:divBdr>
                    <w:top w:val="none" w:sz="0" w:space="0" w:color="auto"/>
                    <w:left w:val="none" w:sz="0" w:space="0" w:color="auto"/>
                    <w:bottom w:val="none" w:sz="0" w:space="0" w:color="auto"/>
                    <w:right w:val="none" w:sz="0" w:space="0" w:color="auto"/>
                  </w:divBdr>
                </w:div>
                <w:div w:id="1439567610">
                  <w:marLeft w:val="640"/>
                  <w:marRight w:val="0"/>
                  <w:marTop w:val="0"/>
                  <w:marBottom w:val="0"/>
                  <w:divBdr>
                    <w:top w:val="none" w:sz="0" w:space="0" w:color="auto"/>
                    <w:left w:val="none" w:sz="0" w:space="0" w:color="auto"/>
                    <w:bottom w:val="none" w:sz="0" w:space="0" w:color="auto"/>
                    <w:right w:val="none" w:sz="0" w:space="0" w:color="auto"/>
                  </w:divBdr>
                </w:div>
                <w:div w:id="1800759576">
                  <w:marLeft w:val="640"/>
                  <w:marRight w:val="0"/>
                  <w:marTop w:val="0"/>
                  <w:marBottom w:val="0"/>
                  <w:divBdr>
                    <w:top w:val="none" w:sz="0" w:space="0" w:color="auto"/>
                    <w:left w:val="none" w:sz="0" w:space="0" w:color="auto"/>
                    <w:bottom w:val="none" w:sz="0" w:space="0" w:color="auto"/>
                    <w:right w:val="none" w:sz="0" w:space="0" w:color="auto"/>
                  </w:divBdr>
                </w:div>
                <w:div w:id="1573930340">
                  <w:marLeft w:val="640"/>
                  <w:marRight w:val="0"/>
                  <w:marTop w:val="0"/>
                  <w:marBottom w:val="0"/>
                  <w:divBdr>
                    <w:top w:val="none" w:sz="0" w:space="0" w:color="auto"/>
                    <w:left w:val="none" w:sz="0" w:space="0" w:color="auto"/>
                    <w:bottom w:val="none" w:sz="0" w:space="0" w:color="auto"/>
                    <w:right w:val="none" w:sz="0" w:space="0" w:color="auto"/>
                  </w:divBdr>
                </w:div>
                <w:div w:id="969625913">
                  <w:marLeft w:val="640"/>
                  <w:marRight w:val="0"/>
                  <w:marTop w:val="0"/>
                  <w:marBottom w:val="0"/>
                  <w:divBdr>
                    <w:top w:val="none" w:sz="0" w:space="0" w:color="auto"/>
                    <w:left w:val="none" w:sz="0" w:space="0" w:color="auto"/>
                    <w:bottom w:val="none" w:sz="0" w:space="0" w:color="auto"/>
                    <w:right w:val="none" w:sz="0" w:space="0" w:color="auto"/>
                  </w:divBdr>
                </w:div>
                <w:div w:id="1148741091">
                  <w:marLeft w:val="640"/>
                  <w:marRight w:val="0"/>
                  <w:marTop w:val="0"/>
                  <w:marBottom w:val="0"/>
                  <w:divBdr>
                    <w:top w:val="none" w:sz="0" w:space="0" w:color="auto"/>
                    <w:left w:val="none" w:sz="0" w:space="0" w:color="auto"/>
                    <w:bottom w:val="none" w:sz="0" w:space="0" w:color="auto"/>
                    <w:right w:val="none" w:sz="0" w:space="0" w:color="auto"/>
                  </w:divBdr>
                </w:div>
                <w:div w:id="235602166">
                  <w:marLeft w:val="640"/>
                  <w:marRight w:val="0"/>
                  <w:marTop w:val="0"/>
                  <w:marBottom w:val="0"/>
                  <w:divBdr>
                    <w:top w:val="none" w:sz="0" w:space="0" w:color="auto"/>
                    <w:left w:val="none" w:sz="0" w:space="0" w:color="auto"/>
                    <w:bottom w:val="none" w:sz="0" w:space="0" w:color="auto"/>
                    <w:right w:val="none" w:sz="0" w:space="0" w:color="auto"/>
                  </w:divBdr>
                </w:div>
                <w:div w:id="360597261">
                  <w:marLeft w:val="640"/>
                  <w:marRight w:val="0"/>
                  <w:marTop w:val="0"/>
                  <w:marBottom w:val="0"/>
                  <w:divBdr>
                    <w:top w:val="none" w:sz="0" w:space="0" w:color="auto"/>
                    <w:left w:val="none" w:sz="0" w:space="0" w:color="auto"/>
                    <w:bottom w:val="none" w:sz="0" w:space="0" w:color="auto"/>
                    <w:right w:val="none" w:sz="0" w:space="0" w:color="auto"/>
                  </w:divBdr>
                </w:div>
                <w:div w:id="930044546">
                  <w:marLeft w:val="640"/>
                  <w:marRight w:val="0"/>
                  <w:marTop w:val="0"/>
                  <w:marBottom w:val="0"/>
                  <w:divBdr>
                    <w:top w:val="none" w:sz="0" w:space="0" w:color="auto"/>
                    <w:left w:val="none" w:sz="0" w:space="0" w:color="auto"/>
                    <w:bottom w:val="none" w:sz="0" w:space="0" w:color="auto"/>
                    <w:right w:val="none" w:sz="0" w:space="0" w:color="auto"/>
                  </w:divBdr>
                </w:div>
                <w:div w:id="1177035932">
                  <w:marLeft w:val="640"/>
                  <w:marRight w:val="0"/>
                  <w:marTop w:val="0"/>
                  <w:marBottom w:val="0"/>
                  <w:divBdr>
                    <w:top w:val="none" w:sz="0" w:space="0" w:color="auto"/>
                    <w:left w:val="none" w:sz="0" w:space="0" w:color="auto"/>
                    <w:bottom w:val="none" w:sz="0" w:space="0" w:color="auto"/>
                    <w:right w:val="none" w:sz="0" w:space="0" w:color="auto"/>
                  </w:divBdr>
                </w:div>
                <w:div w:id="1908613721">
                  <w:marLeft w:val="640"/>
                  <w:marRight w:val="0"/>
                  <w:marTop w:val="0"/>
                  <w:marBottom w:val="0"/>
                  <w:divBdr>
                    <w:top w:val="none" w:sz="0" w:space="0" w:color="auto"/>
                    <w:left w:val="none" w:sz="0" w:space="0" w:color="auto"/>
                    <w:bottom w:val="none" w:sz="0" w:space="0" w:color="auto"/>
                    <w:right w:val="none" w:sz="0" w:space="0" w:color="auto"/>
                  </w:divBdr>
                </w:div>
                <w:div w:id="1790539588">
                  <w:marLeft w:val="640"/>
                  <w:marRight w:val="0"/>
                  <w:marTop w:val="0"/>
                  <w:marBottom w:val="0"/>
                  <w:divBdr>
                    <w:top w:val="none" w:sz="0" w:space="0" w:color="auto"/>
                    <w:left w:val="none" w:sz="0" w:space="0" w:color="auto"/>
                    <w:bottom w:val="none" w:sz="0" w:space="0" w:color="auto"/>
                    <w:right w:val="none" w:sz="0" w:space="0" w:color="auto"/>
                  </w:divBdr>
                </w:div>
                <w:div w:id="1063143951">
                  <w:marLeft w:val="640"/>
                  <w:marRight w:val="0"/>
                  <w:marTop w:val="0"/>
                  <w:marBottom w:val="0"/>
                  <w:divBdr>
                    <w:top w:val="none" w:sz="0" w:space="0" w:color="auto"/>
                    <w:left w:val="none" w:sz="0" w:space="0" w:color="auto"/>
                    <w:bottom w:val="none" w:sz="0" w:space="0" w:color="auto"/>
                    <w:right w:val="none" w:sz="0" w:space="0" w:color="auto"/>
                  </w:divBdr>
                </w:div>
                <w:div w:id="75900814">
                  <w:marLeft w:val="640"/>
                  <w:marRight w:val="0"/>
                  <w:marTop w:val="0"/>
                  <w:marBottom w:val="0"/>
                  <w:divBdr>
                    <w:top w:val="none" w:sz="0" w:space="0" w:color="auto"/>
                    <w:left w:val="none" w:sz="0" w:space="0" w:color="auto"/>
                    <w:bottom w:val="none" w:sz="0" w:space="0" w:color="auto"/>
                    <w:right w:val="none" w:sz="0" w:space="0" w:color="auto"/>
                  </w:divBdr>
                </w:div>
                <w:div w:id="382144805">
                  <w:marLeft w:val="640"/>
                  <w:marRight w:val="0"/>
                  <w:marTop w:val="0"/>
                  <w:marBottom w:val="0"/>
                  <w:divBdr>
                    <w:top w:val="none" w:sz="0" w:space="0" w:color="auto"/>
                    <w:left w:val="none" w:sz="0" w:space="0" w:color="auto"/>
                    <w:bottom w:val="none" w:sz="0" w:space="0" w:color="auto"/>
                    <w:right w:val="none" w:sz="0" w:space="0" w:color="auto"/>
                  </w:divBdr>
                </w:div>
                <w:div w:id="1362392180">
                  <w:marLeft w:val="640"/>
                  <w:marRight w:val="0"/>
                  <w:marTop w:val="0"/>
                  <w:marBottom w:val="0"/>
                  <w:divBdr>
                    <w:top w:val="none" w:sz="0" w:space="0" w:color="auto"/>
                    <w:left w:val="none" w:sz="0" w:space="0" w:color="auto"/>
                    <w:bottom w:val="none" w:sz="0" w:space="0" w:color="auto"/>
                    <w:right w:val="none" w:sz="0" w:space="0" w:color="auto"/>
                  </w:divBdr>
                </w:div>
                <w:div w:id="830877898">
                  <w:marLeft w:val="640"/>
                  <w:marRight w:val="0"/>
                  <w:marTop w:val="0"/>
                  <w:marBottom w:val="0"/>
                  <w:divBdr>
                    <w:top w:val="none" w:sz="0" w:space="0" w:color="auto"/>
                    <w:left w:val="none" w:sz="0" w:space="0" w:color="auto"/>
                    <w:bottom w:val="none" w:sz="0" w:space="0" w:color="auto"/>
                    <w:right w:val="none" w:sz="0" w:space="0" w:color="auto"/>
                  </w:divBdr>
                </w:div>
                <w:div w:id="295569290">
                  <w:marLeft w:val="640"/>
                  <w:marRight w:val="0"/>
                  <w:marTop w:val="0"/>
                  <w:marBottom w:val="0"/>
                  <w:divBdr>
                    <w:top w:val="none" w:sz="0" w:space="0" w:color="auto"/>
                    <w:left w:val="none" w:sz="0" w:space="0" w:color="auto"/>
                    <w:bottom w:val="none" w:sz="0" w:space="0" w:color="auto"/>
                    <w:right w:val="none" w:sz="0" w:space="0" w:color="auto"/>
                  </w:divBdr>
                </w:div>
                <w:div w:id="1731490291">
                  <w:marLeft w:val="640"/>
                  <w:marRight w:val="0"/>
                  <w:marTop w:val="0"/>
                  <w:marBottom w:val="0"/>
                  <w:divBdr>
                    <w:top w:val="none" w:sz="0" w:space="0" w:color="auto"/>
                    <w:left w:val="none" w:sz="0" w:space="0" w:color="auto"/>
                    <w:bottom w:val="none" w:sz="0" w:space="0" w:color="auto"/>
                    <w:right w:val="none" w:sz="0" w:space="0" w:color="auto"/>
                  </w:divBdr>
                </w:div>
                <w:div w:id="1234241429">
                  <w:marLeft w:val="640"/>
                  <w:marRight w:val="0"/>
                  <w:marTop w:val="0"/>
                  <w:marBottom w:val="0"/>
                  <w:divBdr>
                    <w:top w:val="none" w:sz="0" w:space="0" w:color="auto"/>
                    <w:left w:val="none" w:sz="0" w:space="0" w:color="auto"/>
                    <w:bottom w:val="none" w:sz="0" w:space="0" w:color="auto"/>
                    <w:right w:val="none" w:sz="0" w:space="0" w:color="auto"/>
                  </w:divBdr>
                </w:div>
                <w:div w:id="1892496472">
                  <w:marLeft w:val="640"/>
                  <w:marRight w:val="0"/>
                  <w:marTop w:val="0"/>
                  <w:marBottom w:val="0"/>
                  <w:divBdr>
                    <w:top w:val="none" w:sz="0" w:space="0" w:color="auto"/>
                    <w:left w:val="none" w:sz="0" w:space="0" w:color="auto"/>
                    <w:bottom w:val="none" w:sz="0" w:space="0" w:color="auto"/>
                    <w:right w:val="none" w:sz="0" w:space="0" w:color="auto"/>
                  </w:divBdr>
                </w:div>
                <w:div w:id="491874079">
                  <w:marLeft w:val="640"/>
                  <w:marRight w:val="0"/>
                  <w:marTop w:val="0"/>
                  <w:marBottom w:val="0"/>
                  <w:divBdr>
                    <w:top w:val="none" w:sz="0" w:space="0" w:color="auto"/>
                    <w:left w:val="none" w:sz="0" w:space="0" w:color="auto"/>
                    <w:bottom w:val="none" w:sz="0" w:space="0" w:color="auto"/>
                    <w:right w:val="none" w:sz="0" w:space="0" w:color="auto"/>
                  </w:divBdr>
                </w:div>
                <w:div w:id="1440101042">
                  <w:marLeft w:val="640"/>
                  <w:marRight w:val="0"/>
                  <w:marTop w:val="0"/>
                  <w:marBottom w:val="0"/>
                  <w:divBdr>
                    <w:top w:val="none" w:sz="0" w:space="0" w:color="auto"/>
                    <w:left w:val="none" w:sz="0" w:space="0" w:color="auto"/>
                    <w:bottom w:val="none" w:sz="0" w:space="0" w:color="auto"/>
                    <w:right w:val="none" w:sz="0" w:space="0" w:color="auto"/>
                  </w:divBdr>
                </w:div>
                <w:div w:id="1291591123">
                  <w:marLeft w:val="640"/>
                  <w:marRight w:val="0"/>
                  <w:marTop w:val="0"/>
                  <w:marBottom w:val="0"/>
                  <w:divBdr>
                    <w:top w:val="none" w:sz="0" w:space="0" w:color="auto"/>
                    <w:left w:val="none" w:sz="0" w:space="0" w:color="auto"/>
                    <w:bottom w:val="none" w:sz="0" w:space="0" w:color="auto"/>
                    <w:right w:val="none" w:sz="0" w:space="0" w:color="auto"/>
                  </w:divBdr>
                </w:div>
                <w:div w:id="1753506415">
                  <w:marLeft w:val="640"/>
                  <w:marRight w:val="0"/>
                  <w:marTop w:val="0"/>
                  <w:marBottom w:val="0"/>
                  <w:divBdr>
                    <w:top w:val="none" w:sz="0" w:space="0" w:color="auto"/>
                    <w:left w:val="none" w:sz="0" w:space="0" w:color="auto"/>
                    <w:bottom w:val="none" w:sz="0" w:space="0" w:color="auto"/>
                    <w:right w:val="none" w:sz="0" w:space="0" w:color="auto"/>
                  </w:divBdr>
                </w:div>
                <w:div w:id="1574656822">
                  <w:marLeft w:val="640"/>
                  <w:marRight w:val="0"/>
                  <w:marTop w:val="0"/>
                  <w:marBottom w:val="0"/>
                  <w:divBdr>
                    <w:top w:val="none" w:sz="0" w:space="0" w:color="auto"/>
                    <w:left w:val="none" w:sz="0" w:space="0" w:color="auto"/>
                    <w:bottom w:val="none" w:sz="0" w:space="0" w:color="auto"/>
                    <w:right w:val="none" w:sz="0" w:space="0" w:color="auto"/>
                  </w:divBdr>
                </w:div>
                <w:div w:id="127625168">
                  <w:marLeft w:val="640"/>
                  <w:marRight w:val="0"/>
                  <w:marTop w:val="0"/>
                  <w:marBottom w:val="0"/>
                  <w:divBdr>
                    <w:top w:val="none" w:sz="0" w:space="0" w:color="auto"/>
                    <w:left w:val="none" w:sz="0" w:space="0" w:color="auto"/>
                    <w:bottom w:val="none" w:sz="0" w:space="0" w:color="auto"/>
                    <w:right w:val="none" w:sz="0" w:space="0" w:color="auto"/>
                  </w:divBdr>
                </w:div>
                <w:div w:id="1282539823">
                  <w:marLeft w:val="640"/>
                  <w:marRight w:val="0"/>
                  <w:marTop w:val="0"/>
                  <w:marBottom w:val="0"/>
                  <w:divBdr>
                    <w:top w:val="none" w:sz="0" w:space="0" w:color="auto"/>
                    <w:left w:val="none" w:sz="0" w:space="0" w:color="auto"/>
                    <w:bottom w:val="none" w:sz="0" w:space="0" w:color="auto"/>
                    <w:right w:val="none" w:sz="0" w:space="0" w:color="auto"/>
                  </w:divBdr>
                </w:div>
                <w:div w:id="395592120">
                  <w:marLeft w:val="640"/>
                  <w:marRight w:val="0"/>
                  <w:marTop w:val="0"/>
                  <w:marBottom w:val="0"/>
                  <w:divBdr>
                    <w:top w:val="none" w:sz="0" w:space="0" w:color="auto"/>
                    <w:left w:val="none" w:sz="0" w:space="0" w:color="auto"/>
                    <w:bottom w:val="none" w:sz="0" w:space="0" w:color="auto"/>
                    <w:right w:val="none" w:sz="0" w:space="0" w:color="auto"/>
                  </w:divBdr>
                </w:div>
                <w:div w:id="258178502">
                  <w:marLeft w:val="640"/>
                  <w:marRight w:val="0"/>
                  <w:marTop w:val="0"/>
                  <w:marBottom w:val="0"/>
                  <w:divBdr>
                    <w:top w:val="none" w:sz="0" w:space="0" w:color="auto"/>
                    <w:left w:val="none" w:sz="0" w:space="0" w:color="auto"/>
                    <w:bottom w:val="none" w:sz="0" w:space="0" w:color="auto"/>
                    <w:right w:val="none" w:sz="0" w:space="0" w:color="auto"/>
                  </w:divBdr>
                </w:div>
                <w:div w:id="731125517">
                  <w:marLeft w:val="640"/>
                  <w:marRight w:val="0"/>
                  <w:marTop w:val="0"/>
                  <w:marBottom w:val="0"/>
                  <w:divBdr>
                    <w:top w:val="none" w:sz="0" w:space="0" w:color="auto"/>
                    <w:left w:val="none" w:sz="0" w:space="0" w:color="auto"/>
                    <w:bottom w:val="none" w:sz="0" w:space="0" w:color="auto"/>
                    <w:right w:val="none" w:sz="0" w:space="0" w:color="auto"/>
                  </w:divBdr>
                </w:div>
                <w:div w:id="1547793289">
                  <w:marLeft w:val="640"/>
                  <w:marRight w:val="0"/>
                  <w:marTop w:val="0"/>
                  <w:marBottom w:val="0"/>
                  <w:divBdr>
                    <w:top w:val="none" w:sz="0" w:space="0" w:color="auto"/>
                    <w:left w:val="none" w:sz="0" w:space="0" w:color="auto"/>
                    <w:bottom w:val="none" w:sz="0" w:space="0" w:color="auto"/>
                    <w:right w:val="none" w:sz="0" w:space="0" w:color="auto"/>
                  </w:divBdr>
                </w:div>
                <w:div w:id="218172378">
                  <w:marLeft w:val="640"/>
                  <w:marRight w:val="0"/>
                  <w:marTop w:val="0"/>
                  <w:marBottom w:val="0"/>
                  <w:divBdr>
                    <w:top w:val="none" w:sz="0" w:space="0" w:color="auto"/>
                    <w:left w:val="none" w:sz="0" w:space="0" w:color="auto"/>
                    <w:bottom w:val="none" w:sz="0" w:space="0" w:color="auto"/>
                    <w:right w:val="none" w:sz="0" w:space="0" w:color="auto"/>
                  </w:divBdr>
                </w:div>
                <w:div w:id="223680429">
                  <w:marLeft w:val="640"/>
                  <w:marRight w:val="0"/>
                  <w:marTop w:val="0"/>
                  <w:marBottom w:val="0"/>
                  <w:divBdr>
                    <w:top w:val="none" w:sz="0" w:space="0" w:color="auto"/>
                    <w:left w:val="none" w:sz="0" w:space="0" w:color="auto"/>
                    <w:bottom w:val="none" w:sz="0" w:space="0" w:color="auto"/>
                    <w:right w:val="none" w:sz="0" w:space="0" w:color="auto"/>
                  </w:divBdr>
                </w:div>
                <w:div w:id="490485681">
                  <w:marLeft w:val="640"/>
                  <w:marRight w:val="0"/>
                  <w:marTop w:val="0"/>
                  <w:marBottom w:val="0"/>
                  <w:divBdr>
                    <w:top w:val="none" w:sz="0" w:space="0" w:color="auto"/>
                    <w:left w:val="none" w:sz="0" w:space="0" w:color="auto"/>
                    <w:bottom w:val="none" w:sz="0" w:space="0" w:color="auto"/>
                    <w:right w:val="none" w:sz="0" w:space="0" w:color="auto"/>
                  </w:divBdr>
                </w:div>
                <w:div w:id="901258230">
                  <w:marLeft w:val="640"/>
                  <w:marRight w:val="0"/>
                  <w:marTop w:val="0"/>
                  <w:marBottom w:val="0"/>
                  <w:divBdr>
                    <w:top w:val="none" w:sz="0" w:space="0" w:color="auto"/>
                    <w:left w:val="none" w:sz="0" w:space="0" w:color="auto"/>
                    <w:bottom w:val="none" w:sz="0" w:space="0" w:color="auto"/>
                    <w:right w:val="none" w:sz="0" w:space="0" w:color="auto"/>
                  </w:divBdr>
                </w:div>
                <w:div w:id="1022631581">
                  <w:marLeft w:val="640"/>
                  <w:marRight w:val="0"/>
                  <w:marTop w:val="0"/>
                  <w:marBottom w:val="0"/>
                  <w:divBdr>
                    <w:top w:val="none" w:sz="0" w:space="0" w:color="auto"/>
                    <w:left w:val="none" w:sz="0" w:space="0" w:color="auto"/>
                    <w:bottom w:val="none" w:sz="0" w:space="0" w:color="auto"/>
                    <w:right w:val="none" w:sz="0" w:space="0" w:color="auto"/>
                  </w:divBdr>
                </w:div>
                <w:div w:id="1123502937">
                  <w:marLeft w:val="640"/>
                  <w:marRight w:val="0"/>
                  <w:marTop w:val="0"/>
                  <w:marBottom w:val="0"/>
                  <w:divBdr>
                    <w:top w:val="none" w:sz="0" w:space="0" w:color="auto"/>
                    <w:left w:val="none" w:sz="0" w:space="0" w:color="auto"/>
                    <w:bottom w:val="none" w:sz="0" w:space="0" w:color="auto"/>
                    <w:right w:val="none" w:sz="0" w:space="0" w:color="auto"/>
                  </w:divBdr>
                </w:div>
                <w:div w:id="968557313">
                  <w:marLeft w:val="640"/>
                  <w:marRight w:val="0"/>
                  <w:marTop w:val="0"/>
                  <w:marBottom w:val="0"/>
                  <w:divBdr>
                    <w:top w:val="none" w:sz="0" w:space="0" w:color="auto"/>
                    <w:left w:val="none" w:sz="0" w:space="0" w:color="auto"/>
                    <w:bottom w:val="none" w:sz="0" w:space="0" w:color="auto"/>
                    <w:right w:val="none" w:sz="0" w:space="0" w:color="auto"/>
                  </w:divBdr>
                </w:div>
                <w:div w:id="2012222261">
                  <w:marLeft w:val="640"/>
                  <w:marRight w:val="0"/>
                  <w:marTop w:val="0"/>
                  <w:marBottom w:val="0"/>
                  <w:divBdr>
                    <w:top w:val="none" w:sz="0" w:space="0" w:color="auto"/>
                    <w:left w:val="none" w:sz="0" w:space="0" w:color="auto"/>
                    <w:bottom w:val="none" w:sz="0" w:space="0" w:color="auto"/>
                    <w:right w:val="none" w:sz="0" w:space="0" w:color="auto"/>
                  </w:divBdr>
                </w:div>
              </w:divsChild>
            </w:div>
            <w:div w:id="818959472">
              <w:marLeft w:val="0"/>
              <w:marRight w:val="0"/>
              <w:marTop w:val="0"/>
              <w:marBottom w:val="0"/>
              <w:divBdr>
                <w:top w:val="none" w:sz="0" w:space="0" w:color="auto"/>
                <w:left w:val="none" w:sz="0" w:space="0" w:color="auto"/>
                <w:bottom w:val="none" w:sz="0" w:space="0" w:color="auto"/>
                <w:right w:val="none" w:sz="0" w:space="0" w:color="auto"/>
              </w:divBdr>
              <w:divsChild>
                <w:div w:id="268121104">
                  <w:marLeft w:val="640"/>
                  <w:marRight w:val="0"/>
                  <w:marTop w:val="0"/>
                  <w:marBottom w:val="0"/>
                  <w:divBdr>
                    <w:top w:val="none" w:sz="0" w:space="0" w:color="auto"/>
                    <w:left w:val="none" w:sz="0" w:space="0" w:color="auto"/>
                    <w:bottom w:val="none" w:sz="0" w:space="0" w:color="auto"/>
                    <w:right w:val="none" w:sz="0" w:space="0" w:color="auto"/>
                  </w:divBdr>
                </w:div>
                <w:div w:id="1378047559">
                  <w:marLeft w:val="640"/>
                  <w:marRight w:val="0"/>
                  <w:marTop w:val="0"/>
                  <w:marBottom w:val="0"/>
                  <w:divBdr>
                    <w:top w:val="none" w:sz="0" w:space="0" w:color="auto"/>
                    <w:left w:val="none" w:sz="0" w:space="0" w:color="auto"/>
                    <w:bottom w:val="none" w:sz="0" w:space="0" w:color="auto"/>
                    <w:right w:val="none" w:sz="0" w:space="0" w:color="auto"/>
                  </w:divBdr>
                </w:div>
                <w:div w:id="647787104">
                  <w:marLeft w:val="640"/>
                  <w:marRight w:val="0"/>
                  <w:marTop w:val="0"/>
                  <w:marBottom w:val="0"/>
                  <w:divBdr>
                    <w:top w:val="none" w:sz="0" w:space="0" w:color="auto"/>
                    <w:left w:val="none" w:sz="0" w:space="0" w:color="auto"/>
                    <w:bottom w:val="none" w:sz="0" w:space="0" w:color="auto"/>
                    <w:right w:val="none" w:sz="0" w:space="0" w:color="auto"/>
                  </w:divBdr>
                </w:div>
                <w:div w:id="1585068616">
                  <w:marLeft w:val="640"/>
                  <w:marRight w:val="0"/>
                  <w:marTop w:val="0"/>
                  <w:marBottom w:val="0"/>
                  <w:divBdr>
                    <w:top w:val="none" w:sz="0" w:space="0" w:color="auto"/>
                    <w:left w:val="none" w:sz="0" w:space="0" w:color="auto"/>
                    <w:bottom w:val="none" w:sz="0" w:space="0" w:color="auto"/>
                    <w:right w:val="none" w:sz="0" w:space="0" w:color="auto"/>
                  </w:divBdr>
                </w:div>
                <w:div w:id="1153837402">
                  <w:marLeft w:val="640"/>
                  <w:marRight w:val="0"/>
                  <w:marTop w:val="0"/>
                  <w:marBottom w:val="0"/>
                  <w:divBdr>
                    <w:top w:val="none" w:sz="0" w:space="0" w:color="auto"/>
                    <w:left w:val="none" w:sz="0" w:space="0" w:color="auto"/>
                    <w:bottom w:val="none" w:sz="0" w:space="0" w:color="auto"/>
                    <w:right w:val="none" w:sz="0" w:space="0" w:color="auto"/>
                  </w:divBdr>
                </w:div>
                <w:div w:id="1242760654">
                  <w:marLeft w:val="640"/>
                  <w:marRight w:val="0"/>
                  <w:marTop w:val="0"/>
                  <w:marBottom w:val="0"/>
                  <w:divBdr>
                    <w:top w:val="none" w:sz="0" w:space="0" w:color="auto"/>
                    <w:left w:val="none" w:sz="0" w:space="0" w:color="auto"/>
                    <w:bottom w:val="none" w:sz="0" w:space="0" w:color="auto"/>
                    <w:right w:val="none" w:sz="0" w:space="0" w:color="auto"/>
                  </w:divBdr>
                </w:div>
                <w:div w:id="943537024">
                  <w:marLeft w:val="640"/>
                  <w:marRight w:val="0"/>
                  <w:marTop w:val="0"/>
                  <w:marBottom w:val="0"/>
                  <w:divBdr>
                    <w:top w:val="none" w:sz="0" w:space="0" w:color="auto"/>
                    <w:left w:val="none" w:sz="0" w:space="0" w:color="auto"/>
                    <w:bottom w:val="none" w:sz="0" w:space="0" w:color="auto"/>
                    <w:right w:val="none" w:sz="0" w:space="0" w:color="auto"/>
                  </w:divBdr>
                </w:div>
                <w:div w:id="2106336420">
                  <w:marLeft w:val="640"/>
                  <w:marRight w:val="0"/>
                  <w:marTop w:val="0"/>
                  <w:marBottom w:val="0"/>
                  <w:divBdr>
                    <w:top w:val="none" w:sz="0" w:space="0" w:color="auto"/>
                    <w:left w:val="none" w:sz="0" w:space="0" w:color="auto"/>
                    <w:bottom w:val="none" w:sz="0" w:space="0" w:color="auto"/>
                    <w:right w:val="none" w:sz="0" w:space="0" w:color="auto"/>
                  </w:divBdr>
                </w:div>
                <w:div w:id="433015724">
                  <w:marLeft w:val="640"/>
                  <w:marRight w:val="0"/>
                  <w:marTop w:val="0"/>
                  <w:marBottom w:val="0"/>
                  <w:divBdr>
                    <w:top w:val="none" w:sz="0" w:space="0" w:color="auto"/>
                    <w:left w:val="none" w:sz="0" w:space="0" w:color="auto"/>
                    <w:bottom w:val="none" w:sz="0" w:space="0" w:color="auto"/>
                    <w:right w:val="none" w:sz="0" w:space="0" w:color="auto"/>
                  </w:divBdr>
                </w:div>
                <w:div w:id="861019147">
                  <w:marLeft w:val="640"/>
                  <w:marRight w:val="0"/>
                  <w:marTop w:val="0"/>
                  <w:marBottom w:val="0"/>
                  <w:divBdr>
                    <w:top w:val="none" w:sz="0" w:space="0" w:color="auto"/>
                    <w:left w:val="none" w:sz="0" w:space="0" w:color="auto"/>
                    <w:bottom w:val="none" w:sz="0" w:space="0" w:color="auto"/>
                    <w:right w:val="none" w:sz="0" w:space="0" w:color="auto"/>
                  </w:divBdr>
                </w:div>
                <w:div w:id="99182634">
                  <w:marLeft w:val="640"/>
                  <w:marRight w:val="0"/>
                  <w:marTop w:val="0"/>
                  <w:marBottom w:val="0"/>
                  <w:divBdr>
                    <w:top w:val="none" w:sz="0" w:space="0" w:color="auto"/>
                    <w:left w:val="none" w:sz="0" w:space="0" w:color="auto"/>
                    <w:bottom w:val="none" w:sz="0" w:space="0" w:color="auto"/>
                    <w:right w:val="none" w:sz="0" w:space="0" w:color="auto"/>
                  </w:divBdr>
                </w:div>
                <w:div w:id="1577745204">
                  <w:marLeft w:val="640"/>
                  <w:marRight w:val="0"/>
                  <w:marTop w:val="0"/>
                  <w:marBottom w:val="0"/>
                  <w:divBdr>
                    <w:top w:val="none" w:sz="0" w:space="0" w:color="auto"/>
                    <w:left w:val="none" w:sz="0" w:space="0" w:color="auto"/>
                    <w:bottom w:val="none" w:sz="0" w:space="0" w:color="auto"/>
                    <w:right w:val="none" w:sz="0" w:space="0" w:color="auto"/>
                  </w:divBdr>
                </w:div>
                <w:div w:id="680476771">
                  <w:marLeft w:val="640"/>
                  <w:marRight w:val="0"/>
                  <w:marTop w:val="0"/>
                  <w:marBottom w:val="0"/>
                  <w:divBdr>
                    <w:top w:val="none" w:sz="0" w:space="0" w:color="auto"/>
                    <w:left w:val="none" w:sz="0" w:space="0" w:color="auto"/>
                    <w:bottom w:val="none" w:sz="0" w:space="0" w:color="auto"/>
                    <w:right w:val="none" w:sz="0" w:space="0" w:color="auto"/>
                  </w:divBdr>
                </w:div>
                <w:div w:id="1393456819">
                  <w:marLeft w:val="640"/>
                  <w:marRight w:val="0"/>
                  <w:marTop w:val="0"/>
                  <w:marBottom w:val="0"/>
                  <w:divBdr>
                    <w:top w:val="none" w:sz="0" w:space="0" w:color="auto"/>
                    <w:left w:val="none" w:sz="0" w:space="0" w:color="auto"/>
                    <w:bottom w:val="none" w:sz="0" w:space="0" w:color="auto"/>
                    <w:right w:val="none" w:sz="0" w:space="0" w:color="auto"/>
                  </w:divBdr>
                </w:div>
                <w:div w:id="1036615628">
                  <w:marLeft w:val="640"/>
                  <w:marRight w:val="0"/>
                  <w:marTop w:val="0"/>
                  <w:marBottom w:val="0"/>
                  <w:divBdr>
                    <w:top w:val="none" w:sz="0" w:space="0" w:color="auto"/>
                    <w:left w:val="none" w:sz="0" w:space="0" w:color="auto"/>
                    <w:bottom w:val="none" w:sz="0" w:space="0" w:color="auto"/>
                    <w:right w:val="none" w:sz="0" w:space="0" w:color="auto"/>
                  </w:divBdr>
                </w:div>
                <w:div w:id="1089080371">
                  <w:marLeft w:val="640"/>
                  <w:marRight w:val="0"/>
                  <w:marTop w:val="0"/>
                  <w:marBottom w:val="0"/>
                  <w:divBdr>
                    <w:top w:val="none" w:sz="0" w:space="0" w:color="auto"/>
                    <w:left w:val="none" w:sz="0" w:space="0" w:color="auto"/>
                    <w:bottom w:val="none" w:sz="0" w:space="0" w:color="auto"/>
                    <w:right w:val="none" w:sz="0" w:space="0" w:color="auto"/>
                  </w:divBdr>
                </w:div>
                <w:div w:id="1836341989">
                  <w:marLeft w:val="640"/>
                  <w:marRight w:val="0"/>
                  <w:marTop w:val="0"/>
                  <w:marBottom w:val="0"/>
                  <w:divBdr>
                    <w:top w:val="none" w:sz="0" w:space="0" w:color="auto"/>
                    <w:left w:val="none" w:sz="0" w:space="0" w:color="auto"/>
                    <w:bottom w:val="none" w:sz="0" w:space="0" w:color="auto"/>
                    <w:right w:val="none" w:sz="0" w:space="0" w:color="auto"/>
                  </w:divBdr>
                </w:div>
                <w:div w:id="340010347">
                  <w:marLeft w:val="640"/>
                  <w:marRight w:val="0"/>
                  <w:marTop w:val="0"/>
                  <w:marBottom w:val="0"/>
                  <w:divBdr>
                    <w:top w:val="none" w:sz="0" w:space="0" w:color="auto"/>
                    <w:left w:val="none" w:sz="0" w:space="0" w:color="auto"/>
                    <w:bottom w:val="none" w:sz="0" w:space="0" w:color="auto"/>
                    <w:right w:val="none" w:sz="0" w:space="0" w:color="auto"/>
                  </w:divBdr>
                </w:div>
                <w:div w:id="940795643">
                  <w:marLeft w:val="640"/>
                  <w:marRight w:val="0"/>
                  <w:marTop w:val="0"/>
                  <w:marBottom w:val="0"/>
                  <w:divBdr>
                    <w:top w:val="none" w:sz="0" w:space="0" w:color="auto"/>
                    <w:left w:val="none" w:sz="0" w:space="0" w:color="auto"/>
                    <w:bottom w:val="none" w:sz="0" w:space="0" w:color="auto"/>
                    <w:right w:val="none" w:sz="0" w:space="0" w:color="auto"/>
                  </w:divBdr>
                </w:div>
                <w:div w:id="788088592">
                  <w:marLeft w:val="640"/>
                  <w:marRight w:val="0"/>
                  <w:marTop w:val="0"/>
                  <w:marBottom w:val="0"/>
                  <w:divBdr>
                    <w:top w:val="none" w:sz="0" w:space="0" w:color="auto"/>
                    <w:left w:val="none" w:sz="0" w:space="0" w:color="auto"/>
                    <w:bottom w:val="none" w:sz="0" w:space="0" w:color="auto"/>
                    <w:right w:val="none" w:sz="0" w:space="0" w:color="auto"/>
                  </w:divBdr>
                </w:div>
                <w:div w:id="672881294">
                  <w:marLeft w:val="640"/>
                  <w:marRight w:val="0"/>
                  <w:marTop w:val="0"/>
                  <w:marBottom w:val="0"/>
                  <w:divBdr>
                    <w:top w:val="none" w:sz="0" w:space="0" w:color="auto"/>
                    <w:left w:val="none" w:sz="0" w:space="0" w:color="auto"/>
                    <w:bottom w:val="none" w:sz="0" w:space="0" w:color="auto"/>
                    <w:right w:val="none" w:sz="0" w:space="0" w:color="auto"/>
                  </w:divBdr>
                </w:div>
                <w:div w:id="2121220619">
                  <w:marLeft w:val="640"/>
                  <w:marRight w:val="0"/>
                  <w:marTop w:val="0"/>
                  <w:marBottom w:val="0"/>
                  <w:divBdr>
                    <w:top w:val="none" w:sz="0" w:space="0" w:color="auto"/>
                    <w:left w:val="none" w:sz="0" w:space="0" w:color="auto"/>
                    <w:bottom w:val="none" w:sz="0" w:space="0" w:color="auto"/>
                    <w:right w:val="none" w:sz="0" w:space="0" w:color="auto"/>
                  </w:divBdr>
                </w:div>
                <w:div w:id="887956430">
                  <w:marLeft w:val="640"/>
                  <w:marRight w:val="0"/>
                  <w:marTop w:val="0"/>
                  <w:marBottom w:val="0"/>
                  <w:divBdr>
                    <w:top w:val="none" w:sz="0" w:space="0" w:color="auto"/>
                    <w:left w:val="none" w:sz="0" w:space="0" w:color="auto"/>
                    <w:bottom w:val="none" w:sz="0" w:space="0" w:color="auto"/>
                    <w:right w:val="none" w:sz="0" w:space="0" w:color="auto"/>
                  </w:divBdr>
                </w:div>
                <w:div w:id="556742430">
                  <w:marLeft w:val="640"/>
                  <w:marRight w:val="0"/>
                  <w:marTop w:val="0"/>
                  <w:marBottom w:val="0"/>
                  <w:divBdr>
                    <w:top w:val="none" w:sz="0" w:space="0" w:color="auto"/>
                    <w:left w:val="none" w:sz="0" w:space="0" w:color="auto"/>
                    <w:bottom w:val="none" w:sz="0" w:space="0" w:color="auto"/>
                    <w:right w:val="none" w:sz="0" w:space="0" w:color="auto"/>
                  </w:divBdr>
                </w:div>
                <w:div w:id="350834919">
                  <w:marLeft w:val="640"/>
                  <w:marRight w:val="0"/>
                  <w:marTop w:val="0"/>
                  <w:marBottom w:val="0"/>
                  <w:divBdr>
                    <w:top w:val="none" w:sz="0" w:space="0" w:color="auto"/>
                    <w:left w:val="none" w:sz="0" w:space="0" w:color="auto"/>
                    <w:bottom w:val="none" w:sz="0" w:space="0" w:color="auto"/>
                    <w:right w:val="none" w:sz="0" w:space="0" w:color="auto"/>
                  </w:divBdr>
                </w:div>
                <w:div w:id="869681001">
                  <w:marLeft w:val="640"/>
                  <w:marRight w:val="0"/>
                  <w:marTop w:val="0"/>
                  <w:marBottom w:val="0"/>
                  <w:divBdr>
                    <w:top w:val="none" w:sz="0" w:space="0" w:color="auto"/>
                    <w:left w:val="none" w:sz="0" w:space="0" w:color="auto"/>
                    <w:bottom w:val="none" w:sz="0" w:space="0" w:color="auto"/>
                    <w:right w:val="none" w:sz="0" w:space="0" w:color="auto"/>
                  </w:divBdr>
                </w:div>
                <w:div w:id="1196770605">
                  <w:marLeft w:val="640"/>
                  <w:marRight w:val="0"/>
                  <w:marTop w:val="0"/>
                  <w:marBottom w:val="0"/>
                  <w:divBdr>
                    <w:top w:val="none" w:sz="0" w:space="0" w:color="auto"/>
                    <w:left w:val="none" w:sz="0" w:space="0" w:color="auto"/>
                    <w:bottom w:val="none" w:sz="0" w:space="0" w:color="auto"/>
                    <w:right w:val="none" w:sz="0" w:space="0" w:color="auto"/>
                  </w:divBdr>
                </w:div>
                <w:div w:id="1620842797">
                  <w:marLeft w:val="640"/>
                  <w:marRight w:val="0"/>
                  <w:marTop w:val="0"/>
                  <w:marBottom w:val="0"/>
                  <w:divBdr>
                    <w:top w:val="none" w:sz="0" w:space="0" w:color="auto"/>
                    <w:left w:val="none" w:sz="0" w:space="0" w:color="auto"/>
                    <w:bottom w:val="none" w:sz="0" w:space="0" w:color="auto"/>
                    <w:right w:val="none" w:sz="0" w:space="0" w:color="auto"/>
                  </w:divBdr>
                </w:div>
                <w:div w:id="506137091">
                  <w:marLeft w:val="640"/>
                  <w:marRight w:val="0"/>
                  <w:marTop w:val="0"/>
                  <w:marBottom w:val="0"/>
                  <w:divBdr>
                    <w:top w:val="none" w:sz="0" w:space="0" w:color="auto"/>
                    <w:left w:val="none" w:sz="0" w:space="0" w:color="auto"/>
                    <w:bottom w:val="none" w:sz="0" w:space="0" w:color="auto"/>
                    <w:right w:val="none" w:sz="0" w:space="0" w:color="auto"/>
                  </w:divBdr>
                </w:div>
                <w:div w:id="1585530549">
                  <w:marLeft w:val="640"/>
                  <w:marRight w:val="0"/>
                  <w:marTop w:val="0"/>
                  <w:marBottom w:val="0"/>
                  <w:divBdr>
                    <w:top w:val="none" w:sz="0" w:space="0" w:color="auto"/>
                    <w:left w:val="none" w:sz="0" w:space="0" w:color="auto"/>
                    <w:bottom w:val="none" w:sz="0" w:space="0" w:color="auto"/>
                    <w:right w:val="none" w:sz="0" w:space="0" w:color="auto"/>
                  </w:divBdr>
                </w:div>
                <w:div w:id="1941141705">
                  <w:marLeft w:val="640"/>
                  <w:marRight w:val="0"/>
                  <w:marTop w:val="0"/>
                  <w:marBottom w:val="0"/>
                  <w:divBdr>
                    <w:top w:val="none" w:sz="0" w:space="0" w:color="auto"/>
                    <w:left w:val="none" w:sz="0" w:space="0" w:color="auto"/>
                    <w:bottom w:val="none" w:sz="0" w:space="0" w:color="auto"/>
                    <w:right w:val="none" w:sz="0" w:space="0" w:color="auto"/>
                  </w:divBdr>
                </w:div>
                <w:div w:id="1193347841">
                  <w:marLeft w:val="640"/>
                  <w:marRight w:val="0"/>
                  <w:marTop w:val="0"/>
                  <w:marBottom w:val="0"/>
                  <w:divBdr>
                    <w:top w:val="none" w:sz="0" w:space="0" w:color="auto"/>
                    <w:left w:val="none" w:sz="0" w:space="0" w:color="auto"/>
                    <w:bottom w:val="none" w:sz="0" w:space="0" w:color="auto"/>
                    <w:right w:val="none" w:sz="0" w:space="0" w:color="auto"/>
                  </w:divBdr>
                </w:div>
                <w:div w:id="1306862075">
                  <w:marLeft w:val="640"/>
                  <w:marRight w:val="0"/>
                  <w:marTop w:val="0"/>
                  <w:marBottom w:val="0"/>
                  <w:divBdr>
                    <w:top w:val="none" w:sz="0" w:space="0" w:color="auto"/>
                    <w:left w:val="none" w:sz="0" w:space="0" w:color="auto"/>
                    <w:bottom w:val="none" w:sz="0" w:space="0" w:color="auto"/>
                    <w:right w:val="none" w:sz="0" w:space="0" w:color="auto"/>
                  </w:divBdr>
                </w:div>
                <w:div w:id="1035732606">
                  <w:marLeft w:val="640"/>
                  <w:marRight w:val="0"/>
                  <w:marTop w:val="0"/>
                  <w:marBottom w:val="0"/>
                  <w:divBdr>
                    <w:top w:val="none" w:sz="0" w:space="0" w:color="auto"/>
                    <w:left w:val="none" w:sz="0" w:space="0" w:color="auto"/>
                    <w:bottom w:val="none" w:sz="0" w:space="0" w:color="auto"/>
                    <w:right w:val="none" w:sz="0" w:space="0" w:color="auto"/>
                  </w:divBdr>
                </w:div>
                <w:div w:id="1103692033">
                  <w:marLeft w:val="640"/>
                  <w:marRight w:val="0"/>
                  <w:marTop w:val="0"/>
                  <w:marBottom w:val="0"/>
                  <w:divBdr>
                    <w:top w:val="none" w:sz="0" w:space="0" w:color="auto"/>
                    <w:left w:val="none" w:sz="0" w:space="0" w:color="auto"/>
                    <w:bottom w:val="none" w:sz="0" w:space="0" w:color="auto"/>
                    <w:right w:val="none" w:sz="0" w:space="0" w:color="auto"/>
                  </w:divBdr>
                </w:div>
                <w:div w:id="1785881846">
                  <w:marLeft w:val="640"/>
                  <w:marRight w:val="0"/>
                  <w:marTop w:val="0"/>
                  <w:marBottom w:val="0"/>
                  <w:divBdr>
                    <w:top w:val="none" w:sz="0" w:space="0" w:color="auto"/>
                    <w:left w:val="none" w:sz="0" w:space="0" w:color="auto"/>
                    <w:bottom w:val="none" w:sz="0" w:space="0" w:color="auto"/>
                    <w:right w:val="none" w:sz="0" w:space="0" w:color="auto"/>
                  </w:divBdr>
                </w:div>
                <w:div w:id="1929071746">
                  <w:marLeft w:val="640"/>
                  <w:marRight w:val="0"/>
                  <w:marTop w:val="0"/>
                  <w:marBottom w:val="0"/>
                  <w:divBdr>
                    <w:top w:val="none" w:sz="0" w:space="0" w:color="auto"/>
                    <w:left w:val="none" w:sz="0" w:space="0" w:color="auto"/>
                    <w:bottom w:val="none" w:sz="0" w:space="0" w:color="auto"/>
                    <w:right w:val="none" w:sz="0" w:space="0" w:color="auto"/>
                  </w:divBdr>
                </w:div>
                <w:div w:id="85663133">
                  <w:marLeft w:val="640"/>
                  <w:marRight w:val="0"/>
                  <w:marTop w:val="0"/>
                  <w:marBottom w:val="0"/>
                  <w:divBdr>
                    <w:top w:val="none" w:sz="0" w:space="0" w:color="auto"/>
                    <w:left w:val="none" w:sz="0" w:space="0" w:color="auto"/>
                    <w:bottom w:val="none" w:sz="0" w:space="0" w:color="auto"/>
                    <w:right w:val="none" w:sz="0" w:space="0" w:color="auto"/>
                  </w:divBdr>
                </w:div>
                <w:div w:id="1615555831">
                  <w:marLeft w:val="640"/>
                  <w:marRight w:val="0"/>
                  <w:marTop w:val="0"/>
                  <w:marBottom w:val="0"/>
                  <w:divBdr>
                    <w:top w:val="none" w:sz="0" w:space="0" w:color="auto"/>
                    <w:left w:val="none" w:sz="0" w:space="0" w:color="auto"/>
                    <w:bottom w:val="none" w:sz="0" w:space="0" w:color="auto"/>
                    <w:right w:val="none" w:sz="0" w:space="0" w:color="auto"/>
                  </w:divBdr>
                </w:div>
                <w:div w:id="454181314">
                  <w:marLeft w:val="640"/>
                  <w:marRight w:val="0"/>
                  <w:marTop w:val="0"/>
                  <w:marBottom w:val="0"/>
                  <w:divBdr>
                    <w:top w:val="none" w:sz="0" w:space="0" w:color="auto"/>
                    <w:left w:val="none" w:sz="0" w:space="0" w:color="auto"/>
                    <w:bottom w:val="none" w:sz="0" w:space="0" w:color="auto"/>
                    <w:right w:val="none" w:sz="0" w:space="0" w:color="auto"/>
                  </w:divBdr>
                </w:div>
                <w:div w:id="1790541801">
                  <w:marLeft w:val="640"/>
                  <w:marRight w:val="0"/>
                  <w:marTop w:val="0"/>
                  <w:marBottom w:val="0"/>
                  <w:divBdr>
                    <w:top w:val="none" w:sz="0" w:space="0" w:color="auto"/>
                    <w:left w:val="none" w:sz="0" w:space="0" w:color="auto"/>
                    <w:bottom w:val="none" w:sz="0" w:space="0" w:color="auto"/>
                    <w:right w:val="none" w:sz="0" w:space="0" w:color="auto"/>
                  </w:divBdr>
                </w:div>
                <w:div w:id="1371150012">
                  <w:marLeft w:val="640"/>
                  <w:marRight w:val="0"/>
                  <w:marTop w:val="0"/>
                  <w:marBottom w:val="0"/>
                  <w:divBdr>
                    <w:top w:val="none" w:sz="0" w:space="0" w:color="auto"/>
                    <w:left w:val="none" w:sz="0" w:space="0" w:color="auto"/>
                    <w:bottom w:val="none" w:sz="0" w:space="0" w:color="auto"/>
                    <w:right w:val="none" w:sz="0" w:space="0" w:color="auto"/>
                  </w:divBdr>
                </w:div>
                <w:div w:id="32467465">
                  <w:marLeft w:val="640"/>
                  <w:marRight w:val="0"/>
                  <w:marTop w:val="0"/>
                  <w:marBottom w:val="0"/>
                  <w:divBdr>
                    <w:top w:val="none" w:sz="0" w:space="0" w:color="auto"/>
                    <w:left w:val="none" w:sz="0" w:space="0" w:color="auto"/>
                    <w:bottom w:val="none" w:sz="0" w:space="0" w:color="auto"/>
                    <w:right w:val="none" w:sz="0" w:space="0" w:color="auto"/>
                  </w:divBdr>
                </w:div>
                <w:div w:id="757483363">
                  <w:marLeft w:val="640"/>
                  <w:marRight w:val="0"/>
                  <w:marTop w:val="0"/>
                  <w:marBottom w:val="0"/>
                  <w:divBdr>
                    <w:top w:val="none" w:sz="0" w:space="0" w:color="auto"/>
                    <w:left w:val="none" w:sz="0" w:space="0" w:color="auto"/>
                    <w:bottom w:val="none" w:sz="0" w:space="0" w:color="auto"/>
                    <w:right w:val="none" w:sz="0" w:space="0" w:color="auto"/>
                  </w:divBdr>
                </w:div>
                <w:div w:id="686249682">
                  <w:marLeft w:val="640"/>
                  <w:marRight w:val="0"/>
                  <w:marTop w:val="0"/>
                  <w:marBottom w:val="0"/>
                  <w:divBdr>
                    <w:top w:val="none" w:sz="0" w:space="0" w:color="auto"/>
                    <w:left w:val="none" w:sz="0" w:space="0" w:color="auto"/>
                    <w:bottom w:val="none" w:sz="0" w:space="0" w:color="auto"/>
                    <w:right w:val="none" w:sz="0" w:space="0" w:color="auto"/>
                  </w:divBdr>
                </w:div>
                <w:div w:id="244997370">
                  <w:marLeft w:val="640"/>
                  <w:marRight w:val="0"/>
                  <w:marTop w:val="0"/>
                  <w:marBottom w:val="0"/>
                  <w:divBdr>
                    <w:top w:val="none" w:sz="0" w:space="0" w:color="auto"/>
                    <w:left w:val="none" w:sz="0" w:space="0" w:color="auto"/>
                    <w:bottom w:val="none" w:sz="0" w:space="0" w:color="auto"/>
                    <w:right w:val="none" w:sz="0" w:space="0" w:color="auto"/>
                  </w:divBdr>
                </w:div>
                <w:div w:id="255021167">
                  <w:marLeft w:val="640"/>
                  <w:marRight w:val="0"/>
                  <w:marTop w:val="0"/>
                  <w:marBottom w:val="0"/>
                  <w:divBdr>
                    <w:top w:val="none" w:sz="0" w:space="0" w:color="auto"/>
                    <w:left w:val="none" w:sz="0" w:space="0" w:color="auto"/>
                    <w:bottom w:val="none" w:sz="0" w:space="0" w:color="auto"/>
                    <w:right w:val="none" w:sz="0" w:space="0" w:color="auto"/>
                  </w:divBdr>
                </w:div>
                <w:div w:id="1113668746">
                  <w:marLeft w:val="640"/>
                  <w:marRight w:val="0"/>
                  <w:marTop w:val="0"/>
                  <w:marBottom w:val="0"/>
                  <w:divBdr>
                    <w:top w:val="none" w:sz="0" w:space="0" w:color="auto"/>
                    <w:left w:val="none" w:sz="0" w:space="0" w:color="auto"/>
                    <w:bottom w:val="none" w:sz="0" w:space="0" w:color="auto"/>
                    <w:right w:val="none" w:sz="0" w:space="0" w:color="auto"/>
                  </w:divBdr>
                </w:div>
                <w:div w:id="1837383680">
                  <w:marLeft w:val="640"/>
                  <w:marRight w:val="0"/>
                  <w:marTop w:val="0"/>
                  <w:marBottom w:val="0"/>
                  <w:divBdr>
                    <w:top w:val="none" w:sz="0" w:space="0" w:color="auto"/>
                    <w:left w:val="none" w:sz="0" w:space="0" w:color="auto"/>
                    <w:bottom w:val="none" w:sz="0" w:space="0" w:color="auto"/>
                    <w:right w:val="none" w:sz="0" w:space="0" w:color="auto"/>
                  </w:divBdr>
                </w:div>
                <w:div w:id="676345485">
                  <w:marLeft w:val="640"/>
                  <w:marRight w:val="0"/>
                  <w:marTop w:val="0"/>
                  <w:marBottom w:val="0"/>
                  <w:divBdr>
                    <w:top w:val="none" w:sz="0" w:space="0" w:color="auto"/>
                    <w:left w:val="none" w:sz="0" w:space="0" w:color="auto"/>
                    <w:bottom w:val="none" w:sz="0" w:space="0" w:color="auto"/>
                    <w:right w:val="none" w:sz="0" w:space="0" w:color="auto"/>
                  </w:divBdr>
                </w:div>
                <w:div w:id="1960989457">
                  <w:marLeft w:val="640"/>
                  <w:marRight w:val="0"/>
                  <w:marTop w:val="0"/>
                  <w:marBottom w:val="0"/>
                  <w:divBdr>
                    <w:top w:val="none" w:sz="0" w:space="0" w:color="auto"/>
                    <w:left w:val="none" w:sz="0" w:space="0" w:color="auto"/>
                    <w:bottom w:val="none" w:sz="0" w:space="0" w:color="auto"/>
                    <w:right w:val="none" w:sz="0" w:space="0" w:color="auto"/>
                  </w:divBdr>
                </w:div>
                <w:div w:id="554779417">
                  <w:marLeft w:val="640"/>
                  <w:marRight w:val="0"/>
                  <w:marTop w:val="0"/>
                  <w:marBottom w:val="0"/>
                  <w:divBdr>
                    <w:top w:val="none" w:sz="0" w:space="0" w:color="auto"/>
                    <w:left w:val="none" w:sz="0" w:space="0" w:color="auto"/>
                    <w:bottom w:val="none" w:sz="0" w:space="0" w:color="auto"/>
                    <w:right w:val="none" w:sz="0" w:space="0" w:color="auto"/>
                  </w:divBdr>
                </w:div>
                <w:div w:id="550650460">
                  <w:marLeft w:val="640"/>
                  <w:marRight w:val="0"/>
                  <w:marTop w:val="0"/>
                  <w:marBottom w:val="0"/>
                  <w:divBdr>
                    <w:top w:val="none" w:sz="0" w:space="0" w:color="auto"/>
                    <w:left w:val="none" w:sz="0" w:space="0" w:color="auto"/>
                    <w:bottom w:val="none" w:sz="0" w:space="0" w:color="auto"/>
                    <w:right w:val="none" w:sz="0" w:space="0" w:color="auto"/>
                  </w:divBdr>
                </w:div>
                <w:div w:id="2065254912">
                  <w:marLeft w:val="640"/>
                  <w:marRight w:val="0"/>
                  <w:marTop w:val="0"/>
                  <w:marBottom w:val="0"/>
                  <w:divBdr>
                    <w:top w:val="none" w:sz="0" w:space="0" w:color="auto"/>
                    <w:left w:val="none" w:sz="0" w:space="0" w:color="auto"/>
                    <w:bottom w:val="none" w:sz="0" w:space="0" w:color="auto"/>
                    <w:right w:val="none" w:sz="0" w:space="0" w:color="auto"/>
                  </w:divBdr>
                </w:div>
                <w:div w:id="195781386">
                  <w:marLeft w:val="640"/>
                  <w:marRight w:val="0"/>
                  <w:marTop w:val="0"/>
                  <w:marBottom w:val="0"/>
                  <w:divBdr>
                    <w:top w:val="none" w:sz="0" w:space="0" w:color="auto"/>
                    <w:left w:val="none" w:sz="0" w:space="0" w:color="auto"/>
                    <w:bottom w:val="none" w:sz="0" w:space="0" w:color="auto"/>
                    <w:right w:val="none" w:sz="0" w:space="0" w:color="auto"/>
                  </w:divBdr>
                </w:div>
                <w:div w:id="1384134383">
                  <w:marLeft w:val="640"/>
                  <w:marRight w:val="0"/>
                  <w:marTop w:val="0"/>
                  <w:marBottom w:val="0"/>
                  <w:divBdr>
                    <w:top w:val="none" w:sz="0" w:space="0" w:color="auto"/>
                    <w:left w:val="none" w:sz="0" w:space="0" w:color="auto"/>
                    <w:bottom w:val="none" w:sz="0" w:space="0" w:color="auto"/>
                    <w:right w:val="none" w:sz="0" w:space="0" w:color="auto"/>
                  </w:divBdr>
                </w:div>
              </w:divsChild>
            </w:div>
            <w:div w:id="680931316">
              <w:marLeft w:val="0"/>
              <w:marRight w:val="0"/>
              <w:marTop w:val="0"/>
              <w:marBottom w:val="0"/>
              <w:divBdr>
                <w:top w:val="none" w:sz="0" w:space="0" w:color="auto"/>
                <w:left w:val="none" w:sz="0" w:space="0" w:color="auto"/>
                <w:bottom w:val="none" w:sz="0" w:space="0" w:color="auto"/>
                <w:right w:val="none" w:sz="0" w:space="0" w:color="auto"/>
              </w:divBdr>
              <w:divsChild>
                <w:div w:id="156501300">
                  <w:marLeft w:val="640"/>
                  <w:marRight w:val="0"/>
                  <w:marTop w:val="0"/>
                  <w:marBottom w:val="0"/>
                  <w:divBdr>
                    <w:top w:val="none" w:sz="0" w:space="0" w:color="auto"/>
                    <w:left w:val="none" w:sz="0" w:space="0" w:color="auto"/>
                    <w:bottom w:val="none" w:sz="0" w:space="0" w:color="auto"/>
                    <w:right w:val="none" w:sz="0" w:space="0" w:color="auto"/>
                  </w:divBdr>
                </w:div>
                <w:div w:id="1567647805">
                  <w:marLeft w:val="640"/>
                  <w:marRight w:val="0"/>
                  <w:marTop w:val="0"/>
                  <w:marBottom w:val="0"/>
                  <w:divBdr>
                    <w:top w:val="none" w:sz="0" w:space="0" w:color="auto"/>
                    <w:left w:val="none" w:sz="0" w:space="0" w:color="auto"/>
                    <w:bottom w:val="none" w:sz="0" w:space="0" w:color="auto"/>
                    <w:right w:val="none" w:sz="0" w:space="0" w:color="auto"/>
                  </w:divBdr>
                </w:div>
                <w:div w:id="1737044429">
                  <w:marLeft w:val="640"/>
                  <w:marRight w:val="0"/>
                  <w:marTop w:val="0"/>
                  <w:marBottom w:val="0"/>
                  <w:divBdr>
                    <w:top w:val="none" w:sz="0" w:space="0" w:color="auto"/>
                    <w:left w:val="none" w:sz="0" w:space="0" w:color="auto"/>
                    <w:bottom w:val="none" w:sz="0" w:space="0" w:color="auto"/>
                    <w:right w:val="none" w:sz="0" w:space="0" w:color="auto"/>
                  </w:divBdr>
                </w:div>
                <w:div w:id="159780013">
                  <w:marLeft w:val="640"/>
                  <w:marRight w:val="0"/>
                  <w:marTop w:val="0"/>
                  <w:marBottom w:val="0"/>
                  <w:divBdr>
                    <w:top w:val="none" w:sz="0" w:space="0" w:color="auto"/>
                    <w:left w:val="none" w:sz="0" w:space="0" w:color="auto"/>
                    <w:bottom w:val="none" w:sz="0" w:space="0" w:color="auto"/>
                    <w:right w:val="none" w:sz="0" w:space="0" w:color="auto"/>
                  </w:divBdr>
                </w:div>
                <w:div w:id="1020160167">
                  <w:marLeft w:val="640"/>
                  <w:marRight w:val="0"/>
                  <w:marTop w:val="0"/>
                  <w:marBottom w:val="0"/>
                  <w:divBdr>
                    <w:top w:val="none" w:sz="0" w:space="0" w:color="auto"/>
                    <w:left w:val="none" w:sz="0" w:space="0" w:color="auto"/>
                    <w:bottom w:val="none" w:sz="0" w:space="0" w:color="auto"/>
                    <w:right w:val="none" w:sz="0" w:space="0" w:color="auto"/>
                  </w:divBdr>
                </w:div>
                <w:div w:id="568924287">
                  <w:marLeft w:val="640"/>
                  <w:marRight w:val="0"/>
                  <w:marTop w:val="0"/>
                  <w:marBottom w:val="0"/>
                  <w:divBdr>
                    <w:top w:val="none" w:sz="0" w:space="0" w:color="auto"/>
                    <w:left w:val="none" w:sz="0" w:space="0" w:color="auto"/>
                    <w:bottom w:val="none" w:sz="0" w:space="0" w:color="auto"/>
                    <w:right w:val="none" w:sz="0" w:space="0" w:color="auto"/>
                  </w:divBdr>
                </w:div>
                <w:div w:id="1851722696">
                  <w:marLeft w:val="640"/>
                  <w:marRight w:val="0"/>
                  <w:marTop w:val="0"/>
                  <w:marBottom w:val="0"/>
                  <w:divBdr>
                    <w:top w:val="none" w:sz="0" w:space="0" w:color="auto"/>
                    <w:left w:val="none" w:sz="0" w:space="0" w:color="auto"/>
                    <w:bottom w:val="none" w:sz="0" w:space="0" w:color="auto"/>
                    <w:right w:val="none" w:sz="0" w:space="0" w:color="auto"/>
                  </w:divBdr>
                </w:div>
                <w:div w:id="137304536">
                  <w:marLeft w:val="640"/>
                  <w:marRight w:val="0"/>
                  <w:marTop w:val="0"/>
                  <w:marBottom w:val="0"/>
                  <w:divBdr>
                    <w:top w:val="none" w:sz="0" w:space="0" w:color="auto"/>
                    <w:left w:val="none" w:sz="0" w:space="0" w:color="auto"/>
                    <w:bottom w:val="none" w:sz="0" w:space="0" w:color="auto"/>
                    <w:right w:val="none" w:sz="0" w:space="0" w:color="auto"/>
                  </w:divBdr>
                </w:div>
                <w:div w:id="1556351674">
                  <w:marLeft w:val="640"/>
                  <w:marRight w:val="0"/>
                  <w:marTop w:val="0"/>
                  <w:marBottom w:val="0"/>
                  <w:divBdr>
                    <w:top w:val="none" w:sz="0" w:space="0" w:color="auto"/>
                    <w:left w:val="none" w:sz="0" w:space="0" w:color="auto"/>
                    <w:bottom w:val="none" w:sz="0" w:space="0" w:color="auto"/>
                    <w:right w:val="none" w:sz="0" w:space="0" w:color="auto"/>
                  </w:divBdr>
                </w:div>
                <w:div w:id="1313488663">
                  <w:marLeft w:val="640"/>
                  <w:marRight w:val="0"/>
                  <w:marTop w:val="0"/>
                  <w:marBottom w:val="0"/>
                  <w:divBdr>
                    <w:top w:val="none" w:sz="0" w:space="0" w:color="auto"/>
                    <w:left w:val="none" w:sz="0" w:space="0" w:color="auto"/>
                    <w:bottom w:val="none" w:sz="0" w:space="0" w:color="auto"/>
                    <w:right w:val="none" w:sz="0" w:space="0" w:color="auto"/>
                  </w:divBdr>
                </w:div>
                <w:div w:id="1903170888">
                  <w:marLeft w:val="640"/>
                  <w:marRight w:val="0"/>
                  <w:marTop w:val="0"/>
                  <w:marBottom w:val="0"/>
                  <w:divBdr>
                    <w:top w:val="none" w:sz="0" w:space="0" w:color="auto"/>
                    <w:left w:val="none" w:sz="0" w:space="0" w:color="auto"/>
                    <w:bottom w:val="none" w:sz="0" w:space="0" w:color="auto"/>
                    <w:right w:val="none" w:sz="0" w:space="0" w:color="auto"/>
                  </w:divBdr>
                </w:div>
                <w:div w:id="547691726">
                  <w:marLeft w:val="640"/>
                  <w:marRight w:val="0"/>
                  <w:marTop w:val="0"/>
                  <w:marBottom w:val="0"/>
                  <w:divBdr>
                    <w:top w:val="none" w:sz="0" w:space="0" w:color="auto"/>
                    <w:left w:val="none" w:sz="0" w:space="0" w:color="auto"/>
                    <w:bottom w:val="none" w:sz="0" w:space="0" w:color="auto"/>
                    <w:right w:val="none" w:sz="0" w:space="0" w:color="auto"/>
                  </w:divBdr>
                </w:div>
                <w:div w:id="1186213868">
                  <w:marLeft w:val="640"/>
                  <w:marRight w:val="0"/>
                  <w:marTop w:val="0"/>
                  <w:marBottom w:val="0"/>
                  <w:divBdr>
                    <w:top w:val="none" w:sz="0" w:space="0" w:color="auto"/>
                    <w:left w:val="none" w:sz="0" w:space="0" w:color="auto"/>
                    <w:bottom w:val="none" w:sz="0" w:space="0" w:color="auto"/>
                    <w:right w:val="none" w:sz="0" w:space="0" w:color="auto"/>
                  </w:divBdr>
                </w:div>
                <w:div w:id="992368434">
                  <w:marLeft w:val="640"/>
                  <w:marRight w:val="0"/>
                  <w:marTop w:val="0"/>
                  <w:marBottom w:val="0"/>
                  <w:divBdr>
                    <w:top w:val="none" w:sz="0" w:space="0" w:color="auto"/>
                    <w:left w:val="none" w:sz="0" w:space="0" w:color="auto"/>
                    <w:bottom w:val="none" w:sz="0" w:space="0" w:color="auto"/>
                    <w:right w:val="none" w:sz="0" w:space="0" w:color="auto"/>
                  </w:divBdr>
                </w:div>
                <w:div w:id="702940515">
                  <w:marLeft w:val="640"/>
                  <w:marRight w:val="0"/>
                  <w:marTop w:val="0"/>
                  <w:marBottom w:val="0"/>
                  <w:divBdr>
                    <w:top w:val="none" w:sz="0" w:space="0" w:color="auto"/>
                    <w:left w:val="none" w:sz="0" w:space="0" w:color="auto"/>
                    <w:bottom w:val="none" w:sz="0" w:space="0" w:color="auto"/>
                    <w:right w:val="none" w:sz="0" w:space="0" w:color="auto"/>
                  </w:divBdr>
                </w:div>
                <w:div w:id="1353916725">
                  <w:marLeft w:val="640"/>
                  <w:marRight w:val="0"/>
                  <w:marTop w:val="0"/>
                  <w:marBottom w:val="0"/>
                  <w:divBdr>
                    <w:top w:val="none" w:sz="0" w:space="0" w:color="auto"/>
                    <w:left w:val="none" w:sz="0" w:space="0" w:color="auto"/>
                    <w:bottom w:val="none" w:sz="0" w:space="0" w:color="auto"/>
                    <w:right w:val="none" w:sz="0" w:space="0" w:color="auto"/>
                  </w:divBdr>
                </w:div>
                <w:div w:id="87698202">
                  <w:marLeft w:val="640"/>
                  <w:marRight w:val="0"/>
                  <w:marTop w:val="0"/>
                  <w:marBottom w:val="0"/>
                  <w:divBdr>
                    <w:top w:val="none" w:sz="0" w:space="0" w:color="auto"/>
                    <w:left w:val="none" w:sz="0" w:space="0" w:color="auto"/>
                    <w:bottom w:val="none" w:sz="0" w:space="0" w:color="auto"/>
                    <w:right w:val="none" w:sz="0" w:space="0" w:color="auto"/>
                  </w:divBdr>
                </w:div>
                <w:div w:id="553807909">
                  <w:marLeft w:val="640"/>
                  <w:marRight w:val="0"/>
                  <w:marTop w:val="0"/>
                  <w:marBottom w:val="0"/>
                  <w:divBdr>
                    <w:top w:val="none" w:sz="0" w:space="0" w:color="auto"/>
                    <w:left w:val="none" w:sz="0" w:space="0" w:color="auto"/>
                    <w:bottom w:val="none" w:sz="0" w:space="0" w:color="auto"/>
                    <w:right w:val="none" w:sz="0" w:space="0" w:color="auto"/>
                  </w:divBdr>
                </w:div>
                <w:div w:id="110588195">
                  <w:marLeft w:val="640"/>
                  <w:marRight w:val="0"/>
                  <w:marTop w:val="0"/>
                  <w:marBottom w:val="0"/>
                  <w:divBdr>
                    <w:top w:val="none" w:sz="0" w:space="0" w:color="auto"/>
                    <w:left w:val="none" w:sz="0" w:space="0" w:color="auto"/>
                    <w:bottom w:val="none" w:sz="0" w:space="0" w:color="auto"/>
                    <w:right w:val="none" w:sz="0" w:space="0" w:color="auto"/>
                  </w:divBdr>
                </w:div>
                <w:div w:id="653415260">
                  <w:marLeft w:val="640"/>
                  <w:marRight w:val="0"/>
                  <w:marTop w:val="0"/>
                  <w:marBottom w:val="0"/>
                  <w:divBdr>
                    <w:top w:val="none" w:sz="0" w:space="0" w:color="auto"/>
                    <w:left w:val="none" w:sz="0" w:space="0" w:color="auto"/>
                    <w:bottom w:val="none" w:sz="0" w:space="0" w:color="auto"/>
                    <w:right w:val="none" w:sz="0" w:space="0" w:color="auto"/>
                  </w:divBdr>
                </w:div>
                <w:div w:id="383650210">
                  <w:marLeft w:val="640"/>
                  <w:marRight w:val="0"/>
                  <w:marTop w:val="0"/>
                  <w:marBottom w:val="0"/>
                  <w:divBdr>
                    <w:top w:val="none" w:sz="0" w:space="0" w:color="auto"/>
                    <w:left w:val="none" w:sz="0" w:space="0" w:color="auto"/>
                    <w:bottom w:val="none" w:sz="0" w:space="0" w:color="auto"/>
                    <w:right w:val="none" w:sz="0" w:space="0" w:color="auto"/>
                  </w:divBdr>
                </w:div>
                <w:div w:id="1540509238">
                  <w:marLeft w:val="640"/>
                  <w:marRight w:val="0"/>
                  <w:marTop w:val="0"/>
                  <w:marBottom w:val="0"/>
                  <w:divBdr>
                    <w:top w:val="none" w:sz="0" w:space="0" w:color="auto"/>
                    <w:left w:val="none" w:sz="0" w:space="0" w:color="auto"/>
                    <w:bottom w:val="none" w:sz="0" w:space="0" w:color="auto"/>
                    <w:right w:val="none" w:sz="0" w:space="0" w:color="auto"/>
                  </w:divBdr>
                </w:div>
                <w:div w:id="1510947273">
                  <w:marLeft w:val="640"/>
                  <w:marRight w:val="0"/>
                  <w:marTop w:val="0"/>
                  <w:marBottom w:val="0"/>
                  <w:divBdr>
                    <w:top w:val="none" w:sz="0" w:space="0" w:color="auto"/>
                    <w:left w:val="none" w:sz="0" w:space="0" w:color="auto"/>
                    <w:bottom w:val="none" w:sz="0" w:space="0" w:color="auto"/>
                    <w:right w:val="none" w:sz="0" w:space="0" w:color="auto"/>
                  </w:divBdr>
                </w:div>
                <w:div w:id="1601990924">
                  <w:marLeft w:val="640"/>
                  <w:marRight w:val="0"/>
                  <w:marTop w:val="0"/>
                  <w:marBottom w:val="0"/>
                  <w:divBdr>
                    <w:top w:val="none" w:sz="0" w:space="0" w:color="auto"/>
                    <w:left w:val="none" w:sz="0" w:space="0" w:color="auto"/>
                    <w:bottom w:val="none" w:sz="0" w:space="0" w:color="auto"/>
                    <w:right w:val="none" w:sz="0" w:space="0" w:color="auto"/>
                  </w:divBdr>
                </w:div>
                <w:div w:id="658003921">
                  <w:marLeft w:val="640"/>
                  <w:marRight w:val="0"/>
                  <w:marTop w:val="0"/>
                  <w:marBottom w:val="0"/>
                  <w:divBdr>
                    <w:top w:val="none" w:sz="0" w:space="0" w:color="auto"/>
                    <w:left w:val="none" w:sz="0" w:space="0" w:color="auto"/>
                    <w:bottom w:val="none" w:sz="0" w:space="0" w:color="auto"/>
                    <w:right w:val="none" w:sz="0" w:space="0" w:color="auto"/>
                  </w:divBdr>
                </w:div>
                <w:div w:id="606544454">
                  <w:marLeft w:val="640"/>
                  <w:marRight w:val="0"/>
                  <w:marTop w:val="0"/>
                  <w:marBottom w:val="0"/>
                  <w:divBdr>
                    <w:top w:val="none" w:sz="0" w:space="0" w:color="auto"/>
                    <w:left w:val="none" w:sz="0" w:space="0" w:color="auto"/>
                    <w:bottom w:val="none" w:sz="0" w:space="0" w:color="auto"/>
                    <w:right w:val="none" w:sz="0" w:space="0" w:color="auto"/>
                  </w:divBdr>
                </w:div>
                <w:div w:id="1841044398">
                  <w:marLeft w:val="640"/>
                  <w:marRight w:val="0"/>
                  <w:marTop w:val="0"/>
                  <w:marBottom w:val="0"/>
                  <w:divBdr>
                    <w:top w:val="none" w:sz="0" w:space="0" w:color="auto"/>
                    <w:left w:val="none" w:sz="0" w:space="0" w:color="auto"/>
                    <w:bottom w:val="none" w:sz="0" w:space="0" w:color="auto"/>
                    <w:right w:val="none" w:sz="0" w:space="0" w:color="auto"/>
                  </w:divBdr>
                </w:div>
                <w:div w:id="568881783">
                  <w:marLeft w:val="640"/>
                  <w:marRight w:val="0"/>
                  <w:marTop w:val="0"/>
                  <w:marBottom w:val="0"/>
                  <w:divBdr>
                    <w:top w:val="none" w:sz="0" w:space="0" w:color="auto"/>
                    <w:left w:val="none" w:sz="0" w:space="0" w:color="auto"/>
                    <w:bottom w:val="none" w:sz="0" w:space="0" w:color="auto"/>
                    <w:right w:val="none" w:sz="0" w:space="0" w:color="auto"/>
                  </w:divBdr>
                </w:div>
                <w:div w:id="1411461601">
                  <w:marLeft w:val="640"/>
                  <w:marRight w:val="0"/>
                  <w:marTop w:val="0"/>
                  <w:marBottom w:val="0"/>
                  <w:divBdr>
                    <w:top w:val="none" w:sz="0" w:space="0" w:color="auto"/>
                    <w:left w:val="none" w:sz="0" w:space="0" w:color="auto"/>
                    <w:bottom w:val="none" w:sz="0" w:space="0" w:color="auto"/>
                    <w:right w:val="none" w:sz="0" w:space="0" w:color="auto"/>
                  </w:divBdr>
                </w:div>
                <w:div w:id="1915697065">
                  <w:marLeft w:val="640"/>
                  <w:marRight w:val="0"/>
                  <w:marTop w:val="0"/>
                  <w:marBottom w:val="0"/>
                  <w:divBdr>
                    <w:top w:val="none" w:sz="0" w:space="0" w:color="auto"/>
                    <w:left w:val="none" w:sz="0" w:space="0" w:color="auto"/>
                    <w:bottom w:val="none" w:sz="0" w:space="0" w:color="auto"/>
                    <w:right w:val="none" w:sz="0" w:space="0" w:color="auto"/>
                  </w:divBdr>
                </w:div>
                <w:div w:id="1067723663">
                  <w:marLeft w:val="640"/>
                  <w:marRight w:val="0"/>
                  <w:marTop w:val="0"/>
                  <w:marBottom w:val="0"/>
                  <w:divBdr>
                    <w:top w:val="none" w:sz="0" w:space="0" w:color="auto"/>
                    <w:left w:val="none" w:sz="0" w:space="0" w:color="auto"/>
                    <w:bottom w:val="none" w:sz="0" w:space="0" w:color="auto"/>
                    <w:right w:val="none" w:sz="0" w:space="0" w:color="auto"/>
                  </w:divBdr>
                </w:div>
                <w:div w:id="1042899169">
                  <w:marLeft w:val="640"/>
                  <w:marRight w:val="0"/>
                  <w:marTop w:val="0"/>
                  <w:marBottom w:val="0"/>
                  <w:divBdr>
                    <w:top w:val="none" w:sz="0" w:space="0" w:color="auto"/>
                    <w:left w:val="none" w:sz="0" w:space="0" w:color="auto"/>
                    <w:bottom w:val="none" w:sz="0" w:space="0" w:color="auto"/>
                    <w:right w:val="none" w:sz="0" w:space="0" w:color="auto"/>
                  </w:divBdr>
                </w:div>
                <w:div w:id="1294865949">
                  <w:marLeft w:val="640"/>
                  <w:marRight w:val="0"/>
                  <w:marTop w:val="0"/>
                  <w:marBottom w:val="0"/>
                  <w:divBdr>
                    <w:top w:val="none" w:sz="0" w:space="0" w:color="auto"/>
                    <w:left w:val="none" w:sz="0" w:space="0" w:color="auto"/>
                    <w:bottom w:val="none" w:sz="0" w:space="0" w:color="auto"/>
                    <w:right w:val="none" w:sz="0" w:space="0" w:color="auto"/>
                  </w:divBdr>
                </w:div>
                <w:div w:id="165093214">
                  <w:marLeft w:val="640"/>
                  <w:marRight w:val="0"/>
                  <w:marTop w:val="0"/>
                  <w:marBottom w:val="0"/>
                  <w:divBdr>
                    <w:top w:val="none" w:sz="0" w:space="0" w:color="auto"/>
                    <w:left w:val="none" w:sz="0" w:space="0" w:color="auto"/>
                    <w:bottom w:val="none" w:sz="0" w:space="0" w:color="auto"/>
                    <w:right w:val="none" w:sz="0" w:space="0" w:color="auto"/>
                  </w:divBdr>
                </w:div>
                <w:div w:id="2082828881">
                  <w:marLeft w:val="640"/>
                  <w:marRight w:val="0"/>
                  <w:marTop w:val="0"/>
                  <w:marBottom w:val="0"/>
                  <w:divBdr>
                    <w:top w:val="none" w:sz="0" w:space="0" w:color="auto"/>
                    <w:left w:val="none" w:sz="0" w:space="0" w:color="auto"/>
                    <w:bottom w:val="none" w:sz="0" w:space="0" w:color="auto"/>
                    <w:right w:val="none" w:sz="0" w:space="0" w:color="auto"/>
                  </w:divBdr>
                </w:div>
                <w:div w:id="1341008319">
                  <w:marLeft w:val="640"/>
                  <w:marRight w:val="0"/>
                  <w:marTop w:val="0"/>
                  <w:marBottom w:val="0"/>
                  <w:divBdr>
                    <w:top w:val="none" w:sz="0" w:space="0" w:color="auto"/>
                    <w:left w:val="none" w:sz="0" w:space="0" w:color="auto"/>
                    <w:bottom w:val="none" w:sz="0" w:space="0" w:color="auto"/>
                    <w:right w:val="none" w:sz="0" w:space="0" w:color="auto"/>
                  </w:divBdr>
                </w:div>
                <w:div w:id="1496190892">
                  <w:marLeft w:val="640"/>
                  <w:marRight w:val="0"/>
                  <w:marTop w:val="0"/>
                  <w:marBottom w:val="0"/>
                  <w:divBdr>
                    <w:top w:val="none" w:sz="0" w:space="0" w:color="auto"/>
                    <w:left w:val="none" w:sz="0" w:space="0" w:color="auto"/>
                    <w:bottom w:val="none" w:sz="0" w:space="0" w:color="auto"/>
                    <w:right w:val="none" w:sz="0" w:space="0" w:color="auto"/>
                  </w:divBdr>
                </w:div>
                <w:div w:id="640304384">
                  <w:marLeft w:val="640"/>
                  <w:marRight w:val="0"/>
                  <w:marTop w:val="0"/>
                  <w:marBottom w:val="0"/>
                  <w:divBdr>
                    <w:top w:val="none" w:sz="0" w:space="0" w:color="auto"/>
                    <w:left w:val="none" w:sz="0" w:space="0" w:color="auto"/>
                    <w:bottom w:val="none" w:sz="0" w:space="0" w:color="auto"/>
                    <w:right w:val="none" w:sz="0" w:space="0" w:color="auto"/>
                  </w:divBdr>
                </w:div>
                <w:div w:id="1995185192">
                  <w:marLeft w:val="640"/>
                  <w:marRight w:val="0"/>
                  <w:marTop w:val="0"/>
                  <w:marBottom w:val="0"/>
                  <w:divBdr>
                    <w:top w:val="none" w:sz="0" w:space="0" w:color="auto"/>
                    <w:left w:val="none" w:sz="0" w:space="0" w:color="auto"/>
                    <w:bottom w:val="none" w:sz="0" w:space="0" w:color="auto"/>
                    <w:right w:val="none" w:sz="0" w:space="0" w:color="auto"/>
                  </w:divBdr>
                </w:div>
                <w:div w:id="536284134">
                  <w:marLeft w:val="640"/>
                  <w:marRight w:val="0"/>
                  <w:marTop w:val="0"/>
                  <w:marBottom w:val="0"/>
                  <w:divBdr>
                    <w:top w:val="none" w:sz="0" w:space="0" w:color="auto"/>
                    <w:left w:val="none" w:sz="0" w:space="0" w:color="auto"/>
                    <w:bottom w:val="none" w:sz="0" w:space="0" w:color="auto"/>
                    <w:right w:val="none" w:sz="0" w:space="0" w:color="auto"/>
                  </w:divBdr>
                </w:div>
                <w:div w:id="830633167">
                  <w:marLeft w:val="640"/>
                  <w:marRight w:val="0"/>
                  <w:marTop w:val="0"/>
                  <w:marBottom w:val="0"/>
                  <w:divBdr>
                    <w:top w:val="none" w:sz="0" w:space="0" w:color="auto"/>
                    <w:left w:val="none" w:sz="0" w:space="0" w:color="auto"/>
                    <w:bottom w:val="none" w:sz="0" w:space="0" w:color="auto"/>
                    <w:right w:val="none" w:sz="0" w:space="0" w:color="auto"/>
                  </w:divBdr>
                </w:div>
                <w:div w:id="569313589">
                  <w:marLeft w:val="640"/>
                  <w:marRight w:val="0"/>
                  <w:marTop w:val="0"/>
                  <w:marBottom w:val="0"/>
                  <w:divBdr>
                    <w:top w:val="none" w:sz="0" w:space="0" w:color="auto"/>
                    <w:left w:val="none" w:sz="0" w:space="0" w:color="auto"/>
                    <w:bottom w:val="none" w:sz="0" w:space="0" w:color="auto"/>
                    <w:right w:val="none" w:sz="0" w:space="0" w:color="auto"/>
                  </w:divBdr>
                </w:div>
                <w:div w:id="204758682">
                  <w:marLeft w:val="640"/>
                  <w:marRight w:val="0"/>
                  <w:marTop w:val="0"/>
                  <w:marBottom w:val="0"/>
                  <w:divBdr>
                    <w:top w:val="none" w:sz="0" w:space="0" w:color="auto"/>
                    <w:left w:val="none" w:sz="0" w:space="0" w:color="auto"/>
                    <w:bottom w:val="none" w:sz="0" w:space="0" w:color="auto"/>
                    <w:right w:val="none" w:sz="0" w:space="0" w:color="auto"/>
                  </w:divBdr>
                </w:div>
                <w:div w:id="1347824172">
                  <w:marLeft w:val="640"/>
                  <w:marRight w:val="0"/>
                  <w:marTop w:val="0"/>
                  <w:marBottom w:val="0"/>
                  <w:divBdr>
                    <w:top w:val="none" w:sz="0" w:space="0" w:color="auto"/>
                    <w:left w:val="none" w:sz="0" w:space="0" w:color="auto"/>
                    <w:bottom w:val="none" w:sz="0" w:space="0" w:color="auto"/>
                    <w:right w:val="none" w:sz="0" w:space="0" w:color="auto"/>
                  </w:divBdr>
                </w:div>
                <w:div w:id="1687751208">
                  <w:marLeft w:val="640"/>
                  <w:marRight w:val="0"/>
                  <w:marTop w:val="0"/>
                  <w:marBottom w:val="0"/>
                  <w:divBdr>
                    <w:top w:val="none" w:sz="0" w:space="0" w:color="auto"/>
                    <w:left w:val="none" w:sz="0" w:space="0" w:color="auto"/>
                    <w:bottom w:val="none" w:sz="0" w:space="0" w:color="auto"/>
                    <w:right w:val="none" w:sz="0" w:space="0" w:color="auto"/>
                  </w:divBdr>
                </w:div>
                <w:div w:id="1240872024">
                  <w:marLeft w:val="640"/>
                  <w:marRight w:val="0"/>
                  <w:marTop w:val="0"/>
                  <w:marBottom w:val="0"/>
                  <w:divBdr>
                    <w:top w:val="none" w:sz="0" w:space="0" w:color="auto"/>
                    <w:left w:val="none" w:sz="0" w:space="0" w:color="auto"/>
                    <w:bottom w:val="none" w:sz="0" w:space="0" w:color="auto"/>
                    <w:right w:val="none" w:sz="0" w:space="0" w:color="auto"/>
                  </w:divBdr>
                </w:div>
                <w:div w:id="1633485384">
                  <w:marLeft w:val="640"/>
                  <w:marRight w:val="0"/>
                  <w:marTop w:val="0"/>
                  <w:marBottom w:val="0"/>
                  <w:divBdr>
                    <w:top w:val="none" w:sz="0" w:space="0" w:color="auto"/>
                    <w:left w:val="none" w:sz="0" w:space="0" w:color="auto"/>
                    <w:bottom w:val="none" w:sz="0" w:space="0" w:color="auto"/>
                    <w:right w:val="none" w:sz="0" w:space="0" w:color="auto"/>
                  </w:divBdr>
                </w:div>
                <w:div w:id="354383047">
                  <w:marLeft w:val="640"/>
                  <w:marRight w:val="0"/>
                  <w:marTop w:val="0"/>
                  <w:marBottom w:val="0"/>
                  <w:divBdr>
                    <w:top w:val="none" w:sz="0" w:space="0" w:color="auto"/>
                    <w:left w:val="none" w:sz="0" w:space="0" w:color="auto"/>
                    <w:bottom w:val="none" w:sz="0" w:space="0" w:color="auto"/>
                    <w:right w:val="none" w:sz="0" w:space="0" w:color="auto"/>
                  </w:divBdr>
                </w:div>
                <w:div w:id="1867599676">
                  <w:marLeft w:val="640"/>
                  <w:marRight w:val="0"/>
                  <w:marTop w:val="0"/>
                  <w:marBottom w:val="0"/>
                  <w:divBdr>
                    <w:top w:val="none" w:sz="0" w:space="0" w:color="auto"/>
                    <w:left w:val="none" w:sz="0" w:space="0" w:color="auto"/>
                    <w:bottom w:val="none" w:sz="0" w:space="0" w:color="auto"/>
                    <w:right w:val="none" w:sz="0" w:space="0" w:color="auto"/>
                  </w:divBdr>
                </w:div>
                <w:div w:id="1397241304">
                  <w:marLeft w:val="640"/>
                  <w:marRight w:val="0"/>
                  <w:marTop w:val="0"/>
                  <w:marBottom w:val="0"/>
                  <w:divBdr>
                    <w:top w:val="none" w:sz="0" w:space="0" w:color="auto"/>
                    <w:left w:val="none" w:sz="0" w:space="0" w:color="auto"/>
                    <w:bottom w:val="none" w:sz="0" w:space="0" w:color="auto"/>
                    <w:right w:val="none" w:sz="0" w:space="0" w:color="auto"/>
                  </w:divBdr>
                </w:div>
                <w:div w:id="510415186">
                  <w:marLeft w:val="640"/>
                  <w:marRight w:val="0"/>
                  <w:marTop w:val="0"/>
                  <w:marBottom w:val="0"/>
                  <w:divBdr>
                    <w:top w:val="none" w:sz="0" w:space="0" w:color="auto"/>
                    <w:left w:val="none" w:sz="0" w:space="0" w:color="auto"/>
                    <w:bottom w:val="none" w:sz="0" w:space="0" w:color="auto"/>
                    <w:right w:val="none" w:sz="0" w:space="0" w:color="auto"/>
                  </w:divBdr>
                </w:div>
                <w:div w:id="1253395825">
                  <w:marLeft w:val="640"/>
                  <w:marRight w:val="0"/>
                  <w:marTop w:val="0"/>
                  <w:marBottom w:val="0"/>
                  <w:divBdr>
                    <w:top w:val="none" w:sz="0" w:space="0" w:color="auto"/>
                    <w:left w:val="none" w:sz="0" w:space="0" w:color="auto"/>
                    <w:bottom w:val="none" w:sz="0" w:space="0" w:color="auto"/>
                    <w:right w:val="none" w:sz="0" w:space="0" w:color="auto"/>
                  </w:divBdr>
                </w:div>
                <w:div w:id="1496410761">
                  <w:marLeft w:val="640"/>
                  <w:marRight w:val="0"/>
                  <w:marTop w:val="0"/>
                  <w:marBottom w:val="0"/>
                  <w:divBdr>
                    <w:top w:val="none" w:sz="0" w:space="0" w:color="auto"/>
                    <w:left w:val="none" w:sz="0" w:space="0" w:color="auto"/>
                    <w:bottom w:val="none" w:sz="0" w:space="0" w:color="auto"/>
                    <w:right w:val="none" w:sz="0" w:space="0" w:color="auto"/>
                  </w:divBdr>
                </w:div>
                <w:div w:id="1798987783">
                  <w:marLeft w:val="640"/>
                  <w:marRight w:val="0"/>
                  <w:marTop w:val="0"/>
                  <w:marBottom w:val="0"/>
                  <w:divBdr>
                    <w:top w:val="none" w:sz="0" w:space="0" w:color="auto"/>
                    <w:left w:val="none" w:sz="0" w:space="0" w:color="auto"/>
                    <w:bottom w:val="none" w:sz="0" w:space="0" w:color="auto"/>
                    <w:right w:val="none" w:sz="0" w:space="0" w:color="auto"/>
                  </w:divBdr>
                </w:div>
                <w:div w:id="230238469">
                  <w:marLeft w:val="640"/>
                  <w:marRight w:val="0"/>
                  <w:marTop w:val="0"/>
                  <w:marBottom w:val="0"/>
                  <w:divBdr>
                    <w:top w:val="none" w:sz="0" w:space="0" w:color="auto"/>
                    <w:left w:val="none" w:sz="0" w:space="0" w:color="auto"/>
                    <w:bottom w:val="none" w:sz="0" w:space="0" w:color="auto"/>
                    <w:right w:val="none" w:sz="0" w:space="0" w:color="auto"/>
                  </w:divBdr>
                </w:div>
                <w:div w:id="1876111843">
                  <w:marLeft w:val="640"/>
                  <w:marRight w:val="0"/>
                  <w:marTop w:val="0"/>
                  <w:marBottom w:val="0"/>
                  <w:divBdr>
                    <w:top w:val="none" w:sz="0" w:space="0" w:color="auto"/>
                    <w:left w:val="none" w:sz="0" w:space="0" w:color="auto"/>
                    <w:bottom w:val="none" w:sz="0" w:space="0" w:color="auto"/>
                    <w:right w:val="none" w:sz="0" w:space="0" w:color="auto"/>
                  </w:divBdr>
                </w:div>
              </w:divsChild>
            </w:div>
            <w:div w:id="2048482016">
              <w:marLeft w:val="0"/>
              <w:marRight w:val="0"/>
              <w:marTop w:val="0"/>
              <w:marBottom w:val="0"/>
              <w:divBdr>
                <w:top w:val="none" w:sz="0" w:space="0" w:color="auto"/>
                <w:left w:val="none" w:sz="0" w:space="0" w:color="auto"/>
                <w:bottom w:val="none" w:sz="0" w:space="0" w:color="auto"/>
                <w:right w:val="none" w:sz="0" w:space="0" w:color="auto"/>
              </w:divBdr>
              <w:divsChild>
                <w:div w:id="891160275">
                  <w:marLeft w:val="640"/>
                  <w:marRight w:val="0"/>
                  <w:marTop w:val="0"/>
                  <w:marBottom w:val="0"/>
                  <w:divBdr>
                    <w:top w:val="none" w:sz="0" w:space="0" w:color="auto"/>
                    <w:left w:val="none" w:sz="0" w:space="0" w:color="auto"/>
                    <w:bottom w:val="none" w:sz="0" w:space="0" w:color="auto"/>
                    <w:right w:val="none" w:sz="0" w:space="0" w:color="auto"/>
                  </w:divBdr>
                </w:div>
                <w:div w:id="115877581">
                  <w:marLeft w:val="640"/>
                  <w:marRight w:val="0"/>
                  <w:marTop w:val="0"/>
                  <w:marBottom w:val="0"/>
                  <w:divBdr>
                    <w:top w:val="none" w:sz="0" w:space="0" w:color="auto"/>
                    <w:left w:val="none" w:sz="0" w:space="0" w:color="auto"/>
                    <w:bottom w:val="none" w:sz="0" w:space="0" w:color="auto"/>
                    <w:right w:val="none" w:sz="0" w:space="0" w:color="auto"/>
                  </w:divBdr>
                </w:div>
                <w:div w:id="1774282399">
                  <w:marLeft w:val="640"/>
                  <w:marRight w:val="0"/>
                  <w:marTop w:val="0"/>
                  <w:marBottom w:val="0"/>
                  <w:divBdr>
                    <w:top w:val="none" w:sz="0" w:space="0" w:color="auto"/>
                    <w:left w:val="none" w:sz="0" w:space="0" w:color="auto"/>
                    <w:bottom w:val="none" w:sz="0" w:space="0" w:color="auto"/>
                    <w:right w:val="none" w:sz="0" w:space="0" w:color="auto"/>
                  </w:divBdr>
                </w:div>
                <w:div w:id="358747327">
                  <w:marLeft w:val="640"/>
                  <w:marRight w:val="0"/>
                  <w:marTop w:val="0"/>
                  <w:marBottom w:val="0"/>
                  <w:divBdr>
                    <w:top w:val="none" w:sz="0" w:space="0" w:color="auto"/>
                    <w:left w:val="none" w:sz="0" w:space="0" w:color="auto"/>
                    <w:bottom w:val="none" w:sz="0" w:space="0" w:color="auto"/>
                    <w:right w:val="none" w:sz="0" w:space="0" w:color="auto"/>
                  </w:divBdr>
                </w:div>
                <w:div w:id="576673047">
                  <w:marLeft w:val="640"/>
                  <w:marRight w:val="0"/>
                  <w:marTop w:val="0"/>
                  <w:marBottom w:val="0"/>
                  <w:divBdr>
                    <w:top w:val="none" w:sz="0" w:space="0" w:color="auto"/>
                    <w:left w:val="none" w:sz="0" w:space="0" w:color="auto"/>
                    <w:bottom w:val="none" w:sz="0" w:space="0" w:color="auto"/>
                    <w:right w:val="none" w:sz="0" w:space="0" w:color="auto"/>
                  </w:divBdr>
                </w:div>
                <w:div w:id="635330025">
                  <w:marLeft w:val="640"/>
                  <w:marRight w:val="0"/>
                  <w:marTop w:val="0"/>
                  <w:marBottom w:val="0"/>
                  <w:divBdr>
                    <w:top w:val="none" w:sz="0" w:space="0" w:color="auto"/>
                    <w:left w:val="none" w:sz="0" w:space="0" w:color="auto"/>
                    <w:bottom w:val="none" w:sz="0" w:space="0" w:color="auto"/>
                    <w:right w:val="none" w:sz="0" w:space="0" w:color="auto"/>
                  </w:divBdr>
                </w:div>
                <w:div w:id="2133936606">
                  <w:marLeft w:val="640"/>
                  <w:marRight w:val="0"/>
                  <w:marTop w:val="0"/>
                  <w:marBottom w:val="0"/>
                  <w:divBdr>
                    <w:top w:val="none" w:sz="0" w:space="0" w:color="auto"/>
                    <w:left w:val="none" w:sz="0" w:space="0" w:color="auto"/>
                    <w:bottom w:val="none" w:sz="0" w:space="0" w:color="auto"/>
                    <w:right w:val="none" w:sz="0" w:space="0" w:color="auto"/>
                  </w:divBdr>
                </w:div>
                <w:div w:id="42681497">
                  <w:marLeft w:val="640"/>
                  <w:marRight w:val="0"/>
                  <w:marTop w:val="0"/>
                  <w:marBottom w:val="0"/>
                  <w:divBdr>
                    <w:top w:val="none" w:sz="0" w:space="0" w:color="auto"/>
                    <w:left w:val="none" w:sz="0" w:space="0" w:color="auto"/>
                    <w:bottom w:val="none" w:sz="0" w:space="0" w:color="auto"/>
                    <w:right w:val="none" w:sz="0" w:space="0" w:color="auto"/>
                  </w:divBdr>
                </w:div>
                <w:div w:id="919564191">
                  <w:marLeft w:val="640"/>
                  <w:marRight w:val="0"/>
                  <w:marTop w:val="0"/>
                  <w:marBottom w:val="0"/>
                  <w:divBdr>
                    <w:top w:val="none" w:sz="0" w:space="0" w:color="auto"/>
                    <w:left w:val="none" w:sz="0" w:space="0" w:color="auto"/>
                    <w:bottom w:val="none" w:sz="0" w:space="0" w:color="auto"/>
                    <w:right w:val="none" w:sz="0" w:space="0" w:color="auto"/>
                  </w:divBdr>
                </w:div>
                <w:div w:id="1354303183">
                  <w:marLeft w:val="640"/>
                  <w:marRight w:val="0"/>
                  <w:marTop w:val="0"/>
                  <w:marBottom w:val="0"/>
                  <w:divBdr>
                    <w:top w:val="none" w:sz="0" w:space="0" w:color="auto"/>
                    <w:left w:val="none" w:sz="0" w:space="0" w:color="auto"/>
                    <w:bottom w:val="none" w:sz="0" w:space="0" w:color="auto"/>
                    <w:right w:val="none" w:sz="0" w:space="0" w:color="auto"/>
                  </w:divBdr>
                </w:div>
                <w:div w:id="1005283065">
                  <w:marLeft w:val="640"/>
                  <w:marRight w:val="0"/>
                  <w:marTop w:val="0"/>
                  <w:marBottom w:val="0"/>
                  <w:divBdr>
                    <w:top w:val="none" w:sz="0" w:space="0" w:color="auto"/>
                    <w:left w:val="none" w:sz="0" w:space="0" w:color="auto"/>
                    <w:bottom w:val="none" w:sz="0" w:space="0" w:color="auto"/>
                    <w:right w:val="none" w:sz="0" w:space="0" w:color="auto"/>
                  </w:divBdr>
                </w:div>
                <w:div w:id="393698292">
                  <w:marLeft w:val="640"/>
                  <w:marRight w:val="0"/>
                  <w:marTop w:val="0"/>
                  <w:marBottom w:val="0"/>
                  <w:divBdr>
                    <w:top w:val="none" w:sz="0" w:space="0" w:color="auto"/>
                    <w:left w:val="none" w:sz="0" w:space="0" w:color="auto"/>
                    <w:bottom w:val="none" w:sz="0" w:space="0" w:color="auto"/>
                    <w:right w:val="none" w:sz="0" w:space="0" w:color="auto"/>
                  </w:divBdr>
                </w:div>
                <w:div w:id="366835797">
                  <w:marLeft w:val="640"/>
                  <w:marRight w:val="0"/>
                  <w:marTop w:val="0"/>
                  <w:marBottom w:val="0"/>
                  <w:divBdr>
                    <w:top w:val="none" w:sz="0" w:space="0" w:color="auto"/>
                    <w:left w:val="none" w:sz="0" w:space="0" w:color="auto"/>
                    <w:bottom w:val="none" w:sz="0" w:space="0" w:color="auto"/>
                    <w:right w:val="none" w:sz="0" w:space="0" w:color="auto"/>
                  </w:divBdr>
                </w:div>
                <w:div w:id="645008963">
                  <w:marLeft w:val="640"/>
                  <w:marRight w:val="0"/>
                  <w:marTop w:val="0"/>
                  <w:marBottom w:val="0"/>
                  <w:divBdr>
                    <w:top w:val="none" w:sz="0" w:space="0" w:color="auto"/>
                    <w:left w:val="none" w:sz="0" w:space="0" w:color="auto"/>
                    <w:bottom w:val="none" w:sz="0" w:space="0" w:color="auto"/>
                    <w:right w:val="none" w:sz="0" w:space="0" w:color="auto"/>
                  </w:divBdr>
                </w:div>
                <w:div w:id="886261316">
                  <w:marLeft w:val="640"/>
                  <w:marRight w:val="0"/>
                  <w:marTop w:val="0"/>
                  <w:marBottom w:val="0"/>
                  <w:divBdr>
                    <w:top w:val="none" w:sz="0" w:space="0" w:color="auto"/>
                    <w:left w:val="none" w:sz="0" w:space="0" w:color="auto"/>
                    <w:bottom w:val="none" w:sz="0" w:space="0" w:color="auto"/>
                    <w:right w:val="none" w:sz="0" w:space="0" w:color="auto"/>
                  </w:divBdr>
                </w:div>
                <w:div w:id="930311695">
                  <w:marLeft w:val="640"/>
                  <w:marRight w:val="0"/>
                  <w:marTop w:val="0"/>
                  <w:marBottom w:val="0"/>
                  <w:divBdr>
                    <w:top w:val="none" w:sz="0" w:space="0" w:color="auto"/>
                    <w:left w:val="none" w:sz="0" w:space="0" w:color="auto"/>
                    <w:bottom w:val="none" w:sz="0" w:space="0" w:color="auto"/>
                    <w:right w:val="none" w:sz="0" w:space="0" w:color="auto"/>
                  </w:divBdr>
                </w:div>
                <w:div w:id="1477992512">
                  <w:marLeft w:val="640"/>
                  <w:marRight w:val="0"/>
                  <w:marTop w:val="0"/>
                  <w:marBottom w:val="0"/>
                  <w:divBdr>
                    <w:top w:val="none" w:sz="0" w:space="0" w:color="auto"/>
                    <w:left w:val="none" w:sz="0" w:space="0" w:color="auto"/>
                    <w:bottom w:val="none" w:sz="0" w:space="0" w:color="auto"/>
                    <w:right w:val="none" w:sz="0" w:space="0" w:color="auto"/>
                  </w:divBdr>
                </w:div>
                <w:div w:id="483401767">
                  <w:marLeft w:val="640"/>
                  <w:marRight w:val="0"/>
                  <w:marTop w:val="0"/>
                  <w:marBottom w:val="0"/>
                  <w:divBdr>
                    <w:top w:val="none" w:sz="0" w:space="0" w:color="auto"/>
                    <w:left w:val="none" w:sz="0" w:space="0" w:color="auto"/>
                    <w:bottom w:val="none" w:sz="0" w:space="0" w:color="auto"/>
                    <w:right w:val="none" w:sz="0" w:space="0" w:color="auto"/>
                  </w:divBdr>
                </w:div>
                <w:div w:id="1493839107">
                  <w:marLeft w:val="640"/>
                  <w:marRight w:val="0"/>
                  <w:marTop w:val="0"/>
                  <w:marBottom w:val="0"/>
                  <w:divBdr>
                    <w:top w:val="none" w:sz="0" w:space="0" w:color="auto"/>
                    <w:left w:val="none" w:sz="0" w:space="0" w:color="auto"/>
                    <w:bottom w:val="none" w:sz="0" w:space="0" w:color="auto"/>
                    <w:right w:val="none" w:sz="0" w:space="0" w:color="auto"/>
                  </w:divBdr>
                </w:div>
                <w:div w:id="464129000">
                  <w:marLeft w:val="640"/>
                  <w:marRight w:val="0"/>
                  <w:marTop w:val="0"/>
                  <w:marBottom w:val="0"/>
                  <w:divBdr>
                    <w:top w:val="none" w:sz="0" w:space="0" w:color="auto"/>
                    <w:left w:val="none" w:sz="0" w:space="0" w:color="auto"/>
                    <w:bottom w:val="none" w:sz="0" w:space="0" w:color="auto"/>
                    <w:right w:val="none" w:sz="0" w:space="0" w:color="auto"/>
                  </w:divBdr>
                </w:div>
                <w:div w:id="808090316">
                  <w:marLeft w:val="640"/>
                  <w:marRight w:val="0"/>
                  <w:marTop w:val="0"/>
                  <w:marBottom w:val="0"/>
                  <w:divBdr>
                    <w:top w:val="none" w:sz="0" w:space="0" w:color="auto"/>
                    <w:left w:val="none" w:sz="0" w:space="0" w:color="auto"/>
                    <w:bottom w:val="none" w:sz="0" w:space="0" w:color="auto"/>
                    <w:right w:val="none" w:sz="0" w:space="0" w:color="auto"/>
                  </w:divBdr>
                </w:div>
                <w:div w:id="923536048">
                  <w:marLeft w:val="640"/>
                  <w:marRight w:val="0"/>
                  <w:marTop w:val="0"/>
                  <w:marBottom w:val="0"/>
                  <w:divBdr>
                    <w:top w:val="none" w:sz="0" w:space="0" w:color="auto"/>
                    <w:left w:val="none" w:sz="0" w:space="0" w:color="auto"/>
                    <w:bottom w:val="none" w:sz="0" w:space="0" w:color="auto"/>
                    <w:right w:val="none" w:sz="0" w:space="0" w:color="auto"/>
                  </w:divBdr>
                </w:div>
                <w:div w:id="878510972">
                  <w:marLeft w:val="640"/>
                  <w:marRight w:val="0"/>
                  <w:marTop w:val="0"/>
                  <w:marBottom w:val="0"/>
                  <w:divBdr>
                    <w:top w:val="none" w:sz="0" w:space="0" w:color="auto"/>
                    <w:left w:val="none" w:sz="0" w:space="0" w:color="auto"/>
                    <w:bottom w:val="none" w:sz="0" w:space="0" w:color="auto"/>
                    <w:right w:val="none" w:sz="0" w:space="0" w:color="auto"/>
                  </w:divBdr>
                </w:div>
                <w:div w:id="241839550">
                  <w:marLeft w:val="640"/>
                  <w:marRight w:val="0"/>
                  <w:marTop w:val="0"/>
                  <w:marBottom w:val="0"/>
                  <w:divBdr>
                    <w:top w:val="none" w:sz="0" w:space="0" w:color="auto"/>
                    <w:left w:val="none" w:sz="0" w:space="0" w:color="auto"/>
                    <w:bottom w:val="none" w:sz="0" w:space="0" w:color="auto"/>
                    <w:right w:val="none" w:sz="0" w:space="0" w:color="auto"/>
                  </w:divBdr>
                </w:div>
                <w:div w:id="154762673">
                  <w:marLeft w:val="640"/>
                  <w:marRight w:val="0"/>
                  <w:marTop w:val="0"/>
                  <w:marBottom w:val="0"/>
                  <w:divBdr>
                    <w:top w:val="none" w:sz="0" w:space="0" w:color="auto"/>
                    <w:left w:val="none" w:sz="0" w:space="0" w:color="auto"/>
                    <w:bottom w:val="none" w:sz="0" w:space="0" w:color="auto"/>
                    <w:right w:val="none" w:sz="0" w:space="0" w:color="auto"/>
                  </w:divBdr>
                </w:div>
                <w:div w:id="1673339408">
                  <w:marLeft w:val="640"/>
                  <w:marRight w:val="0"/>
                  <w:marTop w:val="0"/>
                  <w:marBottom w:val="0"/>
                  <w:divBdr>
                    <w:top w:val="none" w:sz="0" w:space="0" w:color="auto"/>
                    <w:left w:val="none" w:sz="0" w:space="0" w:color="auto"/>
                    <w:bottom w:val="none" w:sz="0" w:space="0" w:color="auto"/>
                    <w:right w:val="none" w:sz="0" w:space="0" w:color="auto"/>
                  </w:divBdr>
                </w:div>
                <w:div w:id="1488741824">
                  <w:marLeft w:val="640"/>
                  <w:marRight w:val="0"/>
                  <w:marTop w:val="0"/>
                  <w:marBottom w:val="0"/>
                  <w:divBdr>
                    <w:top w:val="none" w:sz="0" w:space="0" w:color="auto"/>
                    <w:left w:val="none" w:sz="0" w:space="0" w:color="auto"/>
                    <w:bottom w:val="none" w:sz="0" w:space="0" w:color="auto"/>
                    <w:right w:val="none" w:sz="0" w:space="0" w:color="auto"/>
                  </w:divBdr>
                </w:div>
                <w:div w:id="1134828010">
                  <w:marLeft w:val="640"/>
                  <w:marRight w:val="0"/>
                  <w:marTop w:val="0"/>
                  <w:marBottom w:val="0"/>
                  <w:divBdr>
                    <w:top w:val="none" w:sz="0" w:space="0" w:color="auto"/>
                    <w:left w:val="none" w:sz="0" w:space="0" w:color="auto"/>
                    <w:bottom w:val="none" w:sz="0" w:space="0" w:color="auto"/>
                    <w:right w:val="none" w:sz="0" w:space="0" w:color="auto"/>
                  </w:divBdr>
                </w:div>
                <w:div w:id="166750511">
                  <w:marLeft w:val="640"/>
                  <w:marRight w:val="0"/>
                  <w:marTop w:val="0"/>
                  <w:marBottom w:val="0"/>
                  <w:divBdr>
                    <w:top w:val="none" w:sz="0" w:space="0" w:color="auto"/>
                    <w:left w:val="none" w:sz="0" w:space="0" w:color="auto"/>
                    <w:bottom w:val="none" w:sz="0" w:space="0" w:color="auto"/>
                    <w:right w:val="none" w:sz="0" w:space="0" w:color="auto"/>
                  </w:divBdr>
                </w:div>
                <w:div w:id="2044550507">
                  <w:marLeft w:val="640"/>
                  <w:marRight w:val="0"/>
                  <w:marTop w:val="0"/>
                  <w:marBottom w:val="0"/>
                  <w:divBdr>
                    <w:top w:val="none" w:sz="0" w:space="0" w:color="auto"/>
                    <w:left w:val="none" w:sz="0" w:space="0" w:color="auto"/>
                    <w:bottom w:val="none" w:sz="0" w:space="0" w:color="auto"/>
                    <w:right w:val="none" w:sz="0" w:space="0" w:color="auto"/>
                  </w:divBdr>
                </w:div>
                <w:div w:id="1666738706">
                  <w:marLeft w:val="640"/>
                  <w:marRight w:val="0"/>
                  <w:marTop w:val="0"/>
                  <w:marBottom w:val="0"/>
                  <w:divBdr>
                    <w:top w:val="none" w:sz="0" w:space="0" w:color="auto"/>
                    <w:left w:val="none" w:sz="0" w:space="0" w:color="auto"/>
                    <w:bottom w:val="none" w:sz="0" w:space="0" w:color="auto"/>
                    <w:right w:val="none" w:sz="0" w:space="0" w:color="auto"/>
                  </w:divBdr>
                </w:div>
                <w:div w:id="204366288">
                  <w:marLeft w:val="640"/>
                  <w:marRight w:val="0"/>
                  <w:marTop w:val="0"/>
                  <w:marBottom w:val="0"/>
                  <w:divBdr>
                    <w:top w:val="none" w:sz="0" w:space="0" w:color="auto"/>
                    <w:left w:val="none" w:sz="0" w:space="0" w:color="auto"/>
                    <w:bottom w:val="none" w:sz="0" w:space="0" w:color="auto"/>
                    <w:right w:val="none" w:sz="0" w:space="0" w:color="auto"/>
                  </w:divBdr>
                </w:div>
                <w:div w:id="83429144">
                  <w:marLeft w:val="640"/>
                  <w:marRight w:val="0"/>
                  <w:marTop w:val="0"/>
                  <w:marBottom w:val="0"/>
                  <w:divBdr>
                    <w:top w:val="none" w:sz="0" w:space="0" w:color="auto"/>
                    <w:left w:val="none" w:sz="0" w:space="0" w:color="auto"/>
                    <w:bottom w:val="none" w:sz="0" w:space="0" w:color="auto"/>
                    <w:right w:val="none" w:sz="0" w:space="0" w:color="auto"/>
                  </w:divBdr>
                </w:div>
                <w:div w:id="819493809">
                  <w:marLeft w:val="640"/>
                  <w:marRight w:val="0"/>
                  <w:marTop w:val="0"/>
                  <w:marBottom w:val="0"/>
                  <w:divBdr>
                    <w:top w:val="none" w:sz="0" w:space="0" w:color="auto"/>
                    <w:left w:val="none" w:sz="0" w:space="0" w:color="auto"/>
                    <w:bottom w:val="none" w:sz="0" w:space="0" w:color="auto"/>
                    <w:right w:val="none" w:sz="0" w:space="0" w:color="auto"/>
                  </w:divBdr>
                </w:div>
                <w:div w:id="1613902158">
                  <w:marLeft w:val="640"/>
                  <w:marRight w:val="0"/>
                  <w:marTop w:val="0"/>
                  <w:marBottom w:val="0"/>
                  <w:divBdr>
                    <w:top w:val="none" w:sz="0" w:space="0" w:color="auto"/>
                    <w:left w:val="none" w:sz="0" w:space="0" w:color="auto"/>
                    <w:bottom w:val="none" w:sz="0" w:space="0" w:color="auto"/>
                    <w:right w:val="none" w:sz="0" w:space="0" w:color="auto"/>
                  </w:divBdr>
                </w:div>
                <w:div w:id="336079233">
                  <w:marLeft w:val="640"/>
                  <w:marRight w:val="0"/>
                  <w:marTop w:val="0"/>
                  <w:marBottom w:val="0"/>
                  <w:divBdr>
                    <w:top w:val="none" w:sz="0" w:space="0" w:color="auto"/>
                    <w:left w:val="none" w:sz="0" w:space="0" w:color="auto"/>
                    <w:bottom w:val="none" w:sz="0" w:space="0" w:color="auto"/>
                    <w:right w:val="none" w:sz="0" w:space="0" w:color="auto"/>
                  </w:divBdr>
                </w:div>
                <w:div w:id="214855809">
                  <w:marLeft w:val="640"/>
                  <w:marRight w:val="0"/>
                  <w:marTop w:val="0"/>
                  <w:marBottom w:val="0"/>
                  <w:divBdr>
                    <w:top w:val="none" w:sz="0" w:space="0" w:color="auto"/>
                    <w:left w:val="none" w:sz="0" w:space="0" w:color="auto"/>
                    <w:bottom w:val="none" w:sz="0" w:space="0" w:color="auto"/>
                    <w:right w:val="none" w:sz="0" w:space="0" w:color="auto"/>
                  </w:divBdr>
                </w:div>
                <w:div w:id="1682244842">
                  <w:marLeft w:val="640"/>
                  <w:marRight w:val="0"/>
                  <w:marTop w:val="0"/>
                  <w:marBottom w:val="0"/>
                  <w:divBdr>
                    <w:top w:val="none" w:sz="0" w:space="0" w:color="auto"/>
                    <w:left w:val="none" w:sz="0" w:space="0" w:color="auto"/>
                    <w:bottom w:val="none" w:sz="0" w:space="0" w:color="auto"/>
                    <w:right w:val="none" w:sz="0" w:space="0" w:color="auto"/>
                  </w:divBdr>
                </w:div>
                <w:div w:id="1727682406">
                  <w:marLeft w:val="640"/>
                  <w:marRight w:val="0"/>
                  <w:marTop w:val="0"/>
                  <w:marBottom w:val="0"/>
                  <w:divBdr>
                    <w:top w:val="none" w:sz="0" w:space="0" w:color="auto"/>
                    <w:left w:val="none" w:sz="0" w:space="0" w:color="auto"/>
                    <w:bottom w:val="none" w:sz="0" w:space="0" w:color="auto"/>
                    <w:right w:val="none" w:sz="0" w:space="0" w:color="auto"/>
                  </w:divBdr>
                </w:div>
                <w:div w:id="116067914">
                  <w:marLeft w:val="640"/>
                  <w:marRight w:val="0"/>
                  <w:marTop w:val="0"/>
                  <w:marBottom w:val="0"/>
                  <w:divBdr>
                    <w:top w:val="none" w:sz="0" w:space="0" w:color="auto"/>
                    <w:left w:val="none" w:sz="0" w:space="0" w:color="auto"/>
                    <w:bottom w:val="none" w:sz="0" w:space="0" w:color="auto"/>
                    <w:right w:val="none" w:sz="0" w:space="0" w:color="auto"/>
                  </w:divBdr>
                </w:div>
                <w:div w:id="1514996032">
                  <w:marLeft w:val="640"/>
                  <w:marRight w:val="0"/>
                  <w:marTop w:val="0"/>
                  <w:marBottom w:val="0"/>
                  <w:divBdr>
                    <w:top w:val="none" w:sz="0" w:space="0" w:color="auto"/>
                    <w:left w:val="none" w:sz="0" w:space="0" w:color="auto"/>
                    <w:bottom w:val="none" w:sz="0" w:space="0" w:color="auto"/>
                    <w:right w:val="none" w:sz="0" w:space="0" w:color="auto"/>
                  </w:divBdr>
                </w:div>
                <w:div w:id="243532428">
                  <w:marLeft w:val="640"/>
                  <w:marRight w:val="0"/>
                  <w:marTop w:val="0"/>
                  <w:marBottom w:val="0"/>
                  <w:divBdr>
                    <w:top w:val="none" w:sz="0" w:space="0" w:color="auto"/>
                    <w:left w:val="none" w:sz="0" w:space="0" w:color="auto"/>
                    <w:bottom w:val="none" w:sz="0" w:space="0" w:color="auto"/>
                    <w:right w:val="none" w:sz="0" w:space="0" w:color="auto"/>
                  </w:divBdr>
                </w:div>
                <w:div w:id="1540319816">
                  <w:marLeft w:val="640"/>
                  <w:marRight w:val="0"/>
                  <w:marTop w:val="0"/>
                  <w:marBottom w:val="0"/>
                  <w:divBdr>
                    <w:top w:val="none" w:sz="0" w:space="0" w:color="auto"/>
                    <w:left w:val="none" w:sz="0" w:space="0" w:color="auto"/>
                    <w:bottom w:val="none" w:sz="0" w:space="0" w:color="auto"/>
                    <w:right w:val="none" w:sz="0" w:space="0" w:color="auto"/>
                  </w:divBdr>
                </w:div>
                <w:div w:id="840853648">
                  <w:marLeft w:val="640"/>
                  <w:marRight w:val="0"/>
                  <w:marTop w:val="0"/>
                  <w:marBottom w:val="0"/>
                  <w:divBdr>
                    <w:top w:val="none" w:sz="0" w:space="0" w:color="auto"/>
                    <w:left w:val="none" w:sz="0" w:space="0" w:color="auto"/>
                    <w:bottom w:val="none" w:sz="0" w:space="0" w:color="auto"/>
                    <w:right w:val="none" w:sz="0" w:space="0" w:color="auto"/>
                  </w:divBdr>
                </w:div>
                <w:div w:id="1851526249">
                  <w:marLeft w:val="640"/>
                  <w:marRight w:val="0"/>
                  <w:marTop w:val="0"/>
                  <w:marBottom w:val="0"/>
                  <w:divBdr>
                    <w:top w:val="none" w:sz="0" w:space="0" w:color="auto"/>
                    <w:left w:val="none" w:sz="0" w:space="0" w:color="auto"/>
                    <w:bottom w:val="none" w:sz="0" w:space="0" w:color="auto"/>
                    <w:right w:val="none" w:sz="0" w:space="0" w:color="auto"/>
                  </w:divBdr>
                </w:div>
                <w:div w:id="1426613196">
                  <w:marLeft w:val="640"/>
                  <w:marRight w:val="0"/>
                  <w:marTop w:val="0"/>
                  <w:marBottom w:val="0"/>
                  <w:divBdr>
                    <w:top w:val="none" w:sz="0" w:space="0" w:color="auto"/>
                    <w:left w:val="none" w:sz="0" w:space="0" w:color="auto"/>
                    <w:bottom w:val="none" w:sz="0" w:space="0" w:color="auto"/>
                    <w:right w:val="none" w:sz="0" w:space="0" w:color="auto"/>
                  </w:divBdr>
                </w:div>
                <w:div w:id="110513835">
                  <w:marLeft w:val="640"/>
                  <w:marRight w:val="0"/>
                  <w:marTop w:val="0"/>
                  <w:marBottom w:val="0"/>
                  <w:divBdr>
                    <w:top w:val="none" w:sz="0" w:space="0" w:color="auto"/>
                    <w:left w:val="none" w:sz="0" w:space="0" w:color="auto"/>
                    <w:bottom w:val="none" w:sz="0" w:space="0" w:color="auto"/>
                    <w:right w:val="none" w:sz="0" w:space="0" w:color="auto"/>
                  </w:divBdr>
                </w:div>
                <w:div w:id="1245184669">
                  <w:marLeft w:val="640"/>
                  <w:marRight w:val="0"/>
                  <w:marTop w:val="0"/>
                  <w:marBottom w:val="0"/>
                  <w:divBdr>
                    <w:top w:val="none" w:sz="0" w:space="0" w:color="auto"/>
                    <w:left w:val="none" w:sz="0" w:space="0" w:color="auto"/>
                    <w:bottom w:val="none" w:sz="0" w:space="0" w:color="auto"/>
                    <w:right w:val="none" w:sz="0" w:space="0" w:color="auto"/>
                  </w:divBdr>
                </w:div>
                <w:div w:id="1162084834">
                  <w:marLeft w:val="640"/>
                  <w:marRight w:val="0"/>
                  <w:marTop w:val="0"/>
                  <w:marBottom w:val="0"/>
                  <w:divBdr>
                    <w:top w:val="none" w:sz="0" w:space="0" w:color="auto"/>
                    <w:left w:val="none" w:sz="0" w:space="0" w:color="auto"/>
                    <w:bottom w:val="none" w:sz="0" w:space="0" w:color="auto"/>
                    <w:right w:val="none" w:sz="0" w:space="0" w:color="auto"/>
                  </w:divBdr>
                </w:div>
                <w:div w:id="1664818594">
                  <w:marLeft w:val="640"/>
                  <w:marRight w:val="0"/>
                  <w:marTop w:val="0"/>
                  <w:marBottom w:val="0"/>
                  <w:divBdr>
                    <w:top w:val="none" w:sz="0" w:space="0" w:color="auto"/>
                    <w:left w:val="none" w:sz="0" w:space="0" w:color="auto"/>
                    <w:bottom w:val="none" w:sz="0" w:space="0" w:color="auto"/>
                    <w:right w:val="none" w:sz="0" w:space="0" w:color="auto"/>
                  </w:divBdr>
                </w:div>
                <w:div w:id="1602444530">
                  <w:marLeft w:val="640"/>
                  <w:marRight w:val="0"/>
                  <w:marTop w:val="0"/>
                  <w:marBottom w:val="0"/>
                  <w:divBdr>
                    <w:top w:val="none" w:sz="0" w:space="0" w:color="auto"/>
                    <w:left w:val="none" w:sz="0" w:space="0" w:color="auto"/>
                    <w:bottom w:val="none" w:sz="0" w:space="0" w:color="auto"/>
                    <w:right w:val="none" w:sz="0" w:space="0" w:color="auto"/>
                  </w:divBdr>
                </w:div>
                <w:div w:id="2058356421">
                  <w:marLeft w:val="640"/>
                  <w:marRight w:val="0"/>
                  <w:marTop w:val="0"/>
                  <w:marBottom w:val="0"/>
                  <w:divBdr>
                    <w:top w:val="none" w:sz="0" w:space="0" w:color="auto"/>
                    <w:left w:val="none" w:sz="0" w:space="0" w:color="auto"/>
                    <w:bottom w:val="none" w:sz="0" w:space="0" w:color="auto"/>
                    <w:right w:val="none" w:sz="0" w:space="0" w:color="auto"/>
                  </w:divBdr>
                </w:div>
                <w:div w:id="496043727">
                  <w:marLeft w:val="640"/>
                  <w:marRight w:val="0"/>
                  <w:marTop w:val="0"/>
                  <w:marBottom w:val="0"/>
                  <w:divBdr>
                    <w:top w:val="none" w:sz="0" w:space="0" w:color="auto"/>
                    <w:left w:val="none" w:sz="0" w:space="0" w:color="auto"/>
                    <w:bottom w:val="none" w:sz="0" w:space="0" w:color="auto"/>
                    <w:right w:val="none" w:sz="0" w:space="0" w:color="auto"/>
                  </w:divBdr>
                </w:div>
                <w:div w:id="1095975824">
                  <w:marLeft w:val="640"/>
                  <w:marRight w:val="0"/>
                  <w:marTop w:val="0"/>
                  <w:marBottom w:val="0"/>
                  <w:divBdr>
                    <w:top w:val="none" w:sz="0" w:space="0" w:color="auto"/>
                    <w:left w:val="none" w:sz="0" w:space="0" w:color="auto"/>
                    <w:bottom w:val="none" w:sz="0" w:space="0" w:color="auto"/>
                    <w:right w:val="none" w:sz="0" w:space="0" w:color="auto"/>
                  </w:divBdr>
                </w:div>
                <w:div w:id="1062827233">
                  <w:marLeft w:val="640"/>
                  <w:marRight w:val="0"/>
                  <w:marTop w:val="0"/>
                  <w:marBottom w:val="0"/>
                  <w:divBdr>
                    <w:top w:val="none" w:sz="0" w:space="0" w:color="auto"/>
                    <w:left w:val="none" w:sz="0" w:space="0" w:color="auto"/>
                    <w:bottom w:val="none" w:sz="0" w:space="0" w:color="auto"/>
                    <w:right w:val="none" w:sz="0" w:space="0" w:color="auto"/>
                  </w:divBdr>
                </w:div>
                <w:div w:id="2017997177">
                  <w:marLeft w:val="640"/>
                  <w:marRight w:val="0"/>
                  <w:marTop w:val="0"/>
                  <w:marBottom w:val="0"/>
                  <w:divBdr>
                    <w:top w:val="none" w:sz="0" w:space="0" w:color="auto"/>
                    <w:left w:val="none" w:sz="0" w:space="0" w:color="auto"/>
                    <w:bottom w:val="none" w:sz="0" w:space="0" w:color="auto"/>
                    <w:right w:val="none" w:sz="0" w:space="0" w:color="auto"/>
                  </w:divBdr>
                </w:div>
              </w:divsChild>
            </w:div>
            <w:div w:id="1571571753">
              <w:marLeft w:val="0"/>
              <w:marRight w:val="0"/>
              <w:marTop w:val="0"/>
              <w:marBottom w:val="0"/>
              <w:divBdr>
                <w:top w:val="none" w:sz="0" w:space="0" w:color="auto"/>
                <w:left w:val="none" w:sz="0" w:space="0" w:color="auto"/>
                <w:bottom w:val="none" w:sz="0" w:space="0" w:color="auto"/>
                <w:right w:val="none" w:sz="0" w:space="0" w:color="auto"/>
              </w:divBdr>
              <w:divsChild>
                <w:div w:id="1289780043">
                  <w:marLeft w:val="640"/>
                  <w:marRight w:val="0"/>
                  <w:marTop w:val="0"/>
                  <w:marBottom w:val="0"/>
                  <w:divBdr>
                    <w:top w:val="none" w:sz="0" w:space="0" w:color="auto"/>
                    <w:left w:val="none" w:sz="0" w:space="0" w:color="auto"/>
                    <w:bottom w:val="none" w:sz="0" w:space="0" w:color="auto"/>
                    <w:right w:val="none" w:sz="0" w:space="0" w:color="auto"/>
                  </w:divBdr>
                </w:div>
                <w:div w:id="1547251198">
                  <w:marLeft w:val="640"/>
                  <w:marRight w:val="0"/>
                  <w:marTop w:val="0"/>
                  <w:marBottom w:val="0"/>
                  <w:divBdr>
                    <w:top w:val="none" w:sz="0" w:space="0" w:color="auto"/>
                    <w:left w:val="none" w:sz="0" w:space="0" w:color="auto"/>
                    <w:bottom w:val="none" w:sz="0" w:space="0" w:color="auto"/>
                    <w:right w:val="none" w:sz="0" w:space="0" w:color="auto"/>
                  </w:divBdr>
                </w:div>
                <w:div w:id="705103718">
                  <w:marLeft w:val="640"/>
                  <w:marRight w:val="0"/>
                  <w:marTop w:val="0"/>
                  <w:marBottom w:val="0"/>
                  <w:divBdr>
                    <w:top w:val="none" w:sz="0" w:space="0" w:color="auto"/>
                    <w:left w:val="none" w:sz="0" w:space="0" w:color="auto"/>
                    <w:bottom w:val="none" w:sz="0" w:space="0" w:color="auto"/>
                    <w:right w:val="none" w:sz="0" w:space="0" w:color="auto"/>
                  </w:divBdr>
                </w:div>
                <w:div w:id="1343512258">
                  <w:marLeft w:val="640"/>
                  <w:marRight w:val="0"/>
                  <w:marTop w:val="0"/>
                  <w:marBottom w:val="0"/>
                  <w:divBdr>
                    <w:top w:val="none" w:sz="0" w:space="0" w:color="auto"/>
                    <w:left w:val="none" w:sz="0" w:space="0" w:color="auto"/>
                    <w:bottom w:val="none" w:sz="0" w:space="0" w:color="auto"/>
                    <w:right w:val="none" w:sz="0" w:space="0" w:color="auto"/>
                  </w:divBdr>
                </w:div>
                <w:div w:id="276178044">
                  <w:marLeft w:val="640"/>
                  <w:marRight w:val="0"/>
                  <w:marTop w:val="0"/>
                  <w:marBottom w:val="0"/>
                  <w:divBdr>
                    <w:top w:val="none" w:sz="0" w:space="0" w:color="auto"/>
                    <w:left w:val="none" w:sz="0" w:space="0" w:color="auto"/>
                    <w:bottom w:val="none" w:sz="0" w:space="0" w:color="auto"/>
                    <w:right w:val="none" w:sz="0" w:space="0" w:color="auto"/>
                  </w:divBdr>
                </w:div>
                <w:div w:id="10226127">
                  <w:marLeft w:val="640"/>
                  <w:marRight w:val="0"/>
                  <w:marTop w:val="0"/>
                  <w:marBottom w:val="0"/>
                  <w:divBdr>
                    <w:top w:val="none" w:sz="0" w:space="0" w:color="auto"/>
                    <w:left w:val="none" w:sz="0" w:space="0" w:color="auto"/>
                    <w:bottom w:val="none" w:sz="0" w:space="0" w:color="auto"/>
                    <w:right w:val="none" w:sz="0" w:space="0" w:color="auto"/>
                  </w:divBdr>
                </w:div>
                <w:div w:id="1533349267">
                  <w:marLeft w:val="640"/>
                  <w:marRight w:val="0"/>
                  <w:marTop w:val="0"/>
                  <w:marBottom w:val="0"/>
                  <w:divBdr>
                    <w:top w:val="none" w:sz="0" w:space="0" w:color="auto"/>
                    <w:left w:val="none" w:sz="0" w:space="0" w:color="auto"/>
                    <w:bottom w:val="none" w:sz="0" w:space="0" w:color="auto"/>
                    <w:right w:val="none" w:sz="0" w:space="0" w:color="auto"/>
                  </w:divBdr>
                </w:div>
                <w:div w:id="74788672">
                  <w:marLeft w:val="640"/>
                  <w:marRight w:val="0"/>
                  <w:marTop w:val="0"/>
                  <w:marBottom w:val="0"/>
                  <w:divBdr>
                    <w:top w:val="none" w:sz="0" w:space="0" w:color="auto"/>
                    <w:left w:val="none" w:sz="0" w:space="0" w:color="auto"/>
                    <w:bottom w:val="none" w:sz="0" w:space="0" w:color="auto"/>
                    <w:right w:val="none" w:sz="0" w:space="0" w:color="auto"/>
                  </w:divBdr>
                </w:div>
                <w:div w:id="1253704536">
                  <w:marLeft w:val="640"/>
                  <w:marRight w:val="0"/>
                  <w:marTop w:val="0"/>
                  <w:marBottom w:val="0"/>
                  <w:divBdr>
                    <w:top w:val="none" w:sz="0" w:space="0" w:color="auto"/>
                    <w:left w:val="none" w:sz="0" w:space="0" w:color="auto"/>
                    <w:bottom w:val="none" w:sz="0" w:space="0" w:color="auto"/>
                    <w:right w:val="none" w:sz="0" w:space="0" w:color="auto"/>
                  </w:divBdr>
                </w:div>
                <w:div w:id="685132820">
                  <w:marLeft w:val="640"/>
                  <w:marRight w:val="0"/>
                  <w:marTop w:val="0"/>
                  <w:marBottom w:val="0"/>
                  <w:divBdr>
                    <w:top w:val="none" w:sz="0" w:space="0" w:color="auto"/>
                    <w:left w:val="none" w:sz="0" w:space="0" w:color="auto"/>
                    <w:bottom w:val="none" w:sz="0" w:space="0" w:color="auto"/>
                    <w:right w:val="none" w:sz="0" w:space="0" w:color="auto"/>
                  </w:divBdr>
                </w:div>
                <w:div w:id="668291308">
                  <w:marLeft w:val="640"/>
                  <w:marRight w:val="0"/>
                  <w:marTop w:val="0"/>
                  <w:marBottom w:val="0"/>
                  <w:divBdr>
                    <w:top w:val="none" w:sz="0" w:space="0" w:color="auto"/>
                    <w:left w:val="none" w:sz="0" w:space="0" w:color="auto"/>
                    <w:bottom w:val="none" w:sz="0" w:space="0" w:color="auto"/>
                    <w:right w:val="none" w:sz="0" w:space="0" w:color="auto"/>
                  </w:divBdr>
                </w:div>
                <w:div w:id="1834639547">
                  <w:marLeft w:val="640"/>
                  <w:marRight w:val="0"/>
                  <w:marTop w:val="0"/>
                  <w:marBottom w:val="0"/>
                  <w:divBdr>
                    <w:top w:val="none" w:sz="0" w:space="0" w:color="auto"/>
                    <w:left w:val="none" w:sz="0" w:space="0" w:color="auto"/>
                    <w:bottom w:val="none" w:sz="0" w:space="0" w:color="auto"/>
                    <w:right w:val="none" w:sz="0" w:space="0" w:color="auto"/>
                  </w:divBdr>
                </w:div>
                <w:div w:id="1412846010">
                  <w:marLeft w:val="640"/>
                  <w:marRight w:val="0"/>
                  <w:marTop w:val="0"/>
                  <w:marBottom w:val="0"/>
                  <w:divBdr>
                    <w:top w:val="none" w:sz="0" w:space="0" w:color="auto"/>
                    <w:left w:val="none" w:sz="0" w:space="0" w:color="auto"/>
                    <w:bottom w:val="none" w:sz="0" w:space="0" w:color="auto"/>
                    <w:right w:val="none" w:sz="0" w:space="0" w:color="auto"/>
                  </w:divBdr>
                </w:div>
                <w:div w:id="518736383">
                  <w:marLeft w:val="640"/>
                  <w:marRight w:val="0"/>
                  <w:marTop w:val="0"/>
                  <w:marBottom w:val="0"/>
                  <w:divBdr>
                    <w:top w:val="none" w:sz="0" w:space="0" w:color="auto"/>
                    <w:left w:val="none" w:sz="0" w:space="0" w:color="auto"/>
                    <w:bottom w:val="none" w:sz="0" w:space="0" w:color="auto"/>
                    <w:right w:val="none" w:sz="0" w:space="0" w:color="auto"/>
                  </w:divBdr>
                </w:div>
                <w:div w:id="1090081698">
                  <w:marLeft w:val="640"/>
                  <w:marRight w:val="0"/>
                  <w:marTop w:val="0"/>
                  <w:marBottom w:val="0"/>
                  <w:divBdr>
                    <w:top w:val="none" w:sz="0" w:space="0" w:color="auto"/>
                    <w:left w:val="none" w:sz="0" w:space="0" w:color="auto"/>
                    <w:bottom w:val="none" w:sz="0" w:space="0" w:color="auto"/>
                    <w:right w:val="none" w:sz="0" w:space="0" w:color="auto"/>
                  </w:divBdr>
                </w:div>
                <w:div w:id="1961107814">
                  <w:marLeft w:val="640"/>
                  <w:marRight w:val="0"/>
                  <w:marTop w:val="0"/>
                  <w:marBottom w:val="0"/>
                  <w:divBdr>
                    <w:top w:val="none" w:sz="0" w:space="0" w:color="auto"/>
                    <w:left w:val="none" w:sz="0" w:space="0" w:color="auto"/>
                    <w:bottom w:val="none" w:sz="0" w:space="0" w:color="auto"/>
                    <w:right w:val="none" w:sz="0" w:space="0" w:color="auto"/>
                  </w:divBdr>
                </w:div>
                <w:div w:id="1889142266">
                  <w:marLeft w:val="640"/>
                  <w:marRight w:val="0"/>
                  <w:marTop w:val="0"/>
                  <w:marBottom w:val="0"/>
                  <w:divBdr>
                    <w:top w:val="none" w:sz="0" w:space="0" w:color="auto"/>
                    <w:left w:val="none" w:sz="0" w:space="0" w:color="auto"/>
                    <w:bottom w:val="none" w:sz="0" w:space="0" w:color="auto"/>
                    <w:right w:val="none" w:sz="0" w:space="0" w:color="auto"/>
                  </w:divBdr>
                </w:div>
                <w:div w:id="49354735">
                  <w:marLeft w:val="640"/>
                  <w:marRight w:val="0"/>
                  <w:marTop w:val="0"/>
                  <w:marBottom w:val="0"/>
                  <w:divBdr>
                    <w:top w:val="none" w:sz="0" w:space="0" w:color="auto"/>
                    <w:left w:val="none" w:sz="0" w:space="0" w:color="auto"/>
                    <w:bottom w:val="none" w:sz="0" w:space="0" w:color="auto"/>
                    <w:right w:val="none" w:sz="0" w:space="0" w:color="auto"/>
                  </w:divBdr>
                </w:div>
                <w:div w:id="295374909">
                  <w:marLeft w:val="640"/>
                  <w:marRight w:val="0"/>
                  <w:marTop w:val="0"/>
                  <w:marBottom w:val="0"/>
                  <w:divBdr>
                    <w:top w:val="none" w:sz="0" w:space="0" w:color="auto"/>
                    <w:left w:val="none" w:sz="0" w:space="0" w:color="auto"/>
                    <w:bottom w:val="none" w:sz="0" w:space="0" w:color="auto"/>
                    <w:right w:val="none" w:sz="0" w:space="0" w:color="auto"/>
                  </w:divBdr>
                </w:div>
                <w:div w:id="300187026">
                  <w:marLeft w:val="640"/>
                  <w:marRight w:val="0"/>
                  <w:marTop w:val="0"/>
                  <w:marBottom w:val="0"/>
                  <w:divBdr>
                    <w:top w:val="none" w:sz="0" w:space="0" w:color="auto"/>
                    <w:left w:val="none" w:sz="0" w:space="0" w:color="auto"/>
                    <w:bottom w:val="none" w:sz="0" w:space="0" w:color="auto"/>
                    <w:right w:val="none" w:sz="0" w:space="0" w:color="auto"/>
                  </w:divBdr>
                </w:div>
                <w:div w:id="1406490112">
                  <w:marLeft w:val="640"/>
                  <w:marRight w:val="0"/>
                  <w:marTop w:val="0"/>
                  <w:marBottom w:val="0"/>
                  <w:divBdr>
                    <w:top w:val="none" w:sz="0" w:space="0" w:color="auto"/>
                    <w:left w:val="none" w:sz="0" w:space="0" w:color="auto"/>
                    <w:bottom w:val="none" w:sz="0" w:space="0" w:color="auto"/>
                    <w:right w:val="none" w:sz="0" w:space="0" w:color="auto"/>
                  </w:divBdr>
                </w:div>
                <w:div w:id="1643465605">
                  <w:marLeft w:val="640"/>
                  <w:marRight w:val="0"/>
                  <w:marTop w:val="0"/>
                  <w:marBottom w:val="0"/>
                  <w:divBdr>
                    <w:top w:val="none" w:sz="0" w:space="0" w:color="auto"/>
                    <w:left w:val="none" w:sz="0" w:space="0" w:color="auto"/>
                    <w:bottom w:val="none" w:sz="0" w:space="0" w:color="auto"/>
                    <w:right w:val="none" w:sz="0" w:space="0" w:color="auto"/>
                  </w:divBdr>
                </w:div>
                <w:div w:id="2022924960">
                  <w:marLeft w:val="640"/>
                  <w:marRight w:val="0"/>
                  <w:marTop w:val="0"/>
                  <w:marBottom w:val="0"/>
                  <w:divBdr>
                    <w:top w:val="none" w:sz="0" w:space="0" w:color="auto"/>
                    <w:left w:val="none" w:sz="0" w:space="0" w:color="auto"/>
                    <w:bottom w:val="none" w:sz="0" w:space="0" w:color="auto"/>
                    <w:right w:val="none" w:sz="0" w:space="0" w:color="auto"/>
                  </w:divBdr>
                </w:div>
                <w:div w:id="601494182">
                  <w:marLeft w:val="640"/>
                  <w:marRight w:val="0"/>
                  <w:marTop w:val="0"/>
                  <w:marBottom w:val="0"/>
                  <w:divBdr>
                    <w:top w:val="none" w:sz="0" w:space="0" w:color="auto"/>
                    <w:left w:val="none" w:sz="0" w:space="0" w:color="auto"/>
                    <w:bottom w:val="none" w:sz="0" w:space="0" w:color="auto"/>
                    <w:right w:val="none" w:sz="0" w:space="0" w:color="auto"/>
                  </w:divBdr>
                </w:div>
                <w:div w:id="1486094473">
                  <w:marLeft w:val="640"/>
                  <w:marRight w:val="0"/>
                  <w:marTop w:val="0"/>
                  <w:marBottom w:val="0"/>
                  <w:divBdr>
                    <w:top w:val="none" w:sz="0" w:space="0" w:color="auto"/>
                    <w:left w:val="none" w:sz="0" w:space="0" w:color="auto"/>
                    <w:bottom w:val="none" w:sz="0" w:space="0" w:color="auto"/>
                    <w:right w:val="none" w:sz="0" w:space="0" w:color="auto"/>
                  </w:divBdr>
                </w:div>
                <w:div w:id="496727038">
                  <w:marLeft w:val="640"/>
                  <w:marRight w:val="0"/>
                  <w:marTop w:val="0"/>
                  <w:marBottom w:val="0"/>
                  <w:divBdr>
                    <w:top w:val="none" w:sz="0" w:space="0" w:color="auto"/>
                    <w:left w:val="none" w:sz="0" w:space="0" w:color="auto"/>
                    <w:bottom w:val="none" w:sz="0" w:space="0" w:color="auto"/>
                    <w:right w:val="none" w:sz="0" w:space="0" w:color="auto"/>
                  </w:divBdr>
                </w:div>
                <w:div w:id="1221601679">
                  <w:marLeft w:val="640"/>
                  <w:marRight w:val="0"/>
                  <w:marTop w:val="0"/>
                  <w:marBottom w:val="0"/>
                  <w:divBdr>
                    <w:top w:val="none" w:sz="0" w:space="0" w:color="auto"/>
                    <w:left w:val="none" w:sz="0" w:space="0" w:color="auto"/>
                    <w:bottom w:val="none" w:sz="0" w:space="0" w:color="auto"/>
                    <w:right w:val="none" w:sz="0" w:space="0" w:color="auto"/>
                  </w:divBdr>
                </w:div>
                <w:div w:id="363755616">
                  <w:marLeft w:val="640"/>
                  <w:marRight w:val="0"/>
                  <w:marTop w:val="0"/>
                  <w:marBottom w:val="0"/>
                  <w:divBdr>
                    <w:top w:val="none" w:sz="0" w:space="0" w:color="auto"/>
                    <w:left w:val="none" w:sz="0" w:space="0" w:color="auto"/>
                    <w:bottom w:val="none" w:sz="0" w:space="0" w:color="auto"/>
                    <w:right w:val="none" w:sz="0" w:space="0" w:color="auto"/>
                  </w:divBdr>
                </w:div>
                <w:div w:id="488323506">
                  <w:marLeft w:val="640"/>
                  <w:marRight w:val="0"/>
                  <w:marTop w:val="0"/>
                  <w:marBottom w:val="0"/>
                  <w:divBdr>
                    <w:top w:val="none" w:sz="0" w:space="0" w:color="auto"/>
                    <w:left w:val="none" w:sz="0" w:space="0" w:color="auto"/>
                    <w:bottom w:val="none" w:sz="0" w:space="0" w:color="auto"/>
                    <w:right w:val="none" w:sz="0" w:space="0" w:color="auto"/>
                  </w:divBdr>
                </w:div>
                <w:div w:id="1371301243">
                  <w:marLeft w:val="640"/>
                  <w:marRight w:val="0"/>
                  <w:marTop w:val="0"/>
                  <w:marBottom w:val="0"/>
                  <w:divBdr>
                    <w:top w:val="none" w:sz="0" w:space="0" w:color="auto"/>
                    <w:left w:val="none" w:sz="0" w:space="0" w:color="auto"/>
                    <w:bottom w:val="none" w:sz="0" w:space="0" w:color="auto"/>
                    <w:right w:val="none" w:sz="0" w:space="0" w:color="auto"/>
                  </w:divBdr>
                </w:div>
                <w:div w:id="185678516">
                  <w:marLeft w:val="640"/>
                  <w:marRight w:val="0"/>
                  <w:marTop w:val="0"/>
                  <w:marBottom w:val="0"/>
                  <w:divBdr>
                    <w:top w:val="none" w:sz="0" w:space="0" w:color="auto"/>
                    <w:left w:val="none" w:sz="0" w:space="0" w:color="auto"/>
                    <w:bottom w:val="none" w:sz="0" w:space="0" w:color="auto"/>
                    <w:right w:val="none" w:sz="0" w:space="0" w:color="auto"/>
                  </w:divBdr>
                </w:div>
                <w:div w:id="2048946452">
                  <w:marLeft w:val="640"/>
                  <w:marRight w:val="0"/>
                  <w:marTop w:val="0"/>
                  <w:marBottom w:val="0"/>
                  <w:divBdr>
                    <w:top w:val="none" w:sz="0" w:space="0" w:color="auto"/>
                    <w:left w:val="none" w:sz="0" w:space="0" w:color="auto"/>
                    <w:bottom w:val="none" w:sz="0" w:space="0" w:color="auto"/>
                    <w:right w:val="none" w:sz="0" w:space="0" w:color="auto"/>
                  </w:divBdr>
                </w:div>
                <w:div w:id="84542242">
                  <w:marLeft w:val="640"/>
                  <w:marRight w:val="0"/>
                  <w:marTop w:val="0"/>
                  <w:marBottom w:val="0"/>
                  <w:divBdr>
                    <w:top w:val="none" w:sz="0" w:space="0" w:color="auto"/>
                    <w:left w:val="none" w:sz="0" w:space="0" w:color="auto"/>
                    <w:bottom w:val="none" w:sz="0" w:space="0" w:color="auto"/>
                    <w:right w:val="none" w:sz="0" w:space="0" w:color="auto"/>
                  </w:divBdr>
                </w:div>
                <w:div w:id="2140801732">
                  <w:marLeft w:val="640"/>
                  <w:marRight w:val="0"/>
                  <w:marTop w:val="0"/>
                  <w:marBottom w:val="0"/>
                  <w:divBdr>
                    <w:top w:val="none" w:sz="0" w:space="0" w:color="auto"/>
                    <w:left w:val="none" w:sz="0" w:space="0" w:color="auto"/>
                    <w:bottom w:val="none" w:sz="0" w:space="0" w:color="auto"/>
                    <w:right w:val="none" w:sz="0" w:space="0" w:color="auto"/>
                  </w:divBdr>
                </w:div>
                <w:div w:id="1358432191">
                  <w:marLeft w:val="640"/>
                  <w:marRight w:val="0"/>
                  <w:marTop w:val="0"/>
                  <w:marBottom w:val="0"/>
                  <w:divBdr>
                    <w:top w:val="none" w:sz="0" w:space="0" w:color="auto"/>
                    <w:left w:val="none" w:sz="0" w:space="0" w:color="auto"/>
                    <w:bottom w:val="none" w:sz="0" w:space="0" w:color="auto"/>
                    <w:right w:val="none" w:sz="0" w:space="0" w:color="auto"/>
                  </w:divBdr>
                </w:div>
                <w:div w:id="318340344">
                  <w:marLeft w:val="640"/>
                  <w:marRight w:val="0"/>
                  <w:marTop w:val="0"/>
                  <w:marBottom w:val="0"/>
                  <w:divBdr>
                    <w:top w:val="none" w:sz="0" w:space="0" w:color="auto"/>
                    <w:left w:val="none" w:sz="0" w:space="0" w:color="auto"/>
                    <w:bottom w:val="none" w:sz="0" w:space="0" w:color="auto"/>
                    <w:right w:val="none" w:sz="0" w:space="0" w:color="auto"/>
                  </w:divBdr>
                </w:div>
                <w:div w:id="942346855">
                  <w:marLeft w:val="640"/>
                  <w:marRight w:val="0"/>
                  <w:marTop w:val="0"/>
                  <w:marBottom w:val="0"/>
                  <w:divBdr>
                    <w:top w:val="none" w:sz="0" w:space="0" w:color="auto"/>
                    <w:left w:val="none" w:sz="0" w:space="0" w:color="auto"/>
                    <w:bottom w:val="none" w:sz="0" w:space="0" w:color="auto"/>
                    <w:right w:val="none" w:sz="0" w:space="0" w:color="auto"/>
                  </w:divBdr>
                </w:div>
                <w:div w:id="1703936044">
                  <w:marLeft w:val="640"/>
                  <w:marRight w:val="0"/>
                  <w:marTop w:val="0"/>
                  <w:marBottom w:val="0"/>
                  <w:divBdr>
                    <w:top w:val="none" w:sz="0" w:space="0" w:color="auto"/>
                    <w:left w:val="none" w:sz="0" w:space="0" w:color="auto"/>
                    <w:bottom w:val="none" w:sz="0" w:space="0" w:color="auto"/>
                    <w:right w:val="none" w:sz="0" w:space="0" w:color="auto"/>
                  </w:divBdr>
                </w:div>
                <w:div w:id="1290084403">
                  <w:marLeft w:val="640"/>
                  <w:marRight w:val="0"/>
                  <w:marTop w:val="0"/>
                  <w:marBottom w:val="0"/>
                  <w:divBdr>
                    <w:top w:val="none" w:sz="0" w:space="0" w:color="auto"/>
                    <w:left w:val="none" w:sz="0" w:space="0" w:color="auto"/>
                    <w:bottom w:val="none" w:sz="0" w:space="0" w:color="auto"/>
                    <w:right w:val="none" w:sz="0" w:space="0" w:color="auto"/>
                  </w:divBdr>
                </w:div>
                <w:div w:id="2016346584">
                  <w:marLeft w:val="640"/>
                  <w:marRight w:val="0"/>
                  <w:marTop w:val="0"/>
                  <w:marBottom w:val="0"/>
                  <w:divBdr>
                    <w:top w:val="none" w:sz="0" w:space="0" w:color="auto"/>
                    <w:left w:val="none" w:sz="0" w:space="0" w:color="auto"/>
                    <w:bottom w:val="none" w:sz="0" w:space="0" w:color="auto"/>
                    <w:right w:val="none" w:sz="0" w:space="0" w:color="auto"/>
                  </w:divBdr>
                </w:div>
                <w:div w:id="1683118901">
                  <w:marLeft w:val="640"/>
                  <w:marRight w:val="0"/>
                  <w:marTop w:val="0"/>
                  <w:marBottom w:val="0"/>
                  <w:divBdr>
                    <w:top w:val="none" w:sz="0" w:space="0" w:color="auto"/>
                    <w:left w:val="none" w:sz="0" w:space="0" w:color="auto"/>
                    <w:bottom w:val="none" w:sz="0" w:space="0" w:color="auto"/>
                    <w:right w:val="none" w:sz="0" w:space="0" w:color="auto"/>
                  </w:divBdr>
                </w:div>
                <w:div w:id="77752603">
                  <w:marLeft w:val="640"/>
                  <w:marRight w:val="0"/>
                  <w:marTop w:val="0"/>
                  <w:marBottom w:val="0"/>
                  <w:divBdr>
                    <w:top w:val="none" w:sz="0" w:space="0" w:color="auto"/>
                    <w:left w:val="none" w:sz="0" w:space="0" w:color="auto"/>
                    <w:bottom w:val="none" w:sz="0" w:space="0" w:color="auto"/>
                    <w:right w:val="none" w:sz="0" w:space="0" w:color="auto"/>
                  </w:divBdr>
                </w:div>
                <w:div w:id="336226805">
                  <w:marLeft w:val="640"/>
                  <w:marRight w:val="0"/>
                  <w:marTop w:val="0"/>
                  <w:marBottom w:val="0"/>
                  <w:divBdr>
                    <w:top w:val="none" w:sz="0" w:space="0" w:color="auto"/>
                    <w:left w:val="none" w:sz="0" w:space="0" w:color="auto"/>
                    <w:bottom w:val="none" w:sz="0" w:space="0" w:color="auto"/>
                    <w:right w:val="none" w:sz="0" w:space="0" w:color="auto"/>
                  </w:divBdr>
                </w:div>
                <w:div w:id="476142154">
                  <w:marLeft w:val="640"/>
                  <w:marRight w:val="0"/>
                  <w:marTop w:val="0"/>
                  <w:marBottom w:val="0"/>
                  <w:divBdr>
                    <w:top w:val="none" w:sz="0" w:space="0" w:color="auto"/>
                    <w:left w:val="none" w:sz="0" w:space="0" w:color="auto"/>
                    <w:bottom w:val="none" w:sz="0" w:space="0" w:color="auto"/>
                    <w:right w:val="none" w:sz="0" w:space="0" w:color="auto"/>
                  </w:divBdr>
                </w:div>
                <w:div w:id="1405032226">
                  <w:marLeft w:val="640"/>
                  <w:marRight w:val="0"/>
                  <w:marTop w:val="0"/>
                  <w:marBottom w:val="0"/>
                  <w:divBdr>
                    <w:top w:val="none" w:sz="0" w:space="0" w:color="auto"/>
                    <w:left w:val="none" w:sz="0" w:space="0" w:color="auto"/>
                    <w:bottom w:val="none" w:sz="0" w:space="0" w:color="auto"/>
                    <w:right w:val="none" w:sz="0" w:space="0" w:color="auto"/>
                  </w:divBdr>
                </w:div>
                <w:div w:id="1328092248">
                  <w:marLeft w:val="640"/>
                  <w:marRight w:val="0"/>
                  <w:marTop w:val="0"/>
                  <w:marBottom w:val="0"/>
                  <w:divBdr>
                    <w:top w:val="none" w:sz="0" w:space="0" w:color="auto"/>
                    <w:left w:val="none" w:sz="0" w:space="0" w:color="auto"/>
                    <w:bottom w:val="none" w:sz="0" w:space="0" w:color="auto"/>
                    <w:right w:val="none" w:sz="0" w:space="0" w:color="auto"/>
                  </w:divBdr>
                </w:div>
                <w:div w:id="1754662998">
                  <w:marLeft w:val="640"/>
                  <w:marRight w:val="0"/>
                  <w:marTop w:val="0"/>
                  <w:marBottom w:val="0"/>
                  <w:divBdr>
                    <w:top w:val="none" w:sz="0" w:space="0" w:color="auto"/>
                    <w:left w:val="none" w:sz="0" w:space="0" w:color="auto"/>
                    <w:bottom w:val="none" w:sz="0" w:space="0" w:color="auto"/>
                    <w:right w:val="none" w:sz="0" w:space="0" w:color="auto"/>
                  </w:divBdr>
                </w:div>
                <w:div w:id="1382750213">
                  <w:marLeft w:val="640"/>
                  <w:marRight w:val="0"/>
                  <w:marTop w:val="0"/>
                  <w:marBottom w:val="0"/>
                  <w:divBdr>
                    <w:top w:val="none" w:sz="0" w:space="0" w:color="auto"/>
                    <w:left w:val="none" w:sz="0" w:space="0" w:color="auto"/>
                    <w:bottom w:val="none" w:sz="0" w:space="0" w:color="auto"/>
                    <w:right w:val="none" w:sz="0" w:space="0" w:color="auto"/>
                  </w:divBdr>
                </w:div>
                <w:div w:id="44763530">
                  <w:marLeft w:val="640"/>
                  <w:marRight w:val="0"/>
                  <w:marTop w:val="0"/>
                  <w:marBottom w:val="0"/>
                  <w:divBdr>
                    <w:top w:val="none" w:sz="0" w:space="0" w:color="auto"/>
                    <w:left w:val="none" w:sz="0" w:space="0" w:color="auto"/>
                    <w:bottom w:val="none" w:sz="0" w:space="0" w:color="auto"/>
                    <w:right w:val="none" w:sz="0" w:space="0" w:color="auto"/>
                  </w:divBdr>
                </w:div>
                <w:div w:id="2130278223">
                  <w:marLeft w:val="640"/>
                  <w:marRight w:val="0"/>
                  <w:marTop w:val="0"/>
                  <w:marBottom w:val="0"/>
                  <w:divBdr>
                    <w:top w:val="none" w:sz="0" w:space="0" w:color="auto"/>
                    <w:left w:val="none" w:sz="0" w:space="0" w:color="auto"/>
                    <w:bottom w:val="none" w:sz="0" w:space="0" w:color="auto"/>
                    <w:right w:val="none" w:sz="0" w:space="0" w:color="auto"/>
                  </w:divBdr>
                </w:div>
                <w:div w:id="1884832342">
                  <w:marLeft w:val="640"/>
                  <w:marRight w:val="0"/>
                  <w:marTop w:val="0"/>
                  <w:marBottom w:val="0"/>
                  <w:divBdr>
                    <w:top w:val="none" w:sz="0" w:space="0" w:color="auto"/>
                    <w:left w:val="none" w:sz="0" w:space="0" w:color="auto"/>
                    <w:bottom w:val="none" w:sz="0" w:space="0" w:color="auto"/>
                    <w:right w:val="none" w:sz="0" w:space="0" w:color="auto"/>
                  </w:divBdr>
                </w:div>
                <w:div w:id="318920048">
                  <w:marLeft w:val="640"/>
                  <w:marRight w:val="0"/>
                  <w:marTop w:val="0"/>
                  <w:marBottom w:val="0"/>
                  <w:divBdr>
                    <w:top w:val="none" w:sz="0" w:space="0" w:color="auto"/>
                    <w:left w:val="none" w:sz="0" w:space="0" w:color="auto"/>
                    <w:bottom w:val="none" w:sz="0" w:space="0" w:color="auto"/>
                    <w:right w:val="none" w:sz="0" w:space="0" w:color="auto"/>
                  </w:divBdr>
                </w:div>
                <w:div w:id="1912621983">
                  <w:marLeft w:val="640"/>
                  <w:marRight w:val="0"/>
                  <w:marTop w:val="0"/>
                  <w:marBottom w:val="0"/>
                  <w:divBdr>
                    <w:top w:val="none" w:sz="0" w:space="0" w:color="auto"/>
                    <w:left w:val="none" w:sz="0" w:space="0" w:color="auto"/>
                    <w:bottom w:val="none" w:sz="0" w:space="0" w:color="auto"/>
                    <w:right w:val="none" w:sz="0" w:space="0" w:color="auto"/>
                  </w:divBdr>
                </w:div>
                <w:div w:id="1260216196">
                  <w:marLeft w:val="640"/>
                  <w:marRight w:val="0"/>
                  <w:marTop w:val="0"/>
                  <w:marBottom w:val="0"/>
                  <w:divBdr>
                    <w:top w:val="none" w:sz="0" w:space="0" w:color="auto"/>
                    <w:left w:val="none" w:sz="0" w:space="0" w:color="auto"/>
                    <w:bottom w:val="none" w:sz="0" w:space="0" w:color="auto"/>
                    <w:right w:val="none" w:sz="0" w:space="0" w:color="auto"/>
                  </w:divBdr>
                </w:div>
                <w:div w:id="1697075297">
                  <w:marLeft w:val="640"/>
                  <w:marRight w:val="0"/>
                  <w:marTop w:val="0"/>
                  <w:marBottom w:val="0"/>
                  <w:divBdr>
                    <w:top w:val="none" w:sz="0" w:space="0" w:color="auto"/>
                    <w:left w:val="none" w:sz="0" w:space="0" w:color="auto"/>
                    <w:bottom w:val="none" w:sz="0" w:space="0" w:color="auto"/>
                    <w:right w:val="none" w:sz="0" w:space="0" w:color="auto"/>
                  </w:divBdr>
                </w:div>
                <w:div w:id="458451129">
                  <w:marLeft w:val="640"/>
                  <w:marRight w:val="0"/>
                  <w:marTop w:val="0"/>
                  <w:marBottom w:val="0"/>
                  <w:divBdr>
                    <w:top w:val="none" w:sz="0" w:space="0" w:color="auto"/>
                    <w:left w:val="none" w:sz="0" w:space="0" w:color="auto"/>
                    <w:bottom w:val="none" w:sz="0" w:space="0" w:color="auto"/>
                    <w:right w:val="none" w:sz="0" w:space="0" w:color="auto"/>
                  </w:divBdr>
                </w:div>
              </w:divsChild>
            </w:div>
            <w:div w:id="2120299839">
              <w:marLeft w:val="0"/>
              <w:marRight w:val="0"/>
              <w:marTop w:val="0"/>
              <w:marBottom w:val="0"/>
              <w:divBdr>
                <w:top w:val="none" w:sz="0" w:space="0" w:color="auto"/>
                <w:left w:val="none" w:sz="0" w:space="0" w:color="auto"/>
                <w:bottom w:val="none" w:sz="0" w:space="0" w:color="auto"/>
                <w:right w:val="none" w:sz="0" w:space="0" w:color="auto"/>
              </w:divBdr>
              <w:divsChild>
                <w:div w:id="258484734">
                  <w:marLeft w:val="640"/>
                  <w:marRight w:val="0"/>
                  <w:marTop w:val="0"/>
                  <w:marBottom w:val="0"/>
                  <w:divBdr>
                    <w:top w:val="none" w:sz="0" w:space="0" w:color="auto"/>
                    <w:left w:val="none" w:sz="0" w:space="0" w:color="auto"/>
                    <w:bottom w:val="none" w:sz="0" w:space="0" w:color="auto"/>
                    <w:right w:val="none" w:sz="0" w:space="0" w:color="auto"/>
                  </w:divBdr>
                </w:div>
                <w:div w:id="1354067823">
                  <w:marLeft w:val="640"/>
                  <w:marRight w:val="0"/>
                  <w:marTop w:val="0"/>
                  <w:marBottom w:val="0"/>
                  <w:divBdr>
                    <w:top w:val="none" w:sz="0" w:space="0" w:color="auto"/>
                    <w:left w:val="none" w:sz="0" w:space="0" w:color="auto"/>
                    <w:bottom w:val="none" w:sz="0" w:space="0" w:color="auto"/>
                    <w:right w:val="none" w:sz="0" w:space="0" w:color="auto"/>
                  </w:divBdr>
                </w:div>
                <w:div w:id="352851017">
                  <w:marLeft w:val="640"/>
                  <w:marRight w:val="0"/>
                  <w:marTop w:val="0"/>
                  <w:marBottom w:val="0"/>
                  <w:divBdr>
                    <w:top w:val="none" w:sz="0" w:space="0" w:color="auto"/>
                    <w:left w:val="none" w:sz="0" w:space="0" w:color="auto"/>
                    <w:bottom w:val="none" w:sz="0" w:space="0" w:color="auto"/>
                    <w:right w:val="none" w:sz="0" w:space="0" w:color="auto"/>
                  </w:divBdr>
                </w:div>
                <w:div w:id="581986562">
                  <w:marLeft w:val="640"/>
                  <w:marRight w:val="0"/>
                  <w:marTop w:val="0"/>
                  <w:marBottom w:val="0"/>
                  <w:divBdr>
                    <w:top w:val="none" w:sz="0" w:space="0" w:color="auto"/>
                    <w:left w:val="none" w:sz="0" w:space="0" w:color="auto"/>
                    <w:bottom w:val="none" w:sz="0" w:space="0" w:color="auto"/>
                    <w:right w:val="none" w:sz="0" w:space="0" w:color="auto"/>
                  </w:divBdr>
                </w:div>
                <w:div w:id="574583339">
                  <w:marLeft w:val="640"/>
                  <w:marRight w:val="0"/>
                  <w:marTop w:val="0"/>
                  <w:marBottom w:val="0"/>
                  <w:divBdr>
                    <w:top w:val="none" w:sz="0" w:space="0" w:color="auto"/>
                    <w:left w:val="none" w:sz="0" w:space="0" w:color="auto"/>
                    <w:bottom w:val="none" w:sz="0" w:space="0" w:color="auto"/>
                    <w:right w:val="none" w:sz="0" w:space="0" w:color="auto"/>
                  </w:divBdr>
                </w:div>
                <w:div w:id="104227732">
                  <w:marLeft w:val="640"/>
                  <w:marRight w:val="0"/>
                  <w:marTop w:val="0"/>
                  <w:marBottom w:val="0"/>
                  <w:divBdr>
                    <w:top w:val="none" w:sz="0" w:space="0" w:color="auto"/>
                    <w:left w:val="none" w:sz="0" w:space="0" w:color="auto"/>
                    <w:bottom w:val="none" w:sz="0" w:space="0" w:color="auto"/>
                    <w:right w:val="none" w:sz="0" w:space="0" w:color="auto"/>
                  </w:divBdr>
                </w:div>
                <w:div w:id="512570802">
                  <w:marLeft w:val="640"/>
                  <w:marRight w:val="0"/>
                  <w:marTop w:val="0"/>
                  <w:marBottom w:val="0"/>
                  <w:divBdr>
                    <w:top w:val="none" w:sz="0" w:space="0" w:color="auto"/>
                    <w:left w:val="none" w:sz="0" w:space="0" w:color="auto"/>
                    <w:bottom w:val="none" w:sz="0" w:space="0" w:color="auto"/>
                    <w:right w:val="none" w:sz="0" w:space="0" w:color="auto"/>
                  </w:divBdr>
                </w:div>
                <w:div w:id="414982721">
                  <w:marLeft w:val="640"/>
                  <w:marRight w:val="0"/>
                  <w:marTop w:val="0"/>
                  <w:marBottom w:val="0"/>
                  <w:divBdr>
                    <w:top w:val="none" w:sz="0" w:space="0" w:color="auto"/>
                    <w:left w:val="none" w:sz="0" w:space="0" w:color="auto"/>
                    <w:bottom w:val="none" w:sz="0" w:space="0" w:color="auto"/>
                    <w:right w:val="none" w:sz="0" w:space="0" w:color="auto"/>
                  </w:divBdr>
                </w:div>
                <w:div w:id="995230801">
                  <w:marLeft w:val="640"/>
                  <w:marRight w:val="0"/>
                  <w:marTop w:val="0"/>
                  <w:marBottom w:val="0"/>
                  <w:divBdr>
                    <w:top w:val="none" w:sz="0" w:space="0" w:color="auto"/>
                    <w:left w:val="none" w:sz="0" w:space="0" w:color="auto"/>
                    <w:bottom w:val="none" w:sz="0" w:space="0" w:color="auto"/>
                    <w:right w:val="none" w:sz="0" w:space="0" w:color="auto"/>
                  </w:divBdr>
                </w:div>
                <w:div w:id="1544095223">
                  <w:marLeft w:val="640"/>
                  <w:marRight w:val="0"/>
                  <w:marTop w:val="0"/>
                  <w:marBottom w:val="0"/>
                  <w:divBdr>
                    <w:top w:val="none" w:sz="0" w:space="0" w:color="auto"/>
                    <w:left w:val="none" w:sz="0" w:space="0" w:color="auto"/>
                    <w:bottom w:val="none" w:sz="0" w:space="0" w:color="auto"/>
                    <w:right w:val="none" w:sz="0" w:space="0" w:color="auto"/>
                  </w:divBdr>
                </w:div>
                <w:div w:id="2132243701">
                  <w:marLeft w:val="640"/>
                  <w:marRight w:val="0"/>
                  <w:marTop w:val="0"/>
                  <w:marBottom w:val="0"/>
                  <w:divBdr>
                    <w:top w:val="none" w:sz="0" w:space="0" w:color="auto"/>
                    <w:left w:val="none" w:sz="0" w:space="0" w:color="auto"/>
                    <w:bottom w:val="none" w:sz="0" w:space="0" w:color="auto"/>
                    <w:right w:val="none" w:sz="0" w:space="0" w:color="auto"/>
                  </w:divBdr>
                </w:div>
                <w:div w:id="252205226">
                  <w:marLeft w:val="640"/>
                  <w:marRight w:val="0"/>
                  <w:marTop w:val="0"/>
                  <w:marBottom w:val="0"/>
                  <w:divBdr>
                    <w:top w:val="none" w:sz="0" w:space="0" w:color="auto"/>
                    <w:left w:val="none" w:sz="0" w:space="0" w:color="auto"/>
                    <w:bottom w:val="none" w:sz="0" w:space="0" w:color="auto"/>
                    <w:right w:val="none" w:sz="0" w:space="0" w:color="auto"/>
                  </w:divBdr>
                </w:div>
                <w:div w:id="32927610">
                  <w:marLeft w:val="640"/>
                  <w:marRight w:val="0"/>
                  <w:marTop w:val="0"/>
                  <w:marBottom w:val="0"/>
                  <w:divBdr>
                    <w:top w:val="none" w:sz="0" w:space="0" w:color="auto"/>
                    <w:left w:val="none" w:sz="0" w:space="0" w:color="auto"/>
                    <w:bottom w:val="none" w:sz="0" w:space="0" w:color="auto"/>
                    <w:right w:val="none" w:sz="0" w:space="0" w:color="auto"/>
                  </w:divBdr>
                </w:div>
                <w:div w:id="1342585382">
                  <w:marLeft w:val="640"/>
                  <w:marRight w:val="0"/>
                  <w:marTop w:val="0"/>
                  <w:marBottom w:val="0"/>
                  <w:divBdr>
                    <w:top w:val="none" w:sz="0" w:space="0" w:color="auto"/>
                    <w:left w:val="none" w:sz="0" w:space="0" w:color="auto"/>
                    <w:bottom w:val="none" w:sz="0" w:space="0" w:color="auto"/>
                    <w:right w:val="none" w:sz="0" w:space="0" w:color="auto"/>
                  </w:divBdr>
                </w:div>
                <w:div w:id="1351298645">
                  <w:marLeft w:val="640"/>
                  <w:marRight w:val="0"/>
                  <w:marTop w:val="0"/>
                  <w:marBottom w:val="0"/>
                  <w:divBdr>
                    <w:top w:val="none" w:sz="0" w:space="0" w:color="auto"/>
                    <w:left w:val="none" w:sz="0" w:space="0" w:color="auto"/>
                    <w:bottom w:val="none" w:sz="0" w:space="0" w:color="auto"/>
                    <w:right w:val="none" w:sz="0" w:space="0" w:color="auto"/>
                  </w:divBdr>
                </w:div>
                <w:div w:id="2003964830">
                  <w:marLeft w:val="640"/>
                  <w:marRight w:val="0"/>
                  <w:marTop w:val="0"/>
                  <w:marBottom w:val="0"/>
                  <w:divBdr>
                    <w:top w:val="none" w:sz="0" w:space="0" w:color="auto"/>
                    <w:left w:val="none" w:sz="0" w:space="0" w:color="auto"/>
                    <w:bottom w:val="none" w:sz="0" w:space="0" w:color="auto"/>
                    <w:right w:val="none" w:sz="0" w:space="0" w:color="auto"/>
                  </w:divBdr>
                </w:div>
                <w:div w:id="1967075483">
                  <w:marLeft w:val="640"/>
                  <w:marRight w:val="0"/>
                  <w:marTop w:val="0"/>
                  <w:marBottom w:val="0"/>
                  <w:divBdr>
                    <w:top w:val="none" w:sz="0" w:space="0" w:color="auto"/>
                    <w:left w:val="none" w:sz="0" w:space="0" w:color="auto"/>
                    <w:bottom w:val="none" w:sz="0" w:space="0" w:color="auto"/>
                    <w:right w:val="none" w:sz="0" w:space="0" w:color="auto"/>
                  </w:divBdr>
                </w:div>
                <w:div w:id="1757824371">
                  <w:marLeft w:val="640"/>
                  <w:marRight w:val="0"/>
                  <w:marTop w:val="0"/>
                  <w:marBottom w:val="0"/>
                  <w:divBdr>
                    <w:top w:val="none" w:sz="0" w:space="0" w:color="auto"/>
                    <w:left w:val="none" w:sz="0" w:space="0" w:color="auto"/>
                    <w:bottom w:val="none" w:sz="0" w:space="0" w:color="auto"/>
                    <w:right w:val="none" w:sz="0" w:space="0" w:color="auto"/>
                  </w:divBdr>
                </w:div>
                <w:div w:id="2073917033">
                  <w:marLeft w:val="640"/>
                  <w:marRight w:val="0"/>
                  <w:marTop w:val="0"/>
                  <w:marBottom w:val="0"/>
                  <w:divBdr>
                    <w:top w:val="none" w:sz="0" w:space="0" w:color="auto"/>
                    <w:left w:val="none" w:sz="0" w:space="0" w:color="auto"/>
                    <w:bottom w:val="none" w:sz="0" w:space="0" w:color="auto"/>
                    <w:right w:val="none" w:sz="0" w:space="0" w:color="auto"/>
                  </w:divBdr>
                </w:div>
                <w:div w:id="640774614">
                  <w:marLeft w:val="640"/>
                  <w:marRight w:val="0"/>
                  <w:marTop w:val="0"/>
                  <w:marBottom w:val="0"/>
                  <w:divBdr>
                    <w:top w:val="none" w:sz="0" w:space="0" w:color="auto"/>
                    <w:left w:val="none" w:sz="0" w:space="0" w:color="auto"/>
                    <w:bottom w:val="none" w:sz="0" w:space="0" w:color="auto"/>
                    <w:right w:val="none" w:sz="0" w:space="0" w:color="auto"/>
                  </w:divBdr>
                </w:div>
                <w:div w:id="1386176918">
                  <w:marLeft w:val="640"/>
                  <w:marRight w:val="0"/>
                  <w:marTop w:val="0"/>
                  <w:marBottom w:val="0"/>
                  <w:divBdr>
                    <w:top w:val="none" w:sz="0" w:space="0" w:color="auto"/>
                    <w:left w:val="none" w:sz="0" w:space="0" w:color="auto"/>
                    <w:bottom w:val="none" w:sz="0" w:space="0" w:color="auto"/>
                    <w:right w:val="none" w:sz="0" w:space="0" w:color="auto"/>
                  </w:divBdr>
                </w:div>
                <w:div w:id="758907279">
                  <w:marLeft w:val="640"/>
                  <w:marRight w:val="0"/>
                  <w:marTop w:val="0"/>
                  <w:marBottom w:val="0"/>
                  <w:divBdr>
                    <w:top w:val="none" w:sz="0" w:space="0" w:color="auto"/>
                    <w:left w:val="none" w:sz="0" w:space="0" w:color="auto"/>
                    <w:bottom w:val="none" w:sz="0" w:space="0" w:color="auto"/>
                    <w:right w:val="none" w:sz="0" w:space="0" w:color="auto"/>
                  </w:divBdr>
                </w:div>
                <w:div w:id="1734350686">
                  <w:marLeft w:val="640"/>
                  <w:marRight w:val="0"/>
                  <w:marTop w:val="0"/>
                  <w:marBottom w:val="0"/>
                  <w:divBdr>
                    <w:top w:val="none" w:sz="0" w:space="0" w:color="auto"/>
                    <w:left w:val="none" w:sz="0" w:space="0" w:color="auto"/>
                    <w:bottom w:val="none" w:sz="0" w:space="0" w:color="auto"/>
                    <w:right w:val="none" w:sz="0" w:space="0" w:color="auto"/>
                  </w:divBdr>
                </w:div>
                <w:div w:id="114566541">
                  <w:marLeft w:val="640"/>
                  <w:marRight w:val="0"/>
                  <w:marTop w:val="0"/>
                  <w:marBottom w:val="0"/>
                  <w:divBdr>
                    <w:top w:val="none" w:sz="0" w:space="0" w:color="auto"/>
                    <w:left w:val="none" w:sz="0" w:space="0" w:color="auto"/>
                    <w:bottom w:val="none" w:sz="0" w:space="0" w:color="auto"/>
                    <w:right w:val="none" w:sz="0" w:space="0" w:color="auto"/>
                  </w:divBdr>
                </w:div>
                <w:div w:id="886987055">
                  <w:marLeft w:val="640"/>
                  <w:marRight w:val="0"/>
                  <w:marTop w:val="0"/>
                  <w:marBottom w:val="0"/>
                  <w:divBdr>
                    <w:top w:val="none" w:sz="0" w:space="0" w:color="auto"/>
                    <w:left w:val="none" w:sz="0" w:space="0" w:color="auto"/>
                    <w:bottom w:val="none" w:sz="0" w:space="0" w:color="auto"/>
                    <w:right w:val="none" w:sz="0" w:space="0" w:color="auto"/>
                  </w:divBdr>
                </w:div>
                <w:div w:id="1193765565">
                  <w:marLeft w:val="640"/>
                  <w:marRight w:val="0"/>
                  <w:marTop w:val="0"/>
                  <w:marBottom w:val="0"/>
                  <w:divBdr>
                    <w:top w:val="none" w:sz="0" w:space="0" w:color="auto"/>
                    <w:left w:val="none" w:sz="0" w:space="0" w:color="auto"/>
                    <w:bottom w:val="none" w:sz="0" w:space="0" w:color="auto"/>
                    <w:right w:val="none" w:sz="0" w:space="0" w:color="auto"/>
                  </w:divBdr>
                </w:div>
                <w:div w:id="503741501">
                  <w:marLeft w:val="640"/>
                  <w:marRight w:val="0"/>
                  <w:marTop w:val="0"/>
                  <w:marBottom w:val="0"/>
                  <w:divBdr>
                    <w:top w:val="none" w:sz="0" w:space="0" w:color="auto"/>
                    <w:left w:val="none" w:sz="0" w:space="0" w:color="auto"/>
                    <w:bottom w:val="none" w:sz="0" w:space="0" w:color="auto"/>
                    <w:right w:val="none" w:sz="0" w:space="0" w:color="auto"/>
                  </w:divBdr>
                </w:div>
                <w:div w:id="1911574114">
                  <w:marLeft w:val="640"/>
                  <w:marRight w:val="0"/>
                  <w:marTop w:val="0"/>
                  <w:marBottom w:val="0"/>
                  <w:divBdr>
                    <w:top w:val="none" w:sz="0" w:space="0" w:color="auto"/>
                    <w:left w:val="none" w:sz="0" w:space="0" w:color="auto"/>
                    <w:bottom w:val="none" w:sz="0" w:space="0" w:color="auto"/>
                    <w:right w:val="none" w:sz="0" w:space="0" w:color="auto"/>
                  </w:divBdr>
                </w:div>
                <w:div w:id="429279237">
                  <w:marLeft w:val="640"/>
                  <w:marRight w:val="0"/>
                  <w:marTop w:val="0"/>
                  <w:marBottom w:val="0"/>
                  <w:divBdr>
                    <w:top w:val="none" w:sz="0" w:space="0" w:color="auto"/>
                    <w:left w:val="none" w:sz="0" w:space="0" w:color="auto"/>
                    <w:bottom w:val="none" w:sz="0" w:space="0" w:color="auto"/>
                    <w:right w:val="none" w:sz="0" w:space="0" w:color="auto"/>
                  </w:divBdr>
                </w:div>
                <w:div w:id="311718632">
                  <w:marLeft w:val="640"/>
                  <w:marRight w:val="0"/>
                  <w:marTop w:val="0"/>
                  <w:marBottom w:val="0"/>
                  <w:divBdr>
                    <w:top w:val="none" w:sz="0" w:space="0" w:color="auto"/>
                    <w:left w:val="none" w:sz="0" w:space="0" w:color="auto"/>
                    <w:bottom w:val="none" w:sz="0" w:space="0" w:color="auto"/>
                    <w:right w:val="none" w:sz="0" w:space="0" w:color="auto"/>
                  </w:divBdr>
                </w:div>
                <w:div w:id="998919399">
                  <w:marLeft w:val="640"/>
                  <w:marRight w:val="0"/>
                  <w:marTop w:val="0"/>
                  <w:marBottom w:val="0"/>
                  <w:divBdr>
                    <w:top w:val="none" w:sz="0" w:space="0" w:color="auto"/>
                    <w:left w:val="none" w:sz="0" w:space="0" w:color="auto"/>
                    <w:bottom w:val="none" w:sz="0" w:space="0" w:color="auto"/>
                    <w:right w:val="none" w:sz="0" w:space="0" w:color="auto"/>
                  </w:divBdr>
                </w:div>
                <w:div w:id="977615349">
                  <w:marLeft w:val="640"/>
                  <w:marRight w:val="0"/>
                  <w:marTop w:val="0"/>
                  <w:marBottom w:val="0"/>
                  <w:divBdr>
                    <w:top w:val="none" w:sz="0" w:space="0" w:color="auto"/>
                    <w:left w:val="none" w:sz="0" w:space="0" w:color="auto"/>
                    <w:bottom w:val="none" w:sz="0" w:space="0" w:color="auto"/>
                    <w:right w:val="none" w:sz="0" w:space="0" w:color="auto"/>
                  </w:divBdr>
                </w:div>
                <w:div w:id="928273686">
                  <w:marLeft w:val="640"/>
                  <w:marRight w:val="0"/>
                  <w:marTop w:val="0"/>
                  <w:marBottom w:val="0"/>
                  <w:divBdr>
                    <w:top w:val="none" w:sz="0" w:space="0" w:color="auto"/>
                    <w:left w:val="none" w:sz="0" w:space="0" w:color="auto"/>
                    <w:bottom w:val="none" w:sz="0" w:space="0" w:color="auto"/>
                    <w:right w:val="none" w:sz="0" w:space="0" w:color="auto"/>
                  </w:divBdr>
                </w:div>
                <w:div w:id="317854581">
                  <w:marLeft w:val="640"/>
                  <w:marRight w:val="0"/>
                  <w:marTop w:val="0"/>
                  <w:marBottom w:val="0"/>
                  <w:divBdr>
                    <w:top w:val="none" w:sz="0" w:space="0" w:color="auto"/>
                    <w:left w:val="none" w:sz="0" w:space="0" w:color="auto"/>
                    <w:bottom w:val="none" w:sz="0" w:space="0" w:color="auto"/>
                    <w:right w:val="none" w:sz="0" w:space="0" w:color="auto"/>
                  </w:divBdr>
                </w:div>
                <w:div w:id="779448900">
                  <w:marLeft w:val="640"/>
                  <w:marRight w:val="0"/>
                  <w:marTop w:val="0"/>
                  <w:marBottom w:val="0"/>
                  <w:divBdr>
                    <w:top w:val="none" w:sz="0" w:space="0" w:color="auto"/>
                    <w:left w:val="none" w:sz="0" w:space="0" w:color="auto"/>
                    <w:bottom w:val="none" w:sz="0" w:space="0" w:color="auto"/>
                    <w:right w:val="none" w:sz="0" w:space="0" w:color="auto"/>
                  </w:divBdr>
                </w:div>
                <w:div w:id="977145321">
                  <w:marLeft w:val="640"/>
                  <w:marRight w:val="0"/>
                  <w:marTop w:val="0"/>
                  <w:marBottom w:val="0"/>
                  <w:divBdr>
                    <w:top w:val="none" w:sz="0" w:space="0" w:color="auto"/>
                    <w:left w:val="none" w:sz="0" w:space="0" w:color="auto"/>
                    <w:bottom w:val="none" w:sz="0" w:space="0" w:color="auto"/>
                    <w:right w:val="none" w:sz="0" w:space="0" w:color="auto"/>
                  </w:divBdr>
                </w:div>
                <w:div w:id="619995601">
                  <w:marLeft w:val="640"/>
                  <w:marRight w:val="0"/>
                  <w:marTop w:val="0"/>
                  <w:marBottom w:val="0"/>
                  <w:divBdr>
                    <w:top w:val="none" w:sz="0" w:space="0" w:color="auto"/>
                    <w:left w:val="none" w:sz="0" w:space="0" w:color="auto"/>
                    <w:bottom w:val="none" w:sz="0" w:space="0" w:color="auto"/>
                    <w:right w:val="none" w:sz="0" w:space="0" w:color="auto"/>
                  </w:divBdr>
                </w:div>
                <w:div w:id="266038742">
                  <w:marLeft w:val="640"/>
                  <w:marRight w:val="0"/>
                  <w:marTop w:val="0"/>
                  <w:marBottom w:val="0"/>
                  <w:divBdr>
                    <w:top w:val="none" w:sz="0" w:space="0" w:color="auto"/>
                    <w:left w:val="none" w:sz="0" w:space="0" w:color="auto"/>
                    <w:bottom w:val="none" w:sz="0" w:space="0" w:color="auto"/>
                    <w:right w:val="none" w:sz="0" w:space="0" w:color="auto"/>
                  </w:divBdr>
                </w:div>
                <w:div w:id="1258562798">
                  <w:marLeft w:val="640"/>
                  <w:marRight w:val="0"/>
                  <w:marTop w:val="0"/>
                  <w:marBottom w:val="0"/>
                  <w:divBdr>
                    <w:top w:val="none" w:sz="0" w:space="0" w:color="auto"/>
                    <w:left w:val="none" w:sz="0" w:space="0" w:color="auto"/>
                    <w:bottom w:val="none" w:sz="0" w:space="0" w:color="auto"/>
                    <w:right w:val="none" w:sz="0" w:space="0" w:color="auto"/>
                  </w:divBdr>
                </w:div>
                <w:div w:id="851067008">
                  <w:marLeft w:val="640"/>
                  <w:marRight w:val="0"/>
                  <w:marTop w:val="0"/>
                  <w:marBottom w:val="0"/>
                  <w:divBdr>
                    <w:top w:val="none" w:sz="0" w:space="0" w:color="auto"/>
                    <w:left w:val="none" w:sz="0" w:space="0" w:color="auto"/>
                    <w:bottom w:val="none" w:sz="0" w:space="0" w:color="auto"/>
                    <w:right w:val="none" w:sz="0" w:space="0" w:color="auto"/>
                  </w:divBdr>
                </w:div>
                <w:div w:id="290941311">
                  <w:marLeft w:val="640"/>
                  <w:marRight w:val="0"/>
                  <w:marTop w:val="0"/>
                  <w:marBottom w:val="0"/>
                  <w:divBdr>
                    <w:top w:val="none" w:sz="0" w:space="0" w:color="auto"/>
                    <w:left w:val="none" w:sz="0" w:space="0" w:color="auto"/>
                    <w:bottom w:val="none" w:sz="0" w:space="0" w:color="auto"/>
                    <w:right w:val="none" w:sz="0" w:space="0" w:color="auto"/>
                  </w:divBdr>
                </w:div>
                <w:div w:id="1257253190">
                  <w:marLeft w:val="640"/>
                  <w:marRight w:val="0"/>
                  <w:marTop w:val="0"/>
                  <w:marBottom w:val="0"/>
                  <w:divBdr>
                    <w:top w:val="none" w:sz="0" w:space="0" w:color="auto"/>
                    <w:left w:val="none" w:sz="0" w:space="0" w:color="auto"/>
                    <w:bottom w:val="none" w:sz="0" w:space="0" w:color="auto"/>
                    <w:right w:val="none" w:sz="0" w:space="0" w:color="auto"/>
                  </w:divBdr>
                </w:div>
                <w:div w:id="54936355">
                  <w:marLeft w:val="640"/>
                  <w:marRight w:val="0"/>
                  <w:marTop w:val="0"/>
                  <w:marBottom w:val="0"/>
                  <w:divBdr>
                    <w:top w:val="none" w:sz="0" w:space="0" w:color="auto"/>
                    <w:left w:val="none" w:sz="0" w:space="0" w:color="auto"/>
                    <w:bottom w:val="none" w:sz="0" w:space="0" w:color="auto"/>
                    <w:right w:val="none" w:sz="0" w:space="0" w:color="auto"/>
                  </w:divBdr>
                </w:div>
                <w:div w:id="1811091620">
                  <w:marLeft w:val="640"/>
                  <w:marRight w:val="0"/>
                  <w:marTop w:val="0"/>
                  <w:marBottom w:val="0"/>
                  <w:divBdr>
                    <w:top w:val="none" w:sz="0" w:space="0" w:color="auto"/>
                    <w:left w:val="none" w:sz="0" w:space="0" w:color="auto"/>
                    <w:bottom w:val="none" w:sz="0" w:space="0" w:color="auto"/>
                    <w:right w:val="none" w:sz="0" w:space="0" w:color="auto"/>
                  </w:divBdr>
                </w:div>
                <w:div w:id="322244891">
                  <w:marLeft w:val="640"/>
                  <w:marRight w:val="0"/>
                  <w:marTop w:val="0"/>
                  <w:marBottom w:val="0"/>
                  <w:divBdr>
                    <w:top w:val="none" w:sz="0" w:space="0" w:color="auto"/>
                    <w:left w:val="none" w:sz="0" w:space="0" w:color="auto"/>
                    <w:bottom w:val="none" w:sz="0" w:space="0" w:color="auto"/>
                    <w:right w:val="none" w:sz="0" w:space="0" w:color="auto"/>
                  </w:divBdr>
                </w:div>
                <w:div w:id="1036850108">
                  <w:marLeft w:val="640"/>
                  <w:marRight w:val="0"/>
                  <w:marTop w:val="0"/>
                  <w:marBottom w:val="0"/>
                  <w:divBdr>
                    <w:top w:val="none" w:sz="0" w:space="0" w:color="auto"/>
                    <w:left w:val="none" w:sz="0" w:space="0" w:color="auto"/>
                    <w:bottom w:val="none" w:sz="0" w:space="0" w:color="auto"/>
                    <w:right w:val="none" w:sz="0" w:space="0" w:color="auto"/>
                  </w:divBdr>
                </w:div>
                <w:div w:id="891844208">
                  <w:marLeft w:val="640"/>
                  <w:marRight w:val="0"/>
                  <w:marTop w:val="0"/>
                  <w:marBottom w:val="0"/>
                  <w:divBdr>
                    <w:top w:val="none" w:sz="0" w:space="0" w:color="auto"/>
                    <w:left w:val="none" w:sz="0" w:space="0" w:color="auto"/>
                    <w:bottom w:val="none" w:sz="0" w:space="0" w:color="auto"/>
                    <w:right w:val="none" w:sz="0" w:space="0" w:color="auto"/>
                  </w:divBdr>
                </w:div>
                <w:div w:id="1786730697">
                  <w:marLeft w:val="640"/>
                  <w:marRight w:val="0"/>
                  <w:marTop w:val="0"/>
                  <w:marBottom w:val="0"/>
                  <w:divBdr>
                    <w:top w:val="none" w:sz="0" w:space="0" w:color="auto"/>
                    <w:left w:val="none" w:sz="0" w:space="0" w:color="auto"/>
                    <w:bottom w:val="none" w:sz="0" w:space="0" w:color="auto"/>
                    <w:right w:val="none" w:sz="0" w:space="0" w:color="auto"/>
                  </w:divBdr>
                </w:div>
                <w:div w:id="318384418">
                  <w:marLeft w:val="640"/>
                  <w:marRight w:val="0"/>
                  <w:marTop w:val="0"/>
                  <w:marBottom w:val="0"/>
                  <w:divBdr>
                    <w:top w:val="none" w:sz="0" w:space="0" w:color="auto"/>
                    <w:left w:val="none" w:sz="0" w:space="0" w:color="auto"/>
                    <w:bottom w:val="none" w:sz="0" w:space="0" w:color="auto"/>
                    <w:right w:val="none" w:sz="0" w:space="0" w:color="auto"/>
                  </w:divBdr>
                </w:div>
                <w:div w:id="218245812">
                  <w:marLeft w:val="640"/>
                  <w:marRight w:val="0"/>
                  <w:marTop w:val="0"/>
                  <w:marBottom w:val="0"/>
                  <w:divBdr>
                    <w:top w:val="none" w:sz="0" w:space="0" w:color="auto"/>
                    <w:left w:val="none" w:sz="0" w:space="0" w:color="auto"/>
                    <w:bottom w:val="none" w:sz="0" w:space="0" w:color="auto"/>
                    <w:right w:val="none" w:sz="0" w:space="0" w:color="auto"/>
                  </w:divBdr>
                </w:div>
                <w:div w:id="2026444719">
                  <w:marLeft w:val="640"/>
                  <w:marRight w:val="0"/>
                  <w:marTop w:val="0"/>
                  <w:marBottom w:val="0"/>
                  <w:divBdr>
                    <w:top w:val="none" w:sz="0" w:space="0" w:color="auto"/>
                    <w:left w:val="none" w:sz="0" w:space="0" w:color="auto"/>
                    <w:bottom w:val="none" w:sz="0" w:space="0" w:color="auto"/>
                    <w:right w:val="none" w:sz="0" w:space="0" w:color="auto"/>
                  </w:divBdr>
                </w:div>
                <w:div w:id="1661229166">
                  <w:marLeft w:val="640"/>
                  <w:marRight w:val="0"/>
                  <w:marTop w:val="0"/>
                  <w:marBottom w:val="0"/>
                  <w:divBdr>
                    <w:top w:val="none" w:sz="0" w:space="0" w:color="auto"/>
                    <w:left w:val="none" w:sz="0" w:space="0" w:color="auto"/>
                    <w:bottom w:val="none" w:sz="0" w:space="0" w:color="auto"/>
                    <w:right w:val="none" w:sz="0" w:space="0" w:color="auto"/>
                  </w:divBdr>
                </w:div>
                <w:div w:id="777405141">
                  <w:marLeft w:val="640"/>
                  <w:marRight w:val="0"/>
                  <w:marTop w:val="0"/>
                  <w:marBottom w:val="0"/>
                  <w:divBdr>
                    <w:top w:val="none" w:sz="0" w:space="0" w:color="auto"/>
                    <w:left w:val="none" w:sz="0" w:space="0" w:color="auto"/>
                    <w:bottom w:val="none" w:sz="0" w:space="0" w:color="auto"/>
                    <w:right w:val="none" w:sz="0" w:space="0" w:color="auto"/>
                  </w:divBdr>
                </w:div>
                <w:div w:id="126440858">
                  <w:marLeft w:val="640"/>
                  <w:marRight w:val="0"/>
                  <w:marTop w:val="0"/>
                  <w:marBottom w:val="0"/>
                  <w:divBdr>
                    <w:top w:val="none" w:sz="0" w:space="0" w:color="auto"/>
                    <w:left w:val="none" w:sz="0" w:space="0" w:color="auto"/>
                    <w:bottom w:val="none" w:sz="0" w:space="0" w:color="auto"/>
                    <w:right w:val="none" w:sz="0" w:space="0" w:color="auto"/>
                  </w:divBdr>
                </w:div>
                <w:div w:id="221446266">
                  <w:marLeft w:val="640"/>
                  <w:marRight w:val="0"/>
                  <w:marTop w:val="0"/>
                  <w:marBottom w:val="0"/>
                  <w:divBdr>
                    <w:top w:val="none" w:sz="0" w:space="0" w:color="auto"/>
                    <w:left w:val="none" w:sz="0" w:space="0" w:color="auto"/>
                    <w:bottom w:val="none" w:sz="0" w:space="0" w:color="auto"/>
                    <w:right w:val="none" w:sz="0" w:space="0" w:color="auto"/>
                  </w:divBdr>
                </w:div>
                <w:div w:id="1867717370">
                  <w:marLeft w:val="640"/>
                  <w:marRight w:val="0"/>
                  <w:marTop w:val="0"/>
                  <w:marBottom w:val="0"/>
                  <w:divBdr>
                    <w:top w:val="none" w:sz="0" w:space="0" w:color="auto"/>
                    <w:left w:val="none" w:sz="0" w:space="0" w:color="auto"/>
                    <w:bottom w:val="none" w:sz="0" w:space="0" w:color="auto"/>
                    <w:right w:val="none" w:sz="0" w:space="0" w:color="auto"/>
                  </w:divBdr>
                </w:div>
                <w:div w:id="2061778586">
                  <w:marLeft w:val="640"/>
                  <w:marRight w:val="0"/>
                  <w:marTop w:val="0"/>
                  <w:marBottom w:val="0"/>
                  <w:divBdr>
                    <w:top w:val="none" w:sz="0" w:space="0" w:color="auto"/>
                    <w:left w:val="none" w:sz="0" w:space="0" w:color="auto"/>
                    <w:bottom w:val="none" w:sz="0" w:space="0" w:color="auto"/>
                    <w:right w:val="none" w:sz="0" w:space="0" w:color="auto"/>
                  </w:divBdr>
                </w:div>
              </w:divsChild>
            </w:div>
            <w:div w:id="345602134">
              <w:marLeft w:val="0"/>
              <w:marRight w:val="0"/>
              <w:marTop w:val="0"/>
              <w:marBottom w:val="0"/>
              <w:divBdr>
                <w:top w:val="none" w:sz="0" w:space="0" w:color="auto"/>
                <w:left w:val="none" w:sz="0" w:space="0" w:color="auto"/>
                <w:bottom w:val="none" w:sz="0" w:space="0" w:color="auto"/>
                <w:right w:val="none" w:sz="0" w:space="0" w:color="auto"/>
              </w:divBdr>
              <w:divsChild>
                <w:div w:id="1617132736">
                  <w:marLeft w:val="640"/>
                  <w:marRight w:val="0"/>
                  <w:marTop w:val="0"/>
                  <w:marBottom w:val="0"/>
                  <w:divBdr>
                    <w:top w:val="none" w:sz="0" w:space="0" w:color="auto"/>
                    <w:left w:val="none" w:sz="0" w:space="0" w:color="auto"/>
                    <w:bottom w:val="none" w:sz="0" w:space="0" w:color="auto"/>
                    <w:right w:val="none" w:sz="0" w:space="0" w:color="auto"/>
                  </w:divBdr>
                </w:div>
                <w:div w:id="119032195">
                  <w:marLeft w:val="640"/>
                  <w:marRight w:val="0"/>
                  <w:marTop w:val="0"/>
                  <w:marBottom w:val="0"/>
                  <w:divBdr>
                    <w:top w:val="none" w:sz="0" w:space="0" w:color="auto"/>
                    <w:left w:val="none" w:sz="0" w:space="0" w:color="auto"/>
                    <w:bottom w:val="none" w:sz="0" w:space="0" w:color="auto"/>
                    <w:right w:val="none" w:sz="0" w:space="0" w:color="auto"/>
                  </w:divBdr>
                </w:div>
                <w:div w:id="467165328">
                  <w:marLeft w:val="640"/>
                  <w:marRight w:val="0"/>
                  <w:marTop w:val="0"/>
                  <w:marBottom w:val="0"/>
                  <w:divBdr>
                    <w:top w:val="none" w:sz="0" w:space="0" w:color="auto"/>
                    <w:left w:val="none" w:sz="0" w:space="0" w:color="auto"/>
                    <w:bottom w:val="none" w:sz="0" w:space="0" w:color="auto"/>
                    <w:right w:val="none" w:sz="0" w:space="0" w:color="auto"/>
                  </w:divBdr>
                </w:div>
                <w:div w:id="276103276">
                  <w:marLeft w:val="640"/>
                  <w:marRight w:val="0"/>
                  <w:marTop w:val="0"/>
                  <w:marBottom w:val="0"/>
                  <w:divBdr>
                    <w:top w:val="none" w:sz="0" w:space="0" w:color="auto"/>
                    <w:left w:val="none" w:sz="0" w:space="0" w:color="auto"/>
                    <w:bottom w:val="none" w:sz="0" w:space="0" w:color="auto"/>
                    <w:right w:val="none" w:sz="0" w:space="0" w:color="auto"/>
                  </w:divBdr>
                </w:div>
                <w:div w:id="2118133214">
                  <w:marLeft w:val="640"/>
                  <w:marRight w:val="0"/>
                  <w:marTop w:val="0"/>
                  <w:marBottom w:val="0"/>
                  <w:divBdr>
                    <w:top w:val="none" w:sz="0" w:space="0" w:color="auto"/>
                    <w:left w:val="none" w:sz="0" w:space="0" w:color="auto"/>
                    <w:bottom w:val="none" w:sz="0" w:space="0" w:color="auto"/>
                    <w:right w:val="none" w:sz="0" w:space="0" w:color="auto"/>
                  </w:divBdr>
                </w:div>
                <w:div w:id="1446576889">
                  <w:marLeft w:val="640"/>
                  <w:marRight w:val="0"/>
                  <w:marTop w:val="0"/>
                  <w:marBottom w:val="0"/>
                  <w:divBdr>
                    <w:top w:val="none" w:sz="0" w:space="0" w:color="auto"/>
                    <w:left w:val="none" w:sz="0" w:space="0" w:color="auto"/>
                    <w:bottom w:val="none" w:sz="0" w:space="0" w:color="auto"/>
                    <w:right w:val="none" w:sz="0" w:space="0" w:color="auto"/>
                  </w:divBdr>
                </w:div>
                <w:div w:id="1704355462">
                  <w:marLeft w:val="640"/>
                  <w:marRight w:val="0"/>
                  <w:marTop w:val="0"/>
                  <w:marBottom w:val="0"/>
                  <w:divBdr>
                    <w:top w:val="none" w:sz="0" w:space="0" w:color="auto"/>
                    <w:left w:val="none" w:sz="0" w:space="0" w:color="auto"/>
                    <w:bottom w:val="none" w:sz="0" w:space="0" w:color="auto"/>
                    <w:right w:val="none" w:sz="0" w:space="0" w:color="auto"/>
                  </w:divBdr>
                </w:div>
                <w:div w:id="1358699279">
                  <w:marLeft w:val="640"/>
                  <w:marRight w:val="0"/>
                  <w:marTop w:val="0"/>
                  <w:marBottom w:val="0"/>
                  <w:divBdr>
                    <w:top w:val="none" w:sz="0" w:space="0" w:color="auto"/>
                    <w:left w:val="none" w:sz="0" w:space="0" w:color="auto"/>
                    <w:bottom w:val="none" w:sz="0" w:space="0" w:color="auto"/>
                    <w:right w:val="none" w:sz="0" w:space="0" w:color="auto"/>
                  </w:divBdr>
                </w:div>
                <w:div w:id="1349595803">
                  <w:marLeft w:val="640"/>
                  <w:marRight w:val="0"/>
                  <w:marTop w:val="0"/>
                  <w:marBottom w:val="0"/>
                  <w:divBdr>
                    <w:top w:val="none" w:sz="0" w:space="0" w:color="auto"/>
                    <w:left w:val="none" w:sz="0" w:space="0" w:color="auto"/>
                    <w:bottom w:val="none" w:sz="0" w:space="0" w:color="auto"/>
                    <w:right w:val="none" w:sz="0" w:space="0" w:color="auto"/>
                  </w:divBdr>
                </w:div>
                <w:div w:id="416825910">
                  <w:marLeft w:val="640"/>
                  <w:marRight w:val="0"/>
                  <w:marTop w:val="0"/>
                  <w:marBottom w:val="0"/>
                  <w:divBdr>
                    <w:top w:val="none" w:sz="0" w:space="0" w:color="auto"/>
                    <w:left w:val="none" w:sz="0" w:space="0" w:color="auto"/>
                    <w:bottom w:val="none" w:sz="0" w:space="0" w:color="auto"/>
                    <w:right w:val="none" w:sz="0" w:space="0" w:color="auto"/>
                  </w:divBdr>
                </w:div>
                <w:div w:id="2019889536">
                  <w:marLeft w:val="640"/>
                  <w:marRight w:val="0"/>
                  <w:marTop w:val="0"/>
                  <w:marBottom w:val="0"/>
                  <w:divBdr>
                    <w:top w:val="none" w:sz="0" w:space="0" w:color="auto"/>
                    <w:left w:val="none" w:sz="0" w:space="0" w:color="auto"/>
                    <w:bottom w:val="none" w:sz="0" w:space="0" w:color="auto"/>
                    <w:right w:val="none" w:sz="0" w:space="0" w:color="auto"/>
                  </w:divBdr>
                </w:div>
                <w:div w:id="348070919">
                  <w:marLeft w:val="640"/>
                  <w:marRight w:val="0"/>
                  <w:marTop w:val="0"/>
                  <w:marBottom w:val="0"/>
                  <w:divBdr>
                    <w:top w:val="none" w:sz="0" w:space="0" w:color="auto"/>
                    <w:left w:val="none" w:sz="0" w:space="0" w:color="auto"/>
                    <w:bottom w:val="none" w:sz="0" w:space="0" w:color="auto"/>
                    <w:right w:val="none" w:sz="0" w:space="0" w:color="auto"/>
                  </w:divBdr>
                </w:div>
                <w:div w:id="27919682">
                  <w:marLeft w:val="640"/>
                  <w:marRight w:val="0"/>
                  <w:marTop w:val="0"/>
                  <w:marBottom w:val="0"/>
                  <w:divBdr>
                    <w:top w:val="none" w:sz="0" w:space="0" w:color="auto"/>
                    <w:left w:val="none" w:sz="0" w:space="0" w:color="auto"/>
                    <w:bottom w:val="none" w:sz="0" w:space="0" w:color="auto"/>
                    <w:right w:val="none" w:sz="0" w:space="0" w:color="auto"/>
                  </w:divBdr>
                </w:div>
                <w:div w:id="1082071113">
                  <w:marLeft w:val="640"/>
                  <w:marRight w:val="0"/>
                  <w:marTop w:val="0"/>
                  <w:marBottom w:val="0"/>
                  <w:divBdr>
                    <w:top w:val="none" w:sz="0" w:space="0" w:color="auto"/>
                    <w:left w:val="none" w:sz="0" w:space="0" w:color="auto"/>
                    <w:bottom w:val="none" w:sz="0" w:space="0" w:color="auto"/>
                    <w:right w:val="none" w:sz="0" w:space="0" w:color="auto"/>
                  </w:divBdr>
                </w:div>
                <w:div w:id="2085445056">
                  <w:marLeft w:val="640"/>
                  <w:marRight w:val="0"/>
                  <w:marTop w:val="0"/>
                  <w:marBottom w:val="0"/>
                  <w:divBdr>
                    <w:top w:val="none" w:sz="0" w:space="0" w:color="auto"/>
                    <w:left w:val="none" w:sz="0" w:space="0" w:color="auto"/>
                    <w:bottom w:val="none" w:sz="0" w:space="0" w:color="auto"/>
                    <w:right w:val="none" w:sz="0" w:space="0" w:color="auto"/>
                  </w:divBdr>
                </w:div>
                <w:div w:id="1879124215">
                  <w:marLeft w:val="640"/>
                  <w:marRight w:val="0"/>
                  <w:marTop w:val="0"/>
                  <w:marBottom w:val="0"/>
                  <w:divBdr>
                    <w:top w:val="none" w:sz="0" w:space="0" w:color="auto"/>
                    <w:left w:val="none" w:sz="0" w:space="0" w:color="auto"/>
                    <w:bottom w:val="none" w:sz="0" w:space="0" w:color="auto"/>
                    <w:right w:val="none" w:sz="0" w:space="0" w:color="auto"/>
                  </w:divBdr>
                </w:div>
                <w:div w:id="106897922">
                  <w:marLeft w:val="640"/>
                  <w:marRight w:val="0"/>
                  <w:marTop w:val="0"/>
                  <w:marBottom w:val="0"/>
                  <w:divBdr>
                    <w:top w:val="none" w:sz="0" w:space="0" w:color="auto"/>
                    <w:left w:val="none" w:sz="0" w:space="0" w:color="auto"/>
                    <w:bottom w:val="none" w:sz="0" w:space="0" w:color="auto"/>
                    <w:right w:val="none" w:sz="0" w:space="0" w:color="auto"/>
                  </w:divBdr>
                </w:div>
                <w:div w:id="1052391010">
                  <w:marLeft w:val="640"/>
                  <w:marRight w:val="0"/>
                  <w:marTop w:val="0"/>
                  <w:marBottom w:val="0"/>
                  <w:divBdr>
                    <w:top w:val="none" w:sz="0" w:space="0" w:color="auto"/>
                    <w:left w:val="none" w:sz="0" w:space="0" w:color="auto"/>
                    <w:bottom w:val="none" w:sz="0" w:space="0" w:color="auto"/>
                    <w:right w:val="none" w:sz="0" w:space="0" w:color="auto"/>
                  </w:divBdr>
                </w:div>
                <w:div w:id="1138688586">
                  <w:marLeft w:val="640"/>
                  <w:marRight w:val="0"/>
                  <w:marTop w:val="0"/>
                  <w:marBottom w:val="0"/>
                  <w:divBdr>
                    <w:top w:val="none" w:sz="0" w:space="0" w:color="auto"/>
                    <w:left w:val="none" w:sz="0" w:space="0" w:color="auto"/>
                    <w:bottom w:val="none" w:sz="0" w:space="0" w:color="auto"/>
                    <w:right w:val="none" w:sz="0" w:space="0" w:color="auto"/>
                  </w:divBdr>
                </w:div>
                <w:div w:id="459345591">
                  <w:marLeft w:val="640"/>
                  <w:marRight w:val="0"/>
                  <w:marTop w:val="0"/>
                  <w:marBottom w:val="0"/>
                  <w:divBdr>
                    <w:top w:val="none" w:sz="0" w:space="0" w:color="auto"/>
                    <w:left w:val="none" w:sz="0" w:space="0" w:color="auto"/>
                    <w:bottom w:val="none" w:sz="0" w:space="0" w:color="auto"/>
                    <w:right w:val="none" w:sz="0" w:space="0" w:color="auto"/>
                  </w:divBdr>
                </w:div>
                <w:div w:id="459692035">
                  <w:marLeft w:val="640"/>
                  <w:marRight w:val="0"/>
                  <w:marTop w:val="0"/>
                  <w:marBottom w:val="0"/>
                  <w:divBdr>
                    <w:top w:val="none" w:sz="0" w:space="0" w:color="auto"/>
                    <w:left w:val="none" w:sz="0" w:space="0" w:color="auto"/>
                    <w:bottom w:val="none" w:sz="0" w:space="0" w:color="auto"/>
                    <w:right w:val="none" w:sz="0" w:space="0" w:color="auto"/>
                  </w:divBdr>
                </w:div>
                <w:div w:id="415517497">
                  <w:marLeft w:val="640"/>
                  <w:marRight w:val="0"/>
                  <w:marTop w:val="0"/>
                  <w:marBottom w:val="0"/>
                  <w:divBdr>
                    <w:top w:val="none" w:sz="0" w:space="0" w:color="auto"/>
                    <w:left w:val="none" w:sz="0" w:space="0" w:color="auto"/>
                    <w:bottom w:val="none" w:sz="0" w:space="0" w:color="auto"/>
                    <w:right w:val="none" w:sz="0" w:space="0" w:color="auto"/>
                  </w:divBdr>
                </w:div>
                <w:div w:id="187917264">
                  <w:marLeft w:val="640"/>
                  <w:marRight w:val="0"/>
                  <w:marTop w:val="0"/>
                  <w:marBottom w:val="0"/>
                  <w:divBdr>
                    <w:top w:val="none" w:sz="0" w:space="0" w:color="auto"/>
                    <w:left w:val="none" w:sz="0" w:space="0" w:color="auto"/>
                    <w:bottom w:val="none" w:sz="0" w:space="0" w:color="auto"/>
                    <w:right w:val="none" w:sz="0" w:space="0" w:color="auto"/>
                  </w:divBdr>
                </w:div>
                <w:div w:id="1242639257">
                  <w:marLeft w:val="640"/>
                  <w:marRight w:val="0"/>
                  <w:marTop w:val="0"/>
                  <w:marBottom w:val="0"/>
                  <w:divBdr>
                    <w:top w:val="none" w:sz="0" w:space="0" w:color="auto"/>
                    <w:left w:val="none" w:sz="0" w:space="0" w:color="auto"/>
                    <w:bottom w:val="none" w:sz="0" w:space="0" w:color="auto"/>
                    <w:right w:val="none" w:sz="0" w:space="0" w:color="auto"/>
                  </w:divBdr>
                </w:div>
                <w:div w:id="2103716191">
                  <w:marLeft w:val="640"/>
                  <w:marRight w:val="0"/>
                  <w:marTop w:val="0"/>
                  <w:marBottom w:val="0"/>
                  <w:divBdr>
                    <w:top w:val="none" w:sz="0" w:space="0" w:color="auto"/>
                    <w:left w:val="none" w:sz="0" w:space="0" w:color="auto"/>
                    <w:bottom w:val="none" w:sz="0" w:space="0" w:color="auto"/>
                    <w:right w:val="none" w:sz="0" w:space="0" w:color="auto"/>
                  </w:divBdr>
                </w:div>
                <w:div w:id="1747216300">
                  <w:marLeft w:val="640"/>
                  <w:marRight w:val="0"/>
                  <w:marTop w:val="0"/>
                  <w:marBottom w:val="0"/>
                  <w:divBdr>
                    <w:top w:val="none" w:sz="0" w:space="0" w:color="auto"/>
                    <w:left w:val="none" w:sz="0" w:space="0" w:color="auto"/>
                    <w:bottom w:val="none" w:sz="0" w:space="0" w:color="auto"/>
                    <w:right w:val="none" w:sz="0" w:space="0" w:color="auto"/>
                  </w:divBdr>
                </w:div>
                <w:div w:id="1456872381">
                  <w:marLeft w:val="640"/>
                  <w:marRight w:val="0"/>
                  <w:marTop w:val="0"/>
                  <w:marBottom w:val="0"/>
                  <w:divBdr>
                    <w:top w:val="none" w:sz="0" w:space="0" w:color="auto"/>
                    <w:left w:val="none" w:sz="0" w:space="0" w:color="auto"/>
                    <w:bottom w:val="none" w:sz="0" w:space="0" w:color="auto"/>
                    <w:right w:val="none" w:sz="0" w:space="0" w:color="auto"/>
                  </w:divBdr>
                </w:div>
                <w:div w:id="1107309366">
                  <w:marLeft w:val="640"/>
                  <w:marRight w:val="0"/>
                  <w:marTop w:val="0"/>
                  <w:marBottom w:val="0"/>
                  <w:divBdr>
                    <w:top w:val="none" w:sz="0" w:space="0" w:color="auto"/>
                    <w:left w:val="none" w:sz="0" w:space="0" w:color="auto"/>
                    <w:bottom w:val="none" w:sz="0" w:space="0" w:color="auto"/>
                    <w:right w:val="none" w:sz="0" w:space="0" w:color="auto"/>
                  </w:divBdr>
                </w:div>
                <w:div w:id="517701379">
                  <w:marLeft w:val="640"/>
                  <w:marRight w:val="0"/>
                  <w:marTop w:val="0"/>
                  <w:marBottom w:val="0"/>
                  <w:divBdr>
                    <w:top w:val="none" w:sz="0" w:space="0" w:color="auto"/>
                    <w:left w:val="none" w:sz="0" w:space="0" w:color="auto"/>
                    <w:bottom w:val="none" w:sz="0" w:space="0" w:color="auto"/>
                    <w:right w:val="none" w:sz="0" w:space="0" w:color="auto"/>
                  </w:divBdr>
                </w:div>
                <w:div w:id="1855801948">
                  <w:marLeft w:val="640"/>
                  <w:marRight w:val="0"/>
                  <w:marTop w:val="0"/>
                  <w:marBottom w:val="0"/>
                  <w:divBdr>
                    <w:top w:val="none" w:sz="0" w:space="0" w:color="auto"/>
                    <w:left w:val="none" w:sz="0" w:space="0" w:color="auto"/>
                    <w:bottom w:val="none" w:sz="0" w:space="0" w:color="auto"/>
                    <w:right w:val="none" w:sz="0" w:space="0" w:color="auto"/>
                  </w:divBdr>
                </w:div>
                <w:div w:id="1716809007">
                  <w:marLeft w:val="640"/>
                  <w:marRight w:val="0"/>
                  <w:marTop w:val="0"/>
                  <w:marBottom w:val="0"/>
                  <w:divBdr>
                    <w:top w:val="none" w:sz="0" w:space="0" w:color="auto"/>
                    <w:left w:val="none" w:sz="0" w:space="0" w:color="auto"/>
                    <w:bottom w:val="none" w:sz="0" w:space="0" w:color="auto"/>
                    <w:right w:val="none" w:sz="0" w:space="0" w:color="auto"/>
                  </w:divBdr>
                </w:div>
                <w:div w:id="1413041706">
                  <w:marLeft w:val="640"/>
                  <w:marRight w:val="0"/>
                  <w:marTop w:val="0"/>
                  <w:marBottom w:val="0"/>
                  <w:divBdr>
                    <w:top w:val="none" w:sz="0" w:space="0" w:color="auto"/>
                    <w:left w:val="none" w:sz="0" w:space="0" w:color="auto"/>
                    <w:bottom w:val="none" w:sz="0" w:space="0" w:color="auto"/>
                    <w:right w:val="none" w:sz="0" w:space="0" w:color="auto"/>
                  </w:divBdr>
                </w:div>
                <w:div w:id="1672903889">
                  <w:marLeft w:val="640"/>
                  <w:marRight w:val="0"/>
                  <w:marTop w:val="0"/>
                  <w:marBottom w:val="0"/>
                  <w:divBdr>
                    <w:top w:val="none" w:sz="0" w:space="0" w:color="auto"/>
                    <w:left w:val="none" w:sz="0" w:space="0" w:color="auto"/>
                    <w:bottom w:val="none" w:sz="0" w:space="0" w:color="auto"/>
                    <w:right w:val="none" w:sz="0" w:space="0" w:color="auto"/>
                  </w:divBdr>
                </w:div>
                <w:div w:id="32195029">
                  <w:marLeft w:val="640"/>
                  <w:marRight w:val="0"/>
                  <w:marTop w:val="0"/>
                  <w:marBottom w:val="0"/>
                  <w:divBdr>
                    <w:top w:val="none" w:sz="0" w:space="0" w:color="auto"/>
                    <w:left w:val="none" w:sz="0" w:space="0" w:color="auto"/>
                    <w:bottom w:val="none" w:sz="0" w:space="0" w:color="auto"/>
                    <w:right w:val="none" w:sz="0" w:space="0" w:color="auto"/>
                  </w:divBdr>
                </w:div>
                <w:div w:id="528103556">
                  <w:marLeft w:val="640"/>
                  <w:marRight w:val="0"/>
                  <w:marTop w:val="0"/>
                  <w:marBottom w:val="0"/>
                  <w:divBdr>
                    <w:top w:val="none" w:sz="0" w:space="0" w:color="auto"/>
                    <w:left w:val="none" w:sz="0" w:space="0" w:color="auto"/>
                    <w:bottom w:val="none" w:sz="0" w:space="0" w:color="auto"/>
                    <w:right w:val="none" w:sz="0" w:space="0" w:color="auto"/>
                  </w:divBdr>
                </w:div>
                <w:div w:id="1414935311">
                  <w:marLeft w:val="640"/>
                  <w:marRight w:val="0"/>
                  <w:marTop w:val="0"/>
                  <w:marBottom w:val="0"/>
                  <w:divBdr>
                    <w:top w:val="none" w:sz="0" w:space="0" w:color="auto"/>
                    <w:left w:val="none" w:sz="0" w:space="0" w:color="auto"/>
                    <w:bottom w:val="none" w:sz="0" w:space="0" w:color="auto"/>
                    <w:right w:val="none" w:sz="0" w:space="0" w:color="auto"/>
                  </w:divBdr>
                </w:div>
                <w:div w:id="44725295">
                  <w:marLeft w:val="640"/>
                  <w:marRight w:val="0"/>
                  <w:marTop w:val="0"/>
                  <w:marBottom w:val="0"/>
                  <w:divBdr>
                    <w:top w:val="none" w:sz="0" w:space="0" w:color="auto"/>
                    <w:left w:val="none" w:sz="0" w:space="0" w:color="auto"/>
                    <w:bottom w:val="none" w:sz="0" w:space="0" w:color="auto"/>
                    <w:right w:val="none" w:sz="0" w:space="0" w:color="auto"/>
                  </w:divBdr>
                </w:div>
                <w:div w:id="1868061221">
                  <w:marLeft w:val="640"/>
                  <w:marRight w:val="0"/>
                  <w:marTop w:val="0"/>
                  <w:marBottom w:val="0"/>
                  <w:divBdr>
                    <w:top w:val="none" w:sz="0" w:space="0" w:color="auto"/>
                    <w:left w:val="none" w:sz="0" w:space="0" w:color="auto"/>
                    <w:bottom w:val="none" w:sz="0" w:space="0" w:color="auto"/>
                    <w:right w:val="none" w:sz="0" w:space="0" w:color="auto"/>
                  </w:divBdr>
                </w:div>
                <w:div w:id="559513243">
                  <w:marLeft w:val="640"/>
                  <w:marRight w:val="0"/>
                  <w:marTop w:val="0"/>
                  <w:marBottom w:val="0"/>
                  <w:divBdr>
                    <w:top w:val="none" w:sz="0" w:space="0" w:color="auto"/>
                    <w:left w:val="none" w:sz="0" w:space="0" w:color="auto"/>
                    <w:bottom w:val="none" w:sz="0" w:space="0" w:color="auto"/>
                    <w:right w:val="none" w:sz="0" w:space="0" w:color="auto"/>
                  </w:divBdr>
                </w:div>
                <w:div w:id="2102753837">
                  <w:marLeft w:val="640"/>
                  <w:marRight w:val="0"/>
                  <w:marTop w:val="0"/>
                  <w:marBottom w:val="0"/>
                  <w:divBdr>
                    <w:top w:val="none" w:sz="0" w:space="0" w:color="auto"/>
                    <w:left w:val="none" w:sz="0" w:space="0" w:color="auto"/>
                    <w:bottom w:val="none" w:sz="0" w:space="0" w:color="auto"/>
                    <w:right w:val="none" w:sz="0" w:space="0" w:color="auto"/>
                  </w:divBdr>
                </w:div>
                <w:div w:id="1117068924">
                  <w:marLeft w:val="640"/>
                  <w:marRight w:val="0"/>
                  <w:marTop w:val="0"/>
                  <w:marBottom w:val="0"/>
                  <w:divBdr>
                    <w:top w:val="none" w:sz="0" w:space="0" w:color="auto"/>
                    <w:left w:val="none" w:sz="0" w:space="0" w:color="auto"/>
                    <w:bottom w:val="none" w:sz="0" w:space="0" w:color="auto"/>
                    <w:right w:val="none" w:sz="0" w:space="0" w:color="auto"/>
                  </w:divBdr>
                </w:div>
                <w:div w:id="1663503016">
                  <w:marLeft w:val="640"/>
                  <w:marRight w:val="0"/>
                  <w:marTop w:val="0"/>
                  <w:marBottom w:val="0"/>
                  <w:divBdr>
                    <w:top w:val="none" w:sz="0" w:space="0" w:color="auto"/>
                    <w:left w:val="none" w:sz="0" w:space="0" w:color="auto"/>
                    <w:bottom w:val="none" w:sz="0" w:space="0" w:color="auto"/>
                    <w:right w:val="none" w:sz="0" w:space="0" w:color="auto"/>
                  </w:divBdr>
                </w:div>
                <w:div w:id="1841770080">
                  <w:marLeft w:val="640"/>
                  <w:marRight w:val="0"/>
                  <w:marTop w:val="0"/>
                  <w:marBottom w:val="0"/>
                  <w:divBdr>
                    <w:top w:val="none" w:sz="0" w:space="0" w:color="auto"/>
                    <w:left w:val="none" w:sz="0" w:space="0" w:color="auto"/>
                    <w:bottom w:val="none" w:sz="0" w:space="0" w:color="auto"/>
                    <w:right w:val="none" w:sz="0" w:space="0" w:color="auto"/>
                  </w:divBdr>
                </w:div>
                <w:div w:id="1087531930">
                  <w:marLeft w:val="640"/>
                  <w:marRight w:val="0"/>
                  <w:marTop w:val="0"/>
                  <w:marBottom w:val="0"/>
                  <w:divBdr>
                    <w:top w:val="none" w:sz="0" w:space="0" w:color="auto"/>
                    <w:left w:val="none" w:sz="0" w:space="0" w:color="auto"/>
                    <w:bottom w:val="none" w:sz="0" w:space="0" w:color="auto"/>
                    <w:right w:val="none" w:sz="0" w:space="0" w:color="auto"/>
                  </w:divBdr>
                </w:div>
                <w:div w:id="765657801">
                  <w:marLeft w:val="640"/>
                  <w:marRight w:val="0"/>
                  <w:marTop w:val="0"/>
                  <w:marBottom w:val="0"/>
                  <w:divBdr>
                    <w:top w:val="none" w:sz="0" w:space="0" w:color="auto"/>
                    <w:left w:val="none" w:sz="0" w:space="0" w:color="auto"/>
                    <w:bottom w:val="none" w:sz="0" w:space="0" w:color="auto"/>
                    <w:right w:val="none" w:sz="0" w:space="0" w:color="auto"/>
                  </w:divBdr>
                </w:div>
                <w:div w:id="1980767852">
                  <w:marLeft w:val="640"/>
                  <w:marRight w:val="0"/>
                  <w:marTop w:val="0"/>
                  <w:marBottom w:val="0"/>
                  <w:divBdr>
                    <w:top w:val="none" w:sz="0" w:space="0" w:color="auto"/>
                    <w:left w:val="none" w:sz="0" w:space="0" w:color="auto"/>
                    <w:bottom w:val="none" w:sz="0" w:space="0" w:color="auto"/>
                    <w:right w:val="none" w:sz="0" w:space="0" w:color="auto"/>
                  </w:divBdr>
                </w:div>
                <w:div w:id="548492678">
                  <w:marLeft w:val="640"/>
                  <w:marRight w:val="0"/>
                  <w:marTop w:val="0"/>
                  <w:marBottom w:val="0"/>
                  <w:divBdr>
                    <w:top w:val="none" w:sz="0" w:space="0" w:color="auto"/>
                    <w:left w:val="none" w:sz="0" w:space="0" w:color="auto"/>
                    <w:bottom w:val="none" w:sz="0" w:space="0" w:color="auto"/>
                    <w:right w:val="none" w:sz="0" w:space="0" w:color="auto"/>
                  </w:divBdr>
                </w:div>
                <w:div w:id="2146073640">
                  <w:marLeft w:val="640"/>
                  <w:marRight w:val="0"/>
                  <w:marTop w:val="0"/>
                  <w:marBottom w:val="0"/>
                  <w:divBdr>
                    <w:top w:val="none" w:sz="0" w:space="0" w:color="auto"/>
                    <w:left w:val="none" w:sz="0" w:space="0" w:color="auto"/>
                    <w:bottom w:val="none" w:sz="0" w:space="0" w:color="auto"/>
                    <w:right w:val="none" w:sz="0" w:space="0" w:color="auto"/>
                  </w:divBdr>
                </w:div>
                <w:div w:id="1417094094">
                  <w:marLeft w:val="640"/>
                  <w:marRight w:val="0"/>
                  <w:marTop w:val="0"/>
                  <w:marBottom w:val="0"/>
                  <w:divBdr>
                    <w:top w:val="none" w:sz="0" w:space="0" w:color="auto"/>
                    <w:left w:val="none" w:sz="0" w:space="0" w:color="auto"/>
                    <w:bottom w:val="none" w:sz="0" w:space="0" w:color="auto"/>
                    <w:right w:val="none" w:sz="0" w:space="0" w:color="auto"/>
                  </w:divBdr>
                </w:div>
                <w:div w:id="1846702869">
                  <w:marLeft w:val="640"/>
                  <w:marRight w:val="0"/>
                  <w:marTop w:val="0"/>
                  <w:marBottom w:val="0"/>
                  <w:divBdr>
                    <w:top w:val="none" w:sz="0" w:space="0" w:color="auto"/>
                    <w:left w:val="none" w:sz="0" w:space="0" w:color="auto"/>
                    <w:bottom w:val="none" w:sz="0" w:space="0" w:color="auto"/>
                    <w:right w:val="none" w:sz="0" w:space="0" w:color="auto"/>
                  </w:divBdr>
                </w:div>
                <w:div w:id="1103263144">
                  <w:marLeft w:val="640"/>
                  <w:marRight w:val="0"/>
                  <w:marTop w:val="0"/>
                  <w:marBottom w:val="0"/>
                  <w:divBdr>
                    <w:top w:val="none" w:sz="0" w:space="0" w:color="auto"/>
                    <w:left w:val="none" w:sz="0" w:space="0" w:color="auto"/>
                    <w:bottom w:val="none" w:sz="0" w:space="0" w:color="auto"/>
                    <w:right w:val="none" w:sz="0" w:space="0" w:color="auto"/>
                  </w:divBdr>
                </w:div>
                <w:div w:id="399986382">
                  <w:marLeft w:val="640"/>
                  <w:marRight w:val="0"/>
                  <w:marTop w:val="0"/>
                  <w:marBottom w:val="0"/>
                  <w:divBdr>
                    <w:top w:val="none" w:sz="0" w:space="0" w:color="auto"/>
                    <w:left w:val="none" w:sz="0" w:space="0" w:color="auto"/>
                    <w:bottom w:val="none" w:sz="0" w:space="0" w:color="auto"/>
                    <w:right w:val="none" w:sz="0" w:space="0" w:color="auto"/>
                  </w:divBdr>
                </w:div>
                <w:div w:id="390232368">
                  <w:marLeft w:val="640"/>
                  <w:marRight w:val="0"/>
                  <w:marTop w:val="0"/>
                  <w:marBottom w:val="0"/>
                  <w:divBdr>
                    <w:top w:val="none" w:sz="0" w:space="0" w:color="auto"/>
                    <w:left w:val="none" w:sz="0" w:space="0" w:color="auto"/>
                    <w:bottom w:val="none" w:sz="0" w:space="0" w:color="auto"/>
                    <w:right w:val="none" w:sz="0" w:space="0" w:color="auto"/>
                  </w:divBdr>
                </w:div>
                <w:div w:id="29690702">
                  <w:marLeft w:val="640"/>
                  <w:marRight w:val="0"/>
                  <w:marTop w:val="0"/>
                  <w:marBottom w:val="0"/>
                  <w:divBdr>
                    <w:top w:val="none" w:sz="0" w:space="0" w:color="auto"/>
                    <w:left w:val="none" w:sz="0" w:space="0" w:color="auto"/>
                    <w:bottom w:val="none" w:sz="0" w:space="0" w:color="auto"/>
                    <w:right w:val="none" w:sz="0" w:space="0" w:color="auto"/>
                  </w:divBdr>
                </w:div>
                <w:div w:id="635571273">
                  <w:marLeft w:val="640"/>
                  <w:marRight w:val="0"/>
                  <w:marTop w:val="0"/>
                  <w:marBottom w:val="0"/>
                  <w:divBdr>
                    <w:top w:val="none" w:sz="0" w:space="0" w:color="auto"/>
                    <w:left w:val="none" w:sz="0" w:space="0" w:color="auto"/>
                    <w:bottom w:val="none" w:sz="0" w:space="0" w:color="auto"/>
                    <w:right w:val="none" w:sz="0" w:space="0" w:color="auto"/>
                  </w:divBdr>
                </w:div>
                <w:div w:id="1740396836">
                  <w:marLeft w:val="640"/>
                  <w:marRight w:val="0"/>
                  <w:marTop w:val="0"/>
                  <w:marBottom w:val="0"/>
                  <w:divBdr>
                    <w:top w:val="none" w:sz="0" w:space="0" w:color="auto"/>
                    <w:left w:val="none" w:sz="0" w:space="0" w:color="auto"/>
                    <w:bottom w:val="none" w:sz="0" w:space="0" w:color="auto"/>
                    <w:right w:val="none" w:sz="0" w:space="0" w:color="auto"/>
                  </w:divBdr>
                </w:div>
                <w:div w:id="1363167505">
                  <w:marLeft w:val="640"/>
                  <w:marRight w:val="0"/>
                  <w:marTop w:val="0"/>
                  <w:marBottom w:val="0"/>
                  <w:divBdr>
                    <w:top w:val="none" w:sz="0" w:space="0" w:color="auto"/>
                    <w:left w:val="none" w:sz="0" w:space="0" w:color="auto"/>
                    <w:bottom w:val="none" w:sz="0" w:space="0" w:color="auto"/>
                    <w:right w:val="none" w:sz="0" w:space="0" w:color="auto"/>
                  </w:divBdr>
                </w:div>
              </w:divsChild>
            </w:div>
            <w:div w:id="143812652">
              <w:marLeft w:val="0"/>
              <w:marRight w:val="0"/>
              <w:marTop w:val="0"/>
              <w:marBottom w:val="0"/>
              <w:divBdr>
                <w:top w:val="none" w:sz="0" w:space="0" w:color="auto"/>
                <w:left w:val="none" w:sz="0" w:space="0" w:color="auto"/>
                <w:bottom w:val="none" w:sz="0" w:space="0" w:color="auto"/>
                <w:right w:val="none" w:sz="0" w:space="0" w:color="auto"/>
              </w:divBdr>
              <w:divsChild>
                <w:div w:id="757675667">
                  <w:marLeft w:val="640"/>
                  <w:marRight w:val="0"/>
                  <w:marTop w:val="0"/>
                  <w:marBottom w:val="0"/>
                  <w:divBdr>
                    <w:top w:val="none" w:sz="0" w:space="0" w:color="auto"/>
                    <w:left w:val="none" w:sz="0" w:space="0" w:color="auto"/>
                    <w:bottom w:val="none" w:sz="0" w:space="0" w:color="auto"/>
                    <w:right w:val="none" w:sz="0" w:space="0" w:color="auto"/>
                  </w:divBdr>
                </w:div>
                <w:div w:id="755597262">
                  <w:marLeft w:val="640"/>
                  <w:marRight w:val="0"/>
                  <w:marTop w:val="0"/>
                  <w:marBottom w:val="0"/>
                  <w:divBdr>
                    <w:top w:val="none" w:sz="0" w:space="0" w:color="auto"/>
                    <w:left w:val="none" w:sz="0" w:space="0" w:color="auto"/>
                    <w:bottom w:val="none" w:sz="0" w:space="0" w:color="auto"/>
                    <w:right w:val="none" w:sz="0" w:space="0" w:color="auto"/>
                  </w:divBdr>
                </w:div>
                <w:div w:id="132649191">
                  <w:marLeft w:val="640"/>
                  <w:marRight w:val="0"/>
                  <w:marTop w:val="0"/>
                  <w:marBottom w:val="0"/>
                  <w:divBdr>
                    <w:top w:val="none" w:sz="0" w:space="0" w:color="auto"/>
                    <w:left w:val="none" w:sz="0" w:space="0" w:color="auto"/>
                    <w:bottom w:val="none" w:sz="0" w:space="0" w:color="auto"/>
                    <w:right w:val="none" w:sz="0" w:space="0" w:color="auto"/>
                  </w:divBdr>
                </w:div>
                <w:div w:id="1632251222">
                  <w:marLeft w:val="640"/>
                  <w:marRight w:val="0"/>
                  <w:marTop w:val="0"/>
                  <w:marBottom w:val="0"/>
                  <w:divBdr>
                    <w:top w:val="none" w:sz="0" w:space="0" w:color="auto"/>
                    <w:left w:val="none" w:sz="0" w:space="0" w:color="auto"/>
                    <w:bottom w:val="none" w:sz="0" w:space="0" w:color="auto"/>
                    <w:right w:val="none" w:sz="0" w:space="0" w:color="auto"/>
                  </w:divBdr>
                </w:div>
                <w:div w:id="1872646691">
                  <w:marLeft w:val="640"/>
                  <w:marRight w:val="0"/>
                  <w:marTop w:val="0"/>
                  <w:marBottom w:val="0"/>
                  <w:divBdr>
                    <w:top w:val="none" w:sz="0" w:space="0" w:color="auto"/>
                    <w:left w:val="none" w:sz="0" w:space="0" w:color="auto"/>
                    <w:bottom w:val="none" w:sz="0" w:space="0" w:color="auto"/>
                    <w:right w:val="none" w:sz="0" w:space="0" w:color="auto"/>
                  </w:divBdr>
                </w:div>
                <w:div w:id="1929580071">
                  <w:marLeft w:val="640"/>
                  <w:marRight w:val="0"/>
                  <w:marTop w:val="0"/>
                  <w:marBottom w:val="0"/>
                  <w:divBdr>
                    <w:top w:val="none" w:sz="0" w:space="0" w:color="auto"/>
                    <w:left w:val="none" w:sz="0" w:space="0" w:color="auto"/>
                    <w:bottom w:val="none" w:sz="0" w:space="0" w:color="auto"/>
                    <w:right w:val="none" w:sz="0" w:space="0" w:color="auto"/>
                  </w:divBdr>
                </w:div>
                <w:div w:id="346905290">
                  <w:marLeft w:val="640"/>
                  <w:marRight w:val="0"/>
                  <w:marTop w:val="0"/>
                  <w:marBottom w:val="0"/>
                  <w:divBdr>
                    <w:top w:val="none" w:sz="0" w:space="0" w:color="auto"/>
                    <w:left w:val="none" w:sz="0" w:space="0" w:color="auto"/>
                    <w:bottom w:val="none" w:sz="0" w:space="0" w:color="auto"/>
                    <w:right w:val="none" w:sz="0" w:space="0" w:color="auto"/>
                  </w:divBdr>
                </w:div>
                <w:div w:id="1797479159">
                  <w:marLeft w:val="640"/>
                  <w:marRight w:val="0"/>
                  <w:marTop w:val="0"/>
                  <w:marBottom w:val="0"/>
                  <w:divBdr>
                    <w:top w:val="none" w:sz="0" w:space="0" w:color="auto"/>
                    <w:left w:val="none" w:sz="0" w:space="0" w:color="auto"/>
                    <w:bottom w:val="none" w:sz="0" w:space="0" w:color="auto"/>
                    <w:right w:val="none" w:sz="0" w:space="0" w:color="auto"/>
                  </w:divBdr>
                </w:div>
                <w:div w:id="71002747">
                  <w:marLeft w:val="640"/>
                  <w:marRight w:val="0"/>
                  <w:marTop w:val="0"/>
                  <w:marBottom w:val="0"/>
                  <w:divBdr>
                    <w:top w:val="none" w:sz="0" w:space="0" w:color="auto"/>
                    <w:left w:val="none" w:sz="0" w:space="0" w:color="auto"/>
                    <w:bottom w:val="none" w:sz="0" w:space="0" w:color="auto"/>
                    <w:right w:val="none" w:sz="0" w:space="0" w:color="auto"/>
                  </w:divBdr>
                </w:div>
                <w:div w:id="486047055">
                  <w:marLeft w:val="640"/>
                  <w:marRight w:val="0"/>
                  <w:marTop w:val="0"/>
                  <w:marBottom w:val="0"/>
                  <w:divBdr>
                    <w:top w:val="none" w:sz="0" w:space="0" w:color="auto"/>
                    <w:left w:val="none" w:sz="0" w:space="0" w:color="auto"/>
                    <w:bottom w:val="none" w:sz="0" w:space="0" w:color="auto"/>
                    <w:right w:val="none" w:sz="0" w:space="0" w:color="auto"/>
                  </w:divBdr>
                </w:div>
                <w:div w:id="557591325">
                  <w:marLeft w:val="640"/>
                  <w:marRight w:val="0"/>
                  <w:marTop w:val="0"/>
                  <w:marBottom w:val="0"/>
                  <w:divBdr>
                    <w:top w:val="none" w:sz="0" w:space="0" w:color="auto"/>
                    <w:left w:val="none" w:sz="0" w:space="0" w:color="auto"/>
                    <w:bottom w:val="none" w:sz="0" w:space="0" w:color="auto"/>
                    <w:right w:val="none" w:sz="0" w:space="0" w:color="auto"/>
                  </w:divBdr>
                </w:div>
                <w:div w:id="203954342">
                  <w:marLeft w:val="640"/>
                  <w:marRight w:val="0"/>
                  <w:marTop w:val="0"/>
                  <w:marBottom w:val="0"/>
                  <w:divBdr>
                    <w:top w:val="none" w:sz="0" w:space="0" w:color="auto"/>
                    <w:left w:val="none" w:sz="0" w:space="0" w:color="auto"/>
                    <w:bottom w:val="none" w:sz="0" w:space="0" w:color="auto"/>
                    <w:right w:val="none" w:sz="0" w:space="0" w:color="auto"/>
                  </w:divBdr>
                </w:div>
                <w:div w:id="318462182">
                  <w:marLeft w:val="640"/>
                  <w:marRight w:val="0"/>
                  <w:marTop w:val="0"/>
                  <w:marBottom w:val="0"/>
                  <w:divBdr>
                    <w:top w:val="none" w:sz="0" w:space="0" w:color="auto"/>
                    <w:left w:val="none" w:sz="0" w:space="0" w:color="auto"/>
                    <w:bottom w:val="none" w:sz="0" w:space="0" w:color="auto"/>
                    <w:right w:val="none" w:sz="0" w:space="0" w:color="auto"/>
                  </w:divBdr>
                </w:div>
                <w:div w:id="1628580327">
                  <w:marLeft w:val="640"/>
                  <w:marRight w:val="0"/>
                  <w:marTop w:val="0"/>
                  <w:marBottom w:val="0"/>
                  <w:divBdr>
                    <w:top w:val="none" w:sz="0" w:space="0" w:color="auto"/>
                    <w:left w:val="none" w:sz="0" w:space="0" w:color="auto"/>
                    <w:bottom w:val="none" w:sz="0" w:space="0" w:color="auto"/>
                    <w:right w:val="none" w:sz="0" w:space="0" w:color="auto"/>
                  </w:divBdr>
                </w:div>
                <w:div w:id="1661304649">
                  <w:marLeft w:val="640"/>
                  <w:marRight w:val="0"/>
                  <w:marTop w:val="0"/>
                  <w:marBottom w:val="0"/>
                  <w:divBdr>
                    <w:top w:val="none" w:sz="0" w:space="0" w:color="auto"/>
                    <w:left w:val="none" w:sz="0" w:space="0" w:color="auto"/>
                    <w:bottom w:val="none" w:sz="0" w:space="0" w:color="auto"/>
                    <w:right w:val="none" w:sz="0" w:space="0" w:color="auto"/>
                  </w:divBdr>
                </w:div>
                <w:div w:id="351077298">
                  <w:marLeft w:val="640"/>
                  <w:marRight w:val="0"/>
                  <w:marTop w:val="0"/>
                  <w:marBottom w:val="0"/>
                  <w:divBdr>
                    <w:top w:val="none" w:sz="0" w:space="0" w:color="auto"/>
                    <w:left w:val="none" w:sz="0" w:space="0" w:color="auto"/>
                    <w:bottom w:val="none" w:sz="0" w:space="0" w:color="auto"/>
                    <w:right w:val="none" w:sz="0" w:space="0" w:color="auto"/>
                  </w:divBdr>
                </w:div>
                <w:div w:id="239759943">
                  <w:marLeft w:val="640"/>
                  <w:marRight w:val="0"/>
                  <w:marTop w:val="0"/>
                  <w:marBottom w:val="0"/>
                  <w:divBdr>
                    <w:top w:val="none" w:sz="0" w:space="0" w:color="auto"/>
                    <w:left w:val="none" w:sz="0" w:space="0" w:color="auto"/>
                    <w:bottom w:val="none" w:sz="0" w:space="0" w:color="auto"/>
                    <w:right w:val="none" w:sz="0" w:space="0" w:color="auto"/>
                  </w:divBdr>
                </w:div>
                <w:div w:id="708263820">
                  <w:marLeft w:val="640"/>
                  <w:marRight w:val="0"/>
                  <w:marTop w:val="0"/>
                  <w:marBottom w:val="0"/>
                  <w:divBdr>
                    <w:top w:val="none" w:sz="0" w:space="0" w:color="auto"/>
                    <w:left w:val="none" w:sz="0" w:space="0" w:color="auto"/>
                    <w:bottom w:val="none" w:sz="0" w:space="0" w:color="auto"/>
                    <w:right w:val="none" w:sz="0" w:space="0" w:color="auto"/>
                  </w:divBdr>
                </w:div>
                <w:div w:id="688457993">
                  <w:marLeft w:val="640"/>
                  <w:marRight w:val="0"/>
                  <w:marTop w:val="0"/>
                  <w:marBottom w:val="0"/>
                  <w:divBdr>
                    <w:top w:val="none" w:sz="0" w:space="0" w:color="auto"/>
                    <w:left w:val="none" w:sz="0" w:space="0" w:color="auto"/>
                    <w:bottom w:val="none" w:sz="0" w:space="0" w:color="auto"/>
                    <w:right w:val="none" w:sz="0" w:space="0" w:color="auto"/>
                  </w:divBdr>
                </w:div>
                <w:div w:id="1651866527">
                  <w:marLeft w:val="640"/>
                  <w:marRight w:val="0"/>
                  <w:marTop w:val="0"/>
                  <w:marBottom w:val="0"/>
                  <w:divBdr>
                    <w:top w:val="none" w:sz="0" w:space="0" w:color="auto"/>
                    <w:left w:val="none" w:sz="0" w:space="0" w:color="auto"/>
                    <w:bottom w:val="none" w:sz="0" w:space="0" w:color="auto"/>
                    <w:right w:val="none" w:sz="0" w:space="0" w:color="auto"/>
                  </w:divBdr>
                </w:div>
                <w:div w:id="1449157425">
                  <w:marLeft w:val="640"/>
                  <w:marRight w:val="0"/>
                  <w:marTop w:val="0"/>
                  <w:marBottom w:val="0"/>
                  <w:divBdr>
                    <w:top w:val="none" w:sz="0" w:space="0" w:color="auto"/>
                    <w:left w:val="none" w:sz="0" w:space="0" w:color="auto"/>
                    <w:bottom w:val="none" w:sz="0" w:space="0" w:color="auto"/>
                    <w:right w:val="none" w:sz="0" w:space="0" w:color="auto"/>
                  </w:divBdr>
                </w:div>
                <w:div w:id="2029485465">
                  <w:marLeft w:val="640"/>
                  <w:marRight w:val="0"/>
                  <w:marTop w:val="0"/>
                  <w:marBottom w:val="0"/>
                  <w:divBdr>
                    <w:top w:val="none" w:sz="0" w:space="0" w:color="auto"/>
                    <w:left w:val="none" w:sz="0" w:space="0" w:color="auto"/>
                    <w:bottom w:val="none" w:sz="0" w:space="0" w:color="auto"/>
                    <w:right w:val="none" w:sz="0" w:space="0" w:color="auto"/>
                  </w:divBdr>
                </w:div>
                <w:div w:id="810635847">
                  <w:marLeft w:val="640"/>
                  <w:marRight w:val="0"/>
                  <w:marTop w:val="0"/>
                  <w:marBottom w:val="0"/>
                  <w:divBdr>
                    <w:top w:val="none" w:sz="0" w:space="0" w:color="auto"/>
                    <w:left w:val="none" w:sz="0" w:space="0" w:color="auto"/>
                    <w:bottom w:val="none" w:sz="0" w:space="0" w:color="auto"/>
                    <w:right w:val="none" w:sz="0" w:space="0" w:color="auto"/>
                  </w:divBdr>
                </w:div>
                <w:div w:id="1547596030">
                  <w:marLeft w:val="640"/>
                  <w:marRight w:val="0"/>
                  <w:marTop w:val="0"/>
                  <w:marBottom w:val="0"/>
                  <w:divBdr>
                    <w:top w:val="none" w:sz="0" w:space="0" w:color="auto"/>
                    <w:left w:val="none" w:sz="0" w:space="0" w:color="auto"/>
                    <w:bottom w:val="none" w:sz="0" w:space="0" w:color="auto"/>
                    <w:right w:val="none" w:sz="0" w:space="0" w:color="auto"/>
                  </w:divBdr>
                </w:div>
                <w:div w:id="240797930">
                  <w:marLeft w:val="640"/>
                  <w:marRight w:val="0"/>
                  <w:marTop w:val="0"/>
                  <w:marBottom w:val="0"/>
                  <w:divBdr>
                    <w:top w:val="none" w:sz="0" w:space="0" w:color="auto"/>
                    <w:left w:val="none" w:sz="0" w:space="0" w:color="auto"/>
                    <w:bottom w:val="none" w:sz="0" w:space="0" w:color="auto"/>
                    <w:right w:val="none" w:sz="0" w:space="0" w:color="auto"/>
                  </w:divBdr>
                </w:div>
                <w:div w:id="1365254647">
                  <w:marLeft w:val="640"/>
                  <w:marRight w:val="0"/>
                  <w:marTop w:val="0"/>
                  <w:marBottom w:val="0"/>
                  <w:divBdr>
                    <w:top w:val="none" w:sz="0" w:space="0" w:color="auto"/>
                    <w:left w:val="none" w:sz="0" w:space="0" w:color="auto"/>
                    <w:bottom w:val="none" w:sz="0" w:space="0" w:color="auto"/>
                    <w:right w:val="none" w:sz="0" w:space="0" w:color="auto"/>
                  </w:divBdr>
                </w:div>
                <w:div w:id="571283416">
                  <w:marLeft w:val="640"/>
                  <w:marRight w:val="0"/>
                  <w:marTop w:val="0"/>
                  <w:marBottom w:val="0"/>
                  <w:divBdr>
                    <w:top w:val="none" w:sz="0" w:space="0" w:color="auto"/>
                    <w:left w:val="none" w:sz="0" w:space="0" w:color="auto"/>
                    <w:bottom w:val="none" w:sz="0" w:space="0" w:color="auto"/>
                    <w:right w:val="none" w:sz="0" w:space="0" w:color="auto"/>
                  </w:divBdr>
                </w:div>
                <w:div w:id="1992906712">
                  <w:marLeft w:val="640"/>
                  <w:marRight w:val="0"/>
                  <w:marTop w:val="0"/>
                  <w:marBottom w:val="0"/>
                  <w:divBdr>
                    <w:top w:val="none" w:sz="0" w:space="0" w:color="auto"/>
                    <w:left w:val="none" w:sz="0" w:space="0" w:color="auto"/>
                    <w:bottom w:val="none" w:sz="0" w:space="0" w:color="auto"/>
                    <w:right w:val="none" w:sz="0" w:space="0" w:color="auto"/>
                  </w:divBdr>
                </w:div>
                <w:div w:id="1310592846">
                  <w:marLeft w:val="640"/>
                  <w:marRight w:val="0"/>
                  <w:marTop w:val="0"/>
                  <w:marBottom w:val="0"/>
                  <w:divBdr>
                    <w:top w:val="none" w:sz="0" w:space="0" w:color="auto"/>
                    <w:left w:val="none" w:sz="0" w:space="0" w:color="auto"/>
                    <w:bottom w:val="none" w:sz="0" w:space="0" w:color="auto"/>
                    <w:right w:val="none" w:sz="0" w:space="0" w:color="auto"/>
                  </w:divBdr>
                </w:div>
                <w:div w:id="1716200609">
                  <w:marLeft w:val="640"/>
                  <w:marRight w:val="0"/>
                  <w:marTop w:val="0"/>
                  <w:marBottom w:val="0"/>
                  <w:divBdr>
                    <w:top w:val="none" w:sz="0" w:space="0" w:color="auto"/>
                    <w:left w:val="none" w:sz="0" w:space="0" w:color="auto"/>
                    <w:bottom w:val="none" w:sz="0" w:space="0" w:color="auto"/>
                    <w:right w:val="none" w:sz="0" w:space="0" w:color="auto"/>
                  </w:divBdr>
                </w:div>
                <w:div w:id="2127773402">
                  <w:marLeft w:val="640"/>
                  <w:marRight w:val="0"/>
                  <w:marTop w:val="0"/>
                  <w:marBottom w:val="0"/>
                  <w:divBdr>
                    <w:top w:val="none" w:sz="0" w:space="0" w:color="auto"/>
                    <w:left w:val="none" w:sz="0" w:space="0" w:color="auto"/>
                    <w:bottom w:val="none" w:sz="0" w:space="0" w:color="auto"/>
                    <w:right w:val="none" w:sz="0" w:space="0" w:color="auto"/>
                  </w:divBdr>
                </w:div>
                <w:div w:id="1144934297">
                  <w:marLeft w:val="640"/>
                  <w:marRight w:val="0"/>
                  <w:marTop w:val="0"/>
                  <w:marBottom w:val="0"/>
                  <w:divBdr>
                    <w:top w:val="none" w:sz="0" w:space="0" w:color="auto"/>
                    <w:left w:val="none" w:sz="0" w:space="0" w:color="auto"/>
                    <w:bottom w:val="none" w:sz="0" w:space="0" w:color="auto"/>
                    <w:right w:val="none" w:sz="0" w:space="0" w:color="auto"/>
                  </w:divBdr>
                </w:div>
                <w:div w:id="1937054860">
                  <w:marLeft w:val="640"/>
                  <w:marRight w:val="0"/>
                  <w:marTop w:val="0"/>
                  <w:marBottom w:val="0"/>
                  <w:divBdr>
                    <w:top w:val="none" w:sz="0" w:space="0" w:color="auto"/>
                    <w:left w:val="none" w:sz="0" w:space="0" w:color="auto"/>
                    <w:bottom w:val="none" w:sz="0" w:space="0" w:color="auto"/>
                    <w:right w:val="none" w:sz="0" w:space="0" w:color="auto"/>
                  </w:divBdr>
                </w:div>
                <w:div w:id="1945376812">
                  <w:marLeft w:val="640"/>
                  <w:marRight w:val="0"/>
                  <w:marTop w:val="0"/>
                  <w:marBottom w:val="0"/>
                  <w:divBdr>
                    <w:top w:val="none" w:sz="0" w:space="0" w:color="auto"/>
                    <w:left w:val="none" w:sz="0" w:space="0" w:color="auto"/>
                    <w:bottom w:val="none" w:sz="0" w:space="0" w:color="auto"/>
                    <w:right w:val="none" w:sz="0" w:space="0" w:color="auto"/>
                  </w:divBdr>
                </w:div>
                <w:div w:id="1538852030">
                  <w:marLeft w:val="640"/>
                  <w:marRight w:val="0"/>
                  <w:marTop w:val="0"/>
                  <w:marBottom w:val="0"/>
                  <w:divBdr>
                    <w:top w:val="none" w:sz="0" w:space="0" w:color="auto"/>
                    <w:left w:val="none" w:sz="0" w:space="0" w:color="auto"/>
                    <w:bottom w:val="none" w:sz="0" w:space="0" w:color="auto"/>
                    <w:right w:val="none" w:sz="0" w:space="0" w:color="auto"/>
                  </w:divBdr>
                </w:div>
                <w:div w:id="1598441490">
                  <w:marLeft w:val="640"/>
                  <w:marRight w:val="0"/>
                  <w:marTop w:val="0"/>
                  <w:marBottom w:val="0"/>
                  <w:divBdr>
                    <w:top w:val="none" w:sz="0" w:space="0" w:color="auto"/>
                    <w:left w:val="none" w:sz="0" w:space="0" w:color="auto"/>
                    <w:bottom w:val="none" w:sz="0" w:space="0" w:color="auto"/>
                    <w:right w:val="none" w:sz="0" w:space="0" w:color="auto"/>
                  </w:divBdr>
                </w:div>
                <w:div w:id="1013149111">
                  <w:marLeft w:val="640"/>
                  <w:marRight w:val="0"/>
                  <w:marTop w:val="0"/>
                  <w:marBottom w:val="0"/>
                  <w:divBdr>
                    <w:top w:val="none" w:sz="0" w:space="0" w:color="auto"/>
                    <w:left w:val="none" w:sz="0" w:space="0" w:color="auto"/>
                    <w:bottom w:val="none" w:sz="0" w:space="0" w:color="auto"/>
                    <w:right w:val="none" w:sz="0" w:space="0" w:color="auto"/>
                  </w:divBdr>
                </w:div>
                <w:div w:id="2006740917">
                  <w:marLeft w:val="640"/>
                  <w:marRight w:val="0"/>
                  <w:marTop w:val="0"/>
                  <w:marBottom w:val="0"/>
                  <w:divBdr>
                    <w:top w:val="none" w:sz="0" w:space="0" w:color="auto"/>
                    <w:left w:val="none" w:sz="0" w:space="0" w:color="auto"/>
                    <w:bottom w:val="none" w:sz="0" w:space="0" w:color="auto"/>
                    <w:right w:val="none" w:sz="0" w:space="0" w:color="auto"/>
                  </w:divBdr>
                </w:div>
                <w:div w:id="681778550">
                  <w:marLeft w:val="640"/>
                  <w:marRight w:val="0"/>
                  <w:marTop w:val="0"/>
                  <w:marBottom w:val="0"/>
                  <w:divBdr>
                    <w:top w:val="none" w:sz="0" w:space="0" w:color="auto"/>
                    <w:left w:val="none" w:sz="0" w:space="0" w:color="auto"/>
                    <w:bottom w:val="none" w:sz="0" w:space="0" w:color="auto"/>
                    <w:right w:val="none" w:sz="0" w:space="0" w:color="auto"/>
                  </w:divBdr>
                </w:div>
                <w:div w:id="652291846">
                  <w:marLeft w:val="640"/>
                  <w:marRight w:val="0"/>
                  <w:marTop w:val="0"/>
                  <w:marBottom w:val="0"/>
                  <w:divBdr>
                    <w:top w:val="none" w:sz="0" w:space="0" w:color="auto"/>
                    <w:left w:val="none" w:sz="0" w:space="0" w:color="auto"/>
                    <w:bottom w:val="none" w:sz="0" w:space="0" w:color="auto"/>
                    <w:right w:val="none" w:sz="0" w:space="0" w:color="auto"/>
                  </w:divBdr>
                </w:div>
                <w:div w:id="1689411074">
                  <w:marLeft w:val="640"/>
                  <w:marRight w:val="0"/>
                  <w:marTop w:val="0"/>
                  <w:marBottom w:val="0"/>
                  <w:divBdr>
                    <w:top w:val="none" w:sz="0" w:space="0" w:color="auto"/>
                    <w:left w:val="none" w:sz="0" w:space="0" w:color="auto"/>
                    <w:bottom w:val="none" w:sz="0" w:space="0" w:color="auto"/>
                    <w:right w:val="none" w:sz="0" w:space="0" w:color="auto"/>
                  </w:divBdr>
                </w:div>
                <w:div w:id="915941427">
                  <w:marLeft w:val="640"/>
                  <w:marRight w:val="0"/>
                  <w:marTop w:val="0"/>
                  <w:marBottom w:val="0"/>
                  <w:divBdr>
                    <w:top w:val="none" w:sz="0" w:space="0" w:color="auto"/>
                    <w:left w:val="none" w:sz="0" w:space="0" w:color="auto"/>
                    <w:bottom w:val="none" w:sz="0" w:space="0" w:color="auto"/>
                    <w:right w:val="none" w:sz="0" w:space="0" w:color="auto"/>
                  </w:divBdr>
                </w:div>
                <w:div w:id="1390377679">
                  <w:marLeft w:val="640"/>
                  <w:marRight w:val="0"/>
                  <w:marTop w:val="0"/>
                  <w:marBottom w:val="0"/>
                  <w:divBdr>
                    <w:top w:val="none" w:sz="0" w:space="0" w:color="auto"/>
                    <w:left w:val="none" w:sz="0" w:space="0" w:color="auto"/>
                    <w:bottom w:val="none" w:sz="0" w:space="0" w:color="auto"/>
                    <w:right w:val="none" w:sz="0" w:space="0" w:color="auto"/>
                  </w:divBdr>
                </w:div>
                <w:div w:id="256910882">
                  <w:marLeft w:val="640"/>
                  <w:marRight w:val="0"/>
                  <w:marTop w:val="0"/>
                  <w:marBottom w:val="0"/>
                  <w:divBdr>
                    <w:top w:val="none" w:sz="0" w:space="0" w:color="auto"/>
                    <w:left w:val="none" w:sz="0" w:space="0" w:color="auto"/>
                    <w:bottom w:val="none" w:sz="0" w:space="0" w:color="auto"/>
                    <w:right w:val="none" w:sz="0" w:space="0" w:color="auto"/>
                  </w:divBdr>
                </w:div>
                <w:div w:id="195778848">
                  <w:marLeft w:val="640"/>
                  <w:marRight w:val="0"/>
                  <w:marTop w:val="0"/>
                  <w:marBottom w:val="0"/>
                  <w:divBdr>
                    <w:top w:val="none" w:sz="0" w:space="0" w:color="auto"/>
                    <w:left w:val="none" w:sz="0" w:space="0" w:color="auto"/>
                    <w:bottom w:val="none" w:sz="0" w:space="0" w:color="auto"/>
                    <w:right w:val="none" w:sz="0" w:space="0" w:color="auto"/>
                  </w:divBdr>
                </w:div>
                <w:div w:id="1199664789">
                  <w:marLeft w:val="640"/>
                  <w:marRight w:val="0"/>
                  <w:marTop w:val="0"/>
                  <w:marBottom w:val="0"/>
                  <w:divBdr>
                    <w:top w:val="none" w:sz="0" w:space="0" w:color="auto"/>
                    <w:left w:val="none" w:sz="0" w:space="0" w:color="auto"/>
                    <w:bottom w:val="none" w:sz="0" w:space="0" w:color="auto"/>
                    <w:right w:val="none" w:sz="0" w:space="0" w:color="auto"/>
                  </w:divBdr>
                </w:div>
                <w:div w:id="300160113">
                  <w:marLeft w:val="640"/>
                  <w:marRight w:val="0"/>
                  <w:marTop w:val="0"/>
                  <w:marBottom w:val="0"/>
                  <w:divBdr>
                    <w:top w:val="none" w:sz="0" w:space="0" w:color="auto"/>
                    <w:left w:val="none" w:sz="0" w:space="0" w:color="auto"/>
                    <w:bottom w:val="none" w:sz="0" w:space="0" w:color="auto"/>
                    <w:right w:val="none" w:sz="0" w:space="0" w:color="auto"/>
                  </w:divBdr>
                </w:div>
                <w:div w:id="215356671">
                  <w:marLeft w:val="640"/>
                  <w:marRight w:val="0"/>
                  <w:marTop w:val="0"/>
                  <w:marBottom w:val="0"/>
                  <w:divBdr>
                    <w:top w:val="none" w:sz="0" w:space="0" w:color="auto"/>
                    <w:left w:val="none" w:sz="0" w:space="0" w:color="auto"/>
                    <w:bottom w:val="none" w:sz="0" w:space="0" w:color="auto"/>
                    <w:right w:val="none" w:sz="0" w:space="0" w:color="auto"/>
                  </w:divBdr>
                </w:div>
                <w:div w:id="457186365">
                  <w:marLeft w:val="640"/>
                  <w:marRight w:val="0"/>
                  <w:marTop w:val="0"/>
                  <w:marBottom w:val="0"/>
                  <w:divBdr>
                    <w:top w:val="none" w:sz="0" w:space="0" w:color="auto"/>
                    <w:left w:val="none" w:sz="0" w:space="0" w:color="auto"/>
                    <w:bottom w:val="none" w:sz="0" w:space="0" w:color="auto"/>
                    <w:right w:val="none" w:sz="0" w:space="0" w:color="auto"/>
                  </w:divBdr>
                </w:div>
                <w:div w:id="540820198">
                  <w:marLeft w:val="640"/>
                  <w:marRight w:val="0"/>
                  <w:marTop w:val="0"/>
                  <w:marBottom w:val="0"/>
                  <w:divBdr>
                    <w:top w:val="none" w:sz="0" w:space="0" w:color="auto"/>
                    <w:left w:val="none" w:sz="0" w:space="0" w:color="auto"/>
                    <w:bottom w:val="none" w:sz="0" w:space="0" w:color="auto"/>
                    <w:right w:val="none" w:sz="0" w:space="0" w:color="auto"/>
                  </w:divBdr>
                </w:div>
                <w:div w:id="814024746">
                  <w:marLeft w:val="640"/>
                  <w:marRight w:val="0"/>
                  <w:marTop w:val="0"/>
                  <w:marBottom w:val="0"/>
                  <w:divBdr>
                    <w:top w:val="none" w:sz="0" w:space="0" w:color="auto"/>
                    <w:left w:val="none" w:sz="0" w:space="0" w:color="auto"/>
                    <w:bottom w:val="none" w:sz="0" w:space="0" w:color="auto"/>
                    <w:right w:val="none" w:sz="0" w:space="0" w:color="auto"/>
                  </w:divBdr>
                </w:div>
                <w:div w:id="1545483212">
                  <w:marLeft w:val="640"/>
                  <w:marRight w:val="0"/>
                  <w:marTop w:val="0"/>
                  <w:marBottom w:val="0"/>
                  <w:divBdr>
                    <w:top w:val="none" w:sz="0" w:space="0" w:color="auto"/>
                    <w:left w:val="none" w:sz="0" w:space="0" w:color="auto"/>
                    <w:bottom w:val="none" w:sz="0" w:space="0" w:color="auto"/>
                    <w:right w:val="none" w:sz="0" w:space="0" w:color="auto"/>
                  </w:divBdr>
                </w:div>
                <w:div w:id="239368480">
                  <w:marLeft w:val="640"/>
                  <w:marRight w:val="0"/>
                  <w:marTop w:val="0"/>
                  <w:marBottom w:val="0"/>
                  <w:divBdr>
                    <w:top w:val="none" w:sz="0" w:space="0" w:color="auto"/>
                    <w:left w:val="none" w:sz="0" w:space="0" w:color="auto"/>
                    <w:bottom w:val="none" w:sz="0" w:space="0" w:color="auto"/>
                    <w:right w:val="none" w:sz="0" w:space="0" w:color="auto"/>
                  </w:divBdr>
                </w:div>
                <w:div w:id="1785615894">
                  <w:marLeft w:val="640"/>
                  <w:marRight w:val="0"/>
                  <w:marTop w:val="0"/>
                  <w:marBottom w:val="0"/>
                  <w:divBdr>
                    <w:top w:val="none" w:sz="0" w:space="0" w:color="auto"/>
                    <w:left w:val="none" w:sz="0" w:space="0" w:color="auto"/>
                    <w:bottom w:val="none" w:sz="0" w:space="0" w:color="auto"/>
                    <w:right w:val="none" w:sz="0" w:space="0" w:color="auto"/>
                  </w:divBdr>
                </w:div>
                <w:div w:id="1223905541">
                  <w:marLeft w:val="640"/>
                  <w:marRight w:val="0"/>
                  <w:marTop w:val="0"/>
                  <w:marBottom w:val="0"/>
                  <w:divBdr>
                    <w:top w:val="none" w:sz="0" w:space="0" w:color="auto"/>
                    <w:left w:val="none" w:sz="0" w:space="0" w:color="auto"/>
                    <w:bottom w:val="none" w:sz="0" w:space="0" w:color="auto"/>
                    <w:right w:val="none" w:sz="0" w:space="0" w:color="auto"/>
                  </w:divBdr>
                </w:div>
                <w:div w:id="1109932340">
                  <w:marLeft w:val="640"/>
                  <w:marRight w:val="0"/>
                  <w:marTop w:val="0"/>
                  <w:marBottom w:val="0"/>
                  <w:divBdr>
                    <w:top w:val="none" w:sz="0" w:space="0" w:color="auto"/>
                    <w:left w:val="none" w:sz="0" w:space="0" w:color="auto"/>
                    <w:bottom w:val="none" w:sz="0" w:space="0" w:color="auto"/>
                    <w:right w:val="none" w:sz="0" w:space="0" w:color="auto"/>
                  </w:divBdr>
                </w:div>
                <w:div w:id="228076509">
                  <w:marLeft w:val="640"/>
                  <w:marRight w:val="0"/>
                  <w:marTop w:val="0"/>
                  <w:marBottom w:val="0"/>
                  <w:divBdr>
                    <w:top w:val="none" w:sz="0" w:space="0" w:color="auto"/>
                    <w:left w:val="none" w:sz="0" w:space="0" w:color="auto"/>
                    <w:bottom w:val="none" w:sz="0" w:space="0" w:color="auto"/>
                    <w:right w:val="none" w:sz="0" w:space="0" w:color="auto"/>
                  </w:divBdr>
                </w:div>
                <w:div w:id="1110592199">
                  <w:marLeft w:val="640"/>
                  <w:marRight w:val="0"/>
                  <w:marTop w:val="0"/>
                  <w:marBottom w:val="0"/>
                  <w:divBdr>
                    <w:top w:val="none" w:sz="0" w:space="0" w:color="auto"/>
                    <w:left w:val="none" w:sz="0" w:space="0" w:color="auto"/>
                    <w:bottom w:val="none" w:sz="0" w:space="0" w:color="auto"/>
                    <w:right w:val="none" w:sz="0" w:space="0" w:color="auto"/>
                  </w:divBdr>
                </w:div>
              </w:divsChild>
            </w:div>
            <w:div w:id="1363046360">
              <w:marLeft w:val="0"/>
              <w:marRight w:val="0"/>
              <w:marTop w:val="0"/>
              <w:marBottom w:val="0"/>
              <w:divBdr>
                <w:top w:val="none" w:sz="0" w:space="0" w:color="auto"/>
                <w:left w:val="none" w:sz="0" w:space="0" w:color="auto"/>
                <w:bottom w:val="none" w:sz="0" w:space="0" w:color="auto"/>
                <w:right w:val="none" w:sz="0" w:space="0" w:color="auto"/>
              </w:divBdr>
              <w:divsChild>
                <w:div w:id="891383468">
                  <w:marLeft w:val="640"/>
                  <w:marRight w:val="0"/>
                  <w:marTop w:val="0"/>
                  <w:marBottom w:val="0"/>
                  <w:divBdr>
                    <w:top w:val="none" w:sz="0" w:space="0" w:color="auto"/>
                    <w:left w:val="none" w:sz="0" w:space="0" w:color="auto"/>
                    <w:bottom w:val="none" w:sz="0" w:space="0" w:color="auto"/>
                    <w:right w:val="none" w:sz="0" w:space="0" w:color="auto"/>
                  </w:divBdr>
                </w:div>
                <w:div w:id="63115552">
                  <w:marLeft w:val="640"/>
                  <w:marRight w:val="0"/>
                  <w:marTop w:val="0"/>
                  <w:marBottom w:val="0"/>
                  <w:divBdr>
                    <w:top w:val="none" w:sz="0" w:space="0" w:color="auto"/>
                    <w:left w:val="none" w:sz="0" w:space="0" w:color="auto"/>
                    <w:bottom w:val="none" w:sz="0" w:space="0" w:color="auto"/>
                    <w:right w:val="none" w:sz="0" w:space="0" w:color="auto"/>
                  </w:divBdr>
                </w:div>
                <w:div w:id="450050189">
                  <w:marLeft w:val="640"/>
                  <w:marRight w:val="0"/>
                  <w:marTop w:val="0"/>
                  <w:marBottom w:val="0"/>
                  <w:divBdr>
                    <w:top w:val="none" w:sz="0" w:space="0" w:color="auto"/>
                    <w:left w:val="none" w:sz="0" w:space="0" w:color="auto"/>
                    <w:bottom w:val="none" w:sz="0" w:space="0" w:color="auto"/>
                    <w:right w:val="none" w:sz="0" w:space="0" w:color="auto"/>
                  </w:divBdr>
                </w:div>
                <w:div w:id="1770930796">
                  <w:marLeft w:val="640"/>
                  <w:marRight w:val="0"/>
                  <w:marTop w:val="0"/>
                  <w:marBottom w:val="0"/>
                  <w:divBdr>
                    <w:top w:val="none" w:sz="0" w:space="0" w:color="auto"/>
                    <w:left w:val="none" w:sz="0" w:space="0" w:color="auto"/>
                    <w:bottom w:val="none" w:sz="0" w:space="0" w:color="auto"/>
                    <w:right w:val="none" w:sz="0" w:space="0" w:color="auto"/>
                  </w:divBdr>
                </w:div>
                <w:div w:id="951941537">
                  <w:marLeft w:val="640"/>
                  <w:marRight w:val="0"/>
                  <w:marTop w:val="0"/>
                  <w:marBottom w:val="0"/>
                  <w:divBdr>
                    <w:top w:val="none" w:sz="0" w:space="0" w:color="auto"/>
                    <w:left w:val="none" w:sz="0" w:space="0" w:color="auto"/>
                    <w:bottom w:val="none" w:sz="0" w:space="0" w:color="auto"/>
                    <w:right w:val="none" w:sz="0" w:space="0" w:color="auto"/>
                  </w:divBdr>
                </w:div>
                <w:div w:id="1754739586">
                  <w:marLeft w:val="640"/>
                  <w:marRight w:val="0"/>
                  <w:marTop w:val="0"/>
                  <w:marBottom w:val="0"/>
                  <w:divBdr>
                    <w:top w:val="none" w:sz="0" w:space="0" w:color="auto"/>
                    <w:left w:val="none" w:sz="0" w:space="0" w:color="auto"/>
                    <w:bottom w:val="none" w:sz="0" w:space="0" w:color="auto"/>
                    <w:right w:val="none" w:sz="0" w:space="0" w:color="auto"/>
                  </w:divBdr>
                </w:div>
                <w:div w:id="1828865365">
                  <w:marLeft w:val="640"/>
                  <w:marRight w:val="0"/>
                  <w:marTop w:val="0"/>
                  <w:marBottom w:val="0"/>
                  <w:divBdr>
                    <w:top w:val="none" w:sz="0" w:space="0" w:color="auto"/>
                    <w:left w:val="none" w:sz="0" w:space="0" w:color="auto"/>
                    <w:bottom w:val="none" w:sz="0" w:space="0" w:color="auto"/>
                    <w:right w:val="none" w:sz="0" w:space="0" w:color="auto"/>
                  </w:divBdr>
                </w:div>
                <w:div w:id="1668092145">
                  <w:marLeft w:val="640"/>
                  <w:marRight w:val="0"/>
                  <w:marTop w:val="0"/>
                  <w:marBottom w:val="0"/>
                  <w:divBdr>
                    <w:top w:val="none" w:sz="0" w:space="0" w:color="auto"/>
                    <w:left w:val="none" w:sz="0" w:space="0" w:color="auto"/>
                    <w:bottom w:val="none" w:sz="0" w:space="0" w:color="auto"/>
                    <w:right w:val="none" w:sz="0" w:space="0" w:color="auto"/>
                  </w:divBdr>
                </w:div>
                <w:div w:id="160236676">
                  <w:marLeft w:val="640"/>
                  <w:marRight w:val="0"/>
                  <w:marTop w:val="0"/>
                  <w:marBottom w:val="0"/>
                  <w:divBdr>
                    <w:top w:val="none" w:sz="0" w:space="0" w:color="auto"/>
                    <w:left w:val="none" w:sz="0" w:space="0" w:color="auto"/>
                    <w:bottom w:val="none" w:sz="0" w:space="0" w:color="auto"/>
                    <w:right w:val="none" w:sz="0" w:space="0" w:color="auto"/>
                  </w:divBdr>
                </w:div>
                <w:div w:id="1607689093">
                  <w:marLeft w:val="640"/>
                  <w:marRight w:val="0"/>
                  <w:marTop w:val="0"/>
                  <w:marBottom w:val="0"/>
                  <w:divBdr>
                    <w:top w:val="none" w:sz="0" w:space="0" w:color="auto"/>
                    <w:left w:val="none" w:sz="0" w:space="0" w:color="auto"/>
                    <w:bottom w:val="none" w:sz="0" w:space="0" w:color="auto"/>
                    <w:right w:val="none" w:sz="0" w:space="0" w:color="auto"/>
                  </w:divBdr>
                </w:div>
                <w:div w:id="1865240864">
                  <w:marLeft w:val="640"/>
                  <w:marRight w:val="0"/>
                  <w:marTop w:val="0"/>
                  <w:marBottom w:val="0"/>
                  <w:divBdr>
                    <w:top w:val="none" w:sz="0" w:space="0" w:color="auto"/>
                    <w:left w:val="none" w:sz="0" w:space="0" w:color="auto"/>
                    <w:bottom w:val="none" w:sz="0" w:space="0" w:color="auto"/>
                    <w:right w:val="none" w:sz="0" w:space="0" w:color="auto"/>
                  </w:divBdr>
                </w:div>
                <w:div w:id="1450246656">
                  <w:marLeft w:val="640"/>
                  <w:marRight w:val="0"/>
                  <w:marTop w:val="0"/>
                  <w:marBottom w:val="0"/>
                  <w:divBdr>
                    <w:top w:val="none" w:sz="0" w:space="0" w:color="auto"/>
                    <w:left w:val="none" w:sz="0" w:space="0" w:color="auto"/>
                    <w:bottom w:val="none" w:sz="0" w:space="0" w:color="auto"/>
                    <w:right w:val="none" w:sz="0" w:space="0" w:color="auto"/>
                  </w:divBdr>
                </w:div>
                <w:div w:id="1998800541">
                  <w:marLeft w:val="640"/>
                  <w:marRight w:val="0"/>
                  <w:marTop w:val="0"/>
                  <w:marBottom w:val="0"/>
                  <w:divBdr>
                    <w:top w:val="none" w:sz="0" w:space="0" w:color="auto"/>
                    <w:left w:val="none" w:sz="0" w:space="0" w:color="auto"/>
                    <w:bottom w:val="none" w:sz="0" w:space="0" w:color="auto"/>
                    <w:right w:val="none" w:sz="0" w:space="0" w:color="auto"/>
                  </w:divBdr>
                </w:div>
                <w:div w:id="1430396903">
                  <w:marLeft w:val="640"/>
                  <w:marRight w:val="0"/>
                  <w:marTop w:val="0"/>
                  <w:marBottom w:val="0"/>
                  <w:divBdr>
                    <w:top w:val="none" w:sz="0" w:space="0" w:color="auto"/>
                    <w:left w:val="none" w:sz="0" w:space="0" w:color="auto"/>
                    <w:bottom w:val="none" w:sz="0" w:space="0" w:color="auto"/>
                    <w:right w:val="none" w:sz="0" w:space="0" w:color="auto"/>
                  </w:divBdr>
                </w:div>
                <w:div w:id="1828593023">
                  <w:marLeft w:val="640"/>
                  <w:marRight w:val="0"/>
                  <w:marTop w:val="0"/>
                  <w:marBottom w:val="0"/>
                  <w:divBdr>
                    <w:top w:val="none" w:sz="0" w:space="0" w:color="auto"/>
                    <w:left w:val="none" w:sz="0" w:space="0" w:color="auto"/>
                    <w:bottom w:val="none" w:sz="0" w:space="0" w:color="auto"/>
                    <w:right w:val="none" w:sz="0" w:space="0" w:color="auto"/>
                  </w:divBdr>
                </w:div>
                <w:div w:id="908534811">
                  <w:marLeft w:val="640"/>
                  <w:marRight w:val="0"/>
                  <w:marTop w:val="0"/>
                  <w:marBottom w:val="0"/>
                  <w:divBdr>
                    <w:top w:val="none" w:sz="0" w:space="0" w:color="auto"/>
                    <w:left w:val="none" w:sz="0" w:space="0" w:color="auto"/>
                    <w:bottom w:val="none" w:sz="0" w:space="0" w:color="auto"/>
                    <w:right w:val="none" w:sz="0" w:space="0" w:color="auto"/>
                  </w:divBdr>
                </w:div>
                <w:div w:id="592011332">
                  <w:marLeft w:val="640"/>
                  <w:marRight w:val="0"/>
                  <w:marTop w:val="0"/>
                  <w:marBottom w:val="0"/>
                  <w:divBdr>
                    <w:top w:val="none" w:sz="0" w:space="0" w:color="auto"/>
                    <w:left w:val="none" w:sz="0" w:space="0" w:color="auto"/>
                    <w:bottom w:val="none" w:sz="0" w:space="0" w:color="auto"/>
                    <w:right w:val="none" w:sz="0" w:space="0" w:color="auto"/>
                  </w:divBdr>
                </w:div>
                <w:div w:id="1246649514">
                  <w:marLeft w:val="640"/>
                  <w:marRight w:val="0"/>
                  <w:marTop w:val="0"/>
                  <w:marBottom w:val="0"/>
                  <w:divBdr>
                    <w:top w:val="none" w:sz="0" w:space="0" w:color="auto"/>
                    <w:left w:val="none" w:sz="0" w:space="0" w:color="auto"/>
                    <w:bottom w:val="none" w:sz="0" w:space="0" w:color="auto"/>
                    <w:right w:val="none" w:sz="0" w:space="0" w:color="auto"/>
                  </w:divBdr>
                </w:div>
                <w:div w:id="663611">
                  <w:marLeft w:val="640"/>
                  <w:marRight w:val="0"/>
                  <w:marTop w:val="0"/>
                  <w:marBottom w:val="0"/>
                  <w:divBdr>
                    <w:top w:val="none" w:sz="0" w:space="0" w:color="auto"/>
                    <w:left w:val="none" w:sz="0" w:space="0" w:color="auto"/>
                    <w:bottom w:val="none" w:sz="0" w:space="0" w:color="auto"/>
                    <w:right w:val="none" w:sz="0" w:space="0" w:color="auto"/>
                  </w:divBdr>
                </w:div>
                <w:div w:id="379135197">
                  <w:marLeft w:val="640"/>
                  <w:marRight w:val="0"/>
                  <w:marTop w:val="0"/>
                  <w:marBottom w:val="0"/>
                  <w:divBdr>
                    <w:top w:val="none" w:sz="0" w:space="0" w:color="auto"/>
                    <w:left w:val="none" w:sz="0" w:space="0" w:color="auto"/>
                    <w:bottom w:val="none" w:sz="0" w:space="0" w:color="auto"/>
                    <w:right w:val="none" w:sz="0" w:space="0" w:color="auto"/>
                  </w:divBdr>
                </w:div>
                <w:div w:id="372467863">
                  <w:marLeft w:val="640"/>
                  <w:marRight w:val="0"/>
                  <w:marTop w:val="0"/>
                  <w:marBottom w:val="0"/>
                  <w:divBdr>
                    <w:top w:val="none" w:sz="0" w:space="0" w:color="auto"/>
                    <w:left w:val="none" w:sz="0" w:space="0" w:color="auto"/>
                    <w:bottom w:val="none" w:sz="0" w:space="0" w:color="auto"/>
                    <w:right w:val="none" w:sz="0" w:space="0" w:color="auto"/>
                  </w:divBdr>
                </w:div>
                <w:div w:id="34701055">
                  <w:marLeft w:val="640"/>
                  <w:marRight w:val="0"/>
                  <w:marTop w:val="0"/>
                  <w:marBottom w:val="0"/>
                  <w:divBdr>
                    <w:top w:val="none" w:sz="0" w:space="0" w:color="auto"/>
                    <w:left w:val="none" w:sz="0" w:space="0" w:color="auto"/>
                    <w:bottom w:val="none" w:sz="0" w:space="0" w:color="auto"/>
                    <w:right w:val="none" w:sz="0" w:space="0" w:color="auto"/>
                  </w:divBdr>
                </w:div>
                <w:div w:id="422993272">
                  <w:marLeft w:val="640"/>
                  <w:marRight w:val="0"/>
                  <w:marTop w:val="0"/>
                  <w:marBottom w:val="0"/>
                  <w:divBdr>
                    <w:top w:val="none" w:sz="0" w:space="0" w:color="auto"/>
                    <w:left w:val="none" w:sz="0" w:space="0" w:color="auto"/>
                    <w:bottom w:val="none" w:sz="0" w:space="0" w:color="auto"/>
                    <w:right w:val="none" w:sz="0" w:space="0" w:color="auto"/>
                  </w:divBdr>
                </w:div>
                <w:div w:id="475682590">
                  <w:marLeft w:val="640"/>
                  <w:marRight w:val="0"/>
                  <w:marTop w:val="0"/>
                  <w:marBottom w:val="0"/>
                  <w:divBdr>
                    <w:top w:val="none" w:sz="0" w:space="0" w:color="auto"/>
                    <w:left w:val="none" w:sz="0" w:space="0" w:color="auto"/>
                    <w:bottom w:val="none" w:sz="0" w:space="0" w:color="auto"/>
                    <w:right w:val="none" w:sz="0" w:space="0" w:color="auto"/>
                  </w:divBdr>
                </w:div>
                <w:div w:id="9336358">
                  <w:marLeft w:val="640"/>
                  <w:marRight w:val="0"/>
                  <w:marTop w:val="0"/>
                  <w:marBottom w:val="0"/>
                  <w:divBdr>
                    <w:top w:val="none" w:sz="0" w:space="0" w:color="auto"/>
                    <w:left w:val="none" w:sz="0" w:space="0" w:color="auto"/>
                    <w:bottom w:val="none" w:sz="0" w:space="0" w:color="auto"/>
                    <w:right w:val="none" w:sz="0" w:space="0" w:color="auto"/>
                  </w:divBdr>
                </w:div>
                <w:div w:id="1927954885">
                  <w:marLeft w:val="640"/>
                  <w:marRight w:val="0"/>
                  <w:marTop w:val="0"/>
                  <w:marBottom w:val="0"/>
                  <w:divBdr>
                    <w:top w:val="none" w:sz="0" w:space="0" w:color="auto"/>
                    <w:left w:val="none" w:sz="0" w:space="0" w:color="auto"/>
                    <w:bottom w:val="none" w:sz="0" w:space="0" w:color="auto"/>
                    <w:right w:val="none" w:sz="0" w:space="0" w:color="auto"/>
                  </w:divBdr>
                </w:div>
                <w:div w:id="926621458">
                  <w:marLeft w:val="640"/>
                  <w:marRight w:val="0"/>
                  <w:marTop w:val="0"/>
                  <w:marBottom w:val="0"/>
                  <w:divBdr>
                    <w:top w:val="none" w:sz="0" w:space="0" w:color="auto"/>
                    <w:left w:val="none" w:sz="0" w:space="0" w:color="auto"/>
                    <w:bottom w:val="none" w:sz="0" w:space="0" w:color="auto"/>
                    <w:right w:val="none" w:sz="0" w:space="0" w:color="auto"/>
                  </w:divBdr>
                </w:div>
                <w:div w:id="1328093928">
                  <w:marLeft w:val="640"/>
                  <w:marRight w:val="0"/>
                  <w:marTop w:val="0"/>
                  <w:marBottom w:val="0"/>
                  <w:divBdr>
                    <w:top w:val="none" w:sz="0" w:space="0" w:color="auto"/>
                    <w:left w:val="none" w:sz="0" w:space="0" w:color="auto"/>
                    <w:bottom w:val="none" w:sz="0" w:space="0" w:color="auto"/>
                    <w:right w:val="none" w:sz="0" w:space="0" w:color="auto"/>
                  </w:divBdr>
                </w:div>
                <w:div w:id="983778024">
                  <w:marLeft w:val="640"/>
                  <w:marRight w:val="0"/>
                  <w:marTop w:val="0"/>
                  <w:marBottom w:val="0"/>
                  <w:divBdr>
                    <w:top w:val="none" w:sz="0" w:space="0" w:color="auto"/>
                    <w:left w:val="none" w:sz="0" w:space="0" w:color="auto"/>
                    <w:bottom w:val="none" w:sz="0" w:space="0" w:color="auto"/>
                    <w:right w:val="none" w:sz="0" w:space="0" w:color="auto"/>
                  </w:divBdr>
                </w:div>
                <w:div w:id="1854295676">
                  <w:marLeft w:val="640"/>
                  <w:marRight w:val="0"/>
                  <w:marTop w:val="0"/>
                  <w:marBottom w:val="0"/>
                  <w:divBdr>
                    <w:top w:val="none" w:sz="0" w:space="0" w:color="auto"/>
                    <w:left w:val="none" w:sz="0" w:space="0" w:color="auto"/>
                    <w:bottom w:val="none" w:sz="0" w:space="0" w:color="auto"/>
                    <w:right w:val="none" w:sz="0" w:space="0" w:color="auto"/>
                  </w:divBdr>
                </w:div>
                <w:div w:id="2018457117">
                  <w:marLeft w:val="640"/>
                  <w:marRight w:val="0"/>
                  <w:marTop w:val="0"/>
                  <w:marBottom w:val="0"/>
                  <w:divBdr>
                    <w:top w:val="none" w:sz="0" w:space="0" w:color="auto"/>
                    <w:left w:val="none" w:sz="0" w:space="0" w:color="auto"/>
                    <w:bottom w:val="none" w:sz="0" w:space="0" w:color="auto"/>
                    <w:right w:val="none" w:sz="0" w:space="0" w:color="auto"/>
                  </w:divBdr>
                </w:div>
                <w:div w:id="1174302406">
                  <w:marLeft w:val="640"/>
                  <w:marRight w:val="0"/>
                  <w:marTop w:val="0"/>
                  <w:marBottom w:val="0"/>
                  <w:divBdr>
                    <w:top w:val="none" w:sz="0" w:space="0" w:color="auto"/>
                    <w:left w:val="none" w:sz="0" w:space="0" w:color="auto"/>
                    <w:bottom w:val="none" w:sz="0" w:space="0" w:color="auto"/>
                    <w:right w:val="none" w:sz="0" w:space="0" w:color="auto"/>
                  </w:divBdr>
                </w:div>
                <w:div w:id="1299800576">
                  <w:marLeft w:val="640"/>
                  <w:marRight w:val="0"/>
                  <w:marTop w:val="0"/>
                  <w:marBottom w:val="0"/>
                  <w:divBdr>
                    <w:top w:val="none" w:sz="0" w:space="0" w:color="auto"/>
                    <w:left w:val="none" w:sz="0" w:space="0" w:color="auto"/>
                    <w:bottom w:val="none" w:sz="0" w:space="0" w:color="auto"/>
                    <w:right w:val="none" w:sz="0" w:space="0" w:color="auto"/>
                  </w:divBdr>
                </w:div>
                <w:div w:id="1025522763">
                  <w:marLeft w:val="640"/>
                  <w:marRight w:val="0"/>
                  <w:marTop w:val="0"/>
                  <w:marBottom w:val="0"/>
                  <w:divBdr>
                    <w:top w:val="none" w:sz="0" w:space="0" w:color="auto"/>
                    <w:left w:val="none" w:sz="0" w:space="0" w:color="auto"/>
                    <w:bottom w:val="none" w:sz="0" w:space="0" w:color="auto"/>
                    <w:right w:val="none" w:sz="0" w:space="0" w:color="auto"/>
                  </w:divBdr>
                </w:div>
                <w:div w:id="937762230">
                  <w:marLeft w:val="640"/>
                  <w:marRight w:val="0"/>
                  <w:marTop w:val="0"/>
                  <w:marBottom w:val="0"/>
                  <w:divBdr>
                    <w:top w:val="none" w:sz="0" w:space="0" w:color="auto"/>
                    <w:left w:val="none" w:sz="0" w:space="0" w:color="auto"/>
                    <w:bottom w:val="none" w:sz="0" w:space="0" w:color="auto"/>
                    <w:right w:val="none" w:sz="0" w:space="0" w:color="auto"/>
                  </w:divBdr>
                </w:div>
                <w:div w:id="1295058462">
                  <w:marLeft w:val="640"/>
                  <w:marRight w:val="0"/>
                  <w:marTop w:val="0"/>
                  <w:marBottom w:val="0"/>
                  <w:divBdr>
                    <w:top w:val="none" w:sz="0" w:space="0" w:color="auto"/>
                    <w:left w:val="none" w:sz="0" w:space="0" w:color="auto"/>
                    <w:bottom w:val="none" w:sz="0" w:space="0" w:color="auto"/>
                    <w:right w:val="none" w:sz="0" w:space="0" w:color="auto"/>
                  </w:divBdr>
                </w:div>
                <w:div w:id="671683150">
                  <w:marLeft w:val="640"/>
                  <w:marRight w:val="0"/>
                  <w:marTop w:val="0"/>
                  <w:marBottom w:val="0"/>
                  <w:divBdr>
                    <w:top w:val="none" w:sz="0" w:space="0" w:color="auto"/>
                    <w:left w:val="none" w:sz="0" w:space="0" w:color="auto"/>
                    <w:bottom w:val="none" w:sz="0" w:space="0" w:color="auto"/>
                    <w:right w:val="none" w:sz="0" w:space="0" w:color="auto"/>
                  </w:divBdr>
                </w:div>
                <w:div w:id="582496621">
                  <w:marLeft w:val="640"/>
                  <w:marRight w:val="0"/>
                  <w:marTop w:val="0"/>
                  <w:marBottom w:val="0"/>
                  <w:divBdr>
                    <w:top w:val="none" w:sz="0" w:space="0" w:color="auto"/>
                    <w:left w:val="none" w:sz="0" w:space="0" w:color="auto"/>
                    <w:bottom w:val="none" w:sz="0" w:space="0" w:color="auto"/>
                    <w:right w:val="none" w:sz="0" w:space="0" w:color="auto"/>
                  </w:divBdr>
                </w:div>
                <w:div w:id="941229997">
                  <w:marLeft w:val="640"/>
                  <w:marRight w:val="0"/>
                  <w:marTop w:val="0"/>
                  <w:marBottom w:val="0"/>
                  <w:divBdr>
                    <w:top w:val="none" w:sz="0" w:space="0" w:color="auto"/>
                    <w:left w:val="none" w:sz="0" w:space="0" w:color="auto"/>
                    <w:bottom w:val="none" w:sz="0" w:space="0" w:color="auto"/>
                    <w:right w:val="none" w:sz="0" w:space="0" w:color="auto"/>
                  </w:divBdr>
                </w:div>
                <w:div w:id="340471066">
                  <w:marLeft w:val="640"/>
                  <w:marRight w:val="0"/>
                  <w:marTop w:val="0"/>
                  <w:marBottom w:val="0"/>
                  <w:divBdr>
                    <w:top w:val="none" w:sz="0" w:space="0" w:color="auto"/>
                    <w:left w:val="none" w:sz="0" w:space="0" w:color="auto"/>
                    <w:bottom w:val="none" w:sz="0" w:space="0" w:color="auto"/>
                    <w:right w:val="none" w:sz="0" w:space="0" w:color="auto"/>
                  </w:divBdr>
                </w:div>
                <w:div w:id="623577812">
                  <w:marLeft w:val="640"/>
                  <w:marRight w:val="0"/>
                  <w:marTop w:val="0"/>
                  <w:marBottom w:val="0"/>
                  <w:divBdr>
                    <w:top w:val="none" w:sz="0" w:space="0" w:color="auto"/>
                    <w:left w:val="none" w:sz="0" w:space="0" w:color="auto"/>
                    <w:bottom w:val="none" w:sz="0" w:space="0" w:color="auto"/>
                    <w:right w:val="none" w:sz="0" w:space="0" w:color="auto"/>
                  </w:divBdr>
                </w:div>
                <w:div w:id="819232628">
                  <w:marLeft w:val="640"/>
                  <w:marRight w:val="0"/>
                  <w:marTop w:val="0"/>
                  <w:marBottom w:val="0"/>
                  <w:divBdr>
                    <w:top w:val="none" w:sz="0" w:space="0" w:color="auto"/>
                    <w:left w:val="none" w:sz="0" w:space="0" w:color="auto"/>
                    <w:bottom w:val="none" w:sz="0" w:space="0" w:color="auto"/>
                    <w:right w:val="none" w:sz="0" w:space="0" w:color="auto"/>
                  </w:divBdr>
                </w:div>
                <w:div w:id="226772530">
                  <w:marLeft w:val="640"/>
                  <w:marRight w:val="0"/>
                  <w:marTop w:val="0"/>
                  <w:marBottom w:val="0"/>
                  <w:divBdr>
                    <w:top w:val="none" w:sz="0" w:space="0" w:color="auto"/>
                    <w:left w:val="none" w:sz="0" w:space="0" w:color="auto"/>
                    <w:bottom w:val="none" w:sz="0" w:space="0" w:color="auto"/>
                    <w:right w:val="none" w:sz="0" w:space="0" w:color="auto"/>
                  </w:divBdr>
                </w:div>
                <w:div w:id="1833249959">
                  <w:marLeft w:val="640"/>
                  <w:marRight w:val="0"/>
                  <w:marTop w:val="0"/>
                  <w:marBottom w:val="0"/>
                  <w:divBdr>
                    <w:top w:val="none" w:sz="0" w:space="0" w:color="auto"/>
                    <w:left w:val="none" w:sz="0" w:space="0" w:color="auto"/>
                    <w:bottom w:val="none" w:sz="0" w:space="0" w:color="auto"/>
                    <w:right w:val="none" w:sz="0" w:space="0" w:color="auto"/>
                  </w:divBdr>
                </w:div>
                <w:div w:id="650867272">
                  <w:marLeft w:val="640"/>
                  <w:marRight w:val="0"/>
                  <w:marTop w:val="0"/>
                  <w:marBottom w:val="0"/>
                  <w:divBdr>
                    <w:top w:val="none" w:sz="0" w:space="0" w:color="auto"/>
                    <w:left w:val="none" w:sz="0" w:space="0" w:color="auto"/>
                    <w:bottom w:val="none" w:sz="0" w:space="0" w:color="auto"/>
                    <w:right w:val="none" w:sz="0" w:space="0" w:color="auto"/>
                  </w:divBdr>
                </w:div>
                <w:div w:id="416444275">
                  <w:marLeft w:val="640"/>
                  <w:marRight w:val="0"/>
                  <w:marTop w:val="0"/>
                  <w:marBottom w:val="0"/>
                  <w:divBdr>
                    <w:top w:val="none" w:sz="0" w:space="0" w:color="auto"/>
                    <w:left w:val="none" w:sz="0" w:space="0" w:color="auto"/>
                    <w:bottom w:val="none" w:sz="0" w:space="0" w:color="auto"/>
                    <w:right w:val="none" w:sz="0" w:space="0" w:color="auto"/>
                  </w:divBdr>
                </w:div>
                <w:div w:id="939534673">
                  <w:marLeft w:val="640"/>
                  <w:marRight w:val="0"/>
                  <w:marTop w:val="0"/>
                  <w:marBottom w:val="0"/>
                  <w:divBdr>
                    <w:top w:val="none" w:sz="0" w:space="0" w:color="auto"/>
                    <w:left w:val="none" w:sz="0" w:space="0" w:color="auto"/>
                    <w:bottom w:val="none" w:sz="0" w:space="0" w:color="auto"/>
                    <w:right w:val="none" w:sz="0" w:space="0" w:color="auto"/>
                  </w:divBdr>
                </w:div>
                <w:div w:id="274560086">
                  <w:marLeft w:val="640"/>
                  <w:marRight w:val="0"/>
                  <w:marTop w:val="0"/>
                  <w:marBottom w:val="0"/>
                  <w:divBdr>
                    <w:top w:val="none" w:sz="0" w:space="0" w:color="auto"/>
                    <w:left w:val="none" w:sz="0" w:space="0" w:color="auto"/>
                    <w:bottom w:val="none" w:sz="0" w:space="0" w:color="auto"/>
                    <w:right w:val="none" w:sz="0" w:space="0" w:color="auto"/>
                  </w:divBdr>
                </w:div>
                <w:div w:id="564726745">
                  <w:marLeft w:val="640"/>
                  <w:marRight w:val="0"/>
                  <w:marTop w:val="0"/>
                  <w:marBottom w:val="0"/>
                  <w:divBdr>
                    <w:top w:val="none" w:sz="0" w:space="0" w:color="auto"/>
                    <w:left w:val="none" w:sz="0" w:space="0" w:color="auto"/>
                    <w:bottom w:val="none" w:sz="0" w:space="0" w:color="auto"/>
                    <w:right w:val="none" w:sz="0" w:space="0" w:color="auto"/>
                  </w:divBdr>
                </w:div>
                <w:div w:id="617300547">
                  <w:marLeft w:val="640"/>
                  <w:marRight w:val="0"/>
                  <w:marTop w:val="0"/>
                  <w:marBottom w:val="0"/>
                  <w:divBdr>
                    <w:top w:val="none" w:sz="0" w:space="0" w:color="auto"/>
                    <w:left w:val="none" w:sz="0" w:space="0" w:color="auto"/>
                    <w:bottom w:val="none" w:sz="0" w:space="0" w:color="auto"/>
                    <w:right w:val="none" w:sz="0" w:space="0" w:color="auto"/>
                  </w:divBdr>
                </w:div>
                <w:div w:id="1199510651">
                  <w:marLeft w:val="640"/>
                  <w:marRight w:val="0"/>
                  <w:marTop w:val="0"/>
                  <w:marBottom w:val="0"/>
                  <w:divBdr>
                    <w:top w:val="none" w:sz="0" w:space="0" w:color="auto"/>
                    <w:left w:val="none" w:sz="0" w:space="0" w:color="auto"/>
                    <w:bottom w:val="none" w:sz="0" w:space="0" w:color="auto"/>
                    <w:right w:val="none" w:sz="0" w:space="0" w:color="auto"/>
                  </w:divBdr>
                </w:div>
                <w:div w:id="498430119">
                  <w:marLeft w:val="640"/>
                  <w:marRight w:val="0"/>
                  <w:marTop w:val="0"/>
                  <w:marBottom w:val="0"/>
                  <w:divBdr>
                    <w:top w:val="none" w:sz="0" w:space="0" w:color="auto"/>
                    <w:left w:val="none" w:sz="0" w:space="0" w:color="auto"/>
                    <w:bottom w:val="none" w:sz="0" w:space="0" w:color="auto"/>
                    <w:right w:val="none" w:sz="0" w:space="0" w:color="auto"/>
                  </w:divBdr>
                </w:div>
                <w:div w:id="1288462764">
                  <w:marLeft w:val="640"/>
                  <w:marRight w:val="0"/>
                  <w:marTop w:val="0"/>
                  <w:marBottom w:val="0"/>
                  <w:divBdr>
                    <w:top w:val="none" w:sz="0" w:space="0" w:color="auto"/>
                    <w:left w:val="none" w:sz="0" w:space="0" w:color="auto"/>
                    <w:bottom w:val="none" w:sz="0" w:space="0" w:color="auto"/>
                    <w:right w:val="none" w:sz="0" w:space="0" w:color="auto"/>
                  </w:divBdr>
                </w:div>
                <w:div w:id="182600152">
                  <w:marLeft w:val="640"/>
                  <w:marRight w:val="0"/>
                  <w:marTop w:val="0"/>
                  <w:marBottom w:val="0"/>
                  <w:divBdr>
                    <w:top w:val="none" w:sz="0" w:space="0" w:color="auto"/>
                    <w:left w:val="none" w:sz="0" w:space="0" w:color="auto"/>
                    <w:bottom w:val="none" w:sz="0" w:space="0" w:color="auto"/>
                    <w:right w:val="none" w:sz="0" w:space="0" w:color="auto"/>
                  </w:divBdr>
                </w:div>
                <w:div w:id="694430190">
                  <w:marLeft w:val="640"/>
                  <w:marRight w:val="0"/>
                  <w:marTop w:val="0"/>
                  <w:marBottom w:val="0"/>
                  <w:divBdr>
                    <w:top w:val="none" w:sz="0" w:space="0" w:color="auto"/>
                    <w:left w:val="none" w:sz="0" w:space="0" w:color="auto"/>
                    <w:bottom w:val="none" w:sz="0" w:space="0" w:color="auto"/>
                    <w:right w:val="none" w:sz="0" w:space="0" w:color="auto"/>
                  </w:divBdr>
                </w:div>
                <w:div w:id="231015312">
                  <w:marLeft w:val="640"/>
                  <w:marRight w:val="0"/>
                  <w:marTop w:val="0"/>
                  <w:marBottom w:val="0"/>
                  <w:divBdr>
                    <w:top w:val="none" w:sz="0" w:space="0" w:color="auto"/>
                    <w:left w:val="none" w:sz="0" w:space="0" w:color="auto"/>
                    <w:bottom w:val="none" w:sz="0" w:space="0" w:color="auto"/>
                    <w:right w:val="none" w:sz="0" w:space="0" w:color="auto"/>
                  </w:divBdr>
                </w:div>
                <w:div w:id="1351177587">
                  <w:marLeft w:val="640"/>
                  <w:marRight w:val="0"/>
                  <w:marTop w:val="0"/>
                  <w:marBottom w:val="0"/>
                  <w:divBdr>
                    <w:top w:val="none" w:sz="0" w:space="0" w:color="auto"/>
                    <w:left w:val="none" w:sz="0" w:space="0" w:color="auto"/>
                    <w:bottom w:val="none" w:sz="0" w:space="0" w:color="auto"/>
                    <w:right w:val="none" w:sz="0" w:space="0" w:color="auto"/>
                  </w:divBdr>
                </w:div>
                <w:div w:id="163783503">
                  <w:marLeft w:val="640"/>
                  <w:marRight w:val="0"/>
                  <w:marTop w:val="0"/>
                  <w:marBottom w:val="0"/>
                  <w:divBdr>
                    <w:top w:val="none" w:sz="0" w:space="0" w:color="auto"/>
                    <w:left w:val="none" w:sz="0" w:space="0" w:color="auto"/>
                    <w:bottom w:val="none" w:sz="0" w:space="0" w:color="auto"/>
                    <w:right w:val="none" w:sz="0" w:space="0" w:color="auto"/>
                  </w:divBdr>
                </w:div>
              </w:divsChild>
            </w:div>
            <w:div w:id="1801266892">
              <w:marLeft w:val="0"/>
              <w:marRight w:val="0"/>
              <w:marTop w:val="0"/>
              <w:marBottom w:val="0"/>
              <w:divBdr>
                <w:top w:val="none" w:sz="0" w:space="0" w:color="auto"/>
                <w:left w:val="none" w:sz="0" w:space="0" w:color="auto"/>
                <w:bottom w:val="none" w:sz="0" w:space="0" w:color="auto"/>
                <w:right w:val="none" w:sz="0" w:space="0" w:color="auto"/>
              </w:divBdr>
              <w:divsChild>
                <w:div w:id="380641427">
                  <w:marLeft w:val="640"/>
                  <w:marRight w:val="0"/>
                  <w:marTop w:val="0"/>
                  <w:marBottom w:val="0"/>
                  <w:divBdr>
                    <w:top w:val="none" w:sz="0" w:space="0" w:color="auto"/>
                    <w:left w:val="none" w:sz="0" w:space="0" w:color="auto"/>
                    <w:bottom w:val="none" w:sz="0" w:space="0" w:color="auto"/>
                    <w:right w:val="none" w:sz="0" w:space="0" w:color="auto"/>
                  </w:divBdr>
                </w:div>
                <w:div w:id="471484">
                  <w:marLeft w:val="640"/>
                  <w:marRight w:val="0"/>
                  <w:marTop w:val="0"/>
                  <w:marBottom w:val="0"/>
                  <w:divBdr>
                    <w:top w:val="none" w:sz="0" w:space="0" w:color="auto"/>
                    <w:left w:val="none" w:sz="0" w:space="0" w:color="auto"/>
                    <w:bottom w:val="none" w:sz="0" w:space="0" w:color="auto"/>
                    <w:right w:val="none" w:sz="0" w:space="0" w:color="auto"/>
                  </w:divBdr>
                </w:div>
                <w:div w:id="897941250">
                  <w:marLeft w:val="640"/>
                  <w:marRight w:val="0"/>
                  <w:marTop w:val="0"/>
                  <w:marBottom w:val="0"/>
                  <w:divBdr>
                    <w:top w:val="none" w:sz="0" w:space="0" w:color="auto"/>
                    <w:left w:val="none" w:sz="0" w:space="0" w:color="auto"/>
                    <w:bottom w:val="none" w:sz="0" w:space="0" w:color="auto"/>
                    <w:right w:val="none" w:sz="0" w:space="0" w:color="auto"/>
                  </w:divBdr>
                </w:div>
                <w:div w:id="2065328551">
                  <w:marLeft w:val="640"/>
                  <w:marRight w:val="0"/>
                  <w:marTop w:val="0"/>
                  <w:marBottom w:val="0"/>
                  <w:divBdr>
                    <w:top w:val="none" w:sz="0" w:space="0" w:color="auto"/>
                    <w:left w:val="none" w:sz="0" w:space="0" w:color="auto"/>
                    <w:bottom w:val="none" w:sz="0" w:space="0" w:color="auto"/>
                    <w:right w:val="none" w:sz="0" w:space="0" w:color="auto"/>
                  </w:divBdr>
                </w:div>
                <w:div w:id="386685441">
                  <w:marLeft w:val="640"/>
                  <w:marRight w:val="0"/>
                  <w:marTop w:val="0"/>
                  <w:marBottom w:val="0"/>
                  <w:divBdr>
                    <w:top w:val="none" w:sz="0" w:space="0" w:color="auto"/>
                    <w:left w:val="none" w:sz="0" w:space="0" w:color="auto"/>
                    <w:bottom w:val="none" w:sz="0" w:space="0" w:color="auto"/>
                    <w:right w:val="none" w:sz="0" w:space="0" w:color="auto"/>
                  </w:divBdr>
                </w:div>
                <w:div w:id="467627979">
                  <w:marLeft w:val="640"/>
                  <w:marRight w:val="0"/>
                  <w:marTop w:val="0"/>
                  <w:marBottom w:val="0"/>
                  <w:divBdr>
                    <w:top w:val="none" w:sz="0" w:space="0" w:color="auto"/>
                    <w:left w:val="none" w:sz="0" w:space="0" w:color="auto"/>
                    <w:bottom w:val="none" w:sz="0" w:space="0" w:color="auto"/>
                    <w:right w:val="none" w:sz="0" w:space="0" w:color="auto"/>
                  </w:divBdr>
                </w:div>
                <w:div w:id="1300719450">
                  <w:marLeft w:val="640"/>
                  <w:marRight w:val="0"/>
                  <w:marTop w:val="0"/>
                  <w:marBottom w:val="0"/>
                  <w:divBdr>
                    <w:top w:val="none" w:sz="0" w:space="0" w:color="auto"/>
                    <w:left w:val="none" w:sz="0" w:space="0" w:color="auto"/>
                    <w:bottom w:val="none" w:sz="0" w:space="0" w:color="auto"/>
                    <w:right w:val="none" w:sz="0" w:space="0" w:color="auto"/>
                  </w:divBdr>
                </w:div>
                <w:div w:id="1989094460">
                  <w:marLeft w:val="640"/>
                  <w:marRight w:val="0"/>
                  <w:marTop w:val="0"/>
                  <w:marBottom w:val="0"/>
                  <w:divBdr>
                    <w:top w:val="none" w:sz="0" w:space="0" w:color="auto"/>
                    <w:left w:val="none" w:sz="0" w:space="0" w:color="auto"/>
                    <w:bottom w:val="none" w:sz="0" w:space="0" w:color="auto"/>
                    <w:right w:val="none" w:sz="0" w:space="0" w:color="auto"/>
                  </w:divBdr>
                </w:div>
                <w:div w:id="168183495">
                  <w:marLeft w:val="640"/>
                  <w:marRight w:val="0"/>
                  <w:marTop w:val="0"/>
                  <w:marBottom w:val="0"/>
                  <w:divBdr>
                    <w:top w:val="none" w:sz="0" w:space="0" w:color="auto"/>
                    <w:left w:val="none" w:sz="0" w:space="0" w:color="auto"/>
                    <w:bottom w:val="none" w:sz="0" w:space="0" w:color="auto"/>
                    <w:right w:val="none" w:sz="0" w:space="0" w:color="auto"/>
                  </w:divBdr>
                </w:div>
                <w:div w:id="1181316040">
                  <w:marLeft w:val="640"/>
                  <w:marRight w:val="0"/>
                  <w:marTop w:val="0"/>
                  <w:marBottom w:val="0"/>
                  <w:divBdr>
                    <w:top w:val="none" w:sz="0" w:space="0" w:color="auto"/>
                    <w:left w:val="none" w:sz="0" w:space="0" w:color="auto"/>
                    <w:bottom w:val="none" w:sz="0" w:space="0" w:color="auto"/>
                    <w:right w:val="none" w:sz="0" w:space="0" w:color="auto"/>
                  </w:divBdr>
                </w:div>
                <w:div w:id="1209688244">
                  <w:marLeft w:val="640"/>
                  <w:marRight w:val="0"/>
                  <w:marTop w:val="0"/>
                  <w:marBottom w:val="0"/>
                  <w:divBdr>
                    <w:top w:val="none" w:sz="0" w:space="0" w:color="auto"/>
                    <w:left w:val="none" w:sz="0" w:space="0" w:color="auto"/>
                    <w:bottom w:val="none" w:sz="0" w:space="0" w:color="auto"/>
                    <w:right w:val="none" w:sz="0" w:space="0" w:color="auto"/>
                  </w:divBdr>
                </w:div>
                <w:div w:id="163398808">
                  <w:marLeft w:val="640"/>
                  <w:marRight w:val="0"/>
                  <w:marTop w:val="0"/>
                  <w:marBottom w:val="0"/>
                  <w:divBdr>
                    <w:top w:val="none" w:sz="0" w:space="0" w:color="auto"/>
                    <w:left w:val="none" w:sz="0" w:space="0" w:color="auto"/>
                    <w:bottom w:val="none" w:sz="0" w:space="0" w:color="auto"/>
                    <w:right w:val="none" w:sz="0" w:space="0" w:color="auto"/>
                  </w:divBdr>
                </w:div>
                <w:div w:id="1229073802">
                  <w:marLeft w:val="640"/>
                  <w:marRight w:val="0"/>
                  <w:marTop w:val="0"/>
                  <w:marBottom w:val="0"/>
                  <w:divBdr>
                    <w:top w:val="none" w:sz="0" w:space="0" w:color="auto"/>
                    <w:left w:val="none" w:sz="0" w:space="0" w:color="auto"/>
                    <w:bottom w:val="none" w:sz="0" w:space="0" w:color="auto"/>
                    <w:right w:val="none" w:sz="0" w:space="0" w:color="auto"/>
                  </w:divBdr>
                </w:div>
                <w:div w:id="726337488">
                  <w:marLeft w:val="640"/>
                  <w:marRight w:val="0"/>
                  <w:marTop w:val="0"/>
                  <w:marBottom w:val="0"/>
                  <w:divBdr>
                    <w:top w:val="none" w:sz="0" w:space="0" w:color="auto"/>
                    <w:left w:val="none" w:sz="0" w:space="0" w:color="auto"/>
                    <w:bottom w:val="none" w:sz="0" w:space="0" w:color="auto"/>
                    <w:right w:val="none" w:sz="0" w:space="0" w:color="auto"/>
                  </w:divBdr>
                </w:div>
                <w:div w:id="1453204902">
                  <w:marLeft w:val="640"/>
                  <w:marRight w:val="0"/>
                  <w:marTop w:val="0"/>
                  <w:marBottom w:val="0"/>
                  <w:divBdr>
                    <w:top w:val="none" w:sz="0" w:space="0" w:color="auto"/>
                    <w:left w:val="none" w:sz="0" w:space="0" w:color="auto"/>
                    <w:bottom w:val="none" w:sz="0" w:space="0" w:color="auto"/>
                    <w:right w:val="none" w:sz="0" w:space="0" w:color="auto"/>
                  </w:divBdr>
                </w:div>
                <w:div w:id="350957326">
                  <w:marLeft w:val="640"/>
                  <w:marRight w:val="0"/>
                  <w:marTop w:val="0"/>
                  <w:marBottom w:val="0"/>
                  <w:divBdr>
                    <w:top w:val="none" w:sz="0" w:space="0" w:color="auto"/>
                    <w:left w:val="none" w:sz="0" w:space="0" w:color="auto"/>
                    <w:bottom w:val="none" w:sz="0" w:space="0" w:color="auto"/>
                    <w:right w:val="none" w:sz="0" w:space="0" w:color="auto"/>
                  </w:divBdr>
                </w:div>
                <w:div w:id="1262176884">
                  <w:marLeft w:val="640"/>
                  <w:marRight w:val="0"/>
                  <w:marTop w:val="0"/>
                  <w:marBottom w:val="0"/>
                  <w:divBdr>
                    <w:top w:val="none" w:sz="0" w:space="0" w:color="auto"/>
                    <w:left w:val="none" w:sz="0" w:space="0" w:color="auto"/>
                    <w:bottom w:val="none" w:sz="0" w:space="0" w:color="auto"/>
                    <w:right w:val="none" w:sz="0" w:space="0" w:color="auto"/>
                  </w:divBdr>
                </w:div>
                <w:div w:id="1425296070">
                  <w:marLeft w:val="640"/>
                  <w:marRight w:val="0"/>
                  <w:marTop w:val="0"/>
                  <w:marBottom w:val="0"/>
                  <w:divBdr>
                    <w:top w:val="none" w:sz="0" w:space="0" w:color="auto"/>
                    <w:left w:val="none" w:sz="0" w:space="0" w:color="auto"/>
                    <w:bottom w:val="none" w:sz="0" w:space="0" w:color="auto"/>
                    <w:right w:val="none" w:sz="0" w:space="0" w:color="auto"/>
                  </w:divBdr>
                </w:div>
                <w:div w:id="1996837027">
                  <w:marLeft w:val="640"/>
                  <w:marRight w:val="0"/>
                  <w:marTop w:val="0"/>
                  <w:marBottom w:val="0"/>
                  <w:divBdr>
                    <w:top w:val="none" w:sz="0" w:space="0" w:color="auto"/>
                    <w:left w:val="none" w:sz="0" w:space="0" w:color="auto"/>
                    <w:bottom w:val="none" w:sz="0" w:space="0" w:color="auto"/>
                    <w:right w:val="none" w:sz="0" w:space="0" w:color="auto"/>
                  </w:divBdr>
                </w:div>
                <w:div w:id="997879192">
                  <w:marLeft w:val="640"/>
                  <w:marRight w:val="0"/>
                  <w:marTop w:val="0"/>
                  <w:marBottom w:val="0"/>
                  <w:divBdr>
                    <w:top w:val="none" w:sz="0" w:space="0" w:color="auto"/>
                    <w:left w:val="none" w:sz="0" w:space="0" w:color="auto"/>
                    <w:bottom w:val="none" w:sz="0" w:space="0" w:color="auto"/>
                    <w:right w:val="none" w:sz="0" w:space="0" w:color="auto"/>
                  </w:divBdr>
                </w:div>
                <w:div w:id="1796212467">
                  <w:marLeft w:val="640"/>
                  <w:marRight w:val="0"/>
                  <w:marTop w:val="0"/>
                  <w:marBottom w:val="0"/>
                  <w:divBdr>
                    <w:top w:val="none" w:sz="0" w:space="0" w:color="auto"/>
                    <w:left w:val="none" w:sz="0" w:space="0" w:color="auto"/>
                    <w:bottom w:val="none" w:sz="0" w:space="0" w:color="auto"/>
                    <w:right w:val="none" w:sz="0" w:space="0" w:color="auto"/>
                  </w:divBdr>
                </w:div>
                <w:div w:id="2147308357">
                  <w:marLeft w:val="640"/>
                  <w:marRight w:val="0"/>
                  <w:marTop w:val="0"/>
                  <w:marBottom w:val="0"/>
                  <w:divBdr>
                    <w:top w:val="none" w:sz="0" w:space="0" w:color="auto"/>
                    <w:left w:val="none" w:sz="0" w:space="0" w:color="auto"/>
                    <w:bottom w:val="none" w:sz="0" w:space="0" w:color="auto"/>
                    <w:right w:val="none" w:sz="0" w:space="0" w:color="auto"/>
                  </w:divBdr>
                </w:div>
                <w:div w:id="1107196818">
                  <w:marLeft w:val="640"/>
                  <w:marRight w:val="0"/>
                  <w:marTop w:val="0"/>
                  <w:marBottom w:val="0"/>
                  <w:divBdr>
                    <w:top w:val="none" w:sz="0" w:space="0" w:color="auto"/>
                    <w:left w:val="none" w:sz="0" w:space="0" w:color="auto"/>
                    <w:bottom w:val="none" w:sz="0" w:space="0" w:color="auto"/>
                    <w:right w:val="none" w:sz="0" w:space="0" w:color="auto"/>
                  </w:divBdr>
                </w:div>
                <w:div w:id="761685220">
                  <w:marLeft w:val="640"/>
                  <w:marRight w:val="0"/>
                  <w:marTop w:val="0"/>
                  <w:marBottom w:val="0"/>
                  <w:divBdr>
                    <w:top w:val="none" w:sz="0" w:space="0" w:color="auto"/>
                    <w:left w:val="none" w:sz="0" w:space="0" w:color="auto"/>
                    <w:bottom w:val="none" w:sz="0" w:space="0" w:color="auto"/>
                    <w:right w:val="none" w:sz="0" w:space="0" w:color="auto"/>
                  </w:divBdr>
                </w:div>
                <w:div w:id="1826772850">
                  <w:marLeft w:val="640"/>
                  <w:marRight w:val="0"/>
                  <w:marTop w:val="0"/>
                  <w:marBottom w:val="0"/>
                  <w:divBdr>
                    <w:top w:val="none" w:sz="0" w:space="0" w:color="auto"/>
                    <w:left w:val="none" w:sz="0" w:space="0" w:color="auto"/>
                    <w:bottom w:val="none" w:sz="0" w:space="0" w:color="auto"/>
                    <w:right w:val="none" w:sz="0" w:space="0" w:color="auto"/>
                  </w:divBdr>
                </w:div>
                <w:div w:id="261955687">
                  <w:marLeft w:val="640"/>
                  <w:marRight w:val="0"/>
                  <w:marTop w:val="0"/>
                  <w:marBottom w:val="0"/>
                  <w:divBdr>
                    <w:top w:val="none" w:sz="0" w:space="0" w:color="auto"/>
                    <w:left w:val="none" w:sz="0" w:space="0" w:color="auto"/>
                    <w:bottom w:val="none" w:sz="0" w:space="0" w:color="auto"/>
                    <w:right w:val="none" w:sz="0" w:space="0" w:color="auto"/>
                  </w:divBdr>
                </w:div>
                <w:div w:id="1149977990">
                  <w:marLeft w:val="640"/>
                  <w:marRight w:val="0"/>
                  <w:marTop w:val="0"/>
                  <w:marBottom w:val="0"/>
                  <w:divBdr>
                    <w:top w:val="none" w:sz="0" w:space="0" w:color="auto"/>
                    <w:left w:val="none" w:sz="0" w:space="0" w:color="auto"/>
                    <w:bottom w:val="none" w:sz="0" w:space="0" w:color="auto"/>
                    <w:right w:val="none" w:sz="0" w:space="0" w:color="auto"/>
                  </w:divBdr>
                </w:div>
                <w:div w:id="266623305">
                  <w:marLeft w:val="640"/>
                  <w:marRight w:val="0"/>
                  <w:marTop w:val="0"/>
                  <w:marBottom w:val="0"/>
                  <w:divBdr>
                    <w:top w:val="none" w:sz="0" w:space="0" w:color="auto"/>
                    <w:left w:val="none" w:sz="0" w:space="0" w:color="auto"/>
                    <w:bottom w:val="none" w:sz="0" w:space="0" w:color="auto"/>
                    <w:right w:val="none" w:sz="0" w:space="0" w:color="auto"/>
                  </w:divBdr>
                </w:div>
                <w:div w:id="469131088">
                  <w:marLeft w:val="640"/>
                  <w:marRight w:val="0"/>
                  <w:marTop w:val="0"/>
                  <w:marBottom w:val="0"/>
                  <w:divBdr>
                    <w:top w:val="none" w:sz="0" w:space="0" w:color="auto"/>
                    <w:left w:val="none" w:sz="0" w:space="0" w:color="auto"/>
                    <w:bottom w:val="none" w:sz="0" w:space="0" w:color="auto"/>
                    <w:right w:val="none" w:sz="0" w:space="0" w:color="auto"/>
                  </w:divBdr>
                </w:div>
                <w:div w:id="244730707">
                  <w:marLeft w:val="640"/>
                  <w:marRight w:val="0"/>
                  <w:marTop w:val="0"/>
                  <w:marBottom w:val="0"/>
                  <w:divBdr>
                    <w:top w:val="none" w:sz="0" w:space="0" w:color="auto"/>
                    <w:left w:val="none" w:sz="0" w:space="0" w:color="auto"/>
                    <w:bottom w:val="none" w:sz="0" w:space="0" w:color="auto"/>
                    <w:right w:val="none" w:sz="0" w:space="0" w:color="auto"/>
                  </w:divBdr>
                </w:div>
                <w:div w:id="1994599559">
                  <w:marLeft w:val="640"/>
                  <w:marRight w:val="0"/>
                  <w:marTop w:val="0"/>
                  <w:marBottom w:val="0"/>
                  <w:divBdr>
                    <w:top w:val="none" w:sz="0" w:space="0" w:color="auto"/>
                    <w:left w:val="none" w:sz="0" w:space="0" w:color="auto"/>
                    <w:bottom w:val="none" w:sz="0" w:space="0" w:color="auto"/>
                    <w:right w:val="none" w:sz="0" w:space="0" w:color="auto"/>
                  </w:divBdr>
                </w:div>
                <w:div w:id="1463419915">
                  <w:marLeft w:val="640"/>
                  <w:marRight w:val="0"/>
                  <w:marTop w:val="0"/>
                  <w:marBottom w:val="0"/>
                  <w:divBdr>
                    <w:top w:val="none" w:sz="0" w:space="0" w:color="auto"/>
                    <w:left w:val="none" w:sz="0" w:space="0" w:color="auto"/>
                    <w:bottom w:val="none" w:sz="0" w:space="0" w:color="auto"/>
                    <w:right w:val="none" w:sz="0" w:space="0" w:color="auto"/>
                  </w:divBdr>
                </w:div>
                <w:div w:id="588928973">
                  <w:marLeft w:val="640"/>
                  <w:marRight w:val="0"/>
                  <w:marTop w:val="0"/>
                  <w:marBottom w:val="0"/>
                  <w:divBdr>
                    <w:top w:val="none" w:sz="0" w:space="0" w:color="auto"/>
                    <w:left w:val="none" w:sz="0" w:space="0" w:color="auto"/>
                    <w:bottom w:val="none" w:sz="0" w:space="0" w:color="auto"/>
                    <w:right w:val="none" w:sz="0" w:space="0" w:color="auto"/>
                  </w:divBdr>
                </w:div>
                <w:div w:id="887762178">
                  <w:marLeft w:val="640"/>
                  <w:marRight w:val="0"/>
                  <w:marTop w:val="0"/>
                  <w:marBottom w:val="0"/>
                  <w:divBdr>
                    <w:top w:val="none" w:sz="0" w:space="0" w:color="auto"/>
                    <w:left w:val="none" w:sz="0" w:space="0" w:color="auto"/>
                    <w:bottom w:val="none" w:sz="0" w:space="0" w:color="auto"/>
                    <w:right w:val="none" w:sz="0" w:space="0" w:color="auto"/>
                  </w:divBdr>
                </w:div>
                <w:div w:id="2057972527">
                  <w:marLeft w:val="640"/>
                  <w:marRight w:val="0"/>
                  <w:marTop w:val="0"/>
                  <w:marBottom w:val="0"/>
                  <w:divBdr>
                    <w:top w:val="none" w:sz="0" w:space="0" w:color="auto"/>
                    <w:left w:val="none" w:sz="0" w:space="0" w:color="auto"/>
                    <w:bottom w:val="none" w:sz="0" w:space="0" w:color="auto"/>
                    <w:right w:val="none" w:sz="0" w:space="0" w:color="auto"/>
                  </w:divBdr>
                </w:div>
                <w:div w:id="1375420696">
                  <w:marLeft w:val="640"/>
                  <w:marRight w:val="0"/>
                  <w:marTop w:val="0"/>
                  <w:marBottom w:val="0"/>
                  <w:divBdr>
                    <w:top w:val="none" w:sz="0" w:space="0" w:color="auto"/>
                    <w:left w:val="none" w:sz="0" w:space="0" w:color="auto"/>
                    <w:bottom w:val="none" w:sz="0" w:space="0" w:color="auto"/>
                    <w:right w:val="none" w:sz="0" w:space="0" w:color="auto"/>
                  </w:divBdr>
                </w:div>
                <w:div w:id="288555981">
                  <w:marLeft w:val="640"/>
                  <w:marRight w:val="0"/>
                  <w:marTop w:val="0"/>
                  <w:marBottom w:val="0"/>
                  <w:divBdr>
                    <w:top w:val="none" w:sz="0" w:space="0" w:color="auto"/>
                    <w:left w:val="none" w:sz="0" w:space="0" w:color="auto"/>
                    <w:bottom w:val="none" w:sz="0" w:space="0" w:color="auto"/>
                    <w:right w:val="none" w:sz="0" w:space="0" w:color="auto"/>
                  </w:divBdr>
                </w:div>
                <w:div w:id="1023364930">
                  <w:marLeft w:val="640"/>
                  <w:marRight w:val="0"/>
                  <w:marTop w:val="0"/>
                  <w:marBottom w:val="0"/>
                  <w:divBdr>
                    <w:top w:val="none" w:sz="0" w:space="0" w:color="auto"/>
                    <w:left w:val="none" w:sz="0" w:space="0" w:color="auto"/>
                    <w:bottom w:val="none" w:sz="0" w:space="0" w:color="auto"/>
                    <w:right w:val="none" w:sz="0" w:space="0" w:color="auto"/>
                  </w:divBdr>
                </w:div>
                <w:div w:id="233584664">
                  <w:marLeft w:val="640"/>
                  <w:marRight w:val="0"/>
                  <w:marTop w:val="0"/>
                  <w:marBottom w:val="0"/>
                  <w:divBdr>
                    <w:top w:val="none" w:sz="0" w:space="0" w:color="auto"/>
                    <w:left w:val="none" w:sz="0" w:space="0" w:color="auto"/>
                    <w:bottom w:val="none" w:sz="0" w:space="0" w:color="auto"/>
                    <w:right w:val="none" w:sz="0" w:space="0" w:color="auto"/>
                  </w:divBdr>
                </w:div>
                <w:div w:id="198930646">
                  <w:marLeft w:val="640"/>
                  <w:marRight w:val="0"/>
                  <w:marTop w:val="0"/>
                  <w:marBottom w:val="0"/>
                  <w:divBdr>
                    <w:top w:val="none" w:sz="0" w:space="0" w:color="auto"/>
                    <w:left w:val="none" w:sz="0" w:space="0" w:color="auto"/>
                    <w:bottom w:val="none" w:sz="0" w:space="0" w:color="auto"/>
                    <w:right w:val="none" w:sz="0" w:space="0" w:color="auto"/>
                  </w:divBdr>
                </w:div>
                <w:div w:id="1483424867">
                  <w:marLeft w:val="640"/>
                  <w:marRight w:val="0"/>
                  <w:marTop w:val="0"/>
                  <w:marBottom w:val="0"/>
                  <w:divBdr>
                    <w:top w:val="none" w:sz="0" w:space="0" w:color="auto"/>
                    <w:left w:val="none" w:sz="0" w:space="0" w:color="auto"/>
                    <w:bottom w:val="none" w:sz="0" w:space="0" w:color="auto"/>
                    <w:right w:val="none" w:sz="0" w:space="0" w:color="auto"/>
                  </w:divBdr>
                </w:div>
                <w:div w:id="733549469">
                  <w:marLeft w:val="640"/>
                  <w:marRight w:val="0"/>
                  <w:marTop w:val="0"/>
                  <w:marBottom w:val="0"/>
                  <w:divBdr>
                    <w:top w:val="none" w:sz="0" w:space="0" w:color="auto"/>
                    <w:left w:val="none" w:sz="0" w:space="0" w:color="auto"/>
                    <w:bottom w:val="none" w:sz="0" w:space="0" w:color="auto"/>
                    <w:right w:val="none" w:sz="0" w:space="0" w:color="auto"/>
                  </w:divBdr>
                </w:div>
                <w:div w:id="680594847">
                  <w:marLeft w:val="640"/>
                  <w:marRight w:val="0"/>
                  <w:marTop w:val="0"/>
                  <w:marBottom w:val="0"/>
                  <w:divBdr>
                    <w:top w:val="none" w:sz="0" w:space="0" w:color="auto"/>
                    <w:left w:val="none" w:sz="0" w:space="0" w:color="auto"/>
                    <w:bottom w:val="none" w:sz="0" w:space="0" w:color="auto"/>
                    <w:right w:val="none" w:sz="0" w:space="0" w:color="auto"/>
                  </w:divBdr>
                </w:div>
                <w:div w:id="205334401">
                  <w:marLeft w:val="640"/>
                  <w:marRight w:val="0"/>
                  <w:marTop w:val="0"/>
                  <w:marBottom w:val="0"/>
                  <w:divBdr>
                    <w:top w:val="none" w:sz="0" w:space="0" w:color="auto"/>
                    <w:left w:val="none" w:sz="0" w:space="0" w:color="auto"/>
                    <w:bottom w:val="none" w:sz="0" w:space="0" w:color="auto"/>
                    <w:right w:val="none" w:sz="0" w:space="0" w:color="auto"/>
                  </w:divBdr>
                </w:div>
                <w:div w:id="615983592">
                  <w:marLeft w:val="640"/>
                  <w:marRight w:val="0"/>
                  <w:marTop w:val="0"/>
                  <w:marBottom w:val="0"/>
                  <w:divBdr>
                    <w:top w:val="none" w:sz="0" w:space="0" w:color="auto"/>
                    <w:left w:val="none" w:sz="0" w:space="0" w:color="auto"/>
                    <w:bottom w:val="none" w:sz="0" w:space="0" w:color="auto"/>
                    <w:right w:val="none" w:sz="0" w:space="0" w:color="auto"/>
                  </w:divBdr>
                </w:div>
                <w:div w:id="456604361">
                  <w:marLeft w:val="640"/>
                  <w:marRight w:val="0"/>
                  <w:marTop w:val="0"/>
                  <w:marBottom w:val="0"/>
                  <w:divBdr>
                    <w:top w:val="none" w:sz="0" w:space="0" w:color="auto"/>
                    <w:left w:val="none" w:sz="0" w:space="0" w:color="auto"/>
                    <w:bottom w:val="none" w:sz="0" w:space="0" w:color="auto"/>
                    <w:right w:val="none" w:sz="0" w:space="0" w:color="auto"/>
                  </w:divBdr>
                </w:div>
                <w:div w:id="337773196">
                  <w:marLeft w:val="640"/>
                  <w:marRight w:val="0"/>
                  <w:marTop w:val="0"/>
                  <w:marBottom w:val="0"/>
                  <w:divBdr>
                    <w:top w:val="none" w:sz="0" w:space="0" w:color="auto"/>
                    <w:left w:val="none" w:sz="0" w:space="0" w:color="auto"/>
                    <w:bottom w:val="none" w:sz="0" w:space="0" w:color="auto"/>
                    <w:right w:val="none" w:sz="0" w:space="0" w:color="auto"/>
                  </w:divBdr>
                </w:div>
                <w:div w:id="1356807890">
                  <w:marLeft w:val="640"/>
                  <w:marRight w:val="0"/>
                  <w:marTop w:val="0"/>
                  <w:marBottom w:val="0"/>
                  <w:divBdr>
                    <w:top w:val="none" w:sz="0" w:space="0" w:color="auto"/>
                    <w:left w:val="none" w:sz="0" w:space="0" w:color="auto"/>
                    <w:bottom w:val="none" w:sz="0" w:space="0" w:color="auto"/>
                    <w:right w:val="none" w:sz="0" w:space="0" w:color="auto"/>
                  </w:divBdr>
                </w:div>
                <w:div w:id="503008810">
                  <w:marLeft w:val="640"/>
                  <w:marRight w:val="0"/>
                  <w:marTop w:val="0"/>
                  <w:marBottom w:val="0"/>
                  <w:divBdr>
                    <w:top w:val="none" w:sz="0" w:space="0" w:color="auto"/>
                    <w:left w:val="none" w:sz="0" w:space="0" w:color="auto"/>
                    <w:bottom w:val="none" w:sz="0" w:space="0" w:color="auto"/>
                    <w:right w:val="none" w:sz="0" w:space="0" w:color="auto"/>
                  </w:divBdr>
                </w:div>
                <w:div w:id="1797018251">
                  <w:marLeft w:val="640"/>
                  <w:marRight w:val="0"/>
                  <w:marTop w:val="0"/>
                  <w:marBottom w:val="0"/>
                  <w:divBdr>
                    <w:top w:val="none" w:sz="0" w:space="0" w:color="auto"/>
                    <w:left w:val="none" w:sz="0" w:space="0" w:color="auto"/>
                    <w:bottom w:val="none" w:sz="0" w:space="0" w:color="auto"/>
                    <w:right w:val="none" w:sz="0" w:space="0" w:color="auto"/>
                  </w:divBdr>
                </w:div>
                <w:div w:id="1684479696">
                  <w:marLeft w:val="640"/>
                  <w:marRight w:val="0"/>
                  <w:marTop w:val="0"/>
                  <w:marBottom w:val="0"/>
                  <w:divBdr>
                    <w:top w:val="none" w:sz="0" w:space="0" w:color="auto"/>
                    <w:left w:val="none" w:sz="0" w:space="0" w:color="auto"/>
                    <w:bottom w:val="none" w:sz="0" w:space="0" w:color="auto"/>
                    <w:right w:val="none" w:sz="0" w:space="0" w:color="auto"/>
                  </w:divBdr>
                </w:div>
                <w:div w:id="95564984">
                  <w:marLeft w:val="640"/>
                  <w:marRight w:val="0"/>
                  <w:marTop w:val="0"/>
                  <w:marBottom w:val="0"/>
                  <w:divBdr>
                    <w:top w:val="none" w:sz="0" w:space="0" w:color="auto"/>
                    <w:left w:val="none" w:sz="0" w:space="0" w:color="auto"/>
                    <w:bottom w:val="none" w:sz="0" w:space="0" w:color="auto"/>
                    <w:right w:val="none" w:sz="0" w:space="0" w:color="auto"/>
                  </w:divBdr>
                </w:div>
                <w:div w:id="1239285871">
                  <w:marLeft w:val="640"/>
                  <w:marRight w:val="0"/>
                  <w:marTop w:val="0"/>
                  <w:marBottom w:val="0"/>
                  <w:divBdr>
                    <w:top w:val="none" w:sz="0" w:space="0" w:color="auto"/>
                    <w:left w:val="none" w:sz="0" w:space="0" w:color="auto"/>
                    <w:bottom w:val="none" w:sz="0" w:space="0" w:color="auto"/>
                    <w:right w:val="none" w:sz="0" w:space="0" w:color="auto"/>
                  </w:divBdr>
                </w:div>
                <w:div w:id="193007833">
                  <w:marLeft w:val="640"/>
                  <w:marRight w:val="0"/>
                  <w:marTop w:val="0"/>
                  <w:marBottom w:val="0"/>
                  <w:divBdr>
                    <w:top w:val="none" w:sz="0" w:space="0" w:color="auto"/>
                    <w:left w:val="none" w:sz="0" w:space="0" w:color="auto"/>
                    <w:bottom w:val="none" w:sz="0" w:space="0" w:color="auto"/>
                    <w:right w:val="none" w:sz="0" w:space="0" w:color="auto"/>
                  </w:divBdr>
                </w:div>
                <w:div w:id="1158113131">
                  <w:marLeft w:val="640"/>
                  <w:marRight w:val="0"/>
                  <w:marTop w:val="0"/>
                  <w:marBottom w:val="0"/>
                  <w:divBdr>
                    <w:top w:val="none" w:sz="0" w:space="0" w:color="auto"/>
                    <w:left w:val="none" w:sz="0" w:space="0" w:color="auto"/>
                    <w:bottom w:val="none" w:sz="0" w:space="0" w:color="auto"/>
                    <w:right w:val="none" w:sz="0" w:space="0" w:color="auto"/>
                  </w:divBdr>
                </w:div>
                <w:div w:id="244921867">
                  <w:marLeft w:val="640"/>
                  <w:marRight w:val="0"/>
                  <w:marTop w:val="0"/>
                  <w:marBottom w:val="0"/>
                  <w:divBdr>
                    <w:top w:val="none" w:sz="0" w:space="0" w:color="auto"/>
                    <w:left w:val="none" w:sz="0" w:space="0" w:color="auto"/>
                    <w:bottom w:val="none" w:sz="0" w:space="0" w:color="auto"/>
                    <w:right w:val="none" w:sz="0" w:space="0" w:color="auto"/>
                  </w:divBdr>
                </w:div>
                <w:div w:id="362025069">
                  <w:marLeft w:val="640"/>
                  <w:marRight w:val="0"/>
                  <w:marTop w:val="0"/>
                  <w:marBottom w:val="0"/>
                  <w:divBdr>
                    <w:top w:val="none" w:sz="0" w:space="0" w:color="auto"/>
                    <w:left w:val="none" w:sz="0" w:space="0" w:color="auto"/>
                    <w:bottom w:val="none" w:sz="0" w:space="0" w:color="auto"/>
                    <w:right w:val="none" w:sz="0" w:space="0" w:color="auto"/>
                  </w:divBdr>
                </w:div>
                <w:div w:id="773285224">
                  <w:marLeft w:val="640"/>
                  <w:marRight w:val="0"/>
                  <w:marTop w:val="0"/>
                  <w:marBottom w:val="0"/>
                  <w:divBdr>
                    <w:top w:val="none" w:sz="0" w:space="0" w:color="auto"/>
                    <w:left w:val="none" w:sz="0" w:space="0" w:color="auto"/>
                    <w:bottom w:val="none" w:sz="0" w:space="0" w:color="auto"/>
                    <w:right w:val="none" w:sz="0" w:space="0" w:color="auto"/>
                  </w:divBdr>
                </w:div>
              </w:divsChild>
            </w:div>
            <w:div w:id="789782270">
              <w:marLeft w:val="0"/>
              <w:marRight w:val="0"/>
              <w:marTop w:val="0"/>
              <w:marBottom w:val="0"/>
              <w:divBdr>
                <w:top w:val="none" w:sz="0" w:space="0" w:color="auto"/>
                <w:left w:val="none" w:sz="0" w:space="0" w:color="auto"/>
                <w:bottom w:val="none" w:sz="0" w:space="0" w:color="auto"/>
                <w:right w:val="none" w:sz="0" w:space="0" w:color="auto"/>
              </w:divBdr>
              <w:divsChild>
                <w:div w:id="1882859063">
                  <w:marLeft w:val="640"/>
                  <w:marRight w:val="0"/>
                  <w:marTop w:val="0"/>
                  <w:marBottom w:val="0"/>
                  <w:divBdr>
                    <w:top w:val="none" w:sz="0" w:space="0" w:color="auto"/>
                    <w:left w:val="none" w:sz="0" w:space="0" w:color="auto"/>
                    <w:bottom w:val="none" w:sz="0" w:space="0" w:color="auto"/>
                    <w:right w:val="none" w:sz="0" w:space="0" w:color="auto"/>
                  </w:divBdr>
                </w:div>
                <w:div w:id="695500110">
                  <w:marLeft w:val="640"/>
                  <w:marRight w:val="0"/>
                  <w:marTop w:val="0"/>
                  <w:marBottom w:val="0"/>
                  <w:divBdr>
                    <w:top w:val="none" w:sz="0" w:space="0" w:color="auto"/>
                    <w:left w:val="none" w:sz="0" w:space="0" w:color="auto"/>
                    <w:bottom w:val="none" w:sz="0" w:space="0" w:color="auto"/>
                    <w:right w:val="none" w:sz="0" w:space="0" w:color="auto"/>
                  </w:divBdr>
                </w:div>
                <w:div w:id="566498384">
                  <w:marLeft w:val="640"/>
                  <w:marRight w:val="0"/>
                  <w:marTop w:val="0"/>
                  <w:marBottom w:val="0"/>
                  <w:divBdr>
                    <w:top w:val="none" w:sz="0" w:space="0" w:color="auto"/>
                    <w:left w:val="none" w:sz="0" w:space="0" w:color="auto"/>
                    <w:bottom w:val="none" w:sz="0" w:space="0" w:color="auto"/>
                    <w:right w:val="none" w:sz="0" w:space="0" w:color="auto"/>
                  </w:divBdr>
                </w:div>
                <w:div w:id="42490609">
                  <w:marLeft w:val="640"/>
                  <w:marRight w:val="0"/>
                  <w:marTop w:val="0"/>
                  <w:marBottom w:val="0"/>
                  <w:divBdr>
                    <w:top w:val="none" w:sz="0" w:space="0" w:color="auto"/>
                    <w:left w:val="none" w:sz="0" w:space="0" w:color="auto"/>
                    <w:bottom w:val="none" w:sz="0" w:space="0" w:color="auto"/>
                    <w:right w:val="none" w:sz="0" w:space="0" w:color="auto"/>
                  </w:divBdr>
                </w:div>
                <w:div w:id="689261696">
                  <w:marLeft w:val="640"/>
                  <w:marRight w:val="0"/>
                  <w:marTop w:val="0"/>
                  <w:marBottom w:val="0"/>
                  <w:divBdr>
                    <w:top w:val="none" w:sz="0" w:space="0" w:color="auto"/>
                    <w:left w:val="none" w:sz="0" w:space="0" w:color="auto"/>
                    <w:bottom w:val="none" w:sz="0" w:space="0" w:color="auto"/>
                    <w:right w:val="none" w:sz="0" w:space="0" w:color="auto"/>
                  </w:divBdr>
                </w:div>
                <w:div w:id="840779680">
                  <w:marLeft w:val="640"/>
                  <w:marRight w:val="0"/>
                  <w:marTop w:val="0"/>
                  <w:marBottom w:val="0"/>
                  <w:divBdr>
                    <w:top w:val="none" w:sz="0" w:space="0" w:color="auto"/>
                    <w:left w:val="none" w:sz="0" w:space="0" w:color="auto"/>
                    <w:bottom w:val="none" w:sz="0" w:space="0" w:color="auto"/>
                    <w:right w:val="none" w:sz="0" w:space="0" w:color="auto"/>
                  </w:divBdr>
                </w:div>
                <w:div w:id="1277326317">
                  <w:marLeft w:val="640"/>
                  <w:marRight w:val="0"/>
                  <w:marTop w:val="0"/>
                  <w:marBottom w:val="0"/>
                  <w:divBdr>
                    <w:top w:val="none" w:sz="0" w:space="0" w:color="auto"/>
                    <w:left w:val="none" w:sz="0" w:space="0" w:color="auto"/>
                    <w:bottom w:val="none" w:sz="0" w:space="0" w:color="auto"/>
                    <w:right w:val="none" w:sz="0" w:space="0" w:color="auto"/>
                  </w:divBdr>
                </w:div>
                <w:div w:id="1045720987">
                  <w:marLeft w:val="640"/>
                  <w:marRight w:val="0"/>
                  <w:marTop w:val="0"/>
                  <w:marBottom w:val="0"/>
                  <w:divBdr>
                    <w:top w:val="none" w:sz="0" w:space="0" w:color="auto"/>
                    <w:left w:val="none" w:sz="0" w:space="0" w:color="auto"/>
                    <w:bottom w:val="none" w:sz="0" w:space="0" w:color="auto"/>
                    <w:right w:val="none" w:sz="0" w:space="0" w:color="auto"/>
                  </w:divBdr>
                </w:div>
                <w:div w:id="1468816313">
                  <w:marLeft w:val="640"/>
                  <w:marRight w:val="0"/>
                  <w:marTop w:val="0"/>
                  <w:marBottom w:val="0"/>
                  <w:divBdr>
                    <w:top w:val="none" w:sz="0" w:space="0" w:color="auto"/>
                    <w:left w:val="none" w:sz="0" w:space="0" w:color="auto"/>
                    <w:bottom w:val="none" w:sz="0" w:space="0" w:color="auto"/>
                    <w:right w:val="none" w:sz="0" w:space="0" w:color="auto"/>
                  </w:divBdr>
                </w:div>
                <w:div w:id="1106850587">
                  <w:marLeft w:val="640"/>
                  <w:marRight w:val="0"/>
                  <w:marTop w:val="0"/>
                  <w:marBottom w:val="0"/>
                  <w:divBdr>
                    <w:top w:val="none" w:sz="0" w:space="0" w:color="auto"/>
                    <w:left w:val="none" w:sz="0" w:space="0" w:color="auto"/>
                    <w:bottom w:val="none" w:sz="0" w:space="0" w:color="auto"/>
                    <w:right w:val="none" w:sz="0" w:space="0" w:color="auto"/>
                  </w:divBdr>
                </w:div>
                <w:div w:id="1381243509">
                  <w:marLeft w:val="640"/>
                  <w:marRight w:val="0"/>
                  <w:marTop w:val="0"/>
                  <w:marBottom w:val="0"/>
                  <w:divBdr>
                    <w:top w:val="none" w:sz="0" w:space="0" w:color="auto"/>
                    <w:left w:val="none" w:sz="0" w:space="0" w:color="auto"/>
                    <w:bottom w:val="none" w:sz="0" w:space="0" w:color="auto"/>
                    <w:right w:val="none" w:sz="0" w:space="0" w:color="auto"/>
                  </w:divBdr>
                </w:div>
                <w:div w:id="1655523994">
                  <w:marLeft w:val="640"/>
                  <w:marRight w:val="0"/>
                  <w:marTop w:val="0"/>
                  <w:marBottom w:val="0"/>
                  <w:divBdr>
                    <w:top w:val="none" w:sz="0" w:space="0" w:color="auto"/>
                    <w:left w:val="none" w:sz="0" w:space="0" w:color="auto"/>
                    <w:bottom w:val="none" w:sz="0" w:space="0" w:color="auto"/>
                    <w:right w:val="none" w:sz="0" w:space="0" w:color="auto"/>
                  </w:divBdr>
                </w:div>
                <w:div w:id="516775616">
                  <w:marLeft w:val="640"/>
                  <w:marRight w:val="0"/>
                  <w:marTop w:val="0"/>
                  <w:marBottom w:val="0"/>
                  <w:divBdr>
                    <w:top w:val="none" w:sz="0" w:space="0" w:color="auto"/>
                    <w:left w:val="none" w:sz="0" w:space="0" w:color="auto"/>
                    <w:bottom w:val="none" w:sz="0" w:space="0" w:color="auto"/>
                    <w:right w:val="none" w:sz="0" w:space="0" w:color="auto"/>
                  </w:divBdr>
                </w:div>
                <w:div w:id="120734663">
                  <w:marLeft w:val="640"/>
                  <w:marRight w:val="0"/>
                  <w:marTop w:val="0"/>
                  <w:marBottom w:val="0"/>
                  <w:divBdr>
                    <w:top w:val="none" w:sz="0" w:space="0" w:color="auto"/>
                    <w:left w:val="none" w:sz="0" w:space="0" w:color="auto"/>
                    <w:bottom w:val="none" w:sz="0" w:space="0" w:color="auto"/>
                    <w:right w:val="none" w:sz="0" w:space="0" w:color="auto"/>
                  </w:divBdr>
                </w:div>
                <w:div w:id="315690711">
                  <w:marLeft w:val="640"/>
                  <w:marRight w:val="0"/>
                  <w:marTop w:val="0"/>
                  <w:marBottom w:val="0"/>
                  <w:divBdr>
                    <w:top w:val="none" w:sz="0" w:space="0" w:color="auto"/>
                    <w:left w:val="none" w:sz="0" w:space="0" w:color="auto"/>
                    <w:bottom w:val="none" w:sz="0" w:space="0" w:color="auto"/>
                    <w:right w:val="none" w:sz="0" w:space="0" w:color="auto"/>
                  </w:divBdr>
                </w:div>
                <w:div w:id="168450061">
                  <w:marLeft w:val="640"/>
                  <w:marRight w:val="0"/>
                  <w:marTop w:val="0"/>
                  <w:marBottom w:val="0"/>
                  <w:divBdr>
                    <w:top w:val="none" w:sz="0" w:space="0" w:color="auto"/>
                    <w:left w:val="none" w:sz="0" w:space="0" w:color="auto"/>
                    <w:bottom w:val="none" w:sz="0" w:space="0" w:color="auto"/>
                    <w:right w:val="none" w:sz="0" w:space="0" w:color="auto"/>
                  </w:divBdr>
                </w:div>
                <w:div w:id="48263718">
                  <w:marLeft w:val="640"/>
                  <w:marRight w:val="0"/>
                  <w:marTop w:val="0"/>
                  <w:marBottom w:val="0"/>
                  <w:divBdr>
                    <w:top w:val="none" w:sz="0" w:space="0" w:color="auto"/>
                    <w:left w:val="none" w:sz="0" w:space="0" w:color="auto"/>
                    <w:bottom w:val="none" w:sz="0" w:space="0" w:color="auto"/>
                    <w:right w:val="none" w:sz="0" w:space="0" w:color="auto"/>
                  </w:divBdr>
                </w:div>
                <w:div w:id="1113550942">
                  <w:marLeft w:val="640"/>
                  <w:marRight w:val="0"/>
                  <w:marTop w:val="0"/>
                  <w:marBottom w:val="0"/>
                  <w:divBdr>
                    <w:top w:val="none" w:sz="0" w:space="0" w:color="auto"/>
                    <w:left w:val="none" w:sz="0" w:space="0" w:color="auto"/>
                    <w:bottom w:val="none" w:sz="0" w:space="0" w:color="auto"/>
                    <w:right w:val="none" w:sz="0" w:space="0" w:color="auto"/>
                  </w:divBdr>
                </w:div>
                <w:div w:id="2048721957">
                  <w:marLeft w:val="640"/>
                  <w:marRight w:val="0"/>
                  <w:marTop w:val="0"/>
                  <w:marBottom w:val="0"/>
                  <w:divBdr>
                    <w:top w:val="none" w:sz="0" w:space="0" w:color="auto"/>
                    <w:left w:val="none" w:sz="0" w:space="0" w:color="auto"/>
                    <w:bottom w:val="none" w:sz="0" w:space="0" w:color="auto"/>
                    <w:right w:val="none" w:sz="0" w:space="0" w:color="auto"/>
                  </w:divBdr>
                </w:div>
                <w:div w:id="1384867214">
                  <w:marLeft w:val="640"/>
                  <w:marRight w:val="0"/>
                  <w:marTop w:val="0"/>
                  <w:marBottom w:val="0"/>
                  <w:divBdr>
                    <w:top w:val="none" w:sz="0" w:space="0" w:color="auto"/>
                    <w:left w:val="none" w:sz="0" w:space="0" w:color="auto"/>
                    <w:bottom w:val="none" w:sz="0" w:space="0" w:color="auto"/>
                    <w:right w:val="none" w:sz="0" w:space="0" w:color="auto"/>
                  </w:divBdr>
                </w:div>
                <w:div w:id="1030960748">
                  <w:marLeft w:val="640"/>
                  <w:marRight w:val="0"/>
                  <w:marTop w:val="0"/>
                  <w:marBottom w:val="0"/>
                  <w:divBdr>
                    <w:top w:val="none" w:sz="0" w:space="0" w:color="auto"/>
                    <w:left w:val="none" w:sz="0" w:space="0" w:color="auto"/>
                    <w:bottom w:val="none" w:sz="0" w:space="0" w:color="auto"/>
                    <w:right w:val="none" w:sz="0" w:space="0" w:color="auto"/>
                  </w:divBdr>
                </w:div>
                <w:div w:id="1761440844">
                  <w:marLeft w:val="640"/>
                  <w:marRight w:val="0"/>
                  <w:marTop w:val="0"/>
                  <w:marBottom w:val="0"/>
                  <w:divBdr>
                    <w:top w:val="none" w:sz="0" w:space="0" w:color="auto"/>
                    <w:left w:val="none" w:sz="0" w:space="0" w:color="auto"/>
                    <w:bottom w:val="none" w:sz="0" w:space="0" w:color="auto"/>
                    <w:right w:val="none" w:sz="0" w:space="0" w:color="auto"/>
                  </w:divBdr>
                </w:div>
                <w:div w:id="1722754534">
                  <w:marLeft w:val="640"/>
                  <w:marRight w:val="0"/>
                  <w:marTop w:val="0"/>
                  <w:marBottom w:val="0"/>
                  <w:divBdr>
                    <w:top w:val="none" w:sz="0" w:space="0" w:color="auto"/>
                    <w:left w:val="none" w:sz="0" w:space="0" w:color="auto"/>
                    <w:bottom w:val="none" w:sz="0" w:space="0" w:color="auto"/>
                    <w:right w:val="none" w:sz="0" w:space="0" w:color="auto"/>
                  </w:divBdr>
                </w:div>
                <w:div w:id="2102337225">
                  <w:marLeft w:val="640"/>
                  <w:marRight w:val="0"/>
                  <w:marTop w:val="0"/>
                  <w:marBottom w:val="0"/>
                  <w:divBdr>
                    <w:top w:val="none" w:sz="0" w:space="0" w:color="auto"/>
                    <w:left w:val="none" w:sz="0" w:space="0" w:color="auto"/>
                    <w:bottom w:val="none" w:sz="0" w:space="0" w:color="auto"/>
                    <w:right w:val="none" w:sz="0" w:space="0" w:color="auto"/>
                  </w:divBdr>
                </w:div>
                <w:div w:id="711535761">
                  <w:marLeft w:val="640"/>
                  <w:marRight w:val="0"/>
                  <w:marTop w:val="0"/>
                  <w:marBottom w:val="0"/>
                  <w:divBdr>
                    <w:top w:val="none" w:sz="0" w:space="0" w:color="auto"/>
                    <w:left w:val="none" w:sz="0" w:space="0" w:color="auto"/>
                    <w:bottom w:val="none" w:sz="0" w:space="0" w:color="auto"/>
                    <w:right w:val="none" w:sz="0" w:space="0" w:color="auto"/>
                  </w:divBdr>
                </w:div>
                <w:div w:id="2081172369">
                  <w:marLeft w:val="640"/>
                  <w:marRight w:val="0"/>
                  <w:marTop w:val="0"/>
                  <w:marBottom w:val="0"/>
                  <w:divBdr>
                    <w:top w:val="none" w:sz="0" w:space="0" w:color="auto"/>
                    <w:left w:val="none" w:sz="0" w:space="0" w:color="auto"/>
                    <w:bottom w:val="none" w:sz="0" w:space="0" w:color="auto"/>
                    <w:right w:val="none" w:sz="0" w:space="0" w:color="auto"/>
                  </w:divBdr>
                </w:div>
                <w:div w:id="2022735393">
                  <w:marLeft w:val="640"/>
                  <w:marRight w:val="0"/>
                  <w:marTop w:val="0"/>
                  <w:marBottom w:val="0"/>
                  <w:divBdr>
                    <w:top w:val="none" w:sz="0" w:space="0" w:color="auto"/>
                    <w:left w:val="none" w:sz="0" w:space="0" w:color="auto"/>
                    <w:bottom w:val="none" w:sz="0" w:space="0" w:color="auto"/>
                    <w:right w:val="none" w:sz="0" w:space="0" w:color="auto"/>
                  </w:divBdr>
                </w:div>
                <w:div w:id="1943612713">
                  <w:marLeft w:val="640"/>
                  <w:marRight w:val="0"/>
                  <w:marTop w:val="0"/>
                  <w:marBottom w:val="0"/>
                  <w:divBdr>
                    <w:top w:val="none" w:sz="0" w:space="0" w:color="auto"/>
                    <w:left w:val="none" w:sz="0" w:space="0" w:color="auto"/>
                    <w:bottom w:val="none" w:sz="0" w:space="0" w:color="auto"/>
                    <w:right w:val="none" w:sz="0" w:space="0" w:color="auto"/>
                  </w:divBdr>
                </w:div>
                <w:div w:id="1744177163">
                  <w:marLeft w:val="640"/>
                  <w:marRight w:val="0"/>
                  <w:marTop w:val="0"/>
                  <w:marBottom w:val="0"/>
                  <w:divBdr>
                    <w:top w:val="none" w:sz="0" w:space="0" w:color="auto"/>
                    <w:left w:val="none" w:sz="0" w:space="0" w:color="auto"/>
                    <w:bottom w:val="none" w:sz="0" w:space="0" w:color="auto"/>
                    <w:right w:val="none" w:sz="0" w:space="0" w:color="auto"/>
                  </w:divBdr>
                </w:div>
                <w:div w:id="1462766007">
                  <w:marLeft w:val="640"/>
                  <w:marRight w:val="0"/>
                  <w:marTop w:val="0"/>
                  <w:marBottom w:val="0"/>
                  <w:divBdr>
                    <w:top w:val="none" w:sz="0" w:space="0" w:color="auto"/>
                    <w:left w:val="none" w:sz="0" w:space="0" w:color="auto"/>
                    <w:bottom w:val="none" w:sz="0" w:space="0" w:color="auto"/>
                    <w:right w:val="none" w:sz="0" w:space="0" w:color="auto"/>
                  </w:divBdr>
                </w:div>
                <w:div w:id="1543206386">
                  <w:marLeft w:val="640"/>
                  <w:marRight w:val="0"/>
                  <w:marTop w:val="0"/>
                  <w:marBottom w:val="0"/>
                  <w:divBdr>
                    <w:top w:val="none" w:sz="0" w:space="0" w:color="auto"/>
                    <w:left w:val="none" w:sz="0" w:space="0" w:color="auto"/>
                    <w:bottom w:val="none" w:sz="0" w:space="0" w:color="auto"/>
                    <w:right w:val="none" w:sz="0" w:space="0" w:color="auto"/>
                  </w:divBdr>
                </w:div>
                <w:div w:id="1937402114">
                  <w:marLeft w:val="640"/>
                  <w:marRight w:val="0"/>
                  <w:marTop w:val="0"/>
                  <w:marBottom w:val="0"/>
                  <w:divBdr>
                    <w:top w:val="none" w:sz="0" w:space="0" w:color="auto"/>
                    <w:left w:val="none" w:sz="0" w:space="0" w:color="auto"/>
                    <w:bottom w:val="none" w:sz="0" w:space="0" w:color="auto"/>
                    <w:right w:val="none" w:sz="0" w:space="0" w:color="auto"/>
                  </w:divBdr>
                </w:div>
                <w:div w:id="1318920735">
                  <w:marLeft w:val="640"/>
                  <w:marRight w:val="0"/>
                  <w:marTop w:val="0"/>
                  <w:marBottom w:val="0"/>
                  <w:divBdr>
                    <w:top w:val="none" w:sz="0" w:space="0" w:color="auto"/>
                    <w:left w:val="none" w:sz="0" w:space="0" w:color="auto"/>
                    <w:bottom w:val="none" w:sz="0" w:space="0" w:color="auto"/>
                    <w:right w:val="none" w:sz="0" w:space="0" w:color="auto"/>
                  </w:divBdr>
                </w:div>
                <w:div w:id="1978219471">
                  <w:marLeft w:val="640"/>
                  <w:marRight w:val="0"/>
                  <w:marTop w:val="0"/>
                  <w:marBottom w:val="0"/>
                  <w:divBdr>
                    <w:top w:val="none" w:sz="0" w:space="0" w:color="auto"/>
                    <w:left w:val="none" w:sz="0" w:space="0" w:color="auto"/>
                    <w:bottom w:val="none" w:sz="0" w:space="0" w:color="auto"/>
                    <w:right w:val="none" w:sz="0" w:space="0" w:color="auto"/>
                  </w:divBdr>
                </w:div>
                <w:div w:id="912928599">
                  <w:marLeft w:val="640"/>
                  <w:marRight w:val="0"/>
                  <w:marTop w:val="0"/>
                  <w:marBottom w:val="0"/>
                  <w:divBdr>
                    <w:top w:val="none" w:sz="0" w:space="0" w:color="auto"/>
                    <w:left w:val="none" w:sz="0" w:space="0" w:color="auto"/>
                    <w:bottom w:val="none" w:sz="0" w:space="0" w:color="auto"/>
                    <w:right w:val="none" w:sz="0" w:space="0" w:color="auto"/>
                  </w:divBdr>
                </w:div>
                <w:div w:id="65957709">
                  <w:marLeft w:val="640"/>
                  <w:marRight w:val="0"/>
                  <w:marTop w:val="0"/>
                  <w:marBottom w:val="0"/>
                  <w:divBdr>
                    <w:top w:val="none" w:sz="0" w:space="0" w:color="auto"/>
                    <w:left w:val="none" w:sz="0" w:space="0" w:color="auto"/>
                    <w:bottom w:val="none" w:sz="0" w:space="0" w:color="auto"/>
                    <w:right w:val="none" w:sz="0" w:space="0" w:color="auto"/>
                  </w:divBdr>
                </w:div>
                <w:div w:id="312029785">
                  <w:marLeft w:val="640"/>
                  <w:marRight w:val="0"/>
                  <w:marTop w:val="0"/>
                  <w:marBottom w:val="0"/>
                  <w:divBdr>
                    <w:top w:val="none" w:sz="0" w:space="0" w:color="auto"/>
                    <w:left w:val="none" w:sz="0" w:space="0" w:color="auto"/>
                    <w:bottom w:val="none" w:sz="0" w:space="0" w:color="auto"/>
                    <w:right w:val="none" w:sz="0" w:space="0" w:color="auto"/>
                  </w:divBdr>
                </w:div>
                <w:div w:id="1913657204">
                  <w:marLeft w:val="640"/>
                  <w:marRight w:val="0"/>
                  <w:marTop w:val="0"/>
                  <w:marBottom w:val="0"/>
                  <w:divBdr>
                    <w:top w:val="none" w:sz="0" w:space="0" w:color="auto"/>
                    <w:left w:val="none" w:sz="0" w:space="0" w:color="auto"/>
                    <w:bottom w:val="none" w:sz="0" w:space="0" w:color="auto"/>
                    <w:right w:val="none" w:sz="0" w:space="0" w:color="auto"/>
                  </w:divBdr>
                </w:div>
                <w:div w:id="1043946218">
                  <w:marLeft w:val="640"/>
                  <w:marRight w:val="0"/>
                  <w:marTop w:val="0"/>
                  <w:marBottom w:val="0"/>
                  <w:divBdr>
                    <w:top w:val="none" w:sz="0" w:space="0" w:color="auto"/>
                    <w:left w:val="none" w:sz="0" w:space="0" w:color="auto"/>
                    <w:bottom w:val="none" w:sz="0" w:space="0" w:color="auto"/>
                    <w:right w:val="none" w:sz="0" w:space="0" w:color="auto"/>
                  </w:divBdr>
                </w:div>
                <w:div w:id="1379209770">
                  <w:marLeft w:val="640"/>
                  <w:marRight w:val="0"/>
                  <w:marTop w:val="0"/>
                  <w:marBottom w:val="0"/>
                  <w:divBdr>
                    <w:top w:val="none" w:sz="0" w:space="0" w:color="auto"/>
                    <w:left w:val="none" w:sz="0" w:space="0" w:color="auto"/>
                    <w:bottom w:val="none" w:sz="0" w:space="0" w:color="auto"/>
                    <w:right w:val="none" w:sz="0" w:space="0" w:color="auto"/>
                  </w:divBdr>
                </w:div>
                <w:div w:id="971785977">
                  <w:marLeft w:val="640"/>
                  <w:marRight w:val="0"/>
                  <w:marTop w:val="0"/>
                  <w:marBottom w:val="0"/>
                  <w:divBdr>
                    <w:top w:val="none" w:sz="0" w:space="0" w:color="auto"/>
                    <w:left w:val="none" w:sz="0" w:space="0" w:color="auto"/>
                    <w:bottom w:val="none" w:sz="0" w:space="0" w:color="auto"/>
                    <w:right w:val="none" w:sz="0" w:space="0" w:color="auto"/>
                  </w:divBdr>
                </w:div>
                <w:div w:id="971132296">
                  <w:marLeft w:val="640"/>
                  <w:marRight w:val="0"/>
                  <w:marTop w:val="0"/>
                  <w:marBottom w:val="0"/>
                  <w:divBdr>
                    <w:top w:val="none" w:sz="0" w:space="0" w:color="auto"/>
                    <w:left w:val="none" w:sz="0" w:space="0" w:color="auto"/>
                    <w:bottom w:val="none" w:sz="0" w:space="0" w:color="auto"/>
                    <w:right w:val="none" w:sz="0" w:space="0" w:color="auto"/>
                  </w:divBdr>
                </w:div>
                <w:div w:id="1666593766">
                  <w:marLeft w:val="640"/>
                  <w:marRight w:val="0"/>
                  <w:marTop w:val="0"/>
                  <w:marBottom w:val="0"/>
                  <w:divBdr>
                    <w:top w:val="none" w:sz="0" w:space="0" w:color="auto"/>
                    <w:left w:val="none" w:sz="0" w:space="0" w:color="auto"/>
                    <w:bottom w:val="none" w:sz="0" w:space="0" w:color="auto"/>
                    <w:right w:val="none" w:sz="0" w:space="0" w:color="auto"/>
                  </w:divBdr>
                </w:div>
                <w:div w:id="2072148095">
                  <w:marLeft w:val="640"/>
                  <w:marRight w:val="0"/>
                  <w:marTop w:val="0"/>
                  <w:marBottom w:val="0"/>
                  <w:divBdr>
                    <w:top w:val="none" w:sz="0" w:space="0" w:color="auto"/>
                    <w:left w:val="none" w:sz="0" w:space="0" w:color="auto"/>
                    <w:bottom w:val="none" w:sz="0" w:space="0" w:color="auto"/>
                    <w:right w:val="none" w:sz="0" w:space="0" w:color="auto"/>
                  </w:divBdr>
                </w:div>
                <w:div w:id="1974285769">
                  <w:marLeft w:val="640"/>
                  <w:marRight w:val="0"/>
                  <w:marTop w:val="0"/>
                  <w:marBottom w:val="0"/>
                  <w:divBdr>
                    <w:top w:val="none" w:sz="0" w:space="0" w:color="auto"/>
                    <w:left w:val="none" w:sz="0" w:space="0" w:color="auto"/>
                    <w:bottom w:val="none" w:sz="0" w:space="0" w:color="auto"/>
                    <w:right w:val="none" w:sz="0" w:space="0" w:color="auto"/>
                  </w:divBdr>
                </w:div>
                <w:div w:id="1541939434">
                  <w:marLeft w:val="640"/>
                  <w:marRight w:val="0"/>
                  <w:marTop w:val="0"/>
                  <w:marBottom w:val="0"/>
                  <w:divBdr>
                    <w:top w:val="none" w:sz="0" w:space="0" w:color="auto"/>
                    <w:left w:val="none" w:sz="0" w:space="0" w:color="auto"/>
                    <w:bottom w:val="none" w:sz="0" w:space="0" w:color="auto"/>
                    <w:right w:val="none" w:sz="0" w:space="0" w:color="auto"/>
                  </w:divBdr>
                </w:div>
                <w:div w:id="1806972983">
                  <w:marLeft w:val="640"/>
                  <w:marRight w:val="0"/>
                  <w:marTop w:val="0"/>
                  <w:marBottom w:val="0"/>
                  <w:divBdr>
                    <w:top w:val="none" w:sz="0" w:space="0" w:color="auto"/>
                    <w:left w:val="none" w:sz="0" w:space="0" w:color="auto"/>
                    <w:bottom w:val="none" w:sz="0" w:space="0" w:color="auto"/>
                    <w:right w:val="none" w:sz="0" w:space="0" w:color="auto"/>
                  </w:divBdr>
                </w:div>
                <w:div w:id="1142575505">
                  <w:marLeft w:val="640"/>
                  <w:marRight w:val="0"/>
                  <w:marTop w:val="0"/>
                  <w:marBottom w:val="0"/>
                  <w:divBdr>
                    <w:top w:val="none" w:sz="0" w:space="0" w:color="auto"/>
                    <w:left w:val="none" w:sz="0" w:space="0" w:color="auto"/>
                    <w:bottom w:val="none" w:sz="0" w:space="0" w:color="auto"/>
                    <w:right w:val="none" w:sz="0" w:space="0" w:color="auto"/>
                  </w:divBdr>
                </w:div>
                <w:div w:id="219637290">
                  <w:marLeft w:val="640"/>
                  <w:marRight w:val="0"/>
                  <w:marTop w:val="0"/>
                  <w:marBottom w:val="0"/>
                  <w:divBdr>
                    <w:top w:val="none" w:sz="0" w:space="0" w:color="auto"/>
                    <w:left w:val="none" w:sz="0" w:space="0" w:color="auto"/>
                    <w:bottom w:val="none" w:sz="0" w:space="0" w:color="auto"/>
                    <w:right w:val="none" w:sz="0" w:space="0" w:color="auto"/>
                  </w:divBdr>
                </w:div>
                <w:div w:id="1130514536">
                  <w:marLeft w:val="640"/>
                  <w:marRight w:val="0"/>
                  <w:marTop w:val="0"/>
                  <w:marBottom w:val="0"/>
                  <w:divBdr>
                    <w:top w:val="none" w:sz="0" w:space="0" w:color="auto"/>
                    <w:left w:val="none" w:sz="0" w:space="0" w:color="auto"/>
                    <w:bottom w:val="none" w:sz="0" w:space="0" w:color="auto"/>
                    <w:right w:val="none" w:sz="0" w:space="0" w:color="auto"/>
                  </w:divBdr>
                </w:div>
                <w:div w:id="1758791399">
                  <w:marLeft w:val="640"/>
                  <w:marRight w:val="0"/>
                  <w:marTop w:val="0"/>
                  <w:marBottom w:val="0"/>
                  <w:divBdr>
                    <w:top w:val="none" w:sz="0" w:space="0" w:color="auto"/>
                    <w:left w:val="none" w:sz="0" w:space="0" w:color="auto"/>
                    <w:bottom w:val="none" w:sz="0" w:space="0" w:color="auto"/>
                    <w:right w:val="none" w:sz="0" w:space="0" w:color="auto"/>
                  </w:divBdr>
                </w:div>
                <w:div w:id="1874266383">
                  <w:marLeft w:val="640"/>
                  <w:marRight w:val="0"/>
                  <w:marTop w:val="0"/>
                  <w:marBottom w:val="0"/>
                  <w:divBdr>
                    <w:top w:val="none" w:sz="0" w:space="0" w:color="auto"/>
                    <w:left w:val="none" w:sz="0" w:space="0" w:color="auto"/>
                    <w:bottom w:val="none" w:sz="0" w:space="0" w:color="auto"/>
                    <w:right w:val="none" w:sz="0" w:space="0" w:color="auto"/>
                  </w:divBdr>
                </w:div>
                <w:div w:id="1582837689">
                  <w:marLeft w:val="640"/>
                  <w:marRight w:val="0"/>
                  <w:marTop w:val="0"/>
                  <w:marBottom w:val="0"/>
                  <w:divBdr>
                    <w:top w:val="none" w:sz="0" w:space="0" w:color="auto"/>
                    <w:left w:val="none" w:sz="0" w:space="0" w:color="auto"/>
                    <w:bottom w:val="none" w:sz="0" w:space="0" w:color="auto"/>
                    <w:right w:val="none" w:sz="0" w:space="0" w:color="auto"/>
                  </w:divBdr>
                </w:div>
                <w:div w:id="1592736461">
                  <w:marLeft w:val="640"/>
                  <w:marRight w:val="0"/>
                  <w:marTop w:val="0"/>
                  <w:marBottom w:val="0"/>
                  <w:divBdr>
                    <w:top w:val="none" w:sz="0" w:space="0" w:color="auto"/>
                    <w:left w:val="none" w:sz="0" w:space="0" w:color="auto"/>
                    <w:bottom w:val="none" w:sz="0" w:space="0" w:color="auto"/>
                    <w:right w:val="none" w:sz="0" w:space="0" w:color="auto"/>
                  </w:divBdr>
                </w:div>
                <w:div w:id="1735809804">
                  <w:marLeft w:val="640"/>
                  <w:marRight w:val="0"/>
                  <w:marTop w:val="0"/>
                  <w:marBottom w:val="0"/>
                  <w:divBdr>
                    <w:top w:val="none" w:sz="0" w:space="0" w:color="auto"/>
                    <w:left w:val="none" w:sz="0" w:space="0" w:color="auto"/>
                    <w:bottom w:val="none" w:sz="0" w:space="0" w:color="auto"/>
                    <w:right w:val="none" w:sz="0" w:space="0" w:color="auto"/>
                  </w:divBdr>
                </w:div>
                <w:div w:id="1681615024">
                  <w:marLeft w:val="640"/>
                  <w:marRight w:val="0"/>
                  <w:marTop w:val="0"/>
                  <w:marBottom w:val="0"/>
                  <w:divBdr>
                    <w:top w:val="none" w:sz="0" w:space="0" w:color="auto"/>
                    <w:left w:val="none" w:sz="0" w:space="0" w:color="auto"/>
                    <w:bottom w:val="none" w:sz="0" w:space="0" w:color="auto"/>
                    <w:right w:val="none" w:sz="0" w:space="0" w:color="auto"/>
                  </w:divBdr>
                </w:div>
                <w:div w:id="1322658708">
                  <w:marLeft w:val="640"/>
                  <w:marRight w:val="0"/>
                  <w:marTop w:val="0"/>
                  <w:marBottom w:val="0"/>
                  <w:divBdr>
                    <w:top w:val="none" w:sz="0" w:space="0" w:color="auto"/>
                    <w:left w:val="none" w:sz="0" w:space="0" w:color="auto"/>
                    <w:bottom w:val="none" w:sz="0" w:space="0" w:color="auto"/>
                    <w:right w:val="none" w:sz="0" w:space="0" w:color="auto"/>
                  </w:divBdr>
                </w:div>
                <w:div w:id="1229072736">
                  <w:marLeft w:val="640"/>
                  <w:marRight w:val="0"/>
                  <w:marTop w:val="0"/>
                  <w:marBottom w:val="0"/>
                  <w:divBdr>
                    <w:top w:val="none" w:sz="0" w:space="0" w:color="auto"/>
                    <w:left w:val="none" w:sz="0" w:space="0" w:color="auto"/>
                    <w:bottom w:val="none" w:sz="0" w:space="0" w:color="auto"/>
                    <w:right w:val="none" w:sz="0" w:space="0" w:color="auto"/>
                  </w:divBdr>
                </w:div>
                <w:div w:id="1293754502">
                  <w:marLeft w:val="640"/>
                  <w:marRight w:val="0"/>
                  <w:marTop w:val="0"/>
                  <w:marBottom w:val="0"/>
                  <w:divBdr>
                    <w:top w:val="none" w:sz="0" w:space="0" w:color="auto"/>
                    <w:left w:val="none" w:sz="0" w:space="0" w:color="auto"/>
                    <w:bottom w:val="none" w:sz="0" w:space="0" w:color="auto"/>
                    <w:right w:val="none" w:sz="0" w:space="0" w:color="auto"/>
                  </w:divBdr>
                </w:div>
              </w:divsChild>
            </w:div>
            <w:div w:id="362945553">
              <w:marLeft w:val="0"/>
              <w:marRight w:val="0"/>
              <w:marTop w:val="0"/>
              <w:marBottom w:val="0"/>
              <w:divBdr>
                <w:top w:val="none" w:sz="0" w:space="0" w:color="auto"/>
                <w:left w:val="none" w:sz="0" w:space="0" w:color="auto"/>
                <w:bottom w:val="none" w:sz="0" w:space="0" w:color="auto"/>
                <w:right w:val="none" w:sz="0" w:space="0" w:color="auto"/>
              </w:divBdr>
              <w:divsChild>
                <w:div w:id="2008750497">
                  <w:marLeft w:val="640"/>
                  <w:marRight w:val="0"/>
                  <w:marTop w:val="0"/>
                  <w:marBottom w:val="0"/>
                  <w:divBdr>
                    <w:top w:val="none" w:sz="0" w:space="0" w:color="auto"/>
                    <w:left w:val="none" w:sz="0" w:space="0" w:color="auto"/>
                    <w:bottom w:val="none" w:sz="0" w:space="0" w:color="auto"/>
                    <w:right w:val="none" w:sz="0" w:space="0" w:color="auto"/>
                  </w:divBdr>
                </w:div>
                <w:div w:id="741828019">
                  <w:marLeft w:val="640"/>
                  <w:marRight w:val="0"/>
                  <w:marTop w:val="0"/>
                  <w:marBottom w:val="0"/>
                  <w:divBdr>
                    <w:top w:val="none" w:sz="0" w:space="0" w:color="auto"/>
                    <w:left w:val="none" w:sz="0" w:space="0" w:color="auto"/>
                    <w:bottom w:val="none" w:sz="0" w:space="0" w:color="auto"/>
                    <w:right w:val="none" w:sz="0" w:space="0" w:color="auto"/>
                  </w:divBdr>
                </w:div>
                <w:div w:id="2099328126">
                  <w:marLeft w:val="640"/>
                  <w:marRight w:val="0"/>
                  <w:marTop w:val="0"/>
                  <w:marBottom w:val="0"/>
                  <w:divBdr>
                    <w:top w:val="none" w:sz="0" w:space="0" w:color="auto"/>
                    <w:left w:val="none" w:sz="0" w:space="0" w:color="auto"/>
                    <w:bottom w:val="none" w:sz="0" w:space="0" w:color="auto"/>
                    <w:right w:val="none" w:sz="0" w:space="0" w:color="auto"/>
                  </w:divBdr>
                </w:div>
                <w:div w:id="957183835">
                  <w:marLeft w:val="640"/>
                  <w:marRight w:val="0"/>
                  <w:marTop w:val="0"/>
                  <w:marBottom w:val="0"/>
                  <w:divBdr>
                    <w:top w:val="none" w:sz="0" w:space="0" w:color="auto"/>
                    <w:left w:val="none" w:sz="0" w:space="0" w:color="auto"/>
                    <w:bottom w:val="none" w:sz="0" w:space="0" w:color="auto"/>
                    <w:right w:val="none" w:sz="0" w:space="0" w:color="auto"/>
                  </w:divBdr>
                </w:div>
                <w:div w:id="1669677041">
                  <w:marLeft w:val="640"/>
                  <w:marRight w:val="0"/>
                  <w:marTop w:val="0"/>
                  <w:marBottom w:val="0"/>
                  <w:divBdr>
                    <w:top w:val="none" w:sz="0" w:space="0" w:color="auto"/>
                    <w:left w:val="none" w:sz="0" w:space="0" w:color="auto"/>
                    <w:bottom w:val="none" w:sz="0" w:space="0" w:color="auto"/>
                    <w:right w:val="none" w:sz="0" w:space="0" w:color="auto"/>
                  </w:divBdr>
                </w:div>
                <w:div w:id="26105368">
                  <w:marLeft w:val="640"/>
                  <w:marRight w:val="0"/>
                  <w:marTop w:val="0"/>
                  <w:marBottom w:val="0"/>
                  <w:divBdr>
                    <w:top w:val="none" w:sz="0" w:space="0" w:color="auto"/>
                    <w:left w:val="none" w:sz="0" w:space="0" w:color="auto"/>
                    <w:bottom w:val="none" w:sz="0" w:space="0" w:color="auto"/>
                    <w:right w:val="none" w:sz="0" w:space="0" w:color="auto"/>
                  </w:divBdr>
                </w:div>
                <w:div w:id="568805885">
                  <w:marLeft w:val="640"/>
                  <w:marRight w:val="0"/>
                  <w:marTop w:val="0"/>
                  <w:marBottom w:val="0"/>
                  <w:divBdr>
                    <w:top w:val="none" w:sz="0" w:space="0" w:color="auto"/>
                    <w:left w:val="none" w:sz="0" w:space="0" w:color="auto"/>
                    <w:bottom w:val="none" w:sz="0" w:space="0" w:color="auto"/>
                    <w:right w:val="none" w:sz="0" w:space="0" w:color="auto"/>
                  </w:divBdr>
                </w:div>
                <w:div w:id="580411718">
                  <w:marLeft w:val="640"/>
                  <w:marRight w:val="0"/>
                  <w:marTop w:val="0"/>
                  <w:marBottom w:val="0"/>
                  <w:divBdr>
                    <w:top w:val="none" w:sz="0" w:space="0" w:color="auto"/>
                    <w:left w:val="none" w:sz="0" w:space="0" w:color="auto"/>
                    <w:bottom w:val="none" w:sz="0" w:space="0" w:color="auto"/>
                    <w:right w:val="none" w:sz="0" w:space="0" w:color="auto"/>
                  </w:divBdr>
                </w:div>
                <w:div w:id="220024418">
                  <w:marLeft w:val="640"/>
                  <w:marRight w:val="0"/>
                  <w:marTop w:val="0"/>
                  <w:marBottom w:val="0"/>
                  <w:divBdr>
                    <w:top w:val="none" w:sz="0" w:space="0" w:color="auto"/>
                    <w:left w:val="none" w:sz="0" w:space="0" w:color="auto"/>
                    <w:bottom w:val="none" w:sz="0" w:space="0" w:color="auto"/>
                    <w:right w:val="none" w:sz="0" w:space="0" w:color="auto"/>
                  </w:divBdr>
                </w:div>
                <w:div w:id="91560335">
                  <w:marLeft w:val="640"/>
                  <w:marRight w:val="0"/>
                  <w:marTop w:val="0"/>
                  <w:marBottom w:val="0"/>
                  <w:divBdr>
                    <w:top w:val="none" w:sz="0" w:space="0" w:color="auto"/>
                    <w:left w:val="none" w:sz="0" w:space="0" w:color="auto"/>
                    <w:bottom w:val="none" w:sz="0" w:space="0" w:color="auto"/>
                    <w:right w:val="none" w:sz="0" w:space="0" w:color="auto"/>
                  </w:divBdr>
                </w:div>
                <w:div w:id="1493641471">
                  <w:marLeft w:val="640"/>
                  <w:marRight w:val="0"/>
                  <w:marTop w:val="0"/>
                  <w:marBottom w:val="0"/>
                  <w:divBdr>
                    <w:top w:val="none" w:sz="0" w:space="0" w:color="auto"/>
                    <w:left w:val="none" w:sz="0" w:space="0" w:color="auto"/>
                    <w:bottom w:val="none" w:sz="0" w:space="0" w:color="auto"/>
                    <w:right w:val="none" w:sz="0" w:space="0" w:color="auto"/>
                  </w:divBdr>
                </w:div>
                <w:div w:id="237912011">
                  <w:marLeft w:val="640"/>
                  <w:marRight w:val="0"/>
                  <w:marTop w:val="0"/>
                  <w:marBottom w:val="0"/>
                  <w:divBdr>
                    <w:top w:val="none" w:sz="0" w:space="0" w:color="auto"/>
                    <w:left w:val="none" w:sz="0" w:space="0" w:color="auto"/>
                    <w:bottom w:val="none" w:sz="0" w:space="0" w:color="auto"/>
                    <w:right w:val="none" w:sz="0" w:space="0" w:color="auto"/>
                  </w:divBdr>
                </w:div>
                <w:div w:id="1537889521">
                  <w:marLeft w:val="640"/>
                  <w:marRight w:val="0"/>
                  <w:marTop w:val="0"/>
                  <w:marBottom w:val="0"/>
                  <w:divBdr>
                    <w:top w:val="none" w:sz="0" w:space="0" w:color="auto"/>
                    <w:left w:val="none" w:sz="0" w:space="0" w:color="auto"/>
                    <w:bottom w:val="none" w:sz="0" w:space="0" w:color="auto"/>
                    <w:right w:val="none" w:sz="0" w:space="0" w:color="auto"/>
                  </w:divBdr>
                </w:div>
                <w:div w:id="1661731354">
                  <w:marLeft w:val="640"/>
                  <w:marRight w:val="0"/>
                  <w:marTop w:val="0"/>
                  <w:marBottom w:val="0"/>
                  <w:divBdr>
                    <w:top w:val="none" w:sz="0" w:space="0" w:color="auto"/>
                    <w:left w:val="none" w:sz="0" w:space="0" w:color="auto"/>
                    <w:bottom w:val="none" w:sz="0" w:space="0" w:color="auto"/>
                    <w:right w:val="none" w:sz="0" w:space="0" w:color="auto"/>
                  </w:divBdr>
                </w:div>
                <w:div w:id="924148820">
                  <w:marLeft w:val="640"/>
                  <w:marRight w:val="0"/>
                  <w:marTop w:val="0"/>
                  <w:marBottom w:val="0"/>
                  <w:divBdr>
                    <w:top w:val="none" w:sz="0" w:space="0" w:color="auto"/>
                    <w:left w:val="none" w:sz="0" w:space="0" w:color="auto"/>
                    <w:bottom w:val="none" w:sz="0" w:space="0" w:color="auto"/>
                    <w:right w:val="none" w:sz="0" w:space="0" w:color="auto"/>
                  </w:divBdr>
                </w:div>
                <w:div w:id="1306667022">
                  <w:marLeft w:val="640"/>
                  <w:marRight w:val="0"/>
                  <w:marTop w:val="0"/>
                  <w:marBottom w:val="0"/>
                  <w:divBdr>
                    <w:top w:val="none" w:sz="0" w:space="0" w:color="auto"/>
                    <w:left w:val="none" w:sz="0" w:space="0" w:color="auto"/>
                    <w:bottom w:val="none" w:sz="0" w:space="0" w:color="auto"/>
                    <w:right w:val="none" w:sz="0" w:space="0" w:color="auto"/>
                  </w:divBdr>
                </w:div>
                <w:div w:id="1994987530">
                  <w:marLeft w:val="640"/>
                  <w:marRight w:val="0"/>
                  <w:marTop w:val="0"/>
                  <w:marBottom w:val="0"/>
                  <w:divBdr>
                    <w:top w:val="none" w:sz="0" w:space="0" w:color="auto"/>
                    <w:left w:val="none" w:sz="0" w:space="0" w:color="auto"/>
                    <w:bottom w:val="none" w:sz="0" w:space="0" w:color="auto"/>
                    <w:right w:val="none" w:sz="0" w:space="0" w:color="auto"/>
                  </w:divBdr>
                </w:div>
                <w:div w:id="1516387005">
                  <w:marLeft w:val="640"/>
                  <w:marRight w:val="0"/>
                  <w:marTop w:val="0"/>
                  <w:marBottom w:val="0"/>
                  <w:divBdr>
                    <w:top w:val="none" w:sz="0" w:space="0" w:color="auto"/>
                    <w:left w:val="none" w:sz="0" w:space="0" w:color="auto"/>
                    <w:bottom w:val="none" w:sz="0" w:space="0" w:color="auto"/>
                    <w:right w:val="none" w:sz="0" w:space="0" w:color="auto"/>
                  </w:divBdr>
                </w:div>
                <w:div w:id="1834181830">
                  <w:marLeft w:val="640"/>
                  <w:marRight w:val="0"/>
                  <w:marTop w:val="0"/>
                  <w:marBottom w:val="0"/>
                  <w:divBdr>
                    <w:top w:val="none" w:sz="0" w:space="0" w:color="auto"/>
                    <w:left w:val="none" w:sz="0" w:space="0" w:color="auto"/>
                    <w:bottom w:val="none" w:sz="0" w:space="0" w:color="auto"/>
                    <w:right w:val="none" w:sz="0" w:space="0" w:color="auto"/>
                  </w:divBdr>
                </w:div>
                <w:div w:id="1233462871">
                  <w:marLeft w:val="640"/>
                  <w:marRight w:val="0"/>
                  <w:marTop w:val="0"/>
                  <w:marBottom w:val="0"/>
                  <w:divBdr>
                    <w:top w:val="none" w:sz="0" w:space="0" w:color="auto"/>
                    <w:left w:val="none" w:sz="0" w:space="0" w:color="auto"/>
                    <w:bottom w:val="none" w:sz="0" w:space="0" w:color="auto"/>
                    <w:right w:val="none" w:sz="0" w:space="0" w:color="auto"/>
                  </w:divBdr>
                </w:div>
                <w:div w:id="495340550">
                  <w:marLeft w:val="640"/>
                  <w:marRight w:val="0"/>
                  <w:marTop w:val="0"/>
                  <w:marBottom w:val="0"/>
                  <w:divBdr>
                    <w:top w:val="none" w:sz="0" w:space="0" w:color="auto"/>
                    <w:left w:val="none" w:sz="0" w:space="0" w:color="auto"/>
                    <w:bottom w:val="none" w:sz="0" w:space="0" w:color="auto"/>
                    <w:right w:val="none" w:sz="0" w:space="0" w:color="auto"/>
                  </w:divBdr>
                </w:div>
                <w:div w:id="1995403268">
                  <w:marLeft w:val="640"/>
                  <w:marRight w:val="0"/>
                  <w:marTop w:val="0"/>
                  <w:marBottom w:val="0"/>
                  <w:divBdr>
                    <w:top w:val="none" w:sz="0" w:space="0" w:color="auto"/>
                    <w:left w:val="none" w:sz="0" w:space="0" w:color="auto"/>
                    <w:bottom w:val="none" w:sz="0" w:space="0" w:color="auto"/>
                    <w:right w:val="none" w:sz="0" w:space="0" w:color="auto"/>
                  </w:divBdr>
                </w:div>
                <w:div w:id="391348104">
                  <w:marLeft w:val="640"/>
                  <w:marRight w:val="0"/>
                  <w:marTop w:val="0"/>
                  <w:marBottom w:val="0"/>
                  <w:divBdr>
                    <w:top w:val="none" w:sz="0" w:space="0" w:color="auto"/>
                    <w:left w:val="none" w:sz="0" w:space="0" w:color="auto"/>
                    <w:bottom w:val="none" w:sz="0" w:space="0" w:color="auto"/>
                    <w:right w:val="none" w:sz="0" w:space="0" w:color="auto"/>
                  </w:divBdr>
                </w:div>
                <w:div w:id="1396657526">
                  <w:marLeft w:val="640"/>
                  <w:marRight w:val="0"/>
                  <w:marTop w:val="0"/>
                  <w:marBottom w:val="0"/>
                  <w:divBdr>
                    <w:top w:val="none" w:sz="0" w:space="0" w:color="auto"/>
                    <w:left w:val="none" w:sz="0" w:space="0" w:color="auto"/>
                    <w:bottom w:val="none" w:sz="0" w:space="0" w:color="auto"/>
                    <w:right w:val="none" w:sz="0" w:space="0" w:color="auto"/>
                  </w:divBdr>
                </w:div>
                <w:div w:id="1164279403">
                  <w:marLeft w:val="640"/>
                  <w:marRight w:val="0"/>
                  <w:marTop w:val="0"/>
                  <w:marBottom w:val="0"/>
                  <w:divBdr>
                    <w:top w:val="none" w:sz="0" w:space="0" w:color="auto"/>
                    <w:left w:val="none" w:sz="0" w:space="0" w:color="auto"/>
                    <w:bottom w:val="none" w:sz="0" w:space="0" w:color="auto"/>
                    <w:right w:val="none" w:sz="0" w:space="0" w:color="auto"/>
                  </w:divBdr>
                </w:div>
                <w:div w:id="2118206691">
                  <w:marLeft w:val="640"/>
                  <w:marRight w:val="0"/>
                  <w:marTop w:val="0"/>
                  <w:marBottom w:val="0"/>
                  <w:divBdr>
                    <w:top w:val="none" w:sz="0" w:space="0" w:color="auto"/>
                    <w:left w:val="none" w:sz="0" w:space="0" w:color="auto"/>
                    <w:bottom w:val="none" w:sz="0" w:space="0" w:color="auto"/>
                    <w:right w:val="none" w:sz="0" w:space="0" w:color="auto"/>
                  </w:divBdr>
                </w:div>
                <w:div w:id="217403415">
                  <w:marLeft w:val="640"/>
                  <w:marRight w:val="0"/>
                  <w:marTop w:val="0"/>
                  <w:marBottom w:val="0"/>
                  <w:divBdr>
                    <w:top w:val="none" w:sz="0" w:space="0" w:color="auto"/>
                    <w:left w:val="none" w:sz="0" w:space="0" w:color="auto"/>
                    <w:bottom w:val="none" w:sz="0" w:space="0" w:color="auto"/>
                    <w:right w:val="none" w:sz="0" w:space="0" w:color="auto"/>
                  </w:divBdr>
                </w:div>
                <w:div w:id="93064824">
                  <w:marLeft w:val="640"/>
                  <w:marRight w:val="0"/>
                  <w:marTop w:val="0"/>
                  <w:marBottom w:val="0"/>
                  <w:divBdr>
                    <w:top w:val="none" w:sz="0" w:space="0" w:color="auto"/>
                    <w:left w:val="none" w:sz="0" w:space="0" w:color="auto"/>
                    <w:bottom w:val="none" w:sz="0" w:space="0" w:color="auto"/>
                    <w:right w:val="none" w:sz="0" w:space="0" w:color="auto"/>
                  </w:divBdr>
                </w:div>
                <w:div w:id="569389890">
                  <w:marLeft w:val="640"/>
                  <w:marRight w:val="0"/>
                  <w:marTop w:val="0"/>
                  <w:marBottom w:val="0"/>
                  <w:divBdr>
                    <w:top w:val="none" w:sz="0" w:space="0" w:color="auto"/>
                    <w:left w:val="none" w:sz="0" w:space="0" w:color="auto"/>
                    <w:bottom w:val="none" w:sz="0" w:space="0" w:color="auto"/>
                    <w:right w:val="none" w:sz="0" w:space="0" w:color="auto"/>
                  </w:divBdr>
                </w:div>
                <w:div w:id="1260870074">
                  <w:marLeft w:val="640"/>
                  <w:marRight w:val="0"/>
                  <w:marTop w:val="0"/>
                  <w:marBottom w:val="0"/>
                  <w:divBdr>
                    <w:top w:val="none" w:sz="0" w:space="0" w:color="auto"/>
                    <w:left w:val="none" w:sz="0" w:space="0" w:color="auto"/>
                    <w:bottom w:val="none" w:sz="0" w:space="0" w:color="auto"/>
                    <w:right w:val="none" w:sz="0" w:space="0" w:color="auto"/>
                  </w:divBdr>
                </w:div>
                <w:div w:id="293946808">
                  <w:marLeft w:val="640"/>
                  <w:marRight w:val="0"/>
                  <w:marTop w:val="0"/>
                  <w:marBottom w:val="0"/>
                  <w:divBdr>
                    <w:top w:val="none" w:sz="0" w:space="0" w:color="auto"/>
                    <w:left w:val="none" w:sz="0" w:space="0" w:color="auto"/>
                    <w:bottom w:val="none" w:sz="0" w:space="0" w:color="auto"/>
                    <w:right w:val="none" w:sz="0" w:space="0" w:color="auto"/>
                  </w:divBdr>
                </w:div>
                <w:div w:id="928731581">
                  <w:marLeft w:val="640"/>
                  <w:marRight w:val="0"/>
                  <w:marTop w:val="0"/>
                  <w:marBottom w:val="0"/>
                  <w:divBdr>
                    <w:top w:val="none" w:sz="0" w:space="0" w:color="auto"/>
                    <w:left w:val="none" w:sz="0" w:space="0" w:color="auto"/>
                    <w:bottom w:val="none" w:sz="0" w:space="0" w:color="auto"/>
                    <w:right w:val="none" w:sz="0" w:space="0" w:color="auto"/>
                  </w:divBdr>
                </w:div>
                <w:div w:id="656691973">
                  <w:marLeft w:val="640"/>
                  <w:marRight w:val="0"/>
                  <w:marTop w:val="0"/>
                  <w:marBottom w:val="0"/>
                  <w:divBdr>
                    <w:top w:val="none" w:sz="0" w:space="0" w:color="auto"/>
                    <w:left w:val="none" w:sz="0" w:space="0" w:color="auto"/>
                    <w:bottom w:val="none" w:sz="0" w:space="0" w:color="auto"/>
                    <w:right w:val="none" w:sz="0" w:space="0" w:color="auto"/>
                  </w:divBdr>
                </w:div>
                <w:div w:id="1759979329">
                  <w:marLeft w:val="640"/>
                  <w:marRight w:val="0"/>
                  <w:marTop w:val="0"/>
                  <w:marBottom w:val="0"/>
                  <w:divBdr>
                    <w:top w:val="none" w:sz="0" w:space="0" w:color="auto"/>
                    <w:left w:val="none" w:sz="0" w:space="0" w:color="auto"/>
                    <w:bottom w:val="none" w:sz="0" w:space="0" w:color="auto"/>
                    <w:right w:val="none" w:sz="0" w:space="0" w:color="auto"/>
                  </w:divBdr>
                </w:div>
                <w:div w:id="1881505577">
                  <w:marLeft w:val="640"/>
                  <w:marRight w:val="0"/>
                  <w:marTop w:val="0"/>
                  <w:marBottom w:val="0"/>
                  <w:divBdr>
                    <w:top w:val="none" w:sz="0" w:space="0" w:color="auto"/>
                    <w:left w:val="none" w:sz="0" w:space="0" w:color="auto"/>
                    <w:bottom w:val="none" w:sz="0" w:space="0" w:color="auto"/>
                    <w:right w:val="none" w:sz="0" w:space="0" w:color="auto"/>
                  </w:divBdr>
                </w:div>
                <w:div w:id="862942161">
                  <w:marLeft w:val="640"/>
                  <w:marRight w:val="0"/>
                  <w:marTop w:val="0"/>
                  <w:marBottom w:val="0"/>
                  <w:divBdr>
                    <w:top w:val="none" w:sz="0" w:space="0" w:color="auto"/>
                    <w:left w:val="none" w:sz="0" w:space="0" w:color="auto"/>
                    <w:bottom w:val="none" w:sz="0" w:space="0" w:color="auto"/>
                    <w:right w:val="none" w:sz="0" w:space="0" w:color="auto"/>
                  </w:divBdr>
                </w:div>
                <w:div w:id="582223422">
                  <w:marLeft w:val="640"/>
                  <w:marRight w:val="0"/>
                  <w:marTop w:val="0"/>
                  <w:marBottom w:val="0"/>
                  <w:divBdr>
                    <w:top w:val="none" w:sz="0" w:space="0" w:color="auto"/>
                    <w:left w:val="none" w:sz="0" w:space="0" w:color="auto"/>
                    <w:bottom w:val="none" w:sz="0" w:space="0" w:color="auto"/>
                    <w:right w:val="none" w:sz="0" w:space="0" w:color="auto"/>
                  </w:divBdr>
                </w:div>
                <w:div w:id="1134132830">
                  <w:marLeft w:val="640"/>
                  <w:marRight w:val="0"/>
                  <w:marTop w:val="0"/>
                  <w:marBottom w:val="0"/>
                  <w:divBdr>
                    <w:top w:val="none" w:sz="0" w:space="0" w:color="auto"/>
                    <w:left w:val="none" w:sz="0" w:space="0" w:color="auto"/>
                    <w:bottom w:val="none" w:sz="0" w:space="0" w:color="auto"/>
                    <w:right w:val="none" w:sz="0" w:space="0" w:color="auto"/>
                  </w:divBdr>
                </w:div>
                <w:div w:id="79572128">
                  <w:marLeft w:val="640"/>
                  <w:marRight w:val="0"/>
                  <w:marTop w:val="0"/>
                  <w:marBottom w:val="0"/>
                  <w:divBdr>
                    <w:top w:val="none" w:sz="0" w:space="0" w:color="auto"/>
                    <w:left w:val="none" w:sz="0" w:space="0" w:color="auto"/>
                    <w:bottom w:val="none" w:sz="0" w:space="0" w:color="auto"/>
                    <w:right w:val="none" w:sz="0" w:space="0" w:color="auto"/>
                  </w:divBdr>
                </w:div>
                <w:div w:id="736704833">
                  <w:marLeft w:val="640"/>
                  <w:marRight w:val="0"/>
                  <w:marTop w:val="0"/>
                  <w:marBottom w:val="0"/>
                  <w:divBdr>
                    <w:top w:val="none" w:sz="0" w:space="0" w:color="auto"/>
                    <w:left w:val="none" w:sz="0" w:space="0" w:color="auto"/>
                    <w:bottom w:val="none" w:sz="0" w:space="0" w:color="auto"/>
                    <w:right w:val="none" w:sz="0" w:space="0" w:color="auto"/>
                  </w:divBdr>
                </w:div>
                <w:div w:id="1255169481">
                  <w:marLeft w:val="640"/>
                  <w:marRight w:val="0"/>
                  <w:marTop w:val="0"/>
                  <w:marBottom w:val="0"/>
                  <w:divBdr>
                    <w:top w:val="none" w:sz="0" w:space="0" w:color="auto"/>
                    <w:left w:val="none" w:sz="0" w:space="0" w:color="auto"/>
                    <w:bottom w:val="none" w:sz="0" w:space="0" w:color="auto"/>
                    <w:right w:val="none" w:sz="0" w:space="0" w:color="auto"/>
                  </w:divBdr>
                </w:div>
                <w:div w:id="166215230">
                  <w:marLeft w:val="640"/>
                  <w:marRight w:val="0"/>
                  <w:marTop w:val="0"/>
                  <w:marBottom w:val="0"/>
                  <w:divBdr>
                    <w:top w:val="none" w:sz="0" w:space="0" w:color="auto"/>
                    <w:left w:val="none" w:sz="0" w:space="0" w:color="auto"/>
                    <w:bottom w:val="none" w:sz="0" w:space="0" w:color="auto"/>
                    <w:right w:val="none" w:sz="0" w:space="0" w:color="auto"/>
                  </w:divBdr>
                </w:div>
                <w:div w:id="57821958">
                  <w:marLeft w:val="640"/>
                  <w:marRight w:val="0"/>
                  <w:marTop w:val="0"/>
                  <w:marBottom w:val="0"/>
                  <w:divBdr>
                    <w:top w:val="none" w:sz="0" w:space="0" w:color="auto"/>
                    <w:left w:val="none" w:sz="0" w:space="0" w:color="auto"/>
                    <w:bottom w:val="none" w:sz="0" w:space="0" w:color="auto"/>
                    <w:right w:val="none" w:sz="0" w:space="0" w:color="auto"/>
                  </w:divBdr>
                </w:div>
                <w:div w:id="512771159">
                  <w:marLeft w:val="640"/>
                  <w:marRight w:val="0"/>
                  <w:marTop w:val="0"/>
                  <w:marBottom w:val="0"/>
                  <w:divBdr>
                    <w:top w:val="none" w:sz="0" w:space="0" w:color="auto"/>
                    <w:left w:val="none" w:sz="0" w:space="0" w:color="auto"/>
                    <w:bottom w:val="none" w:sz="0" w:space="0" w:color="auto"/>
                    <w:right w:val="none" w:sz="0" w:space="0" w:color="auto"/>
                  </w:divBdr>
                </w:div>
                <w:div w:id="1906795015">
                  <w:marLeft w:val="640"/>
                  <w:marRight w:val="0"/>
                  <w:marTop w:val="0"/>
                  <w:marBottom w:val="0"/>
                  <w:divBdr>
                    <w:top w:val="none" w:sz="0" w:space="0" w:color="auto"/>
                    <w:left w:val="none" w:sz="0" w:space="0" w:color="auto"/>
                    <w:bottom w:val="none" w:sz="0" w:space="0" w:color="auto"/>
                    <w:right w:val="none" w:sz="0" w:space="0" w:color="auto"/>
                  </w:divBdr>
                </w:div>
                <w:div w:id="1266770978">
                  <w:marLeft w:val="640"/>
                  <w:marRight w:val="0"/>
                  <w:marTop w:val="0"/>
                  <w:marBottom w:val="0"/>
                  <w:divBdr>
                    <w:top w:val="none" w:sz="0" w:space="0" w:color="auto"/>
                    <w:left w:val="none" w:sz="0" w:space="0" w:color="auto"/>
                    <w:bottom w:val="none" w:sz="0" w:space="0" w:color="auto"/>
                    <w:right w:val="none" w:sz="0" w:space="0" w:color="auto"/>
                  </w:divBdr>
                </w:div>
                <w:div w:id="386606231">
                  <w:marLeft w:val="640"/>
                  <w:marRight w:val="0"/>
                  <w:marTop w:val="0"/>
                  <w:marBottom w:val="0"/>
                  <w:divBdr>
                    <w:top w:val="none" w:sz="0" w:space="0" w:color="auto"/>
                    <w:left w:val="none" w:sz="0" w:space="0" w:color="auto"/>
                    <w:bottom w:val="none" w:sz="0" w:space="0" w:color="auto"/>
                    <w:right w:val="none" w:sz="0" w:space="0" w:color="auto"/>
                  </w:divBdr>
                </w:div>
                <w:div w:id="1401752684">
                  <w:marLeft w:val="640"/>
                  <w:marRight w:val="0"/>
                  <w:marTop w:val="0"/>
                  <w:marBottom w:val="0"/>
                  <w:divBdr>
                    <w:top w:val="none" w:sz="0" w:space="0" w:color="auto"/>
                    <w:left w:val="none" w:sz="0" w:space="0" w:color="auto"/>
                    <w:bottom w:val="none" w:sz="0" w:space="0" w:color="auto"/>
                    <w:right w:val="none" w:sz="0" w:space="0" w:color="auto"/>
                  </w:divBdr>
                </w:div>
                <w:div w:id="416288395">
                  <w:marLeft w:val="640"/>
                  <w:marRight w:val="0"/>
                  <w:marTop w:val="0"/>
                  <w:marBottom w:val="0"/>
                  <w:divBdr>
                    <w:top w:val="none" w:sz="0" w:space="0" w:color="auto"/>
                    <w:left w:val="none" w:sz="0" w:space="0" w:color="auto"/>
                    <w:bottom w:val="none" w:sz="0" w:space="0" w:color="auto"/>
                    <w:right w:val="none" w:sz="0" w:space="0" w:color="auto"/>
                  </w:divBdr>
                </w:div>
                <w:div w:id="937371594">
                  <w:marLeft w:val="640"/>
                  <w:marRight w:val="0"/>
                  <w:marTop w:val="0"/>
                  <w:marBottom w:val="0"/>
                  <w:divBdr>
                    <w:top w:val="none" w:sz="0" w:space="0" w:color="auto"/>
                    <w:left w:val="none" w:sz="0" w:space="0" w:color="auto"/>
                    <w:bottom w:val="none" w:sz="0" w:space="0" w:color="auto"/>
                    <w:right w:val="none" w:sz="0" w:space="0" w:color="auto"/>
                  </w:divBdr>
                </w:div>
                <w:div w:id="683285758">
                  <w:marLeft w:val="640"/>
                  <w:marRight w:val="0"/>
                  <w:marTop w:val="0"/>
                  <w:marBottom w:val="0"/>
                  <w:divBdr>
                    <w:top w:val="none" w:sz="0" w:space="0" w:color="auto"/>
                    <w:left w:val="none" w:sz="0" w:space="0" w:color="auto"/>
                    <w:bottom w:val="none" w:sz="0" w:space="0" w:color="auto"/>
                    <w:right w:val="none" w:sz="0" w:space="0" w:color="auto"/>
                  </w:divBdr>
                </w:div>
                <w:div w:id="897739162">
                  <w:marLeft w:val="640"/>
                  <w:marRight w:val="0"/>
                  <w:marTop w:val="0"/>
                  <w:marBottom w:val="0"/>
                  <w:divBdr>
                    <w:top w:val="none" w:sz="0" w:space="0" w:color="auto"/>
                    <w:left w:val="none" w:sz="0" w:space="0" w:color="auto"/>
                    <w:bottom w:val="none" w:sz="0" w:space="0" w:color="auto"/>
                    <w:right w:val="none" w:sz="0" w:space="0" w:color="auto"/>
                  </w:divBdr>
                </w:div>
                <w:div w:id="1637028088">
                  <w:marLeft w:val="640"/>
                  <w:marRight w:val="0"/>
                  <w:marTop w:val="0"/>
                  <w:marBottom w:val="0"/>
                  <w:divBdr>
                    <w:top w:val="none" w:sz="0" w:space="0" w:color="auto"/>
                    <w:left w:val="none" w:sz="0" w:space="0" w:color="auto"/>
                    <w:bottom w:val="none" w:sz="0" w:space="0" w:color="auto"/>
                    <w:right w:val="none" w:sz="0" w:space="0" w:color="auto"/>
                  </w:divBdr>
                </w:div>
                <w:div w:id="29574597">
                  <w:marLeft w:val="640"/>
                  <w:marRight w:val="0"/>
                  <w:marTop w:val="0"/>
                  <w:marBottom w:val="0"/>
                  <w:divBdr>
                    <w:top w:val="none" w:sz="0" w:space="0" w:color="auto"/>
                    <w:left w:val="none" w:sz="0" w:space="0" w:color="auto"/>
                    <w:bottom w:val="none" w:sz="0" w:space="0" w:color="auto"/>
                    <w:right w:val="none" w:sz="0" w:space="0" w:color="auto"/>
                  </w:divBdr>
                </w:div>
                <w:div w:id="2006738244">
                  <w:marLeft w:val="640"/>
                  <w:marRight w:val="0"/>
                  <w:marTop w:val="0"/>
                  <w:marBottom w:val="0"/>
                  <w:divBdr>
                    <w:top w:val="none" w:sz="0" w:space="0" w:color="auto"/>
                    <w:left w:val="none" w:sz="0" w:space="0" w:color="auto"/>
                    <w:bottom w:val="none" w:sz="0" w:space="0" w:color="auto"/>
                    <w:right w:val="none" w:sz="0" w:space="0" w:color="auto"/>
                  </w:divBdr>
                </w:div>
                <w:div w:id="69549622">
                  <w:marLeft w:val="640"/>
                  <w:marRight w:val="0"/>
                  <w:marTop w:val="0"/>
                  <w:marBottom w:val="0"/>
                  <w:divBdr>
                    <w:top w:val="none" w:sz="0" w:space="0" w:color="auto"/>
                    <w:left w:val="none" w:sz="0" w:space="0" w:color="auto"/>
                    <w:bottom w:val="none" w:sz="0" w:space="0" w:color="auto"/>
                    <w:right w:val="none" w:sz="0" w:space="0" w:color="auto"/>
                  </w:divBdr>
                </w:div>
                <w:div w:id="994721666">
                  <w:marLeft w:val="640"/>
                  <w:marRight w:val="0"/>
                  <w:marTop w:val="0"/>
                  <w:marBottom w:val="0"/>
                  <w:divBdr>
                    <w:top w:val="none" w:sz="0" w:space="0" w:color="auto"/>
                    <w:left w:val="none" w:sz="0" w:space="0" w:color="auto"/>
                    <w:bottom w:val="none" w:sz="0" w:space="0" w:color="auto"/>
                    <w:right w:val="none" w:sz="0" w:space="0" w:color="auto"/>
                  </w:divBdr>
                </w:div>
                <w:div w:id="862548413">
                  <w:marLeft w:val="640"/>
                  <w:marRight w:val="0"/>
                  <w:marTop w:val="0"/>
                  <w:marBottom w:val="0"/>
                  <w:divBdr>
                    <w:top w:val="none" w:sz="0" w:space="0" w:color="auto"/>
                    <w:left w:val="none" w:sz="0" w:space="0" w:color="auto"/>
                    <w:bottom w:val="none" w:sz="0" w:space="0" w:color="auto"/>
                    <w:right w:val="none" w:sz="0" w:space="0" w:color="auto"/>
                  </w:divBdr>
                </w:div>
                <w:div w:id="567300827">
                  <w:marLeft w:val="640"/>
                  <w:marRight w:val="0"/>
                  <w:marTop w:val="0"/>
                  <w:marBottom w:val="0"/>
                  <w:divBdr>
                    <w:top w:val="none" w:sz="0" w:space="0" w:color="auto"/>
                    <w:left w:val="none" w:sz="0" w:space="0" w:color="auto"/>
                    <w:bottom w:val="none" w:sz="0" w:space="0" w:color="auto"/>
                    <w:right w:val="none" w:sz="0" w:space="0" w:color="auto"/>
                  </w:divBdr>
                </w:div>
              </w:divsChild>
            </w:div>
            <w:div w:id="1741905035">
              <w:marLeft w:val="0"/>
              <w:marRight w:val="0"/>
              <w:marTop w:val="0"/>
              <w:marBottom w:val="0"/>
              <w:divBdr>
                <w:top w:val="none" w:sz="0" w:space="0" w:color="auto"/>
                <w:left w:val="none" w:sz="0" w:space="0" w:color="auto"/>
                <w:bottom w:val="none" w:sz="0" w:space="0" w:color="auto"/>
                <w:right w:val="none" w:sz="0" w:space="0" w:color="auto"/>
              </w:divBdr>
              <w:divsChild>
                <w:div w:id="2093426327">
                  <w:marLeft w:val="640"/>
                  <w:marRight w:val="0"/>
                  <w:marTop w:val="0"/>
                  <w:marBottom w:val="0"/>
                  <w:divBdr>
                    <w:top w:val="none" w:sz="0" w:space="0" w:color="auto"/>
                    <w:left w:val="none" w:sz="0" w:space="0" w:color="auto"/>
                    <w:bottom w:val="none" w:sz="0" w:space="0" w:color="auto"/>
                    <w:right w:val="none" w:sz="0" w:space="0" w:color="auto"/>
                  </w:divBdr>
                </w:div>
                <w:div w:id="1113867926">
                  <w:marLeft w:val="640"/>
                  <w:marRight w:val="0"/>
                  <w:marTop w:val="0"/>
                  <w:marBottom w:val="0"/>
                  <w:divBdr>
                    <w:top w:val="none" w:sz="0" w:space="0" w:color="auto"/>
                    <w:left w:val="none" w:sz="0" w:space="0" w:color="auto"/>
                    <w:bottom w:val="none" w:sz="0" w:space="0" w:color="auto"/>
                    <w:right w:val="none" w:sz="0" w:space="0" w:color="auto"/>
                  </w:divBdr>
                </w:div>
                <w:div w:id="578247352">
                  <w:marLeft w:val="640"/>
                  <w:marRight w:val="0"/>
                  <w:marTop w:val="0"/>
                  <w:marBottom w:val="0"/>
                  <w:divBdr>
                    <w:top w:val="none" w:sz="0" w:space="0" w:color="auto"/>
                    <w:left w:val="none" w:sz="0" w:space="0" w:color="auto"/>
                    <w:bottom w:val="none" w:sz="0" w:space="0" w:color="auto"/>
                    <w:right w:val="none" w:sz="0" w:space="0" w:color="auto"/>
                  </w:divBdr>
                </w:div>
                <w:div w:id="1141727079">
                  <w:marLeft w:val="640"/>
                  <w:marRight w:val="0"/>
                  <w:marTop w:val="0"/>
                  <w:marBottom w:val="0"/>
                  <w:divBdr>
                    <w:top w:val="none" w:sz="0" w:space="0" w:color="auto"/>
                    <w:left w:val="none" w:sz="0" w:space="0" w:color="auto"/>
                    <w:bottom w:val="none" w:sz="0" w:space="0" w:color="auto"/>
                    <w:right w:val="none" w:sz="0" w:space="0" w:color="auto"/>
                  </w:divBdr>
                </w:div>
                <w:div w:id="683941190">
                  <w:marLeft w:val="640"/>
                  <w:marRight w:val="0"/>
                  <w:marTop w:val="0"/>
                  <w:marBottom w:val="0"/>
                  <w:divBdr>
                    <w:top w:val="none" w:sz="0" w:space="0" w:color="auto"/>
                    <w:left w:val="none" w:sz="0" w:space="0" w:color="auto"/>
                    <w:bottom w:val="none" w:sz="0" w:space="0" w:color="auto"/>
                    <w:right w:val="none" w:sz="0" w:space="0" w:color="auto"/>
                  </w:divBdr>
                </w:div>
                <w:div w:id="1990593798">
                  <w:marLeft w:val="640"/>
                  <w:marRight w:val="0"/>
                  <w:marTop w:val="0"/>
                  <w:marBottom w:val="0"/>
                  <w:divBdr>
                    <w:top w:val="none" w:sz="0" w:space="0" w:color="auto"/>
                    <w:left w:val="none" w:sz="0" w:space="0" w:color="auto"/>
                    <w:bottom w:val="none" w:sz="0" w:space="0" w:color="auto"/>
                    <w:right w:val="none" w:sz="0" w:space="0" w:color="auto"/>
                  </w:divBdr>
                </w:div>
                <w:div w:id="2023311212">
                  <w:marLeft w:val="640"/>
                  <w:marRight w:val="0"/>
                  <w:marTop w:val="0"/>
                  <w:marBottom w:val="0"/>
                  <w:divBdr>
                    <w:top w:val="none" w:sz="0" w:space="0" w:color="auto"/>
                    <w:left w:val="none" w:sz="0" w:space="0" w:color="auto"/>
                    <w:bottom w:val="none" w:sz="0" w:space="0" w:color="auto"/>
                    <w:right w:val="none" w:sz="0" w:space="0" w:color="auto"/>
                  </w:divBdr>
                </w:div>
                <w:div w:id="536241658">
                  <w:marLeft w:val="640"/>
                  <w:marRight w:val="0"/>
                  <w:marTop w:val="0"/>
                  <w:marBottom w:val="0"/>
                  <w:divBdr>
                    <w:top w:val="none" w:sz="0" w:space="0" w:color="auto"/>
                    <w:left w:val="none" w:sz="0" w:space="0" w:color="auto"/>
                    <w:bottom w:val="none" w:sz="0" w:space="0" w:color="auto"/>
                    <w:right w:val="none" w:sz="0" w:space="0" w:color="auto"/>
                  </w:divBdr>
                </w:div>
                <w:div w:id="296229418">
                  <w:marLeft w:val="640"/>
                  <w:marRight w:val="0"/>
                  <w:marTop w:val="0"/>
                  <w:marBottom w:val="0"/>
                  <w:divBdr>
                    <w:top w:val="none" w:sz="0" w:space="0" w:color="auto"/>
                    <w:left w:val="none" w:sz="0" w:space="0" w:color="auto"/>
                    <w:bottom w:val="none" w:sz="0" w:space="0" w:color="auto"/>
                    <w:right w:val="none" w:sz="0" w:space="0" w:color="auto"/>
                  </w:divBdr>
                </w:div>
                <w:div w:id="288781010">
                  <w:marLeft w:val="640"/>
                  <w:marRight w:val="0"/>
                  <w:marTop w:val="0"/>
                  <w:marBottom w:val="0"/>
                  <w:divBdr>
                    <w:top w:val="none" w:sz="0" w:space="0" w:color="auto"/>
                    <w:left w:val="none" w:sz="0" w:space="0" w:color="auto"/>
                    <w:bottom w:val="none" w:sz="0" w:space="0" w:color="auto"/>
                    <w:right w:val="none" w:sz="0" w:space="0" w:color="auto"/>
                  </w:divBdr>
                </w:div>
                <w:div w:id="2071998468">
                  <w:marLeft w:val="640"/>
                  <w:marRight w:val="0"/>
                  <w:marTop w:val="0"/>
                  <w:marBottom w:val="0"/>
                  <w:divBdr>
                    <w:top w:val="none" w:sz="0" w:space="0" w:color="auto"/>
                    <w:left w:val="none" w:sz="0" w:space="0" w:color="auto"/>
                    <w:bottom w:val="none" w:sz="0" w:space="0" w:color="auto"/>
                    <w:right w:val="none" w:sz="0" w:space="0" w:color="auto"/>
                  </w:divBdr>
                </w:div>
                <w:div w:id="1284775190">
                  <w:marLeft w:val="640"/>
                  <w:marRight w:val="0"/>
                  <w:marTop w:val="0"/>
                  <w:marBottom w:val="0"/>
                  <w:divBdr>
                    <w:top w:val="none" w:sz="0" w:space="0" w:color="auto"/>
                    <w:left w:val="none" w:sz="0" w:space="0" w:color="auto"/>
                    <w:bottom w:val="none" w:sz="0" w:space="0" w:color="auto"/>
                    <w:right w:val="none" w:sz="0" w:space="0" w:color="auto"/>
                  </w:divBdr>
                </w:div>
                <w:div w:id="1303000742">
                  <w:marLeft w:val="640"/>
                  <w:marRight w:val="0"/>
                  <w:marTop w:val="0"/>
                  <w:marBottom w:val="0"/>
                  <w:divBdr>
                    <w:top w:val="none" w:sz="0" w:space="0" w:color="auto"/>
                    <w:left w:val="none" w:sz="0" w:space="0" w:color="auto"/>
                    <w:bottom w:val="none" w:sz="0" w:space="0" w:color="auto"/>
                    <w:right w:val="none" w:sz="0" w:space="0" w:color="auto"/>
                  </w:divBdr>
                </w:div>
                <w:div w:id="577860652">
                  <w:marLeft w:val="640"/>
                  <w:marRight w:val="0"/>
                  <w:marTop w:val="0"/>
                  <w:marBottom w:val="0"/>
                  <w:divBdr>
                    <w:top w:val="none" w:sz="0" w:space="0" w:color="auto"/>
                    <w:left w:val="none" w:sz="0" w:space="0" w:color="auto"/>
                    <w:bottom w:val="none" w:sz="0" w:space="0" w:color="auto"/>
                    <w:right w:val="none" w:sz="0" w:space="0" w:color="auto"/>
                  </w:divBdr>
                </w:div>
                <w:div w:id="887760929">
                  <w:marLeft w:val="640"/>
                  <w:marRight w:val="0"/>
                  <w:marTop w:val="0"/>
                  <w:marBottom w:val="0"/>
                  <w:divBdr>
                    <w:top w:val="none" w:sz="0" w:space="0" w:color="auto"/>
                    <w:left w:val="none" w:sz="0" w:space="0" w:color="auto"/>
                    <w:bottom w:val="none" w:sz="0" w:space="0" w:color="auto"/>
                    <w:right w:val="none" w:sz="0" w:space="0" w:color="auto"/>
                  </w:divBdr>
                </w:div>
                <w:div w:id="935526645">
                  <w:marLeft w:val="640"/>
                  <w:marRight w:val="0"/>
                  <w:marTop w:val="0"/>
                  <w:marBottom w:val="0"/>
                  <w:divBdr>
                    <w:top w:val="none" w:sz="0" w:space="0" w:color="auto"/>
                    <w:left w:val="none" w:sz="0" w:space="0" w:color="auto"/>
                    <w:bottom w:val="none" w:sz="0" w:space="0" w:color="auto"/>
                    <w:right w:val="none" w:sz="0" w:space="0" w:color="auto"/>
                  </w:divBdr>
                </w:div>
                <w:div w:id="520902821">
                  <w:marLeft w:val="640"/>
                  <w:marRight w:val="0"/>
                  <w:marTop w:val="0"/>
                  <w:marBottom w:val="0"/>
                  <w:divBdr>
                    <w:top w:val="none" w:sz="0" w:space="0" w:color="auto"/>
                    <w:left w:val="none" w:sz="0" w:space="0" w:color="auto"/>
                    <w:bottom w:val="none" w:sz="0" w:space="0" w:color="auto"/>
                    <w:right w:val="none" w:sz="0" w:space="0" w:color="auto"/>
                  </w:divBdr>
                </w:div>
                <w:div w:id="830872824">
                  <w:marLeft w:val="640"/>
                  <w:marRight w:val="0"/>
                  <w:marTop w:val="0"/>
                  <w:marBottom w:val="0"/>
                  <w:divBdr>
                    <w:top w:val="none" w:sz="0" w:space="0" w:color="auto"/>
                    <w:left w:val="none" w:sz="0" w:space="0" w:color="auto"/>
                    <w:bottom w:val="none" w:sz="0" w:space="0" w:color="auto"/>
                    <w:right w:val="none" w:sz="0" w:space="0" w:color="auto"/>
                  </w:divBdr>
                </w:div>
                <w:div w:id="910388312">
                  <w:marLeft w:val="640"/>
                  <w:marRight w:val="0"/>
                  <w:marTop w:val="0"/>
                  <w:marBottom w:val="0"/>
                  <w:divBdr>
                    <w:top w:val="none" w:sz="0" w:space="0" w:color="auto"/>
                    <w:left w:val="none" w:sz="0" w:space="0" w:color="auto"/>
                    <w:bottom w:val="none" w:sz="0" w:space="0" w:color="auto"/>
                    <w:right w:val="none" w:sz="0" w:space="0" w:color="auto"/>
                  </w:divBdr>
                </w:div>
                <w:div w:id="647251044">
                  <w:marLeft w:val="640"/>
                  <w:marRight w:val="0"/>
                  <w:marTop w:val="0"/>
                  <w:marBottom w:val="0"/>
                  <w:divBdr>
                    <w:top w:val="none" w:sz="0" w:space="0" w:color="auto"/>
                    <w:left w:val="none" w:sz="0" w:space="0" w:color="auto"/>
                    <w:bottom w:val="none" w:sz="0" w:space="0" w:color="auto"/>
                    <w:right w:val="none" w:sz="0" w:space="0" w:color="auto"/>
                  </w:divBdr>
                </w:div>
                <w:div w:id="1386753047">
                  <w:marLeft w:val="640"/>
                  <w:marRight w:val="0"/>
                  <w:marTop w:val="0"/>
                  <w:marBottom w:val="0"/>
                  <w:divBdr>
                    <w:top w:val="none" w:sz="0" w:space="0" w:color="auto"/>
                    <w:left w:val="none" w:sz="0" w:space="0" w:color="auto"/>
                    <w:bottom w:val="none" w:sz="0" w:space="0" w:color="auto"/>
                    <w:right w:val="none" w:sz="0" w:space="0" w:color="auto"/>
                  </w:divBdr>
                </w:div>
                <w:div w:id="1632785386">
                  <w:marLeft w:val="640"/>
                  <w:marRight w:val="0"/>
                  <w:marTop w:val="0"/>
                  <w:marBottom w:val="0"/>
                  <w:divBdr>
                    <w:top w:val="none" w:sz="0" w:space="0" w:color="auto"/>
                    <w:left w:val="none" w:sz="0" w:space="0" w:color="auto"/>
                    <w:bottom w:val="none" w:sz="0" w:space="0" w:color="auto"/>
                    <w:right w:val="none" w:sz="0" w:space="0" w:color="auto"/>
                  </w:divBdr>
                </w:div>
                <w:div w:id="1720671118">
                  <w:marLeft w:val="640"/>
                  <w:marRight w:val="0"/>
                  <w:marTop w:val="0"/>
                  <w:marBottom w:val="0"/>
                  <w:divBdr>
                    <w:top w:val="none" w:sz="0" w:space="0" w:color="auto"/>
                    <w:left w:val="none" w:sz="0" w:space="0" w:color="auto"/>
                    <w:bottom w:val="none" w:sz="0" w:space="0" w:color="auto"/>
                    <w:right w:val="none" w:sz="0" w:space="0" w:color="auto"/>
                  </w:divBdr>
                </w:div>
                <w:div w:id="729501214">
                  <w:marLeft w:val="640"/>
                  <w:marRight w:val="0"/>
                  <w:marTop w:val="0"/>
                  <w:marBottom w:val="0"/>
                  <w:divBdr>
                    <w:top w:val="none" w:sz="0" w:space="0" w:color="auto"/>
                    <w:left w:val="none" w:sz="0" w:space="0" w:color="auto"/>
                    <w:bottom w:val="none" w:sz="0" w:space="0" w:color="auto"/>
                    <w:right w:val="none" w:sz="0" w:space="0" w:color="auto"/>
                  </w:divBdr>
                </w:div>
                <w:div w:id="1359819839">
                  <w:marLeft w:val="640"/>
                  <w:marRight w:val="0"/>
                  <w:marTop w:val="0"/>
                  <w:marBottom w:val="0"/>
                  <w:divBdr>
                    <w:top w:val="none" w:sz="0" w:space="0" w:color="auto"/>
                    <w:left w:val="none" w:sz="0" w:space="0" w:color="auto"/>
                    <w:bottom w:val="none" w:sz="0" w:space="0" w:color="auto"/>
                    <w:right w:val="none" w:sz="0" w:space="0" w:color="auto"/>
                  </w:divBdr>
                </w:div>
                <w:div w:id="769590932">
                  <w:marLeft w:val="640"/>
                  <w:marRight w:val="0"/>
                  <w:marTop w:val="0"/>
                  <w:marBottom w:val="0"/>
                  <w:divBdr>
                    <w:top w:val="none" w:sz="0" w:space="0" w:color="auto"/>
                    <w:left w:val="none" w:sz="0" w:space="0" w:color="auto"/>
                    <w:bottom w:val="none" w:sz="0" w:space="0" w:color="auto"/>
                    <w:right w:val="none" w:sz="0" w:space="0" w:color="auto"/>
                  </w:divBdr>
                </w:div>
                <w:div w:id="672294320">
                  <w:marLeft w:val="640"/>
                  <w:marRight w:val="0"/>
                  <w:marTop w:val="0"/>
                  <w:marBottom w:val="0"/>
                  <w:divBdr>
                    <w:top w:val="none" w:sz="0" w:space="0" w:color="auto"/>
                    <w:left w:val="none" w:sz="0" w:space="0" w:color="auto"/>
                    <w:bottom w:val="none" w:sz="0" w:space="0" w:color="auto"/>
                    <w:right w:val="none" w:sz="0" w:space="0" w:color="auto"/>
                  </w:divBdr>
                </w:div>
                <w:div w:id="1073551510">
                  <w:marLeft w:val="640"/>
                  <w:marRight w:val="0"/>
                  <w:marTop w:val="0"/>
                  <w:marBottom w:val="0"/>
                  <w:divBdr>
                    <w:top w:val="none" w:sz="0" w:space="0" w:color="auto"/>
                    <w:left w:val="none" w:sz="0" w:space="0" w:color="auto"/>
                    <w:bottom w:val="none" w:sz="0" w:space="0" w:color="auto"/>
                    <w:right w:val="none" w:sz="0" w:space="0" w:color="auto"/>
                  </w:divBdr>
                </w:div>
                <w:div w:id="837842036">
                  <w:marLeft w:val="640"/>
                  <w:marRight w:val="0"/>
                  <w:marTop w:val="0"/>
                  <w:marBottom w:val="0"/>
                  <w:divBdr>
                    <w:top w:val="none" w:sz="0" w:space="0" w:color="auto"/>
                    <w:left w:val="none" w:sz="0" w:space="0" w:color="auto"/>
                    <w:bottom w:val="none" w:sz="0" w:space="0" w:color="auto"/>
                    <w:right w:val="none" w:sz="0" w:space="0" w:color="auto"/>
                  </w:divBdr>
                </w:div>
                <w:div w:id="1452940500">
                  <w:marLeft w:val="640"/>
                  <w:marRight w:val="0"/>
                  <w:marTop w:val="0"/>
                  <w:marBottom w:val="0"/>
                  <w:divBdr>
                    <w:top w:val="none" w:sz="0" w:space="0" w:color="auto"/>
                    <w:left w:val="none" w:sz="0" w:space="0" w:color="auto"/>
                    <w:bottom w:val="none" w:sz="0" w:space="0" w:color="auto"/>
                    <w:right w:val="none" w:sz="0" w:space="0" w:color="auto"/>
                  </w:divBdr>
                </w:div>
                <w:div w:id="757020451">
                  <w:marLeft w:val="640"/>
                  <w:marRight w:val="0"/>
                  <w:marTop w:val="0"/>
                  <w:marBottom w:val="0"/>
                  <w:divBdr>
                    <w:top w:val="none" w:sz="0" w:space="0" w:color="auto"/>
                    <w:left w:val="none" w:sz="0" w:space="0" w:color="auto"/>
                    <w:bottom w:val="none" w:sz="0" w:space="0" w:color="auto"/>
                    <w:right w:val="none" w:sz="0" w:space="0" w:color="auto"/>
                  </w:divBdr>
                </w:div>
                <w:div w:id="1058475828">
                  <w:marLeft w:val="640"/>
                  <w:marRight w:val="0"/>
                  <w:marTop w:val="0"/>
                  <w:marBottom w:val="0"/>
                  <w:divBdr>
                    <w:top w:val="none" w:sz="0" w:space="0" w:color="auto"/>
                    <w:left w:val="none" w:sz="0" w:space="0" w:color="auto"/>
                    <w:bottom w:val="none" w:sz="0" w:space="0" w:color="auto"/>
                    <w:right w:val="none" w:sz="0" w:space="0" w:color="auto"/>
                  </w:divBdr>
                </w:div>
                <w:div w:id="238055439">
                  <w:marLeft w:val="640"/>
                  <w:marRight w:val="0"/>
                  <w:marTop w:val="0"/>
                  <w:marBottom w:val="0"/>
                  <w:divBdr>
                    <w:top w:val="none" w:sz="0" w:space="0" w:color="auto"/>
                    <w:left w:val="none" w:sz="0" w:space="0" w:color="auto"/>
                    <w:bottom w:val="none" w:sz="0" w:space="0" w:color="auto"/>
                    <w:right w:val="none" w:sz="0" w:space="0" w:color="auto"/>
                  </w:divBdr>
                </w:div>
                <w:div w:id="171720923">
                  <w:marLeft w:val="640"/>
                  <w:marRight w:val="0"/>
                  <w:marTop w:val="0"/>
                  <w:marBottom w:val="0"/>
                  <w:divBdr>
                    <w:top w:val="none" w:sz="0" w:space="0" w:color="auto"/>
                    <w:left w:val="none" w:sz="0" w:space="0" w:color="auto"/>
                    <w:bottom w:val="none" w:sz="0" w:space="0" w:color="auto"/>
                    <w:right w:val="none" w:sz="0" w:space="0" w:color="auto"/>
                  </w:divBdr>
                </w:div>
                <w:div w:id="544877254">
                  <w:marLeft w:val="640"/>
                  <w:marRight w:val="0"/>
                  <w:marTop w:val="0"/>
                  <w:marBottom w:val="0"/>
                  <w:divBdr>
                    <w:top w:val="none" w:sz="0" w:space="0" w:color="auto"/>
                    <w:left w:val="none" w:sz="0" w:space="0" w:color="auto"/>
                    <w:bottom w:val="none" w:sz="0" w:space="0" w:color="auto"/>
                    <w:right w:val="none" w:sz="0" w:space="0" w:color="auto"/>
                  </w:divBdr>
                </w:div>
                <w:div w:id="1991905805">
                  <w:marLeft w:val="640"/>
                  <w:marRight w:val="0"/>
                  <w:marTop w:val="0"/>
                  <w:marBottom w:val="0"/>
                  <w:divBdr>
                    <w:top w:val="none" w:sz="0" w:space="0" w:color="auto"/>
                    <w:left w:val="none" w:sz="0" w:space="0" w:color="auto"/>
                    <w:bottom w:val="none" w:sz="0" w:space="0" w:color="auto"/>
                    <w:right w:val="none" w:sz="0" w:space="0" w:color="auto"/>
                  </w:divBdr>
                </w:div>
                <w:div w:id="1693260121">
                  <w:marLeft w:val="640"/>
                  <w:marRight w:val="0"/>
                  <w:marTop w:val="0"/>
                  <w:marBottom w:val="0"/>
                  <w:divBdr>
                    <w:top w:val="none" w:sz="0" w:space="0" w:color="auto"/>
                    <w:left w:val="none" w:sz="0" w:space="0" w:color="auto"/>
                    <w:bottom w:val="none" w:sz="0" w:space="0" w:color="auto"/>
                    <w:right w:val="none" w:sz="0" w:space="0" w:color="auto"/>
                  </w:divBdr>
                </w:div>
                <w:div w:id="899753413">
                  <w:marLeft w:val="640"/>
                  <w:marRight w:val="0"/>
                  <w:marTop w:val="0"/>
                  <w:marBottom w:val="0"/>
                  <w:divBdr>
                    <w:top w:val="none" w:sz="0" w:space="0" w:color="auto"/>
                    <w:left w:val="none" w:sz="0" w:space="0" w:color="auto"/>
                    <w:bottom w:val="none" w:sz="0" w:space="0" w:color="auto"/>
                    <w:right w:val="none" w:sz="0" w:space="0" w:color="auto"/>
                  </w:divBdr>
                </w:div>
                <w:div w:id="1453785885">
                  <w:marLeft w:val="640"/>
                  <w:marRight w:val="0"/>
                  <w:marTop w:val="0"/>
                  <w:marBottom w:val="0"/>
                  <w:divBdr>
                    <w:top w:val="none" w:sz="0" w:space="0" w:color="auto"/>
                    <w:left w:val="none" w:sz="0" w:space="0" w:color="auto"/>
                    <w:bottom w:val="none" w:sz="0" w:space="0" w:color="auto"/>
                    <w:right w:val="none" w:sz="0" w:space="0" w:color="auto"/>
                  </w:divBdr>
                </w:div>
                <w:div w:id="669408855">
                  <w:marLeft w:val="640"/>
                  <w:marRight w:val="0"/>
                  <w:marTop w:val="0"/>
                  <w:marBottom w:val="0"/>
                  <w:divBdr>
                    <w:top w:val="none" w:sz="0" w:space="0" w:color="auto"/>
                    <w:left w:val="none" w:sz="0" w:space="0" w:color="auto"/>
                    <w:bottom w:val="none" w:sz="0" w:space="0" w:color="auto"/>
                    <w:right w:val="none" w:sz="0" w:space="0" w:color="auto"/>
                  </w:divBdr>
                </w:div>
                <w:div w:id="1275090276">
                  <w:marLeft w:val="640"/>
                  <w:marRight w:val="0"/>
                  <w:marTop w:val="0"/>
                  <w:marBottom w:val="0"/>
                  <w:divBdr>
                    <w:top w:val="none" w:sz="0" w:space="0" w:color="auto"/>
                    <w:left w:val="none" w:sz="0" w:space="0" w:color="auto"/>
                    <w:bottom w:val="none" w:sz="0" w:space="0" w:color="auto"/>
                    <w:right w:val="none" w:sz="0" w:space="0" w:color="auto"/>
                  </w:divBdr>
                </w:div>
                <w:div w:id="355273714">
                  <w:marLeft w:val="640"/>
                  <w:marRight w:val="0"/>
                  <w:marTop w:val="0"/>
                  <w:marBottom w:val="0"/>
                  <w:divBdr>
                    <w:top w:val="none" w:sz="0" w:space="0" w:color="auto"/>
                    <w:left w:val="none" w:sz="0" w:space="0" w:color="auto"/>
                    <w:bottom w:val="none" w:sz="0" w:space="0" w:color="auto"/>
                    <w:right w:val="none" w:sz="0" w:space="0" w:color="auto"/>
                  </w:divBdr>
                </w:div>
                <w:div w:id="479151090">
                  <w:marLeft w:val="640"/>
                  <w:marRight w:val="0"/>
                  <w:marTop w:val="0"/>
                  <w:marBottom w:val="0"/>
                  <w:divBdr>
                    <w:top w:val="none" w:sz="0" w:space="0" w:color="auto"/>
                    <w:left w:val="none" w:sz="0" w:space="0" w:color="auto"/>
                    <w:bottom w:val="none" w:sz="0" w:space="0" w:color="auto"/>
                    <w:right w:val="none" w:sz="0" w:space="0" w:color="auto"/>
                  </w:divBdr>
                </w:div>
                <w:div w:id="991248795">
                  <w:marLeft w:val="640"/>
                  <w:marRight w:val="0"/>
                  <w:marTop w:val="0"/>
                  <w:marBottom w:val="0"/>
                  <w:divBdr>
                    <w:top w:val="none" w:sz="0" w:space="0" w:color="auto"/>
                    <w:left w:val="none" w:sz="0" w:space="0" w:color="auto"/>
                    <w:bottom w:val="none" w:sz="0" w:space="0" w:color="auto"/>
                    <w:right w:val="none" w:sz="0" w:space="0" w:color="auto"/>
                  </w:divBdr>
                </w:div>
                <w:div w:id="1147863094">
                  <w:marLeft w:val="640"/>
                  <w:marRight w:val="0"/>
                  <w:marTop w:val="0"/>
                  <w:marBottom w:val="0"/>
                  <w:divBdr>
                    <w:top w:val="none" w:sz="0" w:space="0" w:color="auto"/>
                    <w:left w:val="none" w:sz="0" w:space="0" w:color="auto"/>
                    <w:bottom w:val="none" w:sz="0" w:space="0" w:color="auto"/>
                    <w:right w:val="none" w:sz="0" w:space="0" w:color="auto"/>
                  </w:divBdr>
                </w:div>
                <w:div w:id="1221478172">
                  <w:marLeft w:val="640"/>
                  <w:marRight w:val="0"/>
                  <w:marTop w:val="0"/>
                  <w:marBottom w:val="0"/>
                  <w:divBdr>
                    <w:top w:val="none" w:sz="0" w:space="0" w:color="auto"/>
                    <w:left w:val="none" w:sz="0" w:space="0" w:color="auto"/>
                    <w:bottom w:val="none" w:sz="0" w:space="0" w:color="auto"/>
                    <w:right w:val="none" w:sz="0" w:space="0" w:color="auto"/>
                  </w:divBdr>
                </w:div>
                <w:div w:id="934944475">
                  <w:marLeft w:val="640"/>
                  <w:marRight w:val="0"/>
                  <w:marTop w:val="0"/>
                  <w:marBottom w:val="0"/>
                  <w:divBdr>
                    <w:top w:val="none" w:sz="0" w:space="0" w:color="auto"/>
                    <w:left w:val="none" w:sz="0" w:space="0" w:color="auto"/>
                    <w:bottom w:val="none" w:sz="0" w:space="0" w:color="auto"/>
                    <w:right w:val="none" w:sz="0" w:space="0" w:color="auto"/>
                  </w:divBdr>
                </w:div>
                <w:div w:id="1629821994">
                  <w:marLeft w:val="640"/>
                  <w:marRight w:val="0"/>
                  <w:marTop w:val="0"/>
                  <w:marBottom w:val="0"/>
                  <w:divBdr>
                    <w:top w:val="none" w:sz="0" w:space="0" w:color="auto"/>
                    <w:left w:val="none" w:sz="0" w:space="0" w:color="auto"/>
                    <w:bottom w:val="none" w:sz="0" w:space="0" w:color="auto"/>
                    <w:right w:val="none" w:sz="0" w:space="0" w:color="auto"/>
                  </w:divBdr>
                </w:div>
                <w:div w:id="1691832593">
                  <w:marLeft w:val="640"/>
                  <w:marRight w:val="0"/>
                  <w:marTop w:val="0"/>
                  <w:marBottom w:val="0"/>
                  <w:divBdr>
                    <w:top w:val="none" w:sz="0" w:space="0" w:color="auto"/>
                    <w:left w:val="none" w:sz="0" w:space="0" w:color="auto"/>
                    <w:bottom w:val="none" w:sz="0" w:space="0" w:color="auto"/>
                    <w:right w:val="none" w:sz="0" w:space="0" w:color="auto"/>
                  </w:divBdr>
                </w:div>
                <w:div w:id="761410919">
                  <w:marLeft w:val="640"/>
                  <w:marRight w:val="0"/>
                  <w:marTop w:val="0"/>
                  <w:marBottom w:val="0"/>
                  <w:divBdr>
                    <w:top w:val="none" w:sz="0" w:space="0" w:color="auto"/>
                    <w:left w:val="none" w:sz="0" w:space="0" w:color="auto"/>
                    <w:bottom w:val="none" w:sz="0" w:space="0" w:color="auto"/>
                    <w:right w:val="none" w:sz="0" w:space="0" w:color="auto"/>
                  </w:divBdr>
                </w:div>
                <w:div w:id="120001330">
                  <w:marLeft w:val="640"/>
                  <w:marRight w:val="0"/>
                  <w:marTop w:val="0"/>
                  <w:marBottom w:val="0"/>
                  <w:divBdr>
                    <w:top w:val="none" w:sz="0" w:space="0" w:color="auto"/>
                    <w:left w:val="none" w:sz="0" w:space="0" w:color="auto"/>
                    <w:bottom w:val="none" w:sz="0" w:space="0" w:color="auto"/>
                    <w:right w:val="none" w:sz="0" w:space="0" w:color="auto"/>
                  </w:divBdr>
                </w:div>
                <w:div w:id="1360548616">
                  <w:marLeft w:val="640"/>
                  <w:marRight w:val="0"/>
                  <w:marTop w:val="0"/>
                  <w:marBottom w:val="0"/>
                  <w:divBdr>
                    <w:top w:val="none" w:sz="0" w:space="0" w:color="auto"/>
                    <w:left w:val="none" w:sz="0" w:space="0" w:color="auto"/>
                    <w:bottom w:val="none" w:sz="0" w:space="0" w:color="auto"/>
                    <w:right w:val="none" w:sz="0" w:space="0" w:color="auto"/>
                  </w:divBdr>
                </w:div>
                <w:div w:id="1834562900">
                  <w:marLeft w:val="640"/>
                  <w:marRight w:val="0"/>
                  <w:marTop w:val="0"/>
                  <w:marBottom w:val="0"/>
                  <w:divBdr>
                    <w:top w:val="none" w:sz="0" w:space="0" w:color="auto"/>
                    <w:left w:val="none" w:sz="0" w:space="0" w:color="auto"/>
                    <w:bottom w:val="none" w:sz="0" w:space="0" w:color="auto"/>
                    <w:right w:val="none" w:sz="0" w:space="0" w:color="auto"/>
                  </w:divBdr>
                </w:div>
                <w:div w:id="79759972">
                  <w:marLeft w:val="640"/>
                  <w:marRight w:val="0"/>
                  <w:marTop w:val="0"/>
                  <w:marBottom w:val="0"/>
                  <w:divBdr>
                    <w:top w:val="none" w:sz="0" w:space="0" w:color="auto"/>
                    <w:left w:val="none" w:sz="0" w:space="0" w:color="auto"/>
                    <w:bottom w:val="none" w:sz="0" w:space="0" w:color="auto"/>
                    <w:right w:val="none" w:sz="0" w:space="0" w:color="auto"/>
                  </w:divBdr>
                </w:div>
                <w:div w:id="1335646573">
                  <w:marLeft w:val="640"/>
                  <w:marRight w:val="0"/>
                  <w:marTop w:val="0"/>
                  <w:marBottom w:val="0"/>
                  <w:divBdr>
                    <w:top w:val="none" w:sz="0" w:space="0" w:color="auto"/>
                    <w:left w:val="none" w:sz="0" w:space="0" w:color="auto"/>
                    <w:bottom w:val="none" w:sz="0" w:space="0" w:color="auto"/>
                    <w:right w:val="none" w:sz="0" w:space="0" w:color="auto"/>
                  </w:divBdr>
                </w:div>
                <w:div w:id="2112777189">
                  <w:marLeft w:val="640"/>
                  <w:marRight w:val="0"/>
                  <w:marTop w:val="0"/>
                  <w:marBottom w:val="0"/>
                  <w:divBdr>
                    <w:top w:val="none" w:sz="0" w:space="0" w:color="auto"/>
                    <w:left w:val="none" w:sz="0" w:space="0" w:color="auto"/>
                    <w:bottom w:val="none" w:sz="0" w:space="0" w:color="auto"/>
                    <w:right w:val="none" w:sz="0" w:space="0" w:color="auto"/>
                  </w:divBdr>
                </w:div>
                <w:div w:id="751317276">
                  <w:marLeft w:val="640"/>
                  <w:marRight w:val="0"/>
                  <w:marTop w:val="0"/>
                  <w:marBottom w:val="0"/>
                  <w:divBdr>
                    <w:top w:val="none" w:sz="0" w:space="0" w:color="auto"/>
                    <w:left w:val="none" w:sz="0" w:space="0" w:color="auto"/>
                    <w:bottom w:val="none" w:sz="0" w:space="0" w:color="auto"/>
                    <w:right w:val="none" w:sz="0" w:space="0" w:color="auto"/>
                  </w:divBdr>
                </w:div>
                <w:div w:id="56050954">
                  <w:marLeft w:val="640"/>
                  <w:marRight w:val="0"/>
                  <w:marTop w:val="0"/>
                  <w:marBottom w:val="0"/>
                  <w:divBdr>
                    <w:top w:val="none" w:sz="0" w:space="0" w:color="auto"/>
                    <w:left w:val="none" w:sz="0" w:space="0" w:color="auto"/>
                    <w:bottom w:val="none" w:sz="0" w:space="0" w:color="auto"/>
                    <w:right w:val="none" w:sz="0" w:space="0" w:color="auto"/>
                  </w:divBdr>
                </w:div>
                <w:div w:id="32318163">
                  <w:marLeft w:val="640"/>
                  <w:marRight w:val="0"/>
                  <w:marTop w:val="0"/>
                  <w:marBottom w:val="0"/>
                  <w:divBdr>
                    <w:top w:val="none" w:sz="0" w:space="0" w:color="auto"/>
                    <w:left w:val="none" w:sz="0" w:space="0" w:color="auto"/>
                    <w:bottom w:val="none" w:sz="0" w:space="0" w:color="auto"/>
                    <w:right w:val="none" w:sz="0" w:space="0" w:color="auto"/>
                  </w:divBdr>
                </w:div>
              </w:divsChild>
            </w:div>
            <w:div w:id="1866825720">
              <w:marLeft w:val="0"/>
              <w:marRight w:val="0"/>
              <w:marTop w:val="0"/>
              <w:marBottom w:val="0"/>
              <w:divBdr>
                <w:top w:val="none" w:sz="0" w:space="0" w:color="auto"/>
                <w:left w:val="none" w:sz="0" w:space="0" w:color="auto"/>
                <w:bottom w:val="none" w:sz="0" w:space="0" w:color="auto"/>
                <w:right w:val="none" w:sz="0" w:space="0" w:color="auto"/>
              </w:divBdr>
              <w:divsChild>
                <w:div w:id="1949510134">
                  <w:marLeft w:val="640"/>
                  <w:marRight w:val="0"/>
                  <w:marTop w:val="0"/>
                  <w:marBottom w:val="0"/>
                  <w:divBdr>
                    <w:top w:val="none" w:sz="0" w:space="0" w:color="auto"/>
                    <w:left w:val="none" w:sz="0" w:space="0" w:color="auto"/>
                    <w:bottom w:val="none" w:sz="0" w:space="0" w:color="auto"/>
                    <w:right w:val="none" w:sz="0" w:space="0" w:color="auto"/>
                  </w:divBdr>
                </w:div>
                <w:div w:id="1663772800">
                  <w:marLeft w:val="640"/>
                  <w:marRight w:val="0"/>
                  <w:marTop w:val="0"/>
                  <w:marBottom w:val="0"/>
                  <w:divBdr>
                    <w:top w:val="none" w:sz="0" w:space="0" w:color="auto"/>
                    <w:left w:val="none" w:sz="0" w:space="0" w:color="auto"/>
                    <w:bottom w:val="none" w:sz="0" w:space="0" w:color="auto"/>
                    <w:right w:val="none" w:sz="0" w:space="0" w:color="auto"/>
                  </w:divBdr>
                </w:div>
                <w:div w:id="1681008391">
                  <w:marLeft w:val="640"/>
                  <w:marRight w:val="0"/>
                  <w:marTop w:val="0"/>
                  <w:marBottom w:val="0"/>
                  <w:divBdr>
                    <w:top w:val="none" w:sz="0" w:space="0" w:color="auto"/>
                    <w:left w:val="none" w:sz="0" w:space="0" w:color="auto"/>
                    <w:bottom w:val="none" w:sz="0" w:space="0" w:color="auto"/>
                    <w:right w:val="none" w:sz="0" w:space="0" w:color="auto"/>
                  </w:divBdr>
                </w:div>
                <w:div w:id="363602575">
                  <w:marLeft w:val="640"/>
                  <w:marRight w:val="0"/>
                  <w:marTop w:val="0"/>
                  <w:marBottom w:val="0"/>
                  <w:divBdr>
                    <w:top w:val="none" w:sz="0" w:space="0" w:color="auto"/>
                    <w:left w:val="none" w:sz="0" w:space="0" w:color="auto"/>
                    <w:bottom w:val="none" w:sz="0" w:space="0" w:color="auto"/>
                    <w:right w:val="none" w:sz="0" w:space="0" w:color="auto"/>
                  </w:divBdr>
                </w:div>
                <w:div w:id="513961611">
                  <w:marLeft w:val="640"/>
                  <w:marRight w:val="0"/>
                  <w:marTop w:val="0"/>
                  <w:marBottom w:val="0"/>
                  <w:divBdr>
                    <w:top w:val="none" w:sz="0" w:space="0" w:color="auto"/>
                    <w:left w:val="none" w:sz="0" w:space="0" w:color="auto"/>
                    <w:bottom w:val="none" w:sz="0" w:space="0" w:color="auto"/>
                    <w:right w:val="none" w:sz="0" w:space="0" w:color="auto"/>
                  </w:divBdr>
                </w:div>
                <w:div w:id="1924794718">
                  <w:marLeft w:val="640"/>
                  <w:marRight w:val="0"/>
                  <w:marTop w:val="0"/>
                  <w:marBottom w:val="0"/>
                  <w:divBdr>
                    <w:top w:val="none" w:sz="0" w:space="0" w:color="auto"/>
                    <w:left w:val="none" w:sz="0" w:space="0" w:color="auto"/>
                    <w:bottom w:val="none" w:sz="0" w:space="0" w:color="auto"/>
                    <w:right w:val="none" w:sz="0" w:space="0" w:color="auto"/>
                  </w:divBdr>
                </w:div>
                <w:div w:id="1963345617">
                  <w:marLeft w:val="640"/>
                  <w:marRight w:val="0"/>
                  <w:marTop w:val="0"/>
                  <w:marBottom w:val="0"/>
                  <w:divBdr>
                    <w:top w:val="none" w:sz="0" w:space="0" w:color="auto"/>
                    <w:left w:val="none" w:sz="0" w:space="0" w:color="auto"/>
                    <w:bottom w:val="none" w:sz="0" w:space="0" w:color="auto"/>
                    <w:right w:val="none" w:sz="0" w:space="0" w:color="auto"/>
                  </w:divBdr>
                </w:div>
                <w:div w:id="760638599">
                  <w:marLeft w:val="640"/>
                  <w:marRight w:val="0"/>
                  <w:marTop w:val="0"/>
                  <w:marBottom w:val="0"/>
                  <w:divBdr>
                    <w:top w:val="none" w:sz="0" w:space="0" w:color="auto"/>
                    <w:left w:val="none" w:sz="0" w:space="0" w:color="auto"/>
                    <w:bottom w:val="none" w:sz="0" w:space="0" w:color="auto"/>
                    <w:right w:val="none" w:sz="0" w:space="0" w:color="auto"/>
                  </w:divBdr>
                </w:div>
                <w:div w:id="1910262383">
                  <w:marLeft w:val="640"/>
                  <w:marRight w:val="0"/>
                  <w:marTop w:val="0"/>
                  <w:marBottom w:val="0"/>
                  <w:divBdr>
                    <w:top w:val="none" w:sz="0" w:space="0" w:color="auto"/>
                    <w:left w:val="none" w:sz="0" w:space="0" w:color="auto"/>
                    <w:bottom w:val="none" w:sz="0" w:space="0" w:color="auto"/>
                    <w:right w:val="none" w:sz="0" w:space="0" w:color="auto"/>
                  </w:divBdr>
                </w:div>
                <w:div w:id="641469123">
                  <w:marLeft w:val="640"/>
                  <w:marRight w:val="0"/>
                  <w:marTop w:val="0"/>
                  <w:marBottom w:val="0"/>
                  <w:divBdr>
                    <w:top w:val="none" w:sz="0" w:space="0" w:color="auto"/>
                    <w:left w:val="none" w:sz="0" w:space="0" w:color="auto"/>
                    <w:bottom w:val="none" w:sz="0" w:space="0" w:color="auto"/>
                    <w:right w:val="none" w:sz="0" w:space="0" w:color="auto"/>
                  </w:divBdr>
                </w:div>
                <w:div w:id="932401142">
                  <w:marLeft w:val="640"/>
                  <w:marRight w:val="0"/>
                  <w:marTop w:val="0"/>
                  <w:marBottom w:val="0"/>
                  <w:divBdr>
                    <w:top w:val="none" w:sz="0" w:space="0" w:color="auto"/>
                    <w:left w:val="none" w:sz="0" w:space="0" w:color="auto"/>
                    <w:bottom w:val="none" w:sz="0" w:space="0" w:color="auto"/>
                    <w:right w:val="none" w:sz="0" w:space="0" w:color="auto"/>
                  </w:divBdr>
                </w:div>
                <w:div w:id="1641029902">
                  <w:marLeft w:val="640"/>
                  <w:marRight w:val="0"/>
                  <w:marTop w:val="0"/>
                  <w:marBottom w:val="0"/>
                  <w:divBdr>
                    <w:top w:val="none" w:sz="0" w:space="0" w:color="auto"/>
                    <w:left w:val="none" w:sz="0" w:space="0" w:color="auto"/>
                    <w:bottom w:val="none" w:sz="0" w:space="0" w:color="auto"/>
                    <w:right w:val="none" w:sz="0" w:space="0" w:color="auto"/>
                  </w:divBdr>
                </w:div>
                <w:div w:id="152919493">
                  <w:marLeft w:val="640"/>
                  <w:marRight w:val="0"/>
                  <w:marTop w:val="0"/>
                  <w:marBottom w:val="0"/>
                  <w:divBdr>
                    <w:top w:val="none" w:sz="0" w:space="0" w:color="auto"/>
                    <w:left w:val="none" w:sz="0" w:space="0" w:color="auto"/>
                    <w:bottom w:val="none" w:sz="0" w:space="0" w:color="auto"/>
                    <w:right w:val="none" w:sz="0" w:space="0" w:color="auto"/>
                  </w:divBdr>
                </w:div>
                <w:div w:id="570431900">
                  <w:marLeft w:val="640"/>
                  <w:marRight w:val="0"/>
                  <w:marTop w:val="0"/>
                  <w:marBottom w:val="0"/>
                  <w:divBdr>
                    <w:top w:val="none" w:sz="0" w:space="0" w:color="auto"/>
                    <w:left w:val="none" w:sz="0" w:space="0" w:color="auto"/>
                    <w:bottom w:val="none" w:sz="0" w:space="0" w:color="auto"/>
                    <w:right w:val="none" w:sz="0" w:space="0" w:color="auto"/>
                  </w:divBdr>
                </w:div>
                <w:div w:id="144667765">
                  <w:marLeft w:val="640"/>
                  <w:marRight w:val="0"/>
                  <w:marTop w:val="0"/>
                  <w:marBottom w:val="0"/>
                  <w:divBdr>
                    <w:top w:val="none" w:sz="0" w:space="0" w:color="auto"/>
                    <w:left w:val="none" w:sz="0" w:space="0" w:color="auto"/>
                    <w:bottom w:val="none" w:sz="0" w:space="0" w:color="auto"/>
                    <w:right w:val="none" w:sz="0" w:space="0" w:color="auto"/>
                  </w:divBdr>
                </w:div>
                <w:div w:id="408423723">
                  <w:marLeft w:val="640"/>
                  <w:marRight w:val="0"/>
                  <w:marTop w:val="0"/>
                  <w:marBottom w:val="0"/>
                  <w:divBdr>
                    <w:top w:val="none" w:sz="0" w:space="0" w:color="auto"/>
                    <w:left w:val="none" w:sz="0" w:space="0" w:color="auto"/>
                    <w:bottom w:val="none" w:sz="0" w:space="0" w:color="auto"/>
                    <w:right w:val="none" w:sz="0" w:space="0" w:color="auto"/>
                  </w:divBdr>
                </w:div>
                <w:div w:id="1969386391">
                  <w:marLeft w:val="640"/>
                  <w:marRight w:val="0"/>
                  <w:marTop w:val="0"/>
                  <w:marBottom w:val="0"/>
                  <w:divBdr>
                    <w:top w:val="none" w:sz="0" w:space="0" w:color="auto"/>
                    <w:left w:val="none" w:sz="0" w:space="0" w:color="auto"/>
                    <w:bottom w:val="none" w:sz="0" w:space="0" w:color="auto"/>
                    <w:right w:val="none" w:sz="0" w:space="0" w:color="auto"/>
                  </w:divBdr>
                </w:div>
                <w:div w:id="502014729">
                  <w:marLeft w:val="640"/>
                  <w:marRight w:val="0"/>
                  <w:marTop w:val="0"/>
                  <w:marBottom w:val="0"/>
                  <w:divBdr>
                    <w:top w:val="none" w:sz="0" w:space="0" w:color="auto"/>
                    <w:left w:val="none" w:sz="0" w:space="0" w:color="auto"/>
                    <w:bottom w:val="none" w:sz="0" w:space="0" w:color="auto"/>
                    <w:right w:val="none" w:sz="0" w:space="0" w:color="auto"/>
                  </w:divBdr>
                </w:div>
                <w:div w:id="709185252">
                  <w:marLeft w:val="640"/>
                  <w:marRight w:val="0"/>
                  <w:marTop w:val="0"/>
                  <w:marBottom w:val="0"/>
                  <w:divBdr>
                    <w:top w:val="none" w:sz="0" w:space="0" w:color="auto"/>
                    <w:left w:val="none" w:sz="0" w:space="0" w:color="auto"/>
                    <w:bottom w:val="none" w:sz="0" w:space="0" w:color="auto"/>
                    <w:right w:val="none" w:sz="0" w:space="0" w:color="auto"/>
                  </w:divBdr>
                </w:div>
                <w:div w:id="197403301">
                  <w:marLeft w:val="640"/>
                  <w:marRight w:val="0"/>
                  <w:marTop w:val="0"/>
                  <w:marBottom w:val="0"/>
                  <w:divBdr>
                    <w:top w:val="none" w:sz="0" w:space="0" w:color="auto"/>
                    <w:left w:val="none" w:sz="0" w:space="0" w:color="auto"/>
                    <w:bottom w:val="none" w:sz="0" w:space="0" w:color="auto"/>
                    <w:right w:val="none" w:sz="0" w:space="0" w:color="auto"/>
                  </w:divBdr>
                </w:div>
                <w:div w:id="939944588">
                  <w:marLeft w:val="640"/>
                  <w:marRight w:val="0"/>
                  <w:marTop w:val="0"/>
                  <w:marBottom w:val="0"/>
                  <w:divBdr>
                    <w:top w:val="none" w:sz="0" w:space="0" w:color="auto"/>
                    <w:left w:val="none" w:sz="0" w:space="0" w:color="auto"/>
                    <w:bottom w:val="none" w:sz="0" w:space="0" w:color="auto"/>
                    <w:right w:val="none" w:sz="0" w:space="0" w:color="auto"/>
                  </w:divBdr>
                </w:div>
                <w:div w:id="850728635">
                  <w:marLeft w:val="640"/>
                  <w:marRight w:val="0"/>
                  <w:marTop w:val="0"/>
                  <w:marBottom w:val="0"/>
                  <w:divBdr>
                    <w:top w:val="none" w:sz="0" w:space="0" w:color="auto"/>
                    <w:left w:val="none" w:sz="0" w:space="0" w:color="auto"/>
                    <w:bottom w:val="none" w:sz="0" w:space="0" w:color="auto"/>
                    <w:right w:val="none" w:sz="0" w:space="0" w:color="auto"/>
                  </w:divBdr>
                </w:div>
                <w:div w:id="1721130555">
                  <w:marLeft w:val="640"/>
                  <w:marRight w:val="0"/>
                  <w:marTop w:val="0"/>
                  <w:marBottom w:val="0"/>
                  <w:divBdr>
                    <w:top w:val="none" w:sz="0" w:space="0" w:color="auto"/>
                    <w:left w:val="none" w:sz="0" w:space="0" w:color="auto"/>
                    <w:bottom w:val="none" w:sz="0" w:space="0" w:color="auto"/>
                    <w:right w:val="none" w:sz="0" w:space="0" w:color="auto"/>
                  </w:divBdr>
                </w:div>
                <w:div w:id="1250575603">
                  <w:marLeft w:val="640"/>
                  <w:marRight w:val="0"/>
                  <w:marTop w:val="0"/>
                  <w:marBottom w:val="0"/>
                  <w:divBdr>
                    <w:top w:val="none" w:sz="0" w:space="0" w:color="auto"/>
                    <w:left w:val="none" w:sz="0" w:space="0" w:color="auto"/>
                    <w:bottom w:val="none" w:sz="0" w:space="0" w:color="auto"/>
                    <w:right w:val="none" w:sz="0" w:space="0" w:color="auto"/>
                  </w:divBdr>
                </w:div>
                <w:div w:id="887300322">
                  <w:marLeft w:val="640"/>
                  <w:marRight w:val="0"/>
                  <w:marTop w:val="0"/>
                  <w:marBottom w:val="0"/>
                  <w:divBdr>
                    <w:top w:val="none" w:sz="0" w:space="0" w:color="auto"/>
                    <w:left w:val="none" w:sz="0" w:space="0" w:color="auto"/>
                    <w:bottom w:val="none" w:sz="0" w:space="0" w:color="auto"/>
                    <w:right w:val="none" w:sz="0" w:space="0" w:color="auto"/>
                  </w:divBdr>
                </w:div>
                <w:div w:id="462818815">
                  <w:marLeft w:val="640"/>
                  <w:marRight w:val="0"/>
                  <w:marTop w:val="0"/>
                  <w:marBottom w:val="0"/>
                  <w:divBdr>
                    <w:top w:val="none" w:sz="0" w:space="0" w:color="auto"/>
                    <w:left w:val="none" w:sz="0" w:space="0" w:color="auto"/>
                    <w:bottom w:val="none" w:sz="0" w:space="0" w:color="auto"/>
                    <w:right w:val="none" w:sz="0" w:space="0" w:color="auto"/>
                  </w:divBdr>
                </w:div>
                <w:div w:id="1578857021">
                  <w:marLeft w:val="640"/>
                  <w:marRight w:val="0"/>
                  <w:marTop w:val="0"/>
                  <w:marBottom w:val="0"/>
                  <w:divBdr>
                    <w:top w:val="none" w:sz="0" w:space="0" w:color="auto"/>
                    <w:left w:val="none" w:sz="0" w:space="0" w:color="auto"/>
                    <w:bottom w:val="none" w:sz="0" w:space="0" w:color="auto"/>
                    <w:right w:val="none" w:sz="0" w:space="0" w:color="auto"/>
                  </w:divBdr>
                </w:div>
                <w:div w:id="927538659">
                  <w:marLeft w:val="640"/>
                  <w:marRight w:val="0"/>
                  <w:marTop w:val="0"/>
                  <w:marBottom w:val="0"/>
                  <w:divBdr>
                    <w:top w:val="none" w:sz="0" w:space="0" w:color="auto"/>
                    <w:left w:val="none" w:sz="0" w:space="0" w:color="auto"/>
                    <w:bottom w:val="none" w:sz="0" w:space="0" w:color="auto"/>
                    <w:right w:val="none" w:sz="0" w:space="0" w:color="auto"/>
                  </w:divBdr>
                </w:div>
                <w:div w:id="2033989085">
                  <w:marLeft w:val="640"/>
                  <w:marRight w:val="0"/>
                  <w:marTop w:val="0"/>
                  <w:marBottom w:val="0"/>
                  <w:divBdr>
                    <w:top w:val="none" w:sz="0" w:space="0" w:color="auto"/>
                    <w:left w:val="none" w:sz="0" w:space="0" w:color="auto"/>
                    <w:bottom w:val="none" w:sz="0" w:space="0" w:color="auto"/>
                    <w:right w:val="none" w:sz="0" w:space="0" w:color="auto"/>
                  </w:divBdr>
                </w:div>
                <w:div w:id="1967465113">
                  <w:marLeft w:val="640"/>
                  <w:marRight w:val="0"/>
                  <w:marTop w:val="0"/>
                  <w:marBottom w:val="0"/>
                  <w:divBdr>
                    <w:top w:val="none" w:sz="0" w:space="0" w:color="auto"/>
                    <w:left w:val="none" w:sz="0" w:space="0" w:color="auto"/>
                    <w:bottom w:val="none" w:sz="0" w:space="0" w:color="auto"/>
                    <w:right w:val="none" w:sz="0" w:space="0" w:color="auto"/>
                  </w:divBdr>
                </w:div>
                <w:div w:id="1485926687">
                  <w:marLeft w:val="640"/>
                  <w:marRight w:val="0"/>
                  <w:marTop w:val="0"/>
                  <w:marBottom w:val="0"/>
                  <w:divBdr>
                    <w:top w:val="none" w:sz="0" w:space="0" w:color="auto"/>
                    <w:left w:val="none" w:sz="0" w:space="0" w:color="auto"/>
                    <w:bottom w:val="none" w:sz="0" w:space="0" w:color="auto"/>
                    <w:right w:val="none" w:sz="0" w:space="0" w:color="auto"/>
                  </w:divBdr>
                </w:div>
                <w:div w:id="1730957789">
                  <w:marLeft w:val="640"/>
                  <w:marRight w:val="0"/>
                  <w:marTop w:val="0"/>
                  <w:marBottom w:val="0"/>
                  <w:divBdr>
                    <w:top w:val="none" w:sz="0" w:space="0" w:color="auto"/>
                    <w:left w:val="none" w:sz="0" w:space="0" w:color="auto"/>
                    <w:bottom w:val="none" w:sz="0" w:space="0" w:color="auto"/>
                    <w:right w:val="none" w:sz="0" w:space="0" w:color="auto"/>
                  </w:divBdr>
                </w:div>
                <w:div w:id="164706387">
                  <w:marLeft w:val="640"/>
                  <w:marRight w:val="0"/>
                  <w:marTop w:val="0"/>
                  <w:marBottom w:val="0"/>
                  <w:divBdr>
                    <w:top w:val="none" w:sz="0" w:space="0" w:color="auto"/>
                    <w:left w:val="none" w:sz="0" w:space="0" w:color="auto"/>
                    <w:bottom w:val="none" w:sz="0" w:space="0" w:color="auto"/>
                    <w:right w:val="none" w:sz="0" w:space="0" w:color="auto"/>
                  </w:divBdr>
                </w:div>
                <w:div w:id="1814638597">
                  <w:marLeft w:val="640"/>
                  <w:marRight w:val="0"/>
                  <w:marTop w:val="0"/>
                  <w:marBottom w:val="0"/>
                  <w:divBdr>
                    <w:top w:val="none" w:sz="0" w:space="0" w:color="auto"/>
                    <w:left w:val="none" w:sz="0" w:space="0" w:color="auto"/>
                    <w:bottom w:val="none" w:sz="0" w:space="0" w:color="auto"/>
                    <w:right w:val="none" w:sz="0" w:space="0" w:color="auto"/>
                  </w:divBdr>
                </w:div>
                <w:div w:id="1680423140">
                  <w:marLeft w:val="640"/>
                  <w:marRight w:val="0"/>
                  <w:marTop w:val="0"/>
                  <w:marBottom w:val="0"/>
                  <w:divBdr>
                    <w:top w:val="none" w:sz="0" w:space="0" w:color="auto"/>
                    <w:left w:val="none" w:sz="0" w:space="0" w:color="auto"/>
                    <w:bottom w:val="none" w:sz="0" w:space="0" w:color="auto"/>
                    <w:right w:val="none" w:sz="0" w:space="0" w:color="auto"/>
                  </w:divBdr>
                </w:div>
                <w:div w:id="2134638716">
                  <w:marLeft w:val="640"/>
                  <w:marRight w:val="0"/>
                  <w:marTop w:val="0"/>
                  <w:marBottom w:val="0"/>
                  <w:divBdr>
                    <w:top w:val="none" w:sz="0" w:space="0" w:color="auto"/>
                    <w:left w:val="none" w:sz="0" w:space="0" w:color="auto"/>
                    <w:bottom w:val="none" w:sz="0" w:space="0" w:color="auto"/>
                    <w:right w:val="none" w:sz="0" w:space="0" w:color="auto"/>
                  </w:divBdr>
                </w:div>
                <w:div w:id="262345455">
                  <w:marLeft w:val="640"/>
                  <w:marRight w:val="0"/>
                  <w:marTop w:val="0"/>
                  <w:marBottom w:val="0"/>
                  <w:divBdr>
                    <w:top w:val="none" w:sz="0" w:space="0" w:color="auto"/>
                    <w:left w:val="none" w:sz="0" w:space="0" w:color="auto"/>
                    <w:bottom w:val="none" w:sz="0" w:space="0" w:color="auto"/>
                    <w:right w:val="none" w:sz="0" w:space="0" w:color="auto"/>
                  </w:divBdr>
                </w:div>
                <w:div w:id="102000501">
                  <w:marLeft w:val="640"/>
                  <w:marRight w:val="0"/>
                  <w:marTop w:val="0"/>
                  <w:marBottom w:val="0"/>
                  <w:divBdr>
                    <w:top w:val="none" w:sz="0" w:space="0" w:color="auto"/>
                    <w:left w:val="none" w:sz="0" w:space="0" w:color="auto"/>
                    <w:bottom w:val="none" w:sz="0" w:space="0" w:color="auto"/>
                    <w:right w:val="none" w:sz="0" w:space="0" w:color="auto"/>
                  </w:divBdr>
                </w:div>
                <w:div w:id="1978995332">
                  <w:marLeft w:val="640"/>
                  <w:marRight w:val="0"/>
                  <w:marTop w:val="0"/>
                  <w:marBottom w:val="0"/>
                  <w:divBdr>
                    <w:top w:val="none" w:sz="0" w:space="0" w:color="auto"/>
                    <w:left w:val="none" w:sz="0" w:space="0" w:color="auto"/>
                    <w:bottom w:val="none" w:sz="0" w:space="0" w:color="auto"/>
                    <w:right w:val="none" w:sz="0" w:space="0" w:color="auto"/>
                  </w:divBdr>
                </w:div>
                <w:div w:id="2081096502">
                  <w:marLeft w:val="640"/>
                  <w:marRight w:val="0"/>
                  <w:marTop w:val="0"/>
                  <w:marBottom w:val="0"/>
                  <w:divBdr>
                    <w:top w:val="none" w:sz="0" w:space="0" w:color="auto"/>
                    <w:left w:val="none" w:sz="0" w:space="0" w:color="auto"/>
                    <w:bottom w:val="none" w:sz="0" w:space="0" w:color="auto"/>
                    <w:right w:val="none" w:sz="0" w:space="0" w:color="auto"/>
                  </w:divBdr>
                </w:div>
                <w:div w:id="1596862957">
                  <w:marLeft w:val="640"/>
                  <w:marRight w:val="0"/>
                  <w:marTop w:val="0"/>
                  <w:marBottom w:val="0"/>
                  <w:divBdr>
                    <w:top w:val="none" w:sz="0" w:space="0" w:color="auto"/>
                    <w:left w:val="none" w:sz="0" w:space="0" w:color="auto"/>
                    <w:bottom w:val="none" w:sz="0" w:space="0" w:color="auto"/>
                    <w:right w:val="none" w:sz="0" w:space="0" w:color="auto"/>
                  </w:divBdr>
                </w:div>
                <w:div w:id="405953399">
                  <w:marLeft w:val="640"/>
                  <w:marRight w:val="0"/>
                  <w:marTop w:val="0"/>
                  <w:marBottom w:val="0"/>
                  <w:divBdr>
                    <w:top w:val="none" w:sz="0" w:space="0" w:color="auto"/>
                    <w:left w:val="none" w:sz="0" w:space="0" w:color="auto"/>
                    <w:bottom w:val="none" w:sz="0" w:space="0" w:color="auto"/>
                    <w:right w:val="none" w:sz="0" w:space="0" w:color="auto"/>
                  </w:divBdr>
                </w:div>
                <w:div w:id="442581012">
                  <w:marLeft w:val="640"/>
                  <w:marRight w:val="0"/>
                  <w:marTop w:val="0"/>
                  <w:marBottom w:val="0"/>
                  <w:divBdr>
                    <w:top w:val="none" w:sz="0" w:space="0" w:color="auto"/>
                    <w:left w:val="none" w:sz="0" w:space="0" w:color="auto"/>
                    <w:bottom w:val="none" w:sz="0" w:space="0" w:color="auto"/>
                    <w:right w:val="none" w:sz="0" w:space="0" w:color="auto"/>
                  </w:divBdr>
                </w:div>
                <w:div w:id="2135098027">
                  <w:marLeft w:val="640"/>
                  <w:marRight w:val="0"/>
                  <w:marTop w:val="0"/>
                  <w:marBottom w:val="0"/>
                  <w:divBdr>
                    <w:top w:val="none" w:sz="0" w:space="0" w:color="auto"/>
                    <w:left w:val="none" w:sz="0" w:space="0" w:color="auto"/>
                    <w:bottom w:val="none" w:sz="0" w:space="0" w:color="auto"/>
                    <w:right w:val="none" w:sz="0" w:space="0" w:color="auto"/>
                  </w:divBdr>
                </w:div>
                <w:div w:id="1947883635">
                  <w:marLeft w:val="640"/>
                  <w:marRight w:val="0"/>
                  <w:marTop w:val="0"/>
                  <w:marBottom w:val="0"/>
                  <w:divBdr>
                    <w:top w:val="none" w:sz="0" w:space="0" w:color="auto"/>
                    <w:left w:val="none" w:sz="0" w:space="0" w:color="auto"/>
                    <w:bottom w:val="none" w:sz="0" w:space="0" w:color="auto"/>
                    <w:right w:val="none" w:sz="0" w:space="0" w:color="auto"/>
                  </w:divBdr>
                </w:div>
                <w:div w:id="1286347297">
                  <w:marLeft w:val="640"/>
                  <w:marRight w:val="0"/>
                  <w:marTop w:val="0"/>
                  <w:marBottom w:val="0"/>
                  <w:divBdr>
                    <w:top w:val="none" w:sz="0" w:space="0" w:color="auto"/>
                    <w:left w:val="none" w:sz="0" w:space="0" w:color="auto"/>
                    <w:bottom w:val="none" w:sz="0" w:space="0" w:color="auto"/>
                    <w:right w:val="none" w:sz="0" w:space="0" w:color="auto"/>
                  </w:divBdr>
                </w:div>
                <w:div w:id="493422297">
                  <w:marLeft w:val="640"/>
                  <w:marRight w:val="0"/>
                  <w:marTop w:val="0"/>
                  <w:marBottom w:val="0"/>
                  <w:divBdr>
                    <w:top w:val="none" w:sz="0" w:space="0" w:color="auto"/>
                    <w:left w:val="none" w:sz="0" w:space="0" w:color="auto"/>
                    <w:bottom w:val="none" w:sz="0" w:space="0" w:color="auto"/>
                    <w:right w:val="none" w:sz="0" w:space="0" w:color="auto"/>
                  </w:divBdr>
                </w:div>
                <w:div w:id="1172111454">
                  <w:marLeft w:val="640"/>
                  <w:marRight w:val="0"/>
                  <w:marTop w:val="0"/>
                  <w:marBottom w:val="0"/>
                  <w:divBdr>
                    <w:top w:val="none" w:sz="0" w:space="0" w:color="auto"/>
                    <w:left w:val="none" w:sz="0" w:space="0" w:color="auto"/>
                    <w:bottom w:val="none" w:sz="0" w:space="0" w:color="auto"/>
                    <w:right w:val="none" w:sz="0" w:space="0" w:color="auto"/>
                  </w:divBdr>
                </w:div>
                <w:div w:id="2080009946">
                  <w:marLeft w:val="640"/>
                  <w:marRight w:val="0"/>
                  <w:marTop w:val="0"/>
                  <w:marBottom w:val="0"/>
                  <w:divBdr>
                    <w:top w:val="none" w:sz="0" w:space="0" w:color="auto"/>
                    <w:left w:val="none" w:sz="0" w:space="0" w:color="auto"/>
                    <w:bottom w:val="none" w:sz="0" w:space="0" w:color="auto"/>
                    <w:right w:val="none" w:sz="0" w:space="0" w:color="auto"/>
                  </w:divBdr>
                </w:div>
                <w:div w:id="2110151392">
                  <w:marLeft w:val="640"/>
                  <w:marRight w:val="0"/>
                  <w:marTop w:val="0"/>
                  <w:marBottom w:val="0"/>
                  <w:divBdr>
                    <w:top w:val="none" w:sz="0" w:space="0" w:color="auto"/>
                    <w:left w:val="none" w:sz="0" w:space="0" w:color="auto"/>
                    <w:bottom w:val="none" w:sz="0" w:space="0" w:color="auto"/>
                    <w:right w:val="none" w:sz="0" w:space="0" w:color="auto"/>
                  </w:divBdr>
                </w:div>
                <w:div w:id="1461144781">
                  <w:marLeft w:val="640"/>
                  <w:marRight w:val="0"/>
                  <w:marTop w:val="0"/>
                  <w:marBottom w:val="0"/>
                  <w:divBdr>
                    <w:top w:val="none" w:sz="0" w:space="0" w:color="auto"/>
                    <w:left w:val="none" w:sz="0" w:space="0" w:color="auto"/>
                    <w:bottom w:val="none" w:sz="0" w:space="0" w:color="auto"/>
                    <w:right w:val="none" w:sz="0" w:space="0" w:color="auto"/>
                  </w:divBdr>
                </w:div>
                <w:div w:id="1598102044">
                  <w:marLeft w:val="640"/>
                  <w:marRight w:val="0"/>
                  <w:marTop w:val="0"/>
                  <w:marBottom w:val="0"/>
                  <w:divBdr>
                    <w:top w:val="none" w:sz="0" w:space="0" w:color="auto"/>
                    <w:left w:val="none" w:sz="0" w:space="0" w:color="auto"/>
                    <w:bottom w:val="none" w:sz="0" w:space="0" w:color="auto"/>
                    <w:right w:val="none" w:sz="0" w:space="0" w:color="auto"/>
                  </w:divBdr>
                </w:div>
                <w:div w:id="957182677">
                  <w:marLeft w:val="640"/>
                  <w:marRight w:val="0"/>
                  <w:marTop w:val="0"/>
                  <w:marBottom w:val="0"/>
                  <w:divBdr>
                    <w:top w:val="none" w:sz="0" w:space="0" w:color="auto"/>
                    <w:left w:val="none" w:sz="0" w:space="0" w:color="auto"/>
                    <w:bottom w:val="none" w:sz="0" w:space="0" w:color="auto"/>
                    <w:right w:val="none" w:sz="0" w:space="0" w:color="auto"/>
                  </w:divBdr>
                </w:div>
                <w:div w:id="1681351264">
                  <w:marLeft w:val="640"/>
                  <w:marRight w:val="0"/>
                  <w:marTop w:val="0"/>
                  <w:marBottom w:val="0"/>
                  <w:divBdr>
                    <w:top w:val="none" w:sz="0" w:space="0" w:color="auto"/>
                    <w:left w:val="none" w:sz="0" w:space="0" w:color="auto"/>
                    <w:bottom w:val="none" w:sz="0" w:space="0" w:color="auto"/>
                    <w:right w:val="none" w:sz="0" w:space="0" w:color="auto"/>
                  </w:divBdr>
                </w:div>
                <w:div w:id="1291932128">
                  <w:marLeft w:val="640"/>
                  <w:marRight w:val="0"/>
                  <w:marTop w:val="0"/>
                  <w:marBottom w:val="0"/>
                  <w:divBdr>
                    <w:top w:val="none" w:sz="0" w:space="0" w:color="auto"/>
                    <w:left w:val="none" w:sz="0" w:space="0" w:color="auto"/>
                    <w:bottom w:val="none" w:sz="0" w:space="0" w:color="auto"/>
                    <w:right w:val="none" w:sz="0" w:space="0" w:color="auto"/>
                  </w:divBdr>
                </w:div>
                <w:div w:id="2099057141">
                  <w:marLeft w:val="640"/>
                  <w:marRight w:val="0"/>
                  <w:marTop w:val="0"/>
                  <w:marBottom w:val="0"/>
                  <w:divBdr>
                    <w:top w:val="none" w:sz="0" w:space="0" w:color="auto"/>
                    <w:left w:val="none" w:sz="0" w:space="0" w:color="auto"/>
                    <w:bottom w:val="none" w:sz="0" w:space="0" w:color="auto"/>
                    <w:right w:val="none" w:sz="0" w:space="0" w:color="auto"/>
                  </w:divBdr>
                </w:div>
                <w:div w:id="1496528810">
                  <w:marLeft w:val="640"/>
                  <w:marRight w:val="0"/>
                  <w:marTop w:val="0"/>
                  <w:marBottom w:val="0"/>
                  <w:divBdr>
                    <w:top w:val="none" w:sz="0" w:space="0" w:color="auto"/>
                    <w:left w:val="none" w:sz="0" w:space="0" w:color="auto"/>
                    <w:bottom w:val="none" w:sz="0" w:space="0" w:color="auto"/>
                    <w:right w:val="none" w:sz="0" w:space="0" w:color="auto"/>
                  </w:divBdr>
                </w:div>
                <w:div w:id="1280454976">
                  <w:marLeft w:val="640"/>
                  <w:marRight w:val="0"/>
                  <w:marTop w:val="0"/>
                  <w:marBottom w:val="0"/>
                  <w:divBdr>
                    <w:top w:val="none" w:sz="0" w:space="0" w:color="auto"/>
                    <w:left w:val="none" w:sz="0" w:space="0" w:color="auto"/>
                    <w:bottom w:val="none" w:sz="0" w:space="0" w:color="auto"/>
                    <w:right w:val="none" w:sz="0" w:space="0" w:color="auto"/>
                  </w:divBdr>
                </w:div>
                <w:div w:id="876429278">
                  <w:marLeft w:val="640"/>
                  <w:marRight w:val="0"/>
                  <w:marTop w:val="0"/>
                  <w:marBottom w:val="0"/>
                  <w:divBdr>
                    <w:top w:val="none" w:sz="0" w:space="0" w:color="auto"/>
                    <w:left w:val="none" w:sz="0" w:space="0" w:color="auto"/>
                    <w:bottom w:val="none" w:sz="0" w:space="0" w:color="auto"/>
                    <w:right w:val="none" w:sz="0" w:space="0" w:color="auto"/>
                  </w:divBdr>
                </w:div>
              </w:divsChild>
            </w:div>
            <w:div w:id="448203505">
              <w:marLeft w:val="0"/>
              <w:marRight w:val="0"/>
              <w:marTop w:val="0"/>
              <w:marBottom w:val="0"/>
              <w:divBdr>
                <w:top w:val="none" w:sz="0" w:space="0" w:color="auto"/>
                <w:left w:val="none" w:sz="0" w:space="0" w:color="auto"/>
                <w:bottom w:val="none" w:sz="0" w:space="0" w:color="auto"/>
                <w:right w:val="none" w:sz="0" w:space="0" w:color="auto"/>
              </w:divBdr>
              <w:divsChild>
                <w:div w:id="996761502">
                  <w:marLeft w:val="640"/>
                  <w:marRight w:val="0"/>
                  <w:marTop w:val="0"/>
                  <w:marBottom w:val="0"/>
                  <w:divBdr>
                    <w:top w:val="none" w:sz="0" w:space="0" w:color="auto"/>
                    <w:left w:val="none" w:sz="0" w:space="0" w:color="auto"/>
                    <w:bottom w:val="none" w:sz="0" w:space="0" w:color="auto"/>
                    <w:right w:val="none" w:sz="0" w:space="0" w:color="auto"/>
                  </w:divBdr>
                </w:div>
                <w:div w:id="714546524">
                  <w:marLeft w:val="640"/>
                  <w:marRight w:val="0"/>
                  <w:marTop w:val="0"/>
                  <w:marBottom w:val="0"/>
                  <w:divBdr>
                    <w:top w:val="none" w:sz="0" w:space="0" w:color="auto"/>
                    <w:left w:val="none" w:sz="0" w:space="0" w:color="auto"/>
                    <w:bottom w:val="none" w:sz="0" w:space="0" w:color="auto"/>
                    <w:right w:val="none" w:sz="0" w:space="0" w:color="auto"/>
                  </w:divBdr>
                </w:div>
                <w:div w:id="1749497355">
                  <w:marLeft w:val="640"/>
                  <w:marRight w:val="0"/>
                  <w:marTop w:val="0"/>
                  <w:marBottom w:val="0"/>
                  <w:divBdr>
                    <w:top w:val="none" w:sz="0" w:space="0" w:color="auto"/>
                    <w:left w:val="none" w:sz="0" w:space="0" w:color="auto"/>
                    <w:bottom w:val="none" w:sz="0" w:space="0" w:color="auto"/>
                    <w:right w:val="none" w:sz="0" w:space="0" w:color="auto"/>
                  </w:divBdr>
                </w:div>
                <w:div w:id="1779718515">
                  <w:marLeft w:val="640"/>
                  <w:marRight w:val="0"/>
                  <w:marTop w:val="0"/>
                  <w:marBottom w:val="0"/>
                  <w:divBdr>
                    <w:top w:val="none" w:sz="0" w:space="0" w:color="auto"/>
                    <w:left w:val="none" w:sz="0" w:space="0" w:color="auto"/>
                    <w:bottom w:val="none" w:sz="0" w:space="0" w:color="auto"/>
                    <w:right w:val="none" w:sz="0" w:space="0" w:color="auto"/>
                  </w:divBdr>
                </w:div>
                <w:div w:id="1023630942">
                  <w:marLeft w:val="640"/>
                  <w:marRight w:val="0"/>
                  <w:marTop w:val="0"/>
                  <w:marBottom w:val="0"/>
                  <w:divBdr>
                    <w:top w:val="none" w:sz="0" w:space="0" w:color="auto"/>
                    <w:left w:val="none" w:sz="0" w:space="0" w:color="auto"/>
                    <w:bottom w:val="none" w:sz="0" w:space="0" w:color="auto"/>
                    <w:right w:val="none" w:sz="0" w:space="0" w:color="auto"/>
                  </w:divBdr>
                </w:div>
                <w:div w:id="1774860726">
                  <w:marLeft w:val="640"/>
                  <w:marRight w:val="0"/>
                  <w:marTop w:val="0"/>
                  <w:marBottom w:val="0"/>
                  <w:divBdr>
                    <w:top w:val="none" w:sz="0" w:space="0" w:color="auto"/>
                    <w:left w:val="none" w:sz="0" w:space="0" w:color="auto"/>
                    <w:bottom w:val="none" w:sz="0" w:space="0" w:color="auto"/>
                    <w:right w:val="none" w:sz="0" w:space="0" w:color="auto"/>
                  </w:divBdr>
                </w:div>
                <w:div w:id="1709260220">
                  <w:marLeft w:val="640"/>
                  <w:marRight w:val="0"/>
                  <w:marTop w:val="0"/>
                  <w:marBottom w:val="0"/>
                  <w:divBdr>
                    <w:top w:val="none" w:sz="0" w:space="0" w:color="auto"/>
                    <w:left w:val="none" w:sz="0" w:space="0" w:color="auto"/>
                    <w:bottom w:val="none" w:sz="0" w:space="0" w:color="auto"/>
                    <w:right w:val="none" w:sz="0" w:space="0" w:color="auto"/>
                  </w:divBdr>
                </w:div>
                <w:div w:id="1486046415">
                  <w:marLeft w:val="640"/>
                  <w:marRight w:val="0"/>
                  <w:marTop w:val="0"/>
                  <w:marBottom w:val="0"/>
                  <w:divBdr>
                    <w:top w:val="none" w:sz="0" w:space="0" w:color="auto"/>
                    <w:left w:val="none" w:sz="0" w:space="0" w:color="auto"/>
                    <w:bottom w:val="none" w:sz="0" w:space="0" w:color="auto"/>
                    <w:right w:val="none" w:sz="0" w:space="0" w:color="auto"/>
                  </w:divBdr>
                </w:div>
                <w:div w:id="304235591">
                  <w:marLeft w:val="640"/>
                  <w:marRight w:val="0"/>
                  <w:marTop w:val="0"/>
                  <w:marBottom w:val="0"/>
                  <w:divBdr>
                    <w:top w:val="none" w:sz="0" w:space="0" w:color="auto"/>
                    <w:left w:val="none" w:sz="0" w:space="0" w:color="auto"/>
                    <w:bottom w:val="none" w:sz="0" w:space="0" w:color="auto"/>
                    <w:right w:val="none" w:sz="0" w:space="0" w:color="auto"/>
                  </w:divBdr>
                </w:div>
                <w:div w:id="2098554423">
                  <w:marLeft w:val="640"/>
                  <w:marRight w:val="0"/>
                  <w:marTop w:val="0"/>
                  <w:marBottom w:val="0"/>
                  <w:divBdr>
                    <w:top w:val="none" w:sz="0" w:space="0" w:color="auto"/>
                    <w:left w:val="none" w:sz="0" w:space="0" w:color="auto"/>
                    <w:bottom w:val="none" w:sz="0" w:space="0" w:color="auto"/>
                    <w:right w:val="none" w:sz="0" w:space="0" w:color="auto"/>
                  </w:divBdr>
                </w:div>
                <w:div w:id="1141578771">
                  <w:marLeft w:val="640"/>
                  <w:marRight w:val="0"/>
                  <w:marTop w:val="0"/>
                  <w:marBottom w:val="0"/>
                  <w:divBdr>
                    <w:top w:val="none" w:sz="0" w:space="0" w:color="auto"/>
                    <w:left w:val="none" w:sz="0" w:space="0" w:color="auto"/>
                    <w:bottom w:val="none" w:sz="0" w:space="0" w:color="auto"/>
                    <w:right w:val="none" w:sz="0" w:space="0" w:color="auto"/>
                  </w:divBdr>
                </w:div>
                <w:div w:id="1578444285">
                  <w:marLeft w:val="640"/>
                  <w:marRight w:val="0"/>
                  <w:marTop w:val="0"/>
                  <w:marBottom w:val="0"/>
                  <w:divBdr>
                    <w:top w:val="none" w:sz="0" w:space="0" w:color="auto"/>
                    <w:left w:val="none" w:sz="0" w:space="0" w:color="auto"/>
                    <w:bottom w:val="none" w:sz="0" w:space="0" w:color="auto"/>
                    <w:right w:val="none" w:sz="0" w:space="0" w:color="auto"/>
                  </w:divBdr>
                </w:div>
                <w:div w:id="181749485">
                  <w:marLeft w:val="640"/>
                  <w:marRight w:val="0"/>
                  <w:marTop w:val="0"/>
                  <w:marBottom w:val="0"/>
                  <w:divBdr>
                    <w:top w:val="none" w:sz="0" w:space="0" w:color="auto"/>
                    <w:left w:val="none" w:sz="0" w:space="0" w:color="auto"/>
                    <w:bottom w:val="none" w:sz="0" w:space="0" w:color="auto"/>
                    <w:right w:val="none" w:sz="0" w:space="0" w:color="auto"/>
                  </w:divBdr>
                </w:div>
                <w:div w:id="1348600800">
                  <w:marLeft w:val="640"/>
                  <w:marRight w:val="0"/>
                  <w:marTop w:val="0"/>
                  <w:marBottom w:val="0"/>
                  <w:divBdr>
                    <w:top w:val="none" w:sz="0" w:space="0" w:color="auto"/>
                    <w:left w:val="none" w:sz="0" w:space="0" w:color="auto"/>
                    <w:bottom w:val="none" w:sz="0" w:space="0" w:color="auto"/>
                    <w:right w:val="none" w:sz="0" w:space="0" w:color="auto"/>
                  </w:divBdr>
                </w:div>
                <w:div w:id="853958575">
                  <w:marLeft w:val="640"/>
                  <w:marRight w:val="0"/>
                  <w:marTop w:val="0"/>
                  <w:marBottom w:val="0"/>
                  <w:divBdr>
                    <w:top w:val="none" w:sz="0" w:space="0" w:color="auto"/>
                    <w:left w:val="none" w:sz="0" w:space="0" w:color="auto"/>
                    <w:bottom w:val="none" w:sz="0" w:space="0" w:color="auto"/>
                    <w:right w:val="none" w:sz="0" w:space="0" w:color="auto"/>
                  </w:divBdr>
                </w:div>
                <w:div w:id="548958089">
                  <w:marLeft w:val="640"/>
                  <w:marRight w:val="0"/>
                  <w:marTop w:val="0"/>
                  <w:marBottom w:val="0"/>
                  <w:divBdr>
                    <w:top w:val="none" w:sz="0" w:space="0" w:color="auto"/>
                    <w:left w:val="none" w:sz="0" w:space="0" w:color="auto"/>
                    <w:bottom w:val="none" w:sz="0" w:space="0" w:color="auto"/>
                    <w:right w:val="none" w:sz="0" w:space="0" w:color="auto"/>
                  </w:divBdr>
                </w:div>
                <w:div w:id="794105133">
                  <w:marLeft w:val="640"/>
                  <w:marRight w:val="0"/>
                  <w:marTop w:val="0"/>
                  <w:marBottom w:val="0"/>
                  <w:divBdr>
                    <w:top w:val="none" w:sz="0" w:space="0" w:color="auto"/>
                    <w:left w:val="none" w:sz="0" w:space="0" w:color="auto"/>
                    <w:bottom w:val="none" w:sz="0" w:space="0" w:color="auto"/>
                    <w:right w:val="none" w:sz="0" w:space="0" w:color="auto"/>
                  </w:divBdr>
                </w:div>
                <w:div w:id="1299611027">
                  <w:marLeft w:val="640"/>
                  <w:marRight w:val="0"/>
                  <w:marTop w:val="0"/>
                  <w:marBottom w:val="0"/>
                  <w:divBdr>
                    <w:top w:val="none" w:sz="0" w:space="0" w:color="auto"/>
                    <w:left w:val="none" w:sz="0" w:space="0" w:color="auto"/>
                    <w:bottom w:val="none" w:sz="0" w:space="0" w:color="auto"/>
                    <w:right w:val="none" w:sz="0" w:space="0" w:color="auto"/>
                  </w:divBdr>
                </w:div>
                <w:div w:id="537352944">
                  <w:marLeft w:val="640"/>
                  <w:marRight w:val="0"/>
                  <w:marTop w:val="0"/>
                  <w:marBottom w:val="0"/>
                  <w:divBdr>
                    <w:top w:val="none" w:sz="0" w:space="0" w:color="auto"/>
                    <w:left w:val="none" w:sz="0" w:space="0" w:color="auto"/>
                    <w:bottom w:val="none" w:sz="0" w:space="0" w:color="auto"/>
                    <w:right w:val="none" w:sz="0" w:space="0" w:color="auto"/>
                  </w:divBdr>
                </w:div>
                <w:div w:id="481700139">
                  <w:marLeft w:val="640"/>
                  <w:marRight w:val="0"/>
                  <w:marTop w:val="0"/>
                  <w:marBottom w:val="0"/>
                  <w:divBdr>
                    <w:top w:val="none" w:sz="0" w:space="0" w:color="auto"/>
                    <w:left w:val="none" w:sz="0" w:space="0" w:color="auto"/>
                    <w:bottom w:val="none" w:sz="0" w:space="0" w:color="auto"/>
                    <w:right w:val="none" w:sz="0" w:space="0" w:color="auto"/>
                  </w:divBdr>
                </w:div>
                <w:div w:id="1204178058">
                  <w:marLeft w:val="640"/>
                  <w:marRight w:val="0"/>
                  <w:marTop w:val="0"/>
                  <w:marBottom w:val="0"/>
                  <w:divBdr>
                    <w:top w:val="none" w:sz="0" w:space="0" w:color="auto"/>
                    <w:left w:val="none" w:sz="0" w:space="0" w:color="auto"/>
                    <w:bottom w:val="none" w:sz="0" w:space="0" w:color="auto"/>
                    <w:right w:val="none" w:sz="0" w:space="0" w:color="auto"/>
                  </w:divBdr>
                </w:div>
                <w:div w:id="1867256291">
                  <w:marLeft w:val="640"/>
                  <w:marRight w:val="0"/>
                  <w:marTop w:val="0"/>
                  <w:marBottom w:val="0"/>
                  <w:divBdr>
                    <w:top w:val="none" w:sz="0" w:space="0" w:color="auto"/>
                    <w:left w:val="none" w:sz="0" w:space="0" w:color="auto"/>
                    <w:bottom w:val="none" w:sz="0" w:space="0" w:color="auto"/>
                    <w:right w:val="none" w:sz="0" w:space="0" w:color="auto"/>
                  </w:divBdr>
                </w:div>
                <w:div w:id="680931970">
                  <w:marLeft w:val="640"/>
                  <w:marRight w:val="0"/>
                  <w:marTop w:val="0"/>
                  <w:marBottom w:val="0"/>
                  <w:divBdr>
                    <w:top w:val="none" w:sz="0" w:space="0" w:color="auto"/>
                    <w:left w:val="none" w:sz="0" w:space="0" w:color="auto"/>
                    <w:bottom w:val="none" w:sz="0" w:space="0" w:color="auto"/>
                    <w:right w:val="none" w:sz="0" w:space="0" w:color="auto"/>
                  </w:divBdr>
                </w:div>
                <w:div w:id="2111393768">
                  <w:marLeft w:val="640"/>
                  <w:marRight w:val="0"/>
                  <w:marTop w:val="0"/>
                  <w:marBottom w:val="0"/>
                  <w:divBdr>
                    <w:top w:val="none" w:sz="0" w:space="0" w:color="auto"/>
                    <w:left w:val="none" w:sz="0" w:space="0" w:color="auto"/>
                    <w:bottom w:val="none" w:sz="0" w:space="0" w:color="auto"/>
                    <w:right w:val="none" w:sz="0" w:space="0" w:color="auto"/>
                  </w:divBdr>
                </w:div>
                <w:div w:id="645278165">
                  <w:marLeft w:val="640"/>
                  <w:marRight w:val="0"/>
                  <w:marTop w:val="0"/>
                  <w:marBottom w:val="0"/>
                  <w:divBdr>
                    <w:top w:val="none" w:sz="0" w:space="0" w:color="auto"/>
                    <w:left w:val="none" w:sz="0" w:space="0" w:color="auto"/>
                    <w:bottom w:val="none" w:sz="0" w:space="0" w:color="auto"/>
                    <w:right w:val="none" w:sz="0" w:space="0" w:color="auto"/>
                  </w:divBdr>
                </w:div>
                <w:div w:id="1462764429">
                  <w:marLeft w:val="640"/>
                  <w:marRight w:val="0"/>
                  <w:marTop w:val="0"/>
                  <w:marBottom w:val="0"/>
                  <w:divBdr>
                    <w:top w:val="none" w:sz="0" w:space="0" w:color="auto"/>
                    <w:left w:val="none" w:sz="0" w:space="0" w:color="auto"/>
                    <w:bottom w:val="none" w:sz="0" w:space="0" w:color="auto"/>
                    <w:right w:val="none" w:sz="0" w:space="0" w:color="auto"/>
                  </w:divBdr>
                </w:div>
                <w:div w:id="420949591">
                  <w:marLeft w:val="640"/>
                  <w:marRight w:val="0"/>
                  <w:marTop w:val="0"/>
                  <w:marBottom w:val="0"/>
                  <w:divBdr>
                    <w:top w:val="none" w:sz="0" w:space="0" w:color="auto"/>
                    <w:left w:val="none" w:sz="0" w:space="0" w:color="auto"/>
                    <w:bottom w:val="none" w:sz="0" w:space="0" w:color="auto"/>
                    <w:right w:val="none" w:sz="0" w:space="0" w:color="auto"/>
                  </w:divBdr>
                </w:div>
                <w:div w:id="1609046661">
                  <w:marLeft w:val="640"/>
                  <w:marRight w:val="0"/>
                  <w:marTop w:val="0"/>
                  <w:marBottom w:val="0"/>
                  <w:divBdr>
                    <w:top w:val="none" w:sz="0" w:space="0" w:color="auto"/>
                    <w:left w:val="none" w:sz="0" w:space="0" w:color="auto"/>
                    <w:bottom w:val="none" w:sz="0" w:space="0" w:color="auto"/>
                    <w:right w:val="none" w:sz="0" w:space="0" w:color="auto"/>
                  </w:divBdr>
                </w:div>
                <w:div w:id="120812051">
                  <w:marLeft w:val="640"/>
                  <w:marRight w:val="0"/>
                  <w:marTop w:val="0"/>
                  <w:marBottom w:val="0"/>
                  <w:divBdr>
                    <w:top w:val="none" w:sz="0" w:space="0" w:color="auto"/>
                    <w:left w:val="none" w:sz="0" w:space="0" w:color="auto"/>
                    <w:bottom w:val="none" w:sz="0" w:space="0" w:color="auto"/>
                    <w:right w:val="none" w:sz="0" w:space="0" w:color="auto"/>
                  </w:divBdr>
                </w:div>
                <w:div w:id="831259141">
                  <w:marLeft w:val="640"/>
                  <w:marRight w:val="0"/>
                  <w:marTop w:val="0"/>
                  <w:marBottom w:val="0"/>
                  <w:divBdr>
                    <w:top w:val="none" w:sz="0" w:space="0" w:color="auto"/>
                    <w:left w:val="none" w:sz="0" w:space="0" w:color="auto"/>
                    <w:bottom w:val="none" w:sz="0" w:space="0" w:color="auto"/>
                    <w:right w:val="none" w:sz="0" w:space="0" w:color="auto"/>
                  </w:divBdr>
                </w:div>
                <w:div w:id="657348500">
                  <w:marLeft w:val="640"/>
                  <w:marRight w:val="0"/>
                  <w:marTop w:val="0"/>
                  <w:marBottom w:val="0"/>
                  <w:divBdr>
                    <w:top w:val="none" w:sz="0" w:space="0" w:color="auto"/>
                    <w:left w:val="none" w:sz="0" w:space="0" w:color="auto"/>
                    <w:bottom w:val="none" w:sz="0" w:space="0" w:color="auto"/>
                    <w:right w:val="none" w:sz="0" w:space="0" w:color="auto"/>
                  </w:divBdr>
                </w:div>
                <w:div w:id="1328023778">
                  <w:marLeft w:val="640"/>
                  <w:marRight w:val="0"/>
                  <w:marTop w:val="0"/>
                  <w:marBottom w:val="0"/>
                  <w:divBdr>
                    <w:top w:val="none" w:sz="0" w:space="0" w:color="auto"/>
                    <w:left w:val="none" w:sz="0" w:space="0" w:color="auto"/>
                    <w:bottom w:val="none" w:sz="0" w:space="0" w:color="auto"/>
                    <w:right w:val="none" w:sz="0" w:space="0" w:color="auto"/>
                  </w:divBdr>
                </w:div>
                <w:div w:id="2133665698">
                  <w:marLeft w:val="640"/>
                  <w:marRight w:val="0"/>
                  <w:marTop w:val="0"/>
                  <w:marBottom w:val="0"/>
                  <w:divBdr>
                    <w:top w:val="none" w:sz="0" w:space="0" w:color="auto"/>
                    <w:left w:val="none" w:sz="0" w:space="0" w:color="auto"/>
                    <w:bottom w:val="none" w:sz="0" w:space="0" w:color="auto"/>
                    <w:right w:val="none" w:sz="0" w:space="0" w:color="auto"/>
                  </w:divBdr>
                </w:div>
                <w:div w:id="332992810">
                  <w:marLeft w:val="640"/>
                  <w:marRight w:val="0"/>
                  <w:marTop w:val="0"/>
                  <w:marBottom w:val="0"/>
                  <w:divBdr>
                    <w:top w:val="none" w:sz="0" w:space="0" w:color="auto"/>
                    <w:left w:val="none" w:sz="0" w:space="0" w:color="auto"/>
                    <w:bottom w:val="none" w:sz="0" w:space="0" w:color="auto"/>
                    <w:right w:val="none" w:sz="0" w:space="0" w:color="auto"/>
                  </w:divBdr>
                </w:div>
                <w:div w:id="691421001">
                  <w:marLeft w:val="640"/>
                  <w:marRight w:val="0"/>
                  <w:marTop w:val="0"/>
                  <w:marBottom w:val="0"/>
                  <w:divBdr>
                    <w:top w:val="none" w:sz="0" w:space="0" w:color="auto"/>
                    <w:left w:val="none" w:sz="0" w:space="0" w:color="auto"/>
                    <w:bottom w:val="none" w:sz="0" w:space="0" w:color="auto"/>
                    <w:right w:val="none" w:sz="0" w:space="0" w:color="auto"/>
                  </w:divBdr>
                </w:div>
                <w:div w:id="327637823">
                  <w:marLeft w:val="640"/>
                  <w:marRight w:val="0"/>
                  <w:marTop w:val="0"/>
                  <w:marBottom w:val="0"/>
                  <w:divBdr>
                    <w:top w:val="none" w:sz="0" w:space="0" w:color="auto"/>
                    <w:left w:val="none" w:sz="0" w:space="0" w:color="auto"/>
                    <w:bottom w:val="none" w:sz="0" w:space="0" w:color="auto"/>
                    <w:right w:val="none" w:sz="0" w:space="0" w:color="auto"/>
                  </w:divBdr>
                </w:div>
                <w:div w:id="1919244712">
                  <w:marLeft w:val="640"/>
                  <w:marRight w:val="0"/>
                  <w:marTop w:val="0"/>
                  <w:marBottom w:val="0"/>
                  <w:divBdr>
                    <w:top w:val="none" w:sz="0" w:space="0" w:color="auto"/>
                    <w:left w:val="none" w:sz="0" w:space="0" w:color="auto"/>
                    <w:bottom w:val="none" w:sz="0" w:space="0" w:color="auto"/>
                    <w:right w:val="none" w:sz="0" w:space="0" w:color="auto"/>
                  </w:divBdr>
                </w:div>
                <w:div w:id="1958641194">
                  <w:marLeft w:val="640"/>
                  <w:marRight w:val="0"/>
                  <w:marTop w:val="0"/>
                  <w:marBottom w:val="0"/>
                  <w:divBdr>
                    <w:top w:val="none" w:sz="0" w:space="0" w:color="auto"/>
                    <w:left w:val="none" w:sz="0" w:space="0" w:color="auto"/>
                    <w:bottom w:val="none" w:sz="0" w:space="0" w:color="auto"/>
                    <w:right w:val="none" w:sz="0" w:space="0" w:color="auto"/>
                  </w:divBdr>
                </w:div>
                <w:div w:id="996542212">
                  <w:marLeft w:val="640"/>
                  <w:marRight w:val="0"/>
                  <w:marTop w:val="0"/>
                  <w:marBottom w:val="0"/>
                  <w:divBdr>
                    <w:top w:val="none" w:sz="0" w:space="0" w:color="auto"/>
                    <w:left w:val="none" w:sz="0" w:space="0" w:color="auto"/>
                    <w:bottom w:val="none" w:sz="0" w:space="0" w:color="auto"/>
                    <w:right w:val="none" w:sz="0" w:space="0" w:color="auto"/>
                  </w:divBdr>
                </w:div>
                <w:div w:id="659701780">
                  <w:marLeft w:val="640"/>
                  <w:marRight w:val="0"/>
                  <w:marTop w:val="0"/>
                  <w:marBottom w:val="0"/>
                  <w:divBdr>
                    <w:top w:val="none" w:sz="0" w:space="0" w:color="auto"/>
                    <w:left w:val="none" w:sz="0" w:space="0" w:color="auto"/>
                    <w:bottom w:val="none" w:sz="0" w:space="0" w:color="auto"/>
                    <w:right w:val="none" w:sz="0" w:space="0" w:color="auto"/>
                  </w:divBdr>
                </w:div>
                <w:div w:id="295649964">
                  <w:marLeft w:val="640"/>
                  <w:marRight w:val="0"/>
                  <w:marTop w:val="0"/>
                  <w:marBottom w:val="0"/>
                  <w:divBdr>
                    <w:top w:val="none" w:sz="0" w:space="0" w:color="auto"/>
                    <w:left w:val="none" w:sz="0" w:space="0" w:color="auto"/>
                    <w:bottom w:val="none" w:sz="0" w:space="0" w:color="auto"/>
                    <w:right w:val="none" w:sz="0" w:space="0" w:color="auto"/>
                  </w:divBdr>
                </w:div>
                <w:div w:id="1832329252">
                  <w:marLeft w:val="640"/>
                  <w:marRight w:val="0"/>
                  <w:marTop w:val="0"/>
                  <w:marBottom w:val="0"/>
                  <w:divBdr>
                    <w:top w:val="none" w:sz="0" w:space="0" w:color="auto"/>
                    <w:left w:val="none" w:sz="0" w:space="0" w:color="auto"/>
                    <w:bottom w:val="none" w:sz="0" w:space="0" w:color="auto"/>
                    <w:right w:val="none" w:sz="0" w:space="0" w:color="auto"/>
                  </w:divBdr>
                </w:div>
                <w:div w:id="977304602">
                  <w:marLeft w:val="640"/>
                  <w:marRight w:val="0"/>
                  <w:marTop w:val="0"/>
                  <w:marBottom w:val="0"/>
                  <w:divBdr>
                    <w:top w:val="none" w:sz="0" w:space="0" w:color="auto"/>
                    <w:left w:val="none" w:sz="0" w:space="0" w:color="auto"/>
                    <w:bottom w:val="none" w:sz="0" w:space="0" w:color="auto"/>
                    <w:right w:val="none" w:sz="0" w:space="0" w:color="auto"/>
                  </w:divBdr>
                </w:div>
                <w:div w:id="1410880668">
                  <w:marLeft w:val="640"/>
                  <w:marRight w:val="0"/>
                  <w:marTop w:val="0"/>
                  <w:marBottom w:val="0"/>
                  <w:divBdr>
                    <w:top w:val="none" w:sz="0" w:space="0" w:color="auto"/>
                    <w:left w:val="none" w:sz="0" w:space="0" w:color="auto"/>
                    <w:bottom w:val="none" w:sz="0" w:space="0" w:color="auto"/>
                    <w:right w:val="none" w:sz="0" w:space="0" w:color="auto"/>
                  </w:divBdr>
                </w:div>
                <w:div w:id="1156990996">
                  <w:marLeft w:val="640"/>
                  <w:marRight w:val="0"/>
                  <w:marTop w:val="0"/>
                  <w:marBottom w:val="0"/>
                  <w:divBdr>
                    <w:top w:val="none" w:sz="0" w:space="0" w:color="auto"/>
                    <w:left w:val="none" w:sz="0" w:space="0" w:color="auto"/>
                    <w:bottom w:val="none" w:sz="0" w:space="0" w:color="auto"/>
                    <w:right w:val="none" w:sz="0" w:space="0" w:color="auto"/>
                  </w:divBdr>
                </w:div>
                <w:div w:id="2121676670">
                  <w:marLeft w:val="640"/>
                  <w:marRight w:val="0"/>
                  <w:marTop w:val="0"/>
                  <w:marBottom w:val="0"/>
                  <w:divBdr>
                    <w:top w:val="none" w:sz="0" w:space="0" w:color="auto"/>
                    <w:left w:val="none" w:sz="0" w:space="0" w:color="auto"/>
                    <w:bottom w:val="none" w:sz="0" w:space="0" w:color="auto"/>
                    <w:right w:val="none" w:sz="0" w:space="0" w:color="auto"/>
                  </w:divBdr>
                </w:div>
                <w:div w:id="1323315279">
                  <w:marLeft w:val="640"/>
                  <w:marRight w:val="0"/>
                  <w:marTop w:val="0"/>
                  <w:marBottom w:val="0"/>
                  <w:divBdr>
                    <w:top w:val="none" w:sz="0" w:space="0" w:color="auto"/>
                    <w:left w:val="none" w:sz="0" w:space="0" w:color="auto"/>
                    <w:bottom w:val="none" w:sz="0" w:space="0" w:color="auto"/>
                    <w:right w:val="none" w:sz="0" w:space="0" w:color="auto"/>
                  </w:divBdr>
                </w:div>
                <w:div w:id="24138995">
                  <w:marLeft w:val="640"/>
                  <w:marRight w:val="0"/>
                  <w:marTop w:val="0"/>
                  <w:marBottom w:val="0"/>
                  <w:divBdr>
                    <w:top w:val="none" w:sz="0" w:space="0" w:color="auto"/>
                    <w:left w:val="none" w:sz="0" w:space="0" w:color="auto"/>
                    <w:bottom w:val="none" w:sz="0" w:space="0" w:color="auto"/>
                    <w:right w:val="none" w:sz="0" w:space="0" w:color="auto"/>
                  </w:divBdr>
                </w:div>
                <w:div w:id="1352991425">
                  <w:marLeft w:val="640"/>
                  <w:marRight w:val="0"/>
                  <w:marTop w:val="0"/>
                  <w:marBottom w:val="0"/>
                  <w:divBdr>
                    <w:top w:val="none" w:sz="0" w:space="0" w:color="auto"/>
                    <w:left w:val="none" w:sz="0" w:space="0" w:color="auto"/>
                    <w:bottom w:val="none" w:sz="0" w:space="0" w:color="auto"/>
                    <w:right w:val="none" w:sz="0" w:space="0" w:color="auto"/>
                  </w:divBdr>
                </w:div>
                <w:div w:id="127170917">
                  <w:marLeft w:val="640"/>
                  <w:marRight w:val="0"/>
                  <w:marTop w:val="0"/>
                  <w:marBottom w:val="0"/>
                  <w:divBdr>
                    <w:top w:val="none" w:sz="0" w:space="0" w:color="auto"/>
                    <w:left w:val="none" w:sz="0" w:space="0" w:color="auto"/>
                    <w:bottom w:val="none" w:sz="0" w:space="0" w:color="auto"/>
                    <w:right w:val="none" w:sz="0" w:space="0" w:color="auto"/>
                  </w:divBdr>
                </w:div>
                <w:div w:id="1687096987">
                  <w:marLeft w:val="640"/>
                  <w:marRight w:val="0"/>
                  <w:marTop w:val="0"/>
                  <w:marBottom w:val="0"/>
                  <w:divBdr>
                    <w:top w:val="none" w:sz="0" w:space="0" w:color="auto"/>
                    <w:left w:val="none" w:sz="0" w:space="0" w:color="auto"/>
                    <w:bottom w:val="none" w:sz="0" w:space="0" w:color="auto"/>
                    <w:right w:val="none" w:sz="0" w:space="0" w:color="auto"/>
                  </w:divBdr>
                </w:div>
                <w:div w:id="134414395">
                  <w:marLeft w:val="640"/>
                  <w:marRight w:val="0"/>
                  <w:marTop w:val="0"/>
                  <w:marBottom w:val="0"/>
                  <w:divBdr>
                    <w:top w:val="none" w:sz="0" w:space="0" w:color="auto"/>
                    <w:left w:val="none" w:sz="0" w:space="0" w:color="auto"/>
                    <w:bottom w:val="none" w:sz="0" w:space="0" w:color="auto"/>
                    <w:right w:val="none" w:sz="0" w:space="0" w:color="auto"/>
                  </w:divBdr>
                </w:div>
                <w:div w:id="1918900644">
                  <w:marLeft w:val="640"/>
                  <w:marRight w:val="0"/>
                  <w:marTop w:val="0"/>
                  <w:marBottom w:val="0"/>
                  <w:divBdr>
                    <w:top w:val="none" w:sz="0" w:space="0" w:color="auto"/>
                    <w:left w:val="none" w:sz="0" w:space="0" w:color="auto"/>
                    <w:bottom w:val="none" w:sz="0" w:space="0" w:color="auto"/>
                    <w:right w:val="none" w:sz="0" w:space="0" w:color="auto"/>
                  </w:divBdr>
                </w:div>
                <w:div w:id="1315715181">
                  <w:marLeft w:val="640"/>
                  <w:marRight w:val="0"/>
                  <w:marTop w:val="0"/>
                  <w:marBottom w:val="0"/>
                  <w:divBdr>
                    <w:top w:val="none" w:sz="0" w:space="0" w:color="auto"/>
                    <w:left w:val="none" w:sz="0" w:space="0" w:color="auto"/>
                    <w:bottom w:val="none" w:sz="0" w:space="0" w:color="auto"/>
                    <w:right w:val="none" w:sz="0" w:space="0" w:color="auto"/>
                  </w:divBdr>
                </w:div>
                <w:div w:id="421800768">
                  <w:marLeft w:val="640"/>
                  <w:marRight w:val="0"/>
                  <w:marTop w:val="0"/>
                  <w:marBottom w:val="0"/>
                  <w:divBdr>
                    <w:top w:val="none" w:sz="0" w:space="0" w:color="auto"/>
                    <w:left w:val="none" w:sz="0" w:space="0" w:color="auto"/>
                    <w:bottom w:val="none" w:sz="0" w:space="0" w:color="auto"/>
                    <w:right w:val="none" w:sz="0" w:space="0" w:color="auto"/>
                  </w:divBdr>
                </w:div>
                <w:div w:id="1424644772">
                  <w:marLeft w:val="640"/>
                  <w:marRight w:val="0"/>
                  <w:marTop w:val="0"/>
                  <w:marBottom w:val="0"/>
                  <w:divBdr>
                    <w:top w:val="none" w:sz="0" w:space="0" w:color="auto"/>
                    <w:left w:val="none" w:sz="0" w:space="0" w:color="auto"/>
                    <w:bottom w:val="none" w:sz="0" w:space="0" w:color="auto"/>
                    <w:right w:val="none" w:sz="0" w:space="0" w:color="auto"/>
                  </w:divBdr>
                </w:div>
                <w:div w:id="1381586360">
                  <w:marLeft w:val="640"/>
                  <w:marRight w:val="0"/>
                  <w:marTop w:val="0"/>
                  <w:marBottom w:val="0"/>
                  <w:divBdr>
                    <w:top w:val="none" w:sz="0" w:space="0" w:color="auto"/>
                    <w:left w:val="none" w:sz="0" w:space="0" w:color="auto"/>
                    <w:bottom w:val="none" w:sz="0" w:space="0" w:color="auto"/>
                    <w:right w:val="none" w:sz="0" w:space="0" w:color="auto"/>
                  </w:divBdr>
                </w:div>
                <w:div w:id="1117290118">
                  <w:marLeft w:val="640"/>
                  <w:marRight w:val="0"/>
                  <w:marTop w:val="0"/>
                  <w:marBottom w:val="0"/>
                  <w:divBdr>
                    <w:top w:val="none" w:sz="0" w:space="0" w:color="auto"/>
                    <w:left w:val="none" w:sz="0" w:space="0" w:color="auto"/>
                    <w:bottom w:val="none" w:sz="0" w:space="0" w:color="auto"/>
                    <w:right w:val="none" w:sz="0" w:space="0" w:color="auto"/>
                  </w:divBdr>
                </w:div>
                <w:div w:id="2117092084">
                  <w:marLeft w:val="640"/>
                  <w:marRight w:val="0"/>
                  <w:marTop w:val="0"/>
                  <w:marBottom w:val="0"/>
                  <w:divBdr>
                    <w:top w:val="none" w:sz="0" w:space="0" w:color="auto"/>
                    <w:left w:val="none" w:sz="0" w:space="0" w:color="auto"/>
                    <w:bottom w:val="none" w:sz="0" w:space="0" w:color="auto"/>
                    <w:right w:val="none" w:sz="0" w:space="0" w:color="auto"/>
                  </w:divBdr>
                </w:div>
              </w:divsChild>
            </w:div>
            <w:div w:id="1557282917">
              <w:marLeft w:val="0"/>
              <w:marRight w:val="0"/>
              <w:marTop w:val="0"/>
              <w:marBottom w:val="0"/>
              <w:divBdr>
                <w:top w:val="none" w:sz="0" w:space="0" w:color="auto"/>
                <w:left w:val="none" w:sz="0" w:space="0" w:color="auto"/>
                <w:bottom w:val="none" w:sz="0" w:space="0" w:color="auto"/>
                <w:right w:val="none" w:sz="0" w:space="0" w:color="auto"/>
              </w:divBdr>
              <w:divsChild>
                <w:div w:id="1827015415">
                  <w:marLeft w:val="640"/>
                  <w:marRight w:val="0"/>
                  <w:marTop w:val="0"/>
                  <w:marBottom w:val="0"/>
                  <w:divBdr>
                    <w:top w:val="none" w:sz="0" w:space="0" w:color="auto"/>
                    <w:left w:val="none" w:sz="0" w:space="0" w:color="auto"/>
                    <w:bottom w:val="none" w:sz="0" w:space="0" w:color="auto"/>
                    <w:right w:val="none" w:sz="0" w:space="0" w:color="auto"/>
                  </w:divBdr>
                </w:div>
                <w:div w:id="310211895">
                  <w:marLeft w:val="640"/>
                  <w:marRight w:val="0"/>
                  <w:marTop w:val="0"/>
                  <w:marBottom w:val="0"/>
                  <w:divBdr>
                    <w:top w:val="none" w:sz="0" w:space="0" w:color="auto"/>
                    <w:left w:val="none" w:sz="0" w:space="0" w:color="auto"/>
                    <w:bottom w:val="none" w:sz="0" w:space="0" w:color="auto"/>
                    <w:right w:val="none" w:sz="0" w:space="0" w:color="auto"/>
                  </w:divBdr>
                </w:div>
                <w:div w:id="1615746377">
                  <w:marLeft w:val="640"/>
                  <w:marRight w:val="0"/>
                  <w:marTop w:val="0"/>
                  <w:marBottom w:val="0"/>
                  <w:divBdr>
                    <w:top w:val="none" w:sz="0" w:space="0" w:color="auto"/>
                    <w:left w:val="none" w:sz="0" w:space="0" w:color="auto"/>
                    <w:bottom w:val="none" w:sz="0" w:space="0" w:color="auto"/>
                    <w:right w:val="none" w:sz="0" w:space="0" w:color="auto"/>
                  </w:divBdr>
                </w:div>
                <w:div w:id="1770464252">
                  <w:marLeft w:val="640"/>
                  <w:marRight w:val="0"/>
                  <w:marTop w:val="0"/>
                  <w:marBottom w:val="0"/>
                  <w:divBdr>
                    <w:top w:val="none" w:sz="0" w:space="0" w:color="auto"/>
                    <w:left w:val="none" w:sz="0" w:space="0" w:color="auto"/>
                    <w:bottom w:val="none" w:sz="0" w:space="0" w:color="auto"/>
                    <w:right w:val="none" w:sz="0" w:space="0" w:color="auto"/>
                  </w:divBdr>
                </w:div>
                <w:div w:id="1199322294">
                  <w:marLeft w:val="640"/>
                  <w:marRight w:val="0"/>
                  <w:marTop w:val="0"/>
                  <w:marBottom w:val="0"/>
                  <w:divBdr>
                    <w:top w:val="none" w:sz="0" w:space="0" w:color="auto"/>
                    <w:left w:val="none" w:sz="0" w:space="0" w:color="auto"/>
                    <w:bottom w:val="none" w:sz="0" w:space="0" w:color="auto"/>
                    <w:right w:val="none" w:sz="0" w:space="0" w:color="auto"/>
                  </w:divBdr>
                </w:div>
                <w:div w:id="1503861385">
                  <w:marLeft w:val="640"/>
                  <w:marRight w:val="0"/>
                  <w:marTop w:val="0"/>
                  <w:marBottom w:val="0"/>
                  <w:divBdr>
                    <w:top w:val="none" w:sz="0" w:space="0" w:color="auto"/>
                    <w:left w:val="none" w:sz="0" w:space="0" w:color="auto"/>
                    <w:bottom w:val="none" w:sz="0" w:space="0" w:color="auto"/>
                    <w:right w:val="none" w:sz="0" w:space="0" w:color="auto"/>
                  </w:divBdr>
                </w:div>
                <w:div w:id="1290085303">
                  <w:marLeft w:val="640"/>
                  <w:marRight w:val="0"/>
                  <w:marTop w:val="0"/>
                  <w:marBottom w:val="0"/>
                  <w:divBdr>
                    <w:top w:val="none" w:sz="0" w:space="0" w:color="auto"/>
                    <w:left w:val="none" w:sz="0" w:space="0" w:color="auto"/>
                    <w:bottom w:val="none" w:sz="0" w:space="0" w:color="auto"/>
                    <w:right w:val="none" w:sz="0" w:space="0" w:color="auto"/>
                  </w:divBdr>
                </w:div>
                <w:div w:id="498078607">
                  <w:marLeft w:val="640"/>
                  <w:marRight w:val="0"/>
                  <w:marTop w:val="0"/>
                  <w:marBottom w:val="0"/>
                  <w:divBdr>
                    <w:top w:val="none" w:sz="0" w:space="0" w:color="auto"/>
                    <w:left w:val="none" w:sz="0" w:space="0" w:color="auto"/>
                    <w:bottom w:val="none" w:sz="0" w:space="0" w:color="auto"/>
                    <w:right w:val="none" w:sz="0" w:space="0" w:color="auto"/>
                  </w:divBdr>
                </w:div>
                <w:div w:id="1646083723">
                  <w:marLeft w:val="640"/>
                  <w:marRight w:val="0"/>
                  <w:marTop w:val="0"/>
                  <w:marBottom w:val="0"/>
                  <w:divBdr>
                    <w:top w:val="none" w:sz="0" w:space="0" w:color="auto"/>
                    <w:left w:val="none" w:sz="0" w:space="0" w:color="auto"/>
                    <w:bottom w:val="none" w:sz="0" w:space="0" w:color="auto"/>
                    <w:right w:val="none" w:sz="0" w:space="0" w:color="auto"/>
                  </w:divBdr>
                </w:div>
                <w:div w:id="361174104">
                  <w:marLeft w:val="640"/>
                  <w:marRight w:val="0"/>
                  <w:marTop w:val="0"/>
                  <w:marBottom w:val="0"/>
                  <w:divBdr>
                    <w:top w:val="none" w:sz="0" w:space="0" w:color="auto"/>
                    <w:left w:val="none" w:sz="0" w:space="0" w:color="auto"/>
                    <w:bottom w:val="none" w:sz="0" w:space="0" w:color="auto"/>
                    <w:right w:val="none" w:sz="0" w:space="0" w:color="auto"/>
                  </w:divBdr>
                </w:div>
                <w:div w:id="1714882460">
                  <w:marLeft w:val="640"/>
                  <w:marRight w:val="0"/>
                  <w:marTop w:val="0"/>
                  <w:marBottom w:val="0"/>
                  <w:divBdr>
                    <w:top w:val="none" w:sz="0" w:space="0" w:color="auto"/>
                    <w:left w:val="none" w:sz="0" w:space="0" w:color="auto"/>
                    <w:bottom w:val="none" w:sz="0" w:space="0" w:color="auto"/>
                    <w:right w:val="none" w:sz="0" w:space="0" w:color="auto"/>
                  </w:divBdr>
                </w:div>
                <w:div w:id="387729732">
                  <w:marLeft w:val="640"/>
                  <w:marRight w:val="0"/>
                  <w:marTop w:val="0"/>
                  <w:marBottom w:val="0"/>
                  <w:divBdr>
                    <w:top w:val="none" w:sz="0" w:space="0" w:color="auto"/>
                    <w:left w:val="none" w:sz="0" w:space="0" w:color="auto"/>
                    <w:bottom w:val="none" w:sz="0" w:space="0" w:color="auto"/>
                    <w:right w:val="none" w:sz="0" w:space="0" w:color="auto"/>
                  </w:divBdr>
                </w:div>
                <w:div w:id="1987011660">
                  <w:marLeft w:val="640"/>
                  <w:marRight w:val="0"/>
                  <w:marTop w:val="0"/>
                  <w:marBottom w:val="0"/>
                  <w:divBdr>
                    <w:top w:val="none" w:sz="0" w:space="0" w:color="auto"/>
                    <w:left w:val="none" w:sz="0" w:space="0" w:color="auto"/>
                    <w:bottom w:val="none" w:sz="0" w:space="0" w:color="auto"/>
                    <w:right w:val="none" w:sz="0" w:space="0" w:color="auto"/>
                  </w:divBdr>
                </w:div>
                <w:div w:id="719864852">
                  <w:marLeft w:val="640"/>
                  <w:marRight w:val="0"/>
                  <w:marTop w:val="0"/>
                  <w:marBottom w:val="0"/>
                  <w:divBdr>
                    <w:top w:val="none" w:sz="0" w:space="0" w:color="auto"/>
                    <w:left w:val="none" w:sz="0" w:space="0" w:color="auto"/>
                    <w:bottom w:val="none" w:sz="0" w:space="0" w:color="auto"/>
                    <w:right w:val="none" w:sz="0" w:space="0" w:color="auto"/>
                  </w:divBdr>
                </w:div>
                <w:div w:id="241305246">
                  <w:marLeft w:val="640"/>
                  <w:marRight w:val="0"/>
                  <w:marTop w:val="0"/>
                  <w:marBottom w:val="0"/>
                  <w:divBdr>
                    <w:top w:val="none" w:sz="0" w:space="0" w:color="auto"/>
                    <w:left w:val="none" w:sz="0" w:space="0" w:color="auto"/>
                    <w:bottom w:val="none" w:sz="0" w:space="0" w:color="auto"/>
                    <w:right w:val="none" w:sz="0" w:space="0" w:color="auto"/>
                  </w:divBdr>
                </w:div>
                <w:div w:id="1189877752">
                  <w:marLeft w:val="640"/>
                  <w:marRight w:val="0"/>
                  <w:marTop w:val="0"/>
                  <w:marBottom w:val="0"/>
                  <w:divBdr>
                    <w:top w:val="none" w:sz="0" w:space="0" w:color="auto"/>
                    <w:left w:val="none" w:sz="0" w:space="0" w:color="auto"/>
                    <w:bottom w:val="none" w:sz="0" w:space="0" w:color="auto"/>
                    <w:right w:val="none" w:sz="0" w:space="0" w:color="auto"/>
                  </w:divBdr>
                </w:div>
                <w:div w:id="838155711">
                  <w:marLeft w:val="640"/>
                  <w:marRight w:val="0"/>
                  <w:marTop w:val="0"/>
                  <w:marBottom w:val="0"/>
                  <w:divBdr>
                    <w:top w:val="none" w:sz="0" w:space="0" w:color="auto"/>
                    <w:left w:val="none" w:sz="0" w:space="0" w:color="auto"/>
                    <w:bottom w:val="none" w:sz="0" w:space="0" w:color="auto"/>
                    <w:right w:val="none" w:sz="0" w:space="0" w:color="auto"/>
                  </w:divBdr>
                </w:div>
                <w:div w:id="1226524882">
                  <w:marLeft w:val="640"/>
                  <w:marRight w:val="0"/>
                  <w:marTop w:val="0"/>
                  <w:marBottom w:val="0"/>
                  <w:divBdr>
                    <w:top w:val="none" w:sz="0" w:space="0" w:color="auto"/>
                    <w:left w:val="none" w:sz="0" w:space="0" w:color="auto"/>
                    <w:bottom w:val="none" w:sz="0" w:space="0" w:color="auto"/>
                    <w:right w:val="none" w:sz="0" w:space="0" w:color="auto"/>
                  </w:divBdr>
                </w:div>
                <w:div w:id="1996177321">
                  <w:marLeft w:val="640"/>
                  <w:marRight w:val="0"/>
                  <w:marTop w:val="0"/>
                  <w:marBottom w:val="0"/>
                  <w:divBdr>
                    <w:top w:val="none" w:sz="0" w:space="0" w:color="auto"/>
                    <w:left w:val="none" w:sz="0" w:space="0" w:color="auto"/>
                    <w:bottom w:val="none" w:sz="0" w:space="0" w:color="auto"/>
                    <w:right w:val="none" w:sz="0" w:space="0" w:color="auto"/>
                  </w:divBdr>
                </w:div>
                <w:div w:id="1944796424">
                  <w:marLeft w:val="640"/>
                  <w:marRight w:val="0"/>
                  <w:marTop w:val="0"/>
                  <w:marBottom w:val="0"/>
                  <w:divBdr>
                    <w:top w:val="none" w:sz="0" w:space="0" w:color="auto"/>
                    <w:left w:val="none" w:sz="0" w:space="0" w:color="auto"/>
                    <w:bottom w:val="none" w:sz="0" w:space="0" w:color="auto"/>
                    <w:right w:val="none" w:sz="0" w:space="0" w:color="auto"/>
                  </w:divBdr>
                </w:div>
                <w:div w:id="1334844252">
                  <w:marLeft w:val="640"/>
                  <w:marRight w:val="0"/>
                  <w:marTop w:val="0"/>
                  <w:marBottom w:val="0"/>
                  <w:divBdr>
                    <w:top w:val="none" w:sz="0" w:space="0" w:color="auto"/>
                    <w:left w:val="none" w:sz="0" w:space="0" w:color="auto"/>
                    <w:bottom w:val="none" w:sz="0" w:space="0" w:color="auto"/>
                    <w:right w:val="none" w:sz="0" w:space="0" w:color="auto"/>
                  </w:divBdr>
                </w:div>
                <w:div w:id="899287530">
                  <w:marLeft w:val="640"/>
                  <w:marRight w:val="0"/>
                  <w:marTop w:val="0"/>
                  <w:marBottom w:val="0"/>
                  <w:divBdr>
                    <w:top w:val="none" w:sz="0" w:space="0" w:color="auto"/>
                    <w:left w:val="none" w:sz="0" w:space="0" w:color="auto"/>
                    <w:bottom w:val="none" w:sz="0" w:space="0" w:color="auto"/>
                    <w:right w:val="none" w:sz="0" w:space="0" w:color="auto"/>
                  </w:divBdr>
                </w:div>
                <w:div w:id="569999134">
                  <w:marLeft w:val="640"/>
                  <w:marRight w:val="0"/>
                  <w:marTop w:val="0"/>
                  <w:marBottom w:val="0"/>
                  <w:divBdr>
                    <w:top w:val="none" w:sz="0" w:space="0" w:color="auto"/>
                    <w:left w:val="none" w:sz="0" w:space="0" w:color="auto"/>
                    <w:bottom w:val="none" w:sz="0" w:space="0" w:color="auto"/>
                    <w:right w:val="none" w:sz="0" w:space="0" w:color="auto"/>
                  </w:divBdr>
                </w:div>
                <w:div w:id="1111632396">
                  <w:marLeft w:val="640"/>
                  <w:marRight w:val="0"/>
                  <w:marTop w:val="0"/>
                  <w:marBottom w:val="0"/>
                  <w:divBdr>
                    <w:top w:val="none" w:sz="0" w:space="0" w:color="auto"/>
                    <w:left w:val="none" w:sz="0" w:space="0" w:color="auto"/>
                    <w:bottom w:val="none" w:sz="0" w:space="0" w:color="auto"/>
                    <w:right w:val="none" w:sz="0" w:space="0" w:color="auto"/>
                  </w:divBdr>
                </w:div>
                <w:div w:id="274942021">
                  <w:marLeft w:val="640"/>
                  <w:marRight w:val="0"/>
                  <w:marTop w:val="0"/>
                  <w:marBottom w:val="0"/>
                  <w:divBdr>
                    <w:top w:val="none" w:sz="0" w:space="0" w:color="auto"/>
                    <w:left w:val="none" w:sz="0" w:space="0" w:color="auto"/>
                    <w:bottom w:val="none" w:sz="0" w:space="0" w:color="auto"/>
                    <w:right w:val="none" w:sz="0" w:space="0" w:color="auto"/>
                  </w:divBdr>
                </w:div>
                <w:div w:id="1878926608">
                  <w:marLeft w:val="640"/>
                  <w:marRight w:val="0"/>
                  <w:marTop w:val="0"/>
                  <w:marBottom w:val="0"/>
                  <w:divBdr>
                    <w:top w:val="none" w:sz="0" w:space="0" w:color="auto"/>
                    <w:left w:val="none" w:sz="0" w:space="0" w:color="auto"/>
                    <w:bottom w:val="none" w:sz="0" w:space="0" w:color="auto"/>
                    <w:right w:val="none" w:sz="0" w:space="0" w:color="auto"/>
                  </w:divBdr>
                </w:div>
                <w:div w:id="109473415">
                  <w:marLeft w:val="640"/>
                  <w:marRight w:val="0"/>
                  <w:marTop w:val="0"/>
                  <w:marBottom w:val="0"/>
                  <w:divBdr>
                    <w:top w:val="none" w:sz="0" w:space="0" w:color="auto"/>
                    <w:left w:val="none" w:sz="0" w:space="0" w:color="auto"/>
                    <w:bottom w:val="none" w:sz="0" w:space="0" w:color="auto"/>
                    <w:right w:val="none" w:sz="0" w:space="0" w:color="auto"/>
                  </w:divBdr>
                </w:div>
                <w:div w:id="1471510634">
                  <w:marLeft w:val="640"/>
                  <w:marRight w:val="0"/>
                  <w:marTop w:val="0"/>
                  <w:marBottom w:val="0"/>
                  <w:divBdr>
                    <w:top w:val="none" w:sz="0" w:space="0" w:color="auto"/>
                    <w:left w:val="none" w:sz="0" w:space="0" w:color="auto"/>
                    <w:bottom w:val="none" w:sz="0" w:space="0" w:color="auto"/>
                    <w:right w:val="none" w:sz="0" w:space="0" w:color="auto"/>
                  </w:divBdr>
                </w:div>
                <w:div w:id="460928504">
                  <w:marLeft w:val="640"/>
                  <w:marRight w:val="0"/>
                  <w:marTop w:val="0"/>
                  <w:marBottom w:val="0"/>
                  <w:divBdr>
                    <w:top w:val="none" w:sz="0" w:space="0" w:color="auto"/>
                    <w:left w:val="none" w:sz="0" w:space="0" w:color="auto"/>
                    <w:bottom w:val="none" w:sz="0" w:space="0" w:color="auto"/>
                    <w:right w:val="none" w:sz="0" w:space="0" w:color="auto"/>
                  </w:divBdr>
                </w:div>
                <w:div w:id="1473446446">
                  <w:marLeft w:val="640"/>
                  <w:marRight w:val="0"/>
                  <w:marTop w:val="0"/>
                  <w:marBottom w:val="0"/>
                  <w:divBdr>
                    <w:top w:val="none" w:sz="0" w:space="0" w:color="auto"/>
                    <w:left w:val="none" w:sz="0" w:space="0" w:color="auto"/>
                    <w:bottom w:val="none" w:sz="0" w:space="0" w:color="auto"/>
                    <w:right w:val="none" w:sz="0" w:space="0" w:color="auto"/>
                  </w:divBdr>
                </w:div>
                <w:div w:id="1576163613">
                  <w:marLeft w:val="640"/>
                  <w:marRight w:val="0"/>
                  <w:marTop w:val="0"/>
                  <w:marBottom w:val="0"/>
                  <w:divBdr>
                    <w:top w:val="none" w:sz="0" w:space="0" w:color="auto"/>
                    <w:left w:val="none" w:sz="0" w:space="0" w:color="auto"/>
                    <w:bottom w:val="none" w:sz="0" w:space="0" w:color="auto"/>
                    <w:right w:val="none" w:sz="0" w:space="0" w:color="auto"/>
                  </w:divBdr>
                </w:div>
                <w:div w:id="1005864111">
                  <w:marLeft w:val="640"/>
                  <w:marRight w:val="0"/>
                  <w:marTop w:val="0"/>
                  <w:marBottom w:val="0"/>
                  <w:divBdr>
                    <w:top w:val="none" w:sz="0" w:space="0" w:color="auto"/>
                    <w:left w:val="none" w:sz="0" w:space="0" w:color="auto"/>
                    <w:bottom w:val="none" w:sz="0" w:space="0" w:color="auto"/>
                    <w:right w:val="none" w:sz="0" w:space="0" w:color="auto"/>
                  </w:divBdr>
                </w:div>
                <w:div w:id="1551651617">
                  <w:marLeft w:val="640"/>
                  <w:marRight w:val="0"/>
                  <w:marTop w:val="0"/>
                  <w:marBottom w:val="0"/>
                  <w:divBdr>
                    <w:top w:val="none" w:sz="0" w:space="0" w:color="auto"/>
                    <w:left w:val="none" w:sz="0" w:space="0" w:color="auto"/>
                    <w:bottom w:val="none" w:sz="0" w:space="0" w:color="auto"/>
                    <w:right w:val="none" w:sz="0" w:space="0" w:color="auto"/>
                  </w:divBdr>
                </w:div>
                <w:div w:id="611593204">
                  <w:marLeft w:val="640"/>
                  <w:marRight w:val="0"/>
                  <w:marTop w:val="0"/>
                  <w:marBottom w:val="0"/>
                  <w:divBdr>
                    <w:top w:val="none" w:sz="0" w:space="0" w:color="auto"/>
                    <w:left w:val="none" w:sz="0" w:space="0" w:color="auto"/>
                    <w:bottom w:val="none" w:sz="0" w:space="0" w:color="auto"/>
                    <w:right w:val="none" w:sz="0" w:space="0" w:color="auto"/>
                  </w:divBdr>
                </w:div>
                <w:div w:id="321935628">
                  <w:marLeft w:val="640"/>
                  <w:marRight w:val="0"/>
                  <w:marTop w:val="0"/>
                  <w:marBottom w:val="0"/>
                  <w:divBdr>
                    <w:top w:val="none" w:sz="0" w:space="0" w:color="auto"/>
                    <w:left w:val="none" w:sz="0" w:space="0" w:color="auto"/>
                    <w:bottom w:val="none" w:sz="0" w:space="0" w:color="auto"/>
                    <w:right w:val="none" w:sz="0" w:space="0" w:color="auto"/>
                  </w:divBdr>
                </w:div>
                <w:div w:id="114760542">
                  <w:marLeft w:val="640"/>
                  <w:marRight w:val="0"/>
                  <w:marTop w:val="0"/>
                  <w:marBottom w:val="0"/>
                  <w:divBdr>
                    <w:top w:val="none" w:sz="0" w:space="0" w:color="auto"/>
                    <w:left w:val="none" w:sz="0" w:space="0" w:color="auto"/>
                    <w:bottom w:val="none" w:sz="0" w:space="0" w:color="auto"/>
                    <w:right w:val="none" w:sz="0" w:space="0" w:color="auto"/>
                  </w:divBdr>
                </w:div>
                <w:div w:id="818379943">
                  <w:marLeft w:val="640"/>
                  <w:marRight w:val="0"/>
                  <w:marTop w:val="0"/>
                  <w:marBottom w:val="0"/>
                  <w:divBdr>
                    <w:top w:val="none" w:sz="0" w:space="0" w:color="auto"/>
                    <w:left w:val="none" w:sz="0" w:space="0" w:color="auto"/>
                    <w:bottom w:val="none" w:sz="0" w:space="0" w:color="auto"/>
                    <w:right w:val="none" w:sz="0" w:space="0" w:color="auto"/>
                  </w:divBdr>
                </w:div>
                <w:div w:id="213124740">
                  <w:marLeft w:val="640"/>
                  <w:marRight w:val="0"/>
                  <w:marTop w:val="0"/>
                  <w:marBottom w:val="0"/>
                  <w:divBdr>
                    <w:top w:val="none" w:sz="0" w:space="0" w:color="auto"/>
                    <w:left w:val="none" w:sz="0" w:space="0" w:color="auto"/>
                    <w:bottom w:val="none" w:sz="0" w:space="0" w:color="auto"/>
                    <w:right w:val="none" w:sz="0" w:space="0" w:color="auto"/>
                  </w:divBdr>
                </w:div>
                <w:div w:id="2104759387">
                  <w:marLeft w:val="640"/>
                  <w:marRight w:val="0"/>
                  <w:marTop w:val="0"/>
                  <w:marBottom w:val="0"/>
                  <w:divBdr>
                    <w:top w:val="none" w:sz="0" w:space="0" w:color="auto"/>
                    <w:left w:val="none" w:sz="0" w:space="0" w:color="auto"/>
                    <w:bottom w:val="none" w:sz="0" w:space="0" w:color="auto"/>
                    <w:right w:val="none" w:sz="0" w:space="0" w:color="auto"/>
                  </w:divBdr>
                </w:div>
                <w:div w:id="1260212434">
                  <w:marLeft w:val="640"/>
                  <w:marRight w:val="0"/>
                  <w:marTop w:val="0"/>
                  <w:marBottom w:val="0"/>
                  <w:divBdr>
                    <w:top w:val="none" w:sz="0" w:space="0" w:color="auto"/>
                    <w:left w:val="none" w:sz="0" w:space="0" w:color="auto"/>
                    <w:bottom w:val="none" w:sz="0" w:space="0" w:color="auto"/>
                    <w:right w:val="none" w:sz="0" w:space="0" w:color="auto"/>
                  </w:divBdr>
                </w:div>
                <w:div w:id="1502428476">
                  <w:marLeft w:val="640"/>
                  <w:marRight w:val="0"/>
                  <w:marTop w:val="0"/>
                  <w:marBottom w:val="0"/>
                  <w:divBdr>
                    <w:top w:val="none" w:sz="0" w:space="0" w:color="auto"/>
                    <w:left w:val="none" w:sz="0" w:space="0" w:color="auto"/>
                    <w:bottom w:val="none" w:sz="0" w:space="0" w:color="auto"/>
                    <w:right w:val="none" w:sz="0" w:space="0" w:color="auto"/>
                  </w:divBdr>
                </w:div>
                <w:div w:id="346493312">
                  <w:marLeft w:val="640"/>
                  <w:marRight w:val="0"/>
                  <w:marTop w:val="0"/>
                  <w:marBottom w:val="0"/>
                  <w:divBdr>
                    <w:top w:val="none" w:sz="0" w:space="0" w:color="auto"/>
                    <w:left w:val="none" w:sz="0" w:space="0" w:color="auto"/>
                    <w:bottom w:val="none" w:sz="0" w:space="0" w:color="auto"/>
                    <w:right w:val="none" w:sz="0" w:space="0" w:color="auto"/>
                  </w:divBdr>
                </w:div>
                <w:div w:id="1417820771">
                  <w:marLeft w:val="640"/>
                  <w:marRight w:val="0"/>
                  <w:marTop w:val="0"/>
                  <w:marBottom w:val="0"/>
                  <w:divBdr>
                    <w:top w:val="none" w:sz="0" w:space="0" w:color="auto"/>
                    <w:left w:val="none" w:sz="0" w:space="0" w:color="auto"/>
                    <w:bottom w:val="none" w:sz="0" w:space="0" w:color="auto"/>
                    <w:right w:val="none" w:sz="0" w:space="0" w:color="auto"/>
                  </w:divBdr>
                </w:div>
                <w:div w:id="1256206067">
                  <w:marLeft w:val="640"/>
                  <w:marRight w:val="0"/>
                  <w:marTop w:val="0"/>
                  <w:marBottom w:val="0"/>
                  <w:divBdr>
                    <w:top w:val="none" w:sz="0" w:space="0" w:color="auto"/>
                    <w:left w:val="none" w:sz="0" w:space="0" w:color="auto"/>
                    <w:bottom w:val="none" w:sz="0" w:space="0" w:color="auto"/>
                    <w:right w:val="none" w:sz="0" w:space="0" w:color="auto"/>
                  </w:divBdr>
                </w:div>
                <w:div w:id="1511867528">
                  <w:marLeft w:val="640"/>
                  <w:marRight w:val="0"/>
                  <w:marTop w:val="0"/>
                  <w:marBottom w:val="0"/>
                  <w:divBdr>
                    <w:top w:val="none" w:sz="0" w:space="0" w:color="auto"/>
                    <w:left w:val="none" w:sz="0" w:space="0" w:color="auto"/>
                    <w:bottom w:val="none" w:sz="0" w:space="0" w:color="auto"/>
                    <w:right w:val="none" w:sz="0" w:space="0" w:color="auto"/>
                  </w:divBdr>
                </w:div>
                <w:div w:id="362439228">
                  <w:marLeft w:val="640"/>
                  <w:marRight w:val="0"/>
                  <w:marTop w:val="0"/>
                  <w:marBottom w:val="0"/>
                  <w:divBdr>
                    <w:top w:val="none" w:sz="0" w:space="0" w:color="auto"/>
                    <w:left w:val="none" w:sz="0" w:space="0" w:color="auto"/>
                    <w:bottom w:val="none" w:sz="0" w:space="0" w:color="auto"/>
                    <w:right w:val="none" w:sz="0" w:space="0" w:color="auto"/>
                  </w:divBdr>
                </w:div>
                <w:div w:id="1846090266">
                  <w:marLeft w:val="640"/>
                  <w:marRight w:val="0"/>
                  <w:marTop w:val="0"/>
                  <w:marBottom w:val="0"/>
                  <w:divBdr>
                    <w:top w:val="none" w:sz="0" w:space="0" w:color="auto"/>
                    <w:left w:val="none" w:sz="0" w:space="0" w:color="auto"/>
                    <w:bottom w:val="none" w:sz="0" w:space="0" w:color="auto"/>
                    <w:right w:val="none" w:sz="0" w:space="0" w:color="auto"/>
                  </w:divBdr>
                </w:div>
                <w:div w:id="1288858161">
                  <w:marLeft w:val="640"/>
                  <w:marRight w:val="0"/>
                  <w:marTop w:val="0"/>
                  <w:marBottom w:val="0"/>
                  <w:divBdr>
                    <w:top w:val="none" w:sz="0" w:space="0" w:color="auto"/>
                    <w:left w:val="none" w:sz="0" w:space="0" w:color="auto"/>
                    <w:bottom w:val="none" w:sz="0" w:space="0" w:color="auto"/>
                    <w:right w:val="none" w:sz="0" w:space="0" w:color="auto"/>
                  </w:divBdr>
                </w:div>
                <w:div w:id="327484498">
                  <w:marLeft w:val="640"/>
                  <w:marRight w:val="0"/>
                  <w:marTop w:val="0"/>
                  <w:marBottom w:val="0"/>
                  <w:divBdr>
                    <w:top w:val="none" w:sz="0" w:space="0" w:color="auto"/>
                    <w:left w:val="none" w:sz="0" w:space="0" w:color="auto"/>
                    <w:bottom w:val="none" w:sz="0" w:space="0" w:color="auto"/>
                    <w:right w:val="none" w:sz="0" w:space="0" w:color="auto"/>
                  </w:divBdr>
                </w:div>
                <w:div w:id="1050114145">
                  <w:marLeft w:val="640"/>
                  <w:marRight w:val="0"/>
                  <w:marTop w:val="0"/>
                  <w:marBottom w:val="0"/>
                  <w:divBdr>
                    <w:top w:val="none" w:sz="0" w:space="0" w:color="auto"/>
                    <w:left w:val="none" w:sz="0" w:space="0" w:color="auto"/>
                    <w:bottom w:val="none" w:sz="0" w:space="0" w:color="auto"/>
                    <w:right w:val="none" w:sz="0" w:space="0" w:color="auto"/>
                  </w:divBdr>
                </w:div>
                <w:div w:id="1835215643">
                  <w:marLeft w:val="640"/>
                  <w:marRight w:val="0"/>
                  <w:marTop w:val="0"/>
                  <w:marBottom w:val="0"/>
                  <w:divBdr>
                    <w:top w:val="none" w:sz="0" w:space="0" w:color="auto"/>
                    <w:left w:val="none" w:sz="0" w:space="0" w:color="auto"/>
                    <w:bottom w:val="none" w:sz="0" w:space="0" w:color="auto"/>
                    <w:right w:val="none" w:sz="0" w:space="0" w:color="auto"/>
                  </w:divBdr>
                </w:div>
                <w:div w:id="97337879">
                  <w:marLeft w:val="640"/>
                  <w:marRight w:val="0"/>
                  <w:marTop w:val="0"/>
                  <w:marBottom w:val="0"/>
                  <w:divBdr>
                    <w:top w:val="none" w:sz="0" w:space="0" w:color="auto"/>
                    <w:left w:val="none" w:sz="0" w:space="0" w:color="auto"/>
                    <w:bottom w:val="none" w:sz="0" w:space="0" w:color="auto"/>
                    <w:right w:val="none" w:sz="0" w:space="0" w:color="auto"/>
                  </w:divBdr>
                </w:div>
                <w:div w:id="201940764">
                  <w:marLeft w:val="640"/>
                  <w:marRight w:val="0"/>
                  <w:marTop w:val="0"/>
                  <w:marBottom w:val="0"/>
                  <w:divBdr>
                    <w:top w:val="none" w:sz="0" w:space="0" w:color="auto"/>
                    <w:left w:val="none" w:sz="0" w:space="0" w:color="auto"/>
                    <w:bottom w:val="none" w:sz="0" w:space="0" w:color="auto"/>
                    <w:right w:val="none" w:sz="0" w:space="0" w:color="auto"/>
                  </w:divBdr>
                </w:div>
                <w:div w:id="692463238">
                  <w:marLeft w:val="640"/>
                  <w:marRight w:val="0"/>
                  <w:marTop w:val="0"/>
                  <w:marBottom w:val="0"/>
                  <w:divBdr>
                    <w:top w:val="none" w:sz="0" w:space="0" w:color="auto"/>
                    <w:left w:val="none" w:sz="0" w:space="0" w:color="auto"/>
                    <w:bottom w:val="none" w:sz="0" w:space="0" w:color="auto"/>
                    <w:right w:val="none" w:sz="0" w:space="0" w:color="auto"/>
                  </w:divBdr>
                </w:div>
                <w:div w:id="483008399">
                  <w:marLeft w:val="640"/>
                  <w:marRight w:val="0"/>
                  <w:marTop w:val="0"/>
                  <w:marBottom w:val="0"/>
                  <w:divBdr>
                    <w:top w:val="none" w:sz="0" w:space="0" w:color="auto"/>
                    <w:left w:val="none" w:sz="0" w:space="0" w:color="auto"/>
                    <w:bottom w:val="none" w:sz="0" w:space="0" w:color="auto"/>
                    <w:right w:val="none" w:sz="0" w:space="0" w:color="auto"/>
                  </w:divBdr>
                </w:div>
                <w:div w:id="520631915">
                  <w:marLeft w:val="640"/>
                  <w:marRight w:val="0"/>
                  <w:marTop w:val="0"/>
                  <w:marBottom w:val="0"/>
                  <w:divBdr>
                    <w:top w:val="none" w:sz="0" w:space="0" w:color="auto"/>
                    <w:left w:val="none" w:sz="0" w:space="0" w:color="auto"/>
                    <w:bottom w:val="none" w:sz="0" w:space="0" w:color="auto"/>
                    <w:right w:val="none" w:sz="0" w:space="0" w:color="auto"/>
                  </w:divBdr>
                </w:div>
                <w:div w:id="1866014077">
                  <w:marLeft w:val="640"/>
                  <w:marRight w:val="0"/>
                  <w:marTop w:val="0"/>
                  <w:marBottom w:val="0"/>
                  <w:divBdr>
                    <w:top w:val="none" w:sz="0" w:space="0" w:color="auto"/>
                    <w:left w:val="none" w:sz="0" w:space="0" w:color="auto"/>
                    <w:bottom w:val="none" w:sz="0" w:space="0" w:color="auto"/>
                    <w:right w:val="none" w:sz="0" w:space="0" w:color="auto"/>
                  </w:divBdr>
                </w:div>
                <w:div w:id="661814847">
                  <w:marLeft w:val="640"/>
                  <w:marRight w:val="0"/>
                  <w:marTop w:val="0"/>
                  <w:marBottom w:val="0"/>
                  <w:divBdr>
                    <w:top w:val="none" w:sz="0" w:space="0" w:color="auto"/>
                    <w:left w:val="none" w:sz="0" w:space="0" w:color="auto"/>
                    <w:bottom w:val="none" w:sz="0" w:space="0" w:color="auto"/>
                    <w:right w:val="none" w:sz="0" w:space="0" w:color="auto"/>
                  </w:divBdr>
                </w:div>
                <w:div w:id="1351223867">
                  <w:marLeft w:val="640"/>
                  <w:marRight w:val="0"/>
                  <w:marTop w:val="0"/>
                  <w:marBottom w:val="0"/>
                  <w:divBdr>
                    <w:top w:val="none" w:sz="0" w:space="0" w:color="auto"/>
                    <w:left w:val="none" w:sz="0" w:space="0" w:color="auto"/>
                    <w:bottom w:val="none" w:sz="0" w:space="0" w:color="auto"/>
                    <w:right w:val="none" w:sz="0" w:space="0" w:color="auto"/>
                  </w:divBdr>
                </w:div>
              </w:divsChild>
            </w:div>
            <w:div w:id="561988171">
              <w:marLeft w:val="0"/>
              <w:marRight w:val="0"/>
              <w:marTop w:val="0"/>
              <w:marBottom w:val="0"/>
              <w:divBdr>
                <w:top w:val="none" w:sz="0" w:space="0" w:color="auto"/>
                <w:left w:val="none" w:sz="0" w:space="0" w:color="auto"/>
                <w:bottom w:val="none" w:sz="0" w:space="0" w:color="auto"/>
                <w:right w:val="none" w:sz="0" w:space="0" w:color="auto"/>
              </w:divBdr>
              <w:divsChild>
                <w:div w:id="165248175">
                  <w:marLeft w:val="640"/>
                  <w:marRight w:val="0"/>
                  <w:marTop w:val="0"/>
                  <w:marBottom w:val="0"/>
                  <w:divBdr>
                    <w:top w:val="none" w:sz="0" w:space="0" w:color="auto"/>
                    <w:left w:val="none" w:sz="0" w:space="0" w:color="auto"/>
                    <w:bottom w:val="none" w:sz="0" w:space="0" w:color="auto"/>
                    <w:right w:val="none" w:sz="0" w:space="0" w:color="auto"/>
                  </w:divBdr>
                </w:div>
                <w:div w:id="1592003955">
                  <w:marLeft w:val="640"/>
                  <w:marRight w:val="0"/>
                  <w:marTop w:val="0"/>
                  <w:marBottom w:val="0"/>
                  <w:divBdr>
                    <w:top w:val="none" w:sz="0" w:space="0" w:color="auto"/>
                    <w:left w:val="none" w:sz="0" w:space="0" w:color="auto"/>
                    <w:bottom w:val="none" w:sz="0" w:space="0" w:color="auto"/>
                    <w:right w:val="none" w:sz="0" w:space="0" w:color="auto"/>
                  </w:divBdr>
                </w:div>
                <w:div w:id="319119595">
                  <w:marLeft w:val="640"/>
                  <w:marRight w:val="0"/>
                  <w:marTop w:val="0"/>
                  <w:marBottom w:val="0"/>
                  <w:divBdr>
                    <w:top w:val="none" w:sz="0" w:space="0" w:color="auto"/>
                    <w:left w:val="none" w:sz="0" w:space="0" w:color="auto"/>
                    <w:bottom w:val="none" w:sz="0" w:space="0" w:color="auto"/>
                    <w:right w:val="none" w:sz="0" w:space="0" w:color="auto"/>
                  </w:divBdr>
                </w:div>
                <w:div w:id="637534555">
                  <w:marLeft w:val="640"/>
                  <w:marRight w:val="0"/>
                  <w:marTop w:val="0"/>
                  <w:marBottom w:val="0"/>
                  <w:divBdr>
                    <w:top w:val="none" w:sz="0" w:space="0" w:color="auto"/>
                    <w:left w:val="none" w:sz="0" w:space="0" w:color="auto"/>
                    <w:bottom w:val="none" w:sz="0" w:space="0" w:color="auto"/>
                    <w:right w:val="none" w:sz="0" w:space="0" w:color="auto"/>
                  </w:divBdr>
                </w:div>
                <w:div w:id="1018241148">
                  <w:marLeft w:val="640"/>
                  <w:marRight w:val="0"/>
                  <w:marTop w:val="0"/>
                  <w:marBottom w:val="0"/>
                  <w:divBdr>
                    <w:top w:val="none" w:sz="0" w:space="0" w:color="auto"/>
                    <w:left w:val="none" w:sz="0" w:space="0" w:color="auto"/>
                    <w:bottom w:val="none" w:sz="0" w:space="0" w:color="auto"/>
                    <w:right w:val="none" w:sz="0" w:space="0" w:color="auto"/>
                  </w:divBdr>
                </w:div>
                <w:div w:id="1673483174">
                  <w:marLeft w:val="640"/>
                  <w:marRight w:val="0"/>
                  <w:marTop w:val="0"/>
                  <w:marBottom w:val="0"/>
                  <w:divBdr>
                    <w:top w:val="none" w:sz="0" w:space="0" w:color="auto"/>
                    <w:left w:val="none" w:sz="0" w:space="0" w:color="auto"/>
                    <w:bottom w:val="none" w:sz="0" w:space="0" w:color="auto"/>
                    <w:right w:val="none" w:sz="0" w:space="0" w:color="auto"/>
                  </w:divBdr>
                </w:div>
                <w:div w:id="355546309">
                  <w:marLeft w:val="640"/>
                  <w:marRight w:val="0"/>
                  <w:marTop w:val="0"/>
                  <w:marBottom w:val="0"/>
                  <w:divBdr>
                    <w:top w:val="none" w:sz="0" w:space="0" w:color="auto"/>
                    <w:left w:val="none" w:sz="0" w:space="0" w:color="auto"/>
                    <w:bottom w:val="none" w:sz="0" w:space="0" w:color="auto"/>
                    <w:right w:val="none" w:sz="0" w:space="0" w:color="auto"/>
                  </w:divBdr>
                </w:div>
                <w:div w:id="1044982137">
                  <w:marLeft w:val="640"/>
                  <w:marRight w:val="0"/>
                  <w:marTop w:val="0"/>
                  <w:marBottom w:val="0"/>
                  <w:divBdr>
                    <w:top w:val="none" w:sz="0" w:space="0" w:color="auto"/>
                    <w:left w:val="none" w:sz="0" w:space="0" w:color="auto"/>
                    <w:bottom w:val="none" w:sz="0" w:space="0" w:color="auto"/>
                    <w:right w:val="none" w:sz="0" w:space="0" w:color="auto"/>
                  </w:divBdr>
                </w:div>
                <w:div w:id="533035154">
                  <w:marLeft w:val="640"/>
                  <w:marRight w:val="0"/>
                  <w:marTop w:val="0"/>
                  <w:marBottom w:val="0"/>
                  <w:divBdr>
                    <w:top w:val="none" w:sz="0" w:space="0" w:color="auto"/>
                    <w:left w:val="none" w:sz="0" w:space="0" w:color="auto"/>
                    <w:bottom w:val="none" w:sz="0" w:space="0" w:color="auto"/>
                    <w:right w:val="none" w:sz="0" w:space="0" w:color="auto"/>
                  </w:divBdr>
                </w:div>
                <w:div w:id="4409878">
                  <w:marLeft w:val="640"/>
                  <w:marRight w:val="0"/>
                  <w:marTop w:val="0"/>
                  <w:marBottom w:val="0"/>
                  <w:divBdr>
                    <w:top w:val="none" w:sz="0" w:space="0" w:color="auto"/>
                    <w:left w:val="none" w:sz="0" w:space="0" w:color="auto"/>
                    <w:bottom w:val="none" w:sz="0" w:space="0" w:color="auto"/>
                    <w:right w:val="none" w:sz="0" w:space="0" w:color="auto"/>
                  </w:divBdr>
                </w:div>
                <w:div w:id="124198696">
                  <w:marLeft w:val="640"/>
                  <w:marRight w:val="0"/>
                  <w:marTop w:val="0"/>
                  <w:marBottom w:val="0"/>
                  <w:divBdr>
                    <w:top w:val="none" w:sz="0" w:space="0" w:color="auto"/>
                    <w:left w:val="none" w:sz="0" w:space="0" w:color="auto"/>
                    <w:bottom w:val="none" w:sz="0" w:space="0" w:color="auto"/>
                    <w:right w:val="none" w:sz="0" w:space="0" w:color="auto"/>
                  </w:divBdr>
                </w:div>
                <w:div w:id="743992342">
                  <w:marLeft w:val="640"/>
                  <w:marRight w:val="0"/>
                  <w:marTop w:val="0"/>
                  <w:marBottom w:val="0"/>
                  <w:divBdr>
                    <w:top w:val="none" w:sz="0" w:space="0" w:color="auto"/>
                    <w:left w:val="none" w:sz="0" w:space="0" w:color="auto"/>
                    <w:bottom w:val="none" w:sz="0" w:space="0" w:color="auto"/>
                    <w:right w:val="none" w:sz="0" w:space="0" w:color="auto"/>
                  </w:divBdr>
                </w:div>
                <w:div w:id="1738506193">
                  <w:marLeft w:val="640"/>
                  <w:marRight w:val="0"/>
                  <w:marTop w:val="0"/>
                  <w:marBottom w:val="0"/>
                  <w:divBdr>
                    <w:top w:val="none" w:sz="0" w:space="0" w:color="auto"/>
                    <w:left w:val="none" w:sz="0" w:space="0" w:color="auto"/>
                    <w:bottom w:val="none" w:sz="0" w:space="0" w:color="auto"/>
                    <w:right w:val="none" w:sz="0" w:space="0" w:color="auto"/>
                  </w:divBdr>
                </w:div>
                <w:div w:id="398676355">
                  <w:marLeft w:val="640"/>
                  <w:marRight w:val="0"/>
                  <w:marTop w:val="0"/>
                  <w:marBottom w:val="0"/>
                  <w:divBdr>
                    <w:top w:val="none" w:sz="0" w:space="0" w:color="auto"/>
                    <w:left w:val="none" w:sz="0" w:space="0" w:color="auto"/>
                    <w:bottom w:val="none" w:sz="0" w:space="0" w:color="auto"/>
                    <w:right w:val="none" w:sz="0" w:space="0" w:color="auto"/>
                  </w:divBdr>
                </w:div>
                <w:div w:id="1876310526">
                  <w:marLeft w:val="640"/>
                  <w:marRight w:val="0"/>
                  <w:marTop w:val="0"/>
                  <w:marBottom w:val="0"/>
                  <w:divBdr>
                    <w:top w:val="none" w:sz="0" w:space="0" w:color="auto"/>
                    <w:left w:val="none" w:sz="0" w:space="0" w:color="auto"/>
                    <w:bottom w:val="none" w:sz="0" w:space="0" w:color="auto"/>
                    <w:right w:val="none" w:sz="0" w:space="0" w:color="auto"/>
                  </w:divBdr>
                </w:div>
                <w:div w:id="1565917390">
                  <w:marLeft w:val="640"/>
                  <w:marRight w:val="0"/>
                  <w:marTop w:val="0"/>
                  <w:marBottom w:val="0"/>
                  <w:divBdr>
                    <w:top w:val="none" w:sz="0" w:space="0" w:color="auto"/>
                    <w:left w:val="none" w:sz="0" w:space="0" w:color="auto"/>
                    <w:bottom w:val="none" w:sz="0" w:space="0" w:color="auto"/>
                    <w:right w:val="none" w:sz="0" w:space="0" w:color="auto"/>
                  </w:divBdr>
                </w:div>
                <w:div w:id="1679846798">
                  <w:marLeft w:val="640"/>
                  <w:marRight w:val="0"/>
                  <w:marTop w:val="0"/>
                  <w:marBottom w:val="0"/>
                  <w:divBdr>
                    <w:top w:val="none" w:sz="0" w:space="0" w:color="auto"/>
                    <w:left w:val="none" w:sz="0" w:space="0" w:color="auto"/>
                    <w:bottom w:val="none" w:sz="0" w:space="0" w:color="auto"/>
                    <w:right w:val="none" w:sz="0" w:space="0" w:color="auto"/>
                  </w:divBdr>
                </w:div>
                <w:div w:id="1150974995">
                  <w:marLeft w:val="640"/>
                  <w:marRight w:val="0"/>
                  <w:marTop w:val="0"/>
                  <w:marBottom w:val="0"/>
                  <w:divBdr>
                    <w:top w:val="none" w:sz="0" w:space="0" w:color="auto"/>
                    <w:left w:val="none" w:sz="0" w:space="0" w:color="auto"/>
                    <w:bottom w:val="none" w:sz="0" w:space="0" w:color="auto"/>
                    <w:right w:val="none" w:sz="0" w:space="0" w:color="auto"/>
                  </w:divBdr>
                </w:div>
                <w:div w:id="1330408967">
                  <w:marLeft w:val="640"/>
                  <w:marRight w:val="0"/>
                  <w:marTop w:val="0"/>
                  <w:marBottom w:val="0"/>
                  <w:divBdr>
                    <w:top w:val="none" w:sz="0" w:space="0" w:color="auto"/>
                    <w:left w:val="none" w:sz="0" w:space="0" w:color="auto"/>
                    <w:bottom w:val="none" w:sz="0" w:space="0" w:color="auto"/>
                    <w:right w:val="none" w:sz="0" w:space="0" w:color="auto"/>
                  </w:divBdr>
                </w:div>
                <w:div w:id="1776096828">
                  <w:marLeft w:val="640"/>
                  <w:marRight w:val="0"/>
                  <w:marTop w:val="0"/>
                  <w:marBottom w:val="0"/>
                  <w:divBdr>
                    <w:top w:val="none" w:sz="0" w:space="0" w:color="auto"/>
                    <w:left w:val="none" w:sz="0" w:space="0" w:color="auto"/>
                    <w:bottom w:val="none" w:sz="0" w:space="0" w:color="auto"/>
                    <w:right w:val="none" w:sz="0" w:space="0" w:color="auto"/>
                  </w:divBdr>
                </w:div>
                <w:div w:id="464390609">
                  <w:marLeft w:val="640"/>
                  <w:marRight w:val="0"/>
                  <w:marTop w:val="0"/>
                  <w:marBottom w:val="0"/>
                  <w:divBdr>
                    <w:top w:val="none" w:sz="0" w:space="0" w:color="auto"/>
                    <w:left w:val="none" w:sz="0" w:space="0" w:color="auto"/>
                    <w:bottom w:val="none" w:sz="0" w:space="0" w:color="auto"/>
                    <w:right w:val="none" w:sz="0" w:space="0" w:color="auto"/>
                  </w:divBdr>
                </w:div>
                <w:div w:id="1753043331">
                  <w:marLeft w:val="640"/>
                  <w:marRight w:val="0"/>
                  <w:marTop w:val="0"/>
                  <w:marBottom w:val="0"/>
                  <w:divBdr>
                    <w:top w:val="none" w:sz="0" w:space="0" w:color="auto"/>
                    <w:left w:val="none" w:sz="0" w:space="0" w:color="auto"/>
                    <w:bottom w:val="none" w:sz="0" w:space="0" w:color="auto"/>
                    <w:right w:val="none" w:sz="0" w:space="0" w:color="auto"/>
                  </w:divBdr>
                </w:div>
                <w:div w:id="1516963247">
                  <w:marLeft w:val="640"/>
                  <w:marRight w:val="0"/>
                  <w:marTop w:val="0"/>
                  <w:marBottom w:val="0"/>
                  <w:divBdr>
                    <w:top w:val="none" w:sz="0" w:space="0" w:color="auto"/>
                    <w:left w:val="none" w:sz="0" w:space="0" w:color="auto"/>
                    <w:bottom w:val="none" w:sz="0" w:space="0" w:color="auto"/>
                    <w:right w:val="none" w:sz="0" w:space="0" w:color="auto"/>
                  </w:divBdr>
                </w:div>
                <w:div w:id="2037924238">
                  <w:marLeft w:val="640"/>
                  <w:marRight w:val="0"/>
                  <w:marTop w:val="0"/>
                  <w:marBottom w:val="0"/>
                  <w:divBdr>
                    <w:top w:val="none" w:sz="0" w:space="0" w:color="auto"/>
                    <w:left w:val="none" w:sz="0" w:space="0" w:color="auto"/>
                    <w:bottom w:val="none" w:sz="0" w:space="0" w:color="auto"/>
                    <w:right w:val="none" w:sz="0" w:space="0" w:color="auto"/>
                  </w:divBdr>
                </w:div>
                <w:div w:id="1017124572">
                  <w:marLeft w:val="640"/>
                  <w:marRight w:val="0"/>
                  <w:marTop w:val="0"/>
                  <w:marBottom w:val="0"/>
                  <w:divBdr>
                    <w:top w:val="none" w:sz="0" w:space="0" w:color="auto"/>
                    <w:left w:val="none" w:sz="0" w:space="0" w:color="auto"/>
                    <w:bottom w:val="none" w:sz="0" w:space="0" w:color="auto"/>
                    <w:right w:val="none" w:sz="0" w:space="0" w:color="auto"/>
                  </w:divBdr>
                </w:div>
                <w:div w:id="1868524042">
                  <w:marLeft w:val="640"/>
                  <w:marRight w:val="0"/>
                  <w:marTop w:val="0"/>
                  <w:marBottom w:val="0"/>
                  <w:divBdr>
                    <w:top w:val="none" w:sz="0" w:space="0" w:color="auto"/>
                    <w:left w:val="none" w:sz="0" w:space="0" w:color="auto"/>
                    <w:bottom w:val="none" w:sz="0" w:space="0" w:color="auto"/>
                    <w:right w:val="none" w:sz="0" w:space="0" w:color="auto"/>
                  </w:divBdr>
                </w:div>
                <w:div w:id="2052146373">
                  <w:marLeft w:val="640"/>
                  <w:marRight w:val="0"/>
                  <w:marTop w:val="0"/>
                  <w:marBottom w:val="0"/>
                  <w:divBdr>
                    <w:top w:val="none" w:sz="0" w:space="0" w:color="auto"/>
                    <w:left w:val="none" w:sz="0" w:space="0" w:color="auto"/>
                    <w:bottom w:val="none" w:sz="0" w:space="0" w:color="auto"/>
                    <w:right w:val="none" w:sz="0" w:space="0" w:color="auto"/>
                  </w:divBdr>
                </w:div>
                <w:div w:id="114953017">
                  <w:marLeft w:val="640"/>
                  <w:marRight w:val="0"/>
                  <w:marTop w:val="0"/>
                  <w:marBottom w:val="0"/>
                  <w:divBdr>
                    <w:top w:val="none" w:sz="0" w:space="0" w:color="auto"/>
                    <w:left w:val="none" w:sz="0" w:space="0" w:color="auto"/>
                    <w:bottom w:val="none" w:sz="0" w:space="0" w:color="auto"/>
                    <w:right w:val="none" w:sz="0" w:space="0" w:color="auto"/>
                  </w:divBdr>
                </w:div>
                <w:div w:id="1764258327">
                  <w:marLeft w:val="640"/>
                  <w:marRight w:val="0"/>
                  <w:marTop w:val="0"/>
                  <w:marBottom w:val="0"/>
                  <w:divBdr>
                    <w:top w:val="none" w:sz="0" w:space="0" w:color="auto"/>
                    <w:left w:val="none" w:sz="0" w:space="0" w:color="auto"/>
                    <w:bottom w:val="none" w:sz="0" w:space="0" w:color="auto"/>
                    <w:right w:val="none" w:sz="0" w:space="0" w:color="auto"/>
                  </w:divBdr>
                </w:div>
                <w:div w:id="300574085">
                  <w:marLeft w:val="640"/>
                  <w:marRight w:val="0"/>
                  <w:marTop w:val="0"/>
                  <w:marBottom w:val="0"/>
                  <w:divBdr>
                    <w:top w:val="none" w:sz="0" w:space="0" w:color="auto"/>
                    <w:left w:val="none" w:sz="0" w:space="0" w:color="auto"/>
                    <w:bottom w:val="none" w:sz="0" w:space="0" w:color="auto"/>
                    <w:right w:val="none" w:sz="0" w:space="0" w:color="auto"/>
                  </w:divBdr>
                </w:div>
                <w:div w:id="1703095517">
                  <w:marLeft w:val="640"/>
                  <w:marRight w:val="0"/>
                  <w:marTop w:val="0"/>
                  <w:marBottom w:val="0"/>
                  <w:divBdr>
                    <w:top w:val="none" w:sz="0" w:space="0" w:color="auto"/>
                    <w:left w:val="none" w:sz="0" w:space="0" w:color="auto"/>
                    <w:bottom w:val="none" w:sz="0" w:space="0" w:color="auto"/>
                    <w:right w:val="none" w:sz="0" w:space="0" w:color="auto"/>
                  </w:divBdr>
                </w:div>
                <w:div w:id="1423524064">
                  <w:marLeft w:val="640"/>
                  <w:marRight w:val="0"/>
                  <w:marTop w:val="0"/>
                  <w:marBottom w:val="0"/>
                  <w:divBdr>
                    <w:top w:val="none" w:sz="0" w:space="0" w:color="auto"/>
                    <w:left w:val="none" w:sz="0" w:space="0" w:color="auto"/>
                    <w:bottom w:val="none" w:sz="0" w:space="0" w:color="auto"/>
                    <w:right w:val="none" w:sz="0" w:space="0" w:color="auto"/>
                  </w:divBdr>
                </w:div>
                <w:div w:id="290862033">
                  <w:marLeft w:val="640"/>
                  <w:marRight w:val="0"/>
                  <w:marTop w:val="0"/>
                  <w:marBottom w:val="0"/>
                  <w:divBdr>
                    <w:top w:val="none" w:sz="0" w:space="0" w:color="auto"/>
                    <w:left w:val="none" w:sz="0" w:space="0" w:color="auto"/>
                    <w:bottom w:val="none" w:sz="0" w:space="0" w:color="auto"/>
                    <w:right w:val="none" w:sz="0" w:space="0" w:color="auto"/>
                  </w:divBdr>
                </w:div>
                <w:div w:id="758408628">
                  <w:marLeft w:val="640"/>
                  <w:marRight w:val="0"/>
                  <w:marTop w:val="0"/>
                  <w:marBottom w:val="0"/>
                  <w:divBdr>
                    <w:top w:val="none" w:sz="0" w:space="0" w:color="auto"/>
                    <w:left w:val="none" w:sz="0" w:space="0" w:color="auto"/>
                    <w:bottom w:val="none" w:sz="0" w:space="0" w:color="auto"/>
                    <w:right w:val="none" w:sz="0" w:space="0" w:color="auto"/>
                  </w:divBdr>
                </w:div>
                <w:div w:id="1117870427">
                  <w:marLeft w:val="640"/>
                  <w:marRight w:val="0"/>
                  <w:marTop w:val="0"/>
                  <w:marBottom w:val="0"/>
                  <w:divBdr>
                    <w:top w:val="none" w:sz="0" w:space="0" w:color="auto"/>
                    <w:left w:val="none" w:sz="0" w:space="0" w:color="auto"/>
                    <w:bottom w:val="none" w:sz="0" w:space="0" w:color="auto"/>
                    <w:right w:val="none" w:sz="0" w:space="0" w:color="auto"/>
                  </w:divBdr>
                </w:div>
                <w:div w:id="1504465405">
                  <w:marLeft w:val="640"/>
                  <w:marRight w:val="0"/>
                  <w:marTop w:val="0"/>
                  <w:marBottom w:val="0"/>
                  <w:divBdr>
                    <w:top w:val="none" w:sz="0" w:space="0" w:color="auto"/>
                    <w:left w:val="none" w:sz="0" w:space="0" w:color="auto"/>
                    <w:bottom w:val="none" w:sz="0" w:space="0" w:color="auto"/>
                    <w:right w:val="none" w:sz="0" w:space="0" w:color="auto"/>
                  </w:divBdr>
                </w:div>
                <w:div w:id="967711190">
                  <w:marLeft w:val="640"/>
                  <w:marRight w:val="0"/>
                  <w:marTop w:val="0"/>
                  <w:marBottom w:val="0"/>
                  <w:divBdr>
                    <w:top w:val="none" w:sz="0" w:space="0" w:color="auto"/>
                    <w:left w:val="none" w:sz="0" w:space="0" w:color="auto"/>
                    <w:bottom w:val="none" w:sz="0" w:space="0" w:color="auto"/>
                    <w:right w:val="none" w:sz="0" w:space="0" w:color="auto"/>
                  </w:divBdr>
                </w:div>
                <w:div w:id="1842088049">
                  <w:marLeft w:val="640"/>
                  <w:marRight w:val="0"/>
                  <w:marTop w:val="0"/>
                  <w:marBottom w:val="0"/>
                  <w:divBdr>
                    <w:top w:val="none" w:sz="0" w:space="0" w:color="auto"/>
                    <w:left w:val="none" w:sz="0" w:space="0" w:color="auto"/>
                    <w:bottom w:val="none" w:sz="0" w:space="0" w:color="auto"/>
                    <w:right w:val="none" w:sz="0" w:space="0" w:color="auto"/>
                  </w:divBdr>
                </w:div>
                <w:div w:id="1158308959">
                  <w:marLeft w:val="640"/>
                  <w:marRight w:val="0"/>
                  <w:marTop w:val="0"/>
                  <w:marBottom w:val="0"/>
                  <w:divBdr>
                    <w:top w:val="none" w:sz="0" w:space="0" w:color="auto"/>
                    <w:left w:val="none" w:sz="0" w:space="0" w:color="auto"/>
                    <w:bottom w:val="none" w:sz="0" w:space="0" w:color="auto"/>
                    <w:right w:val="none" w:sz="0" w:space="0" w:color="auto"/>
                  </w:divBdr>
                </w:div>
                <w:div w:id="937758522">
                  <w:marLeft w:val="640"/>
                  <w:marRight w:val="0"/>
                  <w:marTop w:val="0"/>
                  <w:marBottom w:val="0"/>
                  <w:divBdr>
                    <w:top w:val="none" w:sz="0" w:space="0" w:color="auto"/>
                    <w:left w:val="none" w:sz="0" w:space="0" w:color="auto"/>
                    <w:bottom w:val="none" w:sz="0" w:space="0" w:color="auto"/>
                    <w:right w:val="none" w:sz="0" w:space="0" w:color="auto"/>
                  </w:divBdr>
                </w:div>
                <w:div w:id="707802001">
                  <w:marLeft w:val="640"/>
                  <w:marRight w:val="0"/>
                  <w:marTop w:val="0"/>
                  <w:marBottom w:val="0"/>
                  <w:divBdr>
                    <w:top w:val="none" w:sz="0" w:space="0" w:color="auto"/>
                    <w:left w:val="none" w:sz="0" w:space="0" w:color="auto"/>
                    <w:bottom w:val="none" w:sz="0" w:space="0" w:color="auto"/>
                    <w:right w:val="none" w:sz="0" w:space="0" w:color="auto"/>
                  </w:divBdr>
                </w:div>
                <w:div w:id="955334420">
                  <w:marLeft w:val="640"/>
                  <w:marRight w:val="0"/>
                  <w:marTop w:val="0"/>
                  <w:marBottom w:val="0"/>
                  <w:divBdr>
                    <w:top w:val="none" w:sz="0" w:space="0" w:color="auto"/>
                    <w:left w:val="none" w:sz="0" w:space="0" w:color="auto"/>
                    <w:bottom w:val="none" w:sz="0" w:space="0" w:color="auto"/>
                    <w:right w:val="none" w:sz="0" w:space="0" w:color="auto"/>
                  </w:divBdr>
                </w:div>
                <w:div w:id="1169904028">
                  <w:marLeft w:val="640"/>
                  <w:marRight w:val="0"/>
                  <w:marTop w:val="0"/>
                  <w:marBottom w:val="0"/>
                  <w:divBdr>
                    <w:top w:val="none" w:sz="0" w:space="0" w:color="auto"/>
                    <w:left w:val="none" w:sz="0" w:space="0" w:color="auto"/>
                    <w:bottom w:val="none" w:sz="0" w:space="0" w:color="auto"/>
                    <w:right w:val="none" w:sz="0" w:space="0" w:color="auto"/>
                  </w:divBdr>
                </w:div>
                <w:div w:id="1195383810">
                  <w:marLeft w:val="640"/>
                  <w:marRight w:val="0"/>
                  <w:marTop w:val="0"/>
                  <w:marBottom w:val="0"/>
                  <w:divBdr>
                    <w:top w:val="none" w:sz="0" w:space="0" w:color="auto"/>
                    <w:left w:val="none" w:sz="0" w:space="0" w:color="auto"/>
                    <w:bottom w:val="none" w:sz="0" w:space="0" w:color="auto"/>
                    <w:right w:val="none" w:sz="0" w:space="0" w:color="auto"/>
                  </w:divBdr>
                </w:div>
                <w:div w:id="1983997636">
                  <w:marLeft w:val="640"/>
                  <w:marRight w:val="0"/>
                  <w:marTop w:val="0"/>
                  <w:marBottom w:val="0"/>
                  <w:divBdr>
                    <w:top w:val="none" w:sz="0" w:space="0" w:color="auto"/>
                    <w:left w:val="none" w:sz="0" w:space="0" w:color="auto"/>
                    <w:bottom w:val="none" w:sz="0" w:space="0" w:color="auto"/>
                    <w:right w:val="none" w:sz="0" w:space="0" w:color="auto"/>
                  </w:divBdr>
                </w:div>
                <w:div w:id="1602644409">
                  <w:marLeft w:val="640"/>
                  <w:marRight w:val="0"/>
                  <w:marTop w:val="0"/>
                  <w:marBottom w:val="0"/>
                  <w:divBdr>
                    <w:top w:val="none" w:sz="0" w:space="0" w:color="auto"/>
                    <w:left w:val="none" w:sz="0" w:space="0" w:color="auto"/>
                    <w:bottom w:val="none" w:sz="0" w:space="0" w:color="auto"/>
                    <w:right w:val="none" w:sz="0" w:space="0" w:color="auto"/>
                  </w:divBdr>
                </w:div>
                <w:div w:id="1270702731">
                  <w:marLeft w:val="640"/>
                  <w:marRight w:val="0"/>
                  <w:marTop w:val="0"/>
                  <w:marBottom w:val="0"/>
                  <w:divBdr>
                    <w:top w:val="none" w:sz="0" w:space="0" w:color="auto"/>
                    <w:left w:val="none" w:sz="0" w:space="0" w:color="auto"/>
                    <w:bottom w:val="none" w:sz="0" w:space="0" w:color="auto"/>
                    <w:right w:val="none" w:sz="0" w:space="0" w:color="auto"/>
                  </w:divBdr>
                </w:div>
                <w:div w:id="1865746029">
                  <w:marLeft w:val="640"/>
                  <w:marRight w:val="0"/>
                  <w:marTop w:val="0"/>
                  <w:marBottom w:val="0"/>
                  <w:divBdr>
                    <w:top w:val="none" w:sz="0" w:space="0" w:color="auto"/>
                    <w:left w:val="none" w:sz="0" w:space="0" w:color="auto"/>
                    <w:bottom w:val="none" w:sz="0" w:space="0" w:color="auto"/>
                    <w:right w:val="none" w:sz="0" w:space="0" w:color="auto"/>
                  </w:divBdr>
                </w:div>
                <w:div w:id="757865990">
                  <w:marLeft w:val="640"/>
                  <w:marRight w:val="0"/>
                  <w:marTop w:val="0"/>
                  <w:marBottom w:val="0"/>
                  <w:divBdr>
                    <w:top w:val="none" w:sz="0" w:space="0" w:color="auto"/>
                    <w:left w:val="none" w:sz="0" w:space="0" w:color="auto"/>
                    <w:bottom w:val="none" w:sz="0" w:space="0" w:color="auto"/>
                    <w:right w:val="none" w:sz="0" w:space="0" w:color="auto"/>
                  </w:divBdr>
                </w:div>
                <w:div w:id="1775780244">
                  <w:marLeft w:val="640"/>
                  <w:marRight w:val="0"/>
                  <w:marTop w:val="0"/>
                  <w:marBottom w:val="0"/>
                  <w:divBdr>
                    <w:top w:val="none" w:sz="0" w:space="0" w:color="auto"/>
                    <w:left w:val="none" w:sz="0" w:space="0" w:color="auto"/>
                    <w:bottom w:val="none" w:sz="0" w:space="0" w:color="auto"/>
                    <w:right w:val="none" w:sz="0" w:space="0" w:color="auto"/>
                  </w:divBdr>
                </w:div>
                <w:div w:id="146168305">
                  <w:marLeft w:val="640"/>
                  <w:marRight w:val="0"/>
                  <w:marTop w:val="0"/>
                  <w:marBottom w:val="0"/>
                  <w:divBdr>
                    <w:top w:val="none" w:sz="0" w:space="0" w:color="auto"/>
                    <w:left w:val="none" w:sz="0" w:space="0" w:color="auto"/>
                    <w:bottom w:val="none" w:sz="0" w:space="0" w:color="auto"/>
                    <w:right w:val="none" w:sz="0" w:space="0" w:color="auto"/>
                  </w:divBdr>
                </w:div>
                <w:div w:id="101267352">
                  <w:marLeft w:val="640"/>
                  <w:marRight w:val="0"/>
                  <w:marTop w:val="0"/>
                  <w:marBottom w:val="0"/>
                  <w:divBdr>
                    <w:top w:val="none" w:sz="0" w:space="0" w:color="auto"/>
                    <w:left w:val="none" w:sz="0" w:space="0" w:color="auto"/>
                    <w:bottom w:val="none" w:sz="0" w:space="0" w:color="auto"/>
                    <w:right w:val="none" w:sz="0" w:space="0" w:color="auto"/>
                  </w:divBdr>
                </w:div>
                <w:div w:id="1507287965">
                  <w:marLeft w:val="640"/>
                  <w:marRight w:val="0"/>
                  <w:marTop w:val="0"/>
                  <w:marBottom w:val="0"/>
                  <w:divBdr>
                    <w:top w:val="none" w:sz="0" w:space="0" w:color="auto"/>
                    <w:left w:val="none" w:sz="0" w:space="0" w:color="auto"/>
                    <w:bottom w:val="none" w:sz="0" w:space="0" w:color="auto"/>
                    <w:right w:val="none" w:sz="0" w:space="0" w:color="auto"/>
                  </w:divBdr>
                </w:div>
                <w:div w:id="2044473260">
                  <w:marLeft w:val="640"/>
                  <w:marRight w:val="0"/>
                  <w:marTop w:val="0"/>
                  <w:marBottom w:val="0"/>
                  <w:divBdr>
                    <w:top w:val="none" w:sz="0" w:space="0" w:color="auto"/>
                    <w:left w:val="none" w:sz="0" w:space="0" w:color="auto"/>
                    <w:bottom w:val="none" w:sz="0" w:space="0" w:color="auto"/>
                    <w:right w:val="none" w:sz="0" w:space="0" w:color="auto"/>
                  </w:divBdr>
                </w:div>
                <w:div w:id="246504630">
                  <w:marLeft w:val="640"/>
                  <w:marRight w:val="0"/>
                  <w:marTop w:val="0"/>
                  <w:marBottom w:val="0"/>
                  <w:divBdr>
                    <w:top w:val="none" w:sz="0" w:space="0" w:color="auto"/>
                    <w:left w:val="none" w:sz="0" w:space="0" w:color="auto"/>
                    <w:bottom w:val="none" w:sz="0" w:space="0" w:color="auto"/>
                    <w:right w:val="none" w:sz="0" w:space="0" w:color="auto"/>
                  </w:divBdr>
                </w:div>
                <w:div w:id="1811358425">
                  <w:marLeft w:val="640"/>
                  <w:marRight w:val="0"/>
                  <w:marTop w:val="0"/>
                  <w:marBottom w:val="0"/>
                  <w:divBdr>
                    <w:top w:val="none" w:sz="0" w:space="0" w:color="auto"/>
                    <w:left w:val="none" w:sz="0" w:space="0" w:color="auto"/>
                    <w:bottom w:val="none" w:sz="0" w:space="0" w:color="auto"/>
                    <w:right w:val="none" w:sz="0" w:space="0" w:color="auto"/>
                  </w:divBdr>
                </w:div>
                <w:div w:id="1098453216">
                  <w:marLeft w:val="640"/>
                  <w:marRight w:val="0"/>
                  <w:marTop w:val="0"/>
                  <w:marBottom w:val="0"/>
                  <w:divBdr>
                    <w:top w:val="none" w:sz="0" w:space="0" w:color="auto"/>
                    <w:left w:val="none" w:sz="0" w:space="0" w:color="auto"/>
                    <w:bottom w:val="none" w:sz="0" w:space="0" w:color="auto"/>
                    <w:right w:val="none" w:sz="0" w:space="0" w:color="auto"/>
                  </w:divBdr>
                </w:div>
                <w:div w:id="1334263738">
                  <w:marLeft w:val="640"/>
                  <w:marRight w:val="0"/>
                  <w:marTop w:val="0"/>
                  <w:marBottom w:val="0"/>
                  <w:divBdr>
                    <w:top w:val="none" w:sz="0" w:space="0" w:color="auto"/>
                    <w:left w:val="none" w:sz="0" w:space="0" w:color="auto"/>
                    <w:bottom w:val="none" w:sz="0" w:space="0" w:color="auto"/>
                    <w:right w:val="none" w:sz="0" w:space="0" w:color="auto"/>
                  </w:divBdr>
                </w:div>
                <w:div w:id="846359221">
                  <w:marLeft w:val="640"/>
                  <w:marRight w:val="0"/>
                  <w:marTop w:val="0"/>
                  <w:marBottom w:val="0"/>
                  <w:divBdr>
                    <w:top w:val="none" w:sz="0" w:space="0" w:color="auto"/>
                    <w:left w:val="none" w:sz="0" w:space="0" w:color="auto"/>
                    <w:bottom w:val="none" w:sz="0" w:space="0" w:color="auto"/>
                    <w:right w:val="none" w:sz="0" w:space="0" w:color="auto"/>
                  </w:divBdr>
                </w:div>
              </w:divsChild>
            </w:div>
            <w:div w:id="280452255">
              <w:marLeft w:val="0"/>
              <w:marRight w:val="0"/>
              <w:marTop w:val="0"/>
              <w:marBottom w:val="0"/>
              <w:divBdr>
                <w:top w:val="none" w:sz="0" w:space="0" w:color="auto"/>
                <w:left w:val="none" w:sz="0" w:space="0" w:color="auto"/>
                <w:bottom w:val="none" w:sz="0" w:space="0" w:color="auto"/>
                <w:right w:val="none" w:sz="0" w:space="0" w:color="auto"/>
              </w:divBdr>
              <w:divsChild>
                <w:div w:id="713581572">
                  <w:marLeft w:val="640"/>
                  <w:marRight w:val="0"/>
                  <w:marTop w:val="0"/>
                  <w:marBottom w:val="0"/>
                  <w:divBdr>
                    <w:top w:val="none" w:sz="0" w:space="0" w:color="auto"/>
                    <w:left w:val="none" w:sz="0" w:space="0" w:color="auto"/>
                    <w:bottom w:val="none" w:sz="0" w:space="0" w:color="auto"/>
                    <w:right w:val="none" w:sz="0" w:space="0" w:color="auto"/>
                  </w:divBdr>
                </w:div>
                <w:div w:id="1444418301">
                  <w:marLeft w:val="640"/>
                  <w:marRight w:val="0"/>
                  <w:marTop w:val="0"/>
                  <w:marBottom w:val="0"/>
                  <w:divBdr>
                    <w:top w:val="none" w:sz="0" w:space="0" w:color="auto"/>
                    <w:left w:val="none" w:sz="0" w:space="0" w:color="auto"/>
                    <w:bottom w:val="none" w:sz="0" w:space="0" w:color="auto"/>
                    <w:right w:val="none" w:sz="0" w:space="0" w:color="auto"/>
                  </w:divBdr>
                </w:div>
                <w:div w:id="437913655">
                  <w:marLeft w:val="640"/>
                  <w:marRight w:val="0"/>
                  <w:marTop w:val="0"/>
                  <w:marBottom w:val="0"/>
                  <w:divBdr>
                    <w:top w:val="none" w:sz="0" w:space="0" w:color="auto"/>
                    <w:left w:val="none" w:sz="0" w:space="0" w:color="auto"/>
                    <w:bottom w:val="none" w:sz="0" w:space="0" w:color="auto"/>
                    <w:right w:val="none" w:sz="0" w:space="0" w:color="auto"/>
                  </w:divBdr>
                </w:div>
                <w:div w:id="1799374821">
                  <w:marLeft w:val="640"/>
                  <w:marRight w:val="0"/>
                  <w:marTop w:val="0"/>
                  <w:marBottom w:val="0"/>
                  <w:divBdr>
                    <w:top w:val="none" w:sz="0" w:space="0" w:color="auto"/>
                    <w:left w:val="none" w:sz="0" w:space="0" w:color="auto"/>
                    <w:bottom w:val="none" w:sz="0" w:space="0" w:color="auto"/>
                    <w:right w:val="none" w:sz="0" w:space="0" w:color="auto"/>
                  </w:divBdr>
                </w:div>
                <w:div w:id="1534003314">
                  <w:marLeft w:val="640"/>
                  <w:marRight w:val="0"/>
                  <w:marTop w:val="0"/>
                  <w:marBottom w:val="0"/>
                  <w:divBdr>
                    <w:top w:val="none" w:sz="0" w:space="0" w:color="auto"/>
                    <w:left w:val="none" w:sz="0" w:space="0" w:color="auto"/>
                    <w:bottom w:val="none" w:sz="0" w:space="0" w:color="auto"/>
                    <w:right w:val="none" w:sz="0" w:space="0" w:color="auto"/>
                  </w:divBdr>
                </w:div>
                <w:div w:id="2113236527">
                  <w:marLeft w:val="640"/>
                  <w:marRight w:val="0"/>
                  <w:marTop w:val="0"/>
                  <w:marBottom w:val="0"/>
                  <w:divBdr>
                    <w:top w:val="none" w:sz="0" w:space="0" w:color="auto"/>
                    <w:left w:val="none" w:sz="0" w:space="0" w:color="auto"/>
                    <w:bottom w:val="none" w:sz="0" w:space="0" w:color="auto"/>
                    <w:right w:val="none" w:sz="0" w:space="0" w:color="auto"/>
                  </w:divBdr>
                </w:div>
                <w:div w:id="178276970">
                  <w:marLeft w:val="640"/>
                  <w:marRight w:val="0"/>
                  <w:marTop w:val="0"/>
                  <w:marBottom w:val="0"/>
                  <w:divBdr>
                    <w:top w:val="none" w:sz="0" w:space="0" w:color="auto"/>
                    <w:left w:val="none" w:sz="0" w:space="0" w:color="auto"/>
                    <w:bottom w:val="none" w:sz="0" w:space="0" w:color="auto"/>
                    <w:right w:val="none" w:sz="0" w:space="0" w:color="auto"/>
                  </w:divBdr>
                </w:div>
                <w:div w:id="888538161">
                  <w:marLeft w:val="640"/>
                  <w:marRight w:val="0"/>
                  <w:marTop w:val="0"/>
                  <w:marBottom w:val="0"/>
                  <w:divBdr>
                    <w:top w:val="none" w:sz="0" w:space="0" w:color="auto"/>
                    <w:left w:val="none" w:sz="0" w:space="0" w:color="auto"/>
                    <w:bottom w:val="none" w:sz="0" w:space="0" w:color="auto"/>
                    <w:right w:val="none" w:sz="0" w:space="0" w:color="auto"/>
                  </w:divBdr>
                </w:div>
                <w:div w:id="1429161464">
                  <w:marLeft w:val="640"/>
                  <w:marRight w:val="0"/>
                  <w:marTop w:val="0"/>
                  <w:marBottom w:val="0"/>
                  <w:divBdr>
                    <w:top w:val="none" w:sz="0" w:space="0" w:color="auto"/>
                    <w:left w:val="none" w:sz="0" w:space="0" w:color="auto"/>
                    <w:bottom w:val="none" w:sz="0" w:space="0" w:color="auto"/>
                    <w:right w:val="none" w:sz="0" w:space="0" w:color="auto"/>
                  </w:divBdr>
                </w:div>
                <w:div w:id="32582285">
                  <w:marLeft w:val="640"/>
                  <w:marRight w:val="0"/>
                  <w:marTop w:val="0"/>
                  <w:marBottom w:val="0"/>
                  <w:divBdr>
                    <w:top w:val="none" w:sz="0" w:space="0" w:color="auto"/>
                    <w:left w:val="none" w:sz="0" w:space="0" w:color="auto"/>
                    <w:bottom w:val="none" w:sz="0" w:space="0" w:color="auto"/>
                    <w:right w:val="none" w:sz="0" w:space="0" w:color="auto"/>
                  </w:divBdr>
                </w:div>
                <w:div w:id="110784939">
                  <w:marLeft w:val="640"/>
                  <w:marRight w:val="0"/>
                  <w:marTop w:val="0"/>
                  <w:marBottom w:val="0"/>
                  <w:divBdr>
                    <w:top w:val="none" w:sz="0" w:space="0" w:color="auto"/>
                    <w:left w:val="none" w:sz="0" w:space="0" w:color="auto"/>
                    <w:bottom w:val="none" w:sz="0" w:space="0" w:color="auto"/>
                    <w:right w:val="none" w:sz="0" w:space="0" w:color="auto"/>
                  </w:divBdr>
                </w:div>
                <w:div w:id="1067798315">
                  <w:marLeft w:val="640"/>
                  <w:marRight w:val="0"/>
                  <w:marTop w:val="0"/>
                  <w:marBottom w:val="0"/>
                  <w:divBdr>
                    <w:top w:val="none" w:sz="0" w:space="0" w:color="auto"/>
                    <w:left w:val="none" w:sz="0" w:space="0" w:color="auto"/>
                    <w:bottom w:val="none" w:sz="0" w:space="0" w:color="auto"/>
                    <w:right w:val="none" w:sz="0" w:space="0" w:color="auto"/>
                  </w:divBdr>
                </w:div>
                <w:div w:id="118232704">
                  <w:marLeft w:val="640"/>
                  <w:marRight w:val="0"/>
                  <w:marTop w:val="0"/>
                  <w:marBottom w:val="0"/>
                  <w:divBdr>
                    <w:top w:val="none" w:sz="0" w:space="0" w:color="auto"/>
                    <w:left w:val="none" w:sz="0" w:space="0" w:color="auto"/>
                    <w:bottom w:val="none" w:sz="0" w:space="0" w:color="auto"/>
                    <w:right w:val="none" w:sz="0" w:space="0" w:color="auto"/>
                  </w:divBdr>
                </w:div>
                <w:div w:id="364016419">
                  <w:marLeft w:val="640"/>
                  <w:marRight w:val="0"/>
                  <w:marTop w:val="0"/>
                  <w:marBottom w:val="0"/>
                  <w:divBdr>
                    <w:top w:val="none" w:sz="0" w:space="0" w:color="auto"/>
                    <w:left w:val="none" w:sz="0" w:space="0" w:color="auto"/>
                    <w:bottom w:val="none" w:sz="0" w:space="0" w:color="auto"/>
                    <w:right w:val="none" w:sz="0" w:space="0" w:color="auto"/>
                  </w:divBdr>
                </w:div>
                <w:div w:id="1923448679">
                  <w:marLeft w:val="640"/>
                  <w:marRight w:val="0"/>
                  <w:marTop w:val="0"/>
                  <w:marBottom w:val="0"/>
                  <w:divBdr>
                    <w:top w:val="none" w:sz="0" w:space="0" w:color="auto"/>
                    <w:left w:val="none" w:sz="0" w:space="0" w:color="auto"/>
                    <w:bottom w:val="none" w:sz="0" w:space="0" w:color="auto"/>
                    <w:right w:val="none" w:sz="0" w:space="0" w:color="auto"/>
                  </w:divBdr>
                </w:div>
                <w:div w:id="1717971150">
                  <w:marLeft w:val="640"/>
                  <w:marRight w:val="0"/>
                  <w:marTop w:val="0"/>
                  <w:marBottom w:val="0"/>
                  <w:divBdr>
                    <w:top w:val="none" w:sz="0" w:space="0" w:color="auto"/>
                    <w:left w:val="none" w:sz="0" w:space="0" w:color="auto"/>
                    <w:bottom w:val="none" w:sz="0" w:space="0" w:color="auto"/>
                    <w:right w:val="none" w:sz="0" w:space="0" w:color="auto"/>
                  </w:divBdr>
                </w:div>
                <w:div w:id="1609266620">
                  <w:marLeft w:val="640"/>
                  <w:marRight w:val="0"/>
                  <w:marTop w:val="0"/>
                  <w:marBottom w:val="0"/>
                  <w:divBdr>
                    <w:top w:val="none" w:sz="0" w:space="0" w:color="auto"/>
                    <w:left w:val="none" w:sz="0" w:space="0" w:color="auto"/>
                    <w:bottom w:val="none" w:sz="0" w:space="0" w:color="auto"/>
                    <w:right w:val="none" w:sz="0" w:space="0" w:color="auto"/>
                  </w:divBdr>
                </w:div>
                <w:div w:id="752505548">
                  <w:marLeft w:val="640"/>
                  <w:marRight w:val="0"/>
                  <w:marTop w:val="0"/>
                  <w:marBottom w:val="0"/>
                  <w:divBdr>
                    <w:top w:val="none" w:sz="0" w:space="0" w:color="auto"/>
                    <w:left w:val="none" w:sz="0" w:space="0" w:color="auto"/>
                    <w:bottom w:val="none" w:sz="0" w:space="0" w:color="auto"/>
                    <w:right w:val="none" w:sz="0" w:space="0" w:color="auto"/>
                  </w:divBdr>
                </w:div>
                <w:div w:id="2032492126">
                  <w:marLeft w:val="640"/>
                  <w:marRight w:val="0"/>
                  <w:marTop w:val="0"/>
                  <w:marBottom w:val="0"/>
                  <w:divBdr>
                    <w:top w:val="none" w:sz="0" w:space="0" w:color="auto"/>
                    <w:left w:val="none" w:sz="0" w:space="0" w:color="auto"/>
                    <w:bottom w:val="none" w:sz="0" w:space="0" w:color="auto"/>
                    <w:right w:val="none" w:sz="0" w:space="0" w:color="auto"/>
                  </w:divBdr>
                </w:div>
                <w:div w:id="677077461">
                  <w:marLeft w:val="640"/>
                  <w:marRight w:val="0"/>
                  <w:marTop w:val="0"/>
                  <w:marBottom w:val="0"/>
                  <w:divBdr>
                    <w:top w:val="none" w:sz="0" w:space="0" w:color="auto"/>
                    <w:left w:val="none" w:sz="0" w:space="0" w:color="auto"/>
                    <w:bottom w:val="none" w:sz="0" w:space="0" w:color="auto"/>
                    <w:right w:val="none" w:sz="0" w:space="0" w:color="auto"/>
                  </w:divBdr>
                </w:div>
                <w:div w:id="1071274015">
                  <w:marLeft w:val="640"/>
                  <w:marRight w:val="0"/>
                  <w:marTop w:val="0"/>
                  <w:marBottom w:val="0"/>
                  <w:divBdr>
                    <w:top w:val="none" w:sz="0" w:space="0" w:color="auto"/>
                    <w:left w:val="none" w:sz="0" w:space="0" w:color="auto"/>
                    <w:bottom w:val="none" w:sz="0" w:space="0" w:color="auto"/>
                    <w:right w:val="none" w:sz="0" w:space="0" w:color="auto"/>
                  </w:divBdr>
                </w:div>
                <w:div w:id="1895120204">
                  <w:marLeft w:val="640"/>
                  <w:marRight w:val="0"/>
                  <w:marTop w:val="0"/>
                  <w:marBottom w:val="0"/>
                  <w:divBdr>
                    <w:top w:val="none" w:sz="0" w:space="0" w:color="auto"/>
                    <w:left w:val="none" w:sz="0" w:space="0" w:color="auto"/>
                    <w:bottom w:val="none" w:sz="0" w:space="0" w:color="auto"/>
                    <w:right w:val="none" w:sz="0" w:space="0" w:color="auto"/>
                  </w:divBdr>
                </w:div>
                <w:div w:id="1680229229">
                  <w:marLeft w:val="640"/>
                  <w:marRight w:val="0"/>
                  <w:marTop w:val="0"/>
                  <w:marBottom w:val="0"/>
                  <w:divBdr>
                    <w:top w:val="none" w:sz="0" w:space="0" w:color="auto"/>
                    <w:left w:val="none" w:sz="0" w:space="0" w:color="auto"/>
                    <w:bottom w:val="none" w:sz="0" w:space="0" w:color="auto"/>
                    <w:right w:val="none" w:sz="0" w:space="0" w:color="auto"/>
                  </w:divBdr>
                </w:div>
                <w:div w:id="2036151190">
                  <w:marLeft w:val="640"/>
                  <w:marRight w:val="0"/>
                  <w:marTop w:val="0"/>
                  <w:marBottom w:val="0"/>
                  <w:divBdr>
                    <w:top w:val="none" w:sz="0" w:space="0" w:color="auto"/>
                    <w:left w:val="none" w:sz="0" w:space="0" w:color="auto"/>
                    <w:bottom w:val="none" w:sz="0" w:space="0" w:color="auto"/>
                    <w:right w:val="none" w:sz="0" w:space="0" w:color="auto"/>
                  </w:divBdr>
                </w:div>
                <w:div w:id="1709257354">
                  <w:marLeft w:val="640"/>
                  <w:marRight w:val="0"/>
                  <w:marTop w:val="0"/>
                  <w:marBottom w:val="0"/>
                  <w:divBdr>
                    <w:top w:val="none" w:sz="0" w:space="0" w:color="auto"/>
                    <w:left w:val="none" w:sz="0" w:space="0" w:color="auto"/>
                    <w:bottom w:val="none" w:sz="0" w:space="0" w:color="auto"/>
                    <w:right w:val="none" w:sz="0" w:space="0" w:color="auto"/>
                  </w:divBdr>
                </w:div>
                <w:div w:id="1809124326">
                  <w:marLeft w:val="640"/>
                  <w:marRight w:val="0"/>
                  <w:marTop w:val="0"/>
                  <w:marBottom w:val="0"/>
                  <w:divBdr>
                    <w:top w:val="none" w:sz="0" w:space="0" w:color="auto"/>
                    <w:left w:val="none" w:sz="0" w:space="0" w:color="auto"/>
                    <w:bottom w:val="none" w:sz="0" w:space="0" w:color="auto"/>
                    <w:right w:val="none" w:sz="0" w:space="0" w:color="auto"/>
                  </w:divBdr>
                </w:div>
                <w:div w:id="1855264497">
                  <w:marLeft w:val="640"/>
                  <w:marRight w:val="0"/>
                  <w:marTop w:val="0"/>
                  <w:marBottom w:val="0"/>
                  <w:divBdr>
                    <w:top w:val="none" w:sz="0" w:space="0" w:color="auto"/>
                    <w:left w:val="none" w:sz="0" w:space="0" w:color="auto"/>
                    <w:bottom w:val="none" w:sz="0" w:space="0" w:color="auto"/>
                    <w:right w:val="none" w:sz="0" w:space="0" w:color="auto"/>
                  </w:divBdr>
                </w:div>
                <w:div w:id="1972861744">
                  <w:marLeft w:val="640"/>
                  <w:marRight w:val="0"/>
                  <w:marTop w:val="0"/>
                  <w:marBottom w:val="0"/>
                  <w:divBdr>
                    <w:top w:val="none" w:sz="0" w:space="0" w:color="auto"/>
                    <w:left w:val="none" w:sz="0" w:space="0" w:color="auto"/>
                    <w:bottom w:val="none" w:sz="0" w:space="0" w:color="auto"/>
                    <w:right w:val="none" w:sz="0" w:space="0" w:color="auto"/>
                  </w:divBdr>
                </w:div>
                <w:div w:id="1437141427">
                  <w:marLeft w:val="640"/>
                  <w:marRight w:val="0"/>
                  <w:marTop w:val="0"/>
                  <w:marBottom w:val="0"/>
                  <w:divBdr>
                    <w:top w:val="none" w:sz="0" w:space="0" w:color="auto"/>
                    <w:left w:val="none" w:sz="0" w:space="0" w:color="auto"/>
                    <w:bottom w:val="none" w:sz="0" w:space="0" w:color="auto"/>
                    <w:right w:val="none" w:sz="0" w:space="0" w:color="auto"/>
                  </w:divBdr>
                </w:div>
                <w:div w:id="1574393560">
                  <w:marLeft w:val="640"/>
                  <w:marRight w:val="0"/>
                  <w:marTop w:val="0"/>
                  <w:marBottom w:val="0"/>
                  <w:divBdr>
                    <w:top w:val="none" w:sz="0" w:space="0" w:color="auto"/>
                    <w:left w:val="none" w:sz="0" w:space="0" w:color="auto"/>
                    <w:bottom w:val="none" w:sz="0" w:space="0" w:color="auto"/>
                    <w:right w:val="none" w:sz="0" w:space="0" w:color="auto"/>
                  </w:divBdr>
                </w:div>
                <w:div w:id="626274667">
                  <w:marLeft w:val="640"/>
                  <w:marRight w:val="0"/>
                  <w:marTop w:val="0"/>
                  <w:marBottom w:val="0"/>
                  <w:divBdr>
                    <w:top w:val="none" w:sz="0" w:space="0" w:color="auto"/>
                    <w:left w:val="none" w:sz="0" w:space="0" w:color="auto"/>
                    <w:bottom w:val="none" w:sz="0" w:space="0" w:color="auto"/>
                    <w:right w:val="none" w:sz="0" w:space="0" w:color="auto"/>
                  </w:divBdr>
                </w:div>
                <w:div w:id="1146049931">
                  <w:marLeft w:val="640"/>
                  <w:marRight w:val="0"/>
                  <w:marTop w:val="0"/>
                  <w:marBottom w:val="0"/>
                  <w:divBdr>
                    <w:top w:val="none" w:sz="0" w:space="0" w:color="auto"/>
                    <w:left w:val="none" w:sz="0" w:space="0" w:color="auto"/>
                    <w:bottom w:val="none" w:sz="0" w:space="0" w:color="auto"/>
                    <w:right w:val="none" w:sz="0" w:space="0" w:color="auto"/>
                  </w:divBdr>
                </w:div>
                <w:div w:id="632054590">
                  <w:marLeft w:val="640"/>
                  <w:marRight w:val="0"/>
                  <w:marTop w:val="0"/>
                  <w:marBottom w:val="0"/>
                  <w:divBdr>
                    <w:top w:val="none" w:sz="0" w:space="0" w:color="auto"/>
                    <w:left w:val="none" w:sz="0" w:space="0" w:color="auto"/>
                    <w:bottom w:val="none" w:sz="0" w:space="0" w:color="auto"/>
                    <w:right w:val="none" w:sz="0" w:space="0" w:color="auto"/>
                  </w:divBdr>
                </w:div>
                <w:div w:id="1164781712">
                  <w:marLeft w:val="640"/>
                  <w:marRight w:val="0"/>
                  <w:marTop w:val="0"/>
                  <w:marBottom w:val="0"/>
                  <w:divBdr>
                    <w:top w:val="none" w:sz="0" w:space="0" w:color="auto"/>
                    <w:left w:val="none" w:sz="0" w:space="0" w:color="auto"/>
                    <w:bottom w:val="none" w:sz="0" w:space="0" w:color="auto"/>
                    <w:right w:val="none" w:sz="0" w:space="0" w:color="auto"/>
                  </w:divBdr>
                </w:div>
                <w:div w:id="1251352050">
                  <w:marLeft w:val="640"/>
                  <w:marRight w:val="0"/>
                  <w:marTop w:val="0"/>
                  <w:marBottom w:val="0"/>
                  <w:divBdr>
                    <w:top w:val="none" w:sz="0" w:space="0" w:color="auto"/>
                    <w:left w:val="none" w:sz="0" w:space="0" w:color="auto"/>
                    <w:bottom w:val="none" w:sz="0" w:space="0" w:color="auto"/>
                    <w:right w:val="none" w:sz="0" w:space="0" w:color="auto"/>
                  </w:divBdr>
                </w:div>
                <w:div w:id="1388190598">
                  <w:marLeft w:val="640"/>
                  <w:marRight w:val="0"/>
                  <w:marTop w:val="0"/>
                  <w:marBottom w:val="0"/>
                  <w:divBdr>
                    <w:top w:val="none" w:sz="0" w:space="0" w:color="auto"/>
                    <w:left w:val="none" w:sz="0" w:space="0" w:color="auto"/>
                    <w:bottom w:val="none" w:sz="0" w:space="0" w:color="auto"/>
                    <w:right w:val="none" w:sz="0" w:space="0" w:color="auto"/>
                  </w:divBdr>
                </w:div>
                <w:div w:id="365760922">
                  <w:marLeft w:val="640"/>
                  <w:marRight w:val="0"/>
                  <w:marTop w:val="0"/>
                  <w:marBottom w:val="0"/>
                  <w:divBdr>
                    <w:top w:val="none" w:sz="0" w:space="0" w:color="auto"/>
                    <w:left w:val="none" w:sz="0" w:space="0" w:color="auto"/>
                    <w:bottom w:val="none" w:sz="0" w:space="0" w:color="auto"/>
                    <w:right w:val="none" w:sz="0" w:space="0" w:color="auto"/>
                  </w:divBdr>
                </w:div>
                <w:div w:id="1710105659">
                  <w:marLeft w:val="640"/>
                  <w:marRight w:val="0"/>
                  <w:marTop w:val="0"/>
                  <w:marBottom w:val="0"/>
                  <w:divBdr>
                    <w:top w:val="none" w:sz="0" w:space="0" w:color="auto"/>
                    <w:left w:val="none" w:sz="0" w:space="0" w:color="auto"/>
                    <w:bottom w:val="none" w:sz="0" w:space="0" w:color="auto"/>
                    <w:right w:val="none" w:sz="0" w:space="0" w:color="auto"/>
                  </w:divBdr>
                </w:div>
                <w:div w:id="354775061">
                  <w:marLeft w:val="640"/>
                  <w:marRight w:val="0"/>
                  <w:marTop w:val="0"/>
                  <w:marBottom w:val="0"/>
                  <w:divBdr>
                    <w:top w:val="none" w:sz="0" w:space="0" w:color="auto"/>
                    <w:left w:val="none" w:sz="0" w:space="0" w:color="auto"/>
                    <w:bottom w:val="none" w:sz="0" w:space="0" w:color="auto"/>
                    <w:right w:val="none" w:sz="0" w:space="0" w:color="auto"/>
                  </w:divBdr>
                </w:div>
                <w:div w:id="236864305">
                  <w:marLeft w:val="640"/>
                  <w:marRight w:val="0"/>
                  <w:marTop w:val="0"/>
                  <w:marBottom w:val="0"/>
                  <w:divBdr>
                    <w:top w:val="none" w:sz="0" w:space="0" w:color="auto"/>
                    <w:left w:val="none" w:sz="0" w:space="0" w:color="auto"/>
                    <w:bottom w:val="none" w:sz="0" w:space="0" w:color="auto"/>
                    <w:right w:val="none" w:sz="0" w:space="0" w:color="auto"/>
                  </w:divBdr>
                </w:div>
                <w:div w:id="1221594529">
                  <w:marLeft w:val="640"/>
                  <w:marRight w:val="0"/>
                  <w:marTop w:val="0"/>
                  <w:marBottom w:val="0"/>
                  <w:divBdr>
                    <w:top w:val="none" w:sz="0" w:space="0" w:color="auto"/>
                    <w:left w:val="none" w:sz="0" w:space="0" w:color="auto"/>
                    <w:bottom w:val="none" w:sz="0" w:space="0" w:color="auto"/>
                    <w:right w:val="none" w:sz="0" w:space="0" w:color="auto"/>
                  </w:divBdr>
                </w:div>
                <w:div w:id="1223445565">
                  <w:marLeft w:val="640"/>
                  <w:marRight w:val="0"/>
                  <w:marTop w:val="0"/>
                  <w:marBottom w:val="0"/>
                  <w:divBdr>
                    <w:top w:val="none" w:sz="0" w:space="0" w:color="auto"/>
                    <w:left w:val="none" w:sz="0" w:space="0" w:color="auto"/>
                    <w:bottom w:val="none" w:sz="0" w:space="0" w:color="auto"/>
                    <w:right w:val="none" w:sz="0" w:space="0" w:color="auto"/>
                  </w:divBdr>
                </w:div>
                <w:div w:id="2109348107">
                  <w:marLeft w:val="640"/>
                  <w:marRight w:val="0"/>
                  <w:marTop w:val="0"/>
                  <w:marBottom w:val="0"/>
                  <w:divBdr>
                    <w:top w:val="none" w:sz="0" w:space="0" w:color="auto"/>
                    <w:left w:val="none" w:sz="0" w:space="0" w:color="auto"/>
                    <w:bottom w:val="none" w:sz="0" w:space="0" w:color="auto"/>
                    <w:right w:val="none" w:sz="0" w:space="0" w:color="auto"/>
                  </w:divBdr>
                </w:div>
                <w:div w:id="1628856599">
                  <w:marLeft w:val="640"/>
                  <w:marRight w:val="0"/>
                  <w:marTop w:val="0"/>
                  <w:marBottom w:val="0"/>
                  <w:divBdr>
                    <w:top w:val="none" w:sz="0" w:space="0" w:color="auto"/>
                    <w:left w:val="none" w:sz="0" w:space="0" w:color="auto"/>
                    <w:bottom w:val="none" w:sz="0" w:space="0" w:color="auto"/>
                    <w:right w:val="none" w:sz="0" w:space="0" w:color="auto"/>
                  </w:divBdr>
                </w:div>
                <w:div w:id="1251426029">
                  <w:marLeft w:val="640"/>
                  <w:marRight w:val="0"/>
                  <w:marTop w:val="0"/>
                  <w:marBottom w:val="0"/>
                  <w:divBdr>
                    <w:top w:val="none" w:sz="0" w:space="0" w:color="auto"/>
                    <w:left w:val="none" w:sz="0" w:space="0" w:color="auto"/>
                    <w:bottom w:val="none" w:sz="0" w:space="0" w:color="auto"/>
                    <w:right w:val="none" w:sz="0" w:space="0" w:color="auto"/>
                  </w:divBdr>
                </w:div>
                <w:div w:id="1862468679">
                  <w:marLeft w:val="640"/>
                  <w:marRight w:val="0"/>
                  <w:marTop w:val="0"/>
                  <w:marBottom w:val="0"/>
                  <w:divBdr>
                    <w:top w:val="none" w:sz="0" w:space="0" w:color="auto"/>
                    <w:left w:val="none" w:sz="0" w:space="0" w:color="auto"/>
                    <w:bottom w:val="none" w:sz="0" w:space="0" w:color="auto"/>
                    <w:right w:val="none" w:sz="0" w:space="0" w:color="auto"/>
                  </w:divBdr>
                </w:div>
                <w:div w:id="71004714">
                  <w:marLeft w:val="640"/>
                  <w:marRight w:val="0"/>
                  <w:marTop w:val="0"/>
                  <w:marBottom w:val="0"/>
                  <w:divBdr>
                    <w:top w:val="none" w:sz="0" w:space="0" w:color="auto"/>
                    <w:left w:val="none" w:sz="0" w:space="0" w:color="auto"/>
                    <w:bottom w:val="none" w:sz="0" w:space="0" w:color="auto"/>
                    <w:right w:val="none" w:sz="0" w:space="0" w:color="auto"/>
                  </w:divBdr>
                </w:div>
                <w:div w:id="1961916087">
                  <w:marLeft w:val="640"/>
                  <w:marRight w:val="0"/>
                  <w:marTop w:val="0"/>
                  <w:marBottom w:val="0"/>
                  <w:divBdr>
                    <w:top w:val="none" w:sz="0" w:space="0" w:color="auto"/>
                    <w:left w:val="none" w:sz="0" w:space="0" w:color="auto"/>
                    <w:bottom w:val="none" w:sz="0" w:space="0" w:color="auto"/>
                    <w:right w:val="none" w:sz="0" w:space="0" w:color="auto"/>
                  </w:divBdr>
                </w:div>
                <w:div w:id="28190359">
                  <w:marLeft w:val="640"/>
                  <w:marRight w:val="0"/>
                  <w:marTop w:val="0"/>
                  <w:marBottom w:val="0"/>
                  <w:divBdr>
                    <w:top w:val="none" w:sz="0" w:space="0" w:color="auto"/>
                    <w:left w:val="none" w:sz="0" w:space="0" w:color="auto"/>
                    <w:bottom w:val="none" w:sz="0" w:space="0" w:color="auto"/>
                    <w:right w:val="none" w:sz="0" w:space="0" w:color="auto"/>
                  </w:divBdr>
                </w:div>
                <w:div w:id="503588678">
                  <w:marLeft w:val="640"/>
                  <w:marRight w:val="0"/>
                  <w:marTop w:val="0"/>
                  <w:marBottom w:val="0"/>
                  <w:divBdr>
                    <w:top w:val="none" w:sz="0" w:space="0" w:color="auto"/>
                    <w:left w:val="none" w:sz="0" w:space="0" w:color="auto"/>
                    <w:bottom w:val="none" w:sz="0" w:space="0" w:color="auto"/>
                    <w:right w:val="none" w:sz="0" w:space="0" w:color="auto"/>
                  </w:divBdr>
                </w:div>
                <w:div w:id="164902731">
                  <w:marLeft w:val="640"/>
                  <w:marRight w:val="0"/>
                  <w:marTop w:val="0"/>
                  <w:marBottom w:val="0"/>
                  <w:divBdr>
                    <w:top w:val="none" w:sz="0" w:space="0" w:color="auto"/>
                    <w:left w:val="none" w:sz="0" w:space="0" w:color="auto"/>
                    <w:bottom w:val="none" w:sz="0" w:space="0" w:color="auto"/>
                    <w:right w:val="none" w:sz="0" w:space="0" w:color="auto"/>
                  </w:divBdr>
                </w:div>
                <w:div w:id="589312847">
                  <w:marLeft w:val="640"/>
                  <w:marRight w:val="0"/>
                  <w:marTop w:val="0"/>
                  <w:marBottom w:val="0"/>
                  <w:divBdr>
                    <w:top w:val="none" w:sz="0" w:space="0" w:color="auto"/>
                    <w:left w:val="none" w:sz="0" w:space="0" w:color="auto"/>
                    <w:bottom w:val="none" w:sz="0" w:space="0" w:color="auto"/>
                    <w:right w:val="none" w:sz="0" w:space="0" w:color="auto"/>
                  </w:divBdr>
                </w:div>
                <w:div w:id="1248077541">
                  <w:marLeft w:val="640"/>
                  <w:marRight w:val="0"/>
                  <w:marTop w:val="0"/>
                  <w:marBottom w:val="0"/>
                  <w:divBdr>
                    <w:top w:val="none" w:sz="0" w:space="0" w:color="auto"/>
                    <w:left w:val="none" w:sz="0" w:space="0" w:color="auto"/>
                    <w:bottom w:val="none" w:sz="0" w:space="0" w:color="auto"/>
                    <w:right w:val="none" w:sz="0" w:space="0" w:color="auto"/>
                  </w:divBdr>
                </w:div>
                <w:div w:id="475220249">
                  <w:marLeft w:val="640"/>
                  <w:marRight w:val="0"/>
                  <w:marTop w:val="0"/>
                  <w:marBottom w:val="0"/>
                  <w:divBdr>
                    <w:top w:val="none" w:sz="0" w:space="0" w:color="auto"/>
                    <w:left w:val="none" w:sz="0" w:space="0" w:color="auto"/>
                    <w:bottom w:val="none" w:sz="0" w:space="0" w:color="auto"/>
                    <w:right w:val="none" w:sz="0" w:space="0" w:color="auto"/>
                  </w:divBdr>
                </w:div>
                <w:div w:id="793524460">
                  <w:marLeft w:val="640"/>
                  <w:marRight w:val="0"/>
                  <w:marTop w:val="0"/>
                  <w:marBottom w:val="0"/>
                  <w:divBdr>
                    <w:top w:val="none" w:sz="0" w:space="0" w:color="auto"/>
                    <w:left w:val="none" w:sz="0" w:space="0" w:color="auto"/>
                    <w:bottom w:val="none" w:sz="0" w:space="0" w:color="auto"/>
                    <w:right w:val="none" w:sz="0" w:space="0" w:color="auto"/>
                  </w:divBdr>
                </w:div>
                <w:div w:id="1968506828">
                  <w:marLeft w:val="640"/>
                  <w:marRight w:val="0"/>
                  <w:marTop w:val="0"/>
                  <w:marBottom w:val="0"/>
                  <w:divBdr>
                    <w:top w:val="none" w:sz="0" w:space="0" w:color="auto"/>
                    <w:left w:val="none" w:sz="0" w:space="0" w:color="auto"/>
                    <w:bottom w:val="none" w:sz="0" w:space="0" w:color="auto"/>
                    <w:right w:val="none" w:sz="0" w:space="0" w:color="auto"/>
                  </w:divBdr>
                </w:div>
                <w:div w:id="1469738789">
                  <w:marLeft w:val="640"/>
                  <w:marRight w:val="0"/>
                  <w:marTop w:val="0"/>
                  <w:marBottom w:val="0"/>
                  <w:divBdr>
                    <w:top w:val="none" w:sz="0" w:space="0" w:color="auto"/>
                    <w:left w:val="none" w:sz="0" w:space="0" w:color="auto"/>
                    <w:bottom w:val="none" w:sz="0" w:space="0" w:color="auto"/>
                    <w:right w:val="none" w:sz="0" w:space="0" w:color="auto"/>
                  </w:divBdr>
                </w:div>
                <w:div w:id="1739329713">
                  <w:marLeft w:val="640"/>
                  <w:marRight w:val="0"/>
                  <w:marTop w:val="0"/>
                  <w:marBottom w:val="0"/>
                  <w:divBdr>
                    <w:top w:val="none" w:sz="0" w:space="0" w:color="auto"/>
                    <w:left w:val="none" w:sz="0" w:space="0" w:color="auto"/>
                    <w:bottom w:val="none" w:sz="0" w:space="0" w:color="auto"/>
                    <w:right w:val="none" w:sz="0" w:space="0" w:color="auto"/>
                  </w:divBdr>
                </w:div>
                <w:div w:id="1668634203">
                  <w:marLeft w:val="640"/>
                  <w:marRight w:val="0"/>
                  <w:marTop w:val="0"/>
                  <w:marBottom w:val="0"/>
                  <w:divBdr>
                    <w:top w:val="none" w:sz="0" w:space="0" w:color="auto"/>
                    <w:left w:val="none" w:sz="0" w:space="0" w:color="auto"/>
                    <w:bottom w:val="none" w:sz="0" w:space="0" w:color="auto"/>
                    <w:right w:val="none" w:sz="0" w:space="0" w:color="auto"/>
                  </w:divBdr>
                </w:div>
              </w:divsChild>
            </w:div>
            <w:div w:id="741832910">
              <w:marLeft w:val="0"/>
              <w:marRight w:val="0"/>
              <w:marTop w:val="0"/>
              <w:marBottom w:val="0"/>
              <w:divBdr>
                <w:top w:val="none" w:sz="0" w:space="0" w:color="auto"/>
                <w:left w:val="none" w:sz="0" w:space="0" w:color="auto"/>
                <w:bottom w:val="none" w:sz="0" w:space="0" w:color="auto"/>
                <w:right w:val="none" w:sz="0" w:space="0" w:color="auto"/>
              </w:divBdr>
              <w:divsChild>
                <w:div w:id="1544438274">
                  <w:marLeft w:val="640"/>
                  <w:marRight w:val="0"/>
                  <w:marTop w:val="0"/>
                  <w:marBottom w:val="0"/>
                  <w:divBdr>
                    <w:top w:val="none" w:sz="0" w:space="0" w:color="auto"/>
                    <w:left w:val="none" w:sz="0" w:space="0" w:color="auto"/>
                    <w:bottom w:val="none" w:sz="0" w:space="0" w:color="auto"/>
                    <w:right w:val="none" w:sz="0" w:space="0" w:color="auto"/>
                  </w:divBdr>
                </w:div>
                <w:div w:id="1192917479">
                  <w:marLeft w:val="640"/>
                  <w:marRight w:val="0"/>
                  <w:marTop w:val="0"/>
                  <w:marBottom w:val="0"/>
                  <w:divBdr>
                    <w:top w:val="none" w:sz="0" w:space="0" w:color="auto"/>
                    <w:left w:val="none" w:sz="0" w:space="0" w:color="auto"/>
                    <w:bottom w:val="none" w:sz="0" w:space="0" w:color="auto"/>
                    <w:right w:val="none" w:sz="0" w:space="0" w:color="auto"/>
                  </w:divBdr>
                </w:div>
                <w:div w:id="442119032">
                  <w:marLeft w:val="640"/>
                  <w:marRight w:val="0"/>
                  <w:marTop w:val="0"/>
                  <w:marBottom w:val="0"/>
                  <w:divBdr>
                    <w:top w:val="none" w:sz="0" w:space="0" w:color="auto"/>
                    <w:left w:val="none" w:sz="0" w:space="0" w:color="auto"/>
                    <w:bottom w:val="none" w:sz="0" w:space="0" w:color="auto"/>
                    <w:right w:val="none" w:sz="0" w:space="0" w:color="auto"/>
                  </w:divBdr>
                </w:div>
                <w:div w:id="548760113">
                  <w:marLeft w:val="640"/>
                  <w:marRight w:val="0"/>
                  <w:marTop w:val="0"/>
                  <w:marBottom w:val="0"/>
                  <w:divBdr>
                    <w:top w:val="none" w:sz="0" w:space="0" w:color="auto"/>
                    <w:left w:val="none" w:sz="0" w:space="0" w:color="auto"/>
                    <w:bottom w:val="none" w:sz="0" w:space="0" w:color="auto"/>
                    <w:right w:val="none" w:sz="0" w:space="0" w:color="auto"/>
                  </w:divBdr>
                </w:div>
                <w:div w:id="30692091">
                  <w:marLeft w:val="640"/>
                  <w:marRight w:val="0"/>
                  <w:marTop w:val="0"/>
                  <w:marBottom w:val="0"/>
                  <w:divBdr>
                    <w:top w:val="none" w:sz="0" w:space="0" w:color="auto"/>
                    <w:left w:val="none" w:sz="0" w:space="0" w:color="auto"/>
                    <w:bottom w:val="none" w:sz="0" w:space="0" w:color="auto"/>
                    <w:right w:val="none" w:sz="0" w:space="0" w:color="auto"/>
                  </w:divBdr>
                </w:div>
                <w:div w:id="1296570869">
                  <w:marLeft w:val="640"/>
                  <w:marRight w:val="0"/>
                  <w:marTop w:val="0"/>
                  <w:marBottom w:val="0"/>
                  <w:divBdr>
                    <w:top w:val="none" w:sz="0" w:space="0" w:color="auto"/>
                    <w:left w:val="none" w:sz="0" w:space="0" w:color="auto"/>
                    <w:bottom w:val="none" w:sz="0" w:space="0" w:color="auto"/>
                    <w:right w:val="none" w:sz="0" w:space="0" w:color="auto"/>
                  </w:divBdr>
                </w:div>
                <w:div w:id="1441535736">
                  <w:marLeft w:val="640"/>
                  <w:marRight w:val="0"/>
                  <w:marTop w:val="0"/>
                  <w:marBottom w:val="0"/>
                  <w:divBdr>
                    <w:top w:val="none" w:sz="0" w:space="0" w:color="auto"/>
                    <w:left w:val="none" w:sz="0" w:space="0" w:color="auto"/>
                    <w:bottom w:val="none" w:sz="0" w:space="0" w:color="auto"/>
                    <w:right w:val="none" w:sz="0" w:space="0" w:color="auto"/>
                  </w:divBdr>
                </w:div>
                <w:div w:id="273636280">
                  <w:marLeft w:val="640"/>
                  <w:marRight w:val="0"/>
                  <w:marTop w:val="0"/>
                  <w:marBottom w:val="0"/>
                  <w:divBdr>
                    <w:top w:val="none" w:sz="0" w:space="0" w:color="auto"/>
                    <w:left w:val="none" w:sz="0" w:space="0" w:color="auto"/>
                    <w:bottom w:val="none" w:sz="0" w:space="0" w:color="auto"/>
                    <w:right w:val="none" w:sz="0" w:space="0" w:color="auto"/>
                  </w:divBdr>
                </w:div>
                <w:div w:id="353532911">
                  <w:marLeft w:val="640"/>
                  <w:marRight w:val="0"/>
                  <w:marTop w:val="0"/>
                  <w:marBottom w:val="0"/>
                  <w:divBdr>
                    <w:top w:val="none" w:sz="0" w:space="0" w:color="auto"/>
                    <w:left w:val="none" w:sz="0" w:space="0" w:color="auto"/>
                    <w:bottom w:val="none" w:sz="0" w:space="0" w:color="auto"/>
                    <w:right w:val="none" w:sz="0" w:space="0" w:color="auto"/>
                  </w:divBdr>
                </w:div>
                <w:div w:id="640355378">
                  <w:marLeft w:val="640"/>
                  <w:marRight w:val="0"/>
                  <w:marTop w:val="0"/>
                  <w:marBottom w:val="0"/>
                  <w:divBdr>
                    <w:top w:val="none" w:sz="0" w:space="0" w:color="auto"/>
                    <w:left w:val="none" w:sz="0" w:space="0" w:color="auto"/>
                    <w:bottom w:val="none" w:sz="0" w:space="0" w:color="auto"/>
                    <w:right w:val="none" w:sz="0" w:space="0" w:color="auto"/>
                  </w:divBdr>
                </w:div>
                <w:div w:id="1031537466">
                  <w:marLeft w:val="640"/>
                  <w:marRight w:val="0"/>
                  <w:marTop w:val="0"/>
                  <w:marBottom w:val="0"/>
                  <w:divBdr>
                    <w:top w:val="none" w:sz="0" w:space="0" w:color="auto"/>
                    <w:left w:val="none" w:sz="0" w:space="0" w:color="auto"/>
                    <w:bottom w:val="none" w:sz="0" w:space="0" w:color="auto"/>
                    <w:right w:val="none" w:sz="0" w:space="0" w:color="auto"/>
                  </w:divBdr>
                </w:div>
                <w:div w:id="450173838">
                  <w:marLeft w:val="640"/>
                  <w:marRight w:val="0"/>
                  <w:marTop w:val="0"/>
                  <w:marBottom w:val="0"/>
                  <w:divBdr>
                    <w:top w:val="none" w:sz="0" w:space="0" w:color="auto"/>
                    <w:left w:val="none" w:sz="0" w:space="0" w:color="auto"/>
                    <w:bottom w:val="none" w:sz="0" w:space="0" w:color="auto"/>
                    <w:right w:val="none" w:sz="0" w:space="0" w:color="auto"/>
                  </w:divBdr>
                </w:div>
                <w:div w:id="1268348891">
                  <w:marLeft w:val="640"/>
                  <w:marRight w:val="0"/>
                  <w:marTop w:val="0"/>
                  <w:marBottom w:val="0"/>
                  <w:divBdr>
                    <w:top w:val="none" w:sz="0" w:space="0" w:color="auto"/>
                    <w:left w:val="none" w:sz="0" w:space="0" w:color="auto"/>
                    <w:bottom w:val="none" w:sz="0" w:space="0" w:color="auto"/>
                    <w:right w:val="none" w:sz="0" w:space="0" w:color="auto"/>
                  </w:divBdr>
                </w:div>
                <w:div w:id="58478936">
                  <w:marLeft w:val="640"/>
                  <w:marRight w:val="0"/>
                  <w:marTop w:val="0"/>
                  <w:marBottom w:val="0"/>
                  <w:divBdr>
                    <w:top w:val="none" w:sz="0" w:space="0" w:color="auto"/>
                    <w:left w:val="none" w:sz="0" w:space="0" w:color="auto"/>
                    <w:bottom w:val="none" w:sz="0" w:space="0" w:color="auto"/>
                    <w:right w:val="none" w:sz="0" w:space="0" w:color="auto"/>
                  </w:divBdr>
                </w:div>
                <w:div w:id="876820046">
                  <w:marLeft w:val="640"/>
                  <w:marRight w:val="0"/>
                  <w:marTop w:val="0"/>
                  <w:marBottom w:val="0"/>
                  <w:divBdr>
                    <w:top w:val="none" w:sz="0" w:space="0" w:color="auto"/>
                    <w:left w:val="none" w:sz="0" w:space="0" w:color="auto"/>
                    <w:bottom w:val="none" w:sz="0" w:space="0" w:color="auto"/>
                    <w:right w:val="none" w:sz="0" w:space="0" w:color="auto"/>
                  </w:divBdr>
                </w:div>
                <w:div w:id="234242936">
                  <w:marLeft w:val="640"/>
                  <w:marRight w:val="0"/>
                  <w:marTop w:val="0"/>
                  <w:marBottom w:val="0"/>
                  <w:divBdr>
                    <w:top w:val="none" w:sz="0" w:space="0" w:color="auto"/>
                    <w:left w:val="none" w:sz="0" w:space="0" w:color="auto"/>
                    <w:bottom w:val="none" w:sz="0" w:space="0" w:color="auto"/>
                    <w:right w:val="none" w:sz="0" w:space="0" w:color="auto"/>
                  </w:divBdr>
                </w:div>
                <w:div w:id="1665889166">
                  <w:marLeft w:val="640"/>
                  <w:marRight w:val="0"/>
                  <w:marTop w:val="0"/>
                  <w:marBottom w:val="0"/>
                  <w:divBdr>
                    <w:top w:val="none" w:sz="0" w:space="0" w:color="auto"/>
                    <w:left w:val="none" w:sz="0" w:space="0" w:color="auto"/>
                    <w:bottom w:val="none" w:sz="0" w:space="0" w:color="auto"/>
                    <w:right w:val="none" w:sz="0" w:space="0" w:color="auto"/>
                  </w:divBdr>
                </w:div>
                <w:div w:id="945966544">
                  <w:marLeft w:val="640"/>
                  <w:marRight w:val="0"/>
                  <w:marTop w:val="0"/>
                  <w:marBottom w:val="0"/>
                  <w:divBdr>
                    <w:top w:val="none" w:sz="0" w:space="0" w:color="auto"/>
                    <w:left w:val="none" w:sz="0" w:space="0" w:color="auto"/>
                    <w:bottom w:val="none" w:sz="0" w:space="0" w:color="auto"/>
                    <w:right w:val="none" w:sz="0" w:space="0" w:color="auto"/>
                  </w:divBdr>
                </w:div>
                <w:div w:id="1378630451">
                  <w:marLeft w:val="640"/>
                  <w:marRight w:val="0"/>
                  <w:marTop w:val="0"/>
                  <w:marBottom w:val="0"/>
                  <w:divBdr>
                    <w:top w:val="none" w:sz="0" w:space="0" w:color="auto"/>
                    <w:left w:val="none" w:sz="0" w:space="0" w:color="auto"/>
                    <w:bottom w:val="none" w:sz="0" w:space="0" w:color="auto"/>
                    <w:right w:val="none" w:sz="0" w:space="0" w:color="auto"/>
                  </w:divBdr>
                </w:div>
                <w:div w:id="2128771228">
                  <w:marLeft w:val="640"/>
                  <w:marRight w:val="0"/>
                  <w:marTop w:val="0"/>
                  <w:marBottom w:val="0"/>
                  <w:divBdr>
                    <w:top w:val="none" w:sz="0" w:space="0" w:color="auto"/>
                    <w:left w:val="none" w:sz="0" w:space="0" w:color="auto"/>
                    <w:bottom w:val="none" w:sz="0" w:space="0" w:color="auto"/>
                    <w:right w:val="none" w:sz="0" w:space="0" w:color="auto"/>
                  </w:divBdr>
                </w:div>
                <w:div w:id="2097165787">
                  <w:marLeft w:val="640"/>
                  <w:marRight w:val="0"/>
                  <w:marTop w:val="0"/>
                  <w:marBottom w:val="0"/>
                  <w:divBdr>
                    <w:top w:val="none" w:sz="0" w:space="0" w:color="auto"/>
                    <w:left w:val="none" w:sz="0" w:space="0" w:color="auto"/>
                    <w:bottom w:val="none" w:sz="0" w:space="0" w:color="auto"/>
                    <w:right w:val="none" w:sz="0" w:space="0" w:color="auto"/>
                  </w:divBdr>
                </w:div>
                <w:div w:id="1607032118">
                  <w:marLeft w:val="640"/>
                  <w:marRight w:val="0"/>
                  <w:marTop w:val="0"/>
                  <w:marBottom w:val="0"/>
                  <w:divBdr>
                    <w:top w:val="none" w:sz="0" w:space="0" w:color="auto"/>
                    <w:left w:val="none" w:sz="0" w:space="0" w:color="auto"/>
                    <w:bottom w:val="none" w:sz="0" w:space="0" w:color="auto"/>
                    <w:right w:val="none" w:sz="0" w:space="0" w:color="auto"/>
                  </w:divBdr>
                </w:div>
                <w:div w:id="697513744">
                  <w:marLeft w:val="640"/>
                  <w:marRight w:val="0"/>
                  <w:marTop w:val="0"/>
                  <w:marBottom w:val="0"/>
                  <w:divBdr>
                    <w:top w:val="none" w:sz="0" w:space="0" w:color="auto"/>
                    <w:left w:val="none" w:sz="0" w:space="0" w:color="auto"/>
                    <w:bottom w:val="none" w:sz="0" w:space="0" w:color="auto"/>
                    <w:right w:val="none" w:sz="0" w:space="0" w:color="auto"/>
                  </w:divBdr>
                </w:div>
                <w:div w:id="1447701857">
                  <w:marLeft w:val="640"/>
                  <w:marRight w:val="0"/>
                  <w:marTop w:val="0"/>
                  <w:marBottom w:val="0"/>
                  <w:divBdr>
                    <w:top w:val="none" w:sz="0" w:space="0" w:color="auto"/>
                    <w:left w:val="none" w:sz="0" w:space="0" w:color="auto"/>
                    <w:bottom w:val="none" w:sz="0" w:space="0" w:color="auto"/>
                    <w:right w:val="none" w:sz="0" w:space="0" w:color="auto"/>
                  </w:divBdr>
                </w:div>
                <w:div w:id="827135404">
                  <w:marLeft w:val="640"/>
                  <w:marRight w:val="0"/>
                  <w:marTop w:val="0"/>
                  <w:marBottom w:val="0"/>
                  <w:divBdr>
                    <w:top w:val="none" w:sz="0" w:space="0" w:color="auto"/>
                    <w:left w:val="none" w:sz="0" w:space="0" w:color="auto"/>
                    <w:bottom w:val="none" w:sz="0" w:space="0" w:color="auto"/>
                    <w:right w:val="none" w:sz="0" w:space="0" w:color="auto"/>
                  </w:divBdr>
                </w:div>
                <w:div w:id="1651129751">
                  <w:marLeft w:val="640"/>
                  <w:marRight w:val="0"/>
                  <w:marTop w:val="0"/>
                  <w:marBottom w:val="0"/>
                  <w:divBdr>
                    <w:top w:val="none" w:sz="0" w:space="0" w:color="auto"/>
                    <w:left w:val="none" w:sz="0" w:space="0" w:color="auto"/>
                    <w:bottom w:val="none" w:sz="0" w:space="0" w:color="auto"/>
                    <w:right w:val="none" w:sz="0" w:space="0" w:color="auto"/>
                  </w:divBdr>
                </w:div>
                <w:div w:id="517624467">
                  <w:marLeft w:val="640"/>
                  <w:marRight w:val="0"/>
                  <w:marTop w:val="0"/>
                  <w:marBottom w:val="0"/>
                  <w:divBdr>
                    <w:top w:val="none" w:sz="0" w:space="0" w:color="auto"/>
                    <w:left w:val="none" w:sz="0" w:space="0" w:color="auto"/>
                    <w:bottom w:val="none" w:sz="0" w:space="0" w:color="auto"/>
                    <w:right w:val="none" w:sz="0" w:space="0" w:color="auto"/>
                  </w:divBdr>
                </w:div>
                <w:div w:id="998079515">
                  <w:marLeft w:val="640"/>
                  <w:marRight w:val="0"/>
                  <w:marTop w:val="0"/>
                  <w:marBottom w:val="0"/>
                  <w:divBdr>
                    <w:top w:val="none" w:sz="0" w:space="0" w:color="auto"/>
                    <w:left w:val="none" w:sz="0" w:space="0" w:color="auto"/>
                    <w:bottom w:val="none" w:sz="0" w:space="0" w:color="auto"/>
                    <w:right w:val="none" w:sz="0" w:space="0" w:color="auto"/>
                  </w:divBdr>
                </w:div>
                <w:div w:id="1544097627">
                  <w:marLeft w:val="640"/>
                  <w:marRight w:val="0"/>
                  <w:marTop w:val="0"/>
                  <w:marBottom w:val="0"/>
                  <w:divBdr>
                    <w:top w:val="none" w:sz="0" w:space="0" w:color="auto"/>
                    <w:left w:val="none" w:sz="0" w:space="0" w:color="auto"/>
                    <w:bottom w:val="none" w:sz="0" w:space="0" w:color="auto"/>
                    <w:right w:val="none" w:sz="0" w:space="0" w:color="auto"/>
                  </w:divBdr>
                </w:div>
                <w:div w:id="601038455">
                  <w:marLeft w:val="640"/>
                  <w:marRight w:val="0"/>
                  <w:marTop w:val="0"/>
                  <w:marBottom w:val="0"/>
                  <w:divBdr>
                    <w:top w:val="none" w:sz="0" w:space="0" w:color="auto"/>
                    <w:left w:val="none" w:sz="0" w:space="0" w:color="auto"/>
                    <w:bottom w:val="none" w:sz="0" w:space="0" w:color="auto"/>
                    <w:right w:val="none" w:sz="0" w:space="0" w:color="auto"/>
                  </w:divBdr>
                </w:div>
                <w:div w:id="1734962650">
                  <w:marLeft w:val="640"/>
                  <w:marRight w:val="0"/>
                  <w:marTop w:val="0"/>
                  <w:marBottom w:val="0"/>
                  <w:divBdr>
                    <w:top w:val="none" w:sz="0" w:space="0" w:color="auto"/>
                    <w:left w:val="none" w:sz="0" w:space="0" w:color="auto"/>
                    <w:bottom w:val="none" w:sz="0" w:space="0" w:color="auto"/>
                    <w:right w:val="none" w:sz="0" w:space="0" w:color="auto"/>
                  </w:divBdr>
                </w:div>
                <w:div w:id="1198737411">
                  <w:marLeft w:val="640"/>
                  <w:marRight w:val="0"/>
                  <w:marTop w:val="0"/>
                  <w:marBottom w:val="0"/>
                  <w:divBdr>
                    <w:top w:val="none" w:sz="0" w:space="0" w:color="auto"/>
                    <w:left w:val="none" w:sz="0" w:space="0" w:color="auto"/>
                    <w:bottom w:val="none" w:sz="0" w:space="0" w:color="auto"/>
                    <w:right w:val="none" w:sz="0" w:space="0" w:color="auto"/>
                  </w:divBdr>
                </w:div>
                <w:div w:id="1462067525">
                  <w:marLeft w:val="640"/>
                  <w:marRight w:val="0"/>
                  <w:marTop w:val="0"/>
                  <w:marBottom w:val="0"/>
                  <w:divBdr>
                    <w:top w:val="none" w:sz="0" w:space="0" w:color="auto"/>
                    <w:left w:val="none" w:sz="0" w:space="0" w:color="auto"/>
                    <w:bottom w:val="none" w:sz="0" w:space="0" w:color="auto"/>
                    <w:right w:val="none" w:sz="0" w:space="0" w:color="auto"/>
                  </w:divBdr>
                </w:div>
                <w:div w:id="1352296317">
                  <w:marLeft w:val="640"/>
                  <w:marRight w:val="0"/>
                  <w:marTop w:val="0"/>
                  <w:marBottom w:val="0"/>
                  <w:divBdr>
                    <w:top w:val="none" w:sz="0" w:space="0" w:color="auto"/>
                    <w:left w:val="none" w:sz="0" w:space="0" w:color="auto"/>
                    <w:bottom w:val="none" w:sz="0" w:space="0" w:color="auto"/>
                    <w:right w:val="none" w:sz="0" w:space="0" w:color="auto"/>
                  </w:divBdr>
                </w:div>
                <w:div w:id="1891917135">
                  <w:marLeft w:val="640"/>
                  <w:marRight w:val="0"/>
                  <w:marTop w:val="0"/>
                  <w:marBottom w:val="0"/>
                  <w:divBdr>
                    <w:top w:val="none" w:sz="0" w:space="0" w:color="auto"/>
                    <w:left w:val="none" w:sz="0" w:space="0" w:color="auto"/>
                    <w:bottom w:val="none" w:sz="0" w:space="0" w:color="auto"/>
                    <w:right w:val="none" w:sz="0" w:space="0" w:color="auto"/>
                  </w:divBdr>
                </w:div>
                <w:div w:id="1095054852">
                  <w:marLeft w:val="640"/>
                  <w:marRight w:val="0"/>
                  <w:marTop w:val="0"/>
                  <w:marBottom w:val="0"/>
                  <w:divBdr>
                    <w:top w:val="none" w:sz="0" w:space="0" w:color="auto"/>
                    <w:left w:val="none" w:sz="0" w:space="0" w:color="auto"/>
                    <w:bottom w:val="none" w:sz="0" w:space="0" w:color="auto"/>
                    <w:right w:val="none" w:sz="0" w:space="0" w:color="auto"/>
                  </w:divBdr>
                </w:div>
                <w:div w:id="1450006080">
                  <w:marLeft w:val="640"/>
                  <w:marRight w:val="0"/>
                  <w:marTop w:val="0"/>
                  <w:marBottom w:val="0"/>
                  <w:divBdr>
                    <w:top w:val="none" w:sz="0" w:space="0" w:color="auto"/>
                    <w:left w:val="none" w:sz="0" w:space="0" w:color="auto"/>
                    <w:bottom w:val="none" w:sz="0" w:space="0" w:color="auto"/>
                    <w:right w:val="none" w:sz="0" w:space="0" w:color="auto"/>
                  </w:divBdr>
                </w:div>
                <w:div w:id="432828231">
                  <w:marLeft w:val="640"/>
                  <w:marRight w:val="0"/>
                  <w:marTop w:val="0"/>
                  <w:marBottom w:val="0"/>
                  <w:divBdr>
                    <w:top w:val="none" w:sz="0" w:space="0" w:color="auto"/>
                    <w:left w:val="none" w:sz="0" w:space="0" w:color="auto"/>
                    <w:bottom w:val="none" w:sz="0" w:space="0" w:color="auto"/>
                    <w:right w:val="none" w:sz="0" w:space="0" w:color="auto"/>
                  </w:divBdr>
                </w:div>
                <w:div w:id="85343637">
                  <w:marLeft w:val="640"/>
                  <w:marRight w:val="0"/>
                  <w:marTop w:val="0"/>
                  <w:marBottom w:val="0"/>
                  <w:divBdr>
                    <w:top w:val="none" w:sz="0" w:space="0" w:color="auto"/>
                    <w:left w:val="none" w:sz="0" w:space="0" w:color="auto"/>
                    <w:bottom w:val="none" w:sz="0" w:space="0" w:color="auto"/>
                    <w:right w:val="none" w:sz="0" w:space="0" w:color="auto"/>
                  </w:divBdr>
                </w:div>
                <w:div w:id="1038816551">
                  <w:marLeft w:val="640"/>
                  <w:marRight w:val="0"/>
                  <w:marTop w:val="0"/>
                  <w:marBottom w:val="0"/>
                  <w:divBdr>
                    <w:top w:val="none" w:sz="0" w:space="0" w:color="auto"/>
                    <w:left w:val="none" w:sz="0" w:space="0" w:color="auto"/>
                    <w:bottom w:val="none" w:sz="0" w:space="0" w:color="auto"/>
                    <w:right w:val="none" w:sz="0" w:space="0" w:color="auto"/>
                  </w:divBdr>
                </w:div>
                <w:div w:id="1052845343">
                  <w:marLeft w:val="640"/>
                  <w:marRight w:val="0"/>
                  <w:marTop w:val="0"/>
                  <w:marBottom w:val="0"/>
                  <w:divBdr>
                    <w:top w:val="none" w:sz="0" w:space="0" w:color="auto"/>
                    <w:left w:val="none" w:sz="0" w:space="0" w:color="auto"/>
                    <w:bottom w:val="none" w:sz="0" w:space="0" w:color="auto"/>
                    <w:right w:val="none" w:sz="0" w:space="0" w:color="auto"/>
                  </w:divBdr>
                </w:div>
                <w:div w:id="105780190">
                  <w:marLeft w:val="640"/>
                  <w:marRight w:val="0"/>
                  <w:marTop w:val="0"/>
                  <w:marBottom w:val="0"/>
                  <w:divBdr>
                    <w:top w:val="none" w:sz="0" w:space="0" w:color="auto"/>
                    <w:left w:val="none" w:sz="0" w:space="0" w:color="auto"/>
                    <w:bottom w:val="none" w:sz="0" w:space="0" w:color="auto"/>
                    <w:right w:val="none" w:sz="0" w:space="0" w:color="auto"/>
                  </w:divBdr>
                </w:div>
                <w:div w:id="3365916">
                  <w:marLeft w:val="640"/>
                  <w:marRight w:val="0"/>
                  <w:marTop w:val="0"/>
                  <w:marBottom w:val="0"/>
                  <w:divBdr>
                    <w:top w:val="none" w:sz="0" w:space="0" w:color="auto"/>
                    <w:left w:val="none" w:sz="0" w:space="0" w:color="auto"/>
                    <w:bottom w:val="none" w:sz="0" w:space="0" w:color="auto"/>
                    <w:right w:val="none" w:sz="0" w:space="0" w:color="auto"/>
                  </w:divBdr>
                </w:div>
                <w:div w:id="1347557891">
                  <w:marLeft w:val="640"/>
                  <w:marRight w:val="0"/>
                  <w:marTop w:val="0"/>
                  <w:marBottom w:val="0"/>
                  <w:divBdr>
                    <w:top w:val="none" w:sz="0" w:space="0" w:color="auto"/>
                    <w:left w:val="none" w:sz="0" w:space="0" w:color="auto"/>
                    <w:bottom w:val="none" w:sz="0" w:space="0" w:color="auto"/>
                    <w:right w:val="none" w:sz="0" w:space="0" w:color="auto"/>
                  </w:divBdr>
                </w:div>
                <w:div w:id="2137143491">
                  <w:marLeft w:val="640"/>
                  <w:marRight w:val="0"/>
                  <w:marTop w:val="0"/>
                  <w:marBottom w:val="0"/>
                  <w:divBdr>
                    <w:top w:val="none" w:sz="0" w:space="0" w:color="auto"/>
                    <w:left w:val="none" w:sz="0" w:space="0" w:color="auto"/>
                    <w:bottom w:val="none" w:sz="0" w:space="0" w:color="auto"/>
                    <w:right w:val="none" w:sz="0" w:space="0" w:color="auto"/>
                  </w:divBdr>
                </w:div>
                <w:div w:id="553010477">
                  <w:marLeft w:val="640"/>
                  <w:marRight w:val="0"/>
                  <w:marTop w:val="0"/>
                  <w:marBottom w:val="0"/>
                  <w:divBdr>
                    <w:top w:val="none" w:sz="0" w:space="0" w:color="auto"/>
                    <w:left w:val="none" w:sz="0" w:space="0" w:color="auto"/>
                    <w:bottom w:val="none" w:sz="0" w:space="0" w:color="auto"/>
                    <w:right w:val="none" w:sz="0" w:space="0" w:color="auto"/>
                  </w:divBdr>
                </w:div>
                <w:div w:id="1174150700">
                  <w:marLeft w:val="640"/>
                  <w:marRight w:val="0"/>
                  <w:marTop w:val="0"/>
                  <w:marBottom w:val="0"/>
                  <w:divBdr>
                    <w:top w:val="none" w:sz="0" w:space="0" w:color="auto"/>
                    <w:left w:val="none" w:sz="0" w:space="0" w:color="auto"/>
                    <w:bottom w:val="none" w:sz="0" w:space="0" w:color="auto"/>
                    <w:right w:val="none" w:sz="0" w:space="0" w:color="auto"/>
                  </w:divBdr>
                </w:div>
                <w:div w:id="1561789319">
                  <w:marLeft w:val="640"/>
                  <w:marRight w:val="0"/>
                  <w:marTop w:val="0"/>
                  <w:marBottom w:val="0"/>
                  <w:divBdr>
                    <w:top w:val="none" w:sz="0" w:space="0" w:color="auto"/>
                    <w:left w:val="none" w:sz="0" w:space="0" w:color="auto"/>
                    <w:bottom w:val="none" w:sz="0" w:space="0" w:color="auto"/>
                    <w:right w:val="none" w:sz="0" w:space="0" w:color="auto"/>
                  </w:divBdr>
                </w:div>
                <w:div w:id="2080903177">
                  <w:marLeft w:val="640"/>
                  <w:marRight w:val="0"/>
                  <w:marTop w:val="0"/>
                  <w:marBottom w:val="0"/>
                  <w:divBdr>
                    <w:top w:val="none" w:sz="0" w:space="0" w:color="auto"/>
                    <w:left w:val="none" w:sz="0" w:space="0" w:color="auto"/>
                    <w:bottom w:val="none" w:sz="0" w:space="0" w:color="auto"/>
                    <w:right w:val="none" w:sz="0" w:space="0" w:color="auto"/>
                  </w:divBdr>
                </w:div>
                <w:div w:id="1707680445">
                  <w:marLeft w:val="640"/>
                  <w:marRight w:val="0"/>
                  <w:marTop w:val="0"/>
                  <w:marBottom w:val="0"/>
                  <w:divBdr>
                    <w:top w:val="none" w:sz="0" w:space="0" w:color="auto"/>
                    <w:left w:val="none" w:sz="0" w:space="0" w:color="auto"/>
                    <w:bottom w:val="none" w:sz="0" w:space="0" w:color="auto"/>
                    <w:right w:val="none" w:sz="0" w:space="0" w:color="auto"/>
                  </w:divBdr>
                </w:div>
                <w:div w:id="1867136567">
                  <w:marLeft w:val="640"/>
                  <w:marRight w:val="0"/>
                  <w:marTop w:val="0"/>
                  <w:marBottom w:val="0"/>
                  <w:divBdr>
                    <w:top w:val="none" w:sz="0" w:space="0" w:color="auto"/>
                    <w:left w:val="none" w:sz="0" w:space="0" w:color="auto"/>
                    <w:bottom w:val="none" w:sz="0" w:space="0" w:color="auto"/>
                    <w:right w:val="none" w:sz="0" w:space="0" w:color="auto"/>
                  </w:divBdr>
                </w:div>
                <w:div w:id="1328559082">
                  <w:marLeft w:val="640"/>
                  <w:marRight w:val="0"/>
                  <w:marTop w:val="0"/>
                  <w:marBottom w:val="0"/>
                  <w:divBdr>
                    <w:top w:val="none" w:sz="0" w:space="0" w:color="auto"/>
                    <w:left w:val="none" w:sz="0" w:space="0" w:color="auto"/>
                    <w:bottom w:val="none" w:sz="0" w:space="0" w:color="auto"/>
                    <w:right w:val="none" w:sz="0" w:space="0" w:color="auto"/>
                  </w:divBdr>
                </w:div>
                <w:div w:id="698430740">
                  <w:marLeft w:val="640"/>
                  <w:marRight w:val="0"/>
                  <w:marTop w:val="0"/>
                  <w:marBottom w:val="0"/>
                  <w:divBdr>
                    <w:top w:val="none" w:sz="0" w:space="0" w:color="auto"/>
                    <w:left w:val="none" w:sz="0" w:space="0" w:color="auto"/>
                    <w:bottom w:val="none" w:sz="0" w:space="0" w:color="auto"/>
                    <w:right w:val="none" w:sz="0" w:space="0" w:color="auto"/>
                  </w:divBdr>
                </w:div>
                <w:div w:id="1728340999">
                  <w:marLeft w:val="640"/>
                  <w:marRight w:val="0"/>
                  <w:marTop w:val="0"/>
                  <w:marBottom w:val="0"/>
                  <w:divBdr>
                    <w:top w:val="none" w:sz="0" w:space="0" w:color="auto"/>
                    <w:left w:val="none" w:sz="0" w:space="0" w:color="auto"/>
                    <w:bottom w:val="none" w:sz="0" w:space="0" w:color="auto"/>
                    <w:right w:val="none" w:sz="0" w:space="0" w:color="auto"/>
                  </w:divBdr>
                </w:div>
                <w:div w:id="510222095">
                  <w:marLeft w:val="640"/>
                  <w:marRight w:val="0"/>
                  <w:marTop w:val="0"/>
                  <w:marBottom w:val="0"/>
                  <w:divBdr>
                    <w:top w:val="none" w:sz="0" w:space="0" w:color="auto"/>
                    <w:left w:val="none" w:sz="0" w:space="0" w:color="auto"/>
                    <w:bottom w:val="none" w:sz="0" w:space="0" w:color="auto"/>
                    <w:right w:val="none" w:sz="0" w:space="0" w:color="auto"/>
                  </w:divBdr>
                </w:div>
                <w:div w:id="1704935915">
                  <w:marLeft w:val="640"/>
                  <w:marRight w:val="0"/>
                  <w:marTop w:val="0"/>
                  <w:marBottom w:val="0"/>
                  <w:divBdr>
                    <w:top w:val="none" w:sz="0" w:space="0" w:color="auto"/>
                    <w:left w:val="none" w:sz="0" w:space="0" w:color="auto"/>
                    <w:bottom w:val="none" w:sz="0" w:space="0" w:color="auto"/>
                    <w:right w:val="none" w:sz="0" w:space="0" w:color="auto"/>
                  </w:divBdr>
                </w:div>
                <w:div w:id="611012900">
                  <w:marLeft w:val="640"/>
                  <w:marRight w:val="0"/>
                  <w:marTop w:val="0"/>
                  <w:marBottom w:val="0"/>
                  <w:divBdr>
                    <w:top w:val="none" w:sz="0" w:space="0" w:color="auto"/>
                    <w:left w:val="none" w:sz="0" w:space="0" w:color="auto"/>
                    <w:bottom w:val="none" w:sz="0" w:space="0" w:color="auto"/>
                    <w:right w:val="none" w:sz="0" w:space="0" w:color="auto"/>
                  </w:divBdr>
                </w:div>
                <w:div w:id="29261401">
                  <w:marLeft w:val="640"/>
                  <w:marRight w:val="0"/>
                  <w:marTop w:val="0"/>
                  <w:marBottom w:val="0"/>
                  <w:divBdr>
                    <w:top w:val="none" w:sz="0" w:space="0" w:color="auto"/>
                    <w:left w:val="none" w:sz="0" w:space="0" w:color="auto"/>
                    <w:bottom w:val="none" w:sz="0" w:space="0" w:color="auto"/>
                    <w:right w:val="none" w:sz="0" w:space="0" w:color="auto"/>
                  </w:divBdr>
                </w:div>
                <w:div w:id="79108803">
                  <w:marLeft w:val="640"/>
                  <w:marRight w:val="0"/>
                  <w:marTop w:val="0"/>
                  <w:marBottom w:val="0"/>
                  <w:divBdr>
                    <w:top w:val="none" w:sz="0" w:space="0" w:color="auto"/>
                    <w:left w:val="none" w:sz="0" w:space="0" w:color="auto"/>
                    <w:bottom w:val="none" w:sz="0" w:space="0" w:color="auto"/>
                    <w:right w:val="none" w:sz="0" w:space="0" w:color="auto"/>
                  </w:divBdr>
                </w:div>
              </w:divsChild>
            </w:div>
            <w:div w:id="2075539592">
              <w:marLeft w:val="0"/>
              <w:marRight w:val="0"/>
              <w:marTop w:val="0"/>
              <w:marBottom w:val="0"/>
              <w:divBdr>
                <w:top w:val="none" w:sz="0" w:space="0" w:color="auto"/>
                <w:left w:val="none" w:sz="0" w:space="0" w:color="auto"/>
                <w:bottom w:val="none" w:sz="0" w:space="0" w:color="auto"/>
                <w:right w:val="none" w:sz="0" w:space="0" w:color="auto"/>
              </w:divBdr>
              <w:divsChild>
                <w:div w:id="1620606457">
                  <w:marLeft w:val="640"/>
                  <w:marRight w:val="0"/>
                  <w:marTop w:val="0"/>
                  <w:marBottom w:val="0"/>
                  <w:divBdr>
                    <w:top w:val="none" w:sz="0" w:space="0" w:color="auto"/>
                    <w:left w:val="none" w:sz="0" w:space="0" w:color="auto"/>
                    <w:bottom w:val="none" w:sz="0" w:space="0" w:color="auto"/>
                    <w:right w:val="none" w:sz="0" w:space="0" w:color="auto"/>
                  </w:divBdr>
                </w:div>
                <w:div w:id="1806002565">
                  <w:marLeft w:val="640"/>
                  <w:marRight w:val="0"/>
                  <w:marTop w:val="0"/>
                  <w:marBottom w:val="0"/>
                  <w:divBdr>
                    <w:top w:val="none" w:sz="0" w:space="0" w:color="auto"/>
                    <w:left w:val="none" w:sz="0" w:space="0" w:color="auto"/>
                    <w:bottom w:val="none" w:sz="0" w:space="0" w:color="auto"/>
                    <w:right w:val="none" w:sz="0" w:space="0" w:color="auto"/>
                  </w:divBdr>
                </w:div>
                <w:div w:id="389546373">
                  <w:marLeft w:val="640"/>
                  <w:marRight w:val="0"/>
                  <w:marTop w:val="0"/>
                  <w:marBottom w:val="0"/>
                  <w:divBdr>
                    <w:top w:val="none" w:sz="0" w:space="0" w:color="auto"/>
                    <w:left w:val="none" w:sz="0" w:space="0" w:color="auto"/>
                    <w:bottom w:val="none" w:sz="0" w:space="0" w:color="auto"/>
                    <w:right w:val="none" w:sz="0" w:space="0" w:color="auto"/>
                  </w:divBdr>
                </w:div>
                <w:div w:id="1196233489">
                  <w:marLeft w:val="640"/>
                  <w:marRight w:val="0"/>
                  <w:marTop w:val="0"/>
                  <w:marBottom w:val="0"/>
                  <w:divBdr>
                    <w:top w:val="none" w:sz="0" w:space="0" w:color="auto"/>
                    <w:left w:val="none" w:sz="0" w:space="0" w:color="auto"/>
                    <w:bottom w:val="none" w:sz="0" w:space="0" w:color="auto"/>
                    <w:right w:val="none" w:sz="0" w:space="0" w:color="auto"/>
                  </w:divBdr>
                </w:div>
                <w:div w:id="500895592">
                  <w:marLeft w:val="640"/>
                  <w:marRight w:val="0"/>
                  <w:marTop w:val="0"/>
                  <w:marBottom w:val="0"/>
                  <w:divBdr>
                    <w:top w:val="none" w:sz="0" w:space="0" w:color="auto"/>
                    <w:left w:val="none" w:sz="0" w:space="0" w:color="auto"/>
                    <w:bottom w:val="none" w:sz="0" w:space="0" w:color="auto"/>
                    <w:right w:val="none" w:sz="0" w:space="0" w:color="auto"/>
                  </w:divBdr>
                </w:div>
                <w:div w:id="1571310468">
                  <w:marLeft w:val="640"/>
                  <w:marRight w:val="0"/>
                  <w:marTop w:val="0"/>
                  <w:marBottom w:val="0"/>
                  <w:divBdr>
                    <w:top w:val="none" w:sz="0" w:space="0" w:color="auto"/>
                    <w:left w:val="none" w:sz="0" w:space="0" w:color="auto"/>
                    <w:bottom w:val="none" w:sz="0" w:space="0" w:color="auto"/>
                    <w:right w:val="none" w:sz="0" w:space="0" w:color="auto"/>
                  </w:divBdr>
                </w:div>
                <w:div w:id="1344085575">
                  <w:marLeft w:val="640"/>
                  <w:marRight w:val="0"/>
                  <w:marTop w:val="0"/>
                  <w:marBottom w:val="0"/>
                  <w:divBdr>
                    <w:top w:val="none" w:sz="0" w:space="0" w:color="auto"/>
                    <w:left w:val="none" w:sz="0" w:space="0" w:color="auto"/>
                    <w:bottom w:val="none" w:sz="0" w:space="0" w:color="auto"/>
                    <w:right w:val="none" w:sz="0" w:space="0" w:color="auto"/>
                  </w:divBdr>
                </w:div>
                <w:div w:id="804085664">
                  <w:marLeft w:val="640"/>
                  <w:marRight w:val="0"/>
                  <w:marTop w:val="0"/>
                  <w:marBottom w:val="0"/>
                  <w:divBdr>
                    <w:top w:val="none" w:sz="0" w:space="0" w:color="auto"/>
                    <w:left w:val="none" w:sz="0" w:space="0" w:color="auto"/>
                    <w:bottom w:val="none" w:sz="0" w:space="0" w:color="auto"/>
                    <w:right w:val="none" w:sz="0" w:space="0" w:color="auto"/>
                  </w:divBdr>
                </w:div>
                <w:div w:id="855728571">
                  <w:marLeft w:val="640"/>
                  <w:marRight w:val="0"/>
                  <w:marTop w:val="0"/>
                  <w:marBottom w:val="0"/>
                  <w:divBdr>
                    <w:top w:val="none" w:sz="0" w:space="0" w:color="auto"/>
                    <w:left w:val="none" w:sz="0" w:space="0" w:color="auto"/>
                    <w:bottom w:val="none" w:sz="0" w:space="0" w:color="auto"/>
                    <w:right w:val="none" w:sz="0" w:space="0" w:color="auto"/>
                  </w:divBdr>
                </w:div>
                <w:div w:id="164130291">
                  <w:marLeft w:val="640"/>
                  <w:marRight w:val="0"/>
                  <w:marTop w:val="0"/>
                  <w:marBottom w:val="0"/>
                  <w:divBdr>
                    <w:top w:val="none" w:sz="0" w:space="0" w:color="auto"/>
                    <w:left w:val="none" w:sz="0" w:space="0" w:color="auto"/>
                    <w:bottom w:val="none" w:sz="0" w:space="0" w:color="auto"/>
                    <w:right w:val="none" w:sz="0" w:space="0" w:color="auto"/>
                  </w:divBdr>
                </w:div>
                <w:div w:id="383603690">
                  <w:marLeft w:val="640"/>
                  <w:marRight w:val="0"/>
                  <w:marTop w:val="0"/>
                  <w:marBottom w:val="0"/>
                  <w:divBdr>
                    <w:top w:val="none" w:sz="0" w:space="0" w:color="auto"/>
                    <w:left w:val="none" w:sz="0" w:space="0" w:color="auto"/>
                    <w:bottom w:val="none" w:sz="0" w:space="0" w:color="auto"/>
                    <w:right w:val="none" w:sz="0" w:space="0" w:color="auto"/>
                  </w:divBdr>
                </w:div>
                <w:div w:id="70391611">
                  <w:marLeft w:val="640"/>
                  <w:marRight w:val="0"/>
                  <w:marTop w:val="0"/>
                  <w:marBottom w:val="0"/>
                  <w:divBdr>
                    <w:top w:val="none" w:sz="0" w:space="0" w:color="auto"/>
                    <w:left w:val="none" w:sz="0" w:space="0" w:color="auto"/>
                    <w:bottom w:val="none" w:sz="0" w:space="0" w:color="auto"/>
                    <w:right w:val="none" w:sz="0" w:space="0" w:color="auto"/>
                  </w:divBdr>
                </w:div>
                <w:div w:id="1283616409">
                  <w:marLeft w:val="640"/>
                  <w:marRight w:val="0"/>
                  <w:marTop w:val="0"/>
                  <w:marBottom w:val="0"/>
                  <w:divBdr>
                    <w:top w:val="none" w:sz="0" w:space="0" w:color="auto"/>
                    <w:left w:val="none" w:sz="0" w:space="0" w:color="auto"/>
                    <w:bottom w:val="none" w:sz="0" w:space="0" w:color="auto"/>
                    <w:right w:val="none" w:sz="0" w:space="0" w:color="auto"/>
                  </w:divBdr>
                </w:div>
                <w:div w:id="300884577">
                  <w:marLeft w:val="640"/>
                  <w:marRight w:val="0"/>
                  <w:marTop w:val="0"/>
                  <w:marBottom w:val="0"/>
                  <w:divBdr>
                    <w:top w:val="none" w:sz="0" w:space="0" w:color="auto"/>
                    <w:left w:val="none" w:sz="0" w:space="0" w:color="auto"/>
                    <w:bottom w:val="none" w:sz="0" w:space="0" w:color="auto"/>
                    <w:right w:val="none" w:sz="0" w:space="0" w:color="auto"/>
                  </w:divBdr>
                </w:div>
                <w:div w:id="685014819">
                  <w:marLeft w:val="640"/>
                  <w:marRight w:val="0"/>
                  <w:marTop w:val="0"/>
                  <w:marBottom w:val="0"/>
                  <w:divBdr>
                    <w:top w:val="none" w:sz="0" w:space="0" w:color="auto"/>
                    <w:left w:val="none" w:sz="0" w:space="0" w:color="auto"/>
                    <w:bottom w:val="none" w:sz="0" w:space="0" w:color="auto"/>
                    <w:right w:val="none" w:sz="0" w:space="0" w:color="auto"/>
                  </w:divBdr>
                </w:div>
                <w:div w:id="2123694185">
                  <w:marLeft w:val="640"/>
                  <w:marRight w:val="0"/>
                  <w:marTop w:val="0"/>
                  <w:marBottom w:val="0"/>
                  <w:divBdr>
                    <w:top w:val="none" w:sz="0" w:space="0" w:color="auto"/>
                    <w:left w:val="none" w:sz="0" w:space="0" w:color="auto"/>
                    <w:bottom w:val="none" w:sz="0" w:space="0" w:color="auto"/>
                    <w:right w:val="none" w:sz="0" w:space="0" w:color="auto"/>
                  </w:divBdr>
                </w:div>
                <w:div w:id="892237088">
                  <w:marLeft w:val="640"/>
                  <w:marRight w:val="0"/>
                  <w:marTop w:val="0"/>
                  <w:marBottom w:val="0"/>
                  <w:divBdr>
                    <w:top w:val="none" w:sz="0" w:space="0" w:color="auto"/>
                    <w:left w:val="none" w:sz="0" w:space="0" w:color="auto"/>
                    <w:bottom w:val="none" w:sz="0" w:space="0" w:color="auto"/>
                    <w:right w:val="none" w:sz="0" w:space="0" w:color="auto"/>
                  </w:divBdr>
                </w:div>
                <w:div w:id="422069827">
                  <w:marLeft w:val="640"/>
                  <w:marRight w:val="0"/>
                  <w:marTop w:val="0"/>
                  <w:marBottom w:val="0"/>
                  <w:divBdr>
                    <w:top w:val="none" w:sz="0" w:space="0" w:color="auto"/>
                    <w:left w:val="none" w:sz="0" w:space="0" w:color="auto"/>
                    <w:bottom w:val="none" w:sz="0" w:space="0" w:color="auto"/>
                    <w:right w:val="none" w:sz="0" w:space="0" w:color="auto"/>
                  </w:divBdr>
                </w:div>
                <w:div w:id="1228108888">
                  <w:marLeft w:val="640"/>
                  <w:marRight w:val="0"/>
                  <w:marTop w:val="0"/>
                  <w:marBottom w:val="0"/>
                  <w:divBdr>
                    <w:top w:val="none" w:sz="0" w:space="0" w:color="auto"/>
                    <w:left w:val="none" w:sz="0" w:space="0" w:color="auto"/>
                    <w:bottom w:val="none" w:sz="0" w:space="0" w:color="auto"/>
                    <w:right w:val="none" w:sz="0" w:space="0" w:color="auto"/>
                  </w:divBdr>
                </w:div>
                <w:div w:id="845747349">
                  <w:marLeft w:val="640"/>
                  <w:marRight w:val="0"/>
                  <w:marTop w:val="0"/>
                  <w:marBottom w:val="0"/>
                  <w:divBdr>
                    <w:top w:val="none" w:sz="0" w:space="0" w:color="auto"/>
                    <w:left w:val="none" w:sz="0" w:space="0" w:color="auto"/>
                    <w:bottom w:val="none" w:sz="0" w:space="0" w:color="auto"/>
                    <w:right w:val="none" w:sz="0" w:space="0" w:color="auto"/>
                  </w:divBdr>
                </w:div>
                <w:div w:id="774902598">
                  <w:marLeft w:val="640"/>
                  <w:marRight w:val="0"/>
                  <w:marTop w:val="0"/>
                  <w:marBottom w:val="0"/>
                  <w:divBdr>
                    <w:top w:val="none" w:sz="0" w:space="0" w:color="auto"/>
                    <w:left w:val="none" w:sz="0" w:space="0" w:color="auto"/>
                    <w:bottom w:val="none" w:sz="0" w:space="0" w:color="auto"/>
                    <w:right w:val="none" w:sz="0" w:space="0" w:color="auto"/>
                  </w:divBdr>
                </w:div>
                <w:div w:id="273556511">
                  <w:marLeft w:val="640"/>
                  <w:marRight w:val="0"/>
                  <w:marTop w:val="0"/>
                  <w:marBottom w:val="0"/>
                  <w:divBdr>
                    <w:top w:val="none" w:sz="0" w:space="0" w:color="auto"/>
                    <w:left w:val="none" w:sz="0" w:space="0" w:color="auto"/>
                    <w:bottom w:val="none" w:sz="0" w:space="0" w:color="auto"/>
                    <w:right w:val="none" w:sz="0" w:space="0" w:color="auto"/>
                  </w:divBdr>
                </w:div>
                <w:div w:id="1837183755">
                  <w:marLeft w:val="640"/>
                  <w:marRight w:val="0"/>
                  <w:marTop w:val="0"/>
                  <w:marBottom w:val="0"/>
                  <w:divBdr>
                    <w:top w:val="none" w:sz="0" w:space="0" w:color="auto"/>
                    <w:left w:val="none" w:sz="0" w:space="0" w:color="auto"/>
                    <w:bottom w:val="none" w:sz="0" w:space="0" w:color="auto"/>
                    <w:right w:val="none" w:sz="0" w:space="0" w:color="auto"/>
                  </w:divBdr>
                </w:div>
                <w:div w:id="1693649878">
                  <w:marLeft w:val="640"/>
                  <w:marRight w:val="0"/>
                  <w:marTop w:val="0"/>
                  <w:marBottom w:val="0"/>
                  <w:divBdr>
                    <w:top w:val="none" w:sz="0" w:space="0" w:color="auto"/>
                    <w:left w:val="none" w:sz="0" w:space="0" w:color="auto"/>
                    <w:bottom w:val="none" w:sz="0" w:space="0" w:color="auto"/>
                    <w:right w:val="none" w:sz="0" w:space="0" w:color="auto"/>
                  </w:divBdr>
                </w:div>
                <w:div w:id="753356481">
                  <w:marLeft w:val="640"/>
                  <w:marRight w:val="0"/>
                  <w:marTop w:val="0"/>
                  <w:marBottom w:val="0"/>
                  <w:divBdr>
                    <w:top w:val="none" w:sz="0" w:space="0" w:color="auto"/>
                    <w:left w:val="none" w:sz="0" w:space="0" w:color="auto"/>
                    <w:bottom w:val="none" w:sz="0" w:space="0" w:color="auto"/>
                    <w:right w:val="none" w:sz="0" w:space="0" w:color="auto"/>
                  </w:divBdr>
                </w:div>
                <w:div w:id="1288508468">
                  <w:marLeft w:val="640"/>
                  <w:marRight w:val="0"/>
                  <w:marTop w:val="0"/>
                  <w:marBottom w:val="0"/>
                  <w:divBdr>
                    <w:top w:val="none" w:sz="0" w:space="0" w:color="auto"/>
                    <w:left w:val="none" w:sz="0" w:space="0" w:color="auto"/>
                    <w:bottom w:val="none" w:sz="0" w:space="0" w:color="auto"/>
                    <w:right w:val="none" w:sz="0" w:space="0" w:color="auto"/>
                  </w:divBdr>
                </w:div>
                <w:div w:id="1229458190">
                  <w:marLeft w:val="640"/>
                  <w:marRight w:val="0"/>
                  <w:marTop w:val="0"/>
                  <w:marBottom w:val="0"/>
                  <w:divBdr>
                    <w:top w:val="none" w:sz="0" w:space="0" w:color="auto"/>
                    <w:left w:val="none" w:sz="0" w:space="0" w:color="auto"/>
                    <w:bottom w:val="none" w:sz="0" w:space="0" w:color="auto"/>
                    <w:right w:val="none" w:sz="0" w:space="0" w:color="auto"/>
                  </w:divBdr>
                </w:div>
                <w:div w:id="1511027012">
                  <w:marLeft w:val="640"/>
                  <w:marRight w:val="0"/>
                  <w:marTop w:val="0"/>
                  <w:marBottom w:val="0"/>
                  <w:divBdr>
                    <w:top w:val="none" w:sz="0" w:space="0" w:color="auto"/>
                    <w:left w:val="none" w:sz="0" w:space="0" w:color="auto"/>
                    <w:bottom w:val="none" w:sz="0" w:space="0" w:color="auto"/>
                    <w:right w:val="none" w:sz="0" w:space="0" w:color="auto"/>
                  </w:divBdr>
                </w:div>
                <w:div w:id="103618924">
                  <w:marLeft w:val="640"/>
                  <w:marRight w:val="0"/>
                  <w:marTop w:val="0"/>
                  <w:marBottom w:val="0"/>
                  <w:divBdr>
                    <w:top w:val="none" w:sz="0" w:space="0" w:color="auto"/>
                    <w:left w:val="none" w:sz="0" w:space="0" w:color="auto"/>
                    <w:bottom w:val="none" w:sz="0" w:space="0" w:color="auto"/>
                    <w:right w:val="none" w:sz="0" w:space="0" w:color="auto"/>
                  </w:divBdr>
                </w:div>
                <w:div w:id="955528691">
                  <w:marLeft w:val="640"/>
                  <w:marRight w:val="0"/>
                  <w:marTop w:val="0"/>
                  <w:marBottom w:val="0"/>
                  <w:divBdr>
                    <w:top w:val="none" w:sz="0" w:space="0" w:color="auto"/>
                    <w:left w:val="none" w:sz="0" w:space="0" w:color="auto"/>
                    <w:bottom w:val="none" w:sz="0" w:space="0" w:color="auto"/>
                    <w:right w:val="none" w:sz="0" w:space="0" w:color="auto"/>
                  </w:divBdr>
                </w:div>
                <w:div w:id="1090664013">
                  <w:marLeft w:val="640"/>
                  <w:marRight w:val="0"/>
                  <w:marTop w:val="0"/>
                  <w:marBottom w:val="0"/>
                  <w:divBdr>
                    <w:top w:val="none" w:sz="0" w:space="0" w:color="auto"/>
                    <w:left w:val="none" w:sz="0" w:space="0" w:color="auto"/>
                    <w:bottom w:val="none" w:sz="0" w:space="0" w:color="auto"/>
                    <w:right w:val="none" w:sz="0" w:space="0" w:color="auto"/>
                  </w:divBdr>
                </w:div>
                <w:div w:id="1253902582">
                  <w:marLeft w:val="640"/>
                  <w:marRight w:val="0"/>
                  <w:marTop w:val="0"/>
                  <w:marBottom w:val="0"/>
                  <w:divBdr>
                    <w:top w:val="none" w:sz="0" w:space="0" w:color="auto"/>
                    <w:left w:val="none" w:sz="0" w:space="0" w:color="auto"/>
                    <w:bottom w:val="none" w:sz="0" w:space="0" w:color="auto"/>
                    <w:right w:val="none" w:sz="0" w:space="0" w:color="auto"/>
                  </w:divBdr>
                </w:div>
                <w:div w:id="1984892935">
                  <w:marLeft w:val="640"/>
                  <w:marRight w:val="0"/>
                  <w:marTop w:val="0"/>
                  <w:marBottom w:val="0"/>
                  <w:divBdr>
                    <w:top w:val="none" w:sz="0" w:space="0" w:color="auto"/>
                    <w:left w:val="none" w:sz="0" w:space="0" w:color="auto"/>
                    <w:bottom w:val="none" w:sz="0" w:space="0" w:color="auto"/>
                    <w:right w:val="none" w:sz="0" w:space="0" w:color="auto"/>
                  </w:divBdr>
                </w:div>
                <w:div w:id="1812744854">
                  <w:marLeft w:val="640"/>
                  <w:marRight w:val="0"/>
                  <w:marTop w:val="0"/>
                  <w:marBottom w:val="0"/>
                  <w:divBdr>
                    <w:top w:val="none" w:sz="0" w:space="0" w:color="auto"/>
                    <w:left w:val="none" w:sz="0" w:space="0" w:color="auto"/>
                    <w:bottom w:val="none" w:sz="0" w:space="0" w:color="auto"/>
                    <w:right w:val="none" w:sz="0" w:space="0" w:color="auto"/>
                  </w:divBdr>
                </w:div>
                <w:div w:id="777407657">
                  <w:marLeft w:val="640"/>
                  <w:marRight w:val="0"/>
                  <w:marTop w:val="0"/>
                  <w:marBottom w:val="0"/>
                  <w:divBdr>
                    <w:top w:val="none" w:sz="0" w:space="0" w:color="auto"/>
                    <w:left w:val="none" w:sz="0" w:space="0" w:color="auto"/>
                    <w:bottom w:val="none" w:sz="0" w:space="0" w:color="auto"/>
                    <w:right w:val="none" w:sz="0" w:space="0" w:color="auto"/>
                  </w:divBdr>
                </w:div>
                <w:div w:id="1601251904">
                  <w:marLeft w:val="640"/>
                  <w:marRight w:val="0"/>
                  <w:marTop w:val="0"/>
                  <w:marBottom w:val="0"/>
                  <w:divBdr>
                    <w:top w:val="none" w:sz="0" w:space="0" w:color="auto"/>
                    <w:left w:val="none" w:sz="0" w:space="0" w:color="auto"/>
                    <w:bottom w:val="none" w:sz="0" w:space="0" w:color="auto"/>
                    <w:right w:val="none" w:sz="0" w:space="0" w:color="auto"/>
                  </w:divBdr>
                </w:div>
                <w:div w:id="401564897">
                  <w:marLeft w:val="640"/>
                  <w:marRight w:val="0"/>
                  <w:marTop w:val="0"/>
                  <w:marBottom w:val="0"/>
                  <w:divBdr>
                    <w:top w:val="none" w:sz="0" w:space="0" w:color="auto"/>
                    <w:left w:val="none" w:sz="0" w:space="0" w:color="auto"/>
                    <w:bottom w:val="none" w:sz="0" w:space="0" w:color="auto"/>
                    <w:right w:val="none" w:sz="0" w:space="0" w:color="auto"/>
                  </w:divBdr>
                </w:div>
                <w:div w:id="473104596">
                  <w:marLeft w:val="640"/>
                  <w:marRight w:val="0"/>
                  <w:marTop w:val="0"/>
                  <w:marBottom w:val="0"/>
                  <w:divBdr>
                    <w:top w:val="none" w:sz="0" w:space="0" w:color="auto"/>
                    <w:left w:val="none" w:sz="0" w:space="0" w:color="auto"/>
                    <w:bottom w:val="none" w:sz="0" w:space="0" w:color="auto"/>
                    <w:right w:val="none" w:sz="0" w:space="0" w:color="auto"/>
                  </w:divBdr>
                </w:div>
                <w:div w:id="325790339">
                  <w:marLeft w:val="640"/>
                  <w:marRight w:val="0"/>
                  <w:marTop w:val="0"/>
                  <w:marBottom w:val="0"/>
                  <w:divBdr>
                    <w:top w:val="none" w:sz="0" w:space="0" w:color="auto"/>
                    <w:left w:val="none" w:sz="0" w:space="0" w:color="auto"/>
                    <w:bottom w:val="none" w:sz="0" w:space="0" w:color="auto"/>
                    <w:right w:val="none" w:sz="0" w:space="0" w:color="auto"/>
                  </w:divBdr>
                </w:div>
                <w:div w:id="1900632385">
                  <w:marLeft w:val="640"/>
                  <w:marRight w:val="0"/>
                  <w:marTop w:val="0"/>
                  <w:marBottom w:val="0"/>
                  <w:divBdr>
                    <w:top w:val="none" w:sz="0" w:space="0" w:color="auto"/>
                    <w:left w:val="none" w:sz="0" w:space="0" w:color="auto"/>
                    <w:bottom w:val="none" w:sz="0" w:space="0" w:color="auto"/>
                    <w:right w:val="none" w:sz="0" w:space="0" w:color="auto"/>
                  </w:divBdr>
                </w:div>
                <w:div w:id="1942882756">
                  <w:marLeft w:val="640"/>
                  <w:marRight w:val="0"/>
                  <w:marTop w:val="0"/>
                  <w:marBottom w:val="0"/>
                  <w:divBdr>
                    <w:top w:val="none" w:sz="0" w:space="0" w:color="auto"/>
                    <w:left w:val="none" w:sz="0" w:space="0" w:color="auto"/>
                    <w:bottom w:val="none" w:sz="0" w:space="0" w:color="auto"/>
                    <w:right w:val="none" w:sz="0" w:space="0" w:color="auto"/>
                  </w:divBdr>
                </w:div>
                <w:div w:id="1231036088">
                  <w:marLeft w:val="640"/>
                  <w:marRight w:val="0"/>
                  <w:marTop w:val="0"/>
                  <w:marBottom w:val="0"/>
                  <w:divBdr>
                    <w:top w:val="none" w:sz="0" w:space="0" w:color="auto"/>
                    <w:left w:val="none" w:sz="0" w:space="0" w:color="auto"/>
                    <w:bottom w:val="none" w:sz="0" w:space="0" w:color="auto"/>
                    <w:right w:val="none" w:sz="0" w:space="0" w:color="auto"/>
                  </w:divBdr>
                </w:div>
                <w:div w:id="2040736811">
                  <w:marLeft w:val="640"/>
                  <w:marRight w:val="0"/>
                  <w:marTop w:val="0"/>
                  <w:marBottom w:val="0"/>
                  <w:divBdr>
                    <w:top w:val="none" w:sz="0" w:space="0" w:color="auto"/>
                    <w:left w:val="none" w:sz="0" w:space="0" w:color="auto"/>
                    <w:bottom w:val="none" w:sz="0" w:space="0" w:color="auto"/>
                    <w:right w:val="none" w:sz="0" w:space="0" w:color="auto"/>
                  </w:divBdr>
                </w:div>
                <w:div w:id="1108045997">
                  <w:marLeft w:val="640"/>
                  <w:marRight w:val="0"/>
                  <w:marTop w:val="0"/>
                  <w:marBottom w:val="0"/>
                  <w:divBdr>
                    <w:top w:val="none" w:sz="0" w:space="0" w:color="auto"/>
                    <w:left w:val="none" w:sz="0" w:space="0" w:color="auto"/>
                    <w:bottom w:val="none" w:sz="0" w:space="0" w:color="auto"/>
                    <w:right w:val="none" w:sz="0" w:space="0" w:color="auto"/>
                  </w:divBdr>
                </w:div>
                <w:div w:id="1276324208">
                  <w:marLeft w:val="640"/>
                  <w:marRight w:val="0"/>
                  <w:marTop w:val="0"/>
                  <w:marBottom w:val="0"/>
                  <w:divBdr>
                    <w:top w:val="none" w:sz="0" w:space="0" w:color="auto"/>
                    <w:left w:val="none" w:sz="0" w:space="0" w:color="auto"/>
                    <w:bottom w:val="none" w:sz="0" w:space="0" w:color="auto"/>
                    <w:right w:val="none" w:sz="0" w:space="0" w:color="auto"/>
                  </w:divBdr>
                </w:div>
                <w:div w:id="187911630">
                  <w:marLeft w:val="640"/>
                  <w:marRight w:val="0"/>
                  <w:marTop w:val="0"/>
                  <w:marBottom w:val="0"/>
                  <w:divBdr>
                    <w:top w:val="none" w:sz="0" w:space="0" w:color="auto"/>
                    <w:left w:val="none" w:sz="0" w:space="0" w:color="auto"/>
                    <w:bottom w:val="none" w:sz="0" w:space="0" w:color="auto"/>
                    <w:right w:val="none" w:sz="0" w:space="0" w:color="auto"/>
                  </w:divBdr>
                </w:div>
                <w:div w:id="445976432">
                  <w:marLeft w:val="640"/>
                  <w:marRight w:val="0"/>
                  <w:marTop w:val="0"/>
                  <w:marBottom w:val="0"/>
                  <w:divBdr>
                    <w:top w:val="none" w:sz="0" w:space="0" w:color="auto"/>
                    <w:left w:val="none" w:sz="0" w:space="0" w:color="auto"/>
                    <w:bottom w:val="none" w:sz="0" w:space="0" w:color="auto"/>
                    <w:right w:val="none" w:sz="0" w:space="0" w:color="auto"/>
                  </w:divBdr>
                </w:div>
                <w:div w:id="777800576">
                  <w:marLeft w:val="640"/>
                  <w:marRight w:val="0"/>
                  <w:marTop w:val="0"/>
                  <w:marBottom w:val="0"/>
                  <w:divBdr>
                    <w:top w:val="none" w:sz="0" w:space="0" w:color="auto"/>
                    <w:left w:val="none" w:sz="0" w:space="0" w:color="auto"/>
                    <w:bottom w:val="none" w:sz="0" w:space="0" w:color="auto"/>
                    <w:right w:val="none" w:sz="0" w:space="0" w:color="auto"/>
                  </w:divBdr>
                </w:div>
                <w:div w:id="993341409">
                  <w:marLeft w:val="640"/>
                  <w:marRight w:val="0"/>
                  <w:marTop w:val="0"/>
                  <w:marBottom w:val="0"/>
                  <w:divBdr>
                    <w:top w:val="none" w:sz="0" w:space="0" w:color="auto"/>
                    <w:left w:val="none" w:sz="0" w:space="0" w:color="auto"/>
                    <w:bottom w:val="none" w:sz="0" w:space="0" w:color="auto"/>
                    <w:right w:val="none" w:sz="0" w:space="0" w:color="auto"/>
                  </w:divBdr>
                </w:div>
                <w:div w:id="18246081">
                  <w:marLeft w:val="640"/>
                  <w:marRight w:val="0"/>
                  <w:marTop w:val="0"/>
                  <w:marBottom w:val="0"/>
                  <w:divBdr>
                    <w:top w:val="none" w:sz="0" w:space="0" w:color="auto"/>
                    <w:left w:val="none" w:sz="0" w:space="0" w:color="auto"/>
                    <w:bottom w:val="none" w:sz="0" w:space="0" w:color="auto"/>
                    <w:right w:val="none" w:sz="0" w:space="0" w:color="auto"/>
                  </w:divBdr>
                </w:div>
                <w:div w:id="1270310609">
                  <w:marLeft w:val="640"/>
                  <w:marRight w:val="0"/>
                  <w:marTop w:val="0"/>
                  <w:marBottom w:val="0"/>
                  <w:divBdr>
                    <w:top w:val="none" w:sz="0" w:space="0" w:color="auto"/>
                    <w:left w:val="none" w:sz="0" w:space="0" w:color="auto"/>
                    <w:bottom w:val="none" w:sz="0" w:space="0" w:color="auto"/>
                    <w:right w:val="none" w:sz="0" w:space="0" w:color="auto"/>
                  </w:divBdr>
                </w:div>
                <w:div w:id="1345474939">
                  <w:marLeft w:val="640"/>
                  <w:marRight w:val="0"/>
                  <w:marTop w:val="0"/>
                  <w:marBottom w:val="0"/>
                  <w:divBdr>
                    <w:top w:val="none" w:sz="0" w:space="0" w:color="auto"/>
                    <w:left w:val="none" w:sz="0" w:space="0" w:color="auto"/>
                    <w:bottom w:val="none" w:sz="0" w:space="0" w:color="auto"/>
                    <w:right w:val="none" w:sz="0" w:space="0" w:color="auto"/>
                  </w:divBdr>
                </w:div>
                <w:div w:id="1161235106">
                  <w:marLeft w:val="640"/>
                  <w:marRight w:val="0"/>
                  <w:marTop w:val="0"/>
                  <w:marBottom w:val="0"/>
                  <w:divBdr>
                    <w:top w:val="none" w:sz="0" w:space="0" w:color="auto"/>
                    <w:left w:val="none" w:sz="0" w:space="0" w:color="auto"/>
                    <w:bottom w:val="none" w:sz="0" w:space="0" w:color="auto"/>
                    <w:right w:val="none" w:sz="0" w:space="0" w:color="auto"/>
                  </w:divBdr>
                </w:div>
                <w:div w:id="559944979">
                  <w:marLeft w:val="640"/>
                  <w:marRight w:val="0"/>
                  <w:marTop w:val="0"/>
                  <w:marBottom w:val="0"/>
                  <w:divBdr>
                    <w:top w:val="none" w:sz="0" w:space="0" w:color="auto"/>
                    <w:left w:val="none" w:sz="0" w:space="0" w:color="auto"/>
                    <w:bottom w:val="none" w:sz="0" w:space="0" w:color="auto"/>
                    <w:right w:val="none" w:sz="0" w:space="0" w:color="auto"/>
                  </w:divBdr>
                </w:div>
                <w:div w:id="282735944">
                  <w:marLeft w:val="640"/>
                  <w:marRight w:val="0"/>
                  <w:marTop w:val="0"/>
                  <w:marBottom w:val="0"/>
                  <w:divBdr>
                    <w:top w:val="none" w:sz="0" w:space="0" w:color="auto"/>
                    <w:left w:val="none" w:sz="0" w:space="0" w:color="auto"/>
                    <w:bottom w:val="none" w:sz="0" w:space="0" w:color="auto"/>
                    <w:right w:val="none" w:sz="0" w:space="0" w:color="auto"/>
                  </w:divBdr>
                </w:div>
                <w:div w:id="1989049498">
                  <w:marLeft w:val="640"/>
                  <w:marRight w:val="0"/>
                  <w:marTop w:val="0"/>
                  <w:marBottom w:val="0"/>
                  <w:divBdr>
                    <w:top w:val="none" w:sz="0" w:space="0" w:color="auto"/>
                    <w:left w:val="none" w:sz="0" w:space="0" w:color="auto"/>
                    <w:bottom w:val="none" w:sz="0" w:space="0" w:color="auto"/>
                    <w:right w:val="none" w:sz="0" w:space="0" w:color="auto"/>
                  </w:divBdr>
                </w:div>
                <w:div w:id="843084296">
                  <w:marLeft w:val="640"/>
                  <w:marRight w:val="0"/>
                  <w:marTop w:val="0"/>
                  <w:marBottom w:val="0"/>
                  <w:divBdr>
                    <w:top w:val="none" w:sz="0" w:space="0" w:color="auto"/>
                    <w:left w:val="none" w:sz="0" w:space="0" w:color="auto"/>
                    <w:bottom w:val="none" w:sz="0" w:space="0" w:color="auto"/>
                    <w:right w:val="none" w:sz="0" w:space="0" w:color="auto"/>
                  </w:divBdr>
                </w:div>
                <w:div w:id="77021408">
                  <w:marLeft w:val="640"/>
                  <w:marRight w:val="0"/>
                  <w:marTop w:val="0"/>
                  <w:marBottom w:val="0"/>
                  <w:divBdr>
                    <w:top w:val="none" w:sz="0" w:space="0" w:color="auto"/>
                    <w:left w:val="none" w:sz="0" w:space="0" w:color="auto"/>
                    <w:bottom w:val="none" w:sz="0" w:space="0" w:color="auto"/>
                    <w:right w:val="none" w:sz="0" w:space="0" w:color="auto"/>
                  </w:divBdr>
                </w:div>
                <w:div w:id="158409786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913734554">
          <w:marLeft w:val="640"/>
          <w:marRight w:val="0"/>
          <w:marTop w:val="0"/>
          <w:marBottom w:val="0"/>
          <w:divBdr>
            <w:top w:val="none" w:sz="0" w:space="0" w:color="auto"/>
            <w:left w:val="none" w:sz="0" w:space="0" w:color="auto"/>
            <w:bottom w:val="none" w:sz="0" w:space="0" w:color="auto"/>
            <w:right w:val="none" w:sz="0" w:space="0" w:color="auto"/>
          </w:divBdr>
        </w:div>
        <w:div w:id="1962883975">
          <w:marLeft w:val="640"/>
          <w:marRight w:val="0"/>
          <w:marTop w:val="0"/>
          <w:marBottom w:val="0"/>
          <w:divBdr>
            <w:top w:val="none" w:sz="0" w:space="0" w:color="auto"/>
            <w:left w:val="none" w:sz="0" w:space="0" w:color="auto"/>
            <w:bottom w:val="none" w:sz="0" w:space="0" w:color="auto"/>
            <w:right w:val="none" w:sz="0" w:space="0" w:color="auto"/>
          </w:divBdr>
        </w:div>
        <w:div w:id="1651330093">
          <w:marLeft w:val="640"/>
          <w:marRight w:val="0"/>
          <w:marTop w:val="0"/>
          <w:marBottom w:val="0"/>
          <w:divBdr>
            <w:top w:val="none" w:sz="0" w:space="0" w:color="auto"/>
            <w:left w:val="none" w:sz="0" w:space="0" w:color="auto"/>
            <w:bottom w:val="none" w:sz="0" w:space="0" w:color="auto"/>
            <w:right w:val="none" w:sz="0" w:space="0" w:color="auto"/>
          </w:divBdr>
        </w:div>
        <w:div w:id="1263806378">
          <w:marLeft w:val="640"/>
          <w:marRight w:val="0"/>
          <w:marTop w:val="0"/>
          <w:marBottom w:val="0"/>
          <w:divBdr>
            <w:top w:val="none" w:sz="0" w:space="0" w:color="auto"/>
            <w:left w:val="none" w:sz="0" w:space="0" w:color="auto"/>
            <w:bottom w:val="none" w:sz="0" w:space="0" w:color="auto"/>
            <w:right w:val="none" w:sz="0" w:space="0" w:color="auto"/>
          </w:divBdr>
        </w:div>
        <w:div w:id="1468543974">
          <w:marLeft w:val="640"/>
          <w:marRight w:val="0"/>
          <w:marTop w:val="0"/>
          <w:marBottom w:val="0"/>
          <w:divBdr>
            <w:top w:val="none" w:sz="0" w:space="0" w:color="auto"/>
            <w:left w:val="none" w:sz="0" w:space="0" w:color="auto"/>
            <w:bottom w:val="none" w:sz="0" w:space="0" w:color="auto"/>
            <w:right w:val="none" w:sz="0" w:space="0" w:color="auto"/>
          </w:divBdr>
        </w:div>
        <w:div w:id="1191259549">
          <w:marLeft w:val="640"/>
          <w:marRight w:val="0"/>
          <w:marTop w:val="0"/>
          <w:marBottom w:val="0"/>
          <w:divBdr>
            <w:top w:val="none" w:sz="0" w:space="0" w:color="auto"/>
            <w:left w:val="none" w:sz="0" w:space="0" w:color="auto"/>
            <w:bottom w:val="none" w:sz="0" w:space="0" w:color="auto"/>
            <w:right w:val="none" w:sz="0" w:space="0" w:color="auto"/>
          </w:divBdr>
        </w:div>
        <w:div w:id="1047297869">
          <w:marLeft w:val="640"/>
          <w:marRight w:val="0"/>
          <w:marTop w:val="0"/>
          <w:marBottom w:val="0"/>
          <w:divBdr>
            <w:top w:val="none" w:sz="0" w:space="0" w:color="auto"/>
            <w:left w:val="none" w:sz="0" w:space="0" w:color="auto"/>
            <w:bottom w:val="none" w:sz="0" w:space="0" w:color="auto"/>
            <w:right w:val="none" w:sz="0" w:space="0" w:color="auto"/>
          </w:divBdr>
        </w:div>
        <w:div w:id="949435811">
          <w:marLeft w:val="640"/>
          <w:marRight w:val="0"/>
          <w:marTop w:val="0"/>
          <w:marBottom w:val="0"/>
          <w:divBdr>
            <w:top w:val="none" w:sz="0" w:space="0" w:color="auto"/>
            <w:left w:val="none" w:sz="0" w:space="0" w:color="auto"/>
            <w:bottom w:val="none" w:sz="0" w:space="0" w:color="auto"/>
            <w:right w:val="none" w:sz="0" w:space="0" w:color="auto"/>
          </w:divBdr>
        </w:div>
        <w:div w:id="185338852">
          <w:marLeft w:val="640"/>
          <w:marRight w:val="0"/>
          <w:marTop w:val="0"/>
          <w:marBottom w:val="0"/>
          <w:divBdr>
            <w:top w:val="none" w:sz="0" w:space="0" w:color="auto"/>
            <w:left w:val="none" w:sz="0" w:space="0" w:color="auto"/>
            <w:bottom w:val="none" w:sz="0" w:space="0" w:color="auto"/>
            <w:right w:val="none" w:sz="0" w:space="0" w:color="auto"/>
          </w:divBdr>
        </w:div>
        <w:div w:id="610013411">
          <w:marLeft w:val="640"/>
          <w:marRight w:val="0"/>
          <w:marTop w:val="0"/>
          <w:marBottom w:val="0"/>
          <w:divBdr>
            <w:top w:val="none" w:sz="0" w:space="0" w:color="auto"/>
            <w:left w:val="none" w:sz="0" w:space="0" w:color="auto"/>
            <w:bottom w:val="none" w:sz="0" w:space="0" w:color="auto"/>
            <w:right w:val="none" w:sz="0" w:space="0" w:color="auto"/>
          </w:divBdr>
        </w:div>
        <w:div w:id="1989162453">
          <w:marLeft w:val="640"/>
          <w:marRight w:val="0"/>
          <w:marTop w:val="0"/>
          <w:marBottom w:val="0"/>
          <w:divBdr>
            <w:top w:val="none" w:sz="0" w:space="0" w:color="auto"/>
            <w:left w:val="none" w:sz="0" w:space="0" w:color="auto"/>
            <w:bottom w:val="none" w:sz="0" w:space="0" w:color="auto"/>
            <w:right w:val="none" w:sz="0" w:space="0" w:color="auto"/>
          </w:divBdr>
        </w:div>
        <w:div w:id="404568212">
          <w:marLeft w:val="640"/>
          <w:marRight w:val="0"/>
          <w:marTop w:val="0"/>
          <w:marBottom w:val="0"/>
          <w:divBdr>
            <w:top w:val="none" w:sz="0" w:space="0" w:color="auto"/>
            <w:left w:val="none" w:sz="0" w:space="0" w:color="auto"/>
            <w:bottom w:val="none" w:sz="0" w:space="0" w:color="auto"/>
            <w:right w:val="none" w:sz="0" w:space="0" w:color="auto"/>
          </w:divBdr>
        </w:div>
        <w:div w:id="261497886">
          <w:marLeft w:val="640"/>
          <w:marRight w:val="0"/>
          <w:marTop w:val="0"/>
          <w:marBottom w:val="0"/>
          <w:divBdr>
            <w:top w:val="none" w:sz="0" w:space="0" w:color="auto"/>
            <w:left w:val="none" w:sz="0" w:space="0" w:color="auto"/>
            <w:bottom w:val="none" w:sz="0" w:space="0" w:color="auto"/>
            <w:right w:val="none" w:sz="0" w:space="0" w:color="auto"/>
          </w:divBdr>
        </w:div>
        <w:div w:id="1742214044">
          <w:marLeft w:val="640"/>
          <w:marRight w:val="0"/>
          <w:marTop w:val="0"/>
          <w:marBottom w:val="0"/>
          <w:divBdr>
            <w:top w:val="none" w:sz="0" w:space="0" w:color="auto"/>
            <w:left w:val="none" w:sz="0" w:space="0" w:color="auto"/>
            <w:bottom w:val="none" w:sz="0" w:space="0" w:color="auto"/>
            <w:right w:val="none" w:sz="0" w:space="0" w:color="auto"/>
          </w:divBdr>
        </w:div>
        <w:div w:id="628169837">
          <w:marLeft w:val="640"/>
          <w:marRight w:val="0"/>
          <w:marTop w:val="0"/>
          <w:marBottom w:val="0"/>
          <w:divBdr>
            <w:top w:val="none" w:sz="0" w:space="0" w:color="auto"/>
            <w:left w:val="none" w:sz="0" w:space="0" w:color="auto"/>
            <w:bottom w:val="none" w:sz="0" w:space="0" w:color="auto"/>
            <w:right w:val="none" w:sz="0" w:space="0" w:color="auto"/>
          </w:divBdr>
        </w:div>
        <w:div w:id="215820369">
          <w:marLeft w:val="640"/>
          <w:marRight w:val="0"/>
          <w:marTop w:val="0"/>
          <w:marBottom w:val="0"/>
          <w:divBdr>
            <w:top w:val="none" w:sz="0" w:space="0" w:color="auto"/>
            <w:left w:val="none" w:sz="0" w:space="0" w:color="auto"/>
            <w:bottom w:val="none" w:sz="0" w:space="0" w:color="auto"/>
            <w:right w:val="none" w:sz="0" w:space="0" w:color="auto"/>
          </w:divBdr>
        </w:div>
        <w:div w:id="1146775424">
          <w:marLeft w:val="640"/>
          <w:marRight w:val="0"/>
          <w:marTop w:val="0"/>
          <w:marBottom w:val="0"/>
          <w:divBdr>
            <w:top w:val="none" w:sz="0" w:space="0" w:color="auto"/>
            <w:left w:val="none" w:sz="0" w:space="0" w:color="auto"/>
            <w:bottom w:val="none" w:sz="0" w:space="0" w:color="auto"/>
            <w:right w:val="none" w:sz="0" w:space="0" w:color="auto"/>
          </w:divBdr>
        </w:div>
        <w:div w:id="712071405">
          <w:marLeft w:val="640"/>
          <w:marRight w:val="0"/>
          <w:marTop w:val="0"/>
          <w:marBottom w:val="0"/>
          <w:divBdr>
            <w:top w:val="none" w:sz="0" w:space="0" w:color="auto"/>
            <w:left w:val="none" w:sz="0" w:space="0" w:color="auto"/>
            <w:bottom w:val="none" w:sz="0" w:space="0" w:color="auto"/>
            <w:right w:val="none" w:sz="0" w:space="0" w:color="auto"/>
          </w:divBdr>
        </w:div>
        <w:div w:id="1694110514">
          <w:marLeft w:val="640"/>
          <w:marRight w:val="0"/>
          <w:marTop w:val="0"/>
          <w:marBottom w:val="0"/>
          <w:divBdr>
            <w:top w:val="none" w:sz="0" w:space="0" w:color="auto"/>
            <w:left w:val="none" w:sz="0" w:space="0" w:color="auto"/>
            <w:bottom w:val="none" w:sz="0" w:space="0" w:color="auto"/>
            <w:right w:val="none" w:sz="0" w:space="0" w:color="auto"/>
          </w:divBdr>
        </w:div>
        <w:div w:id="568418712">
          <w:marLeft w:val="640"/>
          <w:marRight w:val="0"/>
          <w:marTop w:val="0"/>
          <w:marBottom w:val="0"/>
          <w:divBdr>
            <w:top w:val="none" w:sz="0" w:space="0" w:color="auto"/>
            <w:left w:val="none" w:sz="0" w:space="0" w:color="auto"/>
            <w:bottom w:val="none" w:sz="0" w:space="0" w:color="auto"/>
            <w:right w:val="none" w:sz="0" w:space="0" w:color="auto"/>
          </w:divBdr>
        </w:div>
        <w:div w:id="322318294">
          <w:marLeft w:val="640"/>
          <w:marRight w:val="0"/>
          <w:marTop w:val="0"/>
          <w:marBottom w:val="0"/>
          <w:divBdr>
            <w:top w:val="none" w:sz="0" w:space="0" w:color="auto"/>
            <w:left w:val="none" w:sz="0" w:space="0" w:color="auto"/>
            <w:bottom w:val="none" w:sz="0" w:space="0" w:color="auto"/>
            <w:right w:val="none" w:sz="0" w:space="0" w:color="auto"/>
          </w:divBdr>
        </w:div>
        <w:div w:id="564803202">
          <w:marLeft w:val="640"/>
          <w:marRight w:val="0"/>
          <w:marTop w:val="0"/>
          <w:marBottom w:val="0"/>
          <w:divBdr>
            <w:top w:val="none" w:sz="0" w:space="0" w:color="auto"/>
            <w:left w:val="none" w:sz="0" w:space="0" w:color="auto"/>
            <w:bottom w:val="none" w:sz="0" w:space="0" w:color="auto"/>
            <w:right w:val="none" w:sz="0" w:space="0" w:color="auto"/>
          </w:divBdr>
        </w:div>
        <w:div w:id="525871855">
          <w:marLeft w:val="640"/>
          <w:marRight w:val="0"/>
          <w:marTop w:val="0"/>
          <w:marBottom w:val="0"/>
          <w:divBdr>
            <w:top w:val="none" w:sz="0" w:space="0" w:color="auto"/>
            <w:left w:val="none" w:sz="0" w:space="0" w:color="auto"/>
            <w:bottom w:val="none" w:sz="0" w:space="0" w:color="auto"/>
            <w:right w:val="none" w:sz="0" w:space="0" w:color="auto"/>
          </w:divBdr>
        </w:div>
        <w:div w:id="562640488">
          <w:marLeft w:val="640"/>
          <w:marRight w:val="0"/>
          <w:marTop w:val="0"/>
          <w:marBottom w:val="0"/>
          <w:divBdr>
            <w:top w:val="none" w:sz="0" w:space="0" w:color="auto"/>
            <w:left w:val="none" w:sz="0" w:space="0" w:color="auto"/>
            <w:bottom w:val="none" w:sz="0" w:space="0" w:color="auto"/>
            <w:right w:val="none" w:sz="0" w:space="0" w:color="auto"/>
          </w:divBdr>
        </w:div>
        <w:div w:id="808596478">
          <w:marLeft w:val="640"/>
          <w:marRight w:val="0"/>
          <w:marTop w:val="0"/>
          <w:marBottom w:val="0"/>
          <w:divBdr>
            <w:top w:val="none" w:sz="0" w:space="0" w:color="auto"/>
            <w:left w:val="none" w:sz="0" w:space="0" w:color="auto"/>
            <w:bottom w:val="none" w:sz="0" w:space="0" w:color="auto"/>
            <w:right w:val="none" w:sz="0" w:space="0" w:color="auto"/>
          </w:divBdr>
        </w:div>
        <w:div w:id="1484078823">
          <w:marLeft w:val="640"/>
          <w:marRight w:val="0"/>
          <w:marTop w:val="0"/>
          <w:marBottom w:val="0"/>
          <w:divBdr>
            <w:top w:val="none" w:sz="0" w:space="0" w:color="auto"/>
            <w:left w:val="none" w:sz="0" w:space="0" w:color="auto"/>
            <w:bottom w:val="none" w:sz="0" w:space="0" w:color="auto"/>
            <w:right w:val="none" w:sz="0" w:space="0" w:color="auto"/>
          </w:divBdr>
        </w:div>
        <w:div w:id="1826043005">
          <w:marLeft w:val="640"/>
          <w:marRight w:val="0"/>
          <w:marTop w:val="0"/>
          <w:marBottom w:val="0"/>
          <w:divBdr>
            <w:top w:val="none" w:sz="0" w:space="0" w:color="auto"/>
            <w:left w:val="none" w:sz="0" w:space="0" w:color="auto"/>
            <w:bottom w:val="none" w:sz="0" w:space="0" w:color="auto"/>
            <w:right w:val="none" w:sz="0" w:space="0" w:color="auto"/>
          </w:divBdr>
        </w:div>
        <w:div w:id="1718317869">
          <w:marLeft w:val="640"/>
          <w:marRight w:val="0"/>
          <w:marTop w:val="0"/>
          <w:marBottom w:val="0"/>
          <w:divBdr>
            <w:top w:val="none" w:sz="0" w:space="0" w:color="auto"/>
            <w:left w:val="none" w:sz="0" w:space="0" w:color="auto"/>
            <w:bottom w:val="none" w:sz="0" w:space="0" w:color="auto"/>
            <w:right w:val="none" w:sz="0" w:space="0" w:color="auto"/>
          </w:divBdr>
        </w:div>
        <w:div w:id="353071588">
          <w:marLeft w:val="640"/>
          <w:marRight w:val="0"/>
          <w:marTop w:val="0"/>
          <w:marBottom w:val="0"/>
          <w:divBdr>
            <w:top w:val="none" w:sz="0" w:space="0" w:color="auto"/>
            <w:left w:val="none" w:sz="0" w:space="0" w:color="auto"/>
            <w:bottom w:val="none" w:sz="0" w:space="0" w:color="auto"/>
            <w:right w:val="none" w:sz="0" w:space="0" w:color="auto"/>
          </w:divBdr>
        </w:div>
        <w:div w:id="1751653893">
          <w:marLeft w:val="640"/>
          <w:marRight w:val="0"/>
          <w:marTop w:val="0"/>
          <w:marBottom w:val="0"/>
          <w:divBdr>
            <w:top w:val="none" w:sz="0" w:space="0" w:color="auto"/>
            <w:left w:val="none" w:sz="0" w:space="0" w:color="auto"/>
            <w:bottom w:val="none" w:sz="0" w:space="0" w:color="auto"/>
            <w:right w:val="none" w:sz="0" w:space="0" w:color="auto"/>
          </w:divBdr>
        </w:div>
        <w:div w:id="518815706">
          <w:marLeft w:val="640"/>
          <w:marRight w:val="0"/>
          <w:marTop w:val="0"/>
          <w:marBottom w:val="0"/>
          <w:divBdr>
            <w:top w:val="none" w:sz="0" w:space="0" w:color="auto"/>
            <w:left w:val="none" w:sz="0" w:space="0" w:color="auto"/>
            <w:bottom w:val="none" w:sz="0" w:space="0" w:color="auto"/>
            <w:right w:val="none" w:sz="0" w:space="0" w:color="auto"/>
          </w:divBdr>
        </w:div>
        <w:div w:id="1497572811">
          <w:marLeft w:val="640"/>
          <w:marRight w:val="0"/>
          <w:marTop w:val="0"/>
          <w:marBottom w:val="0"/>
          <w:divBdr>
            <w:top w:val="none" w:sz="0" w:space="0" w:color="auto"/>
            <w:left w:val="none" w:sz="0" w:space="0" w:color="auto"/>
            <w:bottom w:val="none" w:sz="0" w:space="0" w:color="auto"/>
            <w:right w:val="none" w:sz="0" w:space="0" w:color="auto"/>
          </w:divBdr>
        </w:div>
        <w:div w:id="2068651146">
          <w:marLeft w:val="640"/>
          <w:marRight w:val="0"/>
          <w:marTop w:val="0"/>
          <w:marBottom w:val="0"/>
          <w:divBdr>
            <w:top w:val="none" w:sz="0" w:space="0" w:color="auto"/>
            <w:left w:val="none" w:sz="0" w:space="0" w:color="auto"/>
            <w:bottom w:val="none" w:sz="0" w:space="0" w:color="auto"/>
            <w:right w:val="none" w:sz="0" w:space="0" w:color="auto"/>
          </w:divBdr>
        </w:div>
        <w:div w:id="225726963">
          <w:marLeft w:val="640"/>
          <w:marRight w:val="0"/>
          <w:marTop w:val="0"/>
          <w:marBottom w:val="0"/>
          <w:divBdr>
            <w:top w:val="none" w:sz="0" w:space="0" w:color="auto"/>
            <w:left w:val="none" w:sz="0" w:space="0" w:color="auto"/>
            <w:bottom w:val="none" w:sz="0" w:space="0" w:color="auto"/>
            <w:right w:val="none" w:sz="0" w:space="0" w:color="auto"/>
          </w:divBdr>
        </w:div>
        <w:div w:id="1470050242">
          <w:marLeft w:val="640"/>
          <w:marRight w:val="0"/>
          <w:marTop w:val="0"/>
          <w:marBottom w:val="0"/>
          <w:divBdr>
            <w:top w:val="none" w:sz="0" w:space="0" w:color="auto"/>
            <w:left w:val="none" w:sz="0" w:space="0" w:color="auto"/>
            <w:bottom w:val="none" w:sz="0" w:space="0" w:color="auto"/>
            <w:right w:val="none" w:sz="0" w:space="0" w:color="auto"/>
          </w:divBdr>
        </w:div>
        <w:div w:id="373117589">
          <w:marLeft w:val="640"/>
          <w:marRight w:val="0"/>
          <w:marTop w:val="0"/>
          <w:marBottom w:val="0"/>
          <w:divBdr>
            <w:top w:val="none" w:sz="0" w:space="0" w:color="auto"/>
            <w:left w:val="none" w:sz="0" w:space="0" w:color="auto"/>
            <w:bottom w:val="none" w:sz="0" w:space="0" w:color="auto"/>
            <w:right w:val="none" w:sz="0" w:space="0" w:color="auto"/>
          </w:divBdr>
        </w:div>
        <w:div w:id="1982924042">
          <w:marLeft w:val="640"/>
          <w:marRight w:val="0"/>
          <w:marTop w:val="0"/>
          <w:marBottom w:val="0"/>
          <w:divBdr>
            <w:top w:val="none" w:sz="0" w:space="0" w:color="auto"/>
            <w:left w:val="none" w:sz="0" w:space="0" w:color="auto"/>
            <w:bottom w:val="none" w:sz="0" w:space="0" w:color="auto"/>
            <w:right w:val="none" w:sz="0" w:space="0" w:color="auto"/>
          </w:divBdr>
        </w:div>
        <w:div w:id="1401515961">
          <w:marLeft w:val="640"/>
          <w:marRight w:val="0"/>
          <w:marTop w:val="0"/>
          <w:marBottom w:val="0"/>
          <w:divBdr>
            <w:top w:val="none" w:sz="0" w:space="0" w:color="auto"/>
            <w:left w:val="none" w:sz="0" w:space="0" w:color="auto"/>
            <w:bottom w:val="none" w:sz="0" w:space="0" w:color="auto"/>
            <w:right w:val="none" w:sz="0" w:space="0" w:color="auto"/>
          </w:divBdr>
        </w:div>
        <w:div w:id="889341554">
          <w:marLeft w:val="640"/>
          <w:marRight w:val="0"/>
          <w:marTop w:val="0"/>
          <w:marBottom w:val="0"/>
          <w:divBdr>
            <w:top w:val="none" w:sz="0" w:space="0" w:color="auto"/>
            <w:left w:val="none" w:sz="0" w:space="0" w:color="auto"/>
            <w:bottom w:val="none" w:sz="0" w:space="0" w:color="auto"/>
            <w:right w:val="none" w:sz="0" w:space="0" w:color="auto"/>
          </w:divBdr>
        </w:div>
        <w:div w:id="1087775652">
          <w:marLeft w:val="640"/>
          <w:marRight w:val="0"/>
          <w:marTop w:val="0"/>
          <w:marBottom w:val="0"/>
          <w:divBdr>
            <w:top w:val="none" w:sz="0" w:space="0" w:color="auto"/>
            <w:left w:val="none" w:sz="0" w:space="0" w:color="auto"/>
            <w:bottom w:val="none" w:sz="0" w:space="0" w:color="auto"/>
            <w:right w:val="none" w:sz="0" w:space="0" w:color="auto"/>
          </w:divBdr>
        </w:div>
        <w:div w:id="1315378229">
          <w:marLeft w:val="640"/>
          <w:marRight w:val="0"/>
          <w:marTop w:val="0"/>
          <w:marBottom w:val="0"/>
          <w:divBdr>
            <w:top w:val="none" w:sz="0" w:space="0" w:color="auto"/>
            <w:left w:val="none" w:sz="0" w:space="0" w:color="auto"/>
            <w:bottom w:val="none" w:sz="0" w:space="0" w:color="auto"/>
            <w:right w:val="none" w:sz="0" w:space="0" w:color="auto"/>
          </w:divBdr>
        </w:div>
        <w:div w:id="480658554">
          <w:marLeft w:val="640"/>
          <w:marRight w:val="0"/>
          <w:marTop w:val="0"/>
          <w:marBottom w:val="0"/>
          <w:divBdr>
            <w:top w:val="none" w:sz="0" w:space="0" w:color="auto"/>
            <w:left w:val="none" w:sz="0" w:space="0" w:color="auto"/>
            <w:bottom w:val="none" w:sz="0" w:space="0" w:color="auto"/>
            <w:right w:val="none" w:sz="0" w:space="0" w:color="auto"/>
          </w:divBdr>
        </w:div>
        <w:div w:id="2067098410">
          <w:marLeft w:val="640"/>
          <w:marRight w:val="0"/>
          <w:marTop w:val="0"/>
          <w:marBottom w:val="0"/>
          <w:divBdr>
            <w:top w:val="none" w:sz="0" w:space="0" w:color="auto"/>
            <w:left w:val="none" w:sz="0" w:space="0" w:color="auto"/>
            <w:bottom w:val="none" w:sz="0" w:space="0" w:color="auto"/>
            <w:right w:val="none" w:sz="0" w:space="0" w:color="auto"/>
          </w:divBdr>
        </w:div>
        <w:div w:id="249706722">
          <w:marLeft w:val="640"/>
          <w:marRight w:val="0"/>
          <w:marTop w:val="0"/>
          <w:marBottom w:val="0"/>
          <w:divBdr>
            <w:top w:val="none" w:sz="0" w:space="0" w:color="auto"/>
            <w:left w:val="none" w:sz="0" w:space="0" w:color="auto"/>
            <w:bottom w:val="none" w:sz="0" w:space="0" w:color="auto"/>
            <w:right w:val="none" w:sz="0" w:space="0" w:color="auto"/>
          </w:divBdr>
        </w:div>
        <w:div w:id="435757204">
          <w:marLeft w:val="640"/>
          <w:marRight w:val="0"/>
          <w:marTop w:val="0"/>
          <w:marBottom w:val="0"/>
          <w:divBdr>
            <w:top w:val="none" w:sz="0" w:space="0" w:color="auto"/>
            <w:left w:val="none" w:sz="0" w:space="0" w:color="auto"/>
            <w:bottom w:val="none" w:sz="0" w:space="0" w:color="auto"/>
            <w:right w:val="none" w:sz="0" w:space="0" w:color="auto"/>
          </w:divBdr>
        </w:div>
        <w:div w:id="2109497284">
          <w:marLeft w:val="640"/>
          <w:marRight w:val="0"/>
          <w:marTop w:val="0"/>
          <w:marBottom w:val="0"/>
          <w:divBdr>
            <w:top w:val="none" w:sz="0" w:space="0" w:color="auto"/>
            <w:left w:val="none" w:sz="0" w:space="0" w:color="auto"/>
            <w:bottom w:val="none" w:sz="0" w:space="0" w:color="auto"/>
            <w:right w:val="none" w:sz="0" w:space="0" w:color="auto"/>
          </w:divBdr>
        </w:div>
        <w:div w:id="432677576">
          <w:marLeft w:val="640"/>
          <w:marRight w:val="0"/>
          <w:marTop w:val="0"/>
          <w:marBottom w:val="0"/>
          <w:divBdr>
            <w:top w:val="none" w:sz="0" w:space="0" w:color="auto"/>
            <w:left w:val="none" w:sz="0" w:space="0" w:color="auto"/>
            <w:bottom w:val="none" w:sz="0" w:space="0" w:color="auto"/>
            <w:right w:val="none" w:sz="0" w:space="0" w:color="auto"/>
          </w:divBdr>
        </w:div>
        <w:div w:id="946354086">
          <w:marLeft w:val="640"/>
          <w:marRight w:val="0"/>
          <w:marTop w:val="0"/>
          <w:marBottom w:val="0"/>
          <w:divBdr>
            <w:top w:val="none" w:sz="0" w:space="0" w:color="auto"/>
            <w:left w:val="none" w:sz="0" w:space="0" w:color="auto"/>
            <w:bottom w:val="none" w:sz="0" w:space="0" w:color="auto"/>
            <w:right w:val="none" w:sz="0" w:space="0" w:color="auto"/>
          </w:divBdr>
        </w:div>
        <w:div w:id="1230379450">
          <w:marLeft w:val="640"/>
          <w:marRight w:val="0"/>
          <w:marTop w:val="0"/>
          <w:marBottom w:val="0"/>
          <w:divBdr>
            <w:top w:val="none" w:sz="0" w:space="0" w:color="auto"/>
            <w:left w:val="none" w:sz="0" w:space="0" w:color="auto"/>
            <w:bottom w:val="none" w:sz="0" w:space="0" w:color="auto"/>
            <w:right w:val="none" w:sz="0" w:space="0" w:color="auto"/>
          </w:divBdr>
        </w:div>
        <w:div w:id="359597713">
          <w:marLeft w:val="640"/>
          <w:marRight w:val="0"/>
          <w:marTop w:val="0"/>
          <w:marBottom w:val="0"/>
          <w:divBdr>
            <w:top w:val="none" w:sz="0" w:space="0" w:color="auto"/>
            <w:left w:val="none" w:sz="0" w:space="0" w:color="auto"/>
            <w:bottom w:val="none" w:sz="0" w:space="0" w:color="auto"/>
            <w:right w:val="none" w:sz="0" w:space="0" w:color="auto"/>
          </w:divBdr>
        </w:div>
        <w:div w:id="751317888">
          <w:marLeft w:val="640"/>
          <w:marRight w:val="0"/>
          <w:marTop w:val="0"/>
          <w:marBottom w:val="0"/>
          <w:divBdr>
            <w:top w:val="none" w:sz="0" w:space="0" w:color="auto"/>
            <w:left w:val="none" w:sz="0" w:space="0" w:color="auto"/>
            <w:bottom w:val="none" w:sz="0" w:space="0" w:color="auto"/>
            <w:right w:val="none" w:sz="0" w:space="0" w:color="auto"/>
          </w:divBdr>
        </w:div>
        <w:div w:id="597369316">
          <w:marLeft w:val="640"/>
          <w:marRight w:val="0"/>
          <w:marTop w:val="0"/>
          <w:marBottom w:val="0"/>
          <w:divBdr>
            <w:top w:val="none" w:sz="0" w:space="0" w:color="auto"/>
            <w:left w:val="none" w:sz="0" w:space="0" w:color="auto"/>
            <w:bottom w:val="none" w:sz="0" w:space="0" w:color="auto"/>
            <w:right w:val="none" w:sz="0" w:space="0" w:color="auto"/>
          </w:divBdr>
        </w:div>
        <w:div w:id="1962027447">
          <w:marLeft w:val="640"/>
          <w:marRight w:val="0"/>
          <w:marTop w:val="0"/>
          <w:marBottom w:val="0"/>
          <w:divBdr>
            <w:top w:val="none" w:sz="0" w:space="0" w:color="auto"/>
            <w:left w:val="none" w:sz="0" w:space="0" w:color="auto"/>
            <w:bottom w:val="none" w:sz="0" w:space="0" w:color="auto"/>
            <w:right w:val="none" w:sz="0" w:space="0" w:color="auto"/>
          </w:divBdr>
        </w:div>
      </w:divsChild>
    </w:div>
    <w:div w:id="504397578">
      <w:bodyDiv w:val="1"/>
      <w:marLeft w:val="0"/>
      <w:marRight w:val="0"/>
      <w:marTop w:val="0"/>
      <w:marBottom w:val="0"/>
      <w:divBdr>
        <w:top w:val="none" w:sz="0" w:space="0" w:color="auto"/>
        <w:left w:val="none" w:sz="0" w:space="0" w:color="auto"/>
        <w:bottom w:val="none" w:sz="0" w:space="0" w:color="auto"/>
        <w:right w:val="none" w:sz="0" w:space="0" w:color="auto"/>
      </w:divBdr>
      <w:divsChild>
        <w:div w:id="1049652607">
          <w:marLeft w:val="640"/>
          <w:marRight w:val="0"/>
          <w:marTop w:val="0"/>
          <w:marBottom w:val="0"/>
          <w:divBdr>
            <w:top w:val="none" w:sz="0" w:space="0" w:color="auto"/>
            <w:left w:val="none" w:sz="0" w:space="0" w:color="auto"/>
            <w:bottom w:val="none" w:sz="0" w:space="0" w:color="auto"/>
            <w:right w:val="none" w:sz="0" w:space="0" w:color="auto"/>
          </w:divBdr>
        </w:div>
        <w:div w:id="315651566">
          <w:marLeft w:val="640"/>
          <w:marRight w:val="0"/>
          <w:marTop w:val="0"/>
          <w:marBottom w:val="0"/>
          <w:divBdr>
            <w:top w:val="none" w:sz="0" w:space="0" w:color="auto"/>
            <w:left w:val="none" w:sz="0" w:space="0" w:color="auto"/>
            <w:bottom w:val="none" w:sz="0" w:space="0" w:color="auto"/>
            <w:right w:val="none" w:sz="0" w:space="0" w:color="auto"/>
          </w:divBdr>
        </w:div>
        <w:div w:id="1619797384">
          <w:marLeft w:val="640"/>
          <w:marRight w:val="0"/>
          <w:marTop w:val="0"/>
          <w:marBottom w:val="0"/>
          <w:divBdr>
            <w:top w:val="none" w:sz="0" w:space="0" w:color="auto"/>
            <w:left w:val="none" w:sz="0" w:space="0" w:color="auto"/>
            <w:bottom w:val="none" w:sz="0" w:space="0" w:color="auto"/>
            <w:right w:val="none" w:sz="0" w:space="0" w:color="auto"/>
          </w:divBdr>
        </w:div>
        <w:div w:id="999235716">
          <w:marLeft w:val="640"/>
          <w:marRight w:val="0"/>
          <w:marTop w:val="0"/>
          <w:marBottom w:val="0"/>
          <w:divBdr>
            <w:top w:val="none" w:sz="0" w:space="0" w:color="auto"/>
            <w:left w:val="none" w:sz="0" w:space="0" w:color="auto"/>
            <w:bottom w:val="none" w:sz="0" w:space="0" w:color="auto"/>
            <w:right w:val="none" w:sz="0" w:space="0" w:color="auto"/>
          </w:divBdr>
        </w:div>
        <w:div w:id="1449081154">
          <w:marLeft w:val="640"/>
          <w:marRight w:val="0"/>
          <w:marTop w:val="0"/>
          <w:marBottom w:val="0"/>
          <w:divBdr>
            <w:top w:val="none" w:sz="0" w:space="0" w:color="auto"/>
            <w:left w:val="none" w:sz="0" w:space="0" w:color="auto"/>
            <w:bottom w:val="none" w:sz="0" w:space="0" w:color="auto"/>
            <w:right w:val="none" w:sz="0" w:space="0" w:color="auto"/>
          </w:divBdr>
        </w:div>
        <w:div w:id="261839837">
          <w:marLeft w:val="640"/>
          <w:marRight w:val="0"/>
          <w:marTop w:val="0"/>
          <w:marBottom w:val="0"/>
          <w:divBdr>
            <w:top w:val="none" w:sz="0" w:space="0" w:color="auto"/>
            <w:left w:val="none" w:sz="0" w:space="0" w:color="auto"/>
            <w:bottom w:val="none" w:sz="0" w:space="0" w:color="auto"/>
            <w:right w:val="none" w:sz="0" w:space="0" w:color="auto"/>
          </w:divBdr>
        </w:div>
        <w:div w:id="305165053">
          <w:marLeft w:val="640"/>
          <w:marRight w:val="0"/>
          <w:marTop w:val="0"/>
          <w:marBottom w:val="0"/>
          <w:divBdr>
            <w:top w:val="none" w:sz="0" w:space="0" w:color="auto"/>
            <w:left w:val="none" w:sz="0" w:space="0" w:color="auto"/>
            <w:bottom w:val="none" w:sz="0" w:space="0" w:color="auto"/>
            <w:right w:val="none" w:sz="0" w:space="0" w:color="auto"/>
          </w:divBdr>
        </w:div>
        <w:div w:id="209001505">
          <w:marLeft w:val="640"/>
          <w:marRight w:val="0"/>
          <w:marTop w:val="0"/>
          <w:marBottom w:val="0"/>
          <w:divBdr>
            <w:top w:val="none" w:sz="0" w:space="0" w:color="auto"/>
            <w:left w:val="none" w:sz="0" w:space="0" w:color="auto"/>
            <w:bottom w:val="none" w:sz="0" w:space="0" w:color="auto"/>
            <w:right w:val="none" w:sz="0" w:space="0" w:color="auto"/>
          </w:divBdr>
        </w:div>
        <w:div w:id="1000156129">
          <w:marLeft w:val="640"/>
          <w:marRight w:val="0"/>
          <w:marTop w:val="0"/>
          <w:marBottom w:val="0"/>
          <w:divBdr>
            <w:top w:val="none" w:sz="0" w:space="0" w:color="auto"/>
            <w:left w:val="none" w:sz="0" w:space="0" w:color="auto"/>
            <w:bottom w:val="none" w:sz="0" w:space="0" w:color="auto"/>
            <w:right w:val="none" w:sz="0" w:space="0" w:color="auto"/>
          </w:divBdr>
        </w:div>
        <w:div w:id="663975988">
          <w:marLeft w:val="640"/>
          <w:marRight w:val="0"/>
          <w:marTop w:val="0"/>
          <w:marBottom w:val="0"/>
          <w:divBdr>
            <w:top w:val="none" w:sz="0" w:space="0" w:color="auto"/>
            <w:left w:val="none" w:sz="0" w:space="0" w:color="auto"/>
            <w:bottom w:val="none" w:sz="0" w:space="0" w:color="auto"/>
            <w:right w:val="none" w:sz="0" w:space="0" w:color="auto"/>
          </w:divBdr>
        </w:div>
        <w:div w:id="957836807">
          <w:marLeft w:val="640"/>
          <w:marRight w:val="0"/>
          <w:marTop w:val="0"/>
          <w:marBottom w:val="0"/>
          <w:divBdr>
            <w:top w:val="none" w:sz="0" w:space="0" w:color="auto"/>
            <w:left w:val="none" w:sz="0" w:space="0" w:color="auto"/>
            <w:bottom w:val="none" w:sz="0" w:space="0" w:color="auto"/>
            <w:right w:val="none" w:sz="0" w:space="0" w:color="auto"/>
          </w:divBdr>
        </w:div>
        <w:div w:id="1704135234">
          <w:marLeft w:val="640"/>
          <w:marRight w:val="0"/>
          <w:marTop w:val="0"/>
          <w:marBottom w:val="0"/>
          <w:divBdr>
            <w:top w:val="none" w:sz="0" w:space="0" w:color="auto"/>
            <w:left w:val="none" w:sz="0" w:space="0" w:color="auto"/>
            <w:bottom w:val="none" w:sz="0" w:space="0" w:color="auto"/>
            <w:right w:val="none" w:sz="0" w:space="0" w:color="auto"/>
          </w:divBdr>
        </w:div>
        <w:div w:id="1184057415">
          <w:marLeft w:val="640"/>
          <w:marRight w:val="0"/>
          <w:marTop w:val="0"/>
          <w:marBottom w:val="0"/>
          <w:divBdr>
            <w:top w:val="none" w:sz="0" w:space="0" w:color="auto"/>
            <w:left w:val="none" w:sz="0" w:space="0" w:color="auto"/>
            <w:bottom w:val="none" w:sz="0" w:space="0" w:color="auto"/>
            <w:right w:val="none" w:sz="0" w:space="0" w:color="auto"/>
          </w:divBdr>
        </w:div>
        <w:div w:id="256670870">
          <w:marLeft w:val="640"/>
          <w:marRight w:val="0"/>
          <w:marTop w:val="0"/>
          <w:marBottom w:val="0"/>
          <w:divBdr>
            <w:top w:val="none" w:sz="0" w:space="0" w:color="auto"/>
            <w:left w:val="none" w:sz="0" w:space="0" w:color="auto"/>
            <w:bottom w:val="none" w:sz="0" w:space="0" w:color="auto"/>
            <w:right w:val="none" w:sz="0" w:space="0" w:color="auto"/>
          </w:divBdr>
        </w:div>
        <w:div w:id="1305240496">
          <w:marLeft w:val="640"/>
          <w:marRight w:val="0"/>
          <w:marTop w:val="0"/>
          <w:marBottom w:val="0"/>
          <w:divBdr>
            <w:top w:val="none" w:sz="0" w:space="0" w:color="auto"/>
            <w:left w:val="none" w:sz="0" w:space="0" w:color="auto"/>
            <w:bottom w:val="none" w:sz="0" w:space="0" w:color="auto"/>
            <w:right w:val="none" w:sz="0" w:space="0" w:color="auto"/>
          </w:divBdr>
        </w:div>
        <w:div w:id="365371117">
          <w:marLeft w:val="640"/>
          <w:marRight w:val="0"/>
          <w:marTop w:val="0"/>
          <w:marBottom w:val="0"/>
          <w:divBdr>
            <w:top w:val="none" w:sz="0" w:space="0" w:color="auto"/>
            <w:left w:val="none" w:sz="0" w:space="0" w:color="auto"/>
            <w:bottom w:val="none" w:sz="0" w:space="0" w:color="auto"/>
            <w:right w:val="none" w:sz="0" w:space="0" w:color="auto"/>
          </w:divBdr>
        </w:div>
        <w:div w:id="2002000067">
          <w:marLeft w:val="640"/>
          <w:marRight w:val="0"/>
          <w:marTop w:val="0"/>
          <w:marBottom w:val="0"/>
          <w:divBdr>
            <w:top w:val="none" w:sz="0" w:space="0" w:color="auto"/>
            <w:left w:val="none" w:sz="0" w:space="0" w:color="auto"/>
            <w:bottom w:val="none" w:sz="0" w:space="0" w:color="auto"/>
            <w:right w:val="none" w:sz="0" w:space="0" w:color="auto"/>
          </w:divBdr>
        </w:div>
        <w:div w:id="1258828018">
          <w:marLeft w:val="640"/>
          <w:marRight w:val="0"/>
          <w:marTop w:val="0"/>
          <w:marBottom w:val="0"/>
          <w:divBdr>
            <w:top w:val="none" w:sz="0" w:space="0" w:color="auto"/>
            <w:left w:val="none" w:sz="0" w:space="0" w:color="auto"/>
            <w:bottom w:val="none" w:sz="0" w:space="0" w:color="auto"/>
            <w:right w:val="none" w:sz="0" w:space="0" w:color="auto"/>
          </w:divBdr>
        </w:div>
        <w:div w:id="379138245">
          <w:marLeft w:val="640"/>
          <w:marRight w:val="0"/>
          <w:marTop w:val="0"/>
          <w:marBottom w:val="0"/>
          <w:divBdr>
            <w:top w:val="none" w:sz="0" w:space="0" w:color="auto"/>
            <w:left w:val="none" w:sz="0" w:space="0" w:color="auto"/>
            <w:bottom w:val="none" w:sz="0" w:space="0" w:color="auto"/>
            <w:right w:val="none" w:sz="0" w:space="0" w:color="auto"/>
          </w:divBdr>
        </w:div>
        <w:div w:id="1779062298">
          <w:marLeft w:val="640"/>
          <w:marRight w:val="0"/>
          <w:marTop w:val="0"/>
          <w:marBottom w:val="0"/>
          <w:divBdr>
            <w:top w:val="none" w:sz="0" w:space="0" w:color="auto"/>
            <w:left w:val="none" w:sz="0" w:space="0" w:color="auto"/>
            <w:bottom w:val="none" w:sz="0" w:space="0" w:color="auto"/>
            <w:right w:val="none" w:sz="0" w:space="0" w:color="auto"/>
          </w:divBdr>
        </w:div>
        <w:div w:id="1706172439">
          <w:marLeft w:val="640"/>
          <w:marRight w:val="0"/>
          <w:marTop w:val="0"/>
          <w:marBottom w:val="0"/>
          <w:divBdr>
            <w:top w:val="none" w:sz="0" w:space="0" w:color="auto"/>
            <w:left w:val="none" w:sz="0" w:space="0" w:color="auto"/>
            <w:bottom w:val="none" w:sz="0" w:space="0" w:color="auto"/>
            <w:right w:val="none" w:sz="0" w:space="0" w:color="auto"/>
          </w:divBdr>
        </w:div>
        <w:div w:id="896555363">
          <w:marLeft w:val="640"/>
          <w:marRight w:val="0"/>
          <w:marTop w:val="0"/>
          <w:marBottom w:val="0"/>
          <w:divBdr>
            <w:top w:val="none" w:sz="0" w:space="0" w:color="auto"/>
            <w:left w:val="none" w:sz="0" w:space="0" w:color="auto"/>
            <w:bottom w:val="none" w:sz="0" w:space="0" w:color="auto"/>
            <w:right w:val="none" w:sz="0" w:space="0" w:color="auto"/>
          </w:divBdr>
        </w:div>
        <w:div w:id="2039819254">
          <w:marLeft w:val="640"/>
          <w:marRight w:val="0"/>
          <w:marTop w:val="0"/>
          <w:marBottom w:val="0"/>
          <w:divBdr>
            <w:top w:val="none" w:sz="0" w:space="0" w:color="auto"/>
            <w:left w:val="none" w:sz="0" w:space="0" w:color="auto"/>
            <w:bottom w:val="none" w:sz="0" w:space="0" w:color="auto"/>
            <w:right w:val="none" w:sz="0" w:space="0" w:color="auto"/>
          </w:divBdr>
        </w:div>
        <w:div w:id="573440829">
          <w:marLeft w:val="640"/>
          <w:marRight w:val="0"/>
          <w:marTop w:val="0"/>
          <w:marBottom w:val="0"/>
          <w:divBdr>
            <w:top w:val="none" w:sz="0" w:space="0" w:color="auto"/>
            <w:left w:val="none" w:sz="0" w:space="0" w:color="auto"/>
            <w:bottom w:val="none" w:sz="0" w:space="0" w:color="auto"/>
            <w:right w:val="none" w:sz="0" w:space="0" w:color="auto"/>
          </w:divBdr>
        </w:div>
        <w:div w:id="2092967978">
          <w:marLeft w:val="640"/>
          <w:marRight w:val="0"/>
          <w:marTop w:val="0"/>
          <w:marBottom w:val="0"/>
          <w:divBdr>
            <w:top w:val="none" w:sz="0" w:space="0" w:color="auto"/>
            <w:left w:val="none" w:sz="0" w:space="0" w:color="auto"/>
            <w:bottom w:val="none" w:sz="0" w:space="0" w:color="auto"/>
            <w:right w:val="none" w:sz="0" w:space="0" w:color="auto"/>
          </w:divBdr>
        </w:div>
        <w:div w:id="1263562355">
          <w:marLeft w:val="640"/>
          <w:marRight w:val="0"/>
          <w:marTop w:val="0"/>
          <w:marBottom w:val="0"/>
          <w:divBdr>
            <w:top w:val="none" w:sz="0" w:space="0" w:color="auto"/>
            <w:left w:val="none" w:sz="0" w:space="0" w:color="auto"/>
            <w:bottom w:val="none" w:sz="0" w:space="0" w:color="auto"/>
            <w:right w:val="none" w:sz="0" w:space="0" w:color="auto"/>
          </w:divBdr>
        </w:div>
        <w:div w:id="1126002748">
          <w:marLeft w:val="640"/>
          <w:marRight w:val="0"/>
          <w:marTop w:val="0"/>
          <w:marBottom w:val="0"/>
          <w:divBdr>
            <w:top w:val="none" w:sz="0" w:space="0" w:color="auto"/>
            <w:left w:val="none" w:sz="0" w:space="0" w:color="auto"/>
            <w:bottom w:val="none" w:sz="0" w:space="0" w:color="auto"/>
            <w:right w:val="none" w:sz="0" w:space="0" w:color="auto"/>
          </w:divBdr>
        </w:div>
        <w:div w:id="1169177418">
          <w:marLeft w:val="640"/>
          <w:marRight w:val="0"/>
          <w:marTop w:val="0"/>
          <w:marBottom w:val="0"/>
          <w:divBdr>
            <w:top w:val="none" w:sz="0" w:space="0" w:color="auto"/>
            <w:left w:val="none" w:sz="0" w:space="0" w:color="auto"/>
            <w:bottom w:val="none" w:sz="0" w:space="0" w:color="auto"/>
            <w:right w:val="none" w:sz="0" w:space="0" w:color="auto"/>
          </w:divBdr>
        </w:div>
        <w:div w:id="1065954599">
          <w:marLeft w:val="640"/>
          <w:marRight w:val="0"/>
          <w:marTop w:val="0"/>
          <w:marBottom w:val="0"/>
          <w:divBdr>
            <w:top w:val="none" w:sz="0" w:space="0" w:color="auto"/>
            <w:left w:val="none" w:sz="0" w:space="0" w:color="auto"/>
            <w:bottom w:val="none" w:sz="0" w:space="0" w:color="auto"/>
            <w:right w:val="none" w:sz="0" w:space="0" w:color="auto"/>
          </w:divBdr>
        </w:div>
        <w:div w:id="901335426">
          <w:marLeft w:val="640"/>
          <w:marRight w:val="0"/>
          <w:marTop w:val="0"/>
          <w:marBottom w:val="0"/>
          <w:divBdr>
            <w:top w:val="none" w:sz="0" w:space="0" w:color="auto"/>
            <w:left w:val="none" w:sz="0" w:space="0" w:color="auto"/>
            <w:bottom w:val="none" w:sz="0" w:space="0" w:color="auto"/>
            <w:right w:val="none" w:sz="0" w:space="0" w:color="auto"/>
          </w:divBdr>
        </w:div>
        <w:div w:id="2128499572">
          <w:marLeft w:val="640"/>
          <w:marRight w:val="0"/>
          <w:marTop w:val="0"/>
          <w:marBottom w:val="0"/>
          <w:divBdr>
            <w:top w:val="none" w:sz="0" w:space="0" w:color="auto"/>
            <w:left w:val="none" w:sz="0" w:space="0" w:color="auto"/>
            <w:bottom w:val="none" w:sz="0" w:space="0" w:color="auto"/>
            <w:right w:val="none" w:sz="0" w:space="0" w:color="auto"/>
          </w:divBdr>
        </w:div>
        <w:div w:id="1473520136">
          <w:marLeft w:val="640"/>
          <w:marRight w:val="0"/>
          <w:marTop w:val="0"/>
          <w:marBottom w:val="0"/>
          <w:divBdr>
            <w:top w:val="none" w:sz="0" w:space="0" w:color="auto"/>
            <w:left w:val="none" w:sz="0" w:space="0" w:color="auto"/>
            <w:bottom w:val="none" w:sz="0" w:space="0" w:color="auto"/>
            <w:right w:val="none" w:sz="0" w:space="0" w:color="auto"/>
          </w:divBdr>
        </w:div>
        <w:div w:id="771048714">
          <w:marLeft w:val="640"/>
          <w:marRight w:val="0"/>
          <w:marTop w:val="0"/>
          <w:marBottom w:val="0"/>
          <w:divBdr>
            <w:top w:val="none" w:sz="0" w:space="0" w:color="auto"/>
            <w:left w:val="none" w:sz="0" w:space="0" w:color="auto"/>
            <w:bottom w:val="none" w:sz="0" w:space="0" w:color="auto"/>
            <w:right w:val="none" w:sz="0" w:space="0" w:color="auto"/>
          </w:divBdr>
        </w:div>
        <w:div w:id="1146632371">
          <w:marLeft w:val="640"/>
          <w:marRight w:val="0"/>
          <w:marTop w:val="0"/>
          <w:marBottom w:val="0"/>
          <w:divBdr>
            <w:top w:val="none" w:sz="0" w:space="0" w:color="auto"/>
            <w:left w:val="none" w:sz="0" w:space="0" w:color="auto"/>
            <w:bottom w:val="none" w:sz="0" w:space="0" w:color="auto"/>
            <w:right w:val="none" w:sz="0" w:space="0" w:color="auto"/>
          </w:divBdr>
        </w:div>
        <w:div w:id="451898665">
          <w:marLeft w:val="640"/>
          <w:marRight w:val="0"/>
          <w:marTop w:val="0"/>
          <w:marBottom w:val="0"/>
          <w:divBdr>
            <w:top w:val="none" w:sz="0" w:space="0" w:color="auto"/>
            <w:left w:val="none" w:sz="0" w:space="0" w:color="auto"/>
            <w:bottom w:val="none" w:sz="0" w:space="0" w:color="auto"/>
            <w:right w:val="none" w:sz="0" w:space="0" w:color="auto"/>
          </w:divBdr>
        </w:div>
        <w:div w:id="961692456">
          <w:marLeft w:val="640"/>
          <w:marRight w:val="0"/>
          <w:marTop w:val="0"/>
          <w:marBottom w:val="0"/>
          <w:divBdr>
            <w:top w:val="none" w:sz="0" w:space="0" w:color="auto"/>
            <w:left w:val="none" w:sz="0" w:space="0" w:color="auto"/>
            <w:bottom w:val="none" w:sz="0" w:space="0" w:color="auto"/>
            <w:right w:val="none" w:sz="0" w:space="0" w:color="auto"/>
          </w:divBdr>
        </w:div>
        <w:div w:id="204679271">
          <w:marLeft w:val="640"/>
          <w:marRight w:val="0"/>
          <w:marTop w:val="0"/>
          <w:marBottom w:val="0"/>
          <w:divBdr>
            <w:top w:val="none" w:sz="0" w:space="0" w:color="auto"/>
            <w:left w:val="none" w:sz="0" w:space="0" w:color="auto"/>
            <w:bottom w:val="none" w:sz="0" w:space="0" w:color="auto"/>
            <w:right w:val="none" w:sz="0" w:space="0" w:color="auto"/>
          </w:divBdr>
        </w:div>
        <w:div w:id="93090592">
          <w:marLeft w:val="640"/>
          <w:marRight w:val="0"/>
          <w:marTop w:val="0"/>
          <w:marBottom w:val="0"/>
          <w:divBdr>
            <w:top w:val="none" w:sz="0" w:space="0" w:color="auto"/>
            <w:left w:val="none" w:sz="0" w:space="0" w:color="auto"/>
            <w:bottom w:val="none" w:sz="0" w:space="0" w:color="auto"/>
            <w:right w:val="none" w:sz="0" w:space="0" w:color="auto"/>
          </w:divBdr>
        </w:div>
        <w:div w:id="161554944">
          <w:marLeft w:val="640"/>
          <w:marRight w:val="0"/>
          <w:marTop w:val="0"/>
          <w:marBottom w:val="0"/>
          <w:divBdr>
            <w:top w:val="none" w:sz="0" w:space="0" w:color="auto"/>
            <w:left w:val="none" w:sz="0" w:space="0" w:color="auto"/>
            <w:bottom w:val="none" w:sz="0" w:space="0" w:color="auto"/>
            <w:right w:val="none" w:sz="0" w:space="0" w:color="auto"/>
          </w:divBdr>
        </w:div>
        <w:div w:id="17512955">
          <w:marLeft w:val="640"/>
          <w:marRight w:val="0"/>
          <w:marTop w:val="0"/>
          <w:marBottom w:val="0"/>
          <w:divBdr>
            <w:top w:val="none" w:sz="0" w:space="0" w:color="auto"/>
            <w:left w:val="none" w:sz="0" w:space="0" w:color="auto"/>
            <w:bottom w:val="none" w:sz="0" w:space="0" w:color="auto"/>
            <w:right w:val="none" w:sz="0" w:space="0" w:color="auto"/>
          </w:divBdr>
        </w:div>
        <w:div w:id="1566527733">
          <w:marLeft w:val="640"/>
          <w:marRight w:val="0"/>
          <w:marTop w:val="0"/>
          <w:marBottom w:val="0"/>
          <w:divBdr>
            <w:top w:val="none" w:sz="0" w:space="0" w:color="auto"/>
            <w:left w:val="none" w:sz="0" w:space="0" w:color="auto"/>
            <w:bottom w:val="none" w:sz="0" w:space="0" w:color="auto"/>
            <w:right w:val="none" w:sz="0" w:space="0" w:color="auto"/>
          </w:divBdr>
        </w:div>
        <w:div w:id="1562524288">
          <w:marLeft w:val="640"/>
          <w:marRight w:val="0"/>
          <w:marTop w:val="0"/>
          <w:marBottom w:val="0"/>
          <w:divBdr>
            <w:top w:val="none" w:sz="0" w:space="0" w:color="auto"/>
            <w:left w:val="none" w:sz="0" w:space="0" w:color="auto"/>
            <w:bottom w:val="none" w:sz="0" w:space="0" w:color="auto"/>
            <w:right w:val="none" w:sz="0" w:space="0" w:color="auto"/>
          </w:divBdr>
        </w:div>
        <w:div w:id="2061977227">
          <w:marLeft w:val="640"/>
          <w:marRight w:val="0"/>
          <w:marTop w:val="0"/>
          <w:marBottom w:val="0"/>
          <w:divBdr>
            <w:top w:val="none" w:sz="0" w:space="0" w:color="auto"/>
            <w:left w:val="none" w:sz="0" w:space="0" w:color="auto"/>
            <w:bottom w:val="none" w:sz="0" w:space="0" w:color="auto"/>
            <w:right w:val="none" w:sz="0" w:space="0" w:color="auto"/>
          </w:divBdr>
        </w:div>
        <w:div w:id="1544630697">
          <w:marLeft w:val="640"/>
          <w:marRight w:val="0"/>
          <w:marTop w:val="0"/>
          <w:marBottom w:val="0"/>
          <w:divBdr>
            <w:top w:val="none" w:sz="0" w:space="0" w:color="auto"/>
            <w:left w:val="none" w:sz="0" w:space="0" w:color="auto"/>
            <w:bottom w:val="none" w:sz="0" w:space="0" w:color="auto"/>
            <w:right w:val="none" w:sz="0" w:space="0" w:color="auto"/>
          </w:divBdr>
        </w:div>
        <w:div w:id="329721460">
          <w:marLeft w:val="640"/>
          <w:marRight w:val="0"/>
          <w:marTop w:val="0"/>
          <w:marBottom w:val="0"/>
          <w:divBdr>
            <w:top w:val="none" w:sz="0" w:space="0" w:color="auto"/>
            <w:left w:val="none" w:sz="0" w:space="0" w:color="auto"/>
            <w:bottom w:val="none" w:sz="0" w:space="0" w:color="auto"/>
            <w:right w:val="none" w:sz="0" w:space="0" w:color="auto"/>
          </w:divBdr>
        </w:div>
        <w:div w:id="246621752">
          <w:marLeft w:val="640"/>
          <w:marRight w:val="0"/>
          <w:marTop w:val="0"/>
          <w:marBottom w:val="0"/>
          <w:divBdr>
            <w:top w:val="none" w:sz="0" w:space="0" w:color="auto"/>
            <w:left w:val="none" w:sz="0" w:space="0" w:color="auto"/>
            <w:bottom w:val="none" w:sz="0" w:space="0" w:color="auto"/>
            <w:right w:val="none" w:sz="0" w:space="0" w:color="auto"/>
          </w:divBdr>
        </w:div>
        <w:div w:id="1463235646">
          <w:marLeft w:val="640"/>
          <w:marRight w:val="0"/>
          <w:marTop w:val="0"/>
          <w:marBottom w:val="0"/>
          <w:divBdr>
            <w:top w:val="none" w:sz="0" w:space="0" w:color="auto"/>
            <w:left w:val="none" w:sz="0" w:space="0" w:color="auto"/>
            <w:bottom w:val="none" w:sz="0" w:space="0" w:color="auto"/>
            <w:right w:val="none" w:sz="0" w:space="0" w:color="auto"/>
          </w:divBdr>
        </w:div>
        <w:div w:id="605233738">
          <w:marLeft w:val="640"/>
          <w:marRight w:val="0"/>
          <w:marTop w:val="0"/>
          <w:marBottom w:val="0"/>
          <w:divBdr>
            <w:top w:val="none" w:sz="0" w:space="0" w:color="auto"/>
            <w:left w:val="none" w:sz="0" w:space="0" w:color="auto"/>
            <w:bottom w:val="none" w:sz="0" w:space="0" w:color="auto"/>
            <w:right w:val="none" w:sz="0" w:space="0" w:color="auto"/>
          </w:divBdr>
        </w:div>
        <w:div w:id="1568688333">
          <w:marLeft w:val="640"/>
          <w:marRight w:val="0"/>
          <w:marTop w:val="0"/>
          <w:marBottom w:val="0"/>
          <w:divBdr>
            <w:top w:val="none" w:sz="0" w:space="0" w:color="auto"/>
            <w:left w:val="none" w:sz="0" w:space="0" w:color="auto"/>
            <w:bottom w:val="none" w:sz="0" w:space="0" w:color="auto"/>
            <w:right w:val="none" w:sz="0" w:space="0" w:color="auto"/>
          </w:divBdr>
        </w:div>
        <w:div w:id="744913639">
          <w:marLeft w:val="640"/>
          <w:marRight w:val="0"/>
          <w:marTop w:val="0"/>
          <w:marBottom w:val="0"/>
          <w:divBdr>
            <w:top w:val="none" w:sz="0" w:space="0" w:color="auto"/>
            <w:left w:val="none" w:sz="0" w:space="0" w:color="auto"/>
            <w:bottom w:val="none" w:sz="0" w:space="0" w:color="auto"/>
            <w:right w:val="none" w:sz="0" w:space="0" w:color="auto"/>
          </w:divBdr>
        </w:div>
        <w:div w:id="1679580825">
          <w:marLeft w:val="640"/>
          <w:marRight w:val="0"/>
          <w:marTop w:val="0"/>
          <w:marBottom w:val="0"/>
          <w:divBdr>
            <w:top w:val="none" w:sz="0" w:space="0" w:color="auto"/>
            <w:left w:val="none" w:sz="0" w:space="0" w:color="auto"/>
            <w:bottom w:val="none" w:sz="0" w:space="0" w:color="auto"/>
            <w:right w:val="none" w:sz="0" w:space="0" w:color="auto"/>
          </w:divBdr>
        </w:div>
        <w:div w:id="779295457">
          <w:marLeft w:val="640"/>
          <w:marRight w:val="0"/>
          <w:marTop w:val="0"/>
          <w:marBottom w:val="0"/>
          <w:divBdr>
            <w:top w:val="none" w:sz="0" w:space="0" w:color="auto"/>
            <w:left w:val="none" w:sz="0" w:space="0" w:color="auto"/>
            <w:bottom w:val="none" w:sz="0" w:space="0" w:color="auto"/>
            <w:right w:val="none" w:sz="0" w:space="0" w:color="auto"/>
          </w:divBdr>
        </w:div>
        <w:div w:id="270017330">
          <w:marLeft w:val="640"/>
          <w:marRight w:val="0"/>
          <w:marTop w:val="0"/>
          <w:marBottom w:val="0"/>
          <w:divBdr>
            <w:top w:val="none" w:sz="0" w:space="0" w:color="auto"/>
            <w:left w:val="none" w:sz="0" w:space="0" w:color="auto"/>
            <w:bottom w:val="none" w:sz="0" w:space="0" w:color="auto"/>
            <w:right w:val="none" w:sz="0" w:space="0" w:color="auto"/>
          </w:divBdr>
        </w:div>
        <w:div w:id="558976277">
          <w:marLeft w:val="640"/>
          <w:marRight w:val="0"/>
          <w:marTop w:val="0"/>
          <w:marBottom w:val="0"/>
          <w:divBdr>
            <w:top w:val="none" w:sz="0" w:space="0" w:color="auto"/>
            <w:left w:val="none" w:sz="0" w:space="0" w:color="auto"/>
            <w:bottom w:val="none" w:sz="0" w:space="0" w:color="auto"/>
            <w:right w:val="none" w:sz="0" w:space="0" w:color="auto"/>
          </w:divBdr>
        </w:div>
        <w:div w:id="231089866">
          <w:marLeft w:val="640"/>
          <w:marRight w:val="0"/>
          <w:marTop w:val="0"/>
          <w:marBottom w:val="0"/>
          <w:divBdr>
            <w:top w:val="none" w:sz="0" w:space="0" w:color="auto"/>
            <w:left w:val="none" w:sz="0" w:space="0" w:color="auto"/>
            <w:bottom w:val="none" w:sz="0" w:space="0" w:color="auto"/>
            <w:right w:val="none" w:sz="0" w:space="0" w:color="auto"/>
          </w:divBdr>
        </w:div>
      </w:divsChild>
    </w:div>
    <w:div w:id="507260236">
      <w:bodyDiv w:val="1"/>
      <w:marLeft w:val="0"/>
      <w:marRight w:val="0"/>
      <w:marTop w:val="0"/>
      <w:marBottom w:val="0"/>
      <w:divBdr>
        <w:top w:val="none" w:sz="0" w:space="0" w:color="auto"/>
        <w:left w:val="none" w:sz="0" w:space="0" w:color="auto"/>
        <w:bottom w:val="none" w:sz="0" w:space="0" w:color="auto"/>
        <w:right w:val="none" w:sz="0" w:space="0" w:color="auto"/>
      </w:divBdr>
      <w:divsChild>
        <w:div w:id="1098672763">
          <w:marLeft w:val="640"/>
          <w:marRight w:val="0"/>
          <w:marTop w:val="0"/>
          <w:marBottom w:val="0"/>
          <w:divBdr>
            <w:top w:val="none" w:sz="0" w:space="0" w:color="auto"/>
            <w:left w:val="none" w:sz="0" w:space="0" w:color="auto"/>
            <w:bottom w:val="none" w:sz="0" w:space="0" w:color="auto"/>
            <w:right w:val="none" w:sz="0" w:space="0" w:color="auto"/>
          </w:divBdr>
        </w:div>
        <w:div w:id="1241669668">
          <w:marLeft w:val="640"/>
          <w:marRight w:val="0"/>
          <w:marTop w:val="0"/>
          <w:marBottom w:val="0"/>
          <w:divBdr>
            <w:top w:val="none" w:sz="0" w:space="0" w:color="auto"/>
            <w:left w:val="none" w:sz="0" w:space="0" w:color="auto"/>
            <w:bottom w:val="none" w:sz="0" w:space="0" w:color="auto"/>
            <w:right w:val="none" w:sz="0" w:space="0" w:color="auto"/>
          </w:divBdr>
        </w:div>
        <w:div w:id="731461648">
          <w:marLeft w:val="640"/>
          <w:marRight w:val="0"/>
          <w:marTop w:val="0"/>
          <w:marBottom w:val="0"/>
          <w:divBdr>
            <w:top w:val="none" w:sz="0" w:space="0" w:color="auto"/>
            <w:left w:val="none" w:sz="0" w:space="0" w:color="auto"/>
            <w:bottom w:val="none" w:sz="0" w:space="0" w:color="auto"/>
            <w:right w:val="none" w:sz="0" w:space="0" w:color="auto"/>
          </w:divBdr>
        </w:div>
        <w:div w:id="1354259763">
          <w:marLeft w:val="640"/>
          <w:marRight w:val="0"/>
          <w:marTop w:val="0"/>
          <w:marBottom w:val="0"/>
          <w:divBdr>
            <w:top w:val="none" w:sz="0" w:space="0" w:color="auto"/>
            <w:left w:val="none" w:sz="0" w:space="0" w:color="auto"/>
            <w:bottom w:val="none" w:sz="0" w:space="0" w:color="auto"/>
            <w:right w:val="none" w:sz="0" w:space="0" w:color="auto"/>
          </w:divBdr>
        </w:div>
        <w:div w:id="232009566">
          <w:marLeft w:val="640"/>
          <w:marRight w:val="0"/>
          <w:marTop w:val="0"/>
          <w:marBottom w:val="0"/>
          <w:divBdr>
            <w:top w:val="none" w:sz="0" w:space="0" w:color="auto"/>
            <w:left w:val="none" w:sz="0" w:space="0" w:color="auto"/>
            <w:bottom w:val="none" w:sz="0" w:space="0" w:color="auto"/>
            <w:right w:val="none" w:sz="0" w:space="0" w:color="auto"/>
          </w:divBdr>
        </w:div>
        <w:div w:id="148130737">
          <w:marLeft w:val="640"/>
          <w:marRight w:val="0"/>
          <w:marTop w:val="0"/>
          <w:marBottom w:val="0"/>
          <w:divBdr>
            <w:top w:val="none" w:sz="0" w:space="0" w:color="auto"/>
            <w:left w:val="none" w:sz="0" w:space="0" w:color="auto"/>
            <w:bottom w:val="none" w:sz="0" w:space="0" w:color="auto"/>
            <w:right w:val="none" w:sz="0" w:space="0" w:color="auto"/>
          </w:divBdr>
        </w:div>
        <w:div w:id="176310497">
          <w:marLeft w:val="640"/>
          <w:marRight w:val="0"/>
          <w:marTop w:val="0"/>
          <w:marBottom w:val="0"/>
          <w:divBdr>
            <w:top w:val="none" w:sz="0" w:space="0" w:color="auto"/>
            <w:left w:val="none" w:sz="0" w:space="0" w:color="auto"/>
            <w:bottom w:val="none" w:sz="0" w:space="0" w:color="auto"/>
            <w:right w:val="none" w:sz="0" w:space="0" w:color="auto"/>
          </w:divBdr>
        </w:div>
        <w:div w:id="57678974">
          <w:marLeft w:val="640"/>
          <w:marRight w:val="0"/>
          <w:marTop w:val="0"/>
          <w:marBottom w:val="0"/>
          <w:divBdr>
            <w:top w:val="none" w:sz="0" w:space="0" w:color="auto"/>
            <w:left w:val="none" w:sz="0" w:space="0" w:color="auto"/>
            <w:bottom w:val="none" w:sz="0" w:space="0" w:color="auto"/>
            <w:right w:val="none" w:sz="0" w:space="0" w:color="auto"/>
          </w:divBdr>
        </w:div>
        <w:div w:id="2100324422">
          <w:marLeft w:val="640"/>
          <w:marRight w:val="0"/>
          <w:marTop w:val="0"/>
          <w:marBottom w:val="0"/>
          <w:divBdr>
            <w:top w:val="none" w:sz="0" w:space="0" w:color="auto"/>
            <w:left w:val="none" w:sz="0" w:space="0" w:color="auto"/>
            <w:bottom w:val="none" w:sz="0" w:space="0" w:color="auto"/>
            <w:right w:val="none" w:sz="0" w:space="0" w:color="auto"/>
          </w:divBdr>
        </w:div>
        <w:div w:id="997345541">
          <w:marLeft w:val="640"/>
          <w:marRight w:val="0"/>
          <w:marTop w:val="0"/>
          <w:marBottom w:val="0"/>
          <w:divBdr>
            <w:top w:val="none" w:sz="0" w:space="0" w:color="auto"/>
            <w:left w:val="none" w:sz="0" w:space="0" w:color="auto"/>
            <w:bottom w:val="none" w:sz="0" w:space="0" w:color="auto"/>
            <w:right w:val="none" w:sz="0" w:space="0" w:color="auto"/>
          </w:divBdr>
        </w:div>
        <w:div w:id="521895690">
          <w:marLeft w:val="640"/>
          <w:marRight w:val="0"/>
          <w:marTop w:val="0"/>
          <w:marBottom w:val="0"/>
          <w:divBdr>
            <w:top w:val="none" w:sz="0" w:space="0" w:color="auto"/>
            <w:left w:val="none" w:sz="0" w:space="0" w:color="auto"/>
            <w:bottom w:val="none" w:sz="0" w:space="0" w:color="auto"/>
            <w:right w:val="none" w:sz="0" w:space="0" w:color="auto"/>
          </w:divBdr>
        </w:div>
        <w:div w:id="85611548">
          <w:marLeft w:val="640"/>
          <w:marRight w:val="0"/>
          <w:marTop w:val="0"/>
          <w:marBottom w:val="0"/>
          <w:divBdr>
            <w:top w:val="none" w:sz="0" w:space="0" w:color="auto"/>
            <w:left w:val="none" w:sz="0" w:space="0" w:color="auto"/>
            <w:bottom w:val="none" w:sz="0" w:space="0" w:color="auto"/>
            <w:right w:val="none" w:sz="0" w:space="0" w:color="auto"/>
          </w:divBdr>
        </w:div>
        <w:div w:id="925923752">
          <w:marLeft w:val="640"/>
          <w:marRight w:val="0"/>
          <w:marTop w:val="0"/>
          <w:marBottom w:val="0"/>
          <w:divBdr>
            <w:top w:val="none" w:sz="0" w:space="0" w:color="auto"/>
            <w:left w:val="none" w:sz="0" w:space="0" w:color="auto"/>
            <w:bottom w:val="none" w:sz="0" w:space="0" w:color="auto"/>
            <w:right w:val="none" w:sz="0" w:space="0" w:color="auto"/>
          </w:divBdr>
        </w:div>
        <w:div w:id="714237455">
          <w:marLeft w:val="640"/>
          <w:marRight w:val="0"/>
          <w:marTop w:val="0"/>
          <w:marBottom w:val="0"/>
          <w:divBdr>
            <w:top w:val="none" w:sz="0" w:space="0" w:color="auto"/>
            <w:left w:val="none" w:sz="0" w:space="0" w:color="auto"/>
            <w:bottom w:val="none" w:sz="0" w:space="0" w:color="auto"/>
            <w:right w:val="none" w:sz="0" w:space="0" w:color="auto"/>
          </w:divBdr>
        </w:div>
        <w:div w:id="259342030">
          <w:marLeft w:val="640"/>
          <w:marRight w:val="0"/>
          <w:marTop w:val="0"/>
          <w:marBottom w:val="0"/>
          <w:divBdr>
            <w:top w:val="none" w:sz="0" w:space="0" w:color="auto"/>
            <w:left w:val="none" w:sz="0" w:space="0" w:color="auto"/>
            <w:bottom w:val="none" w:sz="0" w:space="0" w:color="auto"/>
            <w:right w:val="none" w:sz="0" w:space="0" w:color="auto"/>
          </w:divBdr>
        </w:div>
        <w:div w:id="809829900">
          <w:marLeft w:val="640"/>
          <w:marRight w:val="0"/>
          <w:marTop w:val="0"/>
          <w:marBottom w:val="0"/>
          <w:divBdr>
            <w:top w:val="none" w:sz="0" w:space="0" w:color="auto"/>
            <w:left w:val="none" w:sz="0" w:space="0" w:color="auto"/>
            <w:bottom w:val="none" w:sz="0" w:space="0" w:color="auto"/>
            <w:right w:val="none" w:sz="0" w:space="0" w:color="auto"/>
          </w:divBdr>
        </w:div>
        <w:div w:id="1553230095">
          <w:marLeft w:val="640"/>
          <w:marRight w:val="0"/>
          <w:marTop w:val="0"/>
          <w:marBottom w:val="0"/>
          <w:divBdr>
            <w:top w:val="none" w:sz="0" w:space="0" w:color="auto"/>
            <w:left w:val="none" w:sz="0" w:space="0" w:color="auto"/>
            <w:bottom w:val="none" w:sz="0" w:space="0" w:color="auto"/>
            <w:right w:val="none" w:sz="0" w:space="0" w:color="auto"/>
          </w:divBdr>
        </w:div>
        <w:div w:id="1139416750">
          <w:marLeft w:val="640"/>
          <w:marRight w:val="0"/>
          <w:marTop w:val="0"/>
          <w:marBottom w:val="0"/>
          <w:divBdr>
            <w:top w:val="none" w:sz="0" w:space="0" w:color="auto"/>
            <w:left w:val="none" w:sz="0" w:space="0" w:color="auto"/>
            <w:bottom w:val="none" w:sz="0" w:space="0" w:color="auto"/>
            <w:right w:val="none" w:sz="0" w:space="0" w:color="auto"/>
          </w:divBdr>
        </w:div>
        <w:div w:id="1955138535">
          <w:marLeft w:val="640"/>
          <w:marRight w:val="0"/>
          <w:marTop w:val="0"/>
          <w:marBottom w:val="0"/>
          <w:divBdr>
            <w:top w:val="none" w:sz="0" w:space="0" w:color="auto"/>
            <w:left w:val="none" w:sz="0" w:space="0" w:color="auto"/>
            <w:bottom w:val="none" w:sz="0" w:space="0" w:color="auto"/>
            <w:right w:val="none" w:sz="0" w:space="0" w:color="auto"/>
          </w:divBdr>
        </w:div>
        <w:div w:id="981153513">
          <w:marLeft w:val="640"/>
          <w:marRight w:val="0"/>
          <w:marTop w:val="0"/>
          <w:marBottom w:val="0"/>
          <w:divBdr>
            <w:top w:val="none" w:sz="0" w:space="0" w:color="auto"/>
            <w:left w:val="none" w:sz="0" w:space="0" w:color="auto"/>
            <w:bottom w:val="none" w:sz="0" w:space="0" w:color="auto"/>
            <w:right w:val="none" w:sz="0" w:space="0" w:color="auto"/>
          </w:divBdr>
        </w:div>
        <w:div w:id="78019541">
          <w:marLeft w:val="640"/>
          <w:marRight w:val="0"/>
          <w:marTop w:val="0"/>
          <w:marBottom w:val="0"/>
          <w:divBdr>
            <w:top w:val="none" w:sz="0" w:space="0" w:color="auto"/>
            <w:left w:val="none" w:sz="0" w:space="0" w:color="auto"/>
            <w:bottom w:val="none" w:sz="0" w:space="0" w:color="auto"/>
            <w:right w:val="none" w:sz="0" w:space="0" w:color="auto"/>
          </w:divBdr>
        </w:div>
        <w:div w:id="118914578">
          <w:marLeft w:val="640"/>
          <w:marRight w:val="0"/>
          <w:marTop w:val="0"/>
          <w:marBottom w:val="0"/>
          <w:divBdr>
            <w:top w:val="none" w:sz="0" w:space="0" w:color="auto"/>
            <w:left w:val="none" w:sz="0" w:space="0" w:color="auto"/>
            <w:bottom w:val="none" w:sz="0" w:space="0" w:color="auto"/>
            <w:right w:val="none" w:sz="0" w:space="0" w:color="auto"/>
          </w:divBdr>
        </w:div>
        <w:div w:id="1616985835">
          <w:marLeft w:val="640"/>
          <w:marRight w:val="0"/>
          <w:marTop w:val="0"/>
          <w:marBottom w:val="0"/>
          <w:divBdr>
            <w:top w:val="none" w:sz="0" w:space="0" w:color="auto"/>
            <w:left w:val="none" w:sz="0" w:space="0" w:color="auto"/>
            <w:bottom w:val="none" w:sz="0" w:space="0" w:color="auto"/>
            <w:right w:val="none" w:sz="0" w:space="0" w:color="auto"/>
          </w:divBdr>
        </w:div>
        <w:div w:id="771246861">
          <w:marLeft w:val="640"/>
          <w:marRight w:val="0"/>
          <w:marTop w:val="0"/>
          <w:marBottom w:val="0"/>
          <w:divBdr>
            <w:top w:val="none" w:sz="0" w:space="0" w:color="auto"/>
            <w:left w:val="none" w:sz="0" w:space="0" w:color="auto"/>
            <w:bottom w:val="none" w:sz="0" w:space="0" w:color="auto"/>
            <w:right w:val="none" w:sz="0" w:space="0" w:color="auto"/>
          </w:divBdr>
        </w:div>
        <w:div w:id="32267610">
          <w:marLeft w:val="640"/>
          <w:marRight w:val="0"/>
          <w:marTop w:val="0"/>
          <w:marBottom w:val="0"/>
          <w:divBdr>
            <w:top w:val="none" w:sz="0" w:space="0" w:color="auto"/>
            <w:left w:val="none" w:sz="0" w:space="0" w:color="auto"/>
            <w:bottom w:val="none" w:sz="0" w:space="0" w:color="auto"/>
            <w:right w:val="none" w:sz="0" w:space="0" w:color="auto"/>
          </w:divBdr>
        </w:div>
        <w:div w:id="1719087065">
          <w:marLeft w:val="640"/>
          <w:marRight w:val="0"/>
          <w:marTop w:val="0"/>
          <w:marBottom w:val="0"/>
          <w:divBdr>
            <w:top w:val="none" w:sz="0" w:space="0" w:color="auto"/>
            <w:left w:val="none" w:sz="0" w:space="0" w:color="auto"/>
            <w:bottom w:val="none" w:sz="0" w:space="0" w:color="auto"/>
            <w:right w:val="none" w:sz="0" w:space="0" w:color="auto"/>
          </w:divBdr>
        </w:div>
        <w:div w:id="1949699241">
          <w:marLeft w:val="640"/>
          <w:marRight w:val="0"/>
          <w:marTop w:val="0"/>
          <w:marBottom w:val="0"/>
          <w:divBdr>
            <w:top w:val="none" w:sz="0" w:space="0" w:color="auto"/>
            <w:left w:val="none" w:sz="0" w:space="0" w:color="auto"/>
            <w:bottom w:val="none" w:sz="0" w:space="0" w:color="auto"/>
            <w:right w:val="none" w:sz="0" w:space="0" w:color="auto"/>
          </w:divBdr>
        </w:div>
        <w:div w:id="1336958141">
          <w:marLeft w:val="640"/>
          <w:marRight w:val="0"/>
          <w:marTop w:val="0"/>
          <w:marBottom w:val="0"/>
          <w:divBdr>
            <w:top w:val="none" w:sz="0" w:space="0" w:color="auto"/>
            <w:left w:val="none" w:sz="0" w:space="0" w:color="auto"/>
            <w:bottom w:val="none" w:sz="0" w:space="0" w:color="auto"/>
            <w:right w:val="none" w:sz="0" w:space="0" w:color="auto"/>
          </w:divBdr>
        </w:div>
        <w:div w:id="494229826">
          <w:marLeft w:val="640"/>
          <w:marRight w:val="0"/>
          <w:marTop w:val="0"/>
          <w:marBottom w:val="0"/>
          <w:divBdr>
            <w:top w:val="none" w:sz="0" w:space="0" w:color="auto"/>
            <w:left w:val="none" w:sz="0" w:space="0" w:color="auto"/>
            <w:bottom w:val="none" w:sz="0" w:space="0" w:color="auto"/>
            <w:right w:val="none" w:sz="0" w:space="0" w:color="auto"/>
          </w:divBdr>
        </w:div>
        <w:div w:id="1715933645">
          <w:marLeft w:val="640"/>
          <w:marRight w:val="0"/>
          <w:marTop w:val="0"/>
          <w:marBottom w:val="0"/>
          <w:divBdr>
            <w:top w:val="none" w:sz="0" w:space="0" w:color="auto"/>
            <w:left w:val="none" w:sz="0" w:space="0" w:color="auto"/>
            <w:bottom w:val="none" w:sz="0" w:space="0" w:color="auto"/>
            <w:right w:val="none" w:sz="0" w:space="0" w:color="auto"/>
          </w:divBdr>
        </w:div>
        <w:div w:id="1831484692">
          <w:marLeft w:val="640"/>
          <w:marRight w:val="0"/>
          <w:marTop w:val="0"/>
          <w:marBottom w:val="0"/>
          <w:divBdr>
            <w:top w:val="none" w:sz="0" w:space="0" w:color="auto"/>
            <w:left w:val="none" w:sz="0" w:space="0" w:color="auto"/>
            <w:bottom w:val="none" w:sz="0" w:space="0" w:color="auto"/>
            <w:right w:val="none" w:sz="0" w:space="0" w:color="auto"/>
          </w:divBdr>
        </w:div>
        <w:div w:id="1303267999">
          <w:marLeft w:val="640"/>
          <w:marRight w:val="0"/>
          <w:marTop w:val="0"/>
          <w:marBottom w:val="0"/>
          <w:divBdr>
            <w:top w:val="none" w:sz="0" w:space="0" w:color="auto"/>
            <w:left w:val="none" w:sz="0" w:space="0" w:color="auto"/>
            <w:bottom w:val="none" w:sz="0" w:space="0" w:color="auto"/>
            <w:right w:val="none" w:sz="0" w:space="0" w:color="auto"/>
          </w:divBdr>
        </w:div>
        <w:div w:id="1581913478">
          <w:marLeft w:val="640"/>
          <w:marRight w:val="0"/>
          <w:marTop w:val="0"/>
          <w:marBottom w:val="0"/>
          <w:divBdr>
            <w:top w:val="none" w:sz="0" w:space="0" w:color="auto"/>
            <w:left w:val="none" w:sz="0" w:space="0" w:color="auto"/>
            <w:bottom w:val="none" w:sz="0" w:space="0" w:color="auto"/>
            <w:right w:val="none" w:sz="0" w:space="0" w:color="auto"/>
          </w:divBdr>
        </w:div>
        <w:div w:id="1770589519">
          <w:marLeft w:val="640"/>
          <w:marRight w:val="0"/>
          <w:marTop w:val="0"/>
          <w:marBottom w:val="0"/>
          <w:divBdr>
            <w:top w:val="none" w:sz="0" w:space="0" w:color="auto"/>
            <w:left w:val="none" w:sz="0" w:space="0" w:color="auto"/>
            <w:bottom w:val="none" w:sz="0" w:space="0" w:color="auto"/>
            <w:right w:val="none" w:sz="0" w:space="0" w:color="auto"/>
          </w:divBdr>
        </w:div>
        <w:div w:id="145129369">
          <w:marLeft w:val="640"/>
          <w:marRight w:val="0"/>
          <w:marTop w:val="0"/>
          <w:marBottom w:val="0"/>
          <w:divBdr>
            <w:top w:val="none" w:sz="0" w:space="0" w:color="auto"/>
            <w:left w:val="none" w:sz="0" w:space="0" w:color="auto"/>
            <w:bottom w:val="none" w:sz="0" w:space="0" w:color="auto"/>
            <w:right w:val="none" w:sz="0" w:space="0" w:color="auto"/>
          </w:divBdr>
        </w:div>
        <w:div w:id="430123632">
          <w:marLeft w:val="640"/>
          <w:marRight w:val="0"/>
          <w:marTop w:val="0"/>
          <w:marBottom w:val="0"/>
          <w:divBdr>
            <w:top w:val="none" w:sz="0" w:space="0" w:color="auto"/>
            <w:left w:val="none" w:sz="0" w:space="0" w:color="auto"/>
            <w:bottom w:val="none" w:sz="0" w:space="0" w:color="auto"/>
            <w:right w:val="none" w:sz="0" w:space="0" w:color="auto"/>
          </w:divBdr>
        </w:div>
        <w:div w:id="1645348401">
          <w:marLeft w:val="640"/>
          <w:marRight w:val="0"/>
          <w:marTop w:val="0"/>
          <w:marBottom w:val="0"/>
          <w:divBdr>
            <w:top w:val="none" w:sz="0" w:space="0" w:color="auto"/>
            <w:left w:val="none" w:sz="0" w:space="0" w:color="auto"/>
            <w:bottom w:val="none" w:sz="0" w:space="0" w:color="auto"/>
            <w:right w:val="none" w:sz="0" w:space="0" w:color="auto"/>
          </w:divBdr>
        </w:div>
        <w:div w:id="1640988212">
          <w:marLeft w:val="640"/>
          <w:marRight w:val="0"/>
          <w:marTop w:val="0"/>
          <w:marBottom w:val="0"/>
          <w:divBdr>
            <w:top w:val="none" w:sz="0" w:space="0" w:color="auto"/>
            <w:left w:val="none" w:sz="0" w:space="0" w:color="auto"/>
            <w:bottom w:val="none" w:sz="0" w:space="0" w:color="auto"/>
            <w:right w:val="none" w:sz="0" w:space="0" w:color="auto"/>
          </w:divBdr>
        </w:div>
        <w:div w:id="542981410">
          <w:marLeft w:val="640"/>
          <w:marRight w:val="0"/>
          <w:marTop w:val="0"/>
          <w:marBottom w:val="0"/>
          <w:divBdr>
            <w:top w:val="none" w:sz="0" w:space="0" w:color="auto"/>
            <w:left w:val="none" w:sz="0" w:space="0" w:color="auto"/>
            <w:bottom w:val="none" w:sz="0" w:space="0" w:color="auto"/>
            <w:right w:val="none" w:sz="0" w:space="0" w:color="auto"/>
          </w:divBdr>
        </w:div>
        <w:div w:id="654530926">
          <w:marLeft w:val="640"/>
          <w:marRight w:val="0"/>
          <w:marTop w:val="0"/>
          <w:marBottom w:val="0"/>
          <w:divBdr>
            <w:top w:val="none" w:sz="0" w:space="0" w:color="auto"/>
            <w:left w:val="none" w:sz="0" w:space="0" w:color="auto"/>
            <w:bottom w:val="none" w:sz="0" w:space="0" w:color="auto"/>
            <w:right w:val="none" w:sz="0" w:space="0" w:color="auto"/>
          </w:divBdr>
        </w:div>
        <w:div w:id="1669941730">
          <w:marLeft w:val="640"/>
          <w:marRight w:val="0"/>
          <w:marTop w:val="0"/>
          <w:marBottom w:val="0"/>
          <w:divBdr>
            <w:top w:val="none" w:sz="0" w:space="0" w:color="auto"/>
            <w:left w:val="none" w:sz="0" w:space="0" w:color="auto"/>
            <w:bottom w:val="none" w:sz="0" w:space="0" w:color="auto"/>
            <w:right w:val="none" w:sz="0" w:space="0" w:color="auto"/>
          </w:divBdr>
        </w:div>
        <w:div w:id="106198181">
          <w:marLeft w:val="640"/>
          <w:marRight w:val="0"/>
          <w:marTop w:val="0"/>
          <w:marBottom w:val="0"/>
          <w:divBdr>
            <w:top w:val="none" w:sz="0" w:space="0" w:color="auto"/>
            <w:left w:val="none" w:sz="0" w:space="0" w:color="auto"/>
            <w:bottom w:val="none" w:sz="0" w:space="0" w:color="auto"/>
            <w:right w:val="none" w:sz="0" w:space="0" w:color="auto"/>
          </w:divBdr>
        </w:div>
        <w:div w:id="607544821">
          <w:marLeft w:val="640"/>
          <w:marRight w:val="0"/>
          <w:marTop w:val="0"/>
          <w:marBottom w:val="0"/>
          <w:divBdr>
            <w:top w:val="none" w:sz="0" w:space="0" w:color="auto"/>
            <w:left w:val="none" w:sz="0" w:space="0" w:color="auto"/>
            <w:bottom w:val="none" w:sz="0" w:space="0" w:color="auto"/>
            <w:right w:val="none" w:sz="0" w:space="0" w:color="auto"/>
          </w:divBdr>
        </w:div>
        <w:div w:id="1006713534">
          <w:marLeft w:val="640"/>
          <w:marRight w:val="0"/>
          <w:marTop w:val="0"/>
          <w:marBottom w:val="0"/>
          <w:divBdr>
            <w:top w:val="none" w:sz="0" w:space="0" w:color="auto"/>
            <w:left w:val="none" w:sz="0" w:space="0" w:color="auto"/>
            <w:bottom w:val="none" w:sz="0" w:space="0" w:color="auto"/>
            <w:right w:val="none" w:sz="0" w:space="0" w:color="auto"/>
          </w:divBdr>
        </w:div>
        <w:div w:id="308636106">
          <w:marLeft w:val="640"/>
          <w:marRight w:val="0"/>
          <w:marTop w:val="0"/>
          <w:marBottom w:val="0"/>
          <w:divBdr>
            <w:top w:val="none" w:sz="0" w:space="0" w:color="auto"/>
            <w:left w:val="none" w:sz="0" w:space="0" w:color="auto"/>
            <w:bottom w:val="none" w:sz="0" w:space="0" w:color="auto"/>
            <w:right w:val="none" w:sz="0" w:space="0" w:color="auto"/>
          </w:divBdr>
        </w:div>
        <w:div w:id="651329361">
          <w:marLeft w:val="640"/>
          <w:marRight w:val="0"/>
          <w:marTop w:val="0"/>
          <w:marBottom w:val="0"/>
          <w:divBdr>
            <w:top w:val="none" w:sz="0" w:space="0" w:color="auto"/>
            <w:left w:val="none" w:sz="0" w:space="0" w:color="auto"/>
            <w:bottom w:val="none" w:sz="0" w:space="0" w:color="auto"/>
            <w:right w:val="none" w:sz="0" w:space="0" w:color="auto"/>
          </w:divBdr>
        </w:div>
        <w:div w:id="350760127">
          <w:marLeft w:val="640"/>
          <w:marRight w:val="0"/>
          <w:marTop w:val="0"/>
          <w:marBottom w:val="0"/>
          <w:divBdr>
            <w:top w:val="none" w:sz="0" w:space="0" w:color="auto"/>
            <w:left w:val="none" w:sz="0" w:space="0" w:color="auto"/>
            <w:bottom w:val="none" w:sz="0" w:space="0" w:color="auto"/>
            <w:right w:val="none" w:sz="0" w:space="0" w:color="auto"/>
          </w:divBdr>
        </w:div>
        <w:div w:id="1989085848">
          <w:marLeft w:val="640"/>
          <w:marRight w:val="0"/>
          <w:marTop w:val="0"/>
          <w:marBottom w:val="0"/>
          <w:divBdr>
            <w:top w:val="none" w:sz="0" w:space="0" w:color="auto"/>
            <w:left w:val="none" w:sz="0" w:space="0" w:color="auto"/>
            <w:bottom w:val="none" w:sz="0" w:space="0" w:color="auto"/>
            <w:right w:val="none" w:sz="0" w:space="0" w:color="auto"/>
          </w:divBdr>
        </w:div>
        <w:div w:id="1621456486">
          <w:marLeft w:val="640"/>
          <w:marRight w:val="0"/>
          <w:marTop w:val="0"/>
          <w:marBottom w:val="0"/>
          <w:divBdr>
            <w:top w:val="none" w:sz="0" w:space="0" w:color="auto"/>
            <w:left w:val="none" w:sz="0" w:space="0" w:color="auto"/>
            <w:bottom w:val="none" w:sz="0" w:space="0" w:color="auto"/>
            <w:right w:val="none" w:sz="0" w:space="0" w:color="auto"/>
          </w:divBdr>
        </w:div>
        <w:div w:id="1438523467">
          <w:marLeft w:val="640"/>
          <w:marRight w:val="0"/>
          <w:marTop w:val="0"/>
          <w:marBottom w:val="0"/>
          <w:divBdr>
            <w:top w:val="none" w:sz="0" w:space="0" w:color="auto"/>
            <w:left w:val="none" w:sz="0" w:space="0" w:color="auto"/>
            <w:bottom w:val="none" w:sz="0" w:space="0" w:color="auto"/>
            <w:right w:val="none" w:sz="0" w:space="0" w:color="auto"/>
          </w:divBdr>
        </w:div>
        <w:div w:id="1872569473">
          <w:marLeft w:val="640"/>
          <w:marRight w:val="0"/>
          <w:marTop w:val="0"/>
          <w:marBottom w:val="0"/>
          <w:divBdr>
            <w:top w:val="none" w:sz="0" w:space="0" w:color="auto"/>
            <w:left w:val="none" w:sz="0" w:space="0" w:color="auto"/>
            <w:bottom w:val="none" w:sz="0" w:space="0" w:color="auto"/>
            <w:right w:val="none" w:sz="0" w:space="0" w:color="auto"/>
          </w:divBdr>
        </w:div>
        <w:div w:id="1675765495">
          <w:marLeft w:val="640"/>
          <w:marRight w:val="0"/>
          <w:marTop w:val="0"/>
          <w:marBottom w:val="0"/>
          <w:divBdr>
            <w:top w:val="none" w:sz="0" w:space="0" w:color="auto"/>
            <w:left w:val="none" w:sz="0" w:space="0" w:color="auto"/>
            <w:bottom w:val="none" w:sz="0" w:space="0" w:color="auto"/>
            <w:right w:val="none" w:sz="0" w:space="0" w:color="auto"/>
          </w:divBdr>
        </w:div>
        <w:div w:id="314182609">
          <w:marLeft w:val="640"/>
          <w:marRight w:val="0"/>
          <w:marTop w:val="0"/>
          <w:marBottom w:val="0"/>
          <w:divBdr>
            <w:top w:val="none" w:sz="0" w:space="0" w:color="auto"/>
            <w:left w:val="none" w:sz="0" w:space="0" w:color="auto"/>
            <w:bottom w:val="none" w:sz="0" w:space="0" w:color="auto"/>
            <w:right w:val="none" w:sz="0" w:space="0" w:color="auto"/>
          </w:divBdr>
        </w:div>
        <w:div w:id="1802457914">
          <w:marLeft w:val="640"/>
          <w:marRight w:val="0"/>
          <w:marTop w:val="0"/>
          <w:marBottom w:val="0"/>
          <w:divBdr>
            <w:top w:val="none" w:sz="0" w:space="0" w:color="auto"/>
            <w:left w:val="none" w:sz="0" w:space="0" w:color="auto"/>
            <w:bottom w:val="none" w:sz="0" w:space="0" w:color="auto"/>
            <w:right w:val="none" w:sz="0" w:space="0" w:color="auto"/>
          </w:divBdr>
        </w:div>
      </w:divsChild>
    </w:div>
    <w:div w:id="508566039">
      <w:bodyDiv w:val="1"/>
      <w:marLeft w:val="0"/>
      <w:marRight w:val="0"/>
      <w:marTop w:val="0"/>
      <w:marBottom w:val="0"/>
      <w:divBdr>
        <w:top w:val="none" w:sz="0" w:space="0" w:color="auto"/>
        <w:left w:val="none" w:sz="0" w:space="0" w:color="auto"/>
        <w:bottom w:val="none" w:sz="0" w:space="0" w:color="auto"/>
        <w:right w:val="none" w:sz="0" w:space="0" w:color="auto"/>
      </w:divBdr>
      <w:divsChild>
        <w:div w:id="887300494">
          <w:marLeft w:val="640"/>
          <w:marRight w:val="0"/>
          <w:marTop w:val="0"/>
          <w:marBottom w:val="0"/>
          <w:divBdr>
            <w:top w:val="none" w:sz="0" w:space="0" w:color="auto"/>
            <w:left w:val="none" w:sz="0" w:space="0" w:color="auto"/>
            <w:bottom w:val="none" w:sz="0" w:space="0" w:color="auto"/>
            <w:right w:val="none" w:sz="0" w:space="0" w:color="auto"/>
          </w:divBdr>
        </w:div>
        <w:div w:id="462768717">
          <w:marLeft w:val="640"/>
          <w:marRight w:val="0"/>
          <w:marTop w:val="0"/>
          <w:marBottom w:val="0"/>
          <w:divBdr>
            <w:top w:val="none" w:sz="0" w:space="0" w:color="auto"/>
            <w:left w:val="none" w:sz="0" w:space="0" w:color="auto"/>
            <w:bottom w:val="none" w:sz="0" w:space="0" w:color="auto"/>
            <w:right w:val="none" w:sz="0" w:space="0" w:color="auto"/>
          </w:divBdr>
        </w:div>
        <w:div w:id="1605459005">
          <w:marLeft w:val="640"/>
          <w:marRight w:val="0"/>
          <w:marTop w:val="0"/>
          <w:marBottom w:val="0"/>
          <w:divBdr>
            <w:top w:val="none" w:sz="0" w:space="0" w:color="auto"/>
            <w:left w:val="none" w:sz="0" w:space="0" w:color="auto"/>
            <w:bottom w:val="none" w:sz="0" w:space="0" w:color="auto"/>
            <w:right w:val="none" w:sz="0" w:space="0" w:color="auto"/>
          </w:divBdr>
        </w:div>
        <w:div w:id="910777221">
          <w:marLeft w:val="640"/>
          <w:marRight w:val="0"/>
          <w:marTop w:val="0"/>
          <w:marBottom w:val="0"/>
          <w:divBdr>
            <w:top w:val="none" w:sz="0" w:space="0" w:color="auto"/>
            <w:left w:val="none" w:sz="0" w:space="0" w:color="auto"/>
            <w:bottom w:val="none" w:sz="0" w:space="0" w:color="auto"/>
            <w:right w:val="none" w:sz="0" w:space="0" w:color="auto"/>
          </w:divBdr>
        </w:div>
        <w:div w:id="1113212071">
          <w:marLeft w:val="640"/>
          <w:marRight w:val="0"/>
          <w:marTop w:val="0"/>
          <w:marBottom w:val="0"/>
          <w:divBdr>
            <w:top w:val="none" w:sz="0" w:space="0" w:color="auto"/>
            <w:left w:val="none" w:sz="0" w:space="0" w:color="auto"/>
            <w:bottom w:val="none" w:sz="0" w:space="0" w:color="auto"/>
            <w:right w:val="none" w:sz="0" w:space="0" w:color="auto"/>
          </w:divBdr>
        </w:div>
        <w:div w:id="715350313">
          <w:marLeft w:val="640"/>
          <w:marRight w:val="0"/>
          <w:marTop w:val="0"/>
          <w:marBottom w:val="0"/>
          <w:divBdr>
            <w:top w:val="none" w:sz="0" w:space="0" w:color="auto"/>
            <w:left w:val="none" w:sz="0" w:space="0" w:color="auto"/>
            <w:bottom w:val="none" w:sz="0" w:space="0" w:color="auto"/>
            <w:right w:val="none" w:sz="0" w:space="0" w:color="auto"/>
          </w:divBdr>
        </w:div>
        <w:div w:id="1919096935">
          <w:marLeft w:val="640"/>
          <w:marRight w:val="0"/>
          <w:marTop w:val="0"/>
          <w:marBottom w:val="0"/>
          <w:divBdr>
            <w:top w:val="none" w:sz="0" w:space="0" w:color="auto"/>
            <w:left w:val="none" w:sz="0" w:space="0" w:color="auto"/>
            <w:bottom w:val="none" w:sz="0" w:space="0" w:color="auto"/>
            <w:right w:val="none" w:sz="0" w:space="0" w:color="auto"/>
          </w:divBdr>
        </w:div>
        <w:div w:id="1108551529">
          <w:marLeft w:val="640"/>
          <w:marRight w:val="0"/>
          <w:marTop w:val="0"/>
          <w:marBottom w:val="0"/>
          <w:divBdr>
            <w:top w:val="none" w:sz="0" w:space="0" w:color="auto"/>
            <w:left w:val="none" w:sz="0" w:space="0" w:color="auto"/>
            <w:bottom w:val="none" w:sz="0" w:space="0" w:color="auto"/>
            <w:right w:val="none" w:sz="0" w:space="0" w:color="auto"/>
          </w:divBdr>
        </w:div>
        <w:div w:id="446318505">
          <w:marLeft w:val="640"/>
          <w:marRight w:val="0"/>
          <w:marTop w:val="0"/>
          <w:marBottom w:val="0"/>
          <w:divBdr>
            <w:top w:val="none" w:sz="0" w:space="0" w:color="auto"/>
            <w:left w:val="none" w:sz="0" w:space="0" w:color="auto"/>
            <w:bottom w:val="none" w:sz="0" w:space="0" w:color="auto"/>
            <w:right w:val="none" w:sz="0" w:space="0" w:color="auto"/>
          </w:divBdr>
        </w:div>
        <w:div w:id="367489583">
          <w:marLeft w:val="640"/>
          <w:marRight w:val="0"/>
          <w:marTop w:val="0"/>
          <w:marBottom w:val="0"/>
          <w:divBdr>
            <w:top w:val="none" w:sz="0" w:space="0" w:color="auto"/>
            <w:left w:val="none" w:sz="0" w:space="0" w:color="auto"/>
            <w:bottom w:val="none" w:sz="0" w:space="0" w:color="auto"/>
            <w:right w:val="none" w:sz="0" w:space="0" w:color="auto"/>
          </w:divBdr>
        </w:div>
        <w:div w:id="2108502073">
          <w:marLeft w:val="640"/>
          <w:marRight w:val="0"/>
          <w:marTop w:val="0"/>
          <w:marBottom w:val="0"/>
          <w:divBdr>
            <w:top w:val="none" w:sz="0" w:space="0" w:color="auto"/>
            <w:left w:val="none" w:sz="0" w:space="0" w:color="auto"/>
            <w:bottom w:val="none" w:sz="0" w:space="0" w:color="auto"/>
            <w:right w:val="none" w:sz="0" w:space="0" w:color="auto"/>
          </w:divBdr>
        </w:div>
        <w:div w:id="675352111">
          <w:marLeft w:val="640"/>
          <w:marRight w:val="0"/>
          <w:marTop w:val="0"/>
          <w:marBottom w:val="0"/>
          <w:divBdr>
            <w:top w:val="none" w:sz="0" w:space="0" w:color="auto"/>
            <w:left w:val="none" w:sz="0" w:space="0" w:color="auto"/>
            <w:bottom w:val="none" w:sz="0" w:space="0" w:color="auto"/>
            <w:right w:val="none" w:sz="0" w:space="0" w:color="auto"/>
          </w:divBdr>
        </w:div>
        <w:div w:id="123894234">
          <w:marLeft w:val="640"/>
          <w:marRight w:val="0"/>
          <w:marTop w:val="0"/>
          <w:marBottom w:val="0"/>
          <w:divBdr>
            <w:top w:val="none" w:sz="0" w:space="0" w:color="auto"/>
            <w:left w:val="none" w:sz="0" w:space="0" w:color="auto"/>
            <w:bottom w:val="none" w:sz="0" w:space="0" w:color="auto"/>
            <w:right w:val="none" w:sz="0" w:space="0" w:color="auto"/>
          </w:divBdr>
        </w:div>
        <w:div w:id="1257202789">
          <w:marLeft w:val="640"/>
          <w:marRight w:val="0"/>
          <w:marTop w:val="0"/>
          <w:marBottom w:val="0"/>
          <w:divBdr>
            <w:top w:val="none" w:sz="0" w:space="0" w:color="auto"/>
            <w:left w:val="none" w:sz="0" w:space="0" w:color="auto"/>
            <w:bottom w:val="none" w:sz="0" w:space="0" w:color="auto"/>
            <w:right w:val="none" w:sz="0" w:space="0" w:color="auto"/>
          </w:divBdr>
        </w:div>
        <w:div w:id="389966681">
          <w:marLeft w:val="640"/>
          <w:marRight w:val="0"/>
          <w:marTop w:val="0"/>
          <w:marBottom w:val="0"/>
          <w:divBdr>
            <w:top w:val="none" w:sz="0" w:space="0" w:color="auto"/>
            <w:left w:val="none" w:sz="0" w:space="0" w:color="auto"/>
            <w:bottom w:val="none" w:sz="0" w:space="0" w:color="auto"/>
            <w:right w:val="none" w:sz="0" w:space="0" w:color="auto"/>
          </w:divBdr>
        </w:div>
        <w:div w:id="86466807">
          <w:marLeft w:val="640"/>
          <w:marRight w:val="0"/>
          <w:marTop w:val="0"/>
          <w:marBottom w:val="0"/>
          <w:divBdr>
            <w:top w:val="none" w:sz="0" w:space="0" w:color="auto"/>
            <w:left w:val="none" w:sz="0" w:space="0" w:color="auto"/>
            <w:bottom w:val="none" w:sz="0" w:space="0" w:color="auto"/>
            <w:right w:val="none" w:sz="0" w:space="0" w:color="auto"/>
          </w:divBdr>
        </w:div>
        <w:div w:id="930967968">
          <w:marLeft w:val="640"/>
          <w:marRight w:val="0"/>
          <w:marTop w:val="0"/>
          <w:marBottom w:val="0"/>
          <w:divBdr>
            <w:top w:val="none" w:sz="0" w:space="0" w:color="auto"/>
            <w:left w:val="none" w:sz="0" w:space="0" w:color="auto"/>
            <w:bottom w:val="none" w:sz="0" w:space="0" w:color="auto"/>
            <w:right w:val="none" w:sz="0" w:space="0" w:color="auto"/>
          </w:divBdr>
        </w:div>
        <w:div w:id="1876500627">
          <w:marLeft w:val="640"/>
          <w:marRight w:val="0"/>
          <w:marTop w:val="0"/>
          <w:marBottom w:val="0"/>
          <w:divBdr>
            <w:top w:val="none" w:sz="0" w:space="0" w:color="auto"/>
            <w:left w:val="none" w:sz="0" w:space="0" w:color="auto"/>
            <w:bottom w:val="none" w:sz="0" w:space="0" w:color="auto"/>
            <w:right w:val="none" w:sz="0" w:space="0" w:color="auto"/>
          </w:divBdr>
        </w:div>
        <w:div w:id="434714173">
          <w:marLeft w:val="640"/>
          <w:marRight w:val="0"/>
          <w:marTop w:val="0"/>
          <w:marBottom w:val="0"/>
          <w:divBdr>
            <w:top w:val="none" w:sz="0" w:space="0" w:color="auto"/>
            <w:left w:val="none" w:sz="0" w:space="0" w:color="auto"/>
            <w:bottom w:val="none" w:sz="0" w:space="0" w:color="auto"/>
            <w:right w:val="none" w:sz="0" w:space="0" w:color="auto"/>
          </w:divBdr>
        </w:div>
        <w:div w:id="1855682965">
          <w:marLeft w:val="640"/>
          <w:marRight w:val="0"/>
          <w:marTop w:val="0"/>
          <w:marBottom w:val="0"/>
          <w:divBdr>
            <w:top w:val="none" w:sz="0" w:space="0" w:color="auto"/>
            <w:left w:val="none" w:sz="0" w:space="0" w:color="auto"/>
            <w:bottom w:val="none" w:sz="0" w:space="0" w:color="auto"/>
            <w:right w:val="none" w:sz="0" w:space="0" w:color="auto"/>
          </w:divBdr>
        </w:div>
        <w:div w:id="1838574271">
          <w:marLeft w:val="640"/>
          <w:marRight w:val="0"/>
          <w:marTop w:val="0"/>
          <w:marBottom w:val="0"/>
          <w:divBdr>
            <w:top w:val="none" w:sz="0" w:space="0" w:color="auto"/>
            <w:left w:val="none" w:sz="0" w:space="0" w:color="auto"/>
            <w:bottom w:val="none" w:sz="0" w:space="0" w:color="auto"/>
            <w:right w:val="none" w:sz="0" w:space="0" w:color="auto"/>
          </w:divBdr>
        </w:div>
        <w:div w:id="1797530296">
          <w:marLeft w:val="640"/>
          <w:marRight w:val="0"/>
          <w:marTop w:val="0"/>
          <w:marBottom w:val="0"/>
          <w:divBdr>
            <w:top w:val="none" w:sz="0" w:space="0" w:color="auto"/>
            <w:left w:val="none" w:sz="0" w:space="0" w:color="auto"/>
            <w:bottom w:val="none" w:sz="0" w:space="0" w:color="auto"/>
            <w:right w:val="none" w:sz="0" w:space="0" w:color="auto"/>
          </w:divBdr>
        </w:div>
        <w:div w:id="931089204">
          <w:marLeft w:val="640"/>
          <w:marRight w:val="0"/>
          <w:marTop w:val="0"/>
          <w:marBottom w:val="0"/>
          <w:divBdr>
            <w:top w:val="none" w:sz="0" w:space="0" w:color="auto"/>
            <w:left w:val="none" w:sz="0" w:space="0" w:color="auto"/>
            <w:bottom w:val="none" w:sz="0" w:space="0" w:color="auto"/>
            <w:right w:val="none" w:sz="0" w:space="0" w:color="auto"/>
          </w:divBdr>
        </w:div>
        <w:div w:id="1210530077">
          <w:marLeft w:val="640"/>
          <w:marRight w:val="0"/>
          <w:marTop w:val="0"/>
          <w:marBottom w:val="0"/>
          <w:divBdr>
            <w:top w:val="none" w:sz="0" w:space="0" w:color="auto"/>
            <w:left w:val="none" w:sz="0" w:space="0" w:color="auto"/>
            <w:bottom w:val="none" w:sz="0" w:space="0" w:color="auto"/>
            <w:right w:val="none" w:sz="0" w:space="0" w:color="auto"/>
          </w:divBdr>
        </w:div>
        <w:div w:id="1542783720">
          <w:marLeft w:val="640"/>
          <w:marRight w:val="0"/>
          <w:marTop w:val="0"/>
          <w:marBottom w:val="0"/>
          <w:divBdr>
            <w:top w:val="none" w:sz="0" w:space="0" w:color="auto"/>
            <w:left w:val="none" w:sz="0" w:space="0" w:color="auto"/>
            <w:bottom w:val="none" w:sz="0" w:space="0" w:color="auto"/>
            <w:right w:val="none" w:sz="0" w:space="0" w:color="auto"/>
          </w:divBdr>
        </w:div>
        <w:div w:id="2093157803">
          <w:marLeft w:val="640"/>
          <w:marRight w:val="0"/>
          <w:marTop w:val="0"/>
          <w:marBottom w:val="0"/>
          <w:divBdr>
            <w:top w:val="none" w:sz="0" w:space="0" w:color="auto"/>
            <w:left w:val="none" w:sz="0" w:space="0" w:color="auto"/>
            <w:bottom w:val="none" w:sz="0" w:space="0" w:color="auto"/>
            <w:right w:val="none" w:sz="0" w:space="0" w:color="auto"/>
          </w:divBdr>
        </w:div>
        <w:div w:id="1587567491">
          <w:marLeft w:val="640"/>
          <w:marRight w:val="0"/>
          <w:marTop w:val="0"/>
          <w:marBottom w:val="0"/>
          <w:divBdr>
            <w:top w:val="none" w:sz="0" w:space="0" w:color="auto"/>
            <w:left w:val="none" w:sz="0" w:space="0" w:color="auto"/>
            <w:bottom w:val="none" w:sz="0" w:space="0" w:color="auto"/>
            <w:right w:val="none" w:sz="0" w:space="0" w:color="auto"/>
          </w:divBdr>
        </w:div>
        <w:div w:id="447702782">
          <w:marLeft w:val="640"/>
          <w:marRight w:val="0"/>
          <w:marTop w:val="0"/>
          <w:marBottom w:val="0"/>
          <w:divBdr>
            <w:top w:val="none" w:sz="0" w:space="0" w:color="auto"/>
            <w:left w:val="none" w:sz="0" w:space="0" w:color="auto"/>
            <w:bottom w:val="none" w:sz="0" w:space="0" w:color="auto"/>
            <w:right w:val="none" w:sz="0" w:space="0" w:color="auto"/>
          </w:divBdr>
        </w:div>
        <w:div w:id="1369916432">
          <w:marLeft w:val="640"/>
          <w:marRight w:val="0"/>
          <w:marTop w:val="0"/>
          <w:marBottom w:val="0"/>
          <w:divBdr>
            <w:top w:val="none" w:sz="0" w:space="0" w:color="auto"/>
            <w:left w:val="none" w:sz="0" w:space="0" w:color="auto"/>
            <w:bottom w:val="none" w:sz="0" w:space="0" w:color="auto"/>
            <w:right w:val="none" w:sz="0" w:space="0" w:color="auto"/>
          </w:divBdr>
        </w:div>
        <w:div w:id="391001994">
          <w:marLeft w:val="640"/>
          <w:marRight w:val="0"/>
          <w:marTop w:val="0"/>
          <w:marBottom w:val="0"/>
          <w:divBdr>
            <w:top w:val="none" w:sz="0" w:space="0" w:color="auto"/>
            <w:left w:val="none" w:sz="0" w:space="0" w:color="auto"/>
            <w:bottom w:val="none" w:sz="0" w:space="0" w:color="auto"/>
            <w:right w:val="none" w:sz="0" w:space="0" w:color="auto"/>
          </w:divBdr>
        </w:div>
        <w:div w:id="2027445112">
          <w:marLeft w:val="640"/>
          <w:marRight w:val="0"/>
          <w:marTop w:val="0"/>
          <w:marBottom w:val="0"/>
          <w:divBdr>
            <w:top w:val="none" w:sz="0" w:space="0" w:color="auto"/>
            <w:left w:val="none" w:sz="0" w:space="0" w:color="auto"/>
            <w:bottom w:val="none" w:sz="0" w:space="0" w:color="auto"/>
            <w:right w:val="none" w:sz="0" w:space="0" w:color="auto"/>
          </w:divBdr>
        </w:div>
        <w:div w:id="1849977856">
          <w:marLeft w:val="640"/>
          <w:marRight w:val="0"/>
          <w:marTop w:val="0"/>
          <w:marBottom w:val="0"/>
          <w:divBdr>
            <w:top w:val="none" w:sz="0" w:space="0" w:color="auto"/>
            <w:left w:val="none" w:sz="0" w:space="0" w:color="auto"/>
            <w:bottom w:val="none" w:sz="0" w:space="0" w:color="auto"/>
            <w:right w:val="none" w:sz="0" w:space="0" w:color="auto"/>
          </w:divBdr>
        </w:div>
        <w:div w:id="478959330">
          <w:marLeft w:val="640"/>
          <w:marRight w:val="0"/>
          <w:marTop w:val="0"/>
          <w:marBottom w:val="0"/>
          <w:divBdr>
            <w:top w:val="none" w:sz="0" w:space="0" w:color="auto"/>
            <w:left w:val="none" w:sz="0" w:space="0" w:color="auto"/>
            <w:bottom w:val="none" w:sz="0" w:space="0" w:color="auto"/>
            <w:right w:val="none" w:sz="0" w:space="0" w:color="auto"/>
          </w:divBdr>
        </w:div>
        <w:div w:id="1522159036">
          <w:marLeft w:val="640"/>
          <w:marRight w:val="0"/>
          <w:marTop w:val="0"/>
          <w:marBottom w:val="0"/>
          <w:divBdr>
            <w:top w:val="none" w:sz="0" w:space="0" w:color="auto"/>
            <w:left w:val="none" w:sz="0" w:space="0" w:color="auto"/>
            <w:bottom w:val="none" w:sz="0" w:space="0" w:color="auto"/>
            <w:right w:val="none" w:sz="0" w:space="0" w:color="auto"/>
          </w:divBdr>
        </w:div>
        <w:div w:id="392511857">
          <w:marLeft w:val="640"/>
          <w:marRight w:val="0"/>
          <w:marTop w:val="0"/>
          <w:marBottom w:val="0"/>
          <w:divBdr>
            <w:top w:val="none" w:sz="0" w:space="0" w:color="auto"/>
            <w:left w:val="none" w:sz="0" w:space="0" w:color="auto"/>
            <w:bottom w:val="none" w:sz="0" w:space="0" w:color="auto"/>
            <w:right w:val="none" w:sz="0" w:space="0" w:color="auto"/>
          </w:divBdr>
        </w:div>
        <w:div w:id="1439448805">
          <w:marLeft w:val="640"/>
          <w:marRight w:val="0"/>
          <w:marTop w:val="0"/>
          <w:marBottom w:val="0"/>
          <w:divBdr>
            <w:top w:val="none" w:sz="0" w:space="0" w:color="auto"/>
            <w:left w:val="none" w:sz="0" w:space="0" w:color="auto"/>
            <w:bottom w:val="none" w:sz="0" w:space="0" w:color="auto"/>
            <w:right w:val="none" w:sz="0" w:space="0" w:color="auto"/>
          </w:divBdr>
        </w:div>
        <w:div w:id="1944804195">
          <w:marLeft w:val="640"/>
          <w:marRight w:val="0"/>
          <w:marTop w:val="0"/>
          <w:marBottom w:val="0"/>
          <w:divBdr>
            <w:top w:val="none" w:sz="0" w:space="0" w:color="auto"/>
            <w:left w:val="none" w:sz="0" w:space="0" w:color="auto"/>
            <w:bottom w:val="none" w:sz="0" w:space="0" w:color="auto"/>
            <w:right w:val="none" w:sz="0" w:space="0" w:color="auto"/>
          </w:divBdr>
        </w:div>
        <w:div w:id="561327147">
          <w:marLeft w:val="640"/>
          <w:marRight w:val="0"/>
          <w:marTop w:val="0"/>
          <w:marBottom w:val="0"/>
          <w:divBdr>
            <w:top w:val="none" w:sz="0" w:space="0" w:color="auto"/>
            <w:left w:val="none" w:sz="0" w:space="0" w:color="auto"/>
            <w:bottom w:val="none" w:sz="0" w:space="0" w:color="auto"/>
            <w:right w:val="none" w:sz="0" w:space="0" w:color="auto"/>
          </w:divBdr>
        </w:div>
        <w:div w:id="1049064599">
          <w:marLeft w:val="640"/>
          <w:marRight w:val="0"/>
          <w:marTop w:val="0"/>
          <w:marBottom w:val="0"/>
          <w:divBdr>
            <w:top w:val="none" w:sz="0" w:space="0" w:color="auto"/>
            <w:left w:val="none" w:sz="0" w:space="0" w:color="auto"/>
            <w:bottom w:val="none" w:sz="0" w:space="0" w:color="auto"/>
            <w:right w:val="none" w:sz="0" w:space="0" w:color="auto"/>
          </w:divBdr>
        </w:div>
        <w:div w:id="394669822">
          <w:marLeft w:val="640"/>
          <w:marRight w:val="0"/>
          <w:marTop w:val="0"/>
          <w:marBottom w:val="0"/>
          <w:divBdr>
            <w:top w:val="none" w:sz="0" w:space="0" w:color="auto"/>
            <w:left w:val="none" w:sz="0" w:space="0" w:color="auto"/>
            <w:bottom w:val="none" w:sz="0" w:space="0" w:color="auto"/>
            <w:right w:val="none" w:sz="0" w:space="0" w:color="auto"/>
          </w:divBdr>
        </w:div>
        <w:div w:id="1896819312">
          <w:marLeft w:val="640"/>
          <w:marRight w:val="0"/>
          <w:marTop w:val="0"/>
          <w:marBottom w:val="0"/>
          <w:divBdr>
            <w:top w:val="none" w:sz="0" w:space="0" w:color="auto"/>
            <w:left w:val="none" w:sz="0" w:space="0" w:color="auto"/>
            <w:bottom w:val="none" w:sz="0" w:space="0" w:color="auto"/>
            <w:right w:val="none" w:sz="0" w:space="0" w:color="auto"/>
          </w:divBdr>
        </w:div>
        <w:div w:id="91977575">
          <w:marLeft w:val="640"/>
          <w:marRight w:val="0"/>
          <w:marTop w:val="0"/>
          <w:marBottom w:val="0"/>
          <w:divBdr>
            <w:top w:val="none" w:sz="0" w:space="0" w:color="auto"/>
            <w:left w:val="none" w:sz="0" w:space="0" w:color="auto"/>
            <w:bottom w:val="none" w:sz="0" w:space="0" w:color="auto"/>
            <w:right w:val="none" w:sz="0" w:space="0" w:color="auto"/>
          </w:divBdr>
        </w:div>
        <w:div w:id="903292538">
          <w:marLeft w:val="640"/>
          <w:marRight w:val="0"/>
          <w:marTop w:val="0"/>
          <w:marBottom w:val="0"/>
          <w:divBdr>
            <w:top w:val="none" w:sz="0" w:space="0" w:color="auto"/>
            <w:left w:val="none" w:sz="0" w:space="0" w:color="auto"/>
            <w:bottom w:val="none" w:sz="0" w:space="0" w:color="auto"/>
            <w:right w:val="none" w:sz="0" w:space="0" w:color="auto"/>
          </w:divBdr>
        </w:div>
        <w:div w:id="1537572766">
          <w:marLeft w:val="640"/>
          <w:marRight w:val="0"/>
          <w:marTop w:val="0"/>
          <w:marBottom w:val="0"/>
          <w:divBdr>
            <w:top w:val="none" w:sz="0" w:space="0" w:color="auto"/>
            <w:left w:val="none" w:sz="0" w:space="0" w:color="auto"/>
            <w:bottom w:val="none" w:sz="0" w:space="0" w:color="auto"/>
            <w:right w:val="none" w:sz="0" w:space="0" w:color="auto"/>
          </w:divBdr>
        </w:div>
        <w:div w:id="1195388423">
          <w:marLeft w:val="640"/>
          <w:marRight w:val="0"/>
          <w:marTop w:val="0"/>
          <w:marBottom w:val="0"/>
          <w:divBdr>
            <w:top w:val="none" w:sz="0" w:space="0" w:color="auto"/>
            <w:left w:val="none" w:sz="0" w:space="0" w:color="auto"/>
            <w:bottom w:val="none" w:sz="0" w:space="0" w:color="auto"/>
            <w:right w:val="none" w:sz="0" w:space="0" w:color="auto"/>
          </w:divBdr>
        </w:div>
        <w:div w:id="2007900390">
          <w:marLeft w:val="640"/>
          <w:marRight w:val="0"/>
          <w:marTop w:val="0"/>
          <w:marBottom w:val="0"/>
          <w:divBdr>
            <w:top w:val="none" w:sz="0" w:space="0" w:color="auto"/>
            <w:left w:val="none" w:sz="0" w:space="0" w:color="auto"/>
            <w:bottom w:val="none" w:sz="0" w:space="0" w:color="auto"/>
            <w:right w:val="none" w:sz="0" w:space="0" w:color="auto"/>
          </w:divBdr>
        </w:div>
        <w:div w:id="1425808238">
          <w:marLeft w:val="640"/>
          <w:marRight w:val="0"/>
          <w:marTop w:val="0"/>
          <w:marBottom w:val="0"/>
          <w:divBdr>
            <w:top w:val="none" w:sz="0" w:space="0" w:color="auto"/>
            <w:left w:val="none" w:sz="0" w:space="0" w:color="auto"/>
            <w:bottom w:val="none" w:sz="0" w:space="0" w:color="auto"/>
            <w:right w:val="none" w:sz="0" w:space="0" w:color="auto"/>
          </w:divBdr>
        </w:div>
        <w:div w:id="1070618044">
          <w:marLeft w:val="640"/>
          <w:marRight w:val="0"/>
          <w:marTop w:val="0"/>
          <w:marBottom w:val="0"/>
          <w:divBdr>
            <w:top w:val="none" w:sz="0" w:space="0" w:color="auto"/>
            <w:left w:val="none" w:sz="0" w:space="0" w:color="auto"/>
            <w:bottom w:val="none" w:sz="0" w:space="0" w:color="auto"/>
            <w:right w:val="none" w:sz="0" w:space="0" w:color="auto"/>
          </w:divBdr>
        </w:div>
        <w:div w:id="664669479">
          <w:marLeft w:val="640"/>
          <w:marRight w:val="0"/>
          <w:marTop w:val="0"/>
          <w:marBottom w:val="0"/>
          <w:divBdr>
            <w:top w:val="none" w:sz="0" w:space="0" w:color="auto"/>
            <w:left w:val="none" w:sz="0" w:space="0" w:color="auto"/>
            <w:bottom w:val="none" w:sz="0" w:space="0" w:color="auto"/>
            <w:right w:val="none" w:sz="0" w:space="0" w:color="auto"/>
          </w:divBdr>
        </w:div>
        <w:div w:id="1864127240">
          <w:marLeft w:val="640"/>
          <w:marRight w:val="0"/>
          <w:marTop w:val="0"/>
          <w:marBottom w:val="0"/>
          <w:divBdr>
            <w:top w:val="none" w:sz="0" w:space="0" w:color="auto"/>
            <w:left w:val="none" w:sz="0" w:space="0" w:color="auto"/>
            <w:bottom w:val="none" w:sz="0" w:space="0" w:color="auto"/>
            <w:right w:val="none" w:sz="0" w:space="0" w:color="auto"/>
          </w:divBdr>
        </w:div>
        <w:div w:id="982932333">
          <w:marLeft w:val="640"/>
          <w:marRight w:val="0"/>
          <w:marTop w:val="0"/>
          <w:marBottom w:val="0"/>
          <w:divBdr>
            <w:top w:val="none" w:sz="0" w:space="0" w:color="auto"/>
            <w:left w:val="none" w:sz="0" w:space="0" w:color="auto"/>
            <w:bottom w:val="none" w:sz="0" w:space="0" w:color="auto"/>
            <w:right w:val="none" w:sz="0" w:space="0" w:color="auto"/>
          </w:divBdr>
        </w:div>
        <w:div w:id="240136882">
          <w:marLeft w:val="640"/>
          <w:marRight w:val="0"/>
          <w:marTop w:val="0"/>
          <w:marBottom w:val="0"/>
          <w:divBdr>
            <w:top w:val="none" w:sz="0" w:space="0" w:color="auto"/>
            <w:left w:val="none" w:sz="0" w:space="0" w:color="auto"/>
            <w:bottom w:val="none" w:sz="0" w:space="0" w:color="auto"/>
            <w:right w:val="none" w:sz="0" w:space="0" w:color="auto"/>
          </w:divBdr>
        </w:div>
        <w:div w:id="795561555">
          <w:marLeft w:val="640"/>
          <w:marRight w:val="0"/>
          <w:marTop w:val="0"/>
          <w:marBottom w:val="0"/>
          <w:divBdr>
            <w:top w:val="none" w:sz="0" w:space="0" w:color="auto"/>
            <w:left w:val="none" w:sz="0" w:space="0" w:color="auto"/>
            <w:bottom w:val="none" w:sz="0" w:space="0" w:color="auto"/>
            <w:right w:val="none" w:sz="0" w:space="0" w:color="auto"/>
          </w:divBdr>
        </w:div>
        <w:div w:id="1603801911">
          <w:marLeft w:val="640"/>
          <w:marRight w:val="0"/>
          <w:marTop w:val="0"/>
          <w:marBottom w:val="0"/>
          <w:divBdr>
            <w:top w:val="none" w:sz="0" w:space="0" w:color="auto"/>
            <w:left w:val="none" w:sz="0" w:space="0" w:color="auto"/>
            <w:bottom w:val="none" w:sz="0" w:space="0" w:color="auto"/>
            <w:right w:val="none" w:sz="0" w:space="0" w:color="auto"/>
          </w:divBdr>
        </w:div>
        <w:div w:id="550846149">
          <w:marLeft w:val="640"/>
          <w:marRight w:val="0"/>
          <w:marTop w:val="0"/>
          <w:marBottom w:val="0"/>
          <w:divBdr>
            <w:top w:val="none" w:sz="0" w:space="0" w:color="auto"/>
            <w:left w:val="none" w:sz="0" w:space="0" w:color="auto"/>
            <w:bottom w:val="none" w:sz="0" w:space="0" w:color="auto"/>
            <w:right w:val="none" w:sz="0" w:space="0" w:color="auto"/>
          </w:divBdr>
        </w:div>
        <w:div w:id="105657344">
          <w:marLeft w:val="640"/>
          <w:marRight w:val="0"/>
          <w:marTop w:val="0"/>
          <w:marBottom w:val="0"/>
          <w:divBdr>
            <w:top w:val="none" w:sz="0" w:space="0" w:color="auto"/>
            <w:left w:val="none" w:sz="0" w:space="0" w:color="auto"/>
            <w:bottom w:val="none" w:sz="0" w:space="0" w:color="auto"/>
            <w:right w:val="none" w:sz="0" w:space="0" w:color="auto"/>
          </w:divBdr>
        </w:div>
        <w:div w:id="1407023586">
          <w:marLeft w:val="640"/>
          <w:marRight w:val="0"/>
          <w:marTop w:val="0"/>
          <w:marBottom w:val="0"/>
          <w:divBdr>
            <w:top w:val="none" w:sz="0" w:space="0" w:color="auto"/>
            <w:left w:val="none" w:sz="0" w:space="0" w:color="auto"/>
            <w:bottom w:val="none" w:sz="0" w:space="0" w:color="auto"/>
            <w:right w:val="none" w:sz="0" w:space="0" w:color="auto"/>
          </w:divBdr>
        </w:div>
        <w:div w:id="1923875235">
          <w:marLeft w:val="640"/>
          <w:marRight w:val="0"/>
          <w:marTop w:val="0"/>
          <w:marBottom w:val="0"/>
          <w:divBdr>
            <w:top w:val="none" w:sz="0" w:space="0" w:color="auto"/>
            <w:left w:val="none" w:sz="0" w:space="0" w:color="auto"/>
            <w:bottom w:val="none" w:sz="0" w:space="0" w:color="auto"/>
            <w:right w:val="none" w:sz="0" w:space="0" w:color="auto"/>
          </w:divBdr>
        </w:div>
        <w:div w:id="867061984">
          <w:marLeft w:val="640"/>
          <w:marRight w:val="0"/>
          <w:marTop w:val="0"/>
          <w:marBottom w:val="0"/>
          <w:divBdr>
            <w:top w:val="none" w:sz="0" w:space="0" w:color="auto"/>
            <w:left w:val="none" w:sz="0" w:space="0" w:color="auto"/>
            <w:bottom w:val="none" w:sz="0" w:space="0" w:color="auto"/>
            <w:right w:val="none" w:sz="0" w:space="0" w:color="auto"/>
          </w:divBdr>
        </w:div>
        <w:div w:id="1959556999">
          <w:marLeft w:val="640"/>
          <w:marRight w:val="0"/>
          <w:marTop w:val="0"/>
          <w:marBottom w:val="0"/>
          <w:divBdr>
            <w:top w:val="none" w:sz="0" w:space="0" w:color="auto"/>
            <w:left w:val="none" w:sz="0" w:space="0" w:color="auto"/>
            <w:bottom w:val="none" w:sz="0" w:space="0" w:color="auto"/>
            <w:right w:val="none" w:sz="0" w:space="0" w:color="auto"/>
          </w:divBdr>
        </w:div>
        <w:div w:id="1165244188">
          <w:marLeft w:val="640"/>
          <w:marRight w:val="0"/>
          <w:marTop w:val="0"/>
          <w:marBottom w:val="0"/>
          <w:divBdr>
            <w:top w:val="none" w:sz="0" w:space="0" w:color="auto"/>
            <w:left w:val="none" w:sz="0" w:space="0" w:color="auto"/>
            <w:bottom w:val="none" w:sz="0" w:space="0" w:color="auto"/>
            <w:right w:val="none" w:sz="0" w:space="0" w:color="auto"/>
          </w:divBdr>
        </w:div>
        <w:div w:id="441539878">
          <w:marLeft w:val="640"/>
          <w:marRight w:val="0"/>
          <w:marTop w:val="0"/>
          <w:marBottom w:val="0"/>
          <w:divBdr>
            <w:top w:val="none" w:sz="0" w:space="0" w:color="auto"/>
            <w:left w:val="none" w:sz="0" w:space="0" w:color="auto"/>
            <w:bottom w:val="none" w:sz="0" w:space="0" w:color="auto"/>
            <w:right w:val="none" w:sz="0" w:space="0" w:color="auto"/>
          </w:divBdr>
        </w:div>
        <w:div w:id="686953992">
          <w:marLeft w:val="640"/>
          <w:marRight w:val="0"/>
          <w:marTop w:val="0"/>
          <w:marBottom w:val="0"/>
          <w:divBdr>
            <w:top w:val="none" w:sz="0" w:space="0" w:color="auto"/>
            <w:left w:val="none" w:sz="0" w:space="0" w:color="auto"/>
            <w:bottom w:val="none" w:sz="0" w:space="0" w:color="auto"/>
            <w:right w:val="none" w:sz="0" w:space="0" w:color="auto"/>
          </w:divBdr>
        </w:div>
      </w:divsChild>
    </w:div>
    <w:div w:id="517040412">
      <w:bodyDiv w:val="1"/>
      <w:marLeft w:val="0"/>
      <w:marRight w:val="0"/>
      <w:marTop w:val="0"/>
      <w:marBottom w:val="0"/>
      <w:divBdr>
        <w:top w:val="none" w:sz="0" w:space="0" w:color="auto"/>
        <w:left w:val="none" w:sz="0" w:space="0" w:color="auto"/>
        <w:bottom w:val="none" w:sz="0" w:space="0" w:color="auto"/>
        <w:right w:val="none" w:sz="0" w:space="0" w:color="auto"/>
      </w:divBdr>
      <w:divsChild>
        <w:div w:id="724598050">
          <w:marLeft w:val="640"/>
          <w:marRight w:val="0"/>
          <w:marTop w:val="0"/>
          <w:marBottom w:val="0"/>
          <w:divBdr>
            <w:top w:val="none" w:sz="0" w:space="0" w:color="auto"/>
            <w:left w:val="none" w:sz="0" w:space="0" w:color="auto"/>
            <w:bottom w:val="none" w:sz="0" w:space="0" w:color="auto"/>
            <w:right w:val="none" w:sz="0" w:space="0" w:color="auto"/>
          </w:divBdr>
        </w:div>
        <w:div w:id="1587113232">
          <w:marLeft w:val="640"/>
          <w:marRight w:val="0"/>
          <w:marTop w:val="0"/>
          <w:marBottom w:val="0"/>
          <w:divBdr>
            <w:top w:val="none" w:sz="0" w:space="0" w:color="auto"/>
            <w:left w:val="none" w:sz="0" w:space="0" w:color="auto"/>
            <w:bottom w:val="none" w:sz="0" w:space="0" w:color="auto"/>
            <w:right w:val="none" w:sz="0" w:space="0" w:color="auto"/>
          </w:divBdr>
        </w:div>
        <w:div w:id="1724017916">
          <w:marLeft w:val="640"/>
          <w:marRight w:val="0"/>
          <w:marTop w:val="0"/>
          <w:marBottom w:val="0"/>
          <w:divBdr>
            <w:top w:val="none" w:sz="0" w:space="0" w:color="auto"/>
            <w:left w:val="none" w:sz="0" w:space="0" w:color="auto"/>
            <w:bottom w:val="none" w:sz="0" w:space="0" w:color="auto"/>
            <w:right w:val="none" w:sz="0" w:space="0" w:color="auto"/>
          </w:divBdr>
        </w:div>
        <w:div w:id="1538006597">
          <w:marLeft w:val="640"/>
          <w:marRight w:val="0"/>
          <w:marTop w:val="0"/>
          <w:marBottom w:val="0"/>
          <w:divBdr>
            <w:top w:val="none" w:sz="0" w:space="0" w:color="auto"/>
            <w:left w:val="none" w:sz="0" w:space="0" w:color="auto"/>
            <w:bottom w:val="none" w:sz="0" w:space="0" w:color="auto"/>
            <w:right w:val="none" w:sz="0" w:space="0" w:color="auto"/>
          </w:divBdr>
        </w:div>
        <w:div w:id="1176532201">
          <w:marLeft w:val="640"/>
          <w:marRight w:val="0"/>
          <w:marTop w:val="0"/>
          <w:marBottom w:val="0"/>
          <w:divBdr>
            <w:top w:val="none" w:sz="0" w:space="0" w:color="auto"/>
            <w:left w:val="none" w:sz="0" w:space="0" w:color="auto"/>
            <w:bottom w:val="none" w:sz="0" w:space="0" w:color="auto"/>
            <w:right w:val="none" w:sz="0" w:space="0" w:color="auto"/>
          </w:divBdr>
        </w:div>
        <w:div w:id="1072779059">
          <w:marLeft w:val="640"/>
          <w:marRight w:val="0"/>
          <w:marTop w:val="0"/>
          <w:marBottom w:val="0"/>
          <w:divBdr>
            <w:top w:val="none" w:sz="0" w:space="0" w:color="auto"/>
            <w:left w:val="none" w:sz="0" w:space="0" w:color="auto"/>
            <w:bottom w:val="none" w:sz="0" w:space="0" w:color="auto"/>
            <w:right w:val="none" w:sz="0" w:space="0" w:color="auto"/>
          </w:divBdr>
        </w:div>
        <w:div w:id="1834182948">
          <w:marLeft w:val="640"/>
          <w:marRight w:val="0"/>
          <w:marTop w:val="0"/>
          <w:marBottom w:val="0"/>
          <w:divBdr>
            <w:top w:val="none" w:sz="0" w:space="0" w:color="auto"/>
            <w:left w:val="none" w:sz="0" w:space="0" w:color="auto"/>
            <w:bottom w:val="none" w:sz="0" w:space="0" w:color="auto"/>
            <w:right w:val="none" w:sz="0" w:space="0" w:color="auto"/>
          </w:divBdr>
        </w:div>
        <w:div w:id="1395469002">
          <w:marLeft w:val="640"/>
          <w:marRight w:val="0"/>
          <w:marTop w:val="0"/>
          <w:marBottom w:val="0"/>
          <w:divBdr>
            <w:top w:val="none" w:sz="0" w:space="0" w:color="auto"/>
            <w:left w:val="none" w:sz="0" w:space="0" w:color="auto"/>
            <w:bottom w:val="none" w:sz="0" w:space="0" w:color="auto"/>
            <w:right w:val="none" w:sz="0" w:space="0" w:color="auto"/>
          </w:divBdr>
        </w:div>
        <w:div w:id="332608977">
          <w:marLeft w:val="640"/>
          <w:marRight w:val="0"/>
          <w:marTop w:val="0"/>
          <w:marBottom w:val="0"/>
          <w:divBdr>
            <w:top w:val="none" w:sz="0" w:space="0" w:color="auto"/>
            <w:left w:val="none" w:sz="0" w:space="0" w:color="auto"/>
            <w:bottom w:val="none" w:sz="0" w:space="0" w:color="auto"/>
            <w:right w:val="none" w:sz="0" w:space="0" w:color="auto"/>
          </w:divBdr>
        </w:div>
        <w:div w:id="1619527489">
          <w:marLeft w:val="640"/>
          <w:marRight w:val="0"/>
          <w:marTop w:val="0"/>
          <w:marBottom w:val="0"/>
          <w:divBdr>
            <w:top w:val="none" w:sz="0" w:space="0" w:color="auto"/>
            <w:left w:val="none" w:sz="0" w:space="0" w:color="auto"/>
            <w:bottom w:val="none" w:sz="0" w:space="0" w:color="auto"/>
            <w:right w:val="none" w:sz="0" w:space="0" w:color="auto"/>
          </w:divBdr>
        </w:div>
        <w:div w:id="668825736">
          <w:marLeft w:val="640"/>
          <w:marRight w:val="0"/>
          <w:marTop w:val="0"/>
          <w:marBottom w:val="0"/>
          <w:divBdr>
            <w:top w:val="none" w:sz="0" w:space="0" w:color="auto"/>
            <w:left w:val="none" w:sz="0" w:space="0" w:color="auto"/>
            <w:bottom w:val="none" w:sz="0" w:space="0" w:color="auto"/>
            <w:right w:val="none" w:sz="0" w:space="0" w:color="auto"/>
          </w:divBdr>
        </w:div>
        <w:div w:id="1090810900">
          <w:marLeft w:val="640"/>
          <w:marRight w:val="0"/>
          <w:marTop w:val="0"/>
          <w:marBottom w:val="0"/>
          <w:divBdr>
            <w:top w:val="none" w:sz="0" w:space="0" w:color="auto"/>
            <w:left w:val="none" w:sz="0" w:space="0" w:color="auto"/>
            <w:bottom w:val="none" w:sz="0" w:space="0" w:color="auto"/>
            <w:right w:val="none" w:sz="0" w:space="0" w:color="auto"/>
          </w:divBdr>
        </w:div>
        <w:div w:id="1836530504">
          <w:marLeft w:val="640"/>
          <w:marRight w:val="0"/>
          <w:marTop w:val="0"/>
          <w:marBottom w:val="0"/>
          <w:divBdr>
            <w:top w:val="none" w:sz="0" w:space="0" w:color="auto"/>
            <w:left w:val="none" w:sz="0" w:space="0" w:color="auto"/>
            <w:bottom w:val="none" w:sz="0" w:space="0" w:color="auto"/>
            <w:right w:val="none" w:sz="0" w:space="0" w:color="auto"/>
          </w:divBdr>
        </w:div>
        <w:div w:id="768890192">
          <w:marLeft w:val="640"/>
          <w:marRight w:val="0"/>
          <w:marTop w:val="0"/>
          <w:marBottom w:val="0"/>
          <w:divBdr>
            <w:top w:val="none" w:sz="0" w:space="0" w:color="auto"/>
            <w:left w:val="none" w:sz="0" w:space="0" w:color="auto"/>
            <w:bottom w:val="none" w:sz="0" w:space="0" w:color="auto"/>
            <w:right w:val="none" w:sz="0" w:space="0" w:color="auto"/>
          </w:divBdr>
        </w:div>
        <w:div w:id="691614144">
          <w:marLeft w:val="640"/>
          <w:marRight w:val="0"/>
          <w:marTop w:val="0"/>
          <w:marBottom w:val="0"/>
          <w:divBdr>
            <w:top w:val="none" w:sz="0" w:space="0" w:color="auto"/>
            <w:left w:val="none" w:sz="0" w:space="0" w:color="auto"/>
            <w:bottom w:val="none" w:sz="0" w:space="0" w:color="auto"/>
            <w:right w:val="none" w:sz="0" w:space="0" w:color="auto"/>
          </w:divBdr>
        </w:div>
        <w:div w:id="1118571330">
          <w:marLeft w:val="640"/>
          <w:marRight w:val="0"/>
          <w:marTop w:val="0"/>
          <w:marBottom w:val="0"/>
          <w:divBdr>
            <w:top w:val="none" w:sz="0" w:space="0" w:color="auto"/>
            <w:left w:val="none" w:sz="0" w:space="0" w:color="auto"/>
            <w:bottom w:val="none" w:sz="0" w:space="0" w:color="auto"/>
            <w:right w:val="none" w:sz="0" w:space="0" w:color="auto"/>
          </w:divBdr>
        </w:div>
        <w:div w:id="1403289040">
          <w:marLeft w:val="640"/>
          <w:marRight w:val="0"/>
          <w:marTop w:val="0"/>
          <w:marBottom w:val="0"/>
          <w:divBdr>
            <w:top w:val="none" w:sz="0" w:space="0" w:color="auto"/>
            <w:left w:val="none" w:sz="0" w:space="0" w:color="auto"/>
            <w:bottom w:val="none" w:sz="0" w:space="0" w:color="auto"/>
            <w:right w:val="none" w:sz="0" w:space="0" w:color="auto"/>
          </w:divBdr>
        </w:div>
        <w:div w:id="956061154">
          <w:marLeft w:val="640"/>
          <w:marRight w:val="0"/>
          <w:marTop w:val="0"/>
          <w:marBottom w:val="0"/>
          <w:divBdr>
            <w:top w:val="none" w:sz="0" w:space="0" w:color="auto"/>
            <w:left w:val="none" w:sz="0" w:space="0" w:color="auto"/>
            <w:bottom w:val="none" w:sz="0" w:space="0" w:color="auto"/>
            <w:right w:val="none" w:sz="0" w:space="0" w:color="auto"/>
          </w:divBdr>
        </w:div>
        <w:div w:id="1535537636">
          <w:marLeft w:val="640"/>
          <w:marRight w:val="0"/>
          <w:marTop w:val="0"/>
          <w:marBottom w:val="0"/>
          <w:divBdr>
            <w:top w:val="none" w:sz="0" w:space="0" w:color="auto"/>
            <w:left w:val="none" w:sz="0" w:space="0" w:color="auto"/>
            <w:bottom w:val="none" w:sz="0" w:space="0" w:color="auto"/>
            <w:right w:val="none" w:sz="0" w:space="0" w:color="auto"/>
          </w:divBdr>
        </w:div>
        <w:div w:id="1891071838">
          <w:marLeft w:val="640"/>
          <w:marRight w:val="0"/>
          <w:marTop w:val="0"/>
          <w:marBottom w:val="0"/>
          <w:divBdr>
            <w:top w:val="none" w:sz="0" w:space="0" w:color="auto"/>
            <w:left w:val="none" w:sz="0" w:space="0" w:color="auto"/>
            <w:bottom w:val="none" w:sz="0" w:space="0" w:color="auto"/>
            <w:right w:val="none" w:sz="0" w:space="0" w:color="auto"/>
          </w:divBdr>
        </w:div>
        <w:div w:id="741946095">
          <w:marLeft w:val="640"/>
          <w:marRight w:val="0"/>
          <w:marTop w:val="0"/>
          <w:marBottom w:val="0"/>
          <w:divBdr>
            <w:top w:val="none" w:sz="0" w:space="0" w:color="auto"/>
            <w:left w:val="none" w:sz="0" w:space="0" w:color="auto"/>
            <w:bottom w:val="none" w:sz="0" w:space="0" w:color="auto"/>
            <w:right w:val="none" w:sz="0" w:space="0" w:color="auto"/>
          </w:divBdr>
        </w:div>
        <w:div w:id="1685017084">
          <w:marLeft w:val="640"/>
          <w:marRight w:val="0"/>
          <w:marTop w:val="0"/>
          <w:marBottom w:val="0"/>
          <w:divBdr>
            <w:top w:val="none" w:sz="0" w:space="0" w:color="auto"/>
            <w:left w:val="none" w:sz="0" w:space="0" w:color="auto"/>
            <w:bottom w:val="none" w:sz="0" w:space="0" w:color="auto"/>
            <w:right w:val="none" w:sz="0" w:space="0" w:color="auto"/>
          </w:divBdr>
        </w:div>
        <w:div w:id="908884586">
          <w:marLeft w:val="640"/>
          <w:marRight w:val="0"/>
          <w:marTop w:val="0"/>
          <w:marBottom w:val="0"/>
          <w:divBdr>
            <w:top w:val="none" w:sz="0" w:space="0" w:color="auto"/>
            <w:left w:val="none" w:sz="0" w:space="0" w:color="auto"/>
            <w:bottom w:val="none" w:sz="0" w:space="0" w:color="auto"/>
            <w:right w:val="none" w:sz="0" w:space="0" w:color="auto"/>
          </w:divBdr>
        </w:div>
        <w:div w:id="1793983539">
          <w:marLeft w:val="640"/>
          <w:marRight w:val="0"/>
          <w:marTop w:val="0"/>
          <w:marBottom w:val="0"/>
          <w:divBdr>
            <w:top w:val="none" w:sz="0" w:space="0" w:color="auto"/>
            <w:left w:val="none" w:sz="0" w:space="0" w:color="auto"/>
            <w:bottom w:val="none" w:sz="0" w:space="0" w:color="auto"/>
            <w:right w:val="none" w:sz="0" w:space="0" w:color="auto"/>
          </w:divBdr>
        </w:div>
        <w:div w:id="37895778">
          <w:marLeft w:val="640"/>
          <w:marRight w:val="0"/>
          <w:marTop w:val="0"/>
          <w:marBottom w:val="0"/>
          <w:divBdr>
            <w:top w:val="none" w:sz="0" w:space="0" w:color="auto"/>
            <w:left w:val="none" w:sz="0" w:space="0" w:color="auto"/>
            <w:bottom w:val="none" w:sz="0" w:space="0" w:color="auto"/>
            <w:right w:val="none" w:sz="0" w:space="0" w:color="auto"/>
          </w:divBdr>
        </w:div>
        <w:div w:id="1426145147">
          <w:marLeft w:val="640"/>
          <w:marRight w:val="0"/>
          <w:marTop w:val="0"/>
          <w:marBottom w:val="0"/>
          <w:divBdr>
            <w:top w:val="none" w:sz="0" w:space="0" w:color="auto"/>
            <w:left w:val="none" w:sz="0" w:space="0" w:color="auto"/>
            <w:bottom w:val="none" w:sz="0" w:space="0" w:color="auto"/>
            <w:right w:val="none" w:sz="0" w:space="0" w:color="auto"/>
          </w:divBdr>
        </w:div>
        <w:div w:id="922035804">
          <w:marLeft w:val="640"/>
          <w:marRight w:val="0"/>
          <w:marTop w:val="0"/>
          <w:marBottom w:val="0"/>
          <w:divBdr>
            <w:top w:val="none" w:sz="0" w:space="0" w:color="auto"/>
            <w:left w:val="none" w:sz="0" w:space="0" w:color="auto"/>
            <w:bottom w:val="none" w:sz="0" w:space="0" w:color="auto"/>
            <w:right w:val="none" w:sz="0" w:space="0" w:color="auto"/>
          </w:divBdr>
        </w:div>
        <w:div w:id="1989698960">
          <w:marLeft w:val="640"/>
          <w:marRight w:val="0"/>
          <w:marTop w:val="0"/>
          <w:marBottom w:val="0"/>
          <w:divBdr>
            <w:top w:val="none" w:sz="0" w:space="0" w:color="auto"/>
            <w:left w:val="none" w:sz="0" w:space="0" w:color="auto"/>
            <w:bottom w:val="none" w:sz="0" w:space="0" w:color="auto"/>
            <w:right w:val="none" w:sz="0" w:space="0" w:color="auto"/>
          </w:divBdr>
        </w:div>
        <w:div w:id="1834833567">
          <w:marLeft w:val="640"/>
          <w:marRight w:val="0"/>
          <w:marTop w:val="0"/>
          <w:marBottom w:val="0"/>
          <w:divBdr>
            <w:top w:val="none" w:sz="0" w:space="0" w:color="auto"/>
            <w:left w:val="none" w:sz="0" w:space="0" w:color="auto"/>
            <w:bottom w:val="none" w:sz="0" w:space="0" w:color="auto"/>
            <w:right w:val="none" w:sz="0" w:space="0" w:color="auto"/>
          </w:divBdr>
        </w:div>
        <w:div w:id="1776552770">
          <w:marLeft w:val="640"/>
          <w:marRight w:val="0"/>
          <w:marTop w:val="0"/>
          <w:marBottom w:val="0"/>
          <w:divBdr>
            <w:top w:val="none" w:sz="0" w:space="0" w:color="auto"/>
            <w:left w:val="none" w:sz="0" w:space="0" w:color="auto"/>
            <w:bottom w:val="none" w:sz="0" w:space="0" w:color="auto"/>
            <w:right w:val="none" w:sz="0" w:space="0" w:color="auto"/>
          </w:divBdr>
        </w:div>
        <w:div w:id="1464075345">
          <w:marLeft w:val="640"/>
          <w:marRight w:val="0"/>
          <w:marTop w:val="0"/>
          <w:marBottom w:val="0"/>
          <w:divBdr>
            <w:top w:val="none" w:sz="0" w:space="0" w:color="auto"/>
            <w:left w:val="none" w:sz="0" w:space="0" w:color="auto"/>
            <w:bottom w:val="none" w:sz="0" w:space="0" w:color="auto"/>
            <w:right w:val="none" w:sz="0" w:space="0" w:color="auto"/>
          </w:divBdr>
        </w:div>
        <w:div w:id="894585903">
          <w:marLeft w:val="640"/>
          <w:marRight w:val="0"/>
          <w:marTop w:val="0"/>
          <w:marBottom w:val="0"/>
          <w:divBdr>
            <w:top w:val="none" w:sz="0" w:space="0" w:color="auto"/>
            <w:left w:val="none" w:sz="0" w:space="0" w:color="auto"/>
            <w:bottom w:val="none" w:sz="0" w:space="0" w:color="auto"/>
            <w:right w:val="none" w:sz="0" w:space="0" w:color="auto"/>
          </w:divBdr>
        </w:div>
        <w:div w:id="2002853351">
          <w:marLeft w:val="640"/>
          <w:marRight w:val="0"/>
          <w:marTop w:val="0"/>
          <w:marBottom w:val="0"/>
          <w:divBdr>
            <w:top w:val="none" w:sz="0" w:space="0" w:color="auto"/>
            <w:left w:val="none" w:sz="0" w:space="0" w:color="auto"/>
            <w:bottom w:val="none" w:sz="0" w:space="0" w:color="auto"/>
            <w:right w:val="none" w:sz="0" w:space="0" w:color="auto"/>
          </w:divBdr>
        </w:div>
        <w:div w:id="237061632">
          <w:marLeft w:val="640"/>
          <w:marRight w:val="0"/>
          <w:marTop w:val="0"/>
          <w:marBottom w:val="0"/>
          <w:divBdr>
            <w:top w:val="none" w:sz="0" w:space="0" w:color="auto"/>
            <w:left w:val="none" w:sz="0" w:space="0" w:color="auto"/>
            <w:bottom w:val="none" w:sz="0" w:space="0" w:color="auto"/>
            <w:right w:val="none" w:sz="0" w:space="0" w:color="auto"/>
          </w:divBdr>
        </w:div>
        <w:div w:id="561721821">
          <w:marLeft w:val="640"/>
          <w:marRight w:val="0"/>
          <w:marTop w:val="0"/>
          <w:marBottom w:val="0"/>
          <w:divBdr>
            <w:top w:val="none" w:sz="0" w:space="0" w:color="auto"/>
            <w:left w:val="none" w:sz="0" w:space="0" w:color="auto"/>
            <w:bottom w:val="none" w:sz="0" w:space="0" w:color="auto"/>
            <w:right w:val="none" w:sz="0" w:space="0" w:color="auto"/>
          </w:divBdr>
        </w:div>
        <w:div w:id="1133910938">
          <w:marLeft w:val="640"/>
          <w:marRight w:val="0"/>
          <w:marTop w:val="0"/>
          <w:marBottom w:val="0"/>
          <w:divBdr>
            <w:top w:val="none" w:sz="0" w:space="0" w:color="auto"/>
            <w:left w:val="none" w:sz="0" w:space="0" w:color="auto"/>
            <w:bottom w:val="none" w:sz="0" w:space="0" w:color="auto"/>
            <w:right w:val="none" w:sz="0" w:space="0" w:color="auto"/>
          </w:divBdr>
        </w:div>
        <w:div w:id="447045045">
          <w:marLeft w:val="640"/>
          <w:marRight w:val="0"/>
          <w:marTop w:val="0"/>
          <w:marBottom w:val="0"/>
          <w:divBdr>
            <w:top w:val="none" w:sz="0" w:space="0" w:color="auto"/>
            <w:left w:val="none" w:sz="0" w:space="0" w:color="auto"/>
            <w:bottom w:val="none" w:sz="0" w:space="0" w:color="auto"/>
            <w:right w:val="none" w:sz="0" w:space="0" w:color="auto"/>
          </w:divBdr>
        </w:div>
        <w:div w:id="1306549040">
          <w:marLeft w:val="640"/>
          <w:marRight w:val="0"/>
          <w:marTop w:val="0"/>
          <w:marBottom w:val="0"/>
          <w:divBdr>
            <w:top w:val="none" w:sz="0" w:space="0" w:color="auto"/>
            <w:left w:val="none" w:sz="0" w:space="0" w:color="auto"/>
            <w:bottom w:val="none" w:sz="0" w:space="0" w:color="auto"/>
            <w:right w:val="none" w:sz="0" w:space="0" w:color="auto"/>
          </w:divBdr>
        </w:div>
        <w:div w:id="392582230">
          <w:marLeft w:val="640"/>
          <w:marRight w:val="0"/>
          <w:marTop w:val="0"/>
          <w:marBottom w:val="0"/>
          <w:divBdr>
            <w:top w:val="none" w:sz="0" w:space="0" w:color="auto"/>
            <w:left w:val="none" w:sz="0" w:space="0" w:color="auto"/>
            <w:bottom w:val="none" w:sz="0" w:space="0" w:color="auto"/>
            <w:right w:val="none" w:sz="0" w:space="0" w:color="auto"/>
          </w:divBdr>
        </w:div>
        <w:div w:id="249851746">
          <w:marLeft w:val="640"/>
          <w:marRight w:val="0"/>
          <w:marTop w:val="0"/>
          <w:marBottom w:val="0"/>
          <w:divBdr>
            <w:top w:val="none" w:sz="0" w:space="0" w:color="auto"/>
            <w:left w:val="none" w:sz="0" w:space="0" w:color="auto"/>
            <w:bottom w:val="none" w:sz="0" w:space="0" w:color="auto"/>
            <w:right w:val="none" w:sz="0" w:space="0" w:color="auto"/>
          </w:divBdr>
        </w:div>
        <w:div w:id="609820258">
          <w:marLeft w:val="640"/>
          <w:marRight w:val="0"/>
          <w:marTop w:val="0"/>
          <w:marBottom w:val="0"/>
          <w:divBdr>
            <w:top w:val="none" w:sz="0" w:space="0" w:color="auto"/>
            <w:left w:val="none" w:sz="0" w:space="0" w:color="auto"/>
            <w:bottom w:val="none" w:sz="0" w:space="0" w:color="auto"/>
            <w:right w:val="none" w:sz="0" w:space="0" w:color="auto"/>
          </w:divBdr>
        </w:div>
        <w:div w:id="602080009">
          <w:marLeft w:val="640"/>
          <w:marRight w:val="0"/>
          <w:marTop w:val="0"/>
          <w:marBottom w:val="0"/>
          <w:divBdr>
            <w:top w:val="none" w:sz="0" w:space="0" w:color="auto"/>
            <w:left w:val="none" w:sz="0" w:space="0" w:color="auto"/>
            <w:bottom w:val="none" w:sz="0" w:space="0" w:color="auto"/>
            <w:right w:val="none" w:sz="0" w:space="0" w:color="auto"/>
          </w:divBdr>
        </w:div>
        <w:div w:id="2095390592">
          <w:marLeft w:val="640"/>
          <w:marRight w:val="0"/>
          <w:marTop w:val="0"/>
          <w:marBottom w:val="0"/>
          <w:divBdr>
            <w:top w:val="none" w:sz="0" w:space="0" w:color="auto"/>
            <w:left w:val="none" w:sz="0" w:space="0" w:color="auto"/>
            <w:bottom w:val="none" w:sz="0" w:space="0" w:color="auto"/>
            <w:right w:val="none" w:sz="0" w:space="0" w:color="auto"/>
          </w:divBdr>
        </w:div>
        <w:div w:id="1968005818">
          <w:marLeft w:val="640"/>
          <w:marRight w:val="0"/>
          <w:marTop w:val="0"/>
          <w:marBottom w:val="0"/>
          <w:divBdr>
            <w:top w:val="none" w:sz="0" w:space="0" w:color="auto"/>
            <w:left w:val="none" w:sz="0" w:space="0" w:color="auto"/>
            <w:bottom w:val="none" w:sz="0" w:space="0" w:color="auto"/>
            <w:right w:val="none" w:sz="0" w:space="0" w:color="auto"/>
          </w:divBdr>
        </w:div>
        <w:div w:id="31850921">
          <w:marLeft w:val="640"/>
          <w:marRight w:val="0"/>
          <w:marTop w:val="0"/>
          <w:marBottom w:val="0"/>
          <w:divBdr>
            <w:top w:val="none" w:sz="0" w:space="0" w:color="auto"/>
            <w:left w:val="none" w:sz="0" w:space="0" w:color="auto"/>
            <w:bottom w:val="none" w:sz="0" w:space="0" w:color="auto"/>
            <w:right w:val="none" w:sz="0" w:space="0" w:color="auto"/>
          </w:divBdr>
        </w:div>
        <w:div w:id="20861544">
          <w:marLeft w:val="640"/>
          <w:marRight w:val="0"/>
          <w:marTop w:val="0"/>
          <w:marBottom w:val="0"/>
          <w:divBdr>
            <w:top w:val="none" w:sz="0" w:space="0" w:color="auto"/>
            <w:left w:val="none" w:sz="0" w:space="0" w:color="auto"/>
            <w:bottom w:val="none" w:sz="0" w:space="0" w:color="auto"/>
            <w:right w:val="none" w:sz="0" w:space="0" w:color="auto"/>
          </w:divBdr>
        </w:div>
        <w:div w:id="53435726">
          <w:marLeft w:val="640"/>
          <w:marRight w:val="0"/>
          <w:marTop w:val="0"/>
          <w:marBottom w:val="0"/>
          <w:divBdr>
            <w:top w:val="none" w:sz="0" w:space="0" w:color="auto"/>
            <w:left w:val="none" w:sz="0" w:space="0" w:color="auto"/>
            <w:bottom w:val="none" w:sz="0" w:space="0" w:color="auto"/>
            <w:right w:val="none" w:sz="0" w:space="0" w:color="auto"/>
          </w:divBdr>
        </w:div>
        <w:div w:id="384645238">
          <w:marLeft w:val="640"/>
          <w:marRight w:val="0"/>
          <w:marTop w:val="0"/>
          <w:marBottom w:val="0"/>
          <w:divBdr>
            <w:top w:val="none" w:sz="0" w:space="0" w:color="auto"/>
            <w:left w:val="none" w:sz="0" w:space="0" w:color="auto"/>
            <w:bottom w:val="none" w:sz="0" w:space="0" w:color="auto"/>
            <w:right w:val="none" w:sz="0" w:space="0" w:color="auto"/>
          </w:divBdr>
        </w:div>
        <w:div w:id="633026369">
          <w:marLeft w:val="640"/>
          <w:marRight w:val="0"/>
          <w:marTop w:val="0"/>
          <w:marBottom w:val="0"/>
          <w:divBdr>
            <w:top w:val="none" w:sz="0" w:space="0" w:color="auto"/>
            <w:left w:val="none" w:sz="0" w:space="0" w:color="auto"/>
            <w:bottom w:val="none" w:sz="0" w:space="0" w:color="auto"/>
            <w:right w:val="none" w:sz="0" w:space="0" w:color="auto"/>
          </w:divBdr>
        </w:div>
        <w:div w:id="562760361">
          <w:marLeft w:val="640"/>
          <w:marRight w:val="0"/>
          <w:marTop w:val="0"/>
          <w:marBottom w:val="0"/>
          <w:divBdr>
            <w:top w:val="none" w:sz="0" w:space="0" w:color="auto"/>
            <w:left w:val="none" w:sz="0" w:space="0" w:color="auto"/>
            <w:bottom w:val="none" w:sz="0" w:space="0" w:color="auto"/>
            <w:right w:val="none" w:sz="0" w:space="0" w:color="auto"/>
          </w:divBdr>
        </w:div>
        <w:div w:id="2025353553">
          <w:marLeft w:val="640"/>
          <w:marRight w:val="0"/>
          <w:marTop w:val="0"/>
          <w:marBottom w:val="0"/>
          <w:divBdr>
            <w:top w:val="none" w:sz="0" w:space="0" w:color="auto"/>
            <w:left w:val="none" w:sz="0" w:space="0" w:color="auto"/>
            <w:bottom w:val="none" w:sz="0" w:space="0" w:color="auto"/>
            <w:right w:val="none" w:sz="0" w:space="0" w:color="auto"/>
          </w:divBdr>
        </w:div>
        <w:div w:id="714622760">
          <w:marLeft w:val="640"/>
          <w:marRight w:val="0"/>
          <w:marTop w:val="0"/>
          <w:marBottom w:val="0"/>
          <w:divBdr>
            <w:top w:val="none" w:sz="0" w:space="0" w:color="auto"/>
            <w:left w:val="none" w:sz="0" w:space="0" w:color="auto"/>
            <w:bottom w:val="none" w:sz="0" w:space="0" w:color="auto"/>
            <w:right w:val="none" w:sz="0" w:space="0" w:color="auto"/>
          </w:divBdr>
        </w:div>
        <w:div w:id="2131972034">
          <w:marLeft w:val="640"/>
          <w:marRight w:val="0"/>
          <w:marTop w:val="0"/>
          <w:marBottom w:val="0"/>
          <w:divBdr>
            <w:top w:val="none" w:sz="0" w:space="0" w:color="auto"/>
            <w:left w:val="none" w:sz="0" w:space="0" w:color="auto"/>
            <w:bottom w:val="none" w:sz="0" w:space="0" w:color="auto"/>
            <w:right w:val="none" w:sz="0" w:space="0" w:color="auto"/>
          </w:divBdr>
        </w:div>
        <w:div w:id="1911767110">
          <w:marLeft w:val="640"/>
          <w:marRight w:val="0"/>
          <w:marTop w:val="0"/>
          <w:marBottom w:val="0"/>
          <w:divBdr>
            <w:top w:val="none" w:sz="0" w:space="0" w:color="auto"/>
            <w:left w:val="none" w:sz="0" w:space="0" w:color="auto"/>
            <w:bottom w:val="none" w:sz="0" w:space="0" w:color="auto"/>
            <w:right w:val="none" w:sz="0" w:space="0" w:color="auto"/>
          </w:divBdr>
        </w:div>
        <w:div w:id="1349481316">
          <w:marLeft w:val="640"/>
          <w:marRight w:val="0"/>
          <w:marTop w:val="0"/>
          <w:marBottom w:val="0"/>
          <w:divBdr>
            <w:top w:val="none" w:sz="0" w:space="0" w:color="auto"/>
            <w:left w:val="none" w:sz="0" w:space="0" w:color="auto"/>
            <w:bottom w:val="none" w:sz="0" w:space="0" w:color="auto"/>
            <w:right w:val="none" w:sz="0" w:space="0" w:color="auto"/>
          </w:divBdr>
        </w:div>
        <w:div w:id="1329597530">
          <w:marLeft w:val="640"/>
          <w:marRight w:val="0"/>
          <w:marTop w:val="0"/>
          <w:marBottom w:val="0"/>
          <w:divBdr>
            <w:top w:val="none" w:sz="0" w:space="0" w:color="auto"/>
            <w:left w:val="none" w:sz="0" w:space="0" w:color="auto"/>
            <w:bottom w:val="none" w:sz="0" w:space="0" w:color="auto"/>
            <w:right w:val="none" w:sz="0" w:space="0" w:color="auto"/>
          </w:divBdr>
        </w:div>
        <w:div w:id="123699063">
          <w:marLeft w:val="640"/>
          <w:marRight w:val="0"/>
          <w:marTop w:val="0"/>
          <w:marBottom w:val="0"/>
          <w:divBdr>
            <w:top w:val="none" w:sz="0" w:space="0" w:color="auto"/>
            <w:left w:val="none" w:sz="0" w:space="0" w:color="auto"/>
            <w:bottom w:val="none" w:sz="0" w:space="0" w:color="auto"/>
            <w:right w:val="none" w:sz="0" w:space="0" w:color="auto"/>
          </w:divBdr>
        </w:div>
        <w:div w:id="1494568591">
          <w:marLeft w:val="640"/>
          <w:marRight w:val="0"/>
          <w:marTop w:val="0"/>
          <w:marBottom w:val="0"/>
          <w:divBdr>
            <w:top w:val="none" w:sz="0" w:space="0" w:color="auto"/>
            <w:left w:val="none" w:sz="0" w:space="0" w:color="auto"/>
            <w:bottom w:val="none" w:sz="0" w:space="0" w:color="auto"/>
            <w:right w:val="none" w:sz="0" w:space="0" w:color="auto"/>
          </w:divBdr>
        </w:div>
        <w:div w:id="747387568">
          <w:marLeft w:val="640"/>
          <w:marRight w:val="0"/>
          <w:marTop w:val="0"/>
          <w:marBottom w:val="0"/>
          <w:divBdr>
            <w:top w:val="none" w:sz="0" w:space="0" w:color="auto"/>
            <w:left w:val="none" w:sz="0" w:space="0" w:color="auto"/>
            <w:bottom w:val="none" w:sz="0" w:space="0" w:color="auto"/>
            <w:right w:val="none" w:sz="0" w:space="0" w:color="auto"/>
          </w:divBdr>
        </w:div>
        <w:div w:id="68772814">
          <w:marLeft w:val="640"/>
          <w:marRight w:val="0"/>
          <w:marTop w:val="0"/>
          <w:marBottom w:val="0"/>
          <w:divBdr>
            <w:top w:val="none" w:sz="0" w:space="0" w:color="auto"/>
            <w:left w:val="none" w:sz="0" w:space="0" w:color="auto"/>
            <w:bottom w:val="none" w:sz="0" w:space="0" w:color="auto"/>
            <w:right w:val="none" w:sz="0" w:space="0" w:color="auto"/>
          </w:divBdr>
        </w:div>
        <w:div w:id="257255051">
          <w:marLeft w:val="640"/>
          <w:marRight w:val="0"/>
          <w:marTop w:val="0"/>
          <w:marBottom w:val="0"/>
          <w:divBdr>
            <w:top w:val="none" w:sz="0" w:space="0" w:color="auto"/>
            <w:left w:val="none" w:sz="0" w:space="0" w:color="auto"/>
            <w:bottom w:val="none" w:sz="0" w:space="0" w:color="auto"/>
            <w:right w:val="none" w:sz="0" w:space="0" w:color="auto"/>
          </w:divBdr>
        </w:div>
        <w:div w:id="769735471">
          <w:marLeft w:val="640"/>
          <w:marRight w:val="0"/>
          <w:marTop w:val="0"/>
          <w:marBottom w:val="0"/>
          <w:divBdr>
            <w:top w:val="none" w:sz="0" w:space="0" w:color="auto"/>
            <w:left w:val="none" w:sz="0" w:space="0" w:color="auto"/>
            <w:bottom w:val="none" w:sz="0" w:space="0" w:color="auto"/>
            <w:right w:val="none" w:sz="0" w:space="0" w:color="auto"/>
          </w:divBdr>
        </w:div>
      </w:divsChild>
    </w:div>
    <w:div w:id="525631396">
      <w:bodyDiv w:val="1"/>
      <w:marLeft w:val="0"/>
      <w:marRight w:val="0"/>
      <w:marTop w:val="0"/>
      <w:marBottom w:val="0"/>
      <w:divBdr>
        <w:top w:val="none" w:sz="0" w:space="0" w:color="auto"/>
        <w:left w:val="none" w:sz="0" w:space="0" w:color="auto"/>
        <w:bottom w:val="none" w:sz="0" w:space="0" w:color="auto"/>
        <w:right w:val="none" w:sz="0" w:space="0" w:color="auto"/>
      </w:divBdr>
      <w:divsChild>
        <w:div w:id="1189754739">
          <w:marLeft w:val="640"/>
          <w:marRight w:val="0"/>
          <w:marTop w:val="0"/>
          <w:marBottom w:val="0"/>
          <w:divBdr>
            <w:top w:val="none" w:sz="0" w:space="0" w:color="auto"/>
            <w:left w:val="none" w:sz="0" w:space="0" w:color="auto"/>
            <w:bottom w:val="none" w:sz="0" w:space="0" w:color="auto"/>
            <w:right w:val="none" w:sz="0" w:space="0" w:color="auto"/>
          </w:divBdr>
        </w:div>
        <w:div w:id="28841309">
          <w:marLeft w:val="640"/>
          <w:marRight w:val="0"/>
          <w:marTop w:val="0"/>
          <w:marBottom w:val="0"/>
          <w:divBdr>
            <w:top w:val="none" w:sz="0" w:space="0" w:color="auto"/>
            <w:left w:val="none" w:sz="0" w:space="0" w:color="auto"/>
            <w:bottom w:val="none" w:sz="0" w:space="0" w:color="auto"/>
            <w:right w:val="none" w:sz="0" w:space="0" w:color="auto"/>
          </w:divBdr>
        </w:div>
        <w:div w:id="29692032">
          <w:marLeft w:val="640"/>
          <w:marRight w:val="0"/>
          <w:marTop w:val="0"/>
          <w:marBottom w:val="0"/>
          <w:divBdr>
            <w:top w:val="none" w:sz="0" w:space="0" w:color="auto"/>
            <w:left w:val="none" w:sz="0" w:space="0" w:color="auto"/>
            <w:bottom w:val="none" w:sz="0" w:space="0" w:color="auto"/>
            <w:right w:val="none" w:sz="0" w:space="0" w:color="auto"/>
          </w:divBdr>
        </w:div>
        <w:div w:id="1589389509">
          <w:marLeft w:val="640"/>
          <w:marRight w:val="0"/>
          <w:marTop w:val="0"/>
          <w:marBottom w:val="0"/>
          <w:divBdr>
            <w:top w:val="none" w:sz="0" w:space="0" w:color="auto"/>
            <w:left w:val="none" w:sz="0" w:space="0" w:color="auto"/>
            <w:bottom w:val="none" w:sz="0" w:space="0" w:color="auto"/>
            <w:right w:val="none" w:sz="0" w:space="0" w:color="auto"/>
          </w:divBdr>
        </w:div>
        <w:div w:id="1120875215">
          <w:marLeft w:val="640"/>
          <w:marRight w:val="0"/>
          <w:marTop w:val="0"/>
          <w:marBottom w:val="0"/>
          <w:divBdr>
            <w:top w:val="none" w:sz="0" w:space="0" w:color="auto"/>
            <w:left w:val="none" w:sz="0" w:space="0" w:color="auto"/>
            <w:bottom w:val="none" w:sz="0" w:space="0" w:color="auto"/>
            <w:right w:val="none" w:sz="0" w:space="0" w:color="auto"/>
          </w:divBdr>
        </w:div>
        <w:div w:id="255094749">
          <w:marLeft w:val="640"/>
          <w:marRight w:val="0"/>
          <w:marTop w:val="0"/>
          <w:marBottom w:val="0"/>
          <w:divBdr>
            <w:top w:val="none" w:sz="0" w:space="0" w:color="auto"/>
            <w:left w:val="none" w:sz="0" w:space="0" w:color="auto"/>
            <w:bottom w:val="none" w:sz="0" w:space="0" w:color="auto"/>
            <w:right w:val="none" w:sz="0" w:space="0" w:color="auto"/>
          </w:divBdr>
        </w:div>
      </w:divsChild>
    </w:div>
    <w:div w:id="532770263">
      <w:bodyDiv w:val="1"/>
      <w:marLeft w:val="0"/>
      <w:marRight w:val="0"/>
      <w:marTop w:val="0"/>
      <w:marBottom w:val="0"/>
      <w:divBdr>
        <w:top w:val="none" w:sz="0" w:space="0" w:color="auto"/>
        <w:left w:val="none" w:sz="0" w:space="0" w:color="auto"/>
        <w:bottom w:val="none" w:sz="0" w:space="0" w:color="auto"/>
        <w:right w:val="none" w:sz="0" w:space="0" w:color="auto"/>
      </w:divBdr>
      <w:divsChild>
        <w:div w:id="1756318222">
          <w:marLeft w:val="640"/>
          <w:marRight w:val="0"/>
          <w:marTop w:val="0"/>
          <w:marBottom w:val="0"/>
          <w:divBdr>
            <w:top w:val="none" w:sz="0" w:space="0" w:color="auto"/>
            <w:left w:val="none" w:sz="0" w:space="0" w:color="auto"/>
            <w:bottom w:val="none" w:sz="0" w:space="0" w:color="auto"/>
            <w:right w:val="none" w:sz="0" w:space="0" w:color="auto"/>
          </w:divBdr>
          <w:divsChild>
            <w:div w:id="1748335064">
              <w:marLeft w:val="0"/>
              <w:marRight w:val="0"/>
              <w:marTop w:val="0"/>
              <w:marBottom w:val="0"/>
              <w:divBdr>
                <w:top w:val="none" w:sz="0" w:space="0" w:color="auto"/>
                <w:left w:val="none" w:sz="0" w:space="0" w:color="auto"/>
                <w:bottom w:val="none" w:sz="0" w:space="0" w:color="auto"/>
                <w:right w:val="none" w:sz="0" w:space="0" w:color="auto"/>
              </w:divBdr>
              <w:divsChild>
                <w:div w:id="1155997450">
                  <w:marLeft w:val="640"/>
                  <w:marRight w:val="0"/>
                  <w:marTop w:val="0"/>
                  <w:marBottom w:val="0"/>
                  <w:divBdr>
                    <w:top w:val="none" w:sz="0" w:space="0" w:color="auto"/>
                    <w:left w:val="none" w:sz="0" w:space="0" w:color="auto"/>
                    <w:bottom w:val="none" w:sz="0" w:space="0" w:color="auto"/>
                    <w:right w:val="none" w:sz="0" w:space="0" w:color="auto"/>
                  </w:divBdr>
                </w:div>
                <w:div w:id="1139109881">
                  <w:marLeft w:val="640"/>
                  <w:marRight w:val="0"/>
                  <w:marTop w:val="0"/>
                  <w:marBottom w:val="0"/>
                  <w:divBdr>
                    <w:top w:val="none" w:sz="0" w:space="0" w:color="auto"/>
                    <w:left w:val="none" w:sz="0" w:space="0" w:color="auto"/>
                    <w:bottom w:val="none" w:sz="0" w:space="0" w:color="auto"/>
                    <w:right w:val="none" w:sz="0" w:space="0" w:color="auto"/>
                  </w:divBdr>
                </w:div>
                <w:div w:id="1044865779">
                  <w:marLeft w:val="640"/>
                  <w:marRight w:val="0"/>
                  <w:marTop w:val="0"/>
                  <w:marBottom w:val="0"/>
                  <w:divBdr>
                    <w:top w:val="none" w:sz="0" w:space="0" w:color="auto"/>
                    <w:left w:val="none" w:sz="0" w:space="0" w:color="auto"/>
                    <w:bottom w:val="none" w:sz="0" w:space="0" w:color="auto"/>
                    <w:right w:val="none" w:sz="0" w:space="0" w:color="auto"/>
                  </w:divBdr>
                </w:div>
                <w:div w:id="28185763">
                  <w:marLeft w:val="640"/>
                  <w:marRight w:val="0"/>
                  <w:marTop w:val="0"/>
                  <w:marBottom w:val="0"/>
                  <w:divBdr>
                    <w:top w:val="none" w:sz="0" w:space="0" w:color="auto"/>
                    <w:left w:val="none" w:sz="0" w:space="0" w:color="auto"/>
                    <w:bottom w:val="none" w:sz="0" w:space="0" w:color="auto"/>
                    <w:right w:val="none" w:sz="0" w:space="0" w:color="auto"/>
                  </w:divBdr>
                </w:div>
                <w:div w:id="233468534">
                  <w:marLeft w:val="640"/>
                  <w:marRight w:val="0"/>
                  <w:marTop w:val="0"/>
                  <w:marBottom w:val="0"/>
                  <w:divBdr>
                    <w:top w:val="none" w:sz="0" w:space="0" w:color="auto"/>
                    <w:left w:val="none" w:sz="0" w:space="0" w:color="auto"/>
                    <w:bottom w:val="none" w:sz="0" w:space="0" w:color="auto"/>
                    <w:right w:val="none" w:sz="0" w:space="0" w:color="auto"/>
                  </w:divBdr>
                </w:div>
                <w:div w:id="2084133354">
                  <w:marLeft w:val="640"/>
                  <w:marRight w:val="0"/>
                  <w:marTop w:val="0"/>
                  <w:marBottom w:val="0"/>
                  <w:divBdr>
                    <w:top w:val="none" w:sz="0" w:space="0" w:color="auto"/>
                    <w:left w:val="none" w:sz="0" w:space="0" w:color="auto"/>
                    <w:bottom w:val="none" w:sz="0" w:space="0" w:color="auto"/>
                    <w:right w:val="none" w:sz="0" w:space="0" w:color="auto"/>
                  </w:divBdr>
                </w:div>
                <w:div w:id="1079521402">
                  <w:marLeft w:val="640"/>
                  <w:marRight w:val="0"/>
                  <w:marTop w:val="0"/>
                  <w:marBottom w:val="0"/>
                  <w:divBdr>
                    <w:top w:val="none" w:sz="0" w:space="0" w:color="auto"/>
                    <w:left w:val="none" w:sz="0" w:space="0" w:color="auto"/>
                    <w:bottom w:val="none" w:sz="0" w:space="0" w:color="auto"/>
                    <w:right w:val="none" w:sz="0" w:space="0" w:color="auto"/>
                  </w:divBdr>
                </w:div>
                <w:div w:id="1550647988">
                  <w:marLeft w:val="640"/>
                  <w:marRight w:val="0"/>
                  <w:marTop w:val="0"/>
                  <w:marBottom w:val="0"/>
                  <w:divBdr>
                    <w:top w:val="none" w:sz="0" w:space="0" w:color="auto"/>
                    <w:left w:val="none" w:sz="0" w:space="0" w:color="auto"/>
                    <w:bottom w:val="none" w:sz="0" w:space="0" w:color="auto"/>
                    <w:right w:val="none" w:sz="0" w:space="0" w:color="auto"/>
                  </w:divBdr>
                </w:div>
                <w:div w:id="1099107182">
                  <w:marLeft w:val="640"/>
                  <w:marRight w:val="0"/>
                  <w:marTop w:val="0"/>
                  <w:marBottom w:val="0"/>
                  <w:divBdr>
                    <w:top w:val="none" w:sz="0" w:space="0" w:color="auto"/>
                    <w:left w:val="none" w:sz="0" w:space="0" w:color="auto"/>
                    <w:bottom w:val="none" w:sz="0" w:space="0" w:color="auto"/>
                    <w:right w:val="none" w:sz="0" w:space="0" w:color="auto"/>
                  </w:divBdr>
                </w:div>
                <w:div w:id="1365323129">
                  <w:marLeft w:val="640"/>
                  <w:marRight w:val="0"/>
                  <w:marTop w:val="0"/>
                  <w:marBottom w:val="0"/>
                  <w:divBdr>
                    <w:top w:val="none" w:sz="0" w:space="0" w:color="auto"/>
                    <w:left w:val="none" w:sz="0" w:space="0" w:color="auto"/>
                    <w:bottom w:val="none" w:sz="0" w:space="0" w:color="auto"/>
                    <w:right w:val="none" w:sz="0" w:space="0" w:color="auto"/>
                  </w:divBdr>
                </w:div>
                <w:div w:id="1849518644">
                  <w:marLeft w:val="640"/>
                  <w:marRight w:val="0"/>
                  <w:marTop w:val="0"/>
                  <w:marBottom w:val="0"/>
                  <w:divBdr>
                    <w:top w:val="none" w:sz="0" w:space="0" w:color="auto"/>
                    <w:left w:val="none" w:sz="0" w:space="0" w:color="auto"/>
                    <w:bottom w:val="none" w:sz="0" w:space="0" w:color="auto"/>
                    <w:right w:val="none" w:sz="0" w:space="0" w:color="auto"/>
                  </w:divBdr>
                </w:div>
                <w:div w:id="1359041902">
                  <w:marLeft w:val="640"/>
                  <w:marRight w:val="0"/>
                  <w:marTop w:val="0"/>
                  <w:marBottom w:val="0"/>
                  <w:divBdr>
                    <w:top w:val="none" w:sz="0" w:space="0" w:color="auto"/>
                    <w:left w:val="none" w:sz="0" w:space="0" w:color="auto"/>
                    <w:bottom w:val="none" w:sz="0" w:space="0" w:color="auto"/>
                    <w:right w:val="none" w:sz="0" w:space="0" w:color="auto"/>
                  </w:divBdr>
                </w:div>
                <w:div w:id="491069267">
                  <w:marLeft w:val="640"/>
                  <w:marRight w:val="0"/>
                  <w:marTop w:val="0"/>
                  <w:marBottom w:val="0"/>
                  <w:divBdr>
                    <w:top w:val="none" w:sz="0" w:space="0" w:color="auto"/>
                    <w:left w:val="none" w:sz="0" w:space="0" w:color="auto"/>
                    <w:bottom w:val="none" w:sz="0" w:space="0" w:color="auto"/>
                    <w:right w:val="none" w:sz="0" w:space="0" w:color="auto"/>
                  </w:divBdr>
                </w:div>
                <w:div w:id="346758809">
                  <w:marLeft w:val="640"/>
                  <w:marRight w:val="0"/>
                  <w:marTop w:val="0"/>
                  <w:marBottom w:val="0"/>
                  <w:divBdr>
                    <w:top w:val="none" w:sz="0" w:space="0" w:color="auto"/>
                    <w:left w:val="none" w:sz="0" w:space="0" w:color="auto"/>
                    <w:bottom w:val="none" w:sz="0" w:space="0" w:color="auto"/>
                    <w:right w:val="none" w:sz="0" w:space="0" w:color="auto"/>
                  </w:divBdr>
                </w:div>
                <w:div w:id="1934387976">
                  <w:marLeft w:val="640"/>
                  <w:marRight w:val="0"/>
                  <w:marTop w:val="0"/>
                  <w:marBottom w:val="0"/>
                  <w:divBdr>
                    <w:top w:val="none" w:sz="0" w:space="0" w:color="auto"/>
                    <w:left w:val="none" w:sz="0" w:space="0" w:color="auto"/>
                    <w:bottom w:val="none" w:sz="0" w:space="0" w:color="auto"/>
                    <w:right w:val="none" w:sz="0" w:space="0" w:color="auto"/>
                  </w:divBdr>
                </w:div>
                <w:div w:id="1203715108">
                  <w:marLeft w:val="640"/>
                  <w:marRight w:val="0"/>
                  <w:marTop w:val="0"/>
                  <w:marBottom w:val="0"/>
                  <w:divBdr>
                    <w:top w:val="none" w:sz="0" w:space="0" w:color="auto"/>
                    <w:left w:val="none" w:sz="0" w:space="0" w:color="auto"/>
                    <w:bottom w:val="none" w:sz="0" w:space="0" w:color="auto"/>
                    <w:right w:val="none" w:sz="0" w:space="0" w:color="auto"/>
                  </w:divBdr>
                </w:div>
                <w:div w:id="1992362338">
                  <w:marLeft w:val="640"/>
                  <w:marRight w:val="0"/>
                  <w:marTop w:val="0"/>
                  <w:marBottom w:val="0"/>
                  <w:divBdr>
                    <w:top w:val="none" w:sz="0" w:space="0" w:color="auto"/>
                    <w:left w:val="none" w:sz="0" w:space="0" w:color="auto"/>
                    <w:bottom w:val="none" w:sz="0" w:space="0" w:color="auto"/>
                    <w:right w:val="none" w:sz="0" w:space="0" w:color="auto"/>
                  </w:divBdr>
                </w:div>
                <w:div w:id="1926180245">
                  <w:marLeft w:val="640"/>
                  <w:marRight w:val="0"/>
                  <w:marTop w:val="0"/>
                  <w:marBottom w:val="0"/>
                  <w:divBdr>
                    <w:top w:val="none" w:sz="0" w:space="0" w:color="auto"/>
                    <w:left w:val="none" w:sz="0" w:space="0" w:color="auto"/>
                    <w:bottom w:val="none" w:sz="0" w:space="0" w:color="auto"/>
                    <w:right w:val="none" w:sz="0" w:space="0" w:color="auto"/>
                  </w:divBdr>
                </w:div>
                <w:div w:id="1871452584">
                  <w:marLeft w:val="640"/>
                  <w:marRight w:val="0"/>
                  <w:marTop w:val="0"/>
                  <w:marBottom w:val="0"/>
                  <w:divBdr>
                    <w:top w:val="none" w:sz="0" w:space="0" w:color="auto"/>
                    <w:left w:val="none" w:sz="0" w:space="0" w:color="auto"/>
                    <w:bottom w:val="none" w:sz="0" w:space="0" w:color="auto"/>
                    <w:right w:val="none" w:sz="0" w:space="0" w:color="auto"/>
                  </w:divBdr>
                </w:div>
                <w:div w:id="983197195">
                  <w:marLeft w:val="640"/>
                  <w:marRight w:val="0"/>
                  <w:marTop w:val="0"/>
                  <w:marBottom w:val="0"/>
                  <w:divBdr>
                    <w:top w:val="none" w:sz="0" w:space="0" w:color="auto"/>
                    <w:left w:val="none" w:sz="0" w:space="0" w:color="auto"/>
                    <w:bottom w:val="none" w:sz="0" w:space="0" w:color="auto"/>
                    <w:right w:val="none" w:sz="0" w:space="0" w:color="auto"/>
                  </w:divBdr>
                </w:div>
                <w:div w:id="131604829">
                  <w:marLeft w:val="640"/>
                  <w:marRight w:val="0"/>
                  <w:marTop w:val="0"/>
                  <w:marBottom w:val="0"/>
                  <w:divBdr>
                    <w:top w:val="none" w:sz="0" w:space="0" w:color="auto"/>
                    <w:left w:val="none" w:sz="0" w:space="0" w:color="auto"/>
                    <w:bottom w:val="none" w:sz="0" w:space="0" w:color="auto"/>
                    <w:right w:val="none" w:sz="0" w:space="0" w:color="auto"/>
                  </w:divBdr>
                </w:div>
                <w:div w:id="1510870504">
                  <w:marLeft w:val="640"/>
                  <w:marRight w:val="0"/>
                  <w:marTop w:val="0"/>
                  <w:marBottom w:val="0"/>
                  <w:divBdr>
                    <w:top w:val="none" w:sz="0" w:space="0" w:color="auto"/>
                    <w:left w:val="none" w:sz="0" w:space="0" w:color="auto"/>
                    <w:bottom w:val="none" w:sz="0" w:space="0" w:color="auto"/>
                    <w:right w:val="none" w:sz="0" w:space="0" w:color="auto"/>
                  </w:divBdr>
                </w:div>
                <w:div w:id="1813670571">
                  <w:marLeft w:val="640"/>
                  <w:marRight w:val="0"/>
                  <w:marTop w:val="0"/>
                  <w:marBottom w:val="0"/>
                  <w:divBdr>
                    <w:top w:val="none" w:sz="0" w:space="0" w:color="auto"/>
                    <w:left w:val="none" w:sz="0" w:space="0" w:color="auto"/>
                    <w:bottom w:val="none" w:sz="0" w:space="0" w:color="auto"/>
                    <w:right w:val="none" w:sz="0" w:space="0" w:color="auto"/>
                  </w:divBdr>
                </w:div>
                <w:div w:id="1423180454">
                  <w:marLeft w:val="640"/>
                  <w:marRight w:val="0"/>
                  <w:marTop w:val="0"/>
                  <w:marBottom w:val="0"/>
                  <w:divBdr>
                    <w:top w:val="none" w:sz="0" w:space="0" w:color="auto"/>
                    <w:left w:val="none" w:sz="0" w:space="0" w:color="auto"/>
                    <w:bottom w:val="none" w:sz="0" w:space="0" w:color="auto"/>
                    <w:right w:val="none" w:sz="0" w:space="0" w:color="auto"/>
                  </w:divBdr>
                </w:div>
                <w:div w:id="1181237165">
                  <w:marLeft w:val="640"/>
                  <w:marRight w:val="0"/>
                  <w:marTop w:val="0"/>
                  <w:marBottom w:val="0"/>
                  <w:divBdr>
                    <w:top w:val="none" w:sz="0" w:space="0" w:color="auto"/>
                    <w:left w:val="none" w:sz="0" w:space="0" w:color="auto"/>
                    <w:bottom w:val="none" w:sz="0" w:space="0" w:color="auto"/>
                    <w:right w:val="none" w:sz="0" w:space="0" w:color="auto"/>
                  </w:divBdr>
                </w:div>
                <w:div w:id="950165862">
                  <w:marLeft w:val="640"/>
                  <w:marRight w:val="0"/>
                  <w:marTop w:val="0"/>
                  <w:marBottom w:val="0"/>
                  <w:divBdr>
                    <w:top w:val="none" w:sz="0" w:space="0" w:color="auto"/>
                    <w:left w:val="none" w:sz="0" w:space="0" w:color="auto"/>
                    <w:bottom w:val="none" w:sz="0" w:space="0" w:color="auto"/>
                    <w:right w:val="none" w:sz="0" w:space="0" w:color="auto"/>
                  </w:divBdr>
                </w:div>
                <w:div w:id="1120146638">
                  <w:marLeft w:val="640"/>
                  <w:marRight w:val="0"/>
                  <w:marTop w:val="0"/>
                  <w:marBottom w:val="0"/>
                  <w:divBdr>
                    <w:top w:val="none" w:sz="0" w:space="0" w:color="auto"/>
                    <w:left w:val="none" w:sz="0" w:space="0" w:color="auto"/>
                    <w:bottom w:val="none" w:sz="0" w:space="0" w:color="auto"/>
                    <w:right w:val="none" w:sz="0" w:space="0" w:color="auto"/>
                  </w:divBdr>
                </w:div>
                <w:div w:id="1058897007">
                  <w:marLeft w:val="640"/>
                  <w:marRight w:val="0"/>
                  <w:marTop w:val="0"/>
                  <w:marBottom w:val="0"/>
                  <w:divBdr>
                    <w:top w:val="none" w:sz="0" w:space="0" w:color="auto"/>
                    <w:left w:val="none" w:sz="0" w:space="0" w:color="auto"/>
                    <w:bottom w:val="none" w:sz="0" w:space="0" w:color="auto"/>
                    <w:right w:val="none" w:sz="0" w:space="0" w:color="auto"/>
                  </w:divBdr>
                </w:div>
                <w:div w:id="1973437802">
                  <w:marLeft w:val="640"/>
                  <w:marRight w:val="0"/>
                  <w:marTop w:val="0"/>
                  <w:marBottom w:val="0"/>
                  <w:divBdr>
                    <w:top w:val="none" w:sz="0" w:space="0" w:color="auto"/>
                    <w:left w:val="none" w:sz="0" w:space="0" w:color="auto"/>
                    <w:bottom w:val="none" w:sz="0" w:space="0" w:color="auto"/>
                    <w:right w:val="none" w:sz="0" w:space="0" w:color="auto"/>
                  </w:divBdr>
                </w:div>
                <w:div w:id="1547988727">
                  <w:marLeft w:val="640"/>
                  <w:marRight w:val="0"/>
                  <w:marTop w:val="0"/>
                  <w:marBottom w:val="0"/>
                  <w:divBdr>
                    <w:top w:val="none" w:sz="0" w:space="0" w:color="auto"/>
                    <w:left w:val="none" w:sz="0" w:space="0" w:color="auto"/>
                    <w:bottom w:val="none" w:sz="0" w:space="0" w:color="auto"/>
                    <w:right w:val="none" w:sz="0" w:space="0" w:color="auto"/>
                  </w:divBdr>
                </w:div>
                <w:div w:id="398289054">
                  <w:marLeft w:val="640"/>
                  <w:marRight w:val="0"/>
                  <w:marTop w:val="0"/>
                  <w:marBottom w:val="0"/>
                  <w:divBdr>
                    <w:top w:val="none" w:sz="0" w:space="0" w:color="auto"/>
                    <w:left w:val="none" w:sz="0" w:space="0" w:color="auto"/>
                    <w:bottom w:val="none" w:sz="0" w:space="0" w:color="auto"/>
                    <w:right w:val="none" w:sz="0" w:space="0" w:color="auto"/>
                  </w:divBdr>
                </w:div>
                <w:div w:id="1167552094">
                  <w:marLeft w:val="640"/>
                  <w:marRight w:val="0"/>
                  <w:marTop w:val="0"/>
                  <w:marBottom w:val="0"/>
                  <w:divBdr>
                    <w:top w:val="none" w:sz="0" w:space="0" w:color="auto"/>
                    <w:left w:val="none" w:sz="0" w:space="0" w:color="auto"/>
                    <w:bottom w:val="none" w:sz="0" w:space="0" w:color="auto"/>
                    <w:right w:val="none" w:sz="0" w:space="0" w:color="auto"/>
                  </w:divBdr>
                </w:div>
                <w:div w:id="1065563441">
                  <w:marLeft w:val="640"/>
                  <w:marRight w:val="0"/>
                  <w:marTop w:val="0"/>
                  <w:marBottom w:val="0"/>
                  <w:divBdr>
                    <w:top w:val="none" w:sz="0" w:space="0" w:color="auto"/>
                    <w:left w:val="none" w:sz="0" w:space="0" w:color="auto"/>
                    <w:bottom w:val="none" w:sz="0" w:space="0" w:color="auto"/>
                    <w:right w:val="none" w:sz="0" w:space="0" w:color="auto"/>
                  </w:divBdr>
                </w:div>
                <w:div w:id="1156995399">
                  <w:marLeft w:val="640"/>
                  <w:marRight w:val="0"/>
                  <w:marTop w:val="0"/>
                  <w:marBottom w:val="0"/>
                  <w:divBdr>
                    <w:top w:val="none" w:sz="0" w:space="0" w:color="auto"/>
                    <w:left w:val="none" w:sz="0" w:space="0" w:color="auto"/>
                    <w:bottom w:val="none" w:sz="0" w:space="0" w:color="auto"/>
                    <w:right w:val="none" w:sz="0" w:space="0" w:color="auto"/>
                  </w:divBdr>
                </w:div>
                <w:div w:id="1374383323">
                  <w:marLeft w:val="640"/>
                  <w:marRight w:val="0"/>
                  <w:marTop w:val="0"/>
                  <w:marBottom w:val="0"/>
                  <w:divBdr>
                    <w:top w:val="none" w:sz="0" w:space="0" w:color="auto"/>
                    <w:left w:val="none" w:sz="0" w:space="0" w:color="auto"/>
                    <w:bottom w:val="none" w:sz="0" w:space="0" w:color="auto"/>
                    <w:right w:val="none" w:sz="0" w:space="0" w:color="auto"/>
                  </w:divBdr>
                </w:div>
                <w:div w:id="1463961056">
                  <w:marLeft w:val="640"/>
                  <w:marRight w:val="0"/>
                  <w:marTop w:val="0"/>
                  <w:marBottom w:val="0"/>
                  <w:divBdr>
                    <w:top w:val="none" w:sz="0" w:space="0" w:color="auto"/>
                    <w:left w:val="none" w:sz="0" w:space="0" w:color="auto"/>
                    <w:bottom w:val="none" w:sz="0" w:space="0" w:color="auto"/>
                    <w:right w:val="none" w:sz="0" w:space="0" w:color="auto"/>
                  </w:divBdr>
                </w:div>
                <w:div w:id="1441754915">
                  <w:marLeft w:val="640"/>
                  <w:marRight w:val="0"/>
                  <w:marTop w:val="0"/>
                  <w:marBottom w:val="0"/>
                  <w:divBdr>
                    <w:top w:val="none" w:sz="0" w:space="0" w:color="auto"/>
                    <w:left w:val="none" w:sz="0" w:space="0" w:color="auto"/>
                    <w:bottom w:val="none" w:sz="0" w:space="0" w:color="auto"/>
                    <w:right w:val="none" w:sz="0" w:space="0" w:color="auto"/>
                  </w:divBdr>
                </w:div>
                <w:div w:id="1240212495">
                  <w:marLeft w:val="640"/>
                  <w:marRight w:val="0"/>
                  <w:marTop w:val="0"/>
                  <w:marBottom w:val="0"/>
                  <w:divBdr>
                    <w:top w:val="none" w:sz="0" w:space="0" w:color="auto"/>
                    <w:left w:val="none" w:sz="0" w:space="0" w:color="auto"/>
                    <w:bottom w:val="none" w:sz="0" w:space="0" w:color="auto"/>
                    <w:right w:val="none" w:sz="0" w:space="0" w:color="auto"/>
                  </w:divBdr>
                </w:div>
                <w:div w:id="1856578424">
                  <w:marLeft w:val="640"/>
                  <w:marRight w:val="0"/>
                  <w:marTop w:val="0"/>
                  <w:marBottom w:val="0"/>
                  <w:divBdr>
                    <w:top w:val="none" w:sz="0" w:space="0" w:color="auto"/>
                    <w:left w:val="none" w:sz="0" w:space="0" w:color="auto"/>
                    <w:bottom w:val="none" w:sz="0" w:space="0" w:color="auto"/>
                    <w:right w:val="none" w:sz="0" w:space="0" w:color="auto"/>
                  </w:divBdr>
                </w:div>
                <w:div w:id="410390928">
                  <w:marLeft w:val="640"/>
                  <w:marRight w:val="0"/>
                  <w:marTop w:val="0"/>
                  <w:marBottom w:val="0"/>
                  <w:divBdr>
                    <w:top w:val="none" w:sz="0" w:space="0" w:color="auto"/>
                    <w:left w:val="none" w:sz="0" w:space="0" w:color="auto"/>
                    <w:bottom w:val="none" w:sz="0" w:space="0" w:color="auto"/>
                    <w:right w:val="none" w:sz="0" w:space="0" w:color="auto"/>
                  </w:divBdr>
                </w:div>
                <w:div w:id="1276448914">
                  <w:marLeft w:val="640"/>
                  <w:marRight w:val="0"/>
                  <w:marTop w:val="0"/>
                  <w:marBottom w:val="0"/>
                  <w:divBdr>
                    <w:top w:val="none" w:sz="0" w:space="0" w:color="auto"/>
                    <w:left w:val="none" w:sz="0" w:space="0" w:color="auto"/>
                    <w:bottom w:val="none" w:sz="0" w:space="0" w:color="auto"/>
                    <w:right w:val="none" w:sz="0" w:space="0" w:color="auto"/>
                  </w:divBdr>
                </w:div>
                <w:div w:id="2020228776">
                  <w:marLeft w:val="640"/>
                  <w:marRight w:val="0"/>
                  <w:marTop w:val="0"/>
                  <w:marBottom w:val="0"/>
                  <w:divBdr>
                    <w:top w:val="none" w:sz="0" w:space="0" w:color="auto"/>
                    <w:left w:val="none" w:sz="0" w:space="0" w:color="auto"/>
                    <w:bottom w:val="none" w:sz="0" w:space="0" w:color="auto"/>
                    <w:right w:val="none" w:sz="0" w:space="0" w:color="auto"/>
                  </w:divBdr>
                </w:div>
                <w:div w:id="616566841">
                  <w:marLeft w:val="640"/>
                  <w:marRight w:val="0"/>
                  <w:marTop w:val="0"/>
                  <w:marBottom w:val="0"/>
                  <w:divBdr>
                    <w:top w:val="none" w:sz="0" w:space="0" w:color="auto"/>
                    <w:left w:val="none" w:sz="0" w:space="0" w:color="auto"/>
                    <w:bottom w:val="none" w:sz="0" w:space="0" w:color="auto"/>
                    <w:right w:val="none" w:sz="0" w:space="0" w:color="auto"/>
                  </w:divBdr>
                </w:div>
                <w:div w:id="1286430920">
                  <w:marLeft w:val="640"/>
                  <w:marRight w:val="0"/>
                  <w:marTop w:val="0"/>
                  <w:marBottom w:val="0"/>
                  <w:divBdr>
                    <w:top w:val="none" w:sz="0" w:space="0" w:color="auto"/>
                    <w:left w:val="none" w:sz="0" w:space="0" w:color="auto"/>
                    <w:bottom w:val="none" w:sz="0" w:space="0" w:color="auto"/>
                    <w:right w:val="none" w:sz="0" w:space="0" w:color="auto"/>
                  </w:divBdr>
                </w:div>
                <w:div w:id="487675607">
                  <w:marLeft w:val="640"/>
                  <w:marRight w:val="0"/>
                  <w:marTop w:val="0"/>
                  <w:marBottom w:val="0"/>
                  <w:divBdr>
                    <w:top w:val="none" w:sz="0" w:space="0" w:color="auto"/>
                    <w:left w:val="none" w:sz="0" w:space="0" w:color="auto"/>
                    <w:bottom w:val="none" w:sz="0" w:space="0" w:color="auto"/>
                    <w:right w:val="none" w:sz="0" w:space="0" w:color="auto"/>
                  </w:divBdr>
                </w:div>
                <w:div w:id="1949043340">
                  <w:marLeft w:val="640"/>
                  <w:marRight w:val="0"/>
                  <w:marTop w:val="0"/>
                  <w:marBottom w:val="0"/>
                  <w:divBdr>
                    <w:top w:val="none" w:sz="0" w:space="0" w:color="auto"/>
                    <w:left w:val="none" w:sz="0" w:space="0" w:color="auto"/>
                    <w:bottom w:val="none" w:sz="0" w:space="0" w:color="auto"/>
                    <w:right w:val="none" w:sz="0" w:space="0" w:color="auto"/>
                  </w:divBdr>
                </w:div>
                <w:div w:id="645814532">
                  <w:marLeft w:val="640"/>
                  <w:marRight w:val="0"/>
                  <w:marTop w:val="0"/>
                  <w:marBottom w:val="0"/>
                  <w:divBdr>
                    <w:top w:val="none" w:sz="0" w:space="0" w:color="auto"/>
                    <w:left w:val="none" w:sz="0" w:space="0" w:color="auto"/>
                    <w:bottom w:val="none" w:sz="0" w:space="0" w:color="auto"/>
                    <w:right w:val="none" w:sz="0" w:space="0" w:color="auto"/>
                  </w:divBdr>
                </w:div>
                <w:div w:id="1019965755">
                  <w:marLeft w:val="640"/>
                  <w:marRight w:val="0"/>
                  <w:marTop w:val="0"/>
                  <w:marBottom w:val="0"/>
                  <w:divBdr>
                    <w:top w:val="none" w:sz="0" w:space="0" w:color="auto"/>
                    <w:left w:val="none" w:sz="0" w:space="0" w:color="auto"/>
                    <w:bottom w:val="none" w:sz="0" w:space="0" w:color="auto"/>
                    <w:right w:val="none" w:sz="0" w:space="0" w:color="auto"/>
                  </w:divBdr>
                </w:div>
                <w:div w:id="56244418">
                  <w:marLeft w:val="640"/>
                  <w:marRight w:val="0"/>
                  <w:marTop w:val="0"/>
                  <w:marBottom w:val="0"/>
                  <w:divBdr>
                    <w:top w:val="none" w:sz="0" w:space="0" w:color="auto"/>
                    <w:left w:val="none" w:sz="0" w:space="0" w:color="auto"/>
                    <w:bottom w:val="none" w:sz="0" w:space="0" w:color="auto"/>
                    <w:right w:val="none" w:sz="0" w:space="0" w:color="auto"/>
                  </w:divBdr>
                </w:div>
                <w:div w:id="1160267223">
                  <w:marLeft w:val="640"/>
                  <w:marRight w:val="0"/>
                  <w:marTop w:val="0"/>
                  <w:marBottom w:val="0"/>
                  <w:divBdr>
                    <w:top w:val="none" w:sz="0" w:space="0" w:color="auto"/>
                    <w:left w:val="none" w:sz="0" w:space="0" w:color="auto"/>
                    <w:bottom w:val="none" w:sz="0" w:space="0" w:color="auto"/>
                    <w:right w:val="none" w:sz="0" w:space="0" w:color="auto"/>
                  </w:divBdr>
                </w:div>
                <w:div w:id="174734100">
                  <w:marLeft w:val="640"/>
                  <w:marRight w:val="0"/>
                  <w:marTop w:val="0"/>
                  <w:marBottom w:val="0"/>
                  <w:divBdr>
                    <w:top w:val="none" w:sz="0" w:space="0" w:color="auto"/>
                    <w:left w:val="none" w:sz="0" w:space="0" w:color="auto"/>
                    <w:bottom w:val="none" w:sz="0" w:space="0" w:color="auto"/>
                    <w:right w:val="none" w:sz="0" w:space="0" w:color="auto"/>
                  </w:divBdr>
                </w:div>
                <w:div w:id="721054284">
                  <w:marLeft w:val="640"/>
                  <w:marRight w:val="0"/>
                  <w:marTop w:val="0"/>
                  <w:marBottom w:val="0"/>
                  <w:divBdr>
                    <w:top w:val="none" w:sz="0" w:space="0" w:color="auto"/>
                    <w:left w:val="none" w:sz="0" w:space="0" w:color="auto"/>
                    <w:bottom w:val="none" w:sz="0" w:space="0" w:color="auto"/>
                    <w:right w:val="none" w:sz="0" w:space="0" w:color="auto"/>
                  </w:divBdr>
                </w:div>
                <w:div w:id="1339505290">
                  <w:marLeft w:val="640"/>
                  <w:marRight w:val="0"/>
                  <w:marTop w:val="0"/>
                  <w:marBottom w:val="0"/>
                  <w:divBdr>
                    <w:top w:val="none" w:sz="0" w:space="0" w:color="auto"/>
                    <w:left w:val="none" w:sz="0" w:space="0" w:color="auto"/>
                    <w:bottom w:val="none" w:sz="0" w:space="0" w:color="auto"/>
                    <w:right w:val="none" w:sz="0" w:space="0" w:color="auto"/>
                  </w:divBdr>
                </w:div>
                <w:div w:id="122148300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745804311">
          <w:marLeft w:val="640"/>
          <w:marRight w:val="0"/>
          <w:marTop w:val="0"/>
          <w:marBottom w:val="0"/>
          <w:divBdr>
            <w:top w:val="none" w:sz="0" w:space="0" w:color="auto"/>
            <w:left w:val="none" w:sz="0" w:space="0" w:color="auto"/>
            <w:bottom w:val="none" w:sz="0" w:space="0" w:color="auto"/>
            <w:right w:val="none" w:sz="0" w:space="0" w:color="auto"/>
          </w:divBdr>
        </w:div>
        <w:div w:id="170796274">
          <w:marLeft w:val="640"/>
          <w:marRight w:val="0"/>
          <w:marTop w:val="0"/>
          <w:marBottom w:val="0"/>
          <w:divBdr>
            <w:top w:val="none" w:sz="0" w:space="0" w:color="auto"/>
            <w:left w:val="none" w:sz="0" w:space="0" w:color="auto"/>
            <w:bottom w:val="none" w:sz="0" w:space="0" w:color="auto"/>
            <w:right w:val="none" w:sz="0" w:space="0" w:color="auto"/>
          </w:divBdr>
        </w:div>
        <w:div w:id="224872828">
          <w:marLeft w:val="640"/>
          <w:marRight w:val="0"/>
          <w:marTop w:val="0"/>
          <w:marBottom w:val="0"/>
          <w:divBdr>
            <w:top w:val="none" w:sz="0" w:space="0" w:color="auto"/>
            <w:left w:val="none" w:sz="0" w:space="0" w:color="auto"/>
            <w:bottom w:val="none" w:sz="0" w:space="0" w:color="auto"/>
            <w:right w:val="none" w:sz="0" w:space="0" w:color="auto"/>
          </w:divBdr>
        </w:div>
        <w:div w:id="4478309">
          <w:marLeft w:val="640"/>
          <w:marRight w:val="0"/>
          <w:marTop w:val="0"/>
          <w:marBottom w:val="0"/>
          <w:divBdr>
            <w:top w:val="none" w:sz="0" w:space="0" w:color="auto"/>
            <w:left w:val="none" w:sz="0" w:space="0" w:color="auto"/>
            <w:bottom w:val="none" w:sz="0" w:space="0" w:color="auto"/>
            <w:right w:val="none" w:sz="0" w:space="0" w:color="auto"/>
          </w:divBdr>
        </w:div>
        <w:div w:id="1609195647">
          <w:marLeft w:val="640"/>
          <w:marRight w:val="0"/>
          <w:marTop w:val="0"/>
          <w:marBottom w:val="0"/>
          <w:divBdr>
            <w:top w:val="none" w:sz="0" w:space="0" w:color="auto"/>
            <w:left w:val="none" w:sz="0" w:space="0" w:color="auto"/>
            <w:bottom w:val="none" w:sz="0" w:space="0" w:color="auto"/>
            <w:right w:val="none" w:sz="0" w:space="0" w:color="auto"/>
          </w:divBdr>
        </w:div>
        <w:div w:id="1835413562">
          <w:marLeft w:val="640"/>
          <w:marRight w:val="0"/>
          <w:marTop w:val="0"/>
          <w:marBottom w:val="0"/>
          <w:divBdr>
            <w:top w:val="none" w:sz="0" w:space="0" w:color="auto"/>
            <w:left w:val="none" w:sz="0" w:space="0" w:color="auto"/>
            <w:bottom w:val="none" w:sz="0" w:space="0" w:color="auto"/>
            <w:right w:val="none" w:sz="0" w:space="0" w:color="auto"/>
          </w:divBdr>
        </w:div>
        <w:div w:id="669798135">
          <w:marLeft w:val="640"/>
          <w:marRight w:val="0"/>
          <w:marTop w:val="0"/>
          <w:marBottom w:val="0"/>
          <w:divBdr>
            <w:top w:val="none" w:sz="0" w:space="0" w:color="auto"/>
            <w:left w:val="none" w:sz="0" w:space="0" w:color="auto"/>
            <w:bottom w:val="none" w:sz="0" w:space="0" w:color="auto"/>
            <w:right w:val="none" w:sz="0" w:space="0" w:color="auto"/>
          </w:divBdr>
        </w:div>
        <w:div w:id="1830243235">
          <w:marLeft w:val="640"/>
          <w:marRight w:val="0"/>
          <w:marTop w:val="0"/>
          <w:marBottom w:val="0"/>
          <w:divBdr>
            <w:top w:val="none" w:sz="0" w:space="0" w:color="auto"/>
            <w:left w:val="none" w:sz="0" w:space="0" w:color="auto"/>
            <w:bottom w:val="none" w:sz="0" w:space="0" w:color="auto"/>
            <w:right w:val="none" w:sz="0" w:space="0" w:color="auto"/>
          </w:divBdr>
        </w:div>
        <w:div w:id="1743410890">
          <w:marLeft w:val="640"/>
          <w:marRight w:val="0"/>
          <w:marTop w:val="0"/>
          <w:marBottom w:val="0"/>
          <w:divBdr>
            <w:top w:val="none" w:sz="0" w:space="0" w:color="auto"/>
            <w:left w:val="none" w:sz="0" w:space="0" w:color="auto"/>
            <w:bottom w:val="none" w:sz="0" w:space="0" w:color="auto"/>
            <w:right w:val="none" w:sz="0" w:space="0" w:color="auto"/>
          </w:divBdr>
        </w:div>
        <w:div w:id="1950820910">
          <w:marLeft w:val="640"/>
          <w:marRight w:val="0"/>
          <w:marTop w:val="0"/>
          <w:marBottom w:val="0"/>
          <w:divBdr>
            <w:top w:val="none" w:sz="0" w:space="0" w:color="auto"/>
            <w:left w:val="none" w:sz="0" w:space="0" w:color="auto"/>
            <w:bottom w:val="none" w:sz="0" w:space="0" w:color="auto"/>
            <w:right w:val="none" w:sz="0" w:space="0" w:color="auto"/>
          </w:divBdr>
        </w:div>
        <w:div w:id="1570842128">
          <w:marLeft w:val="640"/>
          <w:marRight w:val="0"/>
          <w:marTop w:val="0"/>
          <w:marBottom w:val="0"/>
          <w:divBdr>
            <w:top w:val="none" w:sz="0" w:space="0" w:color="auto"/>
            <w:left w:val="none" w:sz="0" w:space="0" w:color="auto"/>
            <w:bottom w:val="none" w:sz="0" w:space="0" w:color="auto"/>
            <w:right w:val="none" w:sz="0" w:space="0" w:color="auto"/>
          </w:divBdr>
        </w:div>
        <w:div w:id="1981574621">
          <w:marLeft w:val="640"/>
          <w:marRight w:val="0"/>
          <w:marTop w:val="0"/>
          <w:marBottom w:val="0"/>
          <w:divBdr>
            <w:top w:val="none" w:sz="0" w:space="0" w:color="auto"/>
            <w:left w:val="none" w:sz="0" w:space="0" w:color="auto"/>
            <w:bottom w:val="none" w:sz="0" w:space="0" w:color="auto"/>
            <w:right w:val="none" w:sz="0" w:space="0" w:color="auto"/>
          </w:divBdr>
        </w:div>
        <w:div w:id="1287737679">
          <w:marLeft w:val="640"/>
          <w:marRight w:val="0"/>
          <w:marTop w:val="0"/>
          <w:marBottom w:val="0"/>
          <w:divBdr>
            <w:top w:val="none" w:sz="0" w:space="0" w:color="auto"/>
            <w:left w:val="none" w:sz="0" w:space="0" w:color="auto"/>
            <w:bottom w:val="none" w:sz="0" w:space="0" w:color="auto"/>
            <w:right w:val="none" w:sz="0" w:space="0" w:color="auto"/>
          </w:divBdr>
        </w:div>
        <w:div w:id="591669684">
          <w:marLeft w:val="640"/>
          <w:marRight w:val="0"/>
          <w:marTop w:val="0"/>
          <w:marBottom w:val="0"/>
          <w:divBdr>
            <w:top w:val="none" w:sz="0" w:space="0" w:color="auto"/>
            <w:left w:val="none" w:sz="0" w:space="0" w:color="auto"/>
            <w:bottom w:val="none" w:sz="0" w:space="0" w:color="auto"/>
            <w:right w:val="none" w:sz="0" w:space="0" w:color="auto"/>
          </w:divBdr>
        </w:div>
        <w:div w:id="1655601469">
          <w:marLeft w:val="640"/>
          <w:marRight w:val="0"/>
          <w:marTop w:val="0"/>
          <w:marBottom w:val="0"/>
          <w:divBdr>
            <w:top w:val="none" w:sz="0" w:space="0" w:color="auto"/>
            <w:left w:val="none" w:sz="0" w:space="0" w:color="auto"/>
            <w:bottom w:val="none" w:sz="0" w:space="0" w:color="auto"/>
            <w:right w:val="none" w:sz="0" w:space="0" w:color="auto"/>
          </w:divBdr>
        </w:div>
        <w:div w:id="528763586">
          <w:marLeft w:val="640"/>
          <w:marRight w:val="0"/>
          <w:marTop w:val="0"/>
          <w:marBottom w:val="0"/>
          <w:divBdr>
            <w:top w:val="none" w:sz="0" w:space="0" w:color="auto"/>
            <w:left w:val="none" w:sz="0" w:space="0" w:color="auto"/>
            <w:bottom w:val="none" w:sz="0" w:space="0" w:color="auto"/>
            <w:right w:val="none" w:sz="0" w:space="0" w:color="auto"/>
          </w:divBdr>
        </w:div>
        <w:div w:id="1040864960">
          <w:marLeft w:val="640"/>
          <w:marRight w:val="0"/>
          <w:marTop w:val="0"/>
          <w:marBottom w:val="0"/>
          <w:divBdr>
            <w:top w:val="none" w:sz="0" w:space="0" w:color="auto"/>
            <w:left w:val="none" w:sz="0" w:space="0" w:color="auto"/>
            <w:bottom w:val="none" w:sz="0" w:space="0" w:color="auto"/>
            <w:right w:val="none" w:sz="0" w:space="0" w:color="auto"/>
          </w:divBdr>
        </w:div>
        <w:div w:id="1632595061">
          <w:marLeft w:val="640"/>
          <w:marRight w:val="0"/>
          <w:marTop w:val="0"/>
          <w:marBottom w:val="0"/>
          <w:divBdr>
            <w:top w:val="none" w:sz="0" w:space="0" w:color="auto"/>
            <w:left w:val="none" w:sz="0" w:space="0" w:color="auto"/>
            <w:bottom w:val="none" w:sz="0" w:space="0" w:color="auto"/>
            <w:right w:val="none" w:sz="0" w:space="0" w:color="auto"/>
          </w:divBdr>
        </w:div>
        <w:div w:id="1504776642">
          <w:marLeft w:val="640"/>
          <w:marRight w:val="0"/>
          <w:marTop w:val="0"/>
          <w:marBottom w:val="0"/>
          <w:divBdr>
            <w:top w:val="none" w:sz="0" w:space="0" w:color="auto"/>
            <w:left w:val="none" w:sz="0" w:space="0" w:color="auto"/>
            <w:bottom w:val="none" w:sz="0" w:space="0" w:color="auto"/>
            <w:right w:val="none" w:sz="0" w:space="0" w:color="auto"/>
          </w:divBdr>
        </w:div>
        <w:div w:id="1732462844">
          <w:marLeft w:val="640"/>
          <w:marRight w:val="0"/>
          <w:marTop w:val="0"/>
          <w:marBottom w:val="0"/>
          <w:divBdr>
            <w:top w:val="none" w:sz="0" w:space="0" w:color="auto"/>
            <w:left w:val="none" w:sz="0" w:space="0" w:color="auto"/>
            <w:bottom w:val="none" w:sz="0" w:space="0" w:color="auto"/>
            <w:right w:val="none" w:sz="0" w:space="0" w:color="auto"/>
          </w:divBdr>
        </w:div>
        <w:div w:id="1003823709">
          <w:marLeft w:val="640"/>
          <w:marRight w:val="0"/>
          <w:marTop w:val="0"/>
          <w:marBottom w:val="0"/>
          <w:divBdr>
            <w:top w:val="none" w:sz="0" w:space="0" w:color="auto"/>
            <w:left w:val="none" w:sz="0" w:space="0" w:color="auto"/>
            <w:bottom w:val="none" w:sz="0" w:space="0" w:color="auto"/>
            <w:right w:val="none" w:sz="0" w:space="0" w:color="auto"/>
          </w:divBdr>
        </w:div>
        <w:div w:id="524248063">
          <w:marLeft w:val="640"/>
          <w:marRight w:val="0"/>
          <w:marTop w:val="0"/>
          <w:marBottom w:val="0"/>
          <w:divBdr>
            <w:top w:val="none" w:sz="0" w:space="0" w:color="auto"/>
            <w:left w:val="none" w:sz="0" w:space="0" w:color="auto"/>
            <w:bottom w:val="none" w:sz="0" w:space="0" w:color="auto"/>
            <w:right w:val="none" w:sz="0" w:space="0" w:color="auto"/>
          </w:divBdr>
        </w:div>
        <w:div w:id="1054158239">
          <w:marLeft w:val="640"/>
          <w:marRight w:val="0"/>
          <w:marTop w:val="0"/>
          <w:marBottom w:val="0"/>
          <w:divBdr>
            <w:top w:val="none" w:sz="0" w:space="0" w:color="auto"/>
            <w:left w:val="none" w:sz="0" w:space="0" w:color="auto"/>
            <w:bottom w:val="none" w:sz="0" w:space="0" w:color="auto"/>
            <w:right w:val="none" w:sz="0" w:space="0" w:color="auto"/>
          </w:divBdr>
        </w:div>
        <w:div w:id="913248381">
          <w:marLeft w:val="640"/>
          <w:marRight w:val="0"/>
          <w:marTop w:val="0"/>
          <w:marBottom w:val="0"/>
          <w:divBdr>
            <w:top w:val="none" w:sz="0" w:space="0" w:color="auto"/>
            <w:left w:val="none" w:sz="0" w:space="0" w:color="auto"/>
            <w:bottom w:val="none" w:sz="0" w:space="0" w:color="auto"/>
            <w:right w:val="none" w:sz="0" w:space="0" w:color="auto"/>
          </w:divBdr>
        </w:div>
        <w:div w:id="1283657570">
          <w:marLeft w:val="640"/>
          <w:marRight w:val="0"/>
          <w:marTop w:val="0"/>
          <w:marBottom w:val="0"/>
          <w:divBdr>
            <w:top w:val="none" w:sz="0" w:space="0" w:color="auto"/>
            <w:left w:val="none" w:sz="0" w:space="0" w:color="auto"/>
            <w:bottom w:val="none" w:sz="0" w:space="0" w:color="auto"/>
            <w:right w:val="none" w:sz="0" w:space="0" w:color="auto"/>
          </w:divBdr>
        </w:div>
        <w:div w:id="1191987327">
          <w:marLeft w:val="640"/>
          <w:marRight w:val="0"/>
          <w:marTop w:val="0"/>
          <w:marBottom w:val="0"/>
          <w:divBdr>
            <w:top w:val="none" w:sz="0" w:space="0" w:color="auto"/>
            <w:left w:val="none" w:sz="0" w:space="0" w:color="auto"/>
            <w:bottom w:val="none" w:sz="0" w:space="0" w:color="auto"/>
            <w:right w:val="none" w:sz="0" w:space="0" w:color="auto"/>
          </w:divBdr>
        </w:div>
        <w:div w:id="1947153686">
          <w:marLeft w:val="640"/>
          <w:marRight w:val="0"/>
          <w:marTop w:val="0"/>
          <w:marBottom w:val="0"/>
          <w:divBdr>
            <w:top w:val="none" w:sz="0" w:space="0" w:color="auto"/>
            <w:left w:val="none" w:sz="0" w:space="0" w:color="auto"/>
            <w:bottom w:val="none" w:sz="0" w:space="0" w:color="auto"/>
            <w:right w:val="none" w:sz="0" w:space="0" w:color="auto"/>
          </w:divBdr>
        </w:div>
        <w:div w:id="1381592075">
          <w:marLeft w:val="640"/>
          <w:marRight w:val="0"/>
          <w:marTop w:val="0"/>
          <w:marBottom w:val="0"/>
          <w:divBdr>
            <w:top w:val="none" w:sz="0" w:space="0" w:color="auto"/>
            <w:left w:val="none" w:sz="0" w:space="0" w:color="auto"/>
            <w:bottom w:val="none" w:sz="0" w:space="0" w:color="auto"/>
            <w:right w:val="none" w:sz="0" w:space="0" w:color="auto"/>
          </w:divBdr>
        </w:div>
        <w:div w:id="1555697339">
          <w:marLeft w:val="640"/>
          <w:marRight w:val="0"/>
          <w:marTop w:val="0"/>
          <w:marBottom w:val="0"/>
          <w:divBdr>
            <w:top w:val="none" w:sz="0" w:space="0" w:color="auto"/>
            <w:left w:val="none" w:sz="0" w:space="0" w:color="auto"/>
            <w:bottom w:val="none" w:sz="0" w:space="0" w:color="auto"/>
            <w:right w:val="none" w:sz="0" w:space="0" w:color="auto"/>
          </w:divBdr>
        </w:div>
        <w:div w:id="488596528">
          <w:marLeft w:val="640"/>
          <w:marRight w:val="0"/>
          <w:marTop w:val="0"/>
          <w:marBottom w:val="0"/>
          <w:divBdr>
            <w:top w:val="none" w:sz="0" w:space="0" w:color="auto"/>
            <w:left w:val="none" w:sz="0" w:space="0" w:color="auto"/>
            <w:bottom w:val="none" w:sz="0" w:space="0" w:color="auto"/>
            <w:right w:val="none" w:sz="0" w:space="0" w:color="auto"/>
          </w:divBdr>
        </w:div>
        <w:div w:id="1145389982">
          <w:marLeft w:val="640"/>
          <w:marRight w:val="0"/>
          <w:marTop w:val="0"/>
          <w:marBottom w:val="0"/>
          <w:divBdr>
            <w:top w:val="none" w:sz="0" w:space="0" w:color="auto"/>
            <w:left w:val="none" w:sz="0" w:space="0" w:color="auto"/>
            <w:bottom w:val="none" w:sz="0" w:space="0" w:color="auto"/>
            <w:right w:val="none" w:sz="0" w:space="0" w:color="auto"/>
          </w:divBdr>
        </w:div>
        <w:div w:id="1935701602">
          <w:marLeft w:val="640"/>
          <w:marRight w:val="0"/>
          <w:marTop w:val="0"/>
          <w:marBottom w:val="0"/>
          <w:divBdr>
            <w:top w:val="none" w:sz="0" w:space="0" w:color="auto"/>
            <w:left w:val="none" w:sz="0" w:space="0" w:color="auto"/>
            <w:bottom w:val="none" w:sz="0" w:space="0" w:color="auto"/>
            <w:right w:val="none" w:sz="0" w:space="0" w:color="auto"/>
          </w:divBdr>
        </w:div>
        <w:div w:id="659384121">
          <w:marLeft w:val="640"/>
          <w:marRight w:val="0"/>
          <w:marTop w:val="0"/>
          <w:marBottom w:val="0"/>
          <w:divBdr>
            <w:top w:val="none" w:sz="0" w:space="0" w:color="auto"/>
            <w:left w:val="none" w:sz="0" w:space="0" w:color="auto"/>
            <w:bottom w:val="none" w:sz="0" w:space="0" w:color="auto"/>
            <w:right w:val="none" w:sz="0" w:space="0" w:color="auto"/>
          </w:divBdr>
        </w:div>
        <w:div w:id="1184827086">
          <w:marLeft w:val="640"/>
          <w:marRight w:val="0"/>
          <w:marTop w:val="0"/>
          <w:marBottom w:val="0"/>
          <w:divBdr>
            <w:top w:val="none" w:sz="0" w:space="0" w:color="auto"/>
            <w:left w:val="none" w:sz="0" w:space="0" w:color="auto"/>
            <w:bottom w:val="none" w:sz="0" w:space="0" w:color="auto"/>
            <w:right w:val="none" w:sz="0" w:space="0" w:color="auto"/>
          </w:divBdr>
        </w:div>
        <w:div w:id="842403578">
          <w:marLeft w:val="640"/>
          <w:marRight w:val="0"/>
          <w:marTop w:val="0"/>
          <w:marBottom w:val="0"/>
          <w:divBdr>
            <w:top w:val="none" w:sz="0" w:space="0" w:color="auto"/>
            <w:left w:val="none" w:sz="0" w:space="0" w:color="auto"/>
            <w:bottom w:val="none" w:sz="0" w:space="0" w:color="auto"/>
            <w:right w:val="none" w:sz="0" w:space="0" w:color="auto"/>
          </w:divBdr>
        </w:div>
        <w:div w:id="1716931971">
          <w:marLeft w:val="640"/>
          <w:marRight w:val="0"/>
          <w:marTop w:val="0"/>
          <w:marBottom w:val="0"/>
          <w:divBdr>
            <w:top w:val="none" w:sz="0" w:space="0" w:color="auto"/>
            <w:left w:val="none" w:sz="0" w:space="0" w:color="auto"/>
            <w:bottom w:val="none" w:sz="0" w:space="0" w:color="auto"/>
            <w:right w:val="none" w:sz="0" w:space="0" w:color="auto"/>
          </w:divBdr>
        </w:div>
        <w:div w:id="53623472">
          <w:marLeft w:val="640"/>
          <w:marRight w:val="0"/>
          <w:marTop w:val="0"/>
          <w:marBottom w:val="0"/>
          <w:divBdr>
            <w:top w:val="none" w:sz="0" w:space="0" w:color="auto"/>
            <w:left w:val="none" w:sz="0" w:space="0" w:color="auto"/>
            <w:bottom w:val="none" w:sz="0" w:space="0" w:color="auto"/>
            <w:right w:val="none" w:sz="0" w:space="0" w:color="auto"/>
          </w:divBdr>
        </w:div>
        <w:div w:id="1225985952">
          <w:marLeft w:val="640"/>
          <w:marRight w:val="0"/>
          <w:marTop w:val="0"/>
          <w:marBottom w:val="0"/>
          <w:divBdr>
            <w:top w:val="none" w:sz="0" w:space="0" w:color="auto"/>
            <w:left w:val="none" w:sz="0" w:space="0" w:color="auto"/>
            <w:bottom w:val="none" w:sz="0" w:space="0" w:color="auto"/>
            <w:right w:val="none" w:sz="0" w:space="0" w:color="auto"/>
          </w:divBdr>
        </w:div>
        <w:div w:id="364332781">
          <w:marLeft w:val="640"/>
          <w:marRight w:val="0"/>
          <w:marTop w:val="0"/>
          <w:marBottom w:val="0"/>
          <w:divBdr>
            <w:top w:val="none" w:sz="0" w:space="0" w:color="auto"/>
            <w:left w:val="none" w:sz="0" w:space="0" w:color="auto"/>
            <w:bottom w:val="none" w:sz="0" w:space="0" w:color="auto"/>
            <w:right w:val="none" w:sz="0" w:space="0" w:color="auto"/>
          </w:divBdr>
        </w:div>
        <w:div w:id="499542620">
          <w:marLeft w:val="640"/>
          <w:marRight w:val="0"/>
          <w:marTop w:val="0"/>
          <w:marBottom w:val="0"/>
          <w:divBdr>
            <w:top w:val="none" w:sz="0" w:space="0" w:color="auto"/>
            <w:left w:val="none" w:sz="0" w:space="0" w:color="auto"/>
            <w:bottom w:val="none" w:sz="0" w:space="0" w:color="auto"/>
            <w:right w:val="none" w:sz="0" w:space="0" w:color="auto"/>
          </w:divBdr>
        </w:div>
        <w:div w:id="1275404638">
          <w:marLeft w:val="640"/>
          <w:marRight w:val="0"/>
          <w:marTop w:val="0"/>
          <w:marBottom w:val="0"/>
          <w:divBdr>
            <w:top w:val="none" w:sz="0" w:space="0" w:color="auto"/>
            <w:left w:val="none" w:sz="0" w:space="0" w:color="auto"/>
            <w:bottom w:val="none" w:sz="0" w:space="0" w:color="auto"/>
            <w:right w:val="none" w:sz="0" w:space="0" w:color="auto"/>
          </w:divBdr>
        </w:div>
        <w:div w:id="80106315">
          <w:marLeft w:val="640"/>
          <w:marRight w:val="0"/>
          <w:marTop w:val="0"/>
          <w:marBottom w:val="0"/>
          <w:divBdr>
            <w:top w:val="none" w:sz="0" w:space="0" w:color="auto"/>
            <w:left w:val="none" w:sz="0" w:space="0" w:color="auto"/>
            <w:bottom w:val="none" w:sz="0" w:space="0" w:color="auto"/>
            <w:right w:val="none" w:sz="0" w:space="0" w:color="auto"/>
          </w:divBdr>
        </w:div>
        <w:div w:id="264970398">
          <w:marLeft w:val="640"/>
          <w:marRight w:val="0"/>
          <w:marTop w:val="0"/>
          <w:marBottom w:val="0"/>
          <w:divBdr>
            <w:top w:val="none" w:sz="0" w:space="0" w:color="auto"/>
            <w:left w:val="none" w:sz="0" w:space="0" w:color="auto"/>
            <w:bottom w:val="none" w:sz="0" w:space="0" w:color="auto"/>
            <w:right w:val="none" w:sz="0" w:space="0" w:color="auto"/>
          </w:divBdr>
        </w:div>
        <w:div w:id="296499455">
          <w:marLeft w:val="640"/>
          <w:marRight w:val="0"/>
          <w:marTop w:val="0"/>
          <w:marBottom w:val="0"/>
          <w:divBdr>
            <w:top w:val="none" w:sz="0" w:space="0" w:color="auto"/>
            <w:left w:val="none" w:sz="0" w:space="0" w:color="auto"/>
            <w:bottom w:val="none" w:sz="0" w:space="0" w:color="auto"/>
            <w:right w:val="none" w:sz="0" w:space="0" w:color="auto"/>
          </w:divBdr>
        </w:div>
        <w:div w:id="339427067">
          <w:marLeft w:val="640"/>
          <w:marRight w:val="0"/>
          <w:marTop w:val="0"/>
          <w:marBottom w:val="0"/>
          <w:divBdr>
            <w:top w:val="none" w:sz="0" w:space="0" w:color="auto"/>
            <w:left w:val="none" w:sz="0" w:space="0" w:color="auto"/>
            <w:bottom w:val="none" w:sz="0" w:space="0" w:color="auto"/>
            <w:right w:val="none" w:sz="0" w:space="0" w:color="auto"/>
          </w:divBdr>
        </w:div>
        <w:div w:id="983701207">
          <w:marLeft w:val="640"/>
          <w:marRight w:val="0"/>
          <w:marTop w:val="0"/>
          <w:marBottom w:val="0"/>
          <w:divBdr>
            <w:top w:val="none" w:sz="0" w:space="0" w:color="auto"/>
            <w:left w:val="none" w:sz="0" w:space="0" w:color="auto"/>
            <w:bottom w:val="none" w:sz="0" w:space="0" w:color="auto"/>
            <w:right w:val="none" w:sz="0" w:space="0" w:color="auto"/>
          </w:divBdr>
        </w:div>
        <w:div w:id="343363429">
          <w:marLeft w:val="640"/>
          <w:marRight w:val="0"/>
          <w:marTop w:val="0"/>
          <w:marBottom w:val="0"/>
          <w:divBdr>
            <w:top w:val="none" w:sz="0" w:space="0" w:color="auto"/>
            <w:left w:val="none" w:sz="0" w:space="0" w:color="auto"/>
            <w:bottom w:val="none" w:sz="0" w:space="0" w:color="auto"/>
            <w:right w:val="none" w:sz="0" w:space="0" w:color="auto"/>
          </w:divBdr>
        </w:div>
        <w:div w:id="578173539">
          <w:marLeft w:val="640"/>
          <w:marRight w:val="0"/>
          <w:marTop w:val="0"/>
          <w:marBottom w:val="0"/>
          <w:divBdr>
            <w:top w:val="none" w:sz="0" w:space="0" w:color="auto"/>
            <w:left w:val="none" w:sz="0" w:space="0" w:color="auto"/>
            <w:bottom w:val="none" w:sz="0" w:space="0" w:color="auto"/>
            <w:right w:val="none" w:sz="0" w:space="0" w:color="auto"/>
          </w:divBdr>
        </w:div>
        <w:div w:id="1839808343">
          <w:marLeft w:val="640"/>
          <w:marRight w:val="0"/>
          <w:marTop w:val="0"/>
          <w:marBottom w:val="0"/>
          <w:divBdr>
            <w:top w:val="none" w:sz="0" w:space="0" w:color="auto"/>
            <w:left w:val="none" w:sz="0" w:space="0" w:color="auto"/>
            <w:bottom w:val="none" w:sz="0" w:space="0" w:color="auto"/>
            <w:right w:val="none" w:sz="0" w:space="0" w:color="auto"/>
          </w:divBdr>
        </w:div>
        <w:div w:id="1391536560">
          <w:marLeft w:val="640"/>
          <w:marRight w:val="0"/>
          <w:marTop w:val="0"/>
          <w:marBottom w:val="0"/>
          <w:divBdr>
            <w:top w:val="none" w:sz="0" w:space="0" w:color="auto"/>
            <w:left w:val="none" w:sz="0" w:space="0" w:color="auto"/>
            <w:bottom w:val="none" w:sz="0" w:space="0" w:color="auto"/>
            <w:right w:val="none" w:sz="0" w:space="0" w:color="auto"/>
          </w:divBdr>
        </w:div>
        <w:div w:id="1601451423">
          <w:marLeft w:val="640"/>
          <w:marRight w:val="0"/>
          <w:marTop w:val="0"/>
          <w:marBottom w:val="0"/>
          <w:divBdr>
            <w:top w:val="none" w:sz="0" w:space="0" w:color="auto"/>
            <w:left w:val="none" w:sz="0" w:space="0" w:color="auto"/>
            <w:bottom w:val="none" w:sz="0" w:space="0" w:color="auto"/>
            <w:right w:val="none" w:sz="0" w:space="0" w:color="auto"/>
          </w:divBdr>
        </w:div>
        <w:div w:id="1676951915">
          <w:marLeft w:val="640"/>
          <w:marRight w:val="0"/>
          <w:marTop w:val="0"/>
          <w:marBottom w:val="0"/>
          <w:divBdr>
            <w:top w:val="none" w:sz="0" w:space="0" w:color="auto"/>
            <w:left w:val="none" w:sz="0" w:space="0" w:color="auto"/>
            <w:bottom w:val="none" w:sz="0" w:space="0" w:color="auto"/>
            <w:right w:val="none" w:sz="0" w:space="0" w:color="auto"/>
          </w:divBdr>
        </w:div>
        <w:div w:id="783233949">
          <w:marLeft w:val="640"/>
          <w:marRight w:val="0"/>
          <w:marTop w:val="0"/>
          <w:marBottom w:val="0"/>
          <w:divBdr>
            <w:top w:val="none" w:sz="0" w:space="0" w:color="auto"/>
            <w:left w:val="none" w:sz="0" w:space="0" w:color="auto"/>
            <w:bottom w:val="none" w:sz="0" w:space="0" w:color="auto"/>
            <w:right w:val="none" w:sz="0" w:space="0" w:color="auto"/>
          </w:divBdr>
        </w:div>
      </w:divsChild>
    </w:div>
    <w:div w:id="555897229">
      <w:bodyDiv w:val="1"/>
      <w:marLeft w:val="0"/>
      <w:marRight w:val="0"/>
      <w:marTop w:val="0"/>
      <w:marBottom w:val="0"/>
      <w:divBdr>
        <w:top w:val="none" w:sz="0" w:space="0" w:color="auto"/>
        <w:left w:val="none" w:sz="0" w:space="0" w:color="auto"/>
        <w:bottom w:val="none" w:sz="0" w:space="0" w:color="auto"/>
        <w:right w:val="none" w:sz="0" w:space="0" w:color="auto"/>
      </w:divBdr>
      <w:divsChild>
        <w:div w:id="1055471170">
          <w:marLeft w:val="640"/>
          <w:marRight w:val="0"/>
          <w:marTop w:val="0"/>
          <w:marBottom w:val="0"/>
          <w:divBdr>
            <w:top w:val="none" w:sz="0" w:space="0" w:color="auto"/>
            <w:left w:val="none" w:sz="0" w:space="0" w:color="auto"/>
            <w:bottom w:val="none" w:sz="0" w:space="0" w:color="auto"/>
            <w:right w:val="none" w:sz="0" w:space="0" w:color="auto"/>
          </w:divBdr>
        </w:div>
        <w:div w:id="407338563">
          <w:marLeft w:val="640"/>
          <w:marRight w:val="0"/>
          <w:marTop w:val="0"/>
          <w:marBottom w:val="0"/>
          <w:divBdr>
            <w:top w:val="none" w:sz="0" w:space="0" w:color="auto"/>
            <w:left w:val="none" w:sz="0" w:space="0" w:color="auto"/>
            <w:bottom w:val="none" w:sz="0" w:space="0" w:color="auto"/>
            <w:right w:val="none" w:sz="0" w:space="0" w:color="auto"/>
          </w:divBdr>
        </w:div>
        <w:div w:id="748044653">
          <w:marLeft w:val="640"/>
          <w:marRight w:val="0"/>
          <w:marTop w:val="0"/>
          <w:marBottom w:val="0"/>
          <w:divBdr>
            <w:top w:val="none" w:sz="0" w:space="0" w:color="auto"/>
            <w:left w:val="none" w:sz="0" w:space="0" w:color="auto"/>
            <w:bottom w:val="none" w:sz="0" w:space="0" w:color="auto"/>
            <w:right w:val="none" w:sz="0" w:space="0" w:color="auto"/>
          </w:divBdr>
        </w:div>
        <w:div w:id="829908240">
          <w:marLeft w:val="640"/>
          <w:marRight w:val="0"/>
          <w:marTop w:val="0"/>
          <w:marBottom w:val="0"/>
          <w:divBdr>
            <w:top w:val="none" w:sz="0" w:space="0" w:color="auto"/>
            <w:left w:val="none" w:sz="0" w:space="0" w:color="auto"/>
            <w:bottom w:val="none" w:sz="0" w:space="0" w:color="auto"/>
            <w:right w:val="none" w:sz="0" w:space="0" w:color="auto"/>
          </w:divBdr>
        </w:div>
        <w:div w:id="2081901067">
          <w:marLeft w:val="640"/>
          <w:marRight w:val="0"/>
          <w:marTop w:val="0"/>
          <w:marBottom w:val="0"/>
          <w:divBdr>
            <w:top w:val="none" w:sz="0" w:space="0" w:color="auto"/>
            <w:left w:val="none" w:sz="0" w:space="0" w:color="auto"/>
            <w:bottom w:val="none" w:sz="0" w:space="0" w:color="auto"/>
            <w:right w:val="none" w:sz="0" w:space="0" w:color="auto"/>
          </w:divBdr>
        </w:div>
        <w:div w:id="1091782717">
          <w:marLeft w:val="640"/>
          <w:marRight w:val="0"/>
          <w:marTop w:val="0"/>
          <w:marBottom w:val="0"/>
          <w:divBdr>
            <w:top w:val="none" w:sz="0" w:space="0" w:color="auto"/>
            <w:left w:val="none" w:sz="0" w:space="0" w:color="auto"/>
            <w:bottom w:val="none" w:sz="0" w:space="0" w:color="auto"/>
            <w:right w:val="none" w:sz="0" w:space="0" w:color="auto"/>
          </w:divBdr>
        </w:div>
        <w:div w:id="652225072">
          <w:marLeft w:val="640"/>
          <w:marRight w:val="0"/>
          <w:marTop w:val="0"/>
          <w:marBottom w:val="0"/>
          <w:divBdr>
            <w:top w:val="none" w:sz="0" w:space="0" w:color="auto"/>
            <w:left w:val="none" w:sz="0" w:space="0" w:color="auto"/>
            <w:bottom w:val="none" w:sz="0" w:space="0" w:color="auto"/>
            <w:right w:val="none" w:sz="0" w:space="0" w:color="auto"/>
          </w:divBdr>
        </w:div>
        <w:div w:id="46152600">
          <w:marLeft w:val="640"/>
          <w:marRight w:val="0"/>
          <w:marTop w:val="0"/>
          <w:marBottom w:val="0"/>
          <w:divBdr>
            <w:top w:val="none" w:sz="0" w:space="0" w:color="auto"/>
            <w:left w:val="none" w:sz="0" w:space="0" w:color="auto"/>
            <w:bottom w:val="none" w:sz="0" w:space="0" w:color="auto"/>
            <w:right w:val="none" w:sz="0" w:space="0" w:color="auto"/>
          </w:divBdr>
        </w:div>
        <w:div w:id="884831822">
          <w:marLeft w:val="640"/>
          <w:marRight w:val="0"/>
          <w:marTop w:val="0"/>
          <w:marBottom w:val="0"/>
          <w:divBdr>
            <w:top w:val="none" w:sz="0" w:space="0" w:color="auto"/>
            <w:left w:val="none" w:sz="0" w:space="0" w:color="auto"/>
            <w:bottom w:val="none" w:sz="0" w:space="0" w:color="auto"/>
            <w:right w:val="none" w:sz="0" w:space="0" w:color="auto"/>
          </w:divBdr>
        </w:div>
        <w:div w:id="2007048548">
          <w:marLeft w:val="640"/>
          <w:marRight w:val="0"/>
          <w:marTop w:val="0"/>
          <w:marBottom w:val="0"/>
          <w:divBdr>
            <w:top w:val="none" w:sz="0" w:space="0" w:color="auto"/>
            <w:left w:val="none" w:sz="0" w:space="0" w:color="auto"/>
            <w:bottom w:val="none" w:sz="0" w:space="0" w:color="auto"/>
            <w:right w:val="none" w:sz="0" w:space="0" w:color="auto"/>
          </w:divBdr>
        </w:div>
        <w:div w:id="1870486144">
          <w:marLeft w:val="640"/>
          <w:marRight w:val="0"/>
          <w:marTop w:val="0"/>
          <w:marBottom w:val="0"/>
          <w:divBdr>
            <w:top w:val="none" w:sz="0" w:space="0" w:color="auto"/>
            <w:left w:val="none" w:sz="0" w:space="0" w:color="auto"/>
            <w:bottom w:val="none" w:sz="0" w:space="0" w:color="auto"/>
            <w:right w:val="none" w:sz="0" w:space="0" w:color="auto"/>
          </w:divBdr>
        </w:div>
        <w:div w:id="1838812772">
          <w:marLeft w:val="640"/>
          <w:marRight w:val="0"/>
          <w:marTop w:val="0"/>
          <w:marBottom w:val="0"/>
          <w:divBdr>
            <w:top w:val="none" w:sz="0" w:space="0" w:color="auto"/>
            <w:left w:val="none" w:sz="0" w:space="0" w:color="auto"/>
            <w:bottom w:val="none" w:sz="0" w:space="0" w:color="auto"/>
            <w:right w:val="none" w:sz="0" w:space="0" w:color="auto"/>
          </w:divBdr>
        </w:div>
        <w:div w:id="149753015">
          <w:marLeft w:val="640"/>
          <w:marRight w:val="0"/>
          <w:marTop w:val="0"/>
          <w:marBottom w:val="0"/>
          <w:divBdr>
            <w:top w:val="none" w:sz="0" w:space="0" w:color="auto"/>
            <w:left w:val="none" w:sz="0" w:space="0" w:color="auto"/>
            <w:bottom w:val="none" w:sz="0" w:space="0" w:color="auto"/>
            <w:right w:val="none" w:sz="0" w:space="0" w:color="auto"/>
          </w:divBdr>
        </w:div>
        <w:div w:id="638648540">
          <w:marLeft w:val="640"/>
          <w:marRight w:val="0"/>
          <w:marTop w:val="0"/>
          <w:marBottom w:val="0"/>
          <w:divBdr>
            <w:top w:val="none" w:sz="0" w:space="0" w:color="auto"/>
            <w:left w:val="none" w:sz="0" w:space="0" w:color="auto"/>
            <w:bottom w:val="none" w:sz="0" w:space="0" w:color="auto"/>
            <w:right w:val="none" w:sz="0" w:space="0" w:color="auto"/>
          </w:divBdr>
        </w:div>
        <w:div w:id="1442068809">
          <w:marLeft w:val="640"/>
          <w:marRight w:val="0"/>
          <w:marTop w:val="0"/>
          <w:marBottom w:val="0"/>
          <w:divBdr>
            <w:top w:val="none" w:sz="0" w:space="0" w:color="auto"/>
            <w:left w:val="none" w:sz="0" w:space="0" w:color="auto"/>
            <w:bottom w:val="none" w:sz="0" w:space="0" w:color="auto"/>
            <w:right w:val="none" w:sz="0" w:space="0" w:color="auto"/>
          </w:divBdr>
        </w:div>
        <w:div w:id="2020544124">
          <w:marLeft w:val="640"/>
          <w:marRight w:val="0"/>
          <w:marTop w:val="0"/>
          <w:marBottom w:val="0"/>
          <w:divBdr>
            <w:top w:val="none" w:sz="0" w:space="0" w:color="auto"/>
            <w:left w:val="none" w:sz="0" w:space="0" w:color="auto"/>
            <w:bottom w:val="none" w:sz="0" w:space="0" w:color="auto"/>
            <w:right w:val="none" w:sz="0" w:space="0" w:color="auto"/>
          </w:divBdr>
        </w:div>
        <w:div w:id="737828151">
          <w:marLeft w:val="640"/>
          <w:marRight w:val="0"/>
          <w:marTop w:val="0"/>
          <w:marBottom w:val="0"/>
          <w:divBdr>
            <w:top w:val="none" w:sz="0" w:space="0" w:color="auto"/>
            <w:left w:val="none" w:sz="0" w:space="0" w:color="auto"/>
            <w:bottom w:val="none" w:sz="0" w:space="0" w:color="auto"/>
            <w:right w:val="none" w:sz="0" w:space="0" w:color="auto"/>
          </w:divBdr>
        </w:div>
        <w:div w:id="1392273349">
          <w:marLeft w:val="640"/>
          <w:marRight w:val="0"/>
          <w:marTop w:val="0"/>
          <w:marBottom w:val="0"/>
          <w:divBdr>
            <w:top w:val="none" w:sz="0" w:space="0" w:color="auto"/>
            <w:left w:val="none" w:sz="0" w:space="0" w:color="auto"/>
            <w:bottom w:val="none" w:sz="0" w:space="0" w:color="auto"/>
            <w:right w:val="none" w:sz="0" w:space="0" w:color="auto"/>
          </w:divBdr>
        </w:div>
        <w:div w:id="1498762487">
          <w:marLeft w:val="640"/>
          <w:marRight w:val="0"/>
          <w:marTop w:val="0"/>
          <w:marBottom w:val="0"/>
          <w:divBdr>
            <w:top w:val="none" w:sz="0" w:space="0" w:color="auto"/>
            <w:left w:val="none" w:sz="0" w:space="0" w:color="auto"/>
            <w:bottom w:val="none" w:sz="0" w:space="0" w:color="auto"/>
            <w:right w:val="none" w:sz="0" w:space="0" w:color="auto"/>
          </w:divBdr>
        </w:div>
        <w:div w:id="1331256191">
          <w:marLeft w:val="640"/>
          <w:marRight w:val="0"/>
          <w:marTop w:val="0"/>
          <w:marBottom w:val="0"/>
          <w:divBdr>
            <w:top w:val="none" w:sz="0" w:space="0" w:color="auto"/>
            <w:left w:val="none" w:sz="0" w:space="0" w:color="auto"/>
            <w:bottom w:val="none" w:sz="0" w:space="0" w:color="auto"/>
            <w:right w:val="none" w:sz="0" w:space="0" w:color="auto"/>
          </w:divBdr>
        </w:div>
        <w:div w:id="875042732">
          <w:marLeft w:val="640"/>
          <w:marRight w:val="0"/>
          <w:marTop w:val="0"/>
          <w:marBottom w:val="0"/>
          <w:divBdr>
            <w:top w:val="none" w:sz="0" w:space="0" w:color="auto"/>
            <w:left w:val="none" w:sz="0" w:space="0" w:color="auto"/>
            <w:bottom w:val="none" w:sz="0" w:space="0" w:color="auto"/>
            <w:right w:val="none" w:sz="0" w:space="0" w:color="auto"/>
          </w:divBdr>
        </w:div>
        <w:div w:id="11499033">
          <w:marLeft w:val="640"/>
          <w:marRight w:val="0"/>
          <w:marTop w:val="0"/>
          <w:marBottom w:val="0"/>
          <w:divBdr>
            <w:top w:val="none" w:sz="0" w:space="0" w:color="auto"/>
            <w:left w:val="none" w:sz="0" w:space="0" w:color="auto"/>
            <w:bottom w:val="none" w:sz="0" w:space="0" w:color="auto"/>
            <w:right w:val="none" w:sz="0" w:space="0" w:color="auto"/>
          </w:divBdr>
        </w:div>
        <w:div w:id="1550655111">
          <w:marLeft w:val="640"/>
          <w:marRight w:val="0"/>
          <w:marTop w:val="0"/>
          <w:marBottom w:val="0"/>
          <w:divBdr>
            <w:top w:val="none" w:sz="0" w:space="0" w:color="auto"/>
            <w:left w:val="none" w:sz="0" w:space="0" w:color="auto"/>
            <w:bottom w:val="none" w:sz="0" w:space="0" w:color="auto"/>
            <w:right w:val="none" w:sz="0" w:space="0" w:color="auto"/>
          </w:divBdr>
        </w:div>
        <w:div w:id="1979531931">
          <w:marLeft w:val="640"/>
          <w:marRight w:val="0"/>
          <w:marTop w:val="0"/>
          <w:marBottom w:val="0"/>
          <w:divBdr>
            <w:top w:val="none" w:sz="0" w:space="0" w:color="auto"/>
            <w:left w:val="none" w:sz="0" w:space="0" w:color="auto"/>
            <w:bottom w:val="none" w:sz="0" w:space="0" w:color="auto"/>
            <w:right w:val="none" w:sz="0" w:space="0" w:color="auto"/>
          </w:divBdr>
        </w:div>
        <w:div w:id="1825849914">
          <w:marLeft w:val="640"/>
          <w:marRight w:val="0"/>
          <w:marTop w:val="0"/>
          <w:marBottom w:val="0"/>
          <w:divBdr>
            <w:top w:val="none" w:sz="0" w:space="0" w:color="auto"/>
            <w:left w:val="none" w:sz="0" w:space="0" w:color="auto"/>
            <w:bottom w:val="none" w:sz="0" w:space="0" w:color="auto"/>
            <w:right w:val="none" w:sz="0" w:space="0" w:color="auto"/>
          </w:divBdr>
        </w:div>
        <w:div w:id="1442918424">
          <w:marLeft w:val="640"/>
          <w:marRight w:val="0"/>
          <w:marTop w:val="0"/>
          <w:marBottom w:val="0"/>
          <w:divBdr>
            <w:top w:val="none" w:sz="0" w:space="0" w:color="auto"/>
            <w:left w:val="none" w:sz="0" w:space="0" w:color="auto"/>
            <w:bottom w:val="none" w:sz="0" w:space="0" w:color="auto"/>
            <w:right w:val="none" w:sz="0" w:space="0" w:color="auto"/>
          </w:divBdr>
        </w:div>
        <w:div w:id="1713576472">
          <w:marLeft w:val="640"/>
          <w:marRight w:val="0"/>
          <w:marTop w:val="0"/>
          <w:marBottom w:val="0"/>
          <w:divBdr>
            <w:top w:val="none" w:sz="0" w:space="0" w:color="auto"/>
            <w:left w:val="none" w:sz="0" w:space="0" w:color="auto"/>
            <w:bottom w:val="none" w:sz="0" w:space="0" w:color="auto"/>
            <w:right w:val="none" w:sz="0" w:space="0" w:color="auto"/>
          </w:divBdr>
        </w:div>
        <w:div w:id="1609047143">
          <w:marLeft w:val="640"/>
          <w:marRight w:val="0"/>
          <w:marTop w:val="0"/>
          <w:marBottom w:val="0"/>
          <w:divBdr>
            <w:top w:val="none" w:sz="0" w:space="0" w:color="auto"/>
            <w:left w:val="none" w:sz="0" w:space="0" w:color="auto"/>
            <w:bottom w:val="none" w:sz="0" w:space="0" w:color="auto"/>
            <w:right w:val="none" w:sz="0" w:space="0" w:color="auto"/>
          </w:divBdr>
        </w:div>
        <w:div w:id="1108624060">
          <w:marLeft w:val="640"/>
          <w:marRight w:val="0"/>
          <w:marTop w:val="0"/>
          <w:marBottom w:val="0"/>
          <w:divBdr>
            <w:top w:val="none" w:sz="0" w:space="0" w:color="auto"/>
            <w:left w:val="none" w:sz="0" w:space="0" w:color="auto"/>
            <w:bottom w:val="none" w:sz="0" w:space="0" w:color="auto"/>
            <w:right w:val="none" w:sz="0" w:space="0" w:color="auto"/>
          </w:divBdr>
        </w:div>
        <w:div w:id="195585947">
          <w:marLeft w:val="640"/>
          <w:marRight w:val="0"/>
          <w:marTop w:val="0"/>
          <w:marBottom w:val="0"/>
          <w:divBdr>
            <w:top w:val="none" w:sz="0" w:space="0" w:color="auto"/>
            <w:left w:val="none" w:sz="0" w:space="0" w:color="auto"/>
            <w:bottom w:val="none" w:sz="0" w:space="0" w:color="auto"/>
            <w:right w:val="none" w:sz="0" w:space="0" w:color="auto"/>
          </w:divBdr>
        </w:div>
        <w:div w:id="546142611">
          <w:marLeft w:val="640"/>
          <w:marRight w:val="0"/>
          <w:marTop w:val="0"/>
          <w:marBottom w:val="0"/>
          <w:divBdr>
            <w:top w:val="none" w:sz="0" w:space="0" w:color="auto"/>
            <w:left w:val="none" w:sz="0" w:space="0" w:color="auto"/>
            <w:bottom w:val="none" w:sz="0" w:space="0" w:color="auto"/>
            <w:right w:val="none" w:sz="0" w:space="0" w:color="auto"/>
          </w:divBdr>
        </w:div>
        <w:div w:id="222102085">
          <w:marLeft w:val="640"/>
          <w:marRight w:val="0"/>
          <w:marTop w:val="0"/>
          <w:marBottom w:val="0"/>
          <w:divBdr>
            <w:top w:val="none" w:sz="0" w:space="0" w:color="auto"/>
            <w:left w:val="none" w:sz="0" w:space="0" w:color="auto"/>
            <w:bottom w:val="none" w:sz="0" w:space="0" w:color="auto"/>
            <w:right w:val="none" w:sz="0" w:space="0" w:color="auto"/>
          </w:divBdr>
        </w:div>
        <w:div w:id="435561662">
          <w:marLeft w:val="640"/>
          <w:marRight w:val="0"/>
          <w:marTop w:val="0"/>
          <w:marBottom w:val="0"/>
          <w:divBdr>
            <w:top w:val="none" w:sz="0" w:space="0" w:color="auto"/>
            <w:left w:val="none" w:sz="0" w:space="0" w:color="auto"/>
            <w:bottom w:val="none" w:sz="0" w:space="0" w:color="auto"/>
            <w:right w:val="none" w:sz="0" w:space="0" w:color="auto"/>
          </w:divBdr>
        </w:div>
        <w:div w:id="350759517">
          <w:marLeft w:val="640"/>
          <w:marRight w:val="0"/>
          <w:marTop w:val="0"/>
          <w:marBottom w:val="0"/>
          <w:divBdr>
            <w:top w:val="none" w:sz="0" w:space="0" w:color="auto"/>
            <w:left w:val="none" w:sz="0" w:space="0" w:color="auto"/>
            <w:bottom w:val="none" w:sz="0" w:space="0" w:color="auto"/>
            <w:right w:val="none" w:sz="0" w:space="0" w:color="auto"/>
          </w:divBdr>
        </w:div>
        <w:div w:id="1732195304">
          <w:marLeft w:val="640"/>
          <w:marRight w:val="0"/>
          <w:marTop w:val="0"/>
          <w:marBottom w:val="0"/>
          <w:divBdr>
            <w:top w:val="none" w:sz="0" w:space="0" w:color="auto"/>
            <w:left w:val="none" w:sz="0" w:space="0" w:color="auto"/>
            <w:bottom w:val="none" w:sz="0" w:space="0" w:color="auto"/>
            <w:right w:val="none" w:sz="0" w:space="0" w:color="auto"/>
          </w:divBdr>
        </w:div>
        <w:div w:id="835923640">
          <w:marLeft w:val="640"/>
          <w:marRight w:val="0"/>
          <w:marTop w:val="0"/>
          <w:marBottom w:val="0"/>
          <w:divBdr>
            <w:top w:val="none" w:sz="0" w:space="0" w:color="auto"/>
            <w:left w:val="none" w:sz="0" w:space="0" w:color="auto"/>
            <w:bottom w:val="none" w:sz="0" w:space="0" w:color="auto"/>
            <w:right w:val="none" w:sz="0" w:space="0" w:color="auto"/>
          </w:divBdr>
        </w:div>
        <w:div w:id="1306348102">
          <w:marLeft w:val="640"/>
          <w:marRight w:val="0"/>
          <w:marTop w:val="0"/>
          <w:marBottom w:val="0"/>
          <w:divBdr>
            <w:top w:val="none" w:sz="0" w:space="0" w:color="auto"/>
            <w:left w:val="none" w:sz="0" w:space="0" w:color="auto"/>
            <w:bottom w:val="none" w:sz="0" w:space="0" w:color="auto"/>
            <w:right w:val="none" w:sz="0" w:space="0" w:color="auto"/>
          </w:divBdr>
        </w:div>
        <w:div w:id="483160995">
          <w:marLeft w:val="640"/>
          <w:marRight w:val="0"/>
          <w:marTop w:val="0"/>
          <w:marBottom w:val="0"/>
          <w:divBdr>
            <w:top w:val="none" w:sz="0" w:space="0" w:color="auto"/>
            <w:left w:val="none" w:sz="0" w:space="0" w:color="auto"/>
            <w:bottom w:val="none" w:sz="0" w:space="0" w:color="auto"/>
            <w:right w:val="none" w:sz="0" w:space="0" w:color="auto"/>
          </w:divBdr>
        </w:div>
        <w:div w:id="276643672">
          <w:marLeft w:val="640"/>
          <w:marRight w:val="0"/>
          <w:marTop w:val="0"/>
          <w:marBottom w:val="0"/>
          <w:divBdr>
            <w:top w:val="none" w:sz="0" w:space="0" w:color="auto"/>
            <w:left w:val="none" w:sz="0" w:space="0" w:color="auto"/>
            <w:bottom w:val="none" w:sz="0" w:space="0" w:color="auto"/>
            <w:right w:val="none" w:sz="0" w:space="0" w:color="auto"/>
          </w:divBdr>
        </w:div>
        <w:div w:id="12148409">
          <w:marLeft w:val="640"/>
          <w:marRight w:val="0"/>
          <w:marTop w:val="0"/>
          <w:marBottom w:val="0"/>
          <w:divBdr>
            <w:top w:val="none" w:sz="0" w:space="0" w:color="auto"/>
            <w:left w:val="none" w:sz="0" w:space="0" w:color="auto"/>
            <w:bottom w:val="none" w:sz="0" w:space="0" w:color="auto"/>
            <w:right w:val="none" w:sz="0" w:space="0" w:color="auto"/>
          </w:divBdr>
        </w:div>
        <w:div w:id="185099130">
          <w:marLeft w:val="640"/>
          <w:marRight w:val="0"/>
          <w:marTop w:val="0"/>
          <w:marBottom w:val="0"/>
          <w:divBdr>
            <w:top w:val="none" w:sz="0" w:space="0" w:color="auto"/>
            <w:left w:val="none" w:sz="0" w:space="0" w:color="auto"/>
            <w:bottom w:val="none" w:sz="0" w:space="0" w:color="auto"/>
            <w:right w:val="none" w:sz="0" w:space="0" w:color="auto"/>
          </w:divBdr>
        </w:div>
        <w:div w:id="112600022">
          <w:marLeft w:val="640"/>
          <w:marRight w:val="0"/>
          <w:marTop w:val="0"/>
          <w:marBottom w:val="0"/>
          <w:divBdr>
            <w:top w:val="none" w:sz="0" w:space="0" w:color="auto"/>
            <w:left w:val="none" w:sz="0" w:space="0" w:color="auto"/>
            <w:bottom w:val="none" w:sz="0" w:space="0" w:color="auto"/>
            <w:right w:val="none" w:sz="0" w:space="0" w:color="auto"/>
          </w:divBdr>
        </w:div>
        <w:div w:id="1049457921">
          <w:marLeft w:val="640"/>
          <w:marRight w:val="0"/>
          <w:marTop w:val="0"/>
          <w:marBottom w:val="0"/>
          <w:divBdr>
            <w:top w:val="none" w:sz="0" w:space="0" w:color="auto"/>
            <w:left w:val="none" w:sz="0" w:space="0" w:color="auto"/>
            <w:bottom w:val="none" w:sz="0" w:space="0" w:color="auto"/>
            <w:right w:val="none" w:sz="0" w:space="0" w:color="auto"/>
          </w:divBdr>
        </w:div>
      </w:divsChild>
    </w:div>
    <w:div w:id="566301289">
      <w:bodyDiv w:val="1"/>
      <w:marLeft w:val="0"/>
      <w:marRight w:val="0"/>
      <w:marTop w:val="0"/>
      <w:marBottom w:val="0"/>
      <w:divBdr>
        <w:top w:val="none" w:sz="0" w:space="0" w:color="auto"/>
        <w:left w:val="none" w:sz="0" w:space="0" w:color="auto"/>
        <w:bottom w:val="none" w:sz="0" w:space="0" w:color="auto"/>
        <w:right w:val="none" w:sz="0" w:space="0" w:color="auto"/>
      </w:divBdr>
      <w:divsChild>
        <w:div w:id="75130801">
          <w:marLeft w:val="640"/>
          <w:marRight w:val="0"/>
          <w:marTop w:val="0"/>
          <w:marBottom w:val="0"/>
          <w:divBdr>
            <w:top w:val="none" w:sz="0" w:space="0" w:color="auto"/>
            <w:left w:val="none" w:sz="0" w:space="0" w:color="auto"/>
            <w:bottom w:val="none" w:sz="0" w:space="0" w:color="auto"/>
            <w:right w:val="none" w:sz="0" w:space="0" w:color="auto"/>
          </w:divBdr>
        </w:div>
        <w:div w:id="2125732339">
          <w:marLeft w:val="640"/>
          <w:marRight w:val="0"/>
          <w:marTop w:val="0"/>
          <w:marBottom w:val="0"/>
          <w:divBdr>
            <w:top w:val="none" w:sz="0" w:space="0" w:color="auto"/>
            <w:left w:val="none" w:sz="0" w:space="0" w:color="auto"/>
            <w:bottom w:val="none" w:sz="0" w:space="0" w:color="auto"/>
            <w:right w:val="none" w:sz="0" w:space="0" w:color="auto"/>
          </w:divBdr>
        </w:div>
        <w:div w:id="1020820520">
          <w:marLeft w:val="640"/>
          <w:marRight w:val="0"/>
          <w:marTop w:val="0"/>
          <w:marBottom w:val="0"/>
          <w:divBdr>
            <w:top w:val="none" w:sz="0" w:space="0" w:color="auto"/>
            <w:left w:val="none" w:sz="0" w:space="0" w:color="auto"/>
            <w:bottom w:val="none" w:sz="0" w:space="0" w:color="auto"/>
            <w:right w:val="none" w:sz="0" w:space="0" w:color="auto"/>
          </w:divBdr>
        </w:div>
        <w:div w:id="769663719">
          <w:marLeft w:val="640"/>
          <w:marRight w:val="0"/>
          <w:marTop w:val="0"/>
          <w:marBottom w:val="0"/>
          <w:divBdr>
            <w:top w:val="none" w:sz="0" w:space="0" w:color="auto"/>
            <w:left w:val="none" w:sz="0" w:space="0" w:color="auto"/>
            <w:bottom w:val="none" w:sz="0" w:space="0" w:color="auto"/>
            <w:right w:val="none" w:sz="0" w:space="0" w:color="auto"/>
          </w:divBdr>
        </w:div>
        <w:div w:id="782382813">
          <w:marLeft w:val="640"/>
          <w:marRight w:val="0"/>
          <w:marTop w:val="0"/>
          <w:marBottom w:val="0"/>
          <w:divBdr>
            <w:top w:val="none" w:sz="0" w:space="0" w:color="auto"/>
            <w:left w:val="none" w:sz="0" w:space="0" w:color="auto"/>
            <w:bottom w:val="none" w:sz="0" w:space="0" w:color="auto"/>
            <w:right w:val="none" w:sz="0" w:space="0" w:color="auto"/>
          </w:divBdr>
        </w:div>
        <w:div w:id="363481359">
          <w:marLeft w:val="640"/>
          <w:marRight w:val="0"/>
          <w:marTop w:val="0"/>
          <w:marBottom w:val="0"/>
          <w:divBdr>
            <w:top w:val="none" w:sz="0" w:space="0" w:color="auto"/>
            <w:left w:val="none" w:sz="0" w:space="0" w:color="auto"/>
            <w:bottom w:val="none" w:sz="0" w:space="0" w:color="auto"/>
            <w:right w:val="none" w:sz="0" w:space="0" w:color="auto"/>
          </w:divBdr>
        </w:div>
        <w:div w:id="2080126463">
          <w:marLeft w:val="640"/>
          <w:marRight w:val="0"/>
          <w:marTop w:val="0"/>
          <w:marBottom w:val="0"/>
          <w:divBdr>
            <w:top w:val="none" w:sz="0" w:space="0" w:color="auto"/>
            <w:left w:val="none" w:sz="0" w:space="0" w:color="auto"/>
            <w:bottom w:val="none" w:sz="0" w:space="0" w:color="auto"/>
            <w:right w:val="none" w:sz="0" w:space="0" w:color="auto"/>
          </w:divBdr>
        </w:div>
        <w:div w:id="470558607">
          <w:marLeft w:val="640"/>
          <w:marRight w:val="0"/>
          <w:marTop w:val="0"/>
          <w:marBottom w:val="0"/>
          <w:divBdr>
            <w:top w:val="none" w:sz="0" w:space="0" w:color="auto"/>
            <w:left w:val="none" w:sz="0" w:space="0" w:color="auto"/>
            <w:bottom w:val="none" w:sz="0" w:space="0" w:color="auto"/>
            <w:right w:val="none" w:sz="0" w:space="0" w:color="auto"/>
          </w:divBdr>
        </w:div>
        <w:div w:id="1340742147">
          <w:marLeft w:val="640"/>
          <w:marRight w:val="0"/>
          <w:marTop w:val="0"/>
          <w:marBottom w:val="0"/>
          <w:divBdr>
            <w:top w:val="none" w:sz="0" w:space="0" w:color="auto"/>
            <w:left w:val="none" w:sz="0" w:space="0" w:color="auto"/>
            <w:bottom w:val="none" w:sz="0" w:space="0" w:color="auto"/>
            <w:right w:val="none" w:sz="0" w:space="0" w:color="auto"/>
          </w:divBdr>
        </w:div>
        <w:div w:id="498235077">
          <w:marLeft w:val="640"/>
          <w:marRight w:val="0"/>
          <w:marTop w:val="0"/>
          <w:marBottom w:val="0"/>
          <w:divBdr>
            <w:top w:val="none" w:sz="0" w:space="0" w:color="auto"/>
            <w:left w:val="none" w:sz="0" w:space="0" w:color="auto"/>
            <w:bottom w:val="none" w:sz="0" w:space="0" w:color="auto"/>
            <w:right w:val="none" w:sz="0" w:space="0" w:color="auto"/>
          </w:divBdr>
        </w:div>
        <w:div w:id="1251934641">
          <w:marLeft w:val="640"/>
          <w:marRight w:val="0"/>
          <w:marTop w:val="0"/>
          <w:marBottom w:val="0"/>
          <w:divBdr>
            <w:top w:val="none" w:sz="0" w:space="0" w:color="auto"/>
            <w:left w:val="none" w:sz="0" w:space="0" w:color="auto"/>
            <w:bottom w:val="none" w:sz="0" w:space="0" w:color="auto"/>
            <w:right w:val="none" w:sz="0" w:space="0" w:color="auto"/>
          </w:divBdr>
        </w:div>
        <w:div w:id="1584997310">
          <w:marLeft w:val="640"/>
          <w:marRight w:val="0"/>
          <w:marTop w:val="0"/>
          <w:marBottom w:val="0"/>
          <w:divBdr>
            <w:top w:val="none" w:sz="0" w:space="0" w:color="auto"/>
            <w:left w:val="none" w:sz="0" w:space="0" w:color="auto"/>
            <w:bottom w:val="none" w:sz="0" w:space="0" w:color="auto"/>
            <w:right w:val="none" w:sz="0" w:space="0" w:color="auto"/>
          </w:divBdr>
        </w:div>
        <w:div w:id="1220290251">
          <w:marLeft w:val="640"/>
          <w:marRight w:val="0"/>
          <w:marTop w:val="0"/>
          <w:marBottom w:val="0"/>
          <w:divBdr>
            <w:top w:val="none" w:sz="0" w:space="0" w:color="auto"/>
            <w:left w:val="none" w:sz="0" w:space="0" w:color="auto"/>
            <w:bottom w:val="none" w:sz="0" w:space="0" w:color="auto"/>
            <w:right w:val="none" w:sz="0" w:space="0" w:color="auto"/>
          </w:divBdr>
        </w:div>
        <w:div w:id="587082378">
          <w:marLeft w:val="640"/>
          <w:marRight w:val="0"/>
          <w:marTop w:val="0"/>
          <w:marBottom w:val="0"/>
          <w:divBdr>
            <w:top w:val="none" w:sz="0" w:space="0" w:color="auto"/>
            <w:left w:val="none" w:sz="0" w:space="0" w:color="auto"/>
            <w:bottom w:val="none" w:sz="0" w:space="0" w:color="auto"/>
            <w:right w:val="none" w:sz="0" w:space="0" w:color="auto"/>
          </w:divBdr>
        </w:div>
        <w:div w:id="1743022270">
          <w:marLeft w:val="640"/>
          <w:marRight w:val="0"/>
          <w:marTop w:val="0"/>
          <w:marBottom w:val="0"/>
          <w:divBdr>
            <w:top w:val="none" w:sz="0" w:space="0" w:color="auto"/>
            <w:left w:val="none" w:sz="0" w:space="0" w:color="auto"/>
            <w:bottom w:val="none" w:sz="0" w:space="0" w:color="auto"/>
            <w:right w:val="none" w:sz="0" w:space="0" w:color="auto"/>
          </w:divBdr>
        </w:div>
        <w:div w:id="486937890">
          <w:marLeft w:val="640"/>
          <w:marRight w:val="0"/>
          <w:marTop w:val="0"/>
          <w:marBottom w:val="0"/>
          <w:divBdr>
            <w:top w:val="none" w:sz="0" w:space="0" w:color="auto"/>
            <w:left w:val="none" w:sz="0" w:space="0" w:color="auto"/>
            <w:bottom w:val="none" w:sz="0" w:space="0" w:color="auto"/>
            <w:right w:val="none" w:sz="0" w:space="0" w:color="auto"/>
          </w:divBdr>
        </w:div>
        <w:div w:id="254360810">
          <w:marLeft w:val="640"/>
          <w:marRight w:val="0"/>
          <w:marTop w:val="0"/>
          <w:marBottom w:val="0"/>
          <w:divBdr>
            <w:top w:val="none" w:sz="0" w:space="0" w:color="auto"/>
            <w:left w:val="none" w:sz="0" w:space="0" w:color="auto"/>
            <w:bottom w:val="none" w:sz="0" w:space="0" w:color="auto"/>
            <w:right w:val="none" w:sz="0" w:space="0" w:color="auto"/>
          </w:divBdr>
        </w:div>
        <w:div w:id="1835220823">
          <w:marLeft w:val="640"/>
          <w:marRight w:val="0"/>
          <w:marTop w:val="0"/>
          <w:marBottom w:val="0"/>
          <w:divBdr>
            <w:top w:val="none" w:sz="0" w:space="0" w:color="auto"/>
            <w:left w:val="none" w:sz="0" w:space="0" w:color="auto"/>
            <w:bottom w:val="none" w:sz="0" w:space="0" w:color="auto"/>
            <w:right w:val="none" w:sz="0" w:space="0" w:color="auto"/>
          </w:divBdr>
        </w:div>
        <w:div w:id="1714234120">
          <w:marLeft w:val="640"/>
          <w:marRight w:val="0"/>
          <w:marTop w:val="0"/>
          <w:marBottom w:val="0"/>
          <w:divBdr>
            <w:top w:val="none" w:sz="0" w:space="0" w:color="auto"/>
            <w:left w:val="none" w:sz="0" w:space="0" w:color="auto"/>
            <w:bottom w:val="none" w:sz="0" w:space="0" w:color="auto"/>
            <w:right w:val="none" w:sz="0" w:space="0" w:color="auto"/>
          </w:divBdr>
        </w:div>
        <w:div w:id="955454256">
          <w:marLeft w:val="640"/>
          <w:marRight w:val="0"/>
          <w:marTop w:val="0"/>
          <w:marBottom w:val="0"/>
          <w:divBdr>
            <w:top w:val="none" w:sz="0" w:space="0" w:color="auto"/>
            <w:left w:val="none" w:sz="0" w:space="0" w:color="auto"/>
            <w:bottom w:val="none" w:sz="0" w:space="0" w:color="auto"/>
            <w:right w:val="none" w:sz="0" w:space="0" w:color="auto"/>
          </w:divBdr>
        </w:div>
        <w:div w:id="143202658">
          <w:marLeft w:val="640"/>
          <w:marRight w:val="0"/>
          <w:marTop w:val="0"/>
          <w:marBottom w:val="0"/>
          <w:divBdr>
            <w:top w:val="none" w:sz="0" w:space="0" w:color="auto"/>
            <w:left w:val="none" w:sz="0" w:space="0" w:color="auto"/>
            <w:bottom w:val="none" w:sz="0" w:space="0" w:color="auto"/>
            <w:right w:val="none" w:sz="0" w:space="0" w:color="auto"/>
          </w:divBdr>
        </w:div>
        <w:div w:id="1720282240">
          <w:marLeft w:val="640"/>
          <w:marRight w:val="0"/>
          <w:marTop w:val="0"/>
          <w:marBottom w:val="0"/>
          <w:divBdr>
            <w:top w:val="none" w:sz="0" w:space="0" w:color="auto"/>
            <w:left w:val="none" w:sz="0" w:space="0" w:color="auto"/>
            <w:bottom w:val="none" w:sz="0" w:space="0" w:color="auto"/>
            <w:right w:val="none" w:sz="0" w:space="0" w:color="auto"/>
          </w:divBdr>
        </w:div>
        <w:div w:id="426731051">
          <w:marLeft w:val="640"/>
          <w:marRight w:val="0"/>
          <w:marTop w:val="0"/>
          <w:marBottom w:val="0"/>
          <w:divBdr>
            <w:top w:val="none" w:sz="0" w:space="0" w:color="auto"/>
            <w:left w:val="none" w:sz="0" w:space="0" w:color="auto"/>
            <w:bottom w:val="none" w:sz="0" w:space="0" w:color="auto"/>
            <w:right w:val="none" w:sz="0" w:space="0" w:color="auto"/>
          </w:divBdr>
        </w:div>
        <w:div w:id="1941208728">
          <w:marLeft w:val="640"/>
          <w:marRight w:val="0"/>
          <w:marTop w:val="0"/>
          <w:marBottom w:val="0"/>
          <w:divBdr>
            <w:top w:val="none" w:sz="0" w:space="0" w:color="auto"/>
            <w:left w:val="none" w:sz="0" w:space="0" w:color="auto"/>
            <w:bottom w:val="none" w:sz="0" w:space="0" w:color="auto"/>
            <w:right w:val="none" w:sz="0" w:space="0" w:color="auto"/>
          </w:divBdr>
        </w:div>
        <w:div w:id="1049761436">
          <w:marLeft w:val="640"/>
          <w:marRight w:val="0"/>
          <w:marTop w:val="0"/>
          <w:marBottom w:val="0"/>
          <w:divBdr>
            <w:top w:val="none" w:sz="0" w:space="0" w:color="auto"/>
            <w:left w:val="none" w:sz="0" w:space="0" w:color="auto"/>
            <w:bottom w:val="none" w:sz="0" w:space="0" w:color="auto"/>
            <w:right w:val="none" w:sz="0" w:space="0" w:color="auto"/>
          </w:divBdr>
        </w:div>
        <w:div w:id="1766539851">
          <w:marLeft w:val="640"/>
          <w:marRight w:val="0"/>
          <w:marTop w:val="0"/>
          <w:marBottom w:val="0"/>
          <w:divBdr>
            <w:top w:val="none" w:sz="0" w:space="0" w:color="auto"/>
            <w:left w:val="none" w:sz="0" w:space="0" w:color="auto"/>
            <w:bottom w:val="none" w:sz="0" w:space="0" w:color="auto"/>
            <w:right w:val="none" w:sz="0" w:space="0" w:color="auto"/>
          </w:divBdr>
        </w:div>
        <w:div w:id="202131416">
          <w:marLeft w:val="640"/>
          <w:marRight w:val="0"/>
          <w:marTop w:val="0"/>
          <w:marBottom w:val="0"/>
          <w:divBdr>
            <w:top w:val="none" w:sz="0" w:space="0" w:color="auto"/>
            <w:left w:val="none" w:sz="0" w:space="0" w:color="auto"/>
            <w:bottom w:val="none" w:sz="0" w:space="0" w:color="auto"/>
            <w:right w:val="none" w:sz="0" w:space="0" w:color="auto"/>
          </w:divBdr>
        </w:div>
        <w:div w:id="861092256">
          <w:marLeft w:val="640"/>
          <w:marRight w:val="0"/>
          <w:marTop w:val="0"/>
          <w:marBottom w:val="0"/>
          <w:divBdr>
            <w:top w:val="none" w:sz="0" w:space="0" w:color="auto"/>
            <w:left w:val="none" w:sz="0" w:space="0" w:color="auto"/>
            <w:bottom w:val="none" w:sz="0" w:space="0" w:color="auto"/>
            <w:right w:val="none" w:sz="0" w:space="0" w:color="auto"/>
          </w:divBdr>
        </w:div>
        <w:div w:id="31420880">
          <w:marLeft w:val="640"/>
          <w:marRight w:val="0"/>
          <w:marTop w:val="0"/>
          <w:marBottom w:val="0"/>
          <w:divBdr>
            <w:top w:val="none" w:sz="0" w:space="0" w:color="auto"/>
            <w:left w:val="none" w:sz="0" w:space="0" w:color="auto"/>
            <w:bottom w:val="none" w:sz="0" w:space="0" w:color="auto"/>
            <w:right w:val="none" w:sz="0" w:space="0" w:color="auto"/>
          </w:divBdr>
        </w:div>
        <w:div w:id="524288655">
          <w:marLeft w:val="640"/>
          <w:marRight w:val="0"/>
          <w:marTop w:val="0"/>
          <w:marBottom w:val="0"/>
          <w:divBdr>
            <w:top w:val="none" w:sz="0" w:space="0" w:color="auto"/>
            <w:left w:val="none" w:sz="0" w:space="0" w:color="auto"/>
            <w:bottom w:val="none" w:sz="0" w:space="0" w:color="auto"/>
            <w:right w:val="none" w:sz="0" w:space="0" w:color="auto"/>
          </w:divBdr>
        </w:div>
        <w:div w:id="1177961690">
          <w:marLeft w:val="640"/>
          <w:marRight w:val="0"/>
          <w:marTop w:val="0"/>
          <w:marBottom w:val="0"/>
          <w:divBdr>
            <w:top w:val="none" w:sz="0" w:space="0" w:color="auto"/>
            <w:left w:val="none" w:sz="0" w:space="0" w:color="auto"/>
            <w:bottom w:val="none" w:sz="0" w:space="0" w:color="auto"/>
            <w:right w:val="none" w:sz="0" w:space="0" w:color="auto"/>
          </w:divBdr>
        </w:div>
        <w:div w:id="428625313">
          <w:marLeft w:val="640"/>
          <w:marRight w:val="0"/>
          <w:marTop w:val="0"/>
          <w:marBottom w:val="0"/>
          <w:divBdr>
            <w:top w:val="none" w:sz="0" w:space="0" w:color="auto"/>
            <w:left w:val="none" w:sz="0" w:space="0" w:color="auto"/>
            <w:bottom w:val="none" w:sz="0" w:space="0" w:color="auto"/>
            <w:right w:val="none" w:sz="0" w:space="0" w:color="auto"/>
          </w:divBdr>
        </w:div>
        <w:div w:id="1572890906">
          <w:marLeft w:val="640"/>
          <w:marRight w:val="0"/>
          <w:marTop w:val="0"/>
          <w:marBottom w:val="0"/>
          <w:divBdr>
            <w:top w:val="none" w:sz="0" w:space="0" w:color="auto"/>
            <w:left w:val="none" w:sz="0" w:space="0" w:color="auto"/>
            <w:bottom w:val="none" w:sz="0" w:space="0" w:color="auto"/>
            <w:right w:val="none" w:sz="0" w:space="0" w:color="auto"/>
          </w:divBdr>
        </w:div>
        <w:div w:id="2012945275">
          <w:marLeft w:val="640"/>
          <w:marRight w:val="0"/>
          <w:marTop w:val="0"/>
          <w:marBottom w:val="0"/>
          <w:divBdr>
            <w:top w:val="none" w:sz="0" w:space="0" w:color="auto"/>
            <w:left w:val="none" w:sz="0" w:space="0" w:color="auto"/>
            <w:bottom w:val="none" w:sz="0" w:space="0" w:color="auto"/>
            <w:right w:val="none" w:sz="0" w:space="0" w:color="auto"/>
          </w:divBdr>
        </w:div>
        <w:div w:id="1107039240">
          <w:marLeft w:val="640"/>
          <w:marRight w:val="0"/>
          <w:marTop w:val="0"/>
          <w:marBottom w:val="0"/>
          <w:divBdr>
            <w:top w:val="none" w:sz="0" w:space="0" w:color="auto"/>
            <w:left w:val="none" w:sz="0" w:space="0" w:color="auto"/>
            <w:bottom w:val="none" w:sz="0" w:space="0" w:color="auto"/>
            <w:right w:val="none" w:sz="0" w:space="0" w:color="auto"/>
          </w:divBdr>
        </w:div>
        <w:div w:id="941305716">
          <w:marLeft w:val="640"/>
          <w:marRight w:val="0"/>
          <w:marTop w:val="0"/>
          <w:marBottom w:val="0"/>
          <w:divBdr>
            <w:top w:val="none" w:sz="0" w:space="0" w:color="auto"/>
            <w:left w:val="none" w:sz="0" w:space="0" w:color="auto"/>
            <w:bottom w:val="none" w:sz="0" w:space="0" w:color="auto"/>
            <w:right w:val="none" w:sz="0" w:space="0" w:color="auto"/>
          </w:divBdr>
        </w:div>
        <w:div w:id="548032606">
          <w:marLeft w:val="640"/>
          <w:marRight w:val="0"/>
          <w:marTop w:val="0"/>
          <w:marBottom w:val="0"/>
          <w:divBdr>
            <w:top w:val="none" w:sz="0" w:space="0" w:color="auto"/>
            <w:left w:val="none" w:sz="0" w:space="0" w:color="auto"/>
            <w:bottom w:val="none" w:sz="0" w:space="0" w:color="auto"/>
            <w:right w:val="none" w:sz="0" w:space="0" w:color="auto"/>
          </w:divBdr>
        </w:div>
        <w:div w:id="1253276553">
          <w:marLeft w:val="640"/>
          <w:marRight w:val="0"/>
          <w:marTop w:val="0"/>
          <w:marBottom w:val="0"/>
          <w:divBdr>
            <w:top w:val="none" w:sz="0" w:space="0" w:color="auto"/>
            <w:left w:val="none" w:sz="0" w:space="0" w:color="auto"/>
            <w:bottom w:val="none" w:sz="0" w:space="0" w:color="auto"/>
            <w:right w:val="none" w:sz="0" w:space="0" w:color="auto"/>
          </w:divBdr>
        </w:div>
        <w:div w:id="238827782">
          <w:marLeft w:val="640"/>
          <w:marRight w:val="0"/>
          <w:marTop w:val="0"/>
          <w:marBottom w:val="0"/>
          <w:divBdr>
            <w:top w:val="none" w:sz="0" w:space="0" w:color="auto"/>
            <w:left w:val="none" w:sz="0" w:space="0" w:color="auto"/>
            <w:bottom w:val="none" w:sz="0" w:space="0" w:color="auto"/>
            <w:right w:val="none" w:sz="0" w:space="0" w:color="auto"/>
          </w:divBdr>
        </w:div>
        <w:div w:id="1567649291">
          <w:marLeft w:val="640"/>
          <w:marRight w:val="0"/>
          <w:marTop w:val="0"/>
          <w:marBottom w:val="0"/>
          <w:divBdr>
            <w:top w:val="none" w:sz="0" w:space="0" w:color="auto"/>
            <w:left w:val="none" w:sz="0" w:space="0" w:color="auto"/>
            <w:bottom w:val="none" w:sz="0" w:space="0" w:color="auto"/>
            <w:right w:val="none" w:sz="0" w:space="0" w:color="auto"/>
          </w:divBdr>
        </w:div>
        <w:div w:id="1255286704">
          <w:marLeft w:val="640"/>
          <w:marRight w:val="0"/>
          <w:marTop w:val="0"/>
          <w:marBottom w:val="0"/>
          <w:divBdr>
            <w:top w:val="none" w:sz="0" w:space="0" w:color="auto"/>
            <w:left w:val="none" w:sz="0" w:space="0" w:color="auto"/>
            <w:bottom w:val="none" w:sz="0" w:space="0" w:color="auto"/>
            <w:right w:val="none" w:sz="0" w:space="0" w:color="auto"/>
          </w:divBdr>
        </w:div>
        <w:div w:id="1337659044">
          <w:marLeft w:val="640"/>
          <w:marRight w:val="0"/>
          <w:marTop w:val="0"/>
          <w:marBottom w:val="0"/>
          <w:divBdr>
            <w:top w:val="none" w:sz="0" w:space="0" w:color="auto"/>
            <w:left w:val="none" w:sz="0" w:space="0" w:color="auto"/>
            <w:bottom w:val="none" w:sz="0" w:space="0" w:color="auto"/>
            <w:right w:val="none" w:sz="0" w:space="0" w:color="auto"/>
          </w:divBdr>
        </w:div>
        <w:div w:id="244461254">
          <w:marLeft w:val="640"/>
          <w:marRight w:val="0"/>
          <w:marTop w:val="0"/>
          <w:marBottom w:val="0"/>
          <w:divBdr>
            <w:top w:val="none" w:sz="0" w:space="0" w:color="auto"/>
            <w:left w:val="none" w:sz="0" w:space="0" w:color="auto"/>
            <w:bottom w:val="none" w:sz="0" w:space="0" w:color="auto"/>
            <w:right w:val="none" w:sz="0" w:space="0" w:color="auto"/>
          </w:divBdr>
        </w:div>
        <w:div w:id="14043045">
          <w:marLeft w:val="640"/>
          <w:marRight w:val="0"/>
          <w:marTop w:val="0"/>
          <w:marBottom w:val="0"/>
          <w:divBdr>
            <w:top w:val="none" w:sz="0" w:space="0" w:color="auto"/>
            <w:left w:val="none" w:sz="0" w:space="0" w:color="auto"/>
            <w:bottom w:val="none" w:sz="0" w:space="0" w:color="auto"/>
            <w:right w:val="none" w:sz="0" w:space="0" w:color="auto"/>
          </w:divBdr>
        </w:div>
        <w:div w:id="670180441">
          <w:marLeft w:val="640"/>
          <w:marRight w:val="0"/>
          <w:marTop w:val="0"/>
          <w:marBottom w:val="0"/>
          <w:divBdr>
            <w:top w:val="none" w:sz="0" w:space="0" w:color="auto"/>
            <w:left w:val="none" w:sz="0" w:space="0" w:color="auto"/>
            <w:bottom w:val="none" w:sz="0" w:space="0" w:color="auto"/>
            <w:right w:val="none" w:sz="0" w:space="0" w:color="auto"/>
          </w:divBdr>
        </w:div>
        <w:div w:id="214972921">
          <w:marLeft w:val="640"/>
          <w:marRight w:val="0"/>
          <w:marTop w:val="0"/>
          <w:marBottom w:val="0"/>
          <w:divBdr>
            <w:top w:val="none" w:sz="0" w:space="0" w:color="auto"/>
            <w:left w:val="none" w:sz="0" w:space="0" w:color="auto"/>
            <w:bottom w:val="none" w:sz="0" w:space="0" w:color="auto"/>
            <w:right w:val="none" w:sz="0" w:space="0" w:color="auto"/>
          </w:divBdr>
        </w:div>
        <w:div w:id="505708141">
          <w:marLeft w:val="640"/>
          <w:marRight w:val="0"/>
          <w:marTop w:val="0"/>
          <w:marBottom w:val="0"/>
          <w:divBdr>
            <w:top w:val="none" w:sz="0" w:space="0" w:color="auto"/>
            <w:left w:val="none" w:sz="0" w:space="0" w:color="auto"/>
            <w:bottom w:val="none" w:sz="0" w:space="0" w:color="auto"/>
            <w:right w:val="none" w:sz="0" w:space="0" w:color="auto"/>
          </w:divBdr>
        </w:div>
        <w:div w:id="354158643">
          <w:marLeft w:val="640"/>
          <w:marRight w:val="0"/>
          <w:marTop w:val="0"/>
          <w:marBottom w:val="0"/>
          <w:divBdr>
            <w:top w:val="none" w:sz="0" w:space="0" w:color="auto"/>
            <w:left w:val="none" w:sz="0" w:space="0" w:color="auto"/>
            <w:bottom w:val="none" w:sz="0" w:space="0" w:color="auto"/>
            <w:right w:val="none" w:sz="0" w:space="0" w:color="auto"/>
          </w:divBdr>
        </w:div>
        <w:div w:id="1721976058">
          <w:marLeft w:val="640"/>
          <w:marRight w:val="0"/>
          <w:marTop w:val="0"/>
          <w:marBottom w:val="0"/>
          <w:divBdr>
            <w:top w:val="none" w:sz="0" w:space="0" w:color="auto"/>
            <w:left w:val="none" w:sz="0" w:space="0" w:color="auto"/>
            <w:bottom w:val="none" w:sz="0" w:space="0" w:color="auto"/>
            <w:right w:val="none" w:sz="0" w:space="0" w:color="auto"/>
          </w:divBdr>
        </w:div>
        <w:div w:id="1394934098">
          <w:marLeft w:val="640"/>
          <w:marRight w:val="0"/>
          <w:marTop w:val="0"/>
          <w:marBottom w:val="0"/>
          <w:divBdr>
            <w:top w:val="none" w:sz="0" w:space="0" w:color="auto"/>
            <w:left w:val="none" w:sz="0" w:space="0" w:color="auto"/>
            <w:bottom w:val="none" w:sz="0" w:space="0" w:color="auto"/>
            <w:right w:val="none" w:sz="0" w:space="0" w:color="auto"/>
          </w:divBdr>
        </w:div>
        <w:div w:id="1342463491">
          <w:marLeft w:val="640"/>
          <w:marRight w:val="0"/>
          <w:marTop w:val="0"/>
          <w:marBottom w:val="0"/>
          <w:divBdr>
            <w:top w:val="none" w:sz="0" w:space="0" w:color="auto"/>
            <w:left w:val="none" w:sz="0" w:space="0" w:color="auto"/>
            <w:bottom w:val="none" w:sz="0" w:space="0" w:color="auto"/>
            <w:right w:val="none" w:sz="0" w:space="0" w:color="auto"/>
          </w:divBdr>
        </w:div>
        <w:div w:id="2108966127">
          <w:marLeft w:val="640"/>
          <w:marRight w:val="0"/>
          <w:marTop w:val="0"/>
          <w:marBottom w:val="0"/>
          <w:divBdr>
            <w:top w:val="none" w:sz="0" w:space="0" w:color="auto"/>
            <w:left w:val="none" w:sz="0" w:space="0" w:color="auto"/>
            <w:bottom w:val="none" w:sz="0" w:space="0" w:color="auto"/>
            <w:right w:val="none" w:sz="0" w:space="0" w:color="auto"/>
          </w:divBdr>
        </w:div>
        <w:div w:id="824706254">
          <w:marLeft w:val="640"/>
          <w:marRight w:val="0"/>
          <w:marTop w:val="0"/>
          <w:marBottom w:val="0"/>
          <w:divBdr>
            <w:top w:val="none" w:sz="0" w:space="0" w:color="auto"/>
            <w:left w:val="none" w:sz="0" w:space="0" w:color="auto"/>
            <w:bottom w:val="none" w:sz="0" w:space="0" w:color="auto"/>
            <w:right w:val="none" w:sz="0" w:space="0" w:color="auto"/>
          </w:divBdr>
        </w:div>
      </w:divsChild>
    </w:div>
    <w:div w:id="594050621">
      <w:bodyDiv w:val="1"/>
      <w:marLeft w:val="0"/>
      <w:marRight w:val="0"/>
      <w:marTop w:val="0"/>
      <w:marBottom w:val="0"/>
      <w:divBdr>
        <w:top w:val="none" w:sz="0" w:space="0" w:color="auto"/>
        <w:left w:val="none" w:sz="0" w:space="0" w:color="auto"/>
        <w:bottom w:val="none" w:sz="0" w:space="0" w:color="auto"/>
        <w:right w:val="none" w:sz="0" w:space="0" w:color="auto"/>
      </w:divBdr>
      <w:divsChild>
        <w:div w:id="1592623055">
          <w:marLeft w:val="640"/>
          <w:marRight w:val="0"/>
          <w:marTop w:val="0"/>
          <w:marBottom w:val="0"/>
          <w:divBdr>
            <w:top w:val="none" w:sz="0" w:space="0" w:color="auto"/>
            <w:left w:val="none" w:sz="0" w:space="0" w:color="auto"/>
            <w:bottom w:val="none" w:sz="0" w:space="0" w:color="auto"/>
            <w:right w:val="none" w:sz="0" w:space="0" w:color="auto"/>
          </w:divBdr>
        </w:div>
        <w:div w:id="879322797">
          <w:marLeft w:val="640"/>
          <w:marRight w:val="0"/>
          <w:marTop w:val="0"/>
          <w:marBottom w:val="0"/>
          <w:divBdr>
            <w:top w:val="none" w:sz="0" w:space="0" w:color="auto"/>
            <w:left w:val="none" w:sz="0" w:space="0" w:color="auto"/>
            <w:bottom w:val="none" w:sz="0" w:space="0" w:color="auto"/>
            <w:right w:val="none" w:sz="0" w:space="0" w:color="auto"/>
          </w:divBdr>
        </w:div>
        <w:div w:id="2094205987">
          <w:marLeft w:val="640"/>
          <w:marRight w:val="0"/>
          <w:marTop w:val="0"/>
          <w:marBottom w:val="0"/>
          <w:divBdr>
            <w:top w:val="none" w:sz="0" w:space="0" w:color="auto"/>
            <w:left w:val="none" w:sz="0" w:space="0" w:color="auto"/>
            <w:bottom w:val="none" w:sz="0" w:space="0" w:color="auto"/>
            <w:right w:val="none" w:sz="0" w:space="0" w:color="auto"/>
          </w:divBdr>
        </w:div>
        <w:div w:id="153302163">
          <w:marLeft w:val="640"/>
          <w:marRight w:val="0"/>
          <w:marTop w:val="0"/>
          <w:marBottom w:val="0"/>
          <w:divBdr>
            <w:top w:val="none" w:sz="0" w:space="0" w:color="auto"/>
            <w:left w:val="none" w:sz="0" w:space="0" w:color="auto"/>
            <w:bottom w:val="none" w:sz="0" w:space="0" w:color="auto"/>
            <w:right w:val="none" w:sz="0" w:space="0" w:color="auto"/>
          </w:divBdr>
        </w:div>
        <w:div w:id="1286887951">
          <w:marLeft w:val="640"/>
          <w:marRight w:val="0"/>
          <w:marTop w:val="0"/>
          <w:marBottom w:val="0"/>
          <w:divBdr>
            <w:top w:val="none" w:sz="0" w:space="0" w:color="auto"/>
            <w:left w:val="none" w:sz="0" w:space="0" w:color="auto"/>
            <w:bottom w:val="none" w:sz="0" w:space="0" w:color="auto"/>
            <w:right w:val="none" w:sz="0" w:space="0" w:color="auto"/>
          </w:divBdr>
        </w:div>
        <w:div w:id="394545173">
          <w:marLeft w:val="640"/>
          <w:marRight w:val="0"/>
          <w:marTop w:val="0"/>
          <w:marBottom w:val="0"/>
          <w:divBdr>
            <w:top w:val="none" w:sz="0" w:space="0" w:color="auto"/>
            <w:left w:val="none" w:sz="0" w:space="0" w:color="auto"/>
            <w:bottom w:val="none" w:sz="0" w:space="0" w:color="auto"/>
            <w:right w:val="none" w:sz="0" w:space="0" w:color="auto"/>
          </w:divBdr>
        </w:div>
        <w:div w:id="704141631">
          <w:marLeft w:val="640"/>
          <w:marRight w:val="0"/>
          <w:marTop w:val="0"/>
          <w:marBottom w:val="0"/>
          <w:divBdr>
            <w:top w:val="none" w:sz="0" w:space="0" w:color="auto"/>
            <w:left w:val="none" w:sz="0" w:space="0" w:color="auto"/>
            <w:bottom w:val="none" w:sz="0" w:space="0" w:color="auto"/>
            <w:right w:val="none" w:sz="0" w:space="0" w:color="auto"/>
          </w:divBdr>
        </w:div>
        <w:div w:id="1371107101">
          <w:marLeft w:val="640"/>
          <w:marRight w:val="0"/>
          <w:marTop w:val="0"/>
          <w:marBottom w:val="0"/>
          <w:divBdr>
            <w:top w:val="none" w:sz="0" w:space="0" w:color="auto"/>
            <w:left w:val="none" w:sz="0" w:space="0" w:color="auto"/>
            <w:bottom w:val="none" w:sz="0" w:space="0" w:color="auto"/>
            <w:right w:val="none" w:sz="0" w:space="0" w:color="auto"/>
          </w:divBdr>
        </w:div>
        <w:div w:id="912934666">
          <w:marLeft w:val="640"/>
          <w:marRight w:val="0"/>
          <w:marTop w:val="0"/>
          <w:marBottom w:val="0"/>
          <w:divBdr>
            <w:top w:val="none" w:sz="0" w:space="0" w:color="auto"/>
            <w:left w:val="none" w:sz="0" w:space="0" w:color="auto"/>
            <w:bottom w:val="none" w:sz="0" w:space="0" w:color="auto"/>
            <w:right w:val="none" w:sz="0" w:space="0" w:color="auto"/>
          </w:divBdr>
        </w:div>
        <w:div w:id="883326349">
          <w:marLeft w:val="640"/>
          <w:marRight w:val="0"/>
          <w:marTop w:val="0"/>
          <w:marBottom w:val="0"/>
          <w:divBdr>
            <w:top w:val="none" w:sz="0" w:space="0" w:color="auto"/>
            <w:left w:val="none" w:sz="0" w:space="0" w:color="auto"/>
            <w:bottom w:val="none" w:sz="0" w:space="0" w:color="auto"/>
            <w:right w:val="none" w:sz="0" w:space="0" w:color="auto"/>
          </w:divBdr>
        </w:div>
        <w:div w:id="802112867">
          <w:marLeft w:val="640"/>
          <w:marRight w:val="0"/>
          <w:marTop w:val="0"/>
          <w:marBottom w:val="0"/>
          <w:divBdr>
            <w:top w:val="none" w:sz="0" w:space="0" w:color="auto"/>
            <w:left w:val="none" w:sz="0" w:space="0" w:color="auto"/>
            <w:bottom w:val="none" w:sz="0" w:space="0" w:color="auto"/>
            <w:right w:val="none" w:sz="0" w:space="0" w:color="auto"/>
          </w:divBdr>
        </w:div>
        <w:div w:id="787895980">
          <w:marLeft w:val="640"/>
          <w:marRight w:val="0"/>
          <w:marTop w:val="0"/>
          <w:marBottom w:val="0"/>
          <w:divBdr>
            <w:top w:val="none" w:sz="0" w:space="0" w:color="auto"/>
            <w:left w:val="none" w:sz="0" w:space="0" w:color="auto"/>
            <w:bottom w:val="none" w:sz="0" w:space="0" w:color="auto"/>
            <w:right w:val="none" w:sz="0" w:space="0" w:color="auto"/>
          </w:divBdr>
        </w:div>
        <w:div w:id="1944025584">
          <w:marLeft w:val="640"/>
          <w:marRight w:val="0"/>
          <w:marTop w:val="0"/>
          <w:marBottom w:val="0"/>
          <w:divBdr>
            <w:top w:val="none" w:sz="0" w:space="0" w:color="auto"/>
            <w:left w:val="none" w:sz="0" w:space="0" w:color="auto"/>
            <w:bottom w:val="none" w:sz="0" w:space="0" w:color="auto"/>
            <w:right w:val="none" w:sz="0" w:space="0" w:color="auto"/>
          </w:divBdr>
        </w:div>
        <w:div w:id="675545703">
          <w:marLeft w:val="640"/>
          <w:marRight w:val="0"/>
          <w:marTop w:val="0"/>
          <w:marBottom w:val="0"/>
          <w:divBdr>
            <w:top w:val="none" w:sz="0" w:space="0" w:color="auto"/>
            <w:left w:val="none" w:sz="0" w:space="0" w:color="auto"/>
            <w:bottom w:val="none" w:sz="0" w:space="0" w:color="auto"/>
            <w:right w:val="none" w:sz="0" w:space="0" w:color="auto"/>
          </w:divBdr>
        </w:div>
        <w:div w:id="1804272368">
          <w:marLeft w:val="640"/>
          <w:marRight w:val="0"/>
          <w:marTop w:val="0"/>
          <w:marBottom w:val="0"/>
          <w:divBdr>
            <w:top w:val="none" w:sz="0" w:space="0" w:color="auto"/>
            <w:left w:val="none" w:sz="0" w:space="0" w:color="auto"/>
            <w:bottom w:val="none" w:sz="0" w:space="0" w:color="auto"/>
            <w:right w:val="none" w:sz="0" w:space="0" w:color="auto"/>
          </w:divBdr>
        </w:div>
        <w:div w:id="533270548">
          <w:marLeft w:val="640"/>
          <w:marRight w:val="0"/>
          <w:marTop w:val="0"/>
          <w:marBottom w:val="0"/>
          <w:divBdr>
            <w:top w:val="none" w:sz="0" w:space="0" w:color="auto"/>
            <w:left w:val="none" w:sz="0" w:space="0" w:color="auto"/>
            <w:bottom w:val="none" w:sz="0" w:space="0" w:color="auto"/>
            <w:right w:val="none" w:sz="0" w:space="0" w:color="auto"/>
          </w:divBdr>
        </w:div>
        <w:div w:id="1832718963">
          <w:marLeft w:val="640"/>
          <w:marRight w:val="0"/>
          <w:marTop w:val="0"/>
          <w:marBottom w:val="0"/>
          <w:divBdr>
            <w:top w:val="none" w:sz="0" w:space="0" w:color="auto"/>
            <w:left w:val="none" w:sz="0" w:space="0" w:color="auto"/>
            <w:bottom w:val="none" w:sz="0" w:space="0" w:color="auto"/>
            <w:right w:val="none" w:sz="0" w:space="0" w:color="auto"/>
          </w:divBdr>
        </w:div>
        <w:div w:id="35591374">
          <w:marLeft w:val="640"/>
          <w:marRight w:val="0"/>
          <w:marTop w:val="0"/>
          <w:marBottom w:val="0"/>
          <w:divBdr>
            <w:top w:val="none" w:sz="0" w:space="0" w:color="auto"/>
            <w:left w:val="none" w:sz="0" w:space="0" w:color="auto"/>
            <w:bottom w:val="none" w:sz="0" w:space="0" w:color="auto"/>
            <w:right w:val="none" w:sz="0" w:space="0" w:color="auto"/>
          </w:divBdr>
        </w:div>
        <w:div w:id="481507163">
          <w:marLeft w:val="640"/>
          <w:marRight w:val="0"/>
          <w:marTop w:val="0"/>
          <w:marBottom w:val="0"/>
          <w:divBdr>
            <w:top w:val="none" w:sz="0" w:space="0" w:color="auto"/>
            <w:left w:val="none" w:sz="0" w:space="0" w:color="auto"/>
            <w:bottom w:val="none" w:sz="0" w:space="0" w:color="auto"/>
            <w:right w:val="none" w:sz="0" w:space="0" w:color="auto"/>
          </w:divBdr>
        </w:div>
        <w:div w:id="1987733531">
          <w:marLeft w:val="640"/>
          <w:marRight w:val="0"/>
          <w:marTop w:val="0"/>
          <w:marBottom w:val="0"/>
          <w:divBdr>
            <w:top w:val="none" w:sz="0" w:space="0" w:color="auto"/>
            <w:left w:val="none" w:sz="0" w:space="0" w:color="auto"/>
            <w:bottom w:val="none" w:sz="0" w:space="0" w:color="auto"/>
            <w:right w:val="none" w:sz="0" w:space="0" w:color="auto"/>
          </w:divBdr>
        </w:div>
        <w:div w:id="202639823">
          <w:marLeft w:val="640"/>
          <w:marRight w:val="0"/>
          <w:marTop w:val="0"/>
          <w:marBottom w:val="0"/>
          <w:divBdr>
            <w:top w:val="none" w:sz="0" w:space="0" w:color="auto"/>
            <w:left w:val="none" w:sz="0" w:space="0" w:color="auto"/>
            <w:bottom w:val="none" w:sz="0" w:space="0" w:color="auto"/>
            <w:right w:val="none" w:sz="0" w:space="0" w:color="auto"/>
          </w:divBdr>
        </w:div>
        <w:div w:id="968827957">
          <w:marLeft w:val="640"/>
          <w:marRight w:val="0"/>
          <w:marTop w:val="0"/>
          <w:marBottom w:val="0"/>
          <w:divBdr>
            <w:top w:val="none" w:sz="0" w:space="0" w:color="auto"/>
            <w:left w:val="none" w:sz="0" w:space="0" w:color="auto"/>
            <w:bottom w:val="none" w:sz="0" w:space="0" w:color="auto"/>
            <w:right w:val="none" w:sz="0" w:space="0" w:color="auto"/>
          </w:divBdr>
        </w:div>
        <w:div w:id="938218851">
          <w:marLeft w:val="640"/>
          <w:marRight w:val="0"/>
          <w:marTop w:val="0"/>
          <w:marBottom w:val="0"/>
          <w:divBdr>
            <w:top w:val="none" w:sz="0" w:space="0" w:color="auto"/>
            <w:left w:val="none" w:sz="0" w:space="0" w:color="auto"/>
            <w:bottom w:val="none" w:sz="0" w:space="0" w:color="auto"/>
            <w:right w:val="none" w:sz="0" w:space="0" w:color="auto"/>
          </w:divBdr>
        </w:div>
        <w:div w:id="1141458784">
          <w:marLeft w:val="640"/>
          <w:marRight w:val="0"/>
          <w:marTop w:val="0"/>
          <w:marBottom w:val="0"/>
          <w:divBdr>
            <w:top w:val="none" w:sz="0" w:space="0" w:color="auto"/>
            <w:left w:val="none" w:sz="0" w:space="0" w:color="auto"/>
            <w:bottom w:val="none" w:sz="0" w:space="0" w:color="auto"/>
            <w:right w:val="none" w:sz="0" w:space="0" w:color="auto"/>
          </w:divBdr>
        </w:div>
        <w:div w:id="987169401">
          <w:marLeft w:val="640"/>
          <w:marRight w:val="0"/>
          <w:marTop w:val="0"/>
          <w:marBottom w:val="0"/>
          <w:divBdr>
            <w:top w:val="none" w:sz="0" w:space="0" w:color="auto"/>
            <w:left w:val="none" w:sz="0" w:space="0" w:color="auto"/>
            <w:bottom w:val="none" w:sz="0" w:space="0" w:color="auto"/>
            <w:right w:val="none" w:sz="0" w:space="0" w:color="auto"/>
          </w:divBdr>
        </w:div>
        <w:div w:id="835539103">
          <w:marLeft w:val="640"/>
          <w:marRight w:val="0"/>
          <w:marTop w:val="0"/>
          <w:marBottom w:val="0"/>
          <w:divBdr>
            <w:top w:val="none" w:sz="0" w:space="0" w:color="auto"/>
            <w:left w:val="none" w:sz="0" w:space="0" w:color="auto"/>
            <w:bottom w:val="none" w:sz="0" w:space="0" w:color="auto"/>
            <w:right w:val="none" w:sz="0" w:space="0" w:color="auto"/>
          </w:divBdr>
        </w:div>
        <w:div w:id="790973794">
          <w:marLeft w:val="640"/>
          <w:marRight w:val="0"/>
          <w:marTop w:val="0"/>
          <w:marBottom w:val="0"/>
          <w:divBdr>
            <w:top w:val="none" w:sz="0" w:space="0" w:color="auto"/>
            <w:left w:val="none" w:sz="0" w:space="0" w:color="auto"/>
            <w:bottom w:val="none" w:sz="0" w:space="0" w:color="auto"/>
            <w:right w:val="none" w:sz="0" w:space="0" w:color="auto"/>
          </w:divBdr>
        </w:div>
        <w:div w:id="379597599">
          <w:marLeft w:val="640"/>
          <w:marRight w:val="0"/>
          <w:marTop w:val="0"/>
          <w:marBottom w:val="0"/>
          <w:divBdr>
            <w:top w:val="none" w:sz="0" w:space="0" w:color="auto"/>
            <w:left w:val="none" w:sz="0" w:space="0" w:color="auto"/>
            <w:bottom w:val="none" w:sz="0" w:space="0" w:color="auto"/>
            <w:right w:val="none" w:sz="0" w:space="0" w:color="auto"/>
          </w:divBdr>
        </w:div>
        <w:div w:id="827865343">
          <w:marLeft w:val="640"/>
          <w:marRight w:val="0"/>
          <w:marTop w:val="0"/>
          <w:marBottom w:val="0"/>
          <w:divBdr>
            <w:top w:val="none" w:sz="0" w:space="0" w:color="auto"/>
            <w:left w:val="none" w:sz="0" w:space="0" w:color="auto"/>
            <w:bottom w:val="none" w:sz="0" w:space="0" w:color="auto"/>
            <w:right w:val="none" w:sz="0" w:space="0" w:color="auto"/>
          </w:divBdr>
        </w:div>
        <w:div w:id="975834833">
          <w:marLeft w:val="640"/>
          <w:marRight w:val="0"/>
          <w:marTop w:val="0"/>
          <w:marBottom w:val="0"/>
          <w:divBdr>
            <w:top w:val="none" w:sz="0" w:space="0" w:color="auto"/>
            <w:left w:val="none" w:sz="0" w:space="0" w:color="auto"/>
            <w:bottom w:val="none" w:sz="0" w:space="0" w:color="auto"/>
            <w:right w:val="none" w:sz="0" w:space="0" w:color="auto"/>
          </w:divBdr>
        </w:div>
        <w:div w:id="2025863436">
          <w:marLeft w:val="640"/>
          <w:marRight w:val="0"/>
          <w:marTop w:val="0"/>
          <w:marBottom w:val="0"/>
          <w:divBdr>
            <w:top w:val="none" w:sz="0" w:space="0" w:color="auto"/>
            <w:left w:val="none" w:sz="0" w:space="0" w:color="auto"/>
            <w:bottom w:val="none" w:sz="0" w:space="0" w:color="auto"/>
            <w:right w:val="none" w:sz="0" w:space="0" w:color="auto"/>
          </w:divBdr>
        </w:div>
        <w:div w:id="1782455653">
          <w:marLeft w:val="640"/>
          <w:marRight w:val="0"/>
          <w:marTop w:val="0"/>
          <w:marBottom w:val="0"/>
          <w:divBdr>
            <w:top w:val="none" w:sz="0" w:space="0" w:color="auto"/>
            <w:left w:val="none" w:sz="0" w:space="0" w:color="auto"/>
            <w:bottom w:val="none" w:sz="0" w:space="0" w:color="auto"/>
            <w:right w:val="none" w:sz="0" w:space="0" w:color="auto"/>
          </w:divBdr>
        </w:div>
        <w:div w:id="401635082">
          <w:marLeft w:val="640"/>
          <w:marRight w:val="0"/>
          <w:marTop w:val="0"/>
          <w:marBottom w:val="0"/>
          <w:divBdr>
            <w:top w:val="none" w:sz="0" w:space="0" w:color="auto"/>
            <w:left w:val="none" w:sz="0" w:space="0" w:color="auto"/>
            <w:bottom w:val="none" w:sz="0" w:space="0" w:color="auto"/>
            <w:right w:val="none" w:sz="0" w:space="0" w:color="auto"/>
          </w:divBdr>
        </w:div>
        <w:div w:id="1813869737">
          <w:marLeft w:val="640"/>
          <w:marRight w:val="0"/>
          <w:marTop w:val="0"/>
          <w:marBottom w:val="0"/>
          <w:divBdr>
            <w:top w:val="none" w:sz="0" w:space="0" w:color="auto"/>
            <w:left w:val="none" w:sz="0" w:space="0" w:color="auto"/>
            <w:bottom w:val="none" w:sz="0" w:space="0" w:color="auto"/>
            <w:right w:val="none" w:sz="0" w:space="0" w:color="auto"/>
          </w:divBdr>
        </w:div>
        <w:div w:id="276331774">
          <w:marLeft w:val="640"/>
          <w:marRight w:val="0"/>
          <w:marTop w:val="0"/>
          <w:marBottom w:val="0"/>
          <w:divBdr>
            <w:top w:val="none" w:sz="0" w:space="0" w:color="auto"/>
            <w:left w:val="none" w:sz="0" w:space="0" w:color="auto"/>
            <w:bottom w:val="none" w:sz="0" w:space="0" w:color="auto"/>
            <w:right w:val="none" w:sz="0" w:space="0" w:color="auto"/>
          </w:divBdr>
        </w:div>
        <w:div w:id="705641229">
          <w:marLeft w:val="640"/>
          <w:marRight w:val="0"/>
          <w:marTop w:val="0"/>
          <w:marBottom w:val="0"/>
          <w:divBdr>
            <w:top w:val="none" w:sz="0" w:space="0" w:color="auto"/>
            <w:left w:val="none" w:sz="0" w:space="0" w:color="auto"/>
            <w:bottom w:val="none" w:sz="0" w:space="0" w:color="auto"/>
            <w:right w:val="none" w:sz="0" w:space="0" w:color="auto"/>
          </w:divBdr>
        </w:div>
        <w:div w:id="2010055626">
          <w:marLeft w:val="640"/>
          <w:marRight w:val="0"/>
          <w:marTop w:val="0"/>
          <w:marBottom w:val="0"/>
          <w:divBdr>
            <w:top w:val="none" w:sz="0" w:space="0" w:color="auto"/>
            <w:left w:val="none" w:sz="0" w:space="0" w:color="auto"/>
            <w:bottom w:val="none" w:sz="0" w:space="0" w:color="auto"/>
            <w:right w:val="none" w:sz="0" w:space="0" w:color="auto"/>
          </w:divBdr>
        </w:div>
        <w:div w:id="1537740375">
          <w:marLeft w:val="640"/>
          <w:marRight w:val="0"/>
          <w:marTop w:val="0"/>
          <w:marBottom w:val="0"/>
          <w:divBdr>
            <w:top w:val="none" w:sz="0" w:space="0" w:color="auto"/>
            <w:left w:val="none" w:sz="0" w:space="0" w:color="auto"/>
            <w:bottom w:val="none" w:sz="0" w:space="0" w:color="auto"/>
            <w:right w:val="none" w:sz="0" w:space="0" w:color="auto"/>
          </w:divBdr>
        </w:div>
        <w:div w:id="1921983485">
          <w:marLeft w:val="640"/>
          <w:marRight w:val="0"/>
          <w:marTop w:val="0"/>
          <w:marBottom w:val="0"/>
          <w:divBdr>
            <w:top w:val="none" w:sz="0" w:space="0" w:color="auto"/>
            <w:left w:val="none" w:sz="0" w:space="0" w:color="auto"/>
            <w:bottom w:val="none" w:sz="0" w:space="0" w:color="auto"/>
            <w:right w:val="none" w:sz="0" w:space="0" w:color="auto"/>
          </w:divBdr>
        </w:div>
        <w:div w:id="117840415">
          <w:marLeft w:val="640"/>
          <w:marRight w:val="0"/>
          <w:marTop w:val="0"/>
          <w:marBottom w:val="0"/>
          <w:divBdr>
            <w:top w:val="none" w:sz="0" w:space="0" w:color="auto"/>
            <w:left w:val="none" w:sz="0" w:space="0" w:color="auto"/>
            <w:bottom w:val="none" w:sz="0" w:space="0" w:color="auto"/>
            <w:right w:val="none" w:sz="0" w:space="0" w:color="auto"/>
          </w:divBdr>
        </w:div>
        <w:div w:id="789788313">
          <w:marLeft w:val="640"/>
          <w:marRight w:val="0"/>
          <w:marTop w:val="0"/>
          <w:marBottom w:val="0"/>
          <w:divBdr>
            <w:top w:val="none" w:sz="0" w:space="0" w:color="auto"/>
            <w:left w:val="none" w:sz="0" w:space="0" w:color="auto"/>
            <w:bottom w:val="none" w:sz="0" w:space="0" w:color="auto"/>
            <w:right w:val="none" w:sz="0" w:space="0" w:color="auto"/>
          </w:divBdr>
        </w:div>
        <w:div w:id="253051924">
          <w:marLeft w:val="640"/>
          <w:marRight w:val="0"/>
          <w:marTop w:val="0"/>
          <w:marBottom w:val="0"/>
          <w:divBdr>
            <w:top w:val="none" w:sz="0" w:space="0" w:color="auto"/>
            <w:left w:val="none" w:sz="0" w:space="0" w:color="auto"/>
            <w:bottom w:val="none" w:sz="0" w:space="0" w:color="auto"/>
            <w:right w:val="none" w:sz="0" w:space="0" w:color="auto"/>
          </w:divBdr>
        </w:div>
        <w:div w:id="1856380703">
          <w:marLeft w:val="640"/>
          <w:marRight w:val="0"/>
          <w:marTop w:val="0"/>
          <w:marBottom w:val="0"/>
          <w:divBdr>
            <w:top w:val="none" w:sz="0" w:space="0" w:color="auto"/>
            <w:left w:val="none" w:sz="0" w:space="0" w:color="auto"/>
            <w:bottom w:val="none" w:sz="0" w:space="0" w:color="auto"/>
            <w:right w:val="none" w:sz="0" w:space="0" w:color="auto"/>
          </w:divBdr>
        </w:div>
        <w:div w:id="465003534">
          <w:marLeft w:val="640"/>
          <w:marRight w:val="0"/>
          <w:marTop w:val="0"/>
          <w:marBottom w:val="0"/>
          <w:divBdr>
            <w:top w:val="none" w:sz="0" w:space="0" w:color="auto"/>
            <w:left w:val="none" w:sz="0" w:space="0" w:color="auto"/>
            <w:bottom w:val="none" w:sz="0" w:space="0" w:color="auto"/>
            <w:right w:val="none" w:sz="0" w:space="0" w:color="auto"/>
          </w:divBdr>
        </w:div>
        <w:div w:id="10111818">
          <w:marLeft w:val="640"/>
          <w:marRight w:val="0"/>
          <w:marTop w:val="0"/>
          <w:marBottom w:val="0"/>
          <w:divBdr>
            <w:top w:val="none" w:sz="0" w:space="0" w:color="auto"/>
            <w:left w:val="none" w:sz="0" w:space="0" w:color="auto"/>
            <w:bottom w:val="none" w:sz="0" w:space="0" w:color="auto"/>
            <w:right w:val="none" w:sz="0" w:space="0" w:color="auto"/>
          </w:divBdr>
        </w:div>
        <w:div w:id="1357386325">
          <w:marLeft w:val="640"/>
          <w:marRight w:val="0"/>
          <w:marTop w:val="0"/>
          <w:marBottom w:val="0"/>
          <w:divBdr>
            <w:top w:val="none" w:sz="0" w:space="0" w:color="auto"/>
            <w:left w:val="none" w:sz="0" w:space="0" w:color="auto"/>
            <w:bottom w:val="none" w:sz="0" w:space="0" w:color="auto"/>
            <w:right w:val="none" w:sz="0" w:space="0" w:color="auto"/>
          </w:divBdr>
        </w:div>
        <w:div w:id="85615016">
          <w:marLeft w:val="640"/>
          <w:marRight w:val="0"/>
          <w:marTop w:val="0"/>
          <w:marBottom w:val="0"/>
          <w:divBdr>
            <w:top w:val="none" w:sz="0" w:space="0" w:color="auto"/>
            <w:left w:val="none" w:sz="0" w:space="0" w:color="auto"/>
            <w:bottom w:val="none" w:sz="0" w:space="0" w:color="auto"/>
            <w:right w:val="none" w:sz="0" w:space="0" w:color="auto"/>
          </w:divBdr>
        </w:div>
        <w:div w:id="717239248">
          <w:marLeft w:val="640"/>
          <w:marRight w:val="0"/>
          <w:marTop w:val="0"/>
          <w:marBottom w:val="0"/>
          <w:divBdr>
            <w:top w:val="none" w:sz="0" w:space="0" w:color="auto"/>
            <w:left w:val="none" w:sz="0" w:space="0" w:color="auto"/>
            <w:bottom w:val="none" w:sz="0" w:space="0" w:color="auto"/>
            <w:right w:val="none" w:sz="0" w:space="0" w:color="auto"/>
          </w:divBdr>
        </w:div>
        <w:div w:id="212693430">
          <w:marLeft w:val="640"/>
          <w:marRight w:val="0"/>
          <w:marTop w:val="0"/>
          <w:marBottom w:val="0"/>
          <w:divBdr>
            <w:top w:val="none" w:sz="0" w:space="0" w:color="auto"/>
            <w:left w:val="none" w:sz="0" w:space="0" w:color="auto"/>
            <w:bottom w:val="none" w:sz="0" w:space="0" w:color="auto"/>
            <w:right w:val="none" w:sz="0" w:space="0" w:color="auto"/>
          </w:divBdr>
        </w:div>
        <w:div w:id="524246555">
          <w:marLeft w:val="640"/>
          <w:marRight w:val="0"/>
          <w:marTop w:val="0"/>
          <w:marBottom w:val="0"/>
          <w:divBdr>
            <w:top w:val="none" w:sz="0" w:space="0" w:color="auto"/>
            <w:left w:val="none" w:sz="0" w:space="0" w:color="auto"/>
            <w:bottom w:val="none" w:sz="0" w:space="0" w:color="auto"/>
            <w:right w:val="none" w:sz="0" w:space="0" w:color="auto"/>
          </w:divBdr>
        </w:div>
        <w:div w:id="561335909">
          <w:marLeft w:val="640"/>
          <w:marRight w:val="0"/>
          <w:marTop w:val="0"/>
          <w:marBottom w:val="0"/>
          <w:divBdr>
            <w:top w:val="none" w:sz="0" w:space="0" w:color="auto"/>
            <w:left w:val="none" w:sz="0" w:space="0" w:color="auto"/>
            <w:bottom w:val="none" w:sz="0" w:space="0" w:color="auto"/>
            <w:right w:val="none" w:sz="0" w:space="0" w:color="auto"/>
          </w:divBdr>
        </w:div>
        <w:div w:id="1274629613">
          <w:marLeft w:val="640"/>
          <w:marRight w:val="0"/>
          <w:marTop w:val="0"/>
          <w:marBottom w:val="0"/>
          <w:divBdr>
            <w:top w:val="none" w:sz="0" w:space="0" w:color="auto"/>
            <w:left w:val="none" w:sz="0" w:space="0" w:color="auto"/>
            <w:bottom w:val="none" w:sz="0" w:space="0" w:color="auto"/>
            <w:right w:val="none" w:sz="0" w:space="0" w:color="auto"/>
          </w:divBdr>
        </w:div>
        <w:div w:id="2125998991">
          <w:marLeft w:val="640"/>
          <w:marRight w:val="0"/>
          <w:marTop w:val="0"/>
          <w:marBottom w:val="0"/>
          <w:divBdr>
            <w:top w:val="none" w:sz="0" w:space="0" w:color="auto"/>
            <w:left w:val="none" w:sz="0" w:space="0" w:color="auto"/>
            <w:bottom w:val="none" w:sz="0" w:space="0" w:color="auto"/>
            <w:right w:val="none" w:sz="0" w:space="0" w:color="auto"/>
          </w:divBdr>
        </w:div>
        <w:div w:id="1138498465">
          <w:marLeft w:val="640"/>
          <w:marRight w:val="0"/>
          <w:marTop w:val="0"/>
          <w:marBottom w:val="0"/>
          <w:divBdr>
            <w:top w:val="none" w:sz="0" w:space="0" w:color="auto"/>
            <w:left w:val="none" w:sz="0" w:space="0" w:color="auto"/>
            <w:bottom w:val="none" w:sz="0" w:space="0" w:color="auto"/>
            <w:right w:val="none" w:sz="0" w:space="0" w:color="auto"/>
          </w:divBdr>
        </w:div>
        <w:div w:id="2116557117">
          <w:marLeft w:val="640"/>
          <w:marRight w:val="0"/>
          <w:marTop w:val="0"/>
          <w:marBottom w:val="0"/>
          <w:divBdr>
            <w:top w:val="none" w:sz="0" w:space="0" w:color="auto"/>
            <w:left w:val="none" w:sz="0" w:space="0" w:color="auto"/>
            <w:bottom w:val="none" w:sz="0" w:space="0" w:color="auto"/>
            <w:right w:val="none" w:sz="0" w:space="0" w:color="auto"/>
          </w:divBdr>
        </w:div>
        <w:div w:id="339770716">
          <w:marLeft w:val="640"/>
          <w:marRight w:val="0"/>
          <w:marTop w:val="0"/>
          <w:marBottom w:val="0"/>
          <w:divBdr>
            <w:top w:val="none" w:sz="0" w:space="0" w:color="auto"/>
            <w:left w:val="none" w:sz="0" w:space="0" w:color="auto"/>
            <w:bottom w:val="none" w:sz="0" w:space="0" w:color="auto"/>
            <w:right w:val="none" w:sz="0" w:space="0" w:color="auto"/>
          </w:divBdr>
        </w:div>
        <w:div w:id="827286628">
          <w:marLeft w:val="640"/>
          <w:marRight w:val="0"/>
          <w:marTop w:val="0"/>
          <w:marBottom w:val="0"/>
          <w:divBdr>
            <w:top w:val="none" w:sz="0" w:space="0" w:color="auto"/>
            <w:left w:val="none" w:sz="0" w:space="0" w:color="auto"/>
            <w:bottom w:val="none" w:sz="0" w:space="0" w:color="auto"/>
            <w:right w:val="none" w:sz="0" w:space="0" w:color="auto"/>
          </w:divBdr>
        </w:div>
        <w:div w:id="1482698100">
          <w:marLeft w:val="640"/>
          <w:marRight w:val="0"/>
          <w:marTop w:val="0"/>
          <w:marBottom w:val="0"/>
          <w:divBdr>
            <w:top w:val="none" w:sz="0" w:space="0" w:color="auto"/>
            <w:left w:val="none" w:sz="0" w:space="0" w:color="auto"/>
            <w:bottom w:val="none" w:sz="0" w:space="0" w:color="auto"/>
            <w:right w:val="none" w:sz="0" w:space="0" w:color="auto"/>
          </w:divBdr>
        </w:div>
        <w:div w:id="1419060980">
          <w:marLeft w:val="640"/>
          <w:marRight w:val="0"/>
          <w:marTop w:val="0"/>
          <w:marBottom w:val="0"/>
          <w:divBdr>
            <w:top w:val="none" w:sz="0" w:space="0" w:color="auto"/>
            <w:left w:val="none" w:sz="0" w:space="0" w:color="auto"/>
            <w:bottom w:val="none" w:sz="0" w:space="0" w:color="auto"/>
            <w:right w:val="none" w:sz="0" w:space="0" w:color="auto"/>
          </w:divBdr>
        </w:div>
        <w:div w:id="571084217">
          <w:marLeft w:val="640"/>
          <w:marRight w:val="0"/>
          <w:marTop w:val="0"/>
          <w:marBottom w:val="0"/>
          <w:divBdr>
            <w:top w:val="none" w:sz="0" w:space="0" w:color="auto"/>
            <w:left w:val="none" w:sz="0" w:space="0" w:color="auto"/>
            <w:bottom w:val="none" w:sz="0" w:space="0" w:color="auto"/>
            <w:right w:val="none" w:sz="0" w:space="0" w:color="auto"/>
          </w:divBdr>
        </w:div>
        <w:div w:id="1402634043">
          <w:marLeft w:val="640"/>
          <w:marRight w:val="0"/>
          <w:marTop w:val="0"/>
          <w:marBottom w:val="0"/>
          <w:divBdr>
            <w:top w:val="none" w:sz="0" w:space="0" w:color="auto"/>
            <w:left w:val="none" w:sz="0" w:space="0" w:color="auto"/>
            <w:bottom w:val="none" w:sz="0" w:space="0" w:color="auto"/>
            <w:right w:val="none" w:sz="0" w:space="0" w:color="auto"/>
          </w:divBdr>
        </w:div>
        <w:div w:id="2015329538">
          <w:marLeft w:val="640"/>
          <w:marRight w:val="0"/>
          <w:marTop w:val="0"/>
          <w:marBottom w:val="0"/>
          <w:divBdr>
            <w:top w:val="none" w:sz="0" w:space="0" w:color="auto"/>
            <w:left w:val="none" w:sz="0" w:space="0" w:color="auto"/>
            <w:bottom w:val="none" w:sz="0" w:space="0" w:color="auto"/>
            <w:right w:val="none" w:sz="0" w:space="0" w:color="auto"/>
          </w:divBdr>
        </w:div>
      </w:divsChild>
    </w:div>
    <w:div w:id="604003109">
      <w:bodyDiv w:val="1"/>
      <w:marLeft w:val="0"/>
      <w:marRight w:val="0"/>
      <w:marTop w:val="0"/>
      <w:marBottom w:val="0"/>
      <w:divBdr>
        <w:top w:val="none" w:sz="0" w:space="0" w:color="auto"/>
        <w:left w:val="none" w:sz="0" w:space="0" w:color="auto"/>
        <w:bottom w:val="none" w:sz="0" w:space="0" w:color="auto"/>
        <w:right w:val="none" w:sz="0" w:space="0" w:color="auto"/>
      </w:divBdr>
      <w:divsChild>
        <w:div w:id="1680423977">
          <w:marLeft w:val="640"/>
          <w:marRight w:val="0"/>
          <w:marTop w:val="0"/>
          <w:marBottom w:val="0"/>
          <w:divBdr>
            <w:top w:val="none" w:sz="0" w:space="0" w:color="auto"/>
            <w:left w:val="none" w:sz="0" w:space="0" w:color="auto"/>
            <w:bottom w:val="none" w:sz="0" w:space="0" w:color="auto"/>
            <w:right w:val="none" w:sz="0" w:space="0" w:color="auto"/>
          </w:divBdr>
        </w:div>
        <w:div w:id="97650169">
          <w:marLeft w:val="640"/>
          <w:marRight w:val="0"/>
          <w:marTop w:val="0"/>
          <w:marBottom w:val="0"/>
          <w:divBdr>
            <w:top w:val="none" w:sz="0" w:space="0" w:color="auto"/>
            <w:left w:val="none" w:sz="0" w:space="0" w:color="auto"/>
            <w:bottom w:val="none" w:sz="0" w:space="0" w:color="auto"/>
            <w:right w:val="none" w:sz="0" w:space="0" w:color="auto"/>
          </w:divBdr>
        </w:div>
        <w:div w:id="1526669368">
          <w:marLeft w:val="640"/>
          <w:marRight w:val="0"/>
          <w:marTop w:val="0"/>
          <w:marBottom w:val="0"/>
          <w:divBdr>
            <w:top w:val="none" w:sz="0" w:space="0" w:color="auto"/>
            <w:left w:val="none" w:sz="0" w:space="0" w:color="auto"/>
            <w:bottom w:val="none" w:sz="0" w:space="0" w:color="auto"/>
            <w:right w:val="none" w:sz="0" w:space="0" w:color="auto"/>
          </w:divBdr>
        </w:div>
        <w:div w:id="2001999188">
          <w:marLeft w:val="640"/>
          <w:marRight w:val="0"/>
          <w:marTop w:val="0"/>
          <w:marBottom w:val="0"/>
          <w:divBdr>
            <w:top w:val="none" w:sz="0" w:space="0" w:color="auto"/>
            <w:left w:val="none" w:sz="0" w:space="0" w:color="auto"/>
            <w:bottom w:val="none" w:sz="0" w:space="0" w:color="auto"/>
            <w:right w:val="none" w:sz="0" w:space="0" w:color="auto"/>
          </w:divBdr>
        </w:div>
        <w:div w:id="944267494">
          <w:marLeft w:val="640"/>
          <w:marRight w:val="0"/>
          <w:marTop w:val="0"/>
          <w:marBottom w:val="0"/>
          <w:divBdr>
            <w:top w:val="none" w:sz="0" w:space="0" w:color="auto"/>
            <w:left w:val="none" w:sz="0" w:space="0" w:color="auto"/>
            <w:bottom w:val="none" w:sz="0" w:space="0" w:color="auto"/>
            <w:right w:val="none" w:sz="0" w:space="0" w:color="auto"/>
          </w:divBdr>
        </w:div>
        <w:div w:id="1870415204">
          <w:marLeft w:val="640"/>
          <w:marRight w:val="0"/>
          <w:marTop w:val="0"/>
          <w:marBottom w:val="0"/>
          <w:divBdr>
            <w:top w:val="none" w:sz="0" w:space="0" w:color="auto"/>
            <w:left w:val="none" w:sz="0" w:space="0" w:color="auto"/>
            <w:bottom w:val="none" w:sz="0" w:space="0" w:color="auto"/>
            <w:right w:val="none" w:sz="0" w:space="0" w:color="auto"/>
          </w:divBdr>
        </w:div>
        <w:div w:id="1959679852">
          <w:marLeft w:val="640"/>
          <w:marRight w:val="0"/>
          <w:marTop w:val="0"/>
          <w:marBottom w:val="0"/>
          <w:divBdr>
            <w:top w:val="none" w:sz="0" w:space="0" w:color="auto"/>
            <w:left w:val="none" w:sz="0" w:space="0" w:color="auto"/>
            <w:bottom w:val="none" w:sz="0" w:space="0" w:color="auto"/>
            <w:right w:val="none" w:sz="0" w:space="0" w:color="auto"/>
          </w:divBdr>
        </w:div>
        <w:div w:id="781876012">
          <w:marLeft w:val="640"/>
          <w:marRight w:val="0"/>
          <w:marTop w:val="0"/>
          <w:marBottom w:val="0"/>
          <w:divBdr>
            <w:top w:val="none" w:sz="0" w:space="0" w:color="auto"/>
            <w:left w:val="none" w:sz="0" w:space="0" w:color="auto"/>
            <w:bottom w:val="none" w:sz="0" w:space="0" w:color="auto"/>
            <w:right w:val="none" w:sz="0" w:space="0" w:color="auto"/>
          </w:divBdr>
        </w:div>
        <w:div w:id="1780488143">
          <w:marLeft w:val="640"/>
          <w:marRight w:val="0"/>
          <w:marTop w:val="0"/>
          <w:marBottom w:val="0"/>
          <w:divBdr>
            <w:top w:val="none" w:sz="0" w:space="0" w:color="auto"/>
            <w:left w:val="none" w:sz="0" w:space="0" w:color="auto"/>
            <w:bottom w:val="none" w:sz="0" w:space="0" w:color="auto"/>
            <w:right w:val="none" w:sz="0" w:space="0" w:color="auto"/>
          </w:divBdr>
        </w:div>
        <w:div w:id="1621915576">
          <w:marLeft w:val="640"/>
          <w:marRight w:val="0"/>
          <w:marTop w:val="0"/>
          <w:marBottom w:val="0"/>
          <w:divBdr>
            <w:top w:val="none" w:sz="0" w:space="0" w:color="auto"/>
            <w:left w:val="none" w:sz="0" w:space="0" w:color="auto"/>
            <w:bottom w:val="none" w:sz="0" w:space="0" w:color="auto"/>
            <w:right w:val="none" w:sz="0" w:space="0" w:color="auto"/>
          </w:divBdr>
        </w:div>
        <w:div w:id="383414599">
          <w:marLeft w:val="640"/>
          <w:marRight w:val="0"/>
          <w:marTop w:val="0"/>
          <w:marBottom w:val="0"/>
          <w:divBdr>
            <w:top w:val="none" w:sz="0" w:space="0" w:color="auto"/>
            <w:left w:val="none" w:sz="0" w:space="0" w:color="auto"/>
            <w:bottom w:val="none" w:sz="0" w:space="0" w:color="auto"/>
            <w:right w:val="none" w:sz="0" w:space="0" w:color="auto"/>
          </w:divBdr>
        </w:div>
        <w:div w:id="522062411">
          <w:marLeft w:val="640"/>
          <w:marRight w:val="0"/>
          <w:marTop w:val="0"/>
          <w:marBottom w:val="0"/>
          <w:divBdr>
            <w:top w:val="none" w:sz="0" w:space="0" w:color="auto"/>
            <w:left w:val="none" w:sz="0" w:space="0" w:color="auto"/>
            <w:bottom w:val="none" w:sz="0" w:space="0" w:color="auto"/>
            <w:right w:val="none" w:sz="0" w:space="0" w:color="auto"/>
          </w:divBdr>
        </w:div>
        <w:div w:id="339626850">
          <w:marLeft w:val="640"/>
          <w:marRight w:val="0"/>
          <w:marTop w:val="0"/>
          <w:marBottom w:val="0"/>
          <w:divBdr>
            <w:top w:val="none" w:sz="0" w:space="0" w:color="auto"/>
            <w:left w:val="none" w:sz="0" w:space="0" w:color="auto"/>
            <w:bottom w:val="none" w:sz="0" w:space="0" w:color="auto"/>
            <w:right w:val="none" w:sz="0" w:space="0" w:color="auto"/>
          </w:divBdr>
        </w:div>
        <w:div w:id="279186559">
          <w:marLeft w:val="640"/>
          <w:marRight w:val="0"/>
          <w:marTop w:val="0"/>
          <w:marBottom w:val="0"/>
          <w:divBdr>
            <w:top w:val="none" w:sz="0" w:space="0" w:color="auto"/>
            <w:left w:val="none" w:sz="0" w:space="0" w:color="auto"/>
            <w:bottom w:val="none" w:sz="0" w:space="0" w:color="auto"/>
            <w:right w:val="none" w:sz="0" w:space="0" w:color="auto"/>
          </w:divBdr>
        </w:div>
        <w:div w:id="1987584045">
          <w:marLeft w:val="640"/>
          <w:marRight w:val="0"/>
          <w:marTop w:val="0"/>
          <w:marBottom w:val="0"/>
          <w:divBdr>
            <w:top w:val="none" w:sz="0" w:space="0" w:color="auto"/>
            <w:left w:val="none" w:sz="0" w:space="0" w:color="auto"/>
            <w:bottom w:val="none" w:sz="0" w:space="0" w:color="auto"/>
            <w:right w:val="none" w:sz="0" w:space="0" w:color="auto"/>
          </w:divBdr>
        </w:div>
        <w:div w:id="236525346">
          <w:marLeft w:val="640"/>
          <w:marRight w:val="0"/>
          <w:marTop w:val="0"/>
          <w:marBottom w:val="0"/>
          <w:divBdr>
            <w:top w:val="none" w:sz="0" w:space="0" w:color="auto"/>
            <w:left w:val="none" w:sz="0" w:space="0" w:color="auto"/>
            <w:bottom w:val="none" w:sz="0" w:space="0" w:color="auto"/>
            <w:right w:val="none" w:sz="0" w:space="0" w:color="auto"/>
          </w:divBdr>
        </w:div>
        <w:div w:id="1955869219">
          <w:marLeft w:val="640"/>
          <w:marRight w:val="0"/>
          <w:marTop w:val="0"/>
          <w:marBottom w:val="0"/>
          <w:divBdr>
            <w:top w:val="none" w:sz="0" w:space="0" w:color="auto"/>
            <w:left w:val="none" w:sz="0" w:space="0" w:color="auto"/>
            <w:bottom w:val="none" w:sz="0" w:space="0" w:color="auto"/>
            <w:right w:val="none" w:sz="0" w:space="0" w:color="auto"/>
          </w:divBdr>
        </w:div>
        <w:div w:id="1072459772">
          <w:marLeft w:val="640"/>
          <w:marRight w:val="0"/>
          <w:marTop w:val="0"/>
          <w:marBottom w:val="0"/>
          <w:divBdr>
            <w:top w:val="none" w:sz="0" w:space="0" w:color="auto"/>
            <w:left w:val="none" w:sz="0" w:space="0" w:color="auto"/>
            <w:bottom w:val="none" w:sz="0" w:space="0" w:color="auto"/>
            <w:right w:val="none" w:sz="0" w:space="0" w:color="auto"/>
          </w:divBdr>
        </w:div>
        <w:div w:id="82848752">
          <w:marLeft w:val="640"/>
          <w:marRight w:val="0"/>
          <w:marTop w:val="0"/>
          <w:marBottom w:val="0"/>
          <w:divBdr>
            <w:top w:val="none" w:sz="0" w:space="0" w:color="auto"/>
            <w:left w:val="none" w:sz="0" w:space="0" w:color="auto"/>
            <w:bottom w:val="none" w:sz="0" w:space="0" w:color="auto"/>
            <w:right w:val="none" w:sz="0" w:space="0" w:color="auto"/>
          </w:divBdr>
        </w:div>
        <w:div w:id="1179003993">
          <w:marLeft w:val="640"/>
          <w:marRight w:val="0"/>
          <w:marTop w:val="0"/>
          <w:marBottom w:val="0"/>
          <w:divBdr>
            <w:top w:val="none" w:sz="0" w:space="0" w:color="auto"/>
            <w:left w:val="none" w:sz="0" w:space="0" w:color="auto"/>
            <w:bottom w:val="none" w:sz="0" w:space="0" w:color="auto"/>
            <w:right w:val="none" w:sz="0" w:space="0" w:color="auto"/>
          </w:divBdr>
        </w:div>
        <w:div w:id="1587881092">
          <w:marLeft w:val="640"/>
          <w:marRight w:val="0"/>
          <w:marTop w:val="0"/>
          <w:marBottom w:val="0"/>
          <w:divBdr>
            <w:top w:val="none" w:sz="0" w:space="0" w:color="auto"/>
            <w:left w:val="none" w:sz="0" w:space="0" w:color="auto"/>
            <w:bottom w:val="none" w:sz="0" w:space="0" w:color="auto"/>
            <w:right w:val="none" w:sz="0" w:space="0" w:color="auto"/>
          </w:divBdr>
        </w:div>
        <w:div w:id="1271737454">
          <w:marLeft w:val="640"/>
          <w:marRight w:val="0"/>
          <w:marTop w:val="0"/>
          <w:marBottom w:val="0"/>
          <w:divBdr>
            <w:top w:val="none" w:sz="0" w:space="0" w:color="auto"/>
            <w:left w:val="none" w:sz="0" w:space="0" w:color="auto"/>
            <w:bottom w:val="none" w:sz="0" w:space="0" w:color="auto"/>
            <w:right w:val="none" w:sz="0" w:space="0" w:color="auto"/>
          </w:divBdr>
        </w:div>
        <w:div w:id="1463424674">
          <w:marLeft w:val="640"/>
          <w:marRight w:val="0"/>
          <w:marTop w:val="0"/>
          <w:marBottom w:val="0"/>
          <w:divBdr>
            <w:top w:val="none" w:sz="0" w:space="0" w:color="auto"/>
            <w:left w:val="none" w:sz="0" w:space="0" w:color="auto"/>
            <w:bottom w:val="none" w:sz="0" w:space="0" w:color="auto"/>
            <w:right w:val="none" w:sz="0" w:space="0" w:color="auto"/>
          </w:divBdr>
        </w:div>
        <w:div w:id="542904555">
          <w:marLeft w:val="640"/>
          <w:marRight w:val="0"/>
          <w:marTop w:val="0"/>
          <w:marBottom w:val="0"/>
          <w:divBdr>
            <w:top w:val="none" w:sz="0" w:space="0" w:color="auto"/>
            <w:left w:val="none" w:sz="0" w:space="0" w:color="auto"/>
            <w:bottom w:val="none" w:sz="0" w:space="0" w:color="auto"/>
            <w:right w:val="none" w:sz="0" w:space="0" w:color="auto"/>
          </w:divBdr>
        </w:div>
        <w:div w:id="926813301">
          <w:marLeft w:val="640"/>
          <w:marRight w:val="0"/>
          <w:marTop w:val="0"/>
          <w:marBottom w:val="0"/>
          <w:divBdr>
            <w:top w:val="none" w:sz="0" w:space="0" w:color="auto"/>
            <w:left w:val="none" w:sz="0" w:space="0" w:color="auto"/>
            <w:bottom w:val="none" w:sz="0" w:space="0" w:color="auto"/>
            <w:right w:val="none" w:sz="0" w:space="0" w:color="auto"/>
          </w:divBdr>
        </w:div>
        <w:div w:id="2061324252">
          <w:marLeft w:val="640"/>
          <w:marRight w:val="0"/>
          <w:marTop w:val="0"/>
          <w:marBottom w:val="0"/>
          <w:divBdr>
            <w:top w:val="none" w:sz="0" w:space="0" w:color="auto"/>
            <w:left w:val="none" w:sz="0" w:space="0" w:color="auto"/>
            <w:bottom w:val="none" w:sz="0" w:space="0" w:color="auto"/>
            <w:right w:val="none" w:sz="0" w:space="0" w:color="auto"/>
          </w:divBdr>
        </w:div>
        <w:div w:id="735905329">
          <w:marLeft w:val="640"/>
          <w:marRight w:val="0"/>
          <w:marTop w:val="0"/>
          <w:marBottom w:val="0"/>
          <w:divBdr>
            <w:top w:val="none" w:sz="0" w:space="0" w:color="auto"/>
            <w:left w:val="none" w:sz="0" w:space="0" w:color="auto"/>
            <w:bottom w:val="none" w:sz="0" w:space="0" w:color="auto"/>
            <w:right w:val="none" w:sz="0" w:space="0" w:color="auto"/>
          </w:divBdr>
        </w:div>
        <w:div w:id="1084183406">
          <w:marLeft w:val="640"/>
          <w:marRight w:val="0"/>
          <w:marTop w:val="0"/>
          <w:marBottom w:val="0"/>
          <w:divBdr>
            <w:top w:val="none" w:sz="0" w:space="0" w:color="auto"/>
            <w:left w:val="none" w:sz="0" w:space="0" w:color="auto"/>
            <w:bottom w:val="none" w:sz="0" w:space="0" w:color="auto"/>
            <w:right w:val="none" w:sz="0" w:space="0" w:color="auto"/>
          </w:divBdr>
        </w:div>
        <w:div w:id="606813767">
          <w:marLeft w:val="640"/>
          <w:marRight w:val="0"/>
          <w:marTop w:val="0"/>
          <w:marBottom w:val="0"/>
          <w:divBdr>
            <w:top w:val="none" w:sz="0" w:space="0" w:color="auto"/>
            <w:left w:val="none" w:sz="0" w:space="0" w:color="auto"/>
            <w:bottom w:val="none" w:sz="0" w:space="0" w:color="auto"/>
            <w:right w:val="none" w:sz="0" w:space="0" w:color="auto"/>
          </w:divBdr>
        </w:div>
        <w:div w:id="1748260051">
          <w:marLeft w:val="640"/>
          <w:marRight w:val="0"/>
          <w:marTop w:val="0"/>
          <w:marBottom w:val="0"/>
          <w:divBdr>
            <w:top w:val="none" w:sz="0" w:space="0" w:color="auto"/>
            <w:left w:val="none" w:sz="0" w:space="0" w:color="auto"/>
            <w:bottom w:val="none" w:sz="0" w:space="0" w:color="auto"/>
            <w:right w:val="none" w:sz="0" w:space="0" w:color="auto"/>
          </w:divBdr>
        </w:div>
        <w:div w:id="1408578111">
          <w:marLeft w:val="640"/>
          <w:marRight w:val="0"/>
          <w:marTop w:val="0"/>
          <w:marBottom w:val="0"/>
          <w:divBdr>
            <w:top w:val="none" w:sz="0" w:space="0" w:color="auto"/>
            <w:left w:val="none" w:sz="0" w:space="0" w:color="auto"/>
            <w:bottom w:val="none" w:sz="0" w:space="0" w:color="auto"/>
            <w:right w:val="none" w:sz="0" w:space="0" w:color="auto"/>
          </w:divBdr>
        </w:div>
        <w:div w:id="1471481435">
          <w:marLeft w:val="640"/>
          <w:marRight w:val="0"/>
          <w:marTop w:val="0"/>
          <w:marBottom w:val="0"/>
          <w:divBdr>
            <w:top w:val="none" w:sz="0" w:space="0" w:color="auto"/>
            <w:left w:val="none" w:sz="0" w:space="0" w:color="auto"/>
            <w:bottom w:val="none" w:sz="0" w:space="0" w:color="auto"/>
            <w:right w:val="none" w:sz="0" w:space="0" w:color="auto"/>
          </w:divBdr>
        </w:div>
        <w:div w:id="706490333">
          <w:marLeft w:val="640"/>
          <w:marRight w:val="0"/>
          <w:marTop w:val="0"/>
          <w:marBottom w:val="0"/>
          <w:divBdr>
            <w:top w:val="none" w:sz="0" w:space="0" w:color="auto"/>
            <w:left w:val="none" w:sz="0" w:space="0" w:color="auto"/>
            <w:bottom w:val="none" w:sz="0" w:space="0" w:color="auto"/>
            <w:right w:val="none" w:sz="0" w:space="0" w:color="auto"/>
          </w:divBdr>
        </w:div>
        <w:div w:id="1884099681">
          <w:marLeft w:val="640"/>
          <w:marRight w:val="0"/>
          <w:marTop w:val="0"/>
          <w:marBottom w:val="0"/>
          <w:divBdr>
            <w:top w:val="none" w:sz="0" w:space="0" w:color="auto"/>
            <w:left w:val="none" w:sz="0" w:space="0" w:color="auto"/>
            <w:bottom w:val="none" w:sz="0" w:space="0" w:color="auto"/>
            <w:right w:val="none" w:sz="0" w:space="0" w:color="auto"/>
          </w:divBdr>
        </w:div>
        <w:div w:id="940769778">
          <w:marLeft w:val="640"/>
          <w:marRight w:val="0"/>
          <w:marTop w:val="0"/>
          <w:marBottom w:val="0"/>
          <w:divBdr>
            <w:top w:val="none" w:sz="0" w:space="0" w:color="auto"/>
            <w:left w:val="none" w:sz="0" w:space="0" w:color="auto"/>
            <w:bottom w:val="none" w:sz="0" w:space="0" w:color="auto"/>
            <w:right w:val="none" w:sz="0" w:space="0" w:color="auto"/>
          </w:divBdr>
        </w:div>
        <w:div w:id="26833942">
          <w:marLeft w:val="640"/>
          <w:marRight w:val="0"/>
          <w:marTop w:val="0"/>
          <w:marBottom w:val="0"/>
          <w:divBdr>
            <w:top w:val="none" w:sz="0" w:space="0" w:color="auto"/>
            <w:left w:val="none" w:sz="0" w:space="0" w:color="auto"/>
            <w:bottom w:val="none" w:sz="0" w:space="0" w:color="auto"/>
            <w:right w:val="none" w:sz="0" w:space="0" w:color="auto"/>
          </w:divBdr>
        </w:div>
        <w:div w:id="1988197250">
          <w:marLeft w:val="640"/>
          <w:marRight w:val="0"/>
          <w:marTop w:val="0"/>
          <w:marBottom w:val="0"/>
          <w:divBdr>
            <w:top w:val="none" w:sz="0" w:space="0" w:color="auto"/>
            <w:left w:val="none" w:sz="0" w:space="0" w:color="auto"/>
            <w:bottom w:val="none" w:sz="0" w:space="0" w:color="auto"/>
            <w:right w:val="none" w:sz="0" w:space="0" w:color="auto"/>
          </w:divBdr>
        </w:div>
        <w:div w:id="1784686688">
          <w:marLeft w:val="640"/>
          <w:marRight w:val="0"/>
          <w:marTop w:val="0"/>
          <w:marBottom w:val="0"/>
          <w:divBdr>
            <w:top w:val="none" w:sz="0" w:space="0" w:color="auto"/>
            <w:left w:val="none" w:sz="0" w:space="0" w:color="auto"/>
            <w:bottom w:val="none" w:sz="0" w:space="0" w:color="auto"/>
            <w:right w:val="none" w:sz="0" w:space="0" w:color="auto"/>
          </w:divBdr>
        </w:div>
        <w:div w:id="1542596200">
          <w:marLeft w:val="640"/>
          <w:marRight w:val="0"/>
          <w:marTop w:val="0"/>
          <w:marBottom w:val="0"/>
          <w:divBdr>
            <w:top w:val="none" w:sz="0" w:space="0" w:color="auto"/>
            <w:left w:val="none" w:sz="0" w:space="0" w:color="auto"/>
            <w:bottom w:val="none" w:sz="0" w:space="0" w:color="auto"/>
            <w:right w:val="none" w:sz="0" w:space="0" w:color="auto"/>
          </w:divBdr>
        </w:div>
        <w:div w:id="325211835">
          <w:marLeft w:val="640"/>
          <w:marRight w:val="0"/>
          <w:marTop w:val="0"/>
          <w:marBottom w:val="0"/>
          <w:divBdr>
            <w:top w:val="none" w:sz="0" w:space="0" w:color="auto"/>
            <w:left w:val="none" w:sz="0" w:space="0" w:color="auto"/>
            <w:bottom w:val="none" w:sz="0" w:space="0" w:color="auto"/>
            <w:right w:val="none" w:sz="0" w:space="0" w:color="auto"/>
          </w:divBdr>
        </w:div>
        <w:div w:id="696737748">
          <w:marLeft w:val="640"/>
          <w:marRight w:val="0"/>
          <w:marTop w:val="0"/>
          <w:marBottom w:val="0"/>
          <w:divBdr>
            <w:top w:val="none" w:sz="0" w:space="0" w:color="auto"/>
            <w:left w:val="none" w:sz="0" w:space="0" w:color="auto"/>
            <w:bottom w:val="none" w:sz="0" w:space="0" w:color="auto"/>
            <w:right w:val="none" w:sz="0" w:space="0" w:color="auto"/>
          </w:divBdr>
        </w:div>
        <w:div w:id="1098015888">
          <w:marLeft w:val="640"/>
          <w:marRight w:val="0"/>
          <w:marTop w:val="0"/>
          <w:marBottom w:val="0"/>
          <w:divBdr>
            <w:top w:val="none" w:sz="0" w:space="0" w:color="auto"/>
            <w:left w:val="none" w:sz="0" w:space="0" w:color="auto"/>
            <w:bottom w:val="none" w:sz="0" w:space="0" w:color="auto"/>
            <w:right w:val="none" w:sz="0" w:space="0" w:color="auto"/>
          </w:divBdr>
        </w:div>
        <w:div w:id="1284117565">
          <w:marLeft w:val="640"/>
          <w:marRight w:val="0"/>
          <w:marTop w:val="0"/>
          <w:marBottom w:val="0"/>
          <w:divBdr>
            <w:top w:val="none" w:sz="0" w:space="0" w:color="auto"/>
            <w:left w:val="none" w:sz="0" w:space="0" w:color="auto"/>
            <w:bottom w:val="none" w:sz="0" w:space="0" w:color="auto"/>
            <w:right w:val="none" w:sz="0" w:space="0" w:color="auto"/>
          </w:divBdr>
        </w:div>
      </w:divsChild>
    </w:div>
    <w:div w:id="614750182">
      <w:bodyDiv w:val="1"/>
      <w:marLeft w:val="0"/>
      <w:marRight w:val="0"/>
      <w:marTop w:val="0"/>
      <w:marBottom w:val="0"/>
      <w:divBdr>
        <w:top w:val="none" w:sz="0" w:space="0" w:color="auto"/>
        <w:left w:val="none" w:sz="0" w:space="0" w:color="auto"/>
        <w:bottom w:val="none" w:sz="0" w:space="0" w:color="auto"/>
        <w:right w:val="none" w:sz="0" w:space="0" w:color="auto"/>
      </w:divBdr>
      <w:divsChild>
        <w:div w:id="2131824512">
          <w:marLeft w:val="640"/>
          <w:marRight w:val="0"/>
          <w:marTop w:val="0"/>
          <w:marBottom w:val="0"/>
          <w:divBdr>
            <w:top w:val="none" w:sz="0" w:space="0" w:color="auto"/>
            <w:left w:val="none" w:sz="0" w:space="0" w:color="auto"/>
            <w:bottom w:val="none" w:sz="0" w:space="0" w:color="auto"/>
            <w:right w:val="none" w:sz="0" w:space="0" w:color="auto"/>
          </w:divBdr>
        </w:div>
        <w:div w:id="1758165973">
          <w:marLeft w:val="640"/>
          <w:marRight w:val="0"/>
          <w:marTop w:val="0"/>
          <w:marBottom w:val="0"/>
          <w:divBdr>
            <w:top w:val="none" w:sz="0" w:space="0" w:color="auto"/>
            <w:left w:val="none" w:sz="0" w:space="0" w:color="auto"/>
            <w:bottom w:val="none" w:sz="0" w:space="0" w:color="auto"/>
            <w:right w:val="none" w:sz="0" w:space="0" w:color="auto"/>
          </w:divBdr>
        </w:div>
        <w:div w:id="1521503404">
          <w:marLeft w:val="640"/>
          <w:marRight w:val="0"/>
          <w:marTop w:val="0"/>
          <w:marBottom w:val="0"/>
          <w:divBdr>
            <w:top w:val="none" w:sz="0" w:space="0" w:color="auto"/>
            <w:left w:val="none" w:sz="0" w:space="0" w:color="auto"/>
            <w:bottom w:val="none" w:sz="0" w:space="0" w:color="auto"/>
            <w:right w:val="none" w:sz="0" w:space="0" w:color="auto"/>
          </w:divBdr>
        </w:div>
        <w:div w:id="861479665">
          <w:marLeft w:val="640"/>
          <w:marRight w:val="0"/>
          <w:marTop w:val="0"/>
          <w:marBottom w:val="0"/>
          <w:divBdr>
            <w:top w:val="none" w:sz="0" w:space="0" w:color="auto"/>
            <w:left w:val="none" w:sz="0" w:space="0" w:color="auto"/>
            <w:bottom w:val="none" w:sz="0" w:space="0" w:color="auto"/>
            <w:right w:val="none" w:sz="0" w:space="0" w:color="auto"/>
          </w:divBdr>
        </w:div>
        <w:div w:id="1658264461">
          <w:marLeft w:val="640"/>
          <w:marRight w:val="0"/>
          <w:marTop w:val="0"/>
          <w:marBottom w:val="0"/>
          <w:divBdr>
            <w:top w:val="none" w:sz="0" w:space="0" w:color="auto"/>
            <w:left w:val="none" w:sz="0" w:space="0" w:color="auto"/>
            <w:bottom w:val="none" w:sz="0" w:space="0" w:color="auto"/>
            <w:right w:val="none" w:sz="0" w:space="0" w:color="auto"/>
          </w:divBdr>
        </w:div>
        <w:div w:id="1518034843">
          <w:marLeft w:val="640"/>
          <w:marRight w:val="0"/>
          <w:marTop w:val="0"/>
          <w:marBottom w:val="0"/>
          <w:divBdr>
            <w:top w:val="none" w:sz="0" w:space="0" w:color="auto"/>
            <w:left w:val="none" w:sz="0" w:space="0" w:color="auto"/>
            <w:bottom w:val="none" w:sz="0" w:space="0" w:color="auto"/>
            <w:right w:val="none" w:sz="0" w:space="0" w:color="auto"/>
          </w:divBdr>
        </w:div>
        <w:div w:id="639577309">
          <w:marLeft w:val="640"/>
          <w:marRight w:val="0"/>
          <w:marTop w:val="0"/>
          <w:marBottom w:val="0"/>
          <w:divBdr>
            <w:top w:val="none" w:sz="0" w:space="0" w:color="auto"/>
            <w:left w:val="none" w:sz="0" w:space="0" w:color="auto"/>
            <w:bottom w:val="none" w:sz="0" w:space="0" w:color="auto"/>
            <w:right w:val="none" w:sz="0" w:space="0" w:color="auto"/>
          </w:divBdr>
        </w:div>
        <w:div w:id="1271627402">
          <w:marLeft w:val="640"/>
          <w:marRight w:val="0"/>
          <w:marTop w:val="0"/>
          <w:marBottom w:val="0"/>
          <w:divBdr>
            <w:top w:val="none" w:sz="0" w:space="0" w:color="auto"/>
            <w:left w:val="none" w:sz="0" w:space="0" w:color="auto"/>
            <w:bottom w:val="none" w:sz="0" w:space="0" w:color="auto"/>
            <w:right w:val="none" w:sz="0" w:space="0" w:color="auto"/>
          </w:divBdr>
        </w:div>
        <w:div w:id="1328708544">
          <w:marLeft w:val="640"/>
          <w:marRight w:val="0"/>
          <w:marTop w:val="0"/>
          <w:marBottom w:val="0"/>
          <w:divBdr>
            <w:top w:val="none" w:sz="0" w:space="0" w:color="auto"/>
            <w:left w:val="none" w:sz="0" w:space="0" w:color="auto"/>
            <w:bottom w:val="none" w:sz="0" w:space="0" w:color="auto"/>
            <w:right w:val="none" w:sz="0" w:space="0" w:color="auto"/>
          </w:divBdr>
        </w:div>
        <w:div w:id="2077314510">
          <w:marLeft w:val="640"/>
          <w:marRight w:val="0"/>
          <w:marTop w:val="0"/>
          <w:marBottom w:val="0"/>
          <w:divBdr>
            <w:top w:val="none" w:sz="0" w:space="0" w:color="auto"/>
            <w:left w:val="none" w:sz="0" w:space="0" w:color="auto"/>
            <w:bottom w:val="none" w:sz="0" w:space="0" w:color="auto"/>
            <w:right w:val="none" w:sz="0" w:space="0" w:color="auto"/>
          </w:divBdr>
        </w:div>
        <w:div w:id="1727142097">
          <w:marLeft w:val="640"/>
          <w:marRight w:val="0"/>
          <w:marTop w:val="0"/>
          <w:marBottom w:val="0"/>
          <w:divBdr>
            <w:top w:val="none" w:sz="0" w:space="0" w:color="auto"/>
            <w:left w:val="none" w:sz="0" w:space="0" w:color="auto"/>
            <w:bottom w:val="none" w:sz="0" w:space="0" w:color="auto"/>
            <w:right w:val="none" w:sz="0" w:space="0" w:color="auto"/>
          </w:divBdr>
        </w:div>
        <w:div w:id="850803875">
          <w:marLeft w:val="640"/>
          <w:marRight w:val="0"/>
          <w:marTop w:val="0"/>
          <w:marBottom w:val="0"/>
          <w:divBdr>
            <w:top w:val="none" w:sz="0" w:space="0" w:color="auto"/>
            <w:left w:val="none" w:sz="0" w:space="0" w:color="auto"/>
            <w:bottom w:val="none" w:sz="0" w:space="0" w:color="auto"/>
            <w:right w:val="none" w:sz="0" w:space="0" w:color="auto"/>
          </w:divBdr>
        </w:div>
        <w:div w:id="1781950625">
          <w:marLeft w:val="640"/>
          <w:marRight w:val="0"/>
          <w:marTop w:val="0"/>
          <w:marBottom w:val="0"/>
          <w:divBdr>
            <w:top w:val="none" w:sz="0" w:space="0" w:color="auto"/>
            <w:left w:val="none" w:sz="0" w:space="0" w:color="auto"/>
            <w:bottom w:val="none" w:sz="0" w:space="0" w:color="auto"/>
            <w:right w:val="none" w:sz="0" w:space="0" w:color="auto"/>
          </w:divBdr>
        </w:div>
        <w:div w:id="1025207591">
          <w:marLeft w:val="640"/>
          <w:marRight w:val="0"/>
          <w:marTop w:val="0"/>
          <w:marBottom w:val="0"/>
          <w:divBdr>
            <w:top w:val="none" w:sz="0" w:space="0" w:color="auto"/>
            <w:left w:val="none" w:sz="0" w:space="0" w:color="auto"/>
            <w:bottom w:val="none" w:sz="0" w:space="0" w:color="auto"/>
            <w:right w:val="none" w:sz="0" w:space="0" w:color="auto"/>
          </w:divBdr>
        </w:div>
        <w:div w:id="1052774116">
          <w:marLeft w:val="640"/>
          <w:marRight w:val="0"/>
          <w:marTop w:val="0"/>
          <w:marBottom w:val="0"/>
          <w:divBdr>
            <w:top w:val="none" w:sz="0" w:space="0" w:color="auto"/>
            <w:left w:val="none" w:sz="0" w:space="0" w:color="auto"/>
            <w:bottom w:val="none" w:sz="0" w:space="0" w:color="auto"/>
            <w:right w:val="none" w:sz="0" w:space="0" w:color="auto"/>
          </w:divBdr>
        </w:div>
        <w:div w:id="408233908">
          <w:marLeft w:val="640"/>
          <w:marRight w:val="0"/>
          <w:marTop w:val="0"/>
          <w:marBottom w:val="0"/>
          <w:divBdr>
            <w:top w:val="none" w:sz="0" w:space="0" w:color="auto"/>
            <w:left w:val="none" w:sz="0" w:space="0" w:color="auto"/>
            <w:bottom w:val="none" w:sz="0" w:space="0" w:color="auto"/>
            <w:right w:val="none" w:sz="0" w:space="0" w:color="auto"/>
          </w:divBdr>
        </w:div>
        <w:div w:id="520511372">
          <w:marLeft w:val="640"/>
          <w:marRight w:val="0"/>
          <w:marTop w:val="0"/>
          <w:marBottom w:val="0"/>
          <w:divBdr>
            <w:top w:val="none" w:sz="0" w:space="0" w:color="auto"/>
            <w:left w:val="none" w:sz="0" w:space="0" w:color="auto"/>
            <w:bottom w:val="none" w:sz="0" w:space="0" w:color="auto"/>
            <w:right w:val="none" w:sz="0" w:space="0" w:color="auto"/>
          </w:divBdr>
        </w:div>
        <w:div w:id="947784651">
          <w:marLeft w:val="640"/>
          <w:marRight w:val="0"/>
          <w:marTop w:val="0"/>
          <w:marBottom w:val="0"/>
          <w:divBdr>
            <w:top w:val="none" w:sz="0" w:space="0" w:color="auto"/>
            <w:left w:val="none" w:sz="0" w:space="0" w:color="auto"/>
            <w:bottom w:val="none" w:sz="0" w:space="0" w:color="auto"/>
            <w:right w:val="none" w:sz="0" w:space="0" w:color="auto"/>
          </w:divBdr>
        </w:div>
        <w:div w:id="1251738591">
          <w:marLeft w:val="640"/>
          <w:marRight w:val="0"/>
          <w:marTop w:val="0"/>
          <w:marBottom w:val="0"/>
          <w:divBdr>
            <w:top w:val="none" w:sz="0" w:space="0" w:color="auto"/>
            <w:left w:val="none" w:sz="0" w:space="0" w:color="auto"/>
            <w:bottom w:val="none" w:sz="0" w:space="0" w:color="auto"/>
            <w:right w:val="none" w:sz="0" w:space="0" w:color="auto"/>
          </w:divBdr>
        </w:div>
        <w:div w:id="1111320259">
          <w:marLeft w:val="640"/>
          <w:marRight w:val="0"/>
          <w:marTop w:val="0"/>
          <w:marBottom w:val="0"/>
          <w:divBdr>
            <w:top w:val="none" w:sz="0" w:space="0" w:color="auto"/>
            <w:left w:val="none" w:sz="0" w:space="0" w:color="auto"/>
            <w:bottom w:val="none" w:sz="0" w:space="0" w:color="auto"/>
            <w:right w:val="none" w:sz="0" w:space="0" w:color="auto"/>
          </w:divBdr>
        </w:div>
        <w:div w:id="267857381">
          <w:marLeft w:val="640"/>
          <w:marRight w:val="0"/>
          <w:marTop w:val="0"/>
          <w:marBottom w:val="0"/>
          <w:divBdr>
            <w:top w:val="none" w:sz="0" w:space="0" w:color="auto"/>
            <w:left w:val="none" w:sz="0" w:space="0" w:color="auto"/>
            <w:bottom w:val="none" w:sz="0" w:space="0" w:color="auto"/>
            <w:right w:val="none" w:sz="0" w:space="0" w:color="auto"/>
          </w:divBdr>
        </w:div>
        <w:div w:id="382221264">
          <w:marLeft w:val="640"/>
          <w:marRight w:val="0"/>
          <w:marTop w:val="0"/>
          <w:marBottom w:val="0"/>
          <w:divBdr>
            <w:top w:val="none" w:sz="0" w:space="0" w:color="auto"/>
            <w:left w:val="none" w:sz="0" w:space="0" w:color="auto"/>
            <w:bottom w:val="none" w:sz="0" w:space="0" w:color="auto"/>
            <w:right w:val="none" w:sz="0" w:space="0" w:color="auto"/>
          </w:divBdr>
        </w:div>
        <w:div w:id="76442745">
          <w:marLeft w:val="640"/>
          <w:marRight w:val="0"/>
          <w:marTop w:val="0"/>
          <w:marBottom w:val="0"/>
          <w:divBdr>
            <w:top w:val="none" w:sz="0" w:space="0" w:color="auto"/>
            <w:left w:val="none" w:sz="0" w:space="0" w:color="auto"/>
            <w:bottom w:val="none" w:sz="0" w:space="0" w:color="auto"/>
            <w:right w:val="none" w:sz="0" w:space="0" w:color="auto"/>
          </w:divBdr>
        </w:div>
        <w:div w:id="2032876271">
          <w:marLeft w:val="640"/>
          <w:marRight w:val="0"/>
          <w:marTop w:val="0"/>
          <w:marBottom w:val="0"/>
          <w:divBdr>
            <w:top w:val="none" w:sz="0" w:space="0" w:color="auto"/>
            <w:left w:val="none" w:sz="0" w:space="0" w:color="auto"/>
            <w:bottom w:val="none" w:sz="0" w:space="0" w:color="auto"/>
            <w:right w:val="none" w:sz="0" w:space="0" w:color="auto"/>
          </w:divBdr>
        </w:div>
        <w:div w:id="418916230">
          <w:marLeft w:val="640"/>
          <w:marRight w:val="0"/>
          <w:marTop w:val="0"/>
          <w:marBottom w:val="0"/>
          <w:divBdr>
            <w:top w:val="none" w:sz="0" w:space="0" w:color="auto"/>
            <w:left w:val="none" w:sz="0" w:space="0" w:color="auto"/>
            <w:bottom w:val="none" w:sz="0" w:space="0" w:color="auto"/>
            <w:right w:val="none" w:sz="0" w:space="0" w:color="auto"/>
          </w:divBdr>
        </w:div>
        <w:div w:id="958801387">
          <w:marLeft w:val="640"/>
          <w:marRight w:val="0"/>
          <w:marTop w:val="0"/>
          <w:marBottom w:val="0"/>
          <w:divBdr>
            <w:top w:val="none" w:sz="0" w:space="0" w:color="auto"/>
            <w:left w:val="none" w:sz="0" w:space="0" w:color="auto"/>
            <w:bottom w:val="none" w:sz="0" w:space="0" w:color="auto"/>
            <w:right w:val="none" w:sz="0" w:space="0" w:color="auto"/>
          </w:divBdr>
        </w:div>
        <w:div w:id="1982465023">
          <w:marLeft w:val="640"/>
          <w:marRight w:val="0"/>
          <w:marTop w:val="0"/>
          <w:marBottom w:val="0"/>
          <w:divBdr>
            <w:top w:val="none" w:sz="0" w:space="0" w:color="auto"/>
            <w:left w:val="none" w:sz="0" w:space="0" w:color="auto"/>
            <w:bottom w:val="none" w:sz="0" w:space="0" w:color="auto"/>
            <w:right w:val="none" w:sz="0" w:space="0" w:color="auto"/>
          </w:divBdr>
        </w:div>
        <w:div w:id="2007828242">
          <w:marLeft w:val="640"/>
          <w:marRight w:val="0"/>
          <w:marTop w:val="0"/>
          <w:marBottom w:val="0"/>
          <w:divBdr>
            <w:top w:val="none" w:sz="0" w:space="0" w:color="auto"/>
            <w:left w:val="none" w:sz="0" w:space="0" w:color="auto"/>
            <w:bottom w:val="none" w:sz="0" w:space="0" w:color="auto"/>
            <w:right w:val="none" w:sz="0" w:space="0" w:color="auto"/>
          </w:divBdr>
        </w:div>
        <w:div w:id="940837370">
          <w:marLeft w:val="640"/>
          <w:marRight w:val="0"/>
          <w:marTop w:val="0"/>
          <w:marBottom w:val="0"/>
          <w:divBdr>
            <w:top w:val="none" w:sz="0" w:space="0" w:color="auto"/>
            <w:left w:val="none" w:sz="0" w:space="0" w:color="auto"/>
            <w:bottom w:val="none" w:sz="0" w:space="0" w:color="auto"/>
            <w:right w:val="none" w:sz="0" w:space="0" w:color="auto"/>
          </w:divBdr>
        </w:div>
        <w:div w:id="543176449">
          <w:marLeft w:val="640"/>
          <w:marRight w:val="0"/>
          <w:marTop w:val="0"/>
          <w:marBottom w:val="0"/>
          <w:divBdr>
            <w:top w:val="none" w:sz="0" w:space="0" w:color="auto"/>
            <w:left w:val="none" w:sz="0" w:space="0" w:color="auto"/>
            <w:bottom w:val="none" w:sz="0" w:space="0" w:color="auto"/>
            <w:right w:val="none" w:sz="0" w:space="0" w:color="auto"/>
          </w:divBdr>
        </w:div>
        <w:div w:id="227309454">
          <w:marLeft w:val="640"/>
          <w:marRight w:val="0"/>
          <w:marTop w:val="0"/>
          <w:marBottom w:val="0"/>
          <w:divBdr>
            <w:top w:val="none" w:sz="0" w:space="0" w:color="auto"/>
            <w:left w:val="none" w:sz="0" w:space="0" w:color="auto"/>
            <w:bottom w:val="none" w:sz="0" w:space="0" w:color="auto"/>
            <w:right w:val="none" w:sz="0" w:space="0" w:color="auto"/>
          </w:divBdr>
        </w:div>
        <w:div w:id="908805668">
          <w:marLeft w:val="640"/>
          <w:marRight w:val="0"/>
          <w:marTop w:val="0"/>
          <w:marBottom w:val="0"/>
          <w:divBdr>
            <w:top w:val="none" w:sz="0" w:space="0" w:color="auto"/>
            <w:left w:val="none" w:sz="0" w:space="0" w:color="auto"/>
            <w:bottom w:val="none" w:sz="0" w:space="0" w:color="auto"/>
            <w:right w:val="none" w:sz="0" w:space="0" w:color="auto"/>
          </w:divBdr>
        </w:div>
        <w:div w:id="728577943">
          <w:marLeft w:val="640"/>
          <w:marRight w:val="0"/>
          <w:marTop w:val="0"/>
          <w:marBottom w:val="0"/>
          <w:divBdr>
            <w:top w:val="none" w:sz="0" w:space="0" w:color="auto"/>
            <w:left w:val="none" w:sz="0" w:space="0" w:color="auto"/>
            <w:bottom w:val="none" w:sz="0" w:space="0" w:color="auto"/>
            <w:right w:val="none" w:sz="0" w:space="0" w:color="auto"/>
          </w:divBdr>
        </w:div>
        <w:div w:id="557329116">
          <w:marLeft w:val="640"/>
          <w:marRight w:val="0"/>
          <w:marTop w:val="0"/>
          <w:marBottom w:val="0"/>
          <w:divBdr>
            <w:top w:val="none" w:sz="0" w:space="0" w:color="auto"/>
            <w:left w:val="none" w:sz="0" w:space="0" w:color="auto"/>
            <w:bottom w:val="none" w:sz="0" w:space="0" w:color="auto"/>
            <w:right w:val="none" w:sz="0" w:space="0" w:color="auto"/>
          </w:divBdr>
        </w:div>
        <w:div w:id="1741095099">
          <w:marLeft w:val="640"/>
          <w:marRight w:val="0"/>
          <w:marTop w:val="0"/>
          <w:marBottom w:val="0"/>
          <w:divBdr>
            <w:top w:val="none" w:sz="0" w:space="0" w:color="auto"/>
            <w:left w:val="none" w:sz="0" w:space="0" w:color="auto"/>
            <w:bottom w:val="none" w:sz="0" w:space="0" w:color="auto"/>
            <w:right w:val="none" w:sz="0" w:space="0" w:color="auto"/>
          </w:divBdr>
        </w:div>
        <w:div w:id="1050037677">
          <w:marLeft w:val="640"/>
          <w:marRight w:val="0"/>
          <w:marTop w:val="0"/>
          <w:marBottom w:val="0"/>
          <w:divBdr>
            <w:top w:val="none" w:sz="0" w:space="0" w:color="auto"/>
            <w:left w:val="none" w:sz="0" w:space="0" w:color="auto"/>
            <w:bottom w:val="none" w:sz="0" w:space="0" w:color="auto"/>
            <w:right w:val="none" w:sz="0" w:space="0" w:color="auto"/>
          </w:divBdr>
        </w:div>
        <w:div w:id="692419797">
          <w:marLeft w:val="640"/>
          <w:marRight w:val="0"/>
          <w:marTop w:val="0"/>
          <w:marBottom w:val="0"/>
          <w:divBdr>
            <w:top w:val="none" w:sz="0" w:space="0" w:color="auto"/>
            <w:left w:val="none" w:sz="0" w:space="0" w:color="auto"/>
            <w:bottom w:val="none" w:sz="0" w:space="0" w:color="auto"/>
            <w:right w:val="none" w:sz="0" w:space="0" w:color="auto"/>
          </w:divBdr>
        </w:div>
        <w:div w:id="380248006">
          <w:marLeft w:val="640"/>
          <w:marRight w:val="0"/>
          <w:marTop w:val="0"/>
          <w:marBottom w:val="0"/>
          <w:divBdr>
            <w:top w:val="none" w:sz="0" w:space="0" w:color="auto"/>
            <w:left w:val="none" w:sz="0" w:space="0" w:color="auto"/>
            <w:bottom w:val="none" w:sz="0" w:space="0" w:color="auto"/>
            <w:right w:val="none" w:sz="0" w:space="0" w:color="auto"/>
          </w:divBdr>
        </w:div>
        <w:div w:id="1763257062">
          <w:marLeft w:val="640"/>
          <w:marRight w:val="0"/>
          <w:marTop w:val="0"/>
          <w:marBottom w:val="0"/>
          <w:divBdr>
            <w:top w:val="none" w:sz="0" w:space="0" w:color="auto"/>
            <w:left w:val="none" w:sz="0" w:space="0" w:color="auto"/>
            <w:bottom w:val="none" w:sz="0" w:space="0" w:color="auto"/>
            <w:right w:val="none" w:sz="0" w:space="0" w:color="auto"/>
          </w:divBdr>
        </w:div>
        <w:div w:id="2094819947">
          <w:marLeft w:val="640"/>
          <w:marRight w:val="0"/>
          <w:marTop w:val="0"/>
          <w:marBottom w:val="0"/>
          <w:divBdr>
            <w:top w:val="none" w:sz="0" w:space="0" w:color="auto"/>
            <w:left w:val="none" w:sz="0" w:space="0" w:color="auto"/>
            <w:bottom w:val="none" w:sz="0" w:space="0" w:color="auto"/>
            <w:right w:val="none" w:sz="0" w:space="0" w:color="auto"/>
          </w:divBdr>
        </w:div>
        <w:div w:id="36010827">
          <w:marLeft w:val="640"/>
          <w:marRight w:val="0"/>
          <w:marTop w:val="0"/>
          <w:marBottom w:val="0"/>
          <w:divBdr>
            <w:top w:val="none" w:sz="0" w:space="0" w:color="auto"/>
            <w:left w:val="none" w:sz="0" w:space="0" w:color="auto"/>
            <w:bottom w:val="none" w:sz="0" w:space="0" w:color="auto"/>
            <w:right w:val="none" w:sz="0" w:space="0" w:color="auto"/>
          </w:divBdr>
        </w:div>
        <w:div w:id="1918588329">
          <w:marLeft w:val="640"/>
          <w:marRight w:val="0"/>
          <w:marTop w:val="0"/>
          <w:marBottom w:val="0"/>
          <w:divBdr>
            <w:top w:val="none" w:sz="0" w:space="0" w:color="auto"/>
            <w:left w:val="none" w:sz="0" w:space="0" w:color="auto"/>
            <w:bottom w:val="none" w:sz="0" w:space="0" w:color="auto"/>
            <w:right w:val="none" w:sz="0" w:space="0" w:color="auto"/>
          </w:divBdr>
        </w:div>
        <w:div w:id="368533104">
          <w:marLeft w:val="640"/>
          <w:marRight w:val="0"/>
          <w:marTop w:val="0"/>
          <w:marBottom w:val="0"/>
          <w:divBdr>
            <w:top w:val="none" w:sz="0" w:space="0" w:color="auto"/>
            <w:left w:val="none" w:sz="0" w:space="0" w:color="auto"/>
            <w:bottom w:val="none" w:sz="0" w:space="0" w:color="auto"/>
            <w:right w:val="none" w:sz="0" w:space="0" w:color="auto"/>
          </w:divBdr>
        </w:div>
        <w:div w:id="462234995">
          <w:marLeft w:val="640"/>
          <w:marRight w:val="0"/>
          <w:marTop w:val="0"/>
          <w:marBottom w:val="0"/>
          <w:divBdr>
            <w:top w:val="none" w:sz="0" w:space="0" w:color="auto"/>
            <w:left w:val="none" w:sz="0" w:space="0" w:color="auto"/>
            <w:bottom w:val="none" w:sz="0" w:space="0" w:color="auto"/>
            <w:right w:val="none" w:sz="0" w:space="0" w:color="auto"/>
          </w:divBdr>
        </w:div>
        <w:div w:id="884367534">
          <w:marLeft w:val="640"/>
          <w:marRight w:val="0"/>
          <w:marTop w:val="0"/>
          <w:marBottom w:val="0"/>
          <w:divBdr>
            <w:top w:val="none" w:sz="0" w:space="0" w:color="auto"/>
            <w:left w:val="none" w:sz="0" w:space="0" w:color="auto"/>
            <w:bottom w:val="none" w:sz="0" w:space="0" w:color="auto"/>
            <w:right w:val="none" w:sz="0" w:space="0" w:color="auto"/>
          </w:divBdr>
        </w:div>
        <w:div w:id="1007709288">
          <w:marLeft w:val="640"/>
          <w:marRight w:val="0"/>
          <w:marTop w:val="0"/>
          <w:marBottom w:val="0"/>
          <w:divBdr>
            <w:top w:val="none" w:sz="0" w:space="0" w:color="auto"/>
            <w:left w:val="none" w:sz="0" w:space="0" w:color="auto"/>
            <w:bottom w:val="none" w:sz="0" w:space="0" w:color="auto"/>
            <w:right w:val="none" w:sz="0" w:space="0" w:color="auto"/>
          </w:divBdr>
        </w:div>
        <w:div w:id="2113355995">
          <w:marLeft w:val="640"/>
          <w:marRight w:val="0"/>
          <w:marTop w:val="0"/>
          <w:marBottom w:val="0"/>
          <w:divBdr>
            <w:top w:val="none" w:sz="0" w:space="0" w:color="auto"/>
            <w:left w:val="none" w:sz="0" w:space="0" w:color="auto"/>
            <w:bottom w:val="none" w:sz="0" w:space="0" w:color="auto"/>
            <w:right w:val="none" w:sz="0" w:space="0" w:color="auto"/>
          </w:divBdr>
        </w:div>
        <w:div w:id="501511378">
          <w:marLeft w:val="640"/>
          <w:marRight w:val="0"/>
          <w:marTop w:val="0"/>
          <w:marBottom w:val="0"/>
          <w:divBdr>
            <w:top w:val="none" w:sz="0" w:space="0" w:color="auto"/>
            <w:left w:val="none" w:sz="0" w:space="0" w:color="auto"/>
            <w:bottom w:val="none" w:sz="0" w:space="0" w:color="auto"/>
            <w:right w:val="none" w:sz="0" w:space="0" w:color="auto"/>
          </w:divBdr>
        </w:div>
        <w:div w:id="975992692">
          <w:marLeft w:val="640"/>
          <w:marRight w:val="0"/>
          <w:marTop w:val="0"/>
          <w:marBottom w:val="0"/>
          <w:divBdr>
            <w:top w:val="none" w:sz="0" w:space="0" w:color="auto"/>
            <w:left w:val="none" w:sz="0" w:space="0" w:color="auto"/>
            <w:bottom w:val="none" w:sz="0" w:space="0" w:color="auto"/>
            <w:right w:val="none" w:sz="0" w:space="0" w:color="auto"/>
          </w:divBdr>
        </w:div>
        <w:div w:id="1494026724">
          <w:marLeft w:val="640"/>
          <w:marRight w:val="0"/>
          <w:marTop w:val="0"/>
          <w:marBottom w:val="0"/>
          <w:divBdr>
            <w:top w:val="none" w:sz="0" w:space="0" w:color="auto"/>
            <w:left w:val="none" w:sz="0" w:space="0" w:color="auto"/>
            <w:bottom w:val="none" w:sz="0" w:space="0" w:color="auto"/>
            <w:right w:val="none" w:sz="0" w:space="0" w:color="auto"/>
          </w:divBdr>
        </w:div>
        <w:div w:id="1002202337">
          <w:marLeft w:val="640"/>
          <w:marRight w:val="0"/>
          <w:marTop w:val="0"/>
          <w:marBottom w:val="0"/>
          <w:divBdr>
            <w:top w:val="none" w:sz="0" w:space="0" w:color="auto"/>
            <w:left w:val="none" w:sz="0" w:space="0" w:color="auto"/>
            <w:bottom w:val="none" w:sz="0" w:space="0" w:color="auto"/>
            <w:right w:val="none" w:sz="0" w:space="0" w:color="auto"/>
          </w:divBdr>
        </w:div>
        <w:div w:id="2108039728">
          <w:marLeft w:val="640"/>
          <w:marRight w:val="0"/>
          <w:marTop w:val="0"/>
          <w:marBottom w:val="0"/>
          <w:divBdr>
            <w:top w:val="none" w:sz="0" w:space="0" w:color="auto"/>
            <w:left w:val="none" w:sz="0" w:space="0" w:color="auto"/>
            <w:bottom w:val="none" w:sz="0" w:space="0" w:color="auto"/>
            <w:right w:val="none" w:sz="0" w:space="0" w:color="auto"/>
          </w:divBdr>
        </w:div>
        <w:div w:id="1549880164">
          <w:marLeft w:val="640"/>
          <w:marRight w:val="0"/>
          <w:marTop w:val="0"/>
          <w:marBottom w:val="0"/>
          <w:divBdr>
            <w:top w:val="none" w:sz="0" w:space="0" w:color="auto"/>
            <w:left w:val="none" w:sz="0" w:space="0" w:color="auto"/>
            <w:bottom w:val="none" w:sz="0" w:space="0" w:color="auto"/>
            <w:right w:val="none" w:sz="0" w:space="0" w:color="auto"/>
          </w:divBdr>
        </w:div>
        <w:div w:id="1554077137">
          <w:marLeft w:val="640"/>
          <w:marRight w:val="0"/>
          <w:marTop w:val="0"/>
          <w:marBottom w:val="0"/>
          <w:divBdr>
            <w:top w:val="none" w:sz="0" w:space="0" w:color="auto"/>
            <w:left w:val="none" w:sz="0" w:space="0" w:color="auto"/>
            <w:bottom w:val="none" w:sz="0" w:space="0" w:color="auto"/>
            <w:right w:val="none" w:sz="0" w:space="0" w:color="auto"/>
          </w:divBdr>
        </w:div>
        <w:div w:id="360516338">
          <w:marLeft w:val="640"/>
          <w:marRight w:val="0"/>
          <w:marTop w:val="0"/>
          <w:marBottom w:val="0"/>
          <w:divBdr>
            <w:top w:val="none" w:sz="0" w:space="0" w:color="auto"/>
            <w:left w:val="none" w:sz="0" w:space="0" w:color="auto"/>
            <w:bottom w:val="none" w:sz="0" w:space="0" w:color="auto"/>
            <w:right w:val="none" w:sz="0" w:space="0" w:color="auto"/>
          </w:divBdr>
        </w:div>
        <w:div w:id="245965612">
          <w:marLeft w:val="640"/>
          <w:marRight w:val="0"/>
          <w:marTop w:val="0"/>
          <w:marBottom w:val="0"/>
          <w:divBdr>
            <w:top w:val="none" w:sz="0" w:space="0" w:color="auto"/>
            <w:left w:val="none" w:sz="0" w:space="0" w:color="auto"/>
            <w:bottom w:val="none" w:sz="0" w:space="0" w:color="auto"/>
            <w:right w:val="none" w:sz="0" w:space="0" w:color="auto"/>
          </w:divBdr>
        </w:div>
        <w:div w:id="153030266">
          <w:marLeft w:val="640"/>
          <w:marRight w:val="0"/>
          <w:marTop w:val="0"/>
          <w:marBottom w:val="0"/>
          <w:divBdr>
            <w:top w:val="none" w:sz="0" w:space="0" w:color="auto"/>
            <w:left w:val="none" w:sz="0" w:space="0" w:color="auto"/>
            <w:bottom w:val="none" w:sz="0" w:space="0" w:color="auto"/>
            <w:right w:val="none" w:sz="0" w:space="0" w:color="auto"/>
          </w:divBdr>
        </w:div>
        <w:div w:id="1379278095">
          <w:marLeft w:val="640"/>
          <w:marRight w:val="0"/>
          <w:marTop w:val="0"/>
          <w:marBottom w:val="0"/>
          <w:divBdr>
            <w:top w:val="none" w:sz="0" w:space="0" w:color="auto"/>
            <w:left w:val="none" w:sz="0" w:space="0" w:color="auto"/>
            <w:bottom w:val="none" w:sz="0" w:space="0" w:color="auto"/>
            <w:right w:val="none" w:sz="0" w:space="0" w:color="auto"/>
          </w:divBdr>
        </w:div>
        <w:div w:id="1905413908">
          <w:marLeft w:val="640"/>
          <w:marRight w:val="0"/>
          <w:marTop w:val="0"/>
          <w:marBottom w:val="0"/>
          <w:divBdr>
            <w:top w:val="none" w:sz="0" w:space="0" w:color="auto"/>
            <w:left w:val="none" w:sz="0" w:space="0" w:color="auto"/>
            <w:bottom w:val="none" w:sz="0" w:space="0" w:color="auto"/>
            <w:right w:val="none" w:sz="0" w:space="0" w:color="auto"/>
          </w:divBdr>
        </w:div>
        <w:div w:id="1824619604">
          <w:marLeft w:val="640"/>
          <w:marRight w:val="0"/>
          <w:marTop w:val="0"/>
          <w:marBottom w:val="0"/>
          <w:divBdr>
            <w:top w:val="none" w:sz="0" w:space="0" w:color="auto"/>
            <w:left w:val="none" w:sz="0" w:space="0" w:color="auto"/>
            <w:bottom w:val="none" w:sz="0" w:space="0" w:color="auto"/>
            <w:right w:val="none" w:sz="0" w:space="0" w:color="auto"/>
          </w:divBdr>
        </w:div>
        <w:div w:id="2121558787">
          <w:marLeft w:val="640"/>
          <w:marRight w:val="0"/>
          <w:marTop w:val="0"/>
          <w:marBottom w:val="0"/>
          <w:divBdr>
            <w:top w:val="none" w:sz="0" w:space="0" w:color="auto"/>
            <w:left w:val="none" w:sz="0" w:space="0" w:color="auto"/>
            <w:bottom w:val="none" w:sz="0" w:space="0" w:color="auto"/>
            <w:right w:val="none" w:sz="0" w:space="0" w:color="auto"/>
          </w:divBdr>
        </w:div>
      </w:divsChild>
    </w:div>
    <w:div w:id="627467163">
      <w:bodyDiv w:val="1"/>
      <w:marLeft w:val="0"/>
      <w:marRight w:val="0"/>
      <w:marTop w:val="0"/>
      <w:marBottom w:val="0"/>
      <w:divBdr>
        <w:top w:val="none" w:sz="0" w:space="0" w:color="auto"/>
        <w:left w:val="none" w:sz="0" w:space="0" w:color="auto"/>
        <w:bottom w:val="none" w:sz="0" w:space="0" w:color="auto"/>
        <w:right w:val="none" w:sz="0" w:space="0" w:color="auto"/>
      </w:divBdr>
      <w:divsChild>
        <w:div w:id="435710743">
          <w:marLeft w:val="640"/>
          <w:marRight w:val="0"/>
          <w:marTop w:val="0"/>
          <w:marBottom w:val="0"/>
          <w:divBdr>
            <w:top w:val="none" w:sz="0" w:space="0" w:color="auto"/>
            <w:left w:val="none" w:sz="0" w:space="0" w:color="auto"/>
            <w:bottom w:val="none" w:sz="0" w:space="0" w:color="auto"/>
            <w:right w:val="none" w:sz="0" w:space="0" w:color="auto"/>
          </w:divBdr>
        </w:div>
        <w:div w:id="418791945">
          <w:marLeft w:val="640"/>
          <w:marRight w:val="0"/>
          <w:marTop w:val="0"/>
          <w:marBottom w:val="0"/>
          <w:divBdr>
            <w:top w:val="none" w:sz="0" w:space="0" w:color="auto"/>
            <w:left w:val="none" w:sz="0" w:space="0" w:color="auto"/>
            <w:bottom w:val="none" w:sz="0" w:space="0" w:color="auto"/>
            <w:right w:val="none" w:sz="0" w:space="0" w:color="auto"/>
          </w:divBdr>
        </w:div>
        <w:div w:id="514659548">
          <w:marLeft w:val="640"/>
          <w:marRight w:val="0"/>
          <w:marTop w:val="0"/>
          <w:marBottom w:val="0"/>
          <w:divBdr>
            <w:top w:val="none" w:sz="0" w:space="0" w:color="auto"/>
            <w:left w:val="none" w:sz="0" w:space="0" w:color="auto"/>
            <w:bottom w:val="none" w:sz="0" w:space="0" w:color="auto"/>
            <w:right w:val="none" w:sz="0" w:space="0" w:color="auto"/>
          </w:divBdr>
        </w:div>
        <w:div w:id="691802085">
          <w:marLeft w:val="640"/>
          <w:marRight w:val="0"/>
          <w:marTop w:val="0"/>
          <w:marBottom w:val="0"/>
          <w:divBdr>
            <w:top w:val="none" w:sz="0" w:space="0" w:color="auto"/>
            <w:left w:val="none" w:sz="0" w:space="0" w:color="auto"/>
            <w:bottom w:val="none" w:sz="0" w:space="0" w:color="auto"/>
            <w:right w:val="none" w:sz="0" w:space="0" w:color="auto"/>
          </w:divBdr>
        </w:div>
        <w:div w:id="1629315108">
          <w:marLeft w:val="640"/>
          <w:marRight w:val="0"/>
          <w:marTop w:val="0"/>
          <w:marBottom w:val="0"/>
          <w:divBdr>
            <w:top w:val="none" w:sz="0" w:space="0" w:color="auto"/>
            <w:left w:val="none" w:sz="0" w:space="0" w:color="auto"/>
            <w:bottom w:val="none" w:sz="0" w:space="0" w:color="auto"/>
            <w:right w:val="none" w:sz="0" w:space="0" w:color="auto"/>
          </w:divBdr>
        </w:div>
        <w:div w:id="884291809">
          <w:marLeft w:val="640"/>
          <w:marRight w:val="0"/>
          <w:marTop w:val="0"/>
          <w:marBottom w:val="0"/>
          <w:divBdr>
            <w:top w:val="none" w:sz="0" w:space="0" w:color="auto"/>
            <w:left w:val="none" w:sz="0" w:space="0" w:color="auto"/>
            <w:bottom w:val="none" w:sz="0" w:space="0" w:color="auto"/>
            <w:right w:val="none" w:sz="0" w:space="0" w:color="auto"/>
          </w:divBdr>
        </w:div>
        <w:div w:id="185027087">
          <w:marLeft w:val="640"/>
          <w:marRight w:val="0"/>
          <w:marTop w:val="0"/>
          <w:marBottom w:val="0"/>
          <w:divBdr>
            <w:top w:val="none" w:sz="0" w:space="0" w:color="auto"/>
            <w:left w:val="none" w:sz="0" w:space="0" w:color="auto"/>
            <w:bottom w:val="none" w:sz="0" w:space="0" w:color="auto"/>
            <w:right w:val="none" w:sz="0" w:space="0" w:color="auto"/>
          </w:divBdr>
        </w:div>
        <w:div w:id="770976503">
          <w:marLeft w:val="640"/>
          <w:marRight w:val="0"/>
          <w:marTop w:val="0"/>
          <w:marBottom w:val="0"/>
          <w:divBdr>
            <w:top w:val="none" w:sz="0" w:space="0" w:color="auto"/>
            <w:left w:val="none" w:sz="0" w:space="0" w:color="auto"/>
            <w:bottom w:val="none" w:sz="0" w:space="0" w:color="auto"/>
            <w:right w:val="none" w:sz="0" w:space="0" w:color="auto"/>
          </w:divBdr>
        </w:div>
        <w:div w:id="1171871778">
          <w:marLeft w:val="640"/>
          <w:marRight w:val="0"/>
          <w:marTop w:val="0"/>
          <w:marBottom w:val="0"/>
          <w:divBdr>
            <w:top w:val="none" w:sz="0" w:space="0" w:color="auto"/>
            <w:left w:val="none" w:sz="0" w:space="0" w:color="auto"/>
            <w:bottom w:val="none" w:sz="0" w:space="0" w:color="auto"/>
            <w:right w:val="none" w:sz="0" w:space="0" w:color="auto"/>
          </w:divBdr>
        </w:div>
        <w:div w:id="381634218">
          <w:marLeft w:val="640"/>
          <w:marRight w:val="0"/>
          <w:marTop w:val="0"/>
          <w:marBottom w:val="0"/>
          <w:divBdr>
            <w:top w:val="none" w:sz="0" w:space="0" w:color="auto"/>
            <w:left w:val="none" w:sz="0" w:space="0" w:color="auto"/>
            <w:bottom w:val="none" w:sz="0" w:space="0" w:color="auto"/>
            <w:right w:val="none" w:sz="0" w:space="0" w:color="auto"/>
          </w:divBdr>
        </w:div>
        <w:div w:id="573777192">
          <w:marLeft w:val="640"/>
          <w:marRight w:val="0"/>
          <w:marTop w:val="0"/>
          <w:marBottom w:val="0"/>
          <w:divBdr>
            <w:top w:val="none" w:sz="0" w:space="0" w:color="auto"/>
            <w:left w:val="none" w:sz="0" w:space="0" w:color="auto"/>
            <w:bottom w:val="none" w:sz="0" w:space="0" w:color="auto"/>
            <w:right w:val="none" w:sz="0" w:space="0" w:color="auto"/>
          </w:divBdr>
        </w:div>
        <w:div w:id="927273976">
          <w:marLeft w:val="640"/>
          <w:marRight w:val="0"/>
          <w:marTop w:val="0"/>
          <w:marBottom w:val="0"/>
          <w:divBdr>
            <w:top w:val="none" w:sz="0" w:space="0" w:color="auto"/>
            <w:left w:val="none" w:sz="0" w:space="0" w:color="auto"/>
            <w:bottom w:val="none" w:sz="0" w:space="0" w:color="auto"/>
            <w:right w:val="none" w:sz="0" w:space="0" w:color="auto"/>
          </w:divBdr>
        </w:div>
        <w:div w:id="1431461834">
          <w:marLeft w:val="640"/>
          <w:marRight w:val="0"/>
          <w:marTop w:val="0"/>
          <w:marBottom w:val="0"/>
          <w:divBdr>
            <w:top w:val="none" w:sz="0" w:space="0" w:color="auto"/>
            <w:left w:val="none" w:sz="0" w:space="0" w:color="auto"/>
            <w:bottom w:val="none" w:sz="0" w:space="0" w:color="auto"/>
            <w:right w:val="none" w:sz="0" w:space="0" w:color="auto"/>
          </w:divBdr>
        </w:div>
        <w:div w:id="619606658">
          <w:marLeft w:val="640"/>
          <w:marRight w:val="0"/>
          <w:marTop w:val="0"/>
          <w:marBottom w:val="0"/>
          <w:divBdr>
            <w:top w:val="none" w:sz="0" w:space="0" w:color="auto"/>
            <w:left w:val="none" w:sz="0" w:space="0" w:color="auto"/>
            <w:bottom w:val="none" w:sz="0" w:space="0" w:color="auto"/>
            <w:right w:val="none" w:sz="0" w:space="0" w:color="auto"/>
          </w:divBdr>
        </w:div>
        <w:div w:id="107941559">
          <w:marLeft w:val="640"/>
          <w:marRight w:val="0"/>
          <w:marTop w:val="0"/>
          <w:marBottom w:val="0"/>
          <w:divBdr>
            <w:top w:val="none" w:sz="0" w:space="0" w:color="auto"/>
            <w:left w:val="none" w:sz="0" w:space="0" w:color="auto"/>
            <w:bottom w:val="none" w:sz="0" w:space="0" w:color="auto"/>
            <w:right w:val="none" w:sz="0" w:space="0" w:color="auto"/>
          </w:divBdr>
        </w:div>
        <w:div w:id="154801604">
          <w:marLeft w:val="640"/>
          <w:marRight w:val="0"/>
          <w:marTop w:val="0"/>
          <w:marBottom w:val="0"/>
          <w:divBdr>
            <w:top w:val="none" w:sz="0" w:space="0" w:color="auto"/>
            <w:left w:val="none" w:sz="0" w:space="0" w:color="auto"/>
            <w:bottom w:val="none" w:sz="0" w:space="0" w:color="auto"/>
            <w:right w:val="none" w:sz="0" w:space="0" w:color="auto"/>
          </w:divBdr>
        </w:div>
        <w:div w:id="2095542961">
          <w:marLeft w:val="640"/>
          <w:marRight w:val="0"/>
          <w:marTop w:val="0"/>
          <w:marBottom w:val="0"/>
          <w:divBdr>
            <w:top w:val="none" w:sz="0" w:space="0" w:color="auto"/>
            <w:left w:val="none" w:sz="0" w:space="0" w:color="auto"/>
            <w:bottom w:val="none" w:sz="0" w:space="0" w:color="auto"/>
            <w:right w:val="none" w:sz="0" w:space="0" w:color="auto"/>
          </w:divBdr>
        </w:div>
        <w:div w:id="2102529476">
          <w:marLeft w:val="640"/>
          <w:marRight w:val="0"/>
          <w:marTop w:val="0"/>
          <w:marBottom w:val="0"/>
          <w:divBdr>
            <w:top w:val="none" w:sz="0" w:space="0" w:color="auto"/>
            <w:left w:val="none" w:sz="0" w:space="0" w:color="auto"/>
            <w:bottom w:val="none" w:sz="0" w:space="0" w:color="auto"/>
            <w:right w:val="none" w:sz="0" w:space="0" w:color="auto"/>
          </w:divBdr>
        </w:div>
        <w:div w:id="1470170344">
          <w:marLeft w:val="640"/>
          <w:marRight w:val="0"/>
          <w:marTop w:val="0"/>
          <w:marBottom w:val="0"/>
          <w:divBdr>
            <w:top w:val="none" w:sz="0" w:space="0" w:color="auto"/>
            <w:left w:val="none" w:sz="0" w:space="0" w:color="auto"/>
            <w:bottom w:val="none" w:sz="0" w:space="0" w:color="auto"/>
            <w:right w:val="none" w:sz="0" w:space="0" w:color="auto"/>
          </w:divBdr>
        </w:div>
        <w:div w:id="825171264">
          <w:marLeft w:val="640"/>
          <w:marRight w:val="0"/>
          <w:marTop w:val="0"/>
          <w:marBottom w:val="0"/>
          <w:divBdr>
            <w:top w:val="none" w:sz="0" w:space="0" w:color="auto"/>
            <w:left w:val="none" w:sz="0" w:space="0" w:color="auto"/>
            <w:bottom w:val="none" w:sz="0" w:space="0" w:color="auto"/>
            <w:right w:val="none" w:sz="0" w:space="0" w:color="auto"/>
          </w:divBdr>
        </w:div>
        <w:div w:id="594166798">
          <w:marLeft w:val="640"/>
          <w:marRight w:val="0"/>
          <w:marTop w:val="0"/>
          <w:marBottom w:val="0"/>
          <w:divBdr>
            <w:top w:val="none" w:sz="0" w:space="0" w:color="auto"/>
            <w:left w:val="none" w:sz="0" w:space="0" w:color="auto"/>
            <w:bottom w:val="none" w:sz="0" w:space="0" w:color="auto"/>
            <w:right w:val="none" w:sz="0" w:space="0" w:color="auto"/>
          </w:divBdr>
        </w:div>
        <w:div w:id="1875314364">
          <w:marLeft w:val="640"/>
          <w:marRight w:val="0"/>
          <w:marTop w:val="0"/>
          <w:marBottom w:val="0"/>
          <w:divBdr>
            <w:top w:val="none" w:sz="0" w:space="0" w:color="auto"/>
            <w:left w:val="none" w:sz="0" w:space="0" w:color="auto"/>
            <w:bottom w:val="none" w:sz="0" w:space="0" w:color="auto"/>
            <w:right w:val="none" w:sz="0" w:space="0" w:color="auto"/>
          </w:divBdr>
        </w:div>
        <w:div w:id="481696303">
          <w:marLeft w:val="640"/>
          <w:marRight w:val="0"/>
          <w:marTop w:val="0"/>
          <w:marBottom w:val="0"/>
          <w:divBdr>
            <w:top w:val="none" w:sz="0" w:space="0" w:color="auto"/>
            <w:left w:val="none" w:sz="0" w:space="0" w:color="auto"/>
            <w:bottom w:val="none" w:sz="0" w:space="0" w:color="auto"/>
            <w:right w:val="none" w:sz="0" w:space="0" w:color="auto"/>
          </w:divBdr>
        </w:div>
        <w:div w:id="358093693">
          <w:marLeft w:val="640"/>
          <w:marRight w:val="0"/>
          <w:marTop w:val="0"/>
          <w:marBottom w:val="0"/>
          <w:divBdr>
            <w:top w:val="none" w:sz="0" w:space="0" w:color="auto"/>
            <w:left w:val="none" w:sz="0" w:space="0" w:color="auto"/>
            <w:bottom w:val="none" w:sz="0" w:space="0" w:color="auto"/>
            <w:right w:val="none" w:sz="0" w:space="0" w:color="auto"/>
          </w:divBdr>
        </w:div>
        <w:div w:id="406608801">
          <w:marLeft w:val="640"/>
          <w:marRight w:val="0"/>
          <w:marTop w:val="0"/>
          <w:marBottom w:val="0"/>
          <w:divBdr>
            <w:top w:val="none" w:sz="0" w:space="0" w:color="auto"/>
            <w:left w:val="none" w:sz="0" w:space="0" w:color="auto"/>
            <w:bottom w:val="none" w:sz="0" w:space="0" w:color="auto"/>
            <w:right w:val="none" w:sz="0" w:space="0" w:color="auto"/>
          </w:divBdr>
        </w:div>
        <w:div w:id="1329095484">
          <w:marLeft w:val="640"/>
          <w:marRight w:val="0"/>
          <w:marTop w:val="0"/>
          <w:marBottom w:val="0"/>
          <w:divBdr>
            <w:top w:val="none" w:sz="0" w:space="0" w:color="auto"/>
            <w:left w:val="none" w:sz="0" w:space="0" w:color="auto"/>
            <w:bottom w:val="none" w:sz="0" w:space="0" w:color="auto"/>
            <w:right w:val="none" w:sz="0" w:space="0" w:color="auto"/>
          </w:divBdr>
        </w:div>
        <w:div w:id="2115129869">
          <w:marLeft w:val="640"/>
          <w:marRight w:val="0"/>
          <w:marTop w:val="0"/>
          <w:marBottom w:val="0"/>
          <w:divBdr>
            <w:top w:val="none" w:sz="0" w:space="0" w:color="auto"/>
            <w:left w:val="none" w:sz="0" w:space="0" w:color="auto"/>
            <w:bottom w:val="none" w:sz="0" w:space="0" w:color="auto"/>
            <w:right w:val="none" w:sz="0" w:space="0" w:color="auto"/>
          </w:divBdr>
        </w:div>
        <w:div w:id="263926212">
          <w:marLeft w:val="640"/>
          <w:marRight w:val="0"/>
          <w:marTop w:val="0"/>
          <w:marBottom w:val="0"/>
          <w:divBdr>
            <w:top w:val="none" w:sz="0" w:space="0" w:color="auto"/>
            <w:left w:val="none" w:sz="0" w:space="0" w:color="auto"/>
            <w:bottom w:val="none" w:sz="0" w:space="0" w:color="auto"/>
            <w:right w:val="none" w:sz="0" w:space="0" w:color="auto"/>
          </w:divBdr>
        </w:div>
        <w:div w:id="1994023099">
          <w:marLeft w:val="640"/>
          <w:marRight w:val="0"/>
          <w:marTop w:val="0"/>
          <w:marBottom w:val="0"/>
          <w:divBdr>
            <w:top w:val="none" w:sz="0" w:space="0" w:color="auto"/>
            <w:left w:val="none" w:sz="0" w:space="0" w:color="auto"/>
            <w:bottom w:val="none" w:sz="0" w:space="0" w:color="auto"/>
            <w:right w:val="none" w:sz="0" w:space="0" w:color="auto"/>
          </w:divBdr>
        </w:div>
        <w:div w:id="1300912810">
          <w:marLeft w:val="640"/>
          <w:marRight w:val="0"/>
          <w:marTop w:val="0"/>
          <w:marBottom w:val="0"/>
          <w:divBdr>
            <w:top w:val="none" w:sz="0" w:space="0" w:color="auto"/>
            <w:left w:val="none" w:sz="0" w:space="0" w:color="auto"/>
            <w:bottom w:val="none" w:sz="0" w:space="0" w:color="auto"/>
            <w:right w:val="none" w:sz="0" w:space="0" w:color="auto"/>
          </w:divBdr>
        </w:div>
        <w:div w:id="956450666">
          <w:marLeft w:val="640"/>
          <w:marRight w:val="0"/>
          <w:marTop w:val="0"/>
          <w:marBottom w:val="0"/>
          <w:divBdr>
            <w:top w:val="none" w:sz="0" w:space="0" w:color="auto"/>
            <w:left w:val="none" w:sz="0" w:space="0" w:color="auto"/>
            <w:bottom w:val="none" w:sz="0" w:space="0" w:color="auto"/>
            <w:right w:val="none" w:sz="0" w:space="0" w:color="auto"/>
          </w:divBdr>
        </w:div>
        <w:div w:id="1694070875">
          <w:marLeft w:val="640"/>
          <w:marRight w:val="0"/>
          <w:marTop w:val="0"/>
          <w:marBottom w:val="0"/>
          <w:divBdr>
            <w:top w:val="none" w:sz="0" w:space="0" w:color="auto"/>
            <w:left w:val="none" w:sz="0" w:space="0" w:color="auto"/>
            <w:bottom w:val="none" w:sz="0" w:space="0" w:color="auto"/>
            <w:right w:val="none" w:sz="0" w:space="0" w:color="auto"/>
          </w:divBdr>
        </w:div>
        <w:div w:id="1098722431">
          <w:marLeft w:val="640"/>
          <w:marRight w:val="0"/>
          <w:marTop w:val="0"/>
          <w:marBottom w:val="0"/>
          <w:divBdr>
            <w:top w:val="none" w:sz="0" w:space="0" w:color="auto"/>
            <w:left w:val="none" w:sz="0" w:space="0" w:color="auto"/>
            <w:bottom w:val="none" w:sz="0" w:space="0" w:color="auto"/>
            <w:right w:val="none" w:sz="0" w:space="0" w:color="auto"/>
          </w:divBdr>
        </w:div>
        <w:div w:id="2070304991">
          <w:marLeft w:val="640"/>
          <w:marRight w:val="0"/>
          <w:marTop w:val="0"/>
          <w:marBottom w:val="0"/>
          <w:divBdr>
            <w:top w:val="none" w:sz="0" w:space="0" w:color="auto"/>
            <w:left w:val="none" w:sz="0" w:space="0" w:color="auto"/>
            <w:bottom w:val="none" w:sz="0" w:space="0" w:color="auto"/>
            <w:right w:val="none" w:sz="0" w:space="0" w:color="auto"/>
          </w:divBdr>
        </w:div>
        <w:div w:id="142233274">
          <w:marLeft w:val="640"/>
          <w:marRight w:val="0"/>
          <w:marTop w:val="0"/>
          <w:marBottom w:val="0"/>
          <w:divBdr>
            <w:top w:val="none" w:sz="0" w:space="0" w:color="auto"/>
            <w:left w:val="none" w:sz="0" w:space="0" w:color="auto"/>
            <w:bottom w:val="none" w:sz="0" w:space="0" w:color="auto"/>
            <w:right w:val="none" w:sz="0" w:space="0" w:color="auto"/>
          </w:divBdr>
        </w:div>
        <w:div w:id="2067876250">
          <w:marLeft w:val="640"/>
          <w:marRight w:val="0"/>
          <w:marTop w:val="0"/>
          <w:marBottom w:val="0"/>
          <w:divBdr>
            <w:top w:val="none" w:sz="0" w:space="0" w:color="auto"/>
            <w:left w:val="none" w:sz="0" w:space="0" w:color="auto"/>
            <w:bottom w:val="none" w:sz="0" w:space="0" w:color="auto"/>
            <w:right w:val="none" w:sz="0" w:space="0" w:color="auto"/>
          </w:divBdr>
        </w:div>
        <w:div w:id="29720506">
          <w:marLeft w:val="640"/>
          <w:marRight w:val="0"/>
          <w:marTop w:val="0"/>
          <w:marBottom w:val="0"/>
          <w:divBdr>
            <w:top w:val="none" w:sz="0" w:space="0" w:color="auto"/>
            <w:left w:val="none" w:sz="0" w:space="0" w:color="auto"/>
            <w:bottom w:val="none" w:sz="0" w:space="0" w:color="auto"/>
            <w:right w:val="none" w:sz="0" w:space="0" w:color="auto"/>
          </w:divBdr>
        </w:div>
        <w:div w:id="709646315">
          <w:marLeft w:val="640"/>
          <w:marRight w:val="0"/>
          <w:marTop w:val="0"/>
          <w:marBottom w:val="0"/>
          <w:divBdr>
            <w:top w:val="none" w:sz="0" w:space="0" w:color="auto"/>
            <w:left w:val="none" w:sz="0" w:space="0" w:color="auto"/>
            <w:bottom w:val="none" w:sz="0" w:space="0" w:color="auto"/>
            <w:right w:val="none" w:sz="0" w:space="0" w:color="auto"/>
          </w:divBdr>
        </w:div>
        <w:div w:id="1601141289">
          <w:marLeft w:val="640"/>
          <w:marRight w:val="0"/>
          <w:marTop w:val="0"/>
          <w:marBottom w:val="0"/>
          <w:divBdr>
            <w:top w:val="none" w:sz="0" w:space="0" w:color="auto"/>
            <w:left w:val="none" w:sz="0" w:space="0" w:color="auto"/>
            <w:bottom w:val="none" w:sz="0" w:space="0" w:color="auto"/>
            <w:right w:val="none" w:sz="0" w:space="0" w:color="auto"/>
          </w:divBdr>
        </w:div>
        <w:div w:id="299265813">
          <w:marLeft w:val="640"/>
          <w:marRight w:val="0"/>
          <w:marTop w:val="0"/>
          <w:marBottom w:val="0"/>
          <w:divBdr>
            <w:top w:val="none" w:sz="0" w:space="0" w:color="auto"/>
            <w:left w:val="none" w:sz="0" w:space="0" w:color="auto"/>
            <w:bottom w:val="none" w:sz="0" w:space="0" w:color="auto"/>
            <w:right w:val="none" w:sz="0" w:space="0" w:color="auto"/>
          </w:divBdr>
        </w:div>
        <w:div w:id="2057897435">
          <w:marLeft w:val="640"/>
          <w:marRight w:val="0"/>
          <w:marTop w:val="0"/>
          <w:marBottom w:val="0"/>
          <w:divBdr>
            <w:top w:val="none" w:sz="0" w:space="0" w:color="auto"/>
            <w:left w:val="none" w:sz="0" w:space="0" w:color="auto"/>
            <w:bottom w:val="none" w:sz="0" w:space="0" w:color="auto"/>
            <w:right w:val="none" w:sz="0" w:space="0" w:color="auto"/>
          </w:divBdr>
        </w:div>
        <w:div w:id="144590453">
          <w:marLeft w:val="640"/>
          <w:marRight w:val="0"/>
          <w:marTop w:val="0"/>
          <w:marBottom w:val="0"/>
          <w:divBdr>
            <w:top w:val="none" w:sz="0" w:space="0" w:color="auto"/>
            <w:left w:val="none" w:sz="0" w:space="0" w:color="auto"/>
            <w:bottom w:val="none" w:sz="0" w:space="0" w:color="auto"/>
            <w:right w:val="none" w:sz="0" w:space="0" w:color="auto"/>
          </w:divBdr>
        </w:div>
        <w:div w:id="1530946262">
          <w:marLeft w:val="640"/>
          <w:marRight w:val="0"/>
          <w:marTop w:val="0"/>
          <w:marBottom w:val="0"/>
          <w:divBdr>
            <w:top w:val="none" w:sz="0" w:space="0" w:color="auto"/>
            <w:left w:val="none" w:sz="0" w:space="0" w:color="auto"/>
            <w:bottom w:val="none" w:sz="0" w:space="0" w:color="auto"/>
            <w:right w:val="none" w:sz="0" w:space="0" w:color="auto"/>
          </w:divBdr>
        </w:div>
        <w:div w:id="1320427266">
          <w:marLeft w:val="640"/>
          <w:marRight w:val="0"/>
          <w:marTop w:val="0"/>
          <w:marBottom w:val="0"/>
          <w:divBdr>
            <w:top w:val="none" w:sz="0" w:space="0" w:color="auto"/>
            <w:left w:val="none" w:sz="0" w:space="0" w:color="auto"/>
            <w:bottom w:val="none" w:sz="0" w:space="0" w:color="auto"/>
            <w:right w:val="none" w:sz="0" w:space="0" w:color="auto"/>
          </w:divBdr>
        </w:div>
        <w:div w:id="2141726556">
          <w:marLeft w:val="640"/>
          <w:marRight w:val="0"/>
          <w:marTop w:val="0"/>
          <w:marBottom w:val="0"/>
          <w:divBdr>
            <w:top w:val="none" w:sz="0" w:space="0" w:color="auto"/>
            <w:left w:val="none" w:sz="0" w:space="0" w:color="auto"/>
            <w:bottom w:val="none" w:sz="0" w:space="0" w:color="auto"/>
            <w:right w:val="none" w:sz="0" w:space="0" w:color="auto"/>
          </w:divBdr>
        </w:div>
        <w:div w:id="1275211494">
          <w:marLeft w:val="640"/>
          <w:marRight w:val="0"/>
          <w:marTop w:val="0"/>
          <w:marBottom w:val="0"/>
          <w:divBdr>
            <w:top w:val="none" w:sz="0" w:space="0" w:color="auto"/>
            <w:left w:val="none" w:sz="0" w:space="0" w:color="auto"/>
            <w:bottom w:val="none" w:sz="0" w:space="0" w:color="auto"/>
            <w:right w:val="none" w:sz="0" w:space="0" w:color="auto"/>
          </w:divBdr>
        </w:div>
        <w:div w:id="1139301906">
          <w:marLeft w:val="640"/>
          <w:marRight w:val="0"/>
          <w:marTop w:val="0"/>
          <w:marBottom w:val="0"/>
          <w:divBdr>
            <w:top w:val="none" w:sz="0" w:space="0" w:color="auto"/>
            <w:left w:val="none" w:sz="0" w:space="0" w:color="auto"/>
            <w:bottom w:val="none" w:sz="0" w:space="0" w:color="auto"/>
            <w:right w:val="none" w:sz="0" w:space="0" w:color="auto"/>
          </w:divBdr>
        </w:div>
        <w:div w:id="1339966716">
          <w:marLeft w:val="640"/>
          <w:marRight w:val="0"/>
          <w:marTop w:val="0"/>
          <w:marBottom w:val="0"/>
          <w:divBdr>
            <w:top w:val="none" w:sz="0" w:space="0" w:color="auto"/>
            <w:left w:val="none" w:sz="0" w:space="0" w:color="auto"/>
            <w:bottom w:val="none" w:sz="0" w:space="0" w:color="auto"/>
            <w:right w:val="none" w:sz="0" w:space="0" w:color="auto"/>
          </w:divBdr>
        </w:div>
        <w:div w:id="1727680391">
          <w:marLeft w:val="640"/>
          <w:marRight w:val="0"/>
          <w:marTop w:val="0"/>
          <w:marBottom w:val="0"/>
          <w:divBdr>
            <w:top w:val="none" w:sz="0" w:space="0" w:color="auto"/>
            <w:left w:val="none" w:sz="0" w:space="0" w:color="auto"/>
            <w:bottom w:val="none" w:sz="0" w:space="0" w:color="auto"/>
            <w:right w:val="none" w:sz="0" w:space="0" w:color="auto"/>
          </w:divBdr>
        </w:div>
        <w:div w:id="1342506773">
          <w:marLeft w:val="640"/>
          <w:marRight w:val="0"/>
          <w:marTop w:val="0"/>
          <w:marBottom w:val="0"/>
          <w:divBdr>
            <w:top w:val="none" w:sz="0" w:space="0" w:color="auto"/>
            <w:left w:val="none" w:sz="0" w:space="0" w:color="auto"/>
            <w:bottom w:val="none" w:sz="0" w:space="0" w:color="auto"/>
            <w:right w:val="none" w:sz="0" w:space="0" w:color="auto"/>
          </w:divBdr>
        </w:div>
        <w:div w:id="470446432">
          <w:marLeft w:val="640"/>
          <w:marRight w:val="0"/>
          <w:marTop w:val="0"/>
          <w:marBottom w:val="0"/>
          <w:divBdr>
            <w:top w:val="none" w:sz="0" w:space="0" w:color="auto"/>
            <w:left w:val="none" w:sz="0" w:space="0" w:color="auto"/>
            <w:bottom w:val="none" w:sz="0" w:space="0" w:color="auto"/>
            <w:right w:val="none" w:sz="0" w:space="0" w:color="auto"/>
          </w:divBdr>
        </w:div>
        <w:div w:id="1930044457">
          <w:marLeft w:val="640"/>
          <w:marRight w:val="0"/>
          <w:marTop w:val="0"/>
          <w:marBottom w:val="0"/>
          <w:divBdr>
            <w:top w:val="none" w:sz="0" w:space="0" w:color="auto"/>
            <w:left w:val="none" w:sz="0" w:space="0" w:color="auto"/>
            <w:bottom w:val="none" w:sz="0" w:space="0" w:color="auto"/>
            <w:right w:val="none" w:sz="0" w:space="0" w:color="auto"/>
          </w:divBdr>
        </w:div>
        <w:div w:id="1791558133">
          <w:marLeft w:val="640"/>
          <w:marRight w:val="0"/>
          <w:marTop w:val="0"/>
          <w:marBottom w:val="0"/>
          <w:divBdr>
            <w:top w:val="none" w:sz="0" w:space="0" w:color="auto"/>
            <w:left w:val="none" w:sz="0" w:space="0" w:color="auto"/>
            <w:bottom w:val="none" w:sz="0" w:space="0" w:color="auto"/>
            <w:right w:val="none" w:sz="0" w:space="0" w:color="auto"/>
          </w:divBdr>
        </w:div>
        <w:div w:id="1282691448">
          <w:marLeft w:val="640"/>
          <w:marRight w:val="0"/>
          <w:marTop w:val="0"/>
          <w:marBottom w:val="0"/>
          <w:divBdr>
            <w:top w:val="none" w:sz="0" w:space="0" w:color="auto"/>
            <w:left w:val="none" w:sz="0" w:space="0" w:color="auto"/>
            <w:bottom w:val="none" w:sz="0" w:space="0" w:color="auto"/>
            <w:right w:val="none" w:sz="0" w:space="0" w:color="auto"/>
          </w:divBdr>
        </w:div>
        <w:div w:id="1707682437">
          <w:marLeft w:val="640"/>
          <w:marRight w:val="0"/>
          <w:marTop w:val="0"/>
          <w:marBottom w:val="0"/>
          <w:divBdr>
            <w:top w:val="none" w:sz="0" w:space="0" w:color="auto"/>
            <w:left w:val="none" w:sz="0" w:space="0" w:color="auto"/>
            <w:bottom w:val="none" w:sz="0" w:space="0" w:color="auto"/>
            <w:right w:val="none" w:sz="0" w:space="0" w:color="auto"/>
          </w:divBdr>
        </w:div>
      </w:divsChild>
    </w:div>
    <w:div w:id="631404828">
      <w:bodyDiv w:val="1"/>
      <w:marLeft w:val="0"/>
      <w:marRight w:val="0"/>
      <w:marTop w:val="0"/>
      <w:marBottom w:val="0"/>
      <w:divBdr>
        <w:top w:val="none" w:sz="0" w:space="0" w:color="auto"/>
        <w:left w:val="none" w:sz="0" w:space="0" w:color="auto"/>
        <w:bottom w:val="none" w:sz="0" w:space="0" w:color="auto"/>
        <w:right w:val="none" w:sz="0" w:space="0" w:color="auto"/>
      </w:divBdr>
      <w:divsChild>
        <w:div w:id="966818392">
          <w:marLeft w:val="640"/>
          <w:marRight w:val="0"/>
          <w:marTop w:val="0"/>
          <w:marBottom w:val="0"/>
          <w:divBdr>
            <w:top w:val="none" w:sz="0" w:space="0" w:color="auto"/>
            <w:left w:val="none" w:sz="0" w:space="0" w:color="auto"/>
            <w:bottom w:val="none" w:sz="0" w:space="0" w:color="auto"/>
            <w:right w:val="none" w:sz="0" w:space="0" w:color="auto"/>
          </w:divBdr>
        </w:div>
        <w:div w:id="1799642994">
          <w:marLeft w:val="640"/>
          <w:marRight w:val="0"/>
          <w:marTop w:val="0"/>
          <w:marBottom w:val="0"/>
          <w:divBdr>
            <w:top w:val="none" w:sz="0" w:space="0" w:color="auto"/>
            <w:left w:val="none" w:sz="0" w:space="0" w:color="auto"/>
            <w:bottom w:val="none" w:sz="0" w:space="0" w:color="auto"/>
            <w:right w:val="none" w:sz="0" w:space="0" w:color="auto"/>
          </w:divBdr>
        </w:div>
        <w:div w:id="450705045">
          <w:marLeft w:val="640"/>
          <w:marRight w:val="0"/>
          <w:marTop w:val="0"/>
          <w:marBottom w:val="0"/>
          <w:divBdr>
            <w:top w:val="none" w:sz="0" w:space="0" w:color="auto"/>
            <w:left w:val="none" w:sz="0" w:space="0" w:color="auto"/>
            <w:bottom w:val="none" w:sz="0" w:space="0" w:color="auto"/>
            <w:right w:val="none" w:sz="0" w:space="0" w:color="auto"/>
          </w:divBdr>
        </w:div>
        <w:div w:id="418016403">
          <w:marLeft w:val="640"/>
          <w:marRight w:val="0"/>
          <w:marTop w:val="0"/>
          <w:marBottom w:val="0"/>
          <w:divBdr>
            <w:top w:val="none" w:sz="0" w:space="0" w:color="auto"/>
            <w:left w:val="none" w:sz="0" w:space="0" w:color="auto"/>
            <w:bottom w:val="none" w:sz="0" w:space="0" w:color="auto"/>
            <w:right w:val="none" w:sz="0" w:space="0" w:color="auto"/>
          </w:divBdr>
        </w:div>
        <w:div w:id="479613400">
          <w:marLeft w:val="640"/>
          <w:marRight w:val="0"/>
          <w:marTop w:val="0"/>
          <w:marBottom w:val="0"/>
          <w:divBdr>
            <w:top w:val="none" w:sz="0" w:space="0" w:color="auto"/>
            <w:left w:val="none" w:sz="0" w:space="0" w:color="auto"/>
            <w:bottom w:val="none" w:sz="0" w:space="0" w:color="auto"/>
            <w:right w:val="none" w:sz="0" w:space="0" w:color="auto"/>
          </w:divBdr>
        </w:div>
        <w:div w:id="907232245">
          <w:marLeft w:val="640"/>
          <w:marRight w:val="0"/>
          <w:marTop w:val="0"/>
          <w:marBottom w:val="0"/>
          <w:divBdr>
            <w:top w:val="none" w:sz="0" w:space="0" w:color="auto"/>
            <w:left w:val="none" w:sz="0" w:space="0" w:color="auto"/>
            <w:bottom w:val="none" w:sz="0" w:space="0" w:color="auto"/>
            <w:right w:val="none" w:sz="0" w:space="0" w:color="auto"/>
          </w:divBdr>
        </w:div>
        <w:div w:id="489519886">
          <w:marLeft w:val="640"/>
          <w:marRight w:val="0"/>
          <w:marTop w:val="0"/>
          <w:marBottom w:val="0"/>
          <w:divBdr>
            <w:top w:val="none" w:sz="0" w:space="0" w:color="auto"/>
            <w:left w:val="none" w:sz="0" w:space="0" w:color="auto"/>
            <w:bottom w:val="none" w:sz="0" w:space="0" w:color="auto"/>
            <w:right w:val="none" w:sz="0" w:space="0" w:color="auto"/>
          </w:divBdr>
        </w:div>
        <w:div w:id="33040516">
          <w:marLeft w:val="640"/>
          <w:marRight w:val="0"/>
          <w:marTop w:val="0"/>
          <w:marBottom w:val="0"/>
          <w:divBdr>
            <w:top w:val="none" w:sz="0" w:space="0" w:color="auto"/>
            <w:left w:val="none" w:sz="0" w:space="0" w:color="auto"/>
            <w:bottom w:val="none" w:sz="0" w:space="0" w:color="auto"/>
            <w:right w:val="none" w:sz="0" w:space="0" w:color="auto"/>
          </w:divBdr>
        </w:div>
        <w:div w:id="1990674422">
          <w:marLeft w:val="640"/>
          <w:marRight w:val="0"/>
          <w:marTop w:val="0"/>
          <w:marBottom w:val="0"/>
          <w:divBdr>
            <w:top w:val="none" w:sz="0" w:space="0" w:color="auto"/>
            <w:left w:val="none" w:sz="0" w:space="0" w:color="auto"/>
            <w:bottom w:val="none" w:sz="0" w:space="0" w:color="auto"/>
            <w:right w:val="none" w:sz="0" w:space="0" w:color="auto"/>
          </w:divBdr>
        </w:div>
        <w:div w:id="252327813">
          <w:marLeft w:val="640"/>
          <w:marRight w:val="0"/>
          <w:marTop w:val="0"/>
          <w:marBottom w:val="0"/>
          <w:divBdr>
            <w:top w:val="none" w:sz="0" w:space="0" w:color="auto"/>
            <w:left w:val="none" w:sz="0" w:space="0" w:color="auto"/>
            <w:bottom w:val="none" w:sz="0" w:space="0" w:color="auto"/>
            <w:right w:val="none" w:sz="0" w:space="0" w:color="auto"/>
          </w:divBdr>
        </w:div>
        <w:div w:id="873464861">
          <w:marLeft w:val="640"/>
          <w:marRight w:val="0"/>
          <w:marTop w:val="0"/>
          <w:marBottom w:val="0"/>
          <w:divBdr>
            <w:top w:val="none" w:sz="0" w:space="0" w:color="auto"/>
            <w:left w:val="none" w:sz="0" w:space="0" w:color="auto"/>
            <w:bottom w:val="none" w:sz="0" w:space="0" w:color="auto"/>
            <w:right w:val="none" w:sz="0" w:space="0" w:color="auto"/>
          </w:divBdr>
        </w:div>
        <w:div w:id="724330692">
          <w:marLeft w:val="640"/>
          <w:marRight w:val="0"/>
          <w:marTop w:val="0"/>
          <w:marBottom w:val="0"/>
          <w:divBdr>
            <w:top w:val="none" w:sz="0" w:space="0" w:color="auto"/>
            <w:left w:val="none" w:sz="0" w:space="0" w:color="auto"/>
            <w:bottom w:val="none" w:sz="0" w:space="0" w:color="auto"/>
            <w:right w:val="none" w:sz="0" w:space="0" w:color="auto"/>
          </w:divBdr>
        </w:div>
        <w:div w:id="2145848778">
          <w:marLeft w:val="640"/>
          <w:marRight w:val="0"/>
          <w:marTop w:val="0"/>
          <w:marBottom w:val="0"/>
          <w:divBdr>
            <w:top w:val="none" w:sz="0" w:space="0" w:color="auto"/>
            <w:left w:val="none" w:sz="0" w:space="0" w:color="auto"/>
            <w:bottom w:val="none" w:sz="0" w:space="0" w:color="auto"/>
            <w:right w:val="none" w:sz="0" w:space="0" w:color="auto"/>
          </w:divBdr>
        </w:div>
        <w:div w:id="188645185">
          <w:marLeft w:val="640"/>
          <w:marRight w:val="0"/>
          <w:marTop w:val="0"/>
          <w:marBottom w:val="0"/>
          <w:divBdr>
            <w:top w:val="none" w:sz="0" w:space="0" w:color="auto"/>
            <w:left w:val="none" w:sz="0" w:space="0" w:color="auto"/>
            <w:bottom w:val="none" w:sz="0" w:space="0" w:color="auto"/>
            <w:right w:val="none" w:sz="0" w:space="0" w:color="auto"/>
          </w:divBdr>
        </w:div>
        <w:div w:id="337192016">
          <w:marLeft w:val="640"/>
          <w:marRight w:val="0"/>
          <w:marTop w:val="0"/>
          <w:marBottom w:val="0"/>
          <w:divBdr>
            <w:top w:val="none" w:sz="0" w:space="0" w:color="auto"/>
            <w:left w:val="none" w:sz="0" w:space="0" w:color="auto"/>
            <w:bottom w:val="none" w:sz="0" w:space="0" w:color="auto"/>
            <w:right w:val="none" w:sz="0" w:space="0" w:color="auto"/>
          </w:divBdr>
        </w:div>
        <w:div w:id="385763998">
          <w:marLeft w:val="640"/>
          <w:marRight w:val="0"/>
          <w:marTop w:val="0"/>
          <w:marBottom w:val="0"/>
          <w:divBdr>
            <w:top w:val="none" w:sz="0" w:space="0" w:color="auto"/>
            <w:left w:val="none" w:sz="0" w:space="0" w:color="auto"/>
            <w:bottom w:val="none" w:sz="0" w:space="0" w:color="auto"/>
            <w:right w:val="none" w:sz="0" w:space="0" w:color="auto"/>
          </w:divBdr>
        </w:div>
        <w:div w:id="731151544">
          <w:marLeft w:val="640"/>
          <w:marRight w:val="0"/>
          <w:marTop w:val="0"/>
          <w:marBottom w:val="0"/>
          <w:divBdr>
            <w:top w:val="none" w:sz="0" w:space="0" w:color="auto"/>
            <w:left w:val="none" w:sz="0" w:space="0" w:color="auto"/>
            <w:bottom w:val="none" w:sz="0" w:space="0" w:color="auto"/>
            <w:right w:val="none" w:sz="0" w:space="0" w:color="auto"/>
          </w:divBdr>
        </w:div>
        <w:div w:id="699823457">
          <w:marLeft w:val="640"/>
          <w:marRight w:val="0"/>
          <w:marTop w:val="0"/>
          <w:marBottom w:val="0"/>
          <w:divBdr>
            <w:top w:val="none" w:sz="0" w:space="0" w:color="auto"/>
            <w:left w:val="none" w:sz="0" w:space="0" w:color="auto"/>
            <w:bottom w:val="none" w:sz="0" w:space="0" w:color="auto"/>
            <w:right w:val="none" w:sz="0" w:space="0" w:color="auto"/>
          </w:divBdr>
        </w:div>
        <w:div w:id="704214339">
          <w:marLeft w:val="640"/>
          <w:marRight w:val="0"/>
          <w:marTop w:val="0"/>
          <w:marBottom w:val="0"/>
          <w:divBdr>
            <w:top w:val="none" w:sz="0" w:space="0" w:color="auto"/>
            <w:left w:val="none" w:sz="0" w:space="0" w:color="auto"/>
            <w:bottom w:val="none" w:sz="0" w:space="0" w:color="auto"/>
            <w:right w:val="none" w:sz="0" w:space="0" w:color="auto"/>
          </w:divBdr>
        </w:div>
        <w:div w:id="167015643">
          <w:marLeft w:val="640"/>
          <w:marRight w:val="0"/>
          <w:marTop w:val="0"/>
          <w:marBottom w:val="0"/>
          <w:divBdr>
            <w:top w:val="none" w:sz="0" w:space="0" w:color="auto"/>
            <w:left w:val="none" w:sz="0" w:space="0" w:color="auto"/>
            <w:bottom w:val="none" w:sz="0" w:space="0" w:color="auto"/>
            <w:right w:val="none" w:sz="0" w:space="0" w:color="auto"/>
          </w:divBdr>
        </w:div>
        <w:div w:id="477652597">
          <w:marLeft w:val="640"/>
          <w:marRight w:val="0"/>
          <w:marTop w:val="0"/>
          <w:marBottom w:val="0"/>
          <w:divBdr>
            <w:top w:val="none" w:sz="0" w:space="0" w:color="auto"/>
            <w:left w:val="none" w:sz="0" w:space="0" w:color="auto"/>
            <w:bottom w:val="none" w:sz="0" w:space="0" w:color="auto"/>
            <w:right w:val="none" w:sz="0" w:space="0" w:color="auto"/>
          </w:divBdr>
        </w:div>
        <w:div w:id="376899462">
          <w:marLeft w:val="640"/>
          <w:marRight w:val="0"/>
          <w:marTop w:val="0"/>
          <w:marBottom w:val="0"/>
          <w:divBdr>
            <w:top w:val="none" w:sz="0" w:space="0" w:color="auto"/>
            <w:left w:val="none" w:sz="0" w:space="0" w:color="auto"/>
            <w:bottom w:val="none" w:sz="0" w:space="0" w:color="auto"/>
            <w:right w:val="none" w:sz="0" w:space="0" w:color="auto"/>
          </w:divBdr>
        </w:div>
        <w:div w:id="624897255">
          <w:marLeft w:val="640"/>
          <w:marRight w:val="0"/>
          <w:marTop w:val="0"/>
          <w:marBottom w:val="0"/>
          <w:divBdr>
            <w:top w:val="none" w:sz="0" w:space="0" w:color="auto"/>
            <w:left w:val="none" w:sz="0" w:space="0" w:color="auto"/>
            <w:bottom w:val="none" w:sz="0" w:space="0" w:color="auto"/>
            <w:right w:val="none" w:sz="0" w:space="0" w:color="auto"/>
          </w:divBdr>
        </w:div>
        <w:div w:id="61418585">
          <w:marLeft w:val="640"/>
          <w:marRight w:val="0"/>
          <w:marTop w:val="0"/>
          <w:marBottom w:val="0"/>
          <w:divBdr>
            <w:top w:val="none" w:sz="0" w:space="0" w:color="auto"/>
            <w:left w:val="none" w:sz="0" w:space="0" w:color="auto"/>
            <w:bottom w:val="none" w:sz="0" w:space="0" w:color="auto"/>
            <w:right w:val="none" w:sz="0" w:space="0" w:color="auto"/>
          </w:divBdr>
        </w:div>
        <w:div w:id="994841419">
          <w:marLeft w:val="640"/>
          <w:marRight w:val="0"/>
          <w:marTop w:val="0"/>
          <w:marBottom w:val="0"/>
          <w:divBdr>
            <w:top w:val="none" w:sz="0" w:space="0" w:color="auto"/>
            <w:left w:val="none" w:sz="0" w:space="0" w:color="auto"/>
            <w:bottom w:val="none" w:sz="0" w:space="0" w:color="auto"/>
            <w:right w:val="none" w:sz="0" w:space="0" w:color="auto"/>
          </w:divBdr>
        </w:div>
        <w:div w:id="1941831793">
          <w:marLeft w:val="640"/>
          <w:marRight w:val="0"/>
          <w:marTop w:val="0"/>
          <w:marBottom w:val="0"/>
          <w:divBdr>
            <w:top w:val="none" w:sz="0" w:space="0" w:color="auto"/>
            <w:left w:val="none" w:sz="0" w:space="0" w:color="auto"/>
            <w:bottom w:val="none" w:sz="0" w:space="0" w:color="auto"/>
            <w:right w:val="none" w:sz="0" w:space="0" w:color="auto"/>
          </w:divBdr>
        </w:div>
        <w:div w:id="305017916">
          <w:marLeft w:val="640"/>
          <w:marRight w:val="0"/>
          <w:marTop w:val="0"/>
          <w:marBottom w:val="0"/>
          <w:divBdr>
            <w:top w:val="none" w:sz="0" w:space="0" w:color="auto"/>
            <w:left w:val="none" w:sz="0" w:space="0" w:color="auto"/>
            <w:bottom w:val="none" w:sz="0" w:space="0" w:color="auto"/>
            <w:right w:val="none" w:sz="0" w:space="0" w:color="auto"/>
          </w:divBdr>
        </w:div>
        <w:div w:id="237177826">
          <w:marLeft w:val="640"/>
          <w:marRight w:val="0"/>
          <w:marTop w:val="0"/>
          <w:marBottom w:val="0"/>
          <w:divBdr>
            <w:top w:val="none" w:sz="0" w:space="0" w:color="auto"/>
            <w:left w:val="none" w:sz="0" w:space="0" w:color="auto"/>
            <w:bottom w:val="none" w:sz="0" w:space="0" w:color="auto"/>
            <w:right w:val="none" w:sz="0" w:space="0" w:color="auto"/>
          </w:divBdr>
        </w:div>
        <w:div w:id="2067103081">
          <w:marLeft w:val="640"/>
          <w:marRight w:val="0"/>
          <w:marTop w:val="0"/>
          <w:marBottom w:val="0"/>
          <w:divBdr>
            <w:top w:val="none" w:sz="0" w:space="0" w:color="auto"/>
            <w:left w:val="none" w:sz="0" w:space="0" w:color="auto"/>
            <w:bottom w:val="none" w:sz="0" w:space="0" w:color="auto"/>
            <w:right w:val="none" w:sz="0" w:space="0" w:color="auto"/>
          </w:divBdr>
        </w:div>
        <w:div w:id="509684901">
          <w:marLeft w:val="640"/>
          <w:marRight w:val="0"/>
          <w:marTop w:val="0"/>
          <w:marBottom w:val="0"/>
          <w:divBdr>
            <w:top w:val="none" w:sz="0" w:space="0" w:color="auto"/>
            <w:left w:val="none" w:sz="0" w:space="0" w:color="auto"/>
            <w:bottom w:val="none" w:sz="0" w:space="0" w:color="auto"/>
            <w:right w:val="none" w:sz="0" w:space="0" w:color="auto"/>
          </w:divBdr>
        </w:div>
        <w:div w:id="1191646025">
          <w:marLeft w:val="640"/>
          <w:marRight w:val="0"/>
          <w:marTop w:val="0"/>
          <w:marBottom w:val="0"/>
          <w:divBdr>
            <w:top w:val="none" w:sz="0" w:space="0" w:color="auto"/>
            <w:left w:val="none" w:sz="0" w:space="0" w:color="auto"/>
            <w:bottom w:val="none" w:sz="0" w:space="0" w:color="auto"/>
            <w:right w:val="none" w:sz="0" w:space="0" w:color="auto"/>
          </w:divBdr>
        </w:div>
        <w:div w:id="523205752">
          <w:marLeft w:val="640"/>
          <w:marRight w:val="0"/>
          <w:marTop w:val="0"/>
          <w:marBottom w:val="0"/>
          <w:divBdr>
            <w:top w:val="none" w:sz="0" w:space="0" w:color="auto"/>
            <w:left w:val="none" w:sz="0" w:space="0" w:color="auto"/>
            <w:bottom w:val="none" w:sz="0" w:space="0" w:color="auto"/>
            <w:right w:val="none" w:sz="0" w:space="0" w:color="auto"/>
          </w:divBdr>
        </w:div>
        <w:div w:id="1597203581">
          <w:marLeft w:val="640"/>
          <w:marRight w:val="0"/>
          <w:marTop w:val="0"/>
          <w:marBottom w:val="0"/>
          <w:divBdr>
            <w:top w:val="none" w:sz="0" w:space="0" w:color="auto"/>
            <w:left w:val="none" w:sz="0" w:space="0" w:color="auto"/>
            <w:bottom w:val="none" w:sz="0" w:space="0" w:color="auto"/>
            <w:right w:val="none" w:sz="0" w:space="0" w:color="auto"/>
          </w:divBdr>
        </w:div>
        <w:div w:id="726146886">
          <w:marLeft w:val="640"/>
          <w:marRight w:val="0"/>
          <w:marTop w:val="0"/>
          <w:marBottom w:val="0"/>
          <w:divBdr>
            <w:top w:val="none" w:sz="0" w:space="0" w:color="auto"/>
            <w:left w:val="none" w:sz="0" w:space="0" w:color="auto"/>
            <w:bottom w:val="none" w:sz="0" w:space="0" w:color="auto"/>
            <w:right w:val="none" w:sz="0" w:space="0" w:color="auto"/>
          </w:divBdr>
        </w:div>
        <w:div w:id="102193929">
          <w:marLeft w:val="640"/>
          <w:marRight w:val="0"/>
          <w:marTop w:val="0"/>
          <w:marBottom w:val="0"/>
          <w:divBdr>
            <w:top w:val="none" w:sz="0" w:space="0" w:color="auto"/>
            <w:left w:val="none" w:sz="0" w:space="0" w:color="auto"/>
            <w:bottom w:val="none" w:sz="0" w:space="0" w:color="auto"/>
            <w:right w:val="none" w:sz="0" w:space="0" w:color="auto"/>
          </w:divBdr>
        </w:div>
        <w:div w:id="85854263">
          <w:marLeft w:val="640"/>
          <w:marRight w:val="0"/>
          <w:marTop w:val="0"/>
          <w:marBottom w:val="0"/>
          <w:divBdr>
            <w:top w:val="none" w:sz="0" w:space="0" w:color="auto"/>
            <w:left w:val="none" w:sz="0" w:space="0" w:color="auto"/>
            <w:bottom w:val="none" w:sz="0" w:space="0" w:color="auto"/>
            <w:right w:val="none" w:sz="0" w:space="0" w:color="auto"/>
          </w:divBdr>
        </w:div>
        <w:div w:id="978799133">
          <w:marLeft w:val="640"/>
          <w:marRight w:val="0"/>
          <w:marTop w:val="0"/>
          <w:marBottom w:val="0"/>
          <w:divBdr>
            <w:top w:val="none" w:sz="0" w:space="0" w:color="auto"/>
            <w:left w:val="none" w:sz="0" w:space="0" w:color="auto"/>
            <w:bottom w:val="none" w:sz="0" w:space="0" w:color="auto"/>
            <w:right w:val="none" w:sz="0" w:space="0" w:color="auto"/>
          </w:divBdr>
        </w:div>
        <w:div w:id="1449275398">
          <w:marLeft w:val="640"/>
          <w:marRight w:val="0"/>
          <w:marTop w:val="0"/>
          <w:marBottom w:val="0"/>
          <w:divBdr>
            <w:top w:val="none" w:sz="0" w:space="0" w:color="auto"/>
            <w:left w:val="none" w:sz="0" w:space="0" w:color="auto"/>
            <w:bottom w:val="none" w:sz="0" w:space="0" w:color="auto"/>
            <w:right w:val="none" w:sz="0" w:space="0" w:color="auto"/>
          </w:divBdr>
        </w:div>
        <w:div w:id="1481650295">
          <w:marLeft w:val="640"/>
          <w:marRight w:val="0"/>
          <w:marTop w:val="0"/>
          <w:marBottom w:val="0"/>
          <w:divBdr>
            <w:top w:val="none" w:sz="0" w:space="0" w:color="auto"/>
            <w:left w:val="none" w:sz="0" w:space="0" w:color="auto"/>
            <w:bottom w:val="none" w:sz="0" w:space="0" w:color="auto"/>
            <w:right w:val="none" w:sz="0" w:space="0" w:color="auto"/>
          </w:divBdr>
        </w:div>
        <w:div w:id="1404521820">
          <w:marLeft w:val="640"/>
          <w:marRight w:val="0"/>
          <w:marTop w:val="0"/>
          <w:marBottom w:val="0"/>
          <w:divBdr>
            <w:top w:val="none" w:sz="0" w:space="0" w:color="auto"/>
            <w:left w:val="none" w:sz="0" w:space="0" w:color="auto"/>
            <w:bottom w:val="none" w:sz="0" w:space="0" w:color="auto"/>
            <w:right w:val="none" w:sz="0" w:space="0" w:color="auto"/>
          </w:divBdr>
        </w:div>
        <w:div w:id="1274241291">
          <w:marLeft w:val="640"/>
          <w:marRight w:val="0"/>
          <w:marTop w:val="0"/>
          <w:marBottom w:val="0"/>
          <w:divBdr>
            <w:top w:val="none" w:sz="0" w:space="0" w:color="auto"/>
            <w:left w:val="none" w:sz="0" w:space="0" w:color="auto"/>
            <w:bottom w:val="none" w:sz="0" w:space="0" w:color="auto"/>
            <w:right w:val="none" w:sz="0" w:space="0" w:color="auto"/>
          </w:divBdr>
        </w:div>
        <w:div w:id="1046756763">
          <w:marLeft w:val="640"/>
          <w:marRight w:val="0"/>
          <w:marTop w:val="0"/>
          <w:marBottom w:val="0"/>
          <w:divBdr>
            <w:top w:val="none" w:sz="0" w:space="0" w:color="auto"/>
            <w:left w:val="none" w:sz="0" w:space="0" w:color="auto"/>
            <w:bottom w:val="none" w:sz="0" w:space="0" w:color="auto"/>
            <w:right w:val="none" w:sz="0" w:space="0" w:color="auto"/>
          </w:divBdr>
        </w:div>
        <w:div w:id="1945721885">
          <w:marLeft w:val="640"/>
          <w:marRight w:val="0"/>
          <w:marTop w:val="0"/>
          <w:marBottom w:val="0"/>
          <w:divBdr>
            <w:top w:val="none" w:sz="0" w:space="0" w:color="auto"/>
            <w:left w:val="none" w:sz="0" w:space="0" w:color="auto"/>
            <w:bottom w:val="none" w:sz="0" w:space="0" w:color="auto"/>
            <w:right w:val="none" w:sz="0" w:space="0" w:color="auto"/>
          </w:divBdr>
        </w:div>
      </w:divsChild>
    </w:div>
    <w:div w:id="637805414">
      <w:bodyDiv w:val="1"/>
      <w:marLeft w:val="0"/>
      <w:marRight w:val="0"/>
      <w:marTop w:val="0"/>
      <w:marBottom w:val="0"/>
      <w:divBdr>
        <w:top w:val="none" w:sz="0" w:space="0" w:color="auto"/>
        <w:left w:val="none" w:sz="0" w:space="0" w:color="auto"/>
        <w:bottom w:val="none" w:sz="0" w:space="0" w:color="auto"/>
        <w:right w:val="none" w:sz="0" w:space="0" w:color="auto"/>
      </w:divBdr>
      <w:divsChild>
        <w:div w:id="1740324175">
          <w:marLeft w:val="640"/>
          <w:marRight w:val="0"/>
          <w:marTop w:val="0"/>
          <w:marBottom w:val="0"/>
          <w:divBdr>
            <w:top w:val="none" w:sz="0" w:space="0" w:color="auto"/>
            <w:left w:val="none" w:sz="0" w:space="0" w:color="auto"/>
            <w:bottom w:val="none" w:sz="0" w:space="0" w:color="auto"/>
            <w:right w:val="none" w:sz="0" w:space="0" w:color="auto"/>
          </w:divBdr>
        </w:div>
        <w:div w:id="983899423">
          <w:marLeft w:val="640"/>
          <w:marRight w:val="0"/>
          <w:marTop w:val="0"/>
          <w:marBottom w:val="0"/>
          <w:divBdr>
            <w:top w:val="none" w:sz="0" w:space="0" w:color="auto"/>
            <w:left w:val="none" w:sz="0" w:space="0" w:color="auto"/>
            <w:bottom w:val="none" w:sz="0" w:space="0" w:color="auto"/>
            <w:right w:val="none" w:sz="0" w:space="0" w:color="auto"/>
          </w:divBdr>
        </w:div>
        <w:div w:id="113447403">
          <w:marLeft w:val="640"/>
          <w:marRight w:val="0"/>
          <w:marTop w:val="0"/>
          <w:marBottom w:val="0"/>
          <w:divBdr>
            <w:top w:val="none" w:sz="0" w:space="0" w:color="auto"/>
            <w:left w:val="none" w:sz="0" w:space="0" w:color="auto"/>
            <w:bottom w:val="none" w:sz="0" w:space="0" w:color="auto"/>
            <w:right w:val="none" w:sz="0" w:space="0" w:color="auto"/>
          </w:divBdr>
        </w:div>
        <w:div w:id="408696980">
          <w:marLeft w:val="640"/>
          <w:marRight w:val="0"/>
          <w:marTop w:val="0"/>
          <w:marBottom w:val="0"/>
          <w:divBdr>
            <w:top w:val="none" w:sz="0" w:space="0" w:color="auto"/>
            <w:left w:val="none" w:sz="0" w:space="0" w:color="auto"/>
            <w:bottom w:val="none" w:sz="0" w:space="0" w:color="auto"/>
            <w:right w:val="none" w:sz="0" w:space="0" w:color="auto"/>
          </w:divBdr>
        </w:div>
        <w:div w:id="1681394886">
          <w:marLeft w:val="640"/>
          <w:marRight w:val="0"/>
          <w:marTop w:val="0"/>
          <w:marBottom w:val="0"/>
          <w:divBdr>
            <w:top w:val="none" w:sz="0" w:space="0" w:color="auto"/>
            <w:left w:val="none" w:sz="0" w:space="0" w:color="auto"/>
            <w:bottom w:val="none" w:sz="0" w:space="0" w:color="auto"/>
            <w:right w:val="none" w:sz="0" w:space="0" w:color="auto"/>
          </w:divBdr>
        </w:div>
        <w:div w:id="1228111300">
          <w:marLeft w:val="640"/>
          <w:marRight w:val="0"/>
          <w:marTop w:val="0"/>
          <w:marBottom w:val="0"/>
          <w:divBdr>
            <w:top w:val="none" w:sz="0" w:space="0" w:color="auto"/>
            <w:left w:val="none" w:sz="0" w:space="0" w:color="auto"/>
            <w:bottom w:val="none" w:sz="0" w:space="0" w:color="auto"/>
            <w:right w:val="none" w:sz="0" w:space="0" w:color="auto"/>
          </w:divBdr>
        </w:div>
        <w:div w:id="354818544">
          <w:marLeft w:val="640"/>
          <w:marRight w:val="0"/>
          <w:marTop w:val="0"/>
          <w:marBottom w:val="0"/>
          <w:divBdr>
            <w:top w:val="none" w:sz="0" w:space="0" w:color="auto"/>
            <w:left w:val="none" w:sz="0" w:space="0" w:color="auto"/>
            <w:bottom w:val="none" w:sz="0" w:space="0" w:color="auto"/>
            <w:right w:val="none" w:sz="0" w:space="0" w:color="auto"/>
          </w:divBdr>
        </w:div>
        <w:div w:id="67924771">
          <w:marLeft w:val="640"/>
          <w:marRight w:val="0"/>
          <w:marTop w:val="0"/>
          <w:marBottom w:val="0"/>
          <w:divBdr>
            <w:top w:val="none" w:sz="0" w:space="0" w:color="auto"/>
            <w:left w:val="none" w:sz="0" w:space="0" w:color="auto"/>
            <w:bottom w:val="none" w:sz="0" w:space="0" w:color="auto"/>
            <w:right w:val="none" w:sz="0" w:space="0" w:color="auto"/>
          </w:divBdr>
        </w:div>
        <w:div w:id="371007105">
          <w:marLeft w:val="640"/>
          <w:marRight w:val="0"/>
          <w:marTop w:val="0"/>
          <w:marBottom w:val="0"/>
          <w:divBdr>
            <w:top w:val="none" w:sz="0" w:space="0" w:color="auto"/>
            <w:left w:val="none" w:sz="0" w:space="0" w:color="auto"/>
            <w:bottom w:val="none" w:sz="0" w:space="0" w:color="auto"/>
            <w:right w:val="none" w:sz="0" w:space="0" w:color="auto"/>
          </w:divBdr>
        </w:div>
        <w:div w:id="1051269455">
          <w:marLeft w:val="640"/>
          <w:marRight w:val="0"/>
          <w:marTop w:val="0"/>
          <w:marBottom w:val="0"/>
          <w:divBdr>
            <w:top w:val="none" w:sz="0" w:space="0" w:color="auto"/>
            <w:left w:val="none" w:sz="0" w:space="0" w:color="auto"/>
            <w:bottom w:val="none" w:sz="0" w:space="0" w:color="auto"/>
            <w:right w:val="none" w:sz="0" w:space="0" w:color="auto"/>
          </w:divBdr>
        </w:div>
        <w:div w:id="1291477912">
          <w:marLeft w:val="640"/>
          <w:marRight w:val="0"/>
          <w:marTop w:val="0"/>
          <w:marBottom w:val="0"/>
          <w:divBdr>
            <w:top w:val="none" w:sz="0" w:space="0" w:color="auto"/>
            <w:left w:val="none" w:sz="0" w:space="0" w:color="auto"/>
            <w:bottom w:val="none" w:sz="0" w:space="0" w:color="auto"/>
            <w:right w:val="none" w:sz="0" w:space="0" w:color="auto"/>
          </w:divBdr>
        </w:div>
        <w:div w:id="1933464189">
          <w:marLeft w:val="640"/>
          <w:marRight w:val="0"/>
          <w:marTop w:val="0"/>
          <w:marBottom w:val="0"/>
          <w:divBdr>
            <w:top w:val="none" w:sz="0" w:space="0" w:color="auto"/>
            <w:left w:val="none" w:sz="0" w:space="0" w:color="auto"/>
            <w:bottom w:val="none" w:sz="0" w:space="0" w:color="auto"/>
            <w:right w:val="none" w:sz="0" w:space="0" w:color="auto"/>
          </w:divBdr>
        </w:div>
        <w:div w:id="915289425">
          <w:marLeft w:val="640"/>
          <w:marRight w:val="0"/>
          <w:marTop w:val="0"/>
          <w:marBottom w:val="0"/>
          <w:divBdr>
            <w:top w:val="none" w:sz="0" w:space="0" w:color="auto"/>
            <w:left w:val="none" w:sz="0" w:space="0" w:color="auto"/>
            <w:bottom w:val="none" w:sz="0" w:space="0" w:color="auto"/>
            <w:right w:val="none" w:sz="0" w:space="0" w:color="auto"/>
          </w:divBdr>
        </w:div>
        <w:div w:id="98107480">
          <w:marLeft w:val="640"/>
          <w:marRight w:val="0"/>
          <w:marTop w:val="0"/>
          <w:marBottom w:val="0"/>
          <w:divBdr>
            <w:top w:val="none" w:sz="0" w:space="0" w:color="auto"/>
            <w:left w:val="none" w:sz="0" w:space="0" w:color="auto"/>
            <w:bottom w:val="none" w:sz="0" w:space="0" w:color="auto"/>
            <w:right w:val="none" w:sz="0" w:space="0" w:color="auto"/>
          </w:divBdr>
        </w:div>
        <w:div w:id="1273244609">
          <w:marLeft w:val="640"/>
          <w:marRight w:val="0"/>
          <w:marTop w:val="0"/>
          <w:marBottom w:val="0"/>
          <w:divBdr>
            <w:top w:val="none" w:sz="0" w:space="0" w:color="auto"/>
            <w:left w:val="none" w:sz="0" w:space="0" w:color="auto"/>
            <w:bottom w:val="none" w:sz="0" w:space="0" w:color="auto"/>
            <w:right w:val="none" w:sz="0" w:space="0" w:color="auto"/>
          </w:divBdr>
        </w:div>
        <w:div w:id="911549484">
          <w:marLeft w:val="640"/>
          <w:marRight w:val="0"/>
          <w:marTop w:val="0"/>
          <w:marBottom w:val="0"/>
          <w:divBdr>
            <w:top w:val="none" w:sz="0" w:space="0" w:color="auto"/>
            <w:left w:val="none" w:sz="0" w:space="0" w:color="auto"/>
            <w:bottom w:val="none" w:sz="0" w:space="0" w:color="auto"/>
            <w:right w:val="none" w:sz="0" w:space="0" w:color="auto"/>
          </w:divBdr>
        </w:div>
        <w:div w:id="1649482193">
          <w:marLeft w:val="640"/>
          <w:marRight w:val="0"/>
          <w:marTop w:val="0"/>
          <w:marBottom w:val="0"/>
          <w:divBdr>
            <w:top w:val="none" w:sz="0" w:space="0" w:color="auto"/>
            <w:left w:val="none" w:sz="0" w:space="0" w:color="auto"/>
            <w:bottom w:val="none" w:sz="0" w:space="0" w:color="auto"/>
            <w:right w:val="none" w:sz="0" w:space="0" w:color="auto"/>
          </w:divBdr>
        </w:div>
        <w:div w:id="435637330">
          <w:marLeft w:val="640"/>
          <w:marRight w:val="0"/>
          <w:marTop w:val="0"/>
          <w:marBottom w:val="0"/>
          <w:divBdr>
            <w:top w:val="none" w:sz="0" w:space="0" w:color="auto"/>
            <w:left w:val="none" w:sz="0" w:space="0" w:color="auto"/>
            <w:bottom w:val="none" w:sz="0" w:space="0" w:color="auto"/>
            <w:right w:val="none" w:sz="0" w:space="0" w:color="auto"/>
          </w:divBdr>
        </w:div>
        <w:div w:id="241524858">
          <w:marLeft w:val="640"/>
          <w:marRight w:val="0"/>
          <w:marTop w:val="0"/>
          <w:marBottom w:val="0"/>
          <w:divBdr>
            <w:top w:val="none" w:sz="0" w:space="0" w:color="auto"/>
            <w:left w:val="none" w:sz="0" w:space="0" w:color="auto"/>
            <w:bottom w:val="none" w:sz="0" w:space="0" w:color="auto"/>
            <w:right w:val="none" w:sz="0" w:space="0" w:color="auto"/>
          </w:divBdr>
        </w:div>
        <w:div w:id="969434921">
          <w:marLeft w:val="640"/>
          <w:marRight w:val="0"/>
          <w:marTop w:val="0"/>
          <w:marBottom w:val="0"/>
          <w:divBdr>
            <w:top w:val="none" w:sz="0" w:space="0" w:color="auto"/>
            <w:left w:val="none" w:sz="0" w:space="0" w:color="auto"/>
            <w:bottom w:val="none" w:sz="0" w:space="0" w:color="auto"/>
            <w:right w:val="none" w:sz="0" w:space="0" w:color="auto"/>
          </w:divBdr>
        </w:div>
        <w:div w:id="353386106">
          <w:marLeft w:val="640"/>
          <w:marRight w:val="0"/>
          <w:marTop w:val="0"/>
          <w:marBottom w:val="0"/>
          <w:divBdr>
            <w:top w:val="none" w:sz="0" w:space="0" w:color="auto"/>
            <w:left w:val="none" w:sz="0" w:space="0" w:color="auto"/>
            <w:bottom w:val="none" w:sz="0" w:space="0" w:color="auto"/>
            <w:right w:val="none" w:sz="0" w:space="0" w:color="auto"/>
          </w:divBdr>
        </w:div>
        <w:div w:id="713433517">
          <w:marLeft w:val="640"/>
          <w:marRight w:val="0"/>
          <w:marTop w:val="0"/>
          <w:marBottom w:val="0"/>
          <w:divBdr>
            <w:top w:val="none" w:sz="0" w:space="0" w:color="auto"/>
            <w:left w:val="none" w:sz="0" w:space="0" w:color="auto"/>
            <w:bottom w:val="none" w:sz="0" w:space="0" w:color="auto"/>
            <w:right w:val="none" w:sz="0" w:space="0" w:color="auto"/>
          </w:divBdr>
        </w:div>
        <w:div w:id="34815230">
          <w:marLeft w:val="640"/>
          <w:marRight w:val="0"/>
          <w:marTop w:val="0"/>
          <w:marBottom w:val="0"/>
          <w:divBdr>
            <w:top w:val="none" w:sz="0" w:space="0" w:color="auto"/>
            <w:left w:val="none" w:sz="0" w:space="0" w:color="auto"/>
            <w:bottom w:val="none" w:sz="0" w:space="0" w:color="auto"/>
            <w:right w:val="none" w:sz="0" w:space="0" w:color="auto"/>
          </w:divBdr>
        </w:div>
        <w:div w:id="1963419107">
          <w:marLeft w:val="640"/>
          <w:marRight w:val="0"/>
          <w:marTop w:val="0"/>
          <w:marBottom w:val="0"/>
          <w:divBdr>
            <w:top w:val="none" w:sz="0" w:space="0" w:color="auto"/>
            <w:left w:val="none" w:sz="0" w:space="0" w:color="auto"/>
            <w:bottom w:val="none" w:sz="0" w:space="0" w:color="auto"/>
            <w:right w:val="none" w:sz="0" w:space="0" w:color="auto"/>
          </w:divBdr>
        </w:div>
        <w:div w:id="1838303934">
          <w:marLeft w:val="640"/>
          <w:marRight w:val="0"/>
          <w:marTop w:val="0"/>
          <w:marBottom w:val="0"/>
          <w:divBdr>
            <w:top w:val="none" w:sz="0" w:space="0" w:color="auto"/>
            <w:left w:val="none" w:sz="0" w:space="0" w:color="auto"/>
            <w:bottom w:val="none" w:sz="0" w:space="0" w:color="auto"/>
            <w:right w:val="none" w:sz="0" w:space="0" w:color="auto"/>
          </w:divBdr>
        </w:div>
        <w:div w:id="1297757358">
          <w:marLeft w:val="640"/>
          <w:marRight w:val="0"/>
          <w:marTop w:val="0"/>
          <w:marBottom w:val="0"/>
          <w:divBdr>
            <w:top w:val="none" w:sz="0" w:space="0" w:color="auto"/>
            <w:left w:val="none" w:sz="0" w:space="0" w:color="auto"/>
            <w:bottom w:val="none" w:sz="0" w:space="0" w:color="auto"/>
            <w:right w:val="none" w:sz="0" w:space="0" w:color="auto"/>
          </w:divBdr>
        </w:div>
        <w:div w:id="1234661289">
          <w:marLeft w:val="640"/>
          <w:marRight w:val="0"/>
          <w:marTop w:val="0"/>
          <w:marBottom w:val="0"/>
          <w:divBdr>
            <w:top w:val="none" w:sz="0" w:space="0" w:color="auto"/>
            <w:left w:val="none" w:sz="0" w:space="0" w:color="auto"/>
            <w:bottom w:val="none" w:sz="0" w:space="0" w:color="auto"/>
            <w:right w:val="none" w:sz="0" w:space="0" w:color="auto"/>
          </w:divBdr>
        </w:div>
        <w:div w:id="1998418638">
          <w:marLeft w:val="640"/>
          <w:marRight w:val="0"/>
          <w:marTop w:val="0"/>
          <w:marBottom w:val="0"/>
          <w:divBdr>
            <w:top w:val="none" w:sz="0" w:space="0" w:color="auto"/>
            <w:left w:val="none" w:sz="0" w:space="0" w:color="auto"/>
            <w:bottom w:val="none" w:sz="0" w:space="0" w:color="auto"/>
            <w:right w:val="none" w:sz="0" w:space="0" w:color="auto"/>
          </w:divBdr>
        </w:div>
        <w:div w:id="2115903370">
          <w:marLeft w:val="640"/>
          <w:marRight w:val="0"/>
          <w:marTop w:val="0"/>
          <w:marBottom w:val="0"/>
          <w:divBdr>
            <w:top w:val="none" w:sz="0" w:space="0" w:color="auto"/>
            <w:left w:val="none" w:sz="0" w:space="0" w:color="auto"/>
            <w:bottom w:val="none" w:sz="0" w:space="0" w:color="auto"/>
            <w:right w:val="none" w:sz="0" w:space="0" w:color="auto"/>
          </w:divBdr>
        </w:div>
        <w:div w:id="1084765756">
          <w:marLeft w:val="640"/>
          <w:marRight w:val="0"/>
          <w:marTop w:val="0"/>
          <w:marBottom w:val="0"/>
          <w:divBdr>
            <w:top w:val="none" w:sz="0" w:space="0" w:color="auto"/>
            <w:left w:val="none" w:sz="0" w:space="0" w:color="auto"/>
            <w:bottom w:val="none" w:sz="0" w:space="0" w:color="auto"/>
            <w:right w:val="none" w:sz="0" w:space="0" w:color="auto"/>
          </w:divBdr>
        </w:div>
        <w:div w:id="421531459">
          <w:marLeft w:val="640"/>
          <w:marRight w:val="0"/>
          <w:marTop w:val="0"/>
          <w:marBottom w:val="0"/>
          <w:divBdr>
            <w:top w:val="none" w:sz="0" w:space="0" w:color="auto"/>
            <w:left w:val="none" w:sz="0" w:space="0" w:color="auto"/>
            <w:bottom w:val="none" w:sz="0" w:space="0" w:color="auto"/>
            <w:right w:val="none" w:sz="0" w:space="0" w:color="auto"/>
          </w:divBdr>
        </w:div>
        <w:div w:id="1023288791">
          <w:marLeft w:val="640"/>
          <w:marRight w:val="0"/>
          <w:marTop w:val="0"/>
          <w:marBottom w:val="0"/>
          <w:divBdr>
            <w:top w:val="none" w:sz="0" w:space="0" w:color="auto"/>
            <w:left w:val="none" w:sz="0" w:space="0" w:color="auto"/>
            <w:bottom w:val="none" w:sz="0" w:space="0" w:color="auto"/>
            <w:right w:val="none" w:sz="0" w:space="0" w:color="auto"/>
          </w:divBdr>
        </w:div>
        <w:div w:id="1178156906">
          <w:marLeft w:val="640"/>
          <w:marRight w:val="0"/>
          <w:marTop w:val="0"/>
          <w:marBottom w:val="0"/>
          <w:divBdr>
            <w:top w:val="none" w:sz="0" w:space="0" w:color="auto"/>
            <w:left w:val="none" w:sz="0" w:space="0" w:color="auto"/>
            <w:bottom w:val="none" w:sz="0" w:space="0" w:color="auto"/>
            <w:right w:val="none" w:sz="0" w:space="0" w:color="auto"/>
          </w:divBdr>
        </w:div>
        <w:div w:id="98570625">
          <w:marLeft w:val="640"/>
          <w:marRight w:val="0"/>
          <w:marTop w:val="0"/>
          <w:marBottom w:val="0"/>
          <w:divBdr>
            <w:top w:val="none" w:sz="0" w:space="0" w:color="auto"/>
            <w:left w:val="none" w:sz="0" w:space="0" w:color="auto"/>
            <w:bottom w:val="none" w:sz="0" w:space="0" w:color="auto"/>
            <w:right w:val="none" w:sz="0" w:space="0" w:color="auto"/>
          </w:divBdr>
        </w:div>
        <w:div w:id="133524027">
          <w:marLeft w:val="640"/>
          <w:marRight w:val="0"/>
          <w:marTop w:val="0"/>
          <w:marBottom w:val="0"/>
          <w:divBdr>
            <w:top w:val="none" w:sz="0" w:space="0" w:color="auto"/>
            <w:left w:val="none" w:sz="0" w:space="0" w:color="auto"/>
            <w:bottom w:val="none" w:sz="0" w:space="0" w:color="auto"/>
            <w:right w:val="none" w:sz="0" w:space="0" w:color="auto"/>
          </w:divBdr>
        </w:div>
        <w:div w:id="940642513">
          <w:marLeft w:val="640"/>
          <w:marRight w:val="0"/>
          <w:marTop w:val="0"/>
          <w:marBottom w:val="0"/>
          <w:divBdr>
            <w:top w:val="none" w:sz="0" w:space="0" w:color="auto"/>
            <w:left w:val="none" w:sz="0" w:space="0" w:color="auto"/>
            <w:bottom w:val="none" w:sz="0" w:space="0" w:color="auto"/>
            <w:right w:val="none" w:sz="0" w:space="0" w:color="auto"/>
          </w:divBdr>
        </w:div>
      </w:divsChild>
    </w:div>
    <w:div w:id="653218793">
      <w:bodyDiv w:val="1"/>
      <w:marLeft w:val="0"/>
      <w:marRight w:val="0"/>
      <w:marTop w:val="0"/>
      <w:marBottom w:val="0"/>
      <w:divBdr>
        <w:top w:val="none" w:sz="0" w:space="0" w:color="auto"/>
        <w:left w:val="none" w:sz="0" w:space="0" w:color="auto"/>
        <w:bottom w:val="none" w:sz="0" w:space="0" w:color="auto"/>
        <w:right w:val="none" w:sz="0" w:space="0" w:color="auto"/>
      </w:divBdr>
      <w:divsChild>
        <w:div w:id="679814602">
          <w:marLeft w:val="640"/>
          <w:marRight w:val="0"/>
          <w:marTop w:val="0"/>
          <w:marBottom w:val="0"/>
          <w:divBdr>
            <w:top w:val="none" w:sz="0" w:space="0" w:color="auto"/>
            <w:left w:val="none" w:sz="0" w:space="0" w:color="auto"/>
            <w:bottom w:val="none" w:sz="0" w:space="0" w:color="auto"/>
            <w:right w:val="none" w:sz="0" w:space="0" w:color="auto"/>
          </w:divBdr>
        </w:div>
        <w:div w:id="730231133">
          <w:marLeft w:val="640"/>
          <w:marRight w:val="0"/>
          <w:marTop w:val="0"/>
          <w:marBottom w:val="0"/>
          <w:divBdr>
            <w:top w:val="none" w:sz="0" w:space="0" w:color="auto"/>
            <w:left w:val="none" w:sz="0" w:space="0" w:color="auto"/>
            <w:bottom w:val="none" w:sz="0" w:space="0" w:color="auto"/>
            <w:right w:val="none" w:sz="0" w:space="0" w:color="auto"/>
          </w:divBdr>
        </w:div>
      </w:divsChild>
    </w:div>
    <w:div w:id="656761522">
      <w:bodyDiv w:val="1"/>
      <w:marLeft w:val="0"/>
      <w:marRight w:val="0"/>
      <w:marTop w:val="0"/>
      <w:marBottom w:val="0"/>
      <w:divBdr>
        <w:top w:val="none" w:sz="0" w:space="0" w:color="auto"/>
        <w:left w:val="none" w:sz="0" w:space="0" w:color="auto"/>
        <w:bottom w:val="none" w:sz="0" w:space="0" w:color="auto"/>
        <w:right w:val="none" w:sz="0" w:space="0" w:color="auto"/>
      </w:divBdr>
      <w:divsChild>
        <w:div w:id="1698045300">
          <w:marLeft w:val="640"/>
          <w:marRight w:val="0"/>
          <w:marTop w:val="0"/>
          <w:marBottom w:val="0"/>
          <w:divBdr>
            <w:top w:val="none" w:sz="0" w:space="0" w:color="auto"/>
            <w:left w:val="none" w:sz="0" w:space="0" w:color="auto"/>
            <w:bottom w:val="none" w:sz="0" w:space="0" w:color="auto"/>
            <w:right w:val="none" w:sz="0" w:space="0" w:color="auto"/>
          </w:divBdr>
        </w:div>
        <w:div w:id="1341154283">
          <w:marLeft w:val="640"/>
          <w:marRight w:val="0"/>
          <w:marTop w:val="0"/>
          <w:marBottom w:val="0"/>
          <w:divBdr>
            <w:top w:val="none" w:sz="0" w:space="0" w:color="auto"/>
            <w:left w:val="none" w:sz="0" w:space="0" w:color="auto"/>
            <w:bottom w:val="none" w:sz="0" w:space="0" w:color="auto"/>
            <w:right w:val="none" w:sz="0" w:space="0" w:color="auto"/>
          </w:divBdr>
        </w:div>
        <w:div w:id="618075044">
          <w:marLeft w:val="640"/>
          <w:marRight w:val="0"/>
          <w:marTop w:val="0"/>
          <w:marBottom w:val="0"/>
          <w:divBdr>
            <w:top w:val="none" w:sz="0" w:space="0" w:color="auto"/>
            <w:left w:val="none" w:sz="0" w:space="0" w:color="auto"/>
            <w:bottom w:val="none" w:sz="0" w:space="0" w:color="auto"/>
            <w:right w:val="none" w:sz="0" w:space="0" w:color="auto"/>
          </w:divBdr>
        </w:div>
        <w:div w:id="1298343115">
          <w:marLeft w:val="640"/>
          <w:marRight w:val="0"/>
          <w:marTop w:val="0"/>
          <w:marBottom w:val="0"/>
          <w:divBdr>
            <w:top w:val="none" w:sz="0" w:space="0" w:color="auto"/>
            <w:left w:val="none" w:sz="0" w:space="0" w:color="auto"/>
            <w:bottom w:val="none" w:sz="0" w:space="0" w:color="auto"/>
            <w:right w:val="none" w:sz="0" w:space="0" w:color="auto"/>
          </w:divBdr>
        </w:div>
        <w:div w:id="912738364">
          <w:marLeft w:val="640"/>
          <w:marRight w:val="0"/>
          <w:marTop w:val="0"/>
          <w:marBottom w:val="0"/>
          <w:divBdr>
            <w:top w:val="none" w:sz="0" w:space="0" w:color="auto"/>
            <w:left w:val="none" w:sz="0" w:space="0" w:color="auto"/>
            <w:bottom w:val="none" w:sz="0" w:space="0" w:color="auto"/>
            <w:right w:val="none" w:sz="0" w:space="0" w:color="auto"/>
          </w:divBdr>
        </w:div>
        <w:div w:id="318582169">
          <w:marLeft w:val="640"/>
          <w:marRight w:val="0"/>
          <w:marTop w:val="0"/>
          <w:marBottom w:val="0"/>
          <w:divBdr>
            <w:top w:val="none" w:sz="0" w:space="0" w:color="auto"/>
            <w:left w:val="none" w:sz="0" w:space="0" w:color="auto"/>
            <w:bottom w:val="none" w:sz="0" w:space="0" w:color="auto"/>
            <w:right w:val="none" w:sz="0" w:space="0" w:color="auto"/>
          </w:divBdr>
        </w:div>
        <w:div w:id="1108543111">
          <w:marLeft w:val="640"/>
          <w:marRight w:val="0"/>
          <w:marTop w:val="0"/>
          <w:marBottom w:val="0"/>
          <w:divBdr>
            <w:top w:val="none" w:sz="0" w:space="0" w:color="auto"/>
            <w:left w:val="none" w:sz="0" w:space="0" w:color="auto"/>
            <w:bottom w:val="none" w:sz="0" w:space="0" w:color="auto"/>
            <w:right w:val="none" w:sz="0" w:space="0" w:color="auto"/>
          </w:divBdr>
        </w:div>
        <w:div w:id="902564398">
          <w:marLeft w:val="640"/>
          <w:marRight w:val="0"/>
          <w:marTop w:val="0"/>
          <w:marBottom w:val="0"/>
          <w:divBdr>
            <w:top w:val="none" w:sz="0" w:space="0" w:color="auto"/>
            <w:left w:val="none" w:sz="0" w:space="0" w:color="auto"/>
            <w:bottom w:val="none" w:sz="0" w:space="0" w:color="auto"/>
            <w:right w:val="none" w:sz="0" w:space="0" w:color="auto"/>
          </w:divBdr>
        </w:div>
        <w:div w:id="608195676">
          <w:marLeft w:val="640"/>
          <w:marRight w:val="0"/>
          <w:marTop w:val="0"/>
          <w:marBottom w:val="0"/>
          <w:divBdr>
            <w:top w:val="none" w:sz="0" w:space="0" w:color="auto"/>
            <w:left w:val="none" w:sz="0" w:space="0" w:color="auto"/>
            <w:bottom w:val="none" w:sz="0" w:space="0" w:color="auto"/>
            <w:right w:val="none" w:sz="0" w:space="0" w:color="auto"/>
          </w:divBdr>
        </w:div>
        <w:div w:id="1047533337">
          <w:marLeft w:val="640"/>
          <w:marRight w:val="0"/>
          <w:marTop w:val="0"/>
          <w:marBottom w:val="0"/>
          <w:divBdr>
            <w:top w:val="none" w:sz="0" w:space="0" w:color="auto"/>
            <w:left w:val="none" w:sz="0" w:space="0" w:color="auto"/>
            <w:bottom w:val="none" w:sz="0" w:space="0" w:color="auto"/>
            <w:right w:val="none" w:sz="0" w:space="0" w:color="auto"/>
          </w:divBdr>
        </w:div>
        <w:div w:id="1218585692">
          <w:marLeft w:val="640"/>
          <w:marRight w:val="0"/>
          <w:marTop w:val="0"/>
          <w:marBottom w:val="0"/>
          <w:divBdr>
            <w:top w:val="none" w:sz="0" w:space="0" w:color="auto"/>
            <w:left w:val="none" w:sz="0" w:space="0" w:color="auto"/>
            <w:bottom w:val="none" w:sz="0" w:space="0" w:color="auto"/>
            <w:right w:val="none" w:sz="0" w:space="0" w:color="auto"/>
          </w:divBdr>
        </w:div>
        <w:div w:id="174613864">
          <w:marLeft w:val="640"/>
          <w:marRight w:val="0"/>
          <w:marTop w:val="0"/>
          <w:marBottom w:val="0"/>
          <w:divBdr>
            <w:top w:val="none" w:sz="0" w:space="0" w:color="auto"/>
            <w:left w:val="none" w:sz="0" w:space="0" w:color="auto"/>
            <w:bottom w:val="none" w:sz="0" w:space="0" w:color="auto"/>
            <w:right w:val="none" w:sz="0" w:space="0" w:color="auto"/>
          </w:divBdr>
        </w:div>
        <w:div w:id="516846398">
          <w:marLeft w:val="640"/>
          <w:marRight w:val="0"/>
          <w:marTop w:val="0"/>
          <w:marBottom w:val="0"/>
          <w:divBdr>
            <w:top w:val="none" w:sz="0" w:space="0" w:color="auto"/>
            <w:left w:val="none" w:sz="0" w:space="0" w:color="auto"/>
            <w:bottom w:val="none" w:sz="0" w:space="0" w:color="auto"/>
            <w:right w:val="none" w:sz="0" w:space="0" w:color="auto"/>
          </w:divBdr>
        </w:div>
        <w:div w:id="1049648969">
          <w:marLeft w:val="640"/>
          <w:marRight w:val="0"/>
          <w:marTop w:val="0"/>
          <w:marBottom w:val="0"/>
          <w:divBdr>
            <w:top w:val="none" w:sz="0" w:space="0" w:color="auto"/>
            <w:left w:val="none" w:sz="0" w:space="0" w:color="auto"/>
            <w:bottom w:val="none" w:sz="0" w:space="0" w:color="auto"/>
            <w:right w:val="none" w:sz="0" w:space="0" w:color="auto"/>
          </w:divBdr>
        </w:div>
        <w:div w:id="171146091">
          <w:marLeft w:val="640"/>
          <w:marRight w:val="0"/>
          <w:marTop w:val="0"/>
          <w:marBottom w:val="0"/>
          <w:divBdr>
            <w:top w:val="none" w:sz="0" w:space="0" w:color="auto"/>
            <w:left w:val="none" w:sz="0" w:space="0" w:color="auto"/>
            <w:bottom w:val="none" w:sz="0" w:space="0" w:color="auto"/>
            <w:right w:val="none" w:sz="0" w:space="0" w:color="auto"/>
          </w:divBdr>
        </w:div>
        <w:div w:id="1199120969">
          <w:marLeft w:val="640"/>
          <w:marRight w:val="0"/>
          <w:marTop w:val="0"/>
          <w:marBottom w:val="0"/>
          <w:divBdr>
            <w:top w:val="none" w:sz="0" w:space="0" w:color="auto"/>
            <w:left w:val="none" w:sz="0" w:space="0" w:color="auto"/>
            <w:bottom w:val="none" w:sz="0" w:space="0" w:color="auto"/>
            <w:right w:val="none" w:sz="0" w:space="0" w:color="auto"/>
          </w:divBdr>
        </w:div>
        <w:div w:id="147405937">
          <w:marLeft w:val="640"/>
          <w:marRight w:val="0"/>
          <w:marTop w:val="0"/>
          <w:marBottom w:val="0"/>
          <w:divBdr>
            <w:top w:val="none" w:sz="0" w:space="0" w:color="auto"/>
            <w:left w:val="none" w:sz="0" w:space="0" w:color="auto"/>
            <w:bottom w:val="none" w:sz="0" w:space="0" w:color="auto"/>
            <w:right w:val="none" w:sz="0" w:space="0" w:color="auto"/>
          </w:divBdr>
        </w:div>
        <w:div w:id="2059888043">
          <w:marLeft w:val="640"/>
          <w:marRight w:val="0"/>
          <w:marTop w:val="0"/>
          <w:marBottom w:val="0"/>
          <w:divBdr>
            <w:top w:val="none" w:sz="0" w:space="0" w:color="auto"/>
            <w:left w:val="none" w:sz="0" w:space="0" w:color="auto"/>
            <w:bottom w:val="none" w:sz="0" w:space="0" w:color="auto"/>
            <w:right w:val="none" w:sz="0" w:space="0" w:color="auto"/>
          </w:divBdr>
        </w:div>
        <w:div w:id="1795827291">
          <w:marLeft w:val="640"/>
          <w:marRight w:val="0"/>
          <w:marTop w:val="0"/>
          <w:marBottom w:val="0"/>
          <w:divBdr>
            <w:top w:val="none" w:sz="0" w:space="0" w:color="auto"/>
            <w:left w:val="none" w:sz="0" w:space="0" w:color="auto"/>
            <w:bottom w:val="none" w:sz="0" w:space="0" w:color="auto"/>
            <w:right w:val="none" w:sz="0" w:space="0" w:color="auto"/>
          </w:divBdr>
        </w:div>
        <w:div w:id="1529299891">
          <w:marLeft w:val="640"/>
          <w:marRight w:val="0"/>
          <w:marTop w:val="0"/>
          <w:marBottom w:val="0"/>
          <w:divBdr>
            <w:top w:val="none" w:sz="0" w:space="0" w:color="auto"/>
            <w:left w:val="none" w:sz="0" w:space="0" w:color="auto"/>
            <w:bottom w:val="none" w:sz="0" w:space="0" w:color="auto"/>
            <w:right w:val="none" w:sz="0" w:space="0" w:color="auto"/>
          </w:divBdr>
        </w:div>
        <w:div w:id="448554634">
          <w:marLeft w:val="640"/>
          <w:marRight w:val="0"/>
          <w:marTop w:val="0"/>
          <w:marBottom w:val="0"/>
          <w:divBdr>
            <w:top w:val="none" w:sz="0" w:space="0" w:color="auto"/>
            <w:left w:val="none" w:sz="0" w:space="0" w:color="auto"/>
            <w:bottom w:val="none" w:sz="0" w:space="0" w:color="auto"/>
            <w:right w:val="none" w:sz="0" w:space="0" w:color="auto"/>
          </w:divBdr>
        </w:div>
        <w:div w:id="647899516">
          <w:marLeft w:val="640"/>
          <w:marRight w:val="0"/>
          <w:marTop w:val="0"/>
          <w:marBottom w:val="0"/>
          <w:divBdr>
            <w:top w:val="none" w:sz="0" w:space="0" w:color="auto"/>
            <w:left w:val="none" w:sz="0" w:space="0" w:color="auto"/>
            <w:bottom w:val="none" w:sz="0" w:space="0" w:color="auto"/>
            <w:right w:val="none" w:sz="0" w:space="0" w:color="auto"/>
          </w:divBdr>
        </w:div>
        <w:div w:id="21445214">
          <w:marLeft w:val="640"/>
          <w:marRight w:val="0"/>
          <w:marTop w:val="0"/>
          <w:marBottom w:val="0"/>
          <w:divBdr>
            <w:top w:val="none" w:sz="0" w:space="0" w:color="auto"/>
            <w:left w:val="none" w:sz="0" w:space="0" w:color="auto"/>
            <w:bottom w:val="none" w:sz="0" w:space="0" w:color="auto"/>
            <w:right w:val="none" w:sz="0" w:space="0" w:color="auto"/>
          </w:divBdr>
        </w:div>
        <w:div w:id="1019746112">
          <w:marLeft w:val="640"/>
          <w:marRight w:val="0"/>
          <w:marTop w:val="0"/>
          <w:marBottom w:val="0"/>
          <w:divBdr>
            <w:top w:val="none" w:sz="0" w:space="0" w:color="auto"/>
            <w:left w:val="none" w:sz="0" w:space="0" w:color="auto"/>
            <w:bottom w:val="none" w:sz="0" w:space="0" w:color="auto"/>
            <w:right w:val="none" w:sz="0" w:space="0" w:color="auto"/>
          </w:divBdr>
        </w:div>
        <w:div w:id="1646468909">
          <w:marLeft w:val="640"/>
          <w:marRight w:val="0"/>
          <w:marTop w:val="0"/>
          <w:marBottom w:val="0"/>
          <w:divBdr>
            <w:top w:val="none" w:sz="0" w:space="0" w:color="auto"/>
            <w:left w:val="none" w:sz="0" w:space="0" w:color="auto"/>
            <w:bottom w:val="none" w:sz="0" w:space="0" w:color="auto"/>
            <w:right w:val="none" w:sz="0" w:space="0" w:color="auto"/>
          </w:divBdr>
        </w:div>
        <w:div w:id="1894153872">
          <w:marLeft w:val="640"/>
          <w:marRight w:val="0"/>
          <w:marTop w:val="0"/>
          <w:marBottom w:val="0"/>
          <w:divBdr>
            <w:top w:val="none" w:sz="0" w:space="0" w:color="auto"/>
            <w:left w:val="none" w:sz="0" w:space="0" w:color="auto"/>
            <w:bottom w:val="none" w:sz="0" w:space="0" w:color="auto"/>
            <w:right w:val="none" w:sz="0" w:space="0" w:color="auto"/>
          </w:divBdr>
        </w:div>
        <w:div w:id="59641958">
          <w:marLeft w:val="640"/>
          <w:marRight w:val="0"/>
          <w:marTop w:val="0"/>
          <w:marBottom w:val="0"/>
          <w:divBdr>
            <w:top w:val="none" w:sz="0" w:space="0" w:color="auto"/>
            <w:left w:val="none" w:sz="0" w:space="0" w:color="auto"/>
            <w:bottom w:val="none" w:sz="0" w:space="0" w:color="auto"/>
            <w:right w:val="none" w:sz="0" w:space="0" w:color="auto"/>
          </w:divBdr>
        </w:div>
        <w:div w:id="1787187800">
          <w:marLeft w:val="640"/>
          <w:marRight w:val="0"/>
          <w:marTop w:val="0"/>
          <w:marBottom w:val="0"/>
          <w:divBdr>
            <w:top w:val="none" w:sz="0" w:space="0" w:color="auto"/>
            <w:left w:val="none" w:sz="0" w:space="0" w:color="auto"/>
            <w:bottom w:val="none" w:sz="0" w:space="0" w:color="auto"/>
            <w:right w:val="none" w:sz="0" w:space="0" w:color="auto"/>
          </w:divBdr>
        </w:div>
        <w:div w:id="1060904391">
          <w:marLeft w:val="640"/>
          <w:marRight w:val="0"/>
          <w:marTop w:val="0"/>
          <w:marBottom w:val="0"/>
          <w:divBdr>
            <w:top w:val="none" w:sz="0" w:space="0" w:color="auto"/>
            <w:left w:val="none" w:sz="0" w:space="0" w:color="auto"/>
            <w:bottom w:val="none" w:sz="0" w:space="0" w:color="auto"/>
            <w:right w:val="none" w:sz="0" w:space="0" w:color="auto"/>
          </w:divBdr>
        </w:div>
        <w:div w:id="1391155926">
          <w:marLeft w:val="640"/>
          <w:marRight w:val="0"/>
          <w:marTop w:val="0"/>
          <w:marBottom w:val="0"/>
          <w:divBdr>
            <w:top w:val="none" w:sz="0" w:space="0" w:color="auto"/>
            <w:left w:val="none" w:sz="0" w:space="0" w:color="auto"/>
            <w:bottom w:val="none" w:sz="0" w:space="0" w:color="auto"/>
            <w:right w:val="none" w:sz="0" w:space="0" w:color="auto"/>
          </w:divBdr>
        </w:div>
        <w:div w:id="1776552607">
          <w:marLeft w:val="640"/>
          <w:marRight w:val="0"/>
          <w:marTop w:val="0"/>
          <w:marBottom w:val="0"/>
          <w:divBdr>
            <w:top w:val="none" w:sz="0" w:space="0" w:color="auto"/>
            <w:left w:val="none" w:sz="0" w:space="0" w:color="auto"/>
            <w:bottom w:val="none" w:sz="0" w:space="0" w:color="auto"/>
            <w:right w:val="none" w:sz="0" w:space="0" w:color="auto"/>
          </w:divBdr>
        </w:div>
        <w:div w:id="1061170405">
          <w:marLeft w:val="640"/>
          <w:marRight w:val="0"/>
          <w:marTop w:val="0"/>
          <w:marBottom w:val="0"/>
          <w:divBdr>
            <w:top w:val="none" w:sz="0" w:space="0" w:color="auto"/>
            <w:left w:val="none" w:sz="0" w:space="0" w:color="auto"/>
            <w:bottom w:val="none" w:sz="0" w:space="0" w:color="auto"/>
            <w:right w:val="none" w:sz="0" w:space="0" w:color="auto"/>
          </w:divBdr>
        </w:div>
        <w:div w:id="1221282726">
          <w:marLeft w:val="640"/>
          <w:marRight w:val="0"/>
          <w:marTop w:val="0"/>
          <w:marBottom w:val="0"/>
          <w:divBdr>
            <w:top w:val="none" w:sz="0" w:space="0" w:color="auto"/>
            <w:left w:val="none" w:sz="0" w:space="0" w:color="auto"/>
            <w:bottom w:val="none" w:sz="0" w:space="0" w:color="auto"/>
            <w:right w:val="none" w:sz="0" w:space="0" w:color="auto"/>
          </w:divBdr>
        </w:div>
        <w:div w:id="1604726503">
          <w:marLeft w:val="640"/>
          <w:marRight w:val="0"/>
          <w:marTop w:val="0"/>
          <w:marBottom w:val="0"/>
          <w:divBdr>
            <w:top w:val="none" w:sz="0" w:space="0" w:color="auto"/>
            <w:left w:val="none" w:sz="0" w:space="0" w:color="auto"/>
            <w:bottom w:val="none" w:sz="0" w:space="0" w:color="auto"/>
            <w:right w:val="none" w:sz="0" w:space="0" w:color="auto"/>
          </w:divBdr>
        </w:div>
        <w:div w:id="833690262">
          <w:marLeft w:val="640"/>
          <w:marRight w:val="0"/>
          <w:marTop w:val="0"/>
          <w:marBottom w:val="0"/>
          <w:divBdr>
            <w:top w:val="none" w:sz="0" w:space="0" w:color="auto"/>
            <w:left w:val="none" w:sz="0" w:space="0" w:color="auto"/>
            <w:bottom w:val="none" w:sz="0" w:space="0" w:color="auto"/>
            <w:right w:val="none" w:sz="0" w:space="0" w:color="auto"/>
          </w:divBdr>
        </w:div>
        <w:div w:id="1132215308">
          <w:marLeft w:val="640"/>
          <w:marRight w:val="0"/>
          <w:marTop w:val="0"/>
          <w:marBottom w:val="0"/>
          <w:divBdr>
            <w:top w:val="none" w:sz="0" w:space="0" w:color="auto"/>
            <w:left w:val="none" w:sz="0" w:space="0" w:color="auto"/>
            <w:bottom w:val="none" w:sz="0" w:space="0" w:color="auto"/>
            <w:right w:val="none" w:sz="0" w:space="0" w:color="auto"/>
          </w:divBdr>
        </w:div>
        <w:div w:id="844788368">
          <w:marLeft w:val="640"/>
          <w:marRight w:val="0"/>
          <w:marTop w:val="0"/>
          <w:marBottom w:val="0"/>
          <w:divBdr>
            <w:top w:val="none" w:sz="0" w:space="0" w:color="auto"/>
            <w:left w:val="none" w:sz="0" w:space="0" w:color="auto"/>
            <w:bottom w:val="none" w:sz="0" w:space="0" w:color="auto"/>
            <w:right w:val="none" w:sz="0" w:space="0" w:color="auto"/>
          </w:divBdr>
        </w:div>
        <w:div w:id="200288302">
          <w:marLeft w:val="640"/>
          <w:marRight w:val="0"/>
          <w:marTop w:val="0"/>
          <w:marBottom w:val="0"/>
          <w:divBdr>
            <w:top w:val="none" w:sz="0" w:space="0" w:color="auto"/>
            <w:left w:val="none" w:sz="0" w:space="0" w:color="auto"/>
            <w:bottom w:val="none" w:sz="0" w:space="0" w:color="auto"/>
            <w:right w:val="none" w:sz="0" w:space="0" w:color="auto"/>
          </w:divBdr>
        </w:div>
        <w:div w:id="430206503">
          <w:marLeft w:val="640"/>
          <w:marRight w:val="0"/>
          <w:marTop w:val="0"/>
          <w:marBottom w:val="0"/>
          <w:divBdr>
            <w:top w:val="none" w:sz="0" w:space="0" w:color="auto"/>
            <w:left w:val="none" w:sz="0" w:space="0" w:color="auto"/>
            <w:bottom w:val="none" w:sz="0" w:space="0" w:color="auto"/>
            <w:right w:val="none" w:sz="0" w:space="0" w:color="auto"/>
          </w:divBdr>
        </w:div>
        <w:div w:id="2044865056">
          <w:marLeft w:val="640"/>
          <w:marRight w:val="0"/>
          <w:marTop w:val="0"/>
          <w:marBottom w:val="0"/>
          <w:divBdr>
            <w:top w:val="none" w:sz="0" w:space="0" w:color="auto"/>
            <w:left w:val="none" w:sz="0" w:space="0" w:color="auto"/>
            <w:bottom w:val="none" w:sz="0" w:space="0" w:color="auto"/>
            <w:right w:val="none" w:sz="0" w:space="0" w:color="auto"/>
          </w:divBdr>
        </w:div>
        <w:div w:id="1386373591">
          <w:marLeft w:val="640"/>
          <w:marRight w:val="0"/>
          <w:marTop w:val="0"/>
          <w:marBottom w:val="0"/>
          <w:divBdr>
            <w:top w:val="none" w:sz="0" w:space="0" w:color="auto"/>
            <w:left w:val="none" w:sz="0" w:space="0" w:color="auto"/>
            <w:bottom w:val="none" w:sz="0" w:space="0" w:color="auto"/>
            <w:right w:val="none" w:sz="0" w:space="0" w:color="auto"/>
          </w:divBdr>
        </w:div>
        <w:div w:id="1541161127">
          <w:marLeft w:val="640"/>
          <w:marRight w:val="0"/>
          <w:marTop w:val="0"/>
          <w:marBottom w:val="0"/>
          <w:divBdr>
            <w:top w:val="none" w:sz="0" w:space="0" w:color="auto"/>
            <w:left w:val="none" w:sz="0" w:space="0" w:color="auto"/>
            <w:bottom w:val="none" w:sz="0" w:space="0" w:color="auto"/>
            <w:right w:val="none" w:sz="0" w:space="0" w:color="auto"/>
          </w:divBdr>
        </w:div>
        <w:div w:id="899098987">
          <w:marLeft w:val="640"/>
          <w:marRight w:val="0"/>
          <w:marTop w:val="0"/>
          <w:marBottom w:val="0"/>
          <w:divBdr>
            <w:top w:val="none" w:sz="0" w:space="0" w:color="auto"/>
            <w:left w:val="none" w:sz="0" w:space="0" w:color="auto"/>
            <w:bottom w:val="none" w:sz="0" w:space="0" w:color="auto"/>
            <w:right w:val="none" w:sz="0" w:space="0" w:color="auto"/>
          </w:divBdr>
        </w:div>
      </w:divsChild>
    </w:div>
    <w:div w:id="695154454">
      <w:bodyDiv w:val="1"/>
      <w:marLeft w:val="0"/>
      <w:marRight w:val="0"/>
      <w:marTop w:val="0"/>
      <w:marBottom w:val="0"/>
      <w:divBdr>
        <w:top w:val="none" w:sz="0" w:space="0" w:color="auto"/>
        <w:left w:val="none" w:sz="0" w:space="0" w:color="auto"/>
        <w:bottom w:val="none" w:sz="0" w:space="0" w:color="auto"/>
        <w:right w:val="none" w:sz="0" w:space="0" w:color="auto"/>
      </w:divBdr>
      <w:divsChild>
        <w:div w:id="2056545029">
          <w:marLeft w:val="640"/>
          <w:marRight w:val="0"/>
          <w:marTop w:val="0"/>
          <w:marBottom w:val="0"/>
          <w:divBdr>
            <w:top w:val="none" w:sz="0" w:space="0" w:color="auto"/>
            <w:left w:val="none" w:sz="0" w:space="0" w:color="auto"/>
            <w:bottom w:val="none" w:sz="0" w:space="0" w:color="auto"/>
            <w:right w:val="none" w:sz="0" w:space="0" w:color="auto"/>
          </w:divBdr>
        </w:div>
        <w:div w:id="1100106233">
          <w:marLeft w:val="640"/>
          <w:marRight w:val="0"/>
          <w:marTop w:val="0"/>
          <w:marBottom w:val="0"/>
          <w:divBdr>
            <w:top w:val="none" w:sz="0" w:space="0" w:color="auto"/>
            <w:left w:val="none" w:sz="0" w:space="0" w:color="auto"/>
            <w:bottom w:val="none" w:sz="0" w:space="0" w:color="auto"/>
            <w:right w:val="none" w:sz="0" w:space="0" w:color="auto"/>
          </w:divBdr>
        </w:div>
        <w:div w:id="1583223839">
          <w:marLeft w:val="640"/>
          <w:marRight w:val="0"/>
          <w:marTop w:val="0"/>
          <w:marBottom w:val="0"/>
          <w:divBdr>
            <w:top w:val="none" w:sz="0" w:space="0" w:color="auto"/>
            <w:left w:val="none" w:sz="0" w:space="0" w:color="auto"/>
            <w:bottom w:val="none" w:sz="0" w:space="0" w:color="auto"/>
            <w:right w:val="none" w:sz="0" w:space="0" w:color="auto"/>
          </w:divBdr>
        </w:div>
        <w:div w:id="1404991915">
          <w:marLeft w:val="640"/>
          <w:marRight w:val="0"/>
          <w:marTop w:val="0"/>
          <w:marBottom w:val="0"/>
          <w:divBdr>
            <w:top w:val="none" w:sz="0" w:space="0" w:color="auto"/>
            <w:left w:val="none" w:sz="0" w:space="0" w:color="auto"/>
            <w:bottom w:val="none" w:sz="0" w:space="0" w:color="auto"/>
            <w:right w:val="none" w:sz="0" w:space="0" w:color="auto"/>
          </w:divBdr>
        </w:div>
        <w:div w:id="604850701">
          <w:marLeft w:val="640"/>
          <w:marRight w:val="0"/>
          <w:marTop w:val="0"/>
          <w:marBottom w:val="0"/>
          <w:divBdr>
            <w:top w:val="none" w:sz="0" w:space="0" w:color="auto"/>
            <w:left w:val="none" w:sz="0" w:space="0" w:color="auto"/>
            <w:bottom w:val="none" w:sz="0" w:space="0" w:color="auto"/>
            <w:right w:val="none" w:sz="0" w:space="0" w:color="auto"/>
          </w:divBdr>
        </w:div>
        <w:div w:id="1616987700">
          <w:marLeft w:val="640"/>
          <w:marRight w:val="0"/>
          <w:marTop w:val="0"/>
          <w:marBottom w:val="0"/>
          <w:divBdr>
            <w:top w:val="none" w:sz="0" w:space="0" w:color="auto"/>
            <w:left w:val="none" w:sz="0" w:space="0" w:color="auto"/>
            <w:bottom w:val="none" w:sz="0" w:space="0" w:color="auto"/>
            <w:right w:val="none" w:sz="0" w:space="0" w:color="auto"/>
          </w:divBdr>
        </w:div>
        <w:div w:id="248513068">
          <w:marLeft w:val="640"/>
          <w:marRight w:val="0"/>
          <w:marTop w:val="0"/>
          <w:marBottom w:val="0"/>
          <w:divBdr>
            <w:top w:val="none" w:sz="0" w:space="0" w:color="auto"/>
            <w:left w:val="none" w:sz="0" w:space="0" w:color="auto"/>
            <w:bottom w:val="none" w:sz="0" w:space="0" w:color="auto"/>
            <w:right w:val="none" w:sz="0" w:space="0" w:color="auto"/>
          </w:divBdr>
        </w:div>
        <w:div w:id="1408192460">
          <w:marLeft w:val="640"/>
          <w:marRight w:val="0"/>
          <w:marTop w:val="0"/>
          <w:marBottom w:val="0"/>
          <w:divBdr>
            <w:top w:val="none" w:sz="0" w:space="0" w:color="auto"/>
            <w:left w:val="none" w:sz="0" w:space="0" w:color="auto"/>
            <w:bottom w:val="none" w:sz="0" w:space="0" w:color="auto"/>
            <w:right w:val="none" w:sz="0" w:space="0" w:color="auto"/>
          </w:divBdr>
        </w:div>
        <w:div w:id="1853182599">
          <w:marLeft w:val="640"/>
          <w:marRight w:val="0"/>
          <w:marTop w:val="0"/>
          <w:marBottom w:val="0"/>
          <w:divBdr>
            <w:top w:val="none" w:sz="0" w:space="0" w:color="auto"/>
            <w:left w:val="none" w:sz="0" w:space="0" w:color="auto"/>
            <w:bottom w:val="none" w:sz="0" w:space="0" w:color="auto"/>
            <w:right w:val="none" w:sz="0" w:space="0" w:color="auto"/>
          </w:divBdr>
        </w:div>
        <w:div w:id="1687050059">
          <w:marLeft w:val="640"/>
          <w:marRight w:val="0"/>
          <w:marTop w:val="0"/>
          <w:marBottom w:val="0"/>
          <w:divBdr>
            <w:top w:val="none" w:sz="0" w:space="0" w:color="auto"/>
            <w:left w:val="none" w:sz="0" w:space="0" w:color="auto"/>
            <w:bottom w:val="none" w:sz="0" w:space="0" w:color="auto"/>
            <w:right w:val="none" w:sz="0" w:space="0" w:color="auto"/>
          </w:divBdr>
        </w:div>
        <w:div w:id="559828862">
          <w:marLeft w:val="640"/>
          <w:marRight w:val="0"/>
          <w:marTop w:val="0"/>
          <w:marBottom w:val="0"/>
          <w:divBdr>
            <w:top w:val="none" w:sz="0" w:space="0" w:color="auto"/>
            <w:left w:val="none" w:sz="0" w:space="0" w:color="auto"/>
            <w:bottom w:val="none" w:sz="0" w:space="0" w:color="auto"/>
            <w:right w:val="none" w:sz="0" w:space="0" w:color="auto"/>
          </w:divBdr>
        </w:div>
        <w:div w:id="705831783">
          <w:marLeft w:val="640"/>
          <w:marRight w:val="0"/>
          <w:marTop w:val="0"/>
          <w:marBottom w:val="0"/>
          <w:divBdr>
            <w:top w:val="none" w:sz="0" w:space="0" w:color="auto"/>
            <w:left w:val="none" w:sz="0" w:space="0" w:color="auto"/>
            <w:bottom w:val="none" w:sz="0" w:space="0" w:color="auto"/>
            <w:right w:val="none" w:sz="0" w:space="0" w:color="auto"/>
          </w:divBdr>
        </w:div>
        <w:div w:id="386605835">
          <w:marLeft w:val="640"/>
          <w:marRight w:val="0"/>
          <w:marTop w:val="0"/>
          <w:marBottom w:val="0"/>
          <w:divBdr>
            <w:top w:val="none" w:sz="0" w:space="0" w:color="auto"/>
            <w:left w:val="none" w:sz="0" w:space="0" w:color="auto"/>
            <w:bottom w:val="none" w:sz="0" w:space="0" w:color="auto"/>
            <w:right w:val="none" w:sz="0" w:space="0" w:color="auto"/>
          </w:divBdr>
        </w:div>
        <w:div w:id="1199320181">
          <w:marLeft w:val="640"/>
          <w:marRight w:val="0"/>
          <w:marTop w:val="0"/>
          <w:marBottom w:val="0"/>
          <w:divBdr>
            <w:top w:val="none" w:sz="0" w:space="0" w:color="auto"/>
            <w:left w:val="none" w:sz="0" w:space="0" w:color="auto"/>
            <w:bottom w:val="none" w:sz="0" w:space="0" w:color="auto"/>
            <w:right w:val="none" w:sz="0" w:space="0" w:color="auto"/>
          </w:divBdr>
        </w:div>
        <w:div w:id="708073818">
          <w:marLeft w:val="640"/>
          <w:marRight w:val="0"/>
          <w:marTop w:val="0"/>
          <w:marBottom w:val="0"/>
          <w:divBdr>
            <w:top w:val="none" w:sz="0" w:space="0" w:color="auto"/>
            <w:left w:val="none" w:sz="0" w:space="0" w:color="auto"/>
            <w:bottom w:val="none" w:sz="0" w:space="0" w:color="auto"/>
            <w:right w:val="none" w:sz="0" w:space="0" w:color="auto"/>
          </w:divBdr>
        </w:div>
        <w:div w:id="484322564">
          <w:marLeft w:val="640"/>
          <w:marRight w:val="0"/>
          <w:marTop w:val="0"/>
          <w:marBottom w:val="0"/>
          <w:divBdr>
            <w:top w:val="none" w:sz="0" w:space="0" w:color="auto"/>
            <w:left w:val="none" w:sz="0" w:space="0" w:color="auto"/>
            <w:bottom w:val="none" w:sz="0" w:space="0" w:color="auto"/>
            <w:right w:val="none" w:sz="0" w:space="0" w:color="auto"/>
          </w:divBdr>
        </w:div>
        <w:div w:id="1518617824">
          <w:marLeft w:val="640"/>
          <w:marRight w:val="0"/>
          <w:marTop w:val="0"/>
          <w:marBottom w:val="0"/>
          <w:divBdr>
            <w:top w:val="none" w:sz="0" w:space="0" w:color="auto"/>
            <w:left w:val="none" w:sz="0" w:space="0" w:color="auto"/>
            <w:bottom w:val="none" w:sz="0" w:space="0" w:color="auto"/>
            <w:right w:val="none" w:sz="0" w:space="0" w:color="auto"/>
          </w:divBdr>
        </w:div>
        <w:div w:id="1392540845">
          <w:marLeft w:val="640"/>
          <w:marRight w:val="0"/>
          <w:marTop w:val="0"/>
          <w:marBottom w:val="0"/>
          <w:divBdr>
            <w:top w:val="none" w:sz="0" w:space="0" w:color="auto"/>
            <w:left w:val="none" w:sz="0" w:space="0" w:color="auto"/>
            <w:bottom w:val="none" w:sz="0" w:space="0" w:color="auto"/>
            <w:right w:val="none" w:sz="0" w:space="0" w:color="auto"/>
          </w:divBdr>
        </w:div>
        <w:div w:id="1329944709">
          <w:marLeft w:val="640"/>
          <w:marRight w:val="0"/>
          <w:marTop w:val="0"/>
          <w:marBottom w:val="0"/>
          <w:divBdr>
            <w:top w:val="none" w:sz="0" w:space="0" w:color="auto"/>
            <w:left w:val="none" w:sz="0" w:space="0" w:color="auto"/>
            <w:bottom w:val="none" w:sz="0" w:space="0" w:color="auto"/>
            <w:right w:val="none" w:sz="0" w:space="0" w:color="auto"/>
          </w:divBdr>
        </w:div>
        <w:div w:id="1173687480">
          <w:marLeft w:val="640"/>
          <w:marRight w:val="0"/>
          <w:marTop w:val="0"/>
          <w:marBottom w:val="0"/>
          <w:divBdr>
            <w:top w:val="none" w:sz="0" w:space="0" w:color="auto"/>
            <w:left w:val="none" w:sz="0" w:space="0" w:color="auto"/>
            <w:bottom w:val="none" w:sz="0" w:space="0" w:color="auto"/>
            <w:right w:val="none" w:sz="0" w:space="0" w:color="auto"/>
          </w:divBdr>
        </w:div>
        <w:div w:id="149059291">
          <w:marLeft w:val="640"/>
          <w:marRight w:val="0"/>
          <w:marTop w:val="0"/>
          <w:marBottom w:val="0"/>
          <w:divBdr>
            <w:top w:val="none" w:sz="0" w:space="0" w:color="auto"/>
            <w:left w:val="none" w:sz="0" w:space="0" w:color="auto"/>
            <w:bottom w:val="none" w:sz="0" w:space="0" w:color="auto"/>
            <w:right w:val="none" w:sz="0" w:space="0" w:color="auto"/>
          </w:divBdr>
        </w:div>
        <w:div w:id="277641927">
          <w:marLeft w:val="640"/>
          <w:marRight w:val="0"/>
          <w:marTop w:val="0"/>
          <w:marBottom w:val="0"/>
          <w:divBdr>
            <w:top w:val="none" w:sz="0" w:space="0" w:color="auto"/>
            <w:left w:val="none" w:sz="0" w:space="0" w:color="auto"/>
            <w:bottom w:val="none" w:sz="0" w:space="0" w:color="auto"/>
            <w:right w:val="none" w:sz="0" w:space="0" w:color="auto"/>
          </w:divBdr>
        </w:div>
        <w:div w:id="549536241">
          <w:marLeft w:val="640"/>
          <w:marRight w:val="0"/>
          <w:marTop w:val="0"/>
          <w:marBottom w:val="0"/>
          <w:divBdr>
            <w:top w:val="none" w:sz="0" w:space="0" w:color="auto"/>
            <w:left w:val="none" w:sz="0" w:space="0" w:color="auto"/>
            <w:bottom w:val="none" w:sz="0" w:space="0" w:color="auto"/>
            <w:right w:val="none" w:sz="0" w:space="0" w:color="auto"/>
          </w:divBdr>
        </w:div>
        <w:div w:id="1265962794">
          <w:marLeft w:val="640"/>
          <w:marRight w:val="0"/>
          <w:marTop w:val="0"/>
          <w:marBottom w:val="0"/>
          <w:divBdr>
            <w:top w:val="none" w:sz="0" w:space="0" w:color="auto"/>
            <w:left w:val="none" w:sz="0" w:space="0" w:color="auto"/>
            <w:bottom w:val="none" w:sz="0" w:space="0" w:color="auto"/>
            <w:right w:val="none" w:sz="0" w:space="0" w:color="auto"/>
          </w:divBdr>
        </w:div>
        <w:div w:id="772045136">
          <w:marLeft w:val="640"/>
          <w:marRight w:val="0"/>
          <w:marTop w:val="0"/>
          <w:marBottom w:val="0"/>
          <w:divBdr>
            <w:top w:val="none" w:sz="0" w:space="0" w:color="auto"/>
            <w:left w:val="none" w:sz="0" w:space="0" w:color="auto"/>
            <w:bottom w:val="none" w:sz="0" w:space="0" w:color="auto"/>
            <w:right w:val="none" w:sz="0" w:space="0" w:color="auto"/>
          </w:divBdr>
        </w:div>
        <w:div w:id="562327503">
          <w:marLeft w:val="640"/>
          <w:marRight w:val="0"/>
          <w:marTop w:val="0"/>
          <w:marBottom w:val="0"/>
          <w:divBdr>
            <w:top w:val="none" w:sz="0" w:space="0" w:color="auto"/>
            <w:left w:val="none" w:sz="0" w:space="0" w:color="auto"/>
            <w:bottom w:val="none" w:sz="0" w:space="0" w:color="auto"/>
            <w:right w:val="none" w:sz="0" w:space="0" w:color="auto"/>
          </w:divBdr>
        </w:div>
        <w:div w:id="1878348827">
          <w:marLeft w:val="640"/>
          <w:marRight w:val="0"/>
          <w:marTop w:val="0"/>
          <w:marBottom w:val="0"/>
          <w:divBdr>
            <w:top w:val="none" w:sz="0" w:space="0" w:color="auto"/>
            <w:left w:val="none" w:sz="0" w:space="0" w:color="auto"/>
            <w:bottom w:val="none" w:sz="0" w:space="0" w:color="auto"/>
            <w:right w:val="none" w:sz="0" w:space="0" w:color="auto"/>
          </w:divBdr>
        </w:div>
        <w:div w:id="1101298460">
          <w:marLeft w:val="640"/>
          <w:marRight w:val="0"/>
          <w:marTop w:val="0"/>
          <w:marBottom w:val="0"/>
          <w:divBdr>
            <w:top w:val="none" w:sz="0" w:space="0" w:color="auto"/>
            <w:left w:val="none" w:sz="0" w:space="0" w:color="auto"/>
            <w:bottom w:val="none" w:sz="0" w:space="0" w:color="auto"/>
            <w:right w:val="none" w:sz="0" w:space="0" w:color="auto"/>
          </w:divBdr>
        </w:div>
        <w:div w:id="498810898">
          <w:marLeft w:val="640"/>
          <w:marRight w:val="0"/>
          <w:marTop w:val="0"/>
          <w:marBottom w:val="0"/>
          <w:divBdr>
            <w:top w:val="none" w:sz="0" w:space="0" w:color="auto"/>
            <w:left w:val="none" w:sz="0" w:space="0" w:color="auto"/>
            <w:bottom w:val="none" w:sz="0" w:space="0" w:color="auto"/>
            <w:right w:val="none" w:sz="0" w:space="0" w:color="auto"/>
          </w:divBdr>
        </w:div>
        <w:div w:id="171653015">
          <w:marLeft w:val="640"/>
          <w:marRight w:val="0"/>
          <w:marTop w:val="0"/>
          <w:marBottom w:val="0"/>
          <w:divBdr>
            <w:top w:val="none" w:sz="0" w:space="0" w:color="auto"/>
            <w:left w:val="none" w:sz="0" w:space="0" w:color="auto"/>
            <w:bottom w:val="none" w:sz="0" w:space="0" w:color="auto"/>
            <w:right w:val="none" w:sz="0" w:space="0" w:color="auto"/>
          </w:divBdr>
        </w:div>
        <w:div w:id="432163614">
          <w:marLeft w:val="640"/>
          <w:marRight w:val="0"/>
          <w:marTop w:val="0"/>
          <w:marBottom w:val="0"/>
          <w:divBdr>
            <w:top w:val="none" w:sz="0" w:space="0" w:color="auto"/>
            <w:left w:val="none" w:sz="0" w:space="0" w:color="auto"/>
            <w:bottom w:val="none" w:sz="0" w:space="0" w:color="auto"/>
            <w:right w:val="none" w:sz="0" w:space="0" w:color="auto"/>
          </w:divBdr>
        </w:div>
        <w:div w:id="259223442">
          <w:marLeft w:val="640"/>
          <w:marRight w:val="0"/>
          <w:marTop w:val="0"/>
          <w:marBottom w:val="0"/>
          <w:divBdr>
            <w:top w:val="none" w:sz="0" w:space="0" w:color="auto"/>
            <w:left w:val="none" w:sz="0" w:space="0" w:color="auto"/>
            <w:bottom w:val="none" w:sz="0" w:space="0" w:color="auto"/>
            <w:right w:val="none" w:sz="0" w:space="0" w:color="auto"/>
          </w:divBdr>
        </w:div>
        <w:div w:id="1347487270">
          <w:marLeft w:val="640"/>
          <w:marRight w:val="0"/>
          <w:marTop w:val="0"/>
          <w:marBottom w:val="0"/>
          <w:divBdr>
            <w:top w:val="none" w:sz="0" w:space="0" w:color="auto"/>
            <w:left w:val="none" w:sz="0" w:space="0" w:color="auto"/>
            <w:bottom w:val="none" w:sz="0" w:space="0" w:color="auto"/>
            <w:right w:val="none" w:sz="0" w:space="0" w:color="auto"/>
          </w:divBdr>
        </w:div>
        <w:div w:id="2125071745">
          <w:marLeft w:val="640"/>
          <w:marRight w:val="0"/>
          <w:marTop w:val="0"/>
          <w:marBottom w:val="0"/>
          <w:divBdr>
            <w:top w:val="none" w:sz="0" w:space="0" w:color="auto"/>
            <w:left w:val="none" w:sz="0" w:space="0" w:color="auto"/>
            <w:bottom w:val="none" w:sz="0" w:space="0" w:color="auto"/>
            <w:right w:val="none" w:sz="0" w:space="0" w:color="auto"/>
          </w:divBdr>
        </w:div>
        <w:div w:id="453522089">
          <w:marLeft w:val="640"/>
          <w:marRight w:val="0"/>
          <w:marTop w:val="0"/>
          <w:marBottom w:val="0"/>
          <w:divBdr>
            <w:top w:val="none" w:sz="0" w:space="0" w:color="auto"/>
            <w:left w:val="none" w:sz="0" w:space="0" w:color="auto"/>
            <w:bottom w:val="none" w:sz="0" w:space="0" w:color="auto"/>
            <w:right w:val="none" w:sz="0" w:space="0" w:color="auto"/>
          </w:divBdr>
        </w:div>
        <w:div w:id="1448893836">
          <w:marLeft w:val="640"/>
          <w:marRight w:val="0"/>
          <w:marTop w:val="0"/>
          <w:marBottom w:val="0"/>
          <w:divBdr>
            <w:top w:val="none" w:sz="0" w:space="0" w:color="auto"/>
            <w:left w:val="none" w:sz="0" w:space="0" w:color="auto"/>
            <w:bottom w:val="none" w:sz="0" w:space="0" w:color="auto"/>
            <w:right w:val="none" w:sz="0" w:space="0" w:color="auto"/>
          </w:divBdr>
        </w:div>
        <w:div w:id="1224215605">
          <w:marLeft w:val="640"/>
          <w:marRight w:val="0"/>
          <w:marTop w:val="0"/>
          <w:marBottom w:val="0"/>
          <w:divBdr>
            <w:top w:val="none" w:sz="0" w:space="0" w:color="auto"/>
            <w:left w:val="none" w:sz="0" w:space="0" w:color="auto"/>
            <w:bottom w:val="none" w:sz="0" w:space="0" w:color="auto"/>
            <w:right w:val="none" w:sz="0" w:space="0" w:color="auto"/>
          </w:divBdr>
        </w:div>
        <w:div w:id="1698433575">
          <w:marLeft w:val="640"/>
          <w:marRight w:val="0"/>
          <w:marTop w:val="0"/>
          <w:marBottom w:val="0"/>
          <w:divBdr>
            <w:top w:val="none" w:sz="0" w:space="0" w:color="auto"/>
            <w:left w:val="none" w:sz="0" w:space="0" w:color="auto"/>
            <w:bottom w:val="none" w:sz="0" w:space="0" w:color="auto"/>
            <w:right w:val="none" w:sz="0" w:space="0" w:color="auto"/>
          </w:divBdr>
        </w:div>
        <w:div w:id="301427690">
          <w:marLeft w:val="640"/>
          <w:marRight w:val="0"/>
          <w:marTop w:val="0"/>
          <w:marBottom w:val="0"/>
          <w:divBdr>
            <w:top w:val="none" w:sz="0" w:space="0" w:color="auto"/>
            <w:left w:val="none" w:sz="0" w:space="0" w:color="auto"/>
            <w:bottom w:val="none" w:sz="0" w:space="0" w:color="auto"/>
            <w:right w:val="none" w:sz="0" w:space="0" w:color="auto"/>
          </w:divBdr>
        </w:div>
        <w:div w:id="1908298763">
          <w:marLeft w:val="640"/>
          <w:marRight w:val="0"/>
          <w:marTop w:val="0"/>
          <w:marBottom w:val="0"/>
          <w:divBdr>
            <w:top w:val="none" w:sz="0" w:space="0" w:color="auto"/>
            <w:left w:val="none" w:sz="0" w:space="0" w:color="auto"/>
            <w:bottom w:val="none" w:sz="0" w:space="0" w:color="auto"/>
            <w:right w:val="none" w:sz="0" w:space="0" w:color="auto"/>
          </w:divBdr>
        </w:div>
        <w:div w:id="1901361327">
          <w:marLeft w:val="640"/>
          <w:marRight w:val="0"/>
          <w:marTop w:val="0"/>
          <w:marBottom w:val="0"/>
          <w:divBdr>
            <w:top w:val="none" w:sz="0" w:space="0" w:color="auto"/>
            <w:left w:val="none" w:sz="0" w:space="0" w:color="auto"/>
            <w:bottom w:val="none" w:sz="0" w:space="0" w:color="auto"/>
            <w:right w:val="none" w:sz="0" w:space="0" w:color="auto"/>
          </w:divBdr>
        </w:div>
        <w:div w:id="1073813712">
          <w:marLeft w:val="640"/>
          <w:marRight w:val="0"/>
          <w:marTop w:val="0"/>
          <w:marBottom w:val="0"/>
          <w:divBdr>
            <w:top w:val="none" w:sz="0" w:space="0" w:color="auto"/>
            <w:left w:val="none" w:sz="0" w:space="0" w:color="auto"/>
            <w:bottom w:val="none" w:sz="0" w:space="0" w:color="auto"/>
            <w:right w:val="none" w:sz="0" w:space="0" w:color="auto"/>
          </w:divBdr>
        </w:div>
        <w:div w:id="888955741">
          <w:marLeft w:val="640"/>
          <w:marRight w:val="0"/>
          <w:marTop w:val="0"/>
          <w:marBottom w:val="0"/>
          <w:divBdr>
            <w:top w:val="none" w:sz="0" w:space="0" w:color="auto"/>
            <w:left w:val="none" w:sz="0" w:space="0" w:color="auto"/>
            <w:bottom w:val="none" w:sz="0" w:space="0" w:color="auto"/>
            <w:right w:val="none" w:sz="0" w:space="0" w:color="auto"/>
          </w:divBdr>
        </w:div>
        <w:div w:id="1929074416">
          <w:marLeft w:val="640"/>
          <w:marRight w:val="0"/>
          <w:marTop w:val="0"/>
          <w:marBottom w:val="0"/>
          <w:divBdr>
            <w:top w:val="none" w:sz="0" w:space="0" w:color="auto"/>
            <w:left w:val="none" w:sz="0" w:space="0" w:color="auto"/>
            <w:bottom w:val="none" w:sz="0" w:space="0" w:color="auto"/>
            <w:right w:val="none" w:sz="0" w:space="0" w:color="auto"/>
          </w:divBdr>
        </w:div>
        <w:div w:id="2104034189">
          <w:marLeft w:val="640"/>
          <w:marRight w:val="0"/>
          <w:marTop w:val="0"/>
          <w:marBottom w:val="0"/>
          <w:divBdr>
            <w:top w:val="none" w:sz="0" w:space="0" w:color="auto"/>
            <w:left w:val="none" w:sz="0" w:space="0" w:color="auto"/>
            <w:bottom w:val="none" w:sz="0" w:space="0" w:color="auto"/>
            <w:right w:val="none" w:sz="0" w:space="0" w:color="auto"/>
          </w:divBdr>
        </w:div>
        <w:div w:id="1304382363">
          <w:marLeft w:val="640"/>
          <w:marRight w:val="0"/>
          <w:marTop w:val="0"/>
          <w:marBottom w:val="0"/>
          <w:divBdr>
            <w:top w:val="none" w:sz="0" w:space="0" w:color="auto"/>
            <w:left w:val="none" w:sz="0" w:space="0" w:color="auto"/>
            <w:bottom w:val="none" w:sz="0" w:space="0" w:color="auto"/>
            <w:right w:val="none" w:sz="0" w:space="0" w:color="auto"/>
          </w:divBdr>
        </w:div>
        <w:div w:id="1663195914">
          <w:marLeft w:val="640"/>
          <w:marRight w:val="0"/>
          <w:marTop w:val="0"/>
          <w:marBottom w:val="0"/>
          <w:divBdr>
            <w:top w:val="none" w:sz="0" w:space="0" w:color="auto"/>
            <w:left w:val="none" w:sz="0" w:space="0" w:color="auto"/>
            <w:bottom w:val="none" w:sz="0" w:space="0" w:color="auto"/>
            <w:right w:val="none" w:sz="0" w:space="0" w:color="auto"/>
          </w:divBdr>
        </w:div>
        <w:div w:id="1454516456">
          <w:marLeft w:val="640"/>
          <w:marRight w:val="0"/>
          <w:marTop w:val="0"/>
          <w:marBottom w:val="0"/>
          <w:divBdr>
            <w:top w:val="none" w:sz="0" w:space="0" w:color="auto"/>
            <w:left w:val="none" w:sz="0" w:space="0" w:color="auto"/>
            <w:bottom w:val="none" w:sz="0" w:space="0" w:color="auto"/>
            <w:right w:val="none" w:sz="0" w:space="0" w:color="auto"/>
          </w:divBdr>
        </w:div>
        <w:div w:id="382951791">
          <w:marLeft w:val="640"/>
          <w:marRight w:val="0"/>
          <w:marTop w:val="0"/>
          <w:marBottom w:val="0"/>
          <w:divBdr>
            <w:top w:val="none" w:sz="0" w:space="0" w:color="auto"/>
            <w:left w:val="none" w:sz="0" w:space="0" w:color="auto"/>
            <w:bottom w:val="none" w:sz="0" w:space="0" w:color="auto"/>
            <w:right w:val="none" w:sz="0" w:space="0" w:color="auto"/>
          </w:divBdr>
        </w:div>
        <w:div w:id="1679456800">
          <w:marLeft w:val="640"/>
          <w:marRight w:val="0"/>
          <w:marTop w:val="0"/>
          <w:marBottom w:val="0"/>
          <w:divBdr>
            <w:top w:val="none" w:sz="0" w:space="0" w:color="auto"/>
            <w:left w:val="none" w:sz="0" w:space="0" w:color="auto"/>
            <w:bottom w:val="none" w:sz="0" w:space="0" w:color="auto"/>
            <w:right w:val="none" w:sz="0" w:space="0" w:color="auto"/>
          </w:divBdr>
        </w:div>
        <w:div w:id="1630621543">
          <w:marLeft w:val="640"/>
          <w:marRight w:val="0"/>
          <w:marTop w:val="0"/>
          <w:marBottom w:val="0"/>
          <w:divBdr>
            <w:top w:val="none" w:sz="0" w:space="0" w:color="auto"/>
            <w:left w:val="none" w:sz="0" w:space="0" w:color="auto"/>
            <w:bottom w:val="none" w:sz="0" w:space="0" w:color="auto"/>
            <w:right w:val="none" w:sz="0" w:space="0" w:color="auto"/>
          </w:divBdr>
        </w:div>
        <w:div w:id="1660038658">
          <w:marLeft w:val="640"/>
          <w:marRight w:val="0"/>
          <w:marTop w:val="0"/>
          <w:marBottom w:val="0"/>
          <w:divBdr>
            <w:top w:val="none" w:sz="0" w:space="0" w:color="auto"/>
            <w:left w:val="none" w:sz="0" w:space="0" w:color="auto"/>
            <w:bottom w:val="none" w:sz="0" w:space="0" w:color="auto"/>
            <w:right w:val="none" w:sz="0" w:space="0" w:color="auto"/>
          </w:divBdr>
        </w:div>
        <w:div w:id="555315563">
          <w:marLeft w:val="640"/>
          <w:marRight w:val="0"/>
          <w:marTop w:val="0"/>
          <w:marBottom w:val="0"/>
          <w:divBdr>
            <w:top w:val="none" w:sz="0" w:space="0" w:color="auto"/>
            <w:left w:val="none" w:sz="0" w:space="0" w:color="auto"/>
            <w:bottom w:val="none" w:sz="0" w:space="0" w:color="auto"/>
            <w:right w:val="none" w:sz="0" w:space="0" w:color="auto"/>
          </w:divBdr>
        </w:div>
      </w:divsChild>
    </w:div>
    <w:div w:id="701829378">
      <w:bodyDiv w:val="1"/>
      <w:marLeft w:val="0"/>
      <w:marRight w:val="0"/>
      <w:marTop w:val="0"/>
      <w:marBottom w:val="0"/>
      <w:divBdr>
        <w:top w:val="none" w:sz="0" w:space="0" w:color="auto"/>
        <w:left w:val="none" w:sz="0" w:space="0" w:color="auto"/>
        <w:bottom w:val="none" w:sz="0" w:space="0" w:color="auto"/>
        <w:right w:val="none" w:sz="0" w:space="0" w:color="auto"/>
      </w:divBdr>
      <w:divsChild>
        <w:div w:id="88619120">
          <w:marLeft w:val="640"/>
          <w:marRight w:val="0"/>
          <w:marTop w:val="0"/>
          <w:marBottom w:val="0"/>
          <w:divBdr>
            <w:top w:val="none" w:sz="0" w:space="0" w:color="auto"/>
            <w:left w:val="none" w:sz="0" w:space="0" w:color="auto"/>
            <w:bottom w:val="none" w:sz="0" w:space="0" w:color="auto"/>
            <w:right w:val="none" w:sz="0" w:space="0" w:color="auto"/>
          </w:divBdr>
        </w:div>
        <w:div w:id="1580872531">
          <w:marLeft w:val="640"/>
          <w:marRight w:val="0"/>
          <w:marTop w:val="0"/>
          <w:marBottom w:val="0"/>
          <w:divBdr>
            <w:top w:val="none" w:sz="0" w:space="0" w:color="auto"/>
            <w:left w:val="none" w:sz="0" w:space="0" w:color="auto"/>
            <w:bottom w:val="none" w:sz="0" w:space="0" w:color="auto"/>
            <w:right w:val="none" w:sz="0" w:space="0" w:color="auto"/>
          </w:divBdr>
        </w:div>
        <w:div w:id="1318069414">
          <w:marLeft w:val="640"/>
          <w:marRight w:val="0"/>
          <w:marTop w:val="0"/>
          <w:marBottom w:val="0"/>
          <w:divBdr>
            <w:top w:val="none" w:sz="0" w:space="0" w:color="auto"/>
            <w:left w:val="none" w:sz="0" w:space="0" w:color="auto"/>
            <w:bottom w:val="none" w:sz="0" w:space="0" w:color="auto"/>
            <w:right w:val="none" w:sz="0" w:space="0" w:color="auto"/>
          </w:divBdr>
        </w:div>
        <w:div w:id="2038121594">
          <w:marLeft w:val="640"/>
          <w:marRight w:val="0"/>
          <w:marTop w:val="0"/>
          <w:marBottom w:val="0"/>
          <w:divBdr>
            <w:top w:val="none" w:sz="0" w:space="0" w:color="auto"/>
            <w:left w:val="none" w:sz="0" w:space="0" w:color="auto"/>
            <w:bottom w:val="none" w:sz="0" w:space="0" w:color="auto"/>
            <w:right w:val="none" w:sz="0" w:space="0" w:color="auto"/>
          </w:divBdr>
        </w:div>
        <w:div w:id="1389181593">
          <w:marLeft w:val="640"/>
          <w:marRight w:val="0"/>
          <w:marTop w:val="0"/>
          <w:marBottom w:val="0"/>
          <w:divBdr>
            <w:top w:val="none" w:sz="0" w:space="0" w:color="auto"/>
            <w:left w:val="none" w:sz="0" w:space="0" w:color="auto"/>
            <w:bottom w:val="none" w:sz="0" w:space="0" w:color="auto"/>
            <w:right w:val="none" w:sz="0" w:space="0" w:color="auto"/>
          </w:divBdr>
        </w:div>
        <w:div w:id="752511860">
          <w:marLeft w:val="640"/>
          <w:marRight w:val="0"/>
          <w:marTop w:val="0"/>
          <w:marBottom w:val="0"/>
          <w:divBdr>
            <w:top w:val="none" w:sz="0" w:space="0" w:color="auto"/>
            <w:left w:val="none" w:sz="0" w:space="0" w:color="auto"/>
            <w:bottom w:val="none" w:sz="0" w:space="0" w:color="auto"/>
            <w:right w:val="none" w:sz="0" w:space="0" w:color="auto"/>
          </w:divBdr>
        </w:div>
        <w:div w:id="73742538">
          <w:marLeft w:val="640"/>
          <w:marRight w:val="0"/>
          <w:marTop w:val="0"/>
          <w:marBottom w:val="0"/>
          <w:divBdr>
            <w:top w:val="none" w:sz="0" w:space="0" w:color="auto"/>
            <w:left w:val="none" w:sz="0" w:space="0" w:color="auto"/>
            <w:bottom w:val="none" w:sz="0" w:space="0" w:color="auto"/>
            <w:right w:val="none" w:sz="0" w:space="0" w:color="auto"/>
          </w:divBdr>
        </w:div>
        <w:div w:id="1880777903">
          <w:marLeft w:val="640"/>
          <w:marRight w:val="0"/>
          <w:marTop w:val="0"/>
          <w:marBottom w:val="0"/>
          <w:divBdr>
            <w:top w:val="none" w:sz="0" w:space="0" w:color="auto"/>
            <w:left w:val="none" w:sz="0" w:space="0" w:color="auto"/>
            <w:bottom w:val="none" w:sz="0" w:space="0" w:color="auto"/>
            <w:right w:val="none" w:sz="0" w:space="0" w:color="auto"/>
          </w:divBdr>
        </w:div>
        <w:div w:id="1749182196">
          <w:marLeft w:val="640"/>
          <w:marRight w:val="0"/>
          <w:marTop w:val="0"/>
          <w:marBottom w:val="0"/>
          <w:divBdr>
            <w:top w:val="none" w:sz="0" w:space="0" w:color="auto"/>
            <w:left w:val="none" w:sz="0" w:space="0" w:color="auto"/>
            <w:bottom w:val="none" w:sz="0" w:space="0" w:color="auto"/>
            <w:right w:val="none" w:sz="0" w:space="0" w:color="auto"/>
          </w:divBdr>
        </w:div>
        <w:div w:id="199245826">
          <w:marLeft w:val="640"/>
          <w:marRight w:val="0"/>
          <w:marTop w:val="0"/>
          <w:marBottom w:val="0"/>
          <w:divBdr>
            <w:top w:val="none" w:sz="0" w:space="0" w:color="auto"/>
            <w:left w:val="none" w:sz="0" w:space="0" w:color="auto"/>
            <w:bottom w:val="none" w:sz="0" w:space="0" w:color="auto"/>
            <w:right w:val="none" w:sz="0" w:space="0" w:color="auto"/>
          </w:divBdr>
        </w:div>
        <w:div w:id="725952694">
          <w:marLeft w:val="640"/>
          <w:marRight w:val="0"/>
          <w:marTop w:val="0"/>
          <w:marBottom w:val="0"/>
          <w:divBdr>
            <w:top w:val="none" w:sz="0" w:space="0" w:color="auto"/>
            <w:left w:val="none" w:sz="0" w:space="0" w:color="auto"/>
            <w:bottom w:val="none" w:sz="0" w:space="0" w:color="auto"/>
            <w:right w:val="none" w:sz="0" w:space="0" w:color="auto"/>
          </w:divBdr>
        </w:div>
        <w:div w:id="1652831557">
          <w:marLeft w:val="640"/>
          <w:marRight w:val="0"/>
          <w:marTop w:val="0"/>
          <w:marBottom w:val="0"/>
          <w:divBdr>
            <w:top w:val="none" w:sz="0" w:space="0" w:color="auto"/>
            <w:left w:val="none" w:sz="0" w:space="0" w:color="auto"/>
            <w:bottom w:val="none" w:sz="0" w:space="0" w:color="auto"/>
            <w:right w:val="none" w:sz="0" w:space="0" w:color="auto"/>
          </w:divBdr>
        </w:div>
        <w:div w:id="659701728">
          <w:marLeft w:val="640"/>
          <w:marRight w:val="0"/>
          <w:marTop w:val="0"/>
          <w:marBottom w:val="0"/>
          <w:divBdr>
            <w:top w:val="none" w:sz="0" w:space="0" w:color="auto"/>
            <w:left w:val="none" w:sz="0" w:space="0" w:color="auto"/>
            <w:bottom w:val="none" w:sz="0" w:space="0" w:color="auto"/>
            <w:right w:val="none" w:sz="0" w:space="0" w:color="auto"/>
          </w:divBdr>
        </w:div>
        <w:div w:id="1434471815">
          <w:marLeft w:val="640"/>
          <w:marRight w:val="0"/>
          <w:marTop w:val="0"/>
          <w:marBottom w:val="0"/>
          <w:divBdr>
            <w:top w:val="none" w:sz="0" w:space="0" w:color="auto"/>
            <w:left w:val="none" w:sz="0" w:space="0" w:color="auto"/>
            <w:bottom w:val="none" w:sz="0" w:space="0" w:color="auto"/>
            <w:right w:val="none" w:sz="0" w:space="0" w:color="auto"/>
          </w:divBdr>
        </w:div>
        <w:div w:id="1394963397">
          <w:marLeft w:val="640"/>
          <w:marRight w:val="0"/>
          <w:marTop w:val="0"/>
          <w:marBottom w:val="0"/>
          <w:divBdr>
            <w:top w:val="none" w:sz="0" w:space="0" w:color="auto"/>
            <w:left w:val="none" w:sz="0" w:space="0" w:color="auto"/>
            <w:bottom w:val="none" w:sz="0" w:space="0" w:color="auto"/>
            <w:right w:val="none" w:sz="0" w:space="0" w:color="auto"/>
          </w:divBdr>
        </w:div>
        <w:div w:id="1032925516">
          <w:marLeft w:val="640"/>
          <w:marRight w:val="0"/>
          <w:marTop w:val="0"/>
          <w:marBottom w:val="0"/>
          <w:divBdr>
            <w:top w:val="none" w:sz="0" w:space="0" w:color="auto"/>
            <w:left w:val="none" w:sz="0" w:space="0" w:color="auto"/>
            <w:bottom w:val="none" w:sz="0" w:space="0" w:color="auto"/>
            <w:right w:val="none" w:sz="0" w:space="0" w:color="auto"/>
          </w:divBdr>
        </w:div>
        <w:div w:id="1727681145">
          <w:marLeft w:val="640"/>
          <w:marRight w:val="0"/>
          <w:marTop w:val="0"/>
          <w:marBottom w:val="0"/>
          <w:divBdr>
            <w:top w:val="none" w:sz="0" w:space="0" w:color="auto"/>
            <w:left w:val="none" w:sz="0" w:space="0" w:color="auto"/>
            <w:bottom w:val="none" w:sz="0" w:space="0" w:color="auto"/>
            <w:right w:val="none" w:sz="0" w:space="0" w:color="auto"/>
          </w:divBdr>
        </w:div>
        <w:div w:id="1012416363">
          <w:marLeft w:val="640"/>
          <w:marRight w:val="0"/>
          <w:marTop w:val="0"/>
          <w:marBottom w:val="0"/>
          <w:divBdr>
            <w:top w:val="none" w:sz="0" w:space="0" w:color="auto"/>
            <w:left w:val="none" w:sz="0" w:space="0" w:color="auto"/>
            <w:bottom w:val="none" w:sz="0" w:space="0" w:color="auto"/>
            <w:right w:val="none" w:sz="0" w:space="0" w:color="auto"/>
          </w:divBdr>
        </w:div>
        <w:div w:id="167716179">
          <w:marLeft w:val="640"/>
          <w:marRight w:val="0"/>
          <w:marTop w:val="0"/>
          <w:marBottom w:val="0"/>
          <w:divBdr>
            <w:top w:val="none" w:sz="0" w:space="0" w:color="auto"/>
            <w:left w:val="none" w:sz="0" w:space="0" w:color="auto"/>
            <w:bottom w:val="none" w:sz="0" w:space="0" w:color="auto"/>
            <w:right w:val="none" w:sz="0" w:space="0" w:color="auto"/>
          </w:divBdr>
        </w:div>
        <w:div w:id="1776706354">
          <w:marLeft w:val="640"/>
          <w:marRight w:val="0"/>
          <w:marTop w:val="0"/>
          <w:marBottom w:val="0"/>
          <w:divBdr>
            <w:top w:val="none" w:sz="0" w:space="0" w:color="auto"/>
            <w:left w:val="none" w:sz="0" w:space="0" w:color="auto"/>
            <w:bottom w:val="none" w:sz="0" w:space="0" w:color="auto"/>
            <w:right w:val="none" w:sz="0" w:space="0" w:color="auto"/>
          </w:divBdr>
        </w:div>
        <w:div w:id="993027343">
          <w:marLeft w:val="640"/>
          <w:marRight w:val="0"/>
          <w:marTop w:val="0"/>
          <w:marBottom w:val="0"/>
          <w:divBdr>
            <w:top w:val="none" w:sz="0" w:space="0" w:color="auto"/>
            <w:left w:val="none" w:sz="0" w:space="0" w:color="auto"/>
            <w:bottom w:val="none" w:sz="0" w:space="0" w:color="auto"/>
            <w:right w:val="none" w:sz="0" w:space="0" w:color="auto"/>
          </w:divBdr>
        </w:div>
        <w:div w:id="1838182795">
          <w:marLeft w:val="640"/>
          <w:marRight w:val="0"/>
          <w:marTop w:val="0"/>
          <w:marBottom w:val="0"/>
          <w:divBdr>
            <w:top w:val="none" w:sz="0" w:space="0" w:color="auto"/>
            <w:left w:val="none" w:sz="0" w:space="0" w:color="auto"/>
            <w:bottom w:val="none" w:sz="0" w:space="0" w:color="auto"/>
            <w:right w:val="none" w:sz="0" w:space="0" w:color="auto"/>
          </w:divBdr>
        </w:div>
        <w:div w:id="895048913">
          <w:marLeft w:val="640"/>
          <w:marRight w:val="0"/>
          <w:marTop w:val="0"/>
          <w:marBottom w:val="0"/>
          <w:divBdr>
            <w:top w:val="none" w:sz="0" w:space="0" w:color="auto"/>
            <w:left w:val="none" w:sz="0" w:space="0" w:color="auto"/>
            <w:bottom w:val="none" w:sz="0" w:space="0" w:color="auto"/>
            <w:right w:val="none" w:sz="0" w:space="0" w:color="auto"/>
          </w:divBdr>
        </w:div>
        <w:div w:id="1926255749">
          <w:marLeft w:val="640"/>
          <w:marRight w:val="0"/>
          <w:marTop w:val="0"/>
          <w:marBottom w:val="0"/>
          <w:divBdr>
            <w:top w:val="none" w:sz="0" w:space="0" w:color="auto"/>
            <w:left w:val="none" w:sz="0" w:space="0" w:color="auto"/>
            <w:bottom w:val="none" w:sz="0" w:space="0" w:color="auto"/>
            <w:right w:val="none" w:sz="0" w:space="0" w:color="auto"/>
          </w:divBdr>
        </w:div>
        <w:div w:id="1060053197">
          <w:marLeft w:val="640"/>
          <w:marRight w:val="0"/>
          <w:marTop w:val="0"/>
          <w:marBottom w:val="0"/>
          <w:divBdr>
            <w:top w:val="none" w:sz="0" w:space="0" w:color="auto"/>
            <w:left w:val="none" w:sz="0" w:space="0" w:color="auto"/>
            <w:bottom w:val="none" w:sz="0" w:space="0" w:color="auto"/>
            <w:right w:val="none" w:sz="0" w:space="0" w:color="auto"/>
          </w:divBdr>
        </w:div>
        <w:div w:id="867333637">
          <w:marLeft w:val="640"/>
          <w:marRight w:val="0"/>
          <w:marTop w:val="0"/>
          <w:marBottom w:val="0"/>
          <w:divBdr>
            <w:top w:val="none" w:sz="0" w:space="0" w:color="auto"/>
            <w:left w:val="none" w:sz="0" w:space="0" w:color="auto"/>
            <w:bottom w:val="none" w:sz="0" w:space="0" w:color="auto"/>
            <w:right w:val="none" w:sz="0" w:space="0" w:color="auto"/>
          </w:divBdr>
        </w:div>
        <w:div w:id="1621379454">
          <w:marLeft w:val="640"/>
          <w:marRight w:val="0"/>
          <w:marTop w:val="0"/>
          <w:marBottom w:val="0"/>
          <w:divBdr>
            <w:top w:val="none" w:sz="0" w:space="0" w:color="auto"/>
            <w:left w:val="none" w:sz="0" w:space="0" w:color="auto"/>
            <w:bottom w:val="none" w:sz="0" w:space="0" w:color="auto"/>
            <w:right w:val="none" w:sz="0" w:space="0" w:color="auto"/>
          </w:divBdr>
        </w:div>
        <w:div w:id="1161046441">
          <w:marLeft w:val="640"/>
          <w:marRight w:val="0"/>
          <w:marTop w:val="0"/>
          <w:marBottom w:val="0"/>
          <w:divBdr>
            <w:top w:val="none" w:sz="0" w:space="0" w:color="auto"/>
            <w:left w:val="none" w:sz="0" w:space="0" w:color="auto"/>
            <w:bottom w:val="none" w:sz="0" w:space="0" w:color="auto"/>
            <w:right w:val="none" w:sz="0" w:space="0" w:color="auto"/>
          </w:divBdr>
        </w:div>
        <w:div w:id="1671717314">
          <w:marLeft w:val="640"/>
          <w:marRight w:val="0"/>
          <w:marTop w:val="0"/>
          <w:marBottom w:val="0"/>
          <w:divBdr>
            <w:top w:val="none" w:sz="0" w:space="0" w:color="auto"/>
            <w:left w:val="none" w:sz="0" w:space="0" w:color="auto"/>
            <w:bottom w:val="none" w:sz="0" w:space="0" w:color="auto"/>
            <w:right w:val="none" w:sz="0" w:space="0" w:color="auto"/>
          </w:divBdr>
        </w:div>
        <w:div w:id="483930880">
          <w:marLeft w:val="640"/>
          <w:marRight w:val="0"/>
          <w:marTop w:val="0"/>
          <w:marBottom w:val="0"/>
          <w:divBdr>
            <w:top w:val="none" w:sz="0" w:space="0" w:color="auto"/>
            <w:left w:val="none" w:sz="0" w:space="0" w:color="auto"/>
            <w:bottom w:val="none" w:sz="0" w:space="0" w:color="auto"/>
            <w:right w:val="none" w:sz="0" w:space="0" w:color="auto"/>
          </w:divBdr>
        </w:div>
        <w:div w:id="1243833266">
          <w:marLeft w:val="640"/>
          <w:marRight w:val="0"/>
          <w:marTop w:val="0"/>
          <w:marBottom w:val="0"/>
          <w:divBdr>
            <w:top w:val="none" w:sz="0" w:space="0" w:color="auto"/>
            <w:left w:val="none" w:sz="0" w:space="0" w:color="auto"/>
            <w:bottom w:val="none" w:sz="0" w:space="0" w:color="auto"/>
            <w:right w:val="none" w:sz="0" w:space="0" w:color="auto"/>
          </w:divBdr>
        </w:div>
        <w:div w:id="1339886979">
          <w:marLeft w:val="640"/>
          <w:marRight w:val="0"/>
          <w:marTop w:val="0"/>
          <w:marBottom w:val="0"/>
          <w:divBdr>
            <w:top w:val="none" w:sz="0" w:space="0" w:color="auto"/>
            <w:left w:val="none" w:sz="0" w:space="0" w:color="auto"/>
            <w:bottom w:val="none" w:sz="0" w:space="0" w:color="auto"/>
            <w:right w:val="none" w:sz="0" w:space="0" w:color="auto"/>
          </w:divBdr>
        </w:div>
        <w:div w:id="1205479966">
          <w:marLeft w:val="640"/>
          <w:marRight w:val="0"/>
          <w:marTop w:val="0"/>
          <w:marBottom w:val="0"/>
          <w:divBdr>
            <w:top w:val="none" w:sz="0" w:space="0" w:color="auto"/>
            <w:left w:val="none" w:sz="0" w:space="0" w:color="auto"/>
            <w:bottom w:val="none" w:sz="0" w:space="0" w:color="auto"/>
            <w:right w:val="none" w:sz="0" w:space="0" w:color="auto"/>
          </w:divBdr>
        </w:div>
        <w:div w:id="429398971">
          <w:marLeft w:val="640"/>
          <w:marRight w:val="0"/>
          <w:marTop w:val="0"/>
          <w:marBottom w:val="0"/>
          <w:divBdr>
            <w:top w:val="none" w:sz="0" w:space="0" w:color="auto"/>
            <w:left w:val="none" w:sz="0" w:space="0" w:color="auto"/>
            <w:bottom w:val="none" w:sz="0" w:space="0" w:color="auto"/>
            <w:right w:val="none" w:sz="0" w:space="0" w:color="auto"/>
          </w:divBdr>
        </w:div>
        <w:div w:id="1185751791">
          <w:marLeft w:val="640"/>
          <w:marRight w:val="0"/>
          <w:marTop w:val="0"/>
          <w:marBottom w:val="0"/>
          <w:divBdr>
            <w:top w:val="none" w:sz="0" w:space="0" w:color="auto"/>
            <w:left w:val="none" w:sz="0" w:space="0" w:color="auto"/>
            <w:bottom w:val="none" w:sz="0" w:space="0" w:color="auto"/>
            <w:right w:val="none" w:sz="0" w:space="0" w:color="auto"/>
          </w:divBdr>
        </w:div>
        <w:div w:id="1150370788">
          <w:marLeft w:val="640"/>
          <w:marRight w:val="0"/>
          <w:marTop w:val="0"/>
          <w:marBottom w:val="0"/>
          <w:divBdr>
            <w:top w:val="none" w:sz="0" w:space="0" w:color="auto"/>
            <w:left w:val="none" w:sz="0" w:space="0" w:color="auto"/>
            <w:bottom w:val="none" w:sz="0" w:space="0" w:color="auto"/>
            <w:right w:val="none" w:sz="0" w:space="0" w:color="auto"/>
          </w:divBdr>
        </w:div>
        <w:div w:id="1167937381">
          <w:marLeft w:val="640"/>
          <w:marRight w:val="0"/>
          <w:marTop w:val="0"/>
          <w:marBottom w:val="0"/>
          <w:divBdr>
            <w:top w:val="none" w:sz="0" w:space="0" w:color="auto"/>
            <w:left w:val="none" w:sz="0" w:space="0" w:color="auto"/>
            <w:bottom w:val="none" w:sz="0" w:space="0" w:color="auto"/>
            <w:right w:val="none" w:sz="0" w:space="0" w:color="auto"/>
          </w:divBdr>
        </w:div>
        <w:div w:id="1492284706">
          <w:marLeft w:val="640"/>
          <w:marRight w:val="0"/>
          <w:marTop w:val="0"/>
          <w:marBottom w:val="0"/>
          <w:divBdr>
            <w:top w:val="none" w:sz="0" w:space="0" w:color="auto"/>
            <w:left w:val="none" w:sz="0" w:space="0" w:color="auto"/>
            <w:bottom w:val="none" w:sz="0" w:space="0" w:color="auto"/>
            <w:right w:val="none" w:sz="0" w:space="0" w:color="auto"/>
          </w:divBdr>
        </w:div>
        <w:div w:id="1549681079">
          <w:marLeft w:val="640"/>
          <w:marRight w:val="0"/>
          <w:marTop w:val="0"/>
          <w:marBottom w:val="0"/>
          <w:divBdr>
            <w:top w:val="none" w:sz="0" w:space="0" w:color="auto"/>
            <w:left w:val="none" w:sz="0" w:space="0" w:color="auto"/>
            <w:bottom w:val="none" w:sz="0" w:space="0" w:color="auto"/>
            <w:right w:val="none" w:sz="0" w:space="0" w:color="auto"/>
          </w:divBdr>
        </w:div>
        <w:div w:id="597644098">
          <w:marLeft w:val="640"/>
          <w:marRight w:val="0"/>
          <w:marTop w:val="0"/>
          <w:marBottom w:val="0"/>
          <w:divBdr>
            <w:top w:val="none" w:sz="0" w:space="0" w:color="auto"/>
            <w:left w:val="none" w:sz="0" w:space="0" w:color="auto"/>
            <w:bottom w:val="none" w:sz="0" w:space="0" w:color="auto"/>
            <w:right w:val="none" w:sz="0" w:space="0" w:color="auto"/>
          </w:divBdr>
        </w:div>
        <w:div w:id="1436436072">
          <w:marLeft w:val="640"/>
          <w:marRight w:val="0"/>
          <w:marTop w:val="0"/>
          <w:marBottom w:val="0"/>
          <w:divBdr>
            <w:top w:val="none" w:sz="0" w:space="0" w:color="auto"/>
            <w:left w:val="none" w:sz="0" w:space="0" w:color="auto"/>
            <w:bottom w:val="none" w:sz="0" w:space="0" w:color="auto"/>
            <w:right w:val="none" w:sz="0" w:space="0" w:color="auto"/>
          </w:divBdr>
        </w:div>
        <w:div w:id="857542892">
          <w:marLeft w:val="640"/>
          <w:marRight w:val="0"/>
          <w:marTop w:val="0"/>
          <w:marBottom w:val="0"/>
          <w:divBdr>
            <w:top w:val="none" w:sz="0" w:space="0" w:color="auto"/>
            <w:left w:val="none" w:sz="0" w:space="0" w:color="auto"/>
            <w:bottom w:val="none" w:sz="0" w:space="0" w:color="auto"/>
            <w:right w:val="none" w:sz="0" w:space="0" w:color="auto"/>
          </w:divBdr>
        </w:div>
        <w:div w:id="1190725472">
          <w:marLeft w:val="640"/>
          <w:marRight w:val="0"/>
          <w:marTop w:val="0"/>
          <w:marBottom w:val="0"/>
          <w:divBdr>
            <w:top w:val="none" w:sz="0" w:space="0" w:color="auto"/>
            <w:left w:val="none" w:sz="0" w:space="0" w:color="auto"/>
            <w:bottom w:val="none" w:sz="0" w:space="0" w:color="auto"/>
            <w:right w:val="none" w:sz="0" w:space="0" w:color="auto"/>
          </w:divBdr>
        </w:div>
        <w:div w:id="1715078141">
          <w:marLeft w:val="640"/>
          <w:marRight w:val="0"/>
          <w:marTop w:val="0"/>
          <w:marBottom w:val="0"/>
          <w:divBdr>
            <w:top w:val="none" w:sz="0" w:space="0" w:color="auto"/>
            <w:left w:val="none" w:sz="0" w:space="0" w:color="auto"/>
            <w:bottom w:val="none" w:sz="0" w:space="0" w:color="auto"/>
            <w:right w:val="none" w:sz="0" w:space="0" w:color="auto"/>
          </w:divBdr>
        </w:div>
        <w:div w:id="1892227052">
          <w:marLeft w:val="640"/>
          <w:marRight w:val="0"/>
          <w:marTop w:val="0"/>
          <w:marBottom w:val="0"/>
          <w:divBdr>
            <w:top w:val="none" w:sz="0" w:space="0" w:color="auto"/>
            <w:left w:val="none" w:sz="0" w:space="0" w:color="auto"/>
            <w:bottom w:val="none" w:sz="0" w:space="0" w:color="auto"/>
            <w:right w:val="none" w:sz="0" w:space="0" w:color="auto"/>
          </w:divBdr>
        </w:div>
        <w:div w:id="719670154">
          <w:marLeft w:val="640"/>
          <w:marRight w:val="0"/>
          <w:marTop w:val="0"/>
          <w:marBottom w:val="0"/>
          <w:divBdr>
            <w:top w:val="none" w:sz="0" w:space="0" w:color="auto"/>
            <w:left w:val="none" w:sz="0" w:space="0" w:color="auto"/>
            <w:bottom w:val="none" w:sz="0" w:space="0" w:color="auto"/>
            <w:right w:val="none" w:sz="0" w:space="0" w:color="auto"/>
          </w:divBdr>
        </w:div>
        <w:div w:id="1744908132">
          <w:marLeft w:val="640"/>
          <w:marRight w:val="0"/>
          <w:marTop w:val="0"/>
          <w:marBottom w:val="0"/>
          <w:divBdr>
            <w:top w:val="none" w:sz="0" w:space="0" w:color="auto"/>
            <w:left w:val="none" w:sz="0" w:space="0" w:color="auto"/>
            <w:bottom w:val="none" w:sz="0" w:space="0" w:color="auto"/>
            <w:right w:val="none" w:sz="0" w:space="0" w:color="auto"/>
          </w:divBdr>
        </w:div>
        <w:div w:id="710229120">
          <w:marLeft w:val="640"/>
          <w:marRight w:val="0"/>
          <w:marTop w:val="0"/>
          <w:marBottom w:val="0"/>
          <w:divBdr>
            <w:top w:val="none" w:sz="0" w:space="0" w:color="auto"/>
            <w:left w:val="none" w:sz="0" w:space="0" w:color="auto"/>
            <w:bottom w:val="none" w:sz="0" w:space="0" w:color="auto"/>
            <w:right w:val="none" w:sz="0" w:space="0" w:color="auto"/>
          </w:divBdr>
        </w:div>
        <w:div w:id="170530406">
          <w:marLeft w:val="640"/>
          <w:marRight w:val="0"/>
          <w:marTop w:val="0"/>
          <w:marBottom w:val="0"/>
          <w:divBdr>
            <w:top w:val="none" w:sz="0" w:space="0" w:color="auto"/>
            <w:left w:val="none" w:sz="0" w:space="0" w:color="auto"/>
            <w:bottom w:val="none" w:sz="0" w:space="0" w:color="auto"/>
            <w:right w:val="none" w:sz="0" w:space="0" w:color="auto"/>
          </w:divBdr>
        </w:div>
        <w:div w:id="1077748331">
          <w:marLeft w:val="640"/>
          <w:marRight w:val="0"/>
          <w:marTop w:val="0"/>
          <w:marBottom w:val="0"/>
          <w:divBdr>
            <w:top w:val="none" w:sz="0" w:space="0" w:color="auto"/>
            <w:left w:val="none" w:sz="0" w:space="0" w:color="auto"/>
            <w:bottom w:val="none" w:sz="0" w:space="0" w:color="auto"/>
            <w:right w:val="none" w:sz="0" w:space="0" w:color="auto"/>
          </w:divBdr>
        </w:div>
        <w:div w:id="1710180397">
          <w:marLeft w:val="640"/>
          <w:marRight w:val="0"/>
          <w:marTop w:val="0"/>
          <w:marBottom w:val="0"/>
          <w:divBdr>
            <w:top w:val="none" w:sz="0" w:space="0" w:color="auto"/>
            <w:left w:val="none" w:sz="0" w:space="0" w:color="auto"/>
            <w:bottom w:val="none" w:sz="0" w:space="0" w:color="auto"/>
            <w:right w:val="none" w:sz="0" w:space="0" w:color="auto"/>
          </w:divBdr>
        </w:div>
        <w:div w:id="1612012184">
          <w:marLeft w:val="640"/>
          <w:marRight w:val="0"/>
          <w:marTop w:val="0"/>
          <w:marBottom w:val="0"/>
          <w:divBdr>
            <w:top w:val="none" w:sz="0" w:space="0" w:color="auto"/>
            <w:left w:val="none" w:sz="0" w:space="0" w:color="auto"/>
            <w:bottom w:val="none" w:sz="0" w:space="0" w:color="auto"/>
            <w:right w:val="none" w:sz="0" w:space="0" w:color="auto"/>
          </w:divBdr>
        </w:div>
        <w:div w:id="55051256">
          <w:marLeft w:val="640"/>
          <w:marRight w:val="0"/>
          <w:marTop w:val="0"/>
          <w:marBottom w:val="0"/>
          <w:divBdr>
            <w:top w:val="none" w:sz="0" w:space="0" w:color="auto"/>
            <w:left w:val="none" w:sz="0" w:space="0" w:color="auto"/>
            <w:bottom w:val="none" w:sz="0" w:space="0" w:color="auto"/>
            <w:right w:val="none" w:sz="0" w:space="0" w:color="auto"/>
          </w:divBdr>
        </w:div>
        <w:div w:id="928318969">
          <w:marLeft w:val="640"/>
          <w:marRight w:val="0"/>
          <w:marTop w:val="0"/>
          <w:marBottom w:val="0"/>
          <w:divBdr>
            <w:top w:val="none" w:sz="0" w:space="0" w:color="auto"/>
            <w:left w:val="none" w:sz="0" w:space="0" w:color="auto"/>
            <w:bottom w:val="none" w:sz="0" w:space="0" w:color="auto"/>
            <w:right w:val="none" w:sz="0" w:space="0" w:color="auto"/>
          </w:divBdr>
        </w:div>
        <w:div w:id="146364819">
          <w:marLeft w:val="640"/>
          <w:marRight w:val="0"/>
          <w:marTop w:val="0"/>
          <w:marBottom w:val="0"/>
          <w:divBdr>
            <w:top w:val="none" w:sz="0" w:space="0" w:color="auto"/>
            <w:left w:val="none" w:sz="0" w:space="0" w:color="auto"/>
            <w:bottom w:val="none" w:sz="0" w:space="0" w:color="auto"/>
            <w:right w:val="none" w:sz="0" w:space="0" w:color="auto"/>
          </w:divBdr>
        </w:div>
      </w:divsChild>
    </w:div>
    <w:div w:id="706561878">
      <w:bodyDiv w:val="1"/>
      <w:marLeft w:val="0"/>
      <w:marRight w:val="0"/>
      <w:marTop w:val="0"/>
      <w:marBottom w:val="0"/>
      <w:divBdr>
        <w:top w:val="none" w:sz="0" w:space="0" w:color="auto"/>
        <w:left w:val="none" w:sz="0" w:space="0" w:color="auto"/>
        <w:bottom w:val="none" w:sz="0" w:space="0" w:color="auto"/>
        <w:right w:val="none" w:sz="0" w:space="0" w:color="auto"/>
      </w:divBdr>
      <w:divsChild>
        <w:div w:id="390807962">
          <w:marLeft w:val="640"/>
          <w:marRight w:val="0"/>
          <w:marTop w:val="0"/>
          <w:marBottom w:val="0"/>
          <w:divBdr>
            <w:top w:val="none" w:sz="0" w:space="0" w:color="auto"/>
            <w:left w:val="none" w:sz="0" w:space="0" w:color="auto"/>
            <w:bottom w:val="none" w:sz="0" w:space="0" w:color="auto"/>
            <w:right w:val="none" w:sz="0" w:space="0" w:color="auto"/>
          </w:divBdr>
        </w:div>
        <w:div w:id="20591754">
          <w:marLeft w:val="640"/>
          <w:marRight w:val="0"/>
          <w:marTop w:val="0"/>
          <w:marBottom w:val="0"/>
          <w:divBdr>
            <w:top w:val="none" w:sz="0" w:space="0" w:color="auto"/>
            <w:left w:val="none" w:sz="0" w:space="0" w:color="auto"/>
            <w:bottom w:val="none" w:sz="0" w:space="0" w:color="auto"/>
            <w:right w:val="none" w:sz="0" w:space="0" w:color="auto"/>
          </w:divBdr>
        </w:div>
        <w:div w:id="435489251">
          <w:marLeft w:val="640"/>
          <w:marRight w:val="0"/>
          <w:marTop w:val="0"/>
          <w:marBottom w:val="0"/>
          <w:divBdr>
            <w:top w:val="none" w:sz="0" w:space="0" w:color="auto"/>
            <w:left w:val="none" w:sz="0" w:space="0" w:color="auto"/>
            <w:bottom w:val="none" w:sz="0" w:space="0" w:color="auto"/>
            <w:right w:val="none" w:sz="0" w:space="0" w:color="auto"/>
          </w:divBdr>
        </w:div>
        <w:div w:id="218128798">
          <w:marLeft w:val="640"/>
          <w:marRight w:val="0"/>
          <w:marTop w:val="0"/>
          <w:marBottom w:val="0"/>
          <w:divBdr>
            <w:top w:val="none" w:sz="0" w:space="0" w:color="auto"/>
            <w:left w:val="none" w:sz="0" w:space="0" w:color="auto"/>
            <w:bottom w:val="none" w:sz="0" w:space="0" w:color="auto"/>
            <w:right w:val="none" w:sz="0" w:space="0" w:color="auto"/>
          </w:divBdr>
        </w:div>
        <w:div w:id="41369910">
          <w:marLeft w:val="640"/>
          <w:marRight w:val="0"/>
          <w:marTop w:val="0"/>
          <w:marBottom w:val="0"/>
          <w:divBdr>
            <w:top w:val="none" w:sz="0" w:space="0" w:color="auto"/>
            <w:left w:val="none" w:sz="0" w:space="0" w:color="auto"/>
            <w:bottom w:val="none" w:sz="0" w:space="0" w:color="auto"/>
            <w:right w:val="none" w:sz="0" w:space="0" w:color="auto"/>
          </w:divBdr>
        </w:div>
        <w:div w:id="881091098">
          <w:marLeft w:val="640"/>
          <w:marRight w:val="0"/>
          <w:marTop w:val="0"/>
          <w:marBottom w:val="0"/>
          <w:divBdr>
            <w:top w:val="none" w:sz="0" w:space="0" w:color="auto"/>
            <w:left w:val="none" w:sz="0" w:space="0" w:color="auto"/>
            <w:bottom w:val="none" w:sz="0" w:space="0" w:color="auto"/>
            <w:right w:val="none" w:sz="0" w:space="0" w:color="auto"/>
          </w:divBdr>
        </w:div>
        <w:div w:id="236287126">
          <w:marLeft w:val="640"/>
          <w:marRight w:val="0"/>
          <w:marTop w:val="0"/>
          <w:marBottom w:val="0"/>
          <w:divBdr>
            <w:top w:val="none" w:sz="0" w:space="0" w:color="auto"/>
            <w:left w:val="none" w:sz="0" w:space="0" w:color="auto"/>
            <w:bottom w:val="none" w:sz="0" w:space="0" w:color="auto"/>
            <w:right w:val="none" w:sz="0" w:space="0" w:color="auto"/>
          </w:divBdr>
        </w:div>
        <w:div w:id="1733388256">
          <w:marLeft w:val="640"/>
          <w:marRight w:val="0"/>
          <w:marTop w:val="0"/>
          <w:marBottom w:val="0"/>
          <w:divBdr>
            <w:top w:val="none" w:sz="0" w:space="0" w:color="auto"/>
            <w:left w:val="none" w:sz="0" w:space="0" w:color="auto"/>
            <w:bottom w:val="none" w:sz="0" w:space="0" w:color="auto"/>
            <w:right w:val="none" w:sz="0" w:space="0" w:color="auto"/>
          </w:divBdr>
        </w:div>
        <w:div w:id="1533305788">
          <w:marLeft w:val="640"/>
          <w:marRight w:val="0"/>
          <w:marTop w:val="0"/>
          <w:marBottom w:val="0"/>
          <w:divBdr>
            <w:top w:val="none" w:sz="0" w:space="0" w:color="auto"/>
            <w:left w:val="none" w:sz="0" w:space="0" w:color="auto"/>
            <w:bottom w:val="none" w:sz="0" w:space="0" w:color="auto"/>
            <w:right w:val="none" w:sz="0" w:space="0" w:color="auto"/>
          </w:divBdr>
        </w:div>
        <w:div w:id="757016703">
          <w:marLeft w:val="640"/>
          <w:marRight w:val="0"/>
          <w:marTop w:val="0"/>
          <w:marBottom w:val="0"/>
          <w:divBdr>
            <w:top w:val="none" w:sz="0" w:space="0" w:color="auto"/>
            <w:left w:val="none" w:sz="0" w:space="0" w:color="auto"/>
            <w:bottom w:val="none" w:sz="0" w:space="0" w:color="auto"/>
            <w:right w:val="none" w:sz="0" w:space="0" w:color="auto"/>
          </w:divBdr>
        </w:div>
        <w:div w:id="1087265439">
          <w:marLeft w:val="640"/>
          <w:marRight w:val="0"/>
          <w:marTop w:val="0"/>
          <w:marBottom w:val="0"/>
          <w:divBdr>
            <w:top w:val="none" w:sz="0" w:space="0" w:color="auto"/>
            <w:left w:val="none" w:sz="0" w:space="0" w:color="auto"/>
            <w:bottom w:val="none" w:sz="0" w:space="0" w:color="auto"/>
            <w:right w:val="none" w:sz="0" w:space="0" w:color="auto"/>
          </w:divBdr>
        </w:div>
        <w:div w:id="1429617644">
          <w:marLeft w:val="640"/>
          <w:marRight w:val="0"/>
          <w:marTop w:val="0"/>
          <w:marBottom w:val="0"/>
          <w:divBdr>
            <w:top w:val="none" w:sz="0" w:space="0" w:color="auto"/>
            <w:left w:val="none" w:sz="0" w:space="0" w:color="auto"/>
            <w:bottom w:val="none" w:sz="0" w:space="0" w:color="auto"/>
            <w:right w:val="none" w:sz="0" w:space="0" w:color="auto"/>
          </w:divBdr>
        </w:div>
        <w:div w:id="247466392">
          <w:marLeft w:val="640"/>
          <w:marRight w:val="0"/>
          <w:marTop w:val="0"/>
          <w:marBottom w:val="0"/>
          <w:divBdr>
            <w:top w:val="none" w:sz="0" w:space="0" w:color="auto"/>
            <w:left w:val="none" w:sz="0" w:space="0" w:color="auto"/>
            <w:bottom w:val="none" w:sz="0" w:space="0" w:color="auto"/>
            <w:right w:val="none" w:sz="0" w:space="0" w:color="auto"/>
          </w:divBdr>
        </w:div>
        <w:div w:id="1882477429">
          <w:marLeft w:val="640"/>
          <w:marRight w:val="0"/>
          <w:marTop w:val="0"/>
          <w:marBottom w:val="0"/>
          <w:divBdr>
            <w:top w:val="none" w:sz="0" w:space="0" w:color="auto"/>
            <w:left w:val="none" w:sz="0" w:space="0" w:color="auto"/>
            <w:bottom w:val="none" w:sz="0" w:space="0" w:color="auto"/>
            <w:right w:val="none" w:sz="0" w:space="0" w:color="auto"/>
          </w:divBdr>
        </w:div>
        <w:div w:id="218981501">
          <w:marLeft w:val="640"/>
          <w:marRight w:val="0"/>
          <w:marTop w:val="0"/>
          <w:marBottom w:val="0"/>
          <w:divBdr>
            <w:top w:val="none" w:sz="0" w:space="0" w:color="auto"/>
            <w:left w:val="none" w:sz="0" w:space="0" w:color="auto"/>
            <w:bottom w:val="none" w:sz="0" w:space="0" w:color="auto"/>
            <w:right w:val="none" w:sz="0" w:space="0" w:color="auto"/>
          </w:divBdr>
        </w:div>
        <w:div w:id="658702955">
          <w:marLeft w:val="640"/>
          <w:marRight w:val="0"/>
          <w:marTop w:val="0"/>
          <w:marBottom w:val="0"/>
          <w:divBdr>
            <w:top w:val="none" w:sz="0" w:space="0" w:color="auto"/>
            <w:left w:val="none" w:sz="0" w:space="0" w:color="auto"/>
            <w:bottom w:val="none" w:sz="0" w:space="0" w:color="auto"/>
            <w:right w:val="none" w:sz="0" w:space="0" w:color="auto"/>
          </w:divBdr>
        </w:div>
        <w:div w:id="1669600643">
          <w:marLeft w:val="640"/>
          <w:marRight w:val="0"/>
          <w:marTop w:val="0"/>
          <w:marBottom w:val="0"/>
          <w:divBdr>
            <w:top w:val="none" w:sz="0" w:space="0" w:color="auto"/>
            <w:left w:val="none" w:sz="0" w:space="0" w:color="auto"/>
            <w:bottom w:val="none" w:sz="0" w:space="0" w:color="auto"/>
            <w:right w:val="none" w:sz="0" w:space="0" w:color="auto"/>
          </w:divBdr>
        </w:div>
        <w:div w:id="1638755228">
          <w:marLeft w:val="640"/>
          <w:marRight w:val="0"/>
          <w:marTop w:val="0"/>
          <w:marBottom w:val="0"/>
          <w:divBdr>
            <w:top w:val="none" w:sz="0" w:space="0" w:color="auto"/>
            <w:left w:val="none" w:sz="0" w:space="0" w:color="auto"/>
            <w:bottom w:val="none" w:sz="0" w:space="0" w:color="auto"/>
            <w:right w:val="none" w:sz="0" w:space="0" w:color="auto"/>
          </w:divBdr>
        </w:div>
        <w:div w:id="989097162">
          <w:marLeft w:val="640"/>
          <w:marRight w:val="0"/>
          <w:marTop w:val="0"/>
          <w:marBottom w:val="0"/>
          <w:divBdr>
            <w:top w:val="none" w:sz="0" w:space="0" w:color="auto"/>
            <w:left w:val="none" w:sz="0" w:space="0" w:color="auto"/>
            <w:bottom w:val="none" w:sz="0" w:space="0" w:color="auto"/>
            <w:right w:val="none" w:sz="0" w:space="0" w:color="auto"/>
          </w:divBdr>
        </w:div>
        <w:div w:id="715201727">
          <w:marLeft w:val="640"/>
          <w:marRight w:val="0"/>
          <w:marTop w:val="0"/>
          <w:marBottom w:val="0"/>
          <w:divBdr>
            <w:top w:val="none" w:sz="0" w:space="0" w:color="auto"/>
            <w:left w:val="none" w:sz="0" w:space="0" w:color="auto"/>
            <w:bottom w:val="none" w:sz="0" w:space="0" w:color="auto"/>
            <w:right w:val="none" w:sz="0" w:space="0" w:color="auto"/>
          </w:divBdr>
        </w:div>
        <w:div w:id="2052610029">
          <w:marLeft w:val="640"/>
          <w:marRight w:val="0"/>
          <w:marTop w:val="0"/>
          <w:marBottom w:val="0"/>
          <w:divBdr>
            <w:top w:val="none" w:sz="0" w:space="0" w:color="auto"/>
            <w:left w:val="none" w:sz="0" w:space="0" w:color="auto"/>
            <w:bottom w:val="none" w:sz="0" w:space="0" w:color="auto"/>
            <w:right w:val="none" w:sz="0" w:space="0" w:color="auto"/>
          </w:divBdr>
        </w:div>
        <w:div w:id="986475676">
          <w:marLeft w:val="640"/>
          <w:marRight w:val="0"/>
          <w:marTop w:val="0"/>
          <w:marBottom w:val="0"/>
          <w:divBdr>
            <w:top w:val="none" w:sz="0" w:space="0" w:color="auto"/>
            <w:left w:val="none" w:sz="0" w:space="0" w:color="auto"/>
            <w:bottom w:val="none" w:sz="0" w:space="0" w:color="auto"/>
            <w:right w:val="none" w:sz="0" w:space="0" w:color="auto"/>
          </w:divBdr>
        </w:div>
        <w:div w:id="1489009907">
          <w:marLeft w:val="640"/>
          <w:marRight w:val="0"/>
          <w:marTop w:val="0"/>
          <w:marBottom w:val="0"/>
          <w:divBdr>
            <w:top w:val="none" w:sz="0" w:space="0" w:color="auto"/>
            <w:left w:val="none" w:sz="0" w:space="0" w:color="auto"/>
            <w:bottom w:val="none" w:sz="0" w:space="0" w:color="auto"/>
            <w:right w:val="none" w:sz="0" w:space="0" w:color="auto"/>
          </w:divBdr>
        </w:div>
        <w:div w:id="256132566">
          <w:marLeft w:val="640"/>
          <w:marRight w:val="0"/>
          <w:marTop w:val="0"/>
          <w:marBottom w:val="0"/>
          <w:divBdr>
            <w:top w:val="none" w:sz="0" w:space="0" w:color="auto"/>
            <w:left w:val="none" w:sz="0" w:space="0" w:color="auto"/>
            <w:bottom w:val="none" w:sz="0" w:space="0" w:color="auto"/>
            <w:right w:val="none" w:sz="0" w:space="0" w:color="auto"/>
          </w:divBdr>
        </w:div>
        <w:div w:id="156188748">
          <w:marLeft w:val="640"/>
          <w:marRight w:val="0"/>
          <w:marTop w:val="0"/>
          <w:marBottom w:val="0"/>
          <w:divBdr>
            <w:top w:val="none" w:sz="0" w:space="0" w:color="auto"/>
            <w:left w:val="none" w:sz="0" w:space="0" w:color="auto"/>
            <w:bottom w:val="none" w:sz="0" w:space="0" w:color="auto"/>
            <w:right w:val="none" w:sz="0" w:space="0" w:color="auto"/>
          </w:divBdr>
        </w:div>
        <w:div w:id="804851372">
          <w:marLeft w:val="640"/>
          <w:marRight w:val="0"/>
          <w:marTop w:val="0"/>
          <w:marBottom w:val="0"/>
          <w:divBdr>
            <w:top w:val="none" w:sz="0" w:space="0" w:color="auto"/>
            <w:left w:val="none" w:sz="0" w:space="0" w:color="auto"/>
            <w:bottom w:val="none" w:sz="0" w:space="0" w:color="auto"/>
            <w:right w:val="none" w:sz="0" w:space="0" w:color="auto"/>
          </w:divBdr>
        </w:div>
        <w:div w:id="712729747">
          <w:marLeft w:val="640"/>
          <w:marRight w:val="0"/>
          <w:marTop w:val="0"/>
          <w:marBottom w:val="0"/>
          <w:divBdr>
            <w:top w:val="none" w:sz="0" w:space="0" w:color="auto"/>
            <w:left w:val="none" w:sz="0" w:space="0" w:color="auto"/>
            <w:bottom w:val="none" w:sz="0" w:space="0" w:color="auto"/>
            <w:right w:val="none" w:sz="0" w:space="0" w:color="auto"/>
          </w:divBdr>
        </w:div>
        <w:div w:id="1729110504">
          <w:marLeft w:val="640"/>
          <w:marRight w:val="0"/>
          <w:marTop w:val="0"/>
          <w:marBottom w:val="0"/>
          <w:divBdr>
            <w:top w:val="none" w:sz="0" w:space="0" w:color="auto"/>
            <w:left w:val="none" w:sz="0" w:space="0" w:color="auto"/>
            <w:bottom w:val="none" w:sz="0" w:space="0" w:color="auto"/>
            <w:right w:val="none" w:sz="0" w:space="0" w:color="auto"/>
          </w:divBdr>
        </w:div>
        <w:div w:id="2017920319">
          <w:marLeft w:val="640"/>
          <w:marRight w:val="0"/>
          <w:marTop w:val="0"/>
          <w:marBottom w:val="0"/>
          <w:divBdr>
            <w:top w:val="none" w:sz="0" w:space="0" w:color="auto"/>
            <w:left w:val="none" w:sz="0" w:space="0" w:color="auto"/>
            <w:bottom w:val="none" w:sz="0" w:space="0" w:color="auto"/>
            <w:right w:val="none" w:sz="0" w:space="0" w:color="auto"/>
          </w:divBdr>
        </w:div>
        <w:div w:id="738094191">
          <w:marLeft w:val="640"/>
          <w:marRight w:val="0"/>
          <w:marTop w:val="0"/>
          <w:marBottom w:val="0"/>
          <w:divBdr>
            <w:top w:val="none" w:sz="0" w:space="0" w:color="auto"/>
            <w:left w:val="none" w:sz="0" w:space="0" w:color="auto"/>
            <w:bottom w:val="none" w:sz="0" w:space="0" w:color="auto"/>
            <w:right w:val="none" w:sz="0" w:space="0" w:color="auto"/>
          </w:divBdr>
        </w:div>
        <w:div w:id="974023303">
          <w:marLeft w:val="640"/>
          <w:marRight w:val="0"/>
          <w:marTop w:val="0"/>
          <w:marBottom w:val="0"/>
          <w:divBdr>
            <w:top w:val="none" w:sz="0" w:space="0" w:color="auto"/>
            <w:left w:val="none" w:sz="0" w:space="0" w:color="auto"/>
            <w:bottom w:val="none" w:sz="0" w:space="0" w:color="auto"/>
            <w:right w:val="none" w:sz="0" w:space="0" w:color="auto"/>
          </w:divBdr>
        </w:div>
        <w:div w:id="1374034246">
          <w:marLeft w:val="640"/>
          <w:marRight w:val="0"/>
          <w:marTop w:val="0"/>
          <w:marBottom w:val="0"/>
          <w:divBdr>
            <w:top w:val="none" w:sz="0" w:space="0" w:color="auto"/>
            <w:left w:val="none" w:sz="0" w:space="0" w:color="auto"/>
            <w:bottom w:val="none" w:sz="0" w:space="0" w:color="auto"/>
            <w:right w:val="none" w:sz="0" w:space="0" w:color="auto"/>
          </w:divBdr>
        </w:div>
        <w:div w:id="1601841181">
          <w:marLeft w:val="640"/>
          <w:marRight w:val="0"/>
          <w:marTop w:val="0"/>
          <w:marBottom w:val="0"/>
          <w:divBdr>
            <w:top w:val="none" w:sz="0" w:space="0" w:color="auto"/>
            <w:left w:val="none" w:sz="0" w:space="0" w:color="auto"/>
            <w:bottom w:val="none" w:sz="0" w:space="0" w:color="auto"/>
            <w:right w:val="none" w:sz="0" w:space="0" w:color="auto"/>
          </w:divBdr>
        </w:div>
        <w:div w:id="1502546811">
          <w:marLeft w:val="640"/>
          <w:marRight w:val="0"/>
          <w:marTop w:val="0"/>
          <w:marBottom w:val="0"/>
          <w:divBdr>
            <w:top w:val="none" w:sz="0" w:space="0" w:color="auto"/>
            <w:left w:val="none" w:sz="0" w:space="0" w:color="auto"/>
            <w:bottom w:val="none" w:sz="0" w:space="0" w:color="auto"/>
            <w:right w:val="none" w:sz="0" w:space="0" w:color="auto"/>
          </w:divBdr>
        </w:div>
        <w:div w:id="1961297971">
          <w:marLeft w:val="640"/>
          <w:marRight w:val="0"/>
          <w:marTop w:val="0"/>
          <w:marBottom w:val="0"/>
          <w:divBdr>
            <w:top w:val="none" w:sz="0" w:space="0" w:color="auto"/>
            <w:left w:val="none" w:sz="0" w:space="0" w:color="auto"/>
            <w:bottom w:val="none" w:sz="0" w:space="0" w:color="auto"/>
            <w:right w:val="none" w:sz="0" w:space="0" w:color="auto"/>
          </w:divBdr>
        </w:div>
        <w:div w:id="814293402">
          <w:marLeft w:val="640"/>
          <w:marRight w:val="0"/>
          <w:marTop w:val="0"/>
          <w:marBottom w:val="0"/>
          <w:divBdr>
            <w:top w:val="none" w:sz="0" w:space="0" w:color="auto"/>
            <w:left w:val="none" w:sz="0" w:space="0" w:color="auto"/>
            <w:bottom w:val="none" w:sz="0" w:space="0" w:color="auto"/>
            <w:right w:val="none" w:sz="0" w:space="0" w:color="auto"/>
          </w:divBdr>
        </w:div>
        <w:div w:id="1593975750">
          <w:marLeft w:val="640"/>
          <w:marRight w:val="0"/>
          <w:marTop w:val="0"/>
          <w:marBottom w:val="0"/>
          <w:divBdr>
            <w:top w:val="none" w:sz="0" w:space="0" w:color="auto"/>
            <w:left w:val="none" w:sz="0" w:space="0" w:color="auto"/>
            <w:bottom w:val="none" w:sz="0" w:space="0" w:color="auto"/>
            <w:right w:val="none" w:sz="0" w:space="0" w:color="auto"/>
          </w:divBdr>
        </w:div>
        <w:div w:id="1103693846">
          <w:marLeft w:val="640"/>
          <w:marRight w:val="0"/>
          <w:marTop w:val="0"/>
          <w:marBottom w:val="0"/>
          <w:divBdr>
            <w:top w:val="none" w:sz="0" w:space="0" w:color="auto"/>
            <w:left w:val="none" w:sz="0" w:space="0" w:color="auto"/>
            <w:bottom w:val="none" w:sz="0" w:space="0" w:color="auto"/>
            <w:right w:val="none" w:sz="0" w:space="0" w:color="auto"/>
          </w:divBdr>
        </w:div>
        <w:div w:id="997999543">
          <w:marLeft w:val="640"/>
          <w:marRight w:val="0"/>
          <w:marTop w:val="0"/>
          <w:marBottom w:val="0"/>
          <w:divBdr>
            <w:top w:val="none" w:sz="0" w:space="0" w:color="auto"/>
            <w:left w:val="none" w:sz="0" w:space="0" w:color="auto"/>
            <w:bottom w:val="none" w:sz="0" w:space="0" w:color="auto"/>
            <w:right w:val="none" w:sz="0" w:space="0" w:color="auto"/>
          </w:divBdr>
        </w:div>
        <w:div w:id="2104955061">
          <w:marLeft w:val="640"/>
          <w:marRight w:val="0"/>
          <w:marTop w:val="0"/>
          <w:marBottom w:val="0"/>
          <w:divBdr>
            <w:top w:val="none" w:sz="0" w:space="0" w:color="auto"/>
            <w:left w:val="none" w:sz="0" w:space="0" w:color="auto"/>
            <w:bottom w:val="none" w:sz="0" w:space="0" w:color="auto"/>
            <w:right w:val="none" w:sz="0" w:space="0" w:color="auto"/>
          </w:divBdr>
        </w:div>
        <w:div w:id="255554414">
          <w:marLeft w:val="640"/>
          <w:marRight w:val="0"/>
          <w:marTop w:val="0"/>
          <w:marBottom w:val="0"/>
          <w:divBdr>
            <w:top w:val="none" w:sz="0" w:space="0" w:color="auto"/>
            <w:left w:val="none" w:sz="0" w:space="0" w:color="auto"/>
            <w:bottom w:val="none" w:sz="0" w:space="0" w:color="auto"/>
            <w:right w:val="none" w:sz="0" w:space="0" w:color="auto"/>
          </w:divBdr>
        </w:div>
        <w:div w:id="493643841">
          <w:marLeft w:val="640"/>
          <w:marRight w:val="0"/>
          <w:marTop w:val="0"/>
          <w:marBottom w:val="0"/>
          <w:divBdr>
            <w:top w:val="none" w:sz="0" w:space="0" w:color="auto"/>
            <w:left w:val="none" w:sz="0" w:space="0" w:color="auto"/>
            <w:bottom w:val="none" w:sz="0" w:space="0" w:color="auto"/>
            <w:right w:val="none" w:sz="0" w:space="0" w:color="auto"/>
          </w:divBdr>
        </w:div>
        <w:div w:id="1828159295">
          <w:marLeft w:val="640"/>
          <w:marRight w:val="0"/>
          <w:marTop w:val="0"/>
          <w:marBottom w:val="0"/>
          <w:divBdr>
            <w:top w:val="none" w:sz="0" w:space="0" w:color="auto"/>
            <w:left w:val="none" w:sz="0" w:space="0" w:color="auto"/>
            <w:bottom w:val="none" w:sz="0" w:space="0" w:color="auto"/>
            <w:right w:val="none" w:sz="0" w:space="0" w:color="auto"/>
          </w:divBdr>
        </w:div>
      </w:divsChild>
    </w:div>
    <w:div w:id="717514863">
      <w:bodyDiv w:val="1"/>
      <w:marLeft w:val="0"/>
      <w:marRight w:val="0"/>
      <w:marTop w:val="0"/>
      <w:marBottom w:val="0"/>
      <w:divBdr>
        <w:top w:val="none" w:sz="0" w:space="0" w:color="auto"/>
        <w:left w:val="none" w:sz="0" w:space="0" w:color="auto"/>
        <w:bottom w:val="none" w:sz="0" w:space="0" w:color="auto"/>
        <w:right w:val="none" w:sz="0" w:space="0" w:color="auto"/>
      </w:divBdr>
      <w:divsChild>
        <w:div w:id="1451627898">
          <w:marLeft w:val="640"/>
          <w:marRight w:val="0"/>
          <w:marTop w:val="0"/>
          <w:marBottom w:val="0"/>
          <w:divBdr>
            <w:top w:val="none" w:sz="0" w:space="0" w:color="auto"/>
            <w:left w:val="none" w:sz="0" w:space="0" w:color="auto"/>
            <w:bottom w:val="none" w:sz="0" w:space="0" w:color="auto"/>
            <w:right w:val="none" w:sz="0" w:space="0" w:color="auto"/>
          </w:divBdr>
        </w:div>
        <w:div w:id="515463971">
          <w:marLeft w:val="640"/>
          <w:marRight w:val="0"/>
          <w:marTop w:val="0"/>
          <w:marBottom w:val="0"/>
          <w:divBdr>
            <w:top w:val="none" w:sz="0" w:space="0" w:color="auto"/>
            <w:left w:val="none" w:sz="0" w:space="0" w:color="auto"/>
            <w:bottom w:val="none" w:sz="0" w:space="0" w:color="auto"/>
            <w:right w:val="none" w:sz="0" w:space="0" w:color="auto"/>
          </w:divBdr>
        </w:div>
        <w:div w:id="520167346">
          <w:marLeft w:val="640"/>
          <w:marRight w:val="0"/>
          <w:marTop w:val="0"/>
          <w:marBottom w:val="0"/>
          <w:divBdr>
            <w:top w:val="none" w:sz="0" w:space="0" w:color="auto"/>
            <w:left w:val="none" w:sz="0" w:space="0" w:color="auto"/>
            <w:bottom w:val="none" w:sz="0" w:space="0" w:color="auto"/>
            <w:right w:val="none" w:sz="0" w:space="0" w:color="auto"/>
          </w:divBdr>
        </w:div>
        <w:div w:id="1607272490">
          <w:marLeft w:val="640"/>
          <w:marRight w:val="0"/>
          <w:marTop w:val="0"/>
          <w:marBottom w:val="0"/>
          <w:divBdr>
            <w:top w:val="none" w:sz="0" w:space="0" w:color="auto"/>
            <w:left w:val="none" w:sz="0" w:space="0" w:color="auto"/>
            <w:bottom w:val="none" w:sz="0" w:space="0" w:color="auto"/>
            <w:right w:val="none" w:sz="0" w:space="0" w:color="auto"/>
          </w:divBdr>
        </w:div>
        <w:div w:id="527449067">
          <w:marLeft w:val="640"/>
          <w:marRight w:val="0"/>
          <w:marTop w:val="0"/>
          <w:marBottom w:val="0"/>
          <w:divBdr>
            <w:top w:val="none" w:sz="0" w:space="0" w:color="auto"/>
            <w:left w:val="none" w:sz="0" w:space="0" w:color="auto"/>
            <w:bottom w:val="none" w:sz="0" w:space="0" w:color="auto"/>
            <w:right w:val="none" w:sz="0" w:space="0" w:color="auto"/>
          </w:divBdr>
        </w:div>
        <w:div w:id="405687240">
          <w:marLeft w:val="640"/>
          <w:marRight w:val="0"/>
          <w:marTop w:val="0"/>
          <w:marBottom w:val="0"/>
          <w:divBdr>
            <w:top w:val="none" w:sz="0" w:space="0" w:color="auto"/>
            <w:left w:val="none" w:sz="0" w:space="0" w:color="auto"/>
            <w:bottom w:val="none" w:sz="0" w:space="0" w:color="auto"/>
            <w:right w:val="none" w:sz="0" w:space="0" w:color="auto"/>
          </w:divBdr>
        </w:div>
        <w:div w:id="873732083">
          <w:marLeft w:val="640"/>
          <w:marRight w:val="0"/>
          <w:marTop w:val="0"/>
          <w:marBottom w:val="0"/>
          <w:divBdr>
            <w:top w:val="none" w:sz="0" w:space="0" w:color="auto"/>
            <w:left w:val="none" w:sz="0" w:space="0" w:color="auto"/>
            <w:bottom w:val="none" w:sz="0" w:space="0" w:color="auto"/>
            <w:right w:val="none" w:sz="0" w:space="0" w:color="auto"/>
          </w:divBdr>
        </w:div>
        <w:div w:id="1866167280">
          <w:marLeft w:val="640"/>
          <w:marRight w:val="0"/>
          <w:marTop w:val="0"/>
          <w:marBottom w:val="0"/>
          <w:divBdr>
            <w:top w:val="none" w:sz="0" w:space="0" w:color="auto"/>
            <w:left w:val="none" w:sz="0" w:space="0" w:color="auto"/>
            <w:bottom w:val="none" w:sz="0" w:space="0" w:color="auto"/>
            <w:right w:val="none" w:sz="0" w:space="0" w:color="auto"/>
          </w:divBdr>
        </w:div>
        <w:div w:id="931476289">
          <w:marLeft w:val="640"/>
          <w:marRight w:val="0"/>
          <w:marTop w:val="0"/>
          <w:marBottom w:val="0"/>
          <w:divBdr>
            <w:top w:val="none" w:sz="0" w:space="0" w:color="auto"/>
            <w:left w:val="none" w:sz="0" w:space="0" w:color="auto"/>
            <w:bottom w:val="none" w:sz="0" w:space="0" w:color="auto"/>
            <w:right w:val="none" w:sz="0" w:space="0" w:color="auto"/>
          </w:divBdr>
        </w:div>
        <w:div w:id="667094951">
          <w:marLeft w:val="640"/>
          <w:marRight w:val="0"/>
          <w:marTop w:val="0"/>
          <w:marBottom w:val="0"/>
          <w:divBdr>
            <w:top w:val="none" w:sz="0" w:space="0" w:color="auto"/>
            <w:left w:val="none" w:sz="0" w:space="0" w:color="auto"/>
            <w:bottom w:val="none" w:sz="0" w:space="0" w:color="auto"/>
            <w:right w:val="none" w:sz="0" w:space="0" w:color="auto"/>
          </w:divBdr>
        </w:div>
        <w:div w:id="665596171">
          <w:marLeft w:val="640"/>
          <w:marRight w:val="0"/>
          <w:marTop w:val="0"/>
          <w:marBottom w:val="0"/>
          <w:divBdr>
            <w:top w:val="none" w:sz="0" w:space="0" w:color="auto"/>
            <w:left w:val="none" w:sz="0" w:space="0" w:color="auto"/>
            <w:bottom w:val="none" w:sz="0" w:space="0" w:color="auto"/>
            <w:right w:val="none" w:sz="0" w:space="0" w:color="auto"/>
          </w:divBdr>
        </w:div>
        <w:div w:id="565921389">
          <w:marLeft w:val="640"/>
          <w:marRight w:val="0"/>
          <w:marTop w:val="0"/>
          <w:marBottom w:val="0"/>
          <w:divBdr>
            <w:top w:val="none" w:sz="0" w:space="0" w:color="auto"/>
            <w:left w:val="none" w:sz="0" w:space="0" w:color="auto"/>
            <w:bottom w:val="none" w:sz="0" w:space="0" w:color="auto"/>
            <w:right w:val="none" w:sz="0" w:space="0" w:color="auto"/>
          </w:divBdr>
        </w:div>
        <w:div w:id="843518209">
          <w:marLeft w:val="640"/>
          <w:marRight w:val="0"/>
          <w:marTop w:val="0"/>
          <w:marBottom w:val="0"/>
          <w:divBdr>
            <w:top w:val="none" w:sz="0" w:space="0" w:color="auto"/>
            <w:left w:val="none" w:sz="0" w:space="0" w:color="auto"/>
            <w:bottom w:val="none" w:sz="0" w:space="0" w:color="auto"/>
            <w:right w:val="none" w:sz="0" w:space="0" w:color="auto"/>
          </w:divBdr>
        </w:div>
        <w:div w:id="1826624045">
          <w:marLeft w:val="640"/>
          <w:marRight w:val="0"/>
          <w:marTop w:val="0"/>
          <w:marBottom w:val="0"/>
          <w:divBdr>
            <w:top w:val="none" w:sz="0" w:space="0" w:color="auto"/>
            <w:left w:val="none" w:sz="0" w:space="0" w:color="auto"/>
            <w:bottom w:val="none" w:sz="0" w:space="0" w:color="auto"/>
            <w:right w:val="none" w:sz="0" w:space="0" w:color="auto"/>
          </w:divBdr>
        </w:div>
        <w:div w:id="195697532">
          <w:marLeft w:val="640"/>
          <w:marRight w:val="0"/>
          <w:marTop w:val="0"/>
          <w:marBottom w:val="0"/>
          <w:divBdr>
            <w:top w:val="none" w:sz="0" w:space="0" w:color="auto"/>
            <w:left w:val="none" w:sz="0" w:space="0" w:color="auto"/>
            <w:bottom w:val="none" w:sz="0" w:space="0" w:color="auto"/>
            <w:right w:val="none" w:sz="0" w:space="0" w:color="auto"/>
          </w:divBdr>
        </w:div>
        <w:div w:id="1236356651">
          <w:marLeft w:val="640"/>
          <w:marRight w:val="0"/>
          <w:marTop w:val="0"/>
          <w:marBottom w:val="0"/>
          <w:divBdr>
            <w:top w:val="none" w:sz="0" w:space="0" w:color="auto"/>
            <w:left w:val="none" w:sz="0" w:space="0" w:color="auto"/>
            <w:bottom w:val="none" w:sz="0" w:space="0" w:color="auto"/>
            <w:right w:val="none" w:sz="0" w:space="0" w:color="auto"/>
          </w:divBdr>
        </w:div>
        <w:div w:id="1549490936">
          <w:marLeft w:val="640"/>
          <w:marRight w:val="0"/>
          <w:marTop w:val="0"/>
          <w:marBottom w:val="0"/>
          <w:divBdr>
            <w:top w:val="none" w:sz="0" w:space="0" w:color="auto"/>
            <w:left w:val="none" w:sz="0" w:space="0" w:color="auto"/>
            <w:bottom w:val="none" w:sz="0" w:space="0" w:color="auto"/>
            <w:right w:val="none" w:sz="0" w:space="0" w:color="auto"/>
          </w:divBdr>
        </w:div>
        <w:div w:id="1067073826">
          <w:marLeft w:val="640"/>
          <w:marRight w:val="0"/>
          <w:marTop w:val="0"/>
          <w:marBottom w:val="0"/>
          <w:divBdr>
            <w:top w:val="none" w:sz="0" w:space="0" w:color="auto"/>
            <w:left w:val="none" w:sz="0" w:space="0" w:color="auto"/>
            <w:bottom w:val="none" w:sz="0" w:space="0" w:color="auto"/>
            <w:right w:val="none" w:sz="0" w:space="0" w:color="auto"/>
          </w:divBdr>
        </w:div>
        <w:div w:id="413551959">
          <w:marLeft w:val="640"/>
          <w:marRight w:val="0"/>
          <w:marTop w:val="0"/>
          <w:marBottom w:val="0"/>
          <w:divBdr>
            <w:top w:val="none" w:sz="0" w:space="0" w:color="auto"/>
            <w:left w:val="none" w:sz="0" w:space="0" w:color="auto"/>
            <w:bottom w:val="none" w:sz="0" w:space="0" w:color="auto"/>
            <w:right w:val="none" w:sz="0" w:space="0" w:color="auto"/>
          </w:divBdr>
        </w:div>
        <w:div w:id="1765686049">
          <w:marLeft w:val="640"/>
          <w:marRight w:val="0"/>
          <w:marTop w:val="0"/>
          <w:marBottom w:val="0"/>
          <w:divBdr>
            <w:top w:val="none" w:sz="0" w:space="0" w:color="auto"/>
            <w:left w:val="none" w:sz="0" w:space="0" w:color="auto"/>
            <w:bottom w:val="none" w:sz="0" w:space="0" w:color="auto"/>
            <w:right w:val="none" w:sz="0" w:space="0" w:color="auto"/>
          </w:divBdr>
        </w:div>
        <w:div w:id="1618026414">
          <w:marLeft w:val="640"/>
          <w:marRight w:val="0"/>
          <w:marTop w:val="0"/>
          <w:marBottom w:val="0"/>
          <w:divBdr>
            <w:top w:val="none" w:sz="0" w:space="0" w:color="auto"/>
            <w:left w:val="none" w:sz="0" w:space="0" w:color="auto"/>
            <w:bottom w:val="none" w:sz="0" w:space="0" w:color="auto"/>
            <w:right w:val="none" w:sz="0" w:space="0" w:color="auto"/>
          </w:divBdr>
        </w:div>
        <w:div w:id="2109962698">
          <w:marLeft w:val="640"/>
          <w:marRight w:val="0"/>
          <w:marTop w:val="0"/>
          <w:marBottom w:val="0"/>
          <w:divBdr>
            <w:top w:val="none" w:sz="0" w:space="0" w:color="auto"/>
            <w:left w:val="none" w:sz="0" w:space="0" w:color="auto"/>
            <w:bottom w:val="none" w:sz="0" w:space="0" w:color="auto"/>
            <w:right w:val="none" w:sz="0" w:space="0" w:color="auto"/>
          </w:divBdr>
        </w:div>
        <w:div w:id="1383670247">
          <w:marLeft w:val="640"/>
          <w:marRight w:val="0"/>
          <w:marTop w:val="0"/>
          <w:marBottom w:val="0"/>
          <w:divBdr>
            <w:top w:val="none" w:sz="0" w:space="0" w:color="auto"/>
            <w:left w:val="none" w:sz="0" w:space="0" w:color="auto"/>
            <w:bottom w:val="none" w:sz="0" w:space="0" w:color="auto"/>
            <w:right w:val="none" w:sz="0" w:space="0" w:color="auto"/>
          </w:divBdr>
        </w:div>
        <w:div w:id="1910192952">
          <w:marLeft w:val="640"/>
          <w:marRight w:val="0"/>
          <w:marTop w:val="0"/>
          <w:marBottom w:val="0"/>
          <w:divBdr>
            <w:top w:val="none" w:sz="0" w:space="0" w:color="auto"/>
            <w:left w:val="none" w:sz="0" w:space="0" w:color="auto"/>
            <w:bottom w:val="none" w:sz="0" w:space="0" w:color="auto"/>
            <w:right w:val="none" w:sz="0" w:space="0" w:color="auto"/>
          </w:divBdr>
        </w:div>
        <w:div w:id="988249836">
          <w:marLeft w:val="640"/>
          <w:marRight w:val="0"/>
          <w:marTop w:val="0"/>
          <w:marBottom w:val="0"/>
          <w:divBdr>
            <w:top w:val="none" w:sz="0" w:space="0" w:color="auto"/>
            <w:left w:val="none" w:sz="0" w:space="0" w:color="auto"/>
            <w:bottom w:val="none" w:sz="0" w:space="0" w:color="auto"/>
            <w:right w:val="none" w:sz="0" w:space="0" w:color="auto"/>
          </w:divBdr>
        </w:div>
        <w:div w:id="1253126085">
          <w:marLeft w:val="640"/>
          <w:marRight w:val="0"/>
          <w:marTop w:val="0"/>
          <w:marBottom w:val="0"/>
          <w:divBdr>
            <w:top w:val="none" w:sz="0" w:space="0" w:color="auto"/>
            <w:left w:val="none" w:sz="0" w:space="0" w:color="auto"/>
            <w:bottom w:val="none" w:sz="0" w:space="0" w:color="auto"/>
            <w:right w:val="none" w:sz="0" w:space="0" w:color="auto"/>
          </w:divBdr>
        </w:div>
        <w:div w:id="809131950">
          <w:marLeft w:val="640"/>
          <w:marRight w:val="0"/>
          <w:marTop w:val="0"/>
          <w:marBottom w:val="0"/>
          <w:divBdr>
            <w:top w:val="none" w:sz="0" w:space="0" w:color="auto"/>
            <w:left w:val="none" w:sz="0" w:space="0" w:color="auto"/>
            <w:bottom w:val="none" w:sz="0" w:space="0" w:color="auto"/>
            <w:right w:val="none" w:sz="0" w:space="0" w:color="auto"/>
          </w:divBdr>
        </w:div>
        <w:div w:id="147136250">
          <w:marLeft w:val="640"/>
          <w:marRight w:val="0"/>
          <w:marTop w:val="0"/>
          <w:marBottom w:val="0"/>
          <w:divBdr>
            <w:top w:val="none" w:sz="0" w:space="0" w:color="auto"/>
            <w:left w:val="none" w:sz="0" w:space="0" w:color="auto"/>
            <w:bottom w:val="none" w:sz="0" w:space="0" w:color="auto"/>
            <w:right w:val="none" w:sz="0" w:space="0" w:color="auto"/>
          </w:divBdr>
        </w:div>
        <w:div w:id="81681080">
          <w:marLeft w:val="640"/>
          <w:marRight w:val="0"/>
          <w:marTop w:val="0"/>
          <w:marBottom w:val="0"/>
          <w:divBdr>
            <w:top w:val="none" w:sz="0" w:space="0" w:color="auto"/>
            <w:left w:val="none" w:sz="0" w:space="0" w:color="auto"/>
            <w:bottom w:val="none" w:sz="0" w:space="0" w:color="auto"/>
            <w:right w:val="none" w:sz="0" w:space="0" w:color="auto"/>
          </w:divBdr>
        </w:div>
        <w:div w:id="542401849">
          <w:marLeft w:val="640"/>
          <w:marRight w:val="0"/>
          <w:marTop w:val="0"/>
          <w:marBottom w:val="0"/>
          <w:divBdr>
            <w:top w:val="none" w:sz="0" w:space="0" w:color="auto"/>
            <w:left w:val="none" w:sz="0" w:space="0" w:color="auto"/>
            <w:bottom w:val="none" w:sz="0" w:space="0" w:color="auto"/>
            <w:right w:val="none" w:sz="0" w:space="0" w:color="auto"/>
          </w:divBdr>
        </w:div>
        <w:div w:id="1825705503">
          <w:marLeft w:val="640"/>
          <w:marRight w:val="0"/>
          <w:marTop w:val="0"/>
          <w:marBottom w:val="0"/>
          <w:divBdr>
            <w:top w:val="none" w:sz="0" w:space="0" w:color="auto"/>
            <w:left w:val="none" w:sz="0" w:space="0" w:color="auto"/>
            <w:bottom w:val="none" w:sz="0" w:space="0" w:color="auto"/>
            <w:right w:val="none" w:sz="0" w:space="0" w:color="auto"/>
          </w:divBdr>
        </w:div>
        <w:div w:id="1099178670">
          <w:marLeft w:val="640"/>
          <w:marRight w:val="0"/>
          <w:marTop w:val="0"/>
          <w:marBottom w:val="0"/>
          <w:divBdr>
            <w:top w:val="none" w:sz="0" w:space="0" w:color="auto"/>
            <w:left w:val="none" w:sz="0" w:space="0" w:color="auto"/>
            <w:bottom w:val="none" w:sz="0" w:space="0" w:color="auto"/>
            <w:right w:val="none" w:sz="0" w:space="0" w:color="auto"/>
          </w:divBdr>
        </w:div>
        <w:div w:id="2039619041">
          <w:marLeft w:val="640"/>
          <w:marRight w:val="0"/>
          <w:marTop w:val="0"/>
          <w:marBottom w:val="0"/>
          <w:divBdr>
            <w:top w:val="none" w:sz="0" w:space="0" w:color="auto"/>
            <w:left w:val="none" w:sz="0" w:space="0" w:color="auto"/>
            <w:bottom w:val="none" w:sz="0" w:space="0" w:color="auto"/>
            <w:right w:val="none" w:sz="0" w:space="0" w:color="auto"/>
          </w:divBdr>
        </w:div>
        <w:div w:id="562371631">
          <w:marLeft w:val="640"/>
          <w:marRight w:val="0"/>
          <w:marTop w:val="0"/>
          <w:marBottom w:val="0"/>
          <w:divBdr>
            <w:top w:val="none" w:sz="0" w:space="0" w:color="auto"/>
            <w:left w:val="none" w:sz="0" w:space="0" w:color="auto"/>
            <w:bottom w:val="none" w:sz="0" w:space="0" w:color="auto"/>
            <w:right w:val="none" w:sz="0" w:space="0" w:color="auto"/>
          </w:divBdr>
        </w:div>
        <w:div w:id="1171411767">
          <w:marLeft w:val="640"/>
          <w:marRight w:val="0"/>
          <w:marTop w:val="0"/>
          <w:marBottom w:val="0"/>
          <w:divBdr>
            <w:top w:val="none" w:sz="0" w:space="0" w:color="auto"/>
            <w:left w:val="none" w:sz="0" w:space="0" w:color="auto"/>
            <w:bottom w:val="none" w:sz="0" w:space="0" w:color="auto"/>
            <w:right w:val="none" w:sz="0" w:space="0" w:color="auto"/>
          </w:divBdr>
        </w:div>
        <w:div w:id="1200364419">
          <w:marLeft w:val="640"/>
          <w:marRight w:val="0"/>
          <w:marTop w:val="0"/>
          <w:marBottom w:val="0"/>
          <w:divBdr>
            <w:top w:val="none" w:sz="0" w:space="0" w:color="auto"/>
            <w:left w:val="none" w:sz="0" w:space="0" w:color="auto"/>
            <w:bottom w:val="none" w:sz="0" w:space="0" w:color="auto"/>
            <w:right w:val="none" w:sz="0" w:space="0" w:color="auto"/>
          </w:divBdr>
        </w:div>
        <w:div w:id="959604594">
          <w:marLeft w:val="640"/>
          <w:marRight w:val="0"/>
          <w:marTop w:val="0"/>
          <w:marBottom w:val="0"/>
          <w:divBdr>
            <w:top w:val="none" w:sz="0" w:space="0" w:color="auto"/>
            <w:left w:val="none" w:sz="0" w:space="0" w:color="auto"/>
            <w:bottom w:val="none" w:sz="0" w:space="0" w:color="auto"/>
            <w:right w:val="none" w:sz="0" w:space="0" w:color="auto"/>
          </w:divBdr>
        </w:div>
        <w:div w:id="137966672">
          <w:marLeft w:val="640"/>
          <w:marRight w:val="0"/>
          <w:marTop w:val="0"/>
          <w:marBottom w:val="0"/>
          <w:divBdr>
            <w:top w:val="none" w:sz="0" w:space="0" w:color="auto"/>
            <w:left w:val="none" w:sz="0" w:space="0" w:color="auto"/>
            <w:bottom w:val="none" w:sz="0" w:space="0" w:color="auto"/>
            <w:right w:val="none" w:sz="0" w:space="0" w:color="auto"/>
          </w:divBdr>
        </w:div>
        <w:div w:id="969942619">
          <w:marLeft w:val="640"/>
          <w:marRight w:val="0"/>
          <w:marTop w:val="0"/>
          <w:marBottom w:val="0"/>
          <w:divBdr>
            <w:top w:val="none" w:sz="0" w:space="0" w:color="auto"/>
            <w:left w:val="none" w:sz="0" w:space="0" w:color="auto"/>
            <w:bottom w:val="none" w:sz="0" w:space="0" w:color="auto"/>
            <w:right w:val="none" w:sz="0" w:space="0" w:color="auto"/>
          </w:divBdr>
        </w:div>
        <w:div w:id="1434131762">
          <w:marLeft w:val="640"/>
          <w:marRight w:val="0"/>
          <w:marTop w:val="0"/>
          <w:marBottom w:val="0"/>
          <w:divBdr>
            <w:top w:val="none" w:sz="0" w:space="0" w:color="auto"/>
            <w:left w:val="none" w:sz="0" w:space="0" w:color="auto"/>
            <w:bottom w:val="none" w:sz="0" w:space="0" w:color="auto"/>
            <w:right w:val="none" w:sz="0" w:space="0" w:color="auto"/>
          </w:divBdr>
        </w:div>
        <w:div w:id="311522144">
          <w:marLeft w:val="640"/>
          <w:marRight w:val="0"/>
          <w:marTop w:val="0"/>
          <w:marBottom w:val="0"/>
          <w:divBdr>
            <w:top w:val="none" w:sz="0" w:space="0" w:color="auto"/>
            <w:left w:val="none" w:sz="0" w:space="0" w:color="auto"/>
            <w:bottom w:val="none" w:sz="0" w:space="0" w:color="auto"/>
            <w:right w:val="none" w:sz="0" w:space="0" w:color="auto"/>
          </w:divBdr>
        </w:div>
        <w:div w:id="1542941672">
          <w:marLeft w:val="640"/>
          <w:marRight w:val="0"/>
          <w:marTop w:val="0"/>
          <w:marBottom w:val="0"/>
          <w:divBdr>
            <w:top w:val="none" w:sz="0" w:space="0" w:color="auto"/>
            <w:left w:val="none" w:sz="0" w:space="0" w:color="auto"/>
            <w:bottom w:val="none" w:sz="0" w:space="0" w:color="auto"/>
            <w:right w:val="none" w:sz="0" w:space="0" w:color="auto"/>
          </w:divBdr>
        </w:div>
        <w:div w:id="981891302">
          <w:marLeft w:val="640"/>
          <w:marRight w:val="0"/>
          <w:marTop w:val="0"/>
          <w:marBottom w:val="0"/>
          <w:divBdr>
            <w:top w:val="none" w:sz="0" w:space="0" w:color="auto"/>
            <w:left w:val="none" w:sz="0" w:space="0" w:color="auto"/>
            <w:bottom w:val="none" w:sz="0" w:space="0" w:color="auto"/>
            <w:right w:val="none" w:sz="0" w:space="0" w:color="auto"/>
          </w:divBdr>
        </w:div>
        <w:div w:id="1747415987">
          <w:marLeft w:val="640"/>
          <w:marRight w:val="0"/>
          <w:marTop w:val="0"/>
          <w:marBottom w:val="0"/>
          <w:divBdr>
            <w:top w:val="none" w:sz="0" w:space="0" w:color="auto"/>
            <w:left w:val="none" w:sz="0" w:space="0" w:color="auto"/>
            <w:bottom w:val="none" w:sz="0" w:space="0" w:color="auto"/>
            <w:right w:val="none" w:sz="0" w:space="0" w:color="auto"/>
          </w:divBdr>
        </w:div>
        <w:div w:id="612326013">
          <w:marLeft w:val="640"/>
          <w:marRight w:val="0"/>
          <w:marTop w:val="0"/>
          <w:marBottom w:val="0"/>
          <w:divBdr>
            <w:top w:val="none" w:sz="0" w:space="0" w:color="auto"/>
            <w:left w:val="none" w:sz="0" w:space="0" w:color="auto"/>
            <w:bottom w:val="none" w:sz="0" w:space="0" w:color="auto"/>
            <w:right w:val="none" w:sz="0" w:space="0" w:color="auto"/>
          </w:divBdr>
        </w:div>
      </w:divsChild>
    </w:div>
    <w:div w:id="732200916">
      <w:bodyDiv w:val="1"/>
      <w:marLeft w:val="0"/>
      <w:marRight w:val="0"/>
      <w:marTop w:val="0"/>
      <w:marBottom w:val="0"/>
      <w:divBdr>
        <w:top w:val="none" w:sz="0" w:space="0" w:color="auto"/>
        <w:left w:val="none" w:sz="0" w:space="0" w:color="auto"/>
        <w:bottom w:val="none" w:sz="0" w:space="0" w:color="auto"/>
        <w:right w:val="none" w:sz="0" w:space="0" w:color="auto"/>
      </w:divBdr>
      <w:divsChild>
        <w:div w:id="102503071">
          <w:marLeft w:val="640"/>
          <w:marRight w:val="0"/>
          <w:marTop w:val="0"/>
          <w:marBottom w:val="0"/>
          <w:divBdr>
            <w:top w:val="none" w:sz="0" w:space="0" w:color="auto"/>
            <w:left w:val="none" w:sz="0" w:space="0" w:color="auto"/>
            <w:bottom w:val="none" w:sz="0" w:space="0" w:color="auto"/>
            <w:right w:val="none" w:sz="0" w:space="0" w:color="auto"/>
          </w:divBdr>
        </w:div>
        <w:div w:id="717365000">
          <w:marLeft w:val="640"/>
          <w:marRight w:val="0"/>
          <w:marTop w:val="0"/>
          <w:marBottom w:val="0"/>
          <w:divBdr>
            <w:top w:val="none" w:sz="0" w:space="0" w:color="auto"/>
            <w:left w:val="none" w:sz="0" w:space="0" w:color="auto"/>
            <w:bottom w:val="none" w:sz="0" w:space="0" w:color="auto"/>
            <w:right w:val="none" w:sz="0" w:space="0" w:color="auto"/>
          </w:divBdr>
        </w:div>
        <w:div w:id="1771244766">
          <w:marLeft w:val="640"/>
          <w:marRight w:val="0"/>
          <w:marTop w:val="0"/>
          <w:marBottom w:val="0"/>
          <w:divBdr>
            <w:top w:val="none" w:sz="0" w:space="0" w:color="auto"/>
            <w:left w:val="none" w:sz="0" w:space="0" w:color="auto"/>
            <w:bottom w:val="none" w:sz="0" w:space="0" w:color="auto"/>
            <w:right w:val="none" w:sz="0" w:space="0" w:color="auto"/>
          </w:divBdr>
        </w:div>
        <w:div w:id="728696511">
          <w:marLeft w:val="640"/>
          <w:marRight w:val="0"/>
          <w:marTop w:val="0"/>
          <w:marBottom w:val="0"/>
          <w:divBdr>
            <w:top w:val="none" w:sz="0" w:space="0" w:color="auto"/>
            <w:left w:val="none" w:sz="0" w:space="0" w:color="auto"/>
            <w:bottom w:val="none" w:sz="0" w:space="0" w:color="auto"/>
            <w:right w:val="none" w:sz="0" w:space="0" w:color="auto"/>
          </w:divBdr>
        </w:div>
        <w:div w:id="1015572705">
          <w:marLeft w:val="640"/>
          <w:marRight w:val="0"/>
          <w:marTop w:val="0"/>
          <w:marBottom w:val="0"/>
          <w:divBdr>
            <w:top w:val="none" w:sz="0" w:space="0" w:color="auto"/>
            <w:left w:val="none" w:sz="0" w:space="0" w:color="auto"/>
            <w:bottom w:val="none" w:sz="0" w:space="0" w:color="auto"/>
            <w:right w:val="none" w:sz="0" w:space="0" w:color="auto"/>
          </w:divBdr>
        </w:div>
        <w:div w:id="447162711">
          <w:marLeft w:val="640"/>
          <w:marRight w:val="0"/>
          <w:marTop w:val="0"/>
          <w:marBottom w:val="0"/>
          <w:divBdr>
            <w:top w:val="none" w:sz="0" w:space="0" w:color="auto"/>
            <w:left w:val="none" w:sz="0" w:space="0" w:color="auto"/>
            <w:bottom w:val="none" w:sz="0" w:space="0" w:color="auto"/>
            <w:right w:val="none" w:sz="0" w:space="0" w:color="auto"/>
          </w:divBdr>
        </w:div>
        <w:div w:id="1210149944">
          <w:marLeft w:val="640"/>
          <w:marRight w:val="0"/>
          <w:marTop w:val="0"/>
          <w:marBottom w:val="0"/>
          <w:divBdr>
            <w:top w:val="none" w:sz="0" w:space="0" w:color="auto"/>
            <w:left w:val="none" w:sz="0" w:space="0" w:color="auto"/>
            <w:bottom w:val="none" w:sz="0" w:space="0" w:color="auto"/>
            <w:right w:val="none" w:sz="0" w:space="0" w:color="auto"/>
          </w:divBdr>
        </w:div>
        <w:div w:id="1006639200">
          <w:marLeft w:val="640"/>
          <w:marRight w:val="0"/>
          <w:marTop w:val="0"/>
          <w:marBottom w:val="0"/>
          <w:divBdr>
            <w:top w:val="none" w:sz="0" w:space="0" w:color="auto"/>
            <w:left w:val="none" w:sz="0" w:space="0" w:color="auto"/>
            <w:bottom w:val="none" w:sz="0" w:space="0" w:color="auto"/>
            <w:right w:val="none" w:sz="0" w:space="0" w:color="auto"/>
          </w:divBdr>
        </w:div>
        <w:div w:id="1294754109">
          <w:marLeft w:val="640"/>
          <w:marRight w:val="0"/>
          <w:marTop w:val="0"/>
          <w:marBottom w:val="0"/>
          <w:divBdr>
            <w:top w:val="none" w:sz="0" w:space="0" w:color="auto"/>
            <w:left w:val="none" w:sz="0" w:space="0" w:color="auto"/>
            <w:bottom w:val="none" w:sz="0" w:space="0" w:color="auto"/>
            <w:right w:val="none" w:sz="0" w:space="0" w:color="auto"/>
          </w:divBdr>
        </w:div>
        <w:div w:id="1286618743">
          <w:marLeft w:val="640"/>
          <w:marRight w:val="0"/>
          <w:marTop w:val="0"/>
          <w:marBottom w:val="0"/>
          <w:divBdr>
            <w:top w:val="none" w:sz="0" w:space="0" w:color="auto"/>
            <w:left w:val="none" w:sz="0" w:space="0" w:color="auto"/>
            <w:bottom w:val="none" w:sz="0" w:space="0" w:color="auto"/>
            <w:right w:val="none" w:sz="0" w:space="0" w:color="auto"/>
          </w:divBdr>
        </w:div>
        <w:div w:id="1781487794">
          <w:marLeft w:val="640"/>
          <w:marRight w:val="0"/>
          <w:marTop w:val="0"/>
          <w:marBottom w:val="0"/>
          <w:divBdr>
            <w:top w:val="none" w:sz="0" w:space="0" w:color="auto"/>
            <w:left w:val="none" w:sz="0" w:space="0" w:color="auto"/>
            <w:bottom w:val="none" w:sz="0" w:space="0" w:color="auto"/>
            <w:right w:val="none" w:sz="0" w:space="0" w:color="auto"/>
          </w:divBdr>
        </w:div>
        <w:div w:id="1596551599">
          <w:marLeft w:val="640"/>
          <w:marRight w:val="0"/>
          <w:marTop w:val="0"/>
          <w:marBottom w:val="0"/>
          <w:divBdr>
            <w:top w:val="none" w:sz="0" w:space="0" w:color="auto"/>
            <w:left w:val="none" w:sz="0" w:space="0" w:color="auto"/>
            <w:bottom w:val="none" w:sz="0" w:space="0" w:color="auto"/>
            <w:right w:val="none" w:sz="0" w:space="0" w:color="auto"/>
          </w:divBdr>
        </w:div>
        <w:div w:id="1441140609">
          <w:marLeft w:val="640"/>
          <w:marRight w:val="0"/>
          <w:marTop w:val="0"/>
          <w:marBottom w:val="0"/>
          <w:divBdr>
            <w:top w:val="none" w:sz="0" w:space="0" w:color="auto"/>
            <w:left w:val="none" w:sz="0" w:space="0" w:color="auto"/>
            <w:bottom w:val="none" w:sz="0" w:space="0" w:color="auto"/>
            <w:right w:val="none" w:sz="0" w:space="0" w:color="auto"/>
          </w:divBdr>
        </w:div>
        <w:div w:id="1864198718">
          <w:marLeft w:val="640"/>
          <w:marRight w:val="0"/>
          <w:marTop w:val="0"/>
          <w:marBottom w:val="0"/>
          <w:divBdr>
            <w:top w:val="none" w:sz="0" w:space="0" w:color="auto"/>
            <w:left w:val="none" w:sz="0" w:space="0" w:color="auto"/>
            <w:bottom w:val="none" w:sz="0" w:space="0" w:color="auto"/>
            <w:right w:val="none" w:sz="0" w:space="0" w:color="auto"/>
          </w:divBdr>
        </w:div>
        <w:div w:id="624579137">
          <w:marLeft w:val="640"/>
          <w:marRight w:val="0"/>
          <w:marTop w:val="0"/>
          <w:marBottom w:val="0"/>
          <w:divBdr>
            <w:top w:val="none" w:sz="0" w:space="0" w:color="auto"/>
            <w:left w:val="none" w:sz="0" w:space="0" w:color="auto"/>
            <w:bottom w:val="none" w:sz="0" w:space="0" w:color="auto"/>
            <w:right w:val="none" w:sz="0" w:space="0" w:color="auto"/>
          </w:divBdr>
        </w:div>
        <w:div w:id="262612333">
          <w:marLeft w:val="640"/>
          <w:marRight w:val="0"/>
          <w:marTop w:val="0"/>
          <w:marBottom w:val="0"/>
          <w:divBdr>
            <w:top w:val="none" w:sz="0" w:space="0" w:color="auto"/>
            <w:left w:val="none" w:sz="0" w:space="0" w:color="auto"/>
            <w:bottom w:val="none" w:sz="0" w:space="0" w:color="auto"/>
            <w:right w:val="none" w:sz="0" w:space="0" w:color="auto"/>
          </w:divBdr>
        </w:div>
        <w:div w:id="1523202321">
          <w:marLeft w:val="640"/>
          <w:marRight w:val="0"/>
          <w:marTop w:val="0"/>
          <w:marBottom w:val="0"/>
          <w:divBdr>
            <w:top w:val="none" w:sz="0" w:space="0" w:color="auto"/>
            <w:left w:val="none" w:sz="0" w:space="0" w:color="auto"/>
            <w:bottom w:val="none" w:sz="0" w:space="0" w:color="auto"/>
            <w:right w:val="none" w:sz="0" w:space="0" w:color="auto"/>
          </w:divBdr>
        </w:div>
        <w:div w:id="629480392">
          <w:marLeft w:val="640"/>
          <w:marRight w:val="0"/>
          <w:marTop w:val="0"/>
          <w:marBottom w:val="0"/>
          <w:divBdr>
            <w:top w:val="none" w:sz="0" w:space="0" w:color="auto"/>
            <w:left w:val="none" w:sz="0" w:space="0" w:color="auto"/>
            <w:bottom w:val="none" w:sz="0" w:space="0" w:color="auto"/>
            <w:right w:val="none" w:sz="0" w:space="0" w:color="auto"/>
          </w:divBdr>
        </w:div>
        <w:div w:id="88670808">
          <w:marLeft w:val="640"/>
          <w:marRight w:val="0"/>
          <w:marTop w:val="0"/>
          <w:marBottom w:val="0"/>
          <w:divBdr>
            <w:top w:val="none" w:sz="0" w:space="0" w:color="auto"/>
            <w:left w:val="none" w:sz="0" w:space="0" w:color="auto"/>
            <w:bottom w:val="none" w:sz="0" w:space="0" w:color="auto"/>
            <w:right w:val="none" w:sz="0" w:space="0" w:color="auto"/>
          </w:divBdr>
        </w:div>
        <w:div w:id="1305164469">
          <w:marLeft w:val="640"/>
          <w:marRight w:val="0"/>
          <w:marTop w:val="0"/>
          <w:marBottom w:val="0"/>
          <w:divBdr>
            <w:top w:val="none" w:sz="0" w:space="0" w:color="auto"/>
            <w:left w:val="none" w:sz="0" w:space="0" w:color="auto"/>
            <w:bottom w:val="none" w:sz="0" w:space="0" w:color="auto"/>
            <w:right w:val="none" w:sz="0" w:space="0" w:color="auto"/>
          </w:divBdr>
        </w:div>
        <w:div w:id="2092653691">
          <w:marLeft w:val="640"/>
          <w:marRight w:val="0"/>
          <w:marTop w:val="0"/>
          <w:marBottom w:val="0"/>
          <w:divBdr>
            <w:top w:val="none" w:sz="0" w:space="0" w:color="auto"/>
            <w:left w:val="none" w:sz="0" w:space="0" w:color="auto"/>
            <w:bottom w:val="none" w:sz="0" w:space="0" w:color="auto"/>
            <w:right w:val="none" w:sz="0" w:space="0" w:color="auto"/>
          </w:divBdr>
        </w:div>
        <w:div w:id="1987393567">
          <w:marLeft w:val="640"/>
          <w:marRight w:val="0"/>
          <w:marTop w:val="0"/>
          <w:marBottom w:val="0"/>
          <w:divBdr>
            <w:top w:val="none" w:sz="0" w:space="0" w:color="auto"/>
            <w:left w:val="none" w:sz="0" w:space="0" w:color="auto"/>
            <w:bottom w:val="none" w:sz="0" w:space="0" w:color="auto"/>
            <w:right w:val="none" w:sz="0" w:space="0" w:color="auto"/>
          </w:divBdr>
        </w:div>
        <w:div w:id="784353677">
          <w:marLeft w:val="640"/>
          <w:marRight w:val="0"/>
          <w:marTop w:val="0"/>
          <w:marBottom w:val="0"/>
          <w:divBdr>
            <w:top w:val="none" w:sz="0" w:space="0" w:color="auto"/>
            <w:left w:val="none" w:sz="0" w:space="0" w:color="auto"/>
            <w:bottom w:val="none" w:sz="0" w:space="0" w:color="auto"/>
            <w:right w:val="none" w:sz="0" w:space="0" w:color="auto"/>
          </w:divBdr>
        </w:div>
        <w:div w:id="1004699308">
          <w:marLeft w:val="640"/>
          <w:marRight w:val="0"/>
          <w:marTop w:val="0"/>
          <w:marBottom w:val="0"/>
          <w:divBdr>
            <w:top w:val="none" w:sz="0" w:space="0" w:color="auto"/>
            <w:left w:val="none" w:sz="0" w:space="0" w:color="auto"/>
            <w:bottom w:val="none" w:sz="0" w:space="0" w:color="auto"/>
            <w:right w:val="none" w:sz="0" w:space="0" w:color="auto"/>
          </w:divBdr>
        </w:div>
        <w:div w:id="973682615">
          <w:marLeft w:val="640"/>
          <w:marRight w:val="0"/>
          <w:marTop w:val="0"/>
          <w:marBottom w:val="0"/>
          <w:divBdr>
            <w:top w:val="none" w:sz="0" w:space="0" w:color="auto"/>
            <w:left w:val="none" w:sz="0" w:space="0" w:color="auto"/>
            <w:bottom w:val="none" w:sz="0" w:space="0" w:color="auto"/>
            <w:right w:val="none" w:sz="0" w:space="0" w:color="auto"/>
          </w:divBdr>
        </w:div>
        <w:div w:id="85348184">
          <w:marLeft w:val="640"/>
          <w:marRight w:val="0"/>
          <w:marTop w:val="0"/>
          <w:marBottom w:val="0"/>
          <w:divBdr>
            <w:top w:val="none" w:sz="0" w:space="0" w:color="auto"/>
            <w:left w:val="none" w:sz="0" w:space="0" w:color="auto"/>
            <w:bottom w:val="none" w:sz="0" w:space="0" w:color="auto"/>
            <w:right w:val="none" w:sz="0" w:space="0" w:color="auto"/>
          </w:divBdr>
        </w:div>
        <w:div w:id="1715735680">
          <w:marLeft w:val="640"/>
          <w:marRight w:val="0"/>
          <w:marTop w:val="0"/>
          <w:marBottom w:val="0"/>
          <w:divBdr>
            <w:top w:val="none" w:sz="0" w:space="0" w:color="auto"/>
            <w:left w:val="none" w:sz="0" w:space="0" w:color="auto"/>
            <w:bottom w:val="none" w:sz="0" w:space="0" w:color="auto"/>
            <w:right w:val="none" w:sz="0" w:space="0" w:color="auto"/>
          </w:divBdr>
        </w:div>
        <w:div w:id="1169710649">
          <w:marLeft w:val="640"/>
          <w:marRight w:val="0"/>
          <w:marTop w:val="0"/>
          <w:marBottom w:val="0"/>
          <w:divBdr>
            <w:top w:val="none" w:sz="0" w:space="0" w:color="auto"/>
            <w:left w:val="none" w:sz="0" w:space="0" w:color="auto"/>
            <w:bottom w:val="none" w:sz="0" w:space="0" w:color="auto"/>
            <w:right w:val="none" w:sz="0" w:space="0" w:color="auto"/>
          </w:divBdr>
        </w:div>
        <w:div w:id="1173760029">
          <w:marLeft w:val="640"/>
          <w:marRight w:val="0"/>
          <w:marTop w:val="0"/>
          <w:marBottom w:val="0"/>
          <w:divBdr>
            <w:top w:val="none" w:sz="0" w:space="0" w:color="auto"/>
            <w:left w:val="none" w:sz="0" w:space="0" w:color="auto"/>
            <w:bottom w:val="none" w:sz="0" w:space="0" w:color="auto"/>
            <w:right w:val="none" w:sz="0" w:space="0" w:color="auto"/>
          </w:divBdr>
        </w:div>
        <w:div w:id="1389693491">
          <w:marLeft w:val="640"/>
          <w:marRight w:val="0"/>
          <w:marTop w:val="0"/>
          <w:marBottom w:val="0"/>
          <w:divBdr>
            <w:top w:val="none" w:sz="0" w:space="0" w:color="auto"/>
            <w:left w:val="none" w:sz="0" w:space="0" w:color="auto"/>
            <w:bottom w:val="none" w:sz="0" w:space="0" w:color="auto"/>
            <w:right w:val="none" w:sz="0" w:space="0" w:color="auto"/>
          </w:divBdr>
        </w:div>
        <w:div w:id="328874838">
          <w:marLeft w:val="640"/>
          <w:marRight w:val="0"/>
          <w:marTop w:val="0"/>
          <w:marBottom w:val="0"/>
          <w:divBdr>
            <w:top w:val="none" w:sz="0" w:space="0" w:color="auto"/>
            <w:left w:val="none" w:sz="0" w:space="0" w:color="auto"/>
            <w:bottom w:val="none" w:sz="0" w:space="0" w:color="auto"/>
            <w:right w:val="none" w:sz="0" w:space="0" w:color="auto"/>
          </w:divBdr>
        </w:div>
        <w:div w:id="1979334510">
          <w:marLeft w:val="640"/>
          <w:marRight w:val="0"/>
          <w:marTop w:val="0"/>
          <w:marBottom w:val="0"/>
          <w:divBdr>
            <w:top w:val="none" w:sz="0" w:space="0" w:color="auto"/>
            <w:left w:val="none" w:sz="0" w:space="0" w:color="auto"/>
            <w:bottom w:val="none" w:sz="0" w:space="0" w:color="auto"/>
            <w:right w:val="none" w:sz="0" w:space="0" w:color="auto"/>
          </w:divBdr>
        </w:div>
        <w:div w:id="1083797089">
          <w:marLeft w:val="640"/>
          <w:marRight w:val="0"/>
          <w:marTop w:val="0"/>
          <w:marBottom w:val="0"/>
          <w:divBdr>
            <w:top w:val="none" w:sz="0" w:space="0" w:color="auto"/>
            <w:left w:val="none" w:sz="0" w:space="0" w:color="auto"/>
            <w:bottom w:val="none" w:sz="0" w:space="0" w:color="auto"/>
            <w:right w:val="none" w:sz="0" w:space="0" w:color="auto"/>
          </w:divBdr>
        </w:div>
        <w:div w:id="2008242235">
          <w:marLeft w:val="640"/>
          <w:marRight w:val="0"/>
          <w:marTop w:val="0"/>
          <w:marBottom w:val="0"/>
          <w:divBdr>
            <w:top w:val="none" w:sz="0" w:space="0" w:color="auto"/>
            <w:left w:val="none" w:sz="0" w:space="0" w:color="auto"/>
            <w:bottom w:val="none" w:sz="0" w:space="0" w:color="auto"/>
            <w:right w:val="none" w:sz="0" w:space="0" w:color="auto"/>
          </w:divBdr>
        </w:div>
        <w:div w:id="285236399">
          <w:marLeft w:val="640"/>
          <w:marRight w:val="0"/>
          <w:marTop w:val="0"/>
          <w:marBottom w:val="0"/>
          <w:divBdr>
            <w:top w:val="none" w:sz="0" w:space="0" w:color="auto"/>
            <w:left w:val="none" w:sz="0" w:space="0" w:color="auto"/>
            <w:bottom w:val="none" w:sz="0" w:space="0" w:color="auto"/>
            <w:right w:val="none" w:sz="0" w:space="0" w:color="auto"/>
          </w:divBdr>
        </w:div>
        <w:div w:id="1541359517">
          <w:marLeft w:val="640"/>
          <w:marRight w:val="0"/>
          <w:marTop w:val="0"/>
          <w:marBottom w:val="0"/>
          <w:divBdr>
            <w:top w:val="none" w:sz="0" w:space="0" w:color="auto"/>
            <w:left w:val="none" w:sz="0" w:space="0" w:color="auto"/>
            <w:bottom w:val="none" w:sz="0" w:space="0" w:color="auto"/>
            <w:right w:val="none" w:sz="0" w:space="0" w:color="auto"/>
          </w:divBdr>
        </w:div>
        <w:div w:id="176383245">
          <w:marLeft w:val="640"/>
          <w:marRight w:val="0"/>
          <w:marTop w:val="0"/>
          <w:marBottom w:val="0"/>
          <w:divBdr>
            <w:top w:val="none" w:sz="0" w:space="0" w:color="auto"/>
            <w:left w:val="none" w:sz="0" w:space="0" w:color="auto"/>
            <w:bottom w:val="none" w:sz="0" w:space="0" w:color="auto"/>
            <w:right w:val="none" w:sz="0" w:space="0" w:color="auto"/>
          </w:divBdr>
        </w:div>
        <w:div w:id="1315177841">
          <w:marLeft w:val="640"/>
          <w:marRight w:val="0"/>
          <w:marTop w:val="0"/>
          <w:marBottom w:val="0"/>
          <w:divBdr>
            <w:top w:val="none" w:sz="0" w:space="0" w:color="auto"/>
            <w:left w:val="none" w:sz="0" w:space="0" w:color="auto"/>
            <w:bottom w:val="none" w:sz="0" w:space="0" w:color="auto"/>
            <w:right w:val="none" w:sz="0" w:space="0" w:color="auto"/>
          </w:divBdr>
        </w:div>
        <w:div w:id="1514956079">
          <w:marLeft w:val="640"/>
          <w:marRight w:val="0"/>
          <w:marTop w:val="0"/>
          <w:marBottom w:val="0"/>
          <w:divBdr>
            <w:top w:val="none" w:sz="0" w:space="0" w:color="auto"/>
            <w:left w:val="none" w:sz="0" w:space="0" w:color="auto"/>
            <w:bottom w:val="none" w:sz="0" w:space="0" w:color="auto"/>
            <w:right w:val="none" w:sz="0" w:space="0" w:color="auto"/>
          </w:divBdr>
        </w:div>
        <w:div w:id="490415728">
          <w:marLeft w:val="640"/>
          <w:marRight w:val="0"/>
          <w:marTop w:val="0"/>
          <w:marBottom w:val="0"/>
          <w:divBdr>
            <w:top w:val="none" w:sz="0" w:space="0" w:color="auto"/>
            <w:left w:val="none" w:sz="0" w:space="0" w:color="auto"/>
            <w:bottom w:val="none" w:sz="0" w:space="0" w:color="auto"/>
            <w:right w:val="none" w:sz="0" w:space="0" w:color="auto"/>
          </w:divBdr>
        </w:div>
        <w:div w:id="640885695">
          <w:marLeft w:val="640"/>
          <w:marRight w:val="0"/>
          <w:marTop w:val="0"/>
          <w:marBottom w:val="0"/>
          <w:divBdr>
            <w:top w:val="none" w:sz="0" w:space="0" w:color="auto"/>
            <w:left w:val="none" w:sz="0" w:space="0" w:color="auto"/>
            <w:bottom w:val="none" w:sz="0" w:space="0" w:color="auto"/>
            <w:right w:val="none" w:sz="0" w:space="0" w:color="auto"/>
          </w:divBdr>
        </w:div>
        <w:div w:id="1562595636">
          <w:marLeft w:val="640"/>
          <w:marRight w:val="0"/>
          <w:marTop w:val="0"/>
          <w:marBottom w:val="0"/>
          <w:divBdr>
            <w:top w:val="none" w:sz="0" w:space="0" w:color="auto"/>
            <w:left w:val="none" w:sz="0" w:space="0" w:color="auto"/>
            <w:bottom w:val="none" w:sz="0" w:space="0" w:color="auto"/>
            <w:right w:val="none" w:sz="0" w:space="0" w:color="auto"/>
          </w:divBdr>
        </w:div>
        <w:div w:id="541987982">
          <w:marLeft w:val="640"/>
          <w:marRight w:val="0"/>
          <w:marTop w:val="0"/>
          <w:marBottom w:val="0"/>
          <w:divBdr>
            <w:top w:val="none" w:sz="0" w:space="0" w:color="auto"/>
            <w:left w:val="none" w:sz="0" w:space="0" w:color="auto"/>
            <w:bottom w:val="none" w:sz="0" w:space="0" w:color="auto"/>
            <w:right w:val="none" w:sz="0" w:space="0" w:color="auto"/>
          </w:divBdr>
        </w:div>
        <w:div w:id="823162154">
          <w:marLeft w:val="640"/>
          <w:marRight w:val="0"/>
          <w:marTop w:val="0"/>
          <w:marBottom w:val="0"/>
          <w:divBdr>
            <w:top w:val="none" w:sz="0" w:space="0" w:color="auto"/>
            <w:left w:val="none" w:sz="0" w:space="0" w:color="auto"/>
            <w:bottom w:val="none" w:sz="0" w:space="0" w:color="auto"/>
            <w:right w:val="none" w:sz="0" w:space="0" w:color="auto"/>
          </w:divBdr>
        </w:div>
        <w:div w:id="563565887">
          <w:marLeft w:val="640"/>
          <w:marRight w:val="0"/>
          <w:marTop w:val="0"/>
          <w:marBottom w:val="0"/>
          <w:divBdr>
            <w:top w:val="none" w:sz="0" w:space="0" w:color="auto"/>
            <w:left w:val="none" w:sz="0" w:space="0" w:color="auto"/>
            <w:bottom w:val="none" w:sz="0" w:space="0" w:color="auto"/>
            <w:right w:val="none" w:sz="0" w:space="0" w:color="auto"/>
          </w:divBdr>
        </w:div>
        <w:div w:id="1923832070">
          <w:marLeft w:val="640"/>
          <w:marRight w:val="0"/>
          <w:marTop w:val="0"/>
          <w:marBottom w:val="0"/>
          <w:divBdr>
            <w:top w:val="none" w:sz="0" w:space="0" w:color="auto"/>
            <w:left w:val="none" w:sz="0" w:space="0" w:color="auto"/>
            <w:bottom w:val="none" w:sz="0" w:space="0" w:color="auto"/>
            <w:right w:val="none" w:sz="0" w:space="0" w:color="auto"/>
          </w:divBdr>
        </w:div>
        <w:div w:id="255485740">
          <w:marLeft w:val="640"/>
          <w:marRight w:val="0"/>
          <w:marTop w:val="0"/>
          <w:marBottom w:val="0"/>
          <w:divBdr>
            <w:top w:val="none" w:sz="0" w:space="0" w:color="auto"/>
            <w:left w:val="none" w:sz="0" w:space="0" w:color="auto"/>
            <w:bottom w:val="none" w:sz="0" w:space="0" w:color="auto"/>
            <w:right w:val="none" w:sz="0" w:space="0" w:color="auto"/>
          </w:divBdr>
        </w:div>
        <w:div w:id="254560860">
          <w:marLeft w:val="640"/>
          <w:marRight w:val="0"/>
          <w:marTop w:val="0"/>
          <w:marBottom w:val="0"/>
          <w:divBdr>
            <w:top w:val="none" w:sz="0" w:space="0" w:color="auto"/>
            <w:left w:val="none" w:sz="0" w:space="0" w:color="auto"/>
            <w:bottom w:val="none" w:sz="0" w:space="0" w:color="auto"/>
            <w:right w:val="none" w:sz="0" w:space="0" w:color="auto"/>
          </w:divBdr>
        </w:div>
        <w:div w:id="1918322515">
          <w:marLeft w:val="640"/>
          <w:marRight w:val="0"/>
          <w:marTop w:val="0"/>
          <w:marBottom w:val="0"/>
          <w:divBdr>
            <w:top w:val="none" w:sz="0" w:space="0" w:color="auto"/>
            <w:left w:val="none" w:sz="0" w:space="0" w:color="auto"/>
            <w:bottom w:val="none" w:sz="0" w:space="0" w:color="auto"/>
            <w:right w:val="none" w:sz="0" w:space="0" w:color="auto"/>
          </w:divBdr>
        </w:div>
        <w:div w:id="567156240">
          <w:marLeft w:val="640"/>
          <w:marRight w:val="0"/>
          <w:marTop w:val="0"/>
          <w:marBottom w:val="0"/>
          <w:divBdr>
            <w:top w:val="none" w:sz="0" w:space="0" w:color="auto"/>
            <w:left w:val="none" w:sz="0" w:space="0" w:color="auto"/>
            <w:bottom w:val="none" w:sz="0" w:space="0" w:color="auto"/>
            <w:right w:val="none" w:sz="0" w:space="0" w:color="auto"/>
          </w:divBdr>
        </w:div>
        <w:div w:id="38164455">
          <w:marLeft w:val="640"/>
          <w:marRight w:val="0"/>
          <w:marTop w:val="0"/>
          <w:marBottom w:val="0"/>
          <w:divBdr>
            <w:top w:val="none" w:sz="0" w:space="0" w:color="auto"/>
            <w:left w:val="none" w:sz="0" w:space="0" w:color="auto"/>
            <w:bottom w:val="none" w:sz="0" w:space="0" w:color="auto"/>
            <w:right w:val="none" w:sz="0" w:space="0" w:color="auto"/>
          </w:divBdr>
        </w:div>
        <w:div w:id="228030969">
          <w:marLeft w:val="640"/>
          <w:marRight w:val="0"/>
          <w:marTop w:val="0"/>
          <w:marBottom w:val="0"/>
          <w:divBdr>
            <w:top w:val="none" w:sz="0" w:space="0" w:color="auto"/>
            <w:left w:val="none" w:sz="0" w:space="0" w:color="auto"/>
            <w:bottom w:val="none" w:sz="0" w:space="0" w:color="auto"/>
            <w:right w:val="none" w:sz="0" w:space="0" w:color="auto"/>
          </w:divBdr>
        </w:div>
        <w:div w:id="80640658">
          <w:marLeft w:val="640"/>
          <w:marRight w:val="0"/>
          <w:marTop w:val="0"/>
          <w:marBottom w:val="0"/>
          <w:divBdr>
            <w:top w:val="none" w:sz="0" w:space="0" w:color="auto"/>
            <w:left w:val="none" w:sz="0" w:space="0" w:color="auto"/>
            <w:bottom w:val="none" w:sz="0" w:space="0" w:color="auto"/>
            <w:right w:val="none" w:sz="0" w:space="0" w:color="auto"/>
          </w:divBdr>
        </w:div>
      </w:divsChild>
    </w:div>
    <w:div w:id="744764813">
      <w:bodyDiv w:val="1"/>
      <w:marLeft w:val="0"/>
      <w:marRight w:val="0"/>
      <w:marTop w:val="0"/>
      <w:marBottom w:val="0"/>
      <w:divBdr>
        <w:top w:val="none" w:sz="0" w:space="0" w:color="auto"/>
        <w:left w:val="none" w:sz="0" w:space="0" w:color="auto"/>
        <w:bottom w:val="none" w:sz="0" w:space="0" w:color="auto"/>
        <w:right w:val="none" w:sz="0" w:space="0" w:color="auto"/>
      </w:divBdr>
      <w:divsChild>
        <w:div w:id="491718616">
          <w:marLeft w:val="640"/>
          <w:marRight w:val="0"/>
          <w:marTop w:val="0"/>
          <w:marBottom w:val="0"/>
          <w:divBdr>
            <w:top w:val="none" w:sz="0" w:space="0" w:color="auto"/>
            <w:left w:val="none" w:sz="0" w:space="0" w:color="auto"/>
            <w:bottom w:val="none" w:sz="0" w:space="0" w:color="auto"/>
            <w:right w:val="none" w:sz="0" w:space="0" w:color="auto"/>
          </w:divBdr>
        </w:div>
        <w:div w:id="1136752169">
          <w:marLeft w:val="640"/>
          <w:marRight w:val="0"/>
          <w:marTop w:val="0"/>
          <w:marBottom w:val="0"/>
          <w:divBdr>
            <w:top w:val="none" w:sz="0" w:space="0" w:color="auto"/>
            <w:left w:val="none" w:sz="0" w:space="0" w:color="auto"/>
            <w:bottom w:val="none" w:sz="0" w:space="0" w:color="auto"/>
            <w:right w:val="none" w:sz="0" w:space="0" w:color="auto"/>
          </w:divBdr>
        </w:div>
        <w:div w:id="661083042">
          <w:marLeft w:val="640"/>
          <w:marRight w:val="0"/>
          <w:marTop w:val="0"/>
          <w:marBottom w:val="0"/>
          <w:divBdr>
            <w:top w:val="none" w:sz="0" w:space="0" w:color="auto"/>
            <w:left w:val="none" w:sz="0" w:space="0" w:color="auto"/>
            <w:bottom w:val="none" w:sz="0" w:space="0" w:color="auto"/>
            <w:right w:val="none" w:sz="0" w:space="0" w:color="auto"/>
          </w:divBdr>
        </w:div>
        <w:div w:id="601228086">
          <w:marLeft w:val="640"/>
          <w:marRight w:val="0"/>
          <w:marTop w:val="0"/>
          <w:marBottom w:val="0"/>
          <w:divBdr>
            <w:top w:val="none" w:sz="0" w:space="0" w:color="auto"/>
            <w:left w:val="none" w:sz="0" w:space="0" w:color="auto"/>
            <w:bottom w:val="none" w:sz="0" w:space="0" w:color="auto"/>
            <w:right w:val="none" w:sz="0" w:space="0" w:color="auto"/>
          </w:divBdr>
        </w:div>
        <w:div w:id="1566139704">
          <w:marLeft w:val="640"/>
          <w:marRight w:val="0"/>
          <w:marTop w:val="0"/>
          <w:marBottom w:val="0"/>
          <w:divBdr>
            <w:top w:val="none" w:sz="0" w:space="0" w:color="auto"/>
            <w:left w:val="none" w:sz="0" w:space="0" w:color="auto"/>
            <w:bottom w:val="none" w:sz="0" w:space="0" w:color="auto"/>
            <w:right w:val="none" w:sz="0" w:space="0" w:color="auto"/>
          </w:divBdr>
        </w:div>
        <w:div w:id="1439253664">
          <w:marLeft w:val="640"/>
          <w:marRight w:val="0"/>
          <w:marTop w:val="0"/>
          <w:marBottom w:val="0"/>
          <w:divBdr>
            <w:top w:val="none" w:sz="0" w:space="0" w:color="auto"/>
            <w:left w:val="none" w:sz="0" w:space="0" w:color="auto"/>
            <w:bottom w:val="none" w:sz="0" w:space="0" w:color="auto"/>
            <w:right w:val="none" w:sz="0" w:space="0" w:color="auto"/>
          </w:divBdr>
        </w:div>
        <w:div w:id="380327612">
          <w:marLeft w:val="640"/>
          <w:marRight w:val="0"/>
          <w:marTop w:val="0"/>
          <w:marBottom w:val="0"/>
          <w:divBdr>
            <w:top w:val="none" w:sz="0" w:space="0" w:color="auto"/>
            <w:left w:val="none" w:sz="0" w:space="0" w:color="auto"/>
            <w:bottom w:val="none" w:sz="0" w:space="0" w:color="auto"/>
            <w:right w:val="none" w:sz="0" w:space="0" w:color="auto"/>
          </w:divBdr>
        </w:div>
        <w:div w:id="659040557">
          <w:marLeft w:val="640"/>
          <w:marRight w:val="0"/>
          <w:marTop w:val="0"/>
          <w:marBottom w:val="0"/>
          <w:divBdr>
            <w:top w:val="none" w:sz="0" w:space="0" w:color="auto"/>
            <w:left w:val="none" w:sz="0" w:space="0" w:color="auto"/>
            <w:bottom w:val="none" w:sz="0" w:space="0" w:color="auto"/>
            <w:right w:val="none" w:sz="0" w:space="0" w:color="auto"/>
          </w:divBdr>
        </w:div>
        <w:div w:id="1986815813">
          <w:marLeft w:val="640"/>
          <w:marRight w:val="0"/>
          <w:marTop w:val="0"/>
          <w:marBottom w:val="0"/>
          <w:divBdr>
            <w:top w:val="none" w:sz="0" w:space="0" w:color="auto"/>
            <w:left w:val="none" w:sz="0" w:space="0" w:color="auto"/>
            <w:bottom w:val="none" w:sz="0" w:space="0" w:color="auto"/>
            <w:right w:val="none" w:sz="0" w:space="0" w:color="auto"/>
          </w:divBdr>
        </w:div>
        <w:div w:id="108166148">
          <w:marLeft w:val="640"/>
          <w:marRight w:val="0"/>
          <w:marTop w:val="0"/>
          <w:marBottom w:val="0"/>
          <w:divBdr>
            <w:top w:val="none" w:sz="0" w:space="0" w:color="auto"/>
            <w:left w:val="none" w:sz="0" w:space="0" w:color="auto"/>
            <w:bottom w:val="none" w:sz="0" w:space="0" w:color="auto"/>
            <w:right w:val="none" w:sz="0" w:space="0" w:color="auto"/>
          </w:divBdr>
        </w:div>
        <w:div w:id="14618964">
          <w:marLeft w:val="640"/>
          <w:marRight w:val="0"/>
          <w:marTop w:val="0"/>
          <w:marBottom w:val="0"/>
          <w:divBdr>
            <w:top w:val="none" w:sz="0" w:space="0" w:color="auto"/>
            <w:left w:val="none" w:sz="0" w:space="0" w:color="auto"/>
            <w:bottom w:val="none" w:sz="0" w:space="0" w:color="auto"/>
            <w:right w:val="none" w:sz="0" w:space="0" w:color="auto"/>
          </w:divBdr>
        </w:div>
        <w:div w:id="12655402">
          <w:marLeft w:val="640"/>
          <w:marRight w:val="0"/>
          <w:marTop w:val="0"/>
          <w:marBottom w:val="0"/>
          <w:divBdr>
            <w:top w:val="none" w:sz="0" w:space="0" w:color="auto"/>
            <w:left w:val="none" w:sz="0" w:space="0" w:color="auto"/>
            <w:bottom w:val="none" w:sz="0" w:space="0" w:color="auto"/>
            <w:right w:val="none" w:sz="0" w:space="0" w:color="auto"/>
          </w:divBdr>
        </w:div>
        <w:div w:id="729157136">
          <w:marLeft w:val="640"/>
          <w:marRight w:val="0"/>
          <w:marTop w:val="0"/>
          <w:marBottom w:val="0"/>
          <w:divBdr>
            <w:top w:val="none" w:sz="0" w:space="0" w:color="auto"/>
            <w:left w:val="none" w:sz="0" w:space="0" w:color="auto"/>
            <w:bottom w:val="none" w:sz="0" w:space="0" w:color="auto"/>
            <w:right w:val="none" w:sz="0" w:space="0" w:color="auto"/>
          </w:divBdr>
        </w:div>
        <w:div w:id="937566324">
          <w:marLeft w:val="640"/>
          <w:marRight w:val="0"/>
          <w:marTop w:val="0"/>
          <w:marBottom w:val="0"/>
          <w:divBdr>
            <w:top w:val="none" w:sz="0" w:space="0" w:color="auto"/>
            <w:left w:val="none" w:sz="0" w:space="0" w:color="auto"/>
            <w:bottom w:val="none" w:sz="0" w:space="0" w:color="auto"/>
            <w:right w:val="none" w:sz="0" w:space="0" w:color="auto"/>
          </w:divBdr>
        </w:div>
        <w:div w:id="498466941">
          <w:marLeft w:val="640"/>
          <w:marRight w:val="0"/>
          <w:marTop w:val="0"/>
          <w:marBottom w:val="0"/>
          <w:divBdr>
            <w:top w:val="none" w:sz="0" w:space="0" w:color="auto"/>
            <w:left w:val="none" w:sz="0" w:space="0" w:color="auto"/>
            <w:bottom w:val="none" w:sz="0" w:space="0" w:color="auto"/>
            <w:right w:val="none" w:sz="0" w:space="0" w:color="auto"/>
          </w:divBdr>
        </w:div>
        <w:div w:id="238754261">
          <w:marLeft w:val="640"/>
          <w:marRight w:val="0"/>
          <w:marTop w:val="0"/>
          <w:marBottom w:val="0"/>
          <w:divBdr>
            <w:top w:val="none" w:sz="0" w:space="0" w:color="auto"/>
            <w:left w:val="none" w:sz="0" w:space="0" w:color="auto"/>
            <w:bottom w:val="none" w:sz="0" w:space="0" w:color="auto"/>
            <w:right w:val="none" w:sz="0" w:space="0" w:color="auto"/>
          </w:divBdr>
        </w:div>
        <w:div w:id="2051101567">
          <w:marLeft w:val="640"/>
          <w:marRight w:val="0"/>
          <w:marTop w:val="0"/>
          <w:marBottom w:val="0"/>
          <w:divBdr>
            <w:top w:val="none" w:sz="0" w:space="0" w:color="auto"/>
            <w:left w:val="none" w:sz="0" w:space="0" w:color="auto"/>
            <w:bottom w:val="none" w:sz="0" w:space="0" w:color="auto"/>
            <w:right w:val="none" w:sz="0" w:space="0" w:color="auto"/>
          </w:divBdr>
        </w:div>
        <w:div w:id="130027548">
          <w:marLeft w:val="640"/>
          <w:marRight w:val="0"/>
          <w:marTop w:val="0"/>
          <w:marBottom w:val="0"/>
          <w:divBdr>
            <w:top w:val="none" w:sz="0" w:space="0" w:color="auto"/>
            <w:left w:val="none" w:sz="0" w:space="0" w:color="auto"/>
            <w:bottom w:val="none" w:sz="0" w:space="0" w:color="auto"/>
            <w:right w:val="none" w:sz="0" w:space="0" w:color="auto"/>
          </w:divBdr>
        </w:div>
        <w:div w:id="521288070">
          <w:marLeft w:val="640"/>
          <w:marRight w:val="0"/>
          <w:marTop w:val="0"/>
          <w:marBottom w:val="0"/>
          <w:divBdr>
            <w:top w:val="none" w:sz="0" w:space="0" w:color="auto"/>
            <w:left w:val="none" w:sz="0" w:space="0" w:color="auto"/>
            <w:bottom w:val="none" w:sz="0" w:space="0" w:color="auto"/>
            <w:right w:val="none" w:sz="0" w:space="0" w:color="auto"/>
          </w:divBdr>
        </w:div>
        <w:div w:id="1052384484">
          <w:marLeft w:val="640"/>
          <w:marRight w:val="0"/>
          <w:marTop w:val="0"/>
          <w:marBottom w:val="0"/>
          <w:divBdr>
            <w:top w:val="none" w:sz="0" w:space="0" w:color="auto"/>
            <w:left w:val="none" w:sz="0" w:space="0" w:color="auto"/>
            <w:bottom w:val="none" w:sz="0" w:space="0" w:color="auto"/>
            <w:right w:val="none" w:sz="0" w:space="0" w:color="auto"/>
          </w:divBdr>
        </w:div>
        <w:div w:id="2141141817">
          <w:marLeft w:val="640"/>
          <w:marRight w:val="0"/>
          <w:marTop w:val="0"/>
          <w:marBottom w:val="0"/>
          <w:divBdr>
            <w:top w:val="none" w:sz="0" w:space="0" w:color="auto"/>
            <w:left w:val="none" w:sz="0" w:space="0" w:color="auto"/>
            <w:bottom w:val="none" w:sz="0" w:space="0" w:color="auto"/>
            <w:right w:val="none" w:sz="0" w:space="0" w:color="auto"/>
          </w:divBdr>
        </w:div>
        <w:div w:id="743986258">
          <w:marLeft w:val="640"/>
          <w:marRight w:val="0"/>
          <w:marTop w:val="0"/>
          <w:marBottom w:val="0"/>
          <w:divBdr>
            <w:top w:val="none" w:sz="0" w:space="0" w:color="auto"/>
            <w:left w:val="none" w:sz="0" w:space="0" w:color="auto"/>
            <w:bottom w:val="none" w:sz="0" w:space="0" w:color="auto"/>
            <w:right w:val="none" w:sz="0" w:space="0" w:color="auto"/>
          </w:divBdr>
        </w:div>
        <w:div w:id="210777191">
          <w:marLeft w:val="640"/>
          <w:marRight w:val="0"/>
          <w:marTop w:val="0"/>
          <w:marBottom w:val="0"/>
          <w:divBdr>
            <w:top w:val="none" w:sz="0" w:space="0" w:color="auto"/>
            <w:left w:val="none" w:sz="0" w:space="0" w:color="auto"/>
            <w:bottom w:val="none" w:sz="0" w:space="0" w:color="auto"/>
            <w:right w:val="none" w:sz="0" w:space="0" w:color="auto"/>
          </w:divBdr>
        </w:div>
        <w:div w:id="1658415687">
          <w:marLeft w:val="640"/>
          <w:marRight w:val="0"/>
          <w:marTop w:val="0"/>
          <w:marBottom w:val="0"/>
          <w:divBdr>
            <w:top w:val="none" w:sz="0" w:space="0" w:color="auto"/>
            <w:left w:val="none" w:sz="0" w:space="0" w:color="auto"/>
            <w:bottom w:val="none" w:sz="0" w:space="0" w:color="auto"/>
            <w:right w:val="none" w:sz="0" w:space="0" w:color="auto"/>
          </w:divBdr>
        </w:div>
        <w:div w:id="2129664729">
          <w:marLeft w:val="640"/>
          <w:marRight w:val="0"/>
          <w:marTop w:val="0"/>
          <w:marBottom w:val="0"/>
          <w:divBdr>
            <w:top w:val="none" w:sz="0" w:space="0" w:color="auto"/>
            <w:left w:val="none" w:sz="0" w:space="0" w:color="auto"/>
            <w:bottom w:val="none" w:sz="0" w:space="0" w:color="auto"/>
            <w:right w:val="none" w:sz="0" w:space="0" w:color="auto"/>
          </w:divBdr>
        </w:div>
        <w:div w:id="113251055">
          <w:marLeft w:val="640"/>
          <w:marRight w:val="0"/>
          <w:marTop w:val="0"/>
          <w:marBottom w:val="0"/>
          <w:divBdr>
            <w:top w:val="none" w:sz="0" w:space="0" w:color="auto"/>
            <w:left w:val="none" w:sz="0" w:space="0" w:color="auto"/>
            <w:bottom w:val="none" w:sz="0" w:space="0" w:color="auto"/>
            <w:right w:val="none" w:sz="0" w:space="0" w:color="auto"/>
          </w:divBdr>
        </w:div>
        <w:div w:id="652611623">
          <w:marLeft w:val="640"/>
          <w:marRight w:val="0"/>
          <w:marTop w:val="0"/>
          <w:marBottom w:val="0"/>
          <w:divBdr>
            <w:top w:val="none" w:sz="0" w:space="0" w:color="auto"/>
            <w:left w:val="none" w:sz="0" w:space="0" w:color="auto"/>
            <w:bottom w:val="none" w:sz="0" w:space="0" w:color="auto"/>
            <w:right w:val="none" w:sz="0" w:space="0" w:color="auto"/>
          </w:divBdr>
        </w:div>
        <w:div w:id="1232228435">
          <w:marLeft w:val="640"/>
          <w:marRight w:val="0"/>
          <w:marTop w:val="0"/>
          <w:marBottom w:val="0"/>
          <w:divBdr>
            <w:top w:val="none" w:sz="0" w:space="0" w:color="auto"/>
            <w:left w:val="none" w:sz="0" w:space="0" w:color="auto"/>
            <w:bottom w:val="none" w:sz="0" w:space="0" w:color="auto"/>
            <w:right w:val="none" w:sz="0" w:space="0" w:color="auto"/>
          </w:divBdr>
        </w:div>
        <w:div w:id="529801902">
          <w:marLeft w:val="640"/>
          <w:marRight w:val="0"/>
          <w:marTop w:val="0"/>
          <w:marBottom w:val="0"/>
          <w:divBdr>
            <w:top w:val="none" w:sz="0" w:space="0" w:color="auto"/>
            <w:left w:val="none" w:sz="0" w:space="0" w:color="auto"/>
            <w:bottom w:val="none" w:sz="0" w:space="0" w:color="auto"/>
            <w:right w:val="none" w:sz="0" w:space="0" w:color="auto"/>
          </w:divBdr>
        </w:div>
        <w:div w:id="1069229479">
          <w:marLeft w:val="640"/>
          <w:marRight w:val="0"/>
          <w:marTop w:val="0"/>
          <w:marBottom w:val="0"/>
          <w:divBdr>
            <w:top w:val="none" w:sz="0" w:space="0" w:color="auto"/>
            <w:left w:val="none" w:sz="0" w:space="0" w:color="auto"/>
            <w:bottom w:val="none" w:sz="0" w:space="0" w:color="auto"/>
            <w:right w:val="none" w:sz="0" w:space="0" w:color="auto"/>
          </w:divBdr>
        </w:div>
        <w:div w:id="81344886">
          <w:marLeft w:val="640"/>
          <w:marRight w:val="0"/>
          <w:marTop w:val="0"/>
          <w:marBottom w:val="0"/>
          <w:divBdr>
            <w:top w:val="none" w:sz="0" w:space="0" w:color="auto"/>
            <w:left w:val="none" w:sz="0" w:space="0" w:color="auto"/>
            <w:bottom w:val="none" w:sz="0" w:space="0" w:color="auto"/>
            <w:right w:val="none" w:sz="0" w:space="0" w:color="auto"/>
          </w:divBdr>
        </w:div>
        <w:div w:id="698967053">
          <w:marLeft w:val="640"/>
          <w:marRight w:val="0"/>
          <w:marTop w:val="0"/>
          <w:marBottom w:val="0"/>
          <w:divBdr>
            <w:top w:val="none" w:sz="0" w:space="0" w:color="auto"/>
            <w:left w:val="none" w:sz="0" w:space="0" w:color="auto"/>
            <w:bottom w:val="none" w:sz="0" w:space="0" w:color="auto"/>
            <w:right w:val="none" w:sz="0" w:space="0" w:color="auto"/>
          </w:divBdr>
        </w:div>
        <w:div w:id="194539642">
          <w:marLeft w:val="640"/>
          <w:marRight w:val="0"/>
          <w:marTop w:val="0"/>
          <w:marBottom w:val="0"/>
          <w:divBdr>
            <w:top w:val="none" w:sz="0" w:space="0" w:color="auto"/>
            <w:left w:val="none" w:sz="0" w:space="0" w:color="auto"/>
            <w:bottom w:val="none" w:sz="0" w:space="0" w:color="auto"/>
            <w:right w:val="none" w:sz="0" w:space="0" w:color="auto"/>
          </w:divBdr>
        </w:div>
        <w:div w:id="1933052009">
          <w:marLeft w:val="640"/>
          <w:marRight w:val="0"/>
          <w:marTop w:val="0"/>
          <w:marBottom w:val="0"/>
          <w:divBdr>
            <w:top w:val="none" w:sz="0" w:space="0" w:color="auto"/>
            <w:left w:val="none" w:sz="0" w:space="0" w:color="auto"/>
            <w:bottom w:val="none" w:sz="0" w:space="0" w:color="auto"/>
            <w:right w:val="none" w:sz="0" w:space="0" w:color="auto"/>
          </w:divBdr>
        </w:div>
        <w:div w:id="234557490">
          <w:marLeft w:val="640"/>
          <w:marRight w:val="0"/>
          <w:marTop w:val="0"/>
          <w:marBottom w:val="0"/>
          <w:divBdr>
            <w:top w:val="none" w:sz="0" w:space="0" w:color="auto"/>
            <w:left w:val="none" w:sz="0" w:space="0" w:color="auto"/>
            <w:bottom w:val="none" w:sz="0" w:space="0" w:color="auto"/>
            <w:right w:val="none" w:sz="0" w:space="0" w:color="auto"/>
          </w:divBdr>
        </w:div>
        <w:div w:id="549145997">
          <w:marLeft w:val="640"/>
          <w:marRight w:val="0"/>
          <w:marTop w:val="0"/>
          <w:marBottom w:val="0"/>
          <w:divBdr>
            <w:top w:val="none" w:sz="0" w:space="0" w:color="auto"/>
            <w:left w:val="none" w:sz="0" w:space="0" w:color="auto"/>
            <w:bottom w:val="none" w:sz="0" w:space="0" w:color="auto"/>
            <w:right w:val="none" w:sz="0" w:space="0" w:color="auto"/>
          </w:divBdr>
        </w:div>
        <w:div w:id="1994872894">
          <w:marLeft w:val="640"/>
          <w:marRight w:val="0"/>
          <w:marTop w:val="0"/>
          <w:marBottom w:val="0"/>
          <w:divBdr>
            <w:top w:val="none" w:sz="0" w:space="0" w:color="auto"/>
            <w:left w:val="none" w:sz="0" w:space="0" w:color="auto"/>
            <w:bottom w:val="none" w:sz="0" w:space="0" w:color="auto"/>
            <w:right w:val="none" w:sz="0" w:space="0" w:color="auto"/>
          </w:divBdr>
        </w:div>
        <w:div w:id="593244425">
          <w:marLeft w:val="640"/>
          <w:marRight w:val="0"/>
          <w:marTop w:val="0"/>
          <w:marBottom w:val="0"/>
          <w:divBdr>
            <w:top w:val="none" w:sz="0" w:space="0" w:color="auto"/>
            <w:left w:val="none" w:sz="0" w:space="0" w:color="auto"/>
            <w:bottom w:val="none" w:sz="0" w:space="0" w:color="auto"/>
            <w:right w:val="none" w:sz="0" w:space="0" w:color="auto"/>
          </w:divBdr>
        </w:div>
        <w:div w:id="911546680">
          <w:marLeft w:val="640"/>
          <w:marRight w:val="0"/>
          <w:marTop w:val="0"/>
          <w:marBottom w:val="0"/>
          <w:divBdr>
            <w:top w:val="none" w:sz="0" w:space="0" w:color="auto"/>
            <w:left w:val="none" w:sz="0" w:space="0" w:color="auto"/>
            <w:bottom w:val="none" w:sz="0" w:space="0" w:color="auto"/>
            <w:right w:val="none" w:sz="0" w:space="0" w:color="auto"/>
          </w:divBdr>
        </w:div>
        <w:div w:id="257253859">
          <w:marLeft w:val="640"/>
          <w:marRight w:val="0"/>
          <w:marTop w:val="0"/>
          <w:marBottom w:val="0"/>
          <w:divBdr>
            <w:top w:val="none" w:sz="0" w:space="0" w:color="auto"/>
            <w:left w:val="none" w:sz="0" w:space="0" w:color="auto"/>
            <w:bottom w:val="none" w:sz="0" w:space="0" w:color="auto"/>
            <w:right w:val="none" w:sz="0" w:space="0" w:color="auto"/>
          </w:divBdr>
        </w:div>
        <w:div w:id="1016149627">
          <w:marLeft w:val="640"/>
          <w:marRight w:val="0"/>
          <w:marTop w:val="0"/>
          <w:marBottom w:val="0"/>
          <w:divBdr>
            <w:top w:val="none" w:sz="0" w:space="0" w:color="auto"/>
            <w:left w:val="none" w:sz="0" w:space="0" w:color="auto"/>
            <w:bottom w:val="none" w:sz="0" w:space="0" w:color="auto"/>
            <w:right w:val="none" w:sz="0" w:space="0" w:color="auto"/>
          </w:divBdr>
        </w:div>
        <w:div w:id="262425512">
          <w:marLeft w:val="640"/>
          <w:marRight w:val="0"/>
          <w:marTop w:val="0"/>
          <w:marBottom w:val="0"/>
          <w:divBdr>
            <w:top w:val="none" w:sz="0" w:space="0" w:color="auto"/>
            <w:left w:val="none" w:sz="0" w:space="0" w:color="auto"/>
            <w:bottom w:val="none" w:sz="0" w:space="0" w:color="auto"/>
            <w:right w:val="none" w:sz="0" w:space="0" w:color="auto"/>
          </w:divBdr>
        </w:div>
        <w:div w:id="602107437">
          <w:marLeft w:val="640"/>
          <w:marRight w:val="0"/>
          <w:marTop w:val="0"/>
          <w:marBottom w:val="0"/>
          <w:divBdr>
            <w:top w:val="none" w:sz="0" w:space="0" w:color="auto"/>
            <w:left w:val="none" w:sz="0" w:space="0" w:color="auto"/>
            <w:bottom w:val="none" w:sz="0" w:space="0" w:color="auto"/>
            <w:right w:val="none" w:sz="0" w:space="0" w:color="auto"/>
          </w:divBdr>
        </w:div>
        <w:div w:id="897209598">
          <w:marLeft w:val="640"/>
          <w:marRight w:val="0"/>
          <w:marTop w:val="0"/>
          <w:marBottom w:val="0"/>
          <w:divBdr>
            <w:top w:val="none" w:sz="0" w:space="0" w:color="auto"/>
            <w:left w:val="none" w:sz="0" w:space="0" w:color="auto"/>
            <w:bottom w:val="none" w:sz="0" w:space="0" w:color="auto"/>
            <w:right w:val="none" w:sz="0" w:space="0" w:color="auto"/>
          </w:divBdr>
        </w:div>
        <w:div w:id="846529105">
          <w:marLeft w:val="640"/>
          <w:marRight w:val="0"/>
          <w:marTop w:val="0"/>
          <w:marBottom w:val="0"/>
          <w:divBdr>
            <w:top w:val="none" w:sz="0" w:space="0" w:color="auto"/>
            <w:left w:val="none" w:sz="0" w:space="0" w:color="auto"/>
            <w:bottom w:val="none" w:sz="0" w:space="0" w:color="auto"/>
            <w:right w:val="none" w:sz="0" w:space="0" w:color="auto"/>
          </w:divBdr>
        </w:div>
        <w:div w:id="3939546">
          <w:marLeft w:val="640"/>
          <w:marRight w:val="0"/>
          <w:marTop w:val="0"/>
          <w:marBottom w:val="0"/>
          <w:divBdr>
            <w:top w:val="none" w:sz="0" w:space="0" w:color="auto"/>
            <w:left w:val="none" w:sz="0" w:space="0" w:color="auto"/>
            <w:bottom w:val="none" w:sz="0" w:space="0" w:color="auto"/>
            <w:right w:val="none" w:sz="0" w:space="0" w:color="auto"/>
          </w:divBdr>
        </w:div>
        <w:div w:id="847719916">
          <w:marLeft w:val="640"/>
          <w:marRight w:val="0"/>
          <w:marTop w:val="0"/>
          <w:marBottom w:val="0"/>
          <w:divBdr>
            <w:top w:val="none" w:sz="0" w:space="0" w:color="auto"/>
            <w:left w:val="none" w:sz="0" w:space="0" w:color="auto"/>
            <w:bottom w:val="none" w:sz="0" w:space="0" w:color="auto"/>
            <w:right w:val="none" w:sz="0" w:space="0" w:color="auto"/>
          </w:divBdr>
        </w:div>
        <w:div w:id="1405956717">
          <w:marLeft w:val="640"/>
          <w:marRight w:val="0"/>
          <w:marTop w:val="0"/>
          <w:marBottom w:val="0"/>
          <w:divBdr>
            <w:top w:val="none" w:sz="0" w:space="0" w:color="auto"/>
            <w:left w:val="none" w:sz="0" w:space="0" w:color="auto"/>
            <w:bottom w:val="none" w:sz="0" w:space="0" w:color="auto"/>
            <w:right w:val="none" w:sz="0" w:space="0" w:color="auto"/>
          </w:divBdr>
        </w:div>
        <w:div w:id="732003289">
          <w:marLeft w:val="640"/>
          <w:marRight w:val="0"/>
          <w:marTop w:val="0"/>
          <w:marBottom w:val="0"/>
          <w:divBdr>
            <w:top w:val="none" w:sz="0" w:space="0" w:color="auto"/>
            <w:left w:val="none" w:sz="0" w:space="0" w:color="auto"/>
            <w:bottom w:val="none" w:sz="0" w:space="0" w:color="auto"/>
            <w:right w:val="none" w:sz="0" w:space="0" w:color="auto"/>
          </w:divBdr>
        </w:div>
        <w:div w:id="63526286">
          <w:marLeft w:val="640"/>
          <w:marRight w:val="0"/>
          <w:marTop w:val="0"/>
          <w:marBottom w:val="0"/>
          <w:divBdr>
            <w:top w:val="none" w:sz="0" w:space="0" w:color="auto"/>
            <w:left w:val="none" w:sz="0" w:space="0" w:color="auto"/>
            <w:bottom w:val="none" w:sz="0" w:space="0" w:color="auto"/>
            <w:right w:val="none" w:sz="0" w:space="0" w:color="auto"/>
          </w:divBdr>
        </w:div>
        <w:div w:id="764691380">
          <w:marLeft w:val="640"/>
          <w:marRight w:val="0"/>
          <w:marTop w:val="0"/>
          <w:marBottom w:val="0"/>
          <w:divBdr>
            <w:top w:val="none" w:sz="0" w:space="0" w:color="auto"/>
            <w:left w:val="none" w:sz="0" w:space="0" w:color="auto"/>
            <w:bottom w:val="none" w:sz="0" w:space="0" w:color="auto"/>
            <w:right w:val="none" w:sz="0" w:space="0" w:color="auto"/>
          </w:divBdr>
        </w:div>
        <w:div w:id="139540002">
          <w:marLeft w:val="640"/>
          <w:marRight w:val="0"/>
          <w:marTop w:val="0"/>
          <w:marBottom w:val="0"/>
          <w:divBdr>
            <w:top w:val="none" w:sz="0" w:space="0" w:color="auto"/>
            <w:left w:val="none" w:sz="0" w:space="0" w:color="auto"/>
            <w:bottom w:val="none" w:sz="0" w:space="0" w:color="auto"/>
            <w:right w:val="none" w:sz="0" w:space="0" w:color="auto"/>
          </w:divBdr>
        </w:div>
        <w:div w:id="1268001706">
          <w:marLeft w:val="640"/>
          <w:marRight w:val="0"/>
          <w:marTop w:val="0"/>
          <w:marBottom w:val="0"/>
          <w:divBdr>
            <w:top w:val="none" w:sz="0" w:space="0" w:color="auto"/>
            <w:left w:val="none" w:sz="0" w:space="0" w:color="auto"/>
            <w:bottom w:val="none" w:sz="0" w:space="0" w:color="auto"/>
            <w:right w:val="none" w:sz="0" w:space="0" w:color="auto"/>
          </w:divBdr>
        </w:div>
        <w:div w:id="1411275645">
          <w:marLeft w:val="640"/>
          <w:marRight w:val="0"/>
          <w:marTop w:val="0"/>
          <w:marBottom w:val="0"/>
          <w:divBdr>
            <w:top w:val="none" w:sz="0" w:space="0" w:color="auto"/>
            <w:left w:val="none" w:sz="0" w:space="0" w:color="auto"/>
            <w:bottom w:val="none" w:sz="0" w:space="0" w:color="auto"/>
            <w:right w:val="none" w:sz="0" w:space="0" w:color="auto"/>
          </w:divBdr>
        </w:div>
        <w:div w:id="1981760292">
          <w:marLeft w:val="640"/>
          <w:marRight w:val="0"/>
          <w:marTop w:val="0"/>
          <w:marBottom w:val="0"/>
          <w:divBdr>
            <w:top w:val="none" w:sz="0" w:space="0" w:color="auto"/>
            <w:left w:val="none" w:sz="0" w:space="0" w:color="auto"/>
            <w:bottom w:val="none" w:sz="0" w:space="0" w:color="auto"/>
            <w:right w:val="none" w:sz="0" w:space="0" w:color="auto"/>
          </w:divBdr>
        </w:div>
        <w:div w:id="652299930">
          <w:marLeft w:val="640"/>
          <w:marRight w:val="0"/>
          <w:marTop w:val="0"/>
          <w:marBottom w:val="0"/>
          <w:divBdr>
            <w:top w:val="none" w:sz="0" w:space="0" w:color="auto"/>
            <w:left w:val="none" w:sz="0" w:space="0" w:color="auto"/>
            <w:bottom w:val="none" w:sz="0" w:space="0" w:color="auto"/>
            <w:right w:val="none" w:sz="0" w:space="0" w:color="auto"/>
          </w:divBdr>
        </w:div>
        <w:div w:id="1737511981">
          <w:marLeft w:val="640"/>
          <w:marRight w:val="0"/>
          <w:marTop w:val="0"/>
          <w:marBottom w:val="0"/>
          <w:divBdr>
            <w:top w:val="none" w:sz="0" w:space="0" w:color="auto"/>
            <w:left w:val="none" w:sz="0" w:space="0" w:color="auto"/>
            <w:bottom w:val="none" w:sz="0" w:space="0" w:color="auto"/>
            <w:right w:val="none" w:sz="0" w:space="0" w:color="auto"/>
          </w:divBdr>
        </w:div>
        <w:div w:id="550968323">
          <w:marLeft w:val="640"/>
          <w:marRight w:val="0"/>
          <w:marTop w:val="0"/>
          <w:marBottom w:val="0"/>
          <w:divBdr>
            <w:top w:val="none" w:sz="0" w:space="0" w:color="auto"/>
            <w:left w:val="none" w:sz="0" w:space="0" w:color="auto"/>
            <w:bottom w:val="none" w:sz="0" w:space="0" w:color="auto"/>
            <w:right w:val="none" w:sz="0" w:space="0" w:color="auto"/>
          </w:divBdr>
        </w:div>
        <w:div w:id="129172416">
          <w:marLeft w:val="640"/>
          <w:marRight w:val="0"/>
          <w:marTop w:val="0"/>
          <w:marBottom w:val="0"/>
          <w:divBdr>
            <w:top w:val="none" w:sz="0" w:space="0" w:color="auto"/>
            <w:left w:val="none" w:sz="0" w:space="0" w:color="auto"/>
            <w:bottom w:val="none" w:sz="0" w:space="0" w:color="auto"/>
            <w:right w:val="none" w:sz="0" w:space="0" w:color="auto"/>
          </w:divBdr>
        </w:div>
        <w:div w:id="930115987">
          <w:marLeft w:val="640"/>
          <w:marRight w:val="0"/>
          <w:marTop w:val="0"/>
          <w:marBottom w:val="0"/>
          <w:divBdr>
            <w:top w:val="none" w:sz="0" w:space="0" w:color="auto"/>
            <w:left w:val="none" w:sz="0" w:space="0" w:color="auto"/>
            <w:bottom w:val="none" w:sz="0" w:space="0" w:color="auto"/>
            <w:right w:val="none" w:sz="0" w:space="0" w:color="auto"/>
          </w:divBdr>
        </w:div>
        <w:div w:id="2078279273">
          <w:marLeft w:val="640"/>
          <w:marRight w:val="0"/>
          <w:marTop w:val="0"/>
          <w:marBottom w:val="0"/>
          <w:divBdr>
            <w:top w:val="none" w:sz="0" w:space="0" w:color="auto"/>
            <w:left w:val="none" w:sz="0" w:space="0" w:color="auto"/>
            <w:bottom w:val="none" w:sz="0" w:space="0" w:color="auto"/>
            <w:right w:val="none" w:sz="0" w:space="0" w:color="auto"/>
          </w:divBdr>
        </w:div>
      </w:divsChild>
    </w:div>
    <w:div w:id="757484310">
      <w:bodyDiv w:val="1"/>
      <w:marLeft w:val="0"/>
      <w:marRight w:val="0"/>
      <w:marTop w:val="0"/>
      <w:marBottom w:val="0"/>
      <w:divBdr>
        <w:top w:val="none" w:sz="0" w:space="0" w:color="auto"/>
        <w:left w:val="none" w:sz="0" w:space="0" w:color="auto"/>
        <w:bottom w:val="none" w:sz="0" w:space="0" w:color="auto"/>
        <w:right w:val="none" w:sz="0" w:space="0" w:color="auto"/>
      </w:divBdr>
      <w:divsChild>
        <w:div w:id="223024526">
          <w:marLeft w:val="640"/>
          <w:marRight w:val="0"/>
          <w:marTop w:val="0"/>
          <w:marBottom w:val="0"/>
          <w:divBdr>
            <w:top w:val="none" w:sz="0" w:space="0" w:color="auto"/>
            <w:left w:val="none" w:sz="0" w:space="0" w:color="auto"/>
            <w:bottom w:val="none" w:sz="0" w:space="0" w:color="auto"/>
            <w:right w:val="none" w:sz="0" w:space="0" w:color="auto"/>
          </w:divBdr>
        </w:div>
        <w:div w:id="1690446535">
          <w:marLeft w:val="640"/>
          <w:marRight w:val="0"/>
          <w:marTop w:val="0"/>
          <w:marBottom w:val="0"/>
          <w:divBdr>
            <w:top w:val="none" w:sz="0" w:space="0" w:color="auto"/>
            <w:left w:val="none" w:sz="0" w:space="0" w:color="auto"/>
            <w:bottom w:val="none" w:sz="0" w:space="0" w:color="auto"/>
            <w:right w:val="none" w:sz="0" w:space="0" w:color="auto"/>
          </w:divBdr>
        </w:div>
        <w:div w:id="1570842146">
          <w:marLeft w:val="640"/>
          <w:marRight w:val="0"/>
          <w:marTop w:val="0"/>
          <w:marBottom w:val="0"/>
          <w:divBdr>
            <w:top w:val="none" w:sz="0" w:space="0" w:color="auto"/>
            <w:left w:val="none" w:sz="0" w:space="0" w:color="auto"/>
            <w:bottom w:val="none" w:sz="0" w:space="0" w:color="auto"/>
            <w:right w:val="none" w:sz="0" w:space="0" w:color="auto"/>
          </w:divBdr>
        </w:div>
        <w:div w:id="375155701">
          <w:marLeft w:val="640"/>
          <w:marRight w:val="0"/>
          <w:marTop w:val="0"/>
          <w:marBottom w:val="0"/>
          <w:divBdr>
            <w:top w:val="none" w:sz="0" w:space="0" w:color="auto"/>
            <w:left w:val="none" w:sz="0" w:space="0" w:color="auto"/>
            <w:bottom w:val="none" w:sz="0" w:space="0" w:color="auto"/>
            <w:right w:val="none" w:sz="0" w:space="0" w:color="auto"/>
          </w:divBdr>
        </w:div>
        <w:div w:id="1314142147">
          <w:marLeft w:val="640"/>
          <w:marRight w:val="0"/>
          <w:marTop w:val="0"/>
          <w:marBottom w:val="0"/>
          <w:divBdr>
            <w:top w:val="none" w:sz="0" w:space="0" w:color="auto"/>
            <w:left w:val="none" w:sz="0" w:space="0" w:color="auto"/>
            <w:bottom w:val="none" w:sz="0" w:space="0" w:color="auto"/>
            <w:right w:val="none" w:sz="0" w:space="0" w:color="auto"/>
          </w:divBdr>
        </w:div>
        <w:div w:id="1572886107">
          <w:marLeft w:val="640"/>
          <w:marRight w:val="0"/>
          <w:marTop w:val="0"/>
          <w:marBottom w:val="0"/>
          <w:divBdr>
            <w:top w:val="none" w:sz="0" w:space="0" w:color="auto"/>
            <w:left w:val="none" w:sz="0" w:space="0" w:color="auto"/>
            <w:bottom w:val="none" w:sz="0" w:space="0" w:color="auto"/>
            <w:right w:val="none" w:sz="0" w:space="0" w:color="auto"/>
          </w:divBdr>
        </w:div>
        <w:div w:id="611086582">
          <w:marLeft w:val="640"/>
          <w:marRight w:val="0"/>
          <w:marTop w:val="0"/>
          <w:marBottom w:val="0"/>
          <w:divBdr>
            <w:top w:val="none" w:sz="0" w:space="0" w:color="auto"/>
            <w:left w:val="none" w:sz="0" w:space="0" w:color="auto"/>
            <w:bottom w:val="none" w:sz="0" w:space="0" w:color="auto"/>
            <w:right w:val="none" w:sz="0" w:space="0" w:color="auto"/>
          </w:divBdr>
        </w:div>
        <w:div w:id="732000713">
          <w:marLeft w:val="640"/>
          <w:marRight w:val="0"/>
          <w:marTop w:val="0"/>
          <w:marBottom w:val="0"/>
          <w:divBdr>
            <w:top w:val="none" w:sz="0" w:space="0" w:color="auto"/>
            <w:left w:val="none" w:sz="0" w:space="0" w:color="auto"/>
            <w:bottom w:val="none" w:sz="0" w:space="0" w:color="auto"/>
            <w:right w:val="none" w:sz="0" w:space="0" w:color="auto"/>
          </w:divBdr>
        </w:div>
        <w:div w:id="1758021226">
          <w:marLeft w:val="640"/>
          <w:marRight w:val="0"/>
          <w:marTop w:val="0"/>
          <w:marBottom w:val="0"/>
          <w:divBdr>
            <w:top w:val="none" w:sz="0" w:space="0" w:color="auto"/>
            <w:left w:val="none" w:sz="0" w:space="0" w:color="auto"/>
            <w:bottom w:val="none" w:sz="0" w:space="0" w:color="auto"/>
            <w:right w:val="none" w:sz="0" w:space="0" w:color="auto"/>
          </w:divBdr>
        </w:div>
        <w:div w:id="885680908">
          <w:marLeft w:val="640"/>
          <w:marRight w:val="0"/>
          <w:marTop w:val="0"/>
          <w:marBottom w:val="0"/>
          <w:divBdr>
            <w:top w:val="none" w:sz="0" w:space="0" w:color="auto"/>
            <w:left w:val="none" w:sz="0" w:space="0" w:color="auto"/>
            <w:bottom w:val="none" w:sz="0" w:space="0" w:color="auto"/>
            <w:right w:val="none" w:sz="0" w:space="0" w:color="auto"/>
          </w:divBdr>
        </w:div>
        <w:div w:id="216478869">
          <w:marLeft w:val="640"/>
          <w:marRight w:val="0"/>
          <w:marTop w:val="0"/>
          <w:marBottom w:val="0"/>
          <w:divBdr>
            <w:top w:val="none" w:sz="0" w:space="0" w:color="auto"/>
            <w:left w:val="none" w:sz="0" w:space="0" w:color="auto"/>
            <w:bottom w:val="none" w:sz="0" w:space="0" w:color="auto"/>
            <w:right w:val="none" w:sz="0" w:space="0" w:color="auto"/>
          </w:divBdr>
        </w:div>
        <w:div w:id="1664773408">
          <w:marLeft w:val="640"/>
          <w:marRight w:val="0"/>
          <w:marTop w:val="0"/>
          <w:marBottom w:val="0"/>
          <w:divBdr>
            <w:top w:val="none" w:sz="0" w:space="0" w:color="auto"/>
            <w:left w:val="none" w:sz="0" w:space="0" w:color="auto"/>
            <w:bottom w:val="none" w:sz="0" w:space="0" w:color="auto"/>
            <w:right w:val="none" w:sz="0" w:space="0" w:color="auto"/>
          </w:divBdr>
        </w:div>
        <w:div w:id="778379235">
          <w:marLeft w:val="640"/>
          <w:marRight w:val="0"/>
          <w:marTop w:val="0"/>
          <w:marBottom w:val="0"/>
          <w:divBdr>
            <w:top w:val="none" w:sz="0" w:space="0" w:color="auto"/>
            <w:left w:val="none" w:sz="0" w:space="0" w:color="auto"/>
            <w:bottom w:val="none" w:sz="0" w:space="0" w:color="auto"/>
            <w:right w:val="none" w:sz="0" w:space="0" w:color="auto"/>
          </w:divBdr>
        </w:div>
        <w:div w:id="852111802">
          <w:marLeft w:val="640"/>
          <w:marRight w:val="0"/>
          <w:marTop w:val="0"/>
          <w:marBottom w:val="0"/>
          <w:divBdr>
            <w:top w:val="none" w:sz="0" w:space="0" w:color="auto"/>
            <w:left w:val="none" w:sz="0" w:space="0" w:color="auto"/>
            <w:bottom w:val="none" w:sz="0" w:space="0" w:color="auto"/>
            <w:right w:val="none" w:sz="0" w:space="0" w:color="auto"/>
          </w:divBdr>
        </w:div>
        <w:div w:id="1480851957">
          <w:marLeft w:val="640"/>
          <w:marRight w:val="0"/>
          <w:marTop w:val="0"/>
          <w:marBottom w:val="0"/>
          <w:divBdr>
            <w:top w:val="none" w:sz="0" w:space="0" w:color="auto"/>
            <w:left w:val="none" w:sz="0" w:space="0" w:color="auto"/>
            <w:bottom w:val="none" w:sz="0" w:space="0" w:color="auto"/>
            <w:right w:val="none" w:sz="0" w:space="0" w:color="auto"/>
          </w:divBdr>
        </w:div>
        <w:div w:id="1219559560">
          <w:marLeft w:val="640"/>
          <w:marRight w:val="0"/>
          <w:marTop w:val="0"/>
          <w:marBottom w:val="0"/>
          <w:divBdr>
            <w:top w:val="none" w:sz="0" w:space="0" w:color="auto"/>
            <w:left w:val="none" w:sz="0" w:space="0" w:color="auto"/>
            <w:bottom w:val="none" w:sz="0" w:space="0" w:color="auto"/>
            <w:right w:val="none" w:sz="0" w:space="0" w:color="auto"/>
          </w:divBdr>
        </w:div>
        <w:div w:id="1767339194">
          <w:marLeft w:val="640"/>
          <w:marRight w:val="0"/>
          <w:marTop w:val="0"/>
          <w:marBottom w:val="0"/>
          <w:divBdr>
            <w:top w:val="none" w:sz="0" w:space="0" w:color="auto"/>
            <w:left w:val="none" w:sz="0" w:space="0" w:color="auto"/>
            <w:bottom w:val="none" w:sz="0" w:space="0" w:color="auto"/>
            <w:right w:val="none" w:sz="0" w:space="0" w:color="auto"/>
          </w:divBdr>
        </w:div>
        <w:div w:id="1412584842">
          <w:marLeft w:val="640"/>
          <w:marRight w:val="0"/>
          <w:marTop w:val="0"/>
          <w:marBottom w:val="0"/>
          <w:divBdr>
            <w:top w:val="none" w:sz="0" w:space="0" w:color="auto"/>
            <w:left w:val="none" w:sz="0" w:space="0" w:color="auto"/>
            <w:bottom w:val="none" w:sz="0" w:space="0" w:color="auto"/>
            <w:right w:val="none" w:sz="0" w:space="0" w:color="auto"/>
          </w:divBdr>
        </w:div>
        <w:div w:id="190919718">
          <w:marLeft w:val="640"/>
          <w:marRight w:val="0"/>
          <w:marTop w:val="0"/>
          <w:marBottom w:val="0"/>
          <w:divBdr>
            <w:top w:val="none" w:sz="0" w:space="0" w:color="auto"/>
            <w:left w:val="none" w:sz="0" w:space="0" w:color="auto"/>
            <w:bottom w:val="none" w:sz="0" w:space="0" w:color="auto"/>
            <w:right w:val="none" w:sz="0" w:space="0" w:color="auto"/>
          </w:divBdr>
        </w:div>
        <w:div w:id="1747336144">
          <w:marLeft w:val="640"/>
          <w:marRight w:val="0"/>
          <w:marTop w:val="0"/>
          <w:marBottom w:val="0"/>
          <w:divBdr>
            <w:top w:val="none" w:sz="0" w:space="0" w:color="auto"/>
            <w:left w:val="none" w:sz="0" w:space="0" w:color="auto"/>
            <w:bottom w:val="none" w:sz="0" w:space="0" w:color="auto"/>
            <w:right w:val="none" w:sz="0" w:space="0" w:color="auto"/>
          </w:divBdr>
        </w:div>
        <w:div w:id="1832872534">
          <w:marLeft w:val="640"/>
          <w:marRight w:val="0"/>
          <w:marTop w:val="0"/>
          <w:marBottom w:val="0"/>
          <w:divBdr>
            <w:top w:val="none" w:sz="0" w:space="0" w:color="auto"/>
            <w:left w:val="none" w:sz="0" w:space="0" w:color="auto"/>
            <w:bottom w:val="none" w:sz="0" w:space="0" w:color="auto"/>
            <w:right w:val="none" w:sz="0" w:space="0" w:color="auto"/>
          </w:divBdr>
        </w:div>
        <w:div w:id="828523374">
          <w:marLeft w:val="640"/>
          <w:marRight w:val="0"/>
          <w:marTop w:val="0"/>
          <w:marBottom w:val="0"/>
          <w:divBdr>
            <w:top w:val="none" w:sz="0" w:space="0" w:color="auto"/>
            <w:left w:val="none" w:sz="0" w:space="0" w:color="auto"/>
            <w:bottom w:val="none" w:sz="0" w:space="0" w:color="auto"/>
            <w:right w:val="none" w:sz="0" w:space="0" w:color="auto"/>
          </w:divBdr>
        </w:div>
        <w:div w:id="103965119">
          <w:marLeft w:val="640"/>
          <w:marRight w:val="0"/>
          <w:marTop w:val="0"/>
          <w:marBottom w:val="0"/>
          <w:divBdr>
            <w:top w:val="none" w:sz="0" w:space="0" w:color="auto"/>
            <w:left w:val="none" w:sz="0" w:space="0" w:color="auto"/>
            <w:bottom w:val="none" w:sz="0" w:space="0" w:color="auto"/>
            <w:right w:val="none" w:sz="0" w:space="0" w:color="auto"/>
          </w:divBdr>
        </w:div>
        <w:div w:id="322975815">
          <w:marLeft w:val="640"/>
          <w:marRight w:val="0"/>
          <w:marTop w:val="0"/>
          <w:marBottom w:val="0"/>
          <w:divBdr>
            <w:top w:val="none" w:sz="0" w:space="0" w:color="auto"/>
            <w:left w:val="none" w:sz="0" w:space="0" w:color="auto"/>
            <w:bottom w:val="none" w:sz="0" w:space="0" w:color="auto"/>
            <w:right w:val="none" w:sz="0" w:space="0" w:color="auto"/>
          </w:divBdr>
        </w:div>
        <w:div w:id="671836207">
          <w:marLeft w:val="640"/>
          <w:marRight w:val="0"/>
          <w:marTop w:val="0"/>
          <w:marBottom w:val="0"/>
          <w:divBdr>
            <w:top w:val="none" w:sz="0" w:space="0" w:color="auto"/>
            <w:left w:val="none" w:sz="0" w:space="0" w:color="auto"/>
            <w:bottom w:val="none" w:sz="0" w:space="0" w:color="auto"/>
            <w:right w:val="none" w:sz="0" w:space="0" w:color="auto"/>
          </w:divBdr>
        </w:div>
        <w:div w:id="1428891203">
          <w:marLeft w:val="640"/>
          <w:marRight w:val="0"/>
          <w:marTop w:val="0"/>
          <w:marBottom w:val="0"/>
          <w:divBdr>
            <w:top w:val="none" w:sz="0" w:space="0" w:color="auto"/>
            <w:left w:val="none" w:sz="0" w:space="0" w:color="auto"/>
            <w:bottom w:val="none" w:sz="0" w:space="0" w:color="auto"/>
            <w:right w:val="none" w:sz="0" w:space="0" w:color="auto"/>
          </w:divBdr>
        </w:div>
        <w:div w:id="249655190">
          <w:marLeft w:val="640"/>
          <w:marRight w:val="0"/>
          <w:marTop w:val="0"/>
          <w:marBottom w:val="0"/>
          <w:divBdr>
            <w:top w:val="none" w:sz="0" w:space="0" w:color="auto"/>
            <w:left w:val="none" w:sz="0" w:space="0" w:color="auto"/>
            <w:bottom w:val="none" w:sz="0" w:space="0" w:color="auto"/>
            <w:right w:val="none" w:sz="0" w:space="0" w:color="auto"/>
          </w:divBdr>
        </w:div>
        <w:div w:id="1547177503">
          <w:marLeft w:val="640"/>
          <w:marRight w:val="0"/>
          <w:marTop w:val="0"/>
          <w:marBottom w:val="0"/>
          <w:divBdr>
            <w:top w:val="none" w:sz="0" w:space="0" w:color="auto"/>
            <w:left w:val="none" w:sz="0" w:space="0" w:color="auto"/>
            <w:bottom w:val="none" w:sz="0" w:space="0" w:color="auto"/>
            <w:right w:val="none" w:sz="0" w:space="0" w:color="auto"/>
          </w:divBdr>
        </w:div>
        <w:div w:id="696270616">
          <w:marLeft w:val="640"/>
          <w:marRight w:val="0"/>
          <w:marTop w:val="0"/>
          <w:marBottom w:val="0"/>
          <w:divBdr>
            <w:top w:val="none" w:sz="0" w:space="0" w:color="auto"/>
            <w:left w:val="none" w:sz="0" w:space="0" w:color="auto"/>
            <w:bottom w:val="none" w:sz="0" w:space="0" w:color="auto"/>
            <w:right w:val="none" w:sz="0" w:space="0" w:color="auto"/>
          </w:divBdr>
        </w:div>
        <w:div w:id="2974035">
          <w:marLeft w:val="640"/>
          <w:marRight w:val="0"/>
          <w:marTop w:val="0"/>
          <w:marBottom w:val="0"/>
          <w:divBdr>
            <w:top w:val="none" w:sz="0" w:space="0" w:color="auto"/>
            <w:left w:val="none" w:sz="0" w:space="0" w:color="auto"/>
            <w:bottom w:val="none" w:sz="0" w:space="0" w:color="auto"/>
            <w:right w:val="none" w:sz="0" w:space="0" w:color="auto"/>
          </w:divBdr>
        </w:div>
        <w:div w:id="651371397">
          <w:marLeft w:val="640"/>
          <w:marRight w:val="0"/>
          <w:marTop w:val="0"/>
          <w:marBottom w:val="0"/>
          <w:divBdr>
            <w:top w:val="none" w:sz="0" w:space="0" w:color="auto"/>
            <w:left w:val="none" w:sz="0" w:space="0" w:color="auto"/>
            <w:bottom w:val="none" w:sz="0" w:space="0" w:color="auto"/>
            <w:right w:val="none" w:sz="0" w:space="0" w:color="auto"/>
          </w:divBdr>
        </w:div>
        <w:div w:id="857740954">
          <w:marLeft w:val="640"/>
          <w:marRight w:val="0"/>
          <w:marTop w:val="0"/>
          <w:marBottom w:val="0"/>
          <w:divBdr>
            <w:top w:val="none" w:sz="0" w:space="0" w:color="auto"/>
            <w:left w:val="none" w:sz="0" w:space="0" w:color="auto"/>
            <w:bottom w:val="none" w:sz="0" w:space="0" w:color="auto"/>
            <w:right w:val="none" w:sz="0" w:space="0" w:color="auto"/>
          </w:divBdr>
        </w:div>
        <w:div w:id="185364333">
          <w:marLeft w:val="640"/>
          <w:marRight w:val="0"/>
          <w:marTop w:val="0"/>
          <w:marBottom w:val="0"/>
          <w:divBdr>
            <w:top w:val="none" w:sz="0" w:space="0" w:color="auto"/>
            <w:left w:val="none" w:sz="0" w:space="0" w:color="auto"/>
            <w:bottom w:val="none" w:sz="0" w:space="0" w:color="auto"/>
            <w:right w:val="none" w:sz="0" w:space="0" w:color="auto"/>
          </w:divBdr>
        </w:div>
        <w:div w:id="774325411">
          <w:marLeft w:val="640"/>
          <w:marRight w:val="0"/>
          <w:marTop w:val="0"/>
          <w:marBottom w:val="0"/>
          <w:divBdr>
            <w:top w:val="none" w:sz="0" w:space="0" w:color="auto"/>
            <w:left w:val="none" w:sz="0" w:space="0" w:color="auto"/>
            <w:bottom w:val="none" w:sz="0" w:space="0" w:color="auto"/>
            <w:right w:val="none" w:sz="0" w:space="0" w:color="auto"/>
          </w:divBdr>
        </w:div>
        <w:div w:id="230891823">
          <w:marLeft w:val="640"/>
          <w:marRight w:val="0"/>
          <w:marTop w:val="0"/>
          <w:marBottom w:val="0"/>
          <w:divBdr>
            <w:top w:val="none" w:sz="0" w:space="0" w:color="auto"/>
            <w:left w:val="none" w:sz="0" w:space="0" w:color="auto"/>
            <w:bottom w:val="none" w:sz="0" w:space="0" w:color="auto"/>
            <w:right w:val="none" w:sz="0" w:space="0" w:color="auto"/>
          </w:divBdr>
        </w:div>
        <w:div w:id="645940157">
          <w:marLeft w:val="640"/>
          <w:marRight w:val="0"/>
          <w:marTop w:val="0"/>
          <w:marBottom w:val="0"/>
          <w:divBdr>
            <w:top w:val="none" w:sz="0" w:space="0" w:color="auto"/>
            <w:left w:val="none" w:sz="0" w:space="0" w:color="auto"/>
            <w:bottom w:val="none" w:sz="0" w:space="0" w:color="auto"/>
            <w:right w:val="none" w:sz="0" w:space="0" w:color="auto"/>
          </w:divBdr>
        </w:div>
        <w:div w:id="803039638">
          <w:marLeft w:val="640"/>
          <w:marRight w:val="0"/>
          <w:marTop w:val="0"/>
          <w:marBottom w:val="0"/>
          <w:divBdr>
            <w:top w:val="none" w:sz="0" w:space="0" w:color="auto"/>
            <w:left w:val="none" w:sz="0" w:space="0" w:color="auto"/>
            <w:bottom w:val="none" w:sz="0" w:space="0" w:color="auto"/>
            <w:right w:val="none" w:sz="0" w:space="0" w:color="auto"/>
          </w:divBdr>
        </w:div>
        <w:div w:id="563151342">
          <w:marLeft w:val="640"/>
          <w:marRight w:val="0"/>
          <w:marTop w:val="0"/>
          <w:marBottom w:val="0"/>
          <w:divBdr>
            <w:top w:val="none" w:sz="0" w:space="0" w:color="auto"/>
            <w:left w:val="none" w:sz="0" w:space="0" w:color="auto"/>
            <w:bottom w:val="none" w:sz="0" w:space="0" w:color="auto"/>
            <w:right w:val="none" w:sz="0" w:space="0" w:color="auto"/>
          </w:divBdr>
        </w:div>
        <w:div w:id="2001275949">
          <w:marLeft w:val="640"/>
          <w:marRight w:val="0"/>
          <w:marTop w:val="0"/>
          <w:marBottom w:val="0"/>
          <w:divBdr>
            <w:top w:val="none" w:sz="0" w:space="0" w:color="auto"/>
            <w:left w:val="none" w:sz="0" w:space="0" w:color="auto"/>
            <w:bottom w:val="none" w:sz="0" w:space="0" w:color="auto"/>
            <w:right w:val="none" w:sz="0" w:space="0" w:color="auto"/>
          </w:divBdr>
        </w:div>
        <w:div w:id="1064527249">
          <w:marLeft w:val="640"/>
          <w:marRight w:val="0"/>
          <w:marTop w:val="0"/>
          <w:marBottom w:val="0"/>
          <w:divBdr>
            <w:top w:val="none" w:sz="0" w:space="0" w:color="auto"/>
            <w:left w:val="none" w:sz="0" w:space="0" w:color="auto"/>
            <w:bottom w:val="none" w:sz="0" w:space="0" w:color="auto"/>
            <w:right w:val="none" w:sz="0" w:space="0" w:color="auto"/>
          </w:divBdr>
        </w:div>
        <w:div w:id="2063358404">
          <w:marLeft w:val="640"/>
          <w:marRight w:val="0"/>
          <w:marTop w:val="0"/>
          <w:marBottom w:val="0"/>
          <w:divBdr>
            <w:top w:val="none" w:sz="0" w:space="0" w:color="auto"/>
            <w:left w:val="none" w:sz="0" w:space="0" w:color="auto"/>
            <w:bottom w:val="none" w:sz="0" w:space="0" w:color="auto"/>
            <w:right w:val="none" w:sz="0" w:space="0" w:color="auto"/>
          </w:divBdr>
        </w:div>
        <w:div w:id="1232273632">
          <w:marLeft w:val="640"/>
          <w:marRight w:val="0"/>
          <w:marTop w:val="0"/>
          <w:marBottom w:val="0"/>
          <w:divBdr>
            <w:top w:val="none" w:sz="0" w:space="0" w:color="auto"/>
            <w:left w:val="none" w:sz="0" w:space="0" w:color="auto"/>
            <w:bottom w:val="none" w:sz="0" w:space="0" w:color="auto"/>
            <w:right w:val="none" w:sz="0" w:space="0" w:color="auto"/>
          </w:divBdr>
        </w:div>
        <w:div w:id="1491167459">
          <w:marLeft w:val="640"/>
          <w:marRight w:val="0"/>
          <w:marTop w:val="0"/>
          <w:marBottom w:val="0"/>
          <w:divBdr>
            <w:top w:val="none" w:sz="0" w:space="0" w:color="auto"/>
            <w:left w:val="none" w:sz="0" w:space="0" w:color="auto"/>
            <w:bottom w:val="none" w:sz="0" w:space="0" w:color="auto"/>
            <w:right w:val="none" w:sz="0" w:space="0" w:color="auto"/>
          </w:divBdr>
        </w:div>
        <w:div w:id="422184638">
          <w:marLeft w:val="640"/>
          <w:marRight w:val="0"/>
          <w:marTop w:val="0"/>
          <w:marBottom w:val="0"/>
          <w:divBdr>
            <w:top w:val="none" w:sz="0" w:space="0" w:color="auto"/>
            <w:left w:val="none" w:sz="0" w:space="0" w:color="auto"/>
            <w:bottom w:val="none" w:sz="0" w:space="0" w:color="auto"/>
            <w:right w:val="none" w:sz="0" w:space="0" w:color="auto"/>
          </w:divBdr>
        </w:div>
        <w:div w:id="1398824091">
          <w:marLeft w:val="640"/>
          <w:marRight w:val="0"/>
          <w:marTop w:val="0"/>
          <w:marBottom w:val="0"/>
          <w:divBdr>
            <w:top w:val="none" w:sz="0" w:space="0" w:color="auto"/>
            <w:left w:val="none" w:sz="0" w:space="0" w:color="auto"/>
            <w:bottom w:val="none" w:sz="0" w:space="0" w:color="auto"/>
            <w:right w:val="none" w:sz="0" w:space="0" w:color="auto"/>
          </w:divBdr>
        </w:div>
        <w:div w:id="1469472113">
          <w:marLeft w:val="640"/>
          <w:marRight w:val="0"/>
          <w:marTop w:val="0"/>
          <w:marBottom w:val="0"/>
          <w:divBdr>
            <w:top w:val="none" w:sz="0" w:space="0" w:color="auto"/>
            <w:left w:val="none" w:sz="0" w:space="0" w:color="auto"/>
            <w:bottom w:val="none" w:sz="0" w:space="0" w:color="auto"/>
            <w:right w:val="none" w:sz="0" w:space="0" w:color="auto"/>
          </w:divBdr>
        </w:div>
        <w:div w:id="466314303">
          <w:marLeft w:val="640"/>
          <w:marRight w:val="0"/>
          <w:marTop w:val="0"/>
          <w:marBottom w:val="0"/>
          <w:divBdr>
            <w:top w:val="none" w:sz="0" w:space="0" w:color="auto"/>
            <w:left w:val="none" w:sz="0" w:space="0" w:color="auto"/>
            <w:bottom w:val="none" w:sz="0" w:space="0" w:color="auto"/>
            <w:right w:val="none" w:sz="0" w:space="0" w:color="auto"/>
          </w:divBdr>
        </w:div>
        <w:div w:id="2123188488">
          <w:marLeft w:val="640"/>
          <w:marRight w:val="0"/>
          <w:marTop w:val="0"/>
          <w:marBottom w:val="0"/>
          <w:divBdr>
            <w:top w:val="none" w:sz="0" w:space="0" w:color="auto"/>
            <w:left w:val="none" w:sz="0" w:space="0" w:color="auto"/>
            <w:bottom w:val="none" w:sz="0" w:space="0" w:color="auto"/>
            <w:right w:val="none" w:sz="0" w:space="0" w:color="auto"/>
          </w:divBdr>
        </w:div>
        <w:div w:id="694577979">
          <w:marLeft w:val="640"/>
          <w:marRight w:val="0"/>
          <w:marTop w:val="0"/>
          <w:marBottom w:val="0"/>
          <w:divBdr>
            <w:top w:val="none" w:sz="0" w:space="0" w:color="auto"/>
            <w:left w:val="none" w:sz="0" w:space="0" w:color="auto"/>
            <w:bottom w:val="none" w:sz="0" w:space="0" w:color="auto"/>
            <w:right w:val="none" w:sz="0" w:space="0" w:color="auto"/>
          </w:divBdr>
        </w:div>
        <w:div w:id="1057437640">
          <w:marLeft w:val="640"/>
          <w:marRight w:val="0"/>
          <w:marTop w:val="0"/>
          <w:marBottom w:val="0"/>
          <w:divBdr>
            <w:top w:val="none" w:sz="0" w:space="0" w:color="auto"/>
            <w:left w:val="none" w:sz="0" w:space="0" w:color="auto"/>
            <w:bottom w:val="none" w:sz="0" w:space="0" w:color="auto"/>
            <w:right w:val="none" w:sz="0" w:space="0" w:color="auto"/>
          </w:divBdr>
        </w:div>
        <w:div w:id="1787894219">
          <w:marLeft w:val="640"/>
          <w:marRight w:val="0"/>
          <w:marTop w:val="0"/>
          <w:marBottom w:val="0"/>
          <w:divBdr>
            <w:top w:val="none" w:sz="0" w:space="0" w:color="auto"/>
            <w:left w:val="none" w:sz="0" w:space="0" w:color="auto"/>
            <w:bottom w:val="none" w:sz="0" w:space="0" w:color="auto"/>
            <w:right w:val="none" w:sz="0" w:space="0" w:color="auto"/>
          </w:divBdr>
        </w:div>
        <w:div w:id="46224444">
          <w:marLeft w:val="640"/>
          <w:marRight w:val="0"/>
          <w:marTop w:val="0"/>
          <w:marBottom w:val="0"/>
          <w:divBdr>
            <w:top w:val="none" w:sz="0" w:space="0" w:color="auto"/>
            <w:left w:val="none" w:sz="0" w:space="0" w:color="auto"/>
            <w:bottom w:val="none" w:sz="0" w:space="0" w:color="auto"/>
            <w:right w:val="none" w:sz="0" w:space="0" w:color="auto"/>
          </w:divBdr>
        </w:div>
        <w:div w:id="541095190">
          <w:marLeft w:val="640"/>
          <w:marRight w:val="0"/>
          <w:marTop w:val="0"/>
          <w:marBottom w:val="0"/>
          <w:divBdr>
            <w:top w:val="none" w:sz="0" w:space="0" w:color="auto"/>
            <w:left w:val="none" w:sz="0" w:space="0" w:color="auto"/>
            <w:bottom w:val="none" w:sz="0" w:space="0" w:color="auto"/>
            <w:right w:val="none" w:sz="0" w:space="0" w:color="auto"/>
          </w:divBdr>
        </w:div>
      </w:divsChild>
    </w:div>
    <w:div w:id="779640801">
      <w:bodyDiv w:val="1"/>
      <w:marLeft w:val="0"/>
      <w:marRight w:val="0"/>
      <w:marTop w:val="0"/>
      <w:marBottom w:val="0"/>
      <w:divBdr>
        <w:top w:val="none" w:sz="0" w:space="0" w:color="auto"/>
        <w:left w:val="none" w:sz="0" w:space="0" w:color="auto"/>
        <w:bottom w:val="none" w:sz="0" w:space="0" w:color="auto"/>
        <w:right w:val="none" w:sz="0" w:space="0" w:color="auto"/>
      </w:divBdr>
      <w:divsChild>
        <w:div w:id="1700012206">
          <w:marLeft w:val="640"/>
          <w:marRight w:val="0"/>
          <w:marTop w:val="0"/>
          <w:marBottom w:val="0"/>
          <w:divBdr>
            <w:top w:val="none" w:sz="0" w:space="0" w:color="auto"/>
            <w:left w:val="none" w:sz="0" w:space="0" w:color="auto"/>
            <w:bottom w:val="none" w:sz="0" w:space="0" w:color="auto"/>
            <w:right w:val="none" w:sz="0" w:space="0" w:color="auto"/>
          </w:divBdr>
        </w:div>
        <w:div w:id="1505243648">
          <w:marLeft w:val="640"/>
          <w:marRight w:val="0"/>
          <w:marTop w:val="0"/>
          <w:marBottom w:val="0"/>
          <w:divBdr>
            <w:top w:val="none" w:sz="0" w:space="0" w:color="auto"/>
            <w:left w:val="none" w:sz="0" w:space="0" w:color="auto"/>
            <w:bottom w:val="none" w:sz="0" w:space="0" w:color="auto"/>
            <w:right w:val="none" w:sz="0" w:space="0" w:color="auto"/>
          </w:divBdr>
        </w:div>
        <w:div w:id="649135681">
          <w:marLeft w:val="640"/>
          <w:marRight w:val="0"/>
          <w:marTop w:val="0"/>
          <w:marBottom w:val="0"/>
          <w:divBdr>
            <w:top w:val="none" w:sz="0" w:space="0" w:color="auto"/>
            <w:left w:val="none" w:sz="0" w:space="0" w:color="auto"/>
            <w:bottom w:val="none" w:sz="0" w:space="0" w:color="auto"/>
            <w:right w:val="none" w:sz="0" w:space="0" w:color="auto"/>
          </w:divBdr>
        </w:div>
        <w:div w:id="1490250011">
          <w:marLeft w:val="640"/>
          <w:marRight w:val="0"/>
          <w:marTop w:val="0"/>
          <w:marBottom w:val="0"/>
          <w:divBdr>
            <w:top w:val="none" w:sz="0" w:space="0" w:color="auto"/>
            <w:left w:val="none" w:sz="0" w:space="0" w:color="auto"/>
            <w:bottom w:val="none" w:sz="0" w:space="0" w:color="auto"/>
            <w:right w:val="none" w:sz="0" w:space="0" w:color="auto"/>
          </w:divBdr>
        </w:div>
        <w:div w:id="258220086">
          <w:marLeft w:val="640"/>
          <w:marRight w:val="0"/>
          <w:marTop w:val="0"/>
          <w:marBottom w:val="0"/>
          <w:divBdr>
            <w:top w:val="none" w:sz="0" w:space="0" w:color="auto"/>
            <w:left w:val="none" w:sz="0" w:space="0" w:color="auto"/>
            <w:bottom w:val="none" w:sz="0" w:space="0" w:color="auto"/>
            <w:right w:val="none" w:sz="0" w:space="0" w:color="auto"/>
          </w:divBdr>
        </w:div>
        <w:div w:id="2140877440">
          <w:marLeft w:val="640"/>
          <w:marRight w:val="0"/>
          <w:marTop w:val="0"/>
          <w:marBottom w:val="0"/>
          <w:divBdr>
            <w:top w:val="none" w:sz="0" w:space="0" w:color="auto"/>
            <w:left w:val="none" w:sz="0" w:space="0" w:color="auto"/>
            <w:bottom w:val="none" w:sz="0" w:space="0" w:color="auto"/>
            <w:right w:val="none" w:sz="0" w:space="0" w:color="auto"/>
          </w:divBdr>
        </w:div>
        <w:div w:id="240872190">
          <w:marLeft w:val="640"/>
          <w:marRight w:val="0"/>
          <w:marTop w:val="0"/>
          <w:marBottom w:val="0"/>
          <w:divBdr>
            <w:top w:val="none" w:sz="0" w:space="0" w:color="auto"/>
            <w:left w:val="none" w:sz="0" w:space="0" w:color="auto"/>
            <w:bottom w:val="none" w:sz="0" w:space="0" w:color="auto"/>
            <w:right w:val="none" w:sz="0" w:space="0" w:color="auto"/>
          </w:divBdr>
        </w:div>
        <w:div w:id="575826078">
          <w:marLeft w:val="640"/>
          <w:marRight w:val="0"/>
          <w:marTop w:val="0"/>
          <w:marBottom w:val="0"/>
          <w:divBdr>
            <w:top w:val="none" w:sz="0" w:space="0" w:color="auto"/>
            <w:left w:val="none" w:sz="0" w:space="0" w:color="auto"/>
            <w:bottom w:val="none" w:sz="0" w:space="0" w:color="auto"/>
            <w:right w:val="none" w:sz="0" w:space="0" w:color="auto"/>
          </w:divBdr>
        </w:div>
        <w:div w:id="1145971441">
          <w:marLeft w:val="640"/>
          <w:marRight w:val="0"/>
          <w:marTop w:val="0"/>
          <w:marBottom w:val="0"/>
          <w:divBdr>
            <w:top w:val="none" w:sz="0" w:space="0" w:color="auto"/>
            <w:left w:val="none" w:sz="0" w:space="0" w:color="auto"/>
            <w:bottom w:val="none" w:sz="0" w:space="0" w:color="auto"/>
            <w:right w:val="none" w:sz="0" w:space="0" w:color="auto"/>
          </w:divBdr>
        </w:div>
        <w:div w:id="501706671">
          <w:marLeft w:val="640"/>
          <w:marRight w:val="0"/>
          <w:marTop w:val="0"/>
          <w:marBottom w:val="0"/>
          <w:divBdr>
            <w:top w:val="none" w:sz="0" w:space="0" w:color="auto"/>
            <w:left w:val="none" w:sz="0" w:space="0" w:color="auto"/>
            <w:bottom w:val="none" w:sz="0" w:space="0" w:color="auto"/>
            <w:right w:val="none" w:sz="0" w:space="0" w:color="auto"/>
          </w:divBdr>
        </w:div>
        <w:div w:id="1005282367">
          <w:marLeft w:val="640"/>
          <w:marRight w:val="0"/>
          <w:marTop w:val="0"/>
          <w:marBottom w:val="0"/>
          <w:divBdr>
            <w:top w:val="none" w:sz="0" w:space="0" w:color="auto"/>
            <w:left w:val="none" w:sz="0" w:space="0" w:color="auto"/>
            <w:bottom w:val="none" w:sz="0" w:space="0" w:color="auto"/>
            <w:right w:val="none" w:sz="0" w:space="0" w:color="auto"/>
          </w:divBdr>
        </w:div>
        <w:div w:id="1553887970">
          <w:marLeft w:val="640"/>
          <w:marRight w:val="0"/>
          <w:marTop w:val="0"/>
          <w:marBottom w:val="0"/>
          <w:divBdr>
            <w:top w:val="none" w:sz="0" w:space="0" w:color="auto"/>
            <w:left w:val="none" w:sz="0" w:space="0" w:color="auto"/>
            <w:bottom w:val="none" w:sz="0" w:space="0" w:color="auto"/>
            <w:right w:val="none" w:sz="0" w:space="0" w:color="auto"/>
          </w:divBdr>
        </w:div>
        <w:div w:id="1240139800">
          <w:marLeft w:val="640"/>
          <w:marRight w:val="0"/>
          <w:marTop w:val="0"/>
          <w:marBottom w:val="0"/>
          <w:divBdr>
            <w:top w:val="none" w:sz="0" w:space="0" w:color="auto"/>
            <w:left w:val="none" w:sz="0" w:space="0" w:color="auto"/>
            <w:bottom w:val="none" w:sz="0" w:space="0" w:color="auto"/>
            <w:right w:val="none" w:sz="0" w:space="0" w:color="auto"/>
          </w:divBdr>
        </w:div>
        <w:div w:id="1142380728">
          <w:marLeft w:val="640"/>
          <w:marRight w:val="0"/>
          <w:marTop w:val="0"/>
          <w:marBottom w:val="0"/>
          <w:divBdr>
            <w:top w:val="none" w:sz="0" w:space="0" w:color="auto"/>
            <w:left w:val="none" w:sz="0" w:space="0" w:color="auto"/>
            <w:bottom w:val="none" w:sz="0" w:space="0" w:color="auto"/>
            <w:right w:val="none" w:sz="0" w:space="0" w:color="auto"/>
          </w:divBdr>
        </w:div>
        <w:div w:id="268045048">
          <w:marLeft w:val="640"/>
          <w:marRight w:val="0"/>
          <w:marTop w:val="0"/>
          <w:marBottom w:val="0"/>
          <w:divBdr>
            <w:top w:val="none" w:sz="0" w:space="0" w:color="auto"/>
            <w:left w:val="none" w:sz="0" w:space="0" w:color="auto"/>
            <w:bottom w:val="none" w:sz="0" w:space="0" w:color="auto"/>
            <w:right w:val="none" w:sz="0" w:space="0" w:color="auto"/>
          </w:divBdr>
        </w:div>
        <w:div w:id="1919291775">
          <w:marLeft w:val="640"/>
          <w:marRight w:val="0"/>
          <w:marTop w:val="0"/>
          <w:marBottom w:val="0"/>
          <w:divBdr>
            <w:top w:val="none" w:sz="0" w:space="0" w:color="auto"/>
            <w:left w:val="none" w:sz="0" w:space="0" w:color="auto"/>
            <w:bottom w:val="none" w:sz="0" w:space="0" w:color="auto"/>
            <w:right w:val="none" w:sz="0" w:space="0" w:color="auto"/>
          </w:divBdr>
        </w:div>
        <w:div w:id="638001308">
          <w:marLeft w:val="640"/>
          <w:marRight w:val="0"/>
          <w:marTop w:val="0"/>
          <w:marBottom w:val="0"/>
          <w:divBdr>
            <w:top w:val="none" w:sz="0" w:space="0" w:color="auto"/>
            <w:left w:val="none" w:sz="0" w:space="0" w:color="auto"/>
            <w:bottom w:val="none" w:sz="0" w:space="0" w:color="auto"/>
            <w:right w:val="none" w:sz="0" w:space="0" w:color="auto"/>
          </w:divBdr>
        </w:div>
        <w:div w:id="2035107402">
          <w:marLeft w:val="640"/>
          <w:marRight w:val="0"/>
          <w:marTop w:val="0"/>
          <w:marBottom w:val="0"/>
          <w:divBdr>
            <w:top w:val="none" w:sz="0" w:space="0" w:color="auto"/>
            <w:left w:val="none" w:sz="0" w:space="0" w:color="auto"/>
            <w:bottom w:val="none" w:sz="0" w:space="0" w:color="auto"/>
            <w:right w:val="none" w:sz="0" w:space="0" w:color="auto"/>
          </w:divBdr>
        </w:div>
        <w:div w:id="1139761832">
          <w:marLeft w:val="640"/>
          <w:marRight w:val="0"/>
          <w:marTop w:val="0"/>
          <w:marBottom w:val="0"/>
          <w:divBdr>
            <w:top w:val="none" w:sz="0" w:space="0" w:color="auto"/>
            <w:left w:val="none" w:sz="0" w:space="0" w:color="auto"/>
            <w:bottom w:val="none" w:sz="0" w:space="0" w:color="auto"/>
            <w:right w:val="none" w:sz="0" w:space="0" w:color="auto"/>
          </w:divBdr>
        </w:div>
        <w:div w:id="1106998914">
          <w:marLeft w:val="640"/>
          <w:marRight w:val="0"/>
          <w:marTop w:val="0"/>
          <w:marBottom w:val="0"/>
          <w:divBdr>
            <w:top w:val="none" w:sz="0" w:space="0" w:color="auto"/>
            <w:left w:val="none" w:sz="0" w:space="0" w:color="auto"/>
            <w:bottom w:val="none" w:sz="0" w:space="0" w:color="auto"/>
            <w:right w:val="none" w:sz="0" w:space="0" w:color="auto"/>
          </w:divBdr>
        </w:div>
        <w:div w:id="526215215">
          <w:marLeft w:val="640"/>
          <w:marRight w:val="0"/>
          <w:marTop w:val="0"/>
          <w:marBottom w:val="0"/>
          <w:divBdr>
            <w:top w:val="none" w:sz="0" w:space="0" w:color="auto"/>
            <w:left w:val="none" w:sz="0" w:space="0" w:color="auto"/>
            <w:bottom w:val="none" w:sz="0" w:space="0" w:color="auto"/>
            <w:right w:val="none" w:sz="0" w:space="0" w:color="auto"/>
          </w:divBdr>
        </w:div>
        <w:div w:id="1771463796">
          <w:marLeft w:val="640"/>
          <w:marRight w:val="0"/>
          <w:marTop w:val="0"/>
          <w:marBottom w:val="0"/>
          <w:divBdr>
            <w:top w:val="none" w:sz="0" w:space="0" w:color="auto"/>
            <w:left w:val="none" w:sz="0" w:space="0" w:color="auto"/>
            <w:bottom w:val="none" w:sz="0" w:space="0" w:color="auto"/>
            <w:right w:val="none" w:sz="0" w:space="0" w:color="auto"/>
          </w:divBdr>
        </w:div>
        <w:div w:id="533427550">
          <w:marLeft w:val="640"/>
          <w:marRight w:val="0"/>
          <w:marTop w:val="0"/>
          <w:marBottom w:val="0"/>
          <w:divBdr>
            <w:top w:val="none" w:sz="0" w:space="0" w:color="auto"/>
            <w:left w:val="none" w:sz="0" w:space="0" w:color="auto"/>
            <w:bottom w:val="none" w:sz="0" w:space="0" w:color="auto"/>
            <w:right w:val="none" w:sz="0" w:space="0" w:color="auto"/>
          </w:divBdr>
        </w:div>
        <w:div w:id="587735968">
          <w:marLeft w:val="640"/>
          <w:marRight w:val="0"/>
          <w:marTop w:val="0"/>
          <w:marBottom w:val="0"/>
          <w:divBdr>
            <w:top w:val="none" w:sz="0" w:space="0" w:color="auto"/>
            <w:left w:val="none" w:sz="0" w:space="0" w:color="auto"/>
            <w:bottom w:val="none" w:sz="0" w:space="0" w:color="auto"/>
            <w:right w:val="none" w:sz="0" w:space="0" w:color="auto"/>
          </w:divBdr>
        </w:div>
        <w:div w:id="1438328328">
          <w:marLeft w:val="640"/>
          <w:marRight w:val="0"/>
          <w:marTop w:val="0"/>
          <w:marBottom w:val="0"/>
          <w:divBdr>
            <w:top w:val="none" w:sz="0" w:space="0" w:color="auto"/>
            <w:left w:val="none" w:sz="0" w:space="0" w:color="auto"/>
            <w:bottom w:val="none" w:sz="0" w:space="0" w:color="auto"/>
            <w:right w:val="none" w:sz="0" w:space="0" w:color="auto"/>
          </w:divBdr>
        </w:div>
        <w:div w:id="1402753976">
          <w:marLeft w:val="640"/>
          <w:marRight w:val="0"/>
          <w:marTop w:val="0"/>
          <w:marBottom w:val="0"/>
          <w:divBdr>
            <w:top w:val="none" w:sz="0" w:space="0" w:color="auto"/>
            <w:left w:val="none" w:sz="0" w:space="0" w:color="auto"/>
            <w:bottom w:val="none" w:sz="0" w:space="0" w:color="auto"/>
            <w:right w:val="none" w:sz="0" w:space="0" w:color="auto"/>
          </w:divBdr>
        </w:div>
        <w:div w:id="256404452">
          <w:marLeft w:val="640"/>
          <w:marRight w:val="0"/>
          <w:marTop w:val="0"/>
          <w:marBottom w:val="0"/>
          <w:divBdr>
            <w:top w:val="none" w:sz="0" w:space="0" w:color="auto"/>
            <w:left w:val="none" w:sz="0" w:space="0" w:color="auto"/>
            <w:bottom w:val="none" w:sz="0" w:space="0" w:color="auto"/>
            <w:right w:val="none" w:sz="0" w:space="0" w:color="auto"/>
          </w:divBdr>
        </w:div>
        <w:div w:id="1541280851">
          <w:marLeft w:val="640"/>
          <w:marRight w:val="0"/>
          <w:marTop w:val="0"/>
          <w:marBottom w:val="0"/>
          <w:divBdr>
            <w:top w:val="none" w:sz="0" w:space="0" w:color="auto"/>
            <w:left w:val="none" w:sz="0" w:space="0" w:color="auto"/>
            <w:bottom w:val="none" w:sz="0" w:space="0" w:color="auto"/>
            <w:right w:val="none" w:sz="0" w:space="0" w:color="auto"/>
          </w:divBdr>
        </w:div>
        <w:div w:id="878517504">
          <w:marLeft w:val="640"/>
          <w:marRight w:val="0"/>
          <w:marTop w:val="0"/>
          <w:marBottom w:val="0"/>
          <w:divBdr>
            <w:top w:val="none" w:sz="0" w:space="0" w:color="auto"/>
            <w:left w:val="none" w:sz="0" w:space="0" w:color="auto"/>
            <w:bottom w:val="none" w:sz="0" w:space="0" w:color="auto"/>
            <w:right w:val="none" w:sz="0" w:space="0" w:color="auto"/>
          </w:divBdr>
        </w:div>
        <w:div w:id="266352024">
          <w:marLeft w:val="640"/>
          <w:marRight w:val="0"/>
          <w:marTop w:val="0"/>
          <w:marBottom w:val="0"/>
          <w:divBdr>
            <w:top w:val="none" w:sz="0" w:space="0" w:color="auto"/>
            <w:left w:val="none" w:sz="0" w:space="0" w:color="auto"/>
            <w:bottom w:val="none" w:sz="0" w:space="0" w:color="auto"/>
            <w:right w:val="none" w:sz="0" w:space="0" w:color="auto"/>
          </w:divBdr>
        </w:div>
        <w:div w:id="1609778667">
          <w:marLeft w:val="640"/>
          <w:marRight w:val="0"/>
          <w:marTop w:val="0"/>
          <w:marBottom w:val="0"/>
          <w:divBdr>
            <w:top w:val="none" w:sz="0" w:space="0" w:color="auto"/>
            <w:left w:val="none" w:sz="0" w:space="0" w:color="auto"/>
            <w:bottom w:val="none" w:sz="0" w:space="0" w:color="auto"/>
            <w:right w:val="none" w:sz="0" w:space="0" w:color="auto"/>
          </w:divBdr>
        </w:div>
        <w:div w:id="559362116">
          <w:marLeft w:val="640"/>
          <w:marRight w:val="0"/>
          <w:marTop w:val="0"/>
          <w:marBottom w:val="0"/>
          <w:divBdr>
            <w:top w:val="none" w:sz="0" w:space="0" w:color="auto"/>
            <w:left w:val="none" w:sz="0" w:space="0" w:color="auto"/>
            <w:bottom w:val="none" w:sz="0" w:space="0" w:color="auto"/>
            <w:right w:val="none" w:sz="0" w:space="0" w:color="auto"/>
          </w:divBdr>
        </w:div>
        <w:div w:id="469834051">
          <w:marLeft w:val="640"/>
          <w:marRight w:val="0"/>
          <w:marTop w:val="0"/>
          <w:marBottom w:val="0"/>
          <w:divBdr>
            <w:top w:val="none" w:sz="0" w:space="0" w:color="auto"/>
            <w:left w:val="none" w:sz="0" w:space="0" w:color="auto"/>
            <w:bottom w:val="none" w:sz="0" w:space="0" w:color="auto"/>
            <w:right w:val="none" w:sz="0" w:space="0" w:color="auto"/>
          </w:divBdr>
        </w:div>
        <w:div w:id="621689523">
          <w:marLeft w:val="640"/>
          <w:marRight w:val="0"/>
          <w:marTop w:val="0"/>
          <w:marBottom w:val="0"/>
          <w:divBdr>
            <w:top w:val="none" w:sz="0" w:space="0" w:color="auto"/>
            <w:left w:val="none" w:sz="0" w:space="0" w:color="auto"/>
            <w:bottom w:val="none" w:sz="0" w:space="0" w:color="auto"/>
            <w:right w:val="none" w:sz="0" w:space="0" w:color="auto"/>
          </w:divBdr>
        </w:div>
        <w:div w:id="1192767381">
          <w:marLeft w:val="640"/>
          <w:marRight w:val="0"/>
          <w:marTop w:val="0"/>
          <w:marBottom w:val="0"/>
          <w:divBdr>
            <w:top w:val="none" w:sz="0" w:space="0" w:color="auto"/>
            <w:left w:val="none" w:sz="0" w:space="0" w:color="auto"/>
            <w:bottom w:val="none" w:sz="0" w:space="0" w:color="auto"/>
            <w:right w:val="none" w:sz="0" w:space="0" w:color="auto"/>
          </w:divBdr>
        </w:div>
        <w:div w:id="935400946">
          <w:marLeft w:val="640"/>
          <w:marRight w:val="0"/>
          <w:marTop w:val="0"/>
          <w:marBottom w:val="0"/>
          <w:divBdr>
            <w:top w:val="none" w:sz="0" w:space="0" w:color="auto"/>
            <w:left w:val="none" w:sz="0" w:space="0" w:color="auto"/>
            <w:bottom w:val="none" w:sz="0" w:space="0" w:color="auto"/>
            <w:right w:val="none" w:sz="0" w:space="0" w:color="auto"/>
          </w:divBdr>
        </w:div>
        <w:div w:id="1010837921">
          <w:marLeft w:val="640"/>
          <w:marRight w:val="0"/>
          <w:marTop w:val="0"/>
          <w:marBottom w:val="0"/>
          <w:divBdr>
            <w:top w:val="none" w:sz="0" w:space="0" w:color="auto"/>
            <w:left w:val="none" w:sz="0" w:space="0" w:color="auto"/>
            <w:bottom w:val="none" w:sz="0" w:space="0" w:color="auto"/>
            <w:right w:val="none" w:sz="0" w:space="0" w:color="auto"/>
          </w:divBdr>
        </w:div>
        <w:div w:id="1743016601">
          <w:marLeft w:val="640"/>
          <w:marRight w:val="0"/>
          <w:marTop w:val="0"/>
          <w:marBottom w:val="0"/>
          <w:divBdr>
            <w:top w:val="none" w:sz="0" w:space="0" w:color="auto"/>
            <w:left w:val="none" w:sz="0" w:space="0" w:color="auto"/>
            <w:bottom w:val="none" w:sz="0" w:space="0" w:color="auto"/>
            <w:right w:val="none" w:sz="0" w:space="0" w:color="auto"/>
          </w:divBdr>
        </w:div>
        <w:div w:id="702170446">
          <w:marLeft w:val="640"/>
          <w:marRight w:val="0"/>
          <w:marTop w:val="0"/>
          <w:marBottom w:val="0"/>
          <w:divBdr>
            <w:top w:val="none" w:sz="0" w:space="0" w:color="auto"/>
            <w:left w:val="none" w:sz="0" w:space="0" w:color="auto"/>
            <w:bottom w:val="none" w:sz="0" w:space="0" w:color="auto"/>
            <w:right w:val="none" w:sz="0" w:space="0" w:color="auto"/>
          </w:divBdr>
        </w:div>
        <w:div w:id="532231505">
          <w:marLeft w:val="640"/>
          <w:marRight w:val="0"/>
          <w:marTop w:val="0"/>
          <w:marBottom w:val="0"/>
          <w:divBdr>
            <w:top w:val="none" w:sz="0" w:space="0" w:color="auto"/>
            <w:left w:val="none" w:sz="0" w:space="0" w:color="auto"/>
            <w:bottom w:val="none" w:sz="0" w:space="0" w:color="auto"/>
            <w:right w:val="none" w:sz="0" w:space="0" w:color="auto"/>
          </w:divBdr>
        </w:div>
        <w:div w:id="524752720">
          <w:marLeft w:val="640"/>
          <w:marRight w:val="0"/>
          <w:marTop w:val="0"/>
          <w:marBottom w:val="0"/>
          <w:divBdr>
            <w:top w:val="none" w:sz="0" w:space="0" w:color="auto"/>
            <w:left w:val="none" w:sz="0" w:space="0" w:color="auto"/>
            <w:bottom w:val="none" w:sz="0" w:space="0" w:color="auto"/>
            <w:right w:val="none" w:sz="0" w:space="0" w:color="auto"/>
          </w:divBdr>
        </w:div>
        <w:div w:id="579682597">
          <w:marLeft w:val="640"/>
          <w:marRight w:val="0"/>
          <w:marTop w:val="0"/>
          <w:marBottom w:val="0"/>
          <w:divBdr>
            <w:top w:val="none" w:sz="0" w:space="0" w:color="auto"/>
            <w:left w:val="none" w:sz="0" w:space="0" w:color="auto"/>
            <w:bottom w:val="none" w:sz="0" w:space="0" w:color="auto"/>
            <w:right w:val="none" w:sz="0" w:space="0" w:color="auto"/>
          </w:divBdr>
        </w:div>
        <w:div w:id="1086194184">
          <w:marLeft w:val="640"/>
          <w:marRight w:val="0"/>
          <w:marTop w:val="0"/>
          <w:marBottom w:val="0"/>
          <w:divBdr>
            <w:top w:val="none" w:sz="0" w:space="0" w:color="auto"/>
            <w:left w:val="none" w:sz="0" w:space="0" w:color="auto"/>
            <w:bottom w:val="none" w:sz="0" w:space="0" w:color="auto"/>
            <w:right w:val="none" w:sz="0" w:space="0" w:color="auto"/>
          </w:divBdr>
        </w:div>
        <w:div w:id="1913806466">
          <w:marLeft w:val="640"/>
          <w:marRight w:val="0"/>
          <w:marTop w:val="0"/>
          <w:marBottom w:val="0"/>
          <w:divBdr>
            <w:top w:val="none" w:sz="0" w:space="0" w:color="auto"/>
            <w:left w:val="none" w:sz="0" w:space="0" w:color="auto"/>
            <w:bottom w:val="none" w:sz="0" w:space="0" w:color="auto"/>
            <w:right w:val="none" w:sz="0" w:space="0" w:color="auto"/>
          </w:divBdr>
        </w:div>
        <w:div w:id="253518814">
          <w:marLeft w:val="640"/>
          <w:marRight w:val="0"/>
          <w:marTop w:val="0"/>
          <w:marBottom w:val="0"/>
          <w:divBdr>
            <w:top w:val="none" w:sz="0" w:space="0" w:color="auto"/>
            <w:left w:val="none" w:sz="0" w:space="0" w:color="auto"/>
            <w:bottom w:val="none" w:sz="0" w:space="0" w:color="auto"/>
            <w:right w:val="none" w:sz="0" w:space="0" w:color="auto"/>
          </w:divBdr>
        </w:div>
        <w:div w:id="1322386264">
          <w:marLeft w:val="640"/>
          <w:marRight w:val="0"/>
          <w:marTop w:val="0"/>
          <w:marBottom w:val="0"/>
          <w:divBdr>
            <w:top w:val="none" w:sz="0" w:space="0" w:color="auto"/>
            <w:left w:val="none" w:sz="0" w:space="0" w:color="auto"/>
            <w:bottom w:val="none" w:sz="0" w:space="0" w:color="auto"/>
            <w:right w:val="none" w:sz="0" w:space="0" w:color="auto"/>
          </w:divBdr>
        </w:div>
        <w:div w:id="1234198702">
          <w:marLeft w:val="640"/>
          <w:marRight w:val="0"/>
          <w:marTop w:val="0"/>
          <w:marBottom w:val="0"/>
          <w:divBdr>
            <w:top w:val="none" w:sz="0" w:space="0" w:color="auto"/>
            <w:left w:val="none" w:sz="0" w:space="0" w:color="auto"/>
            <w:bottom w:val="none" w:sz="0" w:space="0" w:color="auto"/>
            <w:right w:val="none" w:sz="0" w:space="0" w:color="auto"/>
          </w:divBdr>
        </w:div>
        <w:div w:id="1758555981">
          <w:marLeft w:val="640"/>
          <w:marRight w:val="0"/>
          <w:marTop w:val="0"/>
          <w:marBottom w:val="0"/>
          <w:divBdr>
            <w:top w:val="none" w:sz="0" w:space="0" w:color="auto"/>
            <w:left w:val="none" w:sz="0" w:space="0" w:color="auto"/>
            <w:bottom w:val="none" w:sz="0" w:space="0" w:color="auto"/>
            <w:right w:val="none" w:sz="0" w:space="0" w:color="auto"/>
          </w:divBdr>
        </w:div>
        <w:div w:id="57751828">
          <w:marLeft w:val="640"/>
          <w:marRight w:val="0"/>
          <w:marTop w:val="0"/>
          <w:marBottom w:val="0"/>
          <w:divBdr>
            <w:top w:val="none" w:sz="0" w:space="0" w:color="auto"/>
            <w:left w:val="none" w:sz="0" w:space="0" w:color="auto"/>
            <w:bottom w:val="none" w:sz="0" w:space="0" w:color="auto"/>
            <w:right w:val="none" w:sz="0" w:space="0" w:color="auto"/>
          </w:divBdr>
        </w:div>
        <w:div w:id="387070804">
          <w:marLeft w:val="640"/>
          <w:marRight w:val="0"/>
          <w:marTop w:val="0"/>
          <w:marBottom w:val="0"/>
          <w:divBdr>
            <w:top w:val="none" w:sz="0" w:space="0" w:color="auto"/>
            <w:left w:val="none" w:sz="0" w:space="0" w:color="auto"/>
            <w:bottom w:val="none" w:sz="0" w:space="0" w:color="auto"/>
            <w:right w:val="none" w:sz="0" w:space="0" w:color="auto"/>
          </w:divBdr>
        </w:div>
        <w:div w:id="265697559">
          <w:marLeft w:val="640"/>
          <w:marRight w:val="0"/>
          <w:marTop w:val="0"/>
          <w:marBottom w:val="0"/>
          <w:divBdr>
            <w:top w:val="none" w:sz="0" w:space="0" w:color="auto"/>
            <w:left w:val="none" w:sz="0" w:space="0" w:color="auto"/>
            <w:bottom w:val="none" w:sz="0" w:space="0" w:color="auto"/>
            <w:right w:val="none" w:sz="0" w:space="0" w:color="auto"/>
          </w:divBdr>
        </w:div>
        <w:div w:id="1984189914">
          <w:marLeft w:val="640"/>
          <w:marRight w:val="0"/>
          <w:marTop w:val="0"/>
          <w:marBottom w:val="0"/>
          <w:divBdr>
            <w:top w:val="none" w:sz="0" w:space="0" w:color="auto"/>
            <w:left w:val="none" w:sz="0" w:space="0" w:color="auto"/>
            <w:bottom w:val="none" w:sz="0" w:space="0" w:color="auto"/>
            <w:right w:val="none" w:sz="0" w:space="0" w:color="auto"/>
          </w:divBdr>
        </w:div>
      </w:divsChild>
    </w:div>
    <w:div w:id="791675774">
      <w:bodyDiv w:val="1"/>
      <w:marLeft w:val="0"/>
      <w:marRight w:val="0"/>
      <w:marTop w:val="0"/>
      <w:marBottom w:val="0"/>
      <w:divBdr>
        <w:top w:val="none" w:sz="0" w:space="0" w:color="auto"/>
        <w:left w:val="none" w:sz="0" w:space="0" w:color="auto"/>
        <w:bottom w:val="none" w:sz="0" w:space="0" w:color="auto"/>
        <w:right w:val="none" w:sz="0" w:space="0" w:color="auto"/>
      </w:divBdr>
      <w:divsChild>
        <w:div w:id="830944091">
          <w:marLeft w:val="640"/>
          <w:marRight w:val="0"/>
          <w:marTop w:val="0"/>
          <w:marBottom w:val="0"/>
          <w:divBdr>
            <w:top w:val="none" w:sz="0" w:space="0" w:color="auto"/>
            <w:left w:val="none" w:sz="0" w:space="0" w:color="auto"/>
            <w:bottom w:val="none" w:sz="0" w:space="0" w:color="auto"/>
            <w:right w:val="none" w:sz="0" w:space="0" w:color="auto"/>
          </w:divBdr>
        </w:div>
        <w:div w:id="322048623">
          <w:marLeft w:val="640"/>
          <w:marRight w:val="0"/>
          <w:marTop w:val="0"/>
          <w:marBottom w:val="0"/>
          <w:divBdr>
            <w:top w:val="none" w:sz="0" w:space="0" w:color="auto"/>
            <w:left w:val="none" w:sz="0" w:space="0" w:color="auto"/>
            <w:bottom w:val="none" w:sz="0" w:space="0" w:color="auto"/>
            <w:right w:val="none" w:sz="0" w:space="0" w:color="auto"/>
          </w:divBdr>
        </w:div>
        <w:div w:id="1686009149">
          <w:marLeft w:val="640"/>
          <w:marRight w:val="0"/>
          <w:marTop w:val="0"/>
          <w:marBottom w:val="0"/>
          <w:divBdr>
            <w:top w:val="none" w:sz="0" w:space="0" w:color="auto"/>
            <w:left w:val="none" w:sz="0" w:space="0" w:color="auto"/>
            <w:bottom w:val="none" w:sz="0" w:space="0" w:color="auto"/>
            <w:right w:val="none" w:sz="0" w:space="0" w:color="auto"/>
          </w:divBdr>
        </w:div>
        <w:div w:id="420181894">
          <w:marLeft w:val="640"/>
          <w:marRight w:val="0"/>
          <w:marTop w:val="0"/>
          <w:marBottom w:val="0"/>
          <w:divBdr>
            <w:top w:val="none" w:sz="0" w:space="0" w:color="auto"/>
            <w:left w:val="none" w:sz="0" w:space="0" w:color="auto"/>
            <w:bottom w:val="none" w:sz="0" w:space="0" w:color="auto"/>
            <w:right w:val="none" w:sz="0" w:space="0" w:color="auto"/>
          </w:divBdr>
        </w:div>
        <w:div w:id="508059076">
          <w:marLeft w:val="640"/>
          <w:marRight w:val="0"/>
          <w:marTop w:val="0"/>
          <w:marBottom w:val="0"/>
          <w:divBdr>
            <w:top w:val="none" w:sz="0" w:space="0" w:color="auto"/>
            <w:left w:val="none" w:sz="0" w:space="0" w:color="auto"/>
            <w:bottom w:val="none" w:sz="0" w:space="0" w:color="auto"/>
            <w:right w:val="none" w:sz="0" w:space="0" w:color="auto"/>
          </w:divBdr>
        </w:div>
        <w:div w:id="1988392656">
          <w:marLeft w:val="640"/>
          <w:marRight w:val="0"/>
          <w:marTop w:val="0"/>
          <w:marBottom w:val="0"/>
          <w:divBdr>
            <w:top w:val="none" w:sz="0" w:space="0" w:color="auto"/>
            <w:left w:val="none" w:sz="0" w:space="0" w:color="auto"/>
            <w:bottom w:val="none" w:sz="0" w:space="0" w:color="auto"/>
            <w:right w:val="none" w:sz="0" w:space="0" w:color="auto"/>
          </w:divBdr>
        </w:div>
        <w:div w:id="1438132445">
          <w:marLeft w:val="640"/>
          <w:marRight w:val="0"/>
          <w:marTop w:val="0"/>
          <w:marBottom w:val="0"/>
          <w:divBdr>
            <w:top w:val="none" w:sz="0" w:space="0" w:color="auto"/>
            <w:left w:val="none" w:sz="0" w:space="0" w:color="auto"/>
            <w:bottom w:val="none" w:sz="0" w:space="0" w:color="auto"/>
            <w:right w:val="none" w:sz="0" w:space="0" w:color="auto"/>
          </w:divBdr>
        </w:div>
        <w:div w:id="251816321">
          <w:marLeft w:val="640"/>
          <w:marRight w:val="0"/>
          <w:marTop w:val="0"/>
          <w:marBottom w:val="0"/>
          <w:divBdr>
            <w:top w:val="none" w:sz="0" w:space="0" w:color="auto"/>
            <w:left w:val="none" w:sz="0" w:space="0" w:color="auto"/>
            <w:bottom w:val="none" w:sz="0" w:space="0" w:color="auto"/>
            <w:right w:val="none" w:sz="0" w:space="0" w:color="auto"/>
          </w:divBdr>
        </w:div>
        <w:div w:id="647440336">
          <w:marLeft w:val="640"/>
          <w:marRight w:val="0"/>
          <w:marTop w:val="0"/>
          <w:marBottom w:val="0"/>
          <w:divBdr>
            <w:top w:val="none" w:sz="0" w:space="0" w:color="auto"/>
            <w:left w:val="none" w:sz="0" w:space="0" w:color="auto"/>
            <w:bottom w:val="none" w:sz="0" w:space="0" w:color="auto"/>
            <w:right w:val="none" w:sz="0" w:space="0" w:color="auto"/>
          </w:divBdr>
        </w:div>
        <w:div w:id="2097631351">
          <w:marLeft w:val="640"/>
          <w:marRight w:val="0"/>
          <w:marTop w:val="0"/>
          <w:marBottom w:val="0"/>
          <w:divBdr>
            <w:top w:val="none" w:sz="0" w:space="0" w:color="auto"/>
            <w:left w:val="none" w:sz="0" w:space="0" w:color="auto"/>
            <w:bottom w:val="none" w:sz="0" w:space="0" w:color="auto"/>
            <w:right w:val="none" w:sz="0" w:space="0" w:color="auto"/>
          </w:divBdr>
        </w:div>
        <w:div w:id="2101871042">
          <w:marLeft w:val="640"/>
          <w:marRight w:val="0"/>
          <w:marTop w:val="0"/>
          <w:marBottom w:val="0"/>
          <w:divBdr>
            <w:top w:val="none" w:sz="0" w:space="0" w:color="auto"/>
            <w:left w:val="none" w:sz="0" w:space="0" w:color="auto"/>
            <w:bottom w:val="none" w:sz="0" w:space="0" w:color="auto"/>
            <w:right w:val="none" w:sz="0" w:space="0" w:color="auto"/>
          </w:divBdr>
        </w:div>
        <w:div w:id="913509885">
          <w:marLeft w:val="640"/>
          <w:marRight w:val="0"/>
          <w:marTop w:val="0"/>
          <w:marBottom w:val="0"/>
          <w:divBdr>
            <w:top w:val="none" w:sz="0" w:space="0" w:color="auto"/>
            <w:left w:val="none" w:sz="0" w:space="0" w:color="auto"/>
            <w:bottom w:val="none" w:sz="0" w:space="0" w:color="auto"/>
            <w:right w:val="none" w:sz="0" w:space="0" w:color="auto"/>
          </w:divBdr>
        </w:div>
        <w:div w:id="113211174">
          <w:marLeft w:val="640"/>
          <w:marRight w:val="0"/>
          <w:marTop w:val="0"/>
          <w:marBottom w:val="0"/>
          <w:divBdr>
            <w:top w:val="none" w:sz="0" w:space="0" w:color="auto"/>
            <w:left w:val="none" w:sz="0" w:space="0" w:color="auto"/>
            <w:bottom w:val="none" w:sz="0" w:space="0" w:color="auto"/>
            <w:right w:val="none" w:sz="0" w:space="0" w:color="auto"/>
          </w:divBdr>
        </w:div>
        <w:div w:id="389353943">
          <w:marLeft w:val="640"/>
          <w:marRight w:val="0"/>
          <w:marTop w:val="0"/>
          <w:marBottom w:val="0"/>
          <w:divBdr>
            <w:top w:val="none" w:sz="0" w:space="0" w:color="auto"/>
            <w:left w:val="none" w:sz="0" w:space="0" w:color="auto"/>
            <w:bottom w:val="none" w:sz="0" w:space="0" w:color="auto"/>
            <w:right w:val="none" w:sz="0" w:space="0" w:color="auto"/>
          </w:divBdr>
        </w:div>
        <w:div w:id="1534003756">
          <w:marLeft w:val="640"/>
          <w:marRight w:val="0"/>
          <w:marTop w:val="0"/>
          <w:marBottom w:val="0"/>
          <w:divBdr>
            <w:top w:val="none" w:sz="0" w:space="0" w:color="auto"/>
            <w:left w:val="none" w:sz="0" w:space="0" w:color="auto"/>
            <w:bottom w:val="none" w:sz="0" w:space="0" w:color="auto"/>
            <w:right w:val="none" w:sz="0" w:space="0" w:color="auto"/>
          </w:divBdr>
        </w:div>
        <w:div w:id="2101021375">
          <w:marLeft w:val="640"/>
          <w:marRight w:val="0"/>
          <w:marTop w:val="0"/>
          <w:marBottom w:val="0"/>
          <w:divBdr>
            <w:top w:val="none" w:sz="0" w:space="0" w:color="auto"/>
            <w:left w:val="none" w:sz="0" w:space="0" w:color="auto"/>
            <w:bottom w:val="none" w:sz="0" w:space="0" w:color="auto"/>
            <w:right w:val="none" w:sz="0" w:space="0" w:color="auto"/>
          </w:divBdr>
        </w:div>
        <w:div w:id="1294292096">
          <w:marLeft w:val="640"/>
          <w:marRight w:val="0"/>
          <w:marTop w:val="0"/>
          <w:marBottom w:val="0"/>
          <w:divBdr>
            <w:top w:val="none" w:sz="0" w:space="0" w:color="auto"/>
            <w:left w:val="none" w:sz="0" w:space="0" w:color="auto"/>
            <w:bottom w:val="none" w:sz="0" w:space="0" w:color="auto"/>
            <w:right w:val="none" w:sz="0" w:space="0" w:color="auto"/>
          </w:divBdr>
        </w:div>
        <w:div w:id="742028893">
          <w:marLeft w:val="640"/>
          <w:marRight w:val="0"/>
          <w:marTop w:val="0"/>
          <w:marBottom w:val="0"/>
          <w:divBdr>
            <w:top w:val="none" w:sz="0" w:space="0" w:color="auto"/>
            <w:left w:val="none" w:sz="0" w:space="0" w:color="auto"/>
            <w:bottom w:val="none" w:sz="0" w:space="0" w:color="auto"/>
            <w:right w:val="none" w:sz="0" w:space="0" w:color="auto"/>
          </w:divBdr>
        </w:div>
        <w:div w:id="1126433165">
          <w:marLeft w:val="640"/>
          <w:marRight w:val="0"/>
          <w:marTop w:val="0"/>
          <w:marBottom w:val="0"/>
          <w:divBdr>
            <w:top w:val="none" w:sz="0" w:space="0" w:color="auto"/>
            <w:left w:val="none" w:sz="0" w:space="0" w:color="auto"/>
            <w:bottom w:val="none" w:sz="0" w:space="0" w:color="auto"/>
            <w:right w:val="none" w:sz="0" w:space="0" w:color="auto"/>
          </w:divBdr>
        </w:div>
        <w:div w:id="465004576">
          <w:marLeft w:val="640"/>
          <w:marRight w:val="0"/>
          <w:marTop w:val="0"/>
          <w:marBottom w:val="0"/>
          <w:divBdr>
            <w:top w:val="none" w:sz="0" w:space="0" w:color="auto"/>
            <w:left w:val="none" w:sz="0" w:space="0" w:color="auto"/>
            <w:bottom w:val="none" w:sz="0" w:space="0" w:color="auto"/>
            <w:right w:val="none" w:sz="0" w:space="0" w:color="auto"/>
          </w:divBdr>
        </w:div>
        <w:div w:id="644504526">
          <w:marLeft w:val="640"/>
          <w:marRight w:val="0"/>
          <w:marTop w:val="0"/>
          <w:marBottom w:val="0"/>
          <w:divBdr>
            <w:top w:val="none" w:sz="0" w:space="0" w:color="auto"/>
            <w:left w:val="none" w:sz="0" w:space="0" w:color="auto"/>
            <w:bottom w:val="none" w:sz="0" w:space="0" w:color="auto"/>
            <w:right w:val="none" w:sz="0" w:space="0" w:color="auto"/>
          </w:divBdr>
        </w:div>
        <w:div w:id="298537449">
          <w:marLeft w:val="640"/>
          <w:marRight w:val="0"/>
          <w:marTop w:val="0"/>
          <w:marBottom w:val="0"/>
          <w:divBdr>
            <w:top w:val="none" w:sz="0" w:space="0" w:color="auto"/>
            <w:left w:val="none" w:sz="0" w:space="0" w:color="auto"/>
            <w:bottom w:val="none" w:sz="0" w:space="0" w:color="auto"/>
            <w:right w:val="none" w:sz="0" w:space="0" w:color="auto"/>
          </w:divBdr>
        </w:div>
        <w:div w:id="888496694">
          <w:marLeft w:val="640"/>
          <w:marRight w:val="0"/>
          <w:marTop w:val="0"/>
          <w:marBottom w:val="0"/>
          <w:divBdr>
            <w:top w:val="none" w:sz="0" w:space="0" w:color="auto"/>
            <w:left w:val="none" w:sz="0" w:space="0" w:color="auto"/>
            <w:bottom w:val="none" w:sz="0" w:space="0" w:color="auto"/>
            <w:right w:val="none" w:sz="0" w:space="0" w:color="auto"/>
          </w:divBdr>
        </w:div>
        <w:div w:id="1270745251">
          <w:marLeft w:val="640"/>
          <w:marRight w:val="0"/>
          <w:marTop w:val="0"/>
          <w:marBottom w:val="0"/>
          <w:divBdr>
            <w:top w:val="none" w:sz="0" w:space="0" w:color="auto"/>
            <w:left w:val="none" w:sz="0" w:space="0" w:color="auto"/>
            <w:bottom w:val="none" w:sz="0" w:space="0" w:color="auto"/>
            <w:right w:val="none" w:sz="0" w:space="0" w:color="auto"/>
          </w:divBdr>
        </w:div>
        <w:div w:id="462843382">
          <w:marLeft w:val="640"/>
          <w:marRight w:val="0"/>
          <w:marTop w:val="0"/>
          <w:marBottom w:val="0"/>
          <w:divBdr>
            <w:top w:val="none" w:sz="0" w:space="0" w:color="auto"/>
            <w:left w:val="none" w:sz="0" w:space="0" w:color="auto"/>
            <w:bottom w:val="none" w:sz="0" w:space="0" w:color="auto"/>
            <w:right w:val="none" w:sz="0" w:space="0" w:color="auto"/>
          </w:divBdr>
        </w:div>
        <w:div w:id="1349912199">
          <w:marLeft w:val="640"/>
          <w:marRight w:val="0"/>
          <w:marTop w:val="0"/>
          <w:marBottom w:val="0"/>
          <w:divBdr>
            <w:top w:val="none" w:sz="0" w:space="0" w:color="auto"/>
            <w:left w:val="none" w:sz="0" w:space="0" w:color="auto"/>
            <w:bottom w:val="none" w:sz="0" w:space="0" w:color="auto"/>
            <w:right w:val="none" w:sz="0" w:space="0" w:color="auto"/>
          </w:divBdr>
        </w:div>
        <w:div w:id="639461420">
          <w:marLeft w:val="640"/>
          <w:marRight w:val="0"/>
          <w:marTop w:val="0"/>
          <w:marBottom w:val="0"/>
          <w:divBdr>
            <w:top w:val="none" w:sz="0" w:space="0" w:color="auto"/>
            <w:left w:val="none" w:sz="0" w:space="0" w:color="auto"/>
            <w:bottom w:val="none" w:sz="0" w:space="0" w:color="auto"/>
            <w:right w:val="none" w:sz="0" w:space="0" w:color="auto"/>
          </w:divBdr>
        </w:div>
        <w:div w:id="2002197024">
          <w:marLeft w:val="640"/>
          <w:marRight w:val="0"/>
          <w:marTop w:val="0"/>
          <w:marBottom w:val="0"/>
          <w:divBdr>
            <w:top w:val="none" w:sz="0" w:space="0" w:color="auto"/>
            <w:left w:val="none" w:sz="0" w:space="0" w:color="auto"/>
            <w:bottom w:val="none" w:sz="0" w:space="0" w:color="auto"/>
            <w:right w:val="none" w:sz="0" w:space="0" w:color="auto"/>
          </w:divBdr>
        </w:div>
        <w:div w:id="2047099643">
          <w:marLeft w:val="640"/>
          <w:marRight w:val="0"/>
          <w:marTop w:val="0"/>
          <w:marBottom w:val="0"/>
          <w:divBdr>
            <w:top w:val="none" w:sz="0" w:space="0" w:color="auto"/>
            <w:left w:val="none" w:sz="0" w:space="0" w:color="auto"/>
            <w:bottom w:val="none" w:sz="0" w:space="0" w:color="auto"/>
            <w:right w:val="none" w:sz="0" w:space="0" w:color="auto"/>
          </w:divBdr>
        </w:div>
        <w:div w:id="2067297036">
          <w:marLeft w:val="640"/>
          <w:marRight w:val="0"/>
          <w:marTop w:val="0"/>
          <w:marBottom w:val="0"/>
          <w:divBdr>
            <w:top w:val="none" w:sz="0" w:space="0" w:color="auto"/>
            <w:left w:val="none" w:sz="0" w:space="0" w:color="auto"/>
            <w:bottom w:val="none" w:sz="0" w:space="0" w:color="auto"/>
            <w:right w:val="none" w:sz="0" w:space="0" w:color="auto"/>
          </w:divBdr>
        </w:div>
        <w:div w:id="1750417714">
          <w:marLeft w:val="640"/>
          <w:marRight w:val="0"/>
          <w:marTop w:val="0"/>
          <w:marBottom w:val="0"/>
          <w:divBdr>
            <w:top w:val="none" w:sz="0" w:space="0" w:color="auto"/>
            <w:left w:val="none" w:sz="0" w:space="0" w:color="auto"/>
            <w:bottom w:val="none" w:sz="0" w:space="0" w:color="auto"/>
            <w:right w:val="none" w:sz="0" w:space="0" w:color="auto"/>
          </w:divBdr>
        </w:div>
        <w:div w:id="1884173809">
          <w:marLeft w:val="640"/>
          <w:marRight w:val="0"/>
          <w:marTop w:val="0"/>
          <w:marBottom w:val="0"/>
          <w:divBdr>
            <w:top w:val="none" w:sz="0" w:space="0" w:color="auto"/>
            <w:left w:val="none" w:sz="0" w:space="0" w:color="auto"/>
            <w:bottom w:val="none" w:sz="0" w:space="0" w:color="auto"/>
            <w:right w:val="none" w:sz="0" w:space="0" w:color="auto"/>
          </w:divBdr>
        </w:div>
        <w:div w:id="607277798">
          <w:marLeft w:val="640"/>
          <w:marRight w:val="0"/>
          <w:marTop w:val="0"/>
          <w:marBottom w:val="0"/>
          <w:divBdr>
            <w:top w:val="none" w:sz="0" w:space="0" w:color="auto"/>
            <w:left w:val="none" w:sz="0" w:space="0" w:color="auto"/>
            <w:bottom w:val="none" w:sz="0" w:space="0" w:color="auto"/>
            <w:right w:val="none" w:sz="0" w:space="0" w:color="auto"/>
          </w:divBdr>
        </w:div>
        <w:div w:id="1117944372">
          <w:marLeft w:val="640"/>
          <w:marRight w:val="0"/>
          <w:marTop w:val="0"/>
          <w:marBottom w:val="0"/>
          <w:divBdr>
            <w:top w:val="none" w:sz="0" w:space="0" w:color="auto"/>
            <w:left w:val="none" w:sz="0" w:space="0" w:color="auto"/>
            <w:bottom w:val="none" w:sz="0" w:space="0" w:color="auto"/>
            <w:right w:val="none" w:sz="0" w:space="0" w:color="auto"/>
          </w:divBdr>
        </w:div>
        <w:div w:id="733167747">
          <w:marLeft w:val="640"/>
          <w:marRight w:val="0"/>
          <w:marTop w:val="0"/>
          <w:marBottom w:val="0"/>
          <w:divBdr>
            <w:top w:val="none" w:sz="0" w:space="0" w:color="auto"/>
            <w:left w:val="none" w:sz="0" w:space="0" w:color="auto"/>
            <w:bottom w:val="none" w:sz="0" w:space="0" w:color="auto"/>
            <w:right w:val="none" w:sz="0" w:space="0" w:color="auto"/>
          </w:divBdr>
        </w:div>
        <w:div w:id="1460294723">
          <w:marLeft w:val="640"/>
          <w:marRight w:val="0"/>
          <w:marTop w:val="0"/>
          <w:marBottom w:val="0"/>
          <w:divBdr>
            <w:top w:val="none" w:sz="0" w:space="0" w:color="auto"/>
            <w:left w:val="none" w:sz="0" w:space="0" w:color="auto"/>
            <w:bottom w:val="none" w:sz="0" w:space="0" w:color="auto"/>
            <w:right w:val="none" w:sz="0" w:space="0" w:color="auto"/>
          </w:divBdr>
        </w:div>
        <w:div w:id="2031098805">
          <w:marLeft w:val="640"/>
          <w:marRight w:val="0"/>
          <w:marTop w:val="0"/>
          <w:marBottom w:val="0"/>
          <w:divBdr>
            <w:top w:val="none" w:sz="0" w:space="0" w:color="auto"/>
            <w:left w:val="none" w:sz="0" w:space="0" w:color="auto"/>
            <w:bottom w:val="none" w:sz="0" w:space="0" w:color="auto"/>
            <w:right w:val="none" w:sz="0" w:space="0" w:color="auto"/>
          </w:divBdr>
        </w:div>
        <w:div w:id="1069502947">
          <w:marLeft w:val="640"/>
          <w:marRight w:val="0"/>
          <w:marTop w:val="0"/>
          <w:marBottom w:val="0"/>
          <w:divBdr>
            <w:top w:val="none" w:sz="0" w:space="0" w:color="auto"/>
            <w:left w:val="none" w:sz="0" w:space="0" w:color="auto"/>
            <w:bottom w:val="none" w:sz="0" w:space="0" w:color="auto"/>
            <w:right w:val="none" w:sz="0" w:space="0" w:color="auto"/>
          </w:divBdr>
        </w:div>
        <w:div w:id="442892935">
          <w:marLeft w:val="640"/>
          <w:marRight w:val="0"/>
          <w:marTop w:val="0"/>
          <w:marBottom w:val="0"/>
          <w:divBdr>
            <w:top w:val="none" w:sz="0" w:space="0" w:color="auto"/>
            <w:left w:val="none" w:sz="0" w:space="0" w:color="auto"/>
            <w:bottom w:val="none" w:sz="0" w:space="0" w:color="auto"/>
            <w:right w:val="none" w:sz="0" w:space="0" w:color="auto"/>
          </w:divBdr>
        </w:div>
        <w:div w:id="1929851830">
          <w:marLeft w:val="640"/>
          <w:marRight w:val="0"/>
          <w:marTop w:val="0"/>
          <w:marBottom w:val="0"/>
          <w:divBdr>
            <w:top w:val="none" w:sz="0" w:space="0" w:color="auto"/>
            <w:left w:val="none" w:sz="0" w:space="0" w:color="auto"/>
            <w:bottom w:val="none" w:sz="0" w:space="0" w:color="auto"/>
            <w:right w:val="none" w:sz="0" w:space="0" w:color="auto"/>
          </w:divBdr>
        </w:div>
        <w:div w:id="344208876">
          <w:marLeft w:val="640"/>
          <w:marRight w:val="0"/>
          <w:marTop w:val="0"/>
          <w:marBottom w:val="0"/>
          <w:divBdr>
            <w:top w:val="none" w:sz="0" w:space="0" w:color="auto"/>
            <w:left w:val="none" w:sz="0" w:space="0" w:color="auto"/>
            <w:bottom w:val="none" w:sz="0" w:space="0" w:color="auto"/>
            <w:right w:val="none" w:sz="0" w:space="0" w:color="auto"/>
          </w:divBdr>
        </w:div>
        <w:div w:id="1643461726">
          <w:marLeft w:val="640"/>
          <w:marRight w:val="0"/>
          <w:marTop w:val="0"/>
          <w:marBottom w:val="0"/>
          <w:divBdr>
            <w:top w:val="none" w:sz="0" w:space="0" w:color="auto"/>
            <w:left w:val="none" w:sz="0" w:space="0" w:color="auto"/>
            <w:bottom w:val="none" w:sz="0" w:space="0" w:color="auto"/>
            <w:right w:val="none" w:sz="0" w:space="0" w:color="auto"/>
          </w:divBdr>
        </w:div>
        <w:div w:id="1490444965">
          <w:marLeft w:val="640"/>
          <w:marRight w:val="0"/>
          <w:marTop w:val="0"/>
          <w:marBottom w:val="0"/>
          <w:divBdr>
            <w:top w:val="none" w:sz="0" w:space="0" w:color="auto"/>
            <w:left w:val="none" w:sz="0" w:space="0" w:color="auto"/>
            <w:bottom w:val="none" w:sz="0" w:space="0" w:color="auto"/>
            <w:right w:val="none" w:sz="0" w:space="0" w:color="auto"/>
          </w:divBdr>
        </w:div>
      </w:divsChild>
    </w:div>
    <w:div w:id="793256287">
      <w:bodyDiv w:val="1"/>
      <w:marLeft w:val="0"/>
      <w:marRight w:val="0"/>
      <w:marTop w:val="0"/>
      <w:marBottom w:val="0"/>
      <w:divBdr>
        <w:top w:val="none" w:sz="0" w:space="0" w:color="auto"/>
        <w:left w:val="none" w:sz="0" w:space="0" w:color="auto"/>
        <w:bottom w:val="none" w:sz="0" w:space="0" w:color="auto"/>
        <w:right w:val="none" w:sz="0" w:space="0" w:color="auto"/>
      </w:divBdr>
      <w:divsChild>
        <w:div w:id="977956219">
          <w:marLeft w:val="640"/>
          <w:marRight w:val="0"/>
          <w:marTop w:val="0"/>
          <w:marBottom w:val="0"/>
          <w:divBdr>
            <w:top w:val="none" w:sz="0" w:space="0" w:color="auto"/>
            <w:left w:val="none" w:sz="0" w:space="0" w:color="auto"/>
            <w:bottom w:val="none" w:sz="0" w:space="0" w:color="auto"/>
            <w:right w:val="none" w:sz="0" w:space="0" w:color="auto"/>
          </w:divBdr>
        </w:div>
        <w:div w:id="2065054991">
          <w:marLeft w:val="640"/>
          <w:marRight w:val="0"/>
          <w:marTop w:val="0"/>
          <w:marBottom w:val="0"/>
          <w:divBdr>
            <w:top w:val="none" w:sz="0" w:space="0" w:color="auto"/>
            <w:left w:val="none" w:sz="0" w:space="0" w:color="auto"/>
            <w:bottom w:val="none" w:sz="0" w:space="0" w:color="auto"/>
            <w:right w:val="none" w:sz="0" w:space="0" w:color="auto"/>
          </w:divBdr>
        </w:div>
        <w:div w:id="1741907457">
          <w:marLeft w:val="640"/>
          <w:marRight w:val="0"/>
          <w:marTop w:val="0"/>
          <w:marBottom w:val="0"/>
          <w:divBdr>
            <w:top w:val="none" w:sz="0" w:space="0" w:color="auto"/>
            <w:left w:val="none" w:sz="0" w:space="0" w:color="auto"/>
            <w:bottom w:val="none" w:sz="0" w:space="0" w:color="auto"/>
            <w:right w:val="none" w:sz="0" w:space="0" w:color="auto"/>
          </w:divBdr>
        </w:div>
        <w:div w:id="1415741319">
          <w:marLeft w:val="640"/>
          <w:marRight w:val="0"/>
          <w:marTop w:val="0"/>
          <w:marBottom w:val="0"/>
          <w:divBdr>
            <w:top w:val="none" w:sz="0" w:space="0" w:color="auto"/>
            <w:left w:val="none" w:sz="0" w:space="0" w:color="auto"/>
            <w:bottom w:val="none" w:sz="0" w:space="0" w:color="auto"/>
            <w:right w:val="none" w:sz="0" w:space="0" w:color="auto"/>
          </w:divBdr>
        </w:div>
        <w:div w:id="88895879">
          <w:marLeft w:val="640"/>
          <w:marRight w:val="0"/>
          <w:marTop w:val="0"/>
          <w:marBottom w:val="0"/>
          <w:divBdr>
            <w:top w:val="none" w:sz="0" w:space="0" w:color="auto"/>
            <w:left w:val="none" w:sz="0" w:space="0" w:color="auto"/>
            <w:bottom w:val="none" w:sz="0" w:space="0" w:color="auto"/>
            <w:right w:val="none" w:sz="0" w:space="0" w:color="auto"/>
          </w:divBdr>
        </w:div>
        <w:div w:id="724645479">
          <w:marLeft w:val="640"/>
          <w:marRight w:val="0"/>
          <w:marTop w:val="0"/>
          <w:marBottom w:val="0"/>
          <w:divBdr>
            <w:top w:val="none" w:sz="0" w:space="0" w:color="auto"/>
            <w:left w:val="none" w:sz="0" w:space="0" w:color="auto"/>
            <w:bottom w:val="none" w:sz="0" w:space="0" w:color="auto"/>
            <w:right w:val="none" w:sz="0" w:space="0" w:color="auto"/>
          </w:divBdr>
        </w:div>
        <w:div w:id="1023553074">
          <w:marLeft w:val="640"/>
          <w:marRight w:val="0"/>
          <w:marTop w:val="0"/>
          <w:marBottom w:val="0"/>
          <w:divBdr>
            <w:top w:val="none" w:sz="0" w:space="0" w:color="auto"/>
            <w:left w:val="none" w:sz="0" w:space="0" w:color="auto"/>
            <w:bottom w:val="none" w:sz="0" w:space="0" w:color="auto"/>
            <w:right w:val="none" w:sz="0" w:space="0" w:color="auto"/>
          </w:divBdr>
        </w:div>
        <w:div w:id="1739596057">
          <w:marLeft w:val="640"/>
          <w:marRight w:val="0"/>
          <w:marTop w:val="0"/>
          <w:marBottom w:val="0"/>
          <w:divBdr>
            <w:top w:val="none" w:sz="0" w:space="0" w:color="auto"/>
            <w:left w:val="none" w:sz="0" w:space="0" w:color="auto"/>
            <w:bottom w:val="none" w:sz="0" w:space="0" w:color="auto"/>
            <w:right w:val="none" w:sz="0" w:space="0" w:color="auto"/>
          </w:divBdr>
        </w:div>
        <w:div w:id="467628020">
          <w:marLeft w:val="640"/>
          <w:marRight w:val="0"/>
          <w:marTop w:val="0"/>
          <w:marBottom w:val="0"/>
          <w:divBdr>
            <w:top w:val="none" w:sz="0" w:space="0" w:color="auto"/>
            <w:left w:val="none" w:sz="0" w:space="0" w:color="auto"/>
            <w:bottom w:val="none" w:sz="0" w:space="0" w:color="auto"/>
            <w:right w:val="none" w:sz="0" w:space="0" w:color="auto"/>
          </w:divBdr>
        </w:div>
        <w:div w:id="1334526918">
          <w:marLeft w:val="640"/>
          <w:marRight w:val="0"/>
          <w:marTop w:val="0"/>
          <w:marBottom w:val="0"/>
          <w:divBdr>
            <w:top w:val="none" w:sz="0" w:space="0" w:color="auto"/>
            <w:left w:val="none" w:sz="0" w:space="0" w:color="auto"/>
            <w:bottom w:val="none" w:sz="0" w:space="0" w:color="auto"/>
            <w:right w:val="none" w:sz="0" w:space="0" w:color="auto"/>
          </w:divBdr>
        </w:div>
        <w:div w:id="1556577360">
          <w:marLeft w:val="640"/>
          <w:marRight w:val="0"/>
          <w:marTop w:val="0"/>
          <w:marBottom w:val="0"/>
          <w:divBdr>
            <w:top w:val="none" w:sz="0" w:space="0" w:color="auto"/>
            <w:left w:val="none" w:sz="0" w:space="0" w:color="auto"/>
            <w:bottom w:val="none" w:sz="0" w:space="0" w:color="auto"/>
            <w:right w:val="none" w:sz="0" w:space="0" w:color="auto"/>
          </w:divBdr>
        </w:div>
        <w:div w:id="596448202">
          <w:marLeft w:val="640"/>
          <w:marRight w:val="0"/>
          <w:marTop w:val="0"/>
          <w:marBottom w:val="0"/>
          <w:divBdr>
            <w:top w:val="none" w:sz="0" w:space="0" w:color="auto"/>
            <w:left w:val="none" w:sz="0" w:space="0" w:color="auto"/>
            <w:bottom w:val="none" w:sz="0" w:space="0" w:color="auto"/>
            <w:right w:val="none" w:sz="0" w:space="0" w:color="auto"/>
          </w:divBdr>
        </w:div>
        <w:div w:id="167599522">
          <w:marLeft w:val="640"/>
          <w:marRight w:val="0"/>
          <w:marTop w:val="0"/>
          <w:marBottom w:val="0"/>
          <w:divBdr>
            <w:top w:val="none" w:sz="0" w:space="0" w:color="auto"/>
            <w:left w:val="none" w:sz="0" w:space="0" w:color="auto"/>
            <w:bottom w:val="none" w:sz="0" w:space="0" w:color="auto"/>
            <w:right w:val="none" w:sz="0" w:space="0" w:color="auto"/>
          </w:divBdr>
        </w:div>
      </w:divsChild>
    </w:div>
    <w:div w:id="795559462">
      <w:bodyDiv w:val="1"/>
      <w:marLeft w:val="0"/>
      <w:marRight w:val="0"/>
      <w:marTop w:val="0"/>
      <w:marBottom w:val="0"/>
      <w:divBdr>
        <w:top w:val="none" w:sz="0" w:space="0" w:color="auto"/>
        <w:left w:val="none" w:sz="0" w:space="0" w:color="auto"/>
        <w:bottom w:val="none" w:sz="0" w:space="0" w:color="auto"/>
        <w:right w:val="none" w:sz="0" w:space="0" w:color="auto"/>
      </w:divBdr>
      <w:divsChild>
        <w:div w:id="1844978512">
          <w:marLeft w:val="640"/>
          <w:marRight w:val="0"/>
          <w:marTop w:val="0"/>
          <w:marBottom w:val="0"/>
          <w:divBdr>
            <w:top w:val="none" w:sz="0" w:space="0" w:color="auto"/>
            <w:left w:val="none" w:sz="0" w:space="0" w:color="auto"/>
            <w:bottom w:val="none" w:sz="0" w:space="0" w:color="auto"/>
            <w:right w:val="none" w:sz="0" w:space="0" w:color="auto"/>
          </w:divBdr>
        </w:div>
        <w:div w:id="532229588">
          <w:marLeft w:val="640"/>
          <w:marRight w:val="0"/>
          <w:marTop w:val="0"/>
          <w:marBottom w:val="0"/>
          <w:divBdr>
            <w:top w:val="none" w:sz="0" w:space="0" w:color="auto"/>
            <w:left w:val="none" w:sz="0" w:space="0" w:color="auto"/>
            <w:bottom w:val="none" w:sz="0" w:space="0" w:color="auto"/>
            <w:right w:val="none" w:sz="0" w:space="0" w:color="auto"/>
          </w:divBdr>
        </w:div>
        <w:div w:id="281033373">
          <w:marLeft w:val="640"/>
          <w:marRight w:val="0"/>
          <w:marTop w:val="0"/>
          <w:marBottom w:val="0"/>
          <w:divBdr>
            <w:top w:val="none" w:sz="0" w:space="0" w:color="auto"/>
            <w:left w:val="none" w:sz="0" w:space="0" w:color="auto"/>
            <w:bottom w:val="none" w:sz="0" w:space="0" w:color="auto"/>
            <w:right w:val="none" w:sz="0" w:space="0" w:color="auto"/>
          </w:divBdr>
        </w:div>
        <w:div w:id="373703089">
          <w:marLeft w:val="640"/>
          <w:marRight w:val="0"/>
          <w:marTop w:val="0"/>
          <w:marBottom w:val="0"/>
          <w:divBdr>
            <w:top w:val="none" w:sz="0" w:space="0" w:color="auto"/>
            <w:left w:val="none" w:sz="0" w:space="0" w:color="auto"/>
            <w:bottom w:val="none" w:sz="0" w:space="0" w:color="auto"/>
            <w:right w:val="none" w:sz="0" w:space="0" w:color="auto"/>
          </w:divBdr>
        </w:div>
        <w:div w:id="822281603">
          <w:marLeft w:val="640"/>
          <w:marRight w:val="0"/>
          <w:marTop w:val="0"/>
          <w:marBottom w:val="0"/>
          <w:divBdr>
            <w:top w:val="none" w:sz="0" w:space="0" w:color="auto"/>
            <w:left w:val="none" w:sz="0" w:space="0" w:color="auto"/>
            <w:bottom w:val="none" w:sz="0" w:space="0" w:color="auto"/>
            <w:right w:val="none" w:sz="0" w:space="0" w:color="auto"/>
          </w:divBdr>
        </w:div>
        <w:div w:id="1388799929">
          <w:marLeft w:val="640"/>
          <w:marRight w:val="0"/>
          <w:marTop w:val="0"/>
          <w:marBottom w:val="0"/>
          <w:divBdr>
            <w:top w:val="none" w:sz="0" w:space="0" w:color="auto"/>
            <w:left w:val="none" w:sz="0" w:space="0" w:color="auto"/>
            <w:bottom w:val="none" w:sz="0" w:space="0" w:color="auto"/>
            <w:right w:val="none" w:sz="0" w:space="0" w:color="auto"/>
          </w:divBdr>
        </w:div>
        <w:div w:id="897400803">
          <w:marLeft w:val="640"/>
          <w:marRight w:val="0"/>
          <w:marTop w:val="0"/>
          <w:marBottom w:val="0"/>
          <w:divBdr>
            <w:top w:val="none" w:sz="0" w:space="0" w:color="auto"/>
            <w:left w:val="none" w:sz="0" w:space="0" w:color="auto"/>
            <w:bottom w:val="none" w:sz="0" w:space="0" w:color="auto"/>
            <w:right w:val="none" w:sz="0" w:space="0" w:color="auto"/>
          </w:divBdr>
        </w:div>
        <w:div w:id="822626252">
          <w:marLeft w:val="640"/>
          <w:marRight w:val="0"/>
          <w:marTop w:val="0"/>
          <w:marBottom w:val="0"/>
          <w:divBdr>
            <w:top w:val="none" w:sz="0" w:space="0" w:color="auto"/>
            <w:left w:val="none" w:sz="0" w:space="0" w:color="auto"/>
            <w:bottom w:val="none" w:sz="0" w:space="0" w:color="auto"/>
            <w:right w:val="none" w:sz="0" w:space="0" w:color="auto"/>
          </w:divBdr>
        </w:div>
        <w:div w:id="1807694767">
          <w:marLeft w:val="640"/>
          <w:marRight w:val="0"/>
          <w:marTop w:val="0"/>
          <w:marBottom w:val="0"/>
          <w:divBdr>
            <w:top w:val="none" w:sz="0" w:space="0" w:color="auto"/>
            <w:left w:val="none" w:sz="0" w:space="0" w:color="auto"/>
            <w:bottom w:val="none" w:sz="0" w:space="0" w:color="auto"/>
            <w:right w:val="none" w:sz="0" w:space="0" w:color="auto"/>
          </w:divBdr>
        </w:div>
        <w:div w:id="18357352">
          <w:marLeft w:val="640"/>
          <w:marRight w:val="0"/>
          <w:marTop w:val="0"/>
          <w:marBottom w:val="0"/>
          <w:divBdr>
            <w:top w:val="none" w:sz="0" w:space="0" w:color="auto"/>
            <w:left w:val="none" w:sz="0" w:space="0" w:color="auto"/>
            <w:bottom w:val="none" w:sz="0" w:space="0" w:color="auto"/>
            <w:right w:val="none" w:sz="0" w:space="0" w:color="auto"/>
          </w:divBdr>
        </w:div>
        <w:div w:id="1435663687">
          <w:marLeft w:val="640"/>
          <w:marRight w:val="0"/>
          <w:marTop w:val="0"/>
          <w:marBottom w:val="0"/>
          <w:divBdr>
            <w:top w:val="none" w:sz="0" w:space="0" w:color="auto"/>
            <w:left w:val="none" w:sz="0" w:space="0" w:color="auto"/>
            <w:bottom w:val="none" w:sz="0" w:space="0" w:color="auto"/>
            <w:right w:val="none" w:sz="0" w:space="0" w:color="auto"/>
          </w:divBdr>
        </w:div>
        <w:div w:id="758793524">
          <w:marLeft w:val="640"/>
          <w:marRight w:val="0"/>
          <w:marTop w:val="0"/>
          <w:marBottom w:val="0"/>
          <w:divBdr>
            <w:top w:val="none" w:sz="0" w:space="0" w:color="auto"/>
            <w:left w:val="none" w:sz="0" w:space="0" w:color="auto"/>
            <w:bottom w:val="none" w:sz="0" w:space="0" w:color="auto"/>
            <w:right w:val="none" w:sz="0" w:space="0" w:color="auto"/>
          </w:divBdr>
        </w:div>
        <w:div w:id="683477407">
          <w:marLeft w:val="640"/>
          <w:marRight w:val="0"/>
          <w:marTop w:val="0"/>
          <w:marBottom w:val="0"/>
          <w:divBdr>
            <w:top w:val="none" w:sz="0" w:space="0" w:color="auto"/>
            <w:left w:val="none" w:sz="0" w:space="0" w:color="auto"/>
            <w:bottom w:val="none" w:sz="0" w:space="0" w:color="auto"/>
            <w:right w:val="none" w:sz="0" w:space="0" w:color="auto"/>
          </w:divBdr>
        </w:div>
        <w:div w:id="1783841197">
          <w:marLeft w:val="640"/>
          <w:marRight w:val="0"/>
          <w:marTop w:val="0"/>
          <w:marBottom w:val="0"/>
          <w:divBdr>
            <w:top w:val="none" w:sz="0" w:space="0" w:color="auto"/>
            <w:left w:val="none" w:sz="0" w:space="0" w:color="auto"/>
            <w:bottom w:val="none" w:sz="0" w:space="0" w:color="auto"/>
            <w:right w:val="none" w:sz="0" w:space="0" w:color="auto"/>
          </w:divBdr>
        </w:div>
        <w:div w:id="1486555483">
          <w:marLeft w:val="640"/>
          <w:marRight w:val="0"/>
          <w:marTop w:val="0"/>
          <w:marBottom w:val="0"/>
          <w:divBdr>
            <w:top w:val="none" w:sz="0" w:space="0" w:color="auto"/>
            <w:left w:val="none" w:sz="0" w:space="0" w:color="auto"/>
            <w:bottom w:val="none" w:sz="0" w:space="0" w:color="auto"/>
            <w:right w:val="none" w:sz="0" w:space="0" w:color="auto"/>
          </w:divBdr>
        </w:div>
        <w:div w:id="460853915">
          <w:marLeft w:val="640"/>
          <w:marRight w:val="0"/>
          <w:marTop w:val="0"/>
          <w:marBottom w:val="0"/>
          <w:divBdr>
            <w:top w:val="none" w:sz="0" w:space="0" w:color="auto"/>
            <w:left w:val="none" w:sz="0" w:space="0" w:color="auto"/>
            <w:bottom w:val="none" w:sz="0" w:space="0" w:color="auto"/>
            <w:right w:val="none" w:sz="0" w:space="0" w:color="auto"/>
          </w:divBdr>
        </w:div>
        <w:div w:id="1862425644">
          <w:marLeft w:val="640"/>
          <w:marRight w:val="0"/>
          <w:marTop w:val="0"/>
          <w:marBottom w:val="0"/>
          <w:divBdr>
            <w:top w:val="none" w:sz="0" w:space="0" w:color="auto"/>
            <w:left w:val="none" w:sz="0" w:space="0" w:color="auto"/>
            <w:bottom w:val="none" w:sz="0" w:space="0" w:color="auto"/>
            <w:right w:val="none" w:sz="0" w:space="0" w:color="auto"/>
          </w:divBdr>
        </w:div>
        <w:div w:id="1501778221">
          <w:marLeft w:val="640"/>
          <w:marRight w:val="0"/>
          <w:marTop w:val="0"/>
          <w:marBottom w:val="0"/>
          <w:divBdr>
            <w:top w:val="none" w:sz="0" w:space="0" w:color="auto"/>
            <w:left w:val="none" w:sz="0" w:space="0" w:color="auto"/>
            <w:bottom w:val="none" w:sz="0" w:space="0" w:color="auto"/>
            <w:right w:val="none" w:sz="0" w:space="0" w:color="auto"/>
          </w:divBdr>
        </w:div>
        <w:div w:id="112096533">
          <w:marLeft w:val="640"/>
          <w:marRight w:val="0"/>
          <w:marTop w:val="0"/>
          <w:marBottom w:val="0"/>
          <w:divBdr>
            <w:top w:val="none" w:sz="0" w:space="0" w:color="auto"/>
            <w:left w:val="none" w:sz="0" w:space="0" w:color="auto"/>
            <w:bottom w:val="none" w:sz="0" w:space="0" w:color="auto"/>
            <w:right w:val="none" w:sz="0" w:space="0" w:color="auto"/>
          </w:divBdr>
        </w:div>
        <w:div w:id="2081830641">
          <w:marLeft w:val="640"/>
          <w:marRight w:val="0"/>
          <w:marTop w:val="0"/>
          <w:marBottom w:val="0"/>
          <w:divBdr>
            <w:top w:val="none" w:sz="0" w:space="0" w:color="auto"/>
            <w:left w:val="none" w:sz="0" w:space="0" w:color="auto"/>
            <w:bottom w:val="none" w:sz="0" w:space="0" w:color="auto"/>
            <w:right w:val="none" w:sz="0" w:space="0" w:color="auto"/>
          </w:divBdr>
        </w:div>
        <w:div w:id="1229799517">
          <w:marLeft w:val="640"/>
          <w:marRight w:val="0"/>
          <w:marTop w:val="0"/>
          <w:marBottom w:val="0"/>
          <w:divBdr>
            <w:top w:val="none" w:sz="0" w:space="0" w:color="auto"/>
            <w:left w:val="none" w:sz="0" w:space="0" w:color="auto"/>
            <w:bottom w:val="none" w:sz="0" w:space="0" w:color="auto"/>
            <w:right w:val="none" w:sz="0" w:space="0" w:color="auto"/>
          </w:divBdr>
        </w:div>
        <w:div w:id="602492646">
          <w:marLeft w:val="640"/>
          <w:marRight w:val="0"/>
          <w:marTop w:val="0"/>
          <w:marBottom w:val="0"/>
          <w:divBdr>
            <w:top w:val="none" w:sz="0" w:space="0" w:color="auto"/>
            <w:left w:val="none" w:sz="0" w:space="0" w:color="auto"/>
            <w:bottom w:val="none" w:sz="0" w:space="0" w:color="auto"/>
            <w:right w:val="none" w:sz="0" w:space="0" w:color="auto"/>
          </w:divBdr>
        </w:div>
        <w:div w:id="483813132">
          <w:marLeft w:val="640"/>
          <w:marRight w:val="0"/>
          <w:marTop w:val="0"/>
          <w:marBottom w:val="0"/>
          <w:divBdr>
            <w:top w:val="none" w:sz="0" w:space="0" w:color="auto"/>
            <w:left w:val="none" w:sz="0" w:space="0" w:color="auto"/>
            <w:bottom w:val="none" w:sz="0" w:space="0" w:color="auto"/>
            <w:right w:val="none" w:sz="0" w:space="0" w:color="auto"/>
          </w:divBdr>
        </w:div>
        <w:div w:id="861892646">
          <w:marLeft w:val="640"/>
          <w:marRight w:val="0"/>
          <w:marTop w:val="0"/>
          <w:marBottom w:val="0"/>
          <w:divBdr>
            <w:top w:val="none" w:sz="0" w:space="0" w:color="auto"/>
            <w:left w:val="none" w:sz="0" w:space="0" w:color="auto"/>
            <w:bottom w:val="none" w:sz="0" w:space="0" w:color="auto"/>
            <w:right w:val="none" w:sz="0" w:space="0" w:color="auto"/>
          </w:divBdr>
        </w:div>
        <w:div w:id="2121756323">
          <w:marLeft w:val="640"/>
          <w:marRight w:val="0"/>
          <w:marTop w:val="0"/>
          <w:marBottom w:val="0"/>
          <w:divBdr>
            <w:top w:val="none" w:sz="0" w:space="0" w:color="auto"/>
            <w:left w:val="none" w:sz="0" w:space="0" w:color="auto"/>
            <w:bottom w:val="none" w:sz="0" w:space="0" w:color="auto"/>
            <w:right w:val="none" w:sz="0" w:space="0" w:color="auto"/>
          </w:divBdr>
        </w:div>
        <w:div w:id="230889973">
          <w:marLeft w:val="640"/>
          <w:marRight w:val="0"/>
          <w:marTop w:val="0"/>
          <w:marBottom w:val="0"/>
          <w:divBdr>
            <w:top w:val="none" w:sz="0" w:space="0" w:color="auto"/>
            <w:left w:val="none" w:sz="0" w:space="0" w:color="auto"/>
            <w:bottom w:val="none" w:sz="0" w:space="0" w:color="auto"/>
            <w:right w:val="none" w:sz="0" w:space="0" w:color="auto"/>
          </w:divBdr>
        </w:div>
        <w:div w:id="1165436458">
          <w:marLeft w:val="640"/>
          <w:marRight w:val="0"/>
          <w:marTop w:val="0"/>
          <w:marBottom w:val="0"/>
          <w:divBdr>
            <w:top w:val="none" w:sz="0" w:space="0" w:color="auto"/>
            <w:left w:val="none" w:sz="0" w:space="0" w:color="auto"/>
            <w:bottom w:val="none" w:sz="0" w:space="0" w:color="auto"/>
            <w:right w:val="none" w:sz="0" w:space="0" w:color="auto"/>
          </w:divBdr>
        </w:div>
        <w:div w:id="2138185610">
          <w:marLeft w:val="640"/>
          <w:marRight w:val="0"/>
          <w:marTop w:val="0"/>
          <w:marBottom w:val="0"/>
          <w:divBdr>
            <w:top w:val="none" w:sz="0" w:space="0" w:color="auto"/>
            <w:left w:val="none" w:sz="0" w:space="0" w:color="auto"/>
            <w:bottom w:val="none" w:sz="0" w:space="0" w:color="auto"/>
            <w:right w:val="none" w:sz="0" w:space="0" w:color="auto"/>
          </w:divBdr>
        </w:div>
        <w:div w:id="2108260070">
          <w:marLeft w:val="640"/>
          <w:marRight w:val="0"/>
          <w:marTop w:val="0"/>
          <w:marBottom w:val="0"/>
          <w:divBdr>
            <w:top w:val="none" w:sz="0" w:space="0" w:color="auto"/>
            <w:left w:val="none" w:sz="0" w:space="0" w:color="auto"/>
            <w:bottom w:val="none" w:sz="0" w:space="0" w:color="auto"/>
            <w:right w:val="none" w:sz="0" w:space="0" w:color="auto"/>
          </w:divBdr>
        </w:div>
        <w:div w:id="2024937893">
          <w:marLeft w:val="640"/>
          <w:marRight w:val="0"/>
          <w:marTop w:val="0"/>
          <w:marBottom w:val="0"/>
          <w:divBdr>
            <w:top w:val="none" w:sz="0" w:space="0" w:color="auto"/>
            <w:left w:val="none" w:sz="0" w:space="0" w:color="auto"/>
            <w:bottom w:val="none" w:sz="0" w:space="0" w:color="auto"/>
            <w:right w:val="none" w:sz="0" w:space="0" w:color="auto"/>
          </w:divBdr>
        </w:div>
        <w:div w:id="501044952">
          <w:marLeft w:val="640"/>
          <w:marRight w:val="0"/>
          <w:marTop w:val="0"/>
          <w:marBottom w:val="0"/>
          <w:divBdr>
            <w:top w:val="none" w:sz="0" w:space="0" w:color="auto"/>
            <w:left w:val="none" w:sz="0" w:space="0" w:color="auto"/>
            <w:bottom w:val="none" w:sz="0" w:space="0" w:color="auto"/>
            <w:right w:val="none" w:sz="0" w:space="0" w:color="auto"/>
          </w:divBdr>
        </w:div>
        <w:div w:id="66808304">
          <w:marLeft w:val="640"/>
          <w:marRight w:val="0"/>
          <w:marTop w:val="0"/>
          <w:marBottom w:val="0"/>
          <w:divBdr>
            <w:top w:val="none" w:sz="0" w:space="0" w:color="auto"/>
            <w:left w:val="none" w:sz="0" w:space="0" w:color="auto"/>
            <w:bottom w:val="none" w:sz="0" w:space="0" w:color="auto"/>
            <w:right w:val="none" w:sz="0" w:space="0" w:color="auto"/>
          </w:divBdr>
        </w:div>
        <w:div w:id="794258291">
          <w:marLeft w:val="640"/>
          <w:marRight w:val="0"/>
          <w:marTop w:val="0"/>
          <w:marBottom w:val="0"/>
          <w:divBdr>
            <w:top w:val="none" w:sz="0" w:space="0" w:color="auto"/>
            <w:left w:val="none" w:sz="0" w:space="0" w:color="auto"/>
            <w:bottom w:val="none" w:sz="0" w:space="0" w:color="auto"/>
            <w:right w:val="none" w:sz="0" w:space="0" w:color="auto"/>
          </w:divBdr>
        </w:div>
        <w:div w:id="2001615080">
          <w:marLeft w:val="640"/>
          <w:marRight w:val="0"/>
          <w:marTop w:val="0"/>
          <w:marBottom w:val="0"/>
          <w:divBdr>
            <w:top w:val="none" w:sz="0" w:space="0" w:color="auto"/>
            <w:left w:val="none" w:sz="0" w:space="0" w:color="auto"/>
            <w:bottom w:val="none" w:sz="0" w:space="0" w:color="auto"/>
            <w:right w:val="none" w:sz="0" w:space="0" w:color="auto"/>
          </w:divBdr>
        </w:div>
        <w:div w:id="1021470343">
          <w:marLeft w:val="640"/>
          <w:marRight w:val="0"/>
          <w:marTop w:val="0"/>
          <w:marBottom w:val="0"/>
          <w:divBdr>
            <w:top w:val="none" w:sz="0" w:space="0" w:color="auto"/>
            <w:left w:val="none" w:sz="0" w:space="0" w:color="auto"/>
            <w:bottom w:val="none" w:sz="0" w:space="0" w:color="auto"/>
            <w:right w:val="none" w:sz="0" w:space="0" w:color="auto"/>
          </w:divBdr>
        </w:div>
        <w:div w:id="517617698">
          <w:marLeft w:val="640"/>
          <w:marRight w:val="0"/>
          <w:marTop w:val="0"/>
          <w:marBottom w:val="0"/>
          <w:divBdr>
            <w:top w:val="none" w:sz="0" w:space="0" w:color="auto"/>
            <w:left w:val="none" w:sz="0" w:space="0" w:color="auto"/>
            <w:bottom w:val="none" w:sz="0" w:space="0" w:color="auto"/>
            <w:right w:val="none" w:sz="0" w:space="0" w:color="auto"/>
          </w:divBdr>
        </w:div>
        <w:div w:id="977681412">
          <w:marLeft w:val="640"/>
          <w:marRight w:val="0"/>
          <w:marTop w:val="0"/>
          <w:marBottom w:val="0"/>
          <w:divBdr>
            <w:top w:val="none" w:sz="0" w:space="0" w:color="auto"/>
            <w:left w:val="none" w:sz="0" w:space="0" w:color="auto"/>
            <w:bottom w:val="none" w:sz="0" w:space="0" w:color="auto"/>
            <w:right w:val="none" w:sz="0" w:space="0" w:color="auto"/>
          </w:divBdr>
        </w:div>
        <w:div w:id="420226846">
          <w:marLeft w:val="640"/>
          <w:marRight w:val="0"/>
          <w:marTop w:val="0"/>
          <w:marBottom w:val="0"/>
          <w:divBdr>
            <w:top w:val="none" w:sz="0" w:space="0" w:color="auto"/>
            <w:left w:val="none" w:sz="0" w:space="0" w:color="auto"/>
            <w:bottom w:val="none" w:sz="0" w:space="0" w:color="auto"/>
            <w:right w:val="none" w:sz="0" w:space="0" w:color="auto"/>
          </w:divBdr>
        </w:div>
        <w:div w:id="2129424880">
          <w:marLeft w:val="640"/>
          <w:marRight w:val="0"/>
          <w:marTop w:val="0"/>
          <w:marBottom w:val="0"/>
          <w:divBdr>
            <w:top w:val="none" w:sz="0" w:space="0" w:color="auto"/>
            <w:left w:val="none" w:sz="0" w:space="0" w:color="auto"/>
            <w:bottom w:val="none" w:sz="0" w:space="0" w:color="auto"/>
            <w:right w:val="none" w:sz="0" w:space="0" w:color="auto"/>
          </w:divBdr>
        </w:div>
        <w:div w:id="1335842118">
          <w:marLeft w:val="640"/>
          <w:marRight w:val="0"/>
          <w:marTop w:val="0"/>
          <w:marBottom w:val="0"/>
          <w:divBdr>
            <w:top w:val="none" w:sz="0" w:space="0" w:color="auto"/>
            <w:left w:val="none" w:sz="0" w:space="0" w:color="auto"/>
            <w:bottom w:val="none" w:sz="0" w:space="0" w:color="auto"/>
            <w:right w:val="none" w:sz="0" w:space="0" w:color="auto"/>
          </w:divBdr>
        </w:div>
        <w:div w:id="863521275">
          <w:marLeft w:val="640"/>
          <w:marRight w:val="0"/>
          <w:marTop w:val="0"/>
          <w:marBottom w:val="0"/>
          <w:divBdr>
            <w:top w:val="none" w:sz="0" w:space="0" w:color="auto"/>
            <w:left w:val="none" w:sz="0" w:space="0" w:color="auto"/>
            <w:bottom w:val="none" w:sz="0" w:space="0" w:color="auto"/>
            <w:right w:val="none" w:sz="0" w:space="0" w:color="auto"/>
          </w:divBdr>
        </w:div>
        <w:div w:id="1842546054">
          <w:marLeft w:val="640"/>
          <w:marRight w:val="0"/>
          <w:marTop w:val="0"/>
          <w:marBottom w:val="0"/>
          <w:divBdr>
            <w:top w:val="none" w:sz="0" w:space="0" w:color="auto"/>
            <w:left w:val="none" w:sz="0" w:space="0" w:color="auto"/>
            <w:bottom w:val="none" w:sz="0" w:space="0" w:color="auto"/>
            <w:right w:val="none" w:sz="0" w:space="0" w:color="auto"/>
          </w:divBdr>
        </w:div>
        <w:div w:id="321467023">
          <w:marLeft w:val="640"/>
          <w:marRight w:val="0"/>
          <w:marTop w:val="0"/>
          <w:marBottom w:val="0"/>
          <w:divBdr>
            <w:top w:val="none" w:sz="0" w:space="0" w:color="auto"/>
            <w:left w:val="none" w:sz="0" w:space="0" w:color="auto"/>
            <w:bottom w:val="none" w:sz="0" w:space="0" w:color="auto"/>
            <w:right w:val="none" w:sz="0" w:space="0" w:color="auto"/>
          </w:divBdr>
        </w:div>
        <w:div w:id="1509100684">
          <w:marLeft w:val="640"/>
          <w:marRight w:val="0"/>
          <w:marTop w:val="0"/>
          <w:marBottom w:val="0"/>
          <w:divBdr>
            <w:top w:val="none" w:sz="0" w:space="0" w:color="auto"/>
            <w:left w:val="none" w:sz="0" w:space="0" w:color="auto"/>
            <w:bottom w:val="none" w:sz="0" w:space="0" w:color="auto"/>
            <w:right w:val="none" w:sz="0" w:space="0" w:color="auto"/>
          </w:divBdr>
        </w:div>
        <w:div w:id="672221799">
          <w:marLeft w:val="640"/>
          <w:marRight w:val="0"/>
          <w:marTop w:val="0"/>
          <w:marBottom w:val="0"/>
          <w:divBdr>
            <w:top w:val="none" w:sz="0" w:space="0" w:color="auto"/>
            <w:left w:val="none" w:sz="0" w:space="0" w:color="auto"/>
            <w:bottom w:val="none" w:sz="0" w:space="0" w:color="auto"/>
            <w:right w:val="none" w:sz="0" w:space="0" w:color="auto"/>
          </w:divBdr>
        </w:div>
        <w:div w:id="1225751487">
          <w:marLeft w:val="640"/>
          <w:marRight w:val="0"/>
          <w:marTop w:val="0"/>
          <w:marBottom w:val="0"/>
          <w:divBdr>
            <w:top w:val="none" w:sz="0" w:space="0" w:color="auto"/>
            <w:left w:val="none" w:sz="0" w:space="0" w:color="auto"/>
            <w:bottom w:val="none" w:sz="0" w:space="0" w:color="auto"/>
            <w:right w:val="none" w:sz="0" w:space="0" w:color="auto"/>
          </w:divBdr>
        </w:div>
        <w:div w:id="1136290885">
          <w:marLeft w:val="640"/>
          <w:marRight w:val="0"/>
          <w:marTop w:val="0"/>
          <w:marBottom w:val="0"/>
          <w:divBdr>
            <w:top w:val="none" w:sz="0" w:space="0" w:color="auto"/>
            <w:left w:val="none" w:sz="0" w:space="0" w:color="auto"/>
            <w:bottom w:val="none" w:sz="0" w:space="0" w:color="auto"/>
            <w:right w:val="none" w:sz="0" w:space="0" w:color="auto"/>
          </w:divBdr>
        </w:div>
        <w:div w:id="968244707">
          <w:marLeft w:val="640"/>
          <w:marRight w:val="0"/>
          <w:marTop w:val="0"/>
          <w:marBottom w:val="0"/>
          <w:divBdr>
            <w:top w:val="none" w:sz="0" w:space="0" w:color="auto"/>
            <w:left w:val="none" w:sz="0" w:space="0" w:color="auto"/>
            <w:bottom w:val="none" w:sz="0" w:space="0" w:color="auto"/>
            <w:right w:val="none" w:sz="0" w:space="0" w:color="auto"/>
          </w:divBdr>
        </w:div>
        <w:div w:id="1270701543">
          <w:marLeft w:val="640"/>
          <w:marRight w:val="0"/>
          <w:marTop w:val="0"/>
          <w:marBottom w:val="0"/>
          <w:divBdr>
            <w:top w:val="none" w:sz="0" w:space="0" w:color="auto"/>
            <w:left w:val="none" w:sz="0" w:space="0" w:color="auto"/>
            <w:bottom w:val="none" w:sz="0" w:space="0" w:color="auto"/>
            <w:right w:val="none" w:sz="0" w:space="0" w:color="auto"/>
          </w:divBdr>
        </w:div>
        <w:div w:id="595940268">
          <w:marLeft w:val="640"/>
          <w:marRight w:val="0"/>
          <w:marTop w:val="0"/>
          <w:marBottom w:val="0"/>
          <w:divBdr>
            <w:top w:val="none" w:sz="0" w:space="0" w:color="auto"/>
            <w:left w:val="none" w:sz="0" w:space="0" w:color="auto"/>
            <w:bottom w:val="none" w:sz="0" w:space="0" w:color="auto"/>
            <w:right w:val="none" w:sz="0" w:space="0" w:color="auto"/>
          </w:divBdr>
        </w:div>
        <w:div w:id="851801871">
          <w:marLeft w:val="640"/>
          <w:marRight w:val="0"/>
          <w:marTop w:val="0"/>
          <w:marBottom w:val="0"/>
          <w:divBdr>
            <w:top w:val="none" w:sz="0" w:space="0" w:color="auto"/>
            <w:left w:val="none" w:sz="0" w:space="0" w:color="auto"/>
            <w:bottom w:val="none" w:sz="0" w:space="0" w:color="auto"/>
            <w:right w:val="none" w:sz="0" w:space="0" w:color="auto"/>
          </w:divBdr>
        </w:div>
        <w:div w:id="1625118451">
          <w:marLeft w:val="640"/>
          <w:marRight w:val="0"/>
          <w:marTop w:val="0"/>
          <w:marBottom w:val="0"/>
          <w:divBdr>
            <w:top w:val="none" w:sz="0" w:space="0" w:color="auto"/>
            <w:left w:val="none" w:sz="0" w:space="0" w:color="auto"/>
            <w:bottom w:val="none" w:sz="0" w:space="0" w:color="auto"/>
            <w:right w:val="none" w:sz="0" w:space="0" w:color="auto"/>
          </w:divBdr>
        </w:div>
        <w:div w:id="127289553">
          <w:marLeft w:val="640"/>
          <w:marRight w:val="0"/>
          <w:marTop w:val="0"/>
          <w:marBottom w:val="0"/>
          <w:divBdr>
            <w:top w:val="none" w:sz="0" w:space="0" w:color="auto"/>
            <w:left w:val="none" w:sz="0" w:space="0" w:color="auto"/>
            <w:bottom w:val="none" w:sz="0" w:space="0" w:color="auto"/>
            <w:right w:val="none" w:sz="0" w:space="0" w:color="auto"/>
          </w:divBdr>
        </w:div>
        <w:div w:id="2110731699">
          <w:marLeft w:val="640"/>
          <w:marRight w:val="0"/>
          <w:marTop w:val="0"/>
          <w:marBottom w:val="0"/>
          <w:divBdr>
            <w:top w:val="none" w:sz="0" w:space="0" w:color="auto"/>
            <w:left w:val="none" w:sz="0" w:space="0" w:color="auto"/>
            <w:bottom w:val="none" w:sz="0" w:space="0" w:color="auto"/>
            <w:right w:val="none" w:sz="0" w:space="0" w:color="auto"/>
          </w:divBdr>
        </w:div>
      </w:divsChild>
    </w:div>
    <w:div w:id="797452626">
      <w:bodyDiv w:val="1"/>
      <w:marLeft w:val="0"/>
      <w:marRight w:val="0"/>
      <w:marTop w:val="0"/>
      <w:marBottom w:val="0"/>
      <w:divBdr>
        <w:top w:val="none" w:sz="0" w:space="0" w:color="auto"/>
        <w:left w:val="none" w:sz="0" w:space="0" w:color="auto"/>
        <w:bottom w:val="none" w:sz="0" w:space="0" w:color="auto"/>
        <w:right w:val="none" w:sz="0" w:space="0" w:color="auto"/>
      </w:divBdr>
      <w:divsChild>
        <w:div w:id="990789440">
          <w:marLeft w:val="640"/>
          <w:marRight w:val="0"/>
          <w:marTop w:val="0"/>
          <w:marBottom w:val="0"/>
          <w:divBdr>
            <w:top w:val="none" w:sz="0" w:space="0" w:color="auto"/>
            <w:left w:val="none" w:sz="0" w:space="0" w:color="auto"/>
            <w:bottom w:val="none" w:sz="0" w:space="0" w:color="auto"/>
            <w:right w:val="none" w:sz="0" w:space="0" w:color="auto"/>
          </w:divBdr>
        </w:div>
        <w:div w:id="148596862">
          <w:marLeft w:val="640"/>
          <w:marRight w:val="0"/>
          <w:marTop w:val="0"/>
          <w:marBottom w:val="0"/>
          <w:divBdr>
            <w:top w:val="none" w:sz="0" w:space="0" w:color="auto"/>
            <w:left w:val="none" w:sz="0" w:space="0" w:color="auto"/>
            <w:bottom w:val="none" w:sz="0" w:space="0" w:color="auto"/>
            <w:right w:val="none" w:sz="0" w:space="0" w:color="auto"/>
          </w:divBdr>
        </w:div>
        <w:div w:id="408967124">
          <w:marLeft w:val="640"/>
          <w:marRight w:val="0"/>
          <w:marTop w:val="0"/>
          <w:marBottom w:val="0"/>
          <w:divBdr>
            <w:top w:val="none" w:sz="0" w:space="0" w:color="auto"/>
            <w:left w:val="none" w:sz="0" w:space="0" w:color="auto"/>
            <w:bottom w:val="none" w:sz="0" w:space="0" w:color="auto"/>
            <w:right w:val="none" w:sz="0" w:space="0" w:color="auto"/>
          </w:divBdr>
        </w:div>
        <w:div w:id="1943803060">
          <w:marLeft w:val="640"/>
          <w:marRight w:val="0"/>
          <w:marTop w:val="0"/>
          <w:marBottom w:val="0"/>
          <w:divBdr>
            <w:top w:val="none" w:sz="0" w:space="0" w:color="auto"/>
            <w:left w:val="none" w:sz="0" w:space="0" w:color="auto"/>
            <w:bottom w:val="none" w:sz="0" w:space="0" w:color="auto"/>
            <w:right w:val="none" w:sz="0" w:space="0" w:color="auto"/>
          </w:divBdr>
        </w:div>
        <w:div w:id="1971662232">
          <w:marLeft w:val="640"/>
          <w:marRight w:val="0"/>
          <w:marTop w:val="0"/>
          <w:marBottom w:val="0"/>
          <w:divBdr>
            <w:top w:val="none" w:sz="0" w:space="0" w:color="auto"/>
            <w:left w:val="none" w:sz="0" w:space="0" w:color="auto"/>
            <w:bottom w:val="none" w:sz="0" w:space="0" w:color="auto"/>
            <w:right w:val="none" w:sz="0" w:space="0" w:color="auto"/>
          </w:divBdr>
        </w:div>
        <w:div w:id="810363361">
          <w:marLeft w:val="640"/>
          <w:marRight w:val="0"/>
          <w:marTop w:val="0"/>
          <w:marBottom w:val="0"/>
          <w:divBdr>
            <w:top w:val="none" w:sz="0" w:space="0" w:color="auto"/>
            <w:left w:val="none" w:sz="0" w:space="0" w:color="auto"/>
            <w:bottom w:val="none" w:sz="0" w:space="0" w:color="auto"/>
            <w:right w:val="none" w:sz="0" w:space="0" w:color="auto"/>
          </w:divBdr>
        </w:div>
        <w:div w:id="2073773164">
          <w:marLeft w:val="640"/>
          <w:marRight w:val="0"/>
          <w:marTop w:val="0"/>
          <w:marBottom w:val="0"/>
          <w:divBdr>
            <w:top w:val="none" w:sz="0" w:space="0" w:color="auto"/>
            <w:left w:val="none" w:sz="0" w:space="0" w:color="auto"/>
            <w:bottom w:val="none" w:sz="0" w:space="0" w:color="auto"/>
            <w:right w:val="none" w:sz="0" w:space="0" w:color="auto"/>
          </w:divBdr>
        </w:div>
        <w:div w:id="1657493447">
          <w:marLeft w:val="640"/>
          <w:marRight w:val="0"/>
          <w:marTop w:val="0"/>
          <w:marBottom w:val="0"/>
          <w:divBdr>
            <w:top w:val="none" w:sz="0" w:space="0" w:color="auto"/>
            <w:left w:val="none" w:sz="0" w:space="0" w:color="auto"/>
            <w:bottom w:val="none" w:sz="0" w:space="0" w:color="auto"/>
            <w:right w:val="none" w:sz="0" w:space="0" w:color="auto"/>
          </w:divBdr>
        </w:div>
        <w:div w:id="566109467">
          <w:marLeft w:val="640"/>
          <w:marRight w:val="0"/>
          <w:marTop w:val="0"/>
          <w:marBottom w:val="0"/>
          <w:divBdr>
            <w:top w:val="none" w:sz="0" w:space="0" w:color="auto"/>
            <w:left w:val="none" w:sz="0" w:space="0" w:color="auto"/>
            <w:bottom w:val="none" w:sz="0" w:space="0" w:color="auto"/>
            <w:right w:val="none" w:sz="0" w:space="0" w:color="auto"/>
          </w:divBdr>
        </w:div>
        <w:div w:id="194924462">
          <w:marLeft w:val="640"/>
          <w:marRight w:val="0"/>
          <w:marTop w:val="0"/>
          <w:marBottom w:val="0"/>
          <w:divBdr>
            <w:top w:val="none" w:sz="0" w:space="0" w:color="auto"/>
            <w:left w:val="none" w:sz="0" w:space="0" w:color="auto"/>
            <w:bottom w:val="none" w:sz="0" w:space="0" w:color="auto"/>
            <w:right w:val="none" w:sz="0" w:space="0" w:color="auto"/>
          </w:divBdr>
        </w:div>
        <w:div w:id="1746299064">
          <w:marLeft w:val="640"/>
          <w:marRight w:val="0"/>
          <w:marTop w:val="0"/>
          <w:marBottom w:val="0"/>
          <w:divBdr>
            <w:top w:val="none" w:sz="0" w:space="0" w:color="auto"/>
            <w:left w:val="none" w:sz="0" w:space="0" w:color="auto"/>
            <w:bottom w:val="none" w:sz="0" w:space="0" w:color="auto"/>
            <w:right w:val="none" w:sz="0" w:space="0" w:color="auto"/>
          </w:divBdr>
        </w:div>
        <w:div w:id="1731688209">
          <w:marLeft w:val="640"/>
          <w:marRight w:val="0"/>
          <w:marTop w:val="0"/>
          <w:marBottom w:val="0"/>
          <w:divBdr>
            <w:top w:val="none" w:sz="0" w:space="0" w:color="auto"/>
            <w:left w:val="none" w:sz="0" w:space="0" w:color="auto"/>
            <w:bottom w:val="none" w:sz="0" w:space="0" w:color="auto"/>
            <w:right w:val="none" w:sz="0" w:space="0" w:color="auto"/>
          </w:divBdr>
        </w:div>
        <w:div w:id="1952011695">
          <w:marLeft w:val="640"/>
          <w:marRight w:val="0"/>
          <w:marTop w:val="0"/>
          <w:marBottom w:val="0"/>
          <w:divBdr>
            <w:top w:val="none" w:sz="0" w:space="0" w:color="auto"/>
            <w:left w:val="none" w:sz="0" w:space="0" w:color="auto"/>
            <w:bottom w:val="none" w:sz="0" w:space="0" w:color="auto"/>
            <w:right w:val="none" w:sz="0" w:space="0" w:color="auto"/>
          </w:divBdr>
        </w:div>
        <w:div w:id="501631627">
          <w:marLeft w:val="640"/>
          <w:marRight w:val="0"/>
          <w:marTop w:val="0"/>
          <w:marBottom w:val="0"/>
          <w:divBdr>
            <w:top w:val="none" w:sz="0" w:space="0" w:color="auto"/>
            <w:left w:val="none" w:sz="0" w:space="0" w:color="auto"/>
            <w:bottom w:val="none" w:sz="0" w:space="0" w:color="auto"/>
            <w:right w:val="none" w:sz="0" w:space="0" w:color="auto"/>
          </w:divBdr>
        </w:div>
        <w:div w:id="1054697986">
          <w:marLeft w:val="640"/>
          <w:marRight w:val="0"/>
          <w:marTop w:val="0"/>
          <w:marBottom w:val="0"/>
          <w:divBdr>
            <w:top w:val="none" w:sz="0" w:space="0" w:color="auto"/>
            <w:left w:val="none" w:sz="0" w:space="0" w:color="auto"/>
            <w:bottom w:val="none" w:sz="0" w:space="0" w:color="auto"/>
            <w:right w:val="none" w:sz="0" w:space="0" w:color="auto"/>
          </w:divBdr>
        </w:div>
        <w:div w:id="1619533634">
          <w:marLeft w:val="640"/>
          <w:marRight w:val="0"/>
          <w:marTop w:val="0"/>
          <w:marBottom w:val="0"/>
          <w:divBdr>
            <w:top w:val="none" w:sz="0" w:space="0" w:color="auto"/>
            <w:left w:val="none" w:sz="0" w:space="0" w:color="auto"/>
            <w:bottom w:val="none" w:sz="0" w:space="0" w:color="auto"/>
            <w:right w:val="none" w:sz="0" w:space="0" w:color="auto"/>
          </w:divBdr>
        </w:div>
        <w:div w:id="1517576281">
          <w:marLeft w:val="640"/>
          <w:marRight w:val="0"/>
          <w:marTop w:val="0"/>
          <w:marBottom w:val="0"/>
          <w:divBdr>
            <w:top w:val="none" w:sz="0" w:space="0" w:color="auto"/>
            <w:left w:val="none" w:sz="0" w:space="0" w:color="auto"/>
            <w:bottom w:val="none" w:sz="0" w:space="0" w:color="auto"/>
            <w:right w:val="none" w:sz="0" w:space="0" w:color="auto"/>
          </w:divBdr>
        </w:div>
        <w:div w:id="10569022">
          <w:marLeft w:val="640"/>
          <w:marRight w:val="0"/>
          <w:marTop w:val="0"/>
          <w:marBottom w:val="0"/>
          <w:divBdr>
            <w:top w:val="none" w:sz="0" w:space="0" w:color="auto"/>
            <w:left w:val="none" w:sz="0" w:space="0" w:color="auto"/>
            <w:bottom w:val="none" w:sz="0" w:space="0" w:color="auto"/>
            <w:right w:val="none" w:sz="0" w:space="0" w:color="auto"/>
          </w:divBdr>
        </w:div>
        <w:div w:id="209194266">
          <w:marLeft w:val="640"/>
          <w:marRight w:val="0"/>
          <w:marTop w:val="0"/>
          <w:marBottom w:val="0"/>
          <w:divBdr>
            <w:top w:val="none" w:sz="0" w:space="0" w:color="auto"/>
            <w:left w:val="none" w:sz="0" w:space="0" w:color="auto"/>
            <w:bottom w:val="none" w:sz="0" w:space="0" w:color="auto"/>
            <w:right w:val="none" w:sz="0" w:space="0" w:color="auto"/>
          </w:divBdr>
        </w:div>
        <w:div w:id="1657496398">
          <w:marLeft w:val="640"/>
          <w:marRight w:val="0"/>
          <w:marTop w:val="0"/>
          <w:marBottom w:val="0"/>
          <w:divBdr>
            <w:top w:val="none" w:sz="0" w:space="0" w:color="auto"/>
            <w:left w:val="none" w:sz="0" w:space="0" w:color="auto"/>
            <w:bottom w:val="none" w:sz="0" w:space="0" w:color="auto"/>
            <w:right w:val="none" w:sz="0" w:space="0" w:color="auto"/>
          </w:divBdr>
        </w:div>
        <w:div w:id="1565532120">
          <w:marLeft w:val="640"/>
          <w:marRight w:val="0"/>
          <w:marTop w:val="0"/>
          <w:marBottom w:val="0"/>
          <w:divBdr>
            <w:top w:val="none" w:sz="0" w:space="0" w:color="auto"/>
            <w:left w:val="none" w:sz="0" w:space="0" w:color="auto"/>
            <w:bottom w:val="none" w:sz="0" w:space="0" w:color="auto"/>
            <w:right w:val="none" w:sz="0" w:space="0" w:color="auto"/>
          </w:divBdr>
        </w:div>
        <w:div w:id="388387345">
          <w:marLeft w:val="640"/>
          <w:marRight w:val="0"/>
          <w:marTop w:val="0"/>
          <w:marBottom w:val="0"/>
          <w:divBdr>
            <w:top w:val="none" w:sz="0" w:space="0" w:color="auto"/>
            <w:left w:val="none" w:sz="0" w:space="0" w:color="auto"/>
            <w:bottom w:val="none" w:sz="0" w:space="0" w:color="auto"/>
            <w:right w:val="none" w:sz="0" w:space="0" w:color="auto"/>
          </w:divBdr>
        </w:div>
        <w:div w:id="656150475">
          <w:marLeft w:val="640"/>
          <w:marRight w:val="0"/>
          <w:marTop w:val="0"/>
          <w:marBottom w:val="0"/>
          <w:divBdr>
            <w:top w:val="none" w:sz="0" w:space="0" w:color="auto"/>
            <w:left w:val="none" w:sz="0" w:space="0" w:color="auto"/>
            <w:bottom w:val="none" w:sz="0" w:space="0" w:color="auto"/>
            <w:right w:val="none" w:sz="0" w:space="0" w:color="auto"/>
          </w:divBdr>
        </w:div>
        <w:div w:id="801381953">
          <w:marLeft w:val="640"/>
          <w:marRight w:val="0"/>
          <w:marTop w:val="0"/>
          <w:marBottom w:val="0"/>
          <w:divBdr>
            <w:top w:val="none" w:sz="0" w:space="0" w:color="auto"/>
            <w:left w:val="none" w:sz="0" w:space="0" w:color="auto"/>
            <w:bottom w:val="none" w:sz="0" w:space="0" w:color="auto"/>
            <w:right w:val="none" w:sz="0" w:space="0" w:color="auto"/>
          </w:divBdr>
        </w:div>
      </w:divsChild>
    </w:div>
    <w:div w:id="805896520">
      <w:bodyDiv w:val="1"/>
      <w:marLeft w:val="0"/>
      <w:marRight w:val="0"/>
      <w:marTop w:val="0"/>
      <w:marBottom w:val="0"/>
      <w:divBdr>
        <w:top w:val="none" w:sz="0" w:space="0" w:color="auto"/>
        <w:left w:val="none" w:sz="0" w:space="0" w:color="auto"/>
        <w:bottom w:val="none" w:sz="0" w:space="0" w:color="auto"/>
        <w:right w:val="none" w:sz="0" w:space="0" w:color="auto"/>
      </w:divBdr>
      <w:divsChild>
        <w:div w:id="289673266">
          <w:marLeft w:val="640"/>
          <w:marRight w:val="0"/>
          <w:marTop w:val="0"/>
          <w:marBottom w:val="0"/>
          <w:divBdr>
            <w:top w:val="none" w:sz="0" w:space="0" w:color="auto"/>
            <w:left w:val="none" w:sz="0" w:space="0" w:color="auto"/>
            <w:bottom w:val="none" w:sz="0" w:space="0" w:color="auto"/>
            <w:right w:val="none" w:sz="0" w:space="0" w:color="auto"/>
          </w:divBdr>
        </w:div>
        <w:div w:id="1740980843">
          <w:marLeft w:val="640"/>
          <w:marRight w:val="0"/>
          <w:marTop w:val="0"/>
          <w:marBottom w:val="0"/>
          <w:divBdr>
            <w:top w:val="none" w:sz="0" w:space="0" w:color="auto"/>
            <w:left w:val="none" w:sz="0" w:space="0" w:color="auto"/>
            <w:bottom w:val="none" w:sz="0" w:space="0" w:color="auto"/>
            <w:right w:val="none" w:sz="0" w:space="0" w:color="auto"/>
          </w:divBdr>
        </w:div>
        <w:div w:id="729573404">
          <w:marLeft w:val="640"/>
          <w:marRight w:val="0"/>
          <w:marTop w:val="0"/>
          <w:marBottom w:val="0"/>
          <w:divBdr>
            <w:top w:val="none" w:sz="0" w:space="0" w:color="auto"/>
            <w:left w:val="none" w:sz="0" w:space="0" w:color="auto"/>
            <w:bottom w:val="none" w:sz="0" w:space="0" w:color="auto"/>
            <w:right w:val="none" w:sz="0" w:space="0" w:color="auto"/>
          </w:divBdr>
        </w:div>
        <w:div w:id="1835681248">
          <w:marLeft w:val="640"/>
          <w:marRight w:val="0"/>
          <w:marTop w:val="0"/>
          <w:marBottom w:val="0"/>
          <w:divBdr>
            <w:top w:val="none" w:sz="0" w:space="0" w:color="auto"/>
            <w:left w:val="none" w:sz="0" w:space="0" w:color="auto"/>
            <w:bottom w:val="none" w:sz="0" w:space="0" w:color="auto"/>
            <w:right w:val="none" w:sz="0" w:space="0" w:color="auto"/>
          </w:divBdr>
        </w:div>
        <w:div w:id="1640963982">
          <w:marLeft w:val="640"/>
          <w:marRight w:val="0"/>
          <w:marTop w:val="0"/>
          <w:marBottom w:val="0"/>
          <w:divBdr>
            <w:top w:val="none" w:sz="0" w:space="0" w:color="auto"/>
            <w:left w:val="none" w:sz="0" w:space="0" w:color="auto"/>
            <w:bottom w:val="none" w:sz="0" w:space="0" w:color="auto"/>
            <w:right w:val="none" w:sz="0" w:space="0" w:color="auto"/>
          </w:divBdr>
        </w:div>
        <w:div w:id="558899994">
          <w:marLeft w:val="640"/>
          <w:marRight w:val="0"/>
          <w:marTop w:val="0"/>
          <w:marBottom w:val="0"/>
          <w:divBdr>
            <w:top w:val="none" w:sz="0" w:space="0" w:color="auto"/>
            <w:left w:val="none" w:sz="0" w:space="0" w:color="auto"/>
            <w:bottom w:val="none" w:sz="0" w:space="0" w:color="auto"/>
            <w:right w:val="none" w:sz="0" w:space="0" w:color="auto"/>
          </w:divBdr>
        </w:div>
        <w:div w:id="1832284922">
          <w:marLeft w:val="640"/>
          <w:marRight w:val="0"/>
          <w:marTop w:val="0"/>
          <w:marBottom w:val="0"/>
          <w:divBdr>
            <w:top w:val="none" w:sz="0" w:space="0" w:color="auto"/>
            <w:left w:val="none" w:sz="0" w:space="0" w:color="auto"/>
            <w:bottom w:val="none" w:sz="0" w:space="0" w:color="auto"/>
            <w:right w:val="none" w:sz="0" w:space="0" w:color="auto"/>
          </w:divBdr>
        </w:div>
        <w:div w:id="1126966949">
          <w:marLeft w:val="640"/>
          <w:marRight w:val="0"/>
          <w:marTop w:val="0"/>
          <w:marBottom w:val="0"/>
          <w:divBdr>
            <w:top w:val="none" w:sz="0" w:space="0" w:color="auto"/>
            <w:left w:val="none" w:sz="0" w:space="0" w:color="auto"/>
            <w:bottom w:val="none" w:sz="0" w:space="0" w:color="auto"/>
            <w:right w:val="none" w:sz="0" w:space="0" w:color="auto"/>
          </w:divBdr>
        </w:div>
        <w:div w:id="2000377585">
          <w:marLeft w:val="640"/>
          <w:marRight w:val="0"/>
          <w:marTop w:val="0"/>
          <w:marBottom w:val="0"/>
          <w:divBdr>
            <w:top w:val="none" w:sz="0" w:space="0" w:color="auto"/>
            <w:left w:val="none" w:sz="0" w:space="0" w:color="auto"/>
            <w:bottom w:val="none" w:sz="0" w:space="0" w:color="auto"/>
            <w:right w:val="none" w:sz="0" w:space="0" w:color="auto"/>
          </w:divBdr>
        </w:div>
        <w:div w:id="1172182258">
          <w:marLeft w:val="640"/>
          <w:marRight w:val="0"/>
          <w:marTop w:val="0"/>
          <w:marBottom w:val="0"/>
          <w:divBdr>
            <w:top w:val="none" w:sz="0" w:space="0" w:color="auto"/>
            <w:left w:val="none" w:sz="0" w:space="0" w:color="auto"/>
            <w:bottom w:val="none" w:sz="0" w:space="0" w:color="auto"/>
            <w:right w:val="none" w:sz="0" w:space="0" w:color="auto"/>
          </w:divBdr>
        </w:div>
        <w:div w:id="59864295">
          <w:marLeft w:val="640"/>
          <w:marRight w:val="0"/>
          <w:marTop w:val="0"/>
          <w:marBottom w:val="0"/>
          <w:divBdr>
            <w:top w:val="none" w:sz="0" w:space="0" w:color="auto"/>
            <w:left w:val="none" w:sz="0" w:space="0" w:color="auto"/>
            <w:bottom w:val="none" w:sz="0" w:space="0" w:color="auto"/>
            <w:right w:val="none" w:sz="0" w:space="0" w:color="auto"/>
          </w:divBdr>
        </w:div>
        <w:div w:id="684478152">
          <w:marLeft w:val="640"/>
          <w:marRight w:val="0"/>
          <w:marTop w:val="0"/>
          <w:marBottom w:val="0"/>
          <w:divBdr>
            <w:top w:val="none" w:sz="0" w:space="0" w:color="auto"/>
            <w:left w:val="none" w:sz="0" w:space="0" w:color="auto"/>
            <w:bottom w:val="none" w:sz="0" w:space="0" w:color="auto"/>
            <w:right w:val="none" w:sz="0" w:space="0" w:color="auto"/>
          </w:divBdr>
        </w:div>
        <w:div w:id="1280602487">
          <w:marLeft w:val="640"/>
          <w:marRight w:val="0"/>
          <w:marTop w:val="0"/>
          <w:marBottom w:val="0"/>
          <w:divBdr>
            <w:top w:val="none" w:sz="0" w:space="0" w:color="auto"/>
            <w:left w:val="none" w:sz="0" w:space="0" w:color="auto"/>
            <w:bottom w:val="none" w:sz="0" w:space="0" w:color="auto"/>
            <w:right w:val="none" w:sz="0" w:space="0" w:color="auto"/>
          </w:divBdr>
        </w:div>
        <w:div w:id="1165244866">
          <w:marLeft w:val="640"/>
          <w:marRight w:val="0"/>
          <w:marTop w:val="0"/>
          <w:marBottom w:val="0"/>
          <w:divBdr>
            <w:top w:val="none" w:sz="0" w:space="0" w:color="auto"/>
            <w:left w:val="none" w:sz="0" w:space="0" w:color="auto"/>
            <w:bottom w:val="none" w:sz="0" w:space="0" w:color="auto"/>
            <w:right w:val="none" w:sz="0" w:space="0" w:color="auto"/>
          </w:divBdr>
        </w:div>
        <w:div w:id="762263281">
          <w:marLeft w:val="640"/>
          <w:marRight w:val="0"/>
          <w:marTop w:val="0"/>
          <w:marBottom w:val="0"/>
          <w:divBdr>
            <w:top w:val="none" w:sz="0" w:space="0" w:color="auto"/>
            <w:left w:val="none" w:sz="0" w:space="0" w:color="auto"/>
            <w:bottom w:val="none" w:sz="0" w:space="0" w:color="auto"/>
            <w:right w:val="none" w:sz="0" w:space="0" w:color="auto"/>
          </w:divBdr>
        </w:div>
        <w:div w:id="9570961">
          <w:marLeft w:val="640"/>
          <w:marRight w:val="0"/>
          <w:marTop w:val="0"/>
          <w:marBottom w:val="0"/>
          <w:divBdr>
            <w:top w:val="none" w:sz="0" w:space="0" w:color="auto"/>
            <w:left w:val="none" w:sz="0" w:space="0" w:color="auto"/>
            <w:bottom w:val="none" w:sz="0" w:space="0" w:color="auto"/>
            <w:right w:val="none" w:sz="0" w:space="0" w:color="auto"/>
          </w:divBdr>
        </w:div>
        <w:div w:id="1015888707">
          <w:marLeft w:val="640"/>
          <w:marRight w:val="0"/>
          <w:marTop w:val="0"/>
          <w:marBottom w:val="0"/>
          <w:divBdr>
            <w:top w:val="none" w:sz="0" w:space="0" w:color="auto"/>
            <w:left w:val="none" w:sz="0" w:space="0" w:color="auto"/>
            <w:bottom w:val="none" w:sz="0" w:space="0" w:color="auto"/>
            <w:right w:val="none" w:sz="0" w:space="0" w:color="auto"/>
          </w:divBdr>
        </w:div>
        <w:div w:id="279150234">
          <w:marLeft w:val="640"/>
          <w:marRight w:val="0"/>
          <w:marTop w:val="0"/>
          <w:marBottom w:val="0"/>
          <w:divBdr>
            <w:top w:val="none" w:sz="0" w:space="0" w:color="auto"/>
            <w:left w:val="none" w:sz="0" w:space="0" w:color="auto"/>
            <w:bottom w:val="none" w:sz="0" w:space="0" w:color="auto"/>
            <w:right w:val="none" w:sz="0" w:space="0" w:color="auto"/>
          </w:divBdr>
        </w:div>
        <w:div w:id="2002467313">
          <w:marLeft w:val="640"/>
          <w:marRight w:val="0"/>
          <w:marTop w:val="0"/>
          <w:marBottom w:val="0"/>
          <w:divBdr>
            <w:top w:val="none" w:sz="0" w:space="0" w:color="auto"/>
            <w:left w:val="none" w:sz="0" w:space="0" w:color="auto"/>
            <w:bottom w:val="none" w:sz="0" w:space="0" w:color="auto"/>
            <w:right w:val="none" w:sz="0" w:space="0" w:color="auto"/>
          </w:divBdr>
        </w:div>
        <w:div w:id="107356672">
          <w:marLeft w:val="640"/>
          <w:marRight w:val="0"/>
          <w:marTop w:val="0"/>
          <w:marBottom w:val="0"/>
          <w:divBdr>
            <w:top w:val="none" w:sz="0" w:space="0" w:color="auto"/>
            <w:left w:val="none" w:sz="0" w:space="0" w:color="auto"/>
            <w:bottom w:val="none" w:sz="0" w:space="0" w:color="auto"/>
            <w:right w:val="none" w:sz="0" w:space="0" w:color="auto"/>
          </w:divBdr>
        </w:div>
        <w:div w:id="1372850796">
          <w:marLeft w:val="640"/>
          <w:marRight w:val="0"/>
          <w:marTop w:val="0"/>
          <w:marBottom w:val="0"/>
          <w:divBdr>
            <w:top w:val="none" w:sz="0" w:space="0" w:color="auto"/>
            <w:left w:val="none" w:sz="0" w:space="0" w:color="auto"/>
            <w:bottom w:val="none" w:sz="0" w:space="0" w:color="auto"/>
            <w:right w:val="none" w:sz="0" w:space="0" w:color="auto"/>
          </w:divBdr>
        </w:div>
        <w:div w:id="956179052">
          <w:marLeft w:val="640"/>
          <w:marRight w:val="0"/>
          <w:marTop w:val="0"/>
          <w:marBottom w:val="0"/>
          <w:divBdr>
            <w:top w:val="none" w:sz="0" w:space="0" w:color="auto"/>
            <w:left w:val="none" w:sz="0" w:space="0" w:color="auto"/>
            <w:bottom w:val="none" w:sz="0" w:space="0" w:color="auto"/>
            <w:right w:val="none" w:sz="0" w:space="0" w:color="auto"/>
          </w:divBdr>
        </w:div>
        <w:div w:id="181893935">
          <w:marLeft w:val="640"/>
          <w:marRight w:val="0"/>
          <w:marTop w:val="0"/>
          <w:marBottom w:val="0"/>
          <w:divBdr>
            <w:top w:val="none" w:sz="0" w:space="0" w:color="auto"/>
            <w:left w:val="none" w:sz="0" w:space="0" w:color="auto"/>
            <w:bottom w:val="none" w:sz="0" w:space="0" w:color="auto"/>
            <w:right w:val="none" w:sz="0" w:space="0" w:color="auto"/>
          </w:divBdr>
        </w:div>
        <w:div w:id="671177336">
          <w:marLeft w:val="640"/>
          <w:marRight w:val="0"/>
          <w:marTop w:val="0"/>
          <w:marBottom w:val="0"/>
          <w:divBdr>
            <w:top w:val="none" w:sz="0" w:space="0" w:color="auto"/>
            <w:left w:val="none" w:sz="0" w:space="0" w:color="auto"/>
            <w:bottom w:val="none" w:sz="0" w:space="0" w:color="auto"/>
            <w:right w:val="none" w:sz="0" w:space="0" w:color="auto"/>
          </w:divBdr>
        </w:div>
        <w:div w:id="634680110">
          <w:marLeft w:val="640"/>
          <w:marRight w:val="0"/>
          <w:marTop w:val="0"/>
          <w:marBottom w:val="0"/>
          <w:divBdr>
            <w:top w:val="none" w:sz="0" w:space="0" w:color="auto"/>
            <w:left w:val="none" w:sz="0" w:space="0" w:color="auto"/>
            <w:bottom w:val="none" w:sz="0" w:space="0" w:color="auto"/>
            <w:right w:val="none" w:sz="0" w:space="0" w:color="auto"/>
          </w:divBdr>
        </w:div>
        <w:div w:id="676539570">
          <w:marLeft w:val="640"/>
          <w:marRight w:val="0"/>
          <w:marTop w:val="0"/>
          <w:marBottom w:val="0"/>
          <w:divBdr>
            <w:top w:val="none" w:sz="0" w:space="0" w:color="auto"/>
            <w:left w:val="none" w:sz="0" w:space="0" w:color="auto"/>
            <w:bottom w:val="none" w:sz="0" w:space="0" w:color="auto"/>
            <w:right w:val="none" w:sz="0" w:space="0" w:color="auto"/>
          </w:divBdr>
        </w:div>
        <w:div w:id="1641034548">
          <w:marLeft w:val="640"/>
          <w:marRight w:val="0"/>
          <w:marTop w:val="0"/>
          <w:marBottom w:val="0"/>
          <w:divBdr>
            <w:top w:val="none" w:sz="0" w:space="0" w:color="auto"/>
            <w:left w:val="none" w:sz="0" w:space="0" w:color="auto"/>
            <w:bottom w:val="none" w:sz="0" w:space="0" w:color="auto"/>
            <w:right w:val="none" w:sz="0" w:space="0" w:color="auto"/>
          </w:divBdr>
        </w:div>
        <w:div w:id="1808014749">
          <w:marLeft w:val="640"/>
          <w:marRight w:val="0"/>
          <w:marTop w:val="0"/>
          <w:marBottom w:val="0"/>
          <w:divBdr>
            <w:top w:val="none" w:sz="0" w:space="0" w:color="auto"/>
            <w:left w:val="none" w:sz="0" w:space="0" w:color="auto"/>
            <w:bottom w:val="none" w:sz="0" w:space="0" w:color="auto"/>
            <w:right w:val="none" w:sz="0" w:space="0" w:color="auto"/>
          </w:divBdr>
        </w:div>
        <w:div w:id="1667319322">
          <w:marLeft w:val="640"/>
          <w:marRight w:val="0"/>
          <w:marTop w:val="0"/>
          <w:marBottom w:val="0"/>
          <w:divBdr>
            <w:top w:val="none" w:sz="0" w:space="0" w:color="auto"/>
            <w:left w:val="none" w:sz="0" w:space="0" w:color="auto"/>
            <w:bottom w:val="none" w:sz="0" w:space="0" w:color="auto"/>
            <w:right w:val="none" w:sz="0" w:space="0" w:color="auto"/>
          </w:divBdr>
        </w:div>
        <w:div w:id="1833108001">
          <w:marLeft w:val="640"/>
          <w:marRight w:val="0"/>
          <w:marTop w:val="0"/>
          <w:marBottom w:val="0"/>
          <w:divBdr>
            <w:top w:val="none" w:sz="0" w:space="0" w:color="auto"/>
            <w:left w:val="none" w:sz="0" w:space="0" w:color="auto"/>
            <w:bottom w:val="none" w:sz="0" w:space="0" w:color="auto"/>
            <w:right w:val="none" w:sz="0" w:space="0" w:color="auto"/>
          </w:divBdr>
        </w:div>
        <w:div w:id="553858376">
          <w:marLeft w:val="640"/>
          <w:marRight w:val="0"/>
          <w:marTop w:val="0"/>
          <w:marBottom w:val="0"/>
          <w:divBdr>
            <w:top w:val="none" w:sz="0" w:space="0" w:color="auto"/>
            <w:left w:val="none" w:sz="0" w:space="0" w:color="auto"/>
            <w:bottom w:val="none" w:sz="0" w:space="0" w:color="auto"/>
            <w:right w:val="none" w:sz="0" w:space="0" w:color="auto"/>
          </w:divBdr>
        </w:div>
        <w:div w:id="2024279730">
          <w:marLeft w:val="640"/>
          <w:marRight w:val="0"/>
          <w:marTop w:val="0"/>
          <w:marBottom w:val="0"/>
          <w:divBdr>
            <w:top w:val="none" w:sz="0" w:space="0" w:color="auto"/>
            <w:left w:val="none" w:sz="0" w:space="0" w:color="auto"/>
            <w:bottom w:val="none" w:sz="0" w:space="0" w:color="auto"/>
            <w:right w:val="none" w:sz="0" w:space="0" w:color="auto"/>
          </w:divBdr>
        </w:div>
        <w:div w:id="97916481">
          <w:marLeft w:val="640"/>
          <w:marRight w:val="0"/>
          <w:marTop w:val="0"/>
          <w:marBottom w:val="0"/>
          <w:divBdr>
            <w:top w:val="none" w:sz="0" w:space="0" w:color="auto"/>
            <w:left w:val="none" w:sz="0" w:space="0" w:color="auto"/>
            <w:bottom w:val="none" w:sz="0" w:space="0" w:color="auto"/>
            <w:right w:val="none" w:sz="0" w:space="0" w:color="auto"/>
          </w:divBdr>
        </w:div>
        <w:div w:id="678241722">
          <w:marLeft w:val="640"/>
          <w:marRight w:val="0"/>
          <w:marTop w:val="0"/>
          <w:marBottom w:val="0"/>
          <w:divBdr>
            <w:top w:val="none" w:sz="0" w:space="0" w:color="auto"/>
            <w:left w:val="none" w:sz="0" w:space="0" w:color="auto"/>
            <w:bottom w:val="none" w:sz="0" w:space="0" w:color="auto"/>
            <w:right w:val="none" w:sz="0" w:space="0" w:color="auto"/>
          </w:divBdr>
        </w:div>
        <w:div w:id="1725640725">
          <w:marLeft w:val="640"/>
          <w:marRight w:val="0"/>
          <w:marTop w:val="0"/>
          <w:marBottom w:val="0"/>
          <w:divBdr>
            <w:top w:val="none" w:sz="0" w:space="0" w:color="auto"/>
            <w:left w:val="none" w:sz="0" w:space="0" w:color="auto"/>
            <w:bottom w:val="none" w:sz="0" w:space="0" w:color="auto"/>
            <w:right w:val="none" w:sz="0" w:space="0" w:color="auto"/>
          </w:divBdr>
        </w:div>
        <w:div w:id="2025399291">
          <w:marLeft w:val="640"/>
          <w:marRight w:val="0"/>
          <w:marTop w:val="0"/>
          <w:marBottom w:val="0"/>
          <w:divBdr>
            <w:top w:val="none" w:sz="0" w:space="0" w:color="auto"/>
            <w:left w:val="none" w:sz="0" w:space="0" w:color="auto"/>
            <w:bottom w:val="none" w:sz="0" w:space="0" w:color="auto"/>
            <w:right w:val="none" w:sz="0" w:space="0" w:color="auto"/>
          </w:divBdr>
        </w:div>
        <w:div w:id="1870947899">
          <w:marLeft w:val="640"/>
          <w:marRight w:val="0"/>
          <w:marTop w:val="0"/>
          <w:marBottom w:val="0"/>
          <w:divBdr>
            <w:top w:val="none" w:sz="0" w:space="0" w:color="auto"/>
            <w:left w:val="none" w:sz="0" w:space="0" w:color="auto"/>
            <w:bottom w:val="none" w:sz="0" w:space="0" w:color="auto"/>
            <w:right w:val="none" w:sz="0" w:space="0" w:color="auto"/>
          </w:divBdr>
        </w:div>
        <w:div w:id="1441148901">
          <w:marLeft w:val="640"/>
          <w:marRight w:val="0"/>
          <w:marTop w:val="0"/>
          <w:marBottom w:val="0"/>
          <w:divBdr>
            <w:top w:val="none" w:sz="0" w:space="0" w:color="auto"/>
            <w:left w:val="none" w:sz="0" w:space="0" w:color="auto"/>
            <w:bottom w:val="none" w:sz="0" w:space="0" w:color="auto"/>
            <w:right w:val="none" w:sz="0" w:space="0" w:color="auto"/>
          </w:divBdr>
        </w:div>
        <w:div w:id="12417530">
          <w:marLeft w:val="640"/>
          <w:marRight w:val="0"/>
          <w:marTop w:val="0"/>
          <w:marBottom w:val="0"/>
          <w:divBdr>
            <w:top w:val="none" w:sz="0" w:space="0" w:color="auto"/>
            <w:left w:val="none" w:sz="0" w:space="0" w:color="auto"/>
            <w:bottom w:val="none" w:sz="0" w:space="0" w:color="auto"/>
            <w:right w:val="none" w:sz="0" w:space="0" w:color="auto"/>
          </w:divBdr>
        </w:div>
        <w:div w:id="276451625">
          <w:marLeft w:val="640"/>
          <w:marRight w:val="0"/>
          <w:marTop w:val="0"/>
          <w:marBottom w:val="0"/>
          <w:divBdr>
            <w:top w:val="none" w:sz="0" w:space="0" w:color="auto"/>
            <w:left w:val="none" w:sz="0" w:space="0" w:color="auto"/>
            <w:bottom w:val="none" w:sz="0" w:space="0" w:color="auto"/>
            <w:right w:val="none" w:sz="0" w:space="0" w:color="auto"/>
          </w:divBdr>
        </w:div>
        <w:div w:id="1924678228">
          <w:marLeft w:val="640"/>
          <w:marRight w:val="0"/>
          <w:marTop w:val="0"/>
          <w:marBottom w:val="0"/>
          <w:divBdr>
            <w:top w:val="none" w:sz="0" w:space="0" w:color="auto"/>
            <w:left w:val="none" w:sz="0" w:space="0" w:color="auto"/>
            <w:bottom w:val="none" w:sz="0" w:space="0" w:color="auto"/>
            <w:right w:val="none" w:sz="0" w:space="0" w:color="auto"/>
          </w:divBdr>
        </w:div>
        <w:div w:id="175114985">
          <w:marLeft w:val="640"/>
          <w:marRight w:val="0"/>
          <w:marTop w:val="0"/>
          <w:marBottom w:val="0"/>
          <w:divBdr>
            <w:top w:val="none" w:sz="0" w:space="0" w:color="auto"/>
            <w:left w:val="none" w:sz="0" w:space="0" w:color="auto"/>
            <w:bottom w:val="none" w:sz="0" w:space="0" w:color="auto"/>
            <w:right w:val="none" w:sz="0" w:space="0" w:color="auto"/>
          </w:divBdr>
        </w:div>
        <w:div w:id="18356168">
          <w:marLeft w:val="640"/>
          <w:marRight w:val="0"/>
          <w:marTop w:val="0"/>
          <w:marBottom w:val="0"/>
          <w:divBdr>
            <w:top w:val="none" w:sz="0" w:space="0" w:color="auto"/>
            <w:left w:val="none" w:sz="0" w:space="0" w:color="auto"/>
            <w:bottom w:val="none" w:sz="0" w:space="0" w:color="auto"/>
            <w:right w:val="none" w:sz="0" w:space="0" w:color="auto"/>
          </w:divBdr>
        </w:div>
        <w:div w:id="2081058469">
          <w:marLeft w:val="640"/>
          <w:marRight w:val="0"/>
          <w:marTop w:val="0"/>
          <w:marBottom w:val="0"/>
          <w:divBdr>
            <w:top w:val="none" w:sz="0" w:space="0" w:color="auto"/>
            <w:left w:val="none" w:sz="0" w:space="0" w:color="auto"/>
            <w:bottom w:val="none" w:sz="0" w:space="0" w:color="auto"/>
            <w:right w:val="none" w:sz="0" w:space="0" w:color="auto"/>
          </w:divBdr>
        </w:div>
        <w:div w:id="1199666795">
          <w:marLeft w:val="640"/>
          <w:marRight w:val="0"/>
          <w:marTop w:val="0"/>
          <w:marBottom w:val="0"/>
          <w:divBdr>
            <w:top w:val="none" w:sz="0" w:space="0" w:color="auto"/>
            <w:left w:val="none" w:sz="0" w:space="0" w:color="auto"/>
            <w:bottom w:val="none" w:sz="0" w:space="0" w:color="auto"/>
            <w:right w:val="none" w:sz="0" w:space="0" w:color="auto"/>
          </w:divBdr>
        </w:div>
        <w:div w:id="2054574710">
          <w:marLeft w:val="640"/>
          <w:marRight w:val="0"/>
          <w:marTop w:val="0"/>
          <w:marBottom w:val="0"/>
          <w:divBdr>
            <w:top w:val="none" w:sz="0" w:space="0" w:color="auto"/>
            <w:left w:val="none" w:sz="0" w:space="0" w:color="auto"/>
            <w:bottom w:val="none" w:sz="0" w:space="0" w:color="auto"/>
            <w:right w:val="none" w:sz="0" w:space="0" w:color="auto"/>
          </w:divBdr>
        </w:div>
        <w:div w:id="22480960">
          <w:marLeft w:val="640"/>
          <w:marRight w:val="0"/>
          <w:marTop w:val="0"/>
          <w:marBottom w:val="0"/>
          <w:divBdr>
            <w:top w:val="none" w:sz="0" w:space="0" w:color="auto"/>
            <w:left w:val="none" w:sz="0" w:space="0" w:color="auto"/>
            <w:bottom w:val="none" w:sz="0" w:space="0" w:color="auto"/>
            <w:right w:val="none" w:sz="0" w:space="0" w:color="auto"/>
          </w:divBdr>
        </w:div>
        <w:div w:id="668824621">
          <w:marLeft w:val="640"/>
          <w:marRight w:val="0"/>
          <w:marTop w:val="0"/>
          <w:marBottom w:val="0"/>
          <w:divBdr>
            <w:top w:val="none" w:sz="0" w:space="0" w:color="auto"/>
            <w:left w:val="none" w:sz="0" w:space="0" w:color="auto"/>
            <w:bottom w:val="none" w:sz="0" w:space="0" w:color="auto"/>
            <w:right w:val="none" w:sz="0" w:space="0" w:color="auto"/>
          </w:divBdr>
        </w:div>
        <w:div w:id="700787693">
          <w:marLeft w:val="640"/>
          <w:marRight w:val="0"/>
          <w:marTop w:val="0"/>
          <w:marBottom w:val="0"/>
          <w:divBdr>
            <w:top w:val="none" w:sz="0" w:space="0" w:color="auto"/>
            <w:left w:val="none" w:sz="0" w:space="0" w:color="auto"/>
            <w:bottom w:val="none" w:sz="0" w:space="0" w:color="auto"/>
            <w:right w:val="none" w:sz="0" w:space="0" w:color="auto"/>
          </w:divBdr>
        </w:div>
        <w:div w:id="1225527729">
          <w:marLeft w:val="640"/>
          <w:marRight w:val="0"/>
          <w:marTop w:val="0"/>
          <w:marBottom w:val="0"/>
          <w:divBdr>
            <w:top w:val="none" w:sz="0" w:space="0" w:color="auto"/>
            <w:left w:val="none" w:sz="0" w:space="0" w:color="auto"/>
            <w:bottom w:val="none" w:sz="0" w:space="0" w:color="auto"/>
            <w:right w:val="none" w:sz="0" w:space="0" w:color="auto"/>
          </w:divBdr>
        </w:div>
        <w:div w:id="1463577759">
          <w:marLeft w:val="640"/>
          <w:marRight w:val="0"/>
          <w:marTop w:val="0"/>
          <w:marBottom w:val="0"/>
          <w:divBdr>
            <w:top w:val="none" w:sz="0" w:space="0" w:color="auto"/>
            <w:left w:val="none" w:sz="0" w:space="0" w:color="auto"/>
            <w:bottom w:val="none" w:sz="0" w:space="0" w:color="auto"/>
            <w:right w:val="none" w:sz="0" w:space="0" w:color="auto"/>
          </w:divBdr>
        </w:div>
        <w:div w:id="242960174">
          <w:marLeft w:val="640"/>
          <w:marRight w:val="0"/>
          <w:marTop w:val="0"/>
          <w:marBottom w:val="0"/>
          <w:divBdr>
            <w:top w:val="none" w:sz="0" w:space="0" w:color="auto"/>
            <w:left w:val="none" w:sz="0" w:space="0" w:color="auto"/>
            <w:bottom w:val="none" w:sz="0" w:space="0" w:color="auto"/>
            <w:right w:val="none" w:sz="0" w:space="0" w:color="auto"/>
          </w:divBdr>
        </w:div>
        <w:div w:id="1382361494">
          <w:marLeft w:val="640"/>
          <w:marRight w:val="0"/>
          <w:marTop w:val="0"/>
          <w:marBottom w:val="0"/>
          <w:divBdr>
            <w:top w:val="none" w:sz="0" w:space="0" w:color="auto"/>
            <w:left w:val="none" w:sz="0" w:space="0" w:color="auto"/>
            <w:bottom w:val="none" w:sz="0" w:space="0" w:color="auto"/>
            <w:right w:val="none" w:sz="0" w:space="0" w:color="auto"/>
          </w:divBdr>
        </w:div>
      </w:divsChild>
    </w:div>
    <w:div w:id="806976871">
      <w:bodyDiv w:val="1"/>
      <w:marLeft w:val="0"/>
      <w:marRight w:val="0"/>
      <w:marTop w:val="0"/>
      <w:marBottom w:val="0"/>
      <w:divBdr>
        <w:top w:val="none" w:sz="0" w:space="0" w:color="auto"/>
        <w:left w:val="none" w:sz="0" w:space="0" w:color="auto"/>
        <w:bottom w:val="none" w:sz="0" w:space="0" w:color="auto"/>
        <w:right w:val="none" w:sz="0" w:space="0" w:color="auto"/>
      </w:divBdr>
      <w:divsChild>
        <w:div w:id="59597706">
          <w:marLeft w:val="640"/>
          <w:marRight w:val="0"/>
          <w:marTop w:val="0"/>
          <w:marBottom w:val="0"/>
          <w:divBdr>
            <w:top w:val="none" w:sz="0" w:space="0" w:color="auto"/>
            <w:left w:val="none" w:sz="0" w:space="0" w:color="auto"/>
            <w:bottom w:val="none" w:sz="0" w:space="0" w:color="auto"/>
            <w:right w:val="none" w:sz="0" w:space="0" w:color="auto"/>
          </w:divBdr>
        </w:div>
        <w:div w:id="447162795">
          <w:marLeft w:val="640"/>
          <w:marRight w:val="0"/>
          <w:marTop w:val="0"/>
          <w:marBottom w:val="0"/>
          <w:divBdr>
            <w:top w:val="none" w:sz="0" w:space="0" w:color="auto"/>
            <w:left w:val="none" w:sz="0" w:space="0" w:color="auto"/>
            <w:bottom w:val="none" w:sz="0" w:space="0" w:color="auto"/>
            <w:right w:val="none" w:sz="0" w:space="0" w:color="auto"/>
          </w:divBdr>
        </w:div>
        <w:div w:id="1744838356">
          <w:marLeft w:val="640"/>
          <w:marRight w:val="0"/>
          <w:marTop w:val="0"/>
          <w:marBottom w:val="0"/>
          <w:divBdr>
            <w:top w:val="none" w:sz="0" w:space="0" w:color="auto"/>
            <w:left w:val="none" w:sz="0" w:space="0" w:color="auto"/>
            <w:bottom w:val="none" w:sz="0" w:space="0" w:color="auto"/>
            <w:right w:val="none" w:sz="0" w:space="0" w:color="auto"/>
          </w:divBdr>
        </w:div>
        <w:div w:id="470632638">
          <w:marLeft w:val="640"/>
          <w:marRight w:val="0"/>
          <w:marTop w:val="0"/>
          <w:marBottom w:val="0"/>
          <w:divBdr>
            <w:top w:val="none" w:sz="0" w:space="0" w:color="auto"/>
            <w:left w:val="none" w:sz="0" w:space="0" w:color="auto"/>
            <w:bottom w:val="none" w:sz="0" w:space="0" w:color="auto"/>
            <w:right w:val="none" w:sz="0" w:space="0" w:color="auto"/>
          </w:divBdr>
        </w:div>
        <w:div w:id="622615625">
          <w:marLeft w:val="640"/>
          <w:marRight w:val="0"/>
          <w:marTop w:val="0"/>
          <w:marBottom w:val="0"/>
          <w:divBdr>
            <w:top w:val="none" w:sz="0" w:space="0" w:color="auto"/>
            <w:left w:val="none" w:sz="0" w:space="0" w:color="auto"/>
            <w:bottom w:val="none" w:sz="0" w:space="0" w:color="auto"/>
            <w:right w:val="none" w:sz="0" w:space="0" w:color="auto"/>
          </w:divBdr>
        </w:div>
        <w:div w:id="54554738">
          <w:marLeft w:val="640"/>
          <w:marRight w:val="0"/>
          <w:marTop w:val="0"/>
          <w:marBottom w:val="0"/>
          <w:divBdr>
            <w:top w:val="none" w:sz="0" w:space="0" w:color="auto"/>
            <w:left w:val="none" w:sz="0" w:space="0" w:color="auto"/>
            <w:bottom w:val="none" w:sz="0" w:space="0" w:color="auto"/>
            <w:right w:val="none" w:sz="0" w:space="0" w:color="auto"/>
          </w:divBdr>
        </w:div>
        <w:div w:id="1307203689">
          <w:marLeft w:val="640"/>
          <w:marRight w:val="0"/>
          <w:marTop w:val="0"/>
          <w:marBottom w:val="0"/>
          <w:divBdr>
            <w:top w:val="none" w:sz="0" w:space="0" w:color="auto"/>
            <w:left w:val="none" w:sz="0" w:space="0" w:color="auto"/>
            <w:bottom w:val="none" w:sz="0" w:space="0" w:color="auto"/>
            <w:right w:val="none" w:sz="0" w:space="0" w:color="auto"/>
          </w:divBdr>
        </w:div>
        <w:div w:id="1426728212">
          <w:marLeft w:val="640"/>
          <w:marRight w:val="0"/>
          <w:marTop w:val="0"/>
          <w:marBottom w:val="0"/>
          <w:divBdr>
            <w:top w:val="none" w:sz="0" w:space="0" w:color="auto"/>
            <w:left w:val="none" w:sz="0" w:space="0" w:color="auto"/>
            <w:bottom w:val="none" w:sz="0" w:space="0" w:color="auto"/>
            <w:right w:val="none" w:sz="0" w:space="0" w:color="auto"/>
          </w:divBdr>
        </w:div>
        <w:div w:id="309866924">
          <w:marLeft w:val="640"/>
          <w:marRight w:val="0"/>
          <w:marTop w:val="0"/>
          <w:marBottom w:val="0"/>
          <w:divBdr>
            <w:top w:val="none" w:sz="0" w:space="0" w:color="auto"/>
            <w:left w:val="none" w:sz="0" w:space="0" w:color="auto"/>
            <w:bottom w:val="none" w:sz="0" w:space="0" w:color="auto"/>
            <w:right w:val="none" w:sz="0" w:space="0" w:color="auto"/>
          </w:divBdr>
        </w:div>
        <w:div w:id="1101533557">
          <w:marLeft w:val="640"/>
          <w:marRight w:val="0"/>
          <w:marTop w:val="0"/>
          <w:marBottom w:val="0"/>
          <w:divBdr>
            <w:top w:val="none" w:sz="0" w:space="0" w:color="auto"/>
            <w:left w:val="none" w:sz="0" w:space="0" w:color="auto"/>
            <w:bottom w:val="none" w:sz="0" w:space="0" w:color="auto"/>
            <w:right w:val="none" w:sz="0" w:space="0" w:color="auto"/>
          </w:divBdr>
        </w:div>
        <w:div w:id="2015910390">
          <w:marLeft w:val="640"/>
          <w:marRight w:val="0"/>
          <w:marTop w:val="0"/>
          <w:marBottom w:val="0"/>
          <w:divBdr>
            <w:top w:val="none" w:sz="0" w:space="0" w:color="auto"/>
            <w:left w:val="none" w:sz="0" w:space="0" w:color="auto"/>
            <w:bottom w:val="none" w:sz="0" w:space="0" w:color="auto"/>
            <w:right w:val="none" w:sz="0" w:space="0" w:color="auto"/>
          </w:divBdr>
        </w:div>
        <w:div w:id="1580752974">
          <w:marLeft w:val="640"/>
          <w:marRight w:val="0"/>
          <w:marTop w:val="0"/>
          <w:marBottom w:val="0"/>
          <w:divBdr>
            <w:top w:val="none" w:sz="0" w:space="0" w:color="auto"/>
            <w:left w:val="none" w:sz="0" w:space="0" w:color="auto"/>
            <w:bottom w:val="none" w:sz="0" w:space="0" w:color="auto"/>
            <w:right w:val="none" w:sz="0" w:space="0" w:color="auto"/>
          </w:divBdr>
        </w:div>
        <w:div w:id="948584332">
          <w:marLeft w:val="640"/>
          <w:marRight w:val="0"/>
          <w:marTop w:val="0"/>
          <w:marBottom w:val="0"/>
          <w:divBdr>
            <w:top w:val="none" w:sz="0" w:space="0" w:color="auto"/>
            <w:left w:val="none" w:sz="0" w:space="0" w:color="auto"/>
            <w:bottom w:val="none" w:sz="0" w:space="0" w:color="auto"/>
            <w:right w:val="none" w:sz="0" w:space="0" w:color="auto"/>
          </w:divBdr>
        </w:div>
        <w:div w:id="965966186">
          <w:marLeft w:val="640"/>
          <w:marRight w:val="0"/>
          <w:marTop w:val="0"/>
          <w:marBottom w:val="0"/>
          <w:divBdr>
            <w:top w:val="none" w:sz="0" w:space="0" w:color="auto"/>
            <w:left w:val="none" w:sz="0" w:space="0" w:color="auto"/>
            <w:bottom w:val="none" w:sz="0" w:space="0" w:color="auto"/>
            <w:right w:val="none" w:sz="0" w:space="0" w:color="auto"/>
          </w:divBdr>
        </w:div>
        <w:div w:id="2063676717">
          <w:marLeft w:val="640"/>
          <w:marRight w:val="0"/>
          <w:marTop w:val="0"/>
          <w:marBottom w:val="0"/>
          <w:divBdr>
            <w:top w:val="none" w:sz="0" w:space="0" w:color="auto"/>
            <w:left w:val="none" w:sz="0" w:space="0" w:color="auto"/>
            <w:bottom w:val="none" w:sz="0" w:space="0" w:color="auto"/>
            <w:right w:val="none" w:sz="0" w:space="0" w:color="auto"/>
          </w:divBdr>
        </w:div>
        <w:div w:id="708187541">
          <w:marLeft w:val="640"/>
          <w:marRight w:val="0"/>
          <w:marTop w:val="0"/>
          <w:marBottom w:val="0"/>
          <w:divBdr>
            <w:top w:val="none" w:sz="0" w:space="0" w:color="auto"/>
            <w:left w:val="none" w:sz="0" w:space="0" w:color="auto"/>
            <w:bottom w:val="none" w:sz="0" w:space="0" w:color="auto"/>
            <w:right w:val="none" w:sz="0" w:space="0" w:color="auto"/>
          </w:divBdr>
        </w:div>
        <w:div w:id="890768411">
          <w:marLeft w:val="640"/>
          <w:marRight w:val="0"/>
          <w:marTop w:val="0"/>
          <w:marBottom w:val="0"/>
          <w:divBdr>
            <w:top w:val="none" w:sz="0" w:space="0" w:color="auto"/>
            <w:left w:val="none" w:sz="0" w:space="0" w:color="auto"/>
            <w:bottom w:val="none" w:sz="0" w:space="0" w:color="auto"/>
            <w:right w:val="none" w:sz="0" w:space="0" w:color="auto"/>
          </w:divBdr>
        </w:div>
        <w:div w:id="910886834">
          <w:marLeft w:val="640"/>
          <w:marRight w:val="0"/>
          <w:marTop w:val="0"/>
          <w:marBottom w:val="0"/>
          <w:divBdr>
            <w:top w:val="none" w:sz="0" w:space="0" w:color="auto"/>
            <w:left w:val="none" w:sz="0" w:space="0" w:color="auto"/>
            <w:bottom w:val="none" w:sz="0" w:space="0" w:color="auto"/>
            <w:right w:val="none" w:sz="0" w:space="0" w:color="auto"/>
          </w:divBdr>
        </w:div>
        <w:div w:id="1707290889">
          <w:marLeft w:val="640"/>
          <w:marRight w:val="0"/>
          <w:marTop w:val="0"/>
          <w:marBottom w:val="0"/>
          <w:divBdr>
            <w:top w:val="none" w:sz="0" w:space="0" w:color="auto"/>
            <w:left w:val="none" w:sz="0" w:space="0" w:color="auto"/>
            <w:bottom w:val="none" w:sz="0" w:space="0" w:color="auto"/>
            <w:right w:val="none" w:sz="0" w:space="0" w:color="auto"/>
          </w:divBdr>
        </w:div>
        <w:div w:id="1157576135">
          <w:marLeft w:val="640"/>
          <w:marRight w:val="0"/>
          <w:marTop w:val="0"/>
          <w:marBottom w:val="0"/>
          <w:divBdr>
            <w:top w:val="none" w:sz="0" w:space="0" w:color="auto"/>
            <w:left w:val="none" w:sz="0" w:space="0" w:color="auto"/>
            <w:bottom w:val="none" w:sz="0" w:space="0" w:color="auto"/>
            <w:right w:val="none" w:sz="0" w:space="0" w:color="auto"/>
          </w:divBdr>
        </w:div>
        <w:div w:id="1349984847">
          <w:marLeft w:val="640"/>
          <w:marRight w:val="0"/>
          <w:marTop w:val="0"/>
          <w:marBottom w:val="0"/>
          <w:divBdr>
            <w:top w:val="none" w:sz="0" w:space="0" w:color="auto"/>
            <w:left w:val="none" w:sz="0" w:space="0" w:color="auto"/>
            <w:bottom w:val="none" w:sz="0" w:space="0" w:color="auto"/>
            <w:right w:val="none" w:sz="0" w:space="0" w:color="auto"/>
          </w:divBdr>
        </w:div>
        <w:div w:id="704064799">
          <w:marLeft w:val="640"/>
          <w:marRight w:val="0"/>
          <w:marTop w:val="0"/>
          <w:marBottom w:val="0"/>
          <w:divBdr>
            <w:top w:val="none" w:sz="0" w:space="0" w:color="auto"/>
            <w:left w:val="none" w:sz="0" w:space="0" w:color="auto"/>
            <w:bottom w:val="none" w:sz="0" w:space="0" w:color="auto"/>
            <w:right w:val="none" w:sz="0" w:space="0" w:color="auto"/>
          </w:divBdr>
        </w:div>
        <w:div w:id="1773352219">
          <w:marLeft w:val="640"/>
          <w:marRight w:val="0"/>
          <w:marTop w:val="0"/>
          <w:marBottom w:val="0"/>
          <w:divBdr>
            <w:top w:val="none" w:sz="0" w:space="0" w:color="auto"/>
            <w:left w:val="none" w:sz="0" w:space="0" w:color="auto"/>
            <w:bottom w:val="none" w:sz="0" w:space="0" w:color="auto"/>
            <w:right w:val="none" w:sz="0" w:space="0" w:color="auto"/>
          </w:divBdr>
        </w:div>
        <w:div w:id="127943635">
          <w:marLeft w:val="640"/>
          <w:marRight w:val="0"/>
          <w:marTop w:val="0"/>
          <w:marBottom w:val="0"/>
          <w:divBdr>
            <w:top w:val="none" w:sz="0" w:space="0" w:color="auto"/>
            <w:left w:val="none" w:sz="0" w:space="0" w:color="auto"/>
            <w:bottom w:val="none" w:sz="0" w:space="0" w:color="auto"/>
            <w:right w:val="none" w:sz="0" w:space="0" w:color="auto"/>
          </w:divBdr>
        </w:div>
        <w:div w:id="1132402024">
          <w:marLeft w:val="640"/>
          <w:marRight w:val="0"/>
          <w:marTop w:val="0"/>
          <w:marBottom w:val="0"/>
          <w:divBdr>
            <w:top w:val="none" w:sz="0" w:space="0" w:color="auto"/>
            <w:left w:val="none" w:sz="0" w:space="0" w:color="auto"/>
            <w:bottom w:val="none" w:sz="0" w:space="0" w:color="auto"/>
            <w:right w:val="none" w:sz="0" w:space="0" w:color="auto"/>
          </w:divBdr>
        </w:div>
        <w:div w:id="1331643517">
          <w:marLeft w:val="640"/>
          <w:marRight w:val="0"/>
          <w:marTop w:val="0"/>
          <w:marBottom w:val="0"/>
          <w:divBdr>
            <w:top w:val="none" w:sz="0" w:space="0" w:color="auto"/>
            <w:left w:val="none" w:sz="0" w:space="0" w:color="auto"/>
            <w:bottom w:val="none" w:sz="0" w:space="0" w:color="auto"/>
            <w:right w:val="none" w:sz="0" w:space="0" w:color="auto"/>
          </w:divBdr>
        </w:div>
        <w:div w:id="979457818">
          <w:marLeft w:val="640"/>
          <w:marRight w:val="0"/>
          <w:marTop w:val="0"/>
          <w:marBottom w:val="0"/>
          <w:divBdr>
            <w:top w:val="none" w:sz="0" w:space="0" w:color="auto"/>
            <w:left w:val="none" w:sz="0" w:space="0" w:color="auto"/>
            <w:bottom w:val="none" w:sz="0" w:space="0" w:color="auto"/>
            <w:right w:val="none" w:sz="0" w:space="0" w:color="auto"/>
          </w:divBdr>
        </w:div>
        <w:div w:id="1463963269">
          <w:marLeft w:val="640"/>
          <w:marRight w:val="0"/>
          <w:marTop w:val="0"/>
          <w:marBottom w:val="0"/>
          <w:divBdr>
            <w:top w:val="none" w:sz="0" w:space="0" w:color="auto"/>
            <w:left w:val="none" w:sz="0" w:space="0" w:color="auto"/>
            <w:bottom w:val="none" w:sz="0" w:space="0" w:color="auto"/>
            <w:right w:val="none" w:sz="0" w:space="0" w:color="auto"/>
          </w:divBdr>
        </w:div>
        <w:div w:id="1367868486">
          <w:marLeft w:val="640"/>
          <w:marRight w:val="0"/>
          <w:marTop w:val="0"/>
          <w:marBottom w:val="0"/>
          <w:divBdr>
            <w:top w:val="none" w:sz="0" w:space="0" w:color="auto"/>
            <w:left w:val="none" w:sz="0" w:space="0" w:color="auto"/>
            <w:bottom w:val="none" w:sz="0" w:space="0" w:color="auto"/>
            <w:right w:val="none" w:sz="0" w:space="0" w:color="auto"/>
          </w:divBdr>
        </w:div>
        <w:div w:id="1136609933">
          <w:marLeft w:val="640"/>
          <w:marRight w:val="0"/>
          <w:marTop w:val="0"/>
          <w:marBottom w:val="0"/>
          <w:divBdr>
            <w:top w:val="none" w:sz="0" w:space="0" w:color="auto"/>
            <w:left w:val="none" w:sz="0" w:space="0" w:color="auto"/>
            <w:bottom w:val="none" w:sz="0" w:space="0" w:color="auto"/>
            <w:right w:val="none" w:sz="0" w:space="0" w:color="auto"/>
          </w:divBdr>
        </w:div>
        <w:div w:id="265618812">
          <w:marLeft w:val="640"/>
          <w:marRight w:val="0"/>
          <w:marTop w:val="0"/>
          <w:marBottom w:val="0"/>
          <w:divBdr>
            <w:top w:val="none" w:sz="0" w:space="0" w:color="auto"/>
            <w:left w:val="none" w:sz="0" w:space="0" w:color="auto"/>
            <w:bottom w:val="none" w:sz="0" w:space="0" w:color="auto"/>
            <w:right w:val="none" w:sz="0" w:space="0" w:color="auto"/>
          </w:divBdr>
        </w:div>
        <w:div w:id="1926375830">
          <w:marLeft w:val="640"/>
          <w:marRight w:val="0"/>
          <w:marTop w:val="0"/>
          <w:marBottom w:val="0"/>
          <w:divBdr>
            <w:top w:val="none" w:sz="0" w:space="0" w:color="auto"/>
            <w:left w:val="none" w:sz="0" w:space="0" w:color="auto"/>
            <w:bottom w:val="none" w:sz="0" w:space="0" w:color="auto"/>
            <w:right w:val="none" w:sz="0" w:space="0" w:color="auto"/>
          </w:divBdr>
        </w:div>
        <w:div w:id="650642222">
          <w:marLeft w:val="640"/>
          <w:marRight w:val="0"/>
          <w:marTop w:val="0"/>
          <w:marBottom w:val="0"/>
          <w:divBdr>
            <w:top w:val="none" w:sz="0" w:space="0" w:color="auto"/>
            <w:left w:val="none" w:sz="0" w:space="0" w:color="auto"/>
            <w:bottom w:val="none" w:sz="0" w:space="0" w:color="auto"/>
            <w:right w:val="none" w:sz="0" w:space="0" w:color="auto"/>
          </w:divBdr>
        </w:div>
        <w:div w:id="736393686">
          <w:marLeft w:val="640"/>
          <w:marRight w:val="0"/>
          <w:marTop w:val="0"/>
          <w:marBottom w:val="0"/>
          <w:divBdr>
            <w:top w:val="none" w:sz="0" w:space="0" w:color="auto"/>
            <w:left w:val="none" w:sz="0" w:space="0" w:color="auto"/>
            <w:bottom w:val="none" w:sz="0" w:space="0" w:color="auto"/>
            <w:right w:val="none" w:sz="0" w:space="0" w:color="auto"/>
          </w:divBdr>
        </w:div>
        <w:div w:id="1220702294">
          <w:marLeft w:val="640"/>
          <w:marRight w:val="0"/>
          <w:marTop w:val="0"/>
          <w:marBottom w:val="0"/>
          <w:divBdr>
            <w:top w:val="none" w:sz="0" w:space="0" w:color="auto"/>
            <w:left w:val="none" w:sz="0" w:space="0" w:color="auto"/>
            <w:bottom w:val="none" w:sz="0" w:space="0" w:color="auto"/>
            <w:right w:val="none" w:sz="0" w:space="0" w:color="auto"/>
          </w:divBdr>
        </w:div>
        <w:div w:id="748620491">
          <w:marLeft w:val="640"/>
          <w:marRight w:val="0"/>
          <w:marTop w:val="0"/>
          <w:marBottom w:val="0"/>
          <w:divBdr>
            <w:top w:val="none" w:sz="0" w:space="0" w:color="auto"/>
            <w:left w:val="none" w:sz="0" w:space="0" w:color="auto"/>
            <w:bottom w:val="none" w:sz="0" w:space="0" w:color="auto"/>
            <w:right w:val="none" w:sz="0" w:space="0" w:color="auto"/>
          </w:divBdr>
        </w:div>
        <w:div w:id="1234389794">
          <w:marLeft w:val="640"/>
          <w:marRight w:val="0"/>
          <w:marTop w:val="0"/>
          <w:marBottom w:val="0"/>
          <w:divBdr>
            <w:top w:val="none" w:sz="0" w:space="0" w:color="auto"/>
            <w:left w:val="none" w:sz="0" w:space="0" w:color="auto"/>
            <w:bottom w:val="none" w:sz="0" w:space="0" w:color="auto"/>
            <w:right w:val="none" w:sz="0" w:space="0" w:color="auto"/>
          </w:divBdr>
        </w:div>
        <w:div w:id="289748171">
          <w:marLeft w:val="640"/>
          <w:marRight w:val="0"/>
          <w:marTop w:val="0"/>
          <w:marBottom w:val="0"/>
          <w:divBdr>
            <w:top w:val="none" w:sz="0" w:space="0" w:color="auto"/>
            <w:left w:val="none" w:sz="0" w:space="0" w:color="auto"/>
            <w:bottom w:val="none" w:sz="0" w:space="0" w:color="auto"/>
            <w:right w:val="none" w:sz="0" w:space="0" w:color="auto"/>
          </w:divBdr>
        </w:div>
        <w:div w:id="205486685">
          <w:marLeft w:val="640"/>
          <w:marRight w:val="0"/>
          <w:marTop w:val="0"/>
          <w:marBottom w:val="0"/>
          <w:divBdr>
            <w:top w:val="none" w:sz="0" w:space="0" w:color="auto"/>
            <w:left w:val="none" w:sz="0" w:space="0" w:color="auto"/>
            <w:bottom w:val="none" w:sz="0" w:space="0" w:color="auto"/>
            <w:right w:val="none" w:sz="0" w:space="0" w:color="auto"/>
          </w:divBdr>
        </w:div>
        <w:div w:id="144514931">
          <w:marLeft w:val="640"/>
          <w:marRight w:val="0"/>
          <w:marTop w:val="0"/>
          <w:marBottom w:val="0"/>
          <w:divBdr>
            <w:top w:val="none" w:sz="0" w:space="0" w:color="auto"/>
            <w:left w:val="none" w:sz="0" w:space="0" w:color="auto"/>
            <w:bottom w:val="none" w:sz="0" w:space="0" w:color="auto"/>
            <w:right w:val="none" w:sz="0" w:space="0" w:color="auto"/>
          </w:divBdr>
        </w:div>
        <w:div w:id="576091858">
          <w:marLeft w:val="640"/>
          <w:marRight w:val="0"/>
          <w:marTop w:val="0"/>
          <w:marBottom w:val="0"/>
          <w:divBdr>
            <w:top w:val="none" w:sz="0" w:space="0" w:color="auto"/>
            <w:left w:val="none" w:sz="0" w:space="0" w:color="auto"/>
            <w:bottom w:val="none" w:sz="0" w:space="0" w:color="auto"/>
            <w:right w:val="none" w:sz="0" w:space="0" w:color="auto"/>
          </w:divBdr>
        </w:div>
        <w:div w:id="1931038622">
          <w:marLeft w:val="640"/>
          <w:marRight w:val="0"/>
          <w:marTop w:val="0"/>
          <w:marBottom w:val="0"/>
          <w:divBdr>
            <w:top w:val="none" w:sz="0" w:space="0" w:color="auto"/>
            <w:left w:val="none" w:sz="0" w:space="0" w:color="auto"/>
            <w:bottom w:val="none" w:sz="0" w:space="0" w:color="auto"/>
            <w:right w:val="none" w:sz="0" w:space="0" w:color="auto"/>
          </w:divBdr>
        </w:div>
        <w:div w:id="427045827">
          <w:marLeft w:val="640"/>
          <w:marRight w:val="0"/>
          <w:marTop w:val="0"/>
          <w:marBottom w:val="0"/>
          <w:divBdr>
            <w:top w:val="none" w:sz="0" w:space="0" w:color="auto"/>
            <w:left w:val="none" w:sz="0" w:space="0" w:color="auto"/>
            <w:bottom w:val="none" w:sz="0" w:space="0" w:color="auto"/>
            <w:right w:val="none" w:sz="0" w:space="0" w:color="auto"/>
          </w:divBdr>
        </w:div>
        <w:div w:id="1790128846">
          <w:marLeft w:val="640"/>
          <w:marRight w:val="0"/>
          <w:marTop w:val="0"/>
          <w:marBottom w:val="0"/>
          <w:divBdr>
            <w:top w:val="none" w:sz="0" w:space="0" w:color="auto"/>
            <w:left w:val="none" w:sz="0" w:space="0" w:color="auto"/>
            <w:bottom w:val="none" w:sz="0" w:space="0" w:color="auto"/>
            <w:right w:val="none" w:sz="0" w:space="0" w:color="auto"/>
          </w:divBdr>
        </w:div>
        <w:div w:id="437405840">
          <w:marLeft w:val="640"/>
          <w:marRight w:val="0"/>
          <w:marTop w:val="0"/>
          <w:marBottom w:val="0"/>
          <w:divBdr>
            <w:top w:val="none" w:sz="0" w:space="0" w:color="auto"/>
            <w:left w:val="none" w:sz="0" w:space="0" w:color="auto"/>
            <w:bottom w:val="none" w:sz="0" w:space="0" w:color="auto"/>
            <w:right w:val="none" w:sz="0" w:space="0" w:color="auto"/>
          </w:divBdr>
        </w:div>
        <w:div w:id="567031534">
          <w:marLeft w:val="640"/>
          <w:marRight w:val="0"/>
          <w:marTop w:val="0"/>
          <w:marBottom w:val="0"/>
          <w:divBdr>
            <w:top w:val="none" w:sz="0" w:space="0" w:color="auto"/>
            <w:left w:val="none" w:sz="0" w:space="0" w:color="auto"/>
            <w:bottom w:val="none" w:sz="0" w:space="0" w:color="auto"/>
            <w:right w:val="none" w:sz="0" w:space="0" w:color="auto"/>
          </w:divBdr>
        </w:div>
        <w:div w:id="293873005">
          <w:marLeft w:val="640"/>
          <w:marRight w:val="0"/>
          <w:marTop w:val="0"/>
          <w:marBottom w:val="0"/>
          <w:divBdr>
            <w:top w:val="none" w:sz="0" w:space="0" w:color="auto"/>
            <w:left w:val="none" w:sz="0" w:space="0" w:color="auto"/>
            <w:bottom w:val="none" w:sz="0" w:space="0" w:color="auto"/>
            <w:right w:val="none" w:sz="0" w:space="0" w:color="auto"/>
          </w:divBdr>
        </w:div>
        <w:div w:id="766923091">
          <w:marLeft w:val="640"/>
          <w:marRight w:val="0"/>
          <w:marTop w:val="0"/>
          <w:marBottom w:val="0"/>
          <w:divBdr>
            <w:top w:val="none" w:sz="0" w:space="0" w:color="auto"/>
            <w:left w:val="none" w:sz="0" w:space="0" w:color="auto"/>
            <w:bottom w:val="none" w:sz="0" w:space="0" w:color="auto"/>
            <w:right w:val="none" w:sz="0" w:space="0" w:color="auto"/>
          </w:divBdr>
        </w:div>
        <w:div w:id="720785637">
          <w:marLeft w:val="640"/>
          <w:marRight w:val="0"/>
          <w:marTop w:val="0"/>
          <w:marBottom w:val="0"/>
          <w:divBdr>
            <w:top w:val="none" w:sz="0" w:space="0" w:color="auto"/>
            <w:left w:val="none" w:sz="0" w:space="0" w:color="auto"/>
            <w:bottom w:val="none" w:sz="0" w:space="0" w:color="auto"/>
            <w:right w:val="none" w:sz="0" w:space="0" w:color="auto"/>
          </w:divBdr>
        </w:div>
        <w:div w:id="672757239">
          <w:marLeft w:val="640"/>
          <w:marRight w:val="0"/>
          <w:marTop w:val="0"/>
          <w:marBottom w:val="0"/>
          <w:divBdr>
            <w:top w:val="none" w:sz="0" w:space="0" w:color="auto"/>
            <w:left w:val="none" w:sz="0" w:space="0" w:color="auto"/>
            <w:bottom w:val="none" w:sz="0" w:space="0" w:color="auto"/>
            <w:right w:val="none" w:sz="0" w:space="0" w:color="auto"/>
          </w:divBdr>
        </w:div>
        <w:div w:id="1630624347">
          <w:marLeft w:val="640"/>
          <w:marRight w:val="0"/>
          <w:marTop w:val="0"/>
          <w:marBottom w:val="0"/>
          <w:divBdr>
            <w:top w:val="none" w:sz="0" w:space="0" w:color="auto"/>
            <w:left w:val="none" w:sz="0" w:space="0" w:color="auto"/>
            <w:bottom w:val="none" w:sz="0" w:space="0" w:color="auto"/>
            <w:right w:val="none" w:sz="0" w:space="0" w:color="auto"/>
          </w:divBdr>
        </w:div>
        <w:div w:id="1113354922">
          <w:marLeft w:val="640"/>
          <w:marRight w:val="0"/>
          <w:marTop w:val="0"/>
          <w:marBottom w:val="0"/>
          <w:divBdr>
            <w:top w:val="none" w:sz="0" w:space="0" w:color="auto"/>
            <w:left w:val="none" w:sz="0" w:space="0" w:color="auto"/>
            <w:bottom w:val="none" w:sz="0" w:space="0" w:color="auto"/>
            <w:right w:val="none" w:sz="0" w:space="0" w:color="auto"/>
          </w:divBdr>
        </w:div>
        <w:div w:id="1159613189">
          <w:marLeft w:val="640"/>
          <w:marRight w:val="0"/>
          <w:marTop w:val="0"/>
          <w:marBottom w:val="0"/>
          <w:divBdr>
            <w:top w:val="none" w:sz="0" w:space="0" w:color="auto"/>
            <w:left w:val="none" w:sz="0" w:space="0" w:color="auto"/>
            <w:bottom w:val="none" w:sz="0" w:space="0" w:color="auto"/>
            <w:right w:val="none" w:sz="0" w:space="0" w:color="auto"/>
          </w:divBdr>
        </w:div>
        <w:div w:id="565185744">
          <w:marLeft w:val="640"/>
          <w:marRight w:val="0"/>
          <w:marTop w:val="0"/>
          <w:marBottom w:val="0"/>
          <w:divBdr>
            <w:top w:val="none" w:sz="0" w:space="0" w:color="auto"/>
            <w:left w:val="none" w:sz="0" w:space="0" w:color="auto"/>
            <w:bottom w:val="none" w:sz="0" w:space="0" w:color="auto"/>
            <w:right w:val="none" w:sz="0" w:space="0" w:color="auto"/>
          </w:divBdr>
        </w:div>
        <w:div w:id="1059865841">
          <w:marLeft w:val="640"/>
          <w:marRight w:val="0"/>
          <w:marTop w:val="0"/>
          <w:marBottom w:val="0"/>
          <w:divBdr>
            <w:top w:val="none" w:sz="0" w:space="0" w:color="auto"/>
            <w:left w:val="none" w:sz="0" w:space="0" w:color="auto"/>
            <w:bottom w:val="none" w:sz="0" w:space="0" w:color="auto"/>
            <w:right w:val="none" w:sz="0" w:space="0" w:color="auto"/>
          </w:divBdr>
        </w:div>
        <w:div w:id="470951601">
          <w:marLeft w:val="640"/>
          <w:marRight w:val="0"/>
          <w:marTop w:val="0"/>
          <w:marBottom w:val="0"/>
          <w:divBdr>
            <w:top w:val="none" w:sz="0" w:space="0" w:color="auto"/>
            <w:left w:val="none" w:sz="0" w:space="0" w:color="auto"/>
            <w:bottom w:val="none" w:sz="0" w:space="0" w:color="auto"/>
            <w:right w:val="none" w:sz="0" w:space="0" w:color="auto"/>
          </w:divBdr>
        </w:div>
        <w:div w:id="332732333">
          <w:marLeft w:val="640"/>
          <w:marRight w:val="0"/>
          <w:marTop w:val="0"/>
          <w:marBottom w:val="0"/>
          <w:divBdr>
            <w:top w:val="none" w:sz="0" w:space="0" w:color="auto"/>
            <w:left w:val="none" w:sz="0" w:space="0" w:color="auto"/>
            <w:bottom w:val="none" w:sz="0" w:space="0" w:color="auto"/>
            <w:right w:val="none" w:sz="0" w:space="0" w:color="auto"/>
          </w:divBdr>
        </w:div>
        <w:div w:id="1843929478">
          <w:marLeft w:val="640"/>
          <w:marRight w:val="0"/>
          <w:marTop w:val="0"/>
          <w:marBottom w:val="0"/>
          <w:divBdr>
            <w:top w:val="none" w:sz="0" w:space="0" w:color="auto"/>
            <w:left w:val="none" w:sz="0" w:space="0" w:color="auto"/>
            <w:bottom w:val="none" w:sz="0" w:space="0" w:color="auto"/>
            <w:right w:val="none" w:sz="0" w:space="0" w:color="auto"/>
          </w:divBdr>
        </w:div>
        <w:div w:id="482355710">
          <w:marLeft w:val="640"/>
          <w:marRight w:val="0"/>
          <w:marTop w:val="0"/>
          <w:marBottom w:val="0"/>
          <w:divBdr>
            <w:top w:val="none" w:sz="0" w:space="0" w:color="auto"/>
            <w:left w:val="none" w:sz="0" w:space="0" w:color="auto"/>
            <w:bottom w:val="none" w:sz="0" w:space="0" w:color="auto"/>
            <w:right w:val="none" w:sz="0" w:space="0" w:color="auto"/>
          </w:divBdr>
        </w:div>
        <w:div w:id="1664963598">
          <w:marLeft w:val="640"/>
          <w:marRight w:val="0"/>
          <w:marTop w:val="0"/>
          <w:marBottom w:val="0"/>
          <w:divBdr>
            <w:top w:val="none" w:sz="0" w:space="0" w:color="auto"/>
            <w:left w:val="none" w:sz="0" w:space="0" w:color="auto"/>
            <w:bottom w:val="none" w:sz="0" w:space="0" w:color="auto"/>
            <w:right w:val="none" w:sz="0" w:space="0" w:color="auto"/>
          </w:divBdr>
        </w:div>
        <w:div w:id="2078818351">
          <w:marLeft w:val="640"/>
          <w:marRight w:val="0"/>
          <w:marTop w:val="0"/>
          <w:marBottom w:val="0"/>
          <w:divBdr>
            <w:top w:val="none" w:sz="0" w:space="0" w:color="auto"/>
            <w:left w:val="none" w:sz="0" w:space="0" w:color="auto"/>
            <w:bottom w:val="none" w:sz="0" w:space="0" w:color="auto"/>
            <w:right w:val="none" w:sz="0" w:space="0" w:color="auto"/>
          </w:divBdr>
        </w:div>
        <w:div w:id="881090416">
          <w:marLeft w:val="640"/>
          <w:marRight w:val="0"/>
          <w:marTop w:val="0"/>
          <w:marBottom w:val="0"/>
          <w:divBdr>
            <w:top w:val="none" w:sz="0" w:space="0" w:color="auto"/>
            <w:left w:val="none" w:sz="0" w:space="0" w:color="auto"/>
            <w:bottom w:val="none" w:sz="0" w:space="0" w:color="auto"/>
            <w:right w:val="none" w:sz="0" w:space="0" w:color="auto"/>
          </w:divBdr>
        </w:div>
        <w:div w:id="1326129201">
          <w:marLeft w:val="640"/>
          <w:marRight w:val="0"/>
          <w:marTop w:val="0"/>
          <w:marBottom w:val="0"/>
          <w:divBdr>
            <w:top w:val="none" w:sz="0" w:space="0" w:color="auto"/>
            <w:left w:val="none" w:sz="0" w:space="0" w:color="auto"/>
            <w:bottom w:val="none" w:sz="0" w:space="0" w:color="auto"/>
            <w:right w:val="none" w:sz="0" w:space="0" w:color="auto"/>
          </w:divBdr>
        </w:div>
      </w:divsChild>
    </w:div>
    <w:div w:id="811363151">
      <w:bodyDiv w:val="1"/>
      <w:marLeft w:val="0"/>
      <w:marRight w:val="0"/>
      <w:marTop w:val="0"/>
      <w:marBottom w:val="0"/>
      <w:divBdr>
        <w:top w:val="none" w:sz="0" w:space="0" w:color="auto"/>
        <w:left w:val="none" w:sz="0" w:space="0" w:color="auto"/>
        <w:bottom w:val="none" w:sz="0" w:space="0" w:color="auto"/>
        <w:right w:val="none" w:sz="0" w:space="0" w:color="auto"/>
      </w:divBdr>
      <w:divsChild>
        <w:div w:id="1908343901">
          <w:marLeft w:val="640"/>
          <w:marRight w:val="0"/>
          <w:marTop w:val="0"/>
          <w:marBottom w:val="0"/>
          <w:divBdr>
            <w:top w:val="none" w:sz="0" w:space="0" w:color="auto"/>
            <w:left w:val="none" w:sz="0" w:space="0" w:color="auto"/>
            <w:bottom w:val="none" w:sz="0" w:space="0" w:color="auto"/>
            <w:right w:val="none" w:sz="0" w:space="0" w:color="auto"/>
          </w:divBdr>
        </w:div>
        <w:div w:id="1145123550">
          <w:marLeft w:val="640"/>
          <w:marRight w:val="0"/>
          <w:marTop w:val="0"/>
          <w:marBottom w:val="0"/>
          <w:divBdr>
            <w:top w:val="none" w:sz="0" w:space="0" w:color="auto"/>
            <w:left w:val="none" w:sz="0" w:space="0" w:color="auto"/>
            <w:bottom w:val="none" w:sz="0" w:space="0" w:color="auto"/>
            <w:right w:val="none" w:sz="0" w:space="0" w:color="auto"/>
          </w:divBdr>
        </w:div>
        <w:div w:id="668871592">
          <w:marLeft w:val="640"/>
          <w:marRight w:val="0"/>
          <w:marTop w:val="0"/>
          <w:marBottom w:val="0"/>
          <w:divBdr>
            <w:top w:val="none" w:sz="0" w:space="0" w:color="auto"/>
            <w:left w:val="none" w:sz="0" w:space="0" w:color="auto"/>
            <w:bottom w:val="none" w:sz="0" w:space="0" w:color="auto"/>
            <w:right w:val="none" w:sz="0" w:space="0" w:color="auto"/>
          </w:divBdr>
        </w:div>
        <w:div w:id="2085494860">
          <w:marLeft w:val="640"/>
          <w:marRight w:val="0"/>
          <w:marTop w:val="0"/>
          <w:marBottom w:val="0"/>
          <w:divBdr>
            <w:top w:val="none" w:sz="0" w:space="0" w:color="auto"/>
            <w:left w:val="none" w:sz="0" w:space="0" w:color="auto"/>
            <w:bottom w:val="none" w:sz="0" w:space="0" w:color="auto"/>
            <w:right w:val="none" w:sz="0" w:space="0" w:color="auto"/>
          </w:divBdr>
        </w:div>
        <w:div w:id="1725251113">
          <w:marLeft w:val="640"/>
          <w:marRight w:val="0"/>
          <w:marTop w:val="0"/>
          <w:marBottom w:val="0"/>
          <w:divBdr>
            <w:top w:val="none" w:sz="0" w:space="0" w:color="auto"/>
            <w:left w:val="none" w:sz="0" w:space="0" w:color="auto"/>
            <w:bottom w:val="none" w:sz="0" w:space="0" w:color="auto"/>
            <w:right w:val="none" w:sz="0" w:space="0" w:color="auto"/>
          </w:divBdr>
        </w:div>
        <w:div w:id="972559759">
          <w:marLeft w:val="640"/>
          <w:marRight w:val="0"/>
          <w:marTop w:val="0"/>
          <w:marBottom w:val="0"/>
          <w:divBdr>
            <w:top w:val="none" w:sz="0" w:space="0" w:color="auto"/>
            <w:left w:val="none" w:sz="0" w:space="0" w:color="auto"/>
            <w:bottom w:val="none" w:sz="0" w:space="0" w:color="auto"/>
            <w:right w:val="none" w:sz="0" w:space="0" w:color="auto"/>
          </w:divBdr>
        </w:div>
        <w:div w:id="771558482">
          <w:marLeft w:val="640"/>
          <w:marRight w:val="0"/>
          <w:marTop w:val="0"/>
          <w:marBottom w:val="0"/>
          <w:divBdr>
            <w:top w:val="none" w:sz="0" w:space="0" w:color="auto"/>
            <w:left w:val="none" w:sz="0" w:space="0" w:color="auto"/>
            <w:bottom w:val="none" w:sz="0" w:space="0" w:color="auto"/>
            <w:right w:val="none" w:sz="0" w:space="0" w:color="auto"/>
          </w:divBdr>
        </w:div>
        <w:div w:id="1957130502">
          <w:marLeft w:val="640"/>
          <w:marRight w:val="0"/>
          <w:marTop w:val="0"/>
          <w:marBottom w:val="0"/>
          <w:divBdr>
            <w:top w:val="none" w:sz="0" w:space="0" w:color="auto"/>
            <w:left w:val="none" w:sz="0" w:space="0" w:color="auto"/>
            <w:bottom w:val="none" w:sz="0" w:space="0" w:color="auto"/>
            <w:right w:val="none" w:sz="0" w:space="0" w:color="auto"/>
          </w:divBdr>
        </w:div>
        <w:div w:id="523132875">
          <w:marLeft w:val="640"/>
          <w:marRight w:val="0"/>
          <w:marTop w:val="0"/>
          <w:marBottom w:val="0"/>
          <w:divBdr>
            <w:top w:val="none" w:sz="0" w:space="0" w:color="auto"/>
            <w:left w:val="none" w:sz="0" w:space="0" w:color="auto"/>
            <w:bottom w:val="none" w:sz="0" w:space="0" w:color="auto"/>
            <w:right w:val="none" w:sz="0" w:space="0" w:color="auto"/>
          </w:divBdr>
        </w:div>
        <w:div w:id="186795529">
          <w:marLeft w:val="640"/>
          <w:marRight w:val="0"/>
          <w:marTop w:val="0"/>
          <w:marBottom w:val="0"/>
          <w:divBdr>
            <w:top w:val="none" w:sz="0" w:space="0" w:color="auto"/>
            <w:left w:val="none" w:sz="0" w:space="0" w:color="auto"/>
            <w:bottom w:val="none" w:sz="0" w:space="0" w:color="auto"/>
            <w:right w:val="none" w:sz="0" w:space="0" w:color="auto"/>
          </w:divBdr>
        </w:div>
        <w:div w:id="1766339543">
          <w:marLeft w:val="640"/>
          <w:marRight w:val="0"/>
          <w:marTop w:val="0"/>
          <w:marBottom w:val="0"/>
          <w:divBdr>
            <w:top w:val="none" w:sz="0" w:space="0" w:color="auto"/>
            <w:left w:val="none" w:sz="0" w:space="0" w:color="auto"/>
            <w:bottom w:val="none" w:sz="0" w:space="0" w:color="auto"/>
            <w:right w:val="none" w:sz="0" w:space="0" w:color="auto"/>
          </w:divBdr>
        </w:div>
        <w:div w:id="2510750">
          <w:marLeft w:val="640"/>
          <w:marRight w:val="0"/>
          <w:marTop w:val="0"/>
          <w:marBottom w:val="0"/>
          <w:divBdr>
            <w:top w:val="none" w:sz="0" w:space="0" w:color="auto"/>
            <w:left w:val="none" w:sz="0" w:space="0" w:color="auto"/>
            <w:bottom w:val="none" w:sz="0" w:space="0" w:color="auto"/>
            <w:right w:val="none" w:sz="0" w:space="0" w:color="auto"/>
          </w:divBdr>
        </w:div>
        <w:div w:id="1270234206">
          <w:marLeft w:val="640"/>
          <w:marRight w:val="0"/>
          <w:marTop w:val="0"/>
          <w:marBottom w:val="0"/>
          <w:divBdr>
            <w:top w:val="none" w:sz="0" w:space="0" w:color="auto"/>
            <w:left w:val="none" w:sz="0" w:space="0" w:color="auto"/>
            <w:bottom w:val="none" w:sz="0" w:space="0" w:color="auto"/>
            <w:right w:val="none" w:sz="0" w:space="0" w:color="auto"/>
          </w:divBdr>
        </w:div>
        <w:div w:id="472674536">
          <w:marLeft w:val="640"/>
          <w:marRight w:val="0"/>
          <w:marTop w:val="0"/>
          <w:marBottom w:val="0"/>
          <w:divBdr>
            <w:top w:val="none" w:sz="0" w:space="0" w:color="auto"/>
            <w:left w:val="none" w:sz="0" w:space="0" w:color="auto"/>
            <w:bottom w:val="none" w:sz="0" w:space="0" w:color="auto"/>
            <w:right w:val="none" w:sz="0" w:space="0" w:color="auto"/>
          </w:divBdr>
        </w:div>
        <w:div w:id="443382289">
          <w:marLeft w:val="640"/>
          <w:marRight w:val="0"/>
          <w:marTop w:val="0"/>
          <w:marBottom w:val="0"/>
          <w:divBdr>
            <w:top w:val="none" w:sz="0" w:space="0" w:color="auto"/>
            <w:left w:val="none" w:sz="0" w:space="0" w:color="auto"/>
            <w:bottom w:val="none" w:sz="0" w:space="0" w:color="auto"/>
            <w:right w:val="none" w:sz="0" w:space="0" w:color="auto"/>
          </w:divBdr>
        </w:div>
        <w:div w:id="1740864696">
          <w:marLeft w:val="640"/>
          <w:marRight w:val="0"/>
          <w:marTop w:val="0"/>
          <w:marBottom w:val="0"/>
          <w:divBdr>
            <w:top w:val="none" w:sz="0" w:space="0" w:color="auto"/>
            <w:left w:val="none" w:sz="0" w:space="0" w:color="auto"/>
            <w:bottom w:val="none" w:sz="0" w:space="0" w:color="auto"/>
            <w:right w:val="none" w:sz="0" w:space="0" w:color="auto"/>
          </w:divBdr>
        </w:div>
        <w:div w:id="1412921441">
          <w:marLeft w:val="640"/>
          <w:marRight w:val="0"/>
          <w:marTop w:val="0"/>
          <w:marBottom w:val="0"/>
          <w:divBdr>
            <w:top w:val="none" w:sz="0" w:space="0" w:color="auto"/>
            <w:left w:val="none" w:sz="0" w:space="0" w:color="auto"/>
            <w:bottom w:val="none" w:sz="0" w:space="0" w:color="auto"/>
            <w:right w:val="none" w:sz="0" w:space="0" w:color="auto"/>
          </w:divBdr>
        </w:div>
        <w:div w:id="114450291">
          <w:marLeft w:val="640"/>
          <w:marRight w:val="0"/>
          <w:marTop w:val="0"/>
          <w:marBottom w:val="0"/>
          <w:divBdr>
            <w:top w:val="none" w:sz="0" w:space="0" w:color="auto"/>
            <w:left w:val="none" w:sz="0" w:space="0" w:color="auto"/>
            <w:bottom w:val="none" w:sz="0" w:space="0" w:color="auto"/>
            <w:right w:val="none" w:sz="0" w:space="0" w:color="auto"/>
          </w:divBdr>
        </w:div>
        <w:div w:id="1618949106">
          <w:marLeft w:val="640"/>
          <w:marRight w:val="0"/>
          <w:marTop w:val="0"/>
          <w:marBottom w:val="0"/>
          <w:divBdr>
            <w:top w:val="none" w:sz="0" w:space="0" w:color="auto"/>
            <w:left w:val="none" w:sz="0" w:space="0" w:color="auto"/>
            <w:bottom w:val="none" w:sz="0" w:space="0" w:color="auto"/>
            <w:right w:val="none" w:sz="0" w:space="0" w:color="auto"/>
          </w:divBdr>
        </w:div>
        <w:div w:id="1611349675">
          <w:marLeft w:val="640"/>
          <w:marRight w:val="0"/>
          <w:marTop w:val="0"/>
          <w:marBottom w:val="0"/>
          <w:divBdr>
            <w:top w:val="none" w:sz="0" w:space="0" w:color="auto"/>
            <w:left w:val="none" w:sz="0" w:space="0" w:color="auto"/>
            <w:bottom w:val="none" w:sz="0" w:space="0" w:color="auto"/>
            <w:right w:val="none" w:sz="0" w:space="0" w:color="auto"/>
          </w:divBdr>
        </w:div>
        <w:div w:id="1204757187">
          <w:marLeft w:val="640"/>
          <w:marRight w:val="0"/>
          <w:marTop w:val="0"/>
          <w:marBottom w:val="0"/>
          <w:divBdr>
            <w:top w:val="none" w:sz="0" w:space="0" w:color="auto"/>
            <w:left w:val="none" w:sz="0" w:space="0" w:color="auto"/>
            <w:bottom w:val="none" w:sz="0" w:space="0" w:color="auto"/>
            <w:right w:val="none" w:sz="0" w:space="0" w:color="auto"/>
          </w:divBdr>
        </w:div>
        <w:div w:id="1381858567">
          <w:marLeft w:val="640"/>
          <w:marRight w:val="0"/>
          <w:marTop w:val="0"/>
          <w:marBottom w:val="0"/>
          <w:divBdr>
            <w:top w:val="none" w:sz="0" w:space="0" w:color="auto"/>
            <w:left w:val="none" w:sz="0" w:space="0" w:color="auto"/>
            <w:bottom w:val="none" w:sz="0" w:space="0" w:color="auto"/>
            <w:right w:val="none" w:sz="0" w:space="0" w:color="auto"/>
          </w:divBdr>
        </w:div>
        <w:div w:id="304748619">
          <w:marLeft w:val="640"/>
          <w:marRight w:val="0"/>
          <w:marTop w:val="0"/>
          <w:marBottom w:val="0"/>
          <w:divBdr>
            <w:top w:val="none" w:sz="0" w:space="0" w:color="auto"/>
            <w:left w:val="none" w:sz="0" w:space="0" w:color="auto"/>
            <w:bottom w:val="none" w:sz="0" w:space="0" w:color="auto"/>
            <w:right w:val="none" w:sz="0" w:space="0" w:color="auto"/>
          </w:divBdr>
        </w:div>
        <w:div w:id="107743751">
          <w:marLeft w:val="640"/>
          <w:marRight w:val="0"/>
          <w:marTop w:val="0"/>
          <w:marBottom w:val="0"/>
          <w:divBdr>
            <w:top w:val="none" w:sz="0" w:space="0" w:color="auto"/>
            <w:left w:val="none" w:sz="0" w:space="0" w:color="auto"/>
            <w:bottom w:val="none" w:sz="0" w:space="0" w:color="auto"/>
            <w:right w:val="none" w:sz="0" w:space="0" w:color="auto"/>
          </w:divBdr>
        </w:div>
        <w:div w:id="1766027864">
          <w:marLeft w:val="640"/>
          <w:marRight w:val="0"/>
          <w:marTop w:val="0"/>
          <w:marBottom w:val="0"/>
          <w:divBdr>
            <w:top w:val="none" w:sz="0" w:space="0" w:color="auto"/>
            <w:left w:val="none" w:sz="0" w:space="0" w:color="auto"/>
            <w:bottom w:val="none" w:sz="0" w:space="0" w:color="auto"/>
            <w:right w:val="none" w:sz="0" w:space="0" w:color="auto"/>
          </w:divBdr>
        </w:div>
        <w:div w:id="1514369870">
          <w:marLeft w:val="640"/>
          <w:marRight w:val="0"/>
          <w:marTop w:val="0"/>
          <w:marBottom w:val="0"/>
          <w:divBdr>
            <w:top w:val="none" w:sz="0" w:space="0" w:color="auto"/>
            <w:left w:val="none" w:sz="0" w:space="0" w:color="auto"/>
            <w:bottom w:val="none" w:sz="0" w:space="0" w:color="auto"/>
            <w:right w:val="none" w:sz="0" w:space="0" w:color="auto"/>
          </w:divBdr>
        </w:div>
        <w:div w:id="1786995285">
          <w:marLeft w:val="640"/>
          <w:marRight w:val="0"/>
          <w:marTop w:val="0"/>
          <w:marBottom w:val="0"/>
          <w:divBdr>
            <w:top w:val="none" w:sz="0" w:space="0" w:color="auto"/>
            <w:left w:val="none" w:sz="0" w:space="0" w:color="auto"/>
            <w:bottom w:val="none" w:sz="0" w:space="0" w:color="auto"/>
            <w:right w:val="none" w:sz="0" w:space="0" w:color="auto"/>
          </w:divBdr>
        </w:div>
        <w:div w:id="1676303424">
          <w:marLeft w:val="640"/>
          <w:marRight w:val="0"/>
          <w:marTop w:val="0"/>
          <w:marBottom w:val="0"/>
          <w:divBdr>
            <w:top w:val="none" w:sz="0" w:space="0" w:color="auto"/>
            <w:left w:val="none" w:sz="0" w:space="0" w:color="auto"/>
            <w:bottom w:val="none" w:sz="0" w:space="0" w:color="auto"/>
            <w:right w:val="none" w:sz="0" w:space="0" w:color="auto"/>
          </w:divBdr>
        </w:div>
        <w:div w:id="1769156423">
          <w:marLeft w:val="640"/>
          <w:marRight w:val="0"/>
          <w:marTop w:val="0"/>
          <w:marBottom w:val="0"/>
          <w:divBdr>
            <w:top w:val="none" w:sz="0" w:space="0" w:color="auto"/>
            <w:left w:val="none" w:sz="0" w:space="0" w:color="auto"/>
            <w:bottom w:val="none" w:sz="0" w:space="0" w:color="auto"/>
            <w:right w:val="none" w:sz="0" w:space="0" w:color="auto"/>
          </w:divBdr>
        </w:div>
        <w:div w:id="207104945">
          <w:marLeft w:val="640"/>
          <w:marRight w:val="0"/>
          <w:marTop w:val="0"/>
          <w:marBottom w:val="0"/>
          <w:divBdr>
            <w:top w:val="none" w:sz="0" w:space="0" w:color="auto"/>
            <w:left w:val="none" w:sz="0" w:space="0" w:color="auto"/>
            <w:bottom w:val="none" w:sz="0" w:space="0" w:color="auto"/>
            <w:right w:val="none" w:sz="0" w:space="0" w:color="auto"/>
          </w:divBdr>
        </w:div>
        <w:div w:id="80565558">
          <w:marLeft w:val="640"/>
          <w:marRight w:val="0"/>
          <w:marTop w:val="0"/>
          <w:marBottom w:val="0"/>
          <w:divBdr>
            <w:top w:val="none" w:sz="0" w:space="0" w:color="auto"/>
            <w:left w:val="none" w:sz="0" w:space="0" w:color="auto"/>
            <w:bottom w:val="none" w:sz="0" w:space="0" w:color="auto"/>
            <w:right w:val="none" w:sz="0" w:space="0" w:color="auto"/>
          </w:divBdr>
        </w:div>
        <w:div w:id="1684556004">
          <w:marLeft w:val="640"/>
          <w:marRight w:val="0"/>
          <w:marTop w:val="0"/>
          <w:marBottom w:val="0"/>
          <w:divBdr>
            <w:top w:val="none" w:sz="0" w:space="0" w:color="auto"/>
            <w:left w:val="none" w:sz="0" w:space="0" w:color="auto"/>
            <w:bottom w:val="none" w:sz="0" w:space="0" w:color="auto"/>
            <w:right w:val="none" w:sz="0" w:space="0" w:color="auto"/>
          </w:divBdr>
        </w:div>
        <w:div w:id="2112241598">
          <w:marLeft w:val="640"/>
          <w:marRight w:val="0"/>
          <w:marTop w:val="0"/>
          <w:marBottom w:val="0"/>
          <w:divBdr>
            <w:top w:val="none" w:sz="0" w:space="0" w:color="auto"/>
            <w:left w:val="none" w:sz="0" w:space="0" w:color="auto"/>
            <w:bottom w:val="none" w:sz="0" w:space="0" w:color="auto"/>
            <w:right w:val="none" w:sz="0" w:space="0" w:color="auto"/>
          </w:divBdr>
        </w:div>
        <w:div w:id="1290169001">
          <w:marLeft w:val="640"/>
          <w:marRight w:val="0"/>
          <w:marTop w:val="0"/>
          <w:marBottom w:val="0"/>
          <w:divBdr>
            <w:top w:val="none" w:sz="0" w:space="0" w:color="auto"/>
            <w:left w:val="none" w:sz="0" w:space="0" w:color="auto"/>
            <w:bottom w:val="none" w:sz="0" w:space="0" w:color="auto"/>
            <w:right w:val="none" w:sz="0" w:space="0" w:color="auto"/>
          </w:divBdr>
        </w:div>
        <w:div w:id="1523517068">
          <w:marLeft w:val="640"/>
          <w:marRight w:val="0"/>
          <w:marTop w:val="0"/>
          <w:marBottom w:val="0"/>
          <w:divBdr>
            <w:top w:val="none" w:sz="0" w:space="0" w:color="auto"/>
            <w:left w:val="none" w:sz="0" w:space="0" w:color="auto"/>
            <w:bottom w:val="none" w:sz="0" w:space="0" w:color="auto"/>
            <w:right w:val="none" w:sz="0" w:space="0" w:color="auto"/>
          </w:divBdr>
        </w:div>
        <w:div w:id="1504473789">
          <w:marLeft w:val="640"/>
          <w:marRight w:val="0"/>
          <w:marTop w:val="0"/>
          <w:marBottom w:val="0"/>
          <w:divBdr>
            <w:top w:val="none" w:sz="0" w:space="0" w:color="auto"/>
            <w:left w:val="none" w:sz="0" w:space="0" w:color="auto"/>
            <w:bottom w:val="none" w:sz="0" w:space="0" w:color="auto"/>
            <w:right w:val="none" w:sz="0" w:space="0" w:color="auto"/>
          </w:divBdr>
        </w:div>
        <w:div w:id="253786579">
          <w:marLeft w:val="640"/>
          <w:marRight w:val="0"/>
          <w:marTop w:val="0"/>
          <w:marBottom w:val="0"/>
          <w:divBdr>
            <w:top w:val="none" w:sz="0" w:space="0" w:color="auto"/>
            <w:left w:val="none" w:sz="0" w:space="0" w:color="auto"/>
            <w:bottom w:val="none" w:sz="0" w:space="0" w:color="auto"/>
            <w:right w:val="none" w:sz="0" w:space="0" w:color="auto"/>
          </w:divBdr>
        </w:div>
        <w:div w:id="64298912">
          <w:marLeft w:val="640"/>
          <w:marRight w:val="0"/>
          <w:marTop w:val="0"/>
          <w:marBottom w:val="0"/>
          <w:divBdr>
            <w:top w:val="none" w:sz="0" w:space="0" w:color="auto"/>
            <w:left w:val="none" w:sz="0" w:space="0" w:color="auto"/>
            <w:bottom w:val="none" w:sz="0" w:space="0" w:color="auto"/>
            <w:right w:val="none" w:sz="0" w:space="0" w:color="auto"/>
          </w:divBdr>
        </w:div>
        <w:div w:id="98792443">
          <w:marLeft w:val="640"/>
          <w:marRight w:val="0"/>
          <w:marTop w:val="0"/>
          <w:marBottom w:val="0"/>
          <w:divBdr>
            <w:top w:val="none" w:sz="0" w:space="0" w:color="auto"/>
            <w:left w:val="none" w:sz="0" w:space="0" w:color="auto"/>
            <w:bottom w:val="none" w:sz="0" w:space="0" w:color="auto"/>
            <w:right w:val="none" w:sz="0" w:space="0" w:color="auto"/>
          </w:divBdr>
        </w:div>
        <w:div w:id="67310081">
          <w:marLeft w:val="640"/>
          <w:marRight w:val="0"/>
          <w:marTop w:val="0"/>
          <w:marBottom w:val="0"/>
          <w:divBdr>
            <w:top w:val="none" w:sz="0" w:space="0" w:color="auto"/>
            <w:left w:val="none" w:sz="0" w:space="0" w:color="auto"/>
            <w:bottom w:val="none" w:sz="0" w:space="0" w:color="auto"/>
            <w:right w:val="none" w:sz="0" w:space="0" w:color="auto"/>
          </w:divBdr>
        </w:div>
        <w:div w:id="1224828827">
          <w:marLeft w:val="640"/>
          <w:marRight w:val="0"/>
          <w:marTop w:val="0"/>
          <w:marBottom w:val="0"/>
          <w:divBdr>
            <w:top w:val="none" w:sz="0" w:space="0" w:color="auto"/>
            <w:left w:val="none" w:sz="0" w:space="0" w:color="auto"/>
            <w:bottom w:val="none" w:sz="0" w:space="0" w:color="auto"/>
            <w:right w:val="none" w:sz="0" w:space="0" w:color="auto"/>
          </w:divBdr>
        </w:div>
        <w:div w:id="1295259527">
          <w:marLeft w:val="640"/>
          <w:marRight w:val="0"/>
          <w:marTop w:val="0"/>
          <w:marBottom w:val="0"/>
          <w:divBdr>
            <w:top w:val="none" w:sz="0" w:space="0" w:color="auto"/>
            <w:left w:val="none" w:sz="0" w:space="0" w:color="auto"/>
            <w:bottom w:val="none" w:sz="0" w:space="0" w:color="auto"/>
            <w:right w:val="none" w:sz="0" w:space="0" w:color="auto"/>
          </w:divBdr>
        </w:div>
        <w:div w:id="1620992503">
          <w:marLeft w:val="640"/>
          <w:marRight w:val="0"/>
          <w:marTop w:val="0"/>
          <w:marBottom w:val="0"/>
          <w:divBdr>
            <w:top w:val="none" w:sz="0" w:space="0" w:color="auto"/>
            <w:left w:val="none" w:sz="0" w:space="0" w:color="auto"/>
            <w:bottom w:val="none" w:sz="0" w:space="0" w:color="auto"/>
            <w:right w:val="none" w:sz="0" w:space="0" w:color="auto"/>
          </w:divBdr>
        </w:div>
      </w:divsChild>
    </w:div>
    <w:div w:id="814220220">
      <w:bodyDiv w:val="1"/>
      <w:marLeft w:val="0"/>
      <w:marRight w:val="0"/>
      <w:marTop w:val="0"/>
      <w:marBottom w:val="0"/>
      <w:divBdr>
        <w:top w:val="none" w:sz="0" w:space="0" w:color="auto"/>
        <w:left w:val="none" w:sz="0" w:space="0" w:color="auto"/>
        <w:bottom w:val="none" w:sz="0" w:space="0" w:color="auto"/>
        <w:right w:val="none" w:sz="0" w:space="0" w:color="auto"/>
      </w:divBdr>
      <w:divsChild>
        <w:div w:id="635263270">
          <w:marLeft w:val="640"/>
          <w:marRight w:val="0"/>
          <w:marTop w:val="0"/>
          <w:marBottom w:val="0"/>
          <w:divBdr>
            <w:top w:val="none" w:sz="0" w:space="0" w:color="auto"/>
            <w:left w:val="none" w:sz="0" w:space="0" w:color="auto"/>
            <w:bottom w:val="none" w:sz="0" w:space="0" w:color="auto"/>
            <w:right w:val="none" w:sz="0" w:space="0" w:color="auto"/>
          </w:divBdr>
        </w:div>
        <w:div w:id="1194541910">
          <w:marLeft w:val="640"/>
          <w:marRight w:val="0"/>
          <w:marTop w:val="0"/>
          <w:marBottom w:val="0"/>
          <w:divBdr>
            <w:top w:val="none" w:sz="0" w:space="0" w:color="auto"/>
            <w:left w:val="none" w:sz="0" w:space="0" w:color="auto"/>
            <w:bottom w:val="none" w:sz="0" w:space="0" w:color="auto"/>
            <w:right w:val="none" w:sz="0" w:space="0" w:color="auto"/>
          </w:divBdr>
        </w:div>
        <w:div w:id="672613225">
          <w:marLeft w:val="640"/>
          <w:marRight w:val="0"/>
          <w:marTop w:val="0"/>
          <w:marBottom w:val="0"/>
          <w:divBdr>
            <w:top w:val="none" w:sz="0" w:space="0" w:color="auto"/>
            <w:left w:val="none" w:sz="0" w:space="0" w:color="auto"/>
            <w:bottom w:val="none" w:sz="0" w:space="0" w:color="auto"/>
            <w:right w:val="none" w:sz="0" w:space="0" w:color="auto"/>
          </w:divBdr>
        </w:div>
        <w:div w:id="237524907">
          <w:marLeft w:val="640"/>
          <w:marRight w:val="0"/>
          <w:marTop w:val="0"/>
          <w:marBottom w:val="0"/>
          <w:divBdr>
            <w:top w:val="none" w:sz="0" w:space="0" w:color="auto"/>
            <w:left w:val="none" w:sz="0" w:space="0" w:color="auto"/>
            <w:bottom w:val="none" w:sz="0" w:space="0" w:color="auto"/>
            <w:right w:val="none" w:sz="0" w:space="0" w:color="auto"/>
          </w:divBdr>
        </w:div>
        <w:div w:id="1083066203">
          <w:marLeft w:val="640"/>
          <w:marRight w:val="0"/>
          <w:marTop w:val="0"/>
          <w:marBottom w:val="0"/>
          <w:divBdr>
            <w:top w:val="none" w:sz="0" w:space="0" w:color="auto"/>
            <w:left w:val="none" w:sz="0" w:space="0" w:color="auto"/>
            <w:bottom w:val="none" w:sz="0" w:space="0" w:color="auto"/>
            <w:right w:val="none" w:sz="0" w:space="0" w:color="auto"/>
          </w:divBdr>
        </w:div>
        <w:div w:id="1960070116">
          <w:marLeft w:val="640"/>
          <w:marRight w:val="0"/>
          <w:marTop w:val="0"/>
          <w:marBottom w:val="0"/>
          <w:divBdr>
            <w:top w:val="none" w:sz="0" w:space="0" w:color="auto"/>
            <w:left w:val="none" w:sz="0" w:space="0" w:color="auto"/>
            <w:bottom w:val="none" w:sz="0" w:space="0" w:color="auto"/>
            <w:right w:val="none" w:sz="0" w:space="0" w:color="auto"/>
          </w:divBdr>
        </w:div>
        <w:div w:id="353650629">
          <w:marLeft w:val="640"/>
          <w:marRight w:val="0"/>
          <w:marTop w:val="0"/>
          <w:marBottom w:val="0"/>
          <w:divBdr>
            <w:top w:val="none" w:sz="0" w:space="0" w:color="auto"/>
            <w:left w:val="none" w:sz="0" w:space="0" w:color="auto"/>
            <w:bottom w:val="none" w:sz="0" w:space="0" w:color="auto"/>
            <w:right w:val="none" w:sz="0" w:space="0" w:color="auto"/>
          </w:divBdr>
        </w:div>
        <w:div w:id="1239948625">
          <w:marLeft w:val="640"/>
          <w:marRight w:val="0"/>
          <w:marTop w:val="0"/>
          <w:marBottom w:val="0"/>
          <w:divBdr>
            <w:top w:val="none" w:sz="0" w:space="0" w:color="auto"/>
            <w:left w:val="none" w:sz="0" w:space="0" w:color="auto"/>
            <w:bottom w:val="none" w:sz="0" w:space="0" w:color="auto"/>
            <w:right w:val="none" w:sz="0" w:space="0" w:color="auto"/>
          </w:divBdr>
        </w:div>
        <w:div w:id="1142963542">
          <w:marLeft w:val="640"/>
          <w:marRight w:val="0"/>
          <w:marTop w:val="0"/>
          <w:marBottom w:val="0"/>
          <w:divBdr>
            <w:top w:val="none" w:sz="0" w:space="0" w:color="auto"/>
            <w:left w:val="none" w:sz="0" w:space="0" w:color="auto"/>
            <w:bottom w:val="none" w:sz="0" w:space="0" w:color="auto"/>
            <w:right w:val="none" w:sz="0" w:space="0" w:color="auto"/>
          </w:divBdr>
        </w:div>
        <w:div w:id="1504468021">
          <w:marLeft w:val="640"/>
          <w:marRight w:val="0"/>
          <w:marTop w:val="0"/>
          <w:marBottom w:val="0"/>
          <w:divBdr>
            <w:top w:val="none" w:sz="0" w:space="0" w:color="auto"/>
            <w:left w:val="none" w:sz="0" w:space="0" w:color="auto"/>
            <w:bottom w:val="none" w:sz="0" w:space="0" w:color="auto"/>
            <w:right w:val="none" w:sz="0" w:space="0" w:color="auto"/>
          </w:divBdr>
        </w:div>
        <w:div w:id="495877327">
          <w:marLeft w:val="640"/>
          <w:marRight w:val="0"/>
          <w:marTop w:val="0"/>
          <w:marBottom w:val="0"/>
          <w:divBdr>
            <w:top w:val="none" w:sz="0" w:space="0" w:color="auto"/>
            <w:left w:val="none" w:sz="0" w:space="0" w:color="auto"/>
            <w:bottom w:val="none" w:sz="0" w:space="0" w:color="auto"/>
            <w:right w:val="none" w:sz="0" w:space="0" w:color="auto"/>
          </w:divBdr>
        </w:div>
        <w:div w:id="2018655666">
          <w:marLeft w:val="640"/>
          <w:marRight w:val="0"/>
          <w:marTop w:val="0"/>
          <w:marBottom w:val="0"/>
          <w:divBdr>
            <w:top w:val="none" w:sz="0" w:space="0" w:color="auto"/>
            <w:left w:val="none" w:sz="0" w:space="0" w:color="auto"/>
            <w:bottom w:val="none" w:sz="0" w:space="0" w:color="auto"/>
            <w:right w:val="none" w:sz="0" w:space="0" w:color="auto"/>
          </w:divBdr>
        </w:div>
        <w:div w:id="559094460">
          <w:marLeft w:val="640"/>
          <w:marRight w:val="0"/>
          <w:marTop w:val="0"/>
          <w:marBottom w:val="0"/>
          <w:divBdr>
            <w:top w:val="none" w:sz="0" w:space="0" w:color="auto"/>
            <w:left w:val="none" w:sz="0" w:space="0" w:color="auto"/>
            <w:bottom w:val="none" w:sz="0" w:space="0" w:color="auto"/>
            <w:right w:val="none" w:sz="0" w:space="0" w:color="auto"/>
          </w:divBdr>
        </w:div>
      </w:divsChild>
    </w:div>
    <w:div w:id="817920131">
      <w:bodyDiv w:val="1"/>
      <w:marLeft w:val="0"/>
      <w:marRight w:val="0"/>
      <w:marTop w:val="0"/>
      <w:marBottom w:val="0"/>
      <w:divBdr>
        <w:top w:val="none" w:sz="0" w:space="0" w:color="auto"/>
        <w:left w:val="none" w:sz="0" w:space="0" w:color="auto"/>
        <w:bottom w:val="none" w:sz="0" w:space="0" w:color="auto"/>
        <w:right w:val="none" w:sz="0" w:space="0" w:color="auto"/>
      </w:divBdr>
      <w:divsChild>
        <w:div w:id="371154706">
          <w:marLeft w:val="640"/>
          <w:marRight w:val="0"/>
          <w:marTop w:val="0"/>
          <w:marBottom w:val="0"/>
          <w:divBdr>
            <w:top w:val="none" w:sz="0" w:space="0" w:color="auto"/>
            <w:left w:val="none" w:sz="0" w:space="0" w:color="auto"/>
            <w:bottom w:val="none" w:sz="0" w:space="0" w:color="auto"/>
            <w:right w:val="none" w:sz="0" w:space="0" w:color="auto"/>
          </w:divBdr>
        </w:div>
        <w:div w:id="1686396330">
          <w:marLeft w:val="640"/>
          <w:marRight w:val="0"/>
          <w:marTop w:val="0"/>
          <w:marBottom w:val="0"/>
          <w:divBdr>
            <w:top w:val="none" w:sz="0" w:space="0" w:color="auto"/>
            <w:left w:val="none" w:sz="0" w:space="0" w:color="auto"/>
            <w:bottom w:val="none" w:sz="0" w:space="0" w:color="auto"/>
            <w:right w:val="none" w:sz="0" w:space="0" w:color="auto"/>
          </w:divBdr>
        </w:div>
        <w:div w:id="2100830109">
          <w:marLeft w:val="640"/>
          <w:marRight w:val="0"/>
          <w:marTop w:val="0"/>
          <w:marBottom w:val="0"/>
          <w:divBdr>
            <w:top w:val="none" w:sz="0" w:space="0" w:color="auto"/>
            <w:left w:val="none" w:sz="0" w:space="0" w:color="auto"/>
            <w:bottom w:val="none" w:sz="0" w:space="0" w:color="auto"/>
            <w:right w:val="none" w:sz="0" w:space="0" w:color="auto"/>
          </w:divBdr>
        </w:div>
        <w:div w:id="879822157">
          <w:marLeft w:val="640"/>
          <w:marRight w:val="0"/>
          <w:marTop w:val="0"/>
          <w:marBottom w:val="0"/>
          <w:divBdr>
            <w:top w:val="none" w:sz="0" w:space="0" w:color="auto"/>
            <w:left w:val="none" w:sz="0" w:space="0" w:color="auto"/>
            <w:bottom w:val="none" w:sz="0" w:space="0" w:color="auto"/>
            <w:right w:val="none" w:sz="0" w:space="0" w:color="auto"/>
          </w:divBdr>
        </w:div>
        <w:div w:id="964850888">
          <w:marLeft w:val="640"/>
          <w:marRight w:val="0"/>
          <w:marTop w:val="0"/>
          <w:marBottom w:val="0"/>
          <w:divBdr>
            <w:top w:val="none" w:sz="0" w:space="0" w:color="auto"/>
            <w:left w:val="none" w:sz="0" w:space="0" w:color="auto"/>
            <w:bottom w:val="none" w:sz="0" w:space="0" w:color="auto"/>
            <w:right w:val="none" w:sz="0" w:space="0" w:color="auto"/>
          </w:divBdr>
        </w:div>
        <w:div w:id="1091660530">
          <w:marLeft w:val="640"/>
          <w:marRight w:val="0"/>
          <w:marTop w:val="0"/>
          <w:marBottom w:val="0"/>
          <w:divBdr>
            <w:top w:val="none" w:sz="0" w:space="0" w:color="auto"/>
            <w:left w:val="none" w:sz="0" w:space="0" w:color="auto"/>
            <w:bottom w:val="none" w:sz="0" w:space="0" w:color="auto"/>
            <w:right w:val="none" w:sz="0" w:space="0" w:color="auto"/>
          </w:divBdr>
        </w:div>
        <w:div w:id="2092850487">
          <w:marLeft w:val="640"/>
          <w:marRight w:val="0"/>
          <w:marTop w:val="0"/>
          <w:marBottom w:val="0"/>
          <w:divBdr>
            <w:top w:val="none" w:sz="0" w:space="0" w:color="auto"/>
            <w:left w:val="none" w:sz="0" w:space="0" w:color="auto"/>
            <w:bottom w:val="none" w:sz="0" w:space="0" w:color="auto"/>
            <w:right w:val="none" w:sz="0" w:space="0" w:color="auto"/>
          </w:divBdr>
        </w:div>
        <w:div w:id="1227109682">
          <w:marLeft w:val="640"/>
          <w:marRight w:val="0"/>
          <w:marTop w:val="0"/>
          <w:marBottom w:val="0"/>
          <w:divBdr>
            <w:top w:val="none" w:sz="0" w:space="0" w:color="auto"/>
            <w:left w:val="none" w:sz="0" w:space="0" w:color="auto"/>
            <w:bottom w:val="none" w:sz="0" w:space="0" w:color="auto"/>
            <w:right w:val="none" w:sz="0" w:space="0" w:color="auto"/>
          </w:divBdr>
        </w:div>
        <w:div w:id="96801054">
          <w:marLeft w:val="640"/>
          <w:marRight w:val="0"/>
          <w:marTop w:val="0"/>
          <w:marBottom w:val="0"/>
          <w:divBdr>
            <w:top w:val="none" w:sz="0" w:space="0" w:color="auto"/>
            <w:left w:val="none" w:sz="0" w:space="0" w:color="auto"/>
            <w:bottom w:val="none" w:sz="0" w:space="0" w:color="auto"/>
            <w:right w:val="none" w:sz="0" w:space="0" w:color="auto"/>
          </w:divBdr>
        </w:div>
        <w:div w:id="1433667759">
          <w:marLeft w:val="640"/>
          <w:marRight w:val="0"/>
          <w:marTop w:val="0"/>
          <w:marBottom w:val="0"/>
          <w:divBdr>
            <w:top w:val="none" w:sz="0" w:space="0" w:color="auto"/>
            <w:left w:val="none" w:sz="0" w:space="0" w:color="auto"/>
            <w:bottom w:val="none" w:sz="0" w:space="0" w:color="auto"/>
            <w:right w:val="none" w:sz="0" w:space="0" w:color="auto"/>
          </w:divBdr>
        </w:div>
        <w:div w:id="720131107">
          <w:marLeft w:val="640"/>
          <w:marRight w:val="0"/>
          <w:marTop w:val="0"/>
          <w:marBottom w:val="0"/>
          <w:divBdr>
            <w:top w:val="none" w:sz="0" w:space="0" w:color="auto"/>
            <w:left w:val="none" w:sz="0" w:space="0" w:color="auto"/>
            <w:bottom w:val="none" w:sz="0" w:space="0" w:color="auto"/>
            <w:right w:val="none" w:sz="0" w:space="0" w:color="auto"/>
          </w:divBdr>
        </w:div>
        <w:div w:id="1461991457">
          <w:marLeft w:val="640"/>
          <w:marRight w:val="0"/>
          <w:marTop w:val="0"/>
          <w:marBottom w:val="0"/>
          <w:divBdr>
            <w:top w:val="none" w:sz="0" w:space="0" w:color="auto"/>
            <w:left w:val="none" w:sz="0" w:space="0" w:color="auto"/>
            <w:bottom w:val="none" w:sz="0" w:space="0" w:color="auto"/>
            <w:right w:val="none" w:sz="0" w:space="0" w:color="auto"/>
          </w:divBdr>
        </w:div>
        <w:div w:id="1578246223">
          <w:marLeft w:val="640"/>
          <w:marRight w:val="0"/>
          <w:marTop w:val="0"/>
          <w:marBottom w:val="0"/>
          <w:divBdr>
            <w:top w:val="none" w:sz="0" w:space="0" w:color="auto"/>
            <w:left w:val="none" w:sz="0" w:space="0" w:color="auto"/>
            <w:bottom w:val="none" w:sz="0" w:space="0" w:color="auto"/>
            <w:right w:val="none" w:sz="0" w:space="0" w:color="auto"/>
          </w:divBdr>
        </w:div>
        <w:div w:id="1503467220">
          <w:marLeft w:val="640"/>
          <w:marRight w:val="0"/>
          <w:marTop w:val="0"/>
          <w:marBottom w:val="0"/>
          <w:divBdr>
            <w:top w:val="none" w:sz="0" w:space="0" w:color="auto"/>
            <w:left w:val="none" w:sz="0" w:space="0" w:color="auto"/>
            <w:bottom w:val="none" w:sz="0" w:space="0" w:color="auto"/>
            <w:right w:val="none" w:sz="0" w:space="0" w:color="auto"/>
          </w:divBdr>
        </w:div>
        <w:div w:id="1161390508">
          <w:marLeft w:val="640"/>
          <w:marRight w:val="0"/>
          <w:marTop w:val="0"/>
          <w:marBottom w:val="0"/>
          <w:divBdr>
            <w:top w:val="none" w:sz="0" w:space="0" w:color="auto"/>
            <w:left w:val="none" w:sz="0" w:space="0" w:color="auto"/>
            <w:bottom w:val="none" w:sz="0" w:space="0" w:color="auto"/>
            <w:right w:val="none" w:sz="0" w:space="0" w:color="auto"/>
          </w:divBdr>
        </w:div>
        <w:div w:id="1723673226">
          <w:marLeft w:val="640"/>
          <w:marRight w:val="0"/>
          <w:marTop w:val="0"/>
          <w:marBottom w:val="0"/>
          <w:divBdr>
            <w:top w:val="none" w:sz="0" w:space="0" w:color="auto"/>
            <w:left w:val="none" w:sz="0" w:space="0" w:color="auto"/>
            <w:bottom w:val="none" w:sz="0" w:space="0" w:color="auto"/>
            <w:right w:val="none" w:sz="0" w:space="0" w:color="auto"/>
          </w:divBdr>
        </w:div>
        <w:div w:id="732124709">
          <w:marLeft w:val="640"/>
          <w:marRight w:val="0"/>
          <w:marTop w:val="0"/>
          <w:marBottom w:val="0"/>
          <w:divBdr>
            <w:top w:val="none" w:sz="0" w:space="0" w:color="auto"/>
            <w:left w:val="none" w:sz="0" w:space="0" w:color="auto"/>
            <w:bottom w:val="none" w:sz="0" w:space="0" w:color="auto"/>
            <w:right w:val="none" w:sz="0" w:space="0" w:color="auto"/>
          </w:divBdr>
        </w:div>
        <w:div w:id="969440973">
          <w:marLeft w:val="640"/>
          <w:marRight w:val="0"/>
          <w:marTop w:val="0"/>
          <w:marBottom w:val="0"/>
          <w:divBdr>
            <w:top w:val="none" w:sz="0" w:space="0" w:color="auto"/>
            <w:left w:val="none" w:sz="0" w:space="0" w:color="auto"/>
            <w:bottom w:val="none" w:sz="0" w:space="0" w:color="auto"/>
            <w:right w:val="none" w:sz="0" w:space="0" w:color="auto"/>
          </w:divBdr>
        </w:div>
        <w:div w:id="292833857">
          <w:marLeft w:val="640"/>
          <w:marRight w:val="0"/>
          <w:marTop w:val="0"/>
          <w:marBottom w:val="0"/>
          <w:divBdr>
            <w:top w:val="none" w:sz="0" w:space="0" w:color="auto"/>
            <w:left w:val="none" w:sz="0" w:space="0" w:color="auto"/>
            <w:bottom w:val="none" w:sz="0" w:space="0" w:color="auto"/>
            <w:right w:val="none" w:sz="0" w:space="0" w:color="auto"/>
          </w:divBdr>
        </w:div>
        <w:div w:id="1727413275">
          <w:marLeft w:val="640"/>
          <w:marRight w:val="0"/>
          <w:marTop w:val="0"/>
          <w:marBottom w:val="0"/>
          <w:divBdr>
            <w:top w:val="none" w:sz="0" w:space="0" w:color="auto"/>
            <w:left w:val="none" w:sz="0" w:space="0" w:color="auto"/>
            <w:bottom w:val="none" w:sz="0" w:space="0" w:color="auto"/>
            <w:right w:val="none" w:sz="0" w:space="0" w:color="auto"/>
          </w:divBdr>
        </w:div>
        <w:div w:id="753623009">
          <w:marLeft w:val="640"/>
          <w:marRight w:val="0"/>
          <w:marTop w:val="0"/>
          <w:marBottom w:val="0"/>
          <w:divBdr>
            <w:top w:val="none" w:sz="0" w:space="0" w:color="auto"/>
            <w:left w:val="none" w:sz="0" w:space="0" w:color="auto"/>
            <w:bottom w:val="none" w:sz="0" w:space="0" w:color="auto"/>
            <w:right w:val="none" w:sz="0" w:space="0" w:color="auto"/>
          </w:divBdr>
        </w:div>
        <w:div w:id="373046731">
          <w:marLeft w:val="640"/>
          <w:marRight w:val="0"/>
          <w:marTop w:val="0"/>
          <w:marBottom w:val="0"/>
          <w:divBdr>
            <w:top w:val="none" w:sz="0" w:space="0" w:color="auto"/>
            <w:left w:val="none" w:sz="0" w:space="0" w:color="auto"/>
            <w:bottom w:val="none" w:sz="0" w:space="0" w:color="auto"/>
            <w:right w:val="none" w:sz="0" w:space="0" w:color="auto"/>
          </w:divBdr>
        </w:div>
        <w:div w:id="1796866344">
          <w:marLeft w:val="640"/>
          <w:marRight w:val="0"/>
          <w:marTop w:val="0"/>
          <w:marBottom w:val="0"/>
          <w:divBdr>
            <w:top w:val="none" w:sz="0" w:space="0" w:color="auto"/>
            <w:left w:val="none" w:sz="0" w:space="0" w:color="auto"/>
            <w:bottom w:val="none" w:sz="0" w:space="0" w:color="auto"/>
            <w:right w:val="none" w:sz="0" w:space="0" w:color="auto"/>
          </w:divBdr>
        </w:div>
        <w:div w:id="2084183166">
          <w:marLeft w:val="640"/>
          <w:marRight w:val="0"/>
          <w:marTop w:val="0"/>
          <w:marBottom w:val="0"/>
          <w:divBdr>
            <w:top w:val="none" w:sz="0" w:space="0" w:color="auto"/>
            <w:left w:val="none" w:sz="0" w:space="0" w:color="auto"/>
            <w:bottom w:val="none" w:sz="0" w:space="0" w:color="auto"/>
            <w:right w:val="none" w:sz="0" w:space="0" w:color="auto"/>
          </w:divBdr>
        </w:div>
        <w:div w:id="39481375">
          <w:marLeft w:val="640"/>
          <w:marRight w:val="0"/>
          <w:marTop w:val="0"/>
          <w:marBottom w:val="0"/>
          <w:divBdr>
            <w:top w:val="none" w:sz="0" w:space="0" w:color="auto"/>
            <w:left w:val="none" w:sz="0" w:space="0" w:color="auto"/>
            <w:bottom w:val="none" w:sz="0" w:space="0" w:color="auto"/>
            <w:right w:val="none" w:sz="0" w:space="0" w:color="auto"/>
          </w:divBdr>
        </w:div>
        <w:div w:id="791946378">
          <w:marLeft w:val="640"/>
          <w:marRight w:val="0"/>
          <w:marTop w:val="0"/>
          <w:marBottom w:val="0"/>
          <w:divBdr>
            <w:top w:val="none" w:sz="0" w:space="0" w:color="auto"/>
            <w:left w:val="none" w:sz="0" w:space="0" w:color="auto"/>
            <w:bottom w:val="none" w:sz="0" w:space="0" w:color="auto"/>
            <w:right w:val="none" w:sz="0" w:space="0" w:color="auto"/>
          </w:divBdr>
        </w:div>
        <w:div w:id="36200204">
          <w:marLeft w:val="640"/>
          <w:marRight w:val="0"/>
          <w:marTop w:val="0"/>
          <w:marBottom w:val="0"/>
          <w:divBdr>
            <w:top w:val="none" w:sz="0" w:space="0" w:color="auto"/>
            <w:left w:val="none" w:sz="0" w:space="0" w:color="auto"/>
            <w:bottom w:val="none" w:sz="0" w:space="0" w:color="auto"/>
            <w:right w:val="none" w:sz="0" w:space="0" w:color="auto"/>
          </w:divBdr>
        </w:div>
        <w:div w:id="2110656290">
          <w:marLeft w:val="640"/>
          <w:marRight w:val="0"/>
          <w:marTop w:val="0"/>
          <w:marBottom w:val="0"/>
          <w:divBdr>
            <w:top w:val="none" w:sz="0" w:space="0" w:color="auto"/>
            <w:left w:val="none" w:sz="0" w:space="0" w:color="auto"/>
            <w:bottom w:val="none" w:sz="0" w:space="0" w:color="auto"/>
            <w:right w:val="none" w:sz="0" w:space="0" w:color="auto"/>
          </w:divBdr>
        </w:div>
        <w:div w:id="1124733005">
          <w:marLeft w:val="640"/>
          <w:marRight w:val="0"/>
          <w:marTop w:val="0"/>
          <w:marBottom w:val="0"/>
          <w:divBdr>
            <w:top w:val="none" w:sz="0" w:space="0" w:color="auto"/>
            <w:left w:val="none" w:sz="0" w:space="0" w:color="auto"/>
            <w:bottom w:val="none" w:sz="0" w:space="0" w:color="auto"/>
            <w:right w:val="none" w:sz="0" w:space="0" w:color="auto"/>
          </w:divBdr>
        </w:div>
        <w:div w:id="1231498228">
          <w:marLeft w:val="640"/>
          <w:marRight w:val="0"/>
          <w:marTop w:val="0"/>
          <w:marBottom w:val="0"/>
          <w:divBdr>
            <w:top w:val="none" w:sz="0" w:space="0" w:color="auto"/>
            <w:left w:val="none" w:sz="0" w:space="0" w:color="auto"/>
            <w:bottom w:val="none" w:sz="0" w:space="0" w:color="auto"/>
            <w:right w:val="none" w:sz="0" w:space="0" w:color="auto"/>
          </w:divBdr>
        </w:div>
        <w:div w:id="105390064">
          <w:marLeft w:val="640"/>
          <w:marRight w:val="0"/>
          <w:marTop w:val="0"/>
          <w:marBottom w:val="0"/>
          <w:divBdr>
            <w:top w:val="none" w:sz="0" w:space="0" w:color="auto"/>
            <w:left w:val="none" w:sz="0" w:space="0" w:color="auto"/>
            <w:bottom w:val="none" w:sz="0" w:space="0" w:color="auto"/>
            <w:right w:val="none" w:sz="0" w:space="0" w:color="auto"/>
          </w:divBdr>
        </w:div>
        <w:div w:id="192309815">
          <w:marLeft w:val="640"/>
          <w:marRight w:val="0"/>
          <w:marTop w:val="0"/>
          <w:marBottom w:val="0"/>
          <w:divBdr>
            <w:top w:val="none" w:sz="0" w:space="0" w:color="auto"/>
            <w:left w:val="none" w:sz="0" w:space="0" w:color="auto"/>
            <w:bottom w:val="none" w:sz="0" w:space="0" w:color="auto"/>
            <w:right w:val="none" w:sz="0" w:space="0" w:color="auto"/>
          </w:divBdr>
        </w:div>
        <w:div w:id="522524192">
          <w:marLeft w:val="640"/>
          <w:marRight w:val="0"/>
          <w:marTop w:val="0"/>
          <w:marBottom w:val="0"/>
          <w:divBdr>
            <w:top w:val="none" w:sz="0" w:space="0" w:color="auto"/>
            <w:left w:val="none" w:sz="0" w:space="0" w:color="auto"/>
            <w:bottom w:val="none" w:sz="0" w:space="0" w:color="auto"/>
            <w:right w:val="none" w:sz="0" w:space="0" w:color="auto"/>
          </w:divBdr>
        </w:div>
        <w:div w:id="1172986091">
          <w:marLeft w:val="640"/>
          <w:marRight w:val="0"/>
          <w:marTop w:val="0"/>
          <w:marBottom w:val="0"/>
          <w:divBdr>
            <w:top w:val="none" w:sz="0" w:space="0" w:color="auto"/>
            <w:left w:val="none" w:sz="0" w:space="0" w:color="auto"/>
            <w:bottom w:val="none" w:sz="0" w:space="0" w:color="auto"/>
            <w:right w:val="none" w:sz="0" w:space="0" w:color="auto"/>
          </w:divBdr>
        </w:div>
        <w:div w:id="592782551">
          <w:marLeft w:val="640"/>
          <w:marRight w:val="0"/>
          <w:marTop w:val="0"/>
          <w:marBottom w:val="0"/>
          <w:divBdr>
            <w:top w:val="none" w:sz="0" w:space="0" w:color="auto"/>
            <w:left w:val="none" w:sz="0" w:space="0" w:color="auto"/>
            <w:bottom w:val="none" w:sz="0" w:space="0" w:color="auto"/>
            <w:right w:val="none" w:sz="0" w:space="0" w:color="auto"/>
          </w:divBdr>
        </w:div>
        <w:div w:id="563103116">
          <w:marLeft w:val="640"/>
          <w:marRight w:val="0"/>
          <w:marTop w:val="0"/>
          <w:marBottom w:val="0"/>
          <w:divBdr>
            <w:top w:val="none" w:sz="0" w:space="0" w:color="auto"/>
            <w:left w:val="none" w:sz="0" w:space="0" w:color="auto"/>
            <w:bottom w:val="none" w:sz="0" w:space="0" w:color="auto"/>
            <w:right w:val="none" w:sz="0" w:space="0" w:color="auto"/>
          </w:divBdr>
        </w:div>
        <w:div w:id="1348481901">
          <w:marLeft w:val="640"/>
          <w:marRight w:val="0"/>
          <w:marTop w:val="0"/>
          <w:marBottom w:val="0"/>
          <w:divBdr>
            <w:top w:val="none" w:sz="0" w:space="0" w:color="auto"/>
            <w:left w:val="none" w:sz="0" w:space="0" w:color="auto"/>
            <w:bottom w:val="none" w:sz="0" w:space="0" w:color="auto"/>
            <w:right w:val="none" w:sz="0" w:space="0" w:color="auto"/>
          </w:divBdr>
        </w:div>
        <w:div w:id="21130801">
          <w:marLeft w:val="640"/>
          <w:marRight w:val="0"/>
          <w:marTop w:val="0"/>
          <w:marBottom w:val="0"/>
          <w:divBdr>
            <w:top w:val="none" w:sz="0" w:space="0" w:color="auto"/>
            <w:left w:val="none" w:sz="0" w:space="0" w:color="auto"/>
            <w:bottom w:val="none" w:sz="0" w:space="0" w:color="auto"/>
            <w:right w:val="none" w:sz="0" w:space="0" w:color="auto"/>
          </w:divBdr>
        </w:div>
        <w:div w:id="1898393024">
          <w:marLeft w:val="640"/>
          <w:marRight w:val="0"/>
          <w:marTop w:val="0"/>
          <w:marBottom w:val="0"/>
          <w:divBdr>
            <w:top w:val="none" w:sz="0" w:space="0" w:color="auto"/>
            <w:left w:val="none" w:sz="0" w:space="0" w:color="auto"/>
            <w:bottom w:val="none" w:sz="0" w:space="0" w:color="auto"/>
            <w:right w:val="none" w:sz="0" w:space="0" w:color="auto"/>
          </w:divBdr>
        </w:div>
        <w:div w:id="726221033">
          <w:marLeft w:val="640"/>
          <w:marRight w:val="0"/>
          <w:marTop w:val="0"/>
          <w:marBottom w:val="0"/>
          <w:divBdr>
            <w:top w:val="none" w:sz="0" w:space="0" w:color="auto"/>
            <w:left w:val="none" w:sz="0" w:space="0" w:color="auto"/>
            <w:bottom w:val="none" w:sz="0" w:space="0" w:color="auto"/>
            <w:right w:val="none" w:sz="0" w:space="0" w:color="auto"/>
          </w:divBdr>
        </w:div>
        <w:div w:id="1927495231">
          <w:marLeft w:val="640"/>
          <w:marRight w:val="0"/>
          <w:marTop w:val="0"/>
          <w:marBottom w:val="0"/>
          <w:divBdr>
            <w:top w:val="none" w:sz="0" w:space="0" w:color="auto"/>
            <w:left w:val="none" w:sz="0" w:space="0" w:color="auto"/>
            <w:bottom w:val="none" w:sz="0" w:space="0" w:color="auto"/>
            <w:right w:val="none" w:sz="0" w:space="0" w:color="auto"/>
          </w:divBdr>
        </w:div>
        <w:div w:id="1480145489">
          <w:marLeft w:val="640"/>
          <w:marRight w:val="0"/>
          <w:marTop w:val="0"/>
          <w:marBottom w:val="0"/>
          <w:divBdr>
            <w:top w:val="none" w:sz="0" w:space="0" w:color="auto"/>
            <w:left w:val="none" w:sz="0" w:space="0" w:color="auto"/>
            <w:bottom w:val="none" w:sz="0" w:space="0" w:color="auto"/>
            <w:right w:val="none" w:sz="0" w:space="0" w:color="auto"/>
          </w:divBdr>
        </w:div>
        <w:div w:id="242448747">
          <w:marLeft w:val="640"/>
          <w:marRight w:val="0"/>
          <w:marTop w:val="0"/>
          <w:marBottom w:val="0"/>
          <w:divBdr>
            <w:top w:val="none" w:sz="0" w:space="0" w:color="auto"/>
            <w:left w:val="none" w:sz="0" w:space="0" w:color="auto"/>
            <w:bottom w:val="none" w:sz="0" w:space="0" w:color="auto"/>
            <w:right w:val="none" w:sz="0" w:space="0" w:color="auto"/>
          </w:divBdr>
        </w:div>
        <w:div w:id="909264777">
          <w:marLeft w:val="640"/>
          <w:marRight w:val="0"/>
          <w:marTop w:val="0"/>
          <w:marBottom w:val="0"/>
          <w:divBdr>
            <w:top w:val="none" w:sz="0" w:space="0" w:color="auto"/>
            <w:left w:val="none" w:sz="0" w:space="0" w:color="auto"/>
            <w:bottom w:val="none" w:sz="0" w:space="0" w:color="auto"/>
            <w:right w:val="none" w:sz="0" w:space="0" w:color="auto"/>
          </w:divBdr>
        </w:div>
        <w:div w:id="155000157">
          <w:marLeft w:val="640"/>
          <w:marRight w:val="0"/>
          <w:marTop w:val="0"/>
          <w:marBottom w:val="0"/>
          <w:divBdr>
            <w:top w:val="none" w:sz="0" w:space="0" w:color="auto"/>
            <w:left w:val="none" w:sz="0" w:space="0" w:color="auto"/>
            <w:bottom w:val="none" w:sz="0" w:space="0" w:color="auto"/>
            <w:right w:val="none" w:sz="0" w:space="0" w:color="auto"/>
          </w:divBdr>
        </w:div>
        <w:div w:id="1958098793">
          <w:marLeft w:val="640"/>
          <w:marRight w:val="0"/>
          <w:marTop w:val="0"/>
          <w:marBottom w:val="0"/>
          <w:divBdr>
            <w:top w:val="none" w:sz="0" w:space="0" w:color="auto"/>
            <w:left w:val="none" w:sz="0" w:space="0" w:color="auto"/>
            <w:bottom w:val="none" w:sz="0" w:space="0" w:color="auto"/>
            <w:right w:val="none" w:sz="0" w:space="0" w:color="auto"/>
          </w:divBdr>
        </w:div>
        <w:div w:id="1653676303">
          <w:marLeft w:val="640"/>
          <w:marRight w:val="0"/>
          <w:marTop w:val="0"/>
          <w:marBottom w:val="0"/>
          <w:divBdr>
            <w:top w:val="none" w:sz="0" w:space="0" w:color="auto"/>
            <w:left w:val="none" w:sz="0" w:space="0" w:color="auto"/>
            <w:bottom w:val="none" w:sz="0" w:space="0" w:color="auto"/>
            <w:right w:val="none" w:sz="0" w:space="0" w:color="auto"/>
          </w:divBdr>
        </w:div>
        <w:div w:id="2032604047">
          <w:marLeft w:val="640"/>
          <w:marRight w:val="0"/>
          <w:marTop w:val="0"/>
          <w:marBottom w:val="0"/>
          <w:divBdr>
            <w:top w:val="none" w:sz="0" w:space="0" w:color="auto"/>
            <w:left w:val="none" w:sz="0" w:space="0" w:color="auto"/>
            <w:bottom w:val="none" w:sz="0" w:space="0" w:color="auto"/>
            <w:right w:val="none" w:sz="0" w:space="0" w:color="auto"/>
          </w:divBdr>
        </w:div>
        <w:div w:id="2100708714">
          <w:marLeft w:val="640"/>
          <w:marRight w:val="0"/>
          <w:marTop w:val="0"/>
          <w:marBottom w:val="0"/>
          <w:divBdr>
            <w:top w:val="none" w:sz="0" w:space="0" w:color="auto"/>
            <w:left w:val="none" w:sz="0" w:space="0" w:color="auto"/>
            <w:bottom w:val="none" w:sz="0" w:space="0" w:color="auto"/>
            <w:right w:val="none" w:sz="0" w:space="0" w:color="auto"/>
          </w:divBdr>
        </w:div>
        <w:div w:id="1779255243">
          <w:marLeft w:val="640"/>
          <w:marRight w:val="0"/>
          <w:marTop w:val="0"/>
          <w:marBottom w:val="0"/>
          <w:divBdr>
            <w:top w:val="none" w:sz="0" w:space="0" w:color="auto"/>
            <w:left w:val="none" w:sz="0" w:space="0" w:color="auto"/>
            <w:bottom w:val="none" w:sz="0" w:space="0" w:color="auto"/>
            <w:right w:val="none" w:sz="0" w:space="0" w:color="auto"/>
          </w:divBdr>
        </w:div>
        <w:div w:id="467165815">
          <w:marLeft w:val="640"/>
          <w:marRight w:val="0"/>
          <w:marTop w:val="0"/>
          <w:marBottom w:val="0"/>
          <w:divBdr>
            <w:top w:val="none" w:sz="0" w:space="0" w:color="auto"/>
            <w:left w:val="none" w:sz="0" w:space="0" w:color="auto"/>
            <w:bottom w:val="none" w:sz="0" w:space="0" w:color="auto"/>
            <w:right w:val="none" w:sz="0" w:space="0" w:color="auto"/>
          </w:divBdr>
        </w:div>
        <w:div w:id="63575053">
          <w:marLeft w:val="640"/>
          <w:marRight w:val="0"/>
          <w:marTop w:val="0"/>
          <w:marBottom w:val="0"/>
          <w:divBdr>
            <w:top w:val="none" w:sz="0" w:space="0" w:color="auto"/>
            <w:left w:val="none" w:sz="0" w:space="0" w:color="auto"/>
            <w:bottom w:val="none" w:sz="0" w:space="0" w:color="auto"/>
            <w:right w:val="none" w:sz="0" w:space="0" w:color="auto"/>
          </w:divBdr>
        </w:div>
        <w:div w:id="1348600361">
          <w:marLeft w:val="640"/>
          <w:marRight w:val="0"/>
          <w:marTop w:val="0"/>
          <w:marBottom w:val="0"/>
          <w:divBdr>
            <w:top w:val="none" w:sz="0" w:space="0" w:color="auto"/>
            <w:left w:val="none" w:sz="0" w:space="0" w:color="auto"/>
            <w:bottom w:val="none" w:sz="0" w:space="0" w:color="auto"/>
            <w:right w:val="none" w:sz="0" w:space="0" w:color="auto"/>
          </w:divBdr>
        </w:div>
        <w:div w:id="917985847">
          <w:marLeft w:val="640"/>
          <w:marRight w:val="0"/>
          <w:marTop w:val="0"/>
          <w:marBottom w:val="0"/>
          <w:divBdr>
            <w:top w:val="none" w:sz="0" w:space="0" w:color="auto"/>
            <w:left w:val="none" w:sz="0" w:space="0" w:color="auto"/>
            <w:bottom w:val="none" w:sz="0" w:space="0" w:color="auto"/>
            <w:right w:val="none" w:sz="0" w:space="0" w:color="auto"/>
          </w:divBdr>
        </w:div>
        <w:div w:id="1409183040">
          <w:marLeft w:val="640"/>
          <w:marRight w:val="0"/>
          <w:marTop w:val="0"/>
          <w:marBottom w:val="0"/>
          <w:divBdr>
            <w:top w:val="none" w:sz="0" w:space="0" w:color="auto"/>
            <w:left w:val="none" w:sz="0" w:space="0" w:color="auto"/>
            <w:bottom w:val="none" w:sz="0" w:space="0" w:color="auto"/>
            <w:right w:val="none" w:sz="0" w:space="0" w:color="auto"/>
          </w:divBdr>
        </w:div>
      </w:divsChild>
    </w:div>
    <w:div w:id="822350908">
      <w:bodyDiv w:val="1"/>
      <w:marLeft w:val="0"/>
      <w:marRight w:val="0"/>
      <w:marTop w:val="0"/>
      <w:marBottom w:val="0"/>
      <w:divBdr>
        <w:top w:val="none" w:sz="0" w:space="0" w:color="auto"/>
        <w:left w:val="none" w:sz="0" w:space="0" w:color="auto"/>
        <w:bottom w:val="none" w:sz="0" w:space="0" w:color="auto"/>
        <w:right w:val="none" w:sz="0" w:space="0" w:color="auto"/>
      </w:divBdr>
      <w:divsChild>
        <w:div w:id="1372920495">
          <w:marLeft w:val="640"/>
          <w:marRight w:val="0"/>
          <w:marTop w:val="0"/>
          <w:marBottom w:val="0"/>
          <w:divBdr>
            <w:top w:val="none" w:sz="0" w:space="0" w:color="auto"/>
            <w:left w:val="none" w:sz="0" w:space="0" w:color="auto"/>
            <w:bottom w:val="none" w:sz="0" w:space="0" w:color="auto"/>
            <w:right w:val="none" w:sz="0" w:space="0" w:color="auto"/>
          </w:divBdr>
        </w:div>
        <w:div w:id="1753700155">
          <w:marLeft w:val="640"/>
          <w:marRight w:val="0"/>
          <w:marTop w:val="0"/>
          <w:marBottom w:val="0"/>
          <w:divBdr>
            <w:top w:val="none" w:sz="0" w:space="0" w:color="auto"/>
            <w:left w:val="none" w:sz="0" w:space="0" w:color="auto"/>
            <w:bottom w:val="none" w:sz="0" w:space="0" w:color="auto"/>
            <w:right w:val="none" w:sz="0" w:space="0" w:color="auto"/>
          </w:divBdr>
        </w:div>
        <w:div w:id="1514763049">
          <w:marLeft w:val="640"/>
          <w:marRight w:val="0"/>
          <w:marTop w:val="0"/>
          <w:marBottom w:val="0"/>
          <w:divBdr>
            <w:top w:val="none" w:sz="0" w:space="0" w:color="auto"/>
            <w:left w:val="none" w:sz="0" w:space="0" w:color="auto"/>
            <w:bottom w:val="none" w:sz="0" w:space="0" w:color="auto"/>
            <w:right w:val="none" w:sz="0" w:space="0" w:color="auto"/>
          </w:divBdr>
        </w:div>
        <w:div w:id="1745106415">
          <w:marLeft w:val="640"/>
          <w:marRight w:val="0"/>
          <w:marTop w:val="0"/>
          <w:marBottom w:val="0"/>
          <w:divBdr>
            <w:top w:val="none" w:sz="0" w:space="0" w:color="auto"/>
            <w:left w:val="none" w:sz="0" w:space="0" w:color="auto"/>
            <w:bottom w:val="none" w:sz="0" w:space="0" w:color="auto"/>
            <w:right w:val="none" w:sz="0" w:space="0" w:color="auto"/>
          </w:divBdr>
        </w:div>
        <w:div w:id="29573824">
          <w:marLeft w:val="640"/>
          <w:marRight w:val="0"/>
          <w:marTop w:val="0"/>
          <w:marBottom w:val="0"/>
          <w:divBdr>
            <w:top w:val="none" w:sz="0" w:space="0" w:color="auto"/>
            <w:left w:val="none" w:sz="0" w:space="0" w:color="auto"/>
            <w:bottom w:val="none" w:sz="0" w:space="0" w:color="auto"/>
            <w:right w:val="none" w:sz="0" w:space="0" w:color="auto"/>
          </w:divBdr>
        </w:div>
        <w:div w:id="768888263">
          <w:marLeft w:val="640"/>
          <w:marRight w:val="0"/>
          <w:marTop w:val="0"/>
          <w:marBottom w:val="0"/>
          <w:divBdr>
            <w:top w:val="none" w:sz="0" w:space="0" w:color="auto"/>
            <w:left w:val="none" w:sz="0" w:space="0" w:color="auto"/>
            <w:bottom w:val="none" w:sz="0" w:space="0" w:color="auto"/>
            <w:right w:val="none" w:sz="0" w:space="0" w:color="auto"/>
          </w:divBdr>
        </w:div>
        <w:div w:id="1424296389">
          <w:marLeft w:val="640"/>
          <w:marRight w:val="0"/>
          <w:marTop w:val="0"/>
          <w:marBottom w:val="0"/>
          <w:divBdr>
            <w:top w:val="none" w:sz="0" w:space="0" w:color="auto"/>
            <w:left w:val="none" w:sz="0" w:space="0" w:color="auto"/>
            <w:bottom w:val="none" w:sz="0" w:space="0" w:color="auto"/>
            <w:right w:val="none" w:sz="0" w:space="0" w:color="auto"/>
          </w:divBdr>
        </w:div>
        <w:div w:id="712002000">
          <w:marLeft w:val="640"/>
          <w:marRight w:val="0"/>
          <w:marTop w:val="0"/>
          <w:marBottom w:val="0"/>
          <w:divBdr>
            <w:top w:val="none" w:sz="0" w:space="0" w:color="auto"/>
            <w:left w:val="none" w:sz="0" w:space="0" w:color="auto"/>
            <w:bottom w:val="none" w:sz="0" w:space="0" w:color="auto"/>
            <w:right w:val="none" w:sz="0" w:space="0" w:color="auto"/>
          </w:divBdr>
        </w:div>
        <w:div w:id="1431049557">
          <w:marLeft w:val="640"/>
          <w:marRight w:val="0"/>
          <w:marTop w:val="0"/>
          <w:marBottom w:val="0"/>
          <w:divBdr>
            <w:top w:val="none" w:sz="0" w:space="0" w:color="auto"/>
            <w:left w:val="none" w:sz="0" w:space="0" w:color="auto"/>
            <w:bottom w:val="none" w:sz="0" w:space="0" w:color="auto"/>
            <w:right w:val="none" w:sz="0" w:space="0" w:color="auto"/>
          </w:divBdr>
        </w:div>
        <w:div w:id="1753703014">
          <w:marLeft w:val="640"/>
          <w:marRight w:val="0"/>
          <w:marTop w:val="0"/>
          <w:marBottom w:val="0"/>
          <w:divBdr>
            <w:top w:val="none" w:sz="0" w:space="0" w:color="auto"/>
            <w:left w:val="none" w:sz="0" w:space="0" w:color="auto"/>
            <w:bottom w:val="none" w:sz="0" w:space="0" w:color="auto"/>
            <w:right w:val="none" w:sz="0" w:space="0" w:color="auto"/>
          </w:divBdr>
        </w:div>
        <w:div w:id="1556041371">
          <w:marLeft w:val="640"/>
          <w:marRight w:val="0"/>
          <w:marTop w:val="0"/>
          <w:marBottom w:val="0"/>
          <w:divBdr>
            <w:top w:val="none" w:sz="0" w:space="0" w:color="auto"/>
            <w:left w:val="none" w:sz="0" w:space="0" w:color="auto"/>
            <w:bottom w:val="none" w:sz="0" w:space="0" w:color="auto"/>
            <w:right w:val="none" w:sz="0" w:space="0" w:color="auto"/>
          </w:divBdr>
        </w:div>
        <w:div w:id="278418473">
          <w:marLeft w:val="640"/>
          <w:marRight w:val="0"/>
          <w:marTop w:val="0"/>
          <w:marBottom w:val="0"/>
          <w:divBdr>
            <w:top w:val="none" w:sz="0" w:space="0" w:color="auto"/>
            <w:left w:val="none" w:sz="0" w:space="0" w:color="auto"/>
            <w:bottom w:val="none" w:sz="0" w:space="0" w:color="auto"/>
            <w:right w:val="none" w:sz="0" w:space="0" w:color="auto"/>
          </w:divBdr>
        </w:div>
        <w:div w:id="1357190776">
          <w:marLeft w:val="640"/>
          <w:marRight w:val="0"/>
          <w:marTop w:val="0"/>
          <w:marBottom w:val="0"/>
          <w:divBdr>
            <w:top w:val="none" w:sz="0" w:space="0" w:color="auto"/>
            <w:left w:val="none" w:sz="0" w:space="0" w:color="auto"/>
            <w:bottom w:val="none" w:sz="0" w:space="0" w:color="auto"/>
            <w:right w:val="none" w:sz="0" w:space="0" w:color="auto"/>
          </w:divBdr>
        </w:div>
        <w:div w:id="145165454">
          <w:marLeft w:val="640"/>
          <w:marRight w:val="0"/>
          <w:marTop w:val="0"/>
          <w:marBottom w:val="0"/>
          <w:divBdr>
            <w:top w:val="none" w:sz="0" w:space="0" w:color="auto"/>
            <w:left w:val="none" w:sz="0" w:space="0" w:color="auto"/>
            <w:bottom w:val="none" w:sz="0" w:space="0" w:color="auto"/>
            <w:right w:val="none" w:sz="0" w:space="0" w:color="auto"/>
          </w:divBdr>
        </w:div>
        <w:div w:id="270744069">
          <w:marLeft w:val="640"/>
          <w:marRight w:val="0"/>
          <w:marTop w:val="0"/>
          <w:marBottom w:val="0"/>
          <w:divBdr>
            <w:top w:val="none" w:sz="0" w:space="0" w:color="auto"/>
            <w:left w:val="none" w:sz="0" w:space="0" w:color="auto"/>
            <w:bottom w:val="none" w:sz="0" w:space="0" w:color="auto"/>
            <w:right w:val="none" w:sz="0" w:space="0" w:color="auto"/>
          </w:divBdr>
        </w:div>
        <w:div w:id="884803475">
          <w:marLeft w:val="640"/>
          <w:marRight w:val="0"/>
          <w:marTop w:val="0"/>
          <w:marBottom w:val="0"/>
          <w:divBdr>
            <w:top w:val="none" w:sz="0" w:space="0" w:color="auto"/>
            <w:left w:val="none" w:sz="0" w:space="0" w:color="auto"/>
            <w:bottom w:val="none" w:sz="0" w:space="0" w:color="auto"/>
            <w:right w:val="none" w:sz="0" w:space="0" w:color="auto"/>
          </w:divBdr>
        </w:div>
        <w:div w:id="1552308999">
          <w:marLeft w:val="640"/>
          <w:marRight w:val="0"/>
          <w:marTop w:val="0"/>
          <w:marBottom w:val="0"/>
          <w:divBdr>
            <w:top w:val="none" w:sz="0" w:space="0" w:color="auto"/>
            <w:left w:val="none" w:sz="0" w:space="0" w:color="auto"/>
            <w:bottom w:val="none" w:sz="0" w:space="0" w:color="auto"/>
            <w:right w:val="none" w:sz="0" w:space="0" w:color="auto"/>
          </w:divBdr>
        </w:div>
        <w:div w:id="491406427">
          <w:marLeft w:val="640"/>
          <w:marRight w:val="0"/>
          <w:marTop w:val="0"/>
          <w:marBottom w:val="0"/>
          <w:divBdr>
            <w:top w:val="none" w:sz="0" w:space="0" w:color="auto"/>
            <w:left w:val="none" w:sz="0" w:space="0" w:color="auto"/>
            <w:bottom w:val="none" w:sz="0" w:space="0" w:color="auto"/>
            <w:right w:val="none" w:sz="0" w:space="0" w:color="auto"/>
          </w:divBdr>
        </w:div>
        <w:div w:id="3020060">
          <w:marLeft w:val="640"/>
          <w:marRight w:val="0"/>
          <w:marTop w:val="0"/>
          <w:marBottom w:val="0"/>
          <w:divBdr>
            <w:top w:val="none" w:sz="0" w:space="0" w:color="auto"/>
            <w:left w:val="none" w:sz="0" w:space="0" w:color="auto"/>
            <w:bottom w:val="none" w:sz="0" w:space="0" w:color="auto"/>
            <w:right w:val="none" w:sz="0" w:space="0" w:color="auto"/>
          </w:divBdr>
        </w:div>
        <w:div w:id="1827353188">
          <w:marLeft w:val="640"/>
          <w:marRight w:val="0"/>
          <w:marTop w:val="0"/>
          <w:marBottom w:val="0"/>
          <w:divBdr>
            <w:top w:val="none" w:sz="0" w:space="0" w:color="auto"/>
            <w:left w:val="none" w:sz="0" w:space="0" w:color="auto"/>
            <w:bottom w:val="none" w:sz="0" w:space="0" w:color="auto"/>
            <w:right w:val="none" w:sz="0" w:space="0" w:color="auto"/>
          </w:divBdr>
        </w:div>
        <w:div w:id="998077275">
          <w:marLeft w:val="640"/>
          <w:marRight w:val="0"/>
          <w:marTop w:val="0"/>
          <w:marBottom w:val="0"/>
          <w:divBdr>
            <w:top w:val="none" w:sz="0" w:space="0" w:color="auto"/>
            <w:left w:val="none" w:sz="0" w:space="0" w:color="auto"/>
            <w:bottom w:val="none" w:sz="0" w:space="0" w:color="auto"/>
            <w:right w:val="none" w:sz="0" w:space="0" w:color="auto"/>
          </w:divBdr>
        </w:div>
        <w:div w:id="1752585169">
          <w:marLeft w:val="640"/>
          <w:marRight w:val="0"/>
          <w:marTop w:val="0"/>
          <w:marBottom w:val="0"/>
          <w:divBdr>
            <w:top w:val="none" w:sz="0" w:space="0" w:color="auto"/>
            <w:left w:val="none" w:sz="0" w:space="0" w:color="auto"/>
            <w:bottom w:val="none" w:sz="0" w:space="0" w:color="auto"/>
            <w:right w:val="none" w:sz="0" w:space="0" w:color="auto"/>
          </w:divBdr>
        </w:div>
        <w:div w:id="510411629">
          <w:marLeft w:val="640"/>
          <w:marRight w:val="0"/>
          <w:marTop w:val="0"/>
          <w:marBottom w:val="0"/>
          <w:divBdr>
            <w:top w:val="none" w:sz="0" w:space="0" w:color="auto"/>
            <w:left w:val="none" w:sz="0" w:space="0" w:color="auto"/>
            <w:bottom w:val="none" w:sz="0" w:space="0" w:color="auto"/>
            <w:right w:val="none" w:sz="0" w:space="0" w:color="auto"/>
          </w:divBdr>
        </w:div>
        <w:div w:id="2141914731">
          <w:marLeft w:val="640"/>
          <w:marRight w:val="0"/>
          <w:marTop w:val="0"/>
          <w:marBottom w:val="0"/>
          <w:divBdr>
            <w:top w:val="none" w:sz="0" w:space="0" w:color="auto"/>
            <w:left w:val="none" w:sz="0" w:space="0" w:color="auto"/>
            <w:bottom w:val="none" w:sz="0" w:space="0" w:color="auto"/>
            <w:right w:val="none" w:sz="0" w:space="0" w:color="auto"/>
          </w:divBdr>
        </w:div>
        <w:div w:id="793326456">
          <w:marLeft w:val="640"/>
          <w:marRight w:val="0"/>
          <w:marTop w:val="0"/>
          <w:marBottom w:val="0"/>
          <w:divBdr>
            <w:top w:val="none" w:sz="0" w:space="0" w:color="auto"/>
            <w:left w:val="none" w:sz="0" w:space="0" w:color="auto"/>
            <w:bottom w:val="none" w:sz="0" w:space="0" w:color="auto"/>
            <w:right w:val="none" w:sz="0" w:space="0" w:color="auto"/>
          </w:divBdr>
        </w:div>
        <w:div w:id="7296070">
          <w:marLeft w:val="640"/>
          <w:marRight w:val="0"/>
          <w:marTop w:val="0"/>
          <w:marBottom w:val="0"/>
          <w:divBdr>
            <w:top w:val="none" w:sz="0" w:space="0" w:color="auto"/>
            <w:left w:val="none" w:sz="0" w:space="0" w:color="auto"/>
            <w:bottom w:val="none" w:sz="0" w:space="0" w:color="auto"/>
            <w:right w:val="none" w:sz="0" w:space="0" w:color="auto"/>
          </w:divBdr>
        </w:div>
        <w:div w:id="1579289547">
          <w:marLeft w:val="640"/>
          <w:marRight w:val="0"/>
          <w:marTop w:val="0"/>
          <w:marBottom w:val="0"/>
          <w:divBdr>
            <w:top w:val="none" w:sz="0" w:space="0" w:color="auto"/>
            <w:left w:val="none" w:sz="0" w:space="0" w:color="auto"/>
            <w:bottom w:val="none" w:sz="0" w:space="0" w:color="auto"/>
            <w:right w:val="none" w:sz="0" w:space="0" w:color="auto"/>
          </w:divBdr>
        </w:div>
        <w:div w:id="944651473">
          <w:marLeft w:val="640"/>
          <w:marRight w:val="0"/>
          <w:marTop w:val="0"/>
          <w:marBottom w:val="0"/>
          <w:divBdr>
            <w:top w:val="none" w:sz="0" w:space="0" w:color="auto"/>
            <w:left w:val="none" w:sz="0" w:space="0" w:color="auto"/>
            <w:bottom w:val="none" w:sz="0" w:space="0" w:color="auto"/>
            <w:right w:val="none" w:sz="0" w:space="0" w:color="auto"/>
          </w:divBdr>
        </w:div>
        <w:div w:id="1557203046">
          <w:marLeft w:val="640"/>
          <w:marRight w:val="0"/>
          <w:marTop w:val="0"/>
          <w:marBottom w:val="0"/>
          <w:divBdr>
            <w:top w:val="none" w:sz="0" w:space="0" w:color="auto"/>
            <w:left w:val="none" w:sz="0" w:space="0" w:color="auto"/>
            <w:bottom w:val="none" w:sz="0" w:space="0" w:color="auto"/>
            <w:right w:val="none" w:sz="0" w:space="0" w:color="auto"/>
          </w:divBdr>
        </w:div>
        <w:div w:id="770517872">
          <w:marLeft w:val="640"/>
          <w:marRight w:val="0"/>
          <w:marTop w:val="0"/>
          <w:marBottom w:val="0"/>
          <w:divBdr>
            <w:top w:val="none" w:sz="0" w:space="0" w:color="auto"/>
            <w:left w:val="none" w:sz="0" w:space="0" w:color="auto"/>
            <w:bottom w:val="none" w:sz="0" w:space="0" w:color="auto"/>
            <w:right w:val="none" w:sz="0" w:space="0" w:color="auto"/>
          </w:divBdr>
        </w:div>
        <w:div w:id="31735878">
          <w:marLeft w:val="640"/>
          <w:marRight w:val="0"/>
          <w:marTop w:val="0"/>
          <w:marBottom w:val="0"/>
          <w:divBdr>
            <w:top w:val="none" w:sz="0" w:space="0" w:color="auto"/>
            <w:left w:val="none" w:sz="0" w:space="0" w:color="auto"/>
            <w:bottom w:val="none" w:sz="0" w:space="0" w:color="auto"/>
            <w:right w:val="none" w:sz="0" w:space="0" w:color="auto"/>
          </w:divBdr>
        </w:div>
        <w:div w:id="27804004">
          <w:marLeft w:val="640"/>
          <w:marRight w:val="0"/>
          <w:marTop w:val="0"/>
          <w:marBottom w:val="0"/>
          <w:divBdr>
            <w:top w:val="none" w:sz="0" w:space="0" w:color="auto"/>
            <w:left w:val="none" w:sz="0" w:space="0" w:color="auto"/>
            <w:bottom w:val="none" w:sz="0" w:space="0" w:color="auto"/>
            <w:right w:val="none" w:sz="0" w:space="0" w:color="auto"/>
          </w:divBdr>
        </w:div>
        <w:div w:id="286089444">
          <w:marLeft w:val="640"/>
          <w:marRight w:val="0"/>
          <w:marTop w:val="0"/>
          <w:marBottom w:val="0"/>
          <w:divBdr>
            <w:top w:val="none" w:sz="0" w:space="0" w:color="auto"/>
            <w:left w:val="none" w:sz="0" w:space="0" w:color="auto"/>
            <w:bottom w:val="none" w:sz="0" w:space="0" w:color="auto"/>
            <w:right w:val="none" w:sz="0" w:space="0" w:color="auto"/>
          </w:divBdr>
        </w:div>
        <w:div w:id="1230965655">
          <w:marLeft w:val="640"/>
          <w:marRight w:val="0"/>
          <w:marTop w:val="0"/>
          <w:marBottom w:val="0"/>
          <w:divBdr>
            <w:top w:val="none" w:sz="0" w:space="0" w:color="auto"/>
            <w:left w:val="none" w:sz="0" w:space="0" w:color="auto"/>
            <w:bottom w:val="none" w:sz="0" w:space="0" w:color="auto"/>
            <w:right w:val="none" w:sz="0" w:space="0" w:color="auto"/>
          </w:divBdr>
        </w:div>
        <w:div w:id="437987213">
          <w:marLeft w:val="640"/>
          <w:marRight w:val="0"/>
          <w:marTop w:val="0"/>
          <w:marBottom w:val="0"/>
          <w:divBdr>
            <w:top w:val="none" w:sz="0" w:space="0" w:color="auto"/>
            <w:left w:val="none" w:sz="0" w:space="0" w:color="auto"/>
            <w:bottom w:val="none" w:sz="0" w:space="0" w:color="auto"/>
            <w:right w:val="none" w:sz="0" w:space="0" w:color="auto"/>
          </w:divBdr>
        </w:div>
        <w:div w:id="1750423987">
          <w:marLeft w:val="640"/>
          <w:marRight w:val="0"/>
          <w:marTop w:val="0"/>
          <w:marBottom w:val="0"/>
          <w:divBdr>
            <w:top w:val="none" w:sz="0" w:space="0" w:color="auto"/>
            <w:left w:val="none" w:sz="0" w:space="0" w:color="auto"/>
            <w:bottom w:val="none" w:sz="0" w:space="0" w:color="auto"/>
            <w:right w:val="none" w:sz="0" w:space="0" w:color="auto"/>
          </w:divBdr>
        </w:div>
        <w:div w:id="798188369">
          <w:marLeft w:val="640"/>
          <w:marRight w:val="0"/>
          <w:marTop w:val="0"/>
          <w:marBottom w:val="0"/>
          <w:divBdr>
            <w:top w:val="none" w:sz="0" w:space="0" w:color="auto"/>
            <w:left w:val="none" w:sz="0" w:space="0" w:color="auto"/>
            <w:bottom w:val="none" w:sz="0" w:space="0" w:color="auto"/>
            <w:right w:val="none" w:sz="0" w:space="0" w:color="auto"/>
          </w:divBdr>
        </w:div>
        <w:div w:id="148592657">
          <w:marLeft w:val="640"/>
          <w:marRight w:val="0"/>
          <w:marTop w:val="0"/>
          <w:marBottom w:val="0"/>
          <w:divBdr>
            <w:top w:val="none" w:sz="0" w:space="0" w:color="auto"/>
            <w:left w:val="none" w:sz="0" w:space="0" w:color="auto"/>
            <w:bottom w:val="none" w:sz="0" w:space="0" w:color="auto"/>
            <w:right w:val="none" w:sz="0" w:space="0" w:color="auto"/>
          </w:divBdr>
        </w:div>
        <w:div w:id="709259448">
          <w:marLeft w:val="640"/>
          <w:marRight w:val="0"/>
          <w:marTop w:val="0"/>
          <w:marBottom w:val="0"/>
          <w:divBdr>
            <w:top w:val="none" w:sz="0" w:space="0" w:color="auto"/>
            <w:left w:val="none" w:sz="0" w:space="0" w:color="auto"/>
            <w:bottom w:val="none" w:sz="0" w:space="0" w:color="auto"/>
            <w:right w:val="none" w:sz="0" w:space="0" w:color="auto"/>
          </w:divBdr>
        </w:div>
        <w:div w:id="171914303">
          <w:marLeft w:val="640"/>
          <w:marRight w:val="0"/>
          <w:marTop w:val="0"/>
          <w:marBottom w:val="0"/>
          <w:divBdr>
            <w:top w:val="none" w:sz="0" w:space="0" w:color="auto"/>
            <w:left w:val="none" w:sz="0" w:space="0" w:color="auto"/>
            <w:bottom w:val="none" w:sz="0" w:space="0" w:color="auto"/>
            <w:right w:val="none" w:sz="0" w:space="0" w:color="auto"/>
          </w:divBdr>
        </w:div>
        <w:div w:id="2009137321">
          <w:marLeft w:val="640"/>
          <w:marRight w:val="0"/>
          <w:marTop w:val="0"/>
          <w:marBottom w:val="0"/>
          <w:divBdr>
            <w:top w:val="none" w:sz="0" w:space="0" w:color="auto"/>
            <w:left w:val="none" w:sz="0" w:space="0" w:color="auto"/>
            <w:bottom w:val="none" w:sz="0" w:space="0" w:color="auto"/>
            <w:right w:val="none" w:sz="0" w:space="0" w:color="auto"/>
          </w:divBdr>
        </w:div>
        <w:div w:id="1961260569">
          <w:marLeft w:val="640"/>
          <w:marRight w:val="0"/>
          <w:marTop w:val="0"/>
          <w:marBottom w:val="0"/>
          <w:divBdr>
            <w:top w:val="none" w:sz="0" w:space="0" w:color="auto"/>
            <w:left w:val="none" w:sz="0" w:space="0" w:color="auto"/>
            <w:bottom w:val="none" w:sz="0" w:space="0" w:color="auto"/>
            <w:right w:val="none" w:sz="0" w:space="0" w:color="auto"/>
          </w:divBdr>
        </w:div>
        <w:div w:id="991836174">
          <w:marLeft w:val="640"/>
          <w:marRight w:val="0"/>
          <w:marTop w:val="0"/>
          <w:marBottom w:val="0"/>
          <w:divBdr>
            <w:top w:val="none" w:sz="0" w:space="0" w:color="auto"/>
            <w:left w:val="none" w:sz="0" w:space="0" w:color="auto"/>
            <w:bottom w:val="none" w:sz="0" w:space="0" w:color="auto"/>
            <w:right w:val="none" w:sz="0" w:space="0" w:color="auto"/>
          </w:divBdr>
        </w:div>
        <w:div w:id="486213138">
          <w:marLeft w:val="640"/>
          <w:marRight w:val="0"/>
          <w:marTop w:val="0"/>
          <w:marBottom w:val="0"/>
          <w:divBdr>
            <w:top w:val="none" w:sz="0" w:space="0" w:color="auto"/>
            <w:left w:val="none" w:sz="0" w:space="0" w:color="auto"/>
            <w:bottom w:val="none" w:sz="0" w:space="0" w:color="auto"/>
            <w:right w:val="none" w:sz="0" w:space="0" w:color="auto"/>
          </w:divBdr>
        </w:div>
        <w:div w:id="106588020">
          <w:marLeft w:val="640"/>
          <w:marRight w:val="0"/>
          <w:marTop w:val="0"/>
          <w:marBottom w:val="0"/>
          <w:divBdr>
            <w:top w:val="none" w:sz="0" w:space="0" w:color="auto"/>
            <w:left w:val="none" w:sz="0" w:space="0" w:color="auto"/>
            <w:bottom w:val="none" w:sz="0" w:space="0" w:color="auto"/>
            <w:right w:val="none" w:sz="0" w:space="0" w:color="auto"/>
          </w:divBdr>
        </w:div>
        <w:div w:id="11150584">
          <w:marLeft w:val="640"/>
          <w:marRight w:val="0"/>
          <w:marTop w:val="0"/>
          <w:marBottom w:val="0"/>
          <w:divBdr>
            <w:top w:val="none" w:sz="0" w:space="0" w:color="auto"/>
            <w:left w:val="none" w:sz="0" w:space="0" w:color="auto"/>
            <w:bottom w:val="none" w:sz="0" w:space="0" w:color="auto"/>
            <w:right w:val="none" w:sz="0" w:space="0" w:color="auto"/>
          </w:divBdr>
        </w:div>
        <w:div w:id="670566748">
          <w:marLeft w:val="640"/>
          <w:marRight w:val="0"/>
          <w:marTop w:val="0"/>
          <w:marBottom w:val="0"/>
          <w:divBdr>
            <w:top w:val="none" w:sz="0" w:space="0" w:color="auto"/>
            <w:left w:val="none" w:sz="0" w:space="0" w:color="auto"/>
            <w:bottom w:val="none" w:sz="0" w:space="0" w:color="auto"/>
            <w:right w:val="none" w:sz="0" w:space="0" w:color="auto"/>
          </w:divBdr>
        </w:div>
        <w:div w:id="1383599880">
          <w:marLeft w:val="640"/>
          <w:marRight w:val="0"/>
          <w:marTop w:val="0"/>
          <w:marBottom w:val="0"/>
          <w:divBdr>
            <w:top w:val="none" w:sz="0" w:space="0" w:color="auto"/>
            <w:left w:val="none" w:sz="0" w:space="0" w:color="auto"/>
            <w:bottom w:val="none" w:sz="0" w:space="0" w:color="auto"/>
            <w:right w:val="none" w:sz="0" w:space="0" w:color="auto"/>
          </w:divBdr>
        </w:div>
        <w:div w:id="1139417272">
          <w:marLeft w:val="640"/>
          <w:marRight w:val="0"/>
          <w:marTop w:val="0"/>
          <w:marBottom w:val="0"/>
          <w:divBdr>
            <w:top w:val="none" w:sz="0" w:space="0" w:color="auto"/>
            <w:left w:val="none" w:sz="0" w:space="0" w:color="auto"/>
            <w:bottom w:val="none" w:sz="0" w:space="0" w:color="auto"/>
            <w:right w:val="none" w:sz="0" w:space="0" w:color="auto"/>
          </w:divBdr>
        </w:div>
        <w:div w:id="919951505">
          <w:marLeft w:val="640"/>
          <w:marRight w:val="0"/>
          <w:marTop w:val="0"/>
          <w:marBottom w:val="0"/>
          <w:divBdr>
            <w:top w:val="none" w:sz="0" w:space="0" w:color="auto"/>
            <w:left w:val="none" w:sz="0" w:space="0" w:color="auto"/>
            <w:bottom w:val="none" w:sz="0" w:space="0" w:color="auto"/>
            <w:right w:val="none" w:sz="0" w:space="0" w:color="auto"/>
          </w:divBdr>
        </w:div>
        <w:div w:id="178585930">
          <w:marLeft w:val="640"/>
          <w:marRight w:val="0"/>
          <w:marTop w:val="0"/>
          <w:marBottom w:val="0"/>
          <w:divBdr>
            <w:top w:val="none" w:sz="0" w:space="0" w:color="auto"/>
            <w:left w:val="none" w:sz="0" w:space="0" w:color="auto"/>
            <w:bottom w:val="none" w:sz="0" w:space="0" w:color="auto"/>
            <w:right w:val="none" w:sz="0" w:space="0" w:color="auto"/>
          </w:divBdr>
        </w:div>
        <w:div w:id="1645966364">
          <w:marLeft w:val="640"/>
          <w:marRight w:val="0"/>
          <w:marTop w:val="0"/>
          <w:marBottom w:val="0"/>
          <w:divBdr>
            <w:top w:val="none" w:sz="0" w:space="0" w:color="auto"/>
            <w:left w:val="none" w:sz="0" w:space="0" w:color="auto"/>
            <w:bottom w:val="none" w:sz="0" w:space="0" w:color="auto"/>
            <w:right w:val="none" w:sz="0" w:space="0" w:color="auto"/>
          </w:divBdr>
        </w:div>
        <w:div w:id="1620339034">
          <w:marLeft w:val="640"/>
          <w:marRight w:val="0"/>
          <w:marTop w:val="0"/>
          <w:marBottom w:val="0"/>
          <w:divBdr>
            <w:top w:val="none" w:sz="0" w:space="0" w:color="auto"/>
            <w:left w:val="none" w:sz="0" w:space="0" w:color="auto"/>
            <w:bottom w:val="none" w:sz="0" w:space="0" w:color="auto"/>
            <w:right w:val="none" w:sz="0" w:space="0" w:color="auto"/>
          </w:divBdr>
        </w:div>
        <w:div w:id="1516069762">
          <w:marLeft w:val="640"/>
          <w:marRight w:val="0"/>
          <w:marTop w:val="0"/>
          <w:marBottom w:val="0"/>
          <w:divBdr>
            <w:top w:val="none" w:sz="0" w:space="0" w:color="auto"/>
            <w:left w:val="none" w:sz="0" w:space="0" w:color="auto"/>
            <w:bottom w:val="none" w:sz="0" w:space="0" w:color="auto"/>
            <w:right w:val="none" w:sz="0" w:space="0" w:color="auto"/>
          </w:divBdr>
        </w:div>
        <w:div w:id="2108772559">
          <w:marLeft w:val="640"/>
          <w:marRight w:val="0"/>
          <w:marTop w:val="0"/>
          <w:marBottom w:val="0"/>
          <w:divBdr>
            <w:top w:val="none" w:sz="0" w:space="0" w:color="auto"/>
            <w:left w:val="none" w:sz="0" w:space="0" w:color="auto"/>
            <w:bottom w:val="none" w:sz="0" w:space="0" w:color="auto"/>
            <w:right w:val="none" w:sz="0" w:space="0" w:color="auto"/>
          </w:divBdr>
        </w:div>
      </w:divsChild>
    </w:div>
    <w:div w:id="830871038">
      <w:bodyDiv w:val="1"/>
      <w:marLeft w:val="0"/>
      <w:marRight w:val="0"/>
      <w:marTop w:val="0"/>
      <w:marBottom w:val="0"/>
      <w:divBdr>
        <w:top w:val="none" w:sz="0" w:space="0" w:color="auto"/>
        <w:left w:val="none" w:sz="0" w:space="0" w:color="auto"/>
        <w:bottom w:val="none" w:sz="0" w:space="0" w:color="auto"/>
        <w:right w:val="none" w:sz="0" w:space="0" w:color="auto"/>
      </w:divBdr>
      <w:divsChild>
        <w:div w:id="87235669">
          <w:marLeft w:val="640"/>
          <w:marRight w:val="0"/>
          <w:marTop w:val="0"/>
          <w:marBottom w:val="0"/>
          <w:divBdr>
            <w:top w:val="none" w:sz="0" w:space="0" w:color="auto"/>
            <w:left w:val="none" w:sz="0" w:space="0" w:color="auto"/>
            <w:bottom w:val="none" w:sz="0" w:space="0" w:color="auto"/>
            <w:right w:val="none" w:sz="0" w:space="0" w:color="auto"/>
          </w:divBdr>
        </w:div>
        <w:div w:id="754253893">
          <w:marLeft w:val="640"/>
          <w:marRight w:val="0"/>
          <w:marTop w:val="0"/>
          <w:marBottom w:val="0"/>
          <w:divBdr>
            <w:top w:val="none" w:sz="0" w:space="0" w:color="auto"/>
            <w:left w:val="none" w:sz="0" w:space="0" w:color="auto"/>
            <w:bottom w:val="none" w:sz="0" w:space="0" w:color="auto"/>
            <w:right w:val="none" w:sz="0" w:space="0" w:color="auto"/>
          </w:divBdr>
        </w:div>
        <w:div w:id="1950351368">
          <w:marLeft w:val="640"/>
          <w:marRight w:val="0"/>
          <w:marTop w:val="0"/>
          <w:marBottom w:val="0"/>
          <w:divBdr>
            <w:top w:val="none" w:sz="0" w:space="0" w:color="auto"/>
            <w:left w:val="none" w:sz="0" w:space="0" w:color="auto"/>
            <w:bottom w:val="none" w:sz="0" w:space="0" w:color="auto"/>
            <w:right w:val="none" w:sz="0" w:space="0" w:color="auto"/>
          </w:divBdr>
        </w:div>
        <w:div w:id="897319590">
          <w:marLeft w:val="640"/>
          <w:marRight w:val="0"/>
          <w:marTop w:val="0"/>
          <w:marBottom w:val="0"/>
          <w:divBdr>
            <w:top w:val="none" w:sz="0" w:space="0" w:color="auto"/>
            <w:left w:val="none" w:sz="0" w:space="0" w:color="auto"/>
            <w:bottom w:val="none" w:sz="0" w:space="0" w:color="auto"/>
            <w:right w:val="none" w:sz="0" w:space="0" w:color="auto"/>
          </w:divBdr>
        </w:div>
        <w:div w:id="1557859850">
          <w:marLeft w:val="640"/>
          <w:marRight w:val="0"/>
          <w:marTop w:val="0"/>
          <w:marBottom w:val="0"/>
          <w:divBdr>
            <w:top w:val="none" w:sz="0" w:space="0" w:color="auto"/>
            <w:left w:val="none" w:sz="0" w:space="0" w:color="auto"/>
            <w:bottom w:val="none" w:sz="0" w:space="0" w:color="auto"/>
            <w:right w:val="none" w:sz="0" w:space="0" w:color="auto"/>
          </w:divBdr>
        </w:div>
        <w:div w:id="989167438">
          <w:marLeft w:val="640"/>
          <w:marRight w:val="0"/>
          <w:marTop w:val="0"/>
          <w:marBottom w:val="0"/>
          <w:divBdr>
            <w:top w:val="none" w:sz="0" w:space="0" w:color="auto"/>
            <w:left w:val="none" w:sz="0" w:space="0" w:color="auto"/>
            <w:bottom w:val="none" w:sz="0" w:space="0" w:color="auto"/>
            <w:right w:val="none" w:sz="0" w:space="0" w:color="auto"/>
          </w:divBdr>
        </w:div>
        <w:div w:id="1429547354">
          <w:marLeft w:val="640"/>
          <w:marRight w:val="0"/>
          <w:marTop w:val="0"/>
          <w:marBottom w:val="0"/>
          <w:divBdr>
            <w:top w:val="none" w:sz="0" w:space="0" w:color="auto"/>
            <w:left w:val="none" w:sz="0" w:space="0" w:color="auto"/>
            <w:bottom w:val="none" w:sz="0" w:space="0" w:color="auto"/>
            <w:right w:val="none" w:sz="0" w:space="0" w:color="auto"/>
          </w:divBdr>
        </w:div>
        <w:div w:id="1412266939">
          <w:marLeft w:val="640"/>
          <w:marRight w:val="0"/>
          <w:marTop w:val="0"/>
          <w:marBottom w:val="0"/>
          <w:divBdr>
            <w:top w:val="none" w:sz="0" w:space="0" w:color="auto"/>
            <w:left w:val="none" w:sz="0" w:space="0" w:color="auto"/>
            <w:bottom w:val="none" w:sz="0" w:space="0" w:color="auto"/>
            <w:right w:val="none" w:sz="0" w:space="0" w:color="auto"/>
          </w:divBdr>
        </w:div>
        <w:div w:id="1426531010">
          <w:marLeft w:val="640"/>
          <w:marRight w:val="0"/>
          <w:marTop w:val="0"/>
          <w:marBottom w:val="0"/>
          <w:divBdr>
            <w:top w:val="none" w:sz="0" w:space="0" w:color="auto"/>
            <w:left w:val="none" w:sz="0" w:space="0" w:color="auto"/>
            <w:bottom w:val="none" w:sz="0" w:space="0" w:color="auto"/>
            <w:right w:val="none" w:sz="0" w:space="0" w:color="auto"/>
          </w:divBdr>
        </w:div>
        <w:div w:id="622686844">
          <w:marLeft w:val="640"/>
          <w:marRight w:val="0"/>
          <w:marTop w:val="0"/>
          <w:marBottom w:val="0"/>
          <w:divBdr>
            <w:top w:val="none" w:sz="0" w:space="0" w:color="auto"/>
            <w:left w:val="none" w:sz="0" w:space="0" w:color="auto"/>
            <w:bottom w:val="none" w:sz="0" w:space="0" w:color="auto"/>
            <w:right w:val="none" w:sz="0" w:space="0" w:color="auto"/>
          </w:divBdr>
        </w:div>
        <w:div w:id="1819494168">
          <w:marLeft w:val="640"/>
          <w:marRight w:val="0"/>
          <w:marTop w:val="0"/>
          <w:marBottom w:val="0"/>
          <w:divBdr>
            <w:top w:val="none" w:sz="0" w:space="0" w:color="auto"/>
            <w:left w:val="none" w:sz="0" w:space="0" w:color="auto"/>
            <w:bottom w:val="none" w:sz="0" w:space="0" w:color="auto"/>
            <w:right w:val="none" w:sz="0" w:space="0" w:color="auto"/>
          </w:divBdr>
        </w:div>
        <w:div w:id="722172586">
          <w:marLeft w:val="640"/>
          <w:marRight w:val="0"/>
          <w:marTop w:val="0"/>
          <w:marBottom w:val="0"/>
          <w:divBdr>
            <w:top w:val="none" w:sz="0" w:space="0" w:color="auto"/>
            <w:left w:val="none" w:sz="0" w:space="0" w:color="auto"/>
            <w:bottom w:val="none" w:sz="0" w:space="0" w:color="auto"/>
            <w:right w:val="none" w:sz="0" w:space="0" w:color="auto"/>
          </w:divBdr>
        </w:div>
        <w:div w:id="645596524">
          <w:marLeft w:val="640"/>
          <w:marRight w:val="0"/>
          <w:marTop w:val="0"/>
          <w:marBottom w:val="0"/>
          <w:divBdr>
            <w:top w:val="none" w:sz="0" w:space="0" w:color="auto"/>
            <w:left w:val="none" w:sz="0" w:space="0" w:color="auto"/>
            <w:bottom w:val="none" w:sz="0" w:space="0" w:color="auto"/>
            <w:right w:val="none" w:sz="0" w:space="0" w:color="auto"/>
          </w:divBdr>
        </w:div>
        <w:div w:id="985820137">
          <w:marLeft w:val="640"/>
          <w:marRight w:val="0"/>
          <w:marTop w:val="0"/>
          <w:marBottom w:val="0"/>
          <w:divBdr>
            <w:top w:val="none" w:sz="0" w:space="0" w:color="auto"/>
            <w:left w:val="none" w:sz="0" w:space="0" w:color="auto"/>
            <w:bottom w:val="none" w:sz="0" w:space="0" w:color="auto"/>
            <w:right w:val="none" w:sz="0" w:space="0" w:color="auto"/>
          </w:divBdr>
        </w:div>
        <w:div w:id="298338419">
          <w:marLeft w:val="640"/>
          <w:marRight w:val="0"/>
          <w:marTop w:val="0"/>
          <w:marBottom w:val="0"/>
          <w:divBdr>
            <w:top w:val="none" w:sz="0" w:space="0" w:color="auto"/>
            <w:left w:val="none" w:sz="0" w:space="0" w:color="auto"/>
            <w:bottom w:val="none" w:sz="0" w:space="0" w:color="auto"/>
            <w:right w:val="none" w:sz="0" w:space="0" w:color="auto"/>
          </w:divBdr>
        </w:div>
        <w:div w:id="160506026">
          <w:marLeft w:val="640"/>
          <w:marRight w:val="0"/>
          <w:marTop w:val="0"/>
          <w:marBottom w:val="0"/>
          <w:divBdr>
            <w:top w:val="none" w:sz="0" w:space="0" w:color="auto"/>
            <w:left w:val="none" w:sz="0" w:space="0" w:color="auto"/>
            <w:bottom w:val="none" w:sz="0" w:space="0" w:color="auto"/>
            <w:right w:val="none" w:sz="0" w:space="0" w:color="auto"/>
          </w:divBdr>
        </w:div>
        <w:div w:id="1832671751">
          <w:marLeft w:val="640"/>
          <w:marRight w:val="0"/>
          <w:marTop w:val="0"/>
          <w:marBottom w:val="0"/>
          <w:divBdr>
            <w:top w:val="none" w:sz="0" w:space="0" w:color="auto"/>
            <w:left w:val="none" w:sz="0" w:space="0" w:color="auto"/>
            <w:bottom w:val="none" w:sz="0" w:space="0" w:color="auto"/>
            <w:right w:val="none" w:sz="0" w:space="0" w:color="auto"/>
          </w:divBdr>
        </w:div>
        <w:div w:id="796603017">
          <w:marLeft w:val="640"/>
          <w:marRight w:val="0"/>
          <w:marTop w:val="0"/>
          <w:marBottom w:val="0"/>
          <w:divBdr>
            <w:top w:val="none" w:sz="0" w:space="0" w:color="auto"/>
            <w:left w:val="none" w:sz="0" w:space="0" w:color="auto"/>
            <w:bottom w:val="none" w:sz="0" w:space="0" w:color="auto"/>
            <w:right w:val="none" w:sz="0" w:space="0" w:color="auto"/>
          </w:divBdr>
        </w:div>
        <w:div w:id="1411075634">
          <w:marLeft w:val="640"/>
          <w:marRight w:val="0"/>
          <w:marTop w:val="0"/>
          <w:marBottom w:val="0"/>
          <w:divBdr>
            <w:top w:val="none" w:sz="0" w:space="0" w:color="auto"/>
            <w:left w:val="none" w:sz="0" w:space="0" w:color="auto"/>
            <w:bottom w:val="none" w:sz="0" w:space="0" w:color="auto"/>
            <w:right w:val="none" w:sz="0" w:space="0" w:color="auto"/>
          </w:divBdr>
        </w:div>
        <w:div w:id="341276193">
          <w:marLeft w:val="640"/>
          <w:marRight w:val="0"/>
          <w:marTop w:val="0"/>
          <w:marBottom w:val="0"/>
          <w:divBdr>
            <w:top w:val="none" w:sz="0" w:space="0" w:color="auto"/>
            <w:left w:val="none" w:sz="0" w:space="0" w:color="auto"/>
            <w:bottom w:val="none" w:sz="0" w:space="0" w:color="auto"/>
            <w:right w:val="none" w:sz="0" w:space="0" w:color="auto"/>
          </w:divBdr>
        </w:div>
        <w:div w:id="1391417576">
          <w:marLeft w:val="640"/>
          <w:marRight w:val="0"/>
          <w:marTop w:val="0"/>
          <w:marBottom w:val="0"/>
          <w:divBdr>
            <w:top w:val="none" w:sz="0" w:space="0" w:color="auto"/>
            <w:left w:val="none" w:sz="0" w:space="0" w:color="auto"/>
            <w:bottom w:val="none" w:sz="0" w:space="0" w:color="auto"/>
            <w:right w:val="none" w:sz="0" w:space="0" w:color="auto"/>
          </w:divBdr>
        </w:div>
        <w:div w:id="1058282680">
          <w:marLeft w:val="640"/>
          <w:marRight w:val="0"/>
          <w:marTop w:val="0"/>
          <w:marBottom w:val="0"/>
          <w:divBdr>
            <w:top w:val="none" w:sz="0" w:space="0" w:color="auto"/>
            <w:left w:val="none" w:sz="0" w:space="0" w:color="auto"/>
            <w:bottom w:val="none" w:sz="0" w:space="0" w:color="auto"/>
            <w:right w:val="none" w:sz="0" w:space="0" w:color="auto"/>
          </w:divBdr>
        </w:div>
        <w:div w:id="598608043">
          <w:marLeft w:val="640"/>
          <w:marRight w:val="0"/>
          <w:marTop w:val="0"/>
          <w:marBottom w:val="0"/>
          <w:divBdr>
            <w:top w:val="none" w:sz="0" w:space="0" w:color="auto"/>
            <w:left w:val="none" w:sz="0" w:space="0" w:color="auto"/>
            <w:bottom w:val="none" w:sz="0" w:space="0" w:color="auto"/>
            <w:right w:val="none" w:sz="0" w:space="0" w:color="auto"/>
          </w:divBdr>
        </w:div>
        <w:div w:id="211814926">
          <w:marLeft w:val="640"/>
          <w:marRight w:val="0"/>
          <w:marTop w:val="0"/>
          <w:marBottom w:val="0"/>
          <w:divBdr>
            <w:top w:val="none" w:sz="0" w:space="0" w:color="auto"/>
            <w:left w:val="none" w:sz="0" w:space="0" w:color="auto"/>
            <w:bottom w:val="none" w:sz="0" w:space="0" w:color="auto"/>
            <w:right w:val="none" w:sz="0" w:space="0" w:color="auto"/>
          </w:divBdr>
        </w:div>
        <w:div w:id="986663540">
          <w:marLeft w:val="640"/>
          <w:marRight w:val="0"/>
          <w:marTop w:val="0"/>
          <w:marBottom w:val="0"/>
          <w:divBdr>
            <w:top w:val="none" w:sz="0" w:space="0" w:color="auto"/>
            <w:left w:val="none" w:sz="0" w:space="0" w:color="auto"/>
            <w:bottom w:val="none" w:sz="0" w:space="0" w:color="auto"/>
            <w:right w:val="none" w:sz="0" w:space="0" w:color="auto"/>
          </w:divBdr>
        </w:div>
        <w:div w:id="697660427">
          <w:marLeft w:val="640"/>
          <w:marRight w:val="0"/>
          <w:marTop w:val="0"/>
          <w:marBottom w:val="0"/>
          <w:divBdr>
            <w:top w:val="none" w:sz="0" w:space="0" w:color="auto"/>
            <w:left w:val="none" w:sz="0" w:space="0" w:color="auto"/>
            <w:bottom w:val="none" w:sz="0" w:space="0" w:color="auto"/>
            <w:right w:val="none" w:sz="0" w:space="0" w:color="auto"/>
          </w:divBdr>
        </w:div>
        <w:div w:id="1370454099">
          <w:marLeft w:val="640"/>
          <w:marRight w:val="0"/>
          <w:marTop w:val="0"/>
          <w:marBottom w:val="0"/>
          <w:divBdr>
            <w:top w:val="none" w:sz="0" w:space="0" w:color="auto"/>
            <w:left w:val="none" w:sz="0" w:space="0" w:color="auto"/>
            <w:bottom w:val="none" w:sz="0" w:space="0" w:color="auto"/>
            <w:right w:val="none" w:sz="0" w:space="0" w:color="auto"/>
          </w:divBdr>
        </w:div>
        <w:div w:id="14116607">
          <w:marLeft w:val="640"/>
          <w:marRight w:val="0"/>
          <w:marTop w:val="0"/>
          <w:marBottom w:val="0"/>
          <w:divBdr>
            <w:top w:val="none" w:sz="0" w:space="0" w:color="auto"/>
            <w:left w:val="none" w:sz="0" w:space="0" w:color="auto"/>
            <w:bottom w:val="none" w:sz="0" w:space="0" w:color="auto"/>
            <w:right w:val="none" w:sz="0" w:space="0" w:color="auto"/>
          </w:divBdr>
        </w:div>
        <w:div w:id="265234473">
          <w:marLeft w:val="640"/>
          <w:marRight w:val="0"/>
          <w:marTop w:val="0"/>
          <w:marBottom w:val="0"/>
          <w:divBdr>
            <w:top w:val="none" w:sz="0" w:space="0" w:color="auto"/>
            <w:left w:val="none" w:sz="0" w:space="0" w:color="auto"/>
            <w:bottom w:val="none" w:sz="0" w:space="0" w:color="auto"/>
            <w:right w:val="none" w:sz="0" w:space="0" w:color="auto"/>
          </w:divBdr>
        </w:div>
        <w:div w:id="2001304911">
          <w:marLeft w:val="640"/>
          <w:marRight w:val="0"/>
          <w:marTop w:val="0"/>
          <w:marBottom w:val="0"/>
          <w:divBdr>
            <w:top w:val="none" w:sz="0" w:space="0" w:color="auto"/>
            <w:left w:val="none" w:sz="0" w:space="0" w:color="auto"/>
            <w:bottom w:val="none" w:sz="0" w:space="0" w:color="auto"/>
            <w:right w:val="none" w:sz="0" w:space="0" w:color="auto"/>
          </w:divBdr>
        </w:div>
        <w:div w:id="736363838">
          <w:marLeft w:val="640"/>
          <w:marRight w:val="0"/>
          <w:marTop w:val="0"/>
          <w:marBottom w:val="0"/>
          <w:divBdr>
            <w:top w:val="none" w:sz="0" w:space="0" w:color="auto"/>
            <w:left w:val="none" w:sz="0" w:space="0" w:color="auto"/>
            <w:bottom w:val="none" w:sz="0" w:space="0" w:color="auto"/>
            <w:right w:val="none" w:sz="0" w:space="0" w:color="auto"/>
          </w:divBdr>
        </w:div>
        <w:div w:id="1594121874">
          <w:marLeft w:val="640"/>
          <w:marRight w:val="0"/>
          <w:marTop w:val="0"/>
          <w:marBottom w:val="0"/>
          <w:divBdr>
            <w:top w:val="none" w:sz="0" w:space="0" w:color="auto"/>
            <w:left w:val="none" w:sz="0" w:space="0" w:color="auto"/>
            <w:bottom w:val="none" w:sz="0" w:space="0" w:color="auto"/>
            <w:right w:val="none" w:sz="0" w:space="0" w:color="auto"/>
          </w:divBdr>
        </w:div>
        <w:div w:id="926503687">
          <w:marLeft w:val="640"/>
          <w:marRight w:val="0"/>
          <w:marTop w:val="0"/>
          <w:marBottom w:val="0"/>
          <w:divBdr>
            <w:top w:val="none" w:sz="0" w:space="0" w:color="auto"/>
            <w:left w:val="none" w:sz="0" w:space="0" w:color="auto"/>
            <w:bottom w:val="none" w:sz="0" w:space="0" w:color="auto"/>
            <w:right w:val="none" w:sz="0" w:space="0" w:color="auto"/>
          </w:divBdr>
        </w:div>
        <w:div w:id="1784766336">
          <w:marLeft w:val="640"/>
          <w:marRight w:val="0"/>
          <w:marTop w:val="0"/>
          <w:marBottom w:val="0"/>
          <w:divBdr>
            <w:top w:val="none" w:sz="0" w:space="0" w:color="auto"/>
            <w:left w:val="none" w:sz="0" w:space="0" w:color="auto"/>
            <w:bottom w:val="none" w:sz="0" w:space="0" w:color="auto"/>
            <w:right w:val="none" w:sz="0" w:space="0" w:color="auto"/>
          </w:divBdr>
        </w:div>
        <w:div w:id="1361130231">
          <w:marLeft w:val="640"/>
          <w:marRight w:val="0"/>
          <w:marTop w:val="0"/>
          <w:marBottom w:val="0"/>
          <w:divBdr>
            <w:top w:val="none" w:sz="0" w:space="0" w:color="auto"/>
            <w:left w:val="none" w:sz="0" w:space="0" w:color="auto"/>
            <w:bottom w:val="none" w:sz="0" w:space="0" w:color="auto"/>
            <w:right w:val="none" w:sz="0" w:space="0" w:color="auto"/>
          </w:divBdr>
        </w:div>
        <w:div w:id="2143768727">
          <w:marLeft w:val="640"/>
          <w:marRight w:val="0"/>
          <w:marTop w:val="0"/>
          <w:marBottom w:val="0"/>
          <w:divBdr>
            <w:top w:val="none" w:sz="0" w:space="0" w:color="auto"/>
            <w:left w:val="none" w:sz="0" w:space="0" w:color="auto"/>
            <w:bottom w:val="none" w:sz="0" w:space="0" w:color="auto"/>
            <w:right w:val="none" w:sz="0" w:space="0" w:color="auto"/>
          </w:divBdr>
        </w:div>
        <w:div w:id="812411267">
          <w:marLeft w:val="640"/>
          <w:marRight w:val="0"/>
          <w:marTop w:val="0"/>
          <w:marBottom w:val="0"/>
          <w:divBdr>
            <w:top w:val="none" w:sz="0" w:space="0" w:color="auto"/>
            <w:left w:val="none" w:sz="0" w:space="0" w:color="auto"/>
            <w:bottom w:val="none" w:sz="0" w:space="0" w:color="auto"/>
            <w:right w:val="none" w:sz="0" w:space="0" w:color="auto"/>
          </w:divBdr>
        </w:div>
        <w:div w:id="268318172">
          <w:marLeft w:val="640"/>
          <w:marRight w:val="0"/>
          <w:marTop w:val="0"/>
          <w:marBottom w:val="0"/>
          <w:divBdr>
            <w:top w:val="none" w:sz="0" w:space="0" w:color="auto"/>
            <w:left w:val="none" w:sz="0" w:space="0" w:color="auto"/>
            <w:bottom w:val="none" w:sz="0" w:space="0" w:color="auto"/>
            <w:right w:val="none" w:sz="0" w:space="0" w:color="auto"/>
          </w:divBdr>
        </w:div>
        <w:div w:id="236794815">
          <w:marLeft w:val="640"/>
          <w:marRight w:val="0"/>
          <w:marTop w:val="0"/>
          <w:marBottom w:val="0"/>
          <w:divBdr>
            <w:top w:val="none" w:sz="0" w:space="0" w:color="auto"/>
            <w:left w:val="none" w:sz="0" w:space="0" w:color="auto"/>
            <w:bottom w:val="none" w:sz="0" w:space="0" w:color="auto"/>
            <w:right w:val="none" w:sz="0" w:space="0" w:color="auto"/>
          </w:divBdr>
        </w:div>
        <w:div w:id="466093685">
          <w:marLeft w:val="640"/>
          <w:marRight w:val="0"/>
          <w:marTop w:val="0"/>
          <w:marBottom w:val="0"/>
          <w:divBdr>
            <w:top w:val="none" w:sz="0" w:space="0" w:color="auto"/>
            <w:left w:val="none" w:sz="0" w:space="0" w:color="auto"/>
            <w:bottom w:val="none" w:sz="0" w:space="0" w:color="auto"/>
            <w:right w:val="none" w:sz="0" w:space="0" w:color="auto"/>
          </w:divBdr>
        </w:div>
        <w:div w:id="2114863597">
          <w:marLeft w:val="640"/>
          <w:marRight w:val="0"/>
          <w:marTop w:val="0"/>
          <w:marBottom w:val="0"/>
          <w:divBdr>
            <w:top w:val="none" w:sz="0" w:space="0" w:color="auto"/>
            <w:left w:val="none" w:sz="0" w:space="0" w:color="auto"/>
            <w:bottom w:val="none" w:sz="0" w:space="0" w:color="auto"/>
            <w:right w:val="none" w:sz="0" w:space="0" w:color="auto"/>
          </w:divBdr>
        </w:div>
        <w:div w:id="258955355">
          <w:marLeft w:val="640"/>
          <w:marRight w:val="0"/>
          <w:marTop w:val="0"/>
          <w:marBottom w:val="0"/>
          <w:divBdr>
            <w:top w:val="none" w:sz="0" w:space="0" w:color="auto"/>
            <w:left w:val="none" w:sz="0" w:space="0" w:color="auto"/>
            <w:bottom w:val="none" w:sz="0" w:space="0" w:color="auto"/>
            <w:right w:val="none" w:sz="0" w:space="0" w:color="auto"/>
          </w:divBdr>
        </w:div>
        <w:div w:id="538058087">
          <w:marLeft w:val="640"/>
          <w:marRight w:val="0"/>
          <w:marTop w:val="0"/>
          <w:marBottom w:val="0"/>
          <w:divBdr>
            <w:top w:val="none" w:sz="0" w:space="0" w:color="auto"/>
            <w:left w:val="none" w:sz="0" w:space="0" w:color="auto"/>
            <w:bottom w:val="none" w:sz="0" w:space="0" w:color="auto"/>
            <w:right w:val="none" w:sz="0" w:space="0" w:color="auto"/>
          </w:divBdr>
        </w:div>
        <w:div w:id="2034528637">
          <w:marLeft w:val="640"/>
          <w:marRight w:val="0"/>
          <w:marTop w:val="0"/>
          <w:marBottom w:val="0"/>
          <w:divBdr>
            <w:top w:val="none" w:sz="0" w:space="0" w:color="auto"/>
            <w:left w:val="none" w:sz="0" w:space="0" w:color="auto"/>
            <w:bottom w:val="none" w:sz="0" w:space="0" w:color="auto"/>
            <w:right w:val="none" w:sz="0" w:space="0" w:color="auto"/>
          </w:divBdr>
        </w:div>
        <w:div w:id="1086344282">
          <w:marLeft w:val="640"/>
          <w:marRight w:val="0"/>
          <w:marTop w:val="0"/>
          <w:marBottom w:val="0"/>
          <w:divBdr>
            <w:top w:val="none" w:sz="0" w:space="0" w:color="auto"/>
            <w:left w:val="none" w:sz="0" w:space="0" w:color="auto"/>
            <w:bottom w:val="none" w:sz="0" w:space="0" w:color="auto"/>
            <w:right w:val="none" w:sz="0" w:space="0" w:color="auto"/>
          </w:divBdr>
        </w:div>
        <w:div w:id="1391152951">
          <w:marLeft w:val="640"/>
          <w:marRight w:val="0"/>
          <w:marTop w:val="0"/>
          <w:marBottom w:val="0"/>
          <w:divBdr>
            <w:top w:val="none" w:sz="0" w:space="0" w:color="auto"/>
            <w:left w:val="none" w:sz="0" w:space="0" w:color="auto"/>
            <w:bottom w:val="none" w:sz="0" w:space="0" w:color="auto"/>
            <w:right w:val="none" w:sz="0" w:space="0" w:color="auto"/>
          </w:divBdr>
        </w:div>
        <w:div w:id="728920003">
          <w:marLeft w:val="640"/>
          <w:marRight w:val="0"/>
          <w:marTop w:val="0"/>
          <w:marBottom w:val="0"/>
          <w:divBdr>
            <w:top w:val="none" w:sz="0" w:space="0" w:color="auto"/>
            <w:left w:val="none" w:sz="0" w:space="0" w:color="auto"/>
            <w:bottom w:val="none" w:sz="0" w:space="0" w:color="auto"/>
            <w:right w:val="none" w:sz="0" w:space="0" w:color="auto"/>
          </w:divBdr>
        </w:div>
        <w:div w:id="1691488240">
          <w:marLeft w:val="640"/>
          <w:marRight w:val="0"/>
          <w:marTop w:val="0"/>
          <w:marBottom w:val="0"/>
          <w:divBdr>
            <w:top w:val="none" w:sz="0" w:space="0" w:color="auto"/>
            <w:left w:val="none" w:sz="0" w:space="0" w:color="auto"/>
            <w:bottom w:val="none" w:sz="0" w:space="0" w:color="auto"/>
            <w:right w:val="none" w:sz="0" w:space="0" w:color="auto"/>
          </w:divBdr>
        </w:div>
        <w:div w:id="2047411605">
          <w:marLeft w:val="640"/>
          <w:marRight w:val="0"/>
          <w:marTop w:val="0"/>
          <w:marBottom w:val="0"/>
          <w:divBdr>
            <w:top w:val="none" w:sz="0" w:space="0" w:color="auto"/>
            <w:left w:val="none" w:sz="0" w:space="0" w:color="auto"/>
            <w:bottom w:val="none" w:sz="0" w:space="0" w:color="auto"/>
            <w:right w:val="none" w:sz="0" w:space="0" w:color="auto"/>
          </w:divBdr>
        </w:div>
        <w:div w:id="1344434159">
          <w:marLeft w:val="640"/>
          <w:marRight w:val="0"/>
          <w:marTop w:val="0"/>
          <w:marBottom w:val="0"/>
          <w:divBdr>
            <w:top w:val="none" w:sz="0" w:space="0" w:color="auto"/>
            <w:left w:val="none" w:sz="0" w:space="0" w:color="auto"/>
            <w:bottom w:val="none" w:sz="0" w:space="0" w:color="auto"/>
            <w:right w:val="none" w:sz="0" w:space="0" w:color="auto"/>
          </w:divBdr>
        </w:div>
        <w:div w:id="2124759958">
          <w:marLeft w:val="640"/>
          <w:marRight w:val="0"/>
          <w:marTop w:val="0"/>
          <w:marBottom w:val="0"/>
          <w:divBdr>
            <w:top w:val="none" w:sz="0" w:space="0" w:color="auto"/>
            <w:left w:val="none" w:sz="0" w:space="0" w:color="auto"/>
            <w:bottom w:val="none" w:sz="0" w:space="0" w:color="auto"/>
            <w:right w:val="none" w:sz="0" w:space="0" w:color="auto"/>
          </w:divBdr>
        </w:div>
        <w:div w:id="1023476044">
          <w:marLeft w:val="640"/>
          <w:marRight w:val="0"/>
          <w:marTop w:val="0"/>
          <w:marBottom w:val="0"/>
          <w:divBdr>
            <w:top w:val="none" w:sz="0" w:space="0" w:color="auto"/>
            <w:left w:val="none" w:sz="0" w:space="0" w:color="auto"/>
            <w:bottom w:val="none" w:sz="0" w:space="0" w:color="auto"/>
            <w:right w:val="none" w:sz="0" w:space="0" w:color="auto"/>
          </w:divBdr>
        </w:div>
        <w:div w:id="2135635784">
          <w:marLeft w:val="640"/>
          <w:marRight w:val="0"/>
          <w:marTop w:val="0"/>
          <w:marBottom w:val="0"/>
          <w:divBdr>
            <w:top w:val="none" w:sz="0" w:space="0" w:color="auto"/>
            <w:left w:val="none" w:sz="0" w:space="0" w:color="auto"/>
            <w:bottom w:val="none" w:sz="0" w:space="0" w:color="auto"/>
            <w:right w:val="none" w:sz="0" w:space="0" w:color="auto"/>
          </w:divBdr>
        </w:div>
        <w:div w:id="462769280">
          <w:marLeft w:val="640"/>
          <w:marRight w:val="0"/>
          <w:marTop w:val="0"/>
          <w:marBottom w:val="0"/>
          <w:divBdr>
            <w:top w:val="none" w:sz="0" w:space="0" w:color="auto"/>
            <w:left w:val="none" w:sz="0" w:space="0" w:color="auto"/>
            <w:bottom w:val="none" w:sz="0" w:space="0" w:color="auto"/>
            <w:right w:val="none" w:sz="0" w:space="0" w:color="auto"/>
          </w:divBdr>
        </w:div>
        <w:div w:id="74665859">
          <w:marLeft w:val="640"/>
          <w:marRight w:val="0"/>
          <w:marTop w:val="0"/>
          <w:marBottom w:val="0"/>
          <w:divBdr>
            <w:top w:val="none" w:sz="0" w:space="0" w:color="auto"/>
            <w:left w:val="none" w:sz="0" w:space="0" w:color="auto"/>
            <w:bottom w:val="none" w:sz="0" w:space="0" w:color="auto"/>
            <w:right w:val="none" w:sz="0" w:space="0" w:color="auto"/>
          </w:divBdr>
        </w:div>
      </w:divsChild>
    </w:div>
    <w:div w:id="832378729">
      <w:bodyDiv w:val="1"/>
      <w:marLeft w:val="0"/>
      <w:marRight w:val="0"/>
      <w:marTop w:val="0"/>
      <w:marBottom w:val="0"/>
      <w:divBdr>
        <w:top w:val="none" w:sz="0" w:space="0" w:color="auto"/>
        <w:left w:val="none" w:sz="0" w:space="0" w:color="auto"/>
        <w:bottom w:val="none" w:sz="0" w:space="0" w:color="auto"/>
        <w:right w:val="none" w:sz="0" w:space="0" w:color="auto"/>
      </w:divBdr>
      <w:divsChild>
        <w:div w:id="1194273963">
          <w:marLeft w:val="640"/>
          <w:marRight w:val="0"/>
          <w:marTop w:val="0"/>
          <w:marBottom w:val="0"/>
          <w:divBdr>
            <w:top w:val="none" w:sz="0" w:space="0" w:color="auto"/>
            <w:left w:val="none" w:sz="0" w:space="0" w:color="auto"/>
            <w:bottom w:val="none" w:sz="0" w:space="0" w:color="auto"/>
            <w:right w:val="none" w:sz="0" w:space="0" w:color="auto"/>
          </w:divBdr>
        </w:div>
        <w:div w:id="2145812217">
          <w:marLeft w:val="640"/>
          <w:marRight w:val="0"/>
          <w:marTop w:val="0"/>
          <w:marBottom w:val="0"/>
          <w:divBdr>
            <w:top w:val="none" w:sz="0" w:space="0" w:color="auto"/>
            <w:left w:val="none" w:sz="0" w:space="0" w:color="auto"/>
            <w:bottom w:val="none" w:sz="0" w:space="0" w:color="auto"/>
            <w:right w:val="none" w:sz="0" w:space="0" w:color="auto"/>
          </w:divBdr>
        </w:div>
        <w:div w:id="1539198711">
          <w:marLeft w:val="640"/>
          <w:marRight w:val="0"/>
          <w:marTop w:val="0"/>
          <w:marBottom w:val="0"/>
          <w:divBdr>
            <w:top w:val="none" w:sz="0" w:space="0" w:color="auto"/>
            <w:left w:val="none" w:sz="0" w:space="0" w:color="auto"/>
            <w:bottom w:val="none" w:sz="0" w:space="0" w:color="auto"/>
            <w:right w:val="none" w:sz="0" w:space="0" w:color="auto"/>
          </w:divBdr>
        </w:div>
        <w:div w:id="687759173">
          <w:marLeft w:val="640"/>
          <w:marRight w:val="0"/>
          <w:marTop w:val="0"/>
          <w:marBottom w:val="0"/>
          <w:divBdr>
            <w:top w:val="none" w:sz="0" w:space="0" w:color="auto"/>
            <w:left w:val="none" w:sz="0" w:space="0" w:color="auto"/>
            <w:bottom w:val="none" w:sz="0" w:space="0" w:color="auto"/>
            <w:right w:val="none" w:sz="0" w:space="0" w:color="auto"/>
          </w:divBdr>
        </w:div>
        <w:div w:id="1961178656">
          <w:marLeft w:val="640"/>
          <w:marRight w:val="0"/>
          <w:marTop w:val="0"/>
          <w:marBottom w:val="0"/>
          <w:divBdr>
            <w:top w:val="none" w:sz="0" w:space="0" w:color="auto"/>
            <w:left w:val="none" w:sz="0" w:space="0" w:color="auto"/>
            <w:bottom w:val="none" w:sz="0" w:space="0" w:color="auto"/>
            <w:right w:val="none" w:sz="0" w:space="0" w:color="auto"/>
          </w:divBdr>
        </w:div>
        <w:div w:id="206256323">
          <w:marLeft w:val="640"/>
          <w:marRight w:val="0"/>
          <w:marTop w:val="0"/>
          <w:marBottom w:val="0"/>
          <w:divBdr>
            <w:top w:val="none" w:sz="0" w:space="0" w:color="auto"/>
            <w:left w:val="none" w:sz="0" w:space="0" w:color="auto"/>
            <w:bottom w:val="none" w:sz="0" w:space="0" w:color="auto"/>
            <w:right w:val="none" w:sz="0" w:space="0" w:color="auto"/>
          </w:divBdr>
        </w:div>
        <w:div w:id="920526279">
          <w:marLeft w:val="640"/>
          <w:marRight w:val="0"/>
          <w:marTop w:val="0"/>
          <w:marBottom w:val="0"/>
          <w:divBdr>
            <w:top w:val="none" w:sz="0" w:space="0" w:color="auto"/>
            <w:left w:val="none" w:sz="0" w:space="0" w:color="auto"/>
            <w:bottom w:val="none" w:sz="0" w:space="0" w:color="auto"/>
            <w:right w:val="none" w:sz="0" w:space="0" w:color="auto"/>
          </w:divBdr>
        </w:div>
        <w:div w:id="1960261886">
          <w:marLeft w:val="640"/>
          <w:marRight w:val="0"/>
          <w:marTop w:val="0"/>
          <w:marBottom w:val="0"/>
          <w:divBdr>
            <w:top w:val="none" w:sz="0" w:space="0" w:color="auto"/>
            <w:left w:val="none" w:sz="0" w:space="0" w:color="auto"/>
            <w:bottom w:val="none" w:sz="0" w:space="0" w:color="auto"/>
            <w:right w:val="none" w:sz="0" w:space="0" w:color="auto"/>
          </w:divBdr>
        </w:div>
        <w:div w:id="660936819">
          <w:marLeft w:val="640"/>
          <w:marRight w:val="0"/>
          <w:marTop w:val="0"/>
          <w:marBottom w:val="0"/>
          <w:divBdr>
            <w:top w:val="none" w:sz="0" w:space="0" w:color="auto"/>
            <w:left w:val="none" w:sz="0" w:space="0" w:color="auto"/>
            <w:bottom w:val="none" w:sz="0" w:space="0" w:color="auto"/>
            <w:right w:val="none" w:sz="0" w:space="0" w:color="auto"/>
          </w:divBdr>
        </w:div>
        <w:div w:id="799422396">
          <w:marLeft w:val="640"/>
          <w:marRight w:val="0"/>
          <w:marTop w:val="0"/>
          <w:marBottom w:val="0"/>
          <w:divBdr>
            <w:top w:val="none" w:sz="0" w:space="0" w:color="auto"/>
            <w:left w:val="none" w:sz="0" w:space="0" w:color="auto"/>
            <w:bottom w:val="none" w:sz="0" w:space="0" w:color="auto"/>
            <w:right w:val="none" w:sz="0" w:space="0" w:color="auto"/>
          </w:divBdr>
        </w:div>
        <w:div w:id="60490135">
          <w:marLeft w:val="640"/>
          <w:marRight w:val="0"/>
          <w:marTop w:val="0"/>
          <w:marBottom w:val="0"/>
          <w:divBdr>
            <w:top w:val="none" w:sz="0" w:space="0" w:color="auto"/>
            <w:left w:val="none" w:sz="0" w:space="0" w:color="auto"/>
            <w:bottom w:val="none" w:sz="0" w:space="0" w:color="auto"/>
            <w:right w:val="none" w:sz="0" w:space="0" w:color="auto"/>
          </w:divBdr>
        </w:div>
        <w:div w:id="1370372155">
          <w:marLeft w:val="640"/>
          <w:marRight w:val="0"/>
          <w:marTop w:val="0"/>
          <w:marBottom w:val="0"/>
          <w:divBdr>
            <w:top w:val="none" w:sz="0" w:space="0" w:color="auto"/>
            <w:left w:val="none" w:sz="0" w:space="0" w:color="auto"/>
            <w:bottom w:val="none" w:sz="0" w:space="0" w:color="auto"/>
            <w:right w:val="none" w:sz="0" w:space="0" w:color="auto"/>
          </w:divBdr>
        </w:div>
        <w:div w:id="31198286">
          <w:marLeft w:val="640"/>
          <w:marRight w:val="0"/>
          <w:marTop w:val="0"/>
          <w:marBottom w:val="0"/>
          <w:divBdr>
            <w:top w:val="none" w:sz="0" w:space="0" w:color="auto"/>
            <w:left w:val="none" w:sz="0" w:space="0" w:color="auto"/>
            <w:bottom w:val="none" w:sz="0" w:space="0" w:color="auto"/>
            <w:right w:val="none" w:sz="0" w:space="0" w:color="auto"/>
          </w:divBdr>
        </w:div>
        <w:div w:id="2078281583">
          <w:marLeft w:val="640"/>
          <w:marRight w:val="0"/>
          <w:marTop w:val="0"/>
          <w:marBottom w:val="0"/>
          <w:divBdr>
            <w:top w:val="none" w:sz="0" w:space="0" w:color="auto"/>
            <w:left w:val="none" w:sz="0" w:space="0" w:color="auto"/>
            <w:bottom w:val="none" w:sz="0" w:space="0" w:color="auto"/>
            <w:right w:val="none" w:sz="0" w:space="0" w:color="auto"/>
          </w:divBdr>
        </w:div>
        <w:div w:id="593055082">
          <w:marLeft w:val="640"/>
          <w:marRight w:val="0"/>
          <w:marTop w:val="0"/>
          <w:marBottom w:val="0"/>
          <w:divBdr>
            <w:top w:val="none" w:sz="0" w:space="0" w:color="auto"/>
            <w:left w:val="none" w:sz="0" w:space="0" w:color="auto"/>
            <w:bottom w:val="none" w:sz="0" w:space="0" w:color="auto"/>
            <w:right w:val="none" w:sz="0" w:space="0" w:color="auto"/>
          </w:divBdr>
        </w:div>
        <w:div w:id="767698817">
          <w:marLeft w:val="640"/>
          <w:marRight w:val="0"/>
          <w:marTop w:val="0"/>
          <w:marBottom w:val="0"/>
          <w:divBdr>
            <w:top w:val="none" w:sz="0" w:space="0" w:color="auto"/>
            <w:left w:val="none" w:sz="0" w:space="0" w:color="auto"/>
            <w:bottom w:val="none" w:sz="0" w:space="0" w:color="auto"/>
            <w:right w:val="none" w:sz="0" w:space="0" w:color="auto"/>
          </w:divBdr>
        </w:div>
        <w:div w:id="1102608848">
          <w:marLeft w:val="640"/>
          <w:marRight w:val="0"/>
          <w:marTop w:val="0"/>
          <w:marBottom w:val="0"/>
          <w:divBdr>
            <w:top w:val="none" w:sz="0" w:space="0" w:color="auto"/>
            <w:left w:val="none" w:sz="0" w:space="0" w:color="auto"/>
            <w:bottom w:val="none" w:sz="0" w:space="0" w:color="auto"/>
            <w:right w:val="none" w:sz="0" w:space="0" w:color="auto"/>
          </w:divBdr>
        </w:div>
        <w:div w:id="1510753229">
          <w:marLeft w:val="640"/>
          <w:marRight w:val="0"/>
          <w:marTop w:val="0"/>
          <w:marBottom w:val="0"/>
          <w:divBdr>
            <w:top w:val="none" w:sz="0" w:space="0" w:color="auto"/>
            <w:left w:val="none" w:sz="0" w:space="0" w:color="auto"/>
            <w:bottom w:val="none" w:sz="0" w:space="0" w:color="auto"/>
            <w:right w:val="none" w:sz="0" w:space="0" w:color="auto"/>
          </w:divBdr>
        </w:div>
        <w:div w:id="1858957785">
          <w:marLeft w:val="640"/>
          <w:marRight w:val="0"/>
          <w:marTop w:val="0"/>
          <w:marBottom w:val="0"/>
          <w:divBdr>
            <w:top w:val="none" w:sz="0" w:space="0" w:color="auto"/>
            <w:left w:val="none" w:sz="0" w:space="0" w:color="auto"/>
            <w:bottom w:val="none" w:sz="0" w:space="0" w:color="auto"/>
            <w:right w:val="none" w:sz="0" w:space="0" w:color="auto"/>
          </w:divBdr>
        </w:div>
        <w:div w:id="1585843660">
          <w:marLeft w:val="640"/>
          <w:marRight w:val="0"/>
          <w:marTop w:val="0"/>
          <w:marBottom w:val="0"/>
          <w:divBdr>
            <w:top w:val="none" w:sz="0" w:space="0" w:color="auto"/>
            <w:left w:val="none" w:sz="0" w:space="0" w:color="auto"/>
            <w:bottom w:val="none" w:sz="0" w:space="0" w:color="auto"/>
            <w:right w:val="none" w:sz="0" w:space="0" w:color="auto"/>
          </w:divBdr>
        </w:div>
        <w:div w:id="1022558969">
          <w:marLeft w:val="640"/>
          <w:marRight w:val="0"/>
          <w:marTop w:val="0"/>
          <w:marBottom w:val="0"/>
          <w:divBdr>
            <w:top w:val="none" w:sz="0" w:space="0" w:color="auto"/>
            <w:left w:val="none" w:sz="0" w:space="0" w:color="auto"/>
            <w:bottom w:val="none" w:sz="0" w:space="0" w:color="auto"/>
            <w:right w:val="none" w:sz="0" w:space="0" w:color="auto"/>
          </w:divBdr>
        </w:div>
        <w:div w:id="1198159798">
          <w:marLeft w:val="640"/>
          <w:marRight w:val="0"/>
          <w:marTop w:val="0"/>
          <w:marBottom w:val="0"/>
          <w:divBdr>
            <w:top w:val="none" w:sz="0" w:space="0" w:color="auto"/>
            <w:left w:val="none" w:sz="0" w:space="0" w:color="auto"/>
            <w:bottom w:val="none" w:sz="0" w:space="0" w:color="auto"/>
            <w:right w:val="none" w:sz="0" w:space="0" w:color="auto"/>
          </w:divBdr>
        </w:div>
        <w:div w:id="823548016">
          <w:marLeft w:val="640"/>
          <w:marRight w:val="0"/>
          <w:marTop w:val="0"/>
          <w:marBottom w:val="0"/>
          <w:divBdr>
            <w:top w:val="none" w:sz="0" w:space="0" w:color="auto"/>
            <w:left w:val="none" w:sz="0" w:space="0" w:color="auto"/>
            <w:bottom w:val="none" w:sz="0" w:space="0" w:color="auto"/>
            <w:right w:val="none" w:sz="0" w:space="0" w:color="auto"/>
          </w:divBdr>
        </w:div>
        <w:div w:id="870142706">
          <w:marLeft w:val="640"/>
          <w:marRight w:val="0"/>
          <w:marTop w:val="0"/>
          <w:marBottom w:val="0"/>
          <w:divBdr>
            <w:top w:val="none" w:sz="0" w:space="0" w:color="auto"/>
            <w:left w:val="none" w:sz="0" w:space="0" w:color="auto"/>
            <w:bottom w:val="none" w:sz="0" w:space="0" w:color="auto"/>
            <w:right w:val="none" w:sz="0" w:space="0" w:color="auto"/>
          </w:divBdr>
        </w:div>
        <w:div w:id="558901340">
          <w:marLeft w:val="640"/>
          <w:marRight w:val="0"/>
          <w:marTop w:val="0"/>
          <w:marBottom w:val="0"/>
          <w:divBdr>
            <w:top w:val="none" w:sz="0" w:space="0" w:color="auto"/>
            <w:left w:val="none" w:sz="0" w:space="0" w:color="auto"/>
            <w:bottom w:val="none" w:sz="0" w:space="0" w:color="auto"/>
            <w:right w:val="none" w:sz="0" w:space="0" w:color="auto"/>
          </w:divBdr>
        </w:div>
        <w:div w:id="535778742">
          <w:marLeft w:val="640"/>
          <w:marRight w:val="0"/>
          <w:marTop w:val="0"/>
          <w:marBottom w:val="0"/>
          <w:divBdr>
            <w:top w:val="none" w:sz="0" w:space="0" w:color="auto"/>
            <w:left w:val="none" w:sz="0" w:space="0" w:color="auto"/>
            <w:bottom w:val="none" w:sz="0" w:space="0" w:color="auto"/>
            <w:right w:val="none" w:sz="0" w:space="0" w:color="auto"/>
          </w:divBdr>
        </w:div>
        <w:div w:id="65107418">
          <w:marLeft w:val="640"/>
          <w:marRight w:val="0"/>
          <w:marTop w:val="0"/>
          <w:marBottom w:val="0"/>
          <w:divBdr>
            <w:top w:val="none" w:sz="0" w:space="0" w:color="auto"/>
            <w:left w:val="none" w:sz="0" w:space="0" w:color="auto"/>
            <w:bottom w:val="none" w:sz="0" w:space="0" w:color="auto"/>
            <w:right w:val="none" w:sz="0" w:space="0" w:color="auto"/>
          </w:divBdr>
        </w:div>
        <w:div w:id="115608178">
          <w:marLeft w:val="640"/>
          <w:marRight w:val="0"/>
          <w:marTop w:val="0"/>
          <w:marBottom w:val="0"/>
          <w:divBdr>
            <w:top w:val="none" w:sz="0" w:space="0" w:color="auto"/>
            <w:left w:val="none" w:sz="0" w:space="0" w:color="auto"/>
            <w:bottom w:val="none" w:sz="0" w:space="0" w:color="auto"/>
            <w:right w:val="none" w:sz="0" w:space="0" w:color="auto"/>
          </w:divBdr>
        </w:div>
        <w:div w:id="1317032116">
          <w:marLeft w:val="640"/>
          <w:marRight w:val="0"/>
          <w:marTop w:val="0"/>
          <w:marBottom w:val="0"/>
          <w:divBdr>
            <w:top w:val="none" w:sz="0" w:space="0" w:color="auto"/>
            <w:left w:val="none" w:sz="0" w:space="0" w:color="auto"/>
            <w:bottom w:val="none" w:sz="0" w:space="0" w:color="auto"/>
            <w:right w:val="none" w:sz="0" w:space="0" w:color="auto"/>
          </w:divBdr>
        </w:div>
        <w:div w:id="300841810">
          <w:marLeft w:val="640"/>
          <w:marRight w:val="0"/>
          <w:marTop w:val="0"/>
          <w:marBottom w:val="0"/>
          <w:divBdr>
            <w:top w:val="none" w:sz="0" w:space="0" w:color="auto"/>
            <w:left w:val="none" w:sz="0" w:space="0" w:color="auto"/>
            <w:bottom w:val="none" w:sz="0" w:space="0" w:color="auto"/>
            <w:right w:val="none" w:sz="0" w:space="0" w:color="auto"/>
          </w:divBdr>
        </w:div>
        <w:div w:id="763499689">
          <w:marLeft w:val="640"/>
          <w:marRight w:val="0"/>
          <w:marTop w:val="0"/>
          <w:marBottom w:val="0"/>
          <w:divBdr>
            <w:top w:val="none" w:sz="0" w:space="0" w:color="auto"/>
            <w:left w:val="none" w:sz="0" w:space="0" w:color="auto"/>
            <w:bottom w:val="none" w:sz="0" w:space="0" w:color="auto"/>
            <w:right w:val="none" w:sz="0" w:space="0" w:color="auto"/>
          </w:divBdr>
        </w:div>
        <w:div w:id="1370498446">
          <w:marLeft w:val="640"/>
          <w:marRight w:val="0"/>
          <w:marTop w:val="0"/>
          <w:marBottom w:val="0"/>
          <w:divBdr>
            <w:top w:val="none" w:sz="0" w:space="0" w:color="auto"/>
            <w:left w:val="none" w:sz="0" w:space="0" w:color="auto"/>
            <w:bottom w:val="none" w:sz="0" w:space="0" w:color="auto"/>
            <w:right w:val="none" w:sz="0" w:space="0" w:color="auto"/>
          </w:divBdr>
        </w:div>
        <w:div w:id="939606908">
          <w:marLeft w:val="640"/>
          <w:marRight w:val="0"/>
          <w:marTop w:val="0"/>
          <w:marBottom w:val="0"/>
          <w:divBdr>
            <w:top w:val="none" w:sz="0" w:space="0" w:color="auto"/>
            <w:left w:val="none" w:sz="0" w:space="0" w:color="auto"/>
            <w:bottom w:val="none" w:sz="0" w:space="0" w:color="auto"/>
            <w:right w:val="none" w:sz="0" w:space="0" w:color="auto"/>
          </w:divBdr>
        </w:div>
        <w:div w:id="1946687267">
          <w:marLeft w:val="640"/>
          <w:marRight w:val="0"/>
          <w:marTop w:val="0"/>
          <w:marBottom w:val="0"/>
          <w:divBdr>
            <w:top w:val="none" w:sz="0" w:space="0" w:color="auto"/>
            <w:left w:val="none" w:sz="0" w:space="0" w:color="auto"/>
            <w:bottom w:val="none" w:sz="0" w:space="0" w:color="auto"/>
            <w:right w:val="none" w:sz="0" w:space="0" w:color="auto"/>
          </w:divBdr>
        </w:div>
        <w:div w:id="957182422">
          <w:marLeft w:val="640"/>
          <w:marRight w:val="0"/>
          <w:marTop w:val="0"/>
          <w:marBottom w:val="0"/>
          <w:divBdr>
            <w:top w:val="none" w:sz="0" w:space="0" w:color="auto"/>
            <w:left w:val="none" w:sz="0" w:space="0" w:color="auto"/>
            <w:bottom w:val="none" w:sz="0" w:space="0" w:color="auto"/>
            <w:right w:val="none" w:sz="0" w:space="0" w:color="auto"/>
          </w:divBdr>
        </w:div>
        <w:div w:id="1598949448">
          <w:marLeft w:val="640"/>
          <w:marRight w:val="0"/>
          <w:marTop w:val="0"/>
          <w:marBottom w:val="0"/>
          <w:divBdr>
            <w:top w:val="none" w:sz="0" w:space="0" w:color="auto"/>
            <w:left w:val="none" w:sz="0" w:space="0" w:color="auto"/>
            <w:bottom w:val="none" w:sz="0" w:space="0" w:color="auto"/>
            <w:right w:val="none" w:sz="0" w:space="0" w:color="auto"/>
          </w:divBdr>
        </w:div>
      </w:divsChild>
    </w:div>
    <w:div w:id="832450838">
      <w:bodyDiv w:val="1"/>
      <w:marLeft w:val="0"/>
      <w:marRight w:val="0"/>
      <w:marTop w:val="0"/>
      <w:marBottom w:val="0"/>
      <w:divBdr>
        <w:top w:val="none" w:sz="0" w:space="0" w:color="auto"/>
        <w:left w:val="none" w:sz="0" w:space="0" w:color="auto"/>
        <w:bottom w:val="none" w:sz="0" w:space="0" w:color="auto"/>
        <w:right w:val="none" w:sz="0" w:space="0" w:color="auto"/>
      </w:divBdr>
      <w:divsChild>
        <w:div w:id="1943106410">
          <w:marLeft w:val="640"/>
          <w:marRight w:val="0"/>
          <w:marTop w:val="0"/>
          <w:marBottom w:val="0"/>
          <w:divBdr>
            <w:top w:val="none" w:sz="0" w:space="0" w:color="auto"/>
            <w:left w:val="none" w:sz="0" w:space="0" w:color="auto"/>
            <w:bottom w:val="none" w:sz="0" w:space="0" w:color="auto"/>
            <w:right w:val="none" w:sz="0" w:space="0" w:color="auto"/>
          </w:divBdr>
        </w:div>
        <w:div w:id="799571657">
          <w:marLeft w:val="640"/>
          <w:marRight w:val="0"/>
          <w:marTop w:val="0"/>
          <w:marBottom w:val="0"/>
          <w:divBdr>
            <w:top w:val="none" w:sz="0" w:space="0" w:color="auto"/>
            <w:left w:val="none" w:sz="0" w:space="0" w:color="auto"/>
            <w:bottom w:val="none" w:sz="0" w:space="0" w:color="auto"/>
            <w:right w:val="none" w:sz="0" w:space="0" w:color="auto"/>
          </w:divBdr>
        </w:div>
        <w:div w:id="1300116043">
          <w:marLeft w:val="640"/>
          <w:marRight w:val="0"/>
          <w:marTop w:val="0"/>
          <w:marBottom w:val="0"/>
          <w:divBdr>
            <w:top w:val="none" w:sz="0" w:space="0" w:color="auto"/>
            <w:left w:val="none" w:sz="0" w:space="0" w:color="auto"/>
            <w:bottom w:val="none" w:sz="0" w:space="0" w:color="auto"/>
            <w:right w:val="none" w:sz="0" w:space="0" w:color="auto"/>
          </w:divBdr>
        </w:div>
        <w:div w:id="77866458">
          <w:marLeft w:val="640"/>
          <w:marRight w:val="0"/>
          <w:marTop w:val="0"/>
          <w:marBottom w:val="0"/>
          <w:divBdr>
            <w:top w:val="none" w:sz="0" w:space="0" w:color="auto"/>
            <w:left w:val="none" w:sz="0" w:space="0" w:color="auto"/>
            <w:bottom w:val="none" w:sz="0" w:space="0" w:color="auto"/>
            <w:right w:val="none" w:sz="0" w:space="0" w:color="auto"/>
          </w:divBdr>
        </w:div>
        <w:div w:id="15159572">
          <w:marLeft w:val="640"/>
          <w:marRight w:val="0"/>
          <w:marTop w:val="0"/>
          <w:marBottom w:val="0"/>
          <w:divBdr>
            <w:top w:val="none" w:sz="0" w:space="0" w:color="auto"/>
            <w:left w:val="none" w:sz="0" w:space="0" w:color="auto"/>
            <w:bottom w:val="none" w:sz="0" w:space="0" w:color="auto"/>
            <w:right w:val="none" w:sz="0" w:space="0" w:color="auto"/>
          </w:divBdr>
        </w:div>
        <w:div w:id="592252036">
          <w:marLeft w:val="640"/>
          <w:marRight w:val="0"/>
          <w:marTop w:val="0"/>
          <w:marBottom w:val="0"/>
          <w:divBdr>
            <w:top w:val="none" w:sz="0" w:space="0" w:color="auto"/>
            <w:left w:val="none" w:sz="0" w:space="0" w:color="auto"/>
            <w:bottom w:val="none" w:sz="0" w:space="0" w:color="auto"/>
            <w:right w:val="none" w:sz="0" w:space="0" w:color="auto"/>
          </w:divBdr>
        </w:div>
        <w:div w:id="459568184">
          <w:marLeft w:val="640"/>
          <w:marRight w:val="0"/>
          <w:marTop w:val="0"/>
          <w:marBottom w:val="0"/>
          <w:divBdr>
            <w:top w:val="none" w:sz="0" w:space="0" w:color="auto"/>
            <w:left w:val="none" w:sz="0" w:space="0" w:color="auto"/>
            <w:bottom w:val="none" w:sz="0" w:space="0" w:color="auto"/>
            <w:right w:val="none" w:sz="0" w:space="0" w:color="auto"/>
          </w:divBdr>
        </w:div>
        <w:div w:id="1037466524">
          <w:marLeft w:val="640"/>
          <w:marRight w:val="0"/>
          <w:marTop w:val="0"/>
          <w:marBottom w:val="0"/>
          <w:divBdr>
            <w:top w:val="none" w:sz="0" w:space="0" w:color="auto"/>
            <w:left w:val="none" w:sz="0" w:space="0" w:color="auto"/>
            <w:bottom w:val="none" w:sz="0" w:space="0" w:color="auto"/>
            <w:right w:val="none" w:sz="0" w:space="0" w:color="auto"/>
          </w:divBdr>
        </w:div>
        <w:div w:id="2090881847">
          <w:marLeft w:val="640"/>
          <w:marRight w:val="0"/>
          <w:marTop w:val="0"/>
          <w:marBottom w:val="0"/>
          <w:divBdr>
            <w:top w:val="none" w:sz="0" w:space="0" w:color="auto"/>
            <w:left w:val="none" w:sz="0" w:space="0" w:color="auto"/>
            <w:bottom w:val="none" w:sz="0" w:space="0" w:color="auto"/>
            <w:right w:val="none" w:sz="0" w:space="0" w:color="auto"/>
          </w:divBdr>
        </w:div>
        <w:div w:id="199434972">
          <w:marLeft w:val="640"/>
          <w:marRight w:val="0"/>
          <w:marTop w:val="0"/>
          <w:marBottom w:val="0"/>
          <w:divBdr>
            <w:top w:val="none" w:sz="0" w:space="0" w:color="auto"/>
            <w:left w:val="none" w:sz="0" w:space="0" w:color="auto"/>
            <w:bottom w:val="none" w:sz="0" w:space="0" w:color="auto"/>
            <w:right w:val="none" w:sz="0" w:space="0" w:color="auto"/>
          </w:divBdr>
        </w:div>
        <w:div w:id="507139761">
          <w:marLeft w:val="640"/>
          <w:marRight w:val="0"/>
          <w:marTop w:val="0"/>
          <w:marBottom w:val="0"/>
          <w:divBdr>
            <w:top w:val="none" w:sz="0" w:space="0" w:color="auto"/>
            <w:left w:val="none" w:sz="0" w:space="0" w:color="auto"/>
            <w:bottom w:val="none" w:sz="0" w:space="0" w:color="auto"/>
            <w:right w:val="none" w:sz="0" w:space="0" w:color="auto"/>
          </w:divBdr>
        </w:div>
        <w:div w:id="1033262793">
          <w:marLeft w:val="640"/>
          <w:marRight w:val="0"/>
          <w:marTop w:val="0"/>
          <w:marBottom w:val="0"/>
          <w:divBdr>
            <w:top w:val="none" w:sz="0" w:space="0" w:color="auto"/>
            <w:left w:val="none" w:sz="0" w:space="0" w:color="auto"/>
            <w:bottom w:val="none" w:sz="0" w:space="0" w:color="auto"/>
            <w:right w:val="none" w:sz="0" w:space="0" w:color="auto"/>
          </w:divBdr>
        </w:div>
        <w:div w:id="690229131">
          <w:marLeft w:val="640"/>
          <w:marRight w:val="0"/>
          <w:marTop w:val="0"/>
          <w:marBottom w:val="0"/>
          <w:divBdr>
            <w:top w:val="none" w:sz="0" w:space="0" w:color="auto"/>
            <w:left w:val="none" w:sz="0" w:space="0" w:color="auto"/>
            <w:bottom w:val="none" w:sz="0" w:space="0" w:color="auto"/>
            <w:right w:val="none" w:sz="0" w:space="0" w:color="auto"/>
          </w:divBdr>
        </w:div>
        <w:div w:id="1788741254">
          <w:marLeft w:val="640"/>
          <w:marRight w:val="0"/>
          <w:marTop w:val="0"/>
          <w:marBottom w:val="0"/>
          <w:divBdr>
            <w:top w:val="none" w:sz="0" w:space="0" w:color="auto"/>
            <w:left w:val="none" w:sz="0" w:space="0" w:color="auto"/>
            <w:bottom w:val="none" w:sz="0" w:space="0" w:color="auto"/>
            <w:right w:val="none" w:sz="0" w:space="0" w:color="auto"/>
          </w:divBdr>
        </w:div>
        <w:div w:id="1196847029">
          <w:marLeft w:val="640"/>
          <w:marRight w:val="0"/>
          <w:marTop w:val="0"/>
          <w:marBottom w:val="0"/>
          <w:divBdr>
            <w:top w:val="none" w:sz="0" w:space="0" w:color="auto"/>
            <w:left w:val="none" w:sz="0" w:space="0" w:color="auto"/>
            <w:bottom w:val="none" w:sz="0" w:space="0" w:color="auto"/>
            <w:right w:val="none" w:sz="0" w:space="0" w:color="auto"/>
          </w:divBdr>
        </w:div>
        <w:div w:id="1034310537">
          <w:marLeft w:val="640"/>
          <w:marRight w:val="0"/>
          <w:marTop w:val="0"/>
          <w:marBottom w:val="0"/>
          <w:divBdr>
            <w:top w:val="none" w:sz="0" w:space="0" w:color="auto"/>
            <w:left w:val="none" w:sz="0" w:space="0" w:color="auto"/>
            <w:bottom w:val="none" w:sz="0" w:space="0" w:color="auto"/>
            <w:right w:val="none" w:sz="0" w:space="0" w:color="auto"/>
          </w:divBdr>
        </w:div>
        <w:div w:id="1075782866">
          <w:marLeft w:val="640"/>
          <w:marRight w:val="0"/>
          <w:marTop w:val="0"/>
          <w:marBottom w:val="0"/>
          <w:divBdr>
            <w:top w:val="none" w:sz="0" w:space="0" w:color="auto"/>
            <w:left w:val="none" w:sz="0" w:space="0" w:color="auto"/>
            <w:bottom w:val="none" w:sz="0" w:space="0" w:color="auto"/>
            <w:right w:val="none" w:sz="0" w:space="0" w:color="auto"/>
          </w:divBdr>
        </w:div>
        <w:div w:id="769476061">
          <w:marLeft w:val="640"/>
          <w:marRight w:val="0"/>
          <w:marTop w:val="0"/>
          <w:marBottom w:val="0"/>
          <w:divBdr>
            <w:top w:val="none" w:sz="0" w:space="0" w:color="auto"/>
            <w:left w:val="none" w:sz="0" w:space="0" w:color="auto"/>
            <w:bottom w:val="none" w:sz="0" w:space="0" w:color="auto"/>
            <w:right w:val="none" w:sz="0" w:space="0" w:color="auto"/>
          </w:divBdr>
        </w:div>
        <w:div w:id="900018574">
          <w:marLeft w:val="640"/>
          <w:marRight w:val="0"/>
          <w:marTop w:val="0"/>
          <w:marBottom w:val="0"/>
          <w:divBdr>
            <w:top w:val="none" w:sz="0" w:space="0" w:color="auto"/>
            <w:left w:val="none" w:sz="0" w:space="0" w:color="auto"/>
            <w:bottom w:val="none" w:sz="0" w:space="0" w:color="auto"/>
            <w:right w:val="none" w:sz="0" w:space="0" w:color="auto"/>
          </w:divBdr>
        </w:div>
        <w:div w:id="602344925">
          <w:marLeft w:val="640"/>
          <w:marRight w:val="0"/>
          <w:marTop w:val="0"/>
          <w:marBottom w:val="0"/>
          <w:divBdr>
            <w:top w:val="none" w:sz="0" w:space="0" w:color="auto"/>
            <w:left w:val="none" w:sz="0" w:space="0" w:color="auto"/>
            <w:bottom w:val="none" w:sz="0" w:space="0" w:color="auto"/>
            <w:right w:val="none" w:sz="0" w:space="0" w:color="auto"/>
          </w:divBdr>
        </w:div>
        <w:div w:id="1600217140">
          <w:marLeft w:val="640"/>
          <w:marRight w:val="0"/>
          <w:marTop w:val="0"/>
          <w:marBottom w:val="0"/>
          <w:divBdr>
            <w:top w:val="none" w:sz="0" w:space="0" w:color="auto"/>
            <w:left w:val="none" w:sz="0" w:space="0" w:color="auto"/>
            <w:bottom w:val="none" w:sz="0" w:space="0" w:color="auto"/>
            <w:right w:val="none" w:sz="0" w:space="0" w:color="auto"/>
          </w:divBdr>
        </w:div>
        <w:div w:id="1466042903">
          <w:marLeft w:val="640"/>
          <w:marRight w:val="0"/>
          <w:marTop w:val="0"/>
          <w:marBottom w:val="0"/>
          <w:divBdr>
            <w:top w:val="none" w:sz="0" w:space="0" w:color="auto"/>
            <w:left w:val="none" w:sz="0" w:space="0" w:color="auto"/>
            <w:bottom w:val="none" w:sz="0" w:space="0" w:color="auto"/>
            <w:right w:val="none" w:sz="0" w:space="0" w:color="auto"/>
          </w:divBdr>
        </w:div>
        <w:div w:id="1023239581">
          <w:marLeft w:val="640"/>
          <w:marRight w:val="0"/>
          <w:marTop w:val="0"/>
          <w:marBottom w:val="0"/>
          <w:divBdr>
            <w:top w:val="none" w:sz="0" w:space="0" w:color="auto"/>
            <w:left w:val="none" w:sz="0" w:space="0" w:color="auto"/>
            <w:bottom w:val="none" w:sz="0" w:space="0" w:color="auto"/>
            <w:right w:val="none" w:sz="0" w:space="0" w:color="auto"/>
          </w:divBdr>
        </w:div>
        <w:div w:id="1515223816">
          <w:marLeft w:val="640"/>
          <w:marRight w:val="0"/>
          <w:marTop w:val="0"/>
          <w:marBottom w:val="0"/>
          <w:divBdr>
            <w:top w:val="none" w:sz="0" w:space="0" w:color="auto"/>
            <w:left w:val="none" w:sz="0" w:space="0" w:color="auto"/>
            <w:bottom w:val="none" w:sz="0" w:space="0" w:color="auto"/>
            <w:right w:val="none" w:sz="0" w:space="0" w:color="auto"/>
          </w:divBdr>
        </w:div>
        <w:div w:id="1830945960">
          <w:marLeft w:val="640"/>
          <w:marRight w:val="0"/>
          <w:marTop w:val="0"/>
          <w:marBottom w:val="0"/>
          <w:divBdr>
            <w:top w:val="none" w:sz="0" w:space="0" w:color="auto"/>
            <w:left w:val="none" w:sz="0" w:space="0" w:color="auto"/>
            <w:bottom w:val="none" w:sz="0" w:space="0" w:color="auto"/>
            <w:right w:val="none" w:sz="0" w:space="0" w:color="auto"/>
          </w:divBdr>
        </w:div>
        <w:div w:id="1815831791">
          <w:marLeft w:val="640"/>
          <w:marRight w:val="0"/>
          <w:marTop w:val="0"/>
          <w:marBottom w:val="0"/>
          <w:divBdr>
            <w:top w:val="none" w:sz="0" w:space="0" w:color="auto"/>
            <w:left w:val="none" w:sz="0" w:space="0" w:color="auto"/>
            <w:bottom w:val="none" w:sz="0" w:space="0" w:color="auto"/>
            <w:right w:val="none" w:sz="0" w:space="0" w:color="auto"/>
          </w:divBdr>
        </w:div>
        <w:div w:id="550847856">
          <w:marLeft w:val="640"/>
          <w:marRight w:val="0"/>
          <w:marTop w:val="0"/>
          <w:marBottom w:val="0"/>
          <w:divBdr>
            <w:top w:val="none" w:sz="0" w:space="0" w:color="auto"/>
            <w:left w:val="none" w:sz="0" w:space="0" w:color="auto"/>
            <w:bottom w:val="none" w:sz="0" w:space="0" w:color="auto"/>
            <w:right w:val="none" w:sz="0" w:space="0" w:color="auto"/>
          </w:divBdr>
        </w:div>
        <w:div w:id="372196975">
          <w:marLeft w:val="640"/>
          <w:marRight w:val="0"/>
          <w:marTop w:val="0"/>
          <w:marBottom w:val="0"/>
          <w:divBdr>
            <w:top w:val="none" w:sz="0" w:space="0" w:color="auto"/>
            <w:left w:val="none" w:sz="0" w:space="0" w:color="auto"/>
            <w:bottom w:val="none" w:sz="0" w:space="0" w:color="auto"/>
            <w:right w:val="none" w:sz="0" w:space="0" w:color="auto"/>
          </w:divBdr>
        </w:div>
        <w:div w:id="1157724435">
          <w:marLeft w:val="640"/>
          <w:marRight w:val="0"/>
          <w:marTop w:val="0"/>
          <w:marBottom w:val="0"/>
          <w:divBdr>
            <w:top w:val="none" w:sz="0" w:space="0" w:color="auto"/>
            <w:left w:val="none" w:sz="0" w:space="0" w:color="auto"/>
            <w:bottom w:val="none" w:sz="0" w:space="0" w:color="auto"/>
            <w:right w:val="none" w:sz="0" w:space="0" w:color="auto"/>
          </w:divBdr>
        </w:div>
        <w:div w:id="1763456893">
          <w:marLeft w:val="640"/>
          <w:marRight w:val="0"/>
          <w:marTop w:val="0"/>
          <w:marBottom w:val="0"/>
          <w:divBdr>
            <w:top w:val="none" w:sz="0" w:space="0" w:color="auto"/>
            <w:left w:val="none" w:sz="0" w:space="0" w:color="auto"/>
            <w:bottom w:val="none" w:sz="0" w:space="0" w:color="auto"/>
            <w:right w:val="none" w:sz="0" w:space="0" w:color="auto"/>
          </w:divBdr>
        </w:div>
        <w:div w:id="24016507">
          <w:marLeft w:val="640"/>
          <w:marRight w:val="0"/>
          <w:marTop w:val="0"/>
          <w:marBottom w:val="0"/>
          <w:divBdr>
            <w:top w:val="none" w:sz="0" w:space="0" w:color="auto"/>
            <w:left w:val="none" w:sz="0" w:space="0" w:color="auto"/>
            <w:bottom w:val="none" w:sz="0" w:space="0" w:color="auto"/>
            <w:right w:val="none" w:sz="0" w:space="0" w:color="auto"/>
          </w:divBdr>
        </w:div>
        <w:div w:id="1704668525">
          <w:marLeft w:val="640"/>
          <w:marRight w:val="0"/>
          <w:marTop w:val="0"/>
          <w:marBottom w:val="0"/>
          <w:divBdr>
            <w:top w:val="none" w:sz="0" w:space="0" w:color="auto"/>
            <w:left w:val="none" w:sz="0" w:space="0" w:color="auto"/>
            <w:bottom w:val="none" w:sz="0" w:space="0" w:color="auto"/>
            <w:right w:val="none" w:sz="0" w:space="0" w:color="auto"/>
          </w:divBdr>
        </w:div>
        <w:div w:id="1450394734">
          <w:marLeft w:val="640"/>
          <w:marRight w:val="0"/>
          <w:marTop w:val="0"/>
          <w:marBottom w:val="0"/>
          <w:divBdr>
            <w:top w:val="none" w:sz="0" w:space="0" w:color="auto"/>
            <w:left w:val="none" w:sz="0" w:space="0" w:color="auto"/>
            <w:bottom w:val="none" w:sz="0" w:space="0" w:color="auto"/>
            <w:right w:val="none" w:sz="0" w:space="0" w:color="auto"/>
          </w:divBdr>
        </w:div>
        <w:div w:id="1340154523">
          <w:marLeft w:val="640"/>
          <w:marRight w:val="0"/>
          <w:marTop w:val="0"/>
          <w:marBottom w:val="0"/>
          <w:divBdr>
            <w:top w:val="none" w:sz="0" w:space="0" w:color="auto"/>
            <w:left w:val="none" w:sz="0" w:space="0" w:color="auto"/>
            <w:bottom w:val="none" w:sz="0" w:space="0" w:color="auto"/>
            <w:right w:val="none" w:sz="0" w:space="0" w:color="auto"/>
          </w:divBdr>
        </w:div>
        <w:div w:id="845901446">
          <w:marLeft w:val="640"/>
          <w:marRight w:val="0"/>
          <w:marTop w:val="0"/>
          <w:marBottom w:val="0"/>
          <w:divBdr>
            <w:top w:val="none" w:sz="0" w:space="0" w:color="auto"/>
            <w:left w:val="none" w:sz="0" w:space="0" w:color="auto"/>
            <w:bottom w:val="none" w:sz="0" w:space="0" w:color="auto"/>
            <w:right w:val="none" w:sz="0" w:space="0" w:color="auto"/>
          </w:divBdr>
        </w:div>
        <w:div w:id="308365083">
          <w:marLeft w:val="640"/>
          <w:marRight w:val="0"/>
          <w:marTop w:val="0"/>
          <w:marBottom w:val="0"/>
          <w:divBdr>
            <w:top w:val="none" w:sz="0" w:space="0" w:color="auto"/>
            <w:left w:val="none" w:sz="0" w:space="0" w:color="auto"/>
            <w:bottom w:val="none" w:sz="0" w:space="0" w:color="auto"/>
            <w:right w:val="none" w:sz="0" w:space="0" w:color="auto"/>
          </w:divBdr>
        </w:div>
        <w:div w:id="46497315">
          <w:marLeft w:val="640"/>
          <w:marRight w:val="0"/>
          <w:marTop w:val="0"/>
          <w:marBottom w:val="0"/>
          <w:divBdr>
            <w:top w:val="none" w:sz="0" w:space="0" w:color="auto"/>
            <w:left w:val="none" w:sz="0" w:space="0" w:color="auto"/>
            <w:bottom w:val="none" w:sz="0" w:space="0" w:color="auto"/>
            <w:right w:val="none" w:sz="0" w:space="0" w:color="auto"/>
          </w:divBdr>
        </w:div>
        <w:div w:id="998273180">
          <w:marLeft w:val="640"/>
          <w:marRight w:val="0"/>
          <w:marTop w:val="0"/>
          <w:marBottom w:val="0"/>
          <w:divBdr>
            <w:top w:val="none" w:sz="0" w:space="0" w:color="auto"/>
            <w:left w:val="none" w:sz="0" w:space="0" w:color="auto"/>
            <w:bottom w:val="none" w:sz="0" w:space="0" w:color="auto"/>
            <w:right w:val="none" w:sz="0" w:space="0" w:color="auto"/>
          </w:divBdr>
        </w:div>
      </w:divsChild>
    </w:div>
    <w:div w:id="834808303">
      <w:bodyDiv w:val="1"/>
      <w:marLeft w:val="0"/>
      <w:marRight w:val="0"/>
      <w:marTop w:val="0"/>
      <w:marBottom w:val="0"/>
      <w:divBdr>
        <w:top w:val="none" w:sz="0" w:space="0" w:color="auto"/>
        <w:left w:val="none" w:sz="0" w:space="0" w:color="auto"/>
        <w:bottom w:val="none" w:sz="0" w:space="0" w:color="auto"/>
        <w:right w:val="none" w:sz="0" w:space="0" w:color="auto"/>
      </w:divBdr>
      <w:divsChild>
        <w:div w:id="1665235533">
          <w:marLeft w:val="640"/>
          <w:marRight w:val="0"/>
          <w:marTop w:val="0"/>
          <w:marBottom w:val="0"/>
          <w:divBdr>
            <w:top w:val="none" w:sz="0" w:space="0" w:color="auto"/>
            <w:left w:val="none" w:sz="0" w:space="0" w:color="auto"/>
            <w:bottom w:val="none" w:sz="0" w:space="0" w:color="auto"/>
            <w:right w:val="none" w:sz="0" w:space="0" w:color="auto"/>
          </w:divBdr>
          <w:divsChild>
            <w:div w:id="1038362260">
              <w:marLeft w:val="0"/>
              <w:marRight w:val="0"/>
              <w:marTop w:val="0"/>
              <w:marBottom w:val="0"/>
              <w:divBdr>
                <w:top w:val="none" w:sz="0" w:space="0" w:color="auto"/>
                <w:left w:val="none" w:sz="0" w:space="0" w:color="auto"/>
                <w:bottom w:val="none" w:sz="0" w:space="0" w:color="auto"/>
                <w:right w:val="none" w:sz="0" w:space="0" w:color="auto"/>
              </w:divBdr>
              <w:divsChild>
                <w:div w:id="1381900479">
                  <w:marLeft w:val="640"/>
                  <w:marRight w:val="0"/>
                  <w:marTop w:val="0"/>
                  <w:marBottom w:val="0"/>
                  <w:divBdr>
                    <w:top w:val="none" w:sz="0" w:space="0" w:color="auto"/>
                    <w:left w:val="none" w:sz="0" w:space="0" w:color="auto"/>
                    <w:bottom w:val="none" w:sz="0" w:space="0" w:color="auto"/>
                    <w:right w:val="none" w:sz="0" w:space="0" w:color="auto"/>
                  </w:divBdr>
                </w:div>
                <w:div w:id="105278196">
                  <w:marLeft w:val="640"/>
                  <w:marRight w:val="0"/>
                  <w:marTop w:val="0"/>
                  <w:marBottom w:val="0"/>
                  <w:divBdr>
                    <w:top w:val="none" w:sz="0" w:space="0" w:color="auto"/>
                    <w:left w:val="none" w:sz="0" w:space="0" w:color="auto"/>
                    <w:bottom w:val="none" w:sz="0" w:space="0" w:color="auto"/>
                    <w:right w:val="none" w:sz="0" w:space="0" w:color="auto"/>
                  </w:divBdr>
                </w:div>
                <w:div w:id="136387956">
                  <w:marLeft w:val="640"/>
                  <w:marRight w:val="0"/>
                  <w:marTop w:val="0"/>
                  <w:marBottom w:val="0"/>
                  <w:divBdr>
                    <w:top w:val="none" w:sz="0" w:space="0" w:color="auto"/>
                    <w:left w:val="none" w:sz="0" w:space="0" w:color="auto"/>
                    <w:bottom w:val="none" w:sz="0" w:space="0" w:color="auto"/>
                    <w:right w:val="none" w:sz="0" w:space="0" w:color="auto"/>
                  </w:divBdr>
                </w:div>
                <w:div w:id="489952476">
                  <w:marLeft w:val="640"/>
                  <w:marRight w:val="0"/>
                  <w:marTop w:val="0"/>
                  <w:marBottom w:val="0"/>
                  <w:divBdr>
                    <w:top w:val="none" w:sz="0" w:space="0" w:color="auto"/>
                    <w:left w:val="none" w:sz="0" w:space="0" w:color="auto"/>
                    <w:bottom w:val="none" w:sz="0" w:space="0" w:color="auto"/>
                    <w:right w:val="none" w:sz="0" w:space="0" w:color="auto"/>
                  </w:divBdr>
                </w:div>
                <w:div w:id="219442610">
                  <w:marLeft w:val="640"/>
                  <w:marRight w:val="0"/>
                  <w:marTop w:val="0"/>
                  <w:marBottom w:val="0"/>
                  <w:divBdr>
                    <w:top w:val="none" w:sz="0" w:space="0" w:color="auto"/>
                    <w:left w:val="none" w:sz="0" w:space="0" w:color="auto"/>
                    <w:bottom w:val="none" w:sz="0" w:space="0" w:color="auto"/>
                    <w:right w:val="none" w:sz="0" w:space="0" w:color="auto"/>
                  </w:divBdr>
                </w:div>
                <w:div w:id="271136155">
                  <w:marLeft w:val="640"/>
                  <w:marRight w:val="0"/>
                  <w:marTop w:val="0"/>
                  <w:marBottom w:val="0"/>
                  <w:divBdr>
                    <w:top w:val="none" w:sz="0" w:space="0" w:color="auto"/>
                    <w:left w:val="none" w:sz="0" w:space="0" w:color="auto"/>
                    <w:bottom w:val="none" w:sz="0" w:space="0" w:color="auto"/>
                    <w:right w:val="none" w:sz="0" w:space="0" w:color="auto"/>
                  </w:divBdr>
                </w:div>
                <w:div w:id="859666282">
                  <w:marLeft w:val="640"/>
                  <w:marRight w:val="0"/>
                  <w:marTop w:val="0"/>
                  <w:marBottom w:val="0"/>
                  <w:divBdr>
                    <w:top w:val="none" w:sz="0" w:space="0" w:color="auto"/>
                    <w:left w:val="none" w:sz="0" w:space="0" w:color="auto"/>
                    <w:bottom w:val="none" w:sz="0" w:space="0" w:color="auto"/>
                    <w:right w:val="none" w:sz="0" w:space="0" w:color="auto"/>
                  </w:divBdr>
                </w:div>
                <w:div w:id="172844887">
                  <w:marLeft w:val="640"/>
                  <w:marRight w:val="0"/>
                  <w:marTop w:val="0"/>
                  <w:marBottom w:val="0"/>
                  <w:divBdr>
                    <w:top w:val="none" w:sz="0" w:space="0" w:color="auto"/>
                    <w:left w:val="none" w:sz="0" w:space="0" w:color="auto"/>
                    <w:bottom w:val="none" w:sz="0" w:space="0" w:color="auto"/>
                    <w:right w:val="none" w:sz="0" w:space="0" w:color="auto"/>
                  </w:divBdr>
                </w:div>
                <w:div w:id="1466120492">
                  <w:marLeft w:val="640"/>
                  <w:marRight w:val="0"/>
                  <w:marTop w:val="0"/>
                  <w:marBottom w:val="0"/>
                  <w:divBdr>
                    <w:top w:val="none" w:sz="0" w:space="0" w:color="auto"/>
                    <w:left w:val="none" w:sz="0" w:space="0" w:color="auto"/>
                    <w:bottom w:val="none" w:sz="0" w:space="0" w:color="auto"/>
                    <w:right w:val="none" w:sz="0" w:space="0" w:color="auto"/>
                  </w:divBdr>
                </w:div>
                <w:div w:id="674504144">
                  <w:marLeft w:val="640"/>
                  <w:marRight w:val="0"/>
                  <w:marTop w:val="0"/>
                  <w:marBottom w:val="0"/>
                  <w:divBdr>
                    <w:top w:val="none" w:sz="0" w:space="0" w:color="auto"/>
                    <w:left w:val="none" w:sz="0" w:space="0" w:color="auto"/>
                    <w:bottom w:val="none" w:sz="0" w:space="0" w:color="auto"/>
                    <w:right w:val="none" w:sz="0" w:space="0" w:color="auto"/>
                  </w:divBdr>
                </w:div>
                <w:div w:id="1912108448">
                  <w:marLeft w:val="640"/>
                  <w:marRight w:val="0"/>
                  <w:marTop w:val="0"/>
                  <w:marBottom w:val="0"/>
                  <w:divBdr>
                    <w:top w:val="none" w:sz="0" w:space="0" w:color="auto"/>
                    <w:left w:val="none" w:sz="0" w:space="0" w:color="auto"/>
                    <w:bottom w:val="none" w:sz="0" w:space="0" w:color="auto"/>
                    <w:right w:val="none" w:sz="0" w:space="0" w:color="auto"/>
                  </w:divBdr>
                </w:div>
                <w:div w:id="373387429">
                  <w:marLeft w:val="640"/>
                  <w:marRight w:val="0"/>
                  <w:marTop w:val="0"/>
                  <w:marBottom w:val="0"/>
                  <w:divBdr>
                    <w:top w:val="none" w:sz="0" w:space="0" w:color="auto"/>
                    <w:left w:val="none" w:sz="0" w:space="0" w:color="auto"/>
                    <w:bottom w:val="none" w:sz="0" w:space="0" w:color="auto"/>
                    <w:right w:val="none" w:sz="0" w:space="0" w:color="auto"/>
                  </w:divBdr>
                </w:div>
                <w:div w:id="2129738006">
                  <w:marLeft w:val="640"/>
                  <w:marRight w:val="0"/>
                  <w:marTop w:val="0"/>
                  <w:marBottom w:val="0"/>
                  <w:divBdr>
                    <w:top w:val="none" w:sz="0" w:space="0" w:color="auto"/>
                    <w:left w:val="none" w:sz="0" w:space="0" w:color="auto"/>
                    <w:bottom w:val="none" w:sz="0" w:space="0" w:color="auto"/>
                    <w:right w:val="none" w:sz="0" w:space="0" w:color="auto"/>
                  </w:divBdr>
                </w:div>
                <w:div w:id="69356100">
                  <w:marLeft w:val="640"/>
                  <w:marRight w:val="0"/>
                  <w:marTop w:val="0"/>
                  <w:marBottom w:val="0"/>
                  <w:divBdr>
                    <w:top w:val="none" w:sz="0" w:space="0" w:color="auto"/>
                    <w:left w:val="none" w:sz="0" w:space="0" w:color="auto"/>
                    <w:bottom w:val="none" w:sz="0" w:space="0" w:color="auto"/>
                    <w:right w:val="none" w:sz="0" w:space="0" w:color="auto"/>
                  </w:divBdr>
                </w:div>
                <w:div w:id="2057926934">
                  <w:marLeft w:val="640"/>
                  <w:marRight w:val="0"/>
                  <w:marTop w:val="0"/>
                  <w:marBottom w:val="0"/>
                  <w:divBdr>
                    <w:top w:val="none" w:sz="0" w:space="0" w:color="auto"/>
                    <w:left w:val="none" w:sz="0" w:space="0" w:color="auto"/>
                    <w:bottom w:val="none" w:sz="0" w:space="0" w:color="auto"/>
                    <w:right w:val="none" w:sz="0" w:space="0" w:color="auto"/>
                  </w:divBdr>
                </w:div>
                <w:div w:id="2091805275">
                  <w:marLeft w:val="640"/>
                  <w:marRight w:val="0"/>
                  <w:marTop w:val="0"/>
                  <w:marBottom w:val="0"/>
                  <w:divBdr>
                    <w:top w:val="none" w:sz="0" w:space="0" w:color="auto"/>
                    <w:left w:val="none" w:sz="0" w:space="0" w:color="auto"/>
                    <w:bottom w:val="none" w:sz="0" w:space="0" w:color="auto"/>
                    <w:right w:val="none" w:sz="0" w:space="0" w:color="auto"/>
                  </w:divBdr>
                </w:div>
                <w:div w:id="378751591">
                  <w:marLeft w:val="640"/>
                  <w:marRight w:val="0"/>
                  <w:marTop w:val="0"/>
                  <w:marBottom w:val="0"/>
                  <w:divBdr>
                    <w:top w:val="none" w:sz="0" w:space="0" w:color="auto"/>
                    <w:left w:val="none" w:sz="0" w:space="0" w:color="auto"/>
                    <w:bottom w:val="none" w:sz="0" w:space="0" w:color="auto"/>
                    <w:right w:val="none" w:sz="0" w:space="0" w:color="auto"/>
                  </w:divBdr>
                </w:div>
                <w:div w:id="948317295">
                  <w:marLeft w:val="640"/>
                  <w:marRight w:val="0"/>
                  <w:marTop w:val="0"/>
                  <w:marBottom w:val="0"/>
                  <w:divBdr>
                    <w:top w:val="none" w:sz="0" w:space="0" w:color="auto"/>
                    <w:left w:val="none" w:sz="0" w:space="0" w:color="auto"/>
                    <w:bottom w:val="none" w:sz="0" w:space="0" w:color="auto"/>
                    <w:right w:val="none" w:sz="0" w:space="0" w:color="auto"/>
                  </w:divBdr>
                </w:div>
                <w:div w:id="1779254018">
                  <w:marLeft w:val="640"/>
                  <w:marRight w:val="0"/>
                  <w:marTop w:val="0"/>
                  <w:marBottom w:val="0"/>
                  <w:divBdr>
                    <w:top w:val="none" w:sz="0" w:space="0" w:color="auto"/>
                    <w:left w:val="none" w:sz="0" w:space="0" w:color="auto"/>
                    <w:bottom w:val="none" w:sz="0" w:space="0" w:color="auto"/>
                    <w:right w:val="none" w:sz="0" w:space="0" w:color="auto"/>
                  </w:divBdr>
                </w:div>
                <w:div w:id="1904027219">
                  <w:marLeft w:val="640"/>
                  <w:marRight w:val="0"/>
                  <w:marTop w:val="0"/>
                  <w:marBottom w:val="0"/>
                  <w:divBdr>
                    <w:top w:val="none" w:sz="0" w:space="0" w:color="auto"/>
                    <w:left w:val="none" w:sz="0" w:space="0" w:color="auto"/>
                    <w:bottom w:val="none" w:sz="0" w:space="0" w:color="auto"/>
                    <w:right w:val="none" w:sz="0" w:space="0" w:color="auto"/>
                  </w:divBdr>
                </w:div>
                <w:div w:id="758672427">
                  <w:marLeft w:val="640"/>
                  <w:marRight w:val="0"/>
                  <w:marTop w:val="0"/>
                  <w:marBottom w:val="0"/>
                  <w:divBdr>
                    <w:top w:val="none" w:sz="0" w:space="0" w:color="auto"/>
                    <w:left w:val="none" w:sz="0" w:space="0" w:color="auto"/>
                    <w:bottom w:val="none" w:sz="0" w:space="0" w:color="auto"/>
                    <w:right w:val="none" w:sz="0" w:space="0" w:color="auto"/>
                  </w:divBdr>
                </w:div>
                <w:div w:id="1552232354">
                  <w:marLeft w:val="640"/>
                  <w:marRight w:val="0"/>
                  <w:marTop w:val="0"/>
                  <w:marBottom w:val="0"/>
                  <w:divBdr>
                    <w:top w:val="none" w:sz="0" w:space="0" w:color="auto"/>
                    <w:left w:val="none" w:sz="0" w:space="0" w:color="auto"/>
                    <w:bottom w:val="none" w:sz="0" w:space="0" w:color="auto"/>
                    <w:right w:val="none" w:sz="0" w:space="0" w:color="auto"/>
                  </w:divBdr>
                </w:div>
                <w:div w:id="184103264">
                  <w:marLeft w:val="640"/>
                  <w:marRight w:val="0"/>
                  <w:marTop w:val="0"/>
                  <w:marBottom w:val="0"/>
                  <w:divBdr>
                    <w:top w:val="none" w:sz="0" w:space="0" w:color="auto"/>
                    <w:left w:val="none" w:sz="0" w:space="0" w:color="auto"/>
                    <w:bottom w:val="none" w:sz="0" w:space="0" w:color="auto"/>
                    <w:right w:val="none" w:sz="0" w:space="0" w:color="auto"/>
                  </w:divBdr>
                </w:div>
                <w:div w:id="2101489782">
                  <w:marLeft w:val="640"/>
                  <w:marRight w:val="0"/>
                  <w:marTop w:val="0"/>
                  <w:marBottom w:val="0"/>
                  <w:divBdr>
                    <w:top w:val="none" w:sz="0" w:space="0" w:color="auto"/>
                    <w:left w:val="none" w:sz="0" w:space="0" w:color="auto"/>
                    <w:bottom w:val="none" w:sz="0" w:space="0" w:color="auto"/>
                    <w:right w:val="none" w:sz="0" w:space="0" w:color="auto"/>
                  </w:divBdr>
                </w:div>
                <w:div w:id="276328297">
                  <w:marLeft w:val="640"/>
                  <w:marRight w:val="0"/>
                  <w:marTop w:val="0"/>
                  <w:marBottom w:val="0"/>
                  <w:divBdr>
                    <w:top w:val="none" w:sz="0" w:space="0" w:color="auto"/>
                    <w:left w:val="none" w:sz="0" w:space="0" w:color="auto"/>
                    <w:bottom w:val="none" w:sz="0" w:space="0" w:color="auto"/>
                    <w:right w:val="none" w:sz="0" w:space="0" w:color="auto"/>
                  </w:divBdr>
                </w:div>
                <w:div w:id="1854569998">
                  <w:marLeft w:val="640"/>
                  <w:marRight w:val="0"/>
                  <w:marTop w:val="0"/>
                  <w:marBottom w:val="0"/>
                  <w:divBdr>
                    <w:top w:val="none" w:sz="0" w:space="0" w:color="auto"/>
                    <w:left w:val="none" w:sz="0" w:space="0" w:color="auto"/>
                    <w:bottom w:val="none" w:sz="0" w:space="0" w:color="auto"/>
                    <w:right w:val="none" w:sz="0" w:space="0" w:color="auto"/>
                  </w:divBdr>
                </w:div>
                <w:div w:id="2000227583">
                  <w:marLeft w:val="640"/>
                  <w:marRight w:val="0"/>
                  <w:marTop w:val="0"/>
                  <w:marBottom w:val="0"/>
                  <w:divBdr>
                    <w:top w:val="none" w:sz="0" w:space="0" w:color="auto"/>
                    <w:left w:val="none" w:sz="0" w:space="0" w:color="auto"/>
                    <w:bottom w:val="none" w:sz="0" w:space="0" w:color="auto"/>
                    <w:right w:val="none" w:sz="0" w:space="0" w:color="auto"/>
                  </w:divBdr>
                </w:div>
                <w:div w:id="1839229764">
                  <w:marLeft w:val="640"/>
                  <w:marRight w:val="0"/>
                  <w:marTop w:val="0"/>
                  <w:marBottom w:val="0"/>
                  <w:divBdr>
                    <w:top w:val="none" w:sz="0" w:space="0" w:color="auto"/>
                    <w:left w:val="none" w:sz="0" w:space="0" w:color="auto"/>
                    <w:bottom w:val="none" w:sz="0" w:space="0" w:color="auto"/>
                    <w:right w:val="none" w:sz="0" w:space="0" w:color="auto"/>
                  </w:divBdr>
                </w:div>
                <w:div w:id="629945164">
                  <w:marLeft w:val="640"/>
                  <w:marRight w:val="0"/>
                  <w:marTop w:val="0"/>
                  <w:marBottom w:val="0"/>
                  <w:divBdr>
                    <w:top w:val="none" w:sz="0" w:space="0" w:color="auto"/>
                    <w:left w:val="none" w:sz="0" w:space="0" w:color="auto"/>
                    <w:bottom w:val="none" w:sz="0" w:space="0" w:color="auto"/>
                    <w:right w:val="none" w:sz="0" w:space="0" w:color="auto"/>
                  </w:divBdr>
                </w:div>
                <w:div w:id="307706816">
                  <w:marLeft w:val="640"/>
                  <w:marRight w:val="0"/>
                  <w:marTop w:val="0"/>
                  <w:marBottom w:val="0"/>
                  <w:divBdr>
                    <w:top w:val="none" w:sz="0" w:space="0" w:color="auto"/>
                    <w:left w:val="none" w:sz="0" w:space="0" w:color="auto"/>
                    <w:bottom w:val="none" w:sz="0" w:space="0" w:color="auto"/>
                    <w:right w:val="none" w:sz="0" w:space="0" w:color="auto"/>
                  </w:divBdr>
                </w:div>
                <w:div w:id="2036614517">
                  <w:marLeft w:val="640"/>
                  <w:marRight w:val="0"/>
                  <w:marTop w:val="0"/>
                  <w:marBottom w:val="0"/>
                  <w:divBdr>
                    <w:top w:val="none" w:sz="0" w:space="0" w:color="auto"/>
                    <w:left w:val="none" w:sz="0" w:space="0" w:color="auto"/>
                    <w:bottom w:val="none" w:sz="0" w:space="0" w:color="auto"/>
                    <w:right w:val="none" w:sz="0" w:space="0" w:color="auto"/>
                  </w:divBdr>
                </w:div>
                <w:div w:id="1671106342">
                  <w:marLeft w:val="640"/>
                  <w:marRight w:val="0"/>
                  <w:marTop w:val="0"/>
                  <w:marBottom w:val="0"/>
                  <w:divBdr>
                    <w:top w:val="none" w:sz="0" w:space="0" w:color="auto"/>
                    <w:left w:val="none" w:sz="0" w:space="0" w:color="auto"/>
                    <w:bottom w:val="none" w:sz="0" w:space="0" w:color="auto"/>
                    <w:right w:val="none" w:sz="0" w:space="0" w:color="auto"/>
                  </w:divBdr>
                </w:div>
                <w:div w:id="1954097365">
                  <w:marLeft w:val="640"/>
                  <w:marRight w:val="0"/>
                  <w:marTop w:val="0"/>
                  <w:marBottom w:val="0"/>
                  <w:divBdr>
                    <w:top w:val="none" w:sz="0" w:space="0" w:color="auto"/>
                    <w:left w:val="none" w:sz="0" w:space="0" w:color="auto"/>
                    <w:bottom w:val="none" w:sz="0" w:space="0" w:color="auto"/>
                    <w:right w:val="none" w:sz="0" w:space="0" w:color="auto"/>
                  </w:divBdr>
                </w:div>
                <w:div w:id="545145098">
                  <w:marLeft w:val="640"/>
                  <w:marRight w:val="0"/>
                  <w:marTop w:val="0"/>
                  <w:marBottom w:val="0"/>
                  <w:divBdr>
                    <w:top w:val="none" w:sz="0" w:space="0" w:color="auto"/>
                    <w:left w:val="none" w:sz="0" w:space="0" w:color="auto"/>
                    <w:bottom w:val="none" w:sz="0" w:space="0" w:color="auto"/>
                    <w:right w:val="none" w:sz="0" w:space="0" w:color="auto"/>
                  </w:divBdr>
                </w:div>
                <w:div w:id="1764718541">
                  <w:marLeft w:val="640"/>
                  <w:marRight w:val="0"/>
                  <w:marTop w:val="0"/>
                  <w:marBottom w:val="0"/>
                  <w:divBdr>
                    <w:top w:val="none" w:sz="0" w:space="0" w:color="auto"/>
                    <w:left w:val="none" w:sz="0" w:space="0" w:color="auto"/>
                    <w:bottom w:val="none" w:sz="0" w:space="0" w:color="auto"/>
                    <w:right w:val="none" w:sz="0" w:space="0" w:color="auto"/>
                  </w:divBdr>
                </w:div>
                <w:div w:id="340857248">
                  <w:marLeft w:val="640"/>
                  <w:marRight w:val="0"/>
                  <w:marTop w:val="0"/>
                  <w:marBottom w:val="0"/>
                  <w:divBdr>
                    <w:top w:val="none" w:sz="0" w:space="0" w:color="auto"/>
                    <w:left w:val="none" w:sz="0" w:space="0" w:color="auto"/>
                    <w:bottom w:val="none" w:sz="0" w:space="0" w:color="auto"/>
                    <w:right w:val="none" w:sz="0" w:space="0" w:color="auto"/>
                  </w:divBdr>
                </w:div>
                <w:div w:id="189925108">
                  <w:marLeft w:val="640"/>
                  <w:marRight w:val="0"/>
                  <w:marTop w:val="0"/>
                  <w:marBottom w:val="0"/>
                  <w:divBdr>
                    <w:top w:val="none" w:sz="0" w:space="0" w:color="auto"/>
                    <w:left w:val="none" w:sz="0" w:space="0" w:color="auto"/>
                    <w:bottom w:val="none" w:sz="0" w:space="0" w:color="auto"/>
                    <w:right w:val="none" w:sz="0" w:space="0" w:color="auto"/>
                  </w:divBdr>
                </w:div>
                <w:div w:id="661011791">
                  <w:marLeft w:val="640"/>
                  <w:marRight w:val="0"/>
                  <w:marTop w:val="0"/>
                  <w:marBottom w:val="0"/>
                  <w:divBdr>
                    <w:top w:val="none" w:sz="0" w:space="0" w:color="auto"/>
                    <w:left w:val="none" w:sz="0" w:space="0" w:color="auto"/>
                    <w:bottom w:val="none" w:sz="0" w:space="0" w:color="auto"/>
                    <w:right w:val="none" w:sz="0" w:space="0" w:color="auto"/>
                  </w:divBdr>
                </w:div>
                <w:div w:id="2100708181">
                  <w:marLeft w:val="640"/>
                  <w:marRight w:val="0"/>
                  <w:marTop w:val="0"/>
                  <w:marBottom w:val="0"/>
                  <w:divBdr>
                    <w:top w:val="none" w:sz="0" w:space="0" w:color="auto"/>
                    <w:left w:val="none" w:sz="0" w:space="0" w:color="auto"/>
                    <w:bottom w:val="none" w:sz="0" w:space="0" w:color="auto"/>
                    <w:right w:val="none" w:sz="0" w:space="0" w:color="auto"/>
                  </w:divBdr>
                </w:div>
                <w:div w:id="847602217">
                  <w:marLeft w:val="640"/>
                  <w:marRight w:val="0"/>
                  <w:marTop w:val="0"/>
                  <w:marBottom w:val="0"/>
                  <w:divBdr>
                    <w:top w:val="none" w:sz="0" w:space="0" w:color="auto"/>
                    <w:left w:val="none" w:sz="0" w:space="0" w:color="auto"/>
                    <w:bottom w:val="none" w:sz="0" w:space="0" w:color="auto"/>
                    <w:right w:val="none" w:sz="0" w:space="0" w:color="auto"/>
                  </w:divBdr>
                </w:div>
                <w:div w:id="341207523">
                  <w:marLeft w:val="640"/>
                  <w:marRight w:val="0"/>
                  <w:marTop w:val="0"/>
                  <w:marBottom w:val="0"/>
                  <w:divBdr>
                    <w:top w:val="none" w:sz="0" w:space="0" w:color="auto"/>
                    <w:left w:val="none" w:sz="0" w:space="0" w:color="auto"/>
                    <w:bottom w:val="none" w:sz="0" w:space="0" w:color="auto"/>
                    <w:right w:val="none" w:sz="0" w:space="0" w:color="auto"/>
                  </w:divBdr>
                </w:div>
                <w:div w:id="1064448646">
                  <w:marLeft w:val="640"/>
                  <w:marRight w:val="0"/>
                  <w:marTop w:val="0"/>
                  <w:marBottom w:val="0"/>
                  <w:divBdr>
                    <w:top w:val="none" w:sz="0" w:space="0" w:color="auto"/>
                    <w:left w:val="none" w:sz="0" w:space="0" w:color="auto"/>
                    <w:bottom w:val="none" w:sz="0" w:space="0" w:color="auto"/>
                    <w:right w:val="none" w:sz="0" w:space="0" w:color="auto"/>
                  </w:divBdr>
                </w:div>
                <w:div w:id="1501846095">
                  <w:marLeft w:val="640"/>
                  <w:marRight w:val="0"/>
                  <w:marTop w:val="0"/>
                  <w:marBottom w:val="0"/>
                  <w:divBdr>
                    <w:top w:val="none" w:sz="0" w:space="0" w:color="auto"/>
                    <w:left w:val="none" w:sz="0" w:space="0" w:color="auto"/>
                    <w:bottom w:val="none" w:sz="0" w:space="0" w:color="auto"/>
                    <w:right w:val="none" w:sz="0" w:space="0" w:color="auto"/>
                  </w:divBdr>
                </w:div>
                <w:div w:id="1926068716">
                  <w:marLeft w:val="640"/>
                  <w:marRight w:val="0"/>
                  <w:marTop w:val="0"/>
                  <w:marBottom w:val="0"/>
                  <w:divBdr>
                    <w:top w:val="none" w:sz="0" w:space="0" w:color="auto"/>
                    <w:left w:val="none" w:sz="0" w:space="0" w:color="auto"/>
                    <w:bottom w:val="none" w:sz="0" w:space="0" w:color="auto"/>
                    <w:right w:val="none" w:sz="0" w:space="0" w:color="auto"/>
                  </w:divBdr>
                </w:div>
                <w:div w:id="1539245853">
                  <w:marLeft w:val="640"/>
                  <w:marRight w:val="0"/>
                  <w:marTop w:val="0"/>
                  <w:marBottom w:val="0"/>
                  <w:divBdr>
                    <w:top w:val="none" w:sz="0" w:space="0" w:color="auto"/>
                    <w:left w:val="none" w:sz="0" w:space="0" w:color="auto"/>
                    <w:bottom w:val="none" w:sz="0" w:space="0" w:color="auto"/>
                    <w:right w:val="none" w:sz="0" w:space="0" w:color="auto"/>
                  </w:divBdr>
                </w:div>
                <w:div w:id="377171842">
                  <w:marLeft w:val="640"/>
                  <w:marRight w:val="0"/>
                  <w:marTop w:val="0"/>
                  <w:marBottom w:val="0"/>
                  <w:divBdr>
                    <w:top w:val="none" w:sz="0" w:space="0" w:color="auto"/>
                    <w:left w:val="none" w:sz="0" w:space="0" w:color="auto"/>
                    <w:bottom w:val="none" w:sz="0" w:space="0" w:color="auto"/>
                    <w:right w:val="none" w:sz="0" w:space="0" w:color="auto"/>
                  </w:divBdr>
                </w:div>
                <w:div w:id="269362327">
                  <w:marLeft w:val="640"/>
                  <w:marRight w:val="0"/>
                  <w:marTop w:val="0"/>
                  <w:marBottom w:val="0"/>
                  <w:divBdr>
                    <w:top w:val="none" w:sz="0" w:space="0" w:color="auto"/>
                    <w:left w:val="none" w:sz="0" w:space="0" w:color="auto"/>
                    <w:bottom w:val="none" w:sz="0" w:space="0" w:color="auto"/>
                    <w:right w:val="none" w:sz="0" w:space="0" w:color="auto"/>
                  </w:divBdr>
                </w:div>
                <w:div w:id="1803690555">
                  <w:marLeft w:val="640"/>
                  <w:marRight w:val="0"/>
                  <w:marTop w:val="0"/>
                  <w:marBottom w:val="0"/>
                  <w:divBdr>
                    <w:top w:val="none" w:sz="0" w:space="0" w:color="auto"/>
                    <w:left w:val="none" w:sz="0" w:space="0" w:color="auto"/>
                    <w:bottom w:val="none" w:sz="0" w:space="0" w:color="auto"/>
                    <w:right w:val="none" w:sz="0" w:space="0" w:color="auto"/>
                  </w:divBdr>
                </w:div>
                <w:div w:id="1376589284">
                  <w:marLeft w:val="640"/>
                  <w:marRight w:val="0"/>
                  <w:marTop w:val="0"/>
                  <w:marBottom w:val="0"/>
                  <w:divBdr>
                    <w:top w:val="none" w:sz="0" w:space="0" w:color="auto"/>
                    <w:left w:val="none" w:sz="0" w:space="0" w:color="auto"/>
                    <w:bottom w:val="none" w:sz="0" w:space="0" w:color="auto"/>
                    <w:right w:val="none" w:sz="0" w:space="0" w:color="auto"/>
                  </w:divBdr>
                </w:div>
                <w:div w:id="318458483">
                  <w:marLeft w:val="640"/>
                  <w:marRight w:val="0"/>
                  <w:marTop w:val="0"/>
                  <w:marBottom w:val="0"/>
                  <w:divBdr>
                    <w:top w:val="none" w:sz="0" w:space="0" w:color="auto"/>
                    <w:left w:val="none" w:sz="0" w:space="0" w:color="auto"/>
                    <w:bottom w:val="none" w:sz="0" w:space="0" w:color="auto"/>
                    <w:right w:val="none" w:sz="0" w:space="0" w:color="auto"/>
                  </w:divBdr>
                </w:div>
                <w:div w:id="1497726562">
                  <w:marLeft w:val="640"/>
                  <w:marRight w:val="0"/>
                  <w:marTop w:val="0"/>
                  <w:marBottom w:val="0"/>
                  <w:divBdr>
                    <w:top w:val="none" w:sz="0" w:space="0" w:color="auto"/>
                    <w:left w:val="none" w:sz="0" w:space="0" w:color="auto"/>
                    <w:bottom w:val="none" w:sz="0" w:space="0" w:color="auto"/>
                    <w:right w:val="none" w:sz="0" w:space="0" w:color="auto"/>
                  </w:divBdr>
                </w:div>
                <w:div w:id="130951694">
                  <w:marLeft w:val="640"/>
                  <w:marRight w:val="0"/>
                  <w:marTop w:val="0"/>
                  <w:marBottom w:val="0"/>
                  <w:divBdr>
                    <w:top w:val="none" w:sz="0" w:space="0" w:color="auto"/>
                    <w:left w:val="none" w:sz="0" w:space="0" w:color="auto"/>
                    <w:bottom w:val="none" w:sz="0" w:space="0" w:color="auto"/>
                    <w:right w:val="none" w:sz="0" w:space="0" w:color="auto"/>
                  </w:divBdr>
                </w:div>
                <w:div w:id="486632993">
                  <w:marLeft w:val="640"/>
                  <w:marRight w:val="0"/>
                  <w:marTop w:val="0"/>
                  <w:marBottom w:val="0"/>
                  <w:divBdr>
                    <w:top w:val="none" w:sz="0" w:space="0" w:color="auto"/>
                    <w:left w:val="none" w:sz="0" w:space="0" w:color="auto"/>
                    <w:bottom w:val="none" w:sz="0" w:space="0" w:color="auto"/>
                    <w:right w:val="none" w:sz="0" w:space="0" w:color="auto"/>
                  </w:divBdr>
                </w:div>
                <w:div w:id="1507205785">
                  <w:marLeft w:val="640"/>
                  <w:marRight w:val="0"/>
                  <w:marTop w:val="0"/>
                  <w:marBottom w:val="0"/>
                  <w:divBdr>
                    <w:top w:val="none" w:sz="0" w:space="0" w:color="auto"/>
                    <w:left w:val="none" w:sz="0" w:space="0" w:color="auto"/>
                    <w:bottom w:val="none" w:sz="0" w:space="0" w:color="auto"/>
                    <w:right w:val="none" w:sz="0" w:space="0" w:color="auto"/>
                  </w:divBdr>
                </w:div>
                <w:div w:id="906263371">
                  <w:marLeft w:val="640"/>
                  <w:marRight w:val="0"/>
                  <w:marTop w:val="0"/>
                  <w:marBottom w:val="0"/>
                  <w:divBdr>
                    <w:top w:val="none" w:sz="0" w:space="0" w:color="auto"/>
                    <w:left w:val="none" w:sz="0" w:space="0" w:color="auto"/>
                    <w:bottom w:val="none" w:sz="0" w:space="0" w:color="auto"/>
                    <w:right w:val="none" w:sz="0" w:space="0" w:color="auto"/>
                  </w:divBdr>
                </w:div>
                <w:div w:id="1521702317">
                  <w:marLeft w:val="640"/>
                  <w:marRight w:val="0"/>
                  <w:marTop w:val="0"/>
                  <w:marBottom w:val="0"/>
                  <w:divBdr>
                    <w:top w:val="none" w:sz="0" w:space="0" w:color="auto"/>
                    <w:left w:val="none" w:sz="0" w:space="0" w:color="auto"/>
                    <w:bottom w:val="none" w:sz="0" w:space="0" w:color="auto"/>
                    <w:right w:val="none" w:sz="0" w:space="0" w:color="auto"/>
                  </w:divBdr>
                </w:div>
                <w:div w:id="1187523505">
                  <w:marLeft w:val="640"/>
                  <w:marRight w:val="0"/>
                  <w:marTop w:val="0"/>
                  <w:marBottom w:val="0"/>
                  <w:divBdr>
                    <w:top w:val="none" w:sz="0" w:space="0" w:color="auto"/>
                    <w:left w:val="none" w:sz="0" w:space="0" w:color="auto"/>
                    <w:bottom w:val="none" w:sz="0" w:space="0" w:color="auto"/>
                    <w:right w:val="none" w:sz="0" w:space="0" w:color="auto"/>
                  </w:divBdr>
                </w:div>
                <w:div w:id="1355228556">
                  <w:marLeft w:val="640"/>
                  <w:marRight w:val="0"/>
                  <w:marTop w:val="0"/>
                  <w:marBottom w:val="0"/>
                  <w:divBdr>
                    <w:top w:val="none" w:sz="0" w:space="0" w:color="auto"/>
                    <w:left w:val="none" w:sz="0" w:space="0" w:color="auto"/>
                    <w:bottom w:val="none" w:sz="0" w:space="0" w:color="auto"/>
                    <w:right w:val="none" w:sz="0" w:space="0" w:color="auto"/>
                  </w:divBdr>
                </w:div>
                <w:div w:id="1344474424">
                  <w:marLeft w:val="640"/>
                  <w:marRight w:val="0"/>
                  <w:marTop w:val="0"/>
                  <w:marBottom w:val="0"/>
                  <w:divBdr>
                    <w:top w:val="none" w:sz="0" w:space="0" w:color="auto"/>
                    <w:left w:val="none" w:sz="0" w:space="0" w:color="auto"/>
                    <w:bottom w:val="none" w:sz="0" w:space="0" w:color="auto"/>
                    <w:right w:val="none" w:sz="0" w:space="0" w:color="auto"/>
                  </w:divBdr>
                </w:div>
                <w:div w:id="2036035648">
                  <w:marLeft w:val="640"/>
                  <w:marRight w:val="0"/>
                  <w:marTop w:val="0"/>
                  <w:marBottom w:val="0"/>
                  <w:divBdr>
                    <w:top w:val="none" w:sz="0" w:space="0" w:color="auto"/>
                    <w:left w:val="none" w:sz="0" w:space="0" w:color="auto"/>
                    <w:bottom w:val="none" w:sz="0" w:space="0" w:color="auto"/>
                    <w:right w:val="none" w:sz="0" w:space="0" w:color="auto"/>
                  </w:divBdr>
                </w:div>
                <w:div w:id="1557354190">
                  <w:marLeft w:val="640"/>
                  <w:marRight w:val="0"/>
                  <w:marTop w:val="0"/>
                  <w:marBottom w:val="0"/>
                  <w:divBdr>
                    <w:top w:val="none" w:sz="0" w:space="0" w:color="auto"/>
                    <w:left w:val="none" w:sz="0" w:space="0" w:color="auto"/>
                    <w:bottom w:val="none" w:sz="0" w:space="0" w:color="auto"/>
                    <w:right w:val="none" w:sz="0" w:space="0" w:color="auto"/>
                  </w:divBdr>
                </w:div>
                <w:div w:id="69724320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4700481">
          <w:marLeft w:val="640"/>
          <w:marRight w:val="0"/>
          <w:marTop w:val="0"/>
          <w:marBottom w:val="0"/>
          <w:divBdr>
            <w:top w:val="none" w:sz="0" w:space="0" w:color="auto"/>
            <w:left w:val="none" w:sz="0" w:space="0" w:color="auto"/>
            <w:bottom w:val="none" w:sz="0" w:space="0" w:color="auto"/>
            <w:right w:val="none" w:sz="0" w:space="0" w:color="auto"/>
          </w:divBdr>
        </w:div>
        <w:div w:id="1636984668">
          <w:marLeft w:val="640"/>
          <w:marRight w:val="0"/>
          <w:marTop w:val="0"/>
          <w:marBottom w:val="0"/>
          <w:divBdr>
            <w:top w:val="none" w:sz="0" w:space="0" w:color="auto"/>
            <w:left w:val="none" w:sz="0" w:space="0" w:color="auto"/>
            <w:bottom w:val="none" w:sz="0" w:space="0" w:color="auto"/>
            <w:right w:val="none" w:sz="0" w:space="0" w:color="auto"/>
          </w:divBdr>
        </w:div>
        <w:div w:id="391082823">
          <w:marLeft w:val="640"/>
          <w:marRight w:val="0"/>
          <w:marTop w:val="0"/>
          <w:marBottom w:val="0"/>
          <w:divBdr>
            <w:top w:val="none" w:sz="0" w:space="0" w:color="auto"/>
            <w:left w:val="none" w:sz="0" w:space="0" w:color="auto"/>
            <w:bottom w:val="none" w:sz="0" w:space="0" w:color="auto"/>
            <w:right w:val="none" w:sz="0" w:space="0" w:color="auto"/>
          </w:divBdr>
        </w:div>
        <w:div w:id="1577279361">
          <w:marLeft w:val="640"/>
          <w:marRight w:val="0"/>
          <w:marTop w:val="0"/>
          <w:marBottom w:val="0"/>
          <w:divBdr>
            <w:top w:val="none" w:sz="0" w:space="0" w:color="auto"/>
            <w:left w:val="none" w:sz="0" w:space="0" w:color="auto"/>
            <w:bottom w:val="none" w:sz="0" w:space="0" w:color="auto"/>
            <w:right w:val="none" w:sz="0" w:space="0" w:color="auto"/>
          </w:divBdr>
        </w:div>
        <w:div w:id="319819800">
          <w:marLeft w:val="640"/>
          <w:marRight w:val="0"/>
          <w:marTop w:val="0"/>
          <w:marBottom w:val="0"/>
          <w:divBdr>
            <w:top w:val="none" w:sz="0" w:space="0" w:color="auto"/>
            <w:left w:val="none" w:sz="0" w:space="0" w:color="auto"/>
            <w:bottom w:val="none" w:sz="0" w:space="0" w:color="auto"/>
            <w:right w:val="none" w:sz="0" w:space="0" w:color="auto"/>
          </w:divBdr>
        </w:div>
        <w:div w:id="30350492">
          <w:marLeft w:val="640"/>
          <w:marRight w:val="0"/>
          <w:marTop w:val="0"/>
          <w:marBottom w:val="0"/>
          <w:divBdr>
            <w:top w:val="none" w:sz="0" w:space="0" w:color="auto"/>
            <w:left w:val="none" w:sz="0" w:space="0" w:color="auto"/>
            <w:bottom w:val="none" w:sz="0" w:space="0" w:color="auto"/>
            <w:right w:val="none" w:sz="0" w:space="0" w:color="auto"/>
          </w:divBdr>
        </w:div>
        <w:div w:id="1237012150">
          <w:marLeft w:val="640"/>
          <w:marRight w:val="0"/>
          <w:marTop w:val="0"/>
          <w:marBottom w:val="0"/>
          <w:divBdr>
            <w:top w:val="none" w:sz="0" w:space="0" w:color="auto"/>
            <w:left w:val="none" w:sz="0" w:space="0" w:color="auto"/>
            <w:bottom w:val="none" w:sz="0" w:space="0" w:color="auto"/>
            <w:right w:val="none" w:sz="0" w:space="0" w:color="auto"/>
          </w:divBdr>
        </w:div>
        <w:div w:id="916868385">
          <w:marLeft w:val="640"/>
          <w:marRight w:val="0"/>
          <w:marTop w:val="0"/>
          <w:marBottom w:val="0"/>
          <w:divBdr>
            <w:top w:val="none" w:sz="0" w:space="0" w:color="auto"/>
            <w:left w:val="none" w:sz="0" w:space="0" w:color="auto"/>
            <w:bottom w:val="none" w:sz="0" w:space="0" w:color="auto"/>
            <w:right w:val="none" w:sz="0" w:space="0" w:color="auto"/>
          </w:divBdr>
        </w:div>
        <w:div w:id="843785463">
          <w:marLeft w:val="640"/>
          <w:marRight w:val="0"/>
          <w:marTop w:val="0"/>
          <w:marBottom w:val="0"/>
          <w:divBdr>
            <w:top w:val="none" w:sz="0" w:space="0" w:color="auto"/>
            <w:left w:val="none" w:sz="0" w:space="0" w:color="auto"/>
            <w:bottom w:val="none" w:sz="0" w:space="0" w:color="auto"/>
            <w:right w:val="none" w:sz="0" w:space="0" w:color="auto"/>
          </w:divBdr>
        </w:div>
        <w:div w:id="1971323592">
          <w:marLeft w:val="640"/>
          <w:marRight w:val="0"/>
          <w:marTop w:val="0"/>
          <w:marBottom w:val="0"/>
          <w:divBdr>
            <w:top w:val="none" w:sz="0" w:space="0" w:color="auto"/>
            <w:left w:val="none" w:sz="0" w:space="0" w:color="auto"/>
            <w:bottom w:val="none" w:sz="0" w:space="0" w:color="auto"/>
            <w:right w:val="none" w:sz="0" w:space="0" w:color="auto"/>
          </w:divBdr>
        </w:div>
        <w:div w:id="1017190987">
          <w:marLeft w:val="640"/>
          <w:marRight w:val="0"/>
          <w:marTop w:val="0"/>
          <w:marBottom w:val="0"/>
          <w:divBdr>
            <w:top w:val="none" w:sz="0" w:space="0" w:color="auto"/>
            <w:left w:val="none" w:sz="0" w:space="0" w:color="auto"/>
            <w:bottom w:val="none" w:sz="0" w:space="0" w:color="auto"/>
            <w:right w:val="none" w:sz="0" w:space="0" w:color="auto"/>
          </w:divBdr>
        </w:div>
        <w:div w:id="896863014">
          <w:marLeft w:val="640"/>
          <w:marRight w:val="0"/>
          <w:marTop w:val="0"/>
          <w:marBottom w:val="0"/>
          <w:divBdr>
            <w:top w:val="none" w:sz="0" w:space="0" w:color="auto"/>
            <w:left w:val="none" w:sz="0" w:space="0" w:color="auto"/>
            <w:bottom w:val="none" w:sz="0" w:space="0" w:color="auto"/>
            <w:right w:val="none" w:sz="0" w:space="0" w:color="auto"/>
          </w:divBdr>
        </w:div>
        <w:div w:id="845944096">
          <w:marLeft w:val="640"/>
          <w:marRight w:val="0"/>
          <w:marTop w:val="0"/>
          <w:marBottom w:val="0"/>
          <w:divBdr>
            <w:top w:val="none" w:sz="0" w:space="0" w:color="auto"/>
            <w:left w:val="none" w:sz="0" w:space="0" w:color="auto"/>
            <w:bottom w:val="none" w:sz="0" w:space="0" w:color="auto"/>
            <w:right w:val="none" w:sz="0" w:space="0" w:color="auto"/>
          </w:divBdr>
        </w:div>
        <w:div w:id="1738089935">
          <w:marLeft w:val="640"/>
          <w:marRight w:val="0"/>
          <w:marTop w:val="0"/>
          <w:marBottom w:val="0"/>
          <w:divBdr>
            <w:top w:val="none" w:sz="0" w:space="0" w:color="auto"/>
            <w:left w:val="none" w:sz="0" w:space="0" w:color="auto"/>
            <w:bottom w:val="none" w:sz="0" w:space="0" w:color="auto"/>
            <w:right w:val="none" w:sz="0" w:space="0" w:color="auto"/>
          </w:divBdr>
        </w:div>
        <w:div w:id="1018002834">
          <w:marLeft w:val="640"/>
          <w:marRight w:val="0"/>
          <w:marTop w:val="0"/>
          <w:marBottom w:val="0"/>
          <w:divBdr>
            <w:top w:val="none" w:sz="0" w:space="0" w:color="auto"/>
            <w:left w:val="none" w:sz="0" w:space="0" w:color="auto"/>
            <w:bottom w:val="none" w:sz="0" w:space="0" w:color="auto"/>
            <w:right w:val="none" w:sz="0" w:space="0" w:color="auto"/>
          </w:divBdr>
        </w:div>
        <w:div w:id="739325249">
          <w:marLeft w:val="640"/>
          <w:marRight w:val="0"/>
          <w:marTop w:val="0"/>
          <w:marBottom w:val="0"/>
          <w:divBdr>
            <w:top w:val="none" w:sz="0" w:space="0" w:color="auto"/>
            <w:left w:val="none" w:sz="0" w:space="0" w:color="auto"/>
            <w:bottom w:val="none" w:sz="0" w:space="0" w:color="auto"/>
            <w:right w:val="none" w:sz="0" w:space="0" w:color="auto"/>
          </w:divBdr>
        </w:div>
        <w:div w:id="144249390">
          <w:marLeft w:val="640"/>
          <w:marRight w:val="0"/>
          <w:marTop w:val="0"/>
          <w:marBottom w:val="0"/>
          <w:divBdr>
            <w:top w:val="none" w:sz="0" w:space="0" w:color="auto"/>
            <w:left w:val="none" w:sz="0" w:space="0" w:color="auto"/>
            <w:bottom w:val="none" w:sz="0" w:space="0" w:color="auto"/>
            <w:right w:val="none" w:sz="0" w:space="0" w:color="auto"/>
          </w:divBdr>
        </w:div>
        <w:div w:id="88425660">
          <w:marLeft w:val="640"/>
          <w:marRight w:val="0"/>
          <w:marTop w:val="0"/>
          <w:marBottom w:val="0"/>
          <w:divBdr>
            <w:top w:val="none" w:sz="0" w:space="0" w:color="auto"/>
            <w:left w:val="none" w:sz="0" w:space="0" w:color="auto"/>
            <w:bottom w:val="none" w:sz="0" w:space="0" w:color="auto"/>
            <w:right w:val="none" w:sz="0" w:space="0" w:color="auto"/>
          </w:divBdr>
        </w:div>
        <w:div w:id="278730576">
          <w:marLeft w:val="640"/>
          <w:marRight w:val="0"/>
          <w:marTop w:val="0"/>
          <w:marBottom w:val="0"/>
          <w:divBdr>
            <w:top w:val="none" w:sz="0" w:space="0" w:color="auto"/>
            <w:left w:val="none" w:sz="0" w:space="0" w:color="auto"/>
            <w:bottom w:val="none" w:sz="0" w:space="0" w:color="auto"/>
            <w:right w:val="none" w:sz="0" w:space="0" w:color="auto"/>
          </w:divBdr>
        </w:div>
        <w:div w:id="2121558465">
          <w:marLeft w:val="640"/>
          <w:marRight w:val="0"/>
          <w:marTop w:val="0"/>
          <w:marBottom w:val="0"/>
          <w:divBdr>
            <w:top w:val="none" w:sz="0" w:space="0" w:color="auto"/>
            <w:left w:val="none" w:sz="0" w:space="0" w:color="auto"/>
            <w:bottom w:val="none" w:sz="0" w:space="0" w:color="auto"/>
            <w:right w:val="none" w:sz="0" w:space="0" w:color="auto"/>
          </w:divBdr>
        </w:div>
        <w:div w:id="1165124311">
          <w:marLeft w:val="640"/>
          <w:marRight w:val="0"/>
          <w:marTop w:val="0"/>
          <w:marBottom w:val="0"/>
          <w:divBdr>
            <w:top w:val="none" w:sz="0" w:space="0" w:color="auto"/>
            <w:left w:val="none" w:sz="0" w:space="0" w:color="auto"/>
            <w:bottom w:val="none" w:sz="0" w:space="0" w:color="auto"/>
            <w:right w:val="none" w:sz="0" w:space="0" w:color="auto"/>
          </w:divBdr>
        </w:div>
        <w:div w:id="1746294186">
          <w:marLeft w:val="640"/>
          <w:marRight w:val="0"/>
          <w:marTop w:val="0"/>
          <w:marBottom w:val="0"/>
          <w:divBdr>
            <w:top w:val="none" w:sz="0" w:space="0" w:color="auto"/>
            <w:left w:val="none" w:sz="0" w:space="0" w:color="auto"/>
            <w:bottom w:val="none" w:sz="0" w:space="0" w:color="auto"/>
            <w:right w:val="none" w:sz="0" w:space="0" w:color="auto"/>
          </w:divBdr>
        </w:div>
        <w:div w:id="1555458838">
          <w:marLeft w:val="640"/>
          <w:marRight w:val="0"/>
          <w:marTop w:val="0"/>
          <w:marBottom w:val="0"/>
          <w:divBdr>
            <w:top w:val="none" w:sz="0" w:space="0" w:color="auto"/>
            <w:left w:val="none" w:sz="0" w:space="0" w:color="auto"/>
            <w:bottom w:val="none" w:sz="0" w:space="0" w:color="auto"/>
            <w:right w:val="none" w:sz="0" w:space="0" w:color="auto"/>
          </w:divBdr>
        </w:div>
        <w:div w:id="1009453504">
          <w:marLeft w:val="640"/>
          <w:marRight w:val="0"/>
          <w:marTop w:val="0"/>
          <w:marBottom w:val="0"/>
          <w:divBdr>
            <w:top w:val="none" w:sz="0" w:space="0" w:color="auto"/>
            <w:left w:val="none" w:sz="0" w:space="0" w:color="auto"/>
            <w:bottom w:val="none" w:sz="0" w:space="0" w:color="auto"/>
            <w:right w:val="none" w:sz="0" w:space="0" w:color="auto"/>
          </w:divBdr>
        </w:div>
        <w:div w:id="172451490">
          <w:marLeft w:val="640"/>
          <w:marRight w:val="0"/>
          <w:marTop w:val="0"/>
          <w:marBottom w:val="0"/>
          <w:divBdr>
            <w:top w:val="none" w:sz="0" w:space="0" w:color="auto"/>
            <w:left w:val="none" w:sz="0" w:space="0" w:color="auto"/>
            <w:bottom w:val="none" w:sz="0" w:space="0" w:color="auto"/>
            <w:right w:val="none" w:sz="0" w:space="0" w:color="auto"/>
          </w:divBdr>
        </w:div>
        <w:div w:id="694162666">
          <w:marLeft w:val="640"/>
          <w:marRight w:val="0"/>
          <w:marTop w:val="0"/>
          <w:marBottom w:val="0"/>
          <w:divBdr>
            <w:top w:val="none" w:sz="0" w:space="0" w:color="auto"/>
            <w:left w:val="none" w:sz="0" w:space="0" w:color="auto"/>
            <w:bottom w:val="none" w:sz="0" w:space="0" w:color="auto"/>
            <w:right w:val="none" w:sz="0" w:space="0" w:color="auto"/>
          </w:divBdr>
        </w:div>
        <w:div w:id="827742825">
          <w:marLeft w:val="640"/>
          <w:marRight w:val="0"/>
          <w:marTop w:val="0"/>
          <w:marBottom w:val="0"/>
          <w:divBdr>
            <w:top w:val="none" w:sz="0" w:space="0" w:color="auto"/>
            <w:left w:val="none" w:sz="0" w:space="0" w:color="auto"/>
            <w:bottom w:val="none" w:sz="0" w:space="0" w:color="auto"/>
            <w:right w:val="none" w:sz="0" w:space="0" w:color="auto"/>
          </w:divBdr>
        </w:div>
        <w:div w:id="861554243">
          <w:marLeft w:val="640"/>
          <w:marRight w:val="0"/>
          <w:marTop w:val="0"/>
          <w:marBottom w:val="0"/>
          <w:divBdr>
            <w:top w:val="none" w:sz="0" w:space="0" w:color="auto"/>
            <w:left w:val="none" w:sz="0" w:space="0" w:color="auto"/>
            <w:bottom w:val="none" w:sz="0" w:space="0" w:color="auto"/>
            <w:right w:val="none" w:sz="0" w:space="0" w:color="auto"/>
          </w:divBdr>
        </w:div>
        <w:div w:id="122506965">
          <w:marLeft w:val="640"/>
          <w:marRight w:val="0"/>
          <w:marTop w:val="0"/>
          <w:marBottom w:val="0"/>
          <w:divBdr>
            <w:top w:val="none" w:sz="0" w:space="0" w:color="auto"/>
            <w:left w:val="none" w:sz="0" w:space="0" w:color="auto"/>
            <w:bottom w:val="none" w:sz="0" w:space="0" w:color="auto"/>
            <w:right w:val="none" w:sz="0" w:space="0" w:color="auto"/>
          </w:divBdr>
        </w:div>
        <w:div w:id="1377512380">
          <w:marLeft w:val="640"/>
          <w:marRight w:val="0"/>
          <w:marTop w:val="0"/>
          <w:marBottom w:val="0"/>
          <w:divBdr>
            <w:top w:val="none" w:sz="0" w:space="0" w:color="auto"/>
            <w:left w:val="none" w:sz="0" w:space="0" w:color="auto"/>
            <w:bottom w:val="none" w:sz="0" w:space="0" w:color="auto"/>
            <w:right w:val="none" w:sz="0" w:space="0" w:color="auto"/>
          </w:divBdr>
        </w:div>
        <w:div w:id="152767750">
          <w:marLeft w:val="640"/>
          <w:marRight w:val="0"/>
          <w:marTop w:val="0"/>
          <w:marBottom w:val="0"/>
          <w:divBdr>
            <w:top w:val="none" w:sz="0" w:space="0" w:color="auto"/>
            <w:left w:val="none" w:sz="0" w:space="0" w:color="auto"/>
            <w:bottom w:val="none" w:sz="0" w:space="0" w:color="auto"/>
            <w:right w:val="none" w:sz="0" w:space="0" w:color="auto"/>
          </w:divBdr>
        </w:div>
        <w:div w:id="495151267">
          <w:marLeft w:val="640"/>
          <w:marRight w:val="0"/>
          <w:marTop w:val="0"/>
          <w:marBottom w:val="0"/>
          <w:divBdr>
            <w:top w:val="none" w:sz="0" w:space="0" w:color="auto"/>
            <w:left w:val="none" w:sz="0" w:space="0" w:color="auto"/>
            <w:bottom w:val="none" w:sz="0" w:space="0" w:color="auto"/>
            <w:right w:val="none" w:sz="0" w:space="0" w:color="auto"/>
          </w:divBdr>
        </w:div>
        <w:div w:id="1999991255">
          <w:marLeft w:val="640"/>
          <w:marRight w:val="0"/>
          <w:marTop w:val="0"/>
          <w:marBottom w:val="0"/>
          <w:divBdr>
            <w:top w:val="none" w:sz="0" w:space="0" w:color="auto"/>
            <w:left w:val="none" w:sz="0" w:space="0" w:color="auto"/>
            <w:bottom w:val="none" w:sz="0" w:space="0" w:color="auto"/>
            <w:right w:val="none" w:sz="0" w:space="0" w:color="auto"/>
          </w:divBdr>
        </w:div>
        <w:div w:id="223031308">
          <w:marLeft w:val="640"/>
          <w:marRight w:val="0"/>
          <w:marTop w:val="0"/>
          <w:marBottom w:val="0"/>
          <w:divBdr>
            <w:top w:val="none" w:sz="0" w:space="0" w:color="auto"/>
            <w:left w:val="none" w:sz="0" w:space="0" w:color="auto"/>
            <w:bottom w:val="none" w:sz="0" w:space="0" w:color="auto"/>
            <w:right w:val="none" w:sz="0" w:space="0" w:color="auto"/>
          </w:divBdr>
        </w:div>
        <w:div w:id="641036499">
          <w:marLeft w:val="640"/>
          <w:marRight w:val="0"/>
          <w:marTop w:val="0"/>
          <w:marBottom w:val="0"/>
          <w:divBdr>
            <w:top w:val="none" w:sz="0" w:space="0" w:color="auto"/>
            <w:left w:val="none" w:sz="0" w:space="0" w:color="auto"/>
            <w:bottom w:val="none" w:sz="0" w:space="0" w:color="auto"/>
            <w:right w:val="none" w:sz="0" w:space="0" w:color="auto"/>
          </w:divBdr>
        </w:div>
        <w:div w:id="1757365090">
          <w:marLeft w:val="640"/>
          <w:marRight w:val="0"/>
          <w:marTop w:val="0"/>
          <w:marBottom w:val="0"/>
          <w:divBdr>
            <w:top w:val="none" w:sz="0" w:space="0" w:color="auto"/>
            <w:left w:val="none" w:sz="0" w:space="0" w:color="auto"/>
            <w:bottom w:val="none" w:sz="0" w:space="0" w:color="auto"/>
            <w:right w:val="none" w:sz="0" w:space="0" w:color="auto"/>
          </w:divBdr>
        </w:div>
        <w:div w:id="286473235">
          <w:marLeft w:val="640"/>
          <w:marRight w:val="0"/>
          <w:marTop w:val="0"/>
          <w:marBottom w:val="0"/>
          <w:divBdr>
            <w:top w:val="none" w:sz="0" w:space="0" w:color="auto"/>
            <w:left w:val="none" w:sz="0" w:space="0" w:color="auto"/>
            <w:bottom w:val="none" w:sz="0" w:space="0" w:color="auto"/>
            <w:right w:val="none" w:sz="0" w:space="0" w:color="auto"/>
          </w:divBdr>
        </w:div>
        <w:div w:id="411047736">
          <w:marLeft w:val="640"/>
          <w:marRight w:val="0"/>
          <w:marTop w:val="0"/>
          <w:marBottom w:val="0"/>
          <w:divBdr>
            <w:top w:val="none" w:sz="0" w:space="0" w:color="auto"/>
            <w:left w:val="none" w:sz="0" w:space="0" w:color="auto"/>
            <w:bottom w:val="none" w:sz="0" w:space="0" w:color="auto"/>
            <w:right w:val="none" w:sz="0" w:space="0" w:color="auto"/>
          </w:divBdr>
        </w:div>
        <w:div w:id="1103767322">
          <w:marLeft w:val="640"/>
          <w:marRight w:val="0"/>
          <w:marTop w:val="0"/>
          <w:marBottom w:val="0"/>
          <w:divBdr>
            <w:top w:val="none" w:sz="0" w:space="0" w:color="auto"/>
            <w:left w:val="none" w:sz="0" w:space="0" w:color="auto"/>
            <w:bottom w:val="none" w:sz="0" w:space="0" w:color="auto"/>
            <w:right w:val="none" w:sz="0" w:space="0" w:color="auto"/>
          </w:divBdr>
        </w:div>
        <w:div w:id="1568878196">
          <w:marLeft w:val="640"/>
          <w:marRight w:val="0"/>
          <w:marTop w:val="0"/>
          <w:marBottom w:val="0"/>
          <w:divBdr>
            <w:top w:val="none" w:sz="0" w:space="0" w:color="auto"/>
            <w:left w:val="none" w:sz="0" w:space="0" w:color="auto"/>
            <w:bottom w:val="none" w:sz="0" w:space="0" w:color="auto"/>
            <w:right w:val="none" w:sz="0" w:space="0" w:color="auto"/>
          </w:divBdr>
        </w:div>
        <w:div w:id="2091344304">
          <w:marLeft w:val="640"/>
          <w:marRight w:val="0"/>
          <w:marTop w:val="0"/>
          <w:marBottom w:val="0"/>
          <w:divBdr>
            <w:top w:val="none" w:sz="0" w:space="0" w:color="auto"/>
            <w:left w:val="none" w:sz="0" w:space="0" w:color="auto"/>
            <w:bottom w:val="none" w:sz="0" w:space="0" w:color="auto"/>
            <w:right w:val="none" w:sz="0" w:space="0" w:color="auto"/>
          </w:divBdr>
        </w:div>
        <w:div w:id="1847013831">
          <w:marLeft w:val="640"/>
          <w:marRight w:val="0"/>
          <w:marTop w:val="0"/>
          <w:marBottom w:val="0"/>
          <w:divBdr>
            <w:top w:val="none" w:sz="0" w:space="0" w:color="auto"/>
            <w:left w:val="none" w:sz="0" w:space="0" w:color="auto"/>
            <w:bottom w:val="none" w:sz="0" w:space="0" w:color="auto"/>
            <w:right w:val="none" w:sz="0" w:space="0" w:color="auto"/>
          </w:divBdr>
        </w:div>
        <w:div w:id="1179462084">
          <w:marLeft w:val="640"/>
          <w:marRight w:val="0"/>
          <w:marTop w:val="0"/>
          <w:marBottom w:val="0"/>
          <w:divBdr>
            <w:top w:val="none" w:sz="0" w:space="0" w:color="auto"/>
            <w:left w:val="none" w:sz="0" w:space="0" w:color="auto"/>
            <w:bottom w:val="none" w:sz="0" w:space="0" w:color="auto"/>
            <w:right w:val="none" w:sz="0" w:space="0" w:color="auto"/>
          </w:divBdr>
        </w:div>
        <w:div w:id="874580394">
          <w:marLeft w:val="640"/>
          <w:marRight w:val="0"/>
          <w:marTop w:val="0"/>
          <w:marBottom w:val="0"/>
          <w:divBdr>
            <w:top w:val="none" w:sz="0" w:space="0" w:color="auto"/>
            <w:left w:val="none" w:sz="0" w:space="0" w:color="auto"/>
            <w:bottom w:val="none" w:sz="0" w:space="0" w:color="auto"/>
            <w:right w:val="none" w:sz="0" w:space="0" w:color="auto"/>
          </w:divBdr>
        </w:div>
        <w:div w:id="1314022644">
          <w:marLeft w:val="640"/>
          <w:marRight w:val="0"/>
          <w:marTop w:val="0"/>
          <w:marBottom w:val="0"/>
          <w:divBdr>
            <w:top w:val="none" w:sz="0" w:space="0" w:color="auto"/>
            <w:left w:val="none" w:sz="0" w:space="0" w:color="auto"/>
            <w:bottom w:val="none" w:sz="0" w:space="0" w:color="auto"/>
            <w:right w:val="none" w:sz="0" w:space="0" w:color="auto"/>
          </w:divBdr>
        </w:div>
        <w:div w:id="1063219540">
          <w:marLeft w:val="640"/>
          <w:marRight w:val="0"/>
          <w:marTop w:val="0"/>
          <w:marBottom w:val="0"/>
          <w:divBdr>
            <w:top w:val="none" w:sz="0" w:space="0" w:color="auto"/>
            <w:left w:val="none" w:sz="0" w:space="0" w:color="auto"/>
            <w:bottom w:val="none" w:sz="0" w:space="0" w:color="auto"/>
            <w:right w:val="none" w:sz="0" w:space="0" w:color="auto"/>
          </w:divBdr>
        </w:div>
        <w:div w:id="1023173242">
          <w:marLeft w:val="640"/>
          <w:marRight w:val="0"/>
          <w:marTop w:val="0"/>
          <w:marBottom w:val="0"/>
          <w:divBdr>
            <w:top w:val="none" w:sz="0" w:space="0" w:color="auto"/>
            <w:left w:val="none" w:sz="0" w:space="0" w:color="auto"/>
            <w:bottom w:val="none" w:sz="0" w:space="0" w:color="auto"/>
            <w:right w:val="none" w:sz="0" w:space="0" w:color="auto"/>
          </w:divBdr>
        </w:div>
        <w:div w:id="996179743">
          <w:marLeft w:val="640"/>
          <w:marRight w:val="0"/>
          <w:marTop w:val="0"/>
          <w:marBottom w:val="0"/>
          <w:divBdr>
            <w:top w:val="none" w:sz="0" w:space="0" w:color="auto"/>
            <w:left w:val="none" w:sz="0" w:space="0" w:color="auto"/>
            <w:bottom w:val="none" w:sz="0" w:space="0" w:color="auto"/>
            <w:right w:val="none" w:sz="0" w:space="0" w:color="auto"/>
          </w:divBdr>
        </w:div>
        <w:div w:id="25757155">
          <w:marLeft w:val="640"/>
          <w:marRight w:val="0"/>
          <w:marTop w:val="0"/>
          <w:marBottom w:val="0"/>
          <w:divBdr>
            <w:top w:val="none" w:sz="0" w:space="0" w:color="auto"/>
            <w:left w:val="none" w:sz="0" w:space="0" w:color="auto"/>
            <w:bottom w:val="none" w:sz="0" w:space="0" w:color="auto"/>
            <w:right w:val="none" w:sz="0" w:space="0" w:color="auto"/>
          </w:divBdr>
        </w:div>
        <w:div w:id="1218786933">
          <w:marLeft w:val="640"/>
          <w:marRight w:val="0"/>
          <w:marTop w:val="0"/>
          <w:marBottom w:val="0"/>
          <w:divBdr>
            <w:top w:val="none" w:sz="0" w:space="0" w:color="auto"/>
            <w:left w:val="none" w:sz="0" w:space="0" w:color="auto"/>
            <w:bottom w:val="none" w:sz="0" w:space="0" w:color="auto"/>
            <w:right w:val="none" w:sz="0" w:space="0" w:color="auto"/>
          </w:divBdr>
        </w:div>
        <w:div w:id="1862550382">
          <w:marLeft w:val="640"/>
          <w:marRight w:val="0"/>
          <w:marTop w:val="0"/>
          <w:marBottom w:val="0"/>
          <w:divBdr>
            <w:top w:val="none" w:sz="0" w:space="0" w:color="auto"/>
            <w:left w:val="none" w:sz="0" w:space="0" w:color="auto"/>
            <w:bottom w:val="none" w:sz="0" w:space="0" w:color="auto"/>
            <w:right w:val="none" w:sz="0" w:space="0" w:color="auto"/>
          </w:divBdr>
        </w:div>
        <w:div w:id="1298685514">
          <w:marLeft w:val="640"/>
          <w:marRight w:val="0"/>
          <w:marTop w:val="0"/>
          <w:marBottom w:val="0"/>
          <w:divBdr>
            <w:top w:val="none" w:sz="0" w:space="0" w:color="auto"/>
            <w:left w:val="none" w:sz="0" w:space="0" w:color="auto"/>
            <w:bottom w:val="none" w:sz="0" w:space="0" w:color="auto"/>
            <w:right w:val="none" w:sz="0" w:space="0" w:color="auto"/>
          </w:divBdr>
        </w:div>
        <w:div w:id="1763531488">
          <w:marLeft w:val="640"/>
          <w:marRight w:val="0"/>
          <w:marTop w:val="0"/>
          <w:marBottom w:val="0"/>
          <w:divBdr>
            <w:top w:val="none" w:sz="0" w:space="0" w:color="auto"/>
            <w:left w:val="none" w:sz="0" w:space="0" w:color="auto"/>
            <w:bottom w:val="none" w:sz="0" w:space="0" w:color="auto"/>
            <w:right w:val="none" w:sz="0" w:space="0" w:color="auto"/>
          </w:divBdr>
        </w:div>
        <w:div w:id="1700742910">
          <w:marLeft w:val="640"/>
          <w:marRight w:val="0"/>
          <w:marTop w:val="0"/>
          <w:marBottom w:val="0"/>
          <w:divBdr>
            <w:top w:val="none" w:sz="0" w:space="0" w:color="auto"/>
            <w:left w:val="none" w:sz="0" w:space="0" w:color="auto"/>
            <w:bottom w:val="none" w:sz="0" w:space="0" w:color="auto"/>
            <w:right w:val="none" w:sz="0" w:space="0" w:color="auto"/>
          </w:divBdr>
        </w:div>
        <w:div w:id="1441875155">
          <w:marLeft w:val="640"/>
          <w:marRight w:val="0"/>
          <w:marTop w:val="0"/>
          <w:marBottom w:val="0"/>
          <w:divBdr>
            <w:top w:val="none" w:sz="0" w:space="0" w:color="auto"/>
            <w:left w:val="none" w:sz="0" w:space="0" w:color="auto"/>
            <w:bottom w:val="none" w:sz="0" w:space="0" w:color="auto"/>
            <w:right w:val="none" w:sz="0" w:space="0" w:color="auto"/>
          </w:divBdr>
        </w:div>
        <w:div w:id="120081385">
          <w:marLeft w:val="640"/>
          <w:marRight w:val="0"/>
          <w:marTop w:val="0"/>
          <w:marBottom w:val="0"/>
          <w:divBdr>
            <w:top w:val="none" w:sz="0" w:space="0" w:color="auto"/>
            <w:left w:val="none" w:sz="0" w:space="0" w:color="auto"/>
            <w:bottom w:val="none" w:sz="0" w:space="0" w:color="auto"/>
            <w:right w:val="none" w:sz="0" w:space="0" w:color="auto"/>
          </w:divBdr>
        </w:div>
        <w:div w:id="1315992607">
          <w:marLeft w:val="640"/>
          <w:marRight w:val="0"/>
          <w:marTop w:val="0"/>
          <w:marBottom w:val="0"/>
          <w:divBdr>
            <w:top w:val="none" w:sz="0" w:space="0" w:color="auto"/>
            <w:left w:val="none" w:sz="0" w:space="0" w:color="auto"/>
            <w:bottom w:val="none" w:sz="0" w:space="0" w:color="auto"/>
            <w:right w:val="none" w:sz="0" w:space="0" w:color="auto"/>
          </w:divBdr>
        </w:div>
        <w:div w:id="115372016">
          <w:marLeft w:val="640"/>
          <w:marRight w:val="0"/>
          <w:marTop w:val="0"/>
          <w:marBottom w:val="0"/>
          <w:divBdr>
            <w:top w:val="none" w:sz="0" w:space="0" w:color="auto"/>
            <w:left w:val="none" w:sz="0" w:space="0" w:color="auto"/>
            <w:bottom w:val="none" w:sz="0" w:space="0" w:color="auto"/>
            <w:right w:val="none" w:sz="0" w:space="0" w:color="auto"/>
          </w:divBdr>
        </w:div>
        <w:div w:id="280648747">
          <w:marLeft w:val="640"/>
          <w:marRight w:val="0"/>
          <w:marTop w:val="0"/>
          <w:marBottom w:val="0"/>
          <w:divBdr>
            <w:top w:val="none" w:sz="0" w:space="0" w:color="auto"/>
            <w:left w:val="none" w:sz="0" w:space="0" w:color="auto"/>
            <w:bottom w:val="none" w:sz="0" w:space="0" w:color="auto"/>
            <w:right w:val="none" w:sz="0" w:space="0" w:color="auto"/>
          </w:divBdr>
        </w:div>
        <w:div w:id="597523173">
          <w:marLeft w:val="640"/>
          <w:marRight w:val="0"/>
          <w:marTop w:val="0"/>
          <w:marBottom w:val="0"/>
          <w:divBdr>
            <w:top w:val="none" w:sz="0" w:space="0" w:color="auto"/>
            <w:left w:val="none" w:sz="0" w:space="0" w:color="auto"/>
            <w:bottom w:val="none" w:sz="0" w:space="0" w:color="auto"/>
            <w:right w:val="none" w:sz="0" w:space="0" w:color="auto"/>
          </w:divBdr>
        </w:div>
        <w:div w:id="2042508202">
          <w:marLeft w:val="640"/>
          <w:marRight w:val="0"/>
          <w:marTop w:val="0"/>
          <w:marBottom w:val="0"/>
          <w:divBdr>
            <w:top w:val="none" w:sz="0" w:space="0" w:color="auto"/>
            <w:left w:val="none" w:sz="0" w:space="0" w:color="auto"/>
            <w:bottom w:val="none" w:sz="0" w:space="0" w:color="auto"/>
            <w:right w:val="none" w:sz="0" w:space="0" w:color="auto"/>
          </w:divBdr>
        </w:div>
      </w:divsChild>
    </w:div>
    <w:div w:id="841043532">
      <w:bodyDiv w:val="1"/>
      <w:marLeft w:val="0"/>
      <w:marRight w:val="0"/>
      <w:marTop w:val="0"/>
      <w:marBottom w:val="0"/>
      <w:divBdr>
        <w:top w:val="none" w:sz="0" w:space="0" w:color="auto"/>
        <w:left w:val="none" w:sz="0" w:space="0" w:color="auto"/>
        <w:bottom w:val="none" w:sz="0" w:space="0" w:color="auto"/>
        <w:right w:val="none" w:sz="0" w:space="0" w:color="auto"/>
      </w:divBdr>
      <w:divsChild>
        <w:div w:id="783889392">
          <w:marLeft w:val="640"/>
          <w:marRight w:val="0"/>
          <w:marTop w:val="0"/>
          <w:marBottom w:val="0"/>
          <w:divBdr>
            <w:top w:val="none" w:sz="0" w:space="0" w:color="auto"/>
            <w:left w:val="none" w:sz="0" w:space="0" w:color="auto"/>
            <w:bottom w:val="none" w:sz="0" w:space="0" w:color="auto"/>
            <w:right w:val="none" w:sz="0" w:space="0" w:color="auto"/>
          </w:divBdr>
        </w:div>
        <w:div w:id="1197039630">
          <w:marLeft w:val="640"/>
          <w:marRight w:val="0"/>
          <w:marTop w:val="0"/>
          <w:marBottom w:val="0"/>
          <w:divBdr>
            <w:top w:val="none" w:sz="0" w:space="0" w:color="auto"/>
            <w:left w:val="none" w:sz="0" w:space="0" w:color="auto"/>
            <w:bottom w:val="none" w:sz="0" w:space="0" w:color="auto"/>
            <w:right w:val="none" w:sz="0" w:space="0" w:color="auto"/>
          </w:divBdr>
        </w:div>
        <w:div w:id="783619729">
          <w:marLeft w:val="640"/>
          <w:marRight w:val="0"/>
          <w:marTop w:val="0"/>
          <w:marBottom w:val="0"/>
          <w:divBdr>
            <w:top w:val="none" w:sz="0" w:space="0" w:color="auto"/>
            <w:left w:val="none" w:sz="0" w:space="0" w:color="auto"/>
            <w:bottom w:val="none" w:sz="0" w:space="0" w:color="auto"/>
            <w:right w:val="none" w:sz="0" w:space="0" w:color="auto"/>
          </w:divBdr>
        </w:div>
        <w:div w:id="203325111">
          <w:marLeft w:val="640"/>
          <w:marRight w:val="0"/>
          <w:marTop w:val="0"/>
          <w:marBottom w:val="0"/>
          <w:divBdr>
            <w:top w:val="none" w:sz="0" w:space="0" w:color="auto"/>
            <w:left w:val="none" w:sz="0" w:space="0" w:color="auto"/>
            <w:bottom w:val="none" w:sz="0" w:space="0" w:color="auto"/>
            <w:right w:val="none" w:sz="0" w:space="0" w:color="auto"/>
          </w:divBdr>
        </w:div>
        <w:div w:id="162598224">
          <w:marLeft w:val="640"/>
          <w:marRight w:val="0"/>
          <w:marTop w:val="0"/>
          <w:marBottom w:val="0"/>
          <w:divBdr>
            <w:top w:val="none" w:sz="0" w:space="0" w:color="auto"/>
            <w:left w:val="none" w:sz="0" w:space="0" w:color="auto"/>
            <w:bottom w:val="none" w:sz="0" w:space="0" w:color="auto"/>
            <w:right w:val="none" w:sz="0" w:space="0" w:color="auto"/>
          </w:divBdr>
        </w:div>
        <w:div w:id="1745568159">
          <w:marLeft w:val="640"/>
          <w:marRight w:val="0"/>
          <w:marTop w:val="0"/>
          <w:marBottom w:val="0"/>
          <w:divBdr>
            <w:top w:val="none" w:sz="0" w:space="0" w:color="auto"/>
            <w:left w:val="none" w:sz="0" w:space="0" w:color="auto"/>
            <w:bottom w:val="none" w:sz="0" w:space="0" w:color="auto"/>
            <w:right w:val="none" w:sz="0" w:space="0" w:color="auto"/>
          </w:divBdr>
        </w:div>
        <w:div w:id="1900627975">
          <w:marLeft w:val="640"/>
          <w:marRight w:val="0"/>
          <w:marTop w:val="0"/>
          <w:marBottom w:val="0"/>
          <w:divBdr>
            <w:top w:val="none" w:sz="0" w:space="0" w:color="auto"/>
            <w:left w:val="none" w:sz="0" w:space="0" w:color="auto"/>
            <w:bottom w:val="none" w:sz="0" w:space="0" w:color="auto"/>
            <w:right w:val="none" w:sz="0" w:space="0" w:color="auto"/>
          </w:divBdr>
        </w:div>
        <w:div w:id="1244414465">
          <w:marLeft w:val="640"/>
          <w:marRight w:val="0"/>
          <w:marTop w:val="0"/>
          <w:marBottom w:val="0"/>
          <w:divBdr>
            <w:top w:val="none" w:sz="0" w:space="0" w:color="auto"/>
            <w:left w:val="none" w:sz="0" w:space="0" w:color="auto"/>
            <w:bottom w:val="none" w:sz="0" w:space="0" w:color="auto"/>
            <w:right w:val="none" w:sz="0" w:space="0" w:color="auto"/>
          </w:divBdr>
        </w:div>
        <w:div w:id="854805247">
          <w:marLeft w:val="640"/>
          <w:marRight w:val="0"/>
          <w:marTop w:val="0"/>
          <w:marBottom w:val="0"/>
          <w:divBdr>
            <w:top w:val="none" w:sz="0" w:space="0" w:color="auto"/>
            <w:left w:val="none" w:sz="0" w:space="0" w:color="auto"/>
            <w:bottom w:val="none" w:sz="0" w:space="0" w:color="auto"/>
            <w:right w:val="none" w:sz="0" w:space="0" w:color="auto"/>
          </w:divBdr>
        </w:div>
        <w:div w:id="1757045289">
          <w:marLeft w:val="640"/>
          <w:marRight w:val="0"/>
          <w:marTop w:val="0"/>
          <w:marBottom w:val="0"/>
          <w:divBdr>
            <w:top w:val="none" w:sz="0" w:space="0" w:color="auto"/>
            <w:left w:val="none" w:sz="0" w:space="0" w:color="auto"/>
            <w:bottom w:val="none" w:sz="0" w:space="0" w:color="auto"/>
            <w:right w:val="none" w:sz="0" w:space="0" w:color="auto"/>
          </w:divBdr>
        </w:div>
        <w:div w:id="810974906">
          <w:marLeft w:val="640"/>
          <w:marRight w:val="0"/>
          <w:marTop w:val="0"/>
          <w:marBottom w:val="0"/>
          <w:divBdr>
            <w:top w:val="none" w:sz="0" w:space="0" w:color="auto"/>
            <w:left w:val="none" w:sz="0" w:space="0" w:color="auto"/>
            <w:bottom w:val="none" w:sz="0" w:space="0" w:color="auto"/>
            <w:right w:val="none" w:sz="0" w:space="0" w:color="auto"/>
          </w:divBdr>
        </w:div>
        <w:div w:id="193419835">
          <w:marLeft w:val="640"/>
          <w:marRight w:val="0"/>
          <w:marTop w:val="0"/>
          <w:marBottom w:val="0"/>
          <w:divBdr>
            <w:top w:val="none" w:sz="0" w:space="0" w:color="auto"/>
            <w:left w:val="none" w:sz="0" w:space="0" w:color="auto"/>
            <w:bottom w:val="none" w:sz="0" w:space="0" w:color="auto"/>
            <w:right w:val="none" w:sz="0" w:space="0" w:color="auto"/>
          </w:divBdr>
        </w:div>
        <w:div w:id="1144547814">
          <w:marLeft w:val="640"/>
          <w:marRight w:val="0"/>
          <w:marTop w:val="0"/>
          <w:marBottom w:val="0"/>
          <w:divBdr>
            <w:top w:val="none" w:sz="0" w:space="0" w:color="auto"/>
            <w:left w:val="none" w:sz="0" w:space="0" w:color="auto"/>
            <w:bottom w:val="none" w:sz="0" w:space="0" w:color="auto"/>
            <w:right w:val="none" w:sz="0" w:space="0" w:color="auto"/>
          </w:divBdr>
        </w:div>
        <w:div w:id="265581565">
          <w:marLeft w:val="640"/>
          <w:marRight w:val="0"/>
          <w:marTop w:val="0"/>
          <w:marBottom w:val="0"/>
          <w:divBdr>
            <w:top w:val="none" w:sz="0" w:space="0" w:color="auto"/>
            <w:left w:val="none" w:sz="0" w:space="0" w:color="auto"/>
            <w:bottom w:val="none" w:sz="0" w:space="0" w:color="auto"/>
            <w:right w:val="none" w:sz="0" w:space="0" w:color="auto"/>
          </w:divBdr>
        </w:div>
        <w:div w:id="2075465848">
          <w:marLeft w:val="640"/>
          <w:marRight w:val="0"/>
          <w:marTop w:val="0"/>
          <w:marBottom w:val="0"/>
          <w:divBdr>
            <w:top w:val="none" w:sz="0" w:space="0" w:color="auto"/>
            <w:left w:val="none" w:sz="0" w:space="0" w:color="auto"/>
            <w:bottom w:val="none" w:sz="0" w:space="0" w:color="auto"/>
            <w:right w:val="none" w:sz="0" w:space="0" w:color="auto"/>
          </w:divBdr>
        </w:div>
        <w:div w:id="1890339966">
          <w:marLeft w:val="640"/>
          <w:marRight w:val="0"/>
          <w:marTop w:val="0"/>
          <w:marBottom w:val="0"/>
          <w:divBdr>
            <w:top w:val="none" w:sz="0" w:space="0" w:color="auto"/>
            <w:left w:val="none" w:sz="0" w:space="0" w:color="auto"/>
            <w:bottom w:val="none" w:sz="0" w:space="0" w:color="auto"/>
            <w:right w:val="none" w:sz="0" w:space="0" w:color="auto"/>
          </w:divBdr>
        </w:div>
        <w:div w:id="1998419587">
          <w:marLeft w:val="640"/>
          <w:marRight w:val="0"/>
          <w:marTop w:val="0"/>
          <w:marBottom w:val="0"/>
          <w:divBdr>
            <w:top w:val="none" w:sz="0" w:space="0" w:color="auto"/>
            <w:left w:val="none" w:sz="0" w:space="0" w:color="auto"/>
            <w:bottom w:val="none" w:sz="0" w:space="0" w:color="auto"/>
            <w:right w:val="none" w:sz="0" w:space="0" w:color="auto"/>
          </w:divBdr>
        </w:div>
        <w:div w:id="1869296794">
          <w:marLeft w:val="640"/>
          <w:marRight w:val="0"/>
          <w:marTop w:val="0"/>
          <w:marBottom w:val="0"/>
          <w:divBdr>
            <w:top w:val="none" w:sz="0" w:space="0" w:color="auto"/>
            <w:left w:val="none" w:sz="0" w:space="0" w:color="auto"/>
            <w:bottom w:val="none" w:sz="0" w:space="0" w:color="auto"/>
            <w:right w:val="none" w:sz="0" w:space="0" w:color="auto"/>
          </w:divBdr>
        </w:div>
        <w:div w:id="1934507740">
          <w:marLeft w:val="640"/>
          <w:marRight w:val="0"/>
          <w:marTop w:val="0"/>
          <w:marBottom w:val="0"/>
          <w:divBdr>
            <w:top w:val="none" w:sz="0" w:space="0" w:color="auto"/>
            <w:left w:val="none" w:sz="0" w:space="0" w:color="auto"/>
            <w:bottom w:val="none" w:sz="0" w:space="0" w:color="auto"/>
            <w:right w:val="none" w:sz="0" w:space="0" w:color="auto"/>
          </w:divBdr>
        </w:div>
        <w:div w:id="186018312">
          <w:marLeft w:val="640"/>
          <w:marRight w:val="0"/>
          <w:marTop w:val="0"/>
          <w:marBottom w:val="0"/>
          <w:divBdr>
            <w:top w:val="none" w:sz="0" w:space="0" w:color="auto"/>
            <w:left w:val="none" w:sz="0" w:space="0" w:color="auto"/>
            <w:bottom w:val="none" w:sz="0" w:space="0" w:color="auto"/>
            <w:right w:val="none" w:sz="0" w:space="0" w:color="auto"/>
          </w:divBdr>
        </w:div>
        <w:div w:id="1344209789">
          <w:marLeft w:val="640"/>
          <w:marRight w:val="0"/>
          <w:marTop w:val="0"/>
          <w:marBottom w:val="0"/>
          <w:divBdr>
            <w:top w:val="none" w:sz="0" w:space="0" w:color="auto"/>
            <w:left w:val="none" w:sz="0" w:space="0" w:color="auto"/>
            <w:bottom w:val="none" w:sz="0" w:space="0" w:color="auto"/>
            <w:right w:val="none" w:sz="0" w:space="0" w:color="auto"/>
          </w:divBdr>
        </w:div>
        <w:div w:id="1085882965">
          <w:marLeft w:val="640"/>
          <w:marRight w:val="0"/>
          <w:marTop w:val="0"/>
          <w:marBottom w:val="0"/>
          <w:divBdr>
            <w:top w:val="none" w:sz="0" w:space="0" w:color="auto"/>
            <w:left w:val="none" w:sz="0" w:space="0" w:color="auto"/>
            <w:bottom w:val="none" w:sz="0" w:space="0" w:color="auto"/>
            <w:right w:val="none" w:sz="0" w:space="0" w:color="auto"/>
          </w:divBdr>
        </w:div>
        <w:div w:id="542908622">
          <w:marLeft w:val="640"/>
          <w:marRight w:val="0"/>
          <w:marTop w:val="0"/>
          <w:marBottom w:val="0"/>
          <w:divBdr>
            <w:top w:val="none" w:sz="0" w:space="0" w:color="auto"/>
            <w:left w:val="none" w:sz="0" w:space="0" w:color="auto"/>
            <w:bottom w:val="none" w:sz="0" w:space="0" w:color="auto"/>
            <w:right w:val="none" w:sz="0" w:space="0" w:color="auto"/>
          </w:divBdr>
        </w:div>
        <w:div w:id="1880386894">
          <w:marLeft w:val="640"/>
          <w:marRight w:val="0"/>
          <w:marTop w:val="0"/>
          <w:marBottom w:val="0"/>
          <w:divBdr>
            <w:top w:val="none" w:sz="0" w:space="0" w:color="auto"/>
            <w:left w:val="none" w:sz="0" w:space="0" w:color="auto"/>
            <w:bottom w:val="none" w:sz="0" w:space="0" w:color="auto"/>
            <w:right w:val="none" w:sz="0" w:space="0" w:color="auto"/>
          </w:divBdr>
        </w:div>
        <w:div w:id="474223422">
          <w:marLeft w:val="640"/>
          <w:marRight w:val="0"/>
          <w:marTop w:val="0"/>
          <w:marBottom w:val="0"/>
          <w:divBdr>
            <w:top w:val="none" w:sz="0" w:space="0" w:color="auto"/>
            <w:left w:val="none" w:sz="0" w:space="0" w:color="auto"/>
            <w:bottom w:val="none" w:sz="0" w:space="0" w:color="auto"/>
            <w:right w:val="none" w:sz="0" w:space="0" w:color="auto"/>
          </w:divBdr>
        </w:div>
        <w:div w:id="493035082">
          <w:marLeft w:val="640"/>
          <w:marRight w:val="0"/>
          <w:marTop w:val="0"/>
          <w:marBottom w:val="0"/>
          <w:divBdr>
            <w:top w:val="none" w:sz="0" w:space="0" w:color="auto"/>
            <w:left w:val="none" w:sz="0" w:space="0" w:color="auto"/>
            <w:bottom w:val="none" w:sz="0" w:space="0" w:color="auto"/>
            <w:right w:val="none" w:sz="0" w:space="0" w:color="auto"/>
          </w:divBdr>
        </w:div>
        <w:div w:id="964390472">
          <w:marLeft w:val="640"/>
          <w:marRight w:val="0"/>
          <w:marTop w:val="0"/>
          <w:marBottom w:val="0"/>
          <w:divBdr>
            <w:top w:val="none" w:sz="0" w:space="0" w:color="auto"/>
            <w:left w:val="none" w:sz="0" w:space="0" w:color="auto"/>
            <w:bottom w:val="none" w:sz="0" w:space="0" w:color="auto"/>
            <w:right w:val="none" w:sz="0" w:space="0" w:color="auto"/>
          </w:divBdr>
        </w:div>
        <w:div w:id="1735856458">
          <w:marLeft w:val="640"/>
          <w:marRight w:val="0"/>
          <w:marTop w:val="0"/>
          <w:marBottom w:val="0"/>
          <w:divBdr>
            <w:top w:val="none" w:sz="0" w:space="0" w:color="auto"/>
            <w:left w:val="none" w:sz="0" w:space="0" w:color="auto"/>
            <w:bottom w:val="none" w:sz="0" w:space="0" w:color="auto"/>
            <w:right w:val="none" w:sz="0" w:space="0" w:color="auto"/>
          </w:divBdr>
        </w:div>
        <w:div w:id="2045714376">
          <w:marLeft w:val="640"/>
          <w:marRight w:val="0"/>
          <w:marTop w:val="0"/>
          <w:marBottom w:val="0"/>
          <w:divBdr>
            <w:top w:val="none" w:sz="0" w:space="0" w:color="auto"/>
            <w:left w:val="none" w:sz="0" w:space="0" w:color="auto"/>
            <w:bottom w:val="none" w:sz="0" w:space="0" w:color="auto"/>
            <w:right w:val="none" w:sz="0" w:space="0" w:color="auto"/>
          </w:divBdr>
        </w:div>
        <w:div w:id="1060791110">
          <w:marLeft w:val="640"/>
          <w:marRight w:val="0"/>
          <w:marTop w:val="0"/>
          <w:marBottom w:val="0"/>
          <w:divBdr>
            <w:top w:val="none" w:sz="0" w:space="0" w:color="auto"/>
            <w:left w:val="none" w:sz="0" w:space="0" w:color="auto"/>
            <w:bottom w:val="none" w:sz="0" w:space="0" w:color="auto"/>
            <w:right w:val="none" w:sz="0" w:space="0" w:color="auto"/>
          </w:divBdr>
        </w:div>
        <w:div w:id="1966891496">
          <w:marLeft w:val="640"/>
          <w:marRight w:val="0"/>
          <w:marTop w:val="0"/>
          <w:marBottom w:val="0"/>
          <w:divBdr>
            <w:top w:val="none" w:sz="0" w:space="0" w:color="auto"/>
            <w:left w:val="none" w:sz="0" w:space="0" w:color="auto"/>
            <w:bottom w:val="none" w:sz="0" w:space="0" w:color="auto"/>
            <w:right w:val="none" w:sz="0" w:space="0" w:color="auto"/>
          </w:divBdr>
        </w:div>
        <w:div w:id="1086733287">
          <w:marLeft w:val="640"/>
          <w:marRight w:val="0"/>
          <w:marTop w:val="0"/>
          <w:marBottom w:val="0"/>
          <w:divBdr>
            <w:top w:val="none" w:sz="0" w:space="0" w:color="auto"/>
            <w:left w:val="none" w:sz="0" w:space="0" w:color="auto"/>
            <w:bottom w:val="none" w:sz="0" w:space="0" w:color="auto"/>
            <w:right w:val="none" w:sz="0" w:space="0" w:color="auto"/>
          </w:divBdr>
        </w:div>
        <w:div w:id="505675914">
          <w:marLeft w:val="640"/>
          <w:marRight w:val="0"/>
          <w:marTop w:val="0"/>
          <w:marBottom w:val="0"/>
          <w:divBdr>
            <w:top w:val="none" w:sz="0" w:space="0" w:color="auto"/>
            <w:left w:val="none" w:sz="0" w:space="0" w:color="auto"/>
            <w:bottom w:val="none" w:sz="0" w:space="0" w:color="auto"/>
            <w:right w:val="none" w:sz="0" w:space="0" w:color="auto"/>
          </w:divBdr>
        </w:div>
        <w:div w:id="1544487788">
          <w:marLeft w:val="640"/>
          <w:marRight w:val="0"/>
          <w:marTop w:val="0"/>
          <w:marBottom w:val="0"/>
          <w:divBdr>
            <w:top w:val="none" w:sz="0" w:space="0" w:color="auto"/>
            <w:left w:val="none" w:sz="0" w:space="0" w:color="auto"/>
            <w:bottom w:val="none" w:sz="0" w:space="0" w:color="auto"/>
            <w:right w:val="none" w:sz="0" w:space="0" w:color="auto"/>
          </w:divBdr>
        </w:div>
        <w:div w:id="56245586">
          <w:marLeft w:val="640"/>
          <w:marRight w:val="0"/>
          <w:marTop w:val="0"/>
          <w:marBottom w:val="0"/>
          <w:divBdr>
            <w:top w:val="none" w:sz="0" w:space="0" w:color="auto"/>
            <w:left w:val="none" w:sz="0" w:space="0" w:color="auto"/>
            <w:bottom w:val="none" w:sz="0" w:space="0" w:color="auto"/>
            <w:right w:val="none" w:sz="0" w:space="0" w:color="auto"/>
          </w:divBdr>
        </w:div>
        <w:div w:id="1743290216">
          <w:marLeft w:val="640"/>
          <w:marRight w:val="0"/>
          <w:marTop w:val="0"/>
          <w:marBottom w:val="0"/>
          <w:divBdr>
            <w:top w:val="none" w:sz="0" w:space="0" w:color="auto"/>
            <w:left w:val="none" w:sz="0" w:space="0" w:color="auto"/>
            <w:bottom w:val="none" w:sz="0" w:space="0" w:color="auto"/>
            <w:right w:val="none" w:sz="0" w:space="0" w:color="auto"/>
          </w:divBdr>
        </w:div>
        <w:div w:id="403259792">
          <w:marLeft w:val="640"/>
          <w:marRight w:val="0"/>
          <w:marTop w:val="0"/>
          <w:marBottom w:val="0"/>
          <w:divBdr>
            <w:top w:val="none" w:sz="0" w:space="0" w:color="auto"/>
            <w:left w:val="none" w:sz="0" w:space="0" w:color="auto"/>
            <w:bottom w:val="none" w:sz="0" w:space="0" w:color="auto"/>
            <w:right w:val="none" w:sz="0" w:space="0" w:color="auto"/>
          </w:divBdr>
        </w:div>
        <w:div w:id="369259114">
          <w:marLeft w:val="640"/>
          <w:marRight w:val="0"/>
          <w:marTop w:val="0"/>
          <w:marBottom w:val="0"/>
          <w:divBdr>
            <w:top w:val="none" w:sz="0" w:space="0" w:color="auto"/>
            <w:left w:val="none" w:sz="0" w:space="0" w:color="auto"/>
            <w:bottom w:val="none" w:sz="0" w:space="0" w:color="auto"/>
            <w:right w:val="none" w:sz="0" w:space="0" w:color="auto"/>
          </w:divBdr>
        </w:div>
        <w:div w:id="381756401">
          <w:marLeft w:val="640"/>
          <w:marRight w:val="0"/>
          <w:marTop w:val="0"/>
          <w:marBottom w:val="0"/>
          <w:divBdr>
            <w:top w:val="none" w:sz="0" w:space="0" w:color="auto"/>
            <w:left w:val="none" w:sz="0" w:space="0" w:color="auto"/>
            <w:bottom w:val="none" w:sz="0" w:space="0" w:color="auto"/>
            <w:right w:val="none" w:sz="0" w:space="0" w:color="auto"/>
          </w:divBdr>
        </w:div>
        <w:div w:id="1333878734">
          <w:marLeft w:val="640"/>
          <w:marRight w:val="0"/>
          <w:marTop w:val="0"/>
          <w:marBottom w:val="0"/>
          <w:divBdr>
            <w:top w:val="none" w:sz="0" w:space="0" w:color="auto"/>
            <w:left w:val="none" w:sz="0" w:space="0" w:color="auto"/>
            <w:bottom w:val="none" w:sz="0" w:space="0" w:color="auto"/>
            <w:right w:val="none" w:sz="0" w:space="0" w:color="auto"/>
          </w:divBdr>
        </w:div>
        <w:div w:id="1148588758">
          <w:marLeft w:val="640"/>
          <w:marRight w:val="0"/>
          <w:marTop w:val="0"/>
          <w:marBottom w:val="0"/>
          <w:divBdr>
            <w:top w:val="none" w:sz="0" w:space="0" w:color="auto"/>
            <w:left w:val="none" w:sz="0" w:space="0" w:color="auto"/>
            <w:bottom w:val="none" w:sz="0" w:space="0" w:color="auto"/>
            <w:right w:val="none" w:sz="0" w:space="0" w:color="auto"/>
          </w:divBdr>
        </w:div>
        <w:div w:id="1610356735">
          <w:marLeft w:val="640"/>
          <w:marRight w:val="0"/>
          <w:marTop w:val="0"/>
          <w:marBottom w:val="0"/>
          <w:divBdr>
            <w:top w:val="none" w:sz="0" w:space="0" w:color="auto"/>
            <w:left w:val="none" w:sz="0" w:space="0" w:color="auto"/>
            <w:bottom w:val="none" w:sz="0" w:space="0" w:color="auto"/>
            <w:right w:val="none" w:sz="0" w:space="0" w:color="auto"/>
          </w:divBdr>
        </w:div>
        <w:div w:id="1154561521">
          <w:marLeft w:val="640"/>
          <w:marRight w:val="0"/>
          <w:marTop w:val="0"/>
          <w:marBottom w:val="0"/>
          <w:divBdr>
            <w:top w:val="none" w:sz="0" w:space="0" w:color="auto"/>
            <w:left w:val="none" w:sz="0" w:space="0" w:color="auto"/>
            <w:bottom w:val="none" w:sz="0" w:space="0" w:color="auto"/>
            <w:right w:val="none" w:sz="0" w:space="0" w:color="auto"/>
          </w:divBdr>
        </w:div>
      </w:divsChild>
    </w:div>
    <w:div w:id="841359132">
      <w:bodyDiv w:val="1"/>
      <w:marLeft w:val="0"/>
      <w:marRight w:val="0"/>
      <w:marTop w:val="0"/>
      <w:marBottom w:val="0"/>
      <w:divBdr>
        <w:top w:val="none" w:sz="0" w:space="0" w:color="auto"/>
        <w:left w:val="none" w:sz="0" w:space="0" w:color="auto"/>
        <w:bottom w:val="none" w:sz="0" w:space="0" w:color="auto"/>
        <w:right w:val="none" w:sz="0" w:space="0" w:color="auto"/>
      </w:divBdr>
      <w:divsChild>
        <w:div w:id="1893153900">
          <w:marLeft w:val="640"/>
          <w:marRight w:val="0"/>
          <w:marTop w:val="0"/>
          <w:marBottom w:val="0"/>
          <w:divBdr>
            <w:top w:val="none" w:sz="0" w:space="0" w:color="auto"/>
            <w:left w:val="none" w:sz="0" w:space="0" w:color="auto"/>
            <w:bottom w:val="none" w:sz="0" w:space="0" w:color="auto"/>
            <w:right w:val="none" w:sz="0" w:space="0" w:color="auto"/>
          </w:divBdr>
        </w:div>
        <w:div w:id="73867333">
          <w:marLeft w:val="640"/>
          <w:marRight w:val="0"/>
          <w:marTop w:val="0"/>
          <w:marBottom w:val="0"/>
          <w:divBdr>
            <w:top w:val="none" w:sz="0" w:space="0" w:color="auto"/>
            <w:left w:val="none" w:sz="0" w:space="0" w:color="auto"/>
            <w:bottom w:val="none" w:sz="0" w:space="0" w:color="auto"/>
            <w:right w:val="none" w:sz="0" w:space="0" w:color="auto"/>
          </w:divBdr>
        </w:div>
        <w:div w:id="811948064">
          <w:marLeft w:val="640"/>
          <w:marRight w:val="0"/>
          <w:marTop w:val="0"/>
          <w:marBottom w:val="0"/>
          <w:divBdr>
            <w:top w:val="none" w:sz="0" w:space="0" w:color="auto"/>
            <w:left w:val="none" w:sz="0" w:space="0" w:color="auto"/>
            <w:bottom w:val="none" w:sz="0" w:space="0" w:color="auto"/>
            <w:right w:val="none" w:sz="0" w:space="0" w:color="auto"/>
          </w:divBdr>
        </w:div>
        <w:div w:id="1713580598">
          <w:marLeft w:val="640"/>
          <w:marRight w:val="0"/>
          <w:marTop w:val="0"/>
          <w:marBottom w:val="0"/>
          <w:divBdr>
            <w:top w:val="none" w:sz="0" w:space="0" w:color="auto"/>
            <w:left w:val="none" w:sz="0" w:space="0" w:color="auto"/>
            <w:bottom w:val="none" w:sz="0" w:space="0" w:color="auto"/>
            <w:right w:val="none" w:sz="0" w:space="0" w:color="auto"/>
          </w:divBdr>
        </w:div>
        <w:div w:id="327053414">
          <w:marLeft w:val="640"/>
          <w:marRight w:val="0"/>
          <w:marTop w:val="0"/>
          <w:marBottom w:val="0"/>
          <w:divBdr>
            <w:top w:val="none" w:sz="0" w:space="0" w:color="auto"/>
            <w:left w:val="none" w:sz="0" w:space="0" w:color="auto"/>
            <w:bottom w:val="none" w:sz="0" w:space="0" w:color="auto"/>
            <w:right w:val="none" w:sz="0" w:space="0" w:color="auto"/>
          </w:divBdr>
        </w:div>
        <w:div w:id="189029083">
          <w:marLeft w:val="640"/>
          <w:marRight w:val="0"/>
          <w:marTop w:val="0"/>
          <w:marBottom w:val="0"/>
          <w:divBdr>
            <w:top w:val="none" w:sz="0" w:space="0" w:color="auto"/>
            <w:left w:val="none" w:sz="0" w:space="0" w:color="auto"/>
            <w:bottom w:val="none" w:sz="0" w:space="0" w:color="auto"/>
            <w:right w:val="none" w:sz="0" w:space="0" w:color="auto"/>
          </w:divBdr>
        </w:div>
        <w:div w:id="900016587">
          <w:marLeft w:val="640"/>
          <w:marRight w:val="0"/>
          <w:marTop w:val="0"/>
          <w:marBottom w:val="0"/>
          <w:divBdr>
            <w:top w:val="none" w:sz="0" w:space="0" w:color="auto"/>
            <w:left w:val="none" w:sz="0" w:space="0" w:color="auto"/>
            <w:bottom w:val="none" w:sz="0" w:space="0" w:color="auto"/>
            <w:right w:val="none" w:sz="0" w:space="0" w:color="auto"/>
          </w:divBdr>
        </w:div>
        <w:div w:id="1444107429">
          <w:marLeft w:val="640"/>
          <w:marRight w:val="0"/>
          <w:marTop w:val="0"/>
          <w:marBottom w:val="0"/>
          <w:divBdr>
            <w:top w:val="none" w:sz="0" w:space="0" w:color="auto"/>
            <w:left w:val="none" w:sz="0" w:space="0" w:color="auto"/>
            <w:bottom w:val="none" w:sz="0" w:space="0" w:color="auto"/>
            <w:right w:val="none" w:sz="0" w:space="0" w:color="auto"/>
          </w:divBdr>
        </w:div>
        <w:div w:id="1359045930">
          <w:marLeft w:val="640"/>
          <w:marRight w:val="0"/>
          <w:marTop w:val="0"/>
          <w:marBottom w:val="0"/>
          <w:divBdr>
            <w:top w:val="none" w:sz="0" w:space="0" w:color="auto"/>
            <w:left w:val="none" w:sz="0" w:space="0" w:color="auto"/>
            <w:bottom w:val="none" w:sz="0" w:space="0" w:color="auto"/>
            <w:right w:val="none" w:sz="0" w:space="0" w:color="auto"/>
          </w:divBdr>
        </w:div>
        <w:div w:id="1096942426">
          <w:marLeft w:val="640"/>
          <w:marRight w:val="0"/>
          <w:marTop w:val="0"/>
          <w:marBottom w:val="0"/>
          <w:divBdr>
            <w:top w:val="none" w:sz="0" w:space="0" w:color="auto"/>
            <w:left w:val="none" w:sz="0" w:space="0" w:color="auto"/>
            <w:bottom w:val="none" w:sz="0" w:space="0" w:color="auto"/>
            <w:right w:val="none" w:sz="0" w:space="0" w:color="auto"/>
          </w:divBdr>
        </w:div>
        <w:div w:id="1806508631">
          <w:marLeft w:val="640"/>
          <w:marRight w:val="0"/>
          <w:marTop w:val="0"/>
          <w:marBottom w:val="0"/>
          <w:divBdr>
            <w:top w:val="none" w:sz="0" w:space="0" w:color="auto"/>
            <w:left w:val="none" w:sz="0" w:space="0" w:color="auto"/>
            <w:bottom w:val="none" w:sz="0" w:space="0" w:color="auto"/>
            <w:right w:val="none" w:sz="0" w:space="0" w:color="auto"/>
          </w:divBdr>
        </w:div>
        <w:div w:id="1739133510">
          <w:marLeft w:val="640"/>
          <w:marRight w:val="0"/>
          <w:marTop w:val="0"/>
          <w:marBottom w:val="0"/>
          <w:divBdr>
            <w:top w:val="none" w:sz="0" w:space="0" w:color="auto"/>
            <w:left w:val="none" w:sz="0" w:space="0" w:color="auto"/>
            <w:bottom w:val="none" w:sz="0" w:space="0" w:color="auto"/>
            <w:right w:val="none" w:sz="0" w:space="0" w:color="auto"/>
          </w:divBdr>
        </w:div>
        <w:div w:id="120458914">
          <w:marLeft w:val="640"/>
          <w:marRight w:val="0"/>
          <w:marTop w:val="0"/>
          <w:marBottom w:val="0"/>
          <w:divBdr>
            <w:top w:val="none" w:sz="0" w:space="0" w:color="auto"/>
            <w:left w:val="none" w:sz="0" w:space="0" w:color="auto"/>
            <w:bottom w:val="none" w:sz="0" w:space="0" w:color="auto"/>
            <w:right w:val="none" w:sz="0" w:space="0" w:color="auto"/>
          </w:divBdr>
        </w:div>
        <w:div w:id="1298221191">
          <w:marLeft w:val="640"/>
          <w:marRight w:val="0"/>
          <w:marTop w:val="0"/>
          <w:marBottom w:val="0"/>
          <w:divBdr>
            <w:top w:val="none" w:sz="0" w:space="0" w:color="auto"/>
            <w:left w:val="none" w:sz="0" w:space="0" w:color="auto"/>
            <w:bottom w:val="none" w:sz="0" w:space="0" w:color="auto"/>
            <w:right w:val="none" w:sz="0" w:space="0" w:color="auto"/>
          </w:divBdr>
        </w:div>
        <w:div w:id="809858157">
          <w:marLeft w:val="640"/>
          <w:marRight w:val="0"/>
          <w:marTop w:val="0"/>
          <w:marBottom w:val="0"/>
          <w:divBdr>
            <w:top w:val="none" w:sz="0" w:space="0" w:color="auto"/>
            <w:left w:val="none" w:sz="0" w:space="0" w:color="auto"/>
            <w:bottom w:val="none" w:sz="0" w:space="0" w:color="auto"/>
            <w:right w:val="none" w:sz="0" w:space="0" w:color="auto"/>
          </w:divBdr>
        </w:div>
        <w:div w:id="346368339">
          <w:marLeft w:val="640"/>
          <w:marRight w:val="0"/>
          <w:marTop w:val="0"/>
          <w:marBottom w:val="0"/>
          <w:divBdr>
            <w:top w:val="none" w:sz="0" w:space="0" w:color="auto"/>
            <w:left w:val="none" w:sz="0" w:space="0" w:color="auto"/>
            <w:bottom w:val="none" w:sz="0" w:space="0" w:color="auto"/>
            <w:right w:val="none" w:sz="0" w:space="0" w:color="auto"/>
          </w:divBdr>
        </w:div>
        <w:div w:id="1076321581">
          <w:marLeft w:val="640"/>
          <w:marRight w:val="0"/>
          <w:marTop w:val="0"/>
          <w:marBottom w:val="0"/>
          <w:divBdr>
            <w:top w:val="none" w:sz="0" w:space="0" w:color="auto"/>
            <w:left w:val="none" w:sz="0" w:space="0" w:color="auto"/>
            <w:bottom w:val="none" w:sz="0" w:space="0" w:color="auto"/>
            <w:right w:val="none" w:sz="0" w:space="0" w:color="auto"/>
          </w:divBdr>
        </w:div>
        <w:div w:id="286205627">
          <w:marLeft w:val="640"/>
          <w:marRight w:val="0"/>
          <w:marTop w:val="0"/>
          <w:marBottom w:val="0"/>
          <w:divBdr>
            <w:top w:val="none" w:sz="0" w:space="0" w:color="auto"/>
            <w:left w:val="none" w:sz="0" w:space="0" w:color="auto"/>
            <w:bottom w:val="none" w:sz="0" w:space="0" w:color="auto"/>
            <w:right w:val="none" w:sz="0" w:space="0" w:color="auto"/>
          </w:divBdr>
        </w:div>
        <w:div w:id="1942295831">
          <w:marLeft w:val="640"/>
          <w:marRight w:val="0"/>
          <w:marTop w:val="0"/>
          <w:marBottom w:val="0"/>
          <w:divBdr>
            <w:top w:val="none" w:sz="0" w:space="0" w:color="auto"/>
            <w:left w:val="none" w:sz="0" w:space="0" w:color="auto"/>
            <w:bottom w:val="none" w:sz="0" w:space="0" w:color="auto"/>
            <w:right w:val="none" w:sz="0" w:space="0" w:color="auto"/>
          </w:divBdr>
        </w:div>
        <w:div w:id="150875908">
          <w:marLeft w:val="640"/>
          <w:marRight w:val="0"/>
          <w:marTop w:val="0"/>
          <w:marBottom w:val="0"/>
          <w:divBdr>
            <w:top w:val="none" w:sz="0" w:space="0" w:color="auto"/>
            <w:left w:val="none" w:sz="0" w:space="0" w:color="auto"/>
            <w:bottom w:val="none" w:sz="0" w:space="0" w:color="auto"/>
            <w:right w:val="none" w:sz="0" w:space="0" w:color="auto"/>
          </w:divBdr>
        </w:div>
        <w:div w:id="526215366">
          <w:marLeft w:val="640"/>
          <w:marRight w:val="0"/>
          <w:marTop w:val="0"/>
          <w:marBottom w:val="0"/>
          <w:divBdr>
            <w:top w:val="none" w:sz="0" w:space="0" w:color="auto"/>
            <w:left w:val="none" w:sz="0" w:space="0" w:color="auto"/>
            <w:bottom w:val="none" w:sz="0" w:space="0" w:color="auto"/>
            <w:right w:val="none" w:sz="0" w:space="0" w:color="auto"/>
          </w:divBdr>
        </w:div>
        <w:div w:id="1853957650">
          <w:marLeft w:val="640"/>
          <w:marRight w:val="0"/>
          <w:marTop w:val="0"/>
          <w:marBottom w:val="0"/>
          <w:divBdr>
            <w:top w:val="none" w:sz="0" w:space="0" w:color="auto"/>
            <w:left w:val="none" w:sz="0" w:space="0" w:color="auto"/>
            <w:bottom w:val="none" w:sz="0" w:space="0" w:color="auto"/>
            <w:right w:val="none" w:sz="0" w:space="0" w:color="auto"/>
          </w:divBdr>
        </w:div>
        <w:div w:id="1728335196">
          <w:marLeft w:val="640"/>
          <w:marRight w:val="0"/>
          <w:marTop w:val="0"/>
          <w:marBottom w:val="0"/>
          <w:divBdr>
            <w:top w:val="none" w:sz="0" w:space="0" w:color="auto"/>
            <w:left w:val="none" w:sz="0" w:space="0" w:color="auto"/>
            <w:bottom w:val="none" w:sz="0" w:space="0" w:color="auto"/>
            <w:right w:val="none" w:sz="0" w:space="0" w:color="auto"/>
          </w:divBdr>
        </w:div>
        <w:div w:id="1862469142">
          <w:marLeft w:val="640"/>
          <w:marRight w:val="0"/>
          <w:marTop w:val="0"/>
          <w:marBottom w:val="0"/>
          <w:divBdr>
            <w:top w:val="none" w:sz="0" w:space="0" w:color="auto"/>
            <w:left w:val="none" w:sz="0" w:space="0" w:color="auto"/>
            <w:bottom w:val="none" w:sz="0" w:space="0" w:color="auto"/>
            <w:right w:val="none" w:sz="0" w:space="0" w:color="auto"/>
          </w:divBdr>
        </w:div>
        <w:div w:id="447506916">
          <w:marLeft w:val="640"/>
          <w:marRight w:val="0"/>
          <w:marTop w:val="0"/>
          <w:marBottom w:val="0"/>
          <w:divBdr>
            <w:top w:val="none" w:sz="0" w:space="0" w:color="auto"/>
            <w:left w:val="none" w:sz="0" w:space="0" w:color="auto"/>
            <w:bottom w:val="none" w:sz="0" w:space="0" w:color="auto"/>
            <w:right w:val="none" w:sz="0" w:space="0" w:color="auto"/>
          </w:divBdr>
        </w:div>
        <w:div w:id="1968461987">
          <w:marLeft w:val="640"/>
          <w:marRight w:val="0"/>
          <w:marTop w:val="0"/>
          <w:marBottom w:val="0"/>
          <w:divBdr>
            <w:top w:val="none" w:sz="0" w:space="0" w:color="auto"/>
            <w:left w:val="none" w:sz="0" w:space="0" w:color="auto"/>
            <w:bottom w:val="none" w:sz="0" w:space="0" w:color="auto"/>
            <w:right w:val="none" w:sz="0" w:space="0" w:color="auto"/>
          </w:divBdr>
        </w:div>
        <w:div w:id="1717195816">
          <w:marLeft w:val="640"/>
          <w:marRight w:val="0"/>
          <w:marTop w:val="0"/>
          <w:marBottom w:val="0"/>
          <w:divBdr>
            <w:top w:val="none" w:sz="0" w:space="0" w:color="auto"/>
            <w:left w:val="none" w:sz="0" w:space="0" w:color="auto"/>
            <w:bottom w:val="none" w:sz="0" w:space="0" w:color="auto"/>
            <w:right w:val="none" w:sz="0" w:space="0" w:color="auto"/>
          </w:divBdr>
        </w:div>
        <w:div w:id="122114239">
          <w:marLeft w:val="640"/>
          <w:marRight w:val="0"/>
          <w:marTop w:val="0"/>
          <w:marBottom w:val="0"/>
          <w:divBdr>
            <w:top w:val="none" w:sz="0" w:space="0" w:color="auto"/>
            <w:left w:val="none" w:sz="0" w:space="0" w:color="auto"/>
            <w:bottom w:val="none" w:sz="0" w:space="0" w:color="auto"/>
            <w:right w:val="none" w:sz="0" w:space="0" w:color="auto"/>
          </w:divBdr>
        </w:div>
        <w:div w:id="2144499065">
          <w:marLeft w:val="640"/>
          <w:marRight w:val="0"/>
          <w:marTop w:val="0"/>
          <w:marBottom w:val="0"/>
          <w:divBdr>
            <w:top w:val="none" w:sz="0" w:space="0" w:color="auto"/>
            <w:left w:val="none" w:sz="0" w:space="0" w:color="auto"/>
            <w:bottom w:val="none" w:sz="0" w:space="0" w:color="auto"/>
            <w:right w:val="none" w:sz="0" w:space="0" w:color="auto"/>
          </w:divBdr>
        </w:div>
        <w:div w:id="1760177473">
          <w:marLeft w:val="640"/>
          <w:marRight w:val="0"/>
          <w:marTop w:val="0"/>
          <w:marBottom w:val="0"/>
          <w:divBdr>
            <w:top w:val="none" w:sz="0" w:space="0" w:color="auto"/>
            <w:left w:val="none" w:sz="0" w:space="0" w:color="auto"/>
            <w:bottom w:val="none" w:sz="0" w:space="0" w:color="auto"/>
            <w:right w:val="none" w:sz="0" w:space="0" w:color="auto"/>
          </w:divBdr>
        </w:div>
        <w:div w:id="1858692034">
          <w:marLeft w:val="640"/>
          <w:marRight w:val="0"/>
          <w:marTop w:val="0"/>
          <w:marBottom w:val="0"/>
          <w:divBdr>
            <w:top w:val="none" w:sz="0" w:space="0" w:color="auto"/>
            <w:left w:val="none" w:sz="0" w:space="0" w:color="auto"/>
            <w:bottom w:val="none" w:sz="0" w:space="0" w:color="auto"/>
            <w:right w:val="none" w:sz="0" w:space="0" w:color="auto"/>
          </w:divBdr>
        </w:div>
        <w:div w:id="943145807">
          <w:marLeft w:val="640"/>
          <w:marRight w:val="0"/>
          <w:marTop w:val="0"/>
          <w:marBottom w:val="0"/>
          <w:divBdr>
            <w:top w:val="none" w:sz="0" w:space="0" w:color="auto"/>
            <w:left w:val="none" w:sz="0" w:space="0" w:color="auto"/>
            <w:bottom w:val="none" w:sz="0" w:space="0" w:color="auto"/>
            <w:right w:val="none" w:sz="0" w:space="0" w:color="auto"/>
          </w:divBdr>
        </w:div>
        <w:div w:id="1921408871">
          <w:marLeft w:val="640"/>
          <w:marRight w:val="0"/>
          <w:marTop w:val="0"/>
          <w:marBottom w:val="0"/>
          <w:divBdr>
            <w:top w:val="none" w:sz="0" w:space="0" w:color="auto"/>
            <w:left w:val="none" w:sz="0" w:space="0" w:color="auto"/>
            <w:bottom w:val="none" w:sz="0" w:space="0" w:color="auto"/>
            <w:right w:val="none" w:sz="0" w:space="0" w:color="auto"/>
          </w:divBdr>
        </w:div>
        <w:div w:id="1954705124">
          <w:marLeft w:val="640"/>
          <w:marRight w:val="0"/>
          <w:marTop w:val="0"/>
          <w:marBottom w:val="0"/>
          <w:divBdr>
            <w:top w:val="none" w:sz="0" w:space="0" w:color="auto"/>
            <w:left w:val="none" w:sz="0" w:space="0" w:color="auto"/>
            <w:bottom w:val="none" w:sz="0" w:space="0" w:color="auto"/>
            <w:right w:val="none" w:sz="0" w:space="0" w:color="auto"/>
          </w:divBdr>
        </w:div>
        <w:div w:id="937756011">
          <w:marLeft w:val="640"/>
          <w:marRight w:val="0"/>
          <w:marTop w:val="0"/>
          <w:marBottom w:val="0"/>
          <w:divBdr>
            <w:top w:val="none" w:sz="0" w:space="0" w:color="auto"/>
            <w:left w:val="none" w:sz="0" w:space="0" w:color="auto"/>
            <w:bottom w:val="none" w:sz="0" w:space="0" w:color="auto"/>
            <w:right w:val="none" w:sz="0" w:space="0" w:color="auto"/>
          </w:divBdr>
        </w:div>
        <w:div w:id="218908962">
          <w:marLeft w:val="640"/>
          <w:marRight w:val="0"/>
          <w:marTop w:val="0"/>
          <w:marBottom w:val="0"/>
          <w:divBdr>
            <w:top w:val="none" w:sz="0" w:space="0" w:color="auto"/>
            <w:left w:val="none" w:sz="0" w:space="0" w:color="auto"/>
            <w:bottom w:val="none" w:sz="0" w:space="0" w:color="auto"/>
            <w:right w:val="none" w:sz="0" w:space="0" w:color="auto"/>
          </w:divBdr>
        </w:div>
        <w:div w:id="1378974425">
          <w:marLeft w:val="640"/>
          <w:marRight w:val="0"/>
          <w:marTop w:val="0"/>
          <w:marBottom w:val="0"/>
          <w:divBdr>
            <w:top w:val="none" w:sz="0" w:space="0" w:color="auto"/>
            <w:left w:val="none" w:sz="0" w:space="0" w:color="auto"/>
            <w:bottom w:val="none" w:sz="0" w:space="0" w:color="auto"/>
            <w:right w:val="none" w:sz="0" w:space="0" w:color="auto"/>
          </w:divBdr>
        </w:div>
        <w:div w:id="162092708">
          <w:marLeft w:val="640"/>
          <w:marRight w:val="0"/>
          <w:marTop w:val="0"/>
          <w:marBottom w:val="0"/>
          <w:divBdr>
            <w:top w:val="none" w:sz="0" w:space="0" w:color="auto"/>
            <w:left w:val="none" w:sz="0" w:space="0" w:color="auto"/>
            <w:bottom w:val="none" w:sz="0" w:space="0" w:color="auto"/>
            <w:right w:val="none" w:sz="0" w:space="0" w:color="auto"/>
          </w:divBdr>
        </w:div>
        <w:div w:id="1941645818">
          <w:marLeft w:val="640"/>
          <w:marRight w:val="0"/>
          <w:marTop w:val="0"/>
          <w:marBottom w:val="0"/>
          <w:divBdr>
            <w:top w:val="none" w:sz="0" w:space="0" w:color="auto"/>
            <w:left w:val="none" w:sz="0" w:space="0" w:color="auto"/>
            <w:bottom w:val="none" w:sz="0" w:space="0" w:color="auto"/>
            <w:right w:val="none" w:sz="0" w:space="0" w:color="auto"/>
          </w:divBdr>
        </w:div>
        <w:div w:id="878785315">
          <w:marLeft w:val="640"/>
          <w:marRight w:val="0"/>
          <w:marTop w:val="0"/>
          <w:marBottom w:val="0"/>
          <w:divBdr>
            <w:top w:val="none" w:sz="0" w:space="0" w:color="auto"/>
            <w:left w:val="none" w:sz="0" w:space="0" w:color="auto"/>
            <w:bottom w:val="none" w:sz="0" w:space="0" w:color="auto"/>
            <w:right w:val="none" w:sz="0" w:space="0" w:color="auto"/>
          </w:divBdr>
        </w:div>
        <w:div w:id="217668978">
          <w:marLeft w:val="640"/>
          <w:marRight w:val="0"/>
          <w:marTop w:val="0"/>
          <w:marBottom w:val="0"/>
          <w:divBdr>
            <w:top w:val="none" w:sz="0" w:space="0" w:color="auto"/>
            <w:left w:val="none" w:sz="0" w:space="0" w:color="auto"/>
            <w:bottom w:val="none" w:sz="0" w:space="0" w:color="auto"/>
            <w:right w:val="none" w:sz="0" w:space="0" w:color="auto"/>
          </w:divBdr>
        </w:div>
        <w:div w:id="414716769">
          <w:marLeft w:val="640"/>
          <w:marRight w:val="0"/>
          <w:marTop w:val="0"/>
          <w:marBottom w:val="0"/>
          <w:divBdr>
            <w:top w:val="none" w:sz="0" w:space="0" w:color="auto"/>
            <w:left w:val="none" w:sz="0" w:space="0" w:color="auto"/>
            <w:bottom w:val="none" w:sz="0" w:space="0" w:color="auto"/>
            <w:right w:val="none" w:sz="0" w:space="0" w:color="auto"/>
          </w:divBdr>
        </w:div>
        <w:div w:id="911158997">
          <w:marLeft w:val="640"/>
          <w:marRight w:val="0"/>
          <w:marTop w:val="0"/>
          <w:marBottom w:val="0"/>
          <w:divBdr>
            <w:top w:val="none" w:sz="0" w:space="0" w:color="auto"/>
            <w:left w:val="none" w:sz="0" w:space="0" w:color="auto"/>
            <w:bottom w:val="none" w:sz="0" w:space="0" w:color="auto"/>
            <w:right w:val="none" w:sz="0" w:space="0" w:color="auto"/>
          </w:divBdr>
        </w:div>
        <w:div w:id="1398045092">
          <w:marLeft w:val="640"/>
          <w:marRight w:val="0"/>
          <w:marTop w:val="0"/>
          <w:marBottom w:val="0"/>
          <w:divBdr>
            <w:top w:val="none" w:sz="0" w:space="0" w:color="auto"/>
            <w:left w:val="none" w:sz="0" w:space="0" w:color="auto"/>
            <w:bottom w:val="none" w:sz="0" w:space="0" w:color="auto"/>
            <w:right w:val="none" w:sz="0" w:space="0" w:color="auto"/>
          </w:divBdr>
        </w:div>
        <w:div w:id="662127232">
          <w:marLeft w:val="640"/>
          <w:marRight w:val="0"/>
          <w:marTop w:val="0"/>
          <w:marBottom w:val="0"/>
          <w:divBdr>
            <w:top w:val="none" w:sz="0" w:space="0" w:color="auto"/>
            <w:left w:val="none" w:sz="0" w:space="0" w:color="auto"/>
            <w:bottom w:val="none" w:sz="0" w:space="0" w:color="auto"/>
            <w:right w:val="none" w:sz="0" w:space="0" w:color="auto"/>
          </w:divBdr>
        </w:div>
        <w:div w:id="868563980">
          <w:marLeft w:val="640"/>
          <w:marRight w:val="0"/>
          <w:marTop w:val="0"/>
          <w:marBottom w:val="0"/>
          <w:divBdr>
            <w:top w:val="none" w:sz="0" w:space="0" w:color="auto"/>
            <w:left w:val="none" w:sz="0" w:space="0" w:color="auto"/>
            <w:bottom w:val="none" w:sz="0" w:space="0" w:color="auto"/>
            <w:right w:val="none" w:sz="0" w:space="0" w:color="auto"/>
          </w:divBdr>
        </w:div>
        <w:div w:id="906261458">
          <w:marLeft w:val="640"/>
          <w:marRight w:val="0"/>
          <w:marTop w:val="0"/>
          <w:marBottom w:val="0"/>
          <w:divBdr>
            <w:top w:val="none" w:sz="0" w:space="0" w:color="auto"/>
            <w:left w:val="none" w:sz="0" w:space="0" w:color="auto"/>
            <w:bottom w:val="none" w:sz="0" w:space="0" w:color="auto"/>
            <w:right w:val="none" w:sz="0" w:space="0" w:color="auto"/>
          </w:divBdr>
        </w:div>
        <w:div w:id="1479224104">
          <w:marLeft w:val="640"/>
          <w:marRight w:val="0"/>
          <w:marTop w:val="0"/>
          <w:marBottom w:val="0"/>
          <w:divBdr>
            <w:top w:val="none" w:sz="0" w:space="0" w:color="auto"/>
            <w:left w:val="none" w:sz="0" w:space="0" w:color="auto"/>
            <w:bottom w:val="none" w:sz="0" w:space="0" w:color="auto"/>
            <w:right w:val="none" w:sz="0" w:space="0" w:color="auto"/>
          </w:divBdr>
        </w:div>
        <w:div w:id="1943485891">
          <w:marLeft w:val="640"/>
          <w:marRight w:val="0"/>
          <w:marTop w:val="0"/>
          <w:marBottom w:val="0"/>
          <w:divBdr>
            <w:top w:val="none" w:sz="0" w:space="0" w:color="auto"/>
            <w:left w:val="none" w:sz="0" w:space="0" w:color="auto"/>
            <w:bottom w:val="none" w:sz="0" w:space="0" w:color="auto"/>
            <w:right w:val="none" w:sz="0" w:space="0" w:color="auto"/>
          </w:divBdr>
        </w:div>
        <w:div w:id="856386340">
          <w:marLeft w:val="640"/>
          <w:marRight w:val="0"/>
          <w:marTop w:val="0"/>
          <w:marBottom w:val="0"/>
          <w:divBdr>
            <w:top w:val="none" w:sz="0" w:space="0" w:color="auto"/>
            <w:left w:val="none" w:sz="0" w:space="0" w:color="auto"/>
            <w:bottom w:val="none" w:sz="0" w:space="0" w:color="auto"/>
            <w:right w:val="none" w:sz="0" w:space="0" w:color="auto"/>
          </w:divBdr>
        </w:div>
        <w:div w:id="460077583">
          <w:marLeft w:val="640"/>
          <w:marRight w:val="0"/>
          <w:marTop w:val="0"/>
          <w:marBottom w:val="0"/>
          <w:divBdr>
            <w:top w:val="none" w:sz="0" w:space="0" w:color="auto"/>
            <w:left w:val="none" w:sz="0" w:space="0" w:color="auto"/>
            <w:bottom w:val="none" w:sz="0" w:space="0" w:color="auto"/>
            <w:right w:val="none" w:sz="0" w:space="0" w:color="auto"/>
          </w:divBdr>
        </w:div>
        <w:div w:id="1747147885">
          <w:marLeft w:val="640"/>
          <w:marRight w:val="0"/>
          <w:marTop w:val="0"/>
          <w:marBottom w:val="0"/>
          <w:divBdr>
            <w:top w:val="none" w:sz="0" w:space="0" w:color="auto"/>
            <w:left w:val="none" w:sz="0" w:space="0" w:color="auto"/>
            <w:bottom w:val="none" w:sz="0" w:space="0" w:color="auto"/>
            <w:right w:val="none" w:sz="0" w:space="0" w:color="auto"/>
          </w:divBdr>
        </w:div>
        <w:div w:id="577138002">
          <w:marLeft w:val="640"/>
          <w:marRight w:val="0"/>
          <w:marTop w:val="0"/>
          <w:marBottom w:val="0"/>
          <w:divBdr>
            <w:top w:val="none" w:sz="0" w:space="0" w:color="auto"/>
            <w:left w:val="none" w:sz="0" w:space="0" w:color="auto"/>
            <w:bottom w:val="none" w:sz="0" w:space="0" w:color="auto"/>
            <w:right w:val="none" w:sz="0" w:space="0" w:color="auto"/>
          </w:divBdr>
        </w:div>
        <w:div w:id="882057167">
          <w:marLeft w:val="640"/>
          <w:marRight w:val="0"/>
          <w:marTop w:val="0"/>
          <w:marBottom w:val="0"/>
          <w:divBdr>
            <w:top w:val="none" w:sz="0" w:space="0" w:color="auto"/>
            <w:left w:val="none" w:sz="0" w:space="0" w:color="auto"/>
            <w:bottom w:val="none" w:sz="0" w:space="0" w:color="auto"/>
            <w:right w:val="none" w:sz="0" w:space="0" w:color="auto"/>
          </w:divBdr>
        </w:div>
        <w:div w:id="1045641036">
          <w:marLeft w:val="640"/>
          <w:marRight w:val="0"/>
          <w:marTop w:val="0"/>
          <w:marBottom w:val="0"/>
          <w:divBdr>
            <w:top w:val="none" w:sz="0" w:space="0" w:color="auto"/>
            <w:left w:val="none" w:sz="0" w:space="0" w:color="auto"/>
            <w:bottom w:val="none" w:sz="0" w:space="0" w:color="auto"/>
            <w:right w:val="none" w:sz="0" w:space="0" w:color="auto"/>
          </w:divBdr>
        </w:div>
        <w:div w:id="27145816">
          <w:marLeft w:val="640"/>
          <w:marRight w:val="0"/>
          <w:marTop w:val="0"/>
          <w:marBottom w:val="0"/>
          <w:divBdr>
            <w:top w:val="none" w:sz="0" w:space="0" w:color="auto"/>
            <w:left w:val="none" w:sz="0" w:space="0" w:color="auto"/>
            <w:bottom w:val="none" w:sz="0" w:space="0" w:color="auto"/>
            <w:right w:val="none" w:sz="0" w:space="0" w:color="auto"/>
          </w:divBdr>
        </w:div>
        <w:div w:id="666829062">
          <w:marLeft w:val="640"/>
          <w:marRight w:val="0"/>
          <w:marTop w:val="0"/>
          <w:marBottom w:val="0"/>
          <w:divBdr>
            <w:top w:val="none" w:sz="0" w:space="0" w:color="auto"/>
            <w:left w:val="none" w:sz="0" w:space="0" w:color="auto"/>
            <w:bottom w:val="none" w:sz="0" w:space="0" w:color="auto"/>
            <w:right w:val="none" w:sz="0" w:space="0" w:color="auto"/>
          </w:divBdr>
        </w:div>
        <w:div w:id="532111236">
          <w:marLeft w:val="640"/>
          <w:marRight w:val="0"/>
          <w:marTop w:val="0"/>
          <w:marBottom w:val="0"/>
          <w:divBdr>
            <w:top w:val="none" w:sz="0" w:space="0" w:color="auto"/>
            <w:left w:val="none" w:sz="0" w:space="0" w:color="auto"/>
            <w:bottom w:val="none" w:sz="0" w:space="0" w:color="auto"/>
            <w:right w:val="none" w:sz="0" w:space="0" w:color="auto"/>
          </w:divBdr>
        </w:div>
        <w:div w:id="2051226123">
          <w:marLeft w:val="640"/>
          <w:marRight w:val="0"/>
          <w:marTop w:val="0"/>
          <w:marBottom w:val="0"/>
          <w:divBdr>
            <w:top w:val="none" w:sz="0" w:space="0" w:color="auto"/>
            <w:left w:val="none" w:sz="0" w:space="0" w:color="auto"/>
            <w:bottom w:val="none" w:sz="0" w:space="0" w:color="auto"/>
            <w:right w:val="none" w:sz="0" w:space="0" w:color="auto"/>
          </w:divBdr>
        </w:div>
        <w:div w:id="601257274">
          <w:marLeft w:val="640"/>
          <w:marRight w:val="0"/>
          <w:marTop w:val="0"/>
          <w:marBottom w:val="0"/>
          <w:divBdr>
            <w:top w:val="none" w:sz="0" w:space="0" w:color="auto"/>
            <w:left w:val="none" w:sz="0" w:space="0" w:color="auto"/>
            <w:bottom w:val="none" w:sz="0" w:space="0" w:color="auto"/>
            <w:right w:val="none" w:sz="0" w:space="0" w:color="auto"/>
          </w:divBdr>
        </w:div>
        <w:div w:id="555239353">
          <w:marLeft w:val="640"/>
          <w:marRight w:val="0"/>
          <w:marTop w:val="0"/>
          <w:marBottom w:val="0"/>
          <w:divBdr>
            <w:top w:val="none" w:sz="0" w:space="0" w:color="auto"/>
            <w:left w:val="none" w:sz="0" w:space="0" w:color="auto"/>
            <w:bottom w:val="none" w:sz="0" w:space="0" w:color="auto"/>
            <w:right w:val="none" w:sz="0" w:space="0" w:color="auto"/>
          </w:divBdr>
        </w:div>
        <w:div w:id="888877690">
          <w:marLeft w:val="640"/>
          <w:marRight w:val="0"/>
          <w:marTop w:val="0"/>
          <w:marBottom w:val="0"/>
          <w:divBdr>
            <w:top w:val="none" w:sz="0" w:space="0" w:color="auto"/>
            <w:left w:val="none" w:sz="0" w:space="0" w:color="auto"/>
            <w:bottom w:val="none" w:sz="0" w:space="0" w:color="auto"/>
            <w:right w:val="none" w:sz="0" w:space="0" w:color="auto"/>
          </w:divBdr>
        </w:div>
        <w:div w:id="867260517">
          <w:marLeft w:val="640"/>
          <w:marRight w:val="0"/>
          <w:marTop w:val="0"/>
          <w:marBottom w:val="0"/>
          <w:divBdr>
            <w:top w:val="none" w:sz="0" w:space="0" w:color="auto"/>
            <w:left w:val="none" w:sz="0" w:space="0" w:color="auto"/>
            <w:bottom w:val="none" w:sz="0" w:space="0" w:color="auto"/>
            <w:right w:val="none" w:sz="0" w:space="0" w:color="auto"/>
          </w:divBdr>
        </w:div>
      </w:divsChild>
    </w:div>
    <w:div w:id="851264955">
      <w:bodyDiv w:val="1"/>
      <w:marLeft w:val="0"/>
      <w:marRight w:val="0"/>
      <w:marTop w:val="0"/>
      <w:marBottom w:val="0"/>
      <w:divBdr>
        <w:top w:val="none" w:sz="0" w:space="0" w:color="auto"/>
        <w:left w:val="none" w:sz="0" w:space="0" w:color="auto"/>
        <w:bottom w:val="none" w:sz="0" w:space="0" w:color="auto"/>
        <w:right w:val="none" w:sz="0" w:space="0" w:color="auto"/>
      </w:divBdr>
      <w:divsChild>
        <w:div w:id="1654794671">
          <w:marLeft w:val="640"/>
          <w:marRight w:val="0"/>
          <w:marTop w:val="0"/>
          <w:marBottom w:val="0"/>
          <w:divBdr>
            <w:top w:val="none" w:sz="0" w:space="0" w:color="auto"/>
            <w:left w:val="none" w:sz="0" w:space="0" w:color="auto"/>
            <w:bottom w:val="none" w:sz="0" w:space="0" w:color="auto"/>
            <w:right w:val="none" w:sz="0" w:space="0" w:color="auto"/>
          </w:divBdr>
        </w:div>
        <w:div w:id="759368754">
          <w:marLeft w:val="640"/>
          <w:marRight w:val="0"/>
          <w:marTop w:val="0"/>
          <w:marBottom w:val="0"/>
          <w:divBdr>
            <w:top w:val="none" w:sz="0" w:space="0" w:color="auto"/>
            <w:left w:val="none" w:sz="0" w:space="0" w:color="auto"/>
            <w:bottom w:val="none" w:sz="0" w:space="0" w:color="auto"/>
            <w:right w:val="none" w:sz="0" w:space="0" w:color="auto"/>
          </w:divBdr>
        </w:div>
        <w:div w:id="1435248450">
          <w:marLeft w:val="640"/>
          <w:marRight w:val="0"/>
          <w:marTop w:val="0"/>
          <w:marBottom w:val="0"/>
          <w:divBdr>
            <w:top w:val="none" w:sz="0" w:space="0" w:color="auto"/>
            <w:left w:val="none" w:sz="0" w:space="0" w:color="auto"/>
            <w:bottom w:val="none" w:sz="0" w:space="0" w:color="auto"/>
            <w:right w:val="none" w:sz="0" w:space="0" w:color="auto"/>
          </w:divBdr>
        </w:div>
        <w:div w:id="366491934">
          <w:marLeft w:val="640"/>
          <w:marRight w:val="0"/>
          <w:marTop w:val="0"/>
          <w:marBottom w:val="0"/>
          <w:divBdr>
            <w:top w:val="none" w:sz="0" w:space="0" w:color="auto"/>
            <w:left w:val="none" w:sz="0" w:space="0" w:color="auto"/>
            <w:bottom w:val="none" w:sz="0" w:space="0" w:color="auto"/>
            <w:right w:val="none" w:sz="0" w:space="0" w:color="auto"/>
          </w:divBdr>
        </w:div>
        <w:div w:id="1927689384">
          <w:marLeft w:val="640"/>
          <w:marRight w:val="0"/>
          <w:marTop w:val="0"/>
          <w:marBottom w:val="0"/>
          <w:divBdr>
            <w:top w:val="none" w:sz="0" w:space="0" w:color="auto"/>
            <w:left w:val="none" w:sz="0" w:space="0" w:color="auto"/>
            <w:bottom w:val="none" w:sz="0" w:space="0" w:color="auto"/>
            <w:right w:val="none" w:sz="0" w:space="0" w:color="auto"/>
          </w:divBdr>
        </w:div>
        <w:div w:id="24869113">
          <w:marLeft w:val="640"/>
          <w:marRight w:val="0"/>
          <w:marTop w:val="0"/>
          <w:marBottom w:val="0"/>
          <w:divBdr>
            <w:top w:val="none" w:sz="0" w:space="0" w:color="auto"/>
            <w:left w:val="none" w:sz="0" w:space="0" w:color="auto"/>
            <w:bottom w:val="none" w:sz="0" w:space="0" w:color="auto"/>
            <w:right w:val="none" w:sz="0" w:space="0" w:color="auto"/>
          </w:divBdr>
        </w:div>
        <w:div w:id="435251073">
          <w:marLeft w:val="640"/>
          <w:marRight w:val="0"/>
          <w:marTop w:val="0"/>
          <w:marBottom w:val="0"/>
          <w:divBdr>
            <w:top w:val="none" w:sz="0" w:space="0" w:color="auto"/>
            <w:left w:val="none" w:sz="0" w:space="0" w:color="auto"/>
            <w:bottom w:val="none" w:sz="0" w:space="0" w:color="auto"/>
            <w:right w:val="none" w:sz="0" w:space="0" w:color="auto"/>
          </w:divBdr>
        </w:div>
        <w:div w:id="1088233564">
          <w:marLeft w:val="640"/>
          <w:marRight w:val="0"/>
          <w:marTop w:val="0"/>
          <w:marBottom w:val="0"/>
          <w:divBdr>
            <w:top w:val="none" w:sz="0" w:space="0" w:color="auto"/>
            <w:left w:val="none" w:sz="0" w:space="0" w:color="auto"/>
            <w:bottom w:val="none" w:sz="0" w:space="0" w:color="auto"/>
            <w:right w:val="none" w:sz="0" w:space="0" w:color="auto"/>
          </w:divBdr>
        </w:div>
        <w:div w:id="1415398265">
          <w:marLeft w:val="640"/>
          <w:marRight w:val="0"/>
          <w:marTop w:val="0"/>
          <w:marBottom w:val="0"/>
          <w:divBdr>
            <w:top w:val="none" w:sz="0" w:space="0" w:color="auto"/>
            <w:left w:val="none" w:sz="0" w:space="0" w:color="auto"/>
            <w:bottom w:val="none" w:sz="0" w:space="0" w:color="auto"/>
            <w:right w:val="none" w:sz="0" w:space="0" w:color="auto"/>
          </w:divBdr>
        </w:div>
        <w:div w:id="809902239">
          <w:marLeft w:val="640"/>
          <w:marRight w:val="0"/>
          <w:marTop w:val="0"/>
          <w:marBottom w:val="0"/>
          <w:divBdr>
            <w:top w:val="none" w:sz="0" w:space="0" w:color="auto"/>
            <w:left w:val="none" w:sz="0" w:space="0" w:color="auto"/>
            <w:bottom w:val="none" w:sz="0" w:space="0" w:color="auto"/>
            <w:right w:val="none" w:sz="0" w:space="0" w:color="auto"/>
          </w:divBdr>
        </w:div>
        <w:div w:id="1769540688">
          <w:marLeft w:val="640"/>
          <w:marRight w:val="0"/>
          <w:marTop w:val="0"/>
          <w:marBottom w:val="0"/>
          <w:divBdr>
            <w:top w:val="none" w:sz="0" w:space="0" w:color="auto"/>
            <w:left w:val="none" w:sz="0" w:space="0" w:color="auto"/>
            <w:bottom w:val="none" w:sz="0" w:space="0" w:color="auto"/>
            <w:right w:val="none" w:sz="0" w:space="0" w:color="auto"/>
          </w:divBdr>
        </w:div>
        <w:div w:id="748380396">
          <w:marLeft w:val="640"/>
          <w:marRight w:val="0"/>
          <w:marTop w:val="0"/>
          <w:marBottom w:val="0"/>
          <w:divBdr>
            <w:top w:val="none" w:sz="0" w:space="0" w:color="auto"/>
            <w:left w:val="none" w:sz="0" w:space="0" w:color="auto"/>
            <w:bottom w:val="none" w:sz="0" w:space="0" w:color="auto"/>
            <w:right w:val="none" w:sz="0" w:space="0" w:color="auto"/>
          </w:divBdr>
        </w:div>
        <w:div w:id="1327973139">
          <w:marLeft w:val="640"/>
          <w:marRight w:val="0"/>
          <w:marTop w:val="0"/>
          <w:marBottom w:val="0"/>
          <w:divBdr>
            <w:top w:val="none" w:sz="0" w:space="0" w:color="auto"/>
            <w:left w:val="none" w:sz="0" w:space="0" w:color="auto"/>
            <w:bottom w:val="none" w:sz="0" w:space="0" w:color="auto"/>
            <w:right w:val="none" w:sz="0" w:space="0" w:color="auto"/>
          </w:divBdr>
        </w:div>
        <w:div w:id="1178232361">
          <w:marLeft w:val="640"/>
          <w:marRight w:val="0"/>
          <w:marTop w:val="0"/>
          <w:marBottom w:val="0"/>
          <w:divBdr>
            <w:top w:val="none" w:sz="0" w:space="0" w:color="auto"/>
            <w:left w:val="none" w:sz="0" w:space="0" w:color="auto"/>
            <w:bottom w:val="none" w:sz="0" w:space="0" w:color="auto"/>
            <w:right w:val="none" w:sz="0" w:space="0" w:color="auto"/>
          </w:divBdr>
        </w:div>
        <w:div w:id="699939867">
          <w:marLeft w:val="640"/>
          <w:marRight w:val="0"/>
          <w:marTop w:val="0"/>
          <w:marBottom w:val="0"/>
          <w:divBdr>
            <w:top w:val="none" w:sz="0" w:space="0" w:color="auto"/>
            <w:left w:val="none" w:sz="0" w:space="0" w:color="auto"/>
            <w:bottom w:val="none" w:sz="0" w:space="0" w:color="auto"/>
            <w:right w:val="none" w:sz="0" w:space="0" w:color="auto"/>
          </w:divBdr>
        </w:div>
        <w:div w:id="1679234931">
          <w:marLeft w:val="640"/>
          <w:marRight w:val="0"/>
          <w:marTop w:val="0"/>
          <w:marBottom w:val="0"/>
          <w:divBdr>
            <w:top w:val="none" w:sz="0" w:space="0" w:color="auto"/>
            <w:left w:val="none" w:sz="0" w:space="0" w:color="auto"/>
            <w:bottom w:val="none" w:sz="0" w:space="0" w:color="auto"/>
            <w:right w:val="none" w:sz="0" w:space="0" w:color="auto"/>
          </w:divBdr>
        </w:div>
        <w:div w:id="1289318537">
          <w:marLeft w:val="640"/>
          <w:marRight w:val="0"/>
          <w:marTop w:val="0"/>
          <w:marBottom w:val="0"/>
          <w:divBdr>
            <w:top w:val="none" w:sz="0" w:space="0" w:color="auto"/>
            <w:left w:val="none" w:sz="0" w:space="0" w:color="auto"/>
            <w:bottom w:val="none" w:sz="0" w:space="0" w:color="auto"/>
            <w:right w:val="none" w:sz="0" w:space="0" w:color="auto"/>
          </w:divBdr>
        </w:div>
        <w:div w:id="52237874">
          <w:marLeft w:val="640"/>
          <w:marRight w:val="0"/>
          <w:marTop w:val="0"/>
          <w:marBottom w:val="0"/>
          <w:divBdr>
            <w:top w:val="none" w:sz="0" w:space="0" w:color="auto"/>
            <w:left w:val="none" w:sz="0" w:space="0" w:color="auto"/>
            <w:bottom w:val="none" w:sz="0" w:space="0" w:color="auto"/>
            <w:right w:val="none" w:sz="0" w:space="0" w:color="auto"/>
          </w:divBdr>
        </w:div>
        <w:div w:id="1485732018">
          <w:marLeft w:val="640"/>
          <w:marRight w:val="0"/>
          <w:marTop w:val="0"/>
          <w:marBottom w:val="0"/>
          <w:divBdr>
            <w:top w:val="none" w:sz="0" w:space="0" w:color="auto"/>
            <w:left w:val="none" w:sz="0" w:space="0" w:color="auto"/>
            <w:bottom w:val="none" w:sz="0" w:space="0" w:color="auto"/>
            <w:right w:val="none" w:sz="0" w:space="0" w:color="auto"/>
          </w:divBdr>
        </w:div>
        <w:div w:id="2021738918">
          <w:marLeft w:val="640"/>
          <w:marRight w:val="0"/>
          <w:marTop w:val="0"/>
          <w:marBottom w:val="0"/>
          <w:divBdr>
            <w:top w:val="none" w:sz="0" w:space="0" w:color="auto"/>
            <w:left w:val="none" w:sz="0" w:space="0" w:color="auto"/>
            <w:bottom w:val="none" w:sz="0" w:space="0" w:color="auto"/>
            <w:right w:val="none" w:sz="0" w:space="0" w:color="auto"/>
          </w:divBdr>
        </w:div>
        <w:div w:id="1860973386">
          <w:marLeft w:val="640"/>
          <w:marRight w:val="0"/>
          <w:marTop w:val="0"/>
          <w:marBottom w:val="0"/>
          <w:divBdr>
            <w:top w:val="none" w:sz="0" w:space="0" w:color="auto"/>
            <w:left w:val="none" w:sz="0" w:space="0" w:color="auto"/>
            <w:bottom w:val="none" w:sz="0" w:space="0" w:color="auto"/>
            <w:right w:val="none" w:sz="0" w:space="0" w:color="auto"/>
          </w:divBdr>
        </w:div>
        <w:div w:id="1266614675">
          <w:marLeft w:val="640"/>
          <w:marRight w:val="0"/>
          <w:marTop w:val="0"/>
          <w:marBottom w:val="0"/>
          <w:divBdr>
            <w:top w:val="none" w:sz="0" w:space="0" w:color="auto"/>
            <w:left w:val="none" w:sz="0" w:space="0" w:color="auto"/>
            <w:bottom w:val="none" w:sz="0" w:space="0" w:color="auto"/>
            <w:right w:val="none" w:sz="0" w:space="0" w:color="auto"/>
          </w:divBdr>
        </w:div>
        <w:div w:id="1156267138">
          <w:marLeft w:val="640"/>
          <w:marRight w:val="0"/>
          <w:marTop w:val="0"/>
          <w:marBottom w:val="0"/>
          <w:divBdr>
            <w:top w:val="none" w:sz="0" w:space="0" w:color="auto"/>
            <w:left w:val="none" w:sz="0" w:space="0" w:color="auto"/>
            <w:bottom w:val="none" w:sz="0" w:space="0" w:color="auto"/>
            <w:right w:val="none" w:sz="0" w:space="0" w:color="auto"/>
          </w:divBdr>
        </w:div>
        <w:div w:id="1102726820">
          <w:marLeft w:val="640"/>
          <w:marRight w:val="0"/>
          <w:marTop w:val="0"/>
          <w:marBottom w:val="0"/>
          <w:divBdr>
            <w:top w:val="none" w:sz="0" w:space="0" w:color="auto"/>
            <w:left w:val="none" w:sz="0" w:space="0" w:color="auto"/>
            <w:bottom w:val="none" w:sz="0" w:space="0" w:color="auto"/>
            <w:right w:val="none" w:sz="0" w:space="0" w:color="auto"/>
          </w:divBdr>
        </w:div>
        <w:div w:id="1922637715">
          <w:marLeft w:val="640"/>
          <w:marRight w:val="0"/>
          <w:marTop w:val="0"/>
          <w:marBottom w:val="0"/>
          <w:divBdr>
            <w:top w:val="none" w:sz="0" w:space="0" w:color="auto"/>
            <w:left w:val="none" w:sz="0" w:space="0" w:color="auto"/>
            <w:bottom w:val="none" w:sz="0" w:space="0" w:color="auto"/>
            <w:right w:val="none" w:sz="0" w:space="0" w:color="auto"/>
          </w:divBdr>
        </w:div>
        <w:div w:id="373191543">
          <w:marLeft w:val="640"/>
          <w:marRight w:val="0"/>
          <w:marTop w:val="0"/>
          <w:marBottom w:val="0"/>
          <w:divBdr>
            <w:top w:val="none" w:sz="0" w:space="0" w:color="auto"/>
            <w:left w:val="none" w:sz="0" w:space="0" w:color="auto"/>
            <w:bottom w:val="none" w:sz="0" w:space="0" w:color="auto"/>
            <w:right w:val="none" w:sz="0" w:space="0" w:color="auto"/>
          </w:divBdr>
        </w:div>
        <w:div w:id="381564323">
          <w:marLeft w:val="640"/>
          <w:marRight w:val="0"/>
          <w:marTop w:val="0"/>
          <w:marBottom w:val="0"/>
          <w:divBdr>
            <w:top w:val="none" w:sz="0" w:space="0" w:color="auto"/>
            <w:left w:val="none" w:sz="0" w:space="0" w:color="auto"/>
            <w:bottom w:val="none" w:sz="0" w:space="0" w:color="auto"/>
            <w:right w:val="none" w:sz="0" w:space="0" w:color="auto"/>
          </w:divBdr>
        </w:div>
        <w:div w:id="122650354">
          <w:marLeft w:val="640"/>
          <w:marRight w:val="0"/>
          <w:marTop w:val="0"/>
          <w:marBottom w:val="0"/>
          <w:divBdr>
            <w:top w:val="none" w:sz="0" w:space="0" w:color="auto"/>
            <w:left w:val="none" w:sz="0" w:space="0" w:color="auto"/>
            <w:bottom w:val="none" w:sz="0" w:space="0" w:color="auto"/>
            <w:right w:val="none" w:sz="0" w:space="0" w:color="auto"/>
          </w:divBdr>
        </w:div>
        <w:div w:id="840436675">
          <w:marLeft w:val="640"/>
          <w:marRight w:val="0"/>
          <w:marTop w:val="0"/>
          <w:marBottom w:val="0"/>
          <w:divBdr>
            <w:top w:val="none" w:sz="0" w:space="0" w:color="auto"/>
            <w:left w:val="none" w:sz="0" w:space="0" w:color="auto"/>
            <w:bottom w:val="none" w:sz="0" w:space="0" w:color="auto"/>
            <w:right w:val="none" w:sz="0" w:space="0" w:color="auto"/>
          </w:divBdr>
        </w:div>
        <w:div w:id="882255643">
          <w:marLeft w:val="640"/>
          <w:marRight w:val="0"/>
          <w:marTop w:val="0"/>
          <w:marBottom w:val="0"/>
          <w:divBdr>
            <w:top w:val="none" w:sz="0" w:space="0" w:color="auto"/>
            <w:left w:val="none" w:sz="0" w:space="0" w:color="auto"/>
            <w:bottom w:val="none" w:sz="0" w:space="0" w:color="auto"/>
            <w:right w:val="none" w:sz="0" w:space="0" w:color="auto"/>
          </w:divBdr>
        </w:div>
        <w:div w:id="1370883796">
          <w:marLeft w:val="640"/>
          <w:marRight w:val="0"/>
          <w:marTop w:val="0"/>
          <w:marBottom w:val="0"/>
          <w:divBdr>
            <w:top w:val="none" w:sz="0" w:space="0" w:color="auto"/>
            <w:left w:val="none" w:sz="0" w:space="0" w:color="auto"/>
            <w:bottom w:val="none" w:sz="0" w:space="0" w:color="auto"/>
            <w:right w:val="none" w:sz="0" w:space="0" w:color="auto"/>
          </w:divBdr>
        </w:div>
        <w:div w:id="1416242998">
          <w:marLeft w:val="640"/>
          <w:marRight w:val="0"/>
          <w:marTop w:val="0"/>
          <w:marBottom w:val="0"/>
          <w:divBdr>
            <w:top w:val="none" w:sz="0" w:space="0" w:color="auto"/>
            <w:left w:val="none" w:sz="0" w:space="0" w:color="auto"/>
            <w:bottom w:val="none" w:sz="0" w:space="0" w:color="auto"/>
            <w:right w:val="none" w:sz="0" w:space="0" w:color="auto"/>
          </w:divBdr>
        </w:div>
        <w:div w:id="1172841683">
          <w:marLeft w:val="640"/>
          <w:marRight w:val="0"/>
          <w:marTop w:val="0"/>
          <w:marBottom w:val="0"/>
          <w:divBdr>
            <w:top w:val="none" w:sz="0" w:space="0" w:color="auto"/>
            <w:left w:val="none" w:sz="0" w:space="0" w:color="auto"/>
            <w:bottom w:val="none" w:sz="0" w:space="0" w:color="auto"/>
            <w:right w:val="none" w:sz="0" w:space="0" w:color="auto"/>
          </w:divBdr>
        </w:div>
        <w:div w:id="1833060319">
          <w:marLeft w:val="640"/>
          <w:marRight w:val="0"/>
          <w:marTop w:val="0"/>
          <w:marBottom w:val="0"/>
          <w:divBdr>
            <w:top w:val="none" w:sz="0" w:space="0" w:color="auto"/>
            <w:left w:val="none" w:sz="0" w:space="0" w:color="auto"/>
            <w:bottom w:val="none" w:sz="0" w:space="0" w:color="auto"/>
            <w:right w:val="none" w:sz="0" w:space="0" w:color="auto"/>
          </w:divBdr>
        </w:div>
        <w:div w:id="1653635193">
          <w:marLeft w:val="640"/>
          <w:marRight w:val="0"/>
          <w:marTop w:val="0"/>
          <w:marBottom w:val="0"/>
          <w:divBdr>
            <w:top w:val="none" w:sz="0" w:space="0" w:color="auto"/>
            <w:left w:val="none" w:sz="0" w:space="0" w:color="auto"/>
            <w:bottom w:val="none" w:sz="0" w:space="0" w:color="auto"/>
            <w:right w:val="none" w:sz="0" w:space="0" w:color="auto"/>
          </w:divBdr>
        </w:div>
        <w:div w:id="1674601090">
          <w:marLeft w:val="640"/>
          <w:marRight w:val="0"/>
          <w:marTop w:val="0"/>
          <w:marBottom w:val="0"/>
          <w:divBdr>
            <w:top w:val="none" w:sz="0" w:space="0" w:color="auto"/>
            <w:left w:val="none" w:sz="0" w:space="0" w:color="auto"/>
            <w:bottom w:val="none" w:sz="0" w:space="0" w:color="auto"/>
            <w:right w:val="none" w:sz="0" w:space="0" w:color="auto"/>
          </w:divBdr>
        </w:div>
        <w:div w:id="385379546">
          <w:marLeft w:val="640"/>
          <w:marRight w:val="0"/>
          <w:marTop w:val="0"/>
          <w:marBottom w:val="0"/>
          <w:divBdr>
            <w:top w:val="none" w:sz="0" w:space="0" w:color="auto"/>
            <w:left w:val="none" w:sz="0" w:space="0" w:color="auto"/>
            <w:bottom w:val="none" w:sz="0" w:space="0" w:color="auto"/>
            <w:right w:val="none" w:sz="0" w:space="0" w:color="auto"/>
          </w:divBdr>
        </w:div>
        <w:div w:id="1679112163">
          <w:marLeft w:val="640"/>
          <w:marRight w:val="0"/>
          <w:marTop w:val="0"/>
          <w:marBottom w:val="0"/>
          <w:divBdr>
            <w:top w:val="none" w:sz="0" w:space="0" w:color="auto"/>
            <w:left w:val="none" w:sz="0" w:space="0" w:color="auto"/>
            <w:bottom w:val="none" w:sz="0" w:space="0" w:color="auto"/>
            <w:right w:val="none" w:sz="0" w:space="0" w:color="auto"/>
          </w:divBdr>
        </w:div>
        <w:div w:id="1933314286">
          <w:marLeft w:val="640"/>
          <w:marRight w:val="0"/>
          <w:marTop w:val="0"/>
          <w:marBottom w:val="0"/>
          <w:divBdr>
            <w:top w:val="none" w:sz="0" w:space="0" w:color="auto"/>
            <w:left w:val="none" w:sz="0" w:space="0" w:color="auto"/>
            <w:bottom w:val="none" w:sz="0" w:space="0" w:color="auto"/>
            <w:right w:val="none" w:sz="0" w:space="0" w:color="auto"/>
          </w:divBdr>
        </w:div>
        <w:div w:id="494341909">
          <w:marLeft w:val="640"/>
          <w:marRight w:val="0"/>
          <w:marTop w:val="0"/>
          <w:marBottom w:val="0"/>
          <w:divBdr>
            <w:top w:val="none" w:sz="0" w:space="0" w:color="auto"/>
            <w:left w:val="none" w:sz="0" w:space="0" w:color="auto"/>
            <w:bottom w:val="none" w:sz="0" w:space="0" w:color="auto"/>
            <w:right w:val="none" w:sz="0" w:space="0" w:color="auto"/>
          </w:divBdr>
        </w:div>
        <w:div w:id="1637444187">
          <w:marLeft w:val="640"/>
          <w:marRight w:val="0"/>
          <w:marTop w:val="0"/>
          <w:marBottom w:val="0"/>
          <w:divBdr>
            <w:top w:val="none" w:sz="0" w:space="0" w:color="auto"/>
            <w:left w:val="none" w:sz="0" w:space="0" w:color="auto"/>
            <w:bottom w:val="none" w:sz="0" w:space="0" w:color="auto"/>
            <w:right w:val="none" w:sz="0" w:space="0" w:color="auto"/>
          </w:divBdr>
        </w:div>
        <w:div w:id="705258825">
          <w:marLeft w:val="640"/>
          <w:marRight w:val="0"/>
          <w:marTop w:val="0"/>
          <w:marBottom w:val="0"/>
          <w:divBdr>
            <w:top w:val="none" w:sz="0" w:space="0" w:color="auto"/>
            <w:left w:val="none" w:sz="0" w:space="0" w:color="auto"/>
            <w:bottom w:val="none" w:sz="0" w:space="0" w:color="auto"/>
            <w:right w:val="none" w:sz="0" w:space="0" w:color="auto"/>
          </w:divBdr>
        </w:div>
        <w:div w:id="833301737">
          <w:marLeft w:val="640"/>
          <w:marRight w:val="0"/>
          <w:marTop w:val="0"/>
          <w:marBottom w:val="0"/>
          <w:divBdr>
            <w:top w:val="none" w:sz="0" w:space="0" w:color="auto"/>
            <w:left w:val="none" w:sz="0" w:space="0" w:color="auto"/>
            <w:bottom w:val="none" w:sz="0" w:space="0" w:color="auto"/>
            <w:right w:val="none" w:sz="0" w:space="0" w:color="auto"/>
          </w:divBdr>
        </w:div>
        <w:div w:id="310989488">
          <w:marLeft w:val="640"/>
          <w:marRight w:val="0"/>
          <w:marTop w:val="0"/>
          <w:marBottom w:val="0"/>
          <w:divBdr>
            <w:top w:val="none" w:sz="0" w:space="0" w:color="auto"/>
            <w:left w:val="none" w:sz="0" w:space="0" w:color="auto"/>
            <w:bottom w:val="none" w:sz="0" w:space="0" w:color="auto"/>
            <w:right w:val="none" w:sz="0" w:space="0" w:color="auto"/>
          </w:divBdr>
        </w:div>
        <w:div w:id="758134088">
          <w:marLeft w:val="640"/>
          <w:marRight w:val="0"/>
          <w:marTop w:val="0"/>
          <w:marBottom w:val="0"/>
          <w:divBdr>
            <w:top w:val="none" w:sz="0" w:space="0" w:color="auto"/>
            <w:left w:val="none" w:sz="0" w:space="0" w:color="auto"/>
            <w:bottom w:val="none" w:sz="0" w:space="0" w:color="auto"/>
            <w:right w:val="none" w:sz="0" w:space="0" w:color="auto"/>
          </w:divBdr>
        </w:div>
        <w:div w:id="473791257">
          <w:marLeft w:val="640"/>
          <w:marRight w:val="0"/>
          <w:marTop w:val="0"/>
          <w:marBottom w:val="0"/>
          <w:divBdr>
            <w:top w:val="none" w:sz="0" w:space="0" w:color="auto"/>
            <w:left w:val="none" w:sz="0" w:space="0" w:color="auto"/>
            <w:bottom w:val="none" w:sz="0" w:space="0" w:color="auto"/>
            <w:right w:val="none" w:sz="0" w:space="0" w:color="auto"/>
          </w:divBdr>
        </w:div>
        <w:div w:id="1794516656">
          <w:marLeft w:val="640"/>
          <w:marRight w:val="0"/>
          <w:marTop w:val="0"/>
          <w:marBottom w:val="0"/>
          <w:divBdr>
            <w:top w:val="none" w:sz="0" w:space="0" w:color="auto"/>
            <w:left w:val="none" w:sz="0" w:space="0" w:color="auto"/>
            <w:bottom w:val="none" w:sz="0" w:space="0" w:color="auto"/>
            <w:right w:val="none" w:sz="0" w:space="0" w:color="auto"/>
          </w:divBdr>
        </w:div>
        <w:div w:id="1137070935">
          <w:marLeft w:val="640"/>
          <w:marRight w:val="0"/>
          <w:marTop w:val="0"/>
          <w:marBottom w:val="0"/>
          <w:divBdr>
            <w:top w:val="none" w:sz="0" w:space="0" w:color="auto"/>
            <w:left w:val="none" w:sz="0" w:space="0" w:color="auto"/>
            <w:bottom w:val="none" w:sz="0" w:space="0" w:color="auto"/>
            <w:right w:val="none" w:sz="0" w:space="0" w:color="auto"/>
          </w:divBdr>
        </w:div>
        <w:div w:id="1350983732">
          <w:marLeft w:val="640"/>
          <w:marRight w:val="0"/>
          <w:marTop w:val="0"/>
          <w:marBottom w:val="0"/>
          <w:divBdr>
            <w:top w:val="none" w:sz="0" w:space="0" w:color="auto"/>
            <w:left w:val="none" w:sz="0" w:space="0" w:color="auto"/>
            <w:bottom w:val="none" w:sz="0" w:space="0" w:color="auto"/>
            <w:right w:val="none" w:sz="0" w:space="0" w:color="auto"/>
          </w:divBdr>
        </w:div>
        <w:div w:id="1885170141">
          <w:marLeft w:val="640"/>
          <w:marRight w:val="0"/>
          <w:marTop w:val="0"/>
          <w:marBottom w:val="0"/>
          <w:divBdr>
            <w:top w:val="none" w:sz="0" w:space="0" w:color="auto"/>
            <w:left w:val="none" w:sz="0" w:space="0" w:color="auto"/>
            <w:bottom w:val="none" w:sz="0" w:space="0" w:color="auto"/>
            <w:right w:val="none" w:sz="0" w:space="0" w:color="auto"/>
          </w:divBdr>
        </w:div>
        <w:div w:id="1141314348">
          <w:marLeft w:val="640"/>
          <w:marRight w:val="0"/>
          <w:marTop w:val="0"/>
          <w:marBottom w:val="0"/>
          <w:divBdr>
            <w:top w:val="none" w:sz="0" w:space="0" w:color="auto"/>
            <w:left w:val="none" w:sz="0" w:space="0" w:color="auto"/>
            <w:bottom w:val="none" w:sz="0" w:space="0" w:color="auto"/>
            <w:right w:val="none" w:sz="0" w:space="0" w:color="auto"/>
          </w:divBdr>
        </w:div>
        <w:div w:id="1575237531">
          <w:marLeft w:val="640"/>
          <w:marRight w:val="0"/>
          <w:marTop w:val="0"/>
          <w:marBottom w:val="0"/>
          <w:divBdr>
            <w:top w:val="none" w:sz="0" w:space="0" w:color="auto"/>
            <w:left w:val="none" w:sz="0" w:space="0" w:color="auto"/>
            <w:bottom w:val="none" w:sz="0" w:space="0" w:color="auto"/>
            <w:right w:val="none" w:sz="0" w:space="0" w:color="auto"/>
          </w:divBdr>
        </w:div>
        <w:div w:id="463622822">
          <w:marLeft w:val="640"/>
          <w:marRight w:val="0"/>
          <w:marTop w:val="0"/>
          <w:marBottom w:val="0"/>
          <w:divBdr>
            <w:top w:val="none" w:sz="0" w:space="0" w:color="auto"/>
            <w:left w:val="none" w:sz="0" w:space="0" w:color="auto"/>
            <w:bottom w:val="none" w:sz="0" w:space="0" w:color="auto"/>
            <w:right w:val="none" w:sz="0" w:space="0" w:color="auto"/>
          </w:divBdr>
        </w:div>
        <w:div w:id="1361274159">
          <w:marLeft w:val="640"/>
          <w:marRight w:val="0"/>
          <w:marTop w:val="0"/>
          <w:marBottom w:val="0"/>
          <w:divBdr>
            <w:top w:val="none" w:sz="0" w:space="0" w:color="auto"/>
            <w:left w:val="none" w:sz="0" w:space="0" w:color="auto"/>
            <w:bottom w:val="none" w:sz="0" w:space="0" w:color="auto"/>
            <w:right w:val="none" w:sz="0" w:space="0" w:color="auto"/>
          </w:divBdr>
        </w:div>
        <w:div w:id="206577043">
          <w:marLeft w:val="640"/>
          <w:marRight w:val="0"/>
          <w:marTop w:val="0"/>
          <w:marBottom w:val="0"/>
          <w:divBdr>
            <w:top w:val="none" w:sz="0" w:space="0" w:color="auto"/>
            <w:left w:val="none" w:sz="0" w:space="0" w:color="auto"/>
            <w:bottom w:val="none" w:sz="0" w:space="0" w:color="auto"/>
            <w:right w:val="none" w:sz="0" w:space="0" w:color="auto"/>
          </w:divBdr>
        </w:div>
        <w:div w:id="557975935">
          <w:marLeft w:val="640"/>
          <w:marRight w:val="0"/>
          <w:marTop w:val="0"/>
          <w:marBottom w:val="0"/>
          <w:divBdr>
            <w:top w:val="none" w:sz="0" w:space="0" w:color="auto"/>
            <w:left w:val="none" w:sz="0" w:space="0" w:color="auto"/>
            <w:bottom w:val="none" w:sz="0" w:space="0" w:color="auto"/>
            <w:right w:val="none" w:sz="0" w:space="0" w:color="auto"/>
          </w:divBdr>
        </w:div>
        <w:div w:id="48502219">
          <w:marLeft w:val="640"/>
          <w:marRight w:val="0"/>
          <w:marTop w:val="0"/>
          <w:marBottom w:val="0"/>
          <w:divBdr>
            <w:top w:val="none" w:sz="0" w:space="0" w:color="auto"/>
            <w:left w:val="none" w:sz="0" w:space="0" w:color="auto"/>
            <w:bottom w:val="none" w:sz="0" w:space="0" w:color="auto"/>
            <w:right w:val="none" w:sz="0" w:space="0" w:color="auto"/>
          </w:divBdr>
        </w:div>
        <w:div w:id="989136187">
          <w:marLeft w:val="640"/>
          <w:marRight w:val="0"/>
          <w:marTop w:val="0"/>
          <w:marBottom w:val="0"/>
          <w:divBdr>
            <w:top w:val="none" w:sz="0" w:space="0" w:color="auto"/>
            <w:left w:val="none" w:sz="0" w:space="0" w:color="auto"/>
            <w:bottom w:val="none" w:sz="0" w:space="0" w:color="auto"/>
            <w:right w:val="none" w:sz="0" w:space="0" w:color="auto"/>
          </w:divBdr>
        </w:div>
        <w:div w:id="562450418">
          <w:marLeft w:val="640"/>
          <w:marRight w:val="0"/>
          <w:marTop w:val="0"/>
          <w:marBottom w:val="0"/>
          <w:divBdr>
            <w:top w:val="none" w:sz="0" w:space="0" w:color="auto"/>
            <w:left w:val="none" w:sz="0" w:space="0" w:color="auto"/>
            <w:bottom w:val="none" w:sz="0" w:space="0" w:color="auto"/>
            <w:right w:val="none" w:sz="0" w:space="0" w:color="auto"/>
          </w:divBdr>
        </w:div>
        <w:div w:id="1119564150">
          <w:marLeft w:val="640"/>
          <w:marRight w:val="0"/>
          <w:marTop w:val="0"/>
          <w:marBottom w:val="0"/>
          <w:divBdr>
            <w:top w:val="none" w:sz="0" w:space="0" w:color="auto"/>
            <w:left w:val="none" w:sz="0" w:space="0" w:color="auto"/>
            <w:bottom w:val="none" w:sz="0" w:space="0" w:color="auto"/>
            <w:right w:val="none" w:sz="0" w:space="0" w:color="auto"/>
          </w:divBdr>
        </w:div>
      </w:divsChild>
    </w:div>
    <w:div w:id="857349962">
      <w:bodyDiv w:val="1"/>
      <w:marLeft w:val="0"/>
      <w:marRight w:val="0"/>
      <w:marTop w:val="0"/>
      <w:marBottom w:val="0"/>
      <w:divBdr>
        <w:top w:val="none" w:sz="0" w:space="0" w:color="auto"/>
        <w:left w:val="none" w:sz="0" w:space="0" w:color="auto"/>
        <w:bottom w:val="none" w:sz="0" w:space="0" w:color="auto"/>
        <w:right w:val="none" w:sz="0" w:space="0" w:color="auto"/>
      </w:divBdr>
      <w:divsChild>
        <w:div w:id="520778692">
          <w:marLeft w:val="640"/>
          <w:marRight w:val="0"/>
          <w:marTop w:val="0"/>
          <w:marBottom w:val="0"/>
          <w:divBdr>
            <w:top w:val="none" w:sz="0" w:space="0" w:color="auto"/>
            <w:left w:val="none" w:sz="0" w:space="0" w:color="auto"/>
            <w:bottom w:val="none" w:sz="0" w:space="0" w:color="auto"/>
            <w:right w:val="none" w:sz="0" w:space="0" w:color="auto"/>
          </w:divBdr>
        </w:div>
        <w:div w:id="947811562">
          <w:marLeft w:val="640"/>
          <w:marRight w:val="0"/>
          <w:marTop w:val="0"/>
          <w:marBottom w:val="0"/>
          <w:divBdr>
            <w:top w:val="none" w:sz="0" w:space="0" w:color="auto"/>
            <w:left w:val="none" w:sz="0" w:space="0" w:color="auto"/>
            <w:bottom w:val="none" w:sz="0" w:space="0" w:color="auto"/>
            <w:right w:val="none" w:sz="0" w:space="0" w:color="auto"/>
          </w:divBdr>
        </w:div>
        <w:div w:id="601106843">
          <w:marLeft w:val="640"/>
          <w:marRight w:val="0"/>
          <w:marTop w:val="0"/>
          <w:marBottom w:val="0"/>
          <w:divBdr>
            <w:top w:val="none" w:sz="0" w:space="0" w:color="auto"/>
            <w:left w:val="none" w:sz="0" w:space="0" w:color="auto"/>
            <w:bottom w:val="none" w:sz="0" w:space="0" w:color="auto"/>
            <w:right w:val="none" w:sz="0" w:space="0" w:color="auto"/>
          </w:divBdr>
        </w:div>
        <w:div w:id="711273855">
          <w:marLeft w:val="640"/>
          <w:marRight w:val="0"/>
          <w:marTop w:val="0"/>
          <w:marBottom w:val="0"/>
          <w:divBdr>
            <w:top w:val="none" w:sz="0" w:space="0" w:color="auto"/>
            <w:left w:val="none" w:sz="0" w:space="0" w:color="auto"/>
            <w:bottom w:val="none" w:sz="0" w:space="0" w:color="auto"/>
            <w:right w:val="none" w:sz="0" w:space="0" w:color="auto"/>
          </w:divBdr>
        </w:div>
        <w:div w:id="963579667">
          <w:marLeft w:val="640"/>
          <w:marRight w:val="0"/>
          <w:marTop w:val="0"/>
          <w:marBottom w:val="0"/>
          <w:divBdr>
            <w:top w:val="none" w:sz="0" w:space="0" w:color="auto"/>
            <w:left w:val="none" w:sz="0" w:space="0" w:color="auto"/>
            <w:bottom w:val="none" w:sz="0" w:space="0" w:color="auto"/>
            <w:right w:val="none" w:sz="0" w:space="0" w:color="auto"/>
          </w:divBdr>
        </w:div>
        <w:div w:id="1019695616">
          <w:marLeft w:val="640"/>
          <w:marRight w:val="0"/>
          <w:marTop w:val="0"/>
          <w:marBottom w:val="0"/>
          <w:divBdr>
            <w:top w:val="none" w:sz="0" w:space="0" w:color="auto"/>
            <w:left w:val="none" w:sz="0" w:space="0" w:color="auto"/>
            <w:bottom w:val="none" w:sz="0" w:space="0" w:color="auto"/>
            <w:right w:val="none" w:sz="0" w:space="0" w:color="auto"/>
          </w:divBdr>
        </w:div>
        <w:div w:id="861166787">
          <w:marLeft w:val="640"/>
          <w:marRight w:val="0"/>
          <w:marTop w:val="0"/>
          <w:marBottom w:val="0"/>
          <w:divBdr>
            <w:top w:val="none" w:sz="0" w:space="0" w:color="auto"/>
            <w:left w:val="none" w:sz="0" w:space="0" w:color="auto"/>
            <w:bottom w:val="none" w:sz="0" w:space="0" w:color="auto"/>
            <w:right w:val="none" w:sz="0" w:space="0" w:color="auto"/>
          </w:divBdr>
        </w:div>
        <w:div w:id="986857353">
          <w:marLeft w:val="640"/>
          <w:marRight w:val="0"/>
          <w:marTop w:val="0"/>
          <w:marBottom w:val="0"/>
          <w:divBdr>
            <w:top w:val="none" w:sz="0" w:space="0" w:color="auto"/>
            <w:left w:val="none" w:sz="0" w:space="0" w:color="auto"/>
            <w:bottom w:val="none" w:sz="0" w:space="0" w:color="auto"/>
            <w:right w:val="none" w:sz="0" w:space="0" w:color="auto"/>
          </w:divBdr>
        </w:div>
        <w:div w:id="1492798157">
          <w:marLeft w:val="640"/>
          <w:marRight w:val="0"/>
          <w:marTop w:val="0"/>
          <w:marBottom w:val="0"/>
          <w:divBdr>
            <w:top w:val="none" w:sz="0" w:space="0" w:color="auto"/>
            <w:left w:val="none" w:sz="0" w:space="0" w:color="auto"/>
            <w:bottom w:val="none" w:sz="0" w:space="0" w:color="auto"/>
            <w:right w:val="none" w:sz="0" w:space="0" w:color="auto"/>
          </w:divBdr>
        </w:div>
        <w:div w:id="1258293243">
          <w:marLeft w:val="640"/>
          <w:marRight w:val="0"/>
          <w:marTop w:val="0"/>
          <w:marBottom w:val="0"/>
          <w:divBdr>
            <w:top w:val="none" w:sz="0" w:space="0" w:color="auto"/>
            <w:left w:val="none" w:sz="0" w:space="0" w:color="auto"/>
            <w:bottom w:val="none" w:sz="0" w:space="0" w:color="auto"/>
            <w:right w:val="none" w:sz="0" w:space="0" w:color="auto"/>
          </w:divBdr>
        </w:div>
        <w:div w:id="2033416789">
          <w:marLeft w:val="640"/>
          <w:marRight w:val="0"/>
          <w:marTop w:val="0"/>
          <w:marBottom w:val="0"/>
          <w:divBdr>
            <w:top w:val="none" w:sz="0" w:space="0" w:color="auto"/>
            <w:left w:val="none" w:sz="0" w:space="0" w:color="auto"/>
            <w:bottom w:val="none" w:sz="0" w:space="0" w:color="auto"/>
            <w:right w:val="none" w:sz="0" w:space="0" w:color="auto"/>
          </w:divBdr>
        </w:div>
        <w:div w:id="711466886">
          <w:marLeft w:val="640"/>
          <w:marRight w:val="0"/>
          <w:marTop w:val="0"/>
          <w:marBottom w:val="0"/>
          <w:divBdr>
            <w:top w:val="none" w:sz="0" w:space="0" w:color="auto"/>
            <w:left w:val="none" w:sz="0" w:space="0" w:color="auto"/>
            <w:bottom w:val="none" w:sz="0" w:space="0" w:color="auto"/>
            <w:right w:val="none" w:sz="0" w:space="0" w:color="auto"/>
          </w:divBdr>
        </w:div>
        <w:div w:id="255594746">
          <w:marLeft w:val="640"/>
          <w:marRight w:val="0"/>
          <w:marTop w:val="0"/>
          <w:marBottom w:val="0"/>
          <w:divBdr>
            <w:top w:val="none" w:sz="0" w:space="0" w:color="auto"/>
            <w:left w:val="none" w:sz="0" w:space="0" w:color="auto"/>
            <w:bottom w:val="none" w:sz="0" w:space="0" w:color="auto"/>
            <w:right w:val="none" w:sz="0" w:space="0" w:color="auto"/>
          </w:divBdr>
        </w:div>
        <w:div w:id="2136021193">
          <w:marLeft w:val="640"/>
          <w:marRight w:val="0"/>
          <w:marTop w:val="0"/>
          <w:marBottom w:val="0"/>
          <w:divBdr>
            <w:top w:val="none" w:sz="0" w:space="0" w:color="auto"/>
            <w:left w:val="none" w:sz="0" w:space="0" w:color="auto"/>
            <w:bottom w:val="none" w:sz="0" w:space="0" w:color="auto"/>
            <w:right w:val="none" w:sz="0" w:space="0" w:color="auto"/>
          </w:divBdr>
        </w:div>
        <w:div w:id="2121486794">
          <w:marLeft w:val="640"/>
          <w:marRight w:val="0"/>
          <w:marTop w:val="0"/>
          <w:marBottom w:val="0"/>
          <w:divBdr>
            <w:top w:val="none" w:sz="0" w:space="0" w:color="auto"/>
            <w:left w:val="none" w:sz="0" w:space="0" w:color="auto"/>
            <w:bottom w:val="none" w:sz="0" w:space="0" w:color="auto"/>
            <w:right w:val="none" w:sz="0" w:space="0" w:color="auto"/>
          </w:divBdr>
        </w:div>
        <w:div w:id="1346785719">
          <w:marLeft w:val="640"/>
          <w:marRight w:val="0"/>
          <w:marTop w:val="0"/>
          <w:marBottom w:val="0"/>
          <w:divBdr>
            <w:top w:val="none" w:sz="0" w:space="0" w:color="auto"/>
            <w:left w:val="none" w:sz="0" w:space="0" w:color="auto"/>
            <w:bottom w:val="none" w:sz="0" w:space="0" w:color="auto"/>
            <w:right w:val="none" w:sz="0" w:space="0" w:color="auto"/>
          </w:divBdr>
        </w:div>
        <w:div w:id="928199903">
          <w:marLeft w:val="640"/>
          <w:marRight w:val="0"/>
          <w:marTop w:val="0"/>
          <w:marBottom w:val="0"/>
          <w:divBdr>
            <w:top w:val="none" w:sz="0" w:space="0" w:color="auto"/>
            <w:left w:val="none" w:sz="0" w:space="0" w:color="auto"/>
            <w:bottom w:val="none" w:sz="0" w:space="0" w:color="auto"/>
            <w:right w:val="none" w:sz="0" w:space="0" w:color="auto"/>
          </w:divBdr>
        </w:div>
        <w:div w:id="495387438">
          <w:marLeft w:val="640"/>
          <w:marRight w:val="0"/>
          <w:marTop w:val="0"/>
          <w:marBottom w:val="0"/>
          <w:divBdr>
            <w:top w:val="none" w:sz="0" w:space="0" w:color="auto"/>
            <w:left w:val="none" w:sz="0" w:space="0" w:color="auto"/>
            <w:bottom w:val="none" w:sz="0" w:space="0" w:color="auto"/>
            <w:right w:val="none" w:sz="0" w:space="0" w:color="auto"/>
          </w:divBdr>
        </w:div>
        <w:div w:id="1868058629">
          <w:marLeft w:val="640"/>
          <w:marRight w:val="0"/>
          <w:marTop w:val="0"/>
          <w:marBottom w:val="0"/>
          <w:divBdr>
            <w:top w:val="none" w:sz="0" w:space="0" w:color="auto"/>
            <w:left w:val="none" w:sz="0" w:space="0" w:color="auto"/>
            <w:bottom w:val="none" w:sz="0" w:space="0" w:color="auto"/>
            <w:right w:val="none" w:sz="0" w:space="0" w:color="auto"/>
          </w:divBdr>
        </w:div>
        <w:div w:id="1103308848">
          <w:marLeft w:val="640"/>
          <w:marRight w:val="0"/>
          <w:marTop w:val="0"/>
          <w:marBottom w:val="0"/>
          <w:divBdr>
            <w:top w:val="none" w:sz="0" w:space="0" w:color="auto"/>
            <w:left w:val="none" w:sz="0" w:space="0" w:color="auto"/>
            <w:bottom w:val="none" w:sz="0" w:space="0" w:color="auto"/>
            <w:right w:val="none" w:sz="0" w:space="0" w:color="auto"/>
          </w:divBdr>
        </w:div>
        <w:div w:id="979964712">
          <w:marLeft w:val="640"/>
          <w:marRight w:val="0"/>
          <w:marTop w:val="0"/>
          <w:marBottom w:val="0"/>
          <w:divBdr>
            <w:top w:val="none" w:sz="0" w:space="0" w:color="auto"/>
            <w:left w:val="none" w:sz="0" w:space="0" w:color="auto"/>
            <w:bottom w:val="none" w:sz="0" w:space="0" w:color="auto"/>
            <w:right w:val="none" w:sz="0" w:space="0" w:color="auto"/>
          </w:divBdr>
        </w:div>
        <w:div w:id="1787191910">
          <w:marLeft w:val="640"/>
          <w:marRight w:val="0"/>
          <w:marTop w:val="0"/>
          <w:marBottom w:val="0"/>
          <w:divBdr>
            <w:top w:val="none" w:sz="0" w:space="0" w:color="auto"/>
            <w:left w:val="none" w:sz="0" w:space="0" w:color="auto"/>
            <w:bottom w:val="none" w:sz="0" w:space="0" w:color="auto"/>
            <w:right w:val="none" w:sz="0" w:space="0" w:color="auto"/>
          </w:divBdr>
        </w:div>
        <w:div w:id="135151465">
          <w:marLeft w:val="640"/>
          <w:marRight w:val="0"/>
          <w:marTop w:val="0"/>
          <w:marBottom w:val="0"/>
          <w:divBdr>
            <w:top w:val="none" w:sz="0" w:space="0" w:color="auto"/>
            <w:left w:val="none" w:sz="0" w:space="0" w:color="auto"/>
            <w:bottom w:val="none" w:sz="0" w:space="0" w:color="auto"/>
            <w:right w:val="none" w:sz="0" w:space="0" w:color="auto"/>
          </w:divBdr>
        </w:div>
        <w:div w:id="1720668463">
          <w:marLeft w:val="640"/>
          <w:marRight w:val="0"/>
          <w:marTop w:val="0"/>
          <w:marBottom w:val="0"/>
          <w:divBdr>
            <w:top w:val="none" w:sz="0" w:space="0" w:color="auto"/>
            <w:left w:val="none" w:sz="0" w:space="0" w:color="auto"/>
            <w:bottom w:val="none" w:sz="0" w:space="0" w:color="auto"/>
            <w:right w:val="none" w:sz="0" w:space="0" w:color="auto"/>
          </w:divBdr>
        </w:div>
        <w:div w:id="1230504815">
          <w:marLeft w:val="640"/>
          <w:marRight w:val="0"/>
          <w:marTop w:val="0"/>
          <w:marBottom w:val="0"/>
          <w:divBdr>
            <w:top w:val="none" w:sz="0" w:space="0" w:color="auto"/>
            <w:left w:val="none" w:sz="0" w:space="0" w:color="auto"/>
            <w:bottom w:val="none" w:sz="0" w:space="0" w:color="auto"/>
            <w:right w:val="none" w:sz="0" w:space="0" w:color="auto"/>
          </w:divBdr>
        </w:div>
        <w:div w:id="113598295">
          <w:marLeft w:val="640"/>
          <w:marRight w:val="0"/>
          <w:marTop w:val="0"/>
          <w:marBottom w:val="0"/>
          <w:divBdr>
            <w:top w:val="none" w:sz="0" w:space="0" w:color="auto"/>
            <w:left w:val="none" w:sz="0" w:space="0" w:color="auto"/>
            <w:bottom w:val="none" w:sz="0" w:space="0" w:color="auto"/>
            <w:right w:val="none" w:sz="0" w:space="0" w:color="auto"/>
          </w:divBdr>
        </w:div>
        <w:div w:id="990061481">
          <w:marLeft w:val="640"/>
          <w:marRight w:val="0"/>
          <w:marTop w:val="0"/>
          <w:marBottom w:val="0"/>
          <w:divBdr>
            <w:top w:val="none" w:sz="0" w:space="0" w:color="auto"/>
            <w:left w:val="none" w:sz="0" w:space="0" w:color="auto"/>
            <w:bottom w:val="none" w:sz="0" w:space="0" w:color="auto"/>
            <w:right w:val="none" w:sz="0" w:space="0" w:color="auto"/>
          </w:divBdr>
        </w:div>
        <w:div w:id="1162893185">
          <w:marLeft w:val="640"/>
          <w:marRight w:val="0"/>
          <w:marTop w:val="0"/>
          <w:marBottom w:val="0"/>
          <w:divBdr>
            <w:top w:val="none" w:sz="0" w:space="0" w:color="auto"/>
            <w:left w:val="none" w:sz="0" w:space="0" w:color="auto"/>
            <w:bottom w:val="none" w:sz="0" w:space="0" w:color="auto"/>
            <w:right w:val="none" w:sz="0" w:space="0" w:color="auto"/>
          </w:divBdr>
        </w:div>
        <w:div w:id="1697000826">
          <w:marLeft w:val="640"/>
          <w:marRight w:val="0"/>
          <w:marTop w:val="0"/>
          <w:marBottom w:val="0"/>
          <w:divBdr>
            <w:top w:val="none" w:sz="0" w:space="0" w:color="auto"/>
            <w:left w:val="none" w:sz="0" w:space="0" w:color="auto"/>
            <w:bottom w:val="none" w:sz="0" w:space="0" w:color="auto"/>
            <w:right w:val="none" w:sz="0" w:space="0" w:color="auto"/>
          </w:divBdr>
        </w:div>
        <w:div w:id="1593316442">
          <w:marLeft w:val="640"/>
          <w:marRight w:val="0"/>
          <w:marTop w:val="0"/>
          <w:marBottom w:val="0"/>
          <w:divBdr>
            <w:top w:val="none" w:sz="0" w:space="0" w:color="auto"/>
            <w:left w:val="none" w:sz="0" w:space="0" w:color="auto"/>
            <w:bottom w:val="none" w:sz="0" w:space="0" w:color="auto"/>
            <w:right w:val="none" w:sz="0" w:space="0" w:color="auto"/>
          </w:divBdr>
        </w:div>
        <w:div w:id="485781467">
          <w:marLeft w:val="640"/>
          <w:marRight w:val="0"/>
          <w:marTop w:val="0"/>
          <w:marBottom w:val="0"/>
          <w:divBdr>
            <w:top w:val="none" w:sz="0" w:space="0" w:color="auto"/>
            <w:left w:val="none" w:sz="0" w:space="0" w:color="auto"/>
            <w:bottom w:val="none" w:sz="0" w:space="0" w:color="auto"/>
            <w:right w:val="none" w:sz="0" w:space="0" w:color="auto"/>
          </w:divBdr>
        </w:div>
        <w:div w:id="130563301">
          <w:marLeft w:val="640"/>
          <w:marRight w:val="0"/>
          <w:marTop w:val="0"/>
          <w:marBottom w:val="0"/>
          <w:divBdr>
            <w:top w:val="none" w:sz="0" w:space="0" w:color="auto"/>
            <w:left w:val="none" w:sz="0" w:space="0" w:color="auto"/>
            <w:bottom w:val="none" w:sz="0" w:space="0" w:color="auto"/>
            <w:right w:val="none" w:sz="0" w:space="0" w:color="auto"/>
          </w:divBdr>
        </w:div>
        <w:div w:id="1710909373">
          <w:marLeft w:val="640"/>
          <w:marRight w:val="0"/>
          <w:marTop w:val="0"/>
          <w:marBottom w:val="0"/>
          <w:divBdr>
            <w:top w:val="none" w:sz="0" w:space="0" w:color="auto"/>
            <w:left w:val="none" w:sz="0" w:space="0" w:color="auto"/>
            <w:bottom w:val="none" w:sz="0" w:space="0" w:color="auto"/>
            <w:right w:val="none" w:sz="0" w:space="0" w:color="auto"/>
          </w:divBdr>
        </w:div>
        <w:div w:id="549725515">
          <w:marLeft w:val="640"/>
          <w:marRight w:val="0"/>
          <w:marTop w:val="0"/>
          <w:marBottom w:val="0"/>
          <w:divBdr>
            <w:top w:val="none" w:sz="0" w:space="0" w:color="auto"/>
            <w:left w:val="none" w:sz="0" w:space="0" w:color="auto"/>
            <w:bottom w:val="none" w:sz="0" w:space="0" w:color="auto"/>
            <w:right w:val="none" w:sz="0" w:space="0" w:color="auto"/>
          </w:divBdr>
        </w:div>
        <w:div w:id="1029337269">
          <w:marLeft w:val="640"/>
          <w:marRight w:val="0"/>
          <w:marTop w:val="0"/>
          <w:marBottom w:val="0"/>
          <w:divBdr>
            <w:top w:val="none" w:sz="0" w:space="0" w:color="auto"/>
            <w:left w:val="none" w:sz="0" w:space="0" w:color="auto"/>
            <w:bottom w:val="none" w:sz="0" w:space="0" w:color="auto"/>
            <w:right w:val="none" w:sz="0" w:space="0" w:color="auto"/>
          </w:divBdr>
        </w:div>
        <w:div w:id="838496702">
          <w:marLeft w:val="640"/>
          <w:marRight w:val="0"/>
          <w:marTop w:val="0"/>
          <w:marBottom w:val="0"/>
          <w:divBdr>
            <w:top w:val="none" w:sz="0" w:space="0" w:color="auto"/>
            <w:left w:val="none" w:sz="0" w:space="0" w:color="auto"/>
            <w:bottom w:val="none" w:sz="0" w:space="0" w:color="auto"/>
            <w:right w:val="none" w:sz="0" w:space="0" w:color="auto"/>
          </w:divBdr>
        </w:div>
        <w:div w:id="1549609442">
          <w:marLeft w:val="640"/>
          <w:marRight w:val="0"/>
          <w:marTop w:val="0"/>
          <w:marBottom w:val="0"/>
          <w:divBdr>
            <w:top w:val="none" w:sz="0" w:space="0" w:color="auto"/>
            <w:left w:val="none" w:sz="0" w:space="0" w:color="auto"/>
            <w:bottom w:val="none" w:sz="0" w:space="0" w:color="auto"/>
            <w:right w:val="none" w:sz="0" w:space="0" w:color="auto"/>
          </w:divBdr>
        </w:div>
        <w:div w:id="1364552650">
          <w:marLeft w:val="640"/>
          <w:marRight w:val="0"/>
          <w:marTop w:val="0"/>
          <w:marBottom w:val="0"/>
          <w:divBdr>
            <w:top w:val="none" w:sz="0" w:space="0" w:color="auto"/>
            <w:left w:val="none" w:sz="0" w:space="0" w:color="auto"/>
            <w:bottom w:val="none" w:sz="0" w:space="0" w:color="auto"/>
            <w:right w:val="none" w:sz="0" w:space="0" w:color="auto"/>
          </w:divBdr>
        </w:div>
        <w:div w:id="285698800">
          <w:marLeft w:val="640"/>
          <w:marRight w:val="0"/>
          <w:marTop w:val="0"/>
          <w:marBottom w:val="0"/>
          <w:divBdr>
            <w:top w:val="none" w:sz="0" w:space="0" w:color="auto"/>
            <w:left w:val="none" w:sz="0" w:space="0" w:color="auto"/>
            <w:bottom w:val="none" w:sz="0" w:space="0" w:color="auto"/>
            <w:right w:val="none" w:sz="0" w:space="0" w:color="auto"/>
          </w:divBdr>
        </w:div>
        <w:div w:id="48118815">
          <w:marLeft w:val="640"/>
          <w:marRight w:val="0"/>
          <w:marTop w:val="0"/>
          <w:marBottom w:val="0"/>
          <w:divBdr>
            <w:top w:val="none" w:sz="0" w:space="0" w:color="auto"/>
            <w:left w:val="none" w:sz="0" w:space="0" w:color="auto"/>
            <w:bottom w:val="none" w:sz="0" w:space="0" w:color="auto"/>
            <w:right w:val="none" w:sz="0" w:space="0" w:color="auto"/>
          </w:divBdr>
        </w:div>
        <w:div w:id="899750099">
          <w:marLeft w:val="640"/>
          <w:marRight w:val="0"/>
          <w:marTop w:val="0"/>
          <w:marBottom w:val="0"/>
          <w:divBdr>
            <w:top w:val="none" w:sz="0" w:space="0" w:color="auto"/>
            <w:left w:val="none" w:sz="0" w:space="0" w:color="auto"/>
            <w:bottom w:val="none" w:sz="0" w:space="0" w:color="auto"/>
            <w:right w:val="none" w:sz="0" w:space="0" w:color="auto"/>
          </w:divBdr>
        </w:div>
        <w:div w:id="342903013">
          <w:marLeft w:val="640"/>
          <w:marRight w:val="0"/>
          <w:marTop w:val="0"/>
          <w:marBottom w:val="0"/>
          <w:divBdr>
            <w:top w:val="none" w:sz="0" w:space="0" w:color="auto"/>
            <w:left w:val="none" w:sz="0" w:space="0" w:color="auto"/>
            <w:bottom w:val="none" w:sz="0" w:space="0" w:color="auto"/>
            <w:right w:val="none" w:sz="0" w:space="0" w:color="auto"/>
          </w:divBdr>
        </w:div>
        <w:div w:id="738749143">
          <w:marLeft w:val="640"/>
          <w:marRight w:val="0"/>
          <w:marTop w:val="0"/>
          <w:marBottom w:val="0"/>
          <w:divBdr>
            <w:top w:val="none" w:sz="0" w:space="0" w:color="auto"/>
            <w:left w:val="none" w:sz="0" w:space="0" w:color="auto"/>
            <w:bottom w:val="none" w:sz="0" w:space="0" w:color="auto"/>
            <w:right w:val="none" w:sz="0" w:space="0" w:color="auto"/>
          </w:divBdr>
        </w:div>
        <w:div w:id="2036420964">
          <w:marLeft w:val="640"/>
          <w:marRight w:val="0"/>
          <w:marTop w:val="0"/>
          <w:marBottom w:val="0"/>
          <w:divBdr>
            <w:top w:val="none" w:sz="0" w:space="0" w:color="auto"/>
            <w:left w:val="none" w:sz="0" w:space="0" w:color="auto"/>
            <w:bottom w:val="none" w:sz="0" w:space="0" w:color="auto"/>
            <w:right w:val="none" w:sz="0" w:space="0" w:color="auto"/>
          </w:divBdr>
        </w:div>
        <w:div w:id="1914704398">
          <w:marLeft w:val="640"/>
          <w:marRight w:val="0"/>
          <w:marTop w:val="0"/>
          <w:marBottom w:val="0"/>
          <w:divBdr>
            <w:top w:val="none" w:sz="0" w:space="0" w:color="auto"/>
            <w:left w:val="none" w:sz="0" w:space="0" w:color="auto"/>
            <w:bottom w:val="none" w:sz="0" w:space="0" w:color="auto"/>
            <w:right w:val="none" w:sz="0" w:space="0" w:color="auto"/>
          </w:divBdr>
        </w:div>
        <w:div w:id="972951128">
          <w:marLeft w:val="640"/>
          <w:marRight w:val="0"/>
          <w:marTop w:val="0"/>
          <w:marBottom w:val="0"/>
          <w:divBdr>
            <w:top w:val="none" w:sz="0" w:space="0" w:color="auto"/>
            <w:left w:val="none" w:sz="0" w:space="0" w:color="auto"/>
            <w:bottom w:val="none" w:sz="0" w:space="0" w:color="auto"/>
            <w:right w:val="none" w:sz="0" w:space="0" w:color="auto"/>
          </w:divBdr>
        </w:div>
        <w:div w:id="1237399826">
          <w:marLeft w:val="640"/>
          <w:marRight w:val="0"/>
          <w:marTop w:val="0"/>
          <w:marBottom w:val="0"/>
          <w:divBdr>
            <w:top w:val="none" w:sz="0" w:space="0" w:color="auto"/>
            <w:left w:val="none" w:sz="0" w:space="0" w:color="auto"/>
            <w:bottom w:val="none" w:sz="0" w:space="0" w:color="auto"/>
            <w:right w:val="none" w:sz="0" w:space="0" w:color="auto"/>
          </w:divBdr>
        </w:div>
        <w:div w:id="218594464">
          <w:marLeft w:val="640"/>
          <w:marRight w:val="0"/>
          <w:marTop w:val="0"/>
          <w:marBottom w:val="0"/>
          <w:divBdr>
            <w:top w:val="none" w:sz="0" w:space="0" w:color="auto"/>
            <w:left w:val="none" w:sz="0" w:space="0" w:color="auto"/>
            <w:bottom w:val="none" w:sz="0" w:space="0" w:color="auto"/>
            <w:right w:val="none" w:sz="0" w:space="0" w:color="auto"/>
          </w:divBdr>
        </w:div>
        <w:div w:id="1778329439">
          <w:marLeft w:val="640"/>
          <w:marRight w:val="0"/>
          <w:marTop w:val="0"/>
          <w:marBottom w:val="0"/>
          <w:divBdr>
            <w:top w:val="none" w:sz="0" w:space="0" w:color="auto"/>
            <w:left w:val="none" w:sz="0" w:space="0" w:color="auto"/>
            <w:bottom w:val="none" w:sz="0" w:space="0" w:color="auto"/>
            <w:right w:val="none" w:sz="0" w:space="0" w:color="auto"/>
          </w:divBdr>
        </w:div>
        <w:div w:id="1215970367">
          <w:marLeft w:val="640"/>
          <w:marRight w:val="0"/>
          <w:marTop w:val="0"/>
          <w:marBottom w:val="0"/>
          <w:divBdr>
            <w:top w:val="none" w:sz="0" w:space="0" w:color="auto"/>
            <w:left w:val="none" w:sz="0" w:space="0" w:color="auto"/>
            <w:bottom w:val="none" w:sz="0" w:space="0" w:color="auto"/>
            <w:right w:val="none" w:sz="0" w:space="0" w:color="auto"/>
          </w:divBdr>
        </w:div>
        <w:div w:id="704912610">
          <w:marLeft w:val="640"/>
          <w:marRight w:val="0"/>
          <w:marTop w:val="0"/>
          <w:marBottom w:val="0"/>
          <w:divBdr>
            <w:top w:val="none" w:sz="0" w:space="0" w:color="auto"/>
            <w:left w:val="none" w:sz="0" w:space="0" w:color="auto"/>
            <w:bottom w:val="none" w:sz="0" w:space="0" w:color="auto"/>
            <w:right w:val="none" w:sz="0" w:space="0" w:color="auto"/>
          </w:divBdr>
        </w:div>
        <w:div w:id="1090734249">
          <w:marLeft w:val="640"/>
          <w:marRight w:val="0"/>
          <w:marTop w:val="0"/>
          <w:marBottom w:val="0"/>
          <w:divBdr>
            <w:top w:val="none" w:sz="0" w:space="0" w:color="auto"/>
            <w:left w:val="none" w:sz="0" w:space="0" w:color="auto"/>
            <w:bottom w:val="none" w:sz="0" w:space="0" w:color="auto"/>
            <w:right w:val="none" w:sz="0" w:space="0" w:color="auto"/>
          </w:divBdr>
        </w:div>
        <w:div w:id="240650479">
          <w:marLeft w:val="640"/>
          <w:marRight w:val="0"/>
          <w:marTop w:val="0"/>
          <w:marBottom w:val="0"/>
          <w:divBdr>
            <w:top w:val="none" w:sz="0" w:space="0" w:color="auto"/>
            <w:left w:val="none" w:sz="0" w:space="0" w:color="auto"/>
            <w:bottom w:val="none" w:sz="0" w:space="0" w:color="auto"/>
            <w:right w:val="none" w:sz="0" w:space="0" w:color="auto"/>
          </w:divBdr>
        </w:div>
        <w:div w:id="1799490688">
          <w:marLeft w:val="640"/>
          <w:marRight w:val="0"/>
          <w:marTop w:val="0"/>
          <w:marBottom w:val="0"/>
          <w:divBdr>
            <w:top w:val="none" w:sz="0" w:space="0" w:color="auto"/>
            <w:left w:val="none" w:sz="0" w:space="0" w:color="auto"/>
            <w:bottom w:val="none" w:sz="0" w:space="0" w:color="auto"/>
            <w:right w:val="none" w:sz="0" w:space="0" w:color="auto"/>
          </w:divBdr>
        </w:div>
        <w:div w:id="1627199275">
          <w:marLeft w:val="640"/>
          <w:marRight w:val="0"/>
          <w:marTop w:val="0"/>
          <w:marBottom w:val="0"/>
          <w:divBdr>
            <w:top w:val="none" w:sz="0" w:space="0" w:color="auto"/>
            <w:left w:val="none" w:sz="0" w:space="0" w:color="auto"/>
            <w:bottom w:val="none" w:sz="0" w:space="0" w:color="auto"/>
            <w:right w:val="none" w:sz="0" w:space="0" w:color="auto"/>
          </w:divBdr>
        </w:div>
        <w:div w:id="382827814">
          <w:marLeft w:val="640"/>
          <w:marRight w:val="0"/>
          <w:marTop w:val="0"/>
          <w:marBottom w:val="0"/>
          <w:divBdr>
            <w:top w:val="none" w:sz="0" w:space="0" w:color="auto"/>
            <w:left w:val="none" w:sz="0" w:space="0" w:color="auto"/>
            <w:bottom w:val="none" w:sz="0" w:space="0" w:color="auto"/>
            <w:right w:val="none" w:sz="0" w:space="0" w:color="auto"/>
          </w:divBdr>
        </w:div>
        <w:div w:id="1607276545">
          <w:marLeft w:val="640"/>
          <w:marRight w:val="0"/>
          <w:marTop w:val="0"/>
          <w:marBottom w:val="0"/>
          <w:divBdr>
            <w:top w:val="none" w:sz="0" w:space="0" w:color="auto"/>
            <w:left w:val="none" w:sz="0" w:space="0" w:color="auto"/>
            <w:bottom w:val="none" w:sz="0" w:space="0" w:color="auto"/>
            <w:right w:val="none" w:sz="0" w:space="0" w:color="auto"/>
          </w:divBdr>
        </w:div>
        <w:div w:id="207181339">
          <w:marLeft w:val="640"/>
          <w:marRight w:val="0"/>
          <w:marTop w:val="0"/>
          <w:marBottom w:val="0"/>
          <w:divBdr>
            <w:top w:val="none" w:sz="0" w:space="0" w:color="auto"/>
            <w:left w:val="none" w:sz="0" w:space="0" w:color="auto"/>
            <w:bottom w:val="none" w:sz="0" w:space="0" w:color="auto"/>
            <w:right w:val="none" w:sz="0" w:space="0" w:color="auto"/>
          </w:divBdr>
        </w:div>
        <w:div w:id="1408965151">
          <w:marLeft w:val="640"/>
          <w:marRight w:val="0"/>
          <w:marTop w:val="0"/>
          <w:marBottom w:val="0"/>
          <w:divBdr>
            <w:top w:val="none" w:sz="0" w:space="0" w:color="auto"/>
            <w:left w:val="none" w:sz="0" w:space="0" w:color="auto"/>
            <w:bottom w:val="none" w:sz="0" w:space="0" w:color="auto"/>
            <w:right w:val="none" w:sz="0" w:space="0" w:color="auto"/>
          </w:divBdr>
        </w:div>
        <w:div w:id="635724228">
          <w:marLeft w:val="640"/>
          <w:marRight w:val="0"/>
          <w:marTop w:val="0"/>
          <w:marBottom w:val="0"/>
          <w:divBdr>
            <w:top w:val="none" w:sz="0" w:space="0" w:color="auto"/>
            <w:left w:val="none" w:sz="0" w:space="0" w:color="auto"/>
            <w:bottom w:val="none" w:sz="0" w:space="0" w:color="auto"/>
            <w:right w:val="none" w:sz="0" w:space="0" w:color="auto"/>
          </w:divBdr>
        </w:div>
        <w:div w:id="1147042628">
          <w:marLeft w:val="640"/>
          <w:marRight w:val="0"/>
          <w:marTop w:val="0"/>
          <w:marBottom w:val="0"/>
          <w:divBdr>
            <w:top w:val="none" w:sz="0" w:space="0" w:color="auto"/>
            <w:left w:val="none" w:sz="0" w:space="0" w:color="auto"/>
            <w:bottom w:val="none" w:sz="0" w:space="0" w:color="auto"/>
            <w:right w:val="none" w:sz="0" w:space="0" w:color="auto"/>
          </w:divBdr>
        </w:div>
        <w:div w:id="701589303">
          <w:marLeft w:val="640"/>
          <w:marRight w:val="0"/>
          <w:marTop w:val="0"/>
          <w:marBottom w:val="0"/>
          <w:divBdr>
            <w:top w:val="none" w:sz="0" w:space="0" w:color="auto"/>
            <w:left w:val="none" w:sz="0" w:space="0" w:color="auto"/>
            <w:bottom w:val="none" w:sz="0" w:space="0" w:color="auto"/>
            <w:right w:val="none" w:sz="0" w:space="0" w:color="auto"/>
          </w:divBdr>
        </w:div>
        <w:div w:id="333844594">
          <w:marLeft w:val="640"/>
          <w:marRight w:val="0"/>
          <w:marTop w:val="0"/>
          <w:marBottom w:val="0"/>
          <w:divBdr>
            <w:top w:val="none" w:sz="0" w:space="0" w:color="auto"/>
            <w:left w:val="none" w:sz="0" w:space="0" w:color="auto"/>
            <w:bottom w:val="none" w:sz="0" w:space="0" w:color="auto"/>
            <w:right w:val="none" w:sz="0" w:space="0" w:color="auto"/>
          </w:divBdr>
        </w:div>
      </w:divsChild>
    </w:div>
    <w:div w:id="876429537">
      <w:bodyDiv w:val="1"/>
      <w:marLeft w:val="0"/>
      <w:marRight w:val="0"/>
      <w:marTop w:val="0"/>
      <w:marBottom w:val="0"/>
      <w:divBdr>
        <w:top w:val="none" w:sz="0" w:space="0" w:color="auto"/>
        <w:left w:val="none" w:sz="0" w:space="0" w:color="auto"/>
        <w:bottom w:val="none" w:sz="0" w:space="0" w:color="auto"/>
        <w:right w:val="none" w:sz="0" w:space="0" w:color="auto"/>
      </w:divBdr>
      <w:divsChild>
        <w:div w:id="1233586021">
          <w:marLeft w:val="640"/>
          <w:marRight w:val="0"/>
          <w:marTop w:val="0"/>
          <w:marBottom w:val="0"/>
          <w:divBdr>
            <w:top w:val="none" w:sz="0" w:space="0" w:color="auto"/>
            <w:left w:val="none" w:sz="0" w:space="0" w:color="auto"/>
            <w:bottom w:val="none" w:sz="0" w:space="0" w:color="auto"/>
            <w:right w:val="none" w:sz="0" w:space="0" w:color="auto"/>
          </w:divBdr>
        </w:div>
        <w:div w:id="2005277169">
          <w:marLeft w:val="640"/>
          <w:marRight w:val="0"/>
          <w:marTop w:val="0"/>
          <w:marBottom w:val="0"/>
          <w:divBdr>
            <w:top w:val="none" w:sz="0" w:space="0" w:color="auto"/>
            <w:left w:val="none" w:sz="0" w:space="0" w:color="auto"/>
            <w:bottom w:val="none" w:sz="0" w:space="0" w:color="auto"/>
            <w:right w:val="none" w:sz="0" w:space="0" w:color="auto"/>
          </w:divBdr>
        </w:div>
        <w:div w:id="110052287">
          <w:marLeft w:val="640"/>
          <w:marRight w:val="0"/>
          <w:marTop w:val="0"/>
          <w:marBottom w:val="0"/>
          <w:divBdr>
            <w:top w:val="none" w:sz="0" w:space="0" w:color="auto"/>
            <w:left w:val="none" w:sz="0" w:space="0" w:color="auto"/>
            <w:bottom w:val="none" w:sz="0" w:space="0" w:color="auto"/>
            <w:right w:val="none" w:sz="0" w:space="0" w:color="auto"/>
          </w:divBdr>
        </w:div>
        <w:div w:id="1904220437">
          <w:marLeft w:val="640"/>
          <w:marRight w:val="0"/>
          <w:marTop w:val="0"/>
          <w:marBottom w:val="0"/>
          <w:divBdr>
            <w:top w:val="none" w:sz="0" w:space="0" w:color="auto"/>
            <w:left w:val="none" w:sz="0" w:space="0" w:color="auto"/>
            <w:bottom w:val="none" w:sz="0" w:space="0" w:color="auto"/>
            <w:right w:val="none" w:sz="0" w:space="0" w:color="auto"/>
          </w:divBdr>
        </w:div>
        <w:div w:id="205797816">
          <w:marLeft w:val="640"/>
          <w:marRight w:val="0"/>
          <w:marTop w:val="0"/>
          <w:marBottom w:val="0"/>
          <w:divBdr>
            <w:top w:val="none" w:sz="0" w:space="0" w:color="auto"/>
            <w:left w:val="none" w:sz="0" w:space="0" w:color="auto"/>
            <w:bottom w:val="none" w:sz="0" w:space="0" w:color="auto"/>
            <w:right w:val="none" w:sz="0" w:space="0" w:color="auto"/>
          </w:divBdr>
        </w:div>
        <w:div w:id="618219489">
          <w:marLeft w:val="640"/>
          <w:marRight w:val="0"/>
          <w:marTop w:val="0"/>
          <w:marBottom w:val="0"/>
          <w:divBdr>
            <w:top w:val="none" w:sz="0" w:space="0" w:color="auto"/>
            <w:left w:val="none" w:sz="0" w:space="0" w:color="auto"/>
            <w:bottom w:val="none" w:sz="0" w:space="0" w:color="auto"/>
            <w:right w:val="none" w:sz="0" w:space="0" w:color="auto"/>
          </w:divBdr>
        </w:div>
        <w:div w:id="2093578572">
          <w:marLeft w:val="640"/>
          <w:marRight w:val="0"/>
          <w:marTop w:val="0"/>
          <w:marBottom w:val="0"/>
          <w:divBdr>
            <w:top w:val="none" w:sz="0" w:space="0" w:color="auto"/>
            <w:left w:val="none" w:sz="0" w:space="0" w:color="auto"/>
            <w:bottom w:val="none" w:sz="0" w:space="0" w:color="auto"/>
            <w:right w:val="none" w:sz="0" w:space="0" w:color="auto"/>
          </w:divBdr>
        </w:div>
        <w:div w:id="1327975876">
          <w:marLeft w:val="640"/>
          <w:marRight w:val="0"/>
          <w:marTop w:val="0"/>
          <w:marBottom w:val="0"/>
          <w:divBdr>
            <w:top w:val="none" w:sz="0" w:space="0" w:color="auto"/>
            <w:left w:val="none" w:sz="0" w:space="0" w:color="auto"/>
            <w:bottom w:val="none" w:sz="0" w:space="0" w:color="auto"/>
            <w:right w:val="none" w:sz="0" w:space="0" w:color="auto"/>
          </w:divBdr>
        </w:div>
        <w:div w:id="205340642">
          <w:marLeft w:val="640"/>
          <w:marRight w:val="0"/>
          <w:marTop w:val="0"/>
          <w:marBottom w:val="0"/>
          <w:divBdr>
            <w:top w:val="none" w:sz="0" w:space="0" w:color="auto"/>
            <w:left w:val="none" w:sz="0" w:space="0" w:color="auto"/>
            <w:bottom w:val="none" w:sz="0" w:space="0" w:color="auto"/>
            <w:right w:val="none" w:sz="0" w:space="0" w:color="auto"/>
          </w:divBdr>
        </w:div>
        <w:div w:id="960189294">
          <w:marLeft w:val="640"/>
          <w:marRight w:val="0"/>
          <w:marTop w:val="0"/>
          <w:marBottom w:val="0"/>
          <w:divBdr>
            <w:top w:val="none" w:sz="0" w:space="0" w:color="auto"/>
            <w:left w:val="none" w:sz="0" w:space="0" w:color="auto"/>
            <w:bottom w:val="none" w:sz="0" w:space="0" w:color="auto"/>
            <w:right w:val="none" w:sz="0" w:space="0" w:color="auto"/>
          </w:divBdr>
        </w:div>
        <w:div w:id="1215854185">
          <w:marLeft w:val="640"/>
          <w:marRight w:val="0"/>
          <w:marTop w:val="0"/>
          <w:marBottom w:val="0"/>
          <w:divBdr>
            <w:top w:val="none" w:sz="0" w:space="0" w:color="auto"/>
            <w:left w:val="none" w:sz="0" w:space="0" w:color="auto"/>
            <w:bottom w:val="none" w:sz="0" w:space="0" w:color="auto"/>
            <w:right w:val="none" w:sz="0" w:space="0" w:color="auto"/>
          </w:divBdr>
        </w:div>
        <w:div w:id="1273394949">
          <w:marLeft w:val="640"/>
          <w:marRight w:val="0"/>
          <w:marTop w:val="0"/>
          <w:marBottom w:val="0"/>
          <w:divBdr>
            <w:top w:val="none" w:sz="0" w:space="0" w:color="auto"/>
            <w:left w:val="none" w:sz="0" w:space="0" w:color="auto"/>
            <w:bottom w:val="none" w:sz="0" w:space="0" w:color="auto"/>
            <w:right w:val="none" w:sz="0" w:space="0" w:color="auto"/>
          </w:divBdr>
        </w:div>
        <w:div w:id="560403759">
          <w:marLeft w:val="640"/>
          <w:marRight w:val="0"/>
          <w:marTop w:val="0"/>
          <w:marBottom w:val="0"/>
          <w:divBdr>
            <w:top w:val="none" w:sz="0" w:space="0" w:color="auto"/>
            <w:left w:val="none" w:sz="0" w:space="0" w:color="auto"/>
            <w:bottom w:val="none" w:sz="0" w:space="0" w:color="auto"/>
            <w:right w:val="none" w:sz="0" w:space="0" w:color="auto"/>
          </w:divBdr>
        </w:div>
        <w:div w:id="1753508665">
          <w:marLeft w:val="640"/>
          <w:marRight w:val="0"/>
          <w:marTop w:val="0"/>
          <w:marBottom w:val="0"/>
          <w:divBdr>
            <w:top w:val="none" w:sz="0" w:space="0" w:color="auto"/>
            <w:left w:val="none" w:sz="0" w:space="0" w:color="auto"/>
            <w:bottom w:val="none" w:sz="0" w:space="0" w:color="auto"/>
            <w:right w:val="none" w:sz="0" w:space="0" w:color="auto"/>
          </w:divBdr>
        </w:div>
        <w:div w:id="1391078005">
          <w:marLeft w:val="640"/>
          <w:marRight w:val="0"/>
          <w:marTop w:val="0"/>
          <w:marBottom w:val="0"/>
          <w:divBdr>
            <w:top w:val="none" w:sz="0" w:space="0" w:color="auto"/>
            <w:left w:val="none" w:sz="0" w:space="0" w:color="auto"/>
            <w:bottom w:val="none" w:sz="0" w:space="0" w:color="auto"/>
            <w:right w:val="none" w:sz="0" w:space="0" w:color="auto"/>
          </w:divBdr>
        </w:div>
        <w:div w:id="506217120">
          <w:marLeft w:val="640"/>
          <w:marRight w:val="0"/>
          <w:marTop w:val="0"/>
          <w:marBottom w:val="0"/>
          <w:divBdr>
            <w:top w:val="none" w:sz="0" w:space="0" w:color="auto"/>
            <w:left w:val="none" w:sz="0" w:space="0" w:color="auto"/>
            <w:bottom w:val="none" w:sz="0" w:space="0" w:color="auto"/>
            <w:right w:val="none" w:sz="0" w:space="0" w:color="auto"/>
          </w:divBdr>
        </w:div>
        <w:div w:id="1097947998">
          <w:marLeft w:val="640"/>
          <w:marRight w:val="0"/>
          <w:marTop w:val="0"/>
          <w:marBottom w:val="0"/>
          <w:divBdr>
            <w:top w:val="none" w:sz="0" w:space="0" w:color="auto"/>
            <w:left w:val="none" w:sz="0" w:space="0" w:color="auto"/>
            <w:bottom w:val="none" w:sz="0" w:space="0" w:color="auto"/>
            <w:right w:val="none" w:sz="0" w:space="0" w:color="auto"/>
          </w:divBdr>
        </w:div>
        <w:div w:id="553927325">
          <w:marLeft w:val="640"/>
          <w:marRight w:val="0"/>
          <w:marTop w:val="0"/>
          <w:marBottom w:val="0"/>
          <w:divBdr>
            <w:top w:val="none" w:sz="0" w:space="0" w:color="auto"/>
            <w:left w:val="none" w:sz="0" w:space="0" w:color="auto"/>
            <w:bottom w:val="none" w:sz="0" w:space="0" w:color="auto"/>
            <w:right w:val="none" w:sz="0" w:space="0" w:color="auto"/>
          </w:divBdr>
        </w:div>
        <w:div w:id="2085296189">
          <w:marLeft w:val="640"/>
          <w:marRight w:val="0"/>
          <w:marTop w:val="0"/>
          <w:marBottom w:val="0"/>
          <w:divBdr>
            <w:top w:val="none" w:sz="0" w:space="0" w:color="auto"/>
            <w:left w:val="none" w:sz="0" w:space="0" w:color="auto"/>
            <w:bottom w:val="none" w:sz="0" w:space="0" w:color="auto"/>
            <w:right w:val="none" w:sz="0" w:space="0" w:color="auto"/>
          </w:divBdr>
        </w:div>
        <w:div w:id="265500743">
          <w:marLeft w:val="640"/>
          <w:marRight w:val="0"/>
          <w:marTop w:val="0"/>
          <w:marBottom w:val="0"/>
          <w:divBdr>
            <w:top w:val="none" w:sz="0" w:space="0" w:color="auto"/>
            <w:left w:val="none" w:sz="0" w:space="0" w:color="auto"/>
            <w:bottom w:val="none" w:sz="0" w:space="0" w:color="auto"/>
            <w:right w:val="none" w:sz="0" w:space="0" w:color="auto"/>
          </w:divBdr>
        </w:div>
        <w:div w:id="938562302">
          <w:marLeft w:val="640"/>
          <w:marRight w:val="0"/>
          <w:marTop w:val="0"/>
          <w:marBottom w:val="0"/>
          <w:divBdr>
            <w:top w:val="none" w:sz="0" w:space="0" w:color="auto"/>
            <w:left w:val="none" w:sz="0" w:space="0" w:color="auto"/>
            <w:bottom w:val="none" w:sz="0" w:space="0" w:color="auto"/>
            <w:right w:val="none" w:sz="0" w:space="0" w:color="auto"/>
          </w:divBdr>
        </w:div>
        <w:div w:id="2125806387">
          <w:marLeft w:val="640"/>
          <w:marRight w:val="0"/>
          <w:marTop w:val="0"/>
          <w:marBottom w:val="0"/>
          <w:divBdr>
            <w:top w:val="none" w:sz="0" w:space="0" w:color="auto"/>
            <w:left w:val="none" w:sz="0" w:space="0" w:color="auto"/>
            <w:bottom w:val="none" w:sz="0" w:space="0" w:color="auto"/>
            <w:right w:val="none" w:sz="0" w:space="0" w:color="auto"/>
          </w:divBdr>
        </w:div>
      </w:divsChild>
    </w:div>
    <w:div w:id="878932311">
      <w:bodyDiv w:val="1"/>
      <w:marLeft w:val="0"/>
      <w:marRight w:val="0"/>
      <w:marTop w:val="0"/>
      <w:marBottom w:val="0"/>
      <w:divBdr>
        <w:top w:val="none" w:sz="0" w:space="0" w:color="auto"/>
        <w:left w:val="none" w:sz="0" w:space="0" w:color="auto"/>
        <w:bottom w:val="none" w:sz="0" w:space="0" w:color="auto"/>
        <w:right w:val="none" w:sz="0" w:space="0" w:color="auto"/>
      </w:divBdr>
      <w:divsChild>
        <w:div w:id="378170184">
          <w:marLeft w:val="640"/>
          <w:marRight w:val="0"/>
          <w:marTop w:val="0"/>
          <w:marBottom w:val="0"/>
          <w:divBdr>
            <w:top w:val="none" w:sz="0" w:space="0" w:color="auto"/>
            <w:left w:val="none" w:sz="0" w:space="0" w:color="auto"/>
            <w:bottom w:val="none" w:sz="0" w:space="0" w:color="auto"/>
            <w:right w:val="none" w:sz="0" w:space="0" w:color="auto"/>
          </w:divBdr>
        </w:div>
        <w:div w:id="189538560">
          <w:marLeft w:val="640"/>
          <w:marRight w:val="0"/>
          <w:marTop w:val="0"/>
          <w:marBottom w:val="0"/>
          <w:divBdr>
            <w:top w:val="none" w:sz="0" w:space="0" w:color="auto"/>
            <w:left w:val="none" w:sz="0" w:space="0" w:color="auto"/>
            <w:bottom w:val="none" w:sz="0" w:space="0" w:color="auto"/>
            <w:right w:val="none" w:sz="0" w:space="0" w:color="auto"/>
          </w:divBdr>
        </w:div>
        <w:div w:id="1540584998">
          <w:marLeft w:val="640"/>
          <w:marRight w:val="0"/>
          <w:marTop w:val="0"/>
          <w:marBottom w:val="0"/>
          <w:divBdr>
            <w:top w:val="none" w:sz="0" w:space="0" w:color="auto"/>
            <w:left w:val="none" w:sz="0" w:space="0" w:color="auto"/>
            <w:bottom w:val="none" w:sz="0" w:space="0" w:color="auto"/>
            <w:right w:val="none" w:sz="0" w:space="0" w:color="auto"/>
          </w:divBdr>
        </w:div>
        <w:div w:id="1765104791">
          <w:marLeft w:val="640"/>
          <w:marRight w:val="0"/>
          <w:marTop w:val="0"/>
          <w:marBottom w:val="0"/>
          <w:divBdr>
            <w:top w:val="none" w:sz="0" w:space="0" w:color="auto"/>
            <w:left w:val="none" w:sz="0" w:space="0" w:color="auto"/>
            <w:bottom w:val="none" w:sz="0" w:space="0" w:color="auto"/>
            <w:right w:val="none" w:sz="0" w:space="0" w:color="auto"/>
          </w:divBdr>
        </w:div>
        <w:div w:id="1485851627">
          <w:marLeft w:val="640"/>
          <w:marRight w:val="0"/>
          <w:marTop w:val="0"/>
          <w:marBottom w:val="0"/>
          <w:divBdr>
            <w:top w:val="none" w:sz="0" w:space="0" w:color="auto"/>
            <w:left w:val="none" w:sz="0" w:space="0" w:color="auto"/>
            <w:bottom w:val="none" w:sz="0" w:space="0" w:color="auto"/>
            <w:right w:val="none" w:sz="0" w:space="0" w:color="auto"/>
          </w:divBdr>
        </w:div>
        <w:div w:id="2105179638">
          <w:marLeft w:val="640"/>
          <w:marRight w:val="0"/>
          <w:marTop w:val="0"/>
          <w:marBottom w:val="0"/>
          <w:divBdr>
            <w:top w:val="none" w:sz="0" w:space="0" w:color="auto"/>
            <w:left w:val="none" w:sz="0" w:space="0" w:color="auto"/>
            <w:bottom w:val="none" w:sz="0" w:space="0" w:color="auto"/>
            <w:right w:val="none" w:sz="0" w:space="0" w:color="auto"/>
          </w:divBdr>
        </w:div>
        <w:div w:id="1802309872">
          <w:marLeft w:val="640"/>
          <w:marRight w:val="0"/>
          <w:marTop w:val="0"/>
          <w:marBottom w:val="0"/>
          <w:divBdr>
            <w:top w:val="none" w:sz="0" w:space="0" w:color="auto"/>
            <w:left w:val="none" w:sz="0" w:space="0" w:color="auto"/>
            <w:bottom w:val="none" w:sz="0" w:space="0" w:color="auto"/>
            <w:right w:val="none" w:sz="0" w:space="0" w:color="auto"/>
          </w:divBdr>
        </w:div>
        <w:div w:id="1668362679">
          <w:marLeft w:val="640"/>
          <w:marRight w:val="0"/>
          <w:marTop w:val="0"/>
          <w:marBottom w:val="0"/>
          <w:divBdr>
            <w:top w:val="none" w:sz="0" w:space="0" w:color="auto"/>
            <w:left w:val="none" w:sz="0" w:space="0" w:color="auto"/>
            <w:bottom w:val="none" w:sz="0" w:space="0" w:color="auto"/>
            <w:right w:val="none" w:sz="0" w:space="0" w:color="auto"/>
          </w:divBdr>
        </w:div>
        <w:div w:id="1254318403">
          <w:marLeft w:val="640"/>
          <w:marRight w:val="0"/>
          <w:marTop w:val="0"/>
          <w:marBottom w:val="0"/>
          <w:divBdr>
            <w:top w:val="none" w:sz="0" w:space="0" w:color="auto"/>
            <w:left w:val="none" w:sz="0" w:space="0" w:color="auto"/>
            <w:bottom w:val="none" w:sz="0" w:space="0" w:color="auto"/>
            <w:right w:val="none" w:sz="0" w:space="0" w:color="auto"/>
          </w:divBdr>
        </w:div>
        <w:div w:id="1405182404">
          <w:marLeft w:val="640"/>
          <w:marRight w:val="0"/>
          <w:marTop w:val="0"/>
          <w:marBottom w:val="0"/>
          <w:divBdr>
            <w:top w:val="none" w:sz="0" w:space="0" w:color="auto"/>
            <w:left w:val="none" w:sz="0" w:space="0" w:color="auto"/>
            <w:bottom w:val="none" w:sz="0" w:space="0" w:color="auto"/>
            <w:right w:val="none" w:sz="0" w:space="0" w:color="auto"/>
          </w:divBdr>
        </w:div>
        <w:div w:id="1048384476">
          <w:marLeft w:val="640"/>
          <w:marRight w:val="0"/>
          <w:marTop w:val="0"/>
          <w:marBottom w:val="0"/>
          <w:divBdr>
            <w:top w:val="none" w:sz="0" w:space="0" w:color="auto"/>
            <w:left w:val="none" w:sz="0" w:space="0" w:color="auto"/>
            <w:bottom w:val="none" w:sz="0" w:space="0" w:color="auto"/>
            <w:right w:val="none" w:sz="0" w:space="0" w:color="auto"/>
          </w:divBdr>
        </w:div>
        <w:div w:id="1120953538">
          <w:marLeft w:val="640"/>
          <w:marRight w:val="0"/>
          <w:marTop w:val="0"/>
          <w:marBottom w:val="0"/>
          <w:divBdr>
            <w:top w:val="none" w:sz="0" w:space="0" w:color="auto"/>
            <w:left w:val="none" w:sz="0" w:space="0" w:color="auto"/>
            <w:bottom w:val="none" w:sz="0" w:space="0" w:color="auto"/>
            <w:right w:val="none" w:sz="0" w:space="0" w:color="auto"/>
          </w:divBdr>
        </w:div>
        <w:div w:id="358313701">
          <w:marLeft w:val="640"/>
          <w:marRight w:val="0"/>
          <w:marTop w:val="0"/>
          <w:marBottom w:val="0"/>
          <w:divBdr>
            <w:top w:val="none" w:sz="0" w:space="0" w:color="auto"/>
            <w:left w:val="none" w:sz="0" w:space="0" w:color="auto"/>
            <w:bottom w:val="none" w:sz="0" w:space="0" w:color="auto"/>
            <w:right w:val="none" w:sz="0" w:space="0" w:color="auto"/>
          </w:divBdr>
        </w:div>
        <w:div w:id="1058044846">
          <w:marLeft w:val="640"/>
          <w:marRight w:val="0"/>
          <w:marTop w:val="0"/>
          <w:marBottom w:val="0"/>
          <w:divBdr>
            <w:top w:val="none" w:sz="0" w:space="0" w:color="auto"/>
            <w:left w:val="none" w:sz="0" w:space="0" w:color="auto"/>
            <w:bottom w:val="none" w:sz="0" w:space="0" w:color="auto"/>
            <w:right w:val="none" w:sz="0" w:space="0" w:color="auto"/>
          </w:divBdr>
        </w:div>
        <w:div w:id="1985235152">
          <w:marLeft w:val="640"/>
          <w:marRight w:val="0"/>
          <w:marTop w:val="0"/>
          <w:marBottom w:val="0"/>
          <w:divBdr>
            <w:top w:val="none" w:sz="0" w:space="0" w:color="auto"/>
            <w:left w:val="none" w:sz="0" w:space="0" w:color="auto"/>
            <w:bottom w:val="none" w:sz="0" w:space="0" w:color="auto"/>
            <w:right w:val="none" w:sz="0" w:space="0" w:color="auto"/>
          </w:divBdr>
        </w:div>
        <w:div w:id="1970040623">
          <w:marLeft w:val="640"/>
          <w:marRight w:val="0"/>
          <w:marTop w:val="0"/>
          <w:marBottom w:val="0"/>
          <w:divBdr>
            <w:top w:val="none" w:sz="0" w:space="0" w:color="auto"/>
            <w:left w:val="none" w:sz="0" w:space="0" w:color="auto"/>
            <w:bottom w:val="none" w:sz="0" w:space="0" w:color="auto"/>
            <w:right w:val="none" w:sz="0" w:space="0" w:color="auto"/>
          </w:divBdr>
        </w:div>
        <w:div w:id="2019502502">
          <w:marLeft w:val="640"/>
          <w:marRight w:val="0"/>
          <w:marTop w:val="0"/>
          <w:marBottom w:val="0"/>
          <w:divBdr>
            <w:top w:val="none" w:sz="0" w:space="0" w:color="auto"/>
            <w:left w:val="none" w:sz="0" w:space="0" w:color="auto"/>
            <w:bottom w:val="none" w:sz="0" w:space="0" w:color="auto"/>
            <w:right w:val="none" w:sz="0" w:space="0" w:color="auto"/>
          </w:divBdr>
        </w:div>
        <w:div w:id="17315437">
          <w:marLeft w:val="640"/>
          <w:marRight w:val="0"/>
          <w:marTop w:val="0"/>
          <w:marBottom w:val="0"/>
          <w:divBdr>
            <w:top w:val="none" w:sz="0" w:space="0" w:color="auto"/>
            <w:left w:val="none" w:sz="0" w:space="0" w:color="auto"/>
            <w:bottom w:val="none" w:sz="0" w:space="0" w:color="auto"/>
            <w:right w:val="none" w:sz="0" w:space="0" w:color="auto"/>
          </w:divBdr>
        </w:div>
        <w:div w:id="1653678761">
          <w:marLeft w:val="640"/>
          <w:marRight w:val="0"/>
          <w:marTop w:val="0"/>
          <w:marBottom w:val="0"/>
          <w:divBdr>
            <w:top w:val="none" w:sz="0" w:space="0" w:color="auto"/>
            <w:left w:val="none" w:sz="0" w:space="0" w:color="auto"/>
            <w:bottom w:val="none" w:sz="0" w:space="0" w:color="auto"/>
            <w:right w:val="none" w:sz="0" w:space="0" w:color="auto"/>
          </w:divBdr>
        </w:div>
        <w:div w:id="283659632">
          <w:marLeft w:val="640"/>
          <w:marRight w:val="0"/>
          <w:marTop w:val="0"/>
          <w:marBottom w:val="0"/>
          <w:divBdr>
            <w:top w:val="none" w:sz="0" w:space="0" w:color="auto"/>
            <w:left w:val="none" w:sz="0" w:space="0" w:color="auto"/>
            <w:bottom w:val="none" w:sz="0" w:space="0" w:color="auto"/>
            <w:right w:val="none" w:sz="0" w:space="0" w:color="auto"/>
          </w:divBdr>
        </w:div>
        <w:div w:id="1317491515">
          <w:marLeft w:val="640"/>
          <w:marRight w:val="0"/>
          <w:marTop w:val="0"/>
          <w:marBottom w:val="0"/>
          <w:divBdr>
            <w:top w:val="none" w:sz="0" w:space="0" w:color="auto"/>
            <w:left w:val="none" w:sz="0" w:space="0" w:color="auto"/>
            <w:bottom w:val="none" w:sz="0" w:space="0" w:color="auto"/>
            <w:right w:val="none" w:sz="0" w:space="0" w:color="auto"/>
          </w:divBdr>
        </w:div>
        <w:div w:id="1041981401">
          <w:marLeft w:val="640"/>
          <w:marRight w:val="0"/>
          <w:marTop w:val="0"/>
          <w:marBottom w:val="0"/>
          <w:divBdr>
            <w:top w:val="none" w:sz="0" w:space="0" w:color="auto"/>
            <w:left w:val="none" w:sz="0" w:space="0" w:color="auto"/>
            <w:bottom w:val="none" w:sz="0" w:space="0" w:color="auto"/>
            <w:right w:val="none" w:sz="0" w:space="0" w:color="auto"/>
          </w:divBdr>
        </w:div>
        <w:div w:id="473648318">
          <w:marLeft w:val="640"/>
          <w:marRight w:val="0"/>
          <w:marTop w:val="0"/>
          <w:marBottom w:val="0"/>
          <w:divBdr>
            <w:top w:val="none" w:sz="0" w:space="0" w:color="auto"/>
            <w:left w:val="none" w:sz="0" w:space="0" w:color="auto"/>
            <w:bottom w:val="none" w:sz="0" w:space="0" w:color="auto"/>
            <w:right w:val="none" w:sz="0" w:space="0" w:color="auto"/>
          </w:divBdr>
        </w:div>
        <w:div w:id="2000960219">
          <w:marLeft w:val="640"/>
          <w:marRight w:val="0"/>
          <w:marTop w:val="0"/>
          <w:marBottom w:val="0"/>
          <w:divBdr>
            <w:top w:val="none" w:sz="0" w:space="0" w:color="auto"/>
            <w:left w:val="none" w:sz="0" w:space="0" w:color="auto"/>
            <w:bottom w:val="none" w:sz="0" w:space="0" w:color="auto"/>
            <w:right w:val="none" w:sz="0" w:space="0" w:color="auto"/>
          </w:divBdr>
        </w:div>
        <w:div w:id="431710349">
          <w:marLeft w:val="640"/>
          <w:marRight w:val="0"/>
          <w:marTop w:val="0"/>
          <w:marBottom w:val="0"/>
          <w:divBdr>
            <w:top w:val="none" w:sz="0" w:space="0" w:color="auto"/>
            <w:left w:val="none" w:sz="0" w:space="0" w:color="auto"/>
            <w:bottom w:val="none" w:sz="0" w:space="0" w:color="auto"/>
            <w:right w:val="none" w:sz="0" w:space="0" w:color="auto"/>
          </w:divBdr>
        </w:div>
        <w:div w:id="1077291979">
          <w:marLeft w:val="640"/>
          <w:marRight w:val="0"/>
          <w:marTop w:val="0"/>
          <w:marBottom w:val="0"/>
          <w:divBdr>
            <w:top w:val="none" w:sz="0" w:space="0" w:color="auto"/>
            <w:left w:val="none" w:sz="0" w:space="0" w:color="auto"/>
            <w:bottom w:val="none" w:sz="0" w:space="0" w:color="auto"/>
            <w:right w:val="none" w:sz="0" w:space="0" w:color="auto"/>
          </w:divBdr>
        </w:div>
        <w:div w:id="1678144822">
          <w:marLeft w:val="640"/>
          <w:marRight w:val="0"/>
          <w:marTop w:val="0"/>
          <w:marBottom w:val="0"/>
          <w:divBdr>
            <w:top w:val="none" w:sz="0" w:space="0" w:color="auto"/>
            <w:left w:val="none" w:sz="0" w:space="0" w:color="auto"/>
            <w:bottom w:val="none" w:sz="0" w:space="0" w:color="auto"/>
            <w:right w:val="none" w:sz="0" w:space="0" w:color="auto"/>
          </w:divBdr>
        </w:div>
        <w:div w:id="659237155">
          <w:marLeft w:val="640"/>
          <w:marRight w:val="0"/>
          <w:marTop w:val="0"/>
          <w:marBottom w:val="0"/>
          <w:divBdr>
            <w:top w:val="none" w:sz="0" w:space="0" w:color="auto"/>
            <w:left w:val="none" w:sz="0" w:space="0" w:color="auto"/>
            <w:bottom w:val="none" w:sz="0" w:space="0" w:color="auto"/>
            <w:right w:val="none" w:sz="0" w:space="0" w:color="auto"/>
          </w:divBdr>
        </w:div>
        <w:div w:id="886600468">
          <w:marLeft w:val="640"/>
          <w:marRight w:val="0"/>
          <w:marTop w:val="0"/>
          <w:marBottom w:val="0"/>
          <w:divBdr>
            <w:top w:val="none" w:sz="0" w:space="0" w:color="auto"/>
            <w:left w:val="none" w:sz="0" w:space="0" w:color="auto"/>
            <w:bottom w:val="none" w:sz="0" w:space="0" w:color="auto"/>
            <w:right w:val="none" w:sz="0" w:space="0" w:color="auto"/>
          </w:divBdr>
        </w:div>
        <w:div w:id="2046978791">
          <w:marLeft w:val="640"/>
          <w:marRight w:val="0"/>
          <w:marTop w:val="0"/>
          <w:marBottom w:val="0"/>
          <w:divBdr>
            <w:top w:val="none" w:sz="0" w:space="0" w:color="auto"/>
            <w:left w:val="none" w:sz="0" w:space="0" w:color="auto"/>
            <w:bottom w:val="none" w:sz="0" w:space="0" w:color="auto"/>
            <w:right w:val="none" w:sz="0" w:space="0" w:color="auto"/>
          </w:divBdr>
        </w:div>
        <w:div w:id="2110471045">
          <w:marLeft w:val="640"/>
          <w:marRight w:val="0"/>
          <w:marTop w:val="0"/>
          <w:marBottom w:val="0"/>
          <w:divBdr>
            <w:top w:val="none" w:sz="0" w:space="0" w:color="auto"/>
            <w:left w:val="none" w:sz="0" w:space="0" w:color="auto"/>
            <w:bottom w:val="none" w:sz="0" w:space="0" w:color="auto"/>
            <w:right w:val="none" w:sz="0" w:space="0" w:color="auto"/>
          </w:divBdr>
        </w:div>
        <w:div w:id="17394414">
          <w:marLeft w:val="640"/>
          <w:marRight w:val="0"/>
          <w:marTop w:val="0"/>
          <w:marBottom w:val="0"/>
          <w:divBdr>
            <w:top w:val="none" w:sz="0" w:space="0" w:color="auto"/>
            <w:left w:val="none" w:sz="0" w:space="0" w:color="auto"/>
            <w:bottom w:val="none" w:sz="0" w:space="0" w:color="auto"/>
            <w:right w:val="none" w:sz="0" w:space="0" w:color="auto"/>
          </w:divBdr>
        </w:div>
        <w:div w:id="655108547">
          <w:marLeft w:val="640"/>
          <w:marRight w:val="0"/>
          <w:marTop w:val="0"/>
          <w:marBottom w:val="0"/>
          <w:divBdr>
            <w:top w:val="none" w:sz="0" w:space="0" w:color="auto"/>
            <w:left w:val="none" w:sz="0" w:space="0" w:color="auto"/>
            <w:bottom w:val="none" w:sz="0" w:space="0" w:color="auto"/>
            <w:right w:val="none" w:sz="0" w:space="0" w:color="auto"/>
          </w:divBdr>
        </w:div>
        <w:div w:id="1209877506">
          <w:marLeft w:val="640"/>
          <w:marRight w:val="0"/>
          <w:marTop w:val="0"/>
          <w:marBottom w:val="0"/>
          <w:divBdr>
            <w:top w:val="none" w:sz="0" w:space="0" w:color="auto"/>
            <w:left w:val="none" w:sz="0" w:space="0" w:color="auto"/>
            <w:bottom w:val="none" w:sz="0" w:space="0" w:color="auto"/>
            <w:right w:val="none" w:sz="0" w:space="0" w:color="auto"/>
          </w:divBdr>
        </w:div>
        <w:div w:id="1981418654">
          <w:marLeft w:val="640"/>
          <w:marRight w:val="0"/>
          <w:marTop w:val="0"/>
          <w:marBottom w:val="0"/>
          <w:divBdr>
            <w:top w:val="none" w:sz="0" w:space="0" w:color="auto"/>
            <w:left w:val="none" w:sz="0" w:space="0" w:color="auto"/>
            <w:bottom w:val="none" w:sz="0" w:space="0" w:color="auto"/>
            <w:right w:val="none" w:sz="0" w:space="0" w:color="auto"/>
          </w:divBdr>
        </w:div>
        <w:div w:id="47384914">
          <w:marLeft w:val="640"/>
          <w:marRight w:val="0"/>
          <w:marTop w:val="0"/>
          <w:marBottom w:val="0"/>
          <w:divBdr>
            <w:top w:val="none" w:sz="0" w:space="0" w:color="auto"/>
            <w:left w:val="none" w:sz="0" w:space="0" w:color="auto"/>
            <w:bottom w:val="none" w:sz="0" w:space="0" w:color="auto"/>
            <w:right w:val="none" w:sz="0" w:space="0" w:color="auto"/>
          </w:divBdr>
        </w:div>
        <w:div w:id="206453638">
          <w:marLeft w:val="640"/>
          <w:marRight w:val="0"/>
          <w:marTop w:val="0"/>
          <w:marBottom w:val="0"/>
          <w:divBdr>
            <w:top w:val="none" w:sz="0" w:space="0" w:color="auto"/>
            <w:left w:val="none" w:sz="0" w:space="0" w:color="auto"/>
            <w:bottom w:val="none" w:sz="0" w:space="0" w:color="auto"/>
            <w:right w:val="none" w:sz="0" w:space="0" w:color="auto"/>
          </w:divBdr>
        </w:div>
        <w:div w:id="1370489485">
          <w:marLeft w:val="640"/>
          <w:marRight w:val="0"/>
          <w:marTop w:val="0"/>
          <w:marBottom w:val="0"/>
          <w:divBdr>
            <w:top w:val="none" w:sz="0" w:space="0" w:color="auto"/>
            <w:left w:val="none" w:sz="0" w:space="0" w:color="auto"/>
            <w:bottom w:val="none" w:sz="0" w:space="0" w:color="auto"/>
            <w:right w:val="none" w:sz="0" w:space="0" w:color="auto"/>
          </w:divBdr>
        </w:div>
        <w:div w:id="1689720311">
          <w:marLeft w:val="640"/>
          <w:marRight w:val="0"/>
          <w:marTop w:val="0"/>
          <w:marBottom w:val="0"/>
          <w:divBdr>
            <w:top w:val="none" w:sz="0" w:space="0" w:color="auto"/>
            <w:left w:val="none" w:sz="0" w:space="0" w:color="auto"/>
            <w:bottom w:val="none" w:sz="0" w:space="0" w:color="auto"/>
            <w:right w:val="none" w:sz="0" w:space="0" w:color="auto"/>
          </w:divBdr>
        </w:div>
        <w:div w:id="1350639162">
          <w:marLeft w:val="640"/>
          <w:marRight w:val="0"/>
          <w:marTop w:val="0"/>
          <w:marBottom w:val="0"/>
          <w:divBdr>
            <w:top w:val="none" w:sz="0" w:space="0" w:color="auto"/>
            <w:left w:val="none" w:sz="0" w:space="0" w:color="auto"/>
            <w:bottom w:val="none" w:sz="0" w:space="0" w:color="auto"/>
            <w:right w:val="none" w:sz="0" w:space="0" w:color="auto"/>
          </w:divBdr>
        </w:div>
        <w:div w:id="1181354060">
          <w:marLeft w:val="640"/>
          <w:marRight w:val="0"/>
          <w:marTop w:val="0"/>
          <w:marBottom w:val="0"/>
          <w:divBdr>
            <w:top w:val="none" w:sz="0" w:space="0" w:color="auto"/>
            <w:left w:val="none" w:sz="0" w:space="0" w:color="auto"/>
            <w:bottom w:val="none" w:sz="0" w:space="0" w:color="auto"/>
            <w:right w:val="none" w:sz="0" w:space="0" w:color="auto"/>
          </w:divBdr>
        </w:div>
        <w:div w:id="1937711396">
          <w:marLeft w:val="640"/>
          <w:marRight w:val="0"/>
          <w:marTop w:val="0"/>
          <w:marBottom w:val="0"/>
          <w:divBdr>
            <w:top w:val="none" w:sz="0" w:space="0" w:color="auto"/>
            <w:left w:val="none" w:sz="0" w:space="0" w:color="auto"/>
            <w:bottom w:val="none" w:sz="0" w:space="0" w:color="auto"/>
            <w:right w:val="none" w:sz="0" w:space="0" w:color="auto"/>
          </w:divBdr>
        </w:div>
        <w:div w:id="640422140">
          <w:marLeft w:val="640"/>
          <w:marRight w:val="0"/>
          <w:marTop w:val="0"/>
          <w:marBottom w:val="0"/>
          <w:divBdr>
            <w:top w:val="none" w:sz="0" w:space="0" w:color="auto"/>
            <w:left w:val="none" w:sz="0" w:space="0" w:color="auto"/>
            <w:bottom w:val="none" w:sz="0" w:space="0" w:color="auto"/>
            <w:right w:val="none" w:sz="0" w:space="0" w:color="auto"/>
          </w:divBdr>
        </w:div>
        <w:div w:id="1617982985">
          <w:marLeft w:val="640"/>
          <w:marRight w:val="0"/>
          <w:marTop w:val="0"/>
          <w:marBottom w:val="0"/>
          <w:divBdr>
            <w:top w:val="none" w:sz="0" w:space="0" w:color="auto"/>
            <w:left w:val="none" w:sz="0" w:space="0" w:color="auto"/>
            <w:bottom w:val="none" w:sz="0" w:space="0" w:color="auto"/>
            <w:right w:val="none" w:sz="0" w:space="0" w:color="auto"/>
          </w:divBdr>
        </w:div>
        <w:div w:id="754008677">
          <w:marLeft w:val="640"/>
          <w:marRight w:val="0"/>
          <w:marTop w:val="0"/>
          <w:marBottom w:val="0"/>
          <w:divBdr>
            <w:top w:val="none" w:sz="0" w:space="0" w:color="auto"/>
            <w:left w:val="none" w:sz="0" w:space="0" w:color="auto"/>
            <w:bottom w:val="none" w:sz="0" w:space="0" w:color="auto"/>
            <w:right w:val="none" w:sz="0" w:space="0" w:color="auto"/>
          </w:divBdr>
        </w:div>
        <w:div w:id="812598237">
          <w:marLeft w:val="640"/>
          <w:marRight w:val="0"/>
          <w:marTop w:val="0"/>
          <w:marBottom w:val="0"/>
          <w:divBdr>
            <w:top w:val="none" w:sz="0" w:space="0" w:color="auto"/>
            <w:left w:val="none" w:sz="0" w:space="0" w:color="auto"/>
            <w:bottom w:val="none" w:sz="0" w:space="0" w:color="auto"/>
            <w:right w:val="none" w:sz="0" w:space="0" w:color="auto"/>
          </w:divBdr>
        </w:div>
        <w:div w:id="1280720882">
          <w:marLeft w:val="640"/>
          <w:marRight w:val="0"/>
          <w:marTop w:val="0"/>
          <w:marBottom w:val="0"/>
          <w:divBdr>
            <w:top w:val="none" w:sz="0" w:space="0" w:color="auto"/>
            <w:left w:val="none" w:sz="0" w:space="0" w:color="auto"/>
            <w:bottom w:val="none" w:sz="0" w:space="0" w:color="auto"/>
            <w:right w:val="none" w:sz="0" w:space="0" w:color="auto"/>
          </w:divBdr>
        </w:div>
        <w:div w:id="201598979">
          <w:marLeft w:val="640"/>
          <w:marRight w:val="0"/>
          <w:marTop w:val="0"/>
          <w:marBottom w:val="0"/>
          <w:divBdr>
            <w:top w:val="none" w:sz="0" w:space="0" w:color="auto"/>
            <w:left w:val="none" w:sz="0" w:space="0" w:color="auto"/>
            <w:bottom w:val="none" w:sz="0" w:space="0" w:color="auto"/>
            <w:right w:val="none" w:sz="0" w:space="0" w:color="auto"/>
          </w:divBdr>
        </w:div>
        <w:div w:id="1223908457">
          <w:marLeft w:val="640"/>
          <w:marRight w:val="0"/>
          <w:marTop w:val="0"/>
          <w:marBottom w:val="0"/>
          <w:divBdr>
            <w:top w:val="none" w:sz="0" w:space="0" w:color="auto"/>
            <w:left w:val="none" w:sz="0" w:space="0" w:color="auto"/>
            <w:bottom w:val="none" w:sz="0" w:space="0" w:color="auto"/>
            <w:right w:val="none" w:sz="0" w:space="0" w:color="auto"/>
          </w:divBdr>
        </w:div>
        <w:div w:id="235288541">
          <w:marLeft w:val="640"/>
          <w:marRight w:val="0"/>
          <w:marTop w:val="0"/>
          <w:marBottom w:val="0"/>
          <w:divBdr>
            <w:top w:val="none" w:sz="0" w:space="0" w:color="auto"/>
            <w:left w:val="none" w:sz="0" w:space="0" w:color="auto"/>
            <w:bottom w:val="none" w:sz="0" w:space="0" w:color="auto"/>
            <w:right w:val="none" w:sz="0" w:space="0" w:color="auto"/>
          </w:divBdr>
        </w:div>
        <w:div w:id="1023677812">
          <w:marLeft w:val="640"/>
          <w:marRight w:val="0"/>
          <w:marTop w:val="0"/>
          <w:marBottom w:val="0"/>
          <w:divBdr>
            <w:top w:val="none" w:sz="0" w:space="0" w:color="auto"/>
            <w:left w:val="none" w:sz="0" w:space="0" w:color="auto"/>
            <w:bottom w:val="none" w:sz="0" w:space="0" w:color="auto"/>
            <w:right w:val="none" w:sz="0" w:space="0" w:color="auto"/>
          </w:divBdr>
        </w:div>
        <w:div w:id="1214191035">
          <w:marLeft w:val="640"/>
          <w:marRight w:val="0"/>
          <w:marTop w:val="0"/>
          <w:marBottom w:val="0"/>
          <w:divBdr>
            <w:top w:val="none" w:sz="0" w:space="0" w:color="auto"/>
            <w:left w:val="none" w:sz="0" w:space="0" w:color="auto"/>
            <w:bottom w:val="none" w:sz="0" w:space="0" w:color="auto"/>
            <w:right w:val="none" w:sz="0" w:space="0" w:color="auto"/>
          </w:divBdr>
        </w:div>
        <w:div w:id="1684361790">
          <w:marLeft w:val="640"/>
          <w:marRight w:val="0"/>
          <w:marTop w:val="0"/>
          <w:marBottom w:val="0"/>
          <w:divBdr>
            <w:top w:val="none" w:sz="0" w:space="0" w:color="auto"/>
            <w:left w:val="none" w:sz="0" w:space="0" w:color="auto"/>
            <w:bottom w:val="none" w:sz="0" w:space="0" w:color="auto"/>
            <w:right w:val="none" w:sz="0" w:space="0" w:color="auto"/>
          </w:divBdr>
        </w:div>
        <w:div w:id="1116146025">
          <w:marLeft w:val="640"/>
          <w:marRight w:val="0"/>
          <w:marTop w:val="0"/>
          <w:marBottom w:val="0"/>
          <w:divBdr>
            <w:top w:val="none" w:sz="0" w:space="0" w:color="auto"/>
            <w:left w:val="none" w:sz="0" w:space="0" w:color="auto"/>
            <w:bottom w:val="none" w:sz="0" w:space="0" w:color="auto"/>
            <w:right w:val="none" w:sz="0" w:space="0" w:color="auto"/>
          </w:divBdr>
        </w:div>
        <w:div w:id="1160273236">
          <w:marLeft w:val="640"/>
          <w:marRight w:val="0"/>
          <w:marTop w:val="0"/>
          <w:marBottom w:val="0"/>
          <w:divBdr>
            <w:top w:val="none" w:sz="0" w:space="0" w:color="auto"/>
            <w:left w:val="none" w:sz="0" w:space="0" w:color="auto"/>
            <w:bottom w:val="none" w:sz="0" w:space="0" w:color="auto"/>
            <w:right w:val="none" w:sz="0" w:space="0" w:color="auto"/>
          </w:divBdr>
        </w:div>
        <w:div w:id="1646665729">
          <w:marLeft w:val="640"/>
          <w:marRight w:val="0"/>
          <w:marTop w:val="0"/>
          <w:marBottom w:val="0"/>
          <w:divBdr>
            <w:top w:val="none" w:sz="0" w:space="0" w:color="auto"/>
            <w:left w:val="none" w:sz="0" w:space="0" w:color="auto"/>
            <w:bottom w:val="none" w:sz="0" w:space="0" w:color="auto"/>
            <w:right w:val="none" w:sz="0" w:space="0" w:color="auto"/>
          </w:divBdr>
        </w:div>
        <w:div w:id="361247758">
          <w:marLeft w:val="640"/>
          <w:marRight w:val="0"/>
          <w:marTop w:val="0"/>
          <w:marBottom w:val="0"/>
          <w:divBdr>
            <w:top w:val="none" w:sz="0" w:space="0" w:color="auto"/>
            <w:left w:val="none" w:sz="0" w:space="0" w:color="auto"/>
            <w:bottom w:val="none" w:sz="0" w:space="0" w:color="auto"/>
            <w:right w:val="none" w:sz="0" w:space="0" w:color="auto"/>
          </w:divBdr>
        </w:div>
        <w:div w:id="144056550">
          <w:marLeft w:val="640"/>
          <w:marRight w:val="0"/>
          <w:marTop w:val="0"/>
          <w:marBottom w:val="0"/>
          <w:divBdr>
            <w:top w:val="none" w:sz="0" w:space="0" w:color="auto"/>
            <w:left w:val="none" w:sz="0" w:space="0" w:color="auto"/>
            <w:bottom w:val="none" w:sz="0" w:space="0" w:color="auto"/>
            <w:right w:val="none" w:sz="0" w:space="0" w:color="auto"/>
          </w:divBdr>
        </w:div>
        <w:div w:id="1441605761">
          <w:marLeft w:val="640"/>
          <w:marRight w:val="0"/>
          <w:marTop w:val="0"/>
          <w:marBottom w:val="0"/>
          <w:divBdr>
            <w:top w:val="none" w:sz="0" w:space="0" w:color="auto"/>
            <w:left w:val="none" w:sz="0" w:space="0" w:color="auto"/>
            <w:bottom w:val="none" w:sz="0" w:space="0" w:color="auto"/>
            <w:right w:val="none" w:sz="0" w:space="0" w:color="auto"/>
          </w:divBdr>
        </w:div>
        <w:div w:id="1587574877">
          <w:marLeft w:val="640"/>
          <w:marRight w:val="0"/>
          <w:marTop w:val="0"/>
          <w:marBottom w:val="0"/>
          <w:divBdr>
            <w:top w:val="none" w:sz="0" w:space="0" w:color="auto"/>
            <w:left w:val="none" w:sz="0" w:space="0" w:color="auto"/>
            <w:bottom w:val="none" w:sz="0" w:space="0" w:color="auto"/>
            <w:right w:val="none" w:sz="0" w:space="0" w:color="auto"/>
          </w:divBdr>
        </w:div>
        <w:div w:id="2015187059">
          <w:marLeft w:val="640"/>
          <w:marRight w:val="0"/>
          <w:marTop w:val="0"/>
          <w:marBottom w:val="0"/>
          <w:divBdr>
            <w:top w:val="none" w:sz="0" w:space="0" w:color="auto"/>
            <w:left w:val="none" w:sz="0" w:space="0" w:color="auto"/>
            <w:bottom w:val="none" w:sz="0" w:space="0" w:color="auto"/>
            <w:right w:val="none" w:sz="0" w:space="0" w:color="auto"/>
          </w:divBdr>
        </w:div>
        <w:div w:id="1536114891">
          <w:marLeft w:val="640"/>
          <w:marRight w:val="0"/>
          <w:marTop w:val="0"/>
          <w:marBottom w:val="0"/>
          <w:divBdr>
            <w:top w:val="none" w:sz="0" w:space="0" w:color="auto"/>
            <w:left w:val="none" w:sz="0" w:space="0" w:color="auto"/>
            <w:bottom w:val="none" w:sz="0" w:space="0" w:color="auto"/>
            <w:right w:val="none" w:sz="0" w:space="0" w:color="auto"/>
          </w:divBdr>
        </w:div>
        <w:div w:id="619534406">
          <w:marLeft w:val="640"/>
          <w:marRight w:val="0"/>
          <w:marTop w:val="0"/>
          <w:marBottom w:val="0"/>
          <w:divBdr>
            <w:top w:val="none" w:sz="0" w:space="0" w:color="auto"/>
            <w:left w:val="none" w:sz="0" w:space="0" w:color="auto"/>
            <w:bottom w:val="none" w:sz="0" w:space="0" w:color="auto"/>
            <w:right w:val="none" w:sz="0" w:space="0" w:color="auto"/>
          </w:divBdr>
        </w:div>
      </w:divsChild>
    </w:div>
    <w:div w:id="881943643">
      <w:bodyDiv w:val="1"/>
      <w:marLeft w:val="0"/>
      <w:marRight w:val="0"/>
      <w:marTop w:val="0"/>
      <w:marBottom w:val="0"/>
      <w:divBdr>
        <w:top w:val="none" w:sz="0" w:space="0" w:color="auto"/>
        <w:left w:val="none" w:sz="0" w:space="0" w:color="auto"/>
        <w:bottom w:val="none" w:sz="0" w:space="0" w:color="auto"/>
        <w:right w:val="none" w:sz="0" w:space="0" w:color="auto"/>
      </w:divBdr>
      <w:divsChild>
        <w:div w:id="1102578077">
          <w:marLeft w:val="640"/>
          <w:marRight w:val="0"/>
          <w:marTop w:val="0"/>
          <w:marBottom w:val="0"/>
          <w:divBdr>
            <w:top w:val="none" w:sz="0" w:space="0" w:color="auto"/>
            <w:left w:val="none" w:sz="0" w:space="0" w:color="auto"/>
            <w:bottom w:val="none" w:sz="0" w:space="0" w:color="auto"/>
            <w:right w:val="none" w:sz="0" w:space="0" w:color="auto"/>
          </w:divBdr>
        </w:div>
        <w:div w:id="939220539">
          <w:marLeft w:val="640"/>
          <w:marRight w:val="0"/>
          <w:marTop w:val="0"/>
          <w:marBottom w:val="0"/>
          <w:divBdr>
            <w:top w:val="none" w:sz="0" w:space="0" w:color="auto"/>
            <w:left w:val="none" w:sz="0" w:space="0" w:color="auto"/>
            <w:bottom w:val="none" w:sz="0" w:space="0" w:color="auto"/>
            <w:right w:val="none" w:sz="0" w:space="0" w:color="auto"/>
          </w:divBdr>
        </w:div>
        <w:div w:id="847597923">
          <w:marLeft w:val="640"/>
          <w:marRight w:val="0"/>
          <w:marTop w:val="0"/>
          <w:marBottom w:val="0"/>
          <w:divBdr>
            <w:top w:val="none" w:sz="0" w:space="0" w:color="auto"/>
            <w:left w:val="none" w:sz="0" w:space="0" w:color="auto"/>
            <w:bottom w:val="none" w:sz="0" w:space="0" w:color="auto"/>
            <w:right w:val="none" w:sz="0" w:space="0" w:color="auto"/>
          </w:divBdr>
        </w:div>
        <w:div w:id="1994218985">
          <w:marLeft w:val="640"/>
          <w:marRight w:val="0"/>
          <w:marTop w:val="0"/>
          <w:marBottom w:val="0"/>
          <w:divBdr>
            <w:top w:val="none" w:sz="0" w:space="0" w:color="auto"/>
            <w:left w:val="none" w:sz="0" w:space="0" w:color="auto"/>
            <w:bottom w:val="none" w:sz="0" w:space="0" w:color="auto"/>
            <w:right w:val="none" w:sz="0" w:space="0" w:color="auto"/>
          </w:divBdr>
        </w:div>
        <w:div w:id="1621381297">
          <w:marLeft w:val="640"/>
          <w:marRight w:val="0"/>
          <w:marTop w:val="0"/>
          <w:marBottom w:val="0"/>
          <w:divBdr>
            <w:top w:val="none" w:sz="0" w:space="0" w:color="auto"/>
            <w:left w:val="none" w:sz="0" w:space="0" w:color="auto"/>
            <w:bottom w:val="none" w:sz="0" w:space="0" w:color="auto"/>
            <w:right w:val="none" w:sz="0" w:space="0" w:color="auto"/>
          </w:divBdr>
        </w:div>
      </w:divsChild>
    </w:div>
    <w:div w:id="892815574">
      <w:bodyDiv w:val="1"/>
      <w:marLeft w:val="0"/>
      <w:marRight w:val="0"/>
      <w:marTop w:val="0"/>
      <w:marBottom w:val="0"/>
      <w:divBdr>
        <w:top w:val="none" w:sz="0" w:space="0" w:color="auto"/>
        <w:left w:val="none" w:sz="0" w:space="0" w:color="auto"/>
        <w:bottom w:val="none" w:sz="0" w:space="0" w:color="auto"/>
        <w:right w:val="none" w:sz="0" w:space="0" w:color="auto"/>
      </w:divBdr>
      <w:divsChild>
        <w:div w:id="1311638544">
          <w:marLeft w:val="640"/>
          <w:marRight w:val="0"/>
          <w:marTop w:val="0"/>
          <w:marBottom w:val="0"/>
          <w:divBdr>
            <w:top w:val="none" w:sz="0" w:space="0" w:color="auto"/>
            <w:left w:val="none" w:sz="0" w:space="0" w:color="auto"/>
            <w:bottom w:val="none" w:sz="0" w:space="0" w:color="auto"/>
            <w:right w:val="none" w:sz="0" w:space="0" w:color="auto"/>
          </w:divBdr>
        </w:div>
        <w:div w:id="958612146">
          <w:marLeft w:val="640"/>
          <w:marRight w:val="0"/>
          <w:marTop w:val="0"/>
          <w:marBottom w:val="0"/>
          <w:divBdr>
            <w:top w:val="none" w:sz="0" w:space="0" w:color="auto"/>
            <w:left w:val="none" w:sz="0" w:space="0" w:color="auto"/>
            <w:bottom w:val="none" w:sz="0" w:space="0" w:color="auto"/>
            <w:right w:val="none" w:sz="0" w:space="0" w:color="auto"/>
          </w:divBdr>
        </w:div>
        <w:div w:id="2116091939">
          <w:marLeft w:val="640"/>
          <w:marRight w:val="0"/>
          <w:marTop w:val="0"/>
          <w:marBottom w:val="0"/>
          <w:divBdr>
            <w:top w:val="none" w:sz="0" w:space="0" w:color="auto"/>
            <w:left w:val="none" w:sz="0" w:space="0" w:color="auto"/>
            <w:bottom w:val="none" w:sz="0" w:space="0" w:color="auto"/>
            <w:right w:val="none" w:sz="0" w:space="0" w:color="auto"/>
          </w:divBdr>
        </w:div>
        <w:div w:id="1772120304">
          <w:marLeft w:val="640"/>
          <w:marRight w:val="0"/>
          <w:marTop w:val="0"/>
          <w:marBottom w:val="0"/>
          <w:divBdr>
            <w:top w:val="none" w:sz="0" w:space="0" w:color="auto"/>
            <w:left w:val="none" w:sz="0" w:space="0" w:color="auto"/>
            <w:bottom w:val="none" w:sz="0" w:space="0" w:color="auto"/>
            <w:right w:val="none" w:sz="0" w:space="0" w:color="auto"/>
          </w:divBdr>
        </w:div>
        <w:div w:id="295574757">
          <w:marLeft w:val="640"/>
          <w:marRight w:val="0"/>
          <w:marTop w:val="0"/>
          <w:marBottom w:val="0"/>
          <w:divBdr>
            <w:top w:val="none" w:sz="0" w:space="0" w:color="auto"/>
            <w:left w:val="none" w:sz="0" w:space="0" w:color="auto"/>
            <w:bottom w:val="none" w:sz="0" w:space="0" w:color="auto"/>
            <w:right w:val="none" w:sz="0" w:space="0" w:color="auto"/>
          </w:divBdr>
        </w:div>
        <w:div w:id="503202341">
          <w:marLeft w:val="640"/>
          <w:marRight w:val="0"/>
          <w:marTop w:val="0"/>
          <w:marBottom w:val="0"/>
          <w:divBdr>
            <w:top w:val="none" w:sz="0" w:space="0" w:color="auto"/>
            <w:left w:val="none" w:sz="0" w:space="0" w:color="auto"/>
            <w:bottom w:val="none" w:sz="0" w:space="0" w:color="auto"/>
            <w:right w:val="none" w:sz="0" w:space="0" w:color="auto"/>
          </w:divBdr>
        </w:div>
      </w:divsChild>
    </w:div>
    <w:div w:id="907423913">
      <w:bodyDiv w:val="1"/>
      <w:marLeft w:val="0"/>
      <w:marRight w:val="0"/>
      <w:marTop w:val="0"/>
      <w:marBottom w:val="0"/>
      <w:divBdr>
        <w:top w:val="none" w:sz="0" w:space="0" w:color="auto"/>
        <w:left w:val="none" w:sz="0" w:space="0" w:color="auto"/>
        <w:bottom w:val="none" w:sz="0" w:space="0" w:color="auto"/>
        <w:right w:val="none" w:sz="0" w:space="0" w:color="auto"/>
      </w:divBdr>
      <w:divsChild>
        <w:div w:id="2044134557">
          <w:marLeft w:val="640"/>
          <w:marRight w:val="0"/>
          <w:marTop w:val="0"/>
          <w:marBottom w:val="0"/>
          <w:divBdr>
            <w:top w:val="none" w:sz="0" w:space="0" w:color="auto"/>
            <w:left w:val="none" w:sz="0" w:space="0" w:color="auto"/>
            <w:bottom w:val="none" w:sz="0" w:space="0" w:color="auto"/>
            <w:right w:val="none" w:sz="0" w:space="0" w:color="auto"/>
          </w:divBdr>
        </w:div>
        <w:div w:id="1304239786">
          <w:marLeft w:val="640"/>
          <w:marRight w:val="0"/>
          <w:marTop w:val="0"/>
          <w:marBottom w:val="0"/>
          <w:divBdr>
            <w:top w:val="none" w:sz="0" w:space="0" w:color="auto"/>
            <w:left w:val="none" w:sz="0" w:space="0" w:color="auto"/>
            <w:bottom w:val="none" w:sz="0" w:space="0" w:color="auto"/>
            <w:right w:val="none" w:sz="0" w:space="0" w:color="auto"/>
          </w:divBdr>
        </w:div>
        <w:div w:id="1974558605">
          <w:marLeft w:val="640"/>
          <w:marRight w:val="0"/>
          <w:marTop w:val="0"/>
          <w:marBottom w:val="0"/>
          <w:divBdr>
            <w:top w:val="none" w:sz="0" w:space="0" w:color="auto"/>
            <w:left w:val="none" w:sz="0" w:space="0" w:color="auto"/>
            <w:bottom w:val="none" w:sz="0" w:space="0" w:color="auto"/>
            <w:right w:val="none" w:sz="0" w:space="0" w:color="auto"/>
          </w:divBdr>
        </w:div>
        <w:div w:id="567884484">
          <w:marLeft w:val="640"/>
          <w:marRight w:val="0"/>
          <w:marTop w:val="0"/>
          <w:marBottom w:val="0"/>
          <w:divBdr>
            <w:top w:val="none" w:sz="0" w:space="0" w:color="auto"/>
            <w:left w:val="none" w:sz="0" w:space="0" w:color="auto"/>
            <w:bottom w:val="none" w:sz="0" w:space="0" w:color="auto"/>
            <w:right w:val="none" w:sz="0" w:space="0" w:color="auto"/>
          </w:divBdr>
        </w:div>
        <w:div w:id="1899894363">
          <w:marLeft w:val="640"/>
          <w:marRight w:val="0"/>
          <w:marTop w:val="0"/>
          <w:marBottom w:val="0"/>
          <w:divBdr>
            <w:top w:val="none" w:sz="0" w:space="0" w:color="auto"/>
            <w:left w:val="none" w:sz="0" w:space="0" w:color="auto"/>
            <w:bottom w:val="none" w:sz="0" w:space="0" w:color="auto"/>
            <w:right w:val="none" w:sz="0" w:space="0" w:color="auto"/>
          </w:divBdr>
        </w:div>
        <w:div w:id="244461415">
          <w:marLeft w:val="640"/>
          <w:marRight w:val="0"/>
          <w:marTop w:val="0"/>
          <w:marBottom w:val="0"/>
          <w:divBdr>
            <w:top w:val="none" w:sz="0" w:space="0" w:color="auto"/>
            <w:left w:val="none" w:sz="0" w:space="0" w:color="auto"/>
            <w:bottom w:val="none" w:sz="0" w:space="0" w:color="auto"/>
            <w:right w:val="none" w:sz="0" w:space="0" w:color="auto"/>
          </w:divBdr>
        </w:div>
        <w:div w:id="932974420">
          <w:marLeft w:val="640"/>
          <w:marRight w:val="0"/>
          <w:marTop w:val="0"/>
          <w:marBottom w:val="0"/>
          <w:divBdr>
            <w:top w:val="none" w:sz="0" w:space="0" w:color="auto"/>
            <w:left w:val="none" w:sz="0" w:space="0" w:color="auto"/>
            <w:bottom w:val="none" w:sz="0" w:space="0" w:color="auto"/>
            <w:right w:val="none" w:sz="0" w:space="0" w:color="auto"/>
          </w:divBdr>
        </w:div>
        <w:div w:id="2064018294">
          <w:marLeft w:val="640"/>
          <w:marRight w:val="0"/>
          <w:marTop w:val="0"/>
          <w:marBottom w:val="0"/>
          <w:divBdr>
            <w:top w:val="none" w:sz="0" w:space="0" w:color="auto"/>
            <w:left w:val="none" w:sz="0" w:space="0" w:color="auto"/>
            <w:bottom w:val="none" w:sz="0" w:space="0" w:color="auto"/>
            <w:right w:val="none" w:sz="0" w:space="0" w:color="auto"/>
          </w:divBdr>
        </w:div>
        <w:div w:id="836848629">
          <w:marLeft w:val="640"/>
          <w:marRight w:val="0"/>
          <w:marTop w:val="0"/>
          <w:marBottom w:val="0"/>
          <w:divBdr>
            <w:top w:val="none" w:sz="0" w:space="0" w:color="auto"/>
            <w:left w:val="none" w:sz="0" w:space="0" w:color="auto"/>
            <w:bottom w:val="none" w:sz="0" w:space="0" w:color="auto"/>
            <w:right w:val="none" w:sz="0" w:space="0" w:color="auto"/>
          </w:divBdr>
        </w:div>
        <w:div w:id="1901279903">
          <w:marLeft w:val="640"/>
          <w:marRight w:val="0"/>
          <w:marTop w:val="0"/>
          <w:marBottom w:val="0"/>
          <w:divBdr>
            <w:top w:val="none" w:sz="0" w:space="0" w:color="auto"/>
            <w:left w:val="none" w:sz="0" w:space="0" w:color="auto"/>
            <w:bottom w:val="none" w:sz="0" w:space="0" w:color="auto"/>
            <w:right w:val="none" w:sz="0" w:space="0" w:color="auto"/>
          </w:divBdr>
        </w:div>
        <w:div w:id="582299367">
          <w:marLeft w:val="640"/>
          <w:marRight w:val="0"/>
          <w:marTop w:val="0"/>
          <w:marBottom w:val="0"/>
          <w:divBdr>
            <w:top w:val="none" w:sz="0" w:space="0" w:color="auto"/>
            <w:left w:val="none" w:sz="0" w:space="0" w:color="auto"/>
            <w:bottom w:val="none" w:sz="0" w:space="0" w:color="auto"/>
            <w:right w:val="none" w:sz="0" w:space="0" w:color="auto"/>
          </w:divBdr>
        </w:div>
        <w:div w:id="1720518288">
          <w:marLeft w:val="640"/>
          <w:marRight w:val="0"/>
          <w:marTop w:val="0"/>
          <w:marBottom w:val="0"/>
          <w:divBdr>
            <w:top w:val="none" w:sz="0" w:space="0" w:color="auto"/>
            <w:left w:val="none" w:sz="0" w:space="0" w:color="auto"/>
            <w:bottom w:val="none" w:sz="0" w:space="0" w:color="auto"/>
            <w:right w:val="none" w:sz="0" w:space="0" w:color="auto"/>
          </w:divBdr>
        </w:div>
        <w:div w:id="1336421728">
          <w:marLeft w:val="640"/>
          <w:marRight w:val="0"/>
          <w:marTop w:val="0"/>
          <w:marBottom w:val="0"/>
          <w:divBdr>
            <w:top w:val="none" w:sz="0" w:space="0" w:color="auto"/>
            <w:left w:val="none" w:sz="0" w:space="0" w:color="auto"/>
            <w:bottom w:val="none" w:sz="0" w:space="0" w:color="auto"/>
            <w:right w:val="none" w:sz="0" w:space="0" w:color="auto"/>
          </w:divBdr>
        </w:div>
        <w:div w:id="1441951475">
          <w:marLeft w:val="640"/>
          <w:marRight w:val="0"/>
          <w:marTop w:val="0"/>
          <w:marBottom w:val="0"/>
          <w:divBdr>
            <w:top w:val="none" w:sz="0" w:space="0" w:color="auto"/>
            <w:left w:val="none" w:sz="0" w:space="0" w:color="auto"/>
            <w:bottom w:val="none" w:sz="0" w:space="0" w:color="auto"/>
            <w:right w:val="none" w:sz="0" w:space="0" w:color="auto"/>
          </w:divBdr>
        </w:div>
        <w:div w:id="162280789">
          <w:marLeft w:val="640"/>
          <w:marRight w:val="0"/>
          <w:marTop w:val="0"/>
          <w:marBottom w:val="0"/>
          <w:divBdr>
            <w:top w:val="none" w:sz="0" w:space="0" w:color="auto"/>
            <w:left w:val="none" w:sz="0" w:space="0" w:color="auto"/>
            <w:bottom w:val="none" w:sz="0" w:space="0" w:color="auto"/>
            <w:right w:val="none" w:sz="0" w:space="0" w:color="auto"/>
          </w:divBdr>
        </w:div>
        <w:div w:id="364257278">
          <w:marLeft w:val="640"/>
          <w:marRight w:val="0"/>
          <w:marTop w:val="0"/>
          <w:marBottom w:val="0"/>
          <w:divBdr>
            <w:top w:val="none" w:sz="0" w:space="0" w:color="auto"/>
            <w:left w:val="none" w:sz="0" w:space="0" w:color="auto"/>
            <w:bottom w:val="none" w:sz="0" w:space="0" w:color="auto"/>
            <w:right w:val="none" w:sz="0" w:space="0" w:color="auto"/>
          </w:divBdr>
        </w:div>
        <w:div w:id="1519081834">
          <w:marLeft w:val="640"/>
          <w:marRight w:val="0"/>
          <w:marTop w:val="0"/>
          <w:marBottom w:val="0"/>
          <w:divBdr>
            <w:top w:val="none" w:sz="0" w:space="0" w:color="auto"/>
            <w:left w:val="none" w:sz="0" w:space="0" w:color="auto"/>
            <w:bottom w:val="none" w:sz="0" w:space="0" w:color="auto"/>
            <w:right w:val="none" w:sz="0" w:space="0" w:color="auto"/>
          </w:divBdr>
        </w:div>
        <w:div w:id="1641303019">
          <w:marLeft w:val="640"/>
          <w:marRight w:val="0"/>
          <w:marTop w:val="0"/>
          <w:marBottom w:val="0"/>
          <w:divBdr>
            <w:top w:val="none" w:sz="0" w:space="0" w:color="auto"/>
            <w:left w:val="none" w:sz="0" w:space="0" w:color="auto"/>
            <w:bottom w:val="none" w:sz="0" w:space="0" w:color="auto"/>
            <w:right w:val="none" w:sz="0" w:space="0" w:color="auto"/>
          </w:divBdr>
        </w:div>
        <w:div w:id="2141804198">
          <w:marLeft w:val="640"/>
          <w:marRight w:val="0"/>
          <w:marTop w:val="0"/>
          <w:marBottom w:val="0"/>
          <w:divBdr>
            <w:top w:val="none" w:sz="0" w:space="0" w:color="auto"/>
            <w:left w:val="none" w:sz="0" w:space="0" w:color="auto"/>
            <w:bottom w:val="none" w:sz="0" w:space="0" w:color="auto"/>
            <w:right w:val="none" w:sz="0" w:space="0" w:color="auto"/>
          </w:divBdr>
        </w:div>
        <w:div w:id="1320234919">
          <w:marLeft w:val="640"/>
          <w:marRight w:val="0"/>
          <w:marTop w:val="0"/>
          <w:marBottom w:val="0"/>
          <w:divBdr>
            <w:top w:val="none" w:sz="0" w:space="0" w:color="auto"/>
            <w:left w:val="none" w:sz="0" w:space="0" w:color="auto"/>
            <w:bottom w:val="none" w:sz="0" w:space="0" w:color="auto"/>
            <w:right w:val="none" w:sz="0" w:space="0" w:color="auto"/>
          </w:divBdr>
        </w:div>
        <w:div w:id="2004622918">
          <w:marLeft w:val="640"/>
          <w:marRight w:val="0"/>
          <w:marTop w:val="0"/>
          <w:marBottom w:val="0"/>
          <w:divBdr>
            <w:top w:val="none" w:sz="0" w:space="0" w:color="auto"/>
            <w:left w:val="none" w:sz="0" w:space="0" w:color="auto"/>
            <w:bottom w:val="none" w:sz="0" w:space="0" w:color="auto"/>
            <w:right w:val="none" w:sz="0" w:space="0" w:color="auto"/>
          </w:divBdr>
        </w:div>
        <w:div w:id="2132087044">
          <w:marLeft w:val="640"/>
          <w:marRight w:val="0"/>
          <w:marTop w:val="0"/>
          <w:marBottom w:val="0"/>
          <w:divBdr>
            <w:top w:val="none" w:sz="0" w:space="0" w:color="auto"/>
            <w:left w:val="none" w:sz="0" w:space="0" w:color="auto"/>
            <w:bottom w:val="none" w:sz="0" w:space="0" w:color="auto"/>
            <w:right w:val="none" w:sz="0" w:space="0" w:color="auto"/>
          </w:divBdr>
        </w:div>
        <w:div w:id="525145824">
          <w:marLeft w:val="640"/>
          <w:marRight w:val="0"/>
          <w:marTop w:val="0"/>
          <w:marBottom w:val="0"/>
          <w:divBdr>
            <w:top w:val="none" w:sz="0" w:space="0" w:color="auto"/>
            <w:left w:val="none" w:sz="0" w:space="0" w:color="auto"/>
            <w:bottom w:val="none" w:sz="0" w:space="0" w:color="auto"/>
            <w:right w:val="none" w:sz="0" w:space="0" w:color="auto"/>
          </w:divBdr>
        </w:div>
        <w:div w:id="22439315">
          <w:marLeft w:val="640"/>
          <w:marRight w:val="0"/>
          <w:marTop w:val="0"/>
          <w:marBottom w:val="0"/>
          <w:divBdr>
            <w:top w:val="none" w:sz="0" w:space="0" w:color="auto"/>
            <w:left w:val="none" w:sz="0" w:space="0" w:color="auto"/>
            <w:bottom w:val="none" w:sz="0" w:space="0" w:color="auto"/>
            <w:right w:val="none" w:sz="0" w:space="0" w:color="auto"/>
          </w:divBdr>
        </w:div>
        <w:div w:id="1739935294">
          <w:marLeft w:val="640"/>
          <w:marRight w:val="0"/>
          <w:marTop w:val="0"/>
          <w:marBottom w:val="0"/>
          <w:divBdr>
            <w:top w:val="none" w:sz="0" w:space="0" w:color="auto"/>
            <w:left w:val="none" w:sz="0" w:space="0" w:color="auto"/>
            <w:bottom w:val="none" w:sz="0" w:space="0" w:color="auto"/>
            <w:right w:val="none" w:sz="0" w:space="0" w:color="auto"/>
          </w:divBdr>
        </w:div>
        <w:div w:id="448278192">
          <w:marLeft w:val="640"/>
          <w:marRight w:val="0"/>
          <w:marTop w:val="0"/>
          <w:marBottom w:val="0"/>
          <w:divBdr>
            <w:top w:val="none" w:sz="0" w:space="0" w:color="auto"/>
            <w:left w:val="none" w:sz="0" w:space="0" w:color="auto"/>
            <w:bottom w:val="none" w:sz="0" w:space="0" w:color="auto"/>
            <w:right w:val="none" w:sz="0" w:space="0" w:color="auto"/>
          </w:divBdr>
        </w:div>
        <w:div w:id="1359701650">
          <w:marLeft w:val="640"/>
          <w:marRight w:val="0"/>
          <w:marTop w:val="0"/>
          <w:marBottom w:val="0"/>
          <w:divBdr>
            <w:top w:val="none" w:sz="0" w:space="0" w:color="auto"/>
            <w:left w:val="none" w:sz="0" w:space="0" w:color="auto"/>
            <w:bottom w:val="none" w:sz="0" w:space="0" w:color="auto"/>
            <w:right w:val="none" w:sz="0" w:space="0" w:color="auto"/>
          </w:divBdr>
        </w:div>
        <w:div w:id="1224365681">
          <w:marLeft w:val="640"/>
          <w:marRight w:val="0"/>
          <w:marTop w:val="0"/>
          <w:marBottom w:val="0"/>
          <w:divBdr>
            <w:top w:val="none" w:sz="0" w:space="0" w:color="auto"/>
            <w:left w:val="none" w:sz="0" w:space="0" w:color="auto"/>
            <w:bottom w:val="none" w:sz="0" w:space="0" w:color="auto"/>
            <w:right w:val="none" w:sz="0" w:space="0" w:color="auto"/>
          </w:divBdr>
        </w:div>
        <w:div w:id="196743687">
          <w:marLeft w:val="640"/>
          <w:marRight w:val="0"/>
          <w:marTop w:val="0"/>
          <w:marBottom w:val="0"/>
          <w:divBdr>
            <w:top w:val="none" w:sz="0" w:space="0" w:color="auto"/>
            <w:left w:val="none" w:sz="0" w:space="0" w:color="auto"/>
            <w:bottom w:val="none" w:sz="0" w:space="0" w:color="auto"/>
            <w:right w:val="none" w:sz="0" w:space="0" w:color="auto"/>
          </w:divBdr>
        </w:div>
        <w:div w:id="246161033">
          <w:marLeft w:val="640"/>
          <w:marRight w:val="0"/>
          <w:marTop w:val="0"/>
          <w:marBottom w:val="0"/>
          <w:divBdr>
            <w:top w:val="none" w:sz="0" w:space="0" w:color="auto"/>
            <w:left w:val="none" w:sz="0" w:space="0" w:color="auto"/>
            <w:bottom w:val="none" w:sz="0" w:space="0" w:color="auto"/>
            <w:right w:val="none" w:sz="0" w:space="0" w:color="auto"/>
          </w:divBdr>
        </w:div>
        <w:div w:id="2088309182">
          <w:marLeft w:val="640"/>
          <w:marRight w:val="0"/>
          <w:marTop w:val="0"/>
          <w:marBottom w:val="0"/>
          <w:divBdr>
            <w:top w:val="none" w:sz="0" w:space="0" w:color="auto"/>
            <w:left w:val="none" w:sz="0" w:space="0" w:color="auto"/>
            <w:bottom w:val="none" w:sz="0" w:space="0" w:color="auto"/>
            <w:right w:val="none" w:sz="0" w:space="0" w:color="auto"/>
          </w:divBdr>
        </w:div>
        <w:div w:id="2093311448">
          <w:marLeft w:val="640"/>
          <w:marRight w:val="0"/>
          <w:marTop w:val="0"/>
          <w:marBottom w:val="0"/>
          <w:divBdr>
            <w:top w:val="none" w:sz="0" w:space="0" w:color="auto"/>
            <w:left w:val="none" w:sz="0" w:space="0" w:color="auto"/>
            <w:bottom w:val="none" w:sz="0" w:space="0" w:color="auto"/>
            <w:right w:val="none" w:sz="0" w:space="0" w:color="auto"/>
          </w:divBdr>
        </w:div>
        <w:div w:id="212040545">
          <w:marLeft w:val="640"/>
          <w:marRight w:val="0"/>
          <w:marTop w:val="0"/>
          <w:marBottom w:val="0"/>
          <w:divBdr>
            <w:top w:val="none" w:sz="0" w:space="0" w:color="auto"/>
            <w:left w:val="none" w:sz="0" w:space="0" w:color="auto"/>
            <w:bottom w:val="none" w:sz="0" w:space="0" w:color="auto"/>
            <w:right w:val="none" w:sz="0" w:space="0" w:color="auto"/>
          </w:divBdr>
        </w:div>
        <w:div w:id="965770503">
          <w:marLeft w:val="640"/>
          <w:marRight w:val="0"/>
          <w:marTop w:val="0"/>
          <w:marBottom w:val="0"/>
          <w:divBdr>
            <w:top w:val="none" w:sz="0" w:space="0" w:color="auto"/>
            <w:left w:val="none" w:sz="0" w:space="0" w:color="auto"/>
            <w:bottom w:val="none" w:sz="0" w:space="0" w:color="auto"/>
            <w:right w:val="none" w:sz="0" w:space="0" w:color="auto"/>
          </w:divBdr>
        </w:div>
        <w:div w:id="348994478">
          <w:marLeft w:val="640"/>
          <w:marRight w:val="0"/>
          <w:marTop w:val="0"/>
          <w:marBottom w:val="0"/>
          <w:divBdr>
            <w:top w:val="none" w:sz="0" w:space="0" w:color="auto"/>
            <w:left w:val="none" w:sz="0" w:space="0" w:color="auto"/>
            <w:bottom w:val="none" w:sz="0" w:space="0" w:color="auto"/>
            <w:right w:val="none" w:sz="0" w:space="0" w:color="auto"/>
          </w:divBdr>
        </w:div>
        <w:div w:id="1872063011">
          <w:marLeft w:val="640"/>
          <w:marRight w:val="0"/>
          <w:marTop w:val="0"/>
          <w:marBottom w:val="0"/>
          <w:divBdr>
            <w:top w:val="none" w:sz="0" w:space="0" w:color="auto"/>
            <w:left w:val="none" w:sz="0" w:space="0" w:color="auto"/>
            <w:bottom w:val="none" w:sz="0" w:space="0" w:color="auto"/>
            <w:right w:val="none" w:sz="0" w:space="0" w:color="auto"/>
          </w:divBdr>
        </w:div>
        <w:div w:id="1570505637">
          <w:marLeft w:val="640"/>
          <w:marRight w:val="0"/>
          <w:marTop w:val="0"/>
          <w:marBottom w:val="0"/>
          <w:divBdr>
            <w:top w:val="none" w:sz="0" w:space="0" w:color="auto"/>
            <w:left w:val="none" w:sz="0" w:space="0" w:color="auto"/>
            <w:bottom w:val="none" w:sz="0" w:space="0" w:color="auto"/>
            <w:right w:val="none" w:sz="0" w:space="0" w:color="auto"/>
          </w:divBdr>
        </w:div>
        <w:div w:id="373847791">
          <w:marLeft w:val="640"/>
          <w:marRight w:val="0"/>
          <w:marTop w:val="0"/>
          <w:marBottom w:val="0"/>
          <w:divBdr>
            <w:top w:val="none" w:sz="0" w:space="0" w:color="auto"/>
            <w:left w:val="none" w:sz="0" w:space="0" w:color="auto"/>
            <w:bottom w:val="none" w:sz="0" w:space="0" w:color="auto"/>
            <w:right w:val="none" w:sz="0" w:space="0" w:color="auto"/>
          </w:divBdr>
        </w:div>
        <w:div w:id="1177041084">
          <w:marLeft w:val="640"/>
          <w:marRight w:val="0"/>
          <w:marTop w:val="0"/>
          <w:marBottom w:val="0"/>
          <w:divBdr>
            <w:top w:val="none" w:sz="0" w:space="0" w:color="auto"/>
            <w:left w:val="none" w:sz="0" w:space="0" w:color="auto"/>
            <w:bottom w:val="none" w:sz="0" w:space="0" w:color="auto"/>
            <w:right w:val="none" w:sz="0" w:space="0" w:color="auto"/>
          </w:divBdr>
        </w:div>
        <w:div w:id="954215213">
          <w:marLeft w:val="640"/>
          <w:marRight w:val="0"/>
          <w:marTop w:val="0"/>
          <w:marBottom w:val="0"/>
          <w:divBdr>
            <w:top w:val="none" w:sz="0" w:space="0" w:color="auto"/>
            <w:left w:val="none" w:sz="0" w:space="0" w:color="auto"/>
            <w:bottom w:val="none" w:sz="0" w:space="0" w:color="auto"/>
            <w:right w:val="none" w:sz="0" w:space="0" w:color="auto"/>
          </w:divBdr>
        </w:div>
        <w:div w:id="1937130058">
          <w:marLeft w:val="640"/>
          <w:marRight w:val="0"/>
          <w:marTop w:val="0"/>
          <w:marBottom w:val="0"/>
          <w:divBdr>
            <w:top w:val="none" w:sz="0" w:space="0" w:color="auto"/>
            <w:left w:val="none" w:sz="0" w:space="0" w:color="auto"/>
            <w:bottom w:val="none" w:sz="0" w:space="0" w:color="auto"/>
            <w:right w:val="none" w:sz="0" w:space="0" w:color="auto"/>
          </w:divBdr>
        </w:div>
        <w:div w:id="388260442">
          <w:marLeft w:val="640"/>
          <w:marRight w:val="0"/>
          <w:marTop w:val="0"/>
          <w:marBottom w:val="0"/>
          <w:divBdr>
            <w:top w:val="none" w:sz="0" w:space="0" w:color="auto"/>
            <w:left w:val="none" w:sz="0" w:space="0" w:color="auto"/>
            <w:bottom w:val="none" w:sz="0" w:space="0" w:color="auto"/>
            <w:right w:val="none" w:sz="0" w:space="0" w:color="auto"/>
          </w:divBdr>
        </w:div>
        <w:div w:id="2050912124">
          <w:marLeft w:val="640"/>
          <w:marRight w:val="0"/>
          <w:marTop w:val="0"/>
          <w:marBottom w:val="0"/>
          <w:divBdr>
            <w:top w:val="none" w:sz="0" w:space="0" w:color="auto"/>
            <w:left w:val="none" w:sz="0" w:space="0" w:color="auto"/>
            <w:bottom w:val="none" w:sz="0" w:space="0" w:color="auto"/>
            <w:right w:val="none" w:sz="0" w:space="0" w:color="auto"/>
          </w:divBdr>
        </w:div>
      </w:divsChild>
    </w:div>
    <w:div w:id="909002366">
      <w:bodyDiv w:val="1"/>
      <w:marLeft w:val="0"/>
      <w:marRight w:val="0"/>
      <w:marTop w:val="0"/>
      <w:marBottom w:val="0"/>
      <w:divBdr>
        <w:top w:val="none" w:sz="0" w:space="0" w:color="auto"/>
        <w:left w:val="none" w:sz="0" w:space="0" w:color="auto"/>
        <w:bottom w:val="none" w:sz="0" w:space="0" w:color="auto"/>
        <w:right w:val="none" w:sz="0" w:space="0" w:color="auto"/>
      </w:divBdr>
      <w:divsChild>
        <w:div w:id="786705939">
          <w:marLeft w:val="640"/>
          <w:marRight w:val="0"/>
          <w:marTop w:val="0"/>
          <w:marBottom w:val="0"/>
          <w:divBdr>
            <w:top w:val="none" w:sz="0" w:space="0" w:color="auto"/>
            <w:left w:val="none" w:sz="0" w:space="0" w:color="auto"/>
            <w:bottom w:val="none" w:sz="0" w:space="0" w:color="auto"/>
            <w:right w:val="none" w:sz="0" w:space="0" w:color="auto"/>
          </w:divBdr>
        </w:div>
        <w:div w:id="1936858325">
          <w:marLeft w:val="640"/>
          <w:marRight w:val="0"/>
          <w:marTop w:val="0"/>
          <w:marBottom w:val="0"/>
          <w:divBdr>
            <w:top w:val="none" w:sz="0" w:space="0" w:color="auto"/>
            <w:left w:val="none" w:sz="0" w:space="0" w:color="auto"/>
            <w:bottom w:val="none" w:sz="0" w:space="0" w:color="auto"/>
            <w:right w:val="none" w:sz="0" w:space="0" w:color="auto"/>
          </w:divBdr>
        </w:div>
        <w:div w:id="440953395">
          <w:marLeft w:val="640"/>
          <w:marRight w:val="0"/>
          <w:marTop w:val="0"/>
          <w:marBottom w:val="0"/>
          <w:divBdr>
            <w:top w:val="none" w:sz="0" w:space="0" w:color="auto"/>
            <w:left w:val="none" w:sz="0" w:space="0" w:color="auto"/>
            <w:bottom w:val="none" w:sz="0" w:space="0" w:color="auto"/>
            <w:right w:val="none" w:sz="0" w:space="0" w:color="auto"/>
          </w:divBdr>
        </w:div>
        <w:div w:id="1127624678">
          <w:marLeft w:val="640"/>
          <w:marRight w:val="0"/>
          <w:marTop w:val="0"/>
          <w:marBottom w:val="0"/>
          <w:divBdr>
            <w:top w:val="none" w:sz="0" w:space="0" w:color="auto"/>
            <w:left w:val="none" w:sz="0" w:space="0" w:color="auto"/>
            <w:bottom w:val="none" w:sz="0" w:space="0" w:color="auto"/>
            <w:right w:val="none" w:sz="0" w:space="0" w:color="auto"/>
          </w:divBdr>
        </w:div>
        <w:div w:id="2077971041">
          <w:marLeft w:val="640"/>
          <w:marRight w:val="0"/>
          <w:marTop w:val="0"/>
          <w:marBottom w:val="0"/>
          <w:divBdr>
            <w:top w:val="none" w:sz="0" w:space="0" w:color="auto"/>
            <w:left w:val="none" w:sz="0" w:space="0" w:color="auto"/>
            <w:bottom w:val="none" w:sz="0" w:space="0" w:color="auto"/>
            <w:right w:val="none" w:sz="0" w:space="0" w:color="auto"/>
          </w:divBdr>
        </w:div>
        <w:div w:id="96797963">
          <w:marLeft w:val="640"/>
          <w:marRight w:val="0"/>
          <w:marTop w:val="0"/>
          <w:marBottom w:val="0"/>
          <w:divBdr>
            <w:top w:val="none" w:sz="0" w:space="0" w:color="auto"/>
            <w:left w:val="none" w:sz="0" w:space="0" w:color="auto"/>
            <w:bottom w:val="none" w:sz="0" w:space="0" w:color="auto"/>
            <w:right w:val="none" w:sz="0" w:space="0" w:color="auto"/>
          </w:divBdr>
        </w:div>
        <w:div w:id="1205286775">
          <w:marLeft w:val="640"/>
          <w:marRight w:val="0"/>
          <w:marTop w:val="0"/>
          <w:marBottom w:val="0"/>
          <w:divBdr>
            <w:top w:val="none" w:sz="0" w:space="0" w:color="auto"/>
            <w:left w:val="none" w:sz="0" w:space="0" w:color="auto"/>
            <w:bottom w:val="none" w:sz="0" w:space="0" w:color="auto"/>
            <w:right w:val="none" w:sz="0" w:space="0" w:color="auto"/>
          </w:divBdr>
        </w:div>
        <w:div w:id="2117359556">
          <w:marLeft w:val="640"/>
          <w:marRight w:val="0"/>
          <w:marTop w:val="0"/>
          <w:marBottom w:val="0"/>
          <w:divBdr>
            <w:top w:val="none" w:sz="0" w:space="0" w:color="auto"/>
            <w:left w:val="none" w:sz="0" w:space="0" w:color="auto"/>
            <w:bottom w:val="none" w:sz="0" w:space="0" w:color="auto"/>
            <w:right w:val="none" w:sz="0" w:space="0" w:color="auto"/>
          </w:divBdr>
        </w:div>
        <w:div w:id="2111318492">
          <w:marLeft w:val="640"/>
          <w:marRight w:val="0"/>
          <w:marTop w:val="0"/>
          <w:marBottom w:val="0"/>
          <w:divBdr>
            <w:top w:val="none" w:sz="0" w:space="0" w:color="auto"/>
            <w:left w:val="none" w:sz="0" w:space="0" w:color="auto"/>
            <w:bottom w:val="none" w:sz="0" w:space="0" w:color="auto"/>
            <w:right w:val="none" w:sz="0" w:space="0" w:color="auto"/>
          </w:divBdr>
        </w:div>
        <w:div w:id="2097287710">
          <w:marLeft w:val="640"/>
          <w:marRight w:val="0"/>
          <w:marTop w:val="0"/>
          <w:marBottom w:val="0"/>
          <w:divBdr>
            <w:top w:val="none" w:sz="0" w:space="0" w:color="auto"/>
            <w:left w:val="none" w:sz="0" w:space="0" w:color="auto"/>
            <w:bottom w:val="none" w:sz="0" w:space="0" w:color="auto"/>
            <w:right w:val="none" w:sz="0" w:space="0" w:color="auto"/>
          </w:divBdr>
        </w:div>
        <w:div w:id="962536486">
          <w:marLeft w:val="640"/>
          <w:marRight w:val="0"/>
          <w:marTop w:val="0"/>
          <w:marBottom w:val="0"/>
          <w:divBdr>
            <w:top w:val="none" w:sz="0" w:space="0" w:color="auto"/>
            <w:left w:val="none" w:sz="0" w:space="0" w:color="auto"/>
            <w:bottom w:val="none" w:sz="0" w:space="0" w:color="auto"/>
            <w:right w:val="none" w:sz="0" w:space="0" w:color="auto"/>
          </w:divBdr>
        </w:div>
        <w:div w:id="259528730">
          <w:marLeft w:val="640"/>
          <w:marRight w:val="0"/>
          <w:marTop w:val="0"/>
          <w:marBottom w:val="0"/>
          <w:divBdr>
            <w:top w:val="none" w:sz="0" w:space="0" w:color="auto"/>
            <w:left w:val="none" w:sz="0" w:space="0" w:color="auto"/>
            <w:bottom w:val="none" w:sz="0" w:space="0" w:color="auto"/>
            <w:right w:val="none" w:sz="0" w:space="0" w:color="auto"/>
          </w:divBdr>
        </w:div>
        <w:div w:id="553082146">
          <w:marLeft w:val="640"/>
          <w:marRight w:val="0"/>
          <w:marTop w:val="0"/>
          <w:marBottom w:val="0"/>
          <w:divBdr>
            <w:top w:val="none" w:sz="0" w:space="0" w:color="auto"/>
            <w:left w:val="none" w:sz="0" w:space="0" w:color="auto"/>
            <w:bottom w:val="none" w:sz="0" w:space="0" w:color="auto"/>
            <w:right w:val="none" w:sz="0" w:space="0" w:color="auto"/>
          </w:divBdr>
        </w:div>
        <w:div w:id="1187986776">
          <w:marLeft w:val="640"/>
          <w:marRight w:val="0"/>
          <w:marTop w:val="0"/>
          <w:marBottom w:val="0"/>
          <w:divBdr>
            <w:top w:val="none" w:sz="0" w:space="0" w:color="auto"/>
            <w:left w:val="none" w:sz="0" w:space="0" w:color="auto"/>
            <w:bottom w:val="none" w:sz="0" w:space="0" w:color="auto"/>
            <w:right w:val="none" w:sz="0" w:space="0" w:color="auto"/>
          </w:divBdr>
        </w:div>
        <w:div w:id="203519199">
          <w:marLeft w:val="640"/>
          <w:marRight w:val="0"/>
          <w:marTop w:val="0"/>
          <w:marBottom w:val="0"/>
          <w:divBdr>
            <w:top w:val="none" w:sz="0" w:space="0" w:color="auto"/>
            <w:left w:val="none" w:sz="0" w:space="0" w:color="auto"/>
            <w:bottom w:val="none" w:sz="0" w:space="0" w:color="auto"/>
            <w:right w:val="none" w:sz="0" w:space="0" w:color="auto"/>
          </w:divBdr>
        </w:div>
        <w:div w:id="443116085">
          <w:marLeft w:val="640"/>
          <w:marRight w:val="0"/>
          <w:marTop w:val="0"/>
          <w:marBottom w:val="0"/>
          <w:divBdr>
            <w:top w:val="none" w:sz="0" w:space="0" w:color="auto"/>
            <w:left w:val="none" w:sz="0" w:space="0" w:color="auto"/>
            <w:bottom w:val="none" w:sz="0" w:space="0" w:color="auto"/>
            <w:right w:val="none" w:sz="0" w:space="0" w:color="auto"/>
          </w:divBdr>
        </w:div>
        <w:div w:id="1814179667">
          <w:marLeft w:val="640"/>
          <w:marRight w:val="0"/>
          <w:marTop w:val="0"/>
          <w:marBottom w:val="0"/>
          <w:divBdr>
            <w:top w:val="none" w:sz="0" w:space="0" w:color="auto"/>
            <w:left w:val="none" w:sz="0" w:space="0" w:color="auto"/>
            <w:bottom w:val="none" w:sz="0" w:space="0" w:color="auto"/>
            <w:right w:val="none" w:sz="0" w:space="0" w:color="auto"/>
          </w:divBdr>
        </w:div>
        <w:div w:id="828134477">
          <w:marLeft w:val="640"/>
          <w:marRight w:val="0"/>
          <w:marTop w:val="0"/>
          <w:marBottom w:val="0"/>
          <w:divBdr>
            <w:top w:val="none" w:sz="0" w:space="0" w:color="auto"/>
            <w:left w:val="none" w:sz="0" w:space="0" w:color="auto"/>
            <w:bottom w:val="none" w:sz="0" w:space="0" w:color="auto"/>
            <w:right w:val="none" w:sz="0" w:space="0" w:color="auto"/>
          </w:divBdr>
        </w:div>
        <w:div w:id="633950747">
          <w:marLeft w:val="640"/>
          <w:marRight w:val="0"/>
          <w:marTop w:val="0"/>
          <w:marBottom w:val="0"/>
          <w:divBdr>
            <w:top w:val="none" w:sz="0" w:space="0" w:color="auto"/>
            <w:left w:val="none" w:sz="0" w:space="0" w:color="auto"/>
            <w:bottom w:val="none" w:sz="0" w:space="0" w:color="auto"/>
            <w:right w:val="none" w:sz="0" w:space="0" w:color="auto"/>
          </w:divBdr>
        </w:div>
        <w:div w:id="998924240">
          <w:marLeft w:val="640"/>
          <w:marRight w:val="0"/>
          <w:marTop w:val="0"/>
          <w:marBottom w:val="0"/>
          <w:divBdr>
            <w:top w:val="none" w:sz="0" w:space="0" w:color="auto"/>
            <w:left w:val="none" w:sz="0" w:space="0" w:color="auto"/>
            <w:bottom w:val="none" w:sz="0" w:space="0" w:color="auto"/>
            <w:right w:val="none" w:sz="0" w:space="0" w:color="auto"/>
          </w:divBdr>
        </w:div>
        <w:div w:id="1186020745">
          <w:marLeft w:val="640"/>
          <w:marRight w:val="0"/>
          <w:marTop w:val="0"/>
          <w:marBottom w:val="0"/>
          <w:divBdr>
            <w:top w:val="none" w:sz="0" w:space="0" w:color="auto"/>
            <w:left w:val="none" w:sz="0" w:space="0" w:color="auto"/>
            <w:bottom w:val="none" w:sz="0" w:space="0" w:color="auto"/>
            <w:right w:val="none" w:sz="0" w:space="0" w:color="auto"/>
          </w:divBdr>
        </w:div>
        <w:div w:id="511527675">
          <w:marLeft w:val="640"/>
          <w:marRight w:val="0"/>
          <w:marTop w:val="0"/>
          <w:marBottom w:val="0"/>
          <w:divBdr>
            <w:top w:val="none" w:sz="0" w:space="0" w:color="auto"/>
            <w:left w:val="none" w:sz="0" w:space="0" w:color="auto"/>
            <w:bottom w:val="none" w:sz="0" w:space="0" w:color="auto"/>
            <w:right w:val="none" w:sz="0" w:space="0" w:color="auto"/>
          </w:divBdr>
        </w:div>
        <w:div w:id="1226143635">
          <w:marLeft w:val="640"/>
          <w:marRight w:val="0"/>
          <w:marTop w:val="0"/>
          <w:marBottom w:val="0"/>
          <w:divBdr>
            <w:top w:val="none" w:sz="0" w:space="0" w:color="auto"/>
            <w:left w:val="none" w:sz="0" w:space="0" w:color="auto"/>
            <w:bottom w:val="none" w:sz="0" w:space="0" w:color="auto"/>
            <w:right w:val="none" w:sz="0" w:space="0" w:color="auto"/>
          </w:divBdr>
        </w:div>
        <w:div w:id="1910576478">
          <w:marLeft w:val="640"/>
          <w:marRight w:val="0"/>
          <w:marTop w:val="0"/>
          <w:marBottom w:val="0"/>
          <w:divBdr>
            <w:top w:val="none" w:sz="0" w:space="0" w:color="auto"/>
            <w:left w:val="none" w:sz="0" w:space="0" w:color="auto"/>
            <w:bottom w:val="none" w:sz="0" w:space="0" w:color="auto"/>
            <w:right w:val="none" w:sz="0" w:space="0" w:color="auto"/>
          </w:divBdr>
        </w:div>
        <w:div w:id="1126656782">
          <w:marLeft w:val="640"/>
          <w:marRight w:val="0"/>
          <w:marTop w:val="0"/>
          <w:marBottom w:val="0"/>
          <w:divBdr>
            <w:top w:val="none" w:sz="0" w:space="0" w:color="auto"/>
            <w:left w:val="none" w:sz="0" w:space="0" w:color="auto"/>
            <w:bottom w:val="none" w:sz="0" w:space="0" w:color="auto"/>
            <w:right w:val="none" w:sz="0" w:space="0" w:color="auto"/>
          </w:divBdr>
        </w:div>
        <w:div w:id="1036273594">
          <w:marLeft w:val="640"/>
          <w:marRight w:val="0"/>
          <w:marTop w:val="0"/>
          <w:marBottom w:val="0"/>
          <w:divBdr>
            <w:top w:val="none" w:sz="0" w:space="0" w:color="auto"/>
            <w:left w:val="none" w:sz="0" w:space="0" w:color="auto"/>
            <w:bottom w:val="none" w:sz="0" w:space="0" w:color="auto"/>
            <w:right w:val="none" w:sz="0" w:space="0" w:color="auto"/>
          </w:divBdr>
        </w:div>
        <w:div w:id="112480655">
          <w:marLeft w:val="640"/>
          <w:marRight w:val="0"/>
          <w:marTop w:val="0"/>
          <w:marBottom w:val="0"/>
          <w:divBdr>
            <w:top w:val="none" w:sz="0" w:space="0" w:color="auto"/>
            <w:left w:val="none" w:sz="0" w:space="0" w:color="auto"/>
            <w:bottom w:val="none" w:sz="0" w:space="0" w:color="auto"/>
            <w:right w:val="none" w:sz="0" w:space="0" w:color="auto"/>
          </w:divBdr>
        </w:div>
        <w:div w:id="977419800">
          <w:marLeft w:val="640"/>
          <w:marRight w:val="0"/>
          <w:marTop w:val="0"/>
          <w:marBottom w:val="0"/>
          <w:divBdr>
            <w:top w:val="none" w:sz="0" w:space="0" w:color="auto"/>
            <w:left w:val="none" w:sz="0" w:space="0" w:color="auto"/>
            <w:bottom w:val="none" w:sz="0" w:space="0" w:color="auto"/>
            <w:right w:val="none" w:sz="0" w:space="0" w:color="auto"/>
          </w:divBdr>
        </w:div>
        <w:div w:id="1115060557">
          <w:marLeft w:val="640"/>
          <w:marRight w:val="0"/>
          <w:marTop w:val="0"/>
          <w:marBottom w:val="0"/>
          <w:divBdr>
            <w:top w:val="none" w:sz="0" w:space="0" w:color="auto"/>
            <w:left w:val="none" w:sz="0" w:space="0" w:color="auto"/>
            <w:bottom w:val="none" w:sz="0" w:space="0" w:color="auto"/>
            <w:right w:val="none" w:sz="0" w:space="0" w:color="auto"/>
          </w:divBdr>
        </w:div>
        <w:div w:id="1372801923">
          <w:marLeft w:val="640"/>
          <w:marRight w:val="0"/>
          <w:marTop w:val="0"/>
          <w:marBottom w:val="0"/>
          <w:divBdr>
            <w:top w:val="none" w:sz="0" w:space="0" w:color="auto"/>
            <w:left w:val="none" w:sz="0" w:space="0" w:color="auto"/>
            <w:bottom w:val="none" w:sz="0" w:space="0" w:color="auto"/>
            <w:right w:val="none" w:sz="0" w:space="0" w:color="auto"/>
          </w:divBdr>
        </w:div>
        <w:div w:id="45420705">
          <w:marLeft w:val="640"/>
          <w:marRight w:val="0"/>
          <w:marTop w:val="0"/>
          <w:marBottom w:val="0"/>
          <w:divBdr>
            <w:top w:val="none" w:sz="0" w:space="0" w:color="auto"/>
            <w:left w:val="none" w:sz="0" w:space="0" w:color="auto"/>
            <w:bottom w:val="none" w:sz="0" w:space="0" w:color="auto"/>
            <w:right w:val="none" w:sz="0" w:space="0" w:color="auto"/>
          </w:divBdr>
        </w:div>
        <w:div w:id="1568226393">
          <w:marLeft w:val="640"/>
          <w:marRight w:val="0"/>
          <w:marTop w:val="0"/>
          <w:marBottom w:val="0"/>
          <w:divBdr>
            <w:top w:val="none" w:sz="0" w:space="0" w:color="auto"/>
            <w:left w:val="none" w:sz="0" w:space="0" w:color="auto"/>
            <w:bottom w:val="none" w:sz="0" w:space="0" w:color="auto"/>
            <w:right w:val="none" w:sz="0" w:space="0" w:color="auto"/>
          </w:divBdr>
        </w:div>
        <w:div w:id="1344357325">
          <w:marLeft w:val="640"/>
          <w:marRight w:val="0"/>
          <w:marTop w:val="0"/>
          <w:marBottom w:val="0"/>
          <w:divBdr>
            <w:top w:val="none" w:sz="0" w:space="0" w:color="auto"/>
            <w:left w:val="none" w:sz="0" w:space="0" w:color="auto"/>
            <w:bottom w:val="none" w:sz="0" w:space="0" w:color="auto"/>
            <w:right w:val="none" w:sz="0" w:space="0" w:color="auto"/>
          </w:divBdr>
        </w:div>
        <w:div w:id="164590083">
          <w:marLeft w:val="640"/>
          <w:marRight w:val="0"/>
          <w:marTop w:val="0"/>
          <w:marBottom w:val="0"/>
          <w:divBdr>
            <w:top w:val="none" w:sz="0" w:space="0" w:color="auto"/>
            <w:left w:val="none" w:sz="0" w:space="0" w:color="auto"/>
            <w:bottom w:val="none" w:sz="0" w:space="0" w:color="auto"/>
            <w:right w:val="none" w:sz="0" w:space="0" w:color="auto"/>
          </w:divBdr>
        </w:div>
        <w:div w:id="317542131">
          <w:marLeft w:val="640"/>
          <w:marRight w:val="0"/>
          <w:marTop w:val="0"/>
          <w:marBottom w:val="0"/>
          <w:divBdr>
            <w:top w:val="none" w:sz="0" w:space="0" w:color="auto"/>
            <w:left w:val="none" w:sz="0" w:space="0" w:color="auto"/>
            <w:bottom w:val="none" w:sz="0" w:space="0" w:color="auto"/>
            <w:right w:val="none" w:sz="0" w:space="0" w:color="auto"/>
          </w:divBdr>
        </w:div>
        <w:div w:id="858397726">
          <w:marLeft w:val="640"/>
          <w:marRight w:val="0"/>
          <w:marTop w:val="0"/>
          <w:marBottom w:val="0"/>
          <w:divBdr>
            <w:top w:val="none" w:sz="0" w:space="0" w:color="auto"/>
            <w:left w:val="none" w:sz="0" w:space="0" w:color="auto"/>
            <w:bottom w:val="none" w:sz="0" w:space="0" w:color="auto"/>
            <w:right w:val="none" w:sz="0" w:space="0" w:color="auto"/>
          </w:divBdr>
        </w:div>
        <w:div w:id="1087000298">
          <w:marLeft w:val="640"/>
          <w:marRight w:val="0"/>
          <w:marTop w:val="0"/>
          <w:marBottom w:val="0"/>
          <w:divBdr>
            <w:top w:val="none" w:sz="0" w:space="0" w:color="auto"/>
            <w:left w:val="none" w:sz="0" w:space="0" w:color="auto"/>
            <w:bottom w:val="none" w:sz="0" w:space="0" w:color="auto"/>
            <w:right w:val="none" w:sz="0" w:space="0" w:color="auto"/>
          </w:divBdr>
        </w:div>
        <w:div w:id="1794862674">
          <w:marLeft w:val="640"/>
          <w:marRight w:val="0"/>
          <w:marTop w:val="0"/>
          <w:marBottom w:val="0"/>
          <w:divBdr>
            <w:top w:val="none" w:sz="0" w:space="0" w:color="auto"/>
            <w:left w:val="none" w:sz="0" w:space="0" w:color="auto"/>
            <w:bottom w:val="none" w:sz="0" w:space="0" w:color="auto"/>
            <w:right w:val="none" w:sz="0" w:space="0" w:color="auto"/>
          </w:divBdr>
        </w:div>
        <w:div w:id="1593663216">
          <w:marLeft w:val="640"/>
          <w:marRight w:val="0"/>
          <w:marTop w:val="0"/>
          <w:marBottom w:val="0"/>
          <w:divBdr>
            <w:top w:val="none" w:sz="0" w:space="0" w:color="auto"/>
            <w:left w:val="none" w:sz="0" w:space="0" w:color="auto"/>
            <w:bottom w:val="none" w:sz="0" w:space="0" w:color="auto"/>
            <w:right w:val="none" w:sz="0" w:space="0" w:color="auto"/>
          </w:divBdr>
        </w:div>
        <w:div w:id="1318800679">
          <w:marLeft w:val="640"/>
          <w:marRight w:val="0"/>
          <w:marTop w:val="0"/>
          <w:marBottom w:val="0"/>
          <w:divBdr>
            <w:top w:val="none" w:sz="0" w:space="0" w:color="auto"/>
            <w:left w:val="none" w:sz="0" w:space="0" w:color="auto"/>
            <w:bottom w:val="none" w:sz="0" w:space="0" w:color="auto"/>
            <w:right w:val="none" w:sz="0" w:space="0" w:color="auto"/>
          </w:divBdr>
        </w:div>
        <w:div w:id="1651053507">
          <w:marLeft w:val="640"/>
          <w:marRight w:val="0"/>
          <w:marTop w:val="0"/>
          <w:marBottom w:val="0"/>
          <w:divBdr>
            <w:top w:val="none" w:sz="0" w:space="0" w:color="auto"/>
            <w:left w:val="none" w:sz="0" w:space="0" w:color="auto"/>
            <w:bottom w:val="none" w:sz="0" w:space="0" w:color="auto"/>
            <w:right w:val="none" w:sz="0" w:space="0" w:color="auto"/>
          </w:divBdr>
        </w:div>
        <w:div w:id="880752418">
          <w:marLeft w:val="640"/>
          <w:marRight w:val="0"/>
          <w:marTop w:val="0"/>
          <w:marBottom w:val="0"/>
          <w:divBdr>
            <w:top w:val="none" w:sz="0" w:space="0" w:color="auto"/>
            <w:left w:val="none" w:sz="0" w:space="0" w:color="auto"/>
            <w:bottom w:val="none" w:sz="0" w:space="0" w:color="auto"/>
            <w:right w:val="none" w:sz="0" w:space="0" w:color="auto"/>
          </w:divBdr>
        </w:div>
        <w:div w:id="905408642">
          <w:marLeft w:val="640"/>
          <w:marRight w:val="0"/>
          <w:marTop w:val="0"/>
          <w:marBottom w:val="0"/>
          <w:divBdr>
            <w:top w:val="none" w:sz="0" w:space="0" w:color="auto"/>
            <w:left w:val="none" w:sz="0" w:space="0" w:color="auto"/>
            <w:bottom w:val="none" w:sz="0" w:space="0" w:color="auto"/>
            <w:right w:val="none" w:sz="0" w:space="0" w:color="auto"/>
          </w:divBdr>
        </w:div>
      </w:divsChild>
    </w:div>
    <w:div w:id="930159304">
      <w:bodyDiv w:val="1"/>
      <w:marLeft w:val="0"/>
      <w:marRight w:val="0"/>
      <w:marTop w:val="0"/>
      <w:marBottom w:val="0"/>
      <w:divBdr>
        <w:top w:val="none" w:sz="0" w:space="0" w:color="auto"/>
        <w:left w:val="none" w:sz="0" w:space="0" w:color="auto"/>
        <w:bottom w:val="none" w:sz="0" w:space="0" w:color="auto"/>
        <w:right w:val="none" w:sz="0" w:space="0" w:color="auto"/>
      </w:divBdr>
      <w:divsChild>
        <w:div w:id="1168978212">
          <w:marLeft w:val="640"/>
          <w:marRight w:val="0"/>
          <w:marTop w:val="0"/>
          <w:marBottom w:val="0"/>
          <w:divBdr>
            <w:top w:val="none" w:sz="0" w:space="0" w:color="auto"/>
            <w:left w:val="none" w:sz="0" w:space="0" w:color="auto"/>
            <w:bottom w:val="none" w:sz="0" w:space="0" w:color="auto"/>
            <w:right w:val="none" w:sz="0" w:space="0" w:color="auto"/>
          </w:divBdr>
        </w:div>
        <w:div w:id="874804277">
          <w:marLeft w:val="640"/>
          <w:marRight w:val="0"/>
          <w:marTop w:val="0"/>
          <w:marBottom w:val="0"/>
          <w:divBdr>
            <w:top w:val="none" w:sz="0" w:space="0" w:color="auto"/>
            <w:left w:val="none" w:sz="0" w:space="0" w:color="auto"/>
            <w:bottom w:val="none" w:sz="0" w:space="0" w:color="auto"/>
            <w:right w:val="none" w:sz="0" w:space="0" w:color="auto"/>
          </w:divBdr>
        </w:div>
        <w:div w:id="1792823653">
          <w:marLeft w:val="640"/>
          <w:marRight w:val="0"/>
          <w:marTop w:val="0"/>
          <w:marBottom w:val="0"/>
          <w:divBdr>
            <w:top w:val="none" w:sz="0" w:space="0" w:color="auto"/>
            <w:left w:val="none" w:sz="0" w:space="0" w:color="auto"/>
            <w:bottom w:val="none" w:sz="0" w:space="0" w:color="auto"/>
            <w:right w:val="none" w:sz="0" w:space="0" w:color="auto"/>
          </w:divBdr>
        </w:div>
        <w:div w:id="240337919">
          <w:marLeft w:val="640"/>
          <w:marRight w:val="0"/>
          <w:marTop w:val="0"/>
          <w:marBottom w:val="0"/>
          <w:divBdr>
            <w:top w:val="none" w:sz="0" w:space="0" w:color="auto"/>
            <w:left w:val="none" w:sz="0" w:space="0" w:color="auto"/>
            <w:bottom w:val="none" w:sz="0" w:space="0" w:color="auto"/>
            <w:right w:val="none" w:sz="0" w:space="0" w:color="auto"/>
          </w:divBdr>
        </w:div>
        <w:div w:id="1132141174">
          <w:marLeft w:val="640"/>
          <w:marRight w:val="0"/>
          <w:marTop w:val="0"/>
          <w:marBottom w:val="0"/>
          <w:divBdr>
            <w:top w:val="none" w:sz="0" w:space="0" w:color="auto"/>
            <w:left w:val="none" w:sz="0" w:space="0" w:color="auto"/>
            <w:bottom w:val="none" w:sz="0" w:space="0" w:color="auto"/>
            <w:right w:val="none" w:sz="0" w:space="0" w:color="auto"/>
          </w:divBdr>
        </w:div>
        <w:div w:id="1570768942">
          <w:marLeft w:val="640"/>
          <w:marRight w:val="0"/>
          <w:marTop w:val="0"/>
          <w:marBottom w:val="0"/>
          <w:divBdr>
            <w:top w:val="none" w:sz="0" w:space="0" w:color="auto"/>
            <w:left w:val="none" w:sz="0" w:space="0" w:color="auto"/>
            <w:bottom w:val="none" w:sz="0" w:space="0" w:color="auto"/>
            <w:right w:val="none" w:sz="0" w:space="0" w:color="auto"/>
          </w:divBdr>
        </w:div>
        <w:div w:id="1704791874">
          <w:marLeft w:val="640"/>
          <w:marRight w:val="0"/>
          <w:marTop w:val="0"/>
          <w:marBottom w:val="0"/>
          <w:divBdr>
            <w:top w:val="none" w:sz="0" w:space="0" w:color="auto"/>
            <w:left w:val="none" w:sz="0" w:space="0" w:color="auto"/>
            <w:bottom w:val="none" w:sz="0" w:space="0" w:color="auto"/>
            <w:right w:val="none" w:sz="0" w:space="0" w:color="auto"/>
          </w:divBdr>
        </w:div>
        <w:div w:id="888734181">
          <w:marLeft w:val="640"/>
          <w:marRight w:val="0"/>
          <w:marTop w:val="0"/>
          <w:marBottom w:val="0"/>
          <w:divBdr>
            <w:top w:val="none" w:sz="0" w:space="0" w:color="auto"/>
            <w:left w:val="none" w:sz="0" w:space="0" w:color="auto"/>
            <w:bottom w:val="none" w:sz="0" w:space="0" w:color="auto"/>
            <w:right w:val="none" w:sz="0" w:space="0" w:color="auto"/>
          </w:divBdr>
        </w:div>
        <w:div w:id="1938559362">
          <w:marLeft w:val="640"/>
          <w:marRight w:val="0"/>
          <w:marTop w:val="0"/>
          <w:marBottom w:val="0"/>
          <w:divBdr>
            <w:top w:val="none" w:sz="0" w:space="0" w:color="auto"/>
            <w:left w:val="none" w:sz="0" w:space="0" w:color="auto"/>
            <w:bottom w:val="none" w:sz="0" w:space="0" w:color="auto"/>
            <w:right w:val="none" w:sz="0" w:space="0" w:color="auto"/>
          </w:divBdr>
        </w:div>
        <w:div w:id="1243879019">
          <w:marLeft w:val="640"/>
          <w:marRight w:val="0"/>
          <w:marTop w:val="0"/>
          <w:marBottom w:val="0"/>
          <w:divBdr>
            <w:top w:val="none" w:sz="0" w:space="0" w:color="auto"/>
            <w:left w:val="none" w:sz="0" w:space="0" w:color="auto"/>
            <w:bottom w:val="none" w:sz="0" w:space="0" w:color="auto"/>
            <w:right w:val="none" w:sz="0" w:space="0" w:color="auto"/>
          </w:divBdr>
        </w:div>
        <w:div w:id="1203320002">
          <w:marLeft w:val="640"/>
          <w:marRight w:val="0"/>
          <w:marTop w:val="0"/>
          <w:marBottom w:val="0"/>
          <w:divBdr>
            <w:top w:val="none" w:sz="0" w:space="0" w:color="auto"/>
            <w:left w:val="none" w:sz="0" w:space="0" w:color="auto"/>
            <w:bottom w:val="none" w:sz="0" w:space="0" w:color="auto"/>
            <w:right w:val="none" w:sz="0" w:space="0" w:color="auto"/>
          </w:divBdr>
        </w:div>
        <w:div w:id="972633919">
          <w:marLeft w:val="640"/>
          <w:marRight w:val="0"/>
          <w:marTop w:val="0"/>
          <w:marBottom w:val="0"/>
          <w:divBdr>
            <w:top w:val="none" w:sz="0" w:space="0" w:color="auto"/>
            <w:left w:val="none" w:sz="0" w:space="0" w:color="auto"/>
            <w:bottom w:val="none" w:sz="0" w:space="0" w:color="auto"/>
            <w:right w:val="none" w:sz="0" w:space="0" w:color="auto"/>
          </w:divBdr>
        </w:div>
        <w:div w:id="2096587661">
          <w:marLeft w:val="640"/>
          <w:marRight w:val="0"/>
          <w:marTop w:val="0"/>
          <w:marBottom w:val="0"/>
          <w:divBdr>
            <w:top w:val="none" w:sz="0" w:space="0" w:color="auto"/>
            <w:left w:val="none" w:sz="0" w:space="0" w:color="auto"/>
            <w:bottom w:val="none" w:sz="0" w:space="0" w:color="auto"/>
            <w:right w:val="none" w:sz="0" w:space="0" w:color="auto"/>
          </w:divBdr>
        </w:div>
        <w:div w:id="1975139284">
          <w:marLeft w:val="640"/>
          <w:marRight w:val="0"/>
          <w:marTop w:val="0"/>
          <w:marBottom w:val="0"/>
          <w:divBdr>
            <w:top w:val="none" w:sz="0" w:space="0" w:color="auto"/>
            <w:left w:val="none" w:sz="0" w:space="0" w:color="auto"/>
            <w:bottom w:val="none" w:sz="0" w:space="0" w:color="auto"/>
            <w:right w:val="none" w:sz="0" w:space="0" w:color="auto"/>
          </w:divBdr>
        </w:div>
        <w:div w:id="1228959862">
          <w:marLeft w:val="640"/>
          <w:marRight w:val="0"/>
          <w:marTop w:val="0"/>
          <w:marBottom w:val="0"/>
          <w:divBdr>
            <w:top w:val="none" w:sz="0" w:space="0" w:color="auto"/>
            <w:left w:val="none" w:sz="0" w:space="0" w:color="auto"/>
            <w:bottom w:val="none" w:sz="0" w:space="0" w:color="auto"/>
            <w:right w:val="none" w:sz="0" w:space="0" w:color="auto"/>
          </w:divBdr>
        </w:div>
        <w:div w:id="508103865">
          <w:marLeft w:val="640"/>
          <w:marRight w:val="0"/>
          <w:marTop w:val="0"/>
          <w:marBottom w:val="0"/>
          <w:divBdr>
            <w:top w:val="none" w:sz="0" w:space="0" w:color="auto"/>
            <w:left w:val="none" w:sz="0" w:space="0" w:color="auto"/>
            <w:bottom w:val="none" w:sz="0" w:space="0" w:color="auto"/>
            <w:right w:val="none" w:sz="0" w:space="0" w:color="auto"/>
          </w:divBdr>
        </w:div>
        <w:div w:id="210502508">
          <w:marLeft w:val="640"/>
          <w:marRight w:val="0"/>
          <w:marTop w:val="0"/>
          <w:marBottom w:val="0"/>
          <w:divBdr>
            <w:top w:val="none" w:sz="0" w:space="0" w:color="auto"/>
            <w:left w:val="none" w:sz="0" w:space="0" w:color="auto"/>
            <w:bottom w:val="none" w:sz="0" w:space="0" w:color="auto"/>
            <w:right w:val="none" w:sz="0" w:space="0" w:color="auto"/>
          </w:divBdr>
        </w:div>
        <w:div w:id="1535996785">
          <w:marLeft w:val="640"/>
          <w:marRight w:val="0"/>
          <w:marTop w:val="0"/>
          <w:marBottom w:val="0"/>
          <w:divBdr>
            <w:top w:val="none" w:sz="0" w:space="0" w:color="auto"/>
            <w:left w:val="none" w:sz="0" w:space="0" w:color="auto"/>
            <w:bottom w:val="none" w:sz="0" w:space="0" w:color="auto"/>
            <w:right w:val="none" w:sz="0" w:space="0" w:color="auto"/>
          </w:divBdr>
        </w:div>
        <w:div w:id="129910379">
          <w:marLeft w:val="640"/>
          <w:marRight w:val="0"/>
          <w:marTop w:val="0"/>
          <w:marBottom w:val="0"/>
          <w:divBdr>
            <w:top w:val="none" w:sz="0" w:space="0" w:color="auto"/>
            <w:left w:val="none" w:sz="0" w:space="0" w:color="auto"/>
            <w:bottom w:val="none" w:sz="0" w:space="0" w:color="auto"/>
            <w:right w:val="none" w:sz="0" w:space="0" w:color="auto"/>
          </w:divBdr>
        </w:div>
        <w:div w:id="1957909877">
          <w:marLeft w:val="640"/>
          <w:marRight w:val="0"/>
          <w:marTop w:val="0"/>
          <w:marBottom w:val="0"/>
          <w:divBdr>
            <w:top w:val="none" w:sz="0" w:space="0" w:color="auto"/>
            <w:left w:val="none" w:sz="0" w:space="0" w:color="auto"/>
            <w:bottom w:val="none" w:sz="0" w:space="0" w:color="auto"/>
            <w:right w:val="none" w:sz="0" w:space="0" w:color="auto"/>
          </w:divBdr>
        </w:div>
        <w:div w:id="1080715251">
          <w:marLeft w:val="640"/>
          <w:marRight w:val="0"/>
          <w:marTop w:val="0"/>
          <w:marBottom w:val="0"/>
          <w:divBdr>
            <w:top w:val="none" w:sz="0" w:space="0" w:color="auto"/>
            <w:left w:val="none" w:sz="0" w:space="0" w:color="auto"/>
            <w:bottom w:val="none" w:sz="0" w:space="0" w:color="auto"/>
            <w:right w:val="none" w:sz="0" w:space="0" w:color="auto"/>
          </w:divBdr>
        </w:div>
        <w:div w:id="432484213">
          <w:marLeft w:val="640"/>
          <w:marRight w:val="0"/>
          <w:marTop w:val="0"/>
          <w:marBottom w:val="0"/>
          <w:divBdr>
            <w:top w:val="none" w:sz="0" w:space="0" w:color="auto"/>
            <w:left w:val="none" w:sz="0" w:space="0" w:color="auto"/>
            <w:bottom w:val="none" w:sz="0" w:space="0" w:color="auto"/>
            <w:right w:val="none" w:sz="0" w:space="0" w:color="auto"/>
          </w:divBdr>
        </w:div>
        <w:div w:id="1100372782">
          <w:marLeft w:val="640"/>
          <w:marRight w:val="0"/>
          <w:marTop w:val="0"/>
          <w:marBottom w:val="0"/>
          <w:divBdr>
            <w:top w:val="none" w:sz="0" w:space="0" w:color="auto"/>
            <w:left w:val="none" w:sz="0" w:space="0" w:color="auto"/>
            <w:bottom w:val="none" w:sz="0" w:space="0" w:color="auto"/>
            <w:right w:val="none" w:sz="0" w:space="0" w:color="auto"/>
          </w:divBdr>
        </w:div>
        <w:div w:id="516652771">
          <w:marLeft w:val="640"/>
          <w:marRight w:val="0"/>
          <w:marTop w:val="0"/>
          <w:marBottom w:val="0"/>
          <w:divBdr>
            <w:top w:val="none" w:sz="0" w:space="0" w:color="auto"/>
            <w:left w:val="none" w:sz="0" w:space="0" w:color="auto"/>
            <w:bottom w:val="none" w:sz="0" w:space="0" w:color="auto"/>
            <w:right w:val="none" w:sz="0" w:space="0" w:color="auto"/>
          </w:divBdr>
        </w:div>
        <w:div w:id="1188563191">
          <w:marLeft w:val="640"/>
          <w:marRight w:val="0"/>
          <w:marTop w:val="0"/>
          <w:marBottom w:val="0"/>
          <w:divBdr>
            <w:top w:val="none" w:sz="0" w:space="0" w:color="auto"/>
            <w:left w:val="none" w:sz="0" w:space="0" w:color="auto"/>
            <w:bottom w:val="none" w:sz="0" w:space="0" w:color="auto"/>
            <w:right w:val="none" w:sz="0" w:space="0" w:color="auto"/>
          </w:divBdr>
        </w:div>
        <w:div w:id="1606113177">
          <w:marLeft w:val="640"/>
          <w:marRight w:val="0"/>
          <w:marTop w:val="0"/>
          <w:marBottom w:val="0"/>
          <w:divBdr>
            <w:top w:val="none" w:sz="0" w:space="0" w:color="auto"/>
            <w:left w:val="none" w:sz="0" w:space="0" w:color="auto"/>
            <w:bottom w:val="none" w:sz="0" w:space="0" w:color="auto"/>
            <w:right w:val="none" w:sz="0" w:space="0" w:color="auto"/>
          </w:divBdr>
        </w:div>
        <w:div w:id="733818380">
          <w:marLeft w:val="640"/>
          <w:marRight w:val="0"/>
          <w:marTop w:val="0"/>
          <w:marBottom w:val="0"/>
          <w:divBdr>
            <w:top w:val="none" w:sz="0" w:space="0" w:color="auto"/>
            <w:left w:val="none" w:sz="0" w:space="0" w:color="auto"/>
            <w:bottom w:val="none" w:sz="0" w:space="0" w:color="auto"/>
            <w:right w:val="none" w:sz="0" w:space="0" w:color="auto"/>
          </w:divBdr>
        </w:div>
        <w:div w:id="220992636">
          <w:marLeft w:val="640"/>
          <w:marRight w:val="0"/>
          <w:marTop w:val="0"/>
          <w:marBottom w:val="0"/>
          <w:divBdr>
            <w:top w:val="none" w:sz="0" w:space="0" w:color="auto"/>
            <w:left w:val="none" w:sz="0" w:space="0" w:color="auto"/>
            <w:bottom w:val="none" w:sz="0" w:space="0" w:color="auto"/>
            <w:right w:val="none" w:sz="0" w:space="0" w:color="auto"/>
          </w:divBdr>
        </w:div>
        <w:div w:id="559678451">
          <w:marLeft w:val="640"/>
          <w:marRight w:val="0"/>
          <w:marTop w:val="0"/>
          <w:marBottom w:val="0"/>
          <w:divBdr>
            <w:top w:val="none" w:sz="0" w:space="0" w:color="auto"/>
            <w:left w:val="none" w:sz="0" w:space="0" w:color="auto"/>
            <w:bottom w:val="none" w:sz="0" w:space="0" w:color="auto"/>
            <w:right w:val="none" w:sz="0" w:space="0" w:color="auto"/>
          </w:divBdr>
        </w:div>
        <w:div w:id="1290237504">
          <w:marLeft w:val="640"/>
          <w:marRight w:val="0"/>
          <w:marTop w:val="0"/>
          <w:marBottom w:val="0"/>
          <w:divBdr>
            <w:top w:val="none" w:sz="0" w:space="0" w:color="auto"/>
            <w:left w:val="none" w:sz="0" w:space="0" w:color="auto"/>
            <w:bottom w:val="none" w:sz="0" w:space="0" w:color="auto"/>
            <w:right w:val="none" w:sz="0" w:space="0" w:color="auto"/>
          </w:divBdr>
        </w:div>
        <w:div w:id="432432779">
          <w:marLeft w:val="640"/>
          <w:marRight w:val="0"/>
          <w:marTop w:val="0"/>
          <w:marBottom w:val="0"/>
          <w:divBdr>
            <w:top w:val="none" w:sz="0" w:space="0" w:color="auto"/>
            <w:left w:val="none" w:sz="0" w:space="0" w:color="auto"/>
            <w:bottom w:val="none" w:sz="0" w:space="0" w:color="auto"/>
            <w:right w:val="none" w:sz="0" w:space="0" w:color="auto"/>
          </w:divBdr>
        </w:div>
        <w:div w:id="1065882980">
          <w:marLeft w:val="640"/>
          <w:marRight w:val="0"/>
          <w:marTop w:val="0"/>
          <w:marBottom w:val="0"/>
          <w:divBdr>
            <w:top w:val="none" w:sz="0" w:space="0" w:color="auto"/>
            <w:left w:val="none" w:sz="0" w:space="0" w:color="auto"/>
            <w:bottom w:val="none" w:sz="0" w:space="0" w:color="auto"/>
            <w:right w:val="none" w:sz="0" w:space="0" w:color="auto"/>
          </w:divBdr>
        </w:div>
        <w:div w:id="1712876569">
          <w:marLeft w:val="640"/>
          <w:marRight w:val="0"/>
          <w:marTop w:val="0"/>
          <w:marBottom w:val="0"/>
          <w:divBdr>
            <w:top w:val="none" w:sz="0" w:space="0" w:color="auto"/>
            <w:left w:val="none" w:sz="0" w:space="0" w:color="auto"/>
            <w:bottom w:val="none" w:sz="0" w:space="0" w:color="auto"/>
            <w:right w:val="none" w:sz="0" w:space="0" w:color="auto"/>
          </w:divBdr>
        </w:div>
        <w:div w:id="756095920">
          <w:marLeft w:val="640"/>
          <w:marRight w:val="0"/>
          <w:marTop w:val="0"/>
          <w:marBottom w:val="0"/>
          <w:divBdr>
            <w:top w:val="none" w:sz="0" w:space="0" w:color="auto"/>
            <w:left w:val="none" w:sz="0" w:space="0" w:color="auto"/>
            <w:bottom w:val="none" w:sz="0" w:space="0" w:color="auto"/>
            <w:right w:val="none" w:sz="0" w:space="0" w:color="auto"/>
          </w:divBdr>
        </w:div>
        <w:div w:id="2029021693">
          <w:marLeft w:val="640"/>
          <w:marRight w:val="0"/>
          <w:marTop w:val="0"/>
          <w:marBottom w:val="0"/>
          <w:divBdr>
            <w:top w:val="none" w:sz="0" w:space="0" w:color="auto"/>
            <w:left w:val="none" w:sz="0" w:space="0" w:color="auto"/>
            <w:bottom w:val="none" w:sz="0" w:space="0" w:color="auto"/>
            <w:right w:val="none" w:sz="0" w:space="0" w:color="auto"/>
          </w:divBdr>
        </w:div>
        <w:div w:id="884368331">
          <w:marLeft w:val="640"/>
          <w:marRight w:val="0"/>
          <w:marTop w:val="0"/>
          <w:marBottom w:val="0"/>
          <w:divBdr>
            <w:top w:val="none" w:sz="0" w:space="0" w:color="auto"/>
            <w:left w:val="none" w:sz="0" w:space="0" w:color="auto"/>
            <w:bottom w:val="none" w:sz="0" w:space="0" w:color="auto"/>
            <w:right w:val="none" w:sz="0" w:space="0" w:color="auto"/>
          </w:divBdr>
        </w:div>
        <w:div w:id="742141599">
          <w:marLeft w:val="640"/>
          <w:marRight w:val="0"/>
          <w:marTop w:val="0"/>
          <w:marBottom w:val="0"/>
          <w:divBdr>
            <w:top w:val="none" w:sz="0" w:space="0" w:color="auto"/>
            <w:left w:val="none" w:sz="0" w:space="0" w:color="auto"/>
            <w:bottom w:val="none" w:sz="0" w:space="0" w:color="auto"/>
            <w:right w:val="none" w:sz="0" w:space="0" w:color="auto"/>
          </w:divBdr>
        </w:div>
        <w:div w:id="1687780928">
          <w:marLeft w:val="640"/>
          <w:marRight w:val="0"/>
          <w:marTop w:val="0"/>
          <w:marBottom w:val="0"/>
          <w:divBdr>
            <w:top w:val="none" w:sz="0" w:space="0" w:color="auto"/>
            <w:left w:val="none" w:sz="0" w:space="0" w:color="auto"/>
            <w:bottom w:val="none" w:sz="0" w:space="0" w:color="auto"/>
            <w:right w:val="none" w:sz="0" w:space="0" w:color="auto"/>
          </w:divBdr>
        </w:div>
        <w:div w:id="1206599240">
          <w:marLeft w:val="640"/>
          <w:marRight w:val="0"/>
          <w:marTop w:val="0"/>
          <w:marBottom w:val="0"/>
          <w:divBdr>
            <w:top w:val="none" w:sz="0" w:space="0" w:color="auto"/>
            <w:left w:val="none" w:sz="0" w:space="0" w:color="auto"/>
            <w:bottom w:val="none" w:sz="0" w:space="0" w:color="auto"/>
            <w:right w:val="none" w:sz="0" w:space="0" w:color="auto"/>
          </w:divBdr>
        </w:div>
        <w:div w:id="1140347910">
          <w:marLeft w:val="640"/>
          <w:marRight w:val="0"/>
          <w:marTop w:val="0"/>
          <w:marBottom w:val="0"/>
          <w:divBdr>
            <w:top w:val="none" w:sz="0" w:space="0" w:color="auto"/>
            <w:left w:val="none" w:sz="0" w:space="0" w:color="auto"/>
            <w:bottom w:val="none" w:sz="0" w:space="0" w:color="auto"/>
            <w:right w:val="none" w:sz="0" w:space="0" w:color="auto"/>
          </w:divBdr>
        </w:div>
      </w:divsChild>
    </w:div>
    <w:div w:id="936601188">
      <w:bodyDiv w:val="1"/>
      <w:marLeft w:val="0"/>
      <w:marRight w:val="0"/>
      <w:marTop w:val="0"/>
      <w:marBottom w:val="0"/>
      <w:divBdr>
        <w:top w:val="none" w:sz="0" w:space="0" w:color="auto"/>
        <w:left w:val="none" w:sz="0" w:space="0" w:color="auto"/>
        <w:bottom w:val="none" w:sz="0" w:space="0" w:color="auto"/>
        <w:right w:val="none" w:sz="0" w:space="0" w:color="auto"/>
      </w:divBdr>
      <w:divsChild>
        <w:div w:id="1592084153">
          <w:marLeft w:val="640"/>
          <w:marRight w:val="0"/>
          <w:marTop w:val="0"/>
          <w:marBottom w:val="0"/>
          <w:divBdr>
            <w:top w:val="none" w:sz="0" w:space="0" w:color="auto"/>
            <w:left w:val="none" w:sz="0" w:space="0" w:color="auto"/>
            <w:bottom w:val="none" w:sz="0" w:space="0" w:color="auto"/>
            <w:right w:val="none" w:sz="0" w:space="0" w:color="auto"/>
          </w:divBdr>
          <w:divsChild>
            <w:div w:id="1044862883">
              <w:marLeft w:val="0"/>
              <w:marRight w:val="0"/>
              <w:marTop w:val="0"/>
              <w:marBottom w:val="0"/>
              <w:divBdr>
                <w:top w:val="none" w:sz="0" w:space="0" w:color="auto"/>
                <w:left w:val="none" w:sz="0" w:space="0" w:color="auto"/>
                <w:bottom w:val="none" w:sz="0" w:space="0" w:color="auto"/>
                <w:right w:val="none" w:sz="0" w:space="0" w:color="auto"/>
              </w:divBdr>
              <w:divsChild>
                <w:div w:id="27338580">
                  <w:marLeft w:val="640"/>
                  <w:marRight w:val="0"/>
                  <w:marTop w:val="0"/>
                  <w:marBottom w:val="0"/>
                  <w:divBdr>
                    <w:top w:val="none" w:sz="0" w:space="0" w:color="auto"/>
                    <w:left w:val="none" w:sz="0" w:space="0" w:color="auto"/>
                    <w:bottom w:val="none" w:sz="0" w:space="0" w:color="auto"/>
                    <w:right w:val="none" w:sz="0" w:space="0" w:color="auto"/>
                  </w:divBdr>
                </w:div>
                <w:div w:id="67503794">
                  <w:marLeft w:val="640"/>
                  <w:marRight w:val="0"/>
                  <w:marTop w:val="0"/>
                  <w:marBottom w:val="0"/>
                  <w:divBdr>
                    <w:top w:val="none" w:sz="0" w:space="0" w:color="auto"/>
                    <w:left w:val="none" w:sz="0" w:space="0" w:color="auto"/>
                    <w:bottom w:val="none" w:sz="0" w:space="0" w:color="auto"/>
                    <w:right w:val="none" w:sz="0" w:space="0" w:color="auto"/>
                  </w:divBdr>
                </w:div>
                <w:div w:id="1635335379">
                  <w:marLeft w:val="640"/>
                  <w:marRight w:val="0"/>
                  <w:marTop w:val="0"/>
                  <w:marBottom w:val="0"/>
                  <w:divBdr>
                    <w:top w:val="none" w:sz="0" w:space="0" w:color="auto"/>
                    <w:left w:val="none" w:sz="0" w:space="0" w:color="auto"/>
                    <w:bottom w:val="none" w:sz="0" w:space="0" w:color="auto"/>
                    <w:right w:val="none" w:sz="0" w:space="0" w:color="auto"/>
                  </w:divBdr>
                </w:div>
                <w:div w:id="1034237643">
                  <w:marLeft w:val="640"/>
                  <w:marRight w:val="0"/>
                  <w:marTop w:val="0"/>
                  <w:marBottom w:val="0"/>
                  <w:divBdr>
                    <w:top w:val="none" w:sz="0" w:space="0" w:color="auto"/>
                    <w:left w:val="none" w:sz="0" w:space="0" w:color="auto"/>
                    <w:bottom w:val="none" w:sz="0" w:space="0" w:color="auto"/>
                    <w:right w:val="none" w:sz="0" w:space="0" w:color="auto"/>
                  </w:divBdr>
                </w:div>
                <w:div w:id="2001076285">
                  <w:marLeft w:val="640"/>
                  <w:marRight w:val="0"/>
                  <w:marTop w:val="0"/>
                  <w:marBottom w:val="0"/>
                  <w:divBdr>
                    <w:top w:val="none" w:sz="0" w:space="0" w:color="auto"/>
                    <w:left w:val="none" w:sz="0" w:space="0" w:color="auto"/>
                    <w:bottom w:val="none" w:sz="0" w:space="0" w:color="auto"/>
                    <w:right w:val="none" w:sz="0" w:space="0" w:color="auto"/>
                  </w:divBdr>
                </w:div>
                <w:div w:id="734663634">
                  <w:marLeft w:val="640"/>
                  <w:marRight w:val="0"/>
                  <w:marTop w:val="0"/>
                  <w:marBottom w:val="0"/>
                  <w:divBdr>
                    <w:top w:val="none" w:sz="0" w:space="0" w:color="auto"/>
                    <w:left w:val="none" w:sz="0" w:space="0" w:color="auto"/>
                    <w:bottom w:val="none" w:sz="0" w:space="0" w:color="auto"/>
                    <w:right w:val="none" w:sz="0" w:space="0" w:color="auto"/>
                  </w:divBdr>
                </w:div>
                <w:div w:id="1769889581">
                  <w:marLeft w:val="640"/>
                  <w:marRight w:val="0"/>
                  <w:marTop w:val="0"/>
                  <w:marBottom w:val="0"/>
                  <w:divBdr>
                    <w:top w:val="none" w:sz="0" w:space="0" w:color="auto"/>
                    <w:left w:val="none" w:sz="0" w:space="0" w:color="auto"/>
                    <w:bottom w:val="none" w:sz="0" w:space="0" w:color="auto"/>
                    <w:right w:val="none" w:sz="0" w:space="0" w:color="auto"/>
                  </w:divBdr>
                </w:div>
                <w:div w:id="1676759686">
                  <w:marLeft w:val="640"/>
                  <w:marRight w:val="0"/>
                  <w:marTop w:val="0"/>
                  <w:marBottom w:val="0"/>
                  <w:divBdr>
                    <w:top w:val="none" w:sz="0" w:space="0" w:color="auto"/>
                    <w:left w:val="none" w:sz="0" w:space="0" w:color="auto"/>
                    <w:bottom w:val="none" w:sz="0" w:space="0" w:color="auto"/>
                    <w:right w:val="none" w:sz="0" w:space="0" w:color="auto"/>
                  </w:divBdr>
                </w:div>
                <w:div w:id="852306492">
                  <w:marLeft w:val="640"/>
                  <w:marRight w:val="0"/>
                  <w:marTop w:val="0"/>
                  <w:marBottom w:val="0"/>
                  <w:divBdr>
                    <w:top w:val="none" w:sz="0" w:space="0" w:color="auto"/>
                    <w:left w:val="none" w:sz="0" w:space="0" w:color="auto"/>
                    <w:bottom w:val="none" w:sz="0" w:space="0" w:color="auto"/>
                    <w:right w:val="none" w:sz="0" w:space="0" w:color="auto"/>
                  </w:divBdr>
                </w:div>
                <w:div w:id="108202936">
                  <w:marLeft w:val="640"/>
                  <w:marRight w:val="0"/>
                  <w:marTop w:val="0"/>
                  <w:marBottom w:val="0"/>
                  <w:divBdr>
                    <w:top w:val="none" w:sz="0" w:space="0" w:color="auto"/>
                    <w:left w:val="none" w:sz="0" w:space="0" w:color="auto"/>
                    <w:bottom w:val="none" w:sz="0" w:space="0" w:color="auto"/>
                    <w:right w:val="none" w:sz="0" w:space="0" w:color="auto"/>
                  </w:divBdr>
                </w:div>
                <w:div w:id="845703820">
                  <w:marLeft w:val="640"/>
                  <w:marRight w:val="0"/>
                  <w:marTop w:val="0"/>
                  <w:marBottom w:val="0"/>
                  <w:divBdr>
                    <w:top w:val="none" w:sz="0" w:space="0" w:color="auto"/>
                    <w:left w:val="none" w:sz="0" w:space="0" w:color="auto"/>
                    <w:bottom w:val="none" w:sz="0" w:space="0" w:color="auto"/>
                    <w:right w:val="none" w:sz="0" w:space="0" w:color="auto"/>
                  </w:divBdr>
                </w:div>
                <w:div w:id="1938294529">
                  <w:marLeft w:val="640"/>
                  <w:marRight w:val="0"/>
                  <w:marTop w:val="0"/>
                  <w:marBottom w:val="0"/>
                  <w:divBdr>
                    <w:top w:val="none" w:sz="0" w:space="0" w:color="auto"/>
                    <w:left w:val="none" w:sz="0" w:space="0" w:color="auto"/>
                    <w:bottom w:val="none" w:sz="0" w:space="0" w:color="auto"/>
                    <w:right w:val="none" w:sz="0" w:space="0" w:color="auto"/>
                  </w:divBdr>
                </w:div>
                <w:div w:id="1111318140">
                  <w:marLeft w:val="640"/>
                  <w:marRight w:val="0"/>
                  <w:marTop w:val="0"/>
                  <w:marBottom w:val="0"/>
                  <w:divBdr>
                    <w:top w:val="none" w:sz="0" w:space="0" w:color="auto"/>
                    <w:left w:val="none" w:sz="0" w:space="0" w:color="auto"/>
                    <w:bottom w:val="none" w:sz="0" w:space="0" w:color="auto"/>
                    <w:right w:val="none" w:sz="0" w:space="0" w:color="auto"/>
                  </w:divBdr>
                </w:div>
                <w:div w:id="152068756">
                  <w:marLeft w:val="640"/>
                  <w:marRight w:val="0"/>
                  <w:marTop w:val="0"/>
                  <w:marBottom w:val="0"/>
                  <w:divBdr>
                    <w:top w:val="none" w:sz="0" w:space="0" w:color="auto"/>
                    <w:left w:val="none" w:sz="0" w:space="0" w:color="auto"/>
                    <w:bottom w:val="none" w:sz="0" w:space="0" w:color="auto"/>
                    <w:right w:val="none" w:sz="0" w:space="0" w:color="auto"/>
                  </w:divBdr>
                </w:div>
                <w:div w:id="1344431376">
                  <w:marLeft w:val="640"/>
                  <w:marRight w:val="0"/>
                  <w:marTop w:val="0"/>
                  <w:marBottom w:val="0"/>
                  <w:divBdr>
                    <w:top w:val="none" w:sz="0" w:space="0" w:color="auto"/>
                    <w:left w:val="none" w:sz="0" w:space="0" w:color="auto"/>
                    <w:bottom w:val="none" w:sz="0" w:space="0" w:color="auto"/>
                    <w:right w:val="none" w:sz="0" w:space="0" w:color="auto"/>
                  </w:divBdr>
                </w:div>
                <w:div w:id="2127238314">
                  <w:marLeft w:val="640"/>
                  <w:marRight w:val="0"/>
                  <w:marTop w:val="0"/>
                  <w:marBottom w:val="0"/>
                  <w:divBdr>
                    <w:top w:val="none" w:sz="0" w:space="0" w:color="auto"/>
                    <w:left w:val="none" w:sz="0" w:space="0" w:color="auto"/>
                    <w:bottom w:val="none" w:sz="0" w:space="0" w:color="auto"/>
                    <w:right w:val="none" w:sz="0" w:space="0" w:color="auto"/>
                  </w:divBdr>
                </w:div>
                <w:div w:id="1638949012">
                  <w:marLeft w:val="640"/>
                  <w:marRight w:val="0"/>
                  <w:marTop w:val="0"/>
                  <w:marBottom w:val="0"/>
                  <w:divBdr>
                    <w:top w:val="none" w:sz="0" w:space="0" w:color="auto"/>
                    <w:left w:val="none" w:sz="0" w:space="0" w:color="auto"/>
                    <w:bottom w:val="none" w:sz="0" w:space="0" w:color="auto"/>
                    <w:right w:val="none" w:sz="0" w:space="0" w:color="auto"/>
                  </w:divBdr>
                </w:div>
                <w:div w:id="655307328">
                  <w:marLeft w:val="640"/>
                  <w:marRight w:val="0"/>
                  <w:marTop w:val="0"/>
                  <w:marBottom w:val="0"/>
                  <w:divBdr>
                    <w:top w:val="none" w:sz="0" w:space="0" w:color="auto"/>
                    <w:left w:val="none" w:sz="0" w:space="0" w:color="auto"/>
                    <w:bottom w:val="none" w:sz="0" w:space="0" w:color="auto"/>
                    <w:right w:val="none" w:sz="0" w:space="0" w:color="auto"/>
                  </w:divBdr>
                </w:div>
                <w:div w:id="138428961">
                  <w:marLeft w:val="640"/>
                  <w:marRight w:val="0"/>
                  <w:marTop w:val="0"/>
                  <w:marBottom w:val="0"/>
                  <w:divBdr>
                    <w:top w:val="none" w:sz="0" w:space="0" w:color="auto"/>
                    <w:left w:val="none" w:sz="0" w:space="0" w:color="auto"/>
                    <w:bottom w:val="none" w:sz="0" w:space="0" w:color="auto"/>
                    <w:right w:val="none" w:sz="0" w:space="0" w:color="auto"/>
                  </w:divBdr>
                </w:div>
                <w:div w:id="1642616730">
                  <w:marLeft w:val="640"/>
                  <w:marRight w:val="0"/>
                  <w:marTop w:val="0"/>
                  <w:marBottom w:val="0"/>
                  <w:divBdr>
                    <w:top w:val="none" w:sz="0" w:space="0" w:color="auto"/>
                    <w:left w:val="none" w:sz="0" w:space="0" w:color="auto"/>
                    <w:bottom w:val="none" w:sz="0" w:space="0" w:color="auto"/>
                    <w:right w:val="none" w:sz="0" w:space="0" w:color="auto"/>
                  </w:divBdr>
                </w:div>
                <w:div w:id="232085492">
                  <w:marLeft w:val="640"/>
                  <w:marRight w:val="0"/>
                  <w:marTop w:val="0"/>
                  <w:marBottom w:val="0"/>
                  <w:divBdr>
                    <w:top w:val="none" w:sz="0" w:space="0" w:color="auto"/>
                    <w:left w:val="none" w:sz="0" w:space="0" w:color="auto"/>
                    <w:bottom w:val="none" w:sz="0" w:space="0" w:color="auto"/>
                    <w:right w:val="none" w:sz="0" w:space="0" w:color="auto"/>
                  </w:divBdr>
                </w:div>
                <w:div w:id="593979207">
                  <w:marLeft w:val="640"/>
                  <w:marRight w:val="0"/>
                  <w:marTop w:val="0"/>
                  <w:marBottom w:val="0"/>
                  <w:divBdr>
                    <w:top w:val="none" w:sz="0" w:space="0" w:color="auto"/>
                    <w:left w:val="none" w:sz="0" w:space="0" w:color="auto"/>
                    <w:bottom w:val="none" w:sz="0" w:space="0" w:color="auto"/>
                    <w:right w:val="none" w:sz="0" w:space="0" w:color="auto"/>
                  </w:divBdr>
                </w:div>
                <w:div w:id="1184052559">
                  <w:marLeft w:val="640"/>
                  <w:marRight w:val="0"/>
                  <w:marTop w:val="0"/>
                  <w:marBottom w:val="0"/>
                  <w:divBdr>
                    <w:top w:val="none" w:sz="0" w:space="0" w:color="auto"/>
                    <w:left w:val="none" w:sz="0" w:space="0" w:color="auto"/>
                    <w:bottom w:val="none" w:sz="0" w:space="0" w:color="auto"/>
                    <w:right w:val="none" w:sz="0" w:space="0" w:color="auto"/>
                  </w:divBdr>
                </w:div>
                <w:div w:id="2034845793">
                  <w:marLeft w:val="640"/>
                  <w:marRight w:val="0"/>
                  <w:marTop w:val="0"/>
                  <w:marBottom w:val="0"/>
                  <w:divBdr>
                    <w:top w:val="none" w:sz="0" w:space="0" w:color="auto"/>
                    <w:left w:val="none" w:sz="0" w:space="0" w:color="auto"/>
                    <w:bottom w:val="none" w:sz="0" w:space="0" w:color="auto"/>
                    <w:right w:val="none" w:sz="0" w:space="0" w:color="auto"/>
                  </w:divBdr>
                </w:div>
                <w:div w:id="1192378531">
                  <w:marLeft w:val="640"/>
                  <w:marRight w:val="0"/>
                  <w:marTop w:val="0"/>
                  <w:marBottom w:val="0"/>
                  <w:divBdr>
                    <w:top w:val="none" w:sz="0" w:space="0" w:color="auto"/>
                    <w:left w:val="none" w:sz="0" w:space="0" w:color="auto"/>
                    <w:bottom w:val="none" w:sz="0" w:space="0" w:color="auto"/>
                    <w:right w:val="none" w:sz="0" w:space="0" w:color="auto"/>
                  </w:divBdr>
                </w:div>
                <w:div w:id="1091118548">
                  <w:marLeft w:val="640"/>
                  <w:marRight w:val="0"/>
                  <w:marTop w:val="0"/>
                  <w:marBottom w:val="0"/>
                  <w:divBdr>
                    <w:top w:val="none" w:sz="0" w:space="0" w:color="auto"/>
                    <w:left w:val="none" w:sz="0" w:space="0" w:color="auto"/>
                    <w:bottom w:val="none" w:sz="0" w:space="0" w:color="auto"/>
                    <w:right w:val="none" w:sz="0" w:space="0" w:color="auto"/>
                  </w:divBdr>
                </w:div>
                <w:div w:id="730927066">
                  <w:marLeft w:val="640"/>
                  <w:marRight w:val="0"/>
                  <w:marTop w:val="0"/>
                  <w:marBottom w:val="0"/>
                  <w:divBdr>
                    <w:top w:val="none" w:sz="0" w:space="0" w:color="auto"/>
                    <w:left w:val="none" w:sz="0" w:space="0" w:color="auto"/>
                    <w:bottom w:val="none" w:sz="0" w:space="0" w:color="auto"/>
                    <w:right w:val="none" w:sz="0" w:space="0" w:color="auto"/>
                  </w:divBdr>
                </w:div>
                <w:div w:id="752356422">
                  <w:marLeft w:val="640"/>
                  <w:marRight w:val="0"/>
                  <w:marTop w:val="0"/>
                  <w:marBottom w:val="0"/>
                  <w:divBdr>
                    <w:top w:val="none" w:sz="0" w:space="0" w:color="auto"/>
                    <w:left w:val="none" w:sz="0" w:space="0" w:color="auto"/>
                    <w:bottom w:val="none" w:sz="0" w:space="0" w:color="auto"/>
                    <w:right w:val="none" w:sz="0" w:space="0" w:color="auto"/>
                  </w:divBdr>
                </w:div>
                <w:div w:id="1243222616">
                  <w:marLeft w:val="640"/>
                  <w:marRight w:val="0"/>
                  <w:marTop w:val="0"/>
                  <w:marBottom w:val="0"/>
                  <w:divBdr>
                    <w:top w:val="none" w:sz="0" w:space="0" w:color="auto"/>
                    <w:left w:val="none" w:sz="0" w:space="0" w:color="auto"/>
                    <w:bottom w:val="none" w:sz="0" w:space="0" w:color="auto"/>
                    <w:right w:val="none" w:sz="0" w:space="0" w:color="auto"/>
                  </w:divBdr>
                </w:div>
                <w:div w:id="537201697">
                  <w:marLeft w:val="640"/>
                  <w:marRight w:val="0"/>
                  <w:marTop w:val="0"/>
                  <w:marBottom w:val="0"/>
                  <w:divBdr>
                    <w:top w:val="none" w:sz="0" w:space="0" w:color="auto"/>
                    <w:left w:val="none" w:sz="0" w:space="0" w:color="auto"/>
                    <w:bottom w:val="none" w:sz="0" w:space="0" w:color="auto"/>
                    <w:right w:val="none" w:sz="0" w:space="0" w:color="auto"/>
                  </w:divBdr>
                </w:div>
                <w:div w:id="1823499537">
                  <w:marLeft w:val="640"/>
                  <w:marRight w:val="0"/>
                  <w:marTop w:val="0"/>
                  <w:marBottom w:val="0"/>
                  <w:divBdr>
                    <w:top w:val="none" w:sz="0" w:space="0" w:color="auto"/>
                    <w:left w:val="none" w:sz="0" w:space="0" w:color="auto"/>
                    <w:bottom w:val="none" w:sz="0" w:space="0" w:color="auto"/>
                    <w:right w:val="none" w:sz="0" w:space="0" w:color="auto"/>
                  </w:divBdr>
                </w:div>
                <w:div w:id="27024934">
                  <w:marLeft w:val="640"/>
                  <w:marRight w:val="0"/>
                  <w:marTop w:val="0"/>
                  <w:marBottom w:val="0"/>
                  <w:divBdr>
                    <w:top w:val="none" w:sz="0" w:space="0" w:color="auto"/>
                    <w:left w:val="none" w:sz="0" w:space="0" w:color="auto"/>
                    <w:bottom w:val="none" w:sz="0" w:space="0" w:color="auto"/>
                    <w:right w:val="none" w:sz="0" w:space="0" w:color="auto"/>
                  </w:divBdr>
                </w:div>
                <w:div w:id="94443105">
                  <w:marLeft w:val="640"/>
                  <w:marRight w:val="0"/>
                  <w:marTop w:val="0"/>
                  <w:marBottom w:val="0"/>
                  <w:divBdr>
                    <w:top w:val="none" w:sz="0" w:space="0" w:color="auto"/>
                    <w:left w:val="none" w:sz="0" w:space="0" w:color="auto"/>
                    <w:bottom w:val="none" w:sz="0" w:space="0" w:color="auto"/>
                    <w:right w:val="none" w:sz="0" w:space="0" w:color="auto"/>
                  </w:divBdr>
                </w:div>
                <w:div w:id="219438875">
                  <w:marLeft w:val="640"/>
                  <w:marRight w:val="0"/>
                  <w:marTop w:val="0"/>
                  <w:marBottom w:val="0"/>
                  <w:divBdr>
                    <w:top w:val="none" w:sz="0" w:space="0" w:color="auto"/>
                    <w:left w:val="none" w:sz="0" w:space="0" w:color="auto"/>
                    <w:bottom w:val="none" w:sz="0" w:space="0" w:color="auto"/>
                    <w:right w:val="none" w:sz="0" w:space="0" w:color="auto"/>
                  </w:divBdr>
                </w:div>
                <w:div w:id="1093092026">
                  <w:marLeft w:val="640"/>
                  <w:marRight w:val="0"/>
                  <w:marTop w:val="0"/>
                  <w:marBottom w:val="0"/>
                  <w:divBdr>
                    <w:top w:val="none" w:sz="0" w:space="0" w:color="auto"/>
                    <w:left w:val="none" w:sz="0" w:space="0" w:color="auto"/>
                    <w:bottom w:val="none" w:sz="0" w:space="0" w:color="auto"/>
                    <w:right w:val="none" w:sz="0" w:space="0" w:color="auto"/>
                  </w:divBdr>
                </w:div>
                <w:div w:id="1653868954">
                  <w:marLeft w:val="640"/>
                  <w:marRight w:val="0"/>
                  <w:marTop w:val="0"/>
                  <w:marBottom w:val="0"/>
                  <w:divBdr>
                    <w:top w:val="none" w:sz="0" w:space="0" w:color="auto"/>
                    <w:left w:val="none" w:sz="0" w:space="0" w:color="auto"/>
                    <w:bottom w:val="none" w:sz="0" w:space="0" w:color="auto"/>
                    <w:right w:val="none" w:sz="0" w:space="0" w:color="auto"/>
                  </w:divBdr>
                </w:div>
                <w:div w:id="1238439563">
                  <w:marLeft w:val="640"/>
                  <w:marRight w:val="0"/>
                  <w:marTop w:val="0"/>
                  <w:marBottom w:val="0"/>
                  <w:divBdr>
                    <w:top w:val="none" w:sz="0" w:space="0" w:color="auto"/>
                    <w:left w:val="none" w:sz="0" w:space="0" w:color="auto"/>
                    <w:bottom w:val="none" w:sz="0" w:space="0" w:color="auto"/>
                    <w:right w:val="none" w:sz="0" w:space="0" w:color="auto"/>
                  </w:divBdr>
                </w:div>
                <w:div w:id="1643121469">
                  <w:marLeft w:val="640"/>
                  <w:marRight w:val="0"/>
                  <w:marTop w:val="0"/>
                  <w:marBottom w:val="0"/>
                  <w:divBdr>
                    <w:top w:val="none" w:sz="0" w:space="0" w:color="auto"/>
                    <w:left w:val="none" w:sz="0" w:space="0" w:color="auto"/>
                    <w:bottom w:val="none" w:sz="0" w:space="0" w:color="auto"/>
                    <w:right w:val="none" w:sz="0" w:space="0" w:color="auto"/>
                  </w:divBdr>
                </w:div>
                <w:div w:id="899487861">
                  <w:marLeft w:val="640"/>
                  <w:marRight w:val="0"/>
                  <w:marTop w:val="0"/>
                  <w:marBottom w:val="0"/>
                  <w:divBdr>
                    <w:top w:val="none" w:sz="0" w:space="0" w:color="auto"/>
                    <w:left w:val="none" w:sz="0" w:space="0" w:color="auto"/>
                    <w:bottom w:val="none" w:sz="0" w:space="0" w:color="auto"/>
                    <w:right w:val="none" w:sz="0" w:space="0" w:color="auto"/>
                  </w:divBdr>
                </w:div>
                <w:div w:id="234122020">
                  <w:marLeft w:val="640"/>
                  <w:marRight w:val="0"/>
                  <w:marTop w:val="0"/>
                  <w:marBottom w:val="0"/>
                  <w:divBdr>
                    <w:top w:val="none" w:sz="0" w:space="0" w:color="auto"/>
                    <w:left w:val="none" w:sz="0" w:space="0" w:color="auto"/>
                    <w:bottom w:val="none" w:sz="0" w:space="0" w:color="auto"/>
                    <w:right w:val="none" w:sz="0" w:space="0" w:color="auto"/>
                  </w:divBdr>
                </w:div>
                <w:div w:id="734010914">
                  <w:marLeft w:val="640"/>
                  <w:marRight w:val="0"/>
                  <w:marTop w:val="0"/>
                  <w:marBottom w:val="0"/>
                  <w:divBdr>
                    <w:top w:val="none" w:sz="0" w:space="0" w:color="auto"/>
                    <w:left w:val="none" w:sz="0" w:space="0" w:color="auto"/>
                    <w:bottom w:val="none" w:sz="0" w:space="0" w:color="auto"/>
                    <w:right w:val="none" w:sz="0" w:space="0" w:color="auto"/>
                  </w:divBdr>
                </w:div>
                <w:div w:id="1917738893">
                  <w:marLeft w:val="640"/>
                  <w:marRight w:val="0"/>
                  <w:marTop w:val="0"/>
                  <w:marBottom w:val="0"/>
                  <w:divBdr>
                    <w:top w:val="none" w:sz="0" w:space="0" w:color="auto"/>
                    <w:left w:val="none" w:sz="0" w:space="0" w:color="auto"/>
                    <w:bottom w:val="none" w:sz="0" w:space="0" w:color="auto"/>
                    <w:right w:val="none" w:sz="0" w:space="0" w:color="auto"/>
                  </w:divBdr>
                </w:div>
                <w:div w:id="15926839">
                  <w:marLeft w:val="640"/>
                  <w:marRight w:val="0"/>
                  <w:marTop w:val="0"/>
                  <w:marBottom w:val="0"/>
                  <w:divBdr>
                    <w:top w:val="none" w:sz="0" w:space="0" w:color="auto"/>
                    <w:left w:val="none" w:sz="0" w:space="0" w:color="auto"/>
                    <w:bottom w:val="none" w:sz="0" w:space="0" w:color="auto"/>
                    <w:right w:val="none" w:sz="0" w:space="0" w:color="auto"/>
                  </w:divBdr>
                </w:div>
                <w:div w:id="1017543731">
                  <w:marLeft w:val="640"/>
                  <w:marRight w:val="0"/>
                  <w:marTop w:val="0"/>
                  <w:marBottom w:val="0"/>
                  <w:divBdr>
                    <w:top w:val="none" w:sz="0" w:space="0" w:color="auto"/>
                    <w:left w:val="none" w:sz="0" w:space="0" w:color="auto"/>
                    <w:bottom w:val="none" w:sz="0" w:space="0" w:color="auto"/>
                    <w:right w:val="none" w:sz="0" w:space="0" w:color="auto"/>
                  </w:divBdr>
                </w:div>
                <w:div w:id="1456943666">
                  <w:marLeft w:val="640"/>
                  <w:marRight w:val="0"/>
                  <w:marTop w:val="0"/>
                  <w:marBottom w:val="0"/>
                  <w:divBdr>
                    <w:top w:val="none" w:sz="0" w:space="0" w:color="auto"/>
                    <w:left w:val="none" w:sz="0" w:space="0" w:color="auto"/>
                    <w:bottom w:val="none" w:sz="0" w:space="0" w:color="auto"/>
                    <w:right w:val="none" w:sz="0" w:space="0" w:color="auto"/>
                  </w:divBdr>
                </w:div>
                <w:div w:id="2120172658">
                  <w:marLeft w:val="640"/>
                  <w:marRight w:val="0"/>
                  <w:marTop w:val="0"/>
                  <w:marBottom w:val="0"/>
                  <w:divBdr>
                    <w:top w:val="none" w:sz="0" w:space="0" w:color="auto"/>
                    <w:left w:val="none" w:sz="0" w:space="0" w:color="auto"/>
                    <w:bottom w:val="none" w:sz="0" w:space="0" w:color="auto"/>
                    <w:right w:val="none" w:sz="0" w:space="0" w:color="auto"/>
                  </w:divBdr>
                </w:div>
                <w:div w:id="1360620287">
                  <w:marLeft w:val="640"/>
                  <w:marRight w:val="0"/>
                  <w:marTop w:val="0"/>
                  <w:marBottom w:val="0"/>
                  <w:divBdr>
                    <w:top w:val="none" w:sz="0" w:space="0" w:color="auto"/>
                    <w:left w:val="none" w:sz="0" w:space="0" w:color="auto"/>
                    <w:bottom w:val="none" w:sz="0" w:space="0" w:color="auto"/>
                    <w:right w:val="none" w:sz="0" w:space="0" w:color="auto"/>
                  </w:divBdr>
                </w:div>
                <w:div w:id="1980963707">
                  <w:marLeft w:val="640"/>
                  <w:marRight w:val="0"/>
                  <w:marTop w:val="0"/>
                  <w:marBottom w:val="0"/>
                  <w:divBdr>
                    <w:top w:val="none" w:sz="0" w:space="0" w:color="auto"/>
                    <w:left w:val="none" w:sz="0" w:space="0" w:color="auto"/>
                    <w:bottom w:val="none" w:sz="0" w:space="0" w:color="auto"/>
                    <w:right w:val="none" w:sz="0" w:space="0" w:color="auto"/>
                  </w:divBdr>
                </w:div>
                <w:div w:id="1226986394">
                  <w:marLeft w:val="640"/>
                  <w:marRight w:val="0"/>
                  <w:marTop w:val="0"/>
                  <w:marBottom w:val="0"/>
                  <w:divBdr>
                    <w:top w:val="none" w:sz="0" w:space="0" w:color="auto"/>
                    <w:left w:val="none" w:sz="0" w:space="0" w:color="auto"/>
                    <w:bottom w:val="none" w:sz="0" w:space="0" w:color="auto"/>
                    <w:right w:val="none" w:sz="0" w:space="0" w:color="auto"/>
                  </w:divBdr>
                </w:div>
                <w:div w:id="1797525296">
                  <w:marLeft w:val="640"/>
                  <w:marRight w:val="0"/>
                  <w:marTop w:val="0"/>
                  <w:marBottom w:val="0"/>
                  <w:divBdr>
                    <w:top w:val="none" w:sz="0" w:space="0" w:color="auto"/>
                    <w:left w:val="none" w:sz="0" w:space="0" w:color="auto"/>
                    <w:bottom w:val="none" w:sz="0" w:space="0" w:color="auto"/>
                    <w:right w:val="none" w:sz="0" w:space="0" w:color="auto"/>
                  </w:divBdr>
                </w:div>
                <w:div w:id="735712007">
                  <w:marLeft w:val="640"/>
                  <w:marRight w:val="0"/>
                  <w:marTop w:val="0"/>
                  <w:marBottom w:val="0"/>
                  <w:divBdr>
                    <w:top w:val="none" w:sz="0" w:space="0" w:color="auto"/>
                    <w:left w:val="none" w:sz="0" w:space="0" w:color="auto"/>
                    <w:bottom w:val="none" w:sz="0" w:space="0" w:color="auto"/>
                    <w:right w:val="none" w:sz="0" w:space="0" w:color="auto"/>
                  </w:divBdr>
                </w:div>
                <w:div w:id="1081098354">
                  <w:marLeft w:val="640"/>
                  <w:marRight w:val="0"/>
                  <w:marTop w:val="0"/>
                  <w:marBottom w:val="0"/>
                  <w:divBdr>
                    <w:top w:val="none" w:sz="0" w:space="0" w:color="auto"/>
                    <w:left w:val="none" w:sz="0" w:space="0" w:color="auto"/>
                    <w:bottom w:val="none" w:sz="0" w:space="0" w:color="auto"/>
                    <w:right w:val="none" w:sz="0" w:space="0" w:color="auto"/>
                  </w:divBdr>
                </w:div>
                <w:div w:id="105778366">
                  <w:marLeft w:val="640"/>
                  <w:marRight w:val="0"/>
                  <w:marTop w:val="0"/>
                  <w:marBottom w:val="0"/>
                  <w:divBdr>
                    <w:top w:val="none" w:sz="0" w:space="0" w:color="auto"/>
                    <w:left w:val="none" w:sz="0" w:space="0" w:color="auto"/>
                    <w:bottom w:val="none" w:sz="0" w:space="0" w:color="auto"/>
                    <w:right w:val="none" w:sz="0" w:space="0" w:color="auto"/>
                  </w:divBdr>
                </w:div>
                <w:div w:id="686521913">
                  <w:marLeft w:val="640"/>
                  <w:marRight w:val="0"/>
                  <w:marTop w:val="0"/>
                  <w:marBottom w:val="0"/>
                  <w:divBdr>
                    <w:top w:val="none" w:sz="0" w:space="0" w:color="auto"/>
                    <w:left w:val="none" w:sz="0" w:space="0" w:color="auto"/>
                    <w:bottom w:val="none" w:sz="0" w:space="0" w:color="auto"/>
                    <w:right w:val="none" w:sz="0" w:space="0" w:color="auto"/>
                  </w:divBdr>
                </w:div>
                <w:div w:id="1705206384">
                  <w:marLeft w:val="640"/>
                  <w:marRight w:val="0"/>
                  <w:marTop w:val="0"/>
                  <w:marBottom w:val="0"/>
                  <w:divBdr>
                    <w:top w:val="none" w:sz="0" w:space="0" w:color="auto"/>
                    <w:left w:val="none" w:sz="0" w:space="0" w:color="auto"/>
                    <w:bottom w:val="none" w:sz="0" w:space="0" w:color="auto"/>
                    <w:right w:val="none" w:sz="0" w:space="0" w:color="auto"/>
                  </w:divBdr>
                </w:div>
                <w:div w:id="1784878794">
                  <w:marLeft w:val="640"/>
                  <w:marRight w:val="0"/>
                  <w:marTop w:val="0"/>
                  <w:marBottom w:val="0"/>
                  <w:divBdr>
                    <w:top w:val="none" w:sz="0" w:space="0" w:color="auto"/>
                    <w:left w:val="none" w:sz="0" w:space="0" w:color="auto"/>
                    <w:bottom w:val="none" w:sz="0" w:space="0" w:color="auto"/>
                    <w:right w:val="none" w:sz="0" w:space="0" w:color="auto"/>
                  </w:divBdr>
                </w:div>
                <w:div w:id="830676931">
                  <w:marLeft w:val="640"/>
                  <w:marRight w:val="0"/>
                  <w:marTop w:val="0"/>
                  <w:marBottom w:val="0"/>
                  <w:divBdr>
                    <w:top w:val="none" w:sz="0" w:space="0" w:color="auto"/>
                    <w:left w:val="none" w:sz="0" w:space="0" w:color="auto"/>
                    <w:bottom w:val="none" w:sz="0" w:space="0" w:color="auto"/>
                    <w:right w:val="none" w:sz="0" w:space="0" w:color="auto"/>
                  </w:divBdr>
                </w:div>
                <w:div w:id="1414816128">
                  <w:marLeft w:val="640"/>
                  <w:marRight w:val="0"/>
                  <w:marTop w:val="0"/>
                  <w:marBottom w:val="0"/>
                  <w:divBdr>
                    <w:top w:val="none" w:sz="0" w:space="0" w:color="auto"/>
                    <w:left w:val="none" w:sz="0" w:space="0" w:color="auto"/>
                    <w:bottom w:val="none" w:sz="0" w:space="0" w:color="auto"/>
                    <w:right w:val="none" w:sz="0" w:space="0" w:color="auto"/>
                  </w:divBdr>
                </w:div>
                <w:div w:id="1538466468">
                  <w:marLeft w:val="640"/>
                  <w:marRight w:val="0"/>
                  <w:marTop w:val="0"/>
                  <w:marBottom w:val="0"/>
                  <w:divBdr>
                    <w:top w:val="none" w:sz="0" w:space="0" w:color="auto"/>
                    <w:left w:val="none" w:sz="0" w:space="0" w:color="auto"/>
                    <w:bottom w:val="none" w:sz="0" w:space="0" w:color="auto"/>
                    <w:right w:val="none" w:sz="0" w:space="0" w:color="auto"/>
                  </w:divBdr>
                </w:div>
                <w:div w:id="911701995">
                  <w:marLeft w:val="640"/>
                  <w:marRight w:val="0"/>
                  <w:marTop w:val="0"/>
                  <w:marBottom w:val="0"/>
                  <w:divBdr>
                    <w:top w:val="none" w:sz="0" w:space="0" w:color="auto"/>
                    <w:left w:val="none" w:sz="0" w:space="0" w:color="auto"/>
                    <w:bottom w:val="none" w:sz="0" w:space="0" w:color="auto"/>
                    <w:right w:val="none" w:sz="0" w:space="0" w:color="auto"/>
                  </w:divBdr>
                </w:div>
                <w:div w:id="943222389">
                  <w:marLeft w:val="640"/>
                  <w:marRight w:val="0"/>
                  <w:marTop w:val="0"/>
                  <w:marBottom w:val="0"/>
                  <w:divBdr>
                    <w:top w:val="none" w:sz="0" w:space="0" w:color="auto"/>
                    <w:left w:val="none" w:sz="0" w:space="0" w:color="auto"/>
                    <w:bottom w:val="none" w:sz="0" w:space="0" w:color="auto"/>
                    <w:right w:val="none" w:sz="0" w:space="0" w:color="auto"/>
                  </w:divBdr>
                </w:div>
              </w:divsChild>
            </w:div>
            <w:div w:id="1757088978">
              <w:marLeft w:val="0"/>
              <w:marRight w:val="0"/>
              <w:marTop w:val="0"/>
              <w:marBottom w:val="0"/>
              <w:divBdr>
                <w:top w:val="none" w:sz="0" w:space="0" w:color="auto"/>
                <w:left w:val="none" w:sz="0" w:space="0" w:color="auto"/>
                <w:bottom w:val="none" w:sz="0" w:space="0" w:color="auto"/>
                <w:right w:val="none" w:sz="0" w:space="0" w:color="auto"/>
              </w:divBdr>
              <w:divsChild>
                <w:div w:id="1034305004">
                  <w:marLeft w:val="640"/>
                  <w:marRight w:val="0"/>
                  <w:marTop w:val="0"/>
                  <w:marBottom w:val="0"/>
                  <w:divBdr>
                    <w:top w:val="none" w:sz="0" w:space="0" w:color="auto"/>
                    <w:left w:val="none" w:sz="0" w:space="0" w:color="auto"/>
                    <w:bottom w:val="none" w:sz="0" w:space="0" w:color="auto"/>
                    <w:right w:val="none" w:sz="0" w:space="0" w:color="auto"/>
                  </w:divBdr>
                </w:div>
                <w:div w:id="906917111">
                  <w:marLeft w:val="640"/>
                  <w:marRight w:val="0"/>
                  <w:marTop w:val="0"/>
                  <w:marBottom w:val="0"/>
                  <w:divBdr>
                    <w:top w:val="none" w:sz="0" w:space="0" w:color="auto"/>
                    <w:left w:val="none" w:sz="0" w:space="0" w:color="auto"/>
                    <w:bottom w:val="none" w:sz="0" w:space="0" w:color="auto"/>
                    <w:right w:val="none" w:sz="0" w:space="0" w:color="auto"/>
                  </w:divBdr>
                </w:div>
                <w:div w:id="388001427">
                  <w:marLeft w:val="640"/>
                  <w:marRight w:val="0"/>
                  <w:marTop w:val="0"/>
                  <w:marBottom w:val="0"/>
                  <w:divBdr>
                    <w:top w:val="none" w:sz="0" w:space="0" w:color="auto"/>
                    <w:left w:val="none" w:sz="0" w:space="0" w:color="auto"/>
                    <w:bottom w:val="none" w:sz="0" w:space="0" w:color="auto"/>
                    <w:right w:val="none" w:sz="0" w:space="0" w:color="auto"/>
                  </w:divBdr>
                </w:div>
                <w:div w:id="2020572416">
                  <w:marLeft w:val="640"/>
                  <w:marRight w:val="0"/>
                  <w:marTop w:val="0"/>
                  <w:marBottom w:val="0"/>
                  <w:divBdr>
                    <w:top w:val="none" w:sz="0" w:space="0" w:color="auto"/>
                    <w:left w:val="none" w:sz="0" w:space="0" w:color="auto"/>
                    <w:bottom w:val="none" w:sz="0" w:space="0" w:color="auto"/>
                    <w:right w:val="none" w:sz="0" w:space="0" w:color="auto"/>
                  </w:divBdr>
                </w:div>
                <w:div w:id="173887607">
                  <w:marLeft w:val="640"/>
                  <w:marRight w:val="0"/>
                  <w:marTop w:val="0"/>
                  <w:marBottom w:val="0"/>
                  <w:divBdr>
                    <w:top w:val="none" w:sz="0" w:space="0" w:color="auto"/>
                    <w:left w:val="none" w:sz="0" w:space="0" w:color="auto"/>
                    <w:bottom w:val="none" w:sz="0" w:space="0" w:color="auto"/>
                    <w:right w:val="none" w:sz="0" w:space="0" w:color="auto"/>
                  </w:divBdr>
                </w:div>
                <w:div w:id="1311209631">
                  <w:marLeft w:val="640"/>
                  <w:marRight w:val="0"/>
                  <w:marTop w:val="0"/>
                  <w:marBottom w:val="0"/>
                  <w:divBdr>
                    <w:top w:val="none" w:sz="0" w:space="0" w:color="auto"/>
                    <w:left w:val="none" w:sz="0" w:space="0" w:color="auto"/>
                    <w:bottom w:val="none" w:sz="0" w:space="0" w:color="auto"/>
                    <w:right w:val="none" w:sz="0" w:space="0" w:color="auto"/>
                  </w:divBdr>
                </w:div>
                <w:div w:id="876897018">
                  <w:marLeft w:val="640"/>
                  <w:marRight w:val="0"/>
                  <w:marTop w:val="0"/>
                  <w:marBottom w:val="0"/>
                  <w:divBdr>
                    <w:top w:val="none" w:sz="0" w:space="0" w:color="auto"/>
                    <w:left w:val="none" w:sz="0" w:space="0" w:color="auto"/>
                    <w:bottom w:val="none" w:sz="0" w:space="0" w:color="auto"/>
                    <w:right w:val="none" w:sz="0" w:space="0" w:color="auto"/>
                  </w:divBdr>
                </w:div>
                <w:div w:id="998770682">
                  <w:marLeft w:val="640"/>
                  <w:marRight w:val="0"/>
                  <w:marTop w:val="0"/>
                  <w:marBottom w:val="0"/>
                  <w:divBdr>
                    <w:top w:val="none" w:sz="0" w:space="0" w:color="auto"/>
                    <w:left w:val="none" w:sz="0" w:space="0" w:color="auto"/>
                    <w:bottom w:val="none" w:sz="0" w:space="0" w:color="auto"/>
                    <w:right w:val="none" w:sz="0" w:space="0" w:color="auto"/>
                  </w:divBdr>
                </w:div>
                <w:div w:id="591401469">
                  <w:marLeft w:val="640"/>
                  <w:marRight w:val="0"/>
                  <w:marTop w:val="0"/>
                  <w:marBottom w:val="0"/>
                  <w:divBdr>
                    <w:top w:val="none" w:sz="0" w:space="0" w:color="auto"/>
                    <w:left w:val="none" w:sz="0" w:space="0" w:color="auto"/>
                    <w:bottom w:val="none" w:sz="0" w:space="0" w:color="auto"/>
                    <w:right w:val="none" w:sz="0" w:space="0" w:color="auto"/>
                  </w:divBdr>
                </w:div>
                <w:div w:id="744226977">
                  <w:marLeft w:val="640"/>
                  <w:marRight w:val="0"/>
                  <w:marTop w:val="0"/>
                  <w:marBottom w:val="0"/>
                  <w:divBdr>
                    <w:top w:val="none" w:sz="0" w:space="0" w:color="auto"/>
                    <w:left w:val="none" w:sz="0" w:space="0" w:color="auto"/>
                    <w:bottom w:val="none" w:sz="0" w:space="0" w:color="auto"/>
                    <w:right w:val="none" w:sz="0" w:space="0" w:color="auto"/>
                  </w:divBdr>
                </w:div>
                <w:div w:id="77756196">
                  <w:marLeft w:val="640"/>
                  <w:marRight w:val="0"/>
                  <w:marTop w:val="0"/>
                  <w:marBottom w:val="0"/>
                  <w:divBdr>
                    <w:top w:val="none" w:sz="0" w:space="0" w:color="auto"/>
                    <w:left w:val="none" w:sz="0" w:space="0" w:color="auto"/>
                    <w:bottom w:val="none" w:sz="0" w:space="0" w:color="auto"/>
                    <w:right w:val="none" w:sz="0" w:space="0" w:color="auto"/>
                  </w:divBdr>
                </w:div>
                <w:div w:id="897863781">
                  <w:marLeft w:val="640"/>
                  <w:marRight w:val="0"/>
                  <w:marTop w:val="0"/>
                  <w:marBottom w:val="0"/>
                  <w:divBdr>
                    <w:top w:val="none" w:sz="0" w:space="0" w:color="auto"/>
                    <w:left w:val="none" w:sz="0" w:space="0" w:color="auto"/>
                    <w:bottom w:val="none" w:sz="0" w:space="0" w:color="auto"/>
                    <w:right w:val="none" w:sz="0" w:space="0" w:color="auto"/>
                  </w:divBdr>
                </w:div>
                <w:div w:id="1236163857">
                  <w:marLeft w:val="640"/>
                  <w:marRight w:val="0"/>
                  <w:marTop w:val="0"/>
                  <w:marBottom w:val="0"/>
                  <w:divBdr>
                    <w:top w:val="none" w:sz="0" w:space="0" w:color="auto"/>
                    <w:left w:val="none" w:sz="0" w:space="0" w:color="auto"/>
                    <w:bottom w:val="none" w:sz="0" w:space="0" w:color="auto"/>
                    <w:right w:val="none" w:sz="0" w:space="0" w:color="auto"/>
                  </w:divBdr>
                </w:div>
                <w:div w:id="892809785">
                  <w:marLeft w:val="640"/>
                  <w:marRight w:val="0"/>
                  <w:marTop w:val="0"/>
                  <w:marBottom w:val="0"/>
                  <w:divBdr>
                    <w:top w:val="none" w:sz="0" w:space="0" w:color="auto"/>
                    <w:left w:val="none" w:sz="0" w:space="0" w:color="auto"/>
                    <w:bottom w:val="none" w:sz="0" w:space="0" w:color="auto"/>
                    <w:right w:val="none" w:sz="0" w:space="0" w:color="auto"/>
                  </w:divBdr>
                </w:div>
                <w:div w:id="1887254057">
                  <w:marLeft w:val="640"/>
                  <w:marRight w:val="0"/>
                  <w:marTop w:val="0"/>
                  <w:marBottom w:val="0"/>
                  <w:divBdr>
                    <w:top w:val="none" w:sz="0" w:space="0" w:color="auto"/>
                    <w:left w:val="none" w:sz="0" w:space="0" w:color="auto"/>
                    <w:bottom w:val="none" w:sz="0" w:space="0" w:color="auto"/>
                    <w:right w:val="none" w:sz="0" w:space="0" w:color="auto"/>
                  </w:divBdr>
                </w:div>
                <w:div w:id="1115442134">
                  <w:marLeft w:val="640"/>
                  <w:marRight w:val="0"/>
                  <w:marTop w:val="0"/>
                  <w:marBottom w:val="0"/>
                  <w:divBdr>
                    <w:top w:val="none" w:sz="0" w:space="0" w:color="auto"/>
                    <w:left w:val="none" w:sz="0" w:space="0" w:color="auto"/>
                    <w:bottom w:val="none" w:sz="0" w:space="0" w:color="auto"/>
                    <w:right w:val="none" w:sz="0" w:space="0" w:color="auto"/>
                  </w:divBdr>
                </w:div>
                <w:div w:id="1718120019">
                  <w:marLeft w:val="640"/>
                  <w:marRight w:val="0"/>
                  <w:marTop w:val="0"/>
                  <w:marBottom w:val="0"/>
                  <w:divBdr>
                    <w:top w:val="none" w:sz="0" w:space="0" w:color="auto"/>
                    <w:left w:val="none" w:sz="0" w:space="0" w:color="auto"/>
                    <w:bottom w:val="none" w:sz="0" w:space="0" w:color="auto"/>
                    <w:right w:val="none" w:sz="0" w:space="0" w:color="auto"/>
                  </w:divBdr>
                </w:div>
                <w:div w:id="216822914">
                  <w:marLeft w:val="640"/>
                  <w:marRight w:val="0"/>
                  <w:marTop w:val="0"/>
                  <w:marBottom w:val="0"/>
                  <w:divBdr>
                    <w:top w:val="none" w:sz="0" w:space="0" w:color="auto"/>
                    <w:left w:val="none" w:sz="0" w:space="0" w:color="auto"/>
                    <w:bottom w:val="none" w:sz="0" w:space="0" w:color="auto"/>
                    <w:right w:val="none" w:sz="0" w:space="0" w:color="auto"/>
                  </w:divBdr>
                </w:div>
                <w:div w:id="580721033">
                  <w:marLeft w:val="640"/>
                  <w:marRight w:val="0"/>
                  <w:marTop w:val="0"/>
                  <w:marBottom w:val="0"/>
                  <w:divBdr>
                    <w:top w:val="none" w:sz="0" w:space="0" w:color="auto"/>
                    <w:left w:val="none" w:sz="0" w:space="0" w:color="auto"/>
                    <w:bottom w:val="none" w:sz="0" w:space="0" w:color="auto"/>
                    <w:right w:val="none" w:sz="0" w:space="0" w:color="auto"/>
                  </w:divBdr>
                </w:div>
                <w:div w:id="962615372">
                  <w:marLeft w:val="640"/>
                  <w:marRight w:val="0"/>
                  <w:marTop w:val="0"/>
                  <w:marBottom w:val="0"/>
                  <w:divBdr>
                    <w:top w:val="none" w:sz="0" w:space="0" w:color="auto"/>
                    <w:left w:val="none" w:sz="0" w:space="0" w:color="auto"/>
                    <w:bottom w:val="none" w:sz="0" w:space="0" w:color="auto"/>
                    <w:right w:val="none" w:sz="0" w:space="0" w:color="auto"/>
                  </w:divBdr>
                </w:div>
                <w:div w:id="808791864">
                  <w:marLeft w:val="640"/>
                  <w:marRight w:val="0"/>
                  <w:marTop w:val="0"/>
                  <w:marBottom w:val="0"/>
                  <w:divBdr>
                    <w:top w:val="none" w:sz="0" w:space="0" w:color="auto"/>
                    <w:left w:val="none" w:sz="0" w:space="0" w:color="auto"/>
                    <w:bottom w:val="none" w:sz="0" w:space="0" w:color="auto"/>
                    <w:right w:val="none" w:sz="0" w:space="0" w:color="auto"/>
                  </w:divBdr>
                </w:div>
                <w:div w:id="1343973842">
                  <w:marLeft w:val="640"/>
                  <w:marRight w:val="0"/>
                  <w:marTop w:val="0"/>
                  <w:marBottom w:val="0"/>
                  <w:divBdr>
                    <w:top w:val="none" w:sz="0" w:space="0" w:color="auto"/>
                    <w:left w:val="none" w:sz="0" w:space="0" w:color="auto"/>
                    <w:bottom w:val="none" w:sz="0" w:space="0" w:color="auto"/>
                    <w:right w:val="none" w:sz="0" w:space="0" w:color="auto"/>
                  </w:divBdr>
                </w:div>
                <w:div w:id="727192351">
                  <w:marLeft w:val="640"/>
                  <w:marRight w:val="0"/>
                  <w:marTop w:val="0"/>
                  <w:marBottom w:val="0"/>
                  <w:divBdr>
                    <w:top w:val="none" w:sz="0" w:space="0" w:color="auto"/>
                    <w:left w:val="none" w:sz="0" w:space="0" w:color="auto"/>
                    <w:bottom w:val="none" w:sz="0" w:space="0" w:color="auto"/>
                    <w:right w:val="none" w:sz="0" w:space="0" w:color="auto"/>
                  </w:divBdr>
                </w:div>
                <w:div w:id="1703436586">
                  <w:marLeft w:val="640"/>
                  <w:marRight w:val="0"/>
                  <w:marTop w:val="0"/>
                  <w:marBottom w:val="0"/>
                  <w:divBdr>
                    <w:top w:val="none" w:sz="0" w:space="0" w:color="auto"/>
                    <w:left w:val="none" w:sz="0" w:space="0" w:color="auto"/>
                    <w:bottom w:val="none" w:sz="0" w:space="0" w:color="auto"/>
                    <w:right w:val="none" w:sz="0" w:space="0" w:color="auto"/>
                  </w:divBdr>
                </w:div>
                <w:div w:id="1052932">
                  <w:marLeft w:val="640"/>
                  <w:marRight w:val="0"/>
                  <w:marTop w:val="0"/>
                  <w:marBottom w:val="0"/>
                  <w:divBdr>
                    <w:top w:val="none" w:sz="0" w:space="0" w:color="auto"/>
                    <w:left w:val="none" w:sz="0" w:space="0" w:color="auto"/>
                    <w:bottom w:val="none" w:sz="0" w:space="0" w:color="auto"/>
                    <w:right w:val="none" w:sz="0" w:space="0" w:color="auto"/>
                  </w:divBdr>
                </w:div>
                <w:div w:id="150294048">
                  <w:marLeft w:val="640"/>
                  <w:marRight w:val="0"/>
                  <w:marTop w:val="0"/>
                  <w:marBottom w:val="0"/>
                  <w:divBdr>
                    <w:top w:val="none" w:sz="0" w:space="0" w:color="auto"/>
                    <w:left w:val="none" w:sz="0" w:space="0" w:color="auto"/>
                    <w:bottom w:val="none" w:sz="0" w:space="0" w:color="auto"/>
                    <w:right w:val="none" w:sz="0" w:space="0" w:color="auto"/>
                  </w:divBdr>
                </w:div>
                <w:div w:id="408115743">
                  <w:marLeft w:val="640"/>
                  <w:marRight w:val="0"/>
                  <w:marTop w:val="0"/>
                  <w:marBottom w:val="0"/>
                  <w:divBdr>
                    <w:top w:val="none" w:sz="0" w:space="0" w:color="auto"/>
                    <w:left w:val="none" w:sz="0" w:space="0" w:color="auto"/>
                    <w:bottom w:val="none" w:sz="0" w:space="0" w:color="auto"/>
                    <w:right w:val="none" w:sz="0" w:space="0" w:color="auto"/>
                  </w:divBdr>
                </w:div>
                <w:div w:id="1494108203">
                  <w:marLeft w:val="640"/>
                  <w:marRight w:val="0"/>
                  <w:marTop w:val="0"/>
                  <w:marBottom w:val="0"/>
                  <w:divBdr>
                    <w:top w:val="none" w:sz="0" w:space="0" w:color="auto"/>
                    <w:left w:val="none" w:sz="0" w:space="0" w:color="auto"/>
                    <w:bottom w:val="none" w:sz="0" w:space="0" w:color="auto"/>
                    <w:right w:val="none" w:sz="0" w:space="0" w:color="auto"/>
                  </w:divBdr>
                </w:div>
                <w:div w:id="1892183663">
                  <w:marLeft w:val="640"/>
                  <w:marRight w:val="0"/>
                  <w:marTop w:val="0"/>
                  <w:marBottom w:val="0"/>
                  <w:divBdr>
                    <w:top w:val="none" w:sz="0" w:space="0" w:color="auto"/>
                    <w:left w:val="none" w:sz="0" w:space="0" w:color="auto"/>
                    <w:bottom w:val="none" w:sz="0" w:space="0" w:color="auto"/>
                    <w:right w:val="none" w:sz="0" w:space="0" w:color="auto"/>
                  </w:divBdr>
                </w:div>
                <w:div w:id="1933276673">
                  <w:marLeft w:val="640"/>
                  <w:marRight w:val="0"/>
                  <w:marTop w:val="0"/>
                  <w:marBottom w:val="0"/>
                  <w:divBdr>
                    <w:top w:val="none" w:sz="0" w:space="0" w:color="auto"/>
                    <w:left w:val="none" w:sz="0" w:space="0" w:color="auto"/>
                    <w:bottom w:val="none" w:sz="0" w:space="0" w:color="auto"/>
                    <w:right w:val="none" w:sz="0" w:space="0" w:color="auto"/>
                  </w:divBdr>
                </w:div>
                <w:div w:id="204484029">
                  <w:marLeft w:val="640"/>
                  <w:marRight w:val="0"/>
                  <w:marTop w:val="0"/>
                  <w:marBottom w:val="0"/>
                  <w:divBdr>
                    <w:top w:val="none" w:sz="0" w:space="0" w:color="auto"/>
                    <w:left w:val="none" w:sz="0" w:space="0" w:color="auto"/>
                    <w:bottom w:val="none" w:sz="0" w:space="0" w:color="auto"/>
                    <w:right w:val="none" w:sz="0" w:space="0" w:color="auto"/>
                  </w:divBdr>
                </w:div>
                <w:div w:id="1979258096">
                  <w:marLeft w:val="640"/>
                  <w:marRight w:val="0"/>
                  <w:marTop w:val="0"/>
                  <w:marBottom w:val="0"/>
                  <w:divBdr>
                    <w:top w:val="none" w:sz="0" w:space="0" w:color="auto"/>
                    <w:left w:val="none" w:sz="0" w:space="0" w:color="auto"/>
                    <w:bottom w:val="none" w:sz="0" w:space="0" w:color="auto"/>
                    <w:right w:val="none" w:sz="0" w:space="0" w:color="auto"/>
                  </w:divBdr>
                </w:div>
                <w:div w:id="800684247">
                  <w:marLeft w:val="640"/>
                  <w:marRight w:val="0"/>
                  <w:marTop w:val="0"/>
                  <w:marBottom w:val="0"/>
                  <w:divBdr>
                    <w:top w:val="none" w:sz="0" w:space="0" w:color="auto"/>
                    <w:left w:val="none" w:sz="0" w:space="0" w:color="auto"/>
                    <w:bottom w:val="none" w:sz="0" w:space="0" w:color="auto"/>
                    <w:right w:val="none" w:sz="0" w:space="0" w:color="auto"/>
                  </w:divBdr>
                </w:div>
                <w:div w:id="899906580">
                  <w:marLeft w:val="640"/>
                  <w:marRight w:val="0"/>
                  <w:marTop w:val="0"/>
                  <w:marBottom w:val="0"/>
                  <w:divBdr>
                    <w:top w:val="none" w:sz="0" w:space="0" w:color="auto"/>
                    <w:left w:val="none" w:sz="0" w:space="0" w:color="auto"/>
                    <w:bottom w:val="none" w:sz="0" w:space="0" w:color="auto"/>
                    <w:right w:val="none" w:sz="0" w:space="0" w:color="auto"/>
                  </w:divBdr>
                </w:div>
                <w:div w:id="1613128230">
                  <w:marLeft w:val="640"/>
                  <w:marRight w:val="0"/>
                  <w:marTop w:val="0"/>
                  <w:marBottom w:val="0"/>
                  <w:divBdr>
                    <w:top w:val="none" w:sz="0" w:space="0" w:color="auto"/>
                    <w:left w:val="none" w:sz="0" w:space="0" w:color="auto"/>
                    <w:bottom w:val="none" w:sz="0" w:space="0" w:color="auto"/>
                    <w:right w:val="none" w:sz="0" w:space="0" w:color="auto"/>
                  </w:divBdr>
                </w:div>
                <w:div w:id="1290746370">
                  <w:marLeft w:val="640"/>
                  <w:marRight w:val="0"/>
                  <w:marTop w:val="0"/>
                  <w:marBottom w:val="0"/>
                  <w:divBdr>
                    <w:top w:val="none" w:sz="0" w:space="0" w:color="auto"/>
                    <w:left w:val="none" w:sz="0" w:space="0" w:color="auto"/>
                    <w:bottom w:val="none" w:sz="0" w:space="0" w:color="auto"/>
                    <w:right w:val="none" w:sz="0" w:space="0" w:color="auto"/>
                  </w:divBdr>
                </w:div>
                <w:div w:id="1486123113">
                  <w:marLeft w:val="640"/>
                  <w:marRight w:val="0"/>
                  <w:marTop w:val="0"/>
                  <w:marBottom w:val="0"/>
                  <w:divBdr>
                    <w:top w:val="none" w:sz="0" w:space="0" w:color="auto"/>
                    <w:left w:val="none" w:sz="0" w:space="0" w:color="auto"/>
                    <w:bottom w:val="none" w:sz="0" w:space="0" w:color="auto"/>
                    <w:right w:val="none" w:sz="0" w:space="0" w:color="auto"/>
                  </w:divBdr>
                </w:div>
                <w:div w:id="375129141">
                  <w:marLeft w:val="640"/>
                  <w:marRight w:val="0"/>
                  <w:marTop w:val="0"/>
                  <w:marBottom w:val="0"/>
                  <w:divBdr>
                    <w:top w:val="none" w:sz="0" w:space="0" w:color="auto"/>
                    <w:left w:val="none" w:sz="0" w:space="0" w:color="auto"/>
                    <w:bottom w:val="none" w:sz="0" w:space="0" w:color="auto"/>
                    <w:right w:val="none" w:sz="0" w:space="0" w:color="auto"/>
                  </w:divBdr>
                </w:div>
                <w:div w:id="1669480956">
                  <w:marLeft w:val="640"/>
                  <w:marRight w:val="0"/>
                  <w:marTop w:val="0"/>
                  <w:marBottom w:val="0"/>
                  <w:divBdr>
                    <w:top w:val="none" w:sz="0" w:space="0" w:color="auto"/>
                    <w:left w:val="none" w:sz="0" w:space="0" w:color="auto"/>
                    <w:bottom w:val="none" w:sz="0" w:space="0" w:color="auto"/>
                    <w:right w:val="none" w:sz="0" w:space="0" w:color="auto"/>
                  </w:divBdr>
                </w:div>
                <w:div w:id="1961909854">
                  <w:marLeft w:val="640"/>
                  <w:marRight w:val="0"/>
                  <w:marTop w:val="0"/>
                  <w:marBottom w:val="0"/>
                  <w:divBdr>
                    <w:top w:val="none" w:sz="0" w:space="0" w:color="auto"/>
                    <w:left w:val="none" w:sz="0" w:space="0" w:color="auto"/>
                    <w:bottom w:val="none" w:sz="0" w:space="0" w:color="auto"/>
                    <w:right w:val="none" w:sz="0" w:space="0" w:color="auto"/>
                  </w:divBdr>
                </w:div>
                <w:div w:id="1471483318">
                  <w:marLeft w:val="640"/>
                  <w:marRight w:val="0"/>
                  <w:marTop w:val="0"/>
                  <w:marBottom w:val="0"/>
                  <w:divBdr>
                    <w:top w:val="none" w:sz="0" w:space="0" w:color="auto"/>
                    <w:left w:val="none" w:sz="0" w:space="0" w:color="auto"/>
                    <w:bottom w:val="none" w:sz="0" w:space="0" w:color="auto"/>
                    <w:right w:val="none" w:sz="0" w:space="0" w:color="auto"/>
                  </w:divBdr>
                </w:div>
                <w:div w:id="254629151">
                  <w:marLeft w:val="640"/>
                  <w:marRight w:val="0"/>
                  <w:marTop w:val="0"/>
                  <w:marBottom w:val="0"/>
                  <w:divBdr>
                    <w:top w:val="none" w:sz="0" w:space="0" w:color="auto"/>
                    <w:left w:val="none" w:sz="0" w:space="0" w:color="auto"/>
                    <w:bottom w:val="none" w:sz="0" w:space="0" w:color="auto"/>
                    <w:right w:val="none" w:sz="0" w:space="0" w:color="auto"/>
                  </w:divBdr>
                </w:div>
                <w:div w:id="1881089863">
                  <w:marLeft w:val="640"/>
                  <w:marRight w:val="0"/>
                  <w:marTop w:val="0"/>
                  <w:marBottom w:val="0"/>
                  <w:divBdr>
                    <w:top w:val="none" w:sz="0" w:space="0" w:color="auto"/>
                    <w:left w:val="none" w:sz="0" w:space="0" w:color="auto"/>
                    <w:bottom w:val="none" w:sz="0" w:space="0" w:color="auto"/>
                    <w:right w:val="none" w:sz="0" w:space="0" w:color="auto"/>
                  </w:divBdr>
                </w:div>
                <w:div w:id="1492868574">
                  <w:marLeft w:val="640"/>
                  <w:marRight w:val="0"/>
                  <w:marTop w:val="0"/>
                  <w:marBottom w:val="0"/>
                  <w:divBdr>
                    <w:top w:val="none" w:sz="0" w:space="0" w:color="auto"/>
                    <w:left w:val="none" w:sz="0" w:space="0" w:color="auto"/>
                    <w:bottom w:val="none" w:sz="0" w:space="0" w:color="auto"/>
                    <w:right w:val="none" w:sz="0" w:space="0" w:color="auto"/>
                  </w:divBdr>
                </w:div>
                <w:div w:id="1535776156">
                  <w:marLeft w:val="640"/>
                  <w:marRight w:val="0"/>
                  <w:marTop w:val="0"/>
                  <w:marBottom w:val="0"/>
                  <w:divBdr>
                    <w:top w:val="none" w:sz="0" w:space="0" w:color="auto"/>
                    <w:left w:val="none" w:sz="0" w:space="0" w:color="auto"/>
                    <w:bottom w:val="none" w:sz="0" w:space="0" w:color="auto"/>
                    <w:right w:val="none" w:sz="0" w:space="0" w:color="auto"/>
                  </w:divBdr>
                </w:div>
                <w:div w:id="1939672223">
                  <w:marLeft w:val="640"/>
                  <w:marRight w:val="0"/>
                  <w:marTop w:val="0"/>
                  <w:marBottom w:val="0"/>
                  <w:divBdr>
                    <w:top w:val="none" w:sz="0" w:space="0" w:color="auto"/>
                    <w:left w:val="none" w:sz="0" w:space="0" w:color="auto"/>
                    <w:bottom w:val="none" w:sz="0" w:space="0" w:color="auto"/>
                    <w:right w:val="none" w:sz="0" w:space="0" w:color="auto"/>
                  </w:divBdr>
                </w:div>
                <w:div w:id="1354459927">
                  <w:marLeft w:val="640"/>
                  <w:marRight w:val="0"/>
                  <w:marTop w:val="0"/>
                  <w:marBottom w:val="0"/>
                  <w:divBdr>
                    <w:top w:val="none" w:sz="0" w:space="0" w:color="auto"/>
                    <w:left w:val="none" w:sz="0" w:space="0" w:color="auto"/>
                    <w:bottom w:val="none" w:sz="0" w:space="0" w:color="auto"/>
                    <w:right w:val="none" w:sz="0" w:space="0" w:color="auto"/>
                  </w:divBdr>
                </w:div>
                <w:div w:id="1332560461">
                  <w:marLeft w:val="640"/>
                  <w:marRight w:val="0"/>
                  <w:marTop w:val="0"/>
                  <w:marBottom w:val="0"/>
                  <w:divBdr>
                    <w:top w:val="none" w:sz="0" w:space="0" w:color="auto"/>
                    <w:left w:val="none" w:sz="0" w:space="0" w:color="auto"/>
                    <w:bottom w:val="none" w:sz="0" w:space="0" w:color="auto"/>
                    <w:right w:val="none" w:sz="0" w:space="0" w:color="auto"/>
                  </w:divBdr>
                </w:div>
                <w:div w:id="382603032">
                  <w:marLeft w:val="640"/>
                  <w:marRight w:val="0"/>
                  <w:marTop w:val="0"/>
                  <w:marBottom w:val="0"/>
                  <w:divBdr>
                    <w:top w:val="none" w:sz="0" w:space="0" w:color="auto"/>
                    <w:left w:val="none" w:sz="0" w:space="0" w:color="auto"/>
                    <w:bottom w:val="none" w:sz="0" w:space="0" w:color="auto"/>
                    <w:right w:val="none" w:sz="0" w:space="0" w:color="auto"/>
                  </w:divBdr>
                </w:div>
                <w:div w:id="682710266">
                  <w:marLeft w:val="640"/>
                  <w:marRight w:val="0"/>
                  <w:marTop w:val="0"/>
                  <w:marBottom w:val="0"/>
                  <w:divBdr>
                    <w:top w:val="none" w:sz="0" w:space="0" w:color="auto"/>
                    <w:left w:val="none" w:sz="0" w:space="0" w:color="auto"/>
                    <w:bottom w:val="none" w:sz="0" w:space="0" w:color="auto"/>
                    <w:right w:val="none" w:sz="0" w:space="0" w:color="auto"/>
                  </w:divBdr>
                </w:div>
                <w:div w:id="120614295">
                  <w:marLeft w:val="640"/>
                  <w:marRight w:val="0"/>
                  <w:marTop w:val="0"/>
                  <w:marBottom w:val="0"/>
                  <w:divBdr>
                    <w:top w:val="none" w:sz="0" w:space="0" w:color="auto"/>
                    <w:left w:val="none" w:sz="0" w:space="0" w:color="auto"/>
                    <w:bottom w:val="none" w:sz="0" w:space="0" w:color="auto"/>
                    <w:right w:val="none" w:sz="0" w:space="0" w:color="auto"/>
                  </w:divBdr>
                </w:div>
                <w:div w:id="7216702">
                  <w:marLeft w:val="640"/>
                  <w:marRight w:val="0"/>
                  <w:marTop w:val="0"/>
                  <w:marBottom w:val="0"/>
                  <w:divBdr>
                    <w:top w:val="none" w:sz="0" w:space="0" w:color="auto"/>
                    <w:left w:val="none" w:sz="0" w:space="0" w:color="auto"/>
                    <w:bottom w:val="none" w:sz="0" w:space="0" w:color="auto"/>
                    <w:right w:val="none" w:sz="0" w:space="0" w:color="auto"/>
                  </w:divBdr>
                </w:div>
                <w:div w:id="766970667">
                  <w:marLeft w:val="640"/>
                  <w:marRight w:val="0"/>
                  <w:marTop w:val="0"/>
                  <w:marBottom w:val="0"/>
                  <w:divBdr>
                    <w:top w:val="none" w:sz="0" w:space="0" w:color="auto"/>
                    <w:left w:val="none" w:sz="0" w:space="0" w:color="auto"/>
                    <w:bottom w:val="none" w:sz="0" w:space="0" w:color="auto"/>
                    <w:right w:val="none" w:sz="0" w:space="0" w:color="auto"/>
                  </w:divBdr>
                </w:div>
                <w:div w:id="1039159397">
                  <w:marLeft w:val="640"/>
                  <w:marRight w:val="0"/>
                  <w:marTop w:val="0"/>
                  <w:marBottom w:val="0"/>
                  <w:divBdr>
                    <w:top w:val="none" w:sz="0" w:space="0" w:color="auto"/>
                    <w:left w:val="none" w:sz="0" w:space="0" w:color="auto"/>
                    <w:bottom w:val="none" w:sz="0" w:space="0" w:color="auto"/>
                    <w:right w:val="none" w:sz="0" w:space="0" w:color="auto"/>
                  </w:divBdr>
                </w:div>
                <w:div w:id="2057121359">
                  <w:marLeft w:val="640"/>
                  <w:marRight w:val="0"/>
                  <w:marTop w:val="0"/>
                  <w:marBottom w:val="0"/>
                  <w:divBdr>
                    <w:top w:val="none" w:sz="0" w:space="0" w:color="auto"/>
                    <w:left w:val="none" w:sz="0" w:space="0" w:color="auto"/>
                    <w:bottom w:val="none" w:sz="0" w:space="0" w:color="auto"/>
                    <w:right w:val="none" w:sz="0" w:space="0" w:color="auto"/>
                  </w:divBdr>
                </w:div>
                <w:div w:id="318778711">
                  <w:marLeft w:val="640"/>
                  <w:marRight w:val="0"/>
                  <w:marTop w:val="0"/>
                  <w:marBottom w:val="0"/>
                  <w:divBdr>
                    <w:top w:val="none" w:sz="0" w:space="0" w:color="auto"/>
                    <w:left w:val="none" w:sz="0" w:space="0" w:color="auto"/>
                    <w:bottom w:val="none" w:sz="0" w:space="0" w:color="auto"/>
                    <w:right w:val="none" w:sz="0" w:space="0" w:color="auto"/>
                  </w:divBdr>
                </w:div>
                <w:div w:id="546347">
                  <w:marLeft w:val="640"/>
                  <w:marRight w:val="0"/>
                  <w:marTop w:val="0"/>
                  <w:marBottom w:val="0"/>
                  <w:divBdr>
                    <w:top w:val="none" w:sz="0" w:space="0" w:color="auto"/>
                    <w:left w:val="none" w:sz="0" w:space="0" w:color="auto"/>
                    <w:bottom w:val="none" w:sz="0" w:space="0" w:color="auto"/>
                    <w:right w:val="none" w:sz="0" w:space="0" w:color="auto"/>
                  </w:divBdr>
                </w:div>
                <w:div w:id="1976718620">
                  <w:marLeft w:val="640"/>
                  <w:marRight w:val="0"/>
                  <w:marTop w:val="0"/>
                  <w:marBottom w:val="0"/>
                  <w:divBdr>
                    <w:top w:val="none" w:sz="0" w:space="0" w:color="auto"/>
                    <w:left w:val="none" w:sz="0" w:space="0" w:color="auto"/>
                    <w:bottom w:val="none" w:sz="0" w:space="0" w:color="auto"/>
                    <w:right w:val="none" w:sz="0" w:space="0" w:color="auto"/>
                  </w:divBdr>
                </w:div>
                <w:div w:id="1923298798">
                  <w:marLeft w:val="640"/>
                  <w:marRight w:val="0"/>
                  <w:marTop w:val="0"/>
                  <w:marBottom w:val="0"/>
                  <w:divBdr>
                    <w:top w:val="none" w:sz="0" w:space="0" w:color="auto"/>
                    <w:left w:val="none" w:sz="0" w:space="0" w:color="auto"/>
                    <w:bottom w:val="none" w:sz="0" w:space="0" w:color="auto"/>
                    <w:right w:val="none" w:sz="0" w:space="0" w:color="auto"/>
                  </w:divBdr>
                </w:div>
                <w:div w:id="471405452">
                  <w:marLeft w:val="640"/>
                  <w:marRight w:val="0"/>
                  <w:marTop w:val="0"/>
                  <w:marBottom w:val="0"/>
                  <w:divBdr>
                    <w:top w:val="none" w:sz="0" w:space="0" w:color="auto"/>
                    <w:left w:val="none" w:sz="0" w:space="0" w:color="auto"/>
                    <w:bottom w:val="none" w:sz="0" w:space="0" w:color="auto"/>
                    <w:right w:val="none" w:sz="0" w:space="0" w:color="auto"/>
                  </w:divBdr>
                </w:div>
                <w:div w:id="340209179">
                  <w:marLeft w:val="640"/>
                  <w:marRight w:val="0"/>
                  <w:marTop w:val="0"/>
                  <w:marBottom w:val="0"/>
                  <w:divBdr>
                    <w:top w:val="none" w:sz="0" w:space="0" w:color="auto"/>
                    <w:left w:val="none" w:sz="0" w:space="0" w:color="auto"/>
                    <w:bottom w:val="none" w:sz="0" w:space="0" w:color="auto"/>
                    <w:right w:val="none" w:sz="0" w:space="0" w:color="auto"/>
                  </w:divBdr>
                </w:div>
              </w:divsChild>
            </w:div>
            <w:div w:id="958875206">
              <w:marLeft w:val="0"/>
              <w:marRight w:val="0"/>
              <w:marTop w:val="0"/>
              <w:marBottom w:val="0"/>
              <w:divBdr>
                <w:top w:val="none" w:sz="0" w:space="0" w:color="auto"/>
                <w:left w:val="none" w:sz="0" w:space="0" w:color="auto"/>
                <w:bottom w:val="none" w:sz="0" w:space="0" w:color="auto"/>
                <w:right w:val="none" w:sz="0" w:space="0" w:color="auto"/>
              </w:divBdr>
              <w:divsChild>
                <w:div w:id="1503355218">
                  <w:marLeft w:val="640"/>
                  <w:marRight w:val="0"/>
                  <w:marTop w:val="0"/>
                  <w:marBottom w:val="0"/>
                  <w:divBdr>
                    <w:top w:val="none" w:sz="0" w:space="0" w:color="auto"/>
                    <w:left w:val="none" w:sz="0" w:space="0" w:color="auto"/>
                    <w:bottom w:val="none" w:sz="0" w:space="0" w:color="auto"/>
                    <w:right w:val="none" w:sz="0" w:space="0" w:color="auto"/>
                  </w:divBdr>
                </w:div>
                <w:div w:id="1416825187">
                  <w:marLeft w:val="640"/>
                  <w:marRight w:val="0"/>
                  <w:marTop w:val="0"/>
                  <w:marBottom w:val="0"/>
                  <w:divBdr>
                    <w:top w:val="none" w:sz="0" w:space="0" w:color="auto"/>
                    <w:left w:val="none" w:sz="0" w:space="0" w:color="auto"/>
                    <w:bottom w:val="none" w:sz="0" w:space="0" w:color="auto"/>
                    <w:right w:val="none" w:sz="0" w:space="0" w:color="auto"/>
                  </w:divBdr>
                </w:div>
                <w:div w:id="1154638868">
                  <w:marLeft w:val="640"/>
                  <w:marRight w:val="0"/>
                  <w:marTop w:val="0"/>
                  <w:marBottom w:val="0"/>
                  <w:divBdr>
                    <w:top w:val="none" w:sz="0" w:space="0" w:color="auto"/>
                    <w:left w:val="none" w:sz="0" w:space="0" w:color="auto"/>
                    <w:bottom w:val="none" w:sz="0" w:space="0" w:color="auto"/>
                    <w:right w:val="none" w:sz="0" w:space="0" w:color="auto"/>
                  </w:divBdr>
                </w:div>
                <w:div w:id="1955405113">
                  <w:marLeft w:val="640"/>
                  <w:marRight w:val="0"/>
                  <w:marTop w:val="0"/>
                  <w:marBottom w:val="0"/>
                  <w:divBdr>
                    <w:top w:val="none" w:sz="0" w:space="0" w:color="auto"/>
                    <w:left w:val="none" w:sz="0" w:space="0" w:color="auto"/>
                    <w:bottom w:val="none" w:sz="0" w:space="0" w:color="auto"/>
                    <w:right w:val="none" w:sz="0" w:space="0" w:color="auto"/>
                  </w:divBdr>
                </w:div>
                <w:div w:id="402917645">
                  <w:marLeft w:val="640"/>
                  <w:marRight w:val="0"/>
                  <w:marTop w:val="0"/>
                  <w:marBottom w:val="0"/>
                  <w:divBdr>
                    <w:top w:val="none" w:sz="0" w:space="0" w:color="auto"/>
                    <w:left w:val="none" w:sz="0" w:space="0" w:color="auto"/>
                    <w:bottom w:val="none" w:sz="0" w:space="0" w:color="auto"/>
                    <w:right w:val="none" w:sz="0" w:space="0" w:color="auto"/>
                  </w:divBdr>
                </w:div>
                <w:div w:id="1280407079">
                  <w:marLeft w:val="640"/>
                  <w:marRight w:val="0"/>
                  <w:marTop w:val="0"/>
                  <w:marBottom w:val="0"/>
                  <w:divBdr>
                    <w:top w:val="none" w:sz="0" w:space="0" w:color="auto"/>
                    <w:left w:val="none" w:sz="0" w:space="0" w:color="auto"/>
                    <w:bottom w:val="none" w:sz="0" w:space="0" w:color="auto"/>
                    <w:right w:val="none" w:sz="0" w:space="0" w:color="auto"/>
                  </w:divBdr>
                </w:div>
                <w:div w:id="413285751">
                  <w:marLeft w:val="640"/>
                  <w:marRight w:val="0"/>
                  <w:marTop w:val="0"/>
                  <w:marBottom w:val="0"/>
                  <w:divBdr>
                    <w:top w:val="none" w:sz="0" w:space="0" w:color="auto"/>
                    <w:left w:val="none" w:sz="0" w:space="0" w:color="auto"/>
                    <w:bottom w:val="none" w:sz="0" w:space="0" w:color="auto"/>
                    <w:right w:val="none" w:sz="0" w:space="0" w:color="auto"/>
                  </w:divBdr>
                </w:div>
                <w:div w:id="602956302">
                  <w:marLeft w:val="640"/>
                  <w:marRight w:val="0"/>
                  <w:marTop w:val="0"/>
                  <w:marBottom w:val="0"/>
                  <w:divBdr>
                    <w:top w:val="none" w:sz="0" w:space="0" w:color="auto"/>
                    <w:left w:val="none" w:sz="0" w:space="0" w:color="auto"/>
                    <w:bottom w:val="none" w:sz="0" w:space="0" w:color="auto"/>
                    <w:right w:val="none" w:sz="0" w:space="0" w:color="auto"/>
                  </w:divBdr>
                </w:div>
                <w:div w:id="1055351756">
                  <w:marLeft w:val="640"/>
                  <w:marRight w:val="0"/>
                  <w:marTop w:val="0"/>
                  <w:marBottom w:val="0"/>
                  <w:divBdr>
                    <w:top w:val="none" w:sz="0" w:space="0" w:color="auto"/>
                    <w:left w:val="none" w:sz="0" w:space="0" w:color="auto"/>
                    <w:bottom w:val="none" w:sz="0" w:space="0" w:color="auto"/>
                    <w:right w:val="none" w:sz="0" w:space="0" w:color="auto"/>
                  </w:divBdr>
                </w:div>
                <w:div w:id="1069690012">
                  <w:marLeft w:val="640"/>
                  <w:marRight w:val="0"/>
                  <w:marTop w:val="0"/>
                  <w:marBottom w:val="0"/>
                  <w:divBdr>
                    <w:top w:val="none" w:sz="0" w:space="0" w:color="auto"/>
                    <w:left w:val="none" w:sz="0" w:space="0" w:color="auto"/>
                    <w:bottom w:val="none" w:sz="0" w:space="0" w:color="auto"/>
                    <w:right w:val="none" w:sz="0" w:space="0" w:color="auto"/>
                  </w:divBdr>
                </w:div>
                <w:div w:id="53742742">
                  <w:marLeft w:val="640"/>
                  <w:marRight w:val="0"/>
                  <w:marTop w:val="0"/>
                  <w:marBottom w:val="0"/>
                  <w:divBdr>
                    <w:top w:val="none" w:sz="0" w:space="0" w:color="auto"/>
                    <w:left w:val="none" w:sz="0" w:space="0" w:color="auto"/>
                    <w:bottom w:val="none" w:sz="0" w:space="0" w:color="auto"/>
                    <w:right w:val="none" w:sz="0" w:space="0" w:color="auto"/>
                  </w:divBdr>
                </w:div>
                <w:div w:id="74714515">
                  <w:marLeft w:val="640"/>
                  <w:marRight w:val="0"/>
                  <w:marTop w:val="0"/>
                  <w:marBottom w:val="0"/>
                  <w:divBdr>
                    <w:top w:val="none" w:sz="0" w:space="0" w:color="auto"/>
                    <w:left w:val="none" w:sz="0" w:space="0" w:color="auto"/>
                    <w:bottom w:val="none" w:sz="0" w:space="0" w:color="auto"/>
                    <w:right w:val="none" w:sz="0" w:space="0" w:color="auto"/>
                  </w:divBdr>
                </w:div>
                <w:div w:id="386685870">
                  <w:marLeft w:val="640"/>
                  <w:marRight w:val="0"/>
                  <w:marTop w:val="0"/>
                  <w:marBottom w:val="0"/>
                  <w:divBdr>
                    <w:top w:val="none" w:sz="0" w:space="0" w:color="auto"/>
                    <w:left w:val="none" w:sz="0" w:space="0" w:color="auto"/>
                    <w:bottom w:val="none" w:sz="0" w:space="0" w:color="auto"/>
                    <w:right w:val="none" w:sz="0" w:space="0" w:color="auto"/>
                  </w:divBdr>
                </w:div>
                <w:div w:id="2123840273">
                  <w:marLeft w:val="640"/>
                  <w:marRight w:val="0"/>
                  <w:marTop w:val="0"/>
                  <w:marBottom w:val="0"/>
                  <w:divBdr>
                    <w:top w:val="none" w:sz="0" w:space="0" w:color="auto"/>
                    <w:left w:val="none" w:sz="0" w:space="0" w:color="auto"/>
                    <w:bottom w:val="none" w:sz="0" w:space="0" w:color="auto"/>
                    <w:right w:val="none" w:sz="0" w:space="0" w:color="auto"/>
                  </w:divBdr>
                </w:div>
                <w:div w:id="1278412688">
                  <w:marLeft w:val="640"/>
                  <w:marRight w:val="0"/>
                  <w:marTop w:val="0"/>
                  <w:marBottom w:val="0"/>
                  <w:divBdr>
                    <w:top w:val="none" w:sz="0" w:space="0" w:color="auto"/>
                    <w:left w:val="none" w:sz="0" w:space="0" w:color="auto"/>
                    <w:bottom w:val="none" w:sz="0" w:space="0" w:color="auto"/>
                    <w:right w:val="none" w:sz="0" w:space="0" w:color="auto"/>
                  </w:divBdr>
                </w:div>
                <w:div w:id="1839883013">
                  <w:marLeft w:val="640"/>
                  <w:marRight w:val="0"/>
                  <w:marTop w:val="0"/>
                  <w:marBottom w:val="0"/>
                  <w:divBdr>
                    <w:top w:val="none" w:sz="0" w:space="0" w:color="auto"/>
                    <w:left w:val="none" w:sz="0" w:space="0" w:color="auto"/>
                    <w:bottom w:val="none" w:sz="0" w:space="0" w:color="auto"/>
                    <w:right w:val="none" w:sz="0" w:space="0" w:color="auto"/>
                  </w:divBdr>
                </w:div>
                <w:div w:id="1722433971">
                  <w:marLeft w:val="640"/>
                  <w:marRight w:val="0"/>
                  <w:marTop w:val="0"/>
                  <w:marBottom w:val="0"/>
                  <w:divBdr>
                    <w:top w:val="none" w:sz="0" w:space="0" w:color="auto"/>
                    <w:left w:val="none" w:sz="0" w:space="0" w:color="auto"/>
                    <w:bottom w:val="none" w:sz="0" w:space="0" w:color="auto"/>
                    <w:right w:val="none" w:sz="0" w:space="0" w:color="auto"/>
                  </w:divBdr>
                </w:div>
                <w:div w:id="489834956">
                  <w:marLeft w:val="640"/>
                  <w:marRight w:val="0"/>
                  <w:marTop w:val="0"/>
                  <w:marBottom w:val="0"/>
                  <w:divBdr>
                    <w:top w:val="none" w:sz="0" w:space="0" w:color="auto"/>
                    <w:left w:val="none" w:sz="0" w:space="0" w:color="auto"/>
                    <w:bottom w:val="none" w:sz="0" w:space="0" w:color="auto"/>
                    <w:right w:val="none" w:sz="0" w:space="0" w:color="auto"/>
                  </w:divBdr>
                </w:div>
                <w:div w:id="1502088752">
                  <w:marLeft w:val="640"/>
                  <w:marRight w:val="0"/>
                  <w:marTop w:val="0"/>
                  <w:marBottom w:val="0"/>
                  <w:divBdr>
                    <w:top w:val="none" w:sz="0" w:space="0" w:color="auto"/>
                    <w:left w:val="none" w:sz="0" w:space="0" w:color="auto"/>
                    <w:bottom w:val="none" w:sz="0" w:space="0" w:color="auto"/>
                    <w:right w:val="none" w:sz="0" w:space="0" w:color="auto"/>
                  </w:divBdr>
                </w:div>
                <w:div w:id="2016149849">
                  <w:marLeft w:val="640"/>
                  <w:marRight w:val="0"/>
                  <w:marTop w:val="0"/>
                  <w:marBottom w:val="0"/>
                  <w:divBdr>
                    <w:top w:val="none" w:sz="0" w:space="0" w:color="auto"/>
                    <w:left w:val="none" w:sz="0" w:space="0" w:color="auto"/>
                    <w:bottom w:val="none" w:sz="0" w:space="0" w:color="auto"/>
                    <w:right w:val="none" w:sz="0" w:space="0" w:color="auto"/>
                  </w:divBdr>
                </w:div>
                <w:div w:id="1929850567">
                  <w:marLeft w:val="640"/>
                  <w:marRight w:val="0"/>
                  <w:marTop w:val="0"/>
                  <w:marBottom w:val="0"/>
                  <w:divBdr>
                    <w:top w:val="none" w:sz="0" w:space="0" w:color="auto"/>
                    <w:left w:val="none" w:sz="0" w:space="0" w:color="auto"/>
                    <w:bottom w:val="none" w:sz="0" w:space="0" w:color="auto"/>
                    <w:right w:val="none" w:sz="0" w:space="0" w:color="auto"/>
                  </w:divBdr>
                </w:div>
                <w:div w:id="1472019066">
                  <w:marLeft w:val="640"/>
                  <w:marRight w:val="0"/>
                  <w:marTop w:val="0"/>
                  <w:marBottom w:val="0"/>
                  <w:divBdr>
                    <w:top w:val="none" w:sz="0" w:space="0" w:color="auto"/>
                    <w:left w:val="none" w:sz="0" w:space="0" w:color="auto"/>
                    <w:bottom w:val="none" w:sz="0" w:space="0" w:color="auto"/>
                    <w:right w:val="none" w:sz="0" w:space="0" w:color="auto"/>
                  </w:divBdr>
                </w:div>
                <w:div w:id="102069914">
                  <w:marLeft w:val="640"/>
                  <w:marRight w:val="0"/>
                  <w:marTop w:val="0"/>
                  <w:marBottom w:val="0"/>
                  <w:divBdr>
                    <w:top w:val="none" w:sz="0" w:space="0" w:color="auto"/>
                    <w:left w:val="none" w:sz="0" w:space="0" w:color="auto"/>
                    <w:bottom w:val="none" w:sz="0" w:space="0" w:color="auto"/>
                    <w:right w:val="none" w:sz="0" w:space="0" w:color="auto"/>
                  </w:divBdr>
                </w:div>
                <w:div w:id="848719538">
                  <w:marLeft w:val="640"/>
                  <w:marRight w:val="0"/>
                  <w:marTop w:val="0"/>
                  <w:marBottom w:val="0"/>
                  <w:divBdr>
                    <w:top w:val="none" w:sz="0" w:space="0" w:color="auto"/>
                    <w:left w:val="none" w:sz="0" w:space="0" w:color="auto"/>
                    <w:bottom w:val="none" w:sz="0" w:space="0" w:color="auto"/>
                    <w:right w:val="none" w:sz="0" w:space="0" w:color="auto"/>
                  </w:divBdr>
                </w:div>
                <w:div w:id="22559180">
                  <w:marLeft w:val="640"/>
                  <w:marRight w:val="0"/>
                  <w:marTop w:val="0"/>
                  <w:marBottom w:val="0"/>
                  <w:divBdr>
                    <w:top w:val="none" w:sz="0" w:space="0" w:color="auto"/>
                    <w:left w:val="none" w:sz="0" w:space="0" w:color="auto"/>
                    <w:bottom w:val="none" w:sz="0" w:space="0" w:color="auto"/>
                    <w:right w:val="none" w:sz="0" w:space="0" w:color="auto"/>
                  </w:divBdr>
                </w:div>
                <w:div w:id="1510173194">
                  <w:marLeft w:val="640"/>
                  <w:marRight w:val="0"/>
                  <w:marTop w:val="0"/>
                  <w:marBottom w:val="0"/>
                  <w:divBdr>
                    <w:top w:val="none" w:sz="0" w:space="0" w:color="auto"/>
                    <w:left w:val="none" w:sz="0" w:space="0" w:color="auto"/>
                    <w:bottom w:val="none" w:sz="0" w:space="0" w:color="auto"/>
                    <w:right w:val="none" w:sz="0" w:space="0" w:color="auto"/>
                  </w:divBdr>
                </w:div>
                <w:div w:id="492062727">
                  <w:marLeft w:val="640"/>
                  <w:marRight w:val="0"/>
                  <w:marTop w:val="0"/>
                  <w:marBottom w:val="0"/>
                  <w:divBdr>
                    <w:top w:val="none" w:sz="0" w:space="0" w:color="auto"/>
                    <w:left w:val="none" w:sz="0" w:space="0" w:color="auto"/>
                    <w:bottom w:val="none" w:sz="0" w:space="0" w:color="auto"/>
                    <w:right w:val="none" w:sz="0" w:space="0" w:color="auto"/>
                  </w:divBdr>
                </w:div>
                <w:div w:id="1063799312">
                  <w:marLeft w:val="640"/>
                  <w:marRight w:val="0"/>
                  <w:marTop w:val="0"/>
                  <w:marBottom w:val="0"/>
                  <w:divBdr>
                    <w:top w:val="none" w:sz="0" w:space="0" w:color="auto"/>
                    <w:left w:val="none" w:sz="0" w:space="0" w:color="auto"/>
                    <w:bottom w:val="none" w:sz="0" w:space="0" w:color="auto"/>
                    <w:right w:val="none" w:sz="0" w:space="0" w:color="auto"/>
                  </w:divBdr>
                </w:div>
                <w:div w:id="2005014404">
                  <w:marLeft w:val="640"/>
                  <w:marRight w:val="0"/>
                  <w:marTop w:val="0"/>
                  <w:marBottom w:val="0"/>
                  <w:divBdr>
                    <w:top w:val="none" w:sz="0" w:space="0" w:color="auto"/>
                    <w:left w:val="none" w:sz="0" w:space="0" w:color="auto"/>
                    <w:bottom w:val="none" w:sz="0" w:space="0" w:color="auto"/>
                    <w:right w:val="none" w:sz="0" w:space="0" w:color="auto"/>
                  </w:divBdr>
                </w:div>
                <w:div w:id="798574101">
                  <w:marLeft w:val="640"/>
                  <w:marRight w:val="0"/>
                  <w:marTop w:val="0"/>
                  <w:marBottom w:val="0"/>
                  <w:divBdr>
                    <w:top w:val="none" w:sz="0" w:space="0" w:color="auto"/>
                    <w:left w:val="none" w:sz="0" w:space="0" w:color="auto"/>
                    <w:bottom w:val="none" w:sz="0" w:space="0" w:color="auto"/>
                    <w:right w:val="none" w:sz="0" w:space="0" w:color="auto"/>
                  </w:divBdr>
                </w:div>
                <w:div w:id="740643438">
                  <w:marLeft w:val="640"/>
                  <w:marRight w:val="0"/>
                  <w:marTop w:val="0"/>
                  <w:marBottom w:val="0"/>
                  <w:divBdr>
                    <w:top w:val="none" w:sz="0" w:space="0" w:color="auto"/>
                    <w:left w:val="none" w:sz="0" w:space="0" w:color="auto"/>
                    <w:bottom w:val="none" w:sz="0" w:space="0" w:color="auto"/>
                    <w:right w:val="none" w:sz="0" w:space="0" w:color="auto"/>
                  </w:divBdr>
                </w:div>
                <w:div w:id="575476720">
                  <w:marLeft w:val="640"/>
                  <w:marRight w:val="0"/>
                  <w:marTop w:val="0"/>
                  <w:marBottom w:val="0"/>
                  <w:divBdr>
                    <w:top w:val="none" w:sz="0" w:space="0" w:color="auto"/>
                    <w:left w:val="none" w:sz="0" w:space="0" w:color="auto"/>
                    <w:bottom w:val="none" w:sz="0" w:space="0" w:color="auto"/>
                    <w:right w:val="none" w:sz="0" w:space="0" w:color="auto"/>
                  </w:divBdr>
                </w:div>
                <w:div w:id="949976036">
                  <w:marLeft w:val="640"/>
                  <w:marRight w:val="0"/>
                  <w:marTop w:val="0"/>
                  <w:marBottom w:val="0"/>
                  <w:divBdr>
                    <w:top w:val="none" w:sz="0" w:space="0" w:color="auto"/>
                    <w:left w:val="none" w:sz="0" w:space="0" w:color="auto"/>
                    <w:bottom w:val="none" w:sz="0" w:space="0" w:color="auto"/>
                    <w:right w:val="none" w:sz="0" w:space="0" w:color="auto"/>
                  </w:divBdr>
                </w:div>
                <w:div w:id="901449692">
                  <w:marLeft w:val="640"/>
                  <w:marRight w:val="0"/>
                  <w:marTop w:val="0"/>
                  <w:marBottom w:val="0"/>
                  <w:divBdr>
                    <w:top w:val="none" w:sz="0" w:space="0" w:color="auto"/>
                    <w:left w:val="none" w:sz="0" w:space="0" w:color="auto"/>
                    <w:bottom w:val="none" w:sz="0" w:space="0" w:color="auto"/>
                    <w:right w:val="none" w:sz="0" w:space="0" w:color="auto"/>
                  </w:divBdr>
                </w:div>
                <w:div w:id="993533814">
                  <w:marLeft w:val="640"/>
                  <w:marRight w:val="0"/>
                  <w:marTop w:val="0"/>
                  <w:marBottom w:val="0"/>
                  <w:divBdr>
                    <w:top w:val="none" w:sz="0" w:space="0" w:color="auto"/>
                    <w:left w:val="none" w:sz="0" w:space="0" w:color="auto"/>
                    <w:bottom w:val="none" w:sz="0" w:space="0" w:color="auto"/>
                    <w:right w:val="none" w:sz="0" w:space="0" w:color="auto"/>
                  </w:divBdr>
                </w:div>
                <w:div w:id="6177437">
                  <w:marLeft w:val="640"/>
                  <w:marRight w:val="0"/>
                  <w:marTop w:val="0"/>
                  <w:marBottom w:val="0"/>
                  <w:divBdr>
                    <w:top w:val="none" w:sz="0" w:space="0" w:color="auto"/>
                    <w:left w:val="none" w:sz="0" w:space="0" w:color="auto"/>
                    <w:bottom w:val="none" w:sz="0" w:space="0" w:color="auto"/>
                    <w:right w:val="none" w:sz="0" w:space="0" w:color="auto"/>
                  </w:divBdr>
                </w:div>
                <w:div w:id="935989684">
                  <w:marLeft w:val="640"/>
                  <w:marRight w:val="0"/>
                  <w:marTop w:val="0"/>
                  <w:marBottom w:val="0"/>
                  <w:divBdr>
                    <w:top w:val="none" w:sz="0" w:space="0" w:color="auto"/>
                    <w:left w:val="none" w:sz="0" w:space="0" w:color="auto"/>
                    <w:bottom w:val="none" w:sz="0" w:space="0" w:color="auto"/>
                    <w:right w:val="none" w:sz="0" w:space="0" w:color="auto"/>
                  </w:divBdr>
                </w:div>
                <w:div w:id="1673801702">
                  <w:marLeft w:val="640"/>
                  <w:marRight w:val="0"/>
                  <w:marTop w:val="0"/>
                  <w:marBottom w:val="0"/>
                  <w:divBdr>
                    <w:top w:val="none" w:sz="0" w:space="0" w:color="auto"/>
                    <w:left w:val="none" w:sz="0" w:space="0" w:color="auto"/>
                    <w:bottom w:val="none" w:sz="0" w:space="0" w:color="auto"/>
                    <w:right w:val="none" w:sz="0" w:space="0" w:color="auto"/>
                  </w:divBdr>
                </w:div>
                <w:div w:id="1439833322">
                  <w:marLeft w:val="640"/>
                  <w:marRight w:val="0"/>
                  <w:marTop w:val="0"/>
                  <w:marBottom w:val="0"/>
                  <w:divBdr>
                    <w:top w:val="none" w:sz="0" w:space="0" w:color="auto"/>
                    <w:left w:val="none" w:sz="0" w:space="0" w:color="auto"/>
                    <w:bottom w:val="none" w:sz="0" w:space="0" w:color="auto"/>
                    <w:right w:val="none" w:sz="0" w:space="0" w:color="auto"/>
                  </w:divBdr>
                </w:div>
                <w:div w:id="1888183242">
                  <w:marLeft w:val="640"/>
                  <w:marRight w:val="0"/>
                  <w:marTop w:val="0"/>
                  <w:marBottom w:val="0"/>
                  <w:divBdr>
                    <w:top w:val="none" w:sz="0" w:space="0" w:color="auto"/>
                    <w:left w:val="none" w:sz="0" w:space="0" w:color="auto"/>
                    <w:bottom w:val="none" w:sz="0" w:space="0" w:color="auto"/>
                    <w:right w:val="none" w:sz="0" w:space="0" w:color="auto"/>
                  </w:divBdr>
                </w:div>
                <w:div w:id="1505048347">
                  <w:marLeft w:val="640"/>
                  <w:marRight w:val="0"/>
                  <w:marTop w:val="0"/>
                  <w:marBottom w:val="0"/>
                  <w:divBdr>
                    <w:top w:val="none" w:sz="0" w:space="0" w:color="auto"/>
                    <w:left w:val="none" w:sz="0" w:space="0" w:color="auto"/>
                    <w:bottom w:val="none" w:sz="0" w:space="0" w:color="auto"/>
                    <w:right w:val="none" w:sz="0" w:space="0" w:color="auto"/>
                  </w:divBdr>
                </w:div>
                <w:div w:id="1726681215">
                  <w:marLeft w:val="640"/>
                  <w:marRight w:val="0"/>
                  <w:marTop w:val="0"/>
                  <w:marBottom w:val="0"/>
                  <w:divBdr>
                    <w:top w:val="none" w:sz="0" w:space="0" w:color="auto"/>
                    <w:left w:val="none" w:sz="0" w:space="0" w:color="auto"/>
                    <w:bottom w:val="none" w:sz="0" w:space="0" w:color="auto"/>
                    <w:right w:val="none" w:sz="0" w:space="0" w:color="auto"/>
                  </w:divBdr>
                </w:div>
                <w:div w:id="1609004502">
                  <w:marLeft w:val="640"/>
                  <w:marRight w:val="0"/>
                  <w:marTop w:val="0"/>
                  <w:marBottom w:val="0"/>
                  <w:divBdr>
                    <w:top w:val="none" w:sz="0" w:space="0" w:color="auto"/>
                    <w:left w:val="none" w:sz="0" w:space="0" w:color="auto"/>
                    <w:bottom w:val="none" w:sz="0" w:space="0" w:color="auto"/>
                    <w:right w:val="none" w:sz="0" w:space="0" w:color="auto"/>
                  </w:divBdr>
                </w:div>
                <w:div w:id="1474711894">
                  <w:marLeft w:val="640"/>
                  <w:marRight w:val="0"/>
                  <w:marTop w:val="0"/>
                  <w:marBottom w:val="0"/>
                  <w:divBdr>
                    <w:top w:val="none" w:sz="0" w:space="0" w:color="auto"/>
                    <w:left w:val="none" w:sz="0" w:space="0" w:color="auto"/>
                    <w:bottom w:val="none" w:sz="0" w:space="0" w:color="auto"/>
                    <w:right w:val="none" w:sz="0" w:space="0" w:color="auto"/>
                  </w:divBdr>
                </w:div>
                <w:div w:id="1057510911">
                  <w:marLeft w:val="640"/>
                  <w:marRight w:val="0"/>
                  <w:marTop w:val="0"/>
                  <w:marBottom w:val="0"/>
                  <w:divBdr>
                    <w:top w:val="none" w:sz="0" w:space="0" w:color="auto"/>
                    <w:left w:val="none" w:sz="0" w:space="0" w:color="auto"/>
                    <w:bottom w:val="none" w:sz="0" w:space="0" w:color="auto"/>
                    <w:right w:val="none" w:sz="0" w:space="0" w:color="auto"/>
                  </w:divBdr>
                </w:div>
                <w:div w:id="862939728">
                  <w:marLeft w:val="640"/>
                  <w:marRight w:val="0"/>
                  <w:marTop w:val="0"/>
                  <w:marBottom w:val="0"/>
                  <w:divBdr>
                    <w:top w:val="none" w:sz="0" w:space="0" w:color="auto"/>
                    <w:left w:val="none" w:sz="0" w:space="0" w:color="auto"/>
                    <w:bottom w:val="none" w:sz="0" w:space="0" w:color="auto"/>
                    <w:right w:val="none" w:sz="0" w:space="0" w:color="auto"/>
                  </w:divBdr>
                </w:div>
                <w:div w:id="665212536">
                  <w:marLeft w:val="640"/>
                  <w:marRight w:val="0"/>
                  <w:marTop w:val="0"/>
                  <w:marBottom w:val="0"/>
                  <w:divBdr>
                    <w:top w:val="none" w:sz="0" w:space="0" w:color="auto"/>
                    <w:left w:val="none" w:sz="0" w:space="0" w:color="auto"/>
                    <w:bottom w:val="none" w:sz="0" w:space="0" w:color="auto"/>
                    <w:right w:val="none" w:sz="0" w:space="0" w:color="auto"/>
                  </w:divBdr>
                </w:div>
                <w:div w:id="145976238">
                  <w:marLeft w:val="640"/>
                  <w:marRight w:val="0"/>
                  <w:marTop w:val="0"/>
                  <w:marBottom w:val="0"/>
                  <w:divBdr>
                    <w:top w:val="none" w:sz="0" w:space="0" w:color="auto"/>
                    <w:left w:val="none" w:sz="0" w:space="0" w:color="auto"/>
                    <w:bottom w:val="none" w:sz="0" w:space="0" w:color="auto"/>
                    <w:right w:val="none" w:sz="0" w:space="0" w:color="auto"/>
                  </w:divBdr>
                </w:div>
                <w:div w:id="1842352048">
                  <w:marLeft w:val="640"/>
                  <w:marRight w:val="0"/>
                  <w:marTop w:val="0"/>
                  <w:marBottom w:val="0"/>
                  <w:divBdr>
                    <w:top w:val="none" w:sz="0" w:space="0" w:color="auto"/>
                    <w:left w:val="none" w:sz="0" w:space="0" w:color="auto"/>
                    <w:bottom w:val="none" w:sz="0" w:space="0" w:color="auto"/>
                    <w:right w:val="none" w:sz="0" w:space="0" w:color="auto"/>
                  </w:divBdr>
                </w:div>
                <w:div w:id="1566599296">
                  <w:marLeft w:val="640"/>
                  <w:marRight w:val="0"/>
                  <w:marTop w:val="0"/>
                  <w:marBottom w:val="0"/>
                  <w:divBdr>
                    <w:top w:val="none" w:sz="0" w:space="0" w:color="auto"/>
                    <w:left w:val="none" w:sz="0" w:space="0" w:color="auto"/>
                    <w:bottom w:val="none" w:sz="0" w:space="0" w:color="auto"/>
                    <w:right w:val="none" w:sz="0" w:space="0" w:color="auto"/>
                  </w:divBdr>
                </w:div>
                <w:div w:id="168907778">
                  <w:marLeft w:val="640"/>
                  <w:marRight w:val="0"/>
                  <w:marTop w:val="0"/>
                  <w:marBottom w:val="0"/>
                  <w:divBdr>
                    <w:top w:val="none" w:sz="0" w:space="0" w:color="auto"/>
                    <w:left w:val="none" w:sz="0" w:space="0" w:color="auto"/>
                    <w:bottom w:val="none" w:sz="0" w:space="0" w:color="auto"/>
                    <w:right w:val="none" w:sz="0" w:space="0" w:color="auto"/>
                  </w:divBdr>
                </w:div>
                <w:div w:id="1643194364">
                  <w:marLeft w:val="640"/>
                  <w:marRight w:val="0"/>
                  <w:marTop w:val="0"/>
                  <w:marBottom w:val="0"/>
                  <w:divBdr>
                    <w:top w:val="none" w:sz="0" w:space="0" w:color="auto"/>
                    <w:left w:val="none" w:sz="0" w:space="0" w:color="auto"/>
                    <w:bottom w:val="none" w:sz="0" w:space="0" w:color="auto"/>
                    <w:right w:val="none" w:sz="0" w:space="0" w:color="auto"/>
                  </w:divBdr>
                </w:div>
                <w:div w:id="681663537">
                  <w:marLeft w:val="640"/>
                  <w:marRight w:val="0"/>
                  <w:marTop w:val="0"/>
                  <w:marBottom w:val="0"/>
                  <w:divBdr>
                    <w:top w:val="none" w:sz="0" w:space="0" w:color="auto"/>
                    <w:left w:val="none" w:sz="0" w:space="0" w:color="auto"/>
                    <w:bottom w:val="none" w:sz="0" w:space="0" w:color="auto"/>
                    <w:right w:val="none" w:sz="0" w:space="0" w:color="auto"/>
                  </w:divBdr>
                </w:div>
                <w:div w:id="901260254">
                  <w:marLeft w:val="640"/>
                  <w:marRight w:val="0"/>
                  <w:marTop w:val="0"/>
                  <w:marBottom w:val="0"/>
                  <w:divBdr>
                    <w:top w:val="none" w:sz="0" w:space="0" w:color="auto"/>
                    <w:left w:val="none" w:sz="0" w:space="0" w:color="auto"/>
                    <w:bottom w:val="none" w:sz="0" w:space="0" w:color="auto"/>
                    <w:right w:val="none" w:sz="0" w:space="0" w:color="auto"/>
                  </w:divBdr>
                </w:div>
                <w:div w:id="311103400">
                  <w:marLeft w:val="640"/>
                  <w:marRight w:val="0"/>
                  <w:marTop w:val="0"/>
                  <w:marBottom w:val="0"/>
                  <w:divBdr>
                    <w:top w:val="none" w:sz="0" w:space="0" w:color="auto"/>
                    <w:left w:val="none" w:sz="0" w:space="0" w:color="auto"/>
                    <w:bottom w:val="none" w:sz="0" w:space="0" w:color="auto"/>
                    <w:right w:val="none" w:sz="0" w:space="0" w:color="auto"/>
                  </w:divBdr>
                </w:div>
                <w:div w:id="1923104264">
                  <w:marLeft w:val="640"/>
                  <w:marRight w:val="0"/>
                  <w:marTop w:val="0"/>
                  <w:marBottom w:val="0"/>
                  <w:divBdr>
                    <w:top w:val="none" w:sz="0" w:space="0" w:color="auto"/>
                    <w:left w:val="none" w:sz="0" w:space="0" w:color="auto"/>
                    <w:bottom w:val="none" w:sz="0" w:space="0" w:color="auto"/>
                    <w:right w:val="none" w:sz="0" w:space="0" w:color="auto"/>
                  </w:divBdr>
                </w:div>
                <w:div w:id="752704028">
                  <w:marLeft w:val="640"/>
                  <w:marRight w:val="0"/>
                  <w:marTop w:val="0"/>
                  <w:marBottom w:val="0"/>
                  <w:divBdr>
                    <w:top w:val="none" w:sz="0" w:space="0" w:color="auto"/>
                    <w:left w:val="none" w:sz="0" w:space="0" w:color="auto"/>
                    <w:bottom w:val="none" w:sz="0" w:space="0" w:color="auto"/>
                    <w:right w:val="none" w:sz="0" w:space="0" w:color="auto"/>
                  </w:divBdr>
                </w:div>
                <w:div w:id="80954594">
                  <w:marLeft w:val="640"/>
                  <w:marRight w:val="0"/>
                  <w:marTop w:val="0"/>
                  <w:marBottom w:val="0"/>
                  <w:divBdr>
                    <w:top w:val="none" w:sz="0" w:space="0" w:color="auto"/>
                    <w:left w:val="none" w:sz="0" w:space="0" w:color="auto"/>
                    <w:bottom w:val="none" w:sz="0" w:space="0" w:color="auto"/>
                    <w:right w:val="none" w:sz="0" w:space="0" w:color="auto"/>
                  </w:divBdr>
                </w:div>
                <w:div w:id="1791582390">
                  <w:marLeft w:val="640"/>
                  <w:marRight w:val="0"/>
                  <w:marTop w:val="0"/>
                  <w:marBottom w:val="0"/>
                  <w:divBdr>
                    <w:top w:val="none" w:sz="0" w:space="0" w:color="auto"/>
                    <w:left w:val="none" w:sz="0" w:space="0" w:color="auto"/>
                    <w:bottom w:val="none" w:sz="0" w:space="0" w:color="auto"/>
                    <w:right w:val="none" w:sz="0" w:space="0" w:color="auto"/>
                  </w:divBdr>
                </w:div>
                <w:div w:id="375590296">
                  <w:marLeft w:val="640"/>
                  <w:marRight w:val="0"/>
                  <w:marTop w:val="0"/>
                  <w:marBottom w:val="0"/>
                  <w:divBdr>
                    <w:top w:val="none" w:sz="0" w:space="0" w:color="auto"/>
                    <w:left w:val="none" w:sz="0" w:space="0" w:color="auto"/>
                    <w:bottom w:val="none" w:sz="0" w:space="0" w:color="auto"/>
                    <w:right w:val="none" w:sz="0" w:space="0" w:color="auto"/>
                  </w:divBdr>
                </w:div>
                <w:div w:id="165217707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790250713">
          <w:marLeft w:val="640"/>
          <w:marRight w:val="0"/>
          <w:marTop w:val="0"/>
          <w:marBottom w:val="0"/>
          <w:divBdr>
            <w:top w:val="none" w:sz="0" w:space="0" w:color="auto"/>
            <w:left w:val="none" w:sz="0" w:space="0" w:color="auto"/>
            <w:bottom w:val="none" w:sz="0" w:space="0" w:color="auto"/>
            <w:right w:val="none" w:sz="0" w:space="0" w:color="auto"/>
          </w:divBdr>
        </w:div>
        <w:div w:id="1540128202">
          <w:marLeft w:val="640"/>
          <w:marRight w:val="0"/>
          <w:marTop w:val="0"/>
          <w:marBottom w:val="0"/>
          <w:divBdr>
            <w:top w:val="none" w:sz="0" w:space="0" w:color="auto"/>
            <w:left w:val="none" w:sz="0" w:space="0" w:color="auto"/>
            <w:bottom w:val="none" w:sz="0" w:space="0" w:color="auto"/>
            <w:right w:val="none" w:sz="0" w:space="0" w:color="auto"/>
          </w:divBdr>
        </w:div>
        <w:div w:id="45641295">
          <w:marLeft w:val="640"/>
          <w:marRight w:val="0"/>
          <w:marTop w:val="0"/>
          <w:marBottom w:val="0"/>
          <w:divBdr>
            <w:top w:val="none" w:sz="0" w:space="0" w:color="auto"/>
            <w:left w:val="none" w:sz="0" w:space="0" w:color="auto"/>
            <w:bottom w:val="none" w:sz="0" w:space="0" w:color="auto"/>
            <w:right w:val="none" w:sz="0" w:space="0" w:color="auto"/>
          </w:divBdr>
        </w:div>
        <w:div w:id="1548689133">
          <w:marLeft w:val="640"/>
          <w:marRight w:val="0"/>
          <w:marTop w:val="0"/>
          <w:marBottom w:val="0"/>
          <w:divBdr>
            <w:top w:val="none" w:sz="0" w:space="0" w:color="auto"/>
            <w:left w:val="none" w:sz="0" w:space="0" w:color="auto"/>
            <w:bottom w:val="none" w:sz="0" w:space="0" w:color="auto"/>
            <w:right w:val="none" w:sz="0" w:space="0" w:color="auto"/>
          </w:divBdr>
        </w:div>
        <w:div w:id="881597152">
          <w:marLeft w:val="640"/>
          <w:marRight w:val="0"/>
          <w:marTop w:val="0"/>
          <w:marBottom w:val="0"/>
          <w:divBdr>
            <w:top w:val="none" w:sz="0" w:space="0" w:color="auto"/>
            <w:left w:val="none" w:sz="0" w:space="0" w:color="auto"/>
            <w:bottom w:val="none" w:sz="0" w:space="0" w:color="auto"/>
            <w:right w:val="none" w:sz="0" w:space="0" w:color="auto"/>
          </w:divBdr>
        </w:div>
        <w:div w:id="1668047956">
          <w:marLeft w:val="640"/>
          <w:marRight w:val="0"/>
          <w:marTop w:val="0"/>
          <w:marBottom w:val="0"/>
          <w:divBdr>
            <w:top w:val="none" w:sz="0" w:space="0" w:color="auto"/>
            <w:left w:val="none" w:sz="0" w:space="0" w:color="auto"/>
            <w:bottom w:val="none" w:sz="0" w:space="0" w:color="auto"/>
            <w:right w:val="none" w:sz="0" w:space="0" w:color="auto"/>
          </w:divBdr>
        </w:div>
        <w:div w:id="1931962228">
          <w:marLeft w:val="640"/>
          <w:marRight w:val="0"/>
          <w:marTop w:val="0"/>
          <w:marBottom w:val="0"/>
          <w:divBdr>
            <w:top w:val="none" w:sz="0" w:space="0" w:color="auto"/>
            <w:left w:val="none" w:sz="0" w:space="0" w:color="auto"/>
            <w:bottom w:val="none" w:sz="0" w:space="0" w:color="auto"/>
            <w:right w:val="none" w:sz="0" w:space="0" w:color="auto"/>
          </w:divBdr>
        </w:div>
        <w:div w:id="30344361">
          <w:marLeft w:val="640"/>
          <w:marRight w:val="0"/>
          <w:marTop w:val="0"/>
          <w:marBottom w:val="0"/>
          <w:divBdr>
            <w:top w:val="none" w:sz="0" w:space="0" w:color="auto"/>
            <w:left w:val="none" w:sz="0" w:space="0" w:color="auto"/>
            <w:bottom w:val="none" w:sz="0" w:space="0" w:color="auto"/>
            <w:right w:val="none" w:sz="0" w:space="0" w:color="auto"/>
          </w:divBdr>
        </w:div>
        <w:div w:id="1859584215">
          <w:marLeft w:val="640"/>
          <w:marRight w:val="0"/>
          <w:marTop w:val="0"/>
          <w:marBottom w:val="0"/>
          <w:divBdr>
            <w:top w:val="none" w:sz="0" w:space="0" w:color="auto"/>
            <w:left w:val="none" w:sz="0" w:space="0" w:color="auto"/>
            <w:bottom w:val="none" w:sz="0" w:space="0" w:color="auto"/>
            <w:right w:val="none" w:sz="0" w:space="0" w:color="auto"/>
          </w:divBdr>
        </w:div>
        <w:div w:id="1548494382">
          <w:marLeft w:val="640"/>
          <w:marRight w:val="0"/>
          <w:marTop w:val="0"/>
          <w:marBottom w:val="0"/>
          <w:divBdr>
            <w:top w:val="none" w:sz="0" w:space="0" w:color="auto"/>
            <w:left w:val="none" w:sz="0" w:space="0" w:color="auto"/>
            <w:bottom w:val="none" w:sz="0" w:space="0" w:color="auto"/>
            <w:right w:val="none" w:sz="0" w:space="0" w:color="auto"/>
          </w:divBdr>
        </w:div>
        <w:div w:id="799037428">
          <w:marLeft w:val="640"/>
          <w:marRight w:val="0"/>
          <w:marTop w:val="0"/>
          <w:marBottom w:val="0"/>
          <w:divBdr>
            <w:top w:val="none" w:sz="0" w:space="0" w:color="auto"/>
            <w:left w:val="none" w:sz="0" w:space="0" w:color="auto"/>
            <w:bottom w:val="none" w:sz="0" w:space="0" w:color="auto"/>
            <w:right w:val="none" w:sz="0" w:space="0" w:color="auto"/>
          </w:divBdr>
        </w:div>
        <w:div w:id="205412929">
          <w:marLeft w:val="640"/>
          <w:marRight w:val="0"/>
          <w:marTop w:val="0"/>
          <w:marBottom w:val="0"/>
          <w:divBdr>
            <w:top w:val="none" w:sz="0" w:space="0" w:color="auto"/>
            <w:left w:val="none" w:sz="0" w:space="0" w:color="auto"/>
            <w:bottom w:val="none" w:sz="0" w:space="0" w:color="auto"/>
            <w:right w:val="none" w:sz="0" w:space="0" w:color="auto"/>
          </w:divBdr>
        </w:div>
        <w:div w:id="2145737322">
          <w:marLeft w:val="640"/>
          <w:marRight w:val="0"/>
          <w:marTop w:val="0"/>
          <w:marBottom w:val="0"/>
          <w:divBdr>
            <w:top w:val="none" w:sz="0" w:space="0" w:color="auto"/>
            <w:left w:val="none" w:sz="0" w:space="0" w:color="auto"/>
            <w:bottom w:val="none" w:sz="0" w:space="0" w:color="auto"/>
            <w:right w:val="none" w:sz="0" w:space="0" w:color="auto"/>
          </w:divBdr>
        </w:div>
        <w:div w:id="2131050260">
          <w:marLeft w:val="640"/>
          <w:marRight w:val="0"/>
          <w:marTop w:val="0"/>
          <w:marBottom w:val="0"/>
          <w:divBdr>
            <w:top w:val="none" w:sz="0" w:space="0" w:color="auto"/>
            <w:left w:val="none" w:sz="0" w:space="0" w:color="auto"/>
            <w:bottom w:val="none" w:sz="0" w:space="0" w:color="auto"/>
            <w:right w:val="none" w:sz="0" w:space="0" w:color="auto"/>
          </w:divBdr>
        </w:div>
        <w:div w:id="1970012347">
          <w:marLeft w:val="640"/>
          <w:marRight w:val="0"/>
          <w:marTop w:val="0"/>
          <w:marBottom w:val="0"/>
          <w:divBdr>
            <w:top w:val="none" w:sz="0" w:space="0" w:color="auto"/>
            <w:left w:val="none" w:sz="0" w:space="0" w:color="auto"/>
            <w:bottom w:val="none" w:sz="0" w:space="0" w:color="auto"/>
            <w:right w:val="none" w:sz="0" w:space="0" w:color="auto"/>
          </w:divBdr>
        </w:div>
        <w:div w:id="279074539">
          <w:marLeft w:val="640"/>
          <w:marRight w:val="0"/>
          <w:marTop w:val="0"/>
          <w:marBottom w:val="0"/>
          <w:divBdr>
            <w:top w:val="none" w:sz="0" w:space="0" w:color="auto"/>
            <w:left w:val="none" w:sz="0" w:space="0" w:color="auto"/>
            <w:bottom w:val="none" w:sz="0" w:space="0" w:color="auto"/>
            <w:right w:val="none" w:sz="0" w:space="0" w:color="auto"/>
          </w:divBdr>
        </w:div>
        <w:div w:id="1684353424">
          <w:marLeft w:val="640"/>
          <w:marRight w:val="0"/>
          <w:marTop w:val="0"/>
          <w:marBottom w:val="0"/>
          <w:divBdr>
            <w:top w:val="none" w:sz="0" w:space="0" w:color="auto"/>
            <w:left w:val="none" w:sz="0" w:space="0" w:color="auto"/>
            <w:bottom w:val="none" w:sz="0" w:space="0" w:color="auto"/>
            <w:right w:val="none" w:sz="0" w:space="0" w:color="auto"/>
          </w:divBdr>
        </w:div>
        <w:div w:id="433787729">
          <w:marLeft w:val="640"/>
          <w:marRight w:val="0"/>
          <w:marTop w:val="0"/>
          <w:marBottom w:val="0"/>
          <w:divBdr>
            <w:top w:val="none" w:sz="0" w:space="0" w:color="auto"/>
            <w:left w:val="none" w:sz="0" w:space="0" w:color="auto"/>
            <w:bottom w:val="none" w:sz="0" w:space="0" w:color="auto"/>
            <w:right w:val="none" w:sz="0" w:space="0" w:color="auto"/>
          </w:divBdr>
        </w:div>
        <w:div w:id="1353607259">
          <w:marLeft w:val="640"/>
          <w:marRight w:val="0"/>
          <w:marTop w:val="0"/>
          <w:marBottom w:val="0"/>
          <w:divBdr>
            <w:top w:val="none" w:sz="0" w:space="0" w:color="auto"/>
            <w:left w:val="none" w:sz="0" w:space="0" w:color="auto"/>
            <w:bottom w:val="none" w:sz="0" w:space="0" w:color="auto"/>
            <w:right w:val="none" w:sz="0" w:space="0" w:color="auto"/>
          </w:divBdr>
        </w:div>
        <w:div w:id="182060636">
          <w:marLeft w:val="640"/>
          <w:marRight w:val="0"/>
          <w:marTop w:val="0"/>
          <w:marBottom w:val="0"/>
          <w:divBdr>
            <w:top w:val="none" w:sz="0" w:space="0" w:color="auto"/>
            <w:left w:val="none" w:sz="0" w:space="0" w:color="auto"/>
            <w:bottom w:val="none" w:sz="0" w:space="0" w:color="auto"/>
            <w:right w:val="none" w:sz="0" w:space="0" w:color="auto"/>
          </w:divBdr>
        </w:div>
        <w:div w:id="1137340492">
          <w:marLeft w:val="640"/>
          <w:marRight w:val="0"/>
          <w:marTop w:val="0"/>
          <w:marBottom w:val="0"/>
          <w:divBdr>
            <w:top w:val="none" w:sz="0" w:space="0" w:color="auto"/>
            <w:left w:val="none" w:sz="0" w:space="0" w:color="auto"/>
            <w:bottom w:val="none" w:sz="0" w:space="0" w:color="auto"/>
            <w:right w:val="none" w:sz="0" w:space="0" w:color="auto"/>
          </w:divBdr>
        </w:div>
        <w:div w:id="134227579">
          <w:marLeft w:val="640"/>
          <w:marRight w:val="0"/>
          <w:marTop w:val="0"/>
          <w:marBottom w:val="0"/>
          <w:divBdr>
            <w:top w:val="none" w:sz="0" w:space="0" w:color="auto"/>
            <w:left w:val="none" w:sz="0" w:space="0" w:color="auto"/>
            <w:bottom w:val="none" w:sz="0" w:space="0" w:color="auto"/>
            <w:right w:val="none" w:sz="0" w:space="0" w:color="auto"/>
          </w:divBdr>
        </w:div>
        <w:div w:id="694431265">
          <w:marLeft w:val="640"/>
          <w:marRight w:val="0"/>
          <w:marTop w:val="0"/>
          <w:marBottom w:val="0"/>
          <w:divBdr>
            <w:top w:val="none" w:sz="0" w:space="0" w:color="auto"/>
            <w:left w:val="none" w:sz="0" w:space="0" w:color="auto"/>
            <w:bottom w:val="none" w:sz="0" w:space="0" w:color="auto"/>
            <w:right w:val="none" w:sz="0" w:space="0" w:color="auto"/>
          </w:divBdr>
        </w:div>
        <w:div w:id="1539589204">
          <w:marLeft w:val="640"/>
          <w:marRight w:val="0"/>
          <w:marTop w:val="0"/>
          <w:marBottom w:val="0"/>
          <w:divBdr>
            <w:top w:val="none" w:sz="0" w:space="0" w:color="auto"/>
            <w:left w:val="none" w:sz="0" w:space="0" w:color="auto"/>
            <w:bottom w:val="none" w:sz="0" w:space="0" w:color="auto"/>
            <w:right w:val="none" w:sz="0" w:space="0" w:color="auto"/>
          </w:divBdr>
        </w:div>
        <w:div w:id="2041279349">
          <w:marLeft w:val="640"/>
          <w:marRight w:val="0"/>
          <w:marTop w:val="0"/>
          <w:marBottom w:val="0"/>
          <w:divBdr>
            <w:top w:val="none" w:sz="0" w:space="0" w:color="auto"/>
            <w:left w:val="none" w:sz="0" w:space="0" w:color="auto"/>
            <w:bottom w:val="none" w:sz="0" w:space="0" w:color="auto"/>
            <w:right w:val="none" w:sz="0" w:space="0" w:color="auto"/>
          </w:divBdr>
        </w:div>
        <w:div w:id="1886991370">
          <w:marLeft w:val="640"/>
          <w:marRight w:val="0"/>
          <w:marTop w:val="0"/>
          <w:marBottom w:val="0"/>
          <w:divBdr>
            <w:top w:val="none" w:sz="0" w:space="0" w:color="auto"/>
            <w:left w:val="none" w:sz="0" w:space="0" w:color="auto"/>
            <w:bottom w:val="none" w:sz="0" w:space="0" w:color="auto"/>
            <w:right w:val="none" w:sz="0" w:space="0" w:color="auto"/>
          </w:divBdr>
        </w:div>
        <w:div w:id="990334094">
          <w:marLeft w:val="640"/>
          <w:marRight w:val="0"/>
          <w:marTop w:val="0"/>
          <w:marBottom w:val="0"/>
          <w:divBdr>
            <w:top w:val="none" w:sz="0" w:space="0" w:color="auto"/>
            <w:left w:val="none" w:sz="0" w:space="0" w:color="auto"/>
            <w:bottom w:val="none" w:sz="0" w:space="0" w:color="auto"/>
            <w:right w:val="none" w:sz="0" w:space="0" w:color="auto"/>
          </w:divBdr>
        </w:div>
        <w:div w:id="557671265">
          <w:marLeft w:val="640"/>
          <w:marRight w:val="0"/>
          <w:marTop w:val="0"/>
          <w:marBottom w:val="0"/>
          <w:divBdr>
            <w:top w:val="none" w:sz="0" w:space="0" w:color="auto"/>
            <w:left w:val="none" w:sz="0" w:space="0" w:color="auto"/>
            <w:bottom w:val="none" w:sz="0" w:space="0" w:color="auto"/>
            <w:right w:val="none" w:sz="0" w:space="0" w:color="auto"/>
          </w:divBdr>
        </w:div>
        <w:div w:id="93063078">
          <w:marLeft w:val="640"/>
          <w:marRight w:val="0"/>
          <w:marTop w:val="0"/>
          <w:marBottom w:val="0"/>
          <w:divBdr>
            <w:top w:val="none" w:sz="0" w:space="0" w:color="auto"/>
            <w:left w:val="none" w:sz="0" w:space="0" w:color="auto"/>
            <w:bottom w:val="none" w:sz="0" w:space="0" w:color="auto"/>
            <w:right w:val="none" w:sz="0" w:space="0" w:color="auto"/>
          </w:divBdr>
        </w:div>
        <w:div w:id="1602452374">
          <w:marLeft w:val="640"/>
          <w:marRight w:val="0"/>
          <w:marTop w:val="0"/>
          <w:marBottom w:val="0"/>
          <w:divBdr>
            <w:top w:val="none" w:sz="0" w:space="0" w:color="auto"/>
            <w:left w:val="none" w:sz="0" w:space="0" w:color="auto"/>
            <w:bottom w:val="none" w:sz="0" w:space="0" w:color="auto"/>
            <w:right w:val="none" w:sz="0" w:space="0" w:color="auto"/>
          </w:divBdr>
        </w:div>
        <w:div w:id="1693190165">
          <w:marLeft w:val="640"/>
          <w:marRight w:val="0"/>
          <w:marTop w:val="0"/>
          <w:marBottom w:val="0"/>
          <w:divBdr>
            <w:top w:val="none" w:sz="0" w:space="0" w:color="auto"/>
            <w:left w:val="none" w:sz="0" w:space="0" w:color="auto"/>
            <w:bottom w:val="none" w:sz="0" w:space="0" w:color="auto"/>
            <w:right w:val="none" w:sz="0" w:space="0" w:color="auto"/>
          </w:divBdr>
        </w:div>
        <w:div w:id="1972251577">
          <w:marLeft w:val="640"/>
          <w:marRight w:val="0"/>
          <w:marTop w:val="0"/>
          <w:marBottom w:val="0"/>
          <w:divBdr>
            <w:top w:val="none" w:sz="0" w:space="0" w:color="auto"/>
            <w:left w:val="none" w:sz="0" w:space="0" w:color="auto"/>
            <w:bottom w:val="none" w:sz="0" w:space="0" w:color="auto"/>
            <w:right w:val="none" w:sz="0" w:space="0" w:color="auto"/>
          </w:divBdr>
        </w:div>
        <w:div w:id="786041917">
          <w:marLeft w:val="640"/>
          <w:marRight w:val="0"/>
          <w:marTop w:val="0"/>
          <w:marBottom w:val="0"/>
          <w:divBdr>
            <w:top w:val="none" w:sz="0" w:space="0" w:color="auto"/>
            <w:left w:val="none" w:sz="0" w:space="0" w:color="auto"/>
            <w:bottom w:val="none" w:sz="0" w:space="0" w:color="auto"/>
            <w:right w:val="none" w:sz="0" w:space="0" w:color="auto"/>
          </w:divBdr>
        </w:div>
        <w:div w:id="1756706831">
          <w:marLeft w:val="640"/>
          <w:marRight w:val="0"/>
          <w:marTop w:val="0"/>
          <w:marBottom w:val="0"/>
          <w:divBdr>
            <w:top w:val="none" w:sz="0" w:space="0" w:color="auto"/>
            <w:left w:val="none" w:sz="0" w:space="0" w:color="auto"/>
            <w:bottom w:val="none" w:sz="0" w:space="0" w:color="auto"/>
            <w:right w:val="none" w:sz="0" w:space="0" w:color="auto"/>
          </w:divBdr>
        </w:div>
        <w:div w:id="2060082383">
          <w:marLeft w:val="640"/>
          <w:marRight w:val="0"/>
          <w:marTop w:val="0"/>
          <w:marBottom w:val="0"/>
          <w:divBdr>
            <w:top w:val="none" w:sz="0" w:space="0" w:color="auto"/>
            <w:left w:val="none" w:sz="0" w:space="0" w:color="auto"/>
            <w:bottom w:val="none" w:sz="0" w:space="0" w:color="auto"/>
            <w:right w:val="none" w:sz="0" w:space="0" w:color="auto"/>
          </w:divBdr>
        </w:div>
        <w:div w:id="572274734">
          <w:marLeft w:val="640"/>
          <w:marRight w:val="0"/>
          <w:marTop w:val="0"/>
          <w:marBottom w:val="0"/>
          <w:divBdr>
            <w:top w:val="none" w:sz="0" w:space="0" w:color="auto"/>
            <w:left w:val="none" w:sz="0" w:space="0" w:color="auto"/>
            <w:bottom w:val="none" w:sz="0" w:space="0" w:color="auto"/>
            <w:right w:val="none" w:sz="0" w:space="0" w:color="auto"/>
          </w:divBdr>
        </w:div>
        <w:div w:id="308873671">
          <w:marLeft w:val="640"/>
          <w:marRight w:val="0"/>
          <w:marTop w:val="0"/>
          <w:marBottom w:val="0"/>
          <w:divBdr>
            <w:top w:val="none" w:sz="0" w:space="0" w:color="auto"/>
            <w:left w:val="none" w:sz="0" w:space="0" w:color="auto"/>
            <w:bottom w:val="none" w:sz="0" w:space="0" w:color="auto"/>
            <w:right w:val="none" w:sz="0" w:space="0" w:color="auto"/>
          </w:divBdr>
        </w:div>
        <w:div w:id="1931965594">
          <w:marLeft w:val="640"/>
          <w:marRight w:val="0"/>
          <w:marTop w:val="0"/>
          <w:marBottom w:val="0"/>
          <w:divBdr>
            <w:top w:val="none" w:sz="0" w:space="0" w:color="auto"/>
            <w:left w:val="none" w:sz="0" w:space="0" w:color="auto"/>
            <w:bottom w:val="none" w:sz="0" w:space="0" w:color="auto"/>
            <w:right w:val="none" w:sz="0" w:space="0" w:color="auto"/>
          </w:divBdr>
        </w:div>
        <w:div w:id="1700204577">
          <w:marLeft w:val="640"/>
          <w:marRight w:val="0"/>
          <w:marTop w:val="0"/>
          <w:marBottom w:val="0"/>
          <w:divBdr>
            <w:top w:val="none" w:sz="0" w:space="0" w:color="auto"/>
            <w:left w:val="none" w:sz="0" w:space="0" w:color="auto"/>
            <w:bottom w:val="none" w:sz="0" w:space="0" w:color="auto"/>
            <w:right w:val="none" w:sz="0" w:space="0" w:color="auto"/>
          </w:divBdr>
        </w:div>
        <w:div w:id="2044011561">
          <w:marLeft w:val="640"/>
          <w:marRight w:val="0"/>
          <w:marTop w:val="0"/>
          <w:marBottom w:val="0"/>
          <w:divBdr>
            <w:top w:val="none" w:sz="0" w:space="0" w:color="auto"/>
            <w:left w:val="none" w:sz="0" w:space="0" w:color="auto"/>
            <w:bottom w:val="none" w:sz="0" w:space="0" w:color="auto"/>
            <w:right w:val="none" w:sz="0" w:space="0" w:color="auto"/>
          </w:divBdr>
        </w:div>
        <w:div w:id="781415822">
          <w:marLeft w:val="640"/>
          <w:marRight w:val="0"/>
          <w:marTop w:val="0"/>
          <w:marBottom w:val="0"/>
          <w:divBdr>
            <w:top w:val="none" w:sz="0" w:space="0" w:color="auto"/>
            <w:left w:val="none" w:sz="0" w:space="0" w:color="auto"/>
            <w:bottom w:val="none" w:sz="0" w:space="0" w:color="auto"/>
            <w:right w:val="none" w:sz="0" w:space="0" w:color="auto"/>
          </w:divBdr>
        </w:div>
        <w:div w:id="1860123664">
          <w:marLeft w:val="640"/>
          <w:marRight w:val="0"/>
          <w:marTop w:val="0"/>
          <w:marBottom w:val="0"/>
          <w:divBdr>
            <w:top w:val="none" w:sz="0" w:space="0" w:color="auto"/>
            <w:left w:val="none" w:sz="0" w:space="0" w:color="auto"/>
            <w:bottom w:val="none" w:sz="0" w:space="0" w:color="auto"/>
            <w:right w:val="none" w:sz="0" w:space="0" w:color="auto"/>
          </w:divBdr>
        </w:div>
        <w:div w:id="2027049922">
          <w:marLeft w:val="640"/>
          <w:marRight w:val="0"/>
          <w:marTop w:val="0"/>
          <w:marBottom w:val="0"/>
          <w:divBdr>
            <w:top w:val="none" w:sz="0" w:space="0" w:color="auto"/>
            <w:left w:val="none" w:sz="0" w:space="0" w:color="auto"/>
            <w:bottom w:val="none" w:sz="0" w:space="0" w:color="auto"/>
            <w:right w:val="none" w:sz="0" w:space="0" w:color="auto"/>
          </w:divBdr>
        </w:div>
        <w:div w:id="1752853007">
          <w:marLeft w:val="640"/>
          <w:marRight w:val="0"/>
          <w:marTop w:val="0"/>
          <w:marBottom w:val="0"/>
          <w:divBdr>
            <w:top w:val="none" w:sz="0" w:space="0" w:color="auto"/>
            <w:left w:val="none" w:sz="0" w:space="0" w:color="auto"/>
            <w:bottom w:val="none" w:sz="0" w:space="0" w:color="auto"/>
            <w:right w:val="none" w:sz="0" w:space="0" w:color="auto"/>
          </w:divBdr>
        </w:div>
        <w:div w:id="1984767633">
          <w:marLeft w:val="640"/>
          <w:marRight w:val="0"/>
          <w:marTop w:val="0"/>
          <w:marBottom w:val="0"/>
          <w:divBdr>
            <w:top w:val="none" w:sz="0" w:space="0" w:color="auto"/>
            <w:left w:val="none" w:sz="0" w:space="0" w:color="auto"/>
            <w:bottom w:val="none" w:sz="0" w:space="0" w:color="auto"/>
            <w:right w:val="none" w:sz="0" w:space="0" w:color="auto"/>
          </w:divBdr>
        </w:div>
        <w:div w:id="760024041">
          <w:marLeft w:val="640"/>
          <w:marRight w:val="0"/>
          <w:marTop w:val="0"/>
          <w:marBottom w:val="0"/>
          <w:divBdr>
            <w:top w:val="none" w:sz="0" w:space="0" w:color="auto"/>
            <w:left w:val="none" w:sz="0" w:space="0" w:color="auto"/>
            <w:bottom w:val="none" w:sz="0" w:space="0" w:color="auto"/>
            <w:right w:val="none" w:sz="0" w:space="0" w:color="auto"/>
          </w:divBdr>
        </w:div>
        <w:div w:id="1858421045">
          <w:marLeft w:val="640"/>
          <w:marRight w:val="0"/>
          <w:marTop w:val="0"/>
          <w:marBottom w:val="0"/>
          <w:divBdr>
            <w:top w:val="none" w:sz="0" w:space="0" w:color="auto"/>
            <w:left w:val="none" w:sz="0" w:space="0" w:color="auto"/>
            <w:bottom w:val="none" w:sz="0" w:space="0" w:color="auto"/>
            <w:right w:val="none" w:sz="0" w:space="0" w:color="auto"/>
          </w:divBdr>
        </w:div>
        <w:div w:id="1533958973">
          <w:marLeft w:val="640"/>
          <w:marRight w:val="0"/>
          <w:marTop w:val="0"/>
          <w:marBottom w:val="0"/>
          <w:divBdr>
            <w:top w:val="none" w:sz="0" w:space="0" w:color="auto"/>
            <w:left w:val="none" w:sz="0" w:space="0" w:color="auto"/>
            <w:bottom w:val="none" w:sz="0" w:space="0" w:color="auto"/>
            <w:right w:val="none" w:sz="0" w:space="0" w:color="auto"/>
          </w:divBdr>
        </w:div>
        <w:div w:id="1737818788">
          <w:marLeft w:val="640"/>
          <w:marRight w:val="0"/>
          <w:marTop w:val="0"/>
          <w:marBottom w:val="0"/>
          <w:divBdr>
            <w:top w:val="none" w:sz="0" w:space="0" w:color="auto"/>
            <w:left w:val="none" w:sz="0" w:space="0" w:color="auto"/>
            <w:bottom w:val="none" w:sz="0" w:space="0" w:color="auto"/>
            <w:right w:val="none" w:sz="0" w:space="0" w:color="auto"/>
          </w:divBdr>
        </w:div>
        <w:div w:id="1324357221">
          <w:marLeft w:val="640"/>
          <w:marRight w:val="0"/>
          <w:marTop w:val="0"/>
          <w:marBottom w:val="0"/>
          <w:divBdr>
            <w:top w:val="none" w:sz="0" w:space="0" w:color="auto"/>
            <w:left w:val="none" w:sz="0" w:space="0" w:color="auto"/>
            <w:bottom w:val="none" w:sz="0" w:space="0" w:color="auto"/>
            <w:right w:val="none" w:sz="0" w:space="0" w:color="auto"/>
          </w:divBdr>
        </w:div>
        <w:div w:id="357318500">
          <w:marLeft w:val="640"/>
          <w:marRight w:val="0"/>
          <w:marTop w:val="0"/>
          <w:marBottom w:val="0"/>
          <w:divBdr>
            <w:top w:val="none" w:sz="0" w:space="0" w:color="auto"/>
            <w:left w:val="none" w:sz="0" w:space="0" w:color="auto"/>
            <w:bottom w:val="none" w:sz="0" w:space="0" w:color="auto"/>
            <w:right w:val="none" w:sz="0" w:space="0" w:color="auto"/>
          </w:divBdr>
        </w:div>
        <w:div w:id="2096248075">
          <w:marLeft w:val="640"/>
          <w:marRight w:val="0"/>
          <w:marTop w:val="0"/>
          <w:marBottom w:val="0"/>
          <w:divBdr>
            <w:top w:val="none" w:sz="0" w:space="0" w:color="auto"/>
            <w:left w:val="none" w:sz="0" w:space="0" w:color="auto"/>
            <w:bottom w:val="none" w:sz="0" w:space="0" w:color="auto"/>
            <w:right w:val="none" w:sz="0" w:space="0" w:color="auto"/>
          </w:divBdr>
        </w:div>
        <w:div w:id="893732626">
          <w:marLeft w:val="640"/>
          <w:marRight w:val="0"/>
          <w:marTop w:val="0"/>
          <w:marBottom w:val="0"/>
          <w:divBdr>
            <w:top w:val="none" w:sz="0" w:space="0" w:color="auto"/>
            <w:left w:val="none" w:sz="0" w:space="0" w:color="auto"/>
            <w:bottom w:val="none" w:sz="0" w:space="0" w:color="auto"/>
            <w:right w:val="none" w:sz="0" w:space="0" w:color="auto"/>
          </w:divBdr>
        </w:div>
        <w:div w:id="689990892">
          <w:marLeft w:val="640"/>
          <w:marRight w:val="0"/>
          <w:marTop w:val="0"/>
          <w:marBottom w:val="0"/>
          <w:divBdr>
            <w:top w:val="none" w:sz="0" w:space="0" w:color="auto"/>
            <w:left w:val="none" w:sz="0" w:space="0" w:color="auto"/>
            <w:bottom w:val="none" w:sz="0" w:space="0" w:color="auto"/>
            <w:right w:val="none" w:sz="0" w:space="0" w:color="auto"/>
          </w:divBdr>
        </w:div>
        <w:div w:id="1840775351">
          <w:marLeft w:val="640"/>
          <w:marRight w:val="0"/>
          <w:marTop w:val="0"/>
          <w:marBottom w:val="0"/>
          <w:divBdr>
            <w:top w:val="none" w:sz="0" w:space="0" w:color="auto"/>
            <w:left w:val="none" w:sz="0" w:space="0" w:color="auto"/>
            <w:bottom w:val="none" w:sz="0" w:space="0" w:color="auto"/>
            <w:right w:val="none" w:sz="0" w:space="0" w:color="auto"/>
          </w:divBdr>
        </w:div>
        <w:div w:id="763649713">
          <w:marLeft w:val="640"/>
          <w:marRight w:val="0"/>
          <w:marTop w:val="0"/>
          <w:marBottom w:val="0"/>
          <w:divBdr>
            <w:top w:val="none" w:sz="0" w:space="0" w:color="auto"/>
            <w:left w:val="none" w:sz="0" w:space="0" w:color="auto"/>
            <w:bottom w:val="none" w:sz="0" w:space="0" w:color="auto"/>
            <w:right w:val="none" w:sz="0" w:space="0" w:color="auto"/>
          </w:divBdr>
        </w:div>
        <w:div w:id="794831879">
          <w:marLeft w:val="640"/>
          <w:marRight w:val="0"/>
          <w:marTop w:val="0"/>
          <w:marBottom w:val="0"/>
          <w:divBdr>
            <w:top w:val="none" w:sz="0" w:space="0" w:color="auto"/>
            <w:left w:val="none" w:sz="0" w:space="0" w:color="auto"/>
            <w:bottom w:val="none" w:sz="0" w:space="0" w:color="auto"/>
            <w:right w:val="none" w:sz="0" w:space="0" w:color="auto"/>
          </w:divBdr>
        </w:div>
        <w:div w:id="975791728">
          <w:marLeft w:val="640"/>
          <w:marRight w:val="0"/>
          <w:marTop w:val="0"/>
          <w:marBottom w:val="0"/>
          <w:divBdr>
            <w:top w:val="none" w:sz="0" w:space="0" w:color="auto"/>
            <w:left w:val="none" w:sz="0" w:space="0" w:color="auto"/>
            <w:bottom w:val="none" w:sz="0" w:space="0" w:color="auto"/>
            <w:right w:val="none" w:sz="0" w:space="0" w:color="auto"/>
          </w:divBdr>
        </w:div>
        <w:div w:id="1252154142">
          <w:marLeft w:val="640"/>
          <w:marRight w:val="0"/>
          <w:marTop w:val="0"/>
          <w:marBottom w:val="0"/>
          <w:divBdr>
            <w:top w:val="none" w:sz="0" w:space="0" w:color="auto"/>
            <w:left w:val="none" w:sz="0" w:space="0" w:color="auto"/>
            <w:bottom w:val="none" w:sz="0" w:space="0" w:color="auto"/>
            <w:right w:val="none" w:sz="0" w:space="0" w:color="auto"/>
          </w:divBdr>
        </w:div>
      </w:divsChild>
    </w:div>
    <w:div w:id="952709193">
      <w:bodyDiv w:val="1"/>
      <w:marLeft w:val="0"/>
      <w:marRight w:val="0"/>
      <w:marTop w:val="0"/>
      <w:marBottom w:val="0"/>
      <w:divBdr>
        <w:top w:val="none" w:sz="0" w:space="0" w:color="auto"/>
        <w:left w:val="none" w:sz="0" w:space="0" w:color="auto"/>
        <w:bottom w:val="none" w:sz="0" w:space="0" w:color="auto"/>
        <w:right w:val="none" w:sz="0" w:space="0" w:color="auto"/>
      </w:divBdr>
      <w:divsChild>
        <w:div w:id="1945065418">
          <w:marLeft w:val="640"/>
          <w:marRight w:val="0"/>
          <w:marTop w:val="0"/>
          <w:marBottom w:val="0"/>
          <w:divBdr>
            <w:top w:val="none" w:sz="0" w:space="0" w:color="auto"/>
            <w:left w:val="none" w:sz="0" w:space="0" w:color="auto"/>
            <w:bottom w:val="none" w:sz="0" w:space="0" w:color="auto"/>
            <w:right w:val="none" w:sz="0" w:space="0" w:color="auto"/>
          </w:divBdr>
        </w:div>
        <w:div w:id="556622434">
          <w:marLeft w:val="640"/>
          <w:marRight w:val="0"/>
          <w:marTop w:val="0"/>
          <w:marBottom w:val="0"/>
          <w:divBdr>
            <w:top w:val="none" w:sz="0" w:space="0" w:color="auto"/>
            <w:left w:val="none" w:sz="0" w:space="0" w:color="auto"/>
            <w:bottom w:val="none" w:sz="0" w:space="0" w:color="auto"/>
            <w:right w:val="none" w:sz="0" w:space="0" w:color="auto"/>
          </w:divBdr>
        </w:div>
        <w:div w:id="1185510354">
          <w:marLeft w:val="640"/>
          <w:marRight w:val="0"/>
          <w:marTop w:val="0"/>
          <w:marBottom w:val="0"/>
          <w:divBdr>
            <w:top w:val="none" w:sz="0" w:space="0" w:color="auto"/>
            <w:left w:val="none" w:sz="0" w:space="0" w:color="auto"/>
            <w:bottom w:val="none" w:sz="0" w:space="0" w:color="auto"/>
            <w:right w:val="none" w:sz="0" w:space="0" w:color="auto"/>
          </w:divBdr>
        </w:div>
        <w:div w:id="1499494304">
          <w:marLeft w:val="640"/>
          <w:marRight w:val="0"/>
          <w:marTop w:val="0"/>
          <w:marBottom w:val="0"/>
          <w:divBdr>
            <w:top w:val="none" w:sz="0" w:space="0" w:color="auto"/>
            <w:left w:val="none" w:sz="0" w:space="0" w:color="auto"/>
            <w:bottom w:val="none" w:sz="0" w:space="0" w:color="auto"/>
            <w:right w:val="none" w:sz="0" w:space="0" w:color="auto"/>
          </w:divBdr>
        </w:div>
        <w:div w:id="649674396">
          <w:marLeft w:val="640"/>
          <w:marRight w:val="0"/>
          <w:marTop w:val="0"/>
          <w:marBottom w:val="0"/>
          <w:divBdr>
            <w:top w:val="none" w:sz="0" w:space="0" w:color="auto"/>
            <w:left w:val="none" w:sz="0" w:space="0" w:color="auto"/>
            <w:bottom w:val="none" w:sz="0" w:space="0" w:color="auto"/>
            <w:right w:val="none" w:sz="0" w:space="0" w:color="auto"/>
          </w:divBdr>
        </w:div>
        <w:div w:id="1904442602">
          <w:marLeft w:val="640"/>
          <w:marRight w:val="0"/>
          <w:marTop w:val="0"/>
          <w:marBottom w:val="0"/>
          <w:divBdr>
            <w:top w:val="none" w:sz="0" w:space="0" w:color="auto"/>
            <w:left w:val="none" w:sz="0" w:space="0" w:color="auto"/>
            <w:bottom w:val="none" w:sz="0" w:space="0" w:color="auto"/>
            <w:right w:val="none" w:sz="0" w:space="0" w:color="auto"/>
          </w:divBdr>
        </w:div>
        <w:div w:id="525483053">
          <w:marLeft w:val="640"/>
          <w:marRight w:val="0"/>
          <w:marTop w:val="0"/>
          <w:marBottom w:val="0"/>
          <w:divBdr>
            <w:top w:val="none" w:sz="0" w:space="0" w:color="auto"/>
            <w:left w:val="none" w:sz="0" w:space="0" w:color="auto"/>
            <w:bottom w:val="none" w:sz="0" w:space="0" w:color="auto"/>
            <w:right w:val="none" w:sz="0" w:space="0" w:color="auto"/>
          </w:divBdr>
        </w:div>
        <w:div w:id="1716853831">
          <w:marLeft w:val="640"/>
          <w:marRight w:val="0"/>
          <w:marTop w:val="0"/>
          <w:marBottom w:val="0"/>
          <w:divBdr>
            <w:top w:val="none" w:sz="0" w:space="0" w:color="auto"/>
            <w:left w:val="none" w:sz="0" w:space="0" w:color="auto"/>
            <w:bottom w:val="none" w:sz="0" w:space="0" w:color="auto"/>
            <w:right w:val="none" w:sz="0" w:space="0" w:color="auto"/>
          </w:divBdr>
        </w:div>
        <w:div w:id="1720860032">
          <w:marLeft w:val="640"/>
          <w:marRight w:val="0"/>
          <w:marTop w:val="0"/>
          <w:marBottom w:val="0"/>
          <w:divBdr>
            <w:top w:val="none" w:sz="0" w:space="0" w:color="auto"/>
            <w:left w:val="none" w:sz="0" w:space="0" w:color="auto"/>
            <w:bottom w:val="none" w:sz="0" w:space="0" w:color="auto"/>
            <w:right w:val="none" w:sz="0" w:space="0" w:color="auto"/>
          </w:divBdr>
        </w:div>
        <w:div w:id="802501558">
          <w:marLeft w:val="640"/>
          <w:marRight w:val="0"/>
          <w:marTop w:val="0"/>
          <w:marBottom w:val="0"/>
          <w:divBdr>
            <w:top w:val="none" w:sz="0" w:space="0" w:color="auto"/>
            <w:left w:val="none" w:sz="0" w:space="0" w:color="auto"/>
            <w:bottom w:val="none" w:sz="0" w:space="0" w:color="auto"/>
            <w:right w:val="none" w:sz="0" w:space="0" w:color="auto"/>
          </w:divBdr>
        </w:div>
        <w:div w:id="2062048876">
          <w:marLeft w:val="640"/>
          <w:marRight w:val="0"/>
          <w:marTop w:val="0"/>
          <w:marBottom w:val="0"/>
          <w:divBdr>
            <w:top w:val="none" w:sz="0" w:space="0" w:color="auto"/>
            <w:left w:val="none" w:sz="0" w:space="0" w:color="auto"/>
            <w:bottom w:val="none" w:sz="0" w:space="0" w:color="auto"/>
            <w:right w:val="none" w:sz="0" w:space="0" w:color="auto"/>
          </w:divBdr>
        </w:div>
        <w:div w:id="1662581">
          <w:marLeft w:val="640"/>
          <w:marRight w:val="0"/>
          <w:marTop w:val="0"/>
          <w:marBottom w:val="0"/>
          <w:divBdr>
            <w:top w:val="none" w:sz="0" w:space="0" w:color="auto"/>
            <w:left w:val="none" w:sz="0" w:space="0" w:color="auto"/>
            <w:bottom w:val="none" w:sz="0" w:space="0" w:color="auto"/>
            <w:right w:val="none" w:sz="0" w:space="0" w:color="auto"/>
          </w:divBdr>
        </w:div>
        <w:div w:id="1465006750">
          <w:marLeft w:val="640"/>
          <w:marRight w:val="0"/>
          <w:marTop w:val="0"/>
          <w:marBottom w:val="0"/>
          <w:divBdr>
            <w:top w:val="none" w:sz="0" w:space="0" w:color="auto"/>
            <w:left w:val="none" w:sz="0" w:space="0" w:color="auto"/>
            <w:bottom w:val="none" w:sz="0" w:space="0" w:color="auto"/>
            <w:right w:val="none" w:sz="0" w:space="0" w:color="auto"/>
          </w:divBdr>
        </w:div>
        <w:div w:id="2112046371">
          <w:marLeft w:val="640"/>
          <w:marRight w:val="0"/>
          <w:marTop w:val="0"/>
          <w:marBottom w:val="0"/>
          <w:divBdr>
            <w:top w:val="none" w:sz="0" w:space="0" w:color="auto"/>
            <w:left w:val="none" w:sz="0" w:space="0" w:color="auto"/>
            <w:bottom w:val="none" w:sz="0" w:space="0" w:color="auto"/>
            <w:right w:val="none" w:sz="0" w:space="0" w:color="auto"/>
          </w:divBdr>
        </w:div>
        <w:div w:id="1699506347">
          <w:marLeft w:val="640"/>
          <w:marRight w:val="0"/>
          <w:marTop w:val="0"/>
          <w:marBottom w:val="0"/>
          <w:divBdr>
            <w:top w:val="none" w:sz="0" w:space="0" w:color="auto"/>
            <w:left w:val="none" w:sz="0" w:space="0" w:color="auto"/>
            <w:bottom w:val="none" w:sz="0" w:space="0" w:color="auto"/>
            <w:right w:val="none" w:sz="0" w:space="0" w:color="auto"/>
          </w:divBdr>
        </w:div>
        <w:div w:id="444882380">
          <w:marLeft w:val="640"/>
          <w:marRight w:val="0"/>
          <w:marTop w:val="0"/>
          <w:marBottom w:val="0"/>
          <w:divBdr>
            <w:top w:val="none" w:sz="0" w:space="0" w:color="auto"/>
            <w:left w:val="none" w:sz="0" w:space="0" w:color="auto"/>
            <w:bottom w:val="none" w:sz="0" w:space="0" w:color="auto"/>
            <w:right w:val="none" w:sz="0" w:space="0" w:color="auto"/>
          </w:divBdr>
        </w:div>
        <w:div w:id="1871723867">
          <w:marLeft w:val="640"/>
          <w:marRight w:val="0"/>
          <w:marTop w:val="0"/>
          <w:marBottom w:val="0"/>
          <w:divBdr>
            <w:top w:val="none" w:sz="0" w:space="0" w:color="auto"/>
            <w:left w:val="none" w:sz="0" w:space="0" w:color="auto"/>
            <w:bottom w:val="none" w:sz="0" w:space="0" w:color="auto"/>
            <w:right w:val="none" w:sz="0" w:space="0" w:color="auto"/>
          </w:divBdr>
        </w:div>
        <w:div w:id="2101099462">
          <w:marLeft w:val="640"/>
          <w:marRight w:val="0"/>
          <w:marTop w:val="0"/>
          <w:marBottom w:val="0"/>
          <w:divBdr>
            <w:top w:val="none" w:sz="0" w:space="0" w:color="auto"/>
            <w:left w:val="none" w:sz="0" w:space="0" w:color="auto"/>
            <w:bottom w:val="none" w:sz="0" w:space="0" w:color="auto"/>
            <w:right w:val="none" w:sz="0" w:space="0" w:color="auto"/>
          </w:divBdr>
        </w:div>
        <w:div w:id="1537888868">
          <w:marLeft w:val="640"/>
          <w:marRight w:val="0"/>
          <w:marTop w:val="0"/>
          <w:marBottom w:val="0"/>
          <w:divBdr>
            <w:top w:val="none" w:sz="0" w:space="0" w:color="auto"/>
            <w:left w:val="none" w:sz="0" w:space="0" w:color="auto"/>
            <w:bottom w:val="none" w:sz="0" w:space="0" w:color="auto"/>
            <w:right w:val="none" w:sz="0" w:space="0" w:color="auto"/>
          </w:divBdr>
        </w:div>
        <w:div w:id="1849369444">
          <w:marLeft w:val="640"/>
          <w:marRight w:val="0"/>
          <w:marTop w:val="0"/>
          <w:marBottom w:val="0"/>
          <w:divBdr>
            <w:top w:val="none" w:sz="0" w:space="0" w:color="auto"/>
            <w:left w:val="none" w:sz="0" w:space="0" w:color="auto"/>
            <w:bottom w:val="none" w:sz="0" w:space="0" w:color="auto"/>
            <w:right w:val="none" w:sz="0" w:space="0" w:color="auto"/>
          </w:divBdr>
        </w:div>
        <w:div w:id="1331181478">
          <w:marLeft w:val="640"/>
          <w:marRight w:val="0"/>
          <w:marTop w:val="0"/>
          <w:marBottom w:val="0"/>
          <w:divBdr>
            <w:top w:val="none" w:sz="0" w:space="0" w:color="auto"/>
            <w:left w:val="none" w:sz="0" w:space="0" w:color="auto"/>
            <w:bottom w:val="none" w:sz="0" w:space="0" w:color="auto"/>
            <w:right w:val="none" w:sz="0" w:space="0" w:color="auto"/>
          </w:divBdr>
        </w:div>
        <w:div w:id="1544441680">
          <w:marLeft w:val="640"/>
          <w:marRight w:val="0"/>
          <w:marTop w:val="0"/>
          <w:marBottom w:val="0"/>
          <w:divBdr>
            <w:top w:val="none" w:sz="0" w:space="0" w:color="auto"/>
            <w:left w:val="none" w:sz="0" w:space="0" w:color="auto"/>
            <w:bottom w:val="none" w:sz="0" w:space="0" w:color="auto"/>
            <w:right w:val="none" w:sz="0" w:space="0" w:color="auto"/>
          </w:divBdr>
        </w:div>
        <w:div w:id="1716854240">
          <w:marLeft w:val="640"/>
          <w:marRight w:val="0"/>
          <w:marTop w:val="0"/>
          <w:marBottom w:val="0"/>
          <w:divBdr>
            <w:top w:val="none" w:sz="0" w:space="0" w:color="auto"/>
            <w:left w:val="none" w:sz="0" w:space="0" w:color="auto"/>
            <w:bottom w:val="none" w:sz="0" w:space="0" w:color="auto"/>
            <w:right w:val="none" w:sz="0" w:space="0" w:color="auto"/>
          </w:divBdr>
        </w:div>
        <w:div w:id="1272081379">
          <w:marLeft w:val="640"/>
          <w:marRight w:val="0"/>
          <w:marTop w:val="0"/>
          <w:marBottom w:val="0"/>
          <w:divBdr>
            <w:top w:val="none" w:sz="0" w:space="0" w:color="auto"/>
            <w:left w:val="none" w:sz="0" w:space="0" w:color="auto"/>
            <w:bottom w:val="none" w:sz="0" w:space="0" w:color="auto"/>
            <w:right w:val="none" w:sz="0" w:space="0" w:color="auto"/>
          </w:divBdr>
        </w:div>
        <w:div w:id="259680802">
          <w:marLeft w:val="640"/>
          <w:marRight w:val="0"/>
          <w:marTop w:val="0"/>
          <w:marBottom w:val="0"/>
          <w:divBdr>
            <w:top w:val="none" w:sz="0" w:space="0" w:color="auto"/>
            <w:left w:val="none" w:sz="0" w:space="0" w:color="auto"/>
            <w:bottom w:val="none" w:sz="0" w:space="0" w:color="auto"/>
            <w:right w:val="none" w:sz="0" w:space="0" w:color="auto"/>
          </w:divBdr>
        </w:div>
        <w:div w:id="648557184">
          <w:marLeft w:val="640"/>
          <w:marRight w:val="0"/>
          <w:marTop w:val="0"/>
          <w:marBottom w:val="0"/>
          <w:divBdr>
            <w:top w:val="none" w:sz="0" w:space="0" w:color="auto"/>
            <w:left w:val="none" w:sz="0" w:space="0" w:color="auto"/>
            <w:bottom w:val="none" w:sz="0" w:space="0" w:color="auto"/>
            <w:right w:val="none" w:sz="0" w:space="0" w:color="auto"/>
          </w:divBdr>
        </w:div>
        <w:div w:id="2000302021">
          <w:marLeft w:val="640"/>
          <w:marRight w:val="0"/>
          <w:marTop w:val="0"/>
          <w:marBottom w:val="0"/>
          <w:divBdr>
            <w:top w:val="none" w:sz="0" w:space="0" w:color="auto"/>
            <w:left w:val="none" w:sz="0" w:space="0" w:color="auto"/>
            <w:bottom w:val="none" w:sz="0" w:space="0" w:color="auto"/>
            <w:right w:val="none" w:sz="0" w:space="0" w:color="auto"/>
          </w:divBdr>
        </w:div>
        <w:div w:id="590818107">
          <w:marLeft w:val="640"/>
          <w:marRight w:val="0"/>
          <w:marTop w:val="0"/>
          <w:marBottom w:val="0"/>
          <w:divBdr>
            <w:top w:val="none" w:sz="0" w:space="0" w:color="auto"/>
            <w:left w:val="none" w:sz="0" w:space="0" w:color="auto"/>
            <w:bottom w:val="none" w:sz="0" w:space="0" w:color="auto"/>
            <w:right w:val="none" w:sz="0" w:space="0" w:color="auto"/>
          </w:divBdr>
        </w:div>
        <w:div w:id="461383177">
          <w:marLeft w:val="640"/>
          <w:marRight w:val="0"/>
          <w:marTop w:val="0"/>
          <w:marBottom w:val="0"/>
          <w:divBdr>
            <w:top w:val="none" w:sz="0" w:space="0" w:color="auto"/>
            <w:left w:val="none" w:sz="0" w:space="0" w:color="auto"/>
            <w:bottom w:val="none" w:sz="0" w:space="0" w:color="auto"/>
            <w:right w:val="none" w:sz="0" w:space="0" w:color="auto"/>
          </w:divBdr>
        </w:div>
        <w:div w:id="490292901">
          <w:marLeft w:val="640"/>
          <w:marRight w:val="0"/>
          <w:marTop w:val="0"/>
          <w:marBottom w:val="0"/>
          <w:divBdr>
            <w:top w:val="none" w:sz="0" w:space="0" w:color="auto"/>
            <w:left w:val="none" w:sz="0" w:space="0" w:color="auto"/>
            <w:bottom w:val="none" w:sz="0" w:space="0" w:color="auto"/>
            <w:right w:val="none" w:sz="0" w:space="0" w:color="auto"/>
          </w:divBdr>
        </w:div>
        <w:div w:id="1848671366">
          <w:marLeft w:val="640"/>
          <w:marRight w:val="0"/>
          <w:marTop w:val="0"/>
          <w:marBottom w:val="0"/>
          <w:divBdr>
            <w:top w:val="none" w:sz="0" w:space="0" w:color="auto"/>
            <w:left w:val="none" w:sz="0" w:space="0" w:color="auto"/>
            <w:bottom w:val="none" w:sz="0" w:space="0" w:color="auto"/>
            <w:right w:val="none" w:sz="0" w:space="0" w:color="auto"/>
          </w:divBdr>
        </w:div>
        <w:div w:id="1018241125">
          <w:marLeft w:val="640"/>
          <w:marRight w:val="0"/>
          <w:marTop w:val="0"/>
          <w:marBottom w:val="0"/>
          <w:divBdr>
            <w:top w:val="none" w:sz="0" w:space="0" w:color="auto"/>
            <w:left w:val="none" w:sz="0" w:space="0" w:color="auto"/>
            <w:bottom w:val="none" w:sz="0" w:space="0" w:color="auto"/>
            <w:right w:val="none" w:sz="0" w:space="0" w:color="auto"/>
          </w:divBdr>
        </w:div>
        <w:div w:id="921261431">
          <w:marLeft w:val="640"/>
          <w:marRight w:val="0"/>
          <w:marTop w:val="0"/>
          <w:marBottom w:val="0"/>
          <w:divBdr>
            <w:top w:val="none" w:sz="0" w:space="0" w:color="auto"/>
            <w:left w:val="none" w:sz="0" w:space="0" w:color="auto"/>
            <w:bottom w:val="none" w:sz="0" w:space="0" w:color="auto"/>
            <w:right w:val="none" w:sz="0" w:space="0" w:color="auto"/>
          </w:divBdr>
        </w:div>
        <w:div w:id="756099052">
          <w:marLeft w:val="640"/>
          <w:marRight w:val="0"/>
          <w:marTop w:val="0"/>
          <w:marBottom w:val="0"/>
          <w:divBdr>
            <w:top w:val="none" w:sz="0" w:space="0" w:color="auto"/>
            <w:left w:val="none" w:sz="0" w:space="0" w:color="auto"/>
            <w:bottom w:val="none" w:sz="0" w:space="0" w:color="auto"/>
            <w:right w:val="none" w:sz="0" w:space="0" w:color="auto"/>
          </w:divBdr>
        </w:div>
        <w:div w:id="1302347149">
          <w:marLeft w:val="640"/>
          <w:marRight w:val="0"/>
          <w:marTop w:val="0"/>
          <w:marBottom w:val="0"/>
          <w:divBdr>
            <w:top w:val="none" w:sz="0" w:space="0" w:color="auto"/>
            <w:left w:val="none" w:sz="0" w:space="0" w:color="auto"/>
            <w:bottom w:val="none" w:sz="0" w:space="0" w:color="auto"/>
            <w:right w:val="none" w:sz="0" w:space="0" w:color="auto"/>
          </w:divBdr>
        </w:div>
        <w:div w:id="2001347374">
          <w:marLeft w:val="640"/>
          <w:marRight w:val="0"/>
          <w:marTop w:val="0"/>
          <w:marBottom w:val="0"/>
          <w:divBdr>
            <w:top w:val="none" w:sz="0" w:space="0" w:color="auto"/>
            <w:left w:val="none" w:sz="0" w:space="0" w:color="auto"/>
            <w:bottom w:val="none" w:sz="0" w:space="0" w:color="auto"/>
            <w:right w:val="none" w:sz="0" w:space="0" w:color="auto"/>
          </w:divBdr>
        </w:div>
      </w:divsChild>
    </w:div>
    <w:div w:id="955909710">
      <w:bodyDiv w:val="1"/>
      <w:marLeft w:val="0"/>
      <w:marRight w:val="0"/>
      <w:marTop w:val="0"/>
      <w:marBottom w:val="0"/>
      <w:divBdr>
        <w:top w:val="none" w:sz="0" w:space="0" w:color="auto"/>
        <w:left w:val="none" w:sz="0" w:space="0" w:color="auto"/>
        <w:bottom w:val="none" w:sz="0" w:space="0" w:color="auto"/>
        <w:right w:val="none" w:sz="0" w:space="0" w:color="auto"/>
      </w:divBdr>
      <w:divsChild>
        <w:div w:id="1194154679">
          <w:marLeft w:val="640"/>
          <w:marRight w:val="0"/>
          <w:marTop w:val="0"/>
          <w:marBottom w:val="0"/>
          <w:divBdr>
            <w:top w:val="none" w:sz="0" w:space="0" w:color="auto"/>
            <w:left w:val="none" w:sz="0" w:space="0" w:color="auto"/>
            <w:bottom w:val="none" w:sz="0" w:space="0" w:color="auto"/>
            <w:right w:val="none" w:sz="0" w:space="0" w:color="auto"/>
          </w:divBdr>
        </w:div>
        <w:div w:id="368261759">
          <w:marLeft w:val="640"/>
          <w:marRight w:val="0"/>
          <w:marTop w:val="0"/>
          <w:marBottom w:val="0"/>
          <w:divBdr>
            <w:top w:val="none" w:sz="0" w:space="0" w:color="auto"/>
            <w:left w:val="none" w:sz="0" w:space="0" w:color="auto"/>
            <w:bottom w:val="none" w:sz="0" w:space="0" w:color="auto"/>
            <w:right w:val="none" w:sz="0" w:space="0" w:color="auto"/>
          </w:divBdr>
        </w:div>
        <w:div w:id="173571556">
          <w:marLeft w:val="640"/>
          <w:marRight w:val="0"/>
          <w:marTop w:val="0"/>
          <w:marBottom w:val="0"/>
          <w:divBdr>
            <w:top w:val="none" w:sz="0" w:space="0" w:color="auto"/>
            <w:left w:val="none" w:sz="0" w:space="0" w:color="auto"/>
            <w:bottom w:val="none" w:sz="0" w:space="0" w:color="auto"/>
            <w:right w:val="none" w:sz="0" w:space="0" w:color="auto"/>
          </w:divBdr>
        </w:div>
        <w:div w:id="366834778">
          <w:marLeft w:val="640"/>
          <w:marRight w:val="0"/>
          <w:marTop w:val="0"/>
          <w:marBottom w:val="0"/>
          <w:divBdr>
            <w:top w:val="none" w:sz="0" w:space="0" w:color="auto"/>
            <w:left w:val="none" w:sz="0" w:space="0" w:color="auto"/>
            <w:bottom w:val="none" w:sz="0" w:space="0" w:color="auto"/>
            <w:right w:val="none" w:sz="0" w:space="0" w:color="auto"/>
          </w:divBdr>
        </w:div>
        <w:div w:id="2080783801">
          <w:marLeft w:val="640"/>
          <w:marRight w:val="0"/>
          <w:marTop w:val="0"/>
          <w:marBottom w:val="0"/>
          <w:divBdr>
            <w:top w:val="none" w:sz="0" w:space="0" w:color="auto"/>
            <w:left w:val="none" w:sz="0" w:space="0" w:color="auto"/>
            <w:bottom w:val="none" w:sz="0" w:space="0" w:color="auto"/>
            <w:right w:val="none" w:sz="0" w:space="0" w:color="auto"/>
          </w:divBdr>
        </w:div>
        <w:div w:id="1766534347">
          <w:marLeft w:val="640"/>
          <w:marRight w:val="0"/>
          <w:marTop w:val="0"/>
          <w:marBottom w:val="0"/>
          <w:divBdr>
            <w:top w:val="none" w:sz="0" w:space="0" w:color="auto"/>
            <w:left w:val="none" w:sz="0" w:space="0" w:color="auto"/>
            <w:bottom w:val="none" w:sz="0" w:space="0" w:color="auto"/>
            <w:right w:val="none" w:sz="0" w:space="0" w:color="auto"/>
          </w:divBdr>
        </w:div>
        <w:div w:id="2147159312">
          <w:marLeft w:val="640"/>
          <w:marRight w:val="0"/>
          <w:marTop w:val="0"/>
          <w:marBottom w:val="0"/>
          <w:divBdr>
            <w:top w:val="none" w:sz="0" w:space="0" w:color="auto"/>
            <w:left w:val="none" w:sz="0" w:space="0" w:color="auto"/>
            <w:bottom w:val="none" w:sz="0" w:space="0" w:color="auto"/>
            <w:right w:val="none" w:sz="0" w:space="0" w:color="auto"/>
          </w:divBdr>
        </w:div>
        <w:div w:id="138620047">
          <w:marLeft w:val="640"/>
          <w:marRight w:val="0"/>
          <w:marTop w:val="0"/>
          <w:marBottom w:val="0"/>
          <w:divBdr>
            <w:top w:val="none" w:sz="0" w:space="0" w:color="auto"/>
            <w:left w:val="none" w:sz="0" w:space="0" w:color="auto"/>
            <w:bottom w:val="none" w:sz="0" w:space="0" w:color="auto"/>
            <w:right w:val="none" w:sz="0" w:space="0" w:color="auto"/>
          </w:divBdr>
        </w:div>
        <w:div w:id="991636432">
          <w:marLeft w:val="640"/>
          <w:marRight w:val="0"/>
          <w:marTop w:val="0"/>
          <w:marBottom w:val="0"/>
          <w:divBdr>
            <w:top w:val="none" w:sz="0" w:space="0" w:color="auto"/>
            <w:left w:val="none" w:sz="0" w:space="0" w:color="auto"/>
            <w:bottom w:val="none" w:sz="0" w:space="0" w:color="auto"/>
            <w:right w:val="none" w:sz="0" w:space="0" w:color="auto"/>
          </w:divBdr>
        </w:div>
        <w:div w:id="1578788844">
          <w:marLeft w:val="640"/>
          <w:marRight w:val="0"/>
          <w:marTop w:val="0"/>
          <w:marBottom w:val="0"/>
          <w:divBdr>
            <w:top w:val="none" w:sz="0" w:space="0" w:color="auto"/>
            <w:left w:val="none" w:sz="0" w:space="0" w:color="auto"/>
            <w:bottom w:val="none" w:sz="0" w:space="0" w:color="auto"/>
            <w:right w:val="none" w:sz="0" w:space="0" w:color="auto"/>
          </w:divBdr>
        </w:div>
        <w:div w:id="1118917448">
          <w:marLeft w:val="640"/>
          <w:marRight w:val="0"/>
          <w:marTop w:val="0"/>
          <w:marBottom w:val="0"/>
          <w:divBdr>
            <w:top w:val="none" w:sz="0" w:space="0" w:color="auto"/>
            <w:left w:val="none" w:sz="0" w:space="0" w:color="auto"/>
            <w:bottom w:val="none" w:sz="0" w:space="0" w:color="auto"/>
            <w:right w:val="none" w:sz="0" w:space="0" w:color="auto"/>
          </w:divBdr>
        </w:div>
        <w:div w:id="461340153">
          <w:marLeft w:val="640"/>
          <w:marRight w:val="0"/>
          <w:marTop w:val="0"/>
          <w:marBottom w:val="0"/>
          <w:divBdr>
            <w:top w:val="none" w:sz="0" w:space="0" w:color="auto"/>
            <w:left w:val="none" w:sz="0" w:space="0" w:color="auto"/>
            <w:bottom w:val="none" w:sz="0" w:space="0" w:color="auto"/>
            <w:right w:val="none" w:sz="0" w:space="0" w:color="auto"/>
          </w:divBdr>
        </w:div>
        <w:div w:id="2143033392">
          <w:marLeft w:val="640"/>
          <w:marRight w:val="0"/>
          <w:marTop w:val="0"/>
          <w:marBottom w:val="0"/>
          <w:divBdr>
            <w:top w:val="none" w:sz="0" w:space="0" w:color="auto"/>
            <w:left w:val="none" w:sz="0" w:space="0" w:color="auto"/>
            <w:bottom w:val="none" w:sz="0" w:space="0" w:color="auto"/>
            <w:right w:val="none" w:sz="0" w:space="0" w:color="auto"/>
          </w:divBdr>
        </w:div>
        <w:div w:id="30962450">
          <w:marLeft w:val="640"/>
          <w:marRight w:val="0"/>
          <w:marTop w:val="0"/>
          <w:marBottom w:val="0"/>
          <w:divBdr>
            <w:top w:val="none" w:sz="0" w:space="0" w:color="auto"/>
            <w:left w:val="none" w:sz="0" w:space="0" w:color="auto"/>
            <w:bottom w:val="none" w:sz="0" w:space="0" w:color="auto"/>
            <w:right w:val="none" w:sz="0" w:space="0" w:color="auto"/>
          </w:divBdr>
        </w:div>
        <w:div w:id="801003105">
          <w:marLeft w:val="640"/>
          <w:marRight w:val="0"/>
          <w:marTop w:val="0"/>
          <w:marBottom w:val="0"/>
          <w:divBdr>
            <w:top w:val="none" w:sz="0" w:space="0" w:color="auto"/>
            <w:left w:val="none" w:sz="0" w:space="0" w:color="auto"/>
            <w:bottom w:val="none" w:sz="0" w:space="0" w:color="auto"/>
            <w:right w:val="none" w:sz="0" w:space="0" w:color="auto"/>
          </w:divBdr>
        </w:div>
        <w:div w:id="2020884352">
          <w:marLeft w:val="640"/>
          <w:marRight w:val="0"/>
          <w:marTop w:val="0"/>
          <w:marBottom w:val="0"/>
          <w:divBdr>
            <w:top w:val="none" w:sz="0" w:space="0" w:color="auto"/>
            <w:left w:val="none" w:sz="0" w:space="0" w:color="auto"/>
            <w:bottom w:val="none" w:sz="0" w:space="0" w:color="auto"/>
            <w:right w:val="none" w:sz="0" w:space="0" w:color="auto"/>
          </w:divBdr>
        </w:div>
        <w:div w:id="2107647485">
          <w:marLeft w:val="640"/>
          <w:marRight w:val="0"/>
          <w:marTop w:val="0"/>
          <w:marBottom w:val="0"/>
          <w:divBdr>
            <w:top w:val="none" w:sz="0" w:space="0" w:color="auto"/>
            <w:left w:val="none" w:sz="0" w:space="0" w:color="auto"/>
            <w:bottom w:val="none" w:sz="0" w:space="0" w:color="auto"/>
            <w:right w:val="none" w:sz="0" w:space="0" w:color="auto"/>
          </w:divBdr>
        </w:div>
        <w:div w:id="769279739">
          <w:marLeft w:val="640"/>
          <w:marRight w:val="0"/>
          <w:marTop w:val="0"/>
          <w:marBottom w:val="0"/>
          <w:divBdr>
            <w:top w:val="none" w:sz="0" w:space="0" w:color="auto"/>
            <w:left w:val="none" w:sz="0" w:space="0" w:color="auto"/>
            <w:bottom w:val="none" w:sz="0" w:space="0" w:color="auto"/>
            <w:right w:val="none" w:sz="0" w:space="0" w:color="auto"/>
          </w:divBdr>
        </w:div>
        <w:div w:id="1223324725">
          <w:marLeft w:val="640"/>
          <w:marRight w:val="0"/>
          <w:marTop w:val="0"/>
          <w:marBottom w:val="0"/>
          <w:divBdr>
            <w:top w:val="none" w:sz="0" w:space="0" w:color="auto"/>
            <w:left w:val="none" w:sz="0" w:space="0" w:color="auto"/>
            <w:bottom w:val="none" w:sz="0" w:space="0" w:color="auto"/>
            <w:right w:val="none" w:sz="0" w:space="0" w:color="auto"/>
          </w:divBdr>
        </w:div>
        <w:div w:id="1351643147">
          <w:marLeft w:val="640"/>
          <w:marRight w:val="0"/>
          <w:marTop w:val="0"/>
          <w:marBottom w:val="0"/>
          <w:divBdr>
            <w:top w:val="none" w:sz="0" w:space="0" w:color="auto"/>
            <w:left w:val="none" w:sz="0" w:space="0" w:color="auto"/>
            <w:bottom w:val="none" w:sz="0" w:space="0" w:color="auto"/>
            <w:right w:val="none" w:sz="0" w:space="0" w:color="auto"/>
          </w:divBdr>
        </w:div>
        <w:div w:id="2069643622">
          <w:marLeft w:val="640"/>
          <w:marRight w:val="0"/>
          <w:marTop w:val="0"/>
          <w:marBottom w:val="0"/>
          <w:divBdr>
            <w:top w:val="none" w:sz="0" w:space="0" w:color="auto"/>
            <w:left w:val="none" w:sz="0" w:space="0" w:color="auto"/>
            <w:bottom w:val="none" w:sz="0" w:space="0" w:color="auto"/>
            <w:right w:val="none" w:sz="0" w:space="0" w:color="auto"/>
          </w:divBdr>
        </w:div>
        <w:div w:id="1676422950">
          <w:marLeft w:val="640"/>
          <w:marRight w:val="0"/>
          <w:marTop w:val="0"/>
          <w:marBottom w:val="0"/>
          <w:divBdr>
            <w:top w:val="none" w:sz="0" w:space="0" w:color="auto"/>
            <w:left w:val="none" w:sz="0" w:space="0" w:color="auto"/>
            <w:bottom w:val="none" w:sz="0" w:space="0" w:color="auto"/>
            <w:right w:val="none" w:sz="0" w:space="0" w:color="auto"/>
          </w:divBdr>
        </w:div>
        <w:div w:id="800466992">
          <w:marLeft w:val="640"/>
          <w:marRight w:val="0"/>
          <w:marTop w:val="0"/>
          <w:marBottom w:val="0"/>
          <w:divBdr>
            <w:top w:val="none" w:sz="0" w:space="0" w:color="auto"/>
            <w:left w:val="none" w:sz="0" w:space="0" w:color="auto"/>
            <w:bottom w:val="none" w:sz="0" w:space="0" w:color="auto"/>
            <w:right w:val="none" w:sz="0" w:space="0" w:color="auto"/>
          </w:divBdr>
        </w:div>
        <w:div w:id="620262808">
          <w:marLeft w:val="640"/>
          <w:marRight w:val="0"/>
          <w:marTop w:val="0"/>
          <w:marBottom w:val="0"/>
          <w:divBdr>
            <w:top w:val="none" w:sz="0" w:space="0" w:color="auto"/>
            <w:left w:val="none" w:sz="0" w:space="0" w:color="auto"/>
            <w:bottom w:val="none" w:sz="0" w:space="0" w:color="auto"/>
            <w:right w:val="none" w:sz="0" w:space="0" w:color="auto"/>
          </w:divBdr>
        </w:div>
        <w:div w:id="176773268">
          <w:marLeft w:val="640"/>
          <w:marRight w:val="0"/>
          <w:marTop w:val="0"/>
          <w:marBottom w:val="0"/>
          <w:divBdr>
            <w:top w:val="none" w:sz="0" w:space="0" w:color="auto"/>
            <w:left w:val="none" w:sz="0" w:space="0" w:color="auto"/>
            <w:bottom w:val="none" w:sz="0" w:space="0" w:color="auto"/>
            <w:right w:val="none" w:sz="0" w:space="0" w:color="auto"/>
          </w:divBdr>
        </w:div>
        <w:div w:id="1911771303">
          <w:marLeft w:val="640"/>
          <w:marRight w:val="0"/>
          <w:marTop w:val="0"/>
          <w:marBottom w:val="0"/>
          <w:divBdr>
            <w:top w:val="none" w:sz="0" w:space="0" w:color="auto"/>
            <w:left w:val="none" w:sz="0" w:space="0" w:color="auto"/>
            <w:bottom w:val="none" w:sz="0" w:space="0" w:color="auto"/>
            <w:right w:val="none" w:sz="0" w:space="0" w:color="auto"/>
          </w:divBdr>
        </w:div>
        <w:div w:id="1983272136">
          <w:marLeft w:val="640"/>
          <w:marRight w:val="0"/>
          <w:marTop w:val="0"/>
          <w:marBottom w:val="0"/>
          <w:divBdr>
            <w:top w:val="none" w:sz="0" w:space="0" w:color="auto"/>
            <w:left w:val="none" w:sz="0" w:space="0" w:color="auto"/>
            <w:bottom w:val="none" w:sz="0" w:space="0" w:color="auto"/>
            <w:right w:val="none" w:sz="0" w:space="0" w:color="auto"/>
          </w:divBdr>
        </w:div>
        <w:div w:id="714738544">
          <w:marLeft w:val="640"/>
          <w:marRight w:val="0"/>
          <w:marTop w:val="0"/>
          <w:marBottom w:val="0"/>
          <w:divBdr>
            <w:top w:val="none" w:sz="0" w:space="0" w:color="auto"/>
            <w:left w:val="none" w:sz="0" w:space="0" w:color="auto"/>
            <w:bottom w:val="none" w:sz="0" w:space="0" w:color="auto"/>
            <w:right w:val="none" w:sz="0" w:space="0" w:color="auto"/>
          </w:divBdr>
        </w:div>
        <w:div w:id="2081057055">
          <w:marLeft w:val="640"/>
          <w:marRight w:val="0"/>
          <w:marTop w:val="0"/>
          <w:marBottom w:val="0"/>
          <w:divBdr>
            <w:top w:val="none" w:sz="0" w:space="0" w:color="auto"/>
            <w:left w:val="none" w:sz="0" w:space="0" w:color="auto"/>
            <w:bottom w:val="none" w:sz="0" w:space="0" w:color="auto"/>
            <w:right w:val="none" w:sz="0" w:space="0" w:color="auto"/>
          </w:divBdr>
        </w:div>
        <w:div w:id="769010135">
          <w:marLeft w:val="640"/>
          <w:marRight w:val="0"/>
          <w:marTop w:val="0"/>
          <w:marBottom w:val="0"/>
          <w:divBdr>
            <w:top w:val="none" w:sz="0" w:space="0" w:color="auto"/>
            <w:left w:val="none" w:sz="0" w:space="0" w:color="auto"/>
            <w:bottom w:val="none" w:sz="0" w:space="0" w:color="auto"/>
            <w:right w:val="none" w:sz="0" w:space="0" w:color="auto"/>
          </w:divBdr>
        </w:div>
        <w:div w:id="768232840">
          <w:marLeft w:val="640"/>
          <w:marRight w:val="0"/>
          <w:marTop w:val="0"/>
          <w:marBottom w:val="0"/>
          <w:divBdr>
            <w:top w:val="none" w:sz="0" w:space="0" w:color="auto"/>
            <w:left w:val="none" w:sz="0" w:space="0" w:color="auto"/>
            <w:bottom w:val="none" w:sz="0" w:space="0" w:color="auto"/>
            <w:right w:val="none" w:sz="0" w:space="0" w:color="auto"/>
          </w:divBdr>
        </w:div>
        <w:div w:id="789661786">
          <w:marLeft w:val="640"/>
          <w:marRight w:val="0"/>
          <w:marTop w:val="0"/>
          <w:marBottom w:val="0"/>
          <w:divBdr>
            <w:top w:val="none" w:sz="0" w:space="0" w:color="auto"/>
            <w:left w:val="none" w:sz="0" w:space="0" w:color="auto"/>
            <w:bottom w:val="none" w:sz="0" w:space="0" w:color="auto"/>
            <w:right w:val="none" w:sz="0" w:space="0" w:color="auto"/>
          </w:divBdr>
        </w:div>
        <w:div w:id="678701757">
          <w:marLeft w:val="640"/>
          <w:marRight w:val="0"/>
          <w:marTop w:val="0"/>
          <w:marBottom w:val="0"/>
          <w:divBdr>
            <w:top w:val="none" w:sz="0" w:space="0" w:color="auto"/>
            <w:left w:val="none" w:sz="0" w:space="0" w:color="auto"/>
            <w:bottom w:val="none" w:sz="0" w:space="0" w:color="auto"/>
            <w:right w:val="none" w:sz="0" w:space="0" w:color="auto"/>
          </w:divBdr>
        </w:div>
        <w:div w:id="1584949876">
          <w:marLeft w:val="640"/>
          <w:marRight w:val="0"/>
          <w:marTop w:val="0"/>
          <w:marBottom w:val="0"/>
          <w:divBdr>
            <w:top w:val="none" w:sz="0" w:space="0" w:color="auto"/>
            <w:left w:val="none" w:sz="0" w:space="0" w:color="auto"/>
            <w:bottom w:val="none" w:sz="0" w:space="0" w:color="auto"/>
            <w:right w:val="none" w:sz="0" w:space="0" w:color="auto"/>
          </w:divBdr>
        </w:div>
        <w:div w:id="702560902">
          <w:marLeft w:val="640"/>
          <w:marRight w:val="0"/>
          <w:marTop w:val="0"/>
          <w:marBottom w:val="0"/>
          <w:divBdr>
            <w:top w:val="none" w:sz="0" w:space="0" w:color="auto"/>
            <w:left w:val="none" w:sz="0" w:space="0" w:color="auto"/>
            <w:bottom w:val="none" w:sz="0" w:space="0" w:color="auto"/>
            <w:right w:val="none" w:sz="0" w:space="0" w:color="auto"/>
          </w:divBdr>
        </w:div>
        <w:div w:id="1212038841">
          <w:marLeft w:val="640"/>
          <w:marRight w:val="0"/>
          <w:marTop w:val="0"/>
          <w:marBottom w:val="0"/>
          <w:divBdr>
            <w:top w:val="none" w:sz="0" w:space="0" w:color="auto"/>
            <w:left w:val="none" w:sz="0" w:space="0" w:color="auto"/>
            <w:bottom w:val="none" w:sz="0" w:space="0" w:color="auto"/>
            <w:right w:val="none" w:sz="0" w:space="0" w:color="auto"/>
          </w:divBdr>
        </w:div>
        <w:div w:id="1944728855">
          <w:marLeft w:val="640"/>
          <w:marRight w:val="0"/>
          <w:marTop w:val="0"/>
          <w:marBottom w:val="0"/>
          <w:divBdr>
            <w:top w:val="none" w:sz="0" w:space="0" w:color="auto"/>
            <w:left w:val="none" w:sz="0" w:space="0" w:color="auto"/>
            <w:bottom w:val="none" w:sz="0" w:space="0" w:color="auto"/>
            <w:right w:val="none" w:sz="0" w:space="0" w:color="auto"/>
          </w:divBdr>
        </w:div>
        <w:div w:id="1918319259">
          <w:marLeft w:val="640"/>
          <w:marRight w:val="0"/>
          <w:marTop w:val="0"/>
          <w:marBottom w:val="0"/>
          <w:divBdr>
            <w:top w:val="none" w:sz="0" w:space="0" w:color="auto"/>
            <w:left w:val="none" w:sz="0" w:space="0" w:color="auto"/>
            <w:bottom w:val="none" w:sz="0" w:space="0" w:color="auto"/>
            <w:right w:val="none" w:sz="0" w:space="0" w:color="auto"/>
          </w:divBdr>
        </w:div>
        <w:div w:id="860751649">
          <w:marLeft w:val="640"/>
          <w:marRight w:val="0"/>
          <w:marTop w:val="0"/>
          <w:marBottom w:val="0"/>
          <w:divBdr>
            <w:top w:val="none" w:sz="0" w:space="0" w:color="auto"/>
            <w:left w:val="none" w:sz="0" w:space="0" w:color="auto"/>
            <w:bottom w:val="none" w:sz="0" w:space="0" w:color="auto"/>
            <w:right w:val="none" w:sz="0" w:space="0" w:color="auto"/>
          </w:divBdr>
        </w:div>
        <w:div w:id="1618020851">
          <w:marLeft w:val="640"/>
          <w:marRight w:val="0"/>
          <w:marTop w:val="0"/>
          <w:marBottom w:val="0"/>
          <w:divBdr>
            <w:top w:val="none" w:sz="0" w:space="0" w:color="auto"/>
            <w:left w:val="none" w:sz="0" w:space="0" w:color="auto"/>
            <w:bottom w:val="none" w:sz="0" w:space="0" w:color="auto"/>
            <w:right w:val="none" w:sz="0" w:space="0" w:color="auto"/>
          </w:divBdr>
        </w:div>
        <w:div w:id="1323391149">
          <w:marLeft w:val="640"/>
          <w:marRight w:val="0"/>
          <w:marTop w:val="0"/>
          <w:marBottom w:val="0"/>
          <w:divBdr>
            <w:top w:val="none" w:sz="0" w:space="0" w:color="auto"/>
            <w:left w:val="none" w:sz="0" w:space="0" w:color="auto"/>
            <w:bottom w:val="none" w:sz="0" w:space="0" w:color="auto"/>
            <w:right w:val="none" w:sz="0" w:space="0" w:color="auto"/>
          </w:divBdr>
        </w:div>
        <w:div w:id="1670866191">
          <w:marLeft w:val="640"/>
          <w:marRight w:val="0"/>
          <w:marTop w:val="0"/>
          <w:marBottom w:val="0"/>
          <w:divBdr>
            <w:top w:val="none" w:sz="0" w:space="0" w:color="auto"/>
            <w:left w:val="none" w:sz="0" w:space="0" w:color="auto"/>
            <w:bottom w:val="none" w:sz="0" w:space="0" w:color="auto"/>
            <w:right w:val="none" w:sz="0" w:space="0" w:color="auto"/>
          </w:divBdr>
        </w:div>
        <w:div w:id="126120208">
          <w:marLeft w:val="640"/>
          <w:marRight w:val="0"/>
          <w:marTop w:val="0"/>
          <w:marBottom w:val="0"/>
          <w:divBdr>
            <w:top w:val="none" w:sz="0" w:space="0" w:color="auto"/>
            <w:left w:val="none" w:sz="0" w:space="0" w:color="auto"/>
            <w:bottom w:val="none" w:sz="0" w:space="0" w:color="auto"/>
            <w:right w:val="none" w:sz="0" w:space="0" w:color="auto"/>
          </w:divBdr>
        </w:div>
        <w:div w:id="1697804417">
          <w:marLeft w:val="640"/>
          <w:marRight w:val="0"/>
          <w:marTop w:val="0"/>
          <w:marBottom w:val="0"/>
          <w:divBdr>
            <w:top w:val="none" w:sz="0" w:space="0" w:color="auto"/>
            <w:left w:val="none" w:sz="0" w:space="0" w:color="auto"/>
            <w:bottom w:val="none" w:sz="0" w:space="0" w:color="auto"/>
            <w:right w:val="none" w:sz="0" w:space="0" w:color="auto"/>
          </w:divBdr>
        </w:div>
        <w:div w:id="484443200">
          <w:marLeft w:val="640"/>
          <w:marRight w:val="0"/>
          <w:marTop w:val="0"/>
          <w:marBottom w:val="0"/>
          <w:divBdr>
            <w:top w:val="none" w:sz="0" w:space="0" w:color="auto"/>
            <w:left w:val="none" w:sz="0" w:space="0" w:color="auto"/>
            <w:bottom w:val="none" w:sz="0" w:space="0" w:color="auto"/>
            <w:right w:val="none" w:sz="0" w:space="0" w:color="auto"/>
          </w:divBdr>
        </w:div>
        <w:div w:id="1149246550">
          <w:marLeft w:val="640"/>
          <w:marRight w:val="0"/>
          <w:marTop w:val="0"/>
          <w:marBottom w:val="0"/>
          <w:divBdr>
            <w:top w:val="none" w:sz="0" w:space="0" w:color="auto"/>
            <w:left w:val="none" w:sz="0" w:space="0" w:color="auto"/>
            <w:bottom w:val="none" w:sz="0" w:space="0" w:color="auto"/>
            <w:right w:val="none" w:sz="0" w:space="0" w:color="auto"/>
          </w:divBdr>
        </w:div>
        <w:div w:id="142888628">
          <w:marLeft w:val="640"/>
          <w:marRight w:val="0"/>
          <w:marTop w:val="0"/>
          <w:marBottom w:val="0"/>
          <w:divBdr>
            <w:top w:val="none" w:sz="0" w:space="0" w:color="auto"/>
            <w:left w:val="none" w:sz="0" w:space="0" w:color="auto"/>
            <w:bottom w:val="none" w:sz="0" w:space="0" w:color="auto"/>
            <w:right w:val="none" w:sz="0" w:space="0" w:color="auto"/>
          </w:divBdr>
        </w:div>
        <w:div w:id="1269892203">
          <w:marLeft w:val="640"/>
          <w:marRight w:val="0"/>
          <w:marTop w:val="0"/>
          <w:marBottom w:val="0"/>
          <w:divBdr>
            <w:top w:val="none" w:sz="0" w:space="0" w:color="auto"/>
            <w:left w:val="none" w:sz="0" w:space="0" w:color="auto"/>
            <w:bottom w:val="none" w:sz="0" w:space="0" w:color="auto"/>
            <w:right w:val="none" w:sz="0" w:space="0" w:color="auto"/>
          </w:divBdr>
        </w:div>
        <w:div w:id="398748212">
          <w:marLeft w:val="640"/>
          <w:marRight w:val="0"/>
          <w:marTop w:val="0"/>
          <w:marBottom w:val="0"/>
          <w:divBdr>
            <w:top w:val="none" w:sz="0" w:space="0" w:color="auto"/>
            <w:left w:val="none" w:sz="0" w:space="0" w:color="auto"/>
            <w:bottom w:val="none" w:sz="0" w:space="0" w:color="auto"/>
            <w:right w:val="none" w:sz="0" w:space="0" w:color="auto"/>
          </w:divBdr>
        </w:div>
        <w:div w:id="701053290">
          <w:marLeft w:val="640"/>
          <w:marRight w:val="0"/>
          <w:marTop w:val="0"/>
          <w:marBottom w:val="0"/>
          <w:divBdr>
            <w:top w:val="none" w:sz="0" w:space="0" w:color="auto"/>
            <w:left w:val="none" w:sz="0" w:space="0" w:color="auto"/>
            <w:bottom w:val="none" w:sz="0" w:space="0" w:color="auto"/>
            <w:right w:val="none" w:sz="0" w:space="0" w:color="auto"/>
          </w:divBdr>
        </w:div>
        <w:div w:id="2134397623">
          <w:marLeft w:val="640"/>
          <w:marRight w:val="0"/>
          <w:marTop w:val="0"/>
          <w:marBottom w:val="0"/>
          <w:divBdr>
            <w:top w:val="none" w:sz="0" w:space="0" w:color="auto"/>
            <w:left w:val="none" w:sz="0" w:space="0" w:color="auto"/>
            <w:bottom w:val="none" w:sz="0" w:space="0" w:color="auto"/>
            <w:right w:val="none" w:sz="0" w:space="0" w:color="auto"/>
          </w:divBdr>
        </w:div>
        <w:div w:id="20592305">
          <w:marLeft w:val="640"/>
          <w:marRight w:val="0"/>
          <w:marTop w:val="0"/>
          <w:marBottom w:val="0"/>
          <w:divBdr>
            <w:top w:val="none" w:sz="0" w:space="0" w:color="auto"/>
            <w:left w:val="none" w:sz="0" w:space="0" w:color="auto"/>
            <w:bottom w:val="none" w:sz="0" w:space="0" w:color="auto"/>
            <w:right w:val="none" w:sz="0" w:space="0" w:color="auto"/>
          </w:divBdr>
        </w:div>
        <w:div w:id="217472567">
          <w:marLeft w:val="640"/>
          <w:marRight w:val="0"/>
          <w:marTop w:val="0"/>
          <w:marBottom w:val="0"/>
          <w:divBdr>
            <w:top w:val="none" w:sz="0" w:space="0" w:color="auto"/>
            <w:left w:val="none" w:sz="0" w:space="0" w:color="auto"/>
            <w:bottom w:val="none" w:sz="0" w:space="0" w:color="auto"/>
            <w:right w:val="none" w:sz="0" w:space="0" w:color="auto"/>
          </w:divBdr>
        </w:div>
      </w:divsChild>
    </w:div>
    <w:div w:id="981891327">
      <w:bodyDiv w:val="1"/>
      <w:marLeft w:val="0"/>
      <w:marRight w:val="0"/>
      <w:marTop w:val="0"/>
      <w:marBottom w:val="0"/>
      <w:divBdr>
        <w:top w:val="none" w:sz="0" w:space="0" w:color="auto"/>
        <w:left w:val="none" w:sz="0" w:space="0" w:color="auto"/>
        <w:bottom w:val="none" w:sz="0" w:space="0" w:color="auto"/>
        <w:right w:val="none" w:sz="0" w:space="0" w:color="auto"/>
      </w:divBdr>
      <w:divsChild>
        <w:div w:id="149908636">
          <w:marLeft w:val="640"/>
          <w:marRight w:val="0"/>
          <w:marTop w:val="0"/>
          <w:marBottom w:val="0"/>
          <w:divBdr>
            <w:top w:val="none" w:sz="0" w:space="0" w:color="auto"/>
            <w:left w:val="none" w:sz="0" w:space="0" w:color="auto"/>
            <w:bottom w:val="none" w:sz="0" w:space="0" w:color="auto"/>
            <w:right w:val="none" w:sz="0" w:space="0" w:color="auto"/>
          </w:divBdr>
        </w:div>
        <w:div w:id="1606767283">
          <w:marLeft w:val="640"/>
          <w:marRight w:val="0"/>
          <w:marTop w:val="0"/>
          <w:marBottom w:val="0"/>
          <w:divBdr>
            <w:top w:val="none" w:sz="0" w:space="0" w:color="auto"/>
            <w:left w:val="none" w:sz="0" w:space="0" w:color="auto"/>
            <w:bottom w:val="none" w:sz="0" w:space="0" w:color="auto"/>
            <w:right w:val="none" w:sz="0" w:space="0" w:color="auto"/>
          </w:divBdr>
        </w:div>
        <w:div w:id="1778326658">
          <w:marLeft w:val="640"/>
          <w:marRight w:val="0"/>
          <w:marTop w:val="0"/>
          <w:marBottom w:val="0"/>
          <w:divBdr>
            <w:top w:val="none" w:sz="0" w:space="0" w:color="auto"/>
            <w:left w:val="none" w:sz="0" w:space="0" w:color="auto"/>
            <w:bottom w:val="none" w:sz="0" w:space="0" w:color="auto"/>
            <w:right w:val="none" w:sz="0" w:space="0" w:color="auto"/>
          </w:divBdr>
        </w:div>
        <w:div w:id="1180464623">
          <w:marLeft w:val="640"/>
          <w:marRight w:val="0"/>
          <w:marTop w:val="0"/>
          <w:marBottom w:val="0"/>
          <w:divBdr>
            <w:top w:val="none" w:sz="0" w:space="0" w:color="auto"/>
            <w:left w:val="none" w:sz="0" w:space="0" w:color="auto"/>
            <w:bottom w:val="none" w:sz="0" w:space="0" w:color="auto"/>
            <w:right w:val="none" w:sz="0" w:space="0" w:color="auto"/>
          </w:divBdr>
        </w:div>
        <w:div w:id="395394631">
          <w:marLeft w:val="640"/>
          <w:marRight w:val="0"/>
          <w:marTop w:val="0"/>
          <w:marBottom w:val="0"/>
          <w:divBdr>
            <w:top w:val="none" w:sz="0" w:space="0" w:color="auto"/>
            <w:left w:val="none" w:sz="0" w:space="0" w:color="auto"/>
            <w:bottom w:val="none" w:sz="0" w:space="0" w:color="auto"/>
            <w:right w:val="none" w:sz="0" w:space="0" w:color="auto"/>
          </w:divBdr>
        </w:div>
        <w:div w:id="1130518984">
          <w:marLeft w:val="640"/>
          <w:marRight w:val="0"/>
          <w:marTop w:val="0"/>
          <w:marBottom w:val="0"/>
          <w:divBdr>
            <w:top w:val="none" w:sz="0" w:space="0" w:color="auto"/>
            <w:left w:val="none" w:sz="0" w:space="0" w:color="auto"/>
            <w:bottom w:val="none" w:sz="0" w:space="0" w:color="auto"/>
            <w:right w:val="none" w:sz="0" w:space="0" w:color="auto"/>
          </w:divBdr>
        </w:div>
        <w:div w:id="551162639">
          <w:marLeft w:val="640"/>
          <w:marRight w:val="0"/>
          <w:marTop w:val="0"/>
          <w:marBottom w:val="0"/>
          <w:divBdr>
            <w:top w:val="none" w:sz="0" w:space="0" w:color="auto"/>
            <w:left w:val="none" w:sz="0" w:space="0" w:color="auto"/>
            <w:bottom w:val="none" w:sz="0" w:space="0" w:color="auto"/>
            <w:right w:val="none" w:sz="0" w:space="0" w:color="auto"/>
          </w:divBdr>
        </w:div>
        <w:div w:id="192497564">
          <w:marLeft w:val="640"/>
          <w:marRight w:val="0"/>
          <w:marTop w:val="0"/>
          <w:marBottom w:val="0"/>
          <w:divBdr>
            <w:top w:val="none" w:sz="0" w:space="0" w:color="auto"/>
            <w:left w:val="none" w:sz="0" w:space="0" w:color="auto"/>
            <w:bottom w:val="none" w:sz="0" w:space="0" w:color="auto"/>
            <w:right w:val="none" w:sz="0" w:space="0" w:color="auto"/>
          </w:divBdr>
        </w:div>
        <w:div w:id="2086300750">
          <w:marLeft w:val="640"/>
          <w:marRight w:val="0"/>
          <w:marTop w:val="0"/>
          <w:marBottom w:val="0"/>
          <w:divBdr>
            <w:top w:val="none" w:sz="0" w:space="0" w:color="auto"/>
            <w:left w:val="none" w:sz="0" w:space="0" w:color="auto"/>
            <w:bottom w:val="none" w:sz="0" w:space="0" w:color="auto"/>
            <w:right w:val="none" w:sz="0" w:space="0" w:color="auto"/>
          </w:divBdr>
        </w:div>
        <w:div w:id="190919697">
          <w:marLeft w:val="640"/>
          <w:marRight w:val="0"/>
          <w:marTop w:val="0"/>
          <w:marBottom w:val="0"/>
          <w:divBdr>
            <w:top w:val="none" w:sz="0" w:space="0" w:color="auto"/>
            <w:left w:val="none" w:sz="0" w:space="0" w:color="auto"/>
            <w:bottom w:val="none" w:sz="0" w:space="0" w:color="auto"/>
            <w:right w:val="none" w:sz="0" w:space="0" w:color="auto"/>
          </w:divBdr>
        </w:div>
        <w:div w:id="750812533">
          <w:marLeft w:val="640"/>
          <w:marRight w:val="0"/>
          <w:marTop w:val="0"/>
          <w:marBottom w:val="0"/>
          <w:divBdr>
            <w:top w:val="none" w:sz="0" w:space="0" w:color="auto"/>
            <w:left w:val="none" w:sz="0" w:space="0" w:color="auto"/>
            <w:bottom w:val="none" w:sz="0" w:space="0" w:color="auto"/>
            <w:right w:val="none" w:sz="0" w:space="0" w:color="auto"/>
          </w:divBdr>
        </w:div>
        <w:div w:id="1505709830">
          <w:marLeft w:val="640"/>
          <w:marRight w:val="0"/>
          <w:marTop w:val="0"/>
          <w:marBottom w:val="0"/>
          <w:divBdr>
            <w:top w:val="none" w:sz="0" w:space="0" w:color="auto"/>
            <w:left w:val="none" w:sz="0" w:space="0" w:color="auto"/>
            <w:bottom w:val="none" w:sz="0" w:space="0" w:color="auto"/>
            <w:right w:val="none" w:sz="0" w:space="0" w:color="auto"/>
          </w:divBdr>
        </w:div>
        <w:div w:id="458190424">
          <w:marLeft w:val="640"/>
          <w:marRight w:val="0"/>
          <w:marTop w:val="0"/>
          <w:marBottom w:val="0"/>
          <w:divBdr>
            <w:top w:val="none" w:sz="0" w:space="0" w:color="auto"/>
            <w:left w:val="none" w:sz="0" w:space="0" w:color="auto"/>
            <w:bottom w:val="none" w:sz="0" w:space="0" w:color="auto"/>
            <w:right w:val="none" w:sz="0" w:space="0" w:color="auto"/>
          </w:divBdr>
        </w:div>
        <w:div w:id="912663328">
          <w:marLeft w:val="640"/>
          <w:marRight w:val="0"/>
          <w:marTop w:val="0"/>
          <w:marBottom w:val="0"/>
          <w:divBdr>
            <w:top w:val="none" w:sz="0" w:space="0" w:color="auto"/>
            <w:left w:val="none" w:sz="0" w:space="0" w:color="auto"/>
            <w:bottom w:val="none" w:sz="0" w:space="0" w:color="auto"/>
            <w:right w:val="none" w:sz="0" w:space="0" w:color="auto"/>
          </w:divBdr>
        </w:div>
        <w:div w:id="1690568908">
          <w:marLeft w:val="640"/>
          <w:marRight w:val="0"/>
          <w:marTop w:val="0"/>
          <w:marBottom w:val="0"/>
          <w:divBdr>
            <w:top w:val="none" w:sz="0" w:space="0" w:color="auto"/>
            <w:left w:val="none" w:sz="0" w:space="0" w:color="auto"/>
            <w:bottom w:val="none" w:sz="0" w:space="0" w:color="auto"/>
            <w:right w:val="none" w:sz="0" w:space="0" w:color="auto"/>
          </w:divBdr>
        </w:div>
        <w:div w:id="1425879107">
          <w:marLeft w:val="640"/>
          <w:marRight w:val="0"/>
          <w:marTop w:val="0"/>
          <w:marBottom w:val="0"/>
          <w:divBdr>
            <w:top w:val="none" w:sz="0" w:space="0" w:color="auto"/>
            <w:left w:val="none" w:sz="0" w:space="0" w:color="auto"/>
            <w:bottom w:val="none" w:sz="0" w:space="0" w:color="auto"/>
            <w:right w:val="none" w:sz="0" w:space="0" w:color="auto"/>
          </w:divBdr>
        </w:div>
        <w:div w:id="393896259">
          <w:marLeft w:val="640"/>
          <w:marRight w:val="0"/>
          <w:marTop w:val="0"/>
          <w:marBottom w:val="0"/>
          <w:divBdr>
            <w:top w:val="none" w:sz="0" w:space="0" w:color="auto"/>
            <w:left w:val="none" w:sz="0" w:space="0" w:color="auto"/>
            <w:bottom w:val="none" w:sz="0" w:space="0" w:color="auto"/>
            <w:right w:val="none" w:sz="0" w:space="0" w:color="auto"/>
          </w:divBdr>
        </w:div>
        <w:div w:id="843710562">
          <w:marLeft w:val="640"/>
          <w:marRight w:val="0"/>
          <w:marTop w:val="0"/>
          <w:marBottom w:val="0"/>
          <w:divBdr>
            <w:top w:val="none" w:sz="0" w:space="0" w:color="auto"/>
            <w:left w:val="none" w:sz="0" w:space="0" w:color="auto"/>
            <w:bottom w:val="none" w:sz="0" w:space="0" w:color="auto"/>
            <w:right w:val="none" w:sz="0" w:space="0" w:color="auto"/>
          </w:divBdr>
        </w:div>
        <w:div w:id="2074306666">
          <w:marLeft w:val="640"/>
          <w:marRight w:val="0"/>
          <w:marTop w:val="0"/>
          <w:marBottom w:val="0"/>
          <w:divBdr>
            <w:top w:val="none" w:sz="0" w:space="0" w:color="auto"/>
            <w:left w:val="none" w:sz="0" w:space="0" w:color="auto"/>
            <w:bottom w:val="none" w:sz="0" w:space="0" w:color="auto"/>
            <w:right w:val="none" w:sz="0" w:space="0" w:color="auto"/>
          </w:divBdr>
        </w:div>
        <w:div w:id="1144812353">
          <w:marLeft w:val="640"/>
          <w:marRight w:val="0"/>
          <w:marTop w:val="0"/>
          <w:marBottom w:val="0"/>
          <w:divBdr>
            <w:top w:val="none" w:sz="0" w:space="0" w:color="auto"/>
            <w:left w:val="none" w:sz="0" w:space="0" w:color="auto"/>
            <w:bottom w:val="none" w:sz="0" w:space="0" w:color="auto"/>
            <w:right w:val="none" w:sz="0" w:space="0" w:color="auto"/>
          </w:divBdr>
        </w:div>
        <w:div w:id="893269737">
          <w:marLeft w:val="640"/>
          <w:marRight w:val="0"/>
          <w:marTop w:val="0"/>
          <w:marBottom w:val="0"/>
          <w:divBdr>
            <w:top w:val="none" w:sz="0" w:space="0" w:color="auto"/>
            <w:left w:val="none" w:sz="0" w:space="0" w:color="auto"/>
            <w:bottom w:val="none" w:sz="0" w:space="0" w:color="auto"/>
            <w:right w:val="none" w:sz="0" w:space="0" w:color="auto"/>
          </w:divBdr>
        </w:div>
        <w:div w:id="1014964730">
          <w:marLeft w:val="640"/>
          <w:marRight w:val="0"/>
          <w:marTop w:val="0"/>
          <w:marBottom w:val="0"/>
          <w:divBdr>
            <w:top w:val="none" w:sz="0" w:space="0" w:color="auto"/>
            <w:left w:val="none" w:sz="0" w:space="0" w:color="auto"/>
            <w:bottom w:val="none" w:sz="0" w:space="0" w:color="auto"/>
            <w:right w:val="none" w:sz="0" w:space="0" w:color="auto"/>
          </w:divBdr>
        </w:div>
        <w:div w:id="1380935889">
          <w:marLeft w:val="640"/>
          <w:marRight w:val="0"/>
          <w:marTop w:val="0"/>
          <w:marBottom w:val="0"/>
          <w:divBdr>
            <w:top w:val="none" w:sz="0" w:space="0" w:color="auto"/>
            <w:left w:val="none" w:sz="0" w:space="0" w:color="auto"/>
            <w:bottom w:val="none" w:sz="0" w:space="0" w:color="auto"/>
            <w:right w:val="none" w:sz="0" w:space="0" w:color="auto"/>
          </w:divBdr>
        </w:div>
        <w:div w:id="1719477807">
          <w:marLeft w:val="640"/>
          <w:marRight w:val="0"/>
          <w:marTop w:val="0"/>
          <w:marBottom w:val="0"/>
          <w:divBdr>
            <w:top w:val="none" w:sz="0" w:space="0" w:color="auto"/>
            <w:left w:val="none" w:sz="0" w:space="0" w:color="auto"/>
            <w:bottom w:val="none" w:sz="0" w:space="0" w:color="auto"/>
            <w:right w:val="none" w:sz="0" w:space="0" w:color="auto"/>
          </w:divBdr>
        </w:div>
        <w:div w:id="611786962">
          <w:marLeft w:val="640"/>
          <w:marRight w:val="0"/>
          <w:marTop w:val="0"/>
          <w:marBottom w:val="0"/>
          <w:divBdr>
            <w:top w:val="none" w:sz="0" w:space="0" w:color="auto"/>
            <w:left w:val="none" w:sz="0" w:space="0" w:color="auto"/>
            <w:bottom w:val="none" w:sz="0" w:space="0" w:color="auto"/>
            <w:right w:val="none" w:sz="0" w:space="0" w:color="auto"/>
          </w:divBdr>
        </w:div>
        <w:div w:id="1947275473">
          <w:marLeft w:val="640"/>
          <w:marRight w:val="0"/>
          <w:marTop w:val="0"/>
          <w:marBottom w:val="0"/>
          <w:divBdr>
            <w:top w:val="none" w:sz="0" w:space="0" w:color="auto"/>
            <w:left w:val="none" w:sz="0" w:space="0" w:color="auto"/>
            <w:bottom w:val="none" w:sz="0" w:space="0" w:color="auto"/>
            <w:right w:val="none" w:sz="0" w:space="0" w:color="auto"/>
          </w:divBdr>
        </w:div>
        <w:div w:id="2001155065">
          <w:marLeft w:val="640"/>
          <w:marRight w:val="0"/>
          <w:marTop w:val="0"/>
          <w:marBottom w:val="0"/>
          <w:divBdr>
            <w:top w:val="none" w:sz="0" w:space="0" w:color="auto"/>
            <w:left w:val="none" w:sz="0" w:space="0" w:color="auto"/>
            <w:bottom w:val="none" w:sz="0" w:space="0" w:color="auto"/>
            <w:right w:val="none" w:sz="0" w:space="0" w:color="auto"/>
          </w:divBdr>
        </w:div>
        <w:div w:id="1521115669">
          <w:marLeft w:val="640"/>
          <w:marRight w:val="0"/>
          <w:marTop w:val="0"/>
          <w:marBottom w:val="0"/>
          <w:divBdr>
            <w:top w:val="none" w:sz="0" w:space="0" w:color="auto"/>
            <w:left w:val="none" w:sz="0" w:space="0" w:color="auto"/>
            <w:bottom w:val="none" w:sz="0" w:space="0" w:color="auto"/>
            <w:right w:val="none" w:sz="0" w:space="0" w:color="auto"/>
          </w:divBdr>
        </w:div>
        <w:div w:id="1193416171">
          <w:marLeft w:val="640"/>
          <w:marRight w:val="0"/>
          <w:marTop w:val="0"/>
          <w:marBottom w:val="0"/>
          <w:divBdr>
            <w:top w:val="none" w:sz="0" w:space="0" w:color="auto"/>
            <w:left w:val="none" w:sz="0" w:space="0" w:color="auto"/>
            <w:bottom w:val="none" w:sz="0" w:space="0" w:color="auto"/>
            <w:right w:val="none" w:sz="0" w:space="0" w:color="auto"/>
          </w:divBdr>
        </w:div>
        <w:div w:id="2074310922">
          <w:marLeft w:val="640"/>
          <w:marRight w:val="0"/>
          <w:marTop w:val="0"/>
          <w:marBottom w:val="0"/>
          <w:divBdr>
            <w:top w:val="none" w:sz="0" w:space="0" w:color="auto"/>
            <w:left w:val="none" w:sz="0" w:space="0" w:color="auto"/>
            <w:bottom w:val="none" w:sz="0" w:space="0" w:color="auto"/>
            <w:right w:val="none" w:sz="0" w:space="0" w:color="auto"/>
          </w:divBdr>
        </w:div>
        <w:div w:id="1650864026">
          <w:marLeft w:val="640"/>
          <w:marRight w:val="0"/>
          <w:marTop w:val="0"/>
          <w:marBottom w:val="0"/>
          <w:divBdr>
            <w:top w:val="none" w:sz="0" w:space="0" w:color="auto"/>
            <w:left w:val="none" w:sz="0" w:space="0" w:color="auto"/>
            <w:bottom w:val="none" w:sz="0" w:space="0" w:color="auto"/>
            <w:right w:val="none" w:sz="0" w:space="0" w:color="auto"/>
          </w:divBdr>
        </w:div>
        <w:div w:id="1129906503">
          <w:marLeft w:val="640"/>
          <w:marRight w:val="0"/>
          <w:marTop w:val="0"/>
          <w:marBottom w:val="0"/>
          <w:divBdr>
            <w:top w:val="none" w:sz="0" w:space="0" w:color="auto"/>
            <w:left w:val="none" w:sz="0" w:space="0" w:color="auto"/>
            <w:bottom w:val="none" w:sz="0" w:space="0" w:color="auto"/>
            <w:right w:val="none" w:sz="0" w:space="0" w:color="auto"/>
          </w:divBdr>
        </w:div>
        <w:div w:id="1540167430">
          <w:marLeft w:val="640"/>
          <w:marRight w:val="0"/>
          <w:marTop w:val="0"/>
          <w:marBottom w:val="0"/>
          <w:divBdr>
            <w:top w:val="none" w:sz="0" w:space="0" w:color="auto"/>
            <w:left w:val="none" w:sz="0" w:space="0" w:color="auto"/>
            <w:bottom w:val="none" w:sz="0" w:space="0" w:color="auto"/>
            <w:right w:val="none" w:sz="0" w:space="0" w:color="auto"/>
          </w:divBdr>
        </w:div>
      </w:divsChild>
    </w:div>
    <w:div w:id="983388929">
      <w:bodyDiv w:val="1"/>
      <w:marLeft w:val="0"/>
      <w:marRight w:val="0"/>
      <w:marTop w:val="0"/>
      <w:marBottom w:val="0"/>
      <w:divBdr>
        <w:top w:val="none" w:sz="0" w:space="0" w:color="auto"/>
        <w:left w:val="none" w:sz="0" w:space="0" w:color="auto"/>
        <w:bottom w:val="none" w:sz="0" w:space="0" w:color="auto"/>
        <w:right w:val="none" w:sz="0" w:space="0" w:color="auto"/>
      </w:divBdr>
      <w:divsChild>
        <w:div w:id="2011717134">
          <w:marLeft w:val="640"/>
          <w:marRight w:val="0"/>
          <w:marTop w:val="0"/>
          <w:marBottom w:val="0"/>
          <w:divBdr>
            <w:top w:val="none" w:sz="0" w:space="0" w:color="auto"/>
            <w:left w:val="none" w:sz="0" w:space="0" w:color="auto"/>
            <w:bottom w:val="none" w:sz="0" w:space="0" w:color="auto"/>
            <w:right w:val="none" w:sz="0" w:space="0" w:color="auto"/>
          </w:divBdr>
        </w:div>
        <w:div w:id="1781341568">
          <w:marLeft w:val="640"/>
          <w:marRight w:val="0"/>
          <w:marTop w:val="0"/>
          <w:marBottom w:val="0"/>
          <w:divBdr>
            <w:top w:val="none" w:sz="0" w:space="0" w:color="auto"/>
            <w:left w:val="none" w:sz="0" w:space="0" w:color="auto"/>
            <w:bottom w:val="none" w:sz="0" w:space="0" w:color="auto"/>
            <w:right w:val="none" w:sz="0" w:space="0" w:color="auto"/>
          </w:divBdr>
        </w:div>
        <w:div w:id="1547253006">
          <w:marLeft w:val="640"/>
          <w:marRight w:val="0"/>
          <w:marTop w:val="0"/>
          <w:marBottom w:val="0"/>
          <w:divBdr>
            <w:top w:val="none" w:sz="0" w:space="0" w:color="auto"/>
            <w:left w:val="none" w:sz="0" w:space="0" w:color="auto"/>
            <w:bottom w:val="none" w:sz="0" w:space="0" w:color="auto"/>
            <w:right w:val="none" w:sz="0" w:space="0" w:color="auto"/>
          </w:divBdr>
        </w:div>
        <w:div w:id="530725748">
          <w:marLeft w:val="640"/>
          <w:marRight w:val="0"/>
          <w:marTop w:val="0"/>
          <w:marBottom w:val="0"/>
          <w:divBdr>
            <w:top w:val="none" w:sz="0" w:space="0" w:color="auto"/>
            <w:left w:val="none" w:sz="0" w:space="0" w:color="auto"/>
            <w:bottom w:val="none" w:sz="0" w:space="0" w:color="auto"/>
            <w:right w:val="none" w:sz="0" w:space="0" w:color="auto"/>
          </w:divBdr>
        </w:div>
        <w:div w:id="769203514">
          <w:marLeft w:val="640"/>
          <w:marRight w:val="0"/>
          <w:marTop w:val="0"/>
          <w:marBottom w:val="0"/>
          <w:divBdr>
            <w:top w:val="none" w:sz="0" w:space="0" w:color="auto"/>
            <w:left w:val="none" w:sz="0" w:space="0" w:color="auto"/>
            <w:bottom w:val="none" w:sz="0" w:space="0" w:color="auto"/>
            <w:right w:val="none" w:sz="0" w:space="0" w:color="auto"/>
          </w:divBdr>
        </w:div>
        <w:div w:id="963924469">
          <w:marLeft w:val="640"/>
          <w:marRight w:val="0"/>
          <w:marTop w:val="0"/>
          <w:marBottom w:val="0"/>
          <w:divBdr>
            <w:top w:val="none" w:sz="0" w:space="0" w:color="auto"/>
            <w:left w:val="none" w:sz="0" w:space="0" w:color="auto"/>
            <w:bottom w:val="none" w:sz="0" w:space="0" w:color="auto"/>
            <w:right w:val="none" w:sz="0" w:space="0" w:color="auto"/>
          </w:divBdr>
        </w:div>
        <w:div w:id="861630647">
          <w:marLeft w:val="640"/>
          <w:marRight w:val="0"/>
          <w:marTop w:val="0"/>
          <w:marBottom w:val="0"/>
          <w:divBdr>
            <w:top w:val="none" w:sz="0" w:space="0" w:color="auto"/>
            <w:left w:val="none" w:sz="0" w:space="0" w:color="auto"/>
            <w:bottom w:val="none" w:sz="0" w:space="0" w:color="auto"/>
            <w:right w:val="none" w:sz="0" w:space="0" w:color="auto"/>
          </w:divBdr>
        </w:div>
        <w:div w:id="18898251">
          <w:marLeft w:val="640"/>
          <w:marRight w:val="0"/>
          <w:marTop w:val="0"/>
          <w:marBottom w:val="0"/>
          <w:divBdr>
            <w:top w:val="none" w:sz="0" w:space="0" w:color="auto"/>
            <w:left w:val="none" w:sz="0" w:space="0" w:color="auto"/>
            <w:bottom w:val="none" w:sz="0" w:space="0" w:color="auto"/>
            <w:right w:val="none" w:sz="0" w:space="0" w:color="auto"/>
          </w:divBdr>
        </w:div>
        <w:div w:id="323628836">
          <w:marLeft w:val="640"/>
          <w:marRight w:val="0"/>
          <w:marTop w:val="0"/>
          <w:marBottom w:val="0"/>
          <w:divBdr>
            <w:top w:val="none" w:sz="0" w:space="0" w:color="auto"/>
            <w:left w:val="none" w:sz="0" w:space="0" w:color="auto"/>
            <w:bottom w:val="none" w:sz="0" w:space="0" w:color="auto"/>
            <w:right w:val="none" w:sz="0" w:space="0" w:color="auto"/>
          </w:divBdr>
        </w:div>
        <w:div w:id="501044623">
          <w:marLeft w:val="640"/>
          <w:marRight w:val="0"/>
          <w:marTop w:val="0"/>
          <w:marBottom w:val="0"/>
          <w:divBdr>
            <w:top w:val="none" w:sz="0" w:space="0" w:color="auto"/>
            <w:left w:val="none" w:sz="0" w:space="0" w:color="auto"/>
            <w:bottom w:val="none" w:sz="0" w:space="0" w:color="auto"/>
            <w:right w:val="none" w:sz="0" w:space="0" w:color="auto"/>
          </w:divBdr>
        </w:div>
        <w:div w:id="1684434919">
          <w:marLeft w:val="640"/>
          <w:marRight w:val="0"/>
          <w:marTop w:val="0"/>
          <w:marBottom w:val="0"/>
          <w:divBdr>
            <w:top w:val="none" w:sz="0" w:space="0" w:color="auto"/>
            <w:left w:val="none" w:sz="0" w:space="0" w:color="auto"/>
            <w:bottom w:val="none" w:sz="0" w:space="0" w:color="auto"/>
            <w:right w:val="none" w:sz="0" w:space="0" w:color="auto"/>
          </w:divBdr>
        </w:div>
        <w:div w:id="843201319">
          <w:marLeft w:val="640"/>
          <w:marRight w:val="0"/>
          <w:marTop w:val="0"/>
          <w:marBottom w:val="0"/>
          <w:divBdr>
            <w:top w:val="none" w:sz="0" w:space="0" w:color="auto"/>
            <w:left w:val="none" w:sz="0" w:space="0" w:color="auto"/>
            <w:bottom w:val="none" w:sz="0" w:space="0" w:color="auto"/>
            <w:right w:val="none" w:sz="0" w:space="0" w:color="auto"/>
          </w:divBdr>
        </w:div>
        <w:div w:id="1756050650">
          <w:marLeft w:val="640"/>
          <w:marRight w:val="0"/>
          <w:marTop w:val="0"/>
          <w:marBottom w:val="0"/>
          <w:divBdr>
            <w:top w:val="none" w:sz="0" w:space="0" w:color="auto"/>
            <w:left w:val="none" w:sz="0" w:space="0" w:color="auto"/>
            <w:bottom w:val="none" w:sz="0" w:space="0" w:color="auto"/>
            <w:right w:val="none" w:sz="0" w:space="0" w:color="auto"/>
          </w:divBdr>
        </w:div>
        <w:div w:id="963924644">
          <w:marLeft w:val="640"/>
          <w:marRight w:val="0"/>
          <w:marTop w:val="0"/>
          <w:marBottom w:val="0"/>
          <w:divBdr>
            <w:top w:val="none" w:sz="0" w:space="0" w:color="auto"/>
            <w:left w:val="none" w:sz="0" w:space="0" w:color="auto"/>
            <w:bottom w:val="none" w:sz="0" w:space="0" w:color="auto"/>
            <w:right w:val="none" w:sz="0" w:space="0" w:color="auto"/>
          </w:divBdr>
        </w:div>
        <w:div w:id="970787830">
          <w:marLeft w:val="640"/>
          <w:marRight w:val="0"/>
          <w:marTop w:val="0"/>
          <w:marBottom w:val="0"/>
          <w:divBdr>
            <w:top w:val="none" w:sz="0" w:space="0" w:color="auto"/>
            <w:left w:val="none" w:sz="0" w:space="0" w:color="auto"/>
            <w:bottom w:val="none" w:sz="0" w:space="0" w:color="auto"/>
            <w:right w:val="none" w:sz="0" w:space="0" w:color="auto"/>
          </w:divBdr>
        </w:div>
        <w:div w:id="1569226434">
          <w:marLeft w:val="640"/>
          <w:marRight w:val="0"/>
          <w:marTop w:val="0"/>
          <w:marBottom w:val="0"/>
          <w:divBdr>
            <w:top w:val="none" w:sz="0" w:space="0" w:color="auto"/>
            <w:left w:val="none" w:sz="0" w:space="0" w:color="auto"/>
            <w:bottom w:val="none" w:sz="0" w:space="0" w:color="auto"/>
            <w:right w:val="none" w:sz="0" w:space="0" w:color="auto"/>
          </w:divBdr>
        </w:div>
        <w:div w:id="1576087285">
          <w:marLeft w:val="640"/>
          <w:marRight w:val="0"/>
          <w:marTop w:val="0"/>
          <w:marBottom w:val="0"/>
          <w:divBdr>
            <w:top w:val="none" w:sz="0" w:space="0" w:color="auto"/>
            <w:left w:val="none" w:sz="0" w:space="0" w:color="auto"/>
            <w:bottom w:val="none" w:sz="0" w:space="0" w:color="auto"/>
            <w:right w:val="none" w:sz="0" w:space="0" w:color="auto"/>
          </w:divBdr>
        </w:div>
        <w:div w:id="1047992983">
          <w:marLeft w:val="640"/>
          <w:marRight w:val="0"/>
          <w:marTop w:val="0"/>
          <w:marBottom w:val="0"/>
          <w:divBdr>
            <w:top w:val="none" w:sz="0" w:space="0" w:color="auto"/>
            <w:left w:val="none" w:sz="0" w:space="0" w:color="auto"/>
            <w:bottom w:val="none" w:sz="0" w:space="0" w:color="auto"/>
            <w:right w:val="none" w:sz="0" w:space="0" w:color="auto"/>
          </w:divBdr>
        </w:div>
        <w:div w:id="1648587432">
          <w:marLeft w:val="640"/>
          <w:marRight w:val="0"/>
          <w:marTop w:val="0"/>
          <w:marBottom w:val="0"/>
          <w:divBdr>
            <w:top w:val="none" w:sz="0" w:space="0" w:color="auto"/>
            <w:left w:val="none" w:sz="0" w:space="0" w:color="auto"/>
            <w:bottom w:val="none" w:sz="0" w:space="0" w:color="auto"/>
            <w:right w:val="none" w:sz="0" w:space="0" w:color="auto"/>
          </w:divBdr>
        </w:div>
        <w:div w:id="1190994876">
          <w:marLeft w:val="640"/>
          <w:marRight w:val="0"/>
          <w:marTop w:val="0"/>
          <w:marBottom w:val="0"/>
          <w:divBdr>
            <w:top w:val="none" w:sz="0" w:space="0" w:color="auto"/>
            <w:left w:val="none" w:sz="0" w:space="0" w:color="auto"/>
            <w:bottom w:val="none" w:sz="0" w:space="0" w:color="auto"/>
            <w:right w:val="none" w:sz="0" w:space="0" w:color="auto"/>
          </w:divBdr>
        </w:div>
        <w:div w:id="2004626336">
          <w:marLeft w:val="640"/>
          <w:marRight w:val="0"/>
          <w:marTop w:val="0"/>
          <w:marBottom w:val="0"/>
          <w:divBdr>
            <w:top w:val="none" w:sz="0" w:space="0" w:color="auto"/>
            <w:left w:val="none" w:sz="0" w:space="0" w:color="auto"/>
            <w:bottom w:val="none" w:sz="0" w:space="0" w:color="auto"/>
            <w:right w:val="none" w:sz="0" w:space="0" w:color="auto"/>
          </w:divBdr>
        </w:div>
        <w:div w:id="1239291445">
          <w:marLeft w:val="640"/>
          <w:marRight w:val="0"/>
          <w:marTop w:val="0"/>
          <w:marBottom w:val="0"/>
          <w:divBdr>
            <w:top w:val="none" w:sz="0" w:space="0" w:color="auto"/>
            <w:left w:val="none" w:sz="0" w:space="0" w:color="auto"/>
            <w:bottom w:val="none" w:sz="0" w:space="0" w:color="auto"/>
            <w:right w:val="none" w:sz="0" w:space="0" w:color="auto"/>
          </w:divBdr>
        </w:div>
        <w:div w:id="553274762">
          <w:marLeft w:val="640"/>
          <w:marRight w:val="0"/>
          <w:marTop w:val="0"/>
          <w:marBottom w:val="0"/>
          <w:divBdr>
            <w:top w:val="none" w:sz="0" w:space="0" w:color="auto"/>
            <w:left w:val="none" w:sz="0" w:space="0" w:color="auto"/>
            <w:bottom w:val="none" w:sz="0" w:space="0" w:color="auto"/>
            <w:right w:val="none" w:sz="0" w:space="0" w:color="auto"/>
          </w:divBdr>
        </w:div>
        <w:div w:id="1272398961">
          <w:marLeft w:val="640"/>
          <w:marRight w:val="0"/>
          <w:marTop w:val="0"/>
          <w:marBottom w:val="0"/>
          <w:divBdr>
            <w:top w:val="none" w:sz="0" w:space="0" w:color="auto"/>
            <w:left w:val="none" w:sz="0" w:space="0" w:color="auto"/>
            <w:bottom w:val="none" w:sz="0" w:space="0" w:color="auto"/>
            <w:right w:val="none" w:sz="0" w:space="0" w:color="auto"/>
          </w:divBdr>
        </w:div>
        <w:div w:id="84305729">
          <w:marLeft w:val="640"/>
          <w:marRight w:val="0"/>
          <w:marTop w:val="0"/>
          <w:marBottom w:val="0"/>
          <w:divBdr>
            <w:top w:val="none" w:sz="0" w:space="0" w:color="auto"/>
            <w:left w:val="none" w:sz="0" w:space="0" w:color="auto"/>
            <w:bottom w:val="none" w:sz="0" w:space="0" w:color="auto"/>
            <w:right w:val="none" w:sz="0" w:space="0" w:color="auto"/>
          </w:divBdr>
        </w:div>
        <w:div w:id="1347442686">
          <w:marLeft w:val="640"/>
          <w:marRight w:val="0"/>
          <w:marTop w:val="0"/>
          <w:marBottom w:val="0"/>
          <w:divBdr>
            <w:top w:val="none" w:sz="0" w:space="0" w:color="auto"/>
            <w:left w:val="none" w:sz="0" w:space="0" w:color="auto"/>
            <w:bottom w:val="none" w:sz="0" w:space="0" w:color="auto"/>
            <w:right w:val="none" w:sz="0" w:space="0" w:color="auto"/>
          </w:divBdr>
        </w:div>
        <w:div w:id="1628465782">
          <w:marLeft w:val="640"/>
          <w:marRight w:val="0"/>
          <w:marTop w:val="0"/>
          <w:marBottom w:val="0"/>
          <w:divBdr>
            <w:top w:val="none" w:sz="0" w:space="0" w:color="auto"/>
            <w:left w:val="none" w:sz="0" w:space="0" w:color="auto"/>
            <w:bottom w:val="none" w:sz="0" w:space="0" w:color="auto"/>
            <w:right w:val="none" w:sz="0" w:space="0" w:color="auto"/>
          </w:divBdr>
        </w:div>
        <w:div w:id="90708210">
          <w:marLeft w:val="640"/>
          <w:marRight w:val="0"/>
          <w:marTop w:val="0"/>
          <w:marBottom w:val="0"/>
          <w:divBdr>
            <w:top w:val="none" w:sz="0" w:space="0" w:color="auto"/>
            <w:left w:val="none" w:sz="0" w:space="0" w:color="auto"/>
            <w:bottom w:val="none" w:sz="0" w:space="0" w:color="auto"/>
            <w:right w:val="none" w:sz="0" w:space="0" w:color="auto"/>
          </w:divBdr>
        </w:div>
        <w:div w:id="1797987087">
          <w:marLeft w:val="640"/>
          <w:marRight w:val="0"/>
          <w:marTop w:val="0"/>
          <w:marBottom w:val="0"/>
          <w:divBdr>
            <w:top w:val="none" w:sz="0" w:space="0" w:color="auto"/>
            <w:left w:val="none" w:sz="0" w:space="0" w:color="auto"/>
            <w:bottom w:val="none" w:sz="0" w:space="0" w:color="auto"/>
            <w:right w:val="none" w:sz="0" w:space="0" w:color="auto"/>
          </w:divBdr>
        </w:div>
        <w:div w:id="1121607648">
          <w:marLeft w:val="640"/>
          <w:marRight w:val="0"/>
          <w:marTop w:val="0"/>
          <w:marBottom w:val="0"/>
          <w:divBdr>
            <w:top w:val="none" w:sz="0" w:space="0" w:color="auto"/>
            <w:left w:val="none" w:sz="0" w:space="0" w:color="auto"/>
            <w:bottom w:val="none" w:sz="0" w:space="0" w:color="auto"/>
            <w:right w:val="none" w:sz="0" w:space="0" w:color="auto"/>
          </w:divBdr>
        </w:div>
        <w:div w:id="76945014">
          <w:marLeft w:val="640"/>
          <w:marRight w:val="0"/>
          <w:marTop w:val="0"/>
          <w:marBottom w:val="0"/>
          <w:divBdr>
            <w:top w:val="none" w:sz="0" w:space="0" w:color="auto"/>
            <w:left w:val="none" w:sz="0" w:space="0" w:color="auto"/>
            <w:bottom w:val="none" w:sz="0" w:space="0" w:color="auto"/>
            <w:right w:val="none" w:sz="0" w:space="0" w:color="auto"/>
          </w:divBdr>
        </w:div>
        <w:div w:id="1498154498">
          <w:marLeft w:val="640"/>
          <w:marRight w:val="0"/>
          <w:marTop w:val="0"/>
          <w:marBottom w:val="0"/>
          <w:divBdr>
            <w:top w:val="none" w:sz="0" w:space="0" w:color="auto"/>
            <w:left w:val="none" w:sz="0" w:space="0" w:color="auto"/>
            <w:bottom w:val="none" w:sz="0" w:space="0" w:color="auto"/>
            <w:right w:val="none" w:sz="0" w:space="0" w:color="auto"/>
          </w:divBdr>
        </w:div>
        <w:div w:id="731467167">
          <w:marLeft w:val="640"/>
          <w:marRight w:val="0"/>
          <w:marTop w:val="0"/>
          <w:marBottom w:val="0"/>
          <w:divBdr>
            <w:top w:val="none" w:sz="0" w:space="0" w:color="auto"/>
            <w:left w:val="none" w:sz="0" w:space="0" w:color="auto"/>
            <w:bottom w:val="none" w:sz="0" w:space="0" w:color="auto"/>
            <w:right w:val="none" w:sz="0" w:space="0" w:color="auto"/>
          </w:divBdr>
        </w:div>
        <w:div w:id="1679843984">
          <w:marLeft w:val="640"/>
          <w:marRight w:val="0"/>
          <w:marTop w:val="0"/>
          <w:marBottom w:val="0"/>
          <w:divBdr>
            <w:top w:val="none" w:sz="0" w:space="0" w:color="auto"/>
            <w:left w:val="none" w:sz="0" w:space="0" w:color="auto"/>
            <w:bottom w:val="none" w:sz="0" w:space="0" w:color="auto"/>
            <w:right w:val="none" w:sz="0" w:space="0" w:color="auto"/>
          </w:divBdr>
        </w:div>
        <w:div w:id="279380673">
          <w:marLeft w:val="640"/>
          <w:marRight w:val="0"/>
          <w:marTop w:val="0"/>
          <w:marBottom w:val="0"/>
          <w:divBdr>
            <w:top w:val="none" w:sz="0" w:space="0" w:color="auto"/>
            <w:left w:val="none" w:sz="0" w:space="0" w:color="auto"/>
            <w:bottom w:val="none" w:sz="0" w:space="0" w:color="auto"/>
            <w:right w:val="none" w:sz="0" w:space="0" w:color="auto"/>
          </w:divBdr>
        </w:div>
        <w:div w:id="1357341558">
          <w:marLeft w:val="640"/>
          <w:marRight w:val="0"/>
          <w:marTop w:val="0"/>
          <w:marBottom w:val="0"/>
          <w:divBdr>
            <w:top w:val="none" w:sz="0" w:space="0" w:color="auto"/>
            <w:left w:val="none" w:sz="0" w:space="0" w:color="auto"/>
            <w:bottom w:val="none" w:sz="0" w:space="0" w:color="auto"/>
            <w:right w:val="none" w:sz="0" w:space="0" w:color="auto"/>
          </w:divBdr>
        </w:div>
        <w:div w:id="830759851">
          <w:marLeft w:val="640"/>
          <w:marRight w:val="0"/>
          <w:marTop w:val="0"/>
          <w:marBottom w:val="0"/>
          <w:divBdr>
            <w:top w:val="none" w:sz="0" w:space="0" w:color="auto"/>
            <w:left w:val="none" w:sz="0" w:space="0" w:color="auto"/>
            <w:bottom w:val="none" w:sz="0" w:space="0" w:color="auto"/>
            <w:right w:val="none" w:sz="0" w:space="0" w:color="auto"/>
          </w:divBdr>
        </w:div>
        <w:div w:id="920019941">
          <w:marLeft w:val="640"/>
          <w:marRight w:val="0"/>
          <w:marTop w:val="0"/>
          <w:marBottom w:val="0"/>
          <w:divBdr>
            <w:top w:val="none" w:sz="0" w:space="0" w:color="auto"/>
            <w:left w:val="none" w:sz="0" w:space="0" w:color="auto"/>
            <w:bottom w:val="none" w:sz="0" w:space="0" w:color="auto"/>
            <w:right w:val="none" w:sz="0" w:space="0" w:color="auto"/>
          </w:divBdr>
        </w:div>
        <w:div w:id="1593468603">
          <w:marLeft w:val="640"/>
          <w:marRight w:val="0"/>
          <w:marTop w:val="0"/>
          <w:marBottom w:val="0"/>
          <w:divBdr>
            <w:top w:val="none" w:sz="0" w:space="0" w:color="auto"/>
            <w:left w:val="none" w:sz="0" w:space="0" w:color="auto"/>
            <w:bottom w:val="none" w:sz="0" w:space="0" w:color="auto"/>
            <w:right w:val="none" w:sz="0" w:space="0" w:color="auto"/>
          </w:divBdr>
        </w:div>
        <w:div w:id="1001086283">
          <w:marLeft w:val="640"/>
          <w:marRight w:val="0"/>
          <w:marTop w:val="0"/>
          <w:marBottom w:val="0"/>
          <w:divBdr>
            <w:top w:val="none" w:sz="0" w:space="0" w:color="auto"/>
            <w:left w:val="none" w:sz="0" w:space="0" w:color="auto"/>
            <w:bottom w:val="none" w:sz="0" w:space="0" w:color="auto"/>
            <w:right w:val="none" w:sz="0" w:space="0" w:color="auto"/>
          </w:divBdr>
        </w:div>
      </w:divsChild>
    </w:div>
    <w:div w:id="994184620">
      <w:bodyDiv w:val="1"/>
      <w:marLeft w:val="0"/>
      <w:marRight w:val="0"/>
      <w:marTop w:val="0"/>
      <w:marBottom w:val="0"/>
      <w:divBdr>
        <w:top w:val="none" w:sz="0" w:space="0" w:color="auto"/>
        <w:left w:val="none" w:sz="0" w:space="0" w:color="auto"/>
        <w:bottom w:val="none" w:sz="0" w:space="0" w:color="auto"/>
        <w:right w:val="none" w:sz="0" w:space="0" w:color="auto"/>
      </w:divBdr>
      <w:divsChild>
        <w:div w:id="2035181196">
          <w:marLeft w:val="640"/>
          <w:marRight w:val="0"/>
          <w:marTop w:val="0"/>
          <w:marBottom w:val="0"/>
          <w:divBdr>
            <w:top w:val="none" w:sz="0" w:space="0" w:color="auto"/>
            <w:left w:val="none" w:sz="0" w:space="0" w:color="auto"/>
            <w:bottom w:val="none" w:sz="0" w:space="0" w:color="auto"/>
            <w:right w:val="none" w:sz="0" w:space="0" w:color="auto"/>
          </w:divBdr>
        </w:div>
        <w:div w:id="861435442">
          <w:marLeft w:val="640"/>
          <w:marRight w:val="0"/>
          <w:marTop w:val="0"/>
          <w:marBottom w:val="0"/>
          <w:divBdr>
            <w:top w:val="none" w:sz="0" w:space="0" w:color="auto"/>
            <w:left w:val="none" w:sz="0" w:space="0" w:color="auto"/>
            <w:bottom w:val="none" w:sz="0" w:space="0" w:color="auto"/>
            <w:right w:val="none" w:sz="0" w:space="0" w:color="auto"/>
          </w:divBdr>
        </w:div>
        <w:div w:id="294912372">
          <w:marLeft w:val="640"/>
          <w:marRight w:val="0"/>
          <w:marTop w:val="0"/>
          <w:marBottom w:val="0"/>
          <w:divBdr>
            <w:top w:val="none" w:sz="0" w:space="0" w:color="auto"/>
            <w:left w:val="none" w:sz="0" w:space="0" w:color="auto"/>
            <w:bottom w:val="none" w:sz="0" w:space="0" w:color="auto"/>
            <w:right w:val="none" w:sz="0" w:space="0" w:color="auto"/>
          </w:divBdr>
        </w:div>
        <w:div w:id="623003165">
          <w:marLeft w:val="640"/>
          <w:marRight w:val="0"/>
          <w:marTop w:val="0"/>
          <w:marBottom w:val="0"/>
          <w:divBdr>
            <w:top w:val="none" w:sz="0" w:space="0" w:color="auto"/>
            <w:left w:val="none" w:sz="0" w:space="0" w:color="auto"/>
            <w:bottom w:val="none" w:sz="0" w:space="0" w:color="auto"/>
            <w:right w:val="none" w:sz="0" w:space="0" w:color="auto"/>
          </w:divBdr>
        </w:div>
        <w:div w:id="857696057">
          <w:marLeft w:val="640"/>
          <w:marRight w:val="0"/>
          <w:marTop w:val="0"/>
          <w:marBottom w:val="0"/>
          <w:divBdr>
            <w:top w:val="none" w:sz="0" w:space="0" w:color="auto"/>
            <w:left w:val="none" w:sz="0" w:space="0" w:color="auto"/>
            <w:bottom w:val="none" w:sz="0" w:space="0" w:color="auto"/>
            <w:right w:val="none" w:sz="0" w:space="0" w:color="auto"/>
          </w:divBdr>
        </w:div>
        <w:div w:id="1091463533">
          <w:marLeft w:val="640"/>
          <w:marRight w:val="0"/>
          <w:marTop w:val="0"/>
          <w:marBottom w:val="0"/>
          <w:divBdr>
            <w:top w:val="none" w:sz="0" w:space="0" w:color="auto"/>
            <w:left w:val="none" w:sz="0" w:space="0" w:color="auto"/>
            <w:bottom w:val="none" w:sz="0" w:space="0" w:color="auto"/>
            <w:right w:val="none" w:sz="0" w:space="0" w:color="auto"/>
          </w:divBdr>
        </w:div>
        <w:div w:id="2017687287">
          <w:marLeft w:val="640"/>
          <w:marRight w:val="0"/>
          <w:marTop w:val="0"/>
          <w:marBottom w:val="0"/>
          <w:divBdr>
            <w:top w:val="none" w:sz="0" w:space="0" w:color="auto"/>
            <w:left w:val="none" w:sz="0" w:space="0" w:color="auto"/>
            <w:bottom w:val="none" w:sz="0" w:space="0" w:color="auto"/>
            <w:right w:val="none" w:sz="0" w:space="0" w:color="auto"/>
          </w:divBdr>
        </w:div>
        <w:div w:id="1692680792">
          <w:marLeft w:val="640"/>
          <w:marRight w:val="0"/>
          <w:marTop w:val="0"/>
          <w:marBottom w:val="0"/>
          <w:divBdr>
            <w:top w:val="none" w:sz="0" w:space="0" w:color="auto"/>
            <w:left w:val="none" w:sz="0" w:space="0" w:color="auto"/>
            <w:bottom w:val="none" w:sz="0" w:space="0" w:color="auto"/>
            <w:right w:val="none" w:sz="0" w:space="0" w:color="auto"/>
          </w:divBdr>
        </w:div>
        <w:div w:id="204222239">
          <w:marLeft w:val="640"/>
          <w:marRight w:val="0"/>
          <w:marTop w:val="0"/>
          <w:marBottom w:val="0"/>
          <w:divBdr>
            <w:top w:val="none" w:sz="0" w:space="0" w:color="auto"/>
            <w:left w:val="none" w:sz="0" w:space="0" w:color="auto"/>
            <w:bottom w:val="none" w:sz="0" w:space="0" w:color="auto"/>
            <w:right w:val="none" w:sz="0" w:space="0" w:color="auto"/>
          </w:divBdr>
        </w:div>
        <w:div w:id="373818891">
          <w:marLeft w:val="640"/>
          <w:marRight w:val="0"/>
          <w:marTop w:val="0"/>
          <w:marBottom w:val="0"/>
          <w:divBdr>
            <w:top w:val="none" w:sz="0" w:space="0" w:color="auto"/>
            <w:left w:val="none" w:sz="0" w:space="0" w:color="auto"/>
            <w:bottom w:val="none" w:sz="0" w:space="0" w:color="auto"/>
            <w:right w:val="none" w:sz="0" w:space="0" w:color="auto"/>
          </w:divBdr>
        </w:div>
        <w:div w:id="536087592">
          <w:marLeft w:val="640"/>
          <w:marRight w:val="0"/>
          <w:marTop w:val="0"/>
          <w:marBottom w:val="0"/>
          <w:divBdr>
            <w:top w:val="none" w:sz="0" w:space="0" w:color="auto"/>
            <w:left w:val="none" w:sz="0" w:space="0" w:color="auto"/>
            <w:bottom w:val="none" w:sz="0" w:space="0" w:color="auto"/>
            <w:right w:val="none" w:sz="0" w:space="0" w:color="auto"/>
          </w:divBdr>
        </w:div>
        <w:div w:id="76489275">
          <w:marLeft w:val="640"/>
          <w:marRight w:val="0"/>
          <w:marTop w:val="0"/>
          <w:marBottom w:val="0"/>
          <w:divBdr>
            <w:top w:val="none" w:sz="0" w:space="0" w:color="auto"/>
            <w:left w:val="none" w:sz="0" w:space="0" w:color="auto"/>
            <w:bottom w:val="none" w:sz="0" w:space="0" w:color="auto"/>
            <w:right w:val="none" w:sz="0" w:space="0" w:color="auto"/>
          </w:divBdr>
        </w:div>
        <w:div w:id="1792701513">
          <w:marLeft w:val="640"/>
          <w:marRight w:val="0"/>
          <w:marTop w:val="0"/>
          <w:marBottom w:val="0"/>
          <w:divBdr>
            <w:top w:val="none" w:sz="0" w:space="0" w:color="auto"/>
            <w:left w:val="none" w:sz="0" w:space="0" w:color="auto"/>
            <w:bottom w:val="none" w:sz="0" w:space="0" w:color="auto"/>
            <w:right w:val="none" w:sz="0" w:space="0" w:color="auto"/>
          </w:divBdr>
        </w:div>
        <w:div w:id="2101488903">
          <w:marLeft w:val="640"/>
          <w:marRight w:val="0"/>
          <w:marTop w:val="0"/>
          <w:marBottom w:val="0"/>
          <w:divBdr>
            <w:top w:val="none" w:sz="0" w:space="0" w:color="auto"/>
            <w:left w:val="none" w:sz="0" w:space="0" w:color="auto"/>
            <w:bottom w:val="none" w:sz="0" w:space="0" w:color="auto"/>
            <w:right w:val="none" w:sz="0" w:space="0" w:color="auto"/>
          </w:divBdr>
        </w:div>
        <w:div w:id="2023118942">
          <w:marLeft w:val="640"/>
          <w:marRight w:val="0"/>
          <w:marTop w:val="0"/>
          <w:marBottom w:val="0"/>
          <w:divBdr>
            <w:top w:val="none" w:sz="0" w:space="0" w:color="auto"/>
            <w:left w:val="none" w:sz="0" w:space="0" w:color="auto"/>
            <w:bottom w:val="none" w:sz="0" w:space="0" w:color="auto"/>
            <w:right w:val="none" w:sz="0" w:space="0" w:color="auto"/>
          </w:divBdr>
        </w:div>
        <w:div w:id="644748510">
          <w:marLeft w:val="640"/>
          <w:marRight w:val="0"/>
          <w:marTop w:val="0"/>
          <w:marBottom w:val="0"/>
          <w:divBdr>
            <w:top w:val="none" w:sz="0" w:space="0" w:color="auto"/>
            <w:left w:val="none" w:sz="0" w:space="0" w:color="auto"/>
            <w:bottom w:val="none" w:sz="0" w:space="0" w:color="auto"/>
            <w:right w:val="none" w:sz="0" w:space="0" w:color="auto"/>
          </w:divBdr>
        </w:div>
        <w:div w:id="38553070">
          <w:marLeft w:val="640"/>
          <w:marRight w:val="0"/>
          <w:marTop w:val="0"/>
          <w:marBottom w:val="0"/>
          <w:divBdr>
            <w:top w:val="none" w:sz="0" w:space="0" w:color="auto"/>
            <w:left w:val="none" w:sz="0" w:space="0" w:color="auto"/>
            <w:bottom w:val="none" w:sz="0" w:space="0" w:color="auto"/>
            <w:right w:val="none" w:sz="0" w:space="0" w:color="auto"/>
          </w:divBdr>
        </w:div>
        <w:div w:id="1678191938">
          <w:marLeft w:val="640"/>
          <w:marRight w:val="0"/>
          <w:marTop w:val="0"/>
          <w:marBottom w:val="0"/>
          <w:divBdr>
            <w:top w:val="none" w:sz="0" w:space="0" w:color="auto"/>
            <w:left w:val="none" w:sz="0" w:space="0" w:color="auto"/>
            <w:bottom w:val="none" w:sz="0" w:space="0" w:color="auto"/>
            <w:right w:val="none" w:sz="0" w:space="0" w:color="auto"/>
          </w:divBdr>
        </w:div>
        <w:div w:id="1486317887">
          <w:marLeft w:val="640"/>
          <w:marRight w:val="0"/>
          <w:marTop w:val="0"/>
          <w:marBottom w:val="0"/>
          <w:divBdr>
            <w:top w:val="none" w:sz="0" w:space="0" w:color="auto"/>
            <w:left w:val="none" w:sz="0" w:space="0" w:color="auto"/>
            <w:bottom w:val="none" w:sz="0" w:space="0" w:color="auto"/>
            <w:right w:val="none" w:sz="0" w:space="0" w:color="auto"/>
          </w:divBdr>
        </w:div>
        <w:div w:id="1291473405">
          <w:marLeft w:val="640"/>
          <w:marRight w:val="0"/>
          <w:marTop w:val="0"/>
          <w:marBottom w:val="0"/>
          <w:divBdr>
            <w:top w:val="none" w:sz="0" w:space="0" w:color="auto"/>
            <w:left w:val="none" w:sz="0" w:space="0" w:color="auto"/>
            <w:bottom w:val="none" w:sz="0" w:space="0" w:color="auto"/>
            <w:right w:val="none" w:sz="0" w:space="0" w:color="auto"/>
          </w:divBdr>
        </w:div>
        <w:div w:id="9843033">
          <w:marLeft w:val="640"/>
          <w:marRight w:val="0"/>
          <w:marTop w:val="0"/>
          <w:marBottom w:val="0"/>
          <w:divBdr>
            <w:top w:val="none" w:sz="0" w:space="0" w:color="auto"/>
            <w:left w:val="none" w:sz="0" w:space="0" w:color="auto"/>
            <w:bottom w:val="none" w:sz="0" w:space="0" w:color="auto"/>
            <w:right w:val="none" w:sz="0" w:space="0" w:color="auto"/>
          </w:divBdr>
        </w:div>
        <w:div w:id="327709651">
          <w:marLeft w:val="640"/>
          <w:marRight w:val="0"/>
          <w:marTop w:val="0"/>
          <w:marBottom w:val="0"/>
          <w:divBdr>
            <w:top w:val="none" w:sz="0" w:space="0" w:color="auto"/>
            <w:left w:val="none" w:sz="0" w:space="0" w:color="auto"/>
            <w:bottom w:val="none" w:sz="0" w:space="0" w:color="auto"/>
            <w:right w:val="none" w:sz="0" w:space="0" w:color="auto"/>
          </w:divBdr>
        </w:div>
        <w:div w:id="1975600144">
          <w:marLeft w:val="640"/>
          <w:marRight w:val="0"/>
          <w:marTop w:val="0"/>
          <w:marBottom w:val="0"/>
          <w:divBdr>
            <w:top w:val="none" w:sz="0" w:space="0" w:color="auto"/>
            <w:left w:val="none" w:sz="0" w:space="0" w:color="auto"/>
            <w:bottom w:val="none" w:sz="0" w:space="0" w:color="auto"/>
            <w:right w:val="none" w:sz="0" w:space="0" w:color="auto"/>
          </w:divBdr>
        </w:div>
        <w:div w:id="1345865091">
          <w:marLeft w:val="640"/>
          <w:marRight w:val="0"/>
          <w:marTop w:val="0"/>
          <w:marBottom w:val="0"/>
          <w:divBdr>
            <w:top w:val="none" w:sz="0" w:space="0" w:color="auto"/>
            <w:left w:val="none" w:sz="0" w:space="0" w:color="auto"/>
            <w:bottom w:val="none" w:sz="0" w:space="0" w:color="auto"/>
            <w:right w:val="none" w:sz="0" w:space="0" w:color="auto"/>
          </w:divBdr>
        </w:div>
        <w:div w:id="1141314826">
          <w:marLeft w:val="640"/>
          <w:marRight w:val="0"/>
          <w:marTop w:val="0"/>
          <w:marBottom w:val="0"/>
          <w:divBdr>
            <w:top w:val="none" w:sz="0" w:space="0" w:color="auto"/>
            <w:left w:val="none" w:sz="0" w:space="0" w:color="auto"/>
            <w:bottom w:val="none" w:sz="0" w:space="0" w:color="auto"/>
            <w:right w:val="none" w:sz="0" w:space="0" w:color="auto"/>
          </w:divBdr>
        </w:div>
        <w:div w:id="1674064793">
          <w:marLeft w:val="640"/>
          <w:marRight w:val="0"/>
          <w:marTop w:val="0"/>
          <w:marBottom w:val="0"/>
          <w:divBdr>
            <w:top w:val="none" w:sz="0" w:space="0" w:color="auto"/>
            <w:left w:val="none" w:sz="0" w:space="0" w:color="auto"/>
            <w:bottom w:val="none" w:sz="0" w:space="0" w:color="auto"/>
            <w:right w:val="none" w:sz="0" w:space="0" w:color="auto"/>
          </w:divBdr>
        </w:div>
        <w:div w:id="1455247841">
          <w:marLeft w:val="640"/>
          <w:marRight w:val="0"/>
          <w:marTop w:val="0"/>
          <w:marBottom w:val="0"/>
          <w:divBdr>
            <w:top w:val="none" w:sz="0" w:space="0" w:color="auto"/>
            <w:left w:val="none" w:sz="0" w:space="0" w:color="auto"/>
            <w:bottom w:val="none" w:sz="0" w:space="0" w:color="auto"/>
            <w:right w:val="none" w:sz="0" w:space="0" w:color="auto"/>
          </w:divBdr>
        </w:div>
        <w:div w:id="1038159517">
          <w:marLeft w:val="640"/>
          <w:marRight w:val="0"/>
          <w:marTop w:val="0"/>
          <w:marBottom w:val="0"/>
          <w:divBdr>
            <w:top w:val="none" w:sz="0" w:space="0" w:color="auto"/>
            <w:left w:val="none" w:sz="0" w:space="0" w:color="auto"/>
            <w:bottom w:val="none" w:sz="0" w:space="0" w:color="auto"/>
            <w:right w:val="none" w:sz="0" w:space="0" w:color="auto"/>
          </w:divBdr>
        </w:div>
        <w:div w:id="767042309">
          <w:marLeft w:val="640"/>
          <w:marRight w:val="0"/>
          <w:marTop w:val="0"/>
          <w:marBottom w:val="0"/>
          <w:divBdr>
            <w:top w:val="none" w:sz="0" w:space="0" w:color="auto"/>
            <w:left w:val="none" w:sz="0" w:space="0" w:color="auto"/>
            <w:bottom w:val="none" w:sz="0" w:space="0" w:color="auto"/>
            <w:right w:val="none" w:sz="0" w:space="0" w:color="auto"/>
          </w:divBdr>
        </w:div>
        <w:div w:id="638153743">
          <w:marLeft w:val="640"/>
          <w:marRight w:val="0"/>
          <w:marTop w:val="0"/>
          <w:marBottom w:val="0"/>
          <w:divBdr>
            <w:top w:val="none" w:sz="0" w:space="0" w:color="auto"/>
            <w:left w:val="none" w:sz="0" w:space="0" w:color="auto"/>
            <w:bottom w:val="none" w:sz="0" w:space="0" w:color="auto"/>
            <w:right w:val="none" w:sz="0" w:space="0" w:color="auto"/>
          </w:divBdr>
        </w:div>
        <w:div w:id="844444771">
          <w:marLeft w:val="640"/>
          <w:marRight w:val="0"/>
          <w:marTop w:val="0"/>
          <w:marBottom w:val="0"/>
          <w:divBdr>
            <w:top w:val="none" w:sz="0" w:space="0" w:color="auto"/>
            <w:left w:val="none" w:sz="0" w:space="0" w:color="auto"/>
            <w:bottom w:val="none" w:sz="0" w:space="0" w:color="auto"/>
            <w:right w:val="none" w:sz="0" w:space="0" w:color="auto"/>
          </w:divBdr>
        </w:div>
        <w:div w:id="1749617922">
          <w:marLeft w:val="640"/>
          <w:marRight w:val="0"/>
          <w:marTop w:val="0"/>
          <w:marBottom w:val="0"/>
          <w:divBdr>
            <w:top w:val="none" w:sz="0" w:space="0" w:color="auto"/>
            <w:left w:val="none" w:sz="0" w:space="0" w:color="auto"/>
            <w:bottom w:val="none" w:sz="0" w:space="0" w:color="auto"/>
            <w:right w:val="none" w:sz="0" w:space="0" w:color="auto"/>
          </w:divBdr>
        </w:div>
        <w:div w:id="1509364205">
          <w:marLeft w:val="640"/>
          <w:marRight w:val="0"/>
          <w:marTop w:val="0"/>
          <w:marBottom w:val="0"/>
          <w:divBdr>
            <w:top w:val="none" w:sz="0" w:space="0" w:color="auto"/>
            <w:left w:val="none" w:sz="0" w:space="0" w:color="auto"/>
            <w:bottom w:val="none" w:sz="0" w:space="0" w:color="auto"/>
            <w:right w:val="none" w:sz="0" w:space="0" w:color="auto"/>
          </w:divBdr>
        </w:div>
        <w:div w:id="2111853952">
          <w:marLeft w:val="640"/>
          <w:marRight w:val="0"/>
          <w:marTop w:val="0"/>
          <w:marBottom w:val="0"/>
          <w:divBdr>
            <w:top w:val="none" w:sz="0" w:space="0" w:color="auto"/>
            <w:left w:val="none" w:sz="0" w:space="0" w:color="auto"/>
            <w:bottom w:val="none" w:sz="0" w:space="0" w:color="auto"/>
            <w:right w:val="none" w:sz="0" w:space="0" w:color="auto"/>
          </w:divBdr>
        </w:div>
        <w:div w:id="246814052">
          <w:marLeft w:val="640"/>
          <w:marRight w:val="0"/>
          <w:marTop w:val="0"/>
          <w:marBottom w:val="0"/>
          <w:divBdr>
            <w:top w:val="none" w:sz="0" w:space="0" w:color="auto"/>
            <w:left w:val="none" w:sz="0" w:space="0" w:color="auto"/>
            <w:bottom w:val="none" w:sz="0" w:space="0" w:color="auto"/>
            <w:right w:val="none" w:sz="0" w:space="0" w:color="auto"/>
          </w:divBdr>
        </w:div>
        <w:div w:id="151606347">
          <w:marLeft w:val="640"/>
          <w:marRight w:val="0"/>
          <w:marTop w:val="0"/>
          <w:marBottom w:val="0"/>
          <w:divBdr>
            <w:top w:val="none" w:sz="0" w:space="0" w:color="auto"/>
            <w:left w:val="none" w:sz="0" w:space="0" w:color="auto"/>
            <w:bottom w:val="none" w:sz="0" w:space="0" w:color="auto"/>
            <w:right w:val="none" w:sz="0" w:space="0" w:color="auto"/>
          </w:divBdr>
        </w:div>
        <w:div w:id="1561017746">
          <w:marLeft w:val="640"/>
          <w:marRight w:val="0"/>
          <w:marTop w:val="0"/>
          <w:marBottom w:val="0"/>
          <w:divBdr>
            <w:top w:val="none" w:sz="0" w:space="0" w:color="auto"/>
            <w:left w:val="none" w:sz="0" w:space="0" w:color="auto"/>
            <w:bottom w:val="none" w:sz="0" w:space="0" w:color="auto"/>
            <w:right w:val="none" w:sz="0" w:space="0" w:color="auto"/>
          </w:divBdr>
        </w:div>
        <w:div w:id="685400231">
          <w:marLeft w:val="640"/>
          <w:marRight w:val="0"/>
          <w:marTop w:val="0"/>
          <w:marBottom w:val="0"/>
          <w:divBdr>
            <w:top w:val="none" w:sz="0" w:space="0" w:color="auto"/>
            <w:left w:val="none" w:sz="0" w:space="0" w:color="auto"/>
            <w:bottom w:val="none" w:sz="0" w:space="0" w:color="auto"/>
            <w:right w:val="none" w:sz="0" w:space="0" w:color="auto"/>
          </w:divBdr>
        </w:div>
        <w:div w:id="1512835372">
          <w:marLeft w:val="640"/>
          <w:marRight w:val="0"/>
          <w:marTop w:val="0"/>
          <w:marBottom w:val="0"/>
          <w:divBdr>
            <w:top w:val="none" w:sz="0" w:space="0" w:color="auto"/>
            <w:left w:val="none" w:sz="0" w:space="0" w:color="auto"/>
            <w:bottom w:val="none" w:sz="0" w:space="0" w:color="auto"/>
            <w:right w:val="none" w:sz="0" w:space="0" w:color="auto"/>
          </w:divBdr>
        </w:div>
        <w:div w:id="408120113">
          <w:marLeft w:val="640"/>
          <w:marRight w:val="0"/>
          <w:marTop w:val="0"/>
          <w:marBottom w:val="0"/>
          <w:divBdr>
            <w:top w:val="none" w:sz="0" w:space="0" w:color="auto"/>
            <w:left w:val="none" w:sz="0" w:space="0" w:color="auto"/>
            <w:bottom w:val="none" w:sz="0" w:space="0" w:color="auto"/>
            <w:right w:val="none" w:sz="0" w:space="0" w:color="auto"/>
          </w:divBdr>
        </w:div>
        <w:div w:id="697005311">
          <w:marLeft w:val="640"/>
          <w:marRight w:val="0"/>
          <w:marTop w:val="0"/>
          <w:marBottom w:val="0"/>
          <w:divBdr>
            <w:top w:val="none" w:sz="0" w:space="0" w:color="auto"/>
            <w:left w:val="none" w:sz="0" w:space="0" w:color="auto"/>
            <w:bottom w:val="none" w:sz="0" w:space="0" w:color="auto"/>
            <w:right w:val="none" w:sz="0" w:space="0" w:color="auto"/>
          </w:divBdr>
        </w:div>
        <w:div w:id="1776824464">
          <w:marLeft w:val="640"/>
          <w:marRight w:val="0"/>
          <w:marTop w:val="0"/>
          <w:marBottom w:val="0"/>
          <w:divBdr>
            <w:top w:val="none" w:sz="0" w:space="0" w:color="auto"/>
            <w:left w:val="none" w:sz="0" w:space="0" w:color="auto"/>
            <w:bottom w:val="none" w:sz="0" w:space="0" w:color="auto"/>
            <w:right w:val="none" w:sz="0" w:space="0" w:color="auto"/>
          </w:divBdr>
        </w:div>
        <w:div w:id="375471909">
          <w:marLeft w:val="640"/>
          <w:marRight w:val="0"/>
          <w:marTop w:val="0"/>
          <w:marBottom w:val="0"/>
          <w:divBdr>
            <w:top w:val="none" w:sz="0" w:space="0" w:color="auto"/>
            <w:left w:val="none" w:sz="0" w:space="0" w:color="auto"/>
            <w:bottom w:val="none" w:sz="0" w:space="0" w:color="auto"/>
            <w:right w:val="none" w:sz="0" w:space="0" w:color="auto"/>
          </w:divBdr>
        </w:div>
        <w:div w:id="1846901161">
          <w:marLeft w:val="640"/>
          <w:marRight w:val="0"/>
          <w:marTop w:val="0"/>
          <w:marBottom w:val="0"/>
          <w:divBdr>
            <w:top w:val="none" w:sz="0" w:space="0" w:color="auto"/>
            <w:left w:val="none" w:sz="0" w:space="0" w:color="auto"/>
            <w:bottom w:val="none" w:sz="0" w:space="0" w:color="auto"/>
            <w:right w:val="none" w:sz="0" w:space="0" w:color="auto"/>
          </w:divBdr>
        </w:div>
        <w:div w:id="1526402015">
          <w:marLeft w:val="640"/>
          <w:marRight w:val="0"/>
          <w:marTop w:val="0"/>
          <w:marBottom w:val="0"/>
          <w:divBdr>
            <w:top w:val="none" w:sz="0" w:space="0" w:color="auto"/>
            <w:left w:val="none" w:sz="0" w:space="0" w:color="auto"/>
            <w:bottom w:val="none" w:sz="0" w:space="0" w:color="auto"/>
            <w:right w:val="none" w:sz="0" w:space="0" w:color="auto"/>
          </w:divBdr>
        </w:div>
        <w:div w:id="541596122">
          <w:marLeft w:val="640"/>
          <w:marRight w:val="0"/>
          <w:marTop w:val="0"/>
          <w:marBottom w:val="0"/>
          <w:divBdr>
            <w:top w:val="none" w:sz="0" w:space="0" w:color="auto"/>
            <w:left w:val="none" w:sz="0" w:space="0" w:color="auto"/>
            <w:bottom w:val="none" w:sz="0" w:space="0" w:color="auto"/>
            <w:right w:val="none" w:sz="0" w:space="0" w:color="auto"/>
          </w:divBdr>
        </w:div>
        <w:div w:id="1837914760">
          <w:marLeft w:val="640"/>
          <w:marRight w:val="0"/>
          <w:marTop w:val="0"/>
          <w:marBottom w:val="0"/>
          <w:divBdr>
            <w:top w:val="none" w:sz="0" w:space="0" w:color="auto"/>
            <w:left w:val="none" w:sz="0" w:space="0" w:color="auto"/>
            <w:bottom w:val="none" w:sz="0" w:space="0" w:color="auto"/>
            <w:right w:val="none" w:sz="0" w:space="0" w:color="auto"/>
          </w:divBdr>
        </w:div>
        <w:div w:id="1817333135">
          <w:marLeft w:val="640"/>
          <w:marRight w:val="0"/>
          <w:marTop w:val="0"/>
          <w:marBottom w:val="0"/>
          <w:divBdr>
            <w:top w:val="none" w:sz="0" w:space="0" w:color="auto"/>
            <w:left w:val="none" w:sz="0" w:space="0" w:color="auto"/>
            <w:bottom w:val="none" w:sz="0" w:space="0" w:color="auto"/>
            <w:right w:val="none" w:sz="0" w:space="0" w:color="auto"/>
          </w:divBdr>
        </w:div>
        <w:div w:id="1917669920">
          <w:marLeft w:val="640"/>
          <w:marRight w:val="0"/>
          <w:marTop w:val="0"/>
          <w:marBottom w:val="0"/>
          <w:divBdr>
            <w:top w:val="none" w:sz="0" w:space="0" w:color="auto"/>
            <w:left w:val="none" w:sz="0" w:space="0" w:color="auto"/>
            <w:bottom w:val="none" w:sz="0" w:space="0" w:color="auto"/>
            <w:right w:val="none" w:sz="0" w:space="0" w:color="auto"/>
          </w:divBdr>
        </w:div>
        <w:div w:id="471295384">
          <w:marLeft w:val="640"/>
          <w:marRight w:val="0"/>
          <w:marTop w:val="0"/>
          <w:marBottom w:val="0"/>
          <w:divBdr>
            <w:top w:val="none" w:sz="0" w:space="0" w:color="auto"/>
            <w:left w:val="none" w:sz="0" w:space="0" w:color="auto"/>
            <w:bottom w:val="none" w:sz="0" w:space="0" w:color="auto"/>
            <w:right w:val="none" w:sz="0" w:space="0" w:color="auto"/>
          </w:divBdr>
        </w:div>
        <w:div w:id="1247615643">
          <w:marLeft w:val="640"/>
          <w:marRight w:val="0"/>
          <w:marTop w:val="0"/>
          <w:marBottom w:val="0"/>
          <w:divBdr>
            <w:top w:val="none" w:sz="0" w:space="0" w:color="auto"/>
            <w:left w:val="none" w:sz="0" w:space="0" w:color="auto"/>
            <w:bottom w:val="none" w:sz="0" w:space="0" w:color="auto"/>
            <w:right w:val="none" w:sz="0" w:space="0" w:color="auto"/>
          </w:divBdr>
        </w:div>
        <w:div w:id="848912015">
          <w:marLeft w:val="640"/>
          <w:marRight w:val="0"/>
          <w:marTop w:val="0"/>
          <w:marBottom w:val="0"/>
          <w:divBdr>
            <w:top w:val="none" w:sz="0" w:space="0" w:color="auto"/>
            <w:left w:val="none" w:sz="0" w:space="0" w:color="auto"/>
            <w:bottom w:val="none" w:sz="0" w:space="0" w:color="auto"/>
            <w:right w:val="none" w:sz="0" w:space="0" w:color="auto"/>
          </w:divBdr>
        </w:div>
      </w:divsChild>
    </w:div>
    <w:div w:id="995108972">
      <w:bodyDiv w:val="1"/>
      <w:marLeft w:val="0"/>
      <w:marRight w:val="0"/>
      <w:marTop w:val="0"/>
      <w:marBottom w:val="0"/>
      <w:divBdr>
        <w:top w:val="none" w:sz="0" w:space="0" w:color="auto"/>
        <w:left w:val="none" w:sz="0" w:space="0" w:color="auto"/>
        <w:bottom w:val="none" w:sz="0" w:space="0" w:color="auto"/>
        <w:right w:val="none" w:sz="0" w:space="0" w:color="auto"/>
      </w:divBdr>
      <w:divsChild>
        <w:div w:id="750201657">
          <w:marLeft w:val="640"/>
          <w:marRight w:val="0"/>
          <w:marTop w:val="0"/>
          <w:marBottom w:val="0"/>
          <w:divBdr>
            <w:top w:val="none" w:sz="0" w:space="0" w:color="auto"/>
            <w:left w:val="none" w:sz="0" w:space="0" w:color="auto"/>
            <w:bottom w:val="none" w:sz="0" w:space="0" w:color="auto"/>
            <w:right w:val="none" w:sz="0" w:space="0" w:color="auto"/>
          </w:divBdr>
        </w:div>
        <w:div w:id="680547738">
          <w:marLeft w:val="640"/>
          <w:marRight w:val="0"/>
          <w:marTop w:val="0"/>
          <w:marBottom w:val="0"/>
          <w:divBdr>
            <w:top w:val="none" w:sz="0" w:space="0" w:color="auto"/>
            <w:left w:val="none" w:sz="0" w:space="0" w:color="auto"/>
            <w:bottom w:val="none" w:sz="0" w:space="0" w:color="auto"/>
            <w:right w:val="none" w:sz="0" w:space="0" w:color="auto"/>
          </w:divBdr>
        </w:div>
        <w:div w:id="1983656267">
          <w:marLeft w:val="640"/>
          <w:marRight w:val="0"/>
          <w:marTop w:val="0"/>
          <w:marBottom w:val="0"/>
          <w:divBdr>
            <w:top w:val="none" w:sz="0" w:space="0" w:color="auto"/>
            <w:left w:val="none" w:sz="0" w:space="0" w:color="auto"/>
            <w:bottom w:val="none" w:sz="0" w:space="0" w:color="auto"/>
            <w:right w:val="none" w:sz="0" w:space="0" w:color="auto"/>
          </w:divBdr>
        </w:div>
        <w:div w:id="817456387">
          <w:marLeft w:val="640"/>
          <w:marRight w:val="0"/>
          <w:marTop w:val="0"/>
          <w:marBottom w:val="0"/>
          <w:divBdr>
            <w:top w:val="none" w:sz="0" w:space="0" w:color="auto"/>
            <w:left w:val="none" w:sz="0" w:space="0" w:color="auto"/>
            <w:bottom w:val="none" w:sz="0" w:space="0" w:color="auto"/>
            <w:right w:val="none" w:sz="0" w:space="0" w:color="auto"/>
          </w:divBdr>
        </w:div>
        <w:div w:id="670529918">
          <w:marLeft w:val="640"/>
          <w:marRight w:val="0"/>
          <w:marTop w:val="0"/>
          <w:marBottom w:val="0"/>
          <w:divBdr>
            <w:top w:val="none" w:sz="0" w:space="0" w:color="auto"/>
            <w:left w:val="none" w:sz="0" w:space="0" w:color="auto"/>
            <w:bottom w:val="none" w:sz="0" w:space="0" w:color="auto"/>
            <w:right w:val="none" w:sz="0" w:space="0" w:color="auto"/>
          </w:divBdr>
        </w:div>
        <w:div w:id="1930233428">
          <w:marLeft w:val="640"/>
          <w:marRight w:val="0"/>
          <w:marTop w:val="0"/>
          <w:marBottom w:val="0"/>
          <w:divBdr>
            <w:top w:val="none" w:sz="0" w:space="0" w:color="auto"/>
            <w:left w:val="none" w:sz="0" w:space="0" w:color="auto"/>
            <w:bottom w:val="none" w:sz="0" w:space="0" w:color="auto"/>
            <w:right w:val="none" w:sz="0" w:space="0" w:color="auto"/>
          </w:divBdr>
        </w:div>
        <w:div w:id="544291393">
          <w:marLeft w:val="640"/>
          <w:marRight w:val="0"/>
          <w:marTop w:val="0"/>
          <w:marBottom w:val="0"/>
          <w:divBdr>
            <w:top w:val="none" w:sz="0" w:space="0" w:color="auto"/>
            <w:left w:val="none" w:sz="0" w:space="0" w:color="auto"/>
            <w:bottom w:val="none" w:sz="0" w:space="0" w:color="auto"/>
            <w:right w:val="none" w:sz="0" w:space="0" w:color="auto"/>
          </w:divBdr>
        </w:div>
        <w:div w:id="853349293">
          <w:marLeft w:val="640"/>
          <w:marRight w:val="0"/>
          <w:marTop w:val="0"/>
          <w:marBottom w:val="0"/>
          <w:divBdr>
            <w:top w:val="none" w:sz="0" w:space="0" w:color="auto"/>
            <w:left w:val="none" w:sz="0" w:space="0" w:color="auto"/>
            <w:bottom w:val="none" w:sz="0" w:space="0" w:color="auto"/>
            <w:right w:val="none" w:sz="0" w:space="0" w:color="auto"/>
          </w:divBdr>
        </w:div>
        <w:div w:id="1591352584">
          <w:marLeft w:val="640"/>
          <w:marRight w:val="0"/>
          <w:marTop w:val="0"/>
          <w:marBottom w:val="0"/>
          <w:divBdr>
            <w:top w:val="none" w:sz="0" w:space="0" w:color="auto"/>
            <w:left w:val="none" w:sz="0" w:space="0" w:color="auto"/>
            <w:bottom w:val="none" w:sz="0" w:space="0" w:color="auto"/>
            <w:right w:val="none" w:sz="0" w:space="0" w:color="auto"/>
          </w:divBdr>
        </w:div>
        <w:div w:id="1588034569">
          <w:marLeft w:val="640"/>
          <w:marRight w:val="0"/>
          <w:marTop w:val="0"/>
          <w:marBottom w:val="0"/>
          <w:divBdr>
            <w:top w:val="none" w:sz="0" w:space="0" w:color="auto"/>
            <w:left w:val="none" w:sz="0" w:space="0" w:color="auto"/>
            <w:bottom w:val="none" w:sz="0" w:space="0" w:color="auto"/>
            <w:right w:val="none" w:sz="0" w:space="0" w:color="auto"/>
          </w:divBdr>
        </w:div>
        <w:div w:id="1097822044">
          <w:marLeft w:val="640"/>
          <w:marRight w:val="0"/>
          <w:marTop w:val="0"/>
          <w:marBottom w:val="0"/>
          <w:divBdr>
            <w:top w:val="none" w:sz="0" w:space="0" w:color="auto"/>
            <w:left w:val="none" w:sz="0" w:space="0" w:color="auto"/>
            <w:bottom w:val="none" w:sz="0" w:space="0" w:color="auto"/>
            <w:right w:val="none" w:sz="0" w:space="0" w:color="auto"/>
          </w:divBdr>
        </w:div>
        <w:div w:id="1692102235">
          <w:marLeft w:val="640"/>
          <w:marRight w:val="0"/>
          <w:marTop w:val="0"/>
          <w:marBottom w:val="0"/>
          <w:divBdr>
            <w:top w:val="none" w:sz="0" w:space="0" w:color="auto"/>
            <w:left w:val="none" w:sz="0" w:space="0" w:color="auto"/>
            <w:bottom w:val="none" w:sz="0" w:space="0" w:color="auto"/>
            <w:right w:val="none" w:sz="0" w:space="0" w:color="auto"/>
          </w:divBdr>
        </w:div>
        <w:div w:id="122357908">
          <w:marLeft w:val="640"/>
          <w:marRight w:val="0"/>
          <w:marTop w:val="0"/>
          <w:marBottom w:val="0"/>
          <w:divBdr>
            <w:top w:val="none" w:sz="0" w:space="0" w:color="auto"/>
            <w:left w:val="none" w:sz="0" w:space="0" w:color="auto"/>
            <w:bottom w:val="none" w:sz="0" w:space="0" w:color="auto"/>
            <w:right w:val="none" w:sz="0" w:space="0" w:color="auto"/>
          </w:divBdr>
        </w:div>
        <w:div w:id="1185947645">
          <w:marLeft w:val="640"/>
          <w:marRight w:val="0"/>
          <w:marTop w:val="0"/>
          <w:marBottom w:val="0"/>
          <w:divBdr>
            <w:top w:val="none" w:sz="0" w:space="0" w:color="auto"/>
            <w:left w:val="none" w:sz="0" w:space="0" w:color="auto"/>
            <w:bottom w:val="none" w:sz="0" w:space="0" w:color="auto"/>
            <w:right w:val="none" w:sz="0" w:space="0" w:color="auto"/>
          </w:divBdr>
        </w:div>
        <w:div w:id="1672757441">
          <w:marLeft w:val="640"/>
          <w:marRight w:val="0"/>
          <w:marTop w:val="0"/>
          <w:marBottom w:val="0"/>
          <w:divBdr>
            <w:top w:val="none" w:sz="0" w:space="0" w:color="auto"/>
            <w:left w:val="none" w:sz="0" w:space="0" w:color="auto"/>
            <w:bottom w:val="none" w:sz="0" w:space="0" w:color="auto"/>
            <w:right w:val="none" w:sz="0" w:space="0" w:color="auto"/>
          </w:divBdr>
        </w:div>
        <w:div w:id="676469194">
          <w:marLeft w:val="640"/>
          <w:marRight w:val="0"/>
          <w:marTop w:val="0"/>
          <w:marBottom w:val="0"/>
          <w:divBdr>
            <w:top w:val="none" w:sz="0" w:space="0" w:color="auto"/>
            <w:left w:val="none" w:sz="0" w:space="0" w:color="auto"/>
            <w:bottom w:val="none" w:sz="0" w:space="0" w:color="auto"/>
            <w:right w:val="none" w:sz="0" w:space="0" w:color="auto"/>
          </w:divBdr>
        </w:div>
        <w:div w:id="293487210">
          <w:marLeft w:val="640"/>
          <w:marRight w:val="0"/>
          <w:marTop w:val="0"/>
          <w:marBottom w:val="0"/>
          <w:divBdr>
            <w:top w:val="none" w:sz="0" w:space="0" w:color="auto"/>
            <w:left w:val="none" w:sz="0" w:space="0" w:color="auto"/>
            <w:bottom w:val="none" w:sz="0" w:space="0" w:color="auto"/>
            <w:right w:val="none" w:sz="0" w:space="0" w:color="auto"/>
          </w:divBdr>
        </w:div>
        <w:div w:id="1131825018">
          <w:marLeft w:val="640"/>
          <w:marRight w:val="0"/>
          <w:marTop w:val="0"/>
          <w:marBottom w:val="0"/>
          <w:divBdr>
            <w:top w:val="none" w:sz="0" w:space="0" w:color="auto"/>
            <w:left w:val="none" w:sz="0" w:space="0" w:color="auto"/>
            <w:bottom w:val="none" w:sz="0" w:space="0" w:color="auto"/>
            <w:right w:val="none" w:sz="0" w:space="0" w:color="auto"/>
          </w:divBdr>
        </w:div>
        <w:div w:id="2141455911">
          <w:marLeft w:val="640"/>
          <w:marRight w:val="0"/>
          <w:marTop w:val="0"/>
          <w:marBottom w:val="0"/>
          <w:divBdr>
            <w:top w:val="none" w:sz="0" w:space="0" w:color="auto"/>
            <w:left w:val="none" w:sz="0" w:space="0" w:color="auto"/>
            <w:bottom w:val="none" w:sz="0" w:space="0" w:color="auto"/>
            <w:right w:val="none" w:sz="0" w:space="0" w:color="auto"/>
          </w:divBdr>
        </w:div>
        <w:div w:id="1747455543">
          <w:marLeft w:val="640"/>
          <w:marRight w:val="0"/>
          <w:marTop w:val="0"/>
          <w:marBottom w:val="0"/>
          <w:divBdr>
            <w:top w:val="none" w:sz="0" w:space="0" w:color="auto"/>
            <w:left w:val="none" w:sz="0" w:space="0" w:color="auto"/>
            <w:bottom w:val="none" w:sz="0" w:space="0" w:color="auto"/>
            <w:right w:val="none" w:sz="0" w:space="0" w:color="auto"/>
          </w:divBdr>
        </w:div>
        <w:div w:id="740296186">
          <w:marLeft w:val="640"/>
          <w:marRight w:val="0"/>
          <w:marTop w:val="0"/>
          <w:marBottom w:val="0"/>
          <w:divBdr>
            <w:top w:val="none" w:sz="0" w:space="0" w:color="auto"/>
            <w:left w:val="none" w:sz="0" w:space="0" w:color="auto"/>
            <w:bottom w:val="none" w:sz="0" w:space="0" w:color="auto"/>
            <w:right w:val="none" w:sz="0" w:space="0" w:color="auto"/>
          </w:divBdr>
        </w:div>
        <w:div w:id="442304363">
          <w:marLeft w:val="640"/>
          <w:marRight w:val="0"/>
          <w:marTop w:val="0"/>
          <w:marBottom w:val="0"/>
          <w:divBdr>
            <w:top w:val="none" w:sz="0" w:space="0" w:color="auto"/>
            <w:left w:val="none" w:sz="0" w:space="0" w:color="auto"/>
            <w:bottom w:val="none" w:sz="0" w:space="0" w:color="auto"/>
            <w:right w:val="none" w:sz="0" w:space="0" w:color="auto"/>
          </w:divBdr>
        </w:div>
        <w:div w:id="1070078953">
          <w:marLeft w:val="640"/>
          <w:marRight w:val="0"/>
          <w:marTop w:val="0"/>
          <w:marBottom w:val="0"/>
          <w:divBdr>
            <w:top w:val="none" w:sz="0" w:space="0" w:color="auto"/>
            <w:left w:val="none" w:sz="0" w:space="0" w:color="auto"/>
            <w:bottom w:val="none" w:sz="0" w:space="0" w:color="auto"/>
            <w:right w:val="none" w:sz="0" w:space="0" w:color="auto"/>
          </w:divBdr>
        </w:div>
        <w:div w:id="1016922545">
          <w:marLeft w:val="640"/>
          <w:marRight w:val="0"/>
          <w:marTop w:val="0"/>
          <w:marBottom w:val="0"/>
          <w:divBdr>
            <w:top w:val="none" w:sz="0" w:space="0" w:color="auto"/>
            <w:left w:val="none" w:sz="0" w:space="0" w:color="auto"/>
            <w:bottom w:val="none" w:sz="0" w:space="0" w:color="auto"/>
            <w:right w:val="none" w:sz="0" w:space="0" w:color="auto"/>
          </w:divBdr>
        </w:div>
        <w:div w:id="779030577">
          <w:marLeft w:val="640"/>
          <w:marRight w:val="0"/>
          <w:marTop w:val="0"/>
          <w:marBottom w:val="0"/>
          <w:divBdr>
            <w:top w:val="none" w:sz="0" w:space="0" w:color="auto"/>
            <w:left w:val="none" w:sz="0" w:space="0" w:color="auto"/>
            <w:bottom w:val="none" w:sz="0" w:space="0" w:color="auto"/>
            <w:right w:val="none" w:sz="0" w:space="0" w:color="auto"/>
          </w:divBdr>
        </w:div>
        <w:div w:id="1990012601">
          <w:marLeft w:val="640"/>
          <w:marRight w:val="0"/>
          <w:marTop w:val="0"/>
          <w:marBottom w:val="0"/>
          <w:divBdr>
            <w:top w:val="none" w:sz="0" w:space="0" w:color="auto"/>
            <w:left w:val="none" w:sz="0" w:space="0" w:color="auto"/>
            <w:bottom w:val="none" w:sz="0" w:space="0" w:color="auto"/>
            <w:right w:val="none" w:sz="0" w:space="0" w:color="auto"/>
          </w:divBdr>
        </w:div>
        <w:div w:id="797531993">
          <w:marLeft w:val="640"/>
          <w:marRight w:val="0"/>
          <w:marTop w:val="0"/>
          <w:marBottom w:val="0"/>
          <w:divBdr>
            <w:top w:val="none" w:sz="0" w:space="0" w:color="auto"/>
            <w:left w:val="none" w:sz="0" w:space="0" w:color="auto"/>
            <w:bottom w:val="none" w:sz="0" w:space="0" w:color="auto"/>
            <w:right w:val="none" w:sz="0" w:space="0" w:color="auto"/>
          </w:divBdr>
        </w:div>
        <w:div w:id="519978371">
          <w:marLeft w:val="640"/>
          <w:marRight w:val="0"/>
          <w:marTop w:val="0"/>
          <w:marBottom w:val="0"/>
          <w:divBdr>
            <w:top w:val="none" w:sz="0" w:space="0" w:color="auto"/>
            <w:left w:val="none" w:sz="0" w:space="0" w:color="auto"/>
            <w:bottom w:val="none" w:sz="0" w:space="0" w:color="auto"/>
            <w:right w:val="none" w:sz="0" w:space="0" w:color="auto"/>
          </w:divBdr>
        </w:div>
        <w:div w:id="1704819663">
          <w:marLeft w:val="640"/>
          <w:marRight w:val="0"/>
          <w:marTop w:val="0"/>
          <w:marBottom w:val="0"/>
          <w:divBdr>
            <w:top w:val="none" w:sz="0" w:space="0" w:color="auto"/>
            <w:left w:val="none" w:sz="0" w:space="0" w:color="auto"/>
            <w:bottom w:val="none" w:sz="0" w:space="0" w:color="auto"/>
            <w:right w:val="none" w:sz="0" w:space="0" w:color="auto"/>
          </w:divBdr>
        </w:div>
        <w:div w:id="1475488914">
          <w:marLeft w:val="640"/>
          <w:marRight w:val="0"/>
          <w:marTop w:val="0"/>
          <w:marBottom w:val="0"/>
          <w:divBdr>
            <w:top w:val="none" w:sz="0" w:space="0" w:color="auto"/>
            <w:left w:val="none" w:sz="0" w:space="0" w:color="auto"/>
            <w:bottom w:val="none" w:sz="0" w:space="0" w:color="auto"/>
            <w:right w:val="none" w:sz="0" w:space="0" w:color="auto"/>
          </w:divBdr>
        </w:div>
        <w:div w:id="1033119082">
          <w:marLeft w:val="640"/>
          <w:marRight w:val="0"/>
          <w:marTop w:val="0"/>
          <w:marBottom w:val="0"/>
          <w:divBdr>
            <w:top w:val="none" w:sz="0" w:space="0" w:color="auto"/>
            <w:left w:val="none" w:sz="0" w:space="0" w:color="auto"/>
            <w:bottom w:val="none" w:sz="0" w:space="0" w:color="auto"/>
            <w:right w:val="none" w:sz="0" w:space="0" w:color="auto"/>
          </w:divBdr>
        </w:div>
        <w:div w:id="7221809">
          <w:marLeft w:val="640"/>
          <w:marRight w:val="0"/>
          <w:marTop w:val="0"/>
          <w:marBottom w:val="0"/>
          <w:divBdr>
            <w:top w:val="none" w:sz="0" w:space="0" w:color="auto"/>
            <w:left w:val="none" w:sz="0" w:space="0" w:color="auto"/>
            <w:bottom w:val="none" w:sz="0" w:space="0" w:color="auto"/>
            <w:right w:val="none" w:sz="0" w:space="0" w:color="auto"/>
          </w:divBdr>
        </w:div>
        <w:div w:id="1258757535">
          <w:marLeft w:val="640"/>
          <w:marRight w:val="0"/>
          <w:marTop w:val="0"/>
          <w:marBottom w:val="0"/>
          <w:divBdr>
            <w:top w:val="none" w:sz="0" w:space="0" w:color="auto"/>
            <w:left w:val="none" w:sz="0" w:space="0" w:color="auto"/>
            <w:bottom w:val="none" w:sz="0" w:space="0" w:color="auto"/>
            <w:right w:val="none" w:sz="0" w:space="0" w:color="auto"/>
          </w:divBdr>
        </w:div>
        <w:div w:id="929508637">
          <w:marLeft w:val="640"/>
          <w:marRight w:val="0"/>
          <w:marTop w:val="0"/>
          <w:marBottom w:val="0"/>
          <w:divBdr>
            <w:top w:val="none" w:sz="0" w:space="0" w:color="auto"/>
            <w:left w:val="none" w:sz="0" w:space="0" w:color="auto"/>
            <w:bottom w:val="none" w:sz="0" w:space="0" w:color="auto"/>
            <w:right w:val="none" w:sz="0" w:space="0" w:color="auto"/>
          </w:divBdr>
        </w:div>
        <w:div w:id="1021128427">
          <w:marLeft w:val="640"/>
          <w:marRight w:val="0"/>
          <w:marTop w:val="0"/>
          <w:marBottom w:val="0"/>
          <w:divBdr>
            <w:top w:val="none" w:sz="0" w:space="0" w:color="auto"/>
            <w:left w:val="none" w:sz="0" w:space="0" w:color="auto"/>
            <w:bottom w:val="none" w:sz="0" w:space="0" w:color="auto"/>
            <w:right w:val="none" w:sz="0" w:space="0" w:color="auto"/>
          </w:divBdr>
        </w:div>
        <w:div w:id="329480984">
          <w:marLeft w:val="640"/>
          <w:marRight w:val="0"/>
          <w:marTop w:val="0"/>
          <w:marBottom w:val="0"/>
          <w:divBdr>
            <w:top w:val="none" w:sz="0" w:space="0" w:color="auto"/>
            <w:left w:val="none" w:sz="0" w:space="0" w:color="auto"/>
            <w:bottom w:val="none" w:sz="0" w:space="0" w:color="auto"/>
            <w:right w:val="none" w:sz="0" w:space="0" w:color="auto"/>
          </w:divBdr>
        </w:div>
        <w:div w:id="1623416857">
          <w:marLeft w:val="640"/>
          <w:marRight w:val="0"/>
          <w:marTop w:val="0"/>
          <w:marBottom w:val="0"/>
          <w:divBdr>
            <w:top w:val="none" w:sz="0" w:space="0" w:color="auto"/>
            <w:left w:val="none" w:sz="0" w:space="0" w:color="auto"/>
            <w:bottom w:val="none" w:sz="0" w:space="0" w:color="auto"/>
            <w:right w:val="none" w:sz="0" w:space="0" w:color="auto"/>
          </w:divBdr>
        </w:div>
        <w:div w:id="1997492632">
          <w:marLeft w:val="640"/>
          <w:marRight w:val="0"/>
          <w:marTop w:val="0"/>
          <w:marBottom w:val="0"/>
          <w:divBdr>
            <w:top w:val="none" w:sz="0" w:space="0" w:color="auto"/>
            <w:left w:val="none" w:sz="0" w:space="0" w:color="auto"/>
            <w:bottom w:val="none" w:sz="0" w:space="0" w:color="auto"/>
            <w:right w:val="none" w:sz="0" w:space="0" w:color="auto"/>
          </w:divBdr>
        </w:div>
        <w:div w:id="214775674">
          <w:marLeft w:val="640"/>
          <w:marRight w:val="0"/>
          <w:marTop w:val="0"/>
          <w:marBottom w:val="0"/>
          <w:divBdr>
            <w:top w:val="none" w:sz="0" w:space="0" w:color="auto"/>
            <w:left w:val="none" w:sz="0" w:space="0" w:color="auto"/>
            <w:bottom w:val="none" w:sz="0" w:space="0" w:color="auto"/>
            <w:right w:val="none" w:sz="0" w:space="0" w:color="auto"/>
          </w:divBdr>
        </w:div>
        <w:div w:id="1464735030">
          <w:marLeft w:val="640"/>
          <w:marRight w:val="0"/>
          <w:marTop w:val="0"/>
          <w:marBottom w:val="0"/>
          <w:divBdr>
            <w:top w:val="none" w:sz="0" w:space="0" w:color="auto"/>
            <w:left w:val="none" w:sz="0" w:space="0" w:color="auto"/>
            <w:bottom w:val="none" w:sz="0" w:space="0" w:color="auto"/>
            <w:right w:val="none" w:sz="0" w:space="0" w:color="auto"/>
          </w:divBdr>
        </w:div>
        <w:div w:id="1155730342">
          <w:marLeft w:val="640"/>
          <w:marRight w:val="0"/>
          <w:marTop w:val="0"/>
          <w:marBottom w:val="0"/>
          <w:divBdr>
            <w:top w:val="none" w:sz="0" w:space="0" w:color="auto"/>
            <w:left w:val="none" w:sz="0" w:space="0" w:color="auto"/>
            <w:bottom w:val="none" w:sz="0" w:space="0" w:color="auto"/>
            <w:right w:val="none" w:sz="0" w:space="0" w:color="auto"/>
          </w:divBdr>
        </w:div>
        <w:div w:id="1899591574">
          <w:marLeft w:val="640"/>
          <w:marRight w:val="0"/>
          <w:marTop w:val="0"/>
          <w:marBottom w:val="0"/>
          <w:divBdr>
            <w:top w:val="none" w:sz="0" w:space="0" w:color="auto"/>
            <w:left w:val="none" w:sz="0" w:space="0" w:color="auto"/>
            <w:bottom w:val="none" w:sz="0" w:space="0" w:color="auto"/>
            <w:right w:val="none" w:sz="0" w:space="0" w:color="auto"/>
          </w:divBdr>
        </w:div>
        <w:div w:id="683631066">
          <w:marLeft w:val="640"/>
          <w:marRight w:val="0"/>
          <w:marTop w:val="0"/>
          <w:marBottom w:val="0"/>
          <w:divBdr>
            <w:top w:val="none" w:sz="0" w:space="0" w:color="auto"/>
            <w:left w:val="none" w:sz="0" w:space="0" w:color="auto"/>
            <w:bottom w:val="none" w:sz="0" w:space="0" w:color="auto"/>
            <w:right w:val="none" w:sz="0" w:space="0" w:color="auto"/>
          </w:divBdr>
        </w:div>
        <w:div w:id="1656953089">
          <w:marLeft w:val="640"/>
          <w:marRight w:val="0"/>
          <w:marTop w:val="0"/>
          <w:marBottom w:val="0"/>
          <w:divBdr>
            <w:top w:val="none" w:sz="0" w:space="0" w:color="auto"/>
            <w:left w:val="none" w:sz="0" w:space="0" w:color="auto"/>
            <w:bottom w:val="none" w:sz="0" w:space="0" w:color="auto"/>
            <w:right w:val="none" w:sz="0" w:space="0" w:color="auto"/>
          </w:divBdr>
        </w:div>
        <w:div w:id="798886791">
          <w:marLeft w:val="640"/>
          <w:marRight w:val="0"/>
          <w:marTop w:val="0"/>
          <w:marBottom w:val="0"/>
          <w:divBdr>
            <w:top w:val="none" w:sz="0" w:space="0" w:color="auto"/>
            <w:left w:val="none" w:sz="0" w:space="0" w:color="auto"/>
            <w:bottom w:val="none" w:sz="0" w:space="0" w:color="auto"/>
            <w:right w:val="none" w:sz="0" w:space="0" w:color="auto"/>
          </w:divBdr>
        </w:div>
        <w:div w:id="713311132">
          <w:marLeft w:val="640"/>
          <w:marRight w:val="0"/>
          <w:marTop w:val="0"/>
          <w:marBottom w:val="0"/>
          <w:divBdr>
            <w:top w:val="none" w:sz="0" w:space="0" w:color="auto"/>
            <w:left w:val="none" w:sz="0" w:space="0" w:color="auto"/>
            <w:bottom w:val="none" w:sz="0" w:space="0" w:color="auto"/>
            <w:right w:val="none" w:sz="0" w:space="0" w:color="auto"/>
          </w:divBdr>
        </w:div>
        <w:div w:id="167209140">
          <w:marLeft w:val="640"/>
          <w:marRight w:val="0"/>
          <w:marTop w:val="0"/>
          <w:marBottom w:val="0"/>
          <w:divBdr>
            <w:top w:val="none" w:sz="0" w:space="0" w:color="auto"/>
            <w:left w:val="none" w:sz="0" w:space="0" w:color="auto"/>
            <w:bottom w:val="none" w:sz="0" w:space="0" w:color="auto"/>
            <w:right w:val="none" w:sz="0" w:space="0" w:color="auto"/>
          </w:divBdr>
        </w:div>
        <w:div w:id="373384613">
          <w:marLeft w:val="640"/>
          <w:marRight w:val="0"/>
          <w:marTop w:val="0"/>
          <w:marBottom w:val="0"/>
          <w:divBdr>
            <w:top w:val="none" w:sz="0" w:space="0" w:color="auto"/>
            <w:left w:val="none" w:sz="0" w:space="0" w:color="auto"/>
            <w:bottom w:val="none" w:sz="0" w:space="0" w:color="auto"/>
            <w:right w:val="none" w:sz="0" w:space="0" w:color="auto"/>
          </w:divBdr>
        </w:div>
        <w:div w:id="99107981">
          <w:marLeft w:val="640"/>
          <w:marRight w:val="0"/>
          <w:marTop w:val="0"/>
          <w:marBottom w:val="0"/>
          <w:divBdr>
            <w:top w:val="none" w:sz="0" w:space="0" w:color="auto"/>
            <w:left w:val="none" w:sz="0" w:space="0" w:color="auto"/>
            <w:bottom w:val="none" w:sz="0" w:space="0" w:color="auto"/>
            <w:right w:val="none" w:sz="0" w:space="0" w:color="auto"/>
          </w:divBdr>
        </w:div>
        <w:div w:id="1811440611">
          <w:marLeft w:val="640"/>
          <w:marRight w:val="0"/>
          <w:marTop w:val="0"/>
          <w:marBottom w:val="0"/>
          <w:divBdr>
            <w:top w:val="none" w:sz="0" w:space="0" w:color="auto"/>
            <w:left w:val="none" w:sz="0" w:space="0" w:color="auto"/>
            <w:bottom w:val="none" w:sz="0" w:space="0" w:color="auto"/>
            <w:right w:val="none" w:sz="0" w:space="0" w:color="auto"/>
          </w:divBdr>
        </w:div>
        <w:div w:id="1004236404">
          <w:marLeft w:val="640"/>
          <w:marRight w:val="0"/>
          <w:marTop w:val="0"/>
          <w:marBottom w:val="0"/>
          <w:divBdr>
            <w:top w:val="none" w:sz="0" w:space="0" w:color="auto"/>
            <w:left w:val="none" w:sz="0" w:space="0" w:color="auto"/>
            <w:bottom w:val="none" w:sz="0" w:space="0" w:color="auto"/>
            <w:right w:val="none" w:sz="0" w:space="0" w:color="auto"/>
          </w:divBdr>
        </w:div>
        <w:div w:id="1034160017">
          <w:marLeft w:val="640"/>
          <w:marRight w:val="0"/>
          <w:marTop w:val="0"/>
          <w:marBottom w:val="0"/>
          <w:divBdr>
            <w:top w:val="none" w:sz="0" w:space="0" w:color="auto"/>
            <w:left w:val="none" w:sz="0" w:space="0" w:color="auto"/>
            <w:bottom w:val="none" w:sz="0" w:space="0" w:color="auto"/>
            <w:right w:val="none" w:sz="0" w:space="0" w:color="auto"/>
          </w:divBdr>
        </w:div>
        <w:div w:id="774636042">
          <w:marLeft w:val="640"/>
          <w:marRight w:val="0"/>
          <w:marTop w:val="0"/>
          <w:marBottom w:val="0"/>
          <w:divBdr>
            <w:top w:val="none" w:sz="0" w:space="0" w:color="auto"/>
            <w:left w:val="none" w:sz="0" w:space="0" w:color="auto"/>
            <w:bottom w:val="none" w:sz="0" w:space="0" w:color="auto"/>
            <w:right w:val="none" w:sz="0" w:space="0" w:color="auto"/>
          </w:divBdr>
        </w:div>
      </w:divsChild>
    </w:div>
    <w:div w:id="995453225">
      <w:bodyDiv w:val="1"/>
      <w:marLeft w:val="0"/>
      <w:marRight w:val="0"/>
      <w:marTop w:val="0"/>
      <w:marBottom w:val="0"/>
      <w:divBdr>
        <w:top w:val="none" w:sz="0" w:space="0" w:color="auto"/>
        <w:left w:val="none" w:sz="0" w:space="0" w:color="auto"/>
        <w:bottom w:val="none" w:sz="0" w:space="0" w:color="auto"/>
        <w:right w:val="none" w:sz="0" w:space="0" w:color="auto"/>
      </w:divBdr>
      <w:divsChild>
        <w:div w:id="1221481201">
          <w:marLeft w:val="640"/>
          <w:marRight w:val="0"/>
          <w:marTop w:val="0"/>
          <w:marBottom w:val="0"/>
          <w:divBdr>
            <w:top w:val="none" w:sz="0" w:space="0" w:color="auto"/>
            <w:left w:val="none" w:sz="0" w:space="0" w:color="auto"/>
            <w:bottom w:val="none" w:sz="0" w:space="0" w:color="auto"/>
            <w:right w:val="none" w:sz="0" w:space="0" w:color="auto"/>
          </w:divBdr>
        </w:div>
        <w:div w:id="1347245574">
          <w:marLeft w:val="640"/>
          <w:marRight w:val="0"/>
          <w:marTop w:val="0"/>
          <w:marBottom w:val="0"/>
          <w:divBdr>
            <w:top w:val="none" w:sz="0" w:space="0" w:color="auto"/>
            <w:left w:val="none" w:sz="0" w:space="0" w:color="auto"/>
            <w:bottom w:val="none" w:sz="0" w:space="0" w:color="auto"/>
            <w:right w:val="none" w:sz="0" w:space="0" w:color="auto"/>
          </w:divBdr>
        </w:div>
        <w:div w:id="182401477">
          <w:marLeft w:val="640"/>
          <w:marRight w:val="0"/>
          <w:marTop w:val="0"/>
          <w:marBottom w:val="0"/>
          <w:divBdr>
            <w:top w:val="none" w:sz="0" w:space="0" w:color="auto"/>
            <w:left w:val="none" w:sz="0" w:space="0" w:color="auto"/>
            <w:bottom w:val="none" w:sz="0" w:space="0" w:color="auto"/>
            <w:right w:val="none" w:sz="0" w:space="0" w:color="auto"/>
          </w:divBdr>
        </w:div>
        <w:div w:id="134882033">
          <w:marLeft w:val="640"/>
          <w:marRight w:val="0"/>
          <w:marTop w:val="0"/>
          <w:marBottom w:val="0"/>
          <w:divBdr>
            <w:top w:val="none" w:sz="0" w:space="0" w:color="auto"/>
            <w:left w:val="none" w:sz="0" w:space="0" w:color="auto"/>
            <w:bottom w:val="none" w:sz="0" w:space="0" w:color="auto"/>
            <w:right w:val="none" w:sz="0" w:space="0" w:color="auto"/>
          </w:divBdr>
        </w:div>
      </w:divsChild>
    </w:div>
    <w:div w:id="1005593082">
      <w:bodyDiv w:val="1"/>
      <w:marLeft w:val="0"/>
      <w:marRight w:val="0"/>
      <w:marTop w:val="0"/>
      <w:marBottom w:val="0"/>
      <w:divBdr>
        <w:top w:val="none" w:sz="0" w:space="0" w:color="auto"/>
        <w:left w:val="none" w:sz="0" w:space="0" w:color="auto"/>
        <w:bottom w:val="none" w:sz="0" w:space="0" w:color="auto"/>
        <w:right w:val="none" w:sz="0" w:space="0" w:color="auto"/>
      </w:divBdr>
      <w:divsChild>
        <w:div w:id="1836804164">
          <w:marLeft w:val="640"/>
          <w:marRight w:val="0"/>
          <w:marTop w:val="0"/>
          <w:marBottom w:val="0"/>
          <w:divBdr>
            <w:top w:val="none" w:sz="0" w:space="0" w:color="auto"/>
            <w:left w:val="none" w:sz="0" w:space="0" w:color="auto"/>
            <w:bottom w:val="none" w:sz="0" w:space="0" w:color="auto"/>
            <w:right w:val="none" w:sz="0" w:space="0" w:color="auto"/>
          </w:divBdr>
        </w:div>
        <w:div w:id="564070084">
          <w:marLeft w:val="640"/>
          <w:marRight w:val="0"/>
          <w:marTop w:val="0"/>
          <w:marBottom w:val="0"/>
          <w:divBdr>
            <w:top w:val="none" w:sz="0" w:space="0" w:color="auto"/>
            <w:left w:val="none" w:sz="0" w:space="0" w:color="auto"/>
            <w:bottom w:val="none" w:sz="0" w:space="0" w:color="auto"/>
            <w:right w:val="none" w:sz="0" w:space="0" w:color="auto"/>
          </w:divBdr>
        </w:div>
        <w:div w:id="128939269">
          <w:marLeft w:val="640"/>
          <w:marRight w:val="0"/>
          <w:marTop w:val="0"/>
          <w:marBottom w:val="0"/>
          <w:divBdr>
            <w:top w:val="none" w:sz="0" w:space="0" w:color="auto"/>
            <w:left w:val="none" w:sz="0" w:space="0" w:color="auto"/>
            <w:bottom w:val="none" w:sz="0" w:space="0" w:color="auto"/>
            <w:right w:val="none" w:sz="0" w:space="0" w:color="auto"/>
          </w:divBdr>
        </w:div>
        <w:div w:id="661737221">
          <w:marLeft w:val="640"/>
          <w:marRight w:val="0"/>
          <w:marTop w:val="0"/>
          <w:marBottom w:val="0"/>
          <w:divBdr>
            <w:top w:val="none" w:sz="0" w:space="0" w:color="auto"/>
            <w:left w:val="none" w:sz="0" w:space="0" w:color="auto"/>
            <w:bottom w:val="none" w:sz="0" w:space="0" w:color="auto"/>
            <w:right w:val="none" w:sz="0" w:space="0" w:color="auto"/>
          </w:divBdr>
        </w:div>
        <w:div w:id="1874882344">
          <w:marLeft w:val="640"/>
          <w:marRight w:val="0"/>
          <w:marTop w:val="0"/>
          <w:marBottom w:val="0"/>
          <w:divBdr>
            <w:top w:val="none" w:sz="0" w:space="0" w:color="auto"/>
            <w:left w:val="none" w:sz="0" w:space="0" w:color="auto"/>
            <w:bottom w:val="none" w:sz="0" w:space="0" w:color="auto"/>
            <w:right w:val="none" w:sz="0" w:space="0" w:color="auto"/>
          </w:divBdr>
        </w:div>
        <w:div w:id="1039744767">
          <w:marLeft w:val="640"/>
          <w:marRight w:val="0"/>
          <w:marTop w:val="0"/>
          <w:marBottom w:val="0"/>
          <w:divBdr>
            <w:top w:val="none" w:sz="0" w:space="0" w:color="auto"/>
            <w:left w:val="none" w:sz="0" w:space="0" w:color="auto"/>
            <w:bottom w:val="none" w:sz="0" w:space="0" w:color="auto"/>
            <w:right w:val="none" w:sz="0" w:space="0" w:color="auto"/>
          </w:divBdr>
        </w:div>
        <w:div w:id="1817333514">
          <w:marLeft w:val="640"/>
          <w:marRight w:val="0"/>
          <w:marTop w:val="0"/>
          <w:marBottom w:val="0"/>
          <w:divBdr>
            <w:top w:val="none" w:sz="0" w:space="0" w:color="auto"/>
            <w:left w:val="none" w:sz="0" w:space="0" w:color="auto"/>
            <w:bottom w:val="none" w:sz="0" w:space="0" w:color="auto"/>
            <w:right w:val="none" w:sz="0" w:space="0" w:color="auto"/>
          </w:divBdr>
        </w:div>
        <w:div w:id="1535459912">
          <w:marLeft w:val="640"/>
          <w:marRight w:val="0"/>
          <w:marTop w:val="0"/>
          <w:marBottom w:val="0"/>
          <w:divBdr>
            <w:top w:val="none" w:sz="0" w:space="0" w:color="auto"/>
            <w:left w:val="none" w:sz="0" w:space="0" w:color="auto"/>
            <w:bottom w:val="none" w:sz="0" w:space="0" w:color="auto"/>
            <w:right w:val="none" w:sz="0" w:space="0" w:color="auto"/>
          </w:divBdr>
        </w:div>
        <w:div w:id="1080710502">
          <w:marLeft w:val="640"/>
          <w:marRight w:val="0"/>
          <w:marTop w:val="0"/>
          <w:marBottom w:val="0"/>
          <w:divBdr>
            <w:top w:val="none" w:sz="0" w:space="0" w:color="auto"/>
            <w:left w:val="none" w:sz="0" w:space="0" w:color="auto"/>
            <w:bottom w:val="none" w:sz="0" w:space="0" w:color="auto"/>
            <w:right w:val="none" w:sz="0" w:space="0" w:color="auto"/>
          </w:divBdr>
        </w:div>
        <w:div w:id="2005623415">
          <w:marLeft w:val="640"/>
          <w:marRight w:val="0"/>
          <w:marTop w:val="0"/>
          <w:marBottom w:val="0"/>
          <w:divBdr>
            <w:top w:val="none" w:sz="0" w:space="0" w:color="auto"/>
            <w:left w:val="none" w:sz="0" w:space="0" w:color="auto"/>
            <w:bottom w:val="none" w:sz="0" w:space="0" w:color="auto"/>
            <w:right w:val="none" w:sz="0" w:space="0" w:color="auto"/>
          </w:divBdr>
        </w:div>
        <w:div w:id="1998799040">
          <w:marLeft w:val="640"/>
          <w:marRight w:val="0"/>
          <w:marTop w:val="0"/>
          <w:marBottom w:val="0"/>
          <w:divBdr>
            <w:top w:val="none" w:sz="0" w:space="0" w:color="auto"/>
            <w:left w:val="none" w:sz="0" w:space="0" w:color="auto"/>
            <w:bottom w:val="none" w:sz="0" w:space="0" w:color="auto"/>
            <w:right w:val="none" w:sz="0" w:space="0" w:color="auto"/>
          </w:divBdr>
        </w:div>
        <w:div w:id="112478043">
          <w:marLeft w:val="640"/>
          <w:marRight w:val="0"/>
          <w:marTop w:val="0"/>
          <w:marBottom w:val="0"/>
          <w:divBdr>
            <w:top w:val="none" w:sz="0" w:space="0" w:color="auto"/>
            <w:left w:val="none" w:sz="0" w:space="0" w:color="auto"/>
            <w:bottom w:val="none" w:sz="0" w:space="0" w:color="auto"/>
            <w:right w:val="none" w:sz="0" w:space="0" w:color="auto"/>
          </w:divBdr>
        </w:div>
        <w:div w:id="353461329">
          <w:marLeft w:val="640"/>
          <w:marRight w:val="0"/>
          <w:marTop w:val="0"/>
          <w:marBottom w:val="0"/>
          <w:divBdr>
            <w:top w:val="none" w:sz="0" w:space="0" w:color="auto"/>
            <w:left w:val="none" w:sz="0" w:space="0" w:color="auto"/>
            <w:bottom w:val="none" w:sz="0" w:space="0" w:color="auto"/>
            <w:right w:val="none" w:sz="0" w:space="0" w:color="auto"/>
          </w:divBdr>
        </w:div>
        <w:div w:id="718361162">
          <w:marLeft w:val="640"/>
          <w:marRight w:val="0"/>
          <w:marTop w:val="0"/>
          <w:marBottom w:val="0"/>
          <w:divBdr>
            <w:top w:val="none" w:sz="0" w:space="0" w:color="auto"/>
            <w:left w:val="none" w:sz="0" w:space="0" w:color="auto"/>
            <w:bottom w:val="none" w:sz="0" w:space="0" w:color="auto"/>
            <w:right w:val="none" w:sz="0" w:space="0" w:color="auto"/>
          </w:divBdr>
        </w:div>
        <w:div w:id="1354303194">
          <w:marLeft w:val="640"/>
          <w:marRight w:val="0"/>
          <w:marTop w:val="0"/>
          <w:marBottom w:val="0"/>
          <w:divBdr>
            <w:top w:val="none" w:sz="0" w:space="0" w:color="auto"/>
            <w:left w:val="none" w:sz="0" w:space="0" w:color="auto"/>
            <w:bottom w:val="none" w:sz="0" w:space="0" w:color="auto"/>
            <w:right w:val="none" w:sz="0" w:space="0" w:color="auto"/>
          </w:divBdr>
        </w:div>
        <w:div w:id="394666467">
          <w:marLeft w:val="640"/>
          <w:marRight w:val="0"/>
          <w:marTop w:val="0"/>
          <w:marBottom w:val="0"/>
          <w:divBdr>
            <w:top w:val="none" w:sz="0" w:space="0" w:color="auto"/>
            <w:left w:val="none" w:sz="0" w:space="0" w:color="auto"/>
            <w:bottom w:val="none" w:sz="0" w:space="0" w:color="auto"/>
            <w:right w:val="none" w:sz="0" w:space="0" w:color="auto"/>
          </w:divBdr>
        </w:div>
        <w:div w:id="899898016">
          <w:marLeft w:val="640"/>
          <w:marRight w:val="0"/>
          <w:marTop w:val="0"/>
          <w:marBottom w:val="0"/>
          <w:divBdr>
            <w:top w:val="none" w:sz="0" w:space="0" w:color="auto"/>
            <w:left w:val="none" w:sz="0" w:space="0" w:color="auto"/>
            <w:bottom w:val="none" w:sz="0" w:space="0" w:color="auto"/>
            <w:right w:val="none" w:sz="0" w:space="0" w:color="auto"/>
          </w:divBdr>
        </w:div>
        <w:div w:id="1031805672">
          <w:marLeft w:val="640"/>
          <w:marRight w:val="0"/>
          <w:marTop w:val="0"/>
          <w:marBottom w:val="0"/>
          <w:divBdr>
            <w:top w:val="none" w:sz="0" w:space="0" w:color="auto"/>
            <w:left w:val="none" w:sz="0" w:space="0" w:color="auto"/>
            <w:bottom w:val="none" w:sz="0" w:space="0" w:color="auto"/>
            <w:right w:val="none" w:sz="0" w:space="0" w:color="auto"/>
          </w:divBdr>
        </w:div>
        <w:div w:id="1296987797">
          <w:marLeft w:val="640"/>
          <w:marRight w:val="0"/>
          <w:marTop w:val="0"/>
          <w:marBottom w:val="0"/>
          <w:divBdr>
            <w:top w:val="none" w:sz="0" w:space="0" w:color="auto"/>
            <w:left w:val="none" w:sz="0" w:space="0" w:color="auto"/>
            <w:bottom w:val="none" w:sz="0" w:space="0" w:color="auto"/>
            <w:right w:val="none" w:sz="0" w:space="0" w:color="auto"/>
          </w:divBdr>
        </w:div>
        <w:div w:id="1242180286">
          <w:marLeft w:val="640"/>
          <w:marRight w:val="0"/>
          <w:marTop w:val="0"/>
          <w:marBottom w:val="0"/>
          <w:divBdr>
            <w:top w:val="none" w:sz="0" w:space="0" w:color="auto"/>
            <w:left w:val="none" w:sz="0" w:space="0" w:color="auto"/>
            <w:bottom w:val="none" w:sz="0" w:space="0" w:color="auto"/>
            <w:right w:val="none" w:sz="0" w:space="0" w:color="auto"/>
          </w:divBdr>
        </w:div>
        <w:div w:id="1028481341">
          <w:marLeft w:val="640"/>
          <w:marRight w:val="0"/>
          <w:marTop w:val="0"/>
          <w:marBottom w:val="0"/>
          <w:divBdr>
            <w:top w:val="none" w:sz="0" w:space="0" w:color="auto"/>
            <w:left w:val="none" w:sz="0" w:space="0" w:color="auto"/>
            <w:bottom w:val="none" w:sz="0" w:space="0" w:color="auto"/>
            <w:right w:val="none" w:sz="0" w:space="0" w:color="auto"/>
          </w:divBdr>
        </w:div>
        <w:div w:id="1077827098">
          <w:marLeft w:val="640"/>
          <w:marRight w:val="0"/>
          <w:marTop w:val="0"/>
          <w:marBottom w:val="0"/>
          <w:divBdr>
            <w:top w:val="none" w:sz="0" w:space="0" w:color="auto"/>
            <w:left w:val="none" w:sz="0" w:space="0" w:color="auto"/>
            <w:bottom w:val="none" w:sz="0" w:space="0" w:color="auto"/>
            <w:right w:val="none" w:sz="0" w:space="0" w:color="auto"/>
          </w:divBdr>
        </w:div>
        <w:div w:id="527985153">
          <w:marLeft w:val="640"/>
          <w:marRight w:val="0"/>
          <w:marTop w:val="0"/>
          <w:marBottom w:val="0"/>
          <w:divBdr>
            <w:top w:val="none" w:sz="0" w:space="0" w:color="auto"/>
            <w:left w:val="none" w:sz="0" w:space="0" w:color="auto"/>
            <w:bottom w:val="none" w:sz="0" w:space="0" w:color="auto"/>
            <w:right w:val="none" w:sz="0" w:space="0" w:color="auto"/>
          </w:divBdr>
        </w:div>
        <w:div w:id="1994946308">
          <w:marLeft w:val="640"/>
          <w:marRight w:val="0"/>
          <w:marTop w:val="0"/>
          <w:marBottom w:val="0"/>
          <w:divBdr>
            <w:top w:val="none" w:sz="0" w:space="0" w:color="auto"/>
            <w:left w:val="none" w:sz="0" w:space="0" w:color="auto"/>
            <w:bottom w:val="none" w:sz="0" w:space="0" w:color="auto"/>
            <w:right w:val="none" w:sz="0" w:space="0" w:color="auto"/>
          </w:divBdr>
        </w:div>
        <w:div w:id="1098405612">
          <w:marLeft w:val="640"/>
          <w:marRight w:val="0"/>
          <w:marTop w:val="0"/>
          <w:marBottom w:val="0"/>
          <w:divBdr>
            <w:top w:val="none" w:sz="0" w:space="0" w:color="auto"/>
            <w:left w:val="none" w:sz="0" w:space="0" w:color="auto"/>
            <w:bottom w:val="none" w:sz="0" w:space="0" w:color="auto"/>
            <w:right w:val="none" w:sz="0" w:space="0" w:color="auto"/>
          </w:divBdr>
        </w:div>
        <w:div w:id="1684429968">
          <w:marLeft w:val="640"/>
          <w:marRight w:val="0"/>
          <w:marTop w:val="0"/>
          <w:marBottom w:val="0"/>
          <w:divBdr>
            <w:top w:val="none" w:sz="0" w:space="0" w:color="auto"/>
            <w:left w:val="none" w:sz="0" w:space="0" w:color="auto"/>
            <w:bottom w:val="none" w:sz="0" w:space="0" w:color="auto"/>
            <w:right w:val="none" w:sz="0" w:space="0" w:color="auto"/>
          </w:divBdr>
        </w:div>
        <w:div w:id="1227300149">
          <w:marLeft w:val="640"/>
          <w:marRight w:val="0"/>
          <w:marTop w:val="0"/>
          <w:marBottom w:val="0"/>
          <w:divBdr>
            <w:top w:val="none" w:sz="0" w:space="0" w:color="auto"/>
            <w:left w:val="none" w:sz="0" w:space="0" w:color="auto"/>
            <w:bottom w:val="none" w:sz="0" w:space="0" w:color="auto"/>
            <w:right w:val="none" w:sz="0" w:space="0" w:color="auto"/>
          </w:divBdr>
        </w:div>
        <w:div w:id="1544098119">
          <w:marLeft w:val="640"/>
          <w:marRight w:val="0"/>
          <w:marTop w:val="0"/>
          <w:marBottom w:val="0"/>
          <w:divBdr>
            <w:top w:val="none" w:sz="0" w:space="0" w:color="auto"/>
            <w:left w:val="none" w:sz="0" w:space="0" w:color="auto"/>
            <w:bottom w:val="none" w:sz="0" w:space="0" w:color="auto"/>
            <w:right w:val="none" w:sz="0" w:space="0" w:color="auto"/>
          </w:divBdr>
        </w:div>
        <w:div w:id="1395589457">
          <w:marLeft w:val="640"/>
          <w:marRight w:val="0"/>
          <w:marTop w:val="0"/>
          <w:marBottom w:val="0"/>
          <w:divBdr>
            <w:top w:val="none" w:sz="0" w:space="0" w:color="auto"/>
            <w:left w:val="none" w:sz="0" w:space="0" w:color="auto"/>
            <w:bottom w:val="none" w:sz="0" w:space="0" w:color="auto"/>
            <w:right w:val="none" w:sz="0" w:space="0" w:color="auto"/>
          </w:divBdr>
        </w:div>
        <w:div w:id="1483111144">
          <w:marLeft w:val="640"/>
          <w:marRight w:val="0"/>
          <w:marTop w:val="0"/>
          <w:marBottom w:val="0"/>
          <w:divBdr>
            <w:top w:val="none" w:sz="0" w:space="0" w:color="auto"/>
            <w:left w:val="none" w:sz="0" w:space="0" w:color="auto"/>
            <w:bottom w:val="none" w:sz="0" w:space="0" w:color="auto"/>
            <w:right w:val="none" w:sz="0" w:space="0" w:color="auto"/>
          </w:divBdr>
        </w:div>
        <w:div w:id="539511633">
          <w:marLeft w:val="640"/>
          <w:marRight w:val="0"/>
          <w:marTop w:val="0"/>
          <w:marBottom w:val="0"/>
          <w:divBdr>
            <w:top w:val="none" w:sz="0" w:space="0" w:color="auto"/>
            <w:left w:val="none" w:sz="0" w:space="0" w:color="auto"/>
            <w:bottom w:val="none" w:sz="0" w:space="0" w:color="auto"/>
            <w:right w:val="none" w:sz="0" w:space="0" w:color="auto"/>
          </w:divBdr>
        </w:div>
        <w:div w:id="250243139">
          <w:marLeft w:val="640"/>
          <w:marRight w:val="0"/>
          <w:marTop w:val="0"/>
          <w:marBottom w:val="0"/>
          <w:divBdr>
            <w:top w:val="none" w:sz="0" w:space="0" w:color="auto"/>
            <w:left w:val="none" w:sz="0" w:space="0" w:color="auto"/>
            <w:bottom w:val="none" w:sz="0" w:space="0" w:color="auto"/>
            <w:right w:val="none" w:sz="0" w:space="0" w:color="auto"/>
          </w:divBdr>
        </w:div>
        <w:div w:id="2010213392">
          <w:marLeft w:val="640"/>
          <w:marRight w:val="0"/>
          <w:marTop w:val="0"/>
          <w:marBottom w:val="0"/>
          <w:divBdr>
            <w:top w:val="none" w:sz="0" w:space="0" w:color="auto"/>
            <w:left w:val="none" w:sz="0" w:space="0" w:color="auto"/>
            <w:bottom w:val="none" w:sz="0" w:space="0" w:color="auto"/>
            <w:right w:val="none" w:sz="0" w:space="0" w:color="auto"/>
          </w:divBdr>
        </w:div>
        <w:div w:id="1802461094">
          <w:marLeft w:val="640"/>
          <w:marRight w:val="0"/>
          <w:marTop w:val="0"/>
          <w:marBottom w:val="0"/>
          <w:divBdr>
            <w:top w:val="none" w:sz="0" w:space="0" w:color="auto"/>
            <w:left w:val="none" w:sz="0" w:space="0" w:color="auto"/>
            <w:bottom w:val="none" w:sz="0" w:space="0" w:color="auto"/>
            <w:right w:val="none" w:sz="0" w:space="0" w:color="auto"/>
          </w:divBdr>
        </w:div>
        <w:div w:id="1121149254">
          <w:marLeft w:val="640"/>
          <w:marRight w:val="0"/>
          <w:marTop w:val="0"/>
          <w:marBottom w:val="0"/>
          <w:divBdr>
            <w:top w:val="none" w:sz="0" w:space="0" w:color="auto"/>
            <w:left w:val="none" w:sz="0" w:space="0" w:color="auto"/>
            <w:bottom w:val="none" w:sz="0" w:space="0" w:color="auto"/>
            <w:right w:val="none" w:sz="0" w:space="0" w:color="auto"/>
          </w:divBdr>
        </w:div>
        <w:div w:id="1473988336">
          <w:marLeft w:val="640"/>
          <w:marRight w:val="0"/>
          <w:marTop w:val="0"/>
          <w:marBottom w:val="0"/>
          <w:divBdr>
            <w:top w:val="none" w:sz="0" w:space="0" w:color="auto"/>
            <w:left w:val="none" w:sz="0" w:space="0" w:color="auto"/>
            <w:bottom w:val="none" w:sz="0" w:space="0" w:color="auto"/>
            <w:right w:val="none" w:sz="0" w:space="0" w:color="auto"/>
          </w:divBdr>
        </w:div>
        <w:div w:id="386495163">
          <w:marLeft w:val="640"/>
          <w:marRight w:val="0"/>
          <w:marTop w:val="0"/>
          <w:marBottom w:val="0"/>
          <w:divBdr>
            <w:top w:val="none" w:sz="0" w:space="0" w:color="auto"/>
            <w:left w:val="none" w:sz="0" w:space="0" w:color="auto"/>
            <w:bottom w:val="none" w:sz="0" w:space="0" w:color="auto"/>
            <w:right w:val="none" w:sz="0" w:space="0" w:color="auto"/>
          </w:divBdr>
        </w:div>
        <w:div w:id="1623461382">
          <w:marLeft w:val="640"/>
          <w:marRight w:val="0"/>
          <w:marTop w:val="0"/>
          <w:marBottom w:val="0"/>
          <w:divBdr>
            <w:top w:val="none" w:sz="0" w:space="0" w:color="auto"/>
            <w:left w:val="none" w:sz="0" w:space="0" w:color="auto"/>
            <w:bottom w:val="none" w:sz="0" w:space="0" w:color="auto"/>
            <w:right w:val="none" w:sz="0" w:space="0" w:color="auto"/>
          </w:divBdr>
        </w:div>
        <w:div w:id="1610040096">
          <w:marLeft w:val="640"/>
          <w:marRight w:val="0"/>
          <w:marTop w:val="0"/>
          <w:marBottom w:val="0"/>
          <w:divBdr>
            <w:top w:val="none" w:sz="0" w:space="0" w:color="auto"/>
            <w:left w:val="none" w:sz="0" w:space="0" w:color="auto"/>
            <w:bottom w:val="none" w:sz="0" w:space="0" w:color="auto"/>
            <w:right w:val="none" w:sz="0" w:space="0" w:color="auto"/>
          </w:divBdr>
        </w:div>
        <w:div w:id="1383479164">
          <w:marLeft w:val="640"/>
          <w:marRight w:val="0"/>
          <w:marTop w:val="0"/>
          <w:marBottom w:val="0"/>
          <w:divBdr>
            <w:top w:val="none" w:sz="0" w:space="0" w:color="auto"/>
            <w:left w:val="none" w:sz="0" w:space="0" w:color="auto"/>
            <w:bottom w:val="none" w:sz="0" w:space="0" w:color="auto"/>
            <w:right w:val="none" w:sz="0" w:space="0" w:color="auto"/>
          </w:divBdr>
        </w:div>
        <w:div w:id="1273436374">
          <w:marLeft w:val="640"/>
          <w:marRight w:val="0"/>
          <w:marTop w:val="0"/>
          <w:marBottom w:val="0"/>
          <w:divBdr>
            <w:top w:val="none" w:sz="0" w:space="0" w:color="auto"/>
            <w:left w:val="none" w:sz="0" w:space="0" w:color="auto"/>
            <w:bottom w:val="none" w:sz="0" w:space="0" w:color="auto"/>
            <w:right w:val="none" w:sz="0" w:space="0" w:color="auto"/>
          </w:divBdr>
        </w:div>
        <w:div w:id="1260412230">
          <w:marLeft w:val="640"/>
          <w:marRight w:val="0"/>
          <w:marTop w:val="0"/>
          <w:marBottom w:val="0"/>
          <w:divBdr>
            <w:top w:val="none" w:sz="0" w:space="0" w:color="auto"/>
            <w:left w:val="none" w:sz="0" w:space="0" w:color="auto"/>
            <w:bottom w:val="none" w:sz="0" w:space="0" w:color="auto"/>
            <w:right w:val="none" w:sz="0" w:space="0" w:color="auto"/>
          </w:divBdr>
        </w:div>
        <w:div w:id="955452942">
          <w:marLeft w:val="640"/>
          <w:marRight w:val="0"/>
          <w:marTop w:val="0"/>
          <w:marBottom w:val="0"/>
          <w:divBdr>
            <w:top w:val="none" w:sz="0" w:space="0" w:color="auto"/>
            <w:left w:val="none" w:sz="0" w:space="0" w:color="auto"/>
            <w:bottom w:val="none" w:sz="0" w:space="0" w:color="auto"/>
            <w:right w:val="none" w:sz="0" w:space="0" w:color="auto"/>
          </w:divBdr>
        </w:div>
        <w:div w:id="430861507">
          <w:marLeft w:val="640"/>
          <w:marRight w:val="0"/>
          <w:marTop w:val="0"/>
          <w:marBottom w:val="0"/>
          <w:divBdr>
            <w:top w:val="none" w:sz="0" w:space="0" w:color="auto"/>
            <w:left w:val="none" w:sz="0" w:space="0" w:color="auto"/>
            <w:bottom w:val="none" w:sz="0" w:space="0" w:color="auto"/>
            <w:right w:val="none" w:sz="0" w:space="0" w:color="auto"/>
          </w:divBdr>
        </w:div>
        <w:div w:id="214466377">
          <w:marLeft w:val="640"/>
          <w:marRight w:val="0"/>
          <w:marTop w:val="0"/>
          <w:marBottom w:val="0"/>
          <w:divBdr>
            <w:top w:val="none" w:sz="0" w:space="0" w:color="auto"/>
            <w:left w:val="none" w:sz="0" w:space="0" w:color="auto"/>
            <w:bottom w:val="none" w:sz="0" w:space="0" w:color="auto"/>
            <w:right w:val="none" w:sz="0" w:space="0" w:color="auto"/>
          </w:divBdr>
        </w:div>
        <w:div w:id="1347056447">
          <w:marLeft w:val="640"/>
          <w:marRight w:val="0"/>
          <w:marTop w:val="0"/>
          <w:marBottom w:val="0"/>
          <w:divBdr>
            <w:top w:val="none" w:sz="0" w:space="0" w:color="auto"/>
            <w:left w:val="none" w:sz="0" w:space="0" w:color="auto"/>
            <w:bottom w:val="none" w:sz="0" w:space="0" w:color="auto"/>
            <w:right w:val="none" w:sz="0" w:space="0" w:color="auto"/>
          </w:divBdr>
        </w:div>
        <w:div w:id="1377194704">
          <w:marLeft w:val="640"/>
          <w:marRight w:val="0"/>
          <w:marTop w:val="0"/>
          <w:marBottom w:val="0"/>
          <w:divBdr>
            <w:top w:val="none" w:sz="0" w:space="0" w:color="auto"/>
            <w:left w:val="none" w:sz="0" w:space="0" w:color="auto"/>
            <w:bottom w:val="none" w:sz="0" w:space="0" w:color="auto"/>
            <w:right w:val="none" w:sz="0" w:space="0" w:color="auto"/>
          </w:divBdr>
        </w:div>
        <w:div w:id="1038815697">
          <w:marLeft w:val="640"/>
          <w:marRight w:val="0"/>
          <w:marTop w:val="0"/>
          <w:marBottom w:val="0"/>
          <w:divBdr>
            <w:top w:val="none" w:sz="0" w:space="0" w:color="auto"/>
            <w:left w:val="none" w:sz="0" w:space="0" w:color="auto"/>
            <w:bottom w:val="none" w:sz="0" w:space="0" w:color="auto"/>
            <w:right w:val="none" w:sz="0" w:space="0" w:color="auto"/>
          </w:divBdr>
        </w:div>
        <w:div w:id="430707270">
          <w:marLeft w:val="640"/>
          <w:marRight w:val="0"/>
          <w:marTop w:val="0"/>
          <w:marBottom w:val="0"/>
          <w:divBdr>
            <w:top w:val="none" w:sz="0" w:space="0" w:color="auto"/>
            <w:left w:val="none" w:sz="0" w:space="0" w:color="auto"/>
            <w:bottom w:val="none" w:sz="0" w:space="0" w:color="auto"/>
            <w:right w:val="none" w:sz="0" w:space="0" w:color="auto"/>
          </w:divBdr>
        </w:div>
        <w:div w:id="1100487950">
          <w:marLeft w:val="640"/>
          <w:marRight w:val="0"/>
          <w:marTop w:val="0"/>
          <w:marBottom w:val="0"/>
          <w:divBdr>
            <w:top w:val="none" w:sz="0" w:space="0" w:color="auto"/>
            <w:left w:val="none" w:sz="0" w:space="0" w:color="auto"/>
            <w:bottom w:val="none" w:sz="0" w:space="0" w:color="auto"/>
            <w:right w:val="none" w:sz="0" w:space="0" w:color="auto"/>
          </w:divBdr>
        </w:div>
        <w:div w:id="150410415">
          <w:marLeft w:val="640"/>
          <w:marRight w:val="0"/>
          <w:marTop w:val="0"/>
          <w:marBottom w:val="0"/>
          <w:divBdr>
            <w:top w:val="none" w:sz="0" w:space="0" w:color="auto"/>
            <w:left w:val="none" w:sz="0" w:space="0" w:color="auto"/>
            <w:bottom w:val="none" w:sz="0" w:space="0" w:color="auto"/>
            <w:right w:val="none" w:sz="0" w:space="0" w:color="auto"/>
          </w:divBdr>
        </w:div>
        <w:div w:id="1652908183">
          <w:marLeft w:val="640"/>
          <w:marRight w:val="0"/>
          <w:marTop w:val="0"/>
          <w:marBottom w:val="0"/>
          <w:divBdr>
            <w:top w:val="none" w:sz="0" w:space="0" w:color="auto"/>
            <w:left w:val="none" w:sz="0" w:space="0" w:color="auto"/>
            <w:bottom w:val="none" w:sz="0" w:space="0" w:color="auto"/>
            <w:right w:val="none" w:sz="0" w:space="0" w:color="auto"/>
          </w:divBdr>
        </w:div>
        <w:div w:id="2024625583">
          <w:marLeft w:val="640"/>
          <w:marRight w:val="0"/>
          <w:marTop w:val="0"/>
          <w:marBottom w:val="0"/>
          <w:divBdr>
            <w:top w:val="none" w:sz="0" w:space="0" w:color="auto"/>
            <w:left w:val="none" w:sz="0" w:space="0" w:color="auto"/>
            <w:bottom w:val="none" w:sz="0" w:space="0" w:color="auto"/>
            <w:right w:val="none" w:sz="0" w:space="0" w:color="auto"/>
          </w:divBdr>
        </w:div>
        <w:div w:id="534347102">
          <w:marLeft w:val="640"/>
          <w:marRight w:val="0"/>
          <w:marTop w:val="0"/>
          <w:marBottom w:val="0"/>
          <w:divBdr>
            <w:top w:val="none" w:sz="0" w:space="0" w:color="auto"/>
            <w:left w:val="none" w:sz="0" w:space="0" w:color="auto"/>
            <w:bottom w:val="none" w:sz="0" w:space="0" w:color="auto"/>
            <w:right w:val="none" w:sz="0" w:space="0" w:color="auto"/>
          </w:divBdr>
        </w:div>
        <w:div w:id="1457747913">
          <w:marLeft w:val="640"/>
          <w:marRight w:val="0"/>
          <w:marTop w:val="0"/>
          <w:marBottom w:val="0"/>
          <w:divBdr>
            <w:top w:val="none" w:sz="0" w:space="0" w:color="auto"/>
            <w:left w:val="none" w:sz="0" w:space="0" w:color="auto"/>
            <w:bottom w:val="none" w:sz="0" w:space="0" w:color="auto"/>
            <w:right w:val="none" w:sz="0" w:space="0" w:color="auto"/>
          </w:divBdr>
        </w:div>
      </w:divsChild>
    </w:div>
    <w:div w:id="1020157339">
      <w:bodyDiv w:val="1"/>
      <w:marLeft w:val="0"/>
      <w:marRight w:val="0"/>
      <w:marTop w:val="0"/>
      <w:marBottom w:val="0"/>
      <w:divBdr>
        <w:top w:val="none" w:sz="0" w:space="0" w:color="auto"/>
        <w:left w:val="none" w:sz="0" w:space="0" w:color="auto"/>
        <w:bottom w:val="none" w:sz="0" w:space="0" w:color="auto"/>
        <w:right w:val="none" w:sz="0" w:space="0" w:color="auto"/>
      </w:divBdr>
      <w:divsChild>
        <w:div w:id="816848654">
          <w:marLeft w:val="640"/>
          <w:marRight w:val="0"/>
          <w:marTop w:val="0"/>
          <w:marBottom w:val="0"/>
          <w:divBdr>
            <w:top w:val="none" w:sz="0" w:space="0" w:color="auto"/>
            <w:left w:val="none" w:sz="0" w:space="0" w:color="auto"/>
            <w:bottom w:val="none" w:sz="0" w:space="0" w:color="auto"/>
            <w:right w:val="none" w:sz="0" w:space="0" w:color="auto"/>
          </w:divBdr>
        </w:div>
        <w:div w:id="51928774">
          <w:marLeft w:val="640"/>
          <w:marRight w:val="0"/>
          <w:marTop w:val="0"/>
          <w:marBottom w:val="0"/>
          <w:divBdr>
            <w:top w:val="none" w:sz="0" w:space="0" w:color="auto"/>
            <w:left w:val="none" w:sz="0" w:space="0" w:color="auto"/>
            <w:bottom w:val="none" w:sz="0" w:space="0" w:color="auto"/>
            <w:right w:val="none" w:sz="0" w:space="0" w:color="auto"/>
          </w:divBdr>
        </w:div>
        <w:div w:id="1330863617">
          <w:marLeft w:val="640"/>
          <w:marRight w:val="0"/>
          <w:marTop w:val="0"/>
          <w:marBottom w:val="0"/>
          <w:divBdr>
            <w:top w:val="none" w:sz="0" w:space="0" w:color="auto"/>
            <w:left w:val="none" w:sz="0" w:space="0" w:color="auto"/>
            <w:bottom w:val="none" w:sz="0" w:space="0" w:color="auto"/>
            <w:right w:val="none" w:sz="0" w:space="0" w:color="auto"/>
          </w:divBdr>
        </w:div>
        <w:div w:id="1172188011">
          <w:marLeft w:val="640"/>
          <w:marRight w:val="0"/>
          <w:marTop w:val="0"/>
          <w:marBottom w:val="0"/>
          <w:divBdr>
            <w:top w:val="none" w:sz="0" w:space="0" w:color="auto"/>
            <w:left w:val="none" w:sz="0" w:space="0" w:color="auto"/>
            <w:bottom w:val="none" w:sz="0" w:space="0" w:color="auto"/>
            <w:right w:val="none" w:sz="0" w:space="0" w:color="auto"/>
          </w:divBdr>
        </w:div>
        <w:div w:id="1941528870">
          <w:marLeft w:val="640"/>
          <w:marRight w:val="0"/>
          <w:marTop w:val="0"/>
          <w:marBottom w:val="0"/>
          <w:divBdr>
            <w:top w:val="none" w:sz="0" w:space="0" w:color="auto"/>
            <w:left w:val="none" w:sz="0" w:space="0" w:color="auto"/>
            <w:bottom w:val="none" w:sz="0" w:space="0" w:color="auto"/>
            <w:right w:val="none" w:sz="0" w:space="0" w:color="auto"/>
          </w:divBdr>
        </w:div>
        <w:div w:id="639188331">
          <w:marLeft w:val="640"/>
          <w:marRight w:val="0"/>
          <w:marTop w:val="0"/>
          <w:marBottom w:val="0"/>
          <w:divBdr>
            <w:top w:val="none" w:sz="0" w:space="0" w:color="auto"/>
            <w:left w:val="none" w:sz="0" w:space="0" w:color="auto"/>
            <w:bottom w:val="none" w:sz="0" w:space="0" w:color="auto"/>
            <w:right w:val="none" w:sz="0" w:space="0" w:color="auto"/>
          </w:divBdr>
        </w:div>
        <w:div w:id="1405447251">
          <w:marLeft w:val="640"/>
          <w:marRight w:val="0"/>
          <w:marTop w:val="0"/>
          <w:marBottom w:val="0"/>
          <w:divBdr>
            <w:top w:val="none" w:sz="0" w:space="0" w:color="auto"/>
            <w:left w:val="none" w:sz="0" w:space="0" w:color="auto"/>
            <w:bottom w:val="none" w:sz="0" w:space="0" w:color="auto"/>
            <w:right w:val="none" w:sz="0" w:space="0" w:color="auto"/>
          </w:divBdr>
        </w:div>
        <w:div w:id="451823999">
          <w:marLeft w:val="640"/>
          <w:marRight w:val="0"/>
          <w:marTop w:val="0"/>
          <w:marBottom w:val="0"/>
          <w:divBdr>
            <w:top w:val="none" w:sz="0" w:space="0" w:color="auto"/>
            <w:left w:val="none" w:sz="0" w:space="0" w:color="auto"/>
            <w:bottom w:val="none" w:sz="0" w:space="0" w:color="auto"/>
            <w:right w:val="none" w:sz="0" w:space="0" w:color="auto"/>
          </w:divBdr>
        </w:div>
        <w:div w:id="1532956870">
          <w:marLeft w:val="640"/>
          <w:marRight w:val="0"/>
          <w:marTop w:val="0"/>
          <w:marBottom w:val="0"/>
          <w:divBdr>
            <w:top w:val="none" w:sz="0" w:space="0" w:color="auto"/>
            <w:left w:val="none" w:sz="0" w:space="0" w:color="auto"/>
            <w:bottom w:val="none" w:sz="0" w:space="0" w:color="auto"/>
            <w:right w:val="none" w:sz="0" w:space="0" w:color="auto"/>
          </w:divBdr>
        </w:div>
        <w:div w:id="1180587751">
          <w:marLeft w:val="640"/>
          <w:marRight w:val="0"/>
          <w:marTop w:val="0"/>
          <w:marBottom w:val="0"/>
          <w:divBdr>
            <w:top w:val="none" w:sz="0" w:space="0" w:color="auto"/>
            <w:left w:val="none" w:sz="0" w:space="0" w:color="auto"/>
            <w:bottom w:val="none" w:sz="0" w:space="0" w:color="auto"/>
            <w:right w:val="none" w:sz="0" w:space="0" w:color="auto"/>
          </w:divBdr>
        </w:div>
        <w:div w:id="1704790485">
          <w:marLeft w:val="640"/>
          <w:marRight w:val="0"/>
          <w:marTop w:val="0"/>
          <w:marBottom w:val="0"/>
          <w:divBdr>
            <w:top w:val="none" w:sz="0" w:space="0" w:color="auto"/>
            <w:left w:val="none" w:sz="0" w:space="0" w:color="auto"/>
            <w:bottom w:val="none" w:sz="0" w:space="0" w:color="auto"/>
            <w:right w:val="none" w:sz="0" w:space="0" w:color="auto"/>
          </w:divBdr>
        </w:div>
        <w:div w:id="2046712257">
          <w:marLeft w:val="640"/>
          <w:marRight w:val="0"/>
          <w:marTop w:val="0"/>
          <w:marBottom w:val="0"/>
          <w:divBdr>
            <w:top w:val="none" w:sz="0" w:space="0" w:color="auto"/>
            <w:left w:val="none" w:sz="0" w:space="0" w:color="auto"/>
            <w:bottom w:val="none" w:sz="0" w:space="0" w:color="auto"/>
            <w:right w:val="none" w:sz="0" w:space="0" w:color="auto"/>
          </w:divBdr>
        </w:div>
        <w:div w:id="1655794386">
          <w:marLeft w:val="640"/>
          <w:marRight w:val="0"/>
          <w:marTop w:val="0"/>
          <w:marBottom w:val="0"/>
          <w:divBdr>
            <w:top w:val="none" w:sz="0" w:space="0" w:color="auto"/>
            <w:left w:val="none" w:sz="0" w:space="0" w:color="auto"/>
            <w:bottom w:val="none" w:sz="0" w:space="0" w:color="auto"/>
            <w:right w:val="none" w:sz="0" w:space="0" w:color="auto"/>
          </w:divBdr>
        </w:div>
        <w:div w:id="131605136">
          <w:marLeft w:val="640"/>
          <w:marRight w:val="0"/>
          <w:marTop w:val="0"/>
          <w:marBottom w:val="0"/>
          <w:divBdr>
            <w:top w:val="none" w:sz="0" w:space="0" w:color="auto"/>
            <w:left w:val="none" w:sz="0" w:space="0" w:color="auto"/>
            <w:bottom w:val="none" w:sz="0" w:space="0" w:color="auto"/>
            <w:right w:val="none" w:sz="0" w:space="0" w:color="auto"/>
          </w:divBdr>
        </w:div>
        <w:div w:id="236980713">
          <w:marLeft w:val="640"/>
          <w:marRight w:val="0"/>
          <w:marTop w:val="0"/>
          <w:marBottom w:val="0"/>
          <w:divBdr>
            <w:top w:val="none" w:sz="0" w:space="0" w:color="auto"/>
            <w:left w:val="none" w:sz="0" w:space="0" w:color="auto"/>
            <w:bottom w:val="none" w:sz="0" w:space="0" w:color="auto"/>
            <w:right w:val="none" w:sz="0" w:space="0" w:color="auto"/>
          </w:divBdr>
        </w:div>
        <w:div w:id="856651991">
          <w:marLeft w:val="640"/>
          <w:marRight w:val="0"/>
          <w:marTop w:val="0"/>
          <w:marBottom w:val="0"/>
          <w:divBdr>
            <w:top w:val="none" w:sz="0" w:space="0" w:color="auto"/>
            <w:left w:val="none" w:sz="0" w:space="0" w:color="auto"/>
            <w:bottom w:val="none" w:sz="0" w:space="0" w:color="auto"/>
            <w:right w:val="none" w:sz="0" w:space="0" w:color="auto"/>
          </w:divBdr>
        </w:div>
        <w:div w:id="184485433">
          <w:marLeft w:val="640"/>
          <w:marRight w:val="0"/>
          <w:marTop w:val="0"/>
          <w:marBottom w:val="0"/>
          <w:divBdr>
            <w:top w:val="none" w:sz="0" w:space="0" w:color="auto"/>
            <w:left w:val="none" w:sz="0" w:space="0" w:color="auto"/>
            <w:bottom w:val="none" w:sz="0" w:space="0" w:color="auto"/>
            <w:right w:val="none" w:sz="0" w:space="0" w:color="auto"/>
          </w:divBdr>
        </w:div>
        <w:div w:id="74790098">
          <w:marLeft w:val="640"/>
          <w:marRight w:val="0"/>
          <w:marTop w:val="0"/>
          <w:marBottom w:val="0"/>
          <w:divBdr>
            <w:top w:val="none" w:sz="0" w:space="0" w:color="auto"/>
            <w:left w:val="none" w:sz="0" w:space="0" w:color="auto"/>
            <w:bottom w:val="none" w:sz="0" w:space="0" w:color="auto"/>
            <w:right w:val="none" w:sz="0" w:space="0" w:color="auto"/>
          </w:divBdr>
        </w:div>
        <w:div w:id="1000156090">
          <w:marLeft w:val="640"/>
          <w:marRight w:val="0"/>
          <w:marTop w:val="0"/>
          <w:marBottom w:val="0"/>
          <w:divBdr>
            <w:top w:val="none" w:sz="0" w:space="0" w:color="auto"/>
            <w:left w:val="none" w:sz="0" w:space="0" w:color="auto"/>
            <w:bottom w:val="none" w:sz="0" w:space="0" w:color="auto"/>
            <w:right w:val="none" w:sz="0" w:space="0" w:color="auto"/>
          </w:divBdr>
        </w:div>
        <w:div w:id="880243577">
          <w:marLeft w:val="640"/>
          <w:marRight w:val="0"/>
          <w:marTop w:val="0"/>
          <w:marBottom w:val="0"/>
          <w:divBdr>
            <w:top w:val="none" w:sz="0" w:space="0" w:color="auto"/>
            <w:left w:val="none" w:sz="0" w:space="0" w:color="auto"/>
            <w:bottom w:val="none" w:sz="0" w:space="0" w:color="auto"/>
            <w:right w:val="none" w:sz="0" w:space="0" w:color="auto"/>
          </w:divBdr>
        </w:div>
        <w:div w:id="1831216542">
          <w:marLeft w:val="640"/>
          <w:marRight w:val="0"/>
          <w:marTop w:val="0"/>
          <w:marBottom w:val="0"/>
          <w:divBdr>
            <w:top w:val="none" w:sz="0" w:space="0" w:color="auto"/>
            <w:left w:val="none" w:sz="0" w:space="0" w:color="auto"/>
            <w:bottom w:val="none" w:sz="0" w:space="0" w:color="auto"/>
            <w:right w:val="none" w:sz="0" w:space="0" w:color="auto"/>
          </w:divBdr>
        </w:div>
        <w:div w:id="1571841342">
          <w:marLeft w:val="640"/>
          <w:marRight w:val="0"/>
          <w:marTop w:val="0"/>
          <w:marBottom w:val="0"/>
          <w:divBdr>
            <w:top w:val="none" w:sz="0" w:space="0" w:color="auto"/>
            <w:left w:val="none" w:sz="0" w:space="0" w:color="auto"/>
            <w:bottom w:val="none" w:sz="0" w:space="0" w:color="auto"/>
            <w:right w:val="none" w:sz="0" w:space="0" w:color="auto"/>
          </w:divBdr>
        </w:div>
        <w:div w:id="299463802">
          <w:marLeft w:val="640"/>
          <w:marRight w:val="0"/>
          <w:marTop w:val="0"/>
          <w:marBottom w:val="0"/>
          <w:divBdr>
            <w:top w:val="none" w:sz="0" w:space="0" w:color="auto"/>
            <w:left w:val="none" w:sz="0" w:space="0" w:color="auto"/>
            <w:bottom w:val="none" w:sz="0" w:space="0" w:color="auto"/>
            <w:right w:val="none" w:sz="0" w:space="0" w:color="auto"/>
          </w:divBdr>
        </w:div>
        <w:div w:id="1940021527">
          <w:marLeft w:val="640"/>
          <w:marRight w:val="0"/>
          <w:marTop w:val="0"/>
          <w:marBottom w:val="0"/>
          <w:divBdr>
            <w:top w:val="none" w:sz="0" w:space="0" w:color="auto"/>
            <w:left w:val="none" w:sz="0" w:space="0" w:color="auto"/>
            <w:bottom w:val="none" w:sz="0" w:space="0" w:color="auto"/>
            <w:right w:val="none" w:sz="0" w:space="0" w:color="auto"/>
          </w:divBdr>
        </w:div>
        <w:div w:id="975379152">
          <w:marLeft w:val="640"/>
          <w:marRight w:val="0"/>
          <w:marTop w:val="0"/>
          <w:marBottom w:val="0"/>
          <w:divBdr>
            <w:top w:val="none" w:sz="0" w:space="0" w:color="auto"/>
            <w:left w:val="none" w:sz="0" w:space="0" w:color="auto"/>
            <w:bottom w:val="none" w:sz="0" w:space="0" w:color="auto"/>
            <w:right w:val="none" w:sz="0" w:space="0" w:color="auto"/>
          </w:divBdr>
        </w:div>
        <w:div w:id="254049172">
          <w:marLeft w:val="640"/>
          <w:marRight w:val="0"/>
          <w:marTop w:val="0"/>
          <w:marBottom w:val="0"/>
          <w:divBdr>
            <w:top w:val="none" w:sz="0" w:space="0" w:color="auto"/>
            <w:left w:val="none" w:sz="0" w:space="0" w:color="auto"/>
            <w:bottom w:val="none" w:sz="0" w:space="0" w:color="auto"/>
            <w:right w:val="none" w:sz="0" w:space="0" w:color="auto"/>
          </w:divBdr>
        </w:div>
        <w:div w:id="238950674">
          <w:marLeft w:val="640"/>
          <w:marRight w:val="0"/>
          <w:marTop w:val="0"/>
          <w:marBottom w:val="0"/>
          <w:divBdr>
            <w:top w:val="none" w:sz="0" w:space="0" w:color="auto"/>
            <w:left w:val="none" w:sz="0" w:space="0" w:color="auto"/>
            <w:bottom w:val="none" w:sz="0" w:space="0" w:color="auto"/>
            <w:right w:val="none" w:sz="0" w:space="0" w:color="auto"/>
          </w:divBdr>
        </w:div>
        <w:div w:id="2013141741">
          <w:marLeft w:val="640"/>
          <w:marRight w:val="0"/>
          <w:marTop w:val="0"/>
          <w:marBottom w:val="0"/>
          <w:divBdr>
            <w:top w:val="none" w:sz="0" w:space="0" w:color="auto"/>
            <w:left w:val="none" w:sz="0" w:space="0" w:color="auto"/>
            <w:bottom w:val="none" w:sz="0" w:space="0" w:color="auto"/>
            <w:right w:val="none" w:sz="0" w:space="0" w:color="auto"/>
          </w:divBdr>
        </w:div>
        <w:div w:id="1215969388">
          <w:marLeft w:val="640"/>
          <w:marRight w:val="0"/>
          <w:marTop w:val="0"/>
          <w:marBottom w:val="0"/>
          <w:divBdr>
            <w:top w:val="none" w:sz="0" w:space="0" w:color="auto"/>
            <w:left w:val="none" w:sz="0" w:space="0" w:color="auto"/>
            <w:bottom w:val="none" w:sz="0" w:space="0" w:color="auto"/>
            <w:right w:val="none" w:sz="0" w:space="0" w:color="auto"/>
          </w:divBdr>
        </w:div>
        <w:div w:id="1654600638">
          <w:marLeft w:val="640"/>
          <w:marRight w:val="0"/>
          <w:marTop w:val="0"/>
          <w:marBottom w:val="0"/>
          <w:divBdr>
            <w:top w:val="none" w:sz="0" w:space="0" w:color="auto"/>
            <w:left w:val="none" w:sz="0" w:space="0" w:color="auto"/>
            <w:bottom w:val="none" w:sz="0" w:space="0" w:color="auto"/>
            <w:right w:val="none" w:sz="0" w:space="0" w:color="auto"/>
          </w:divBdr>
        </w:div>
        <w:div w:id="1207597338">
          <w:marLeft w:val="640"/>
          <w:marRight w:val="0"/>
          <w:marTop w:val="0"/>
          <w:marBottom w:val="0"/>
          <w:divBdr>
            <w:top w:val="none" w:sz="0" w:space="0" w:color="auto"/>
            <w:left w:val="none" w:sz="0" w:space="0" w:color="auto"/>
            <w:bottom w:val="none" w:sz="0" w:space="0" w:color="auto"/>
            <w:right w:val="none" w:sz="0" w:space="0" w:color="auto"/>
          </w:divBdr>
        </w:div>
        <w:div w:id="330329635">
          <w:marLeft w:val="640"/>
          <w:marRight w:val="0"/>
          <w:marTop w:val="0"/>
          <w:marBottom w:val="0"/>
          <w:divBdr>
            <w:top w:val="none" w:sz="0" w:space="0" w:color="auto"/>
            <w:left w:val="none" w:sz="0" w:space="0" w:color="auto"/>
            <w:bottom w:val="none" w:sz="0" w:space="0" w:color="auto"/>
            <w:right w:val="none" w:sz="0" w:space="0" w:color="auto"/>
          </w:divBdr>
        </w:div>
        <w:div w:id="1955016059">
          <w:marLeft w:val="640"/>
          <w:marRight w:val="0"/>
          <w:marTop w:val="0"/>
          <w:marBottom w:val="0"/>
          <w:divBdr>
            <w:top w:val="none" w:sz="0" w:space="0" w:color="auto"/>
            <w:left w:val="none" w:sz="0" w:space="0" w:color="auto"/>
            <w:bottom w:val="none" w:sz="0" w:space="0" w:color="auto"/>
            <w:right w:val="none" w:sz="0" w:space="0" w:color="auto"/>
          </w:divBdr>
        </w:div>
        <w:div w:id="862481063">
          <w:marLeft w:val="640"/>
          <w:marRight w:val="0"/>
          <w:marTop w:val="0"/>
          <w:marBottom w:val="0"/>
          <w:divBdr>
            <w:top w:val="none" w:sz="0" w:space="0" w:color="auto"/>
            <w:left w:val="none" w:sz="0" w:space="0" w:color="auto"/>
            <w:bottom w:val="none" w:sz="0" w:space="0" w:color="auto"/>
            <w:right w:val="none" w:sz="0" w:space="0" w:color="auto"/>
          </w:divBdr>
        </w:div>
        <w:div w:id="1127089326">
          <w:marLeft w:val="640"/>
          <w:marRight w:val="0"/>
          <w:marTop w:val="0"/>
          <w:marBottom w:val="0"/>
          <w:divBdr>
            <w:top w:val="none" w:sz="0" w:space="0" w:color="auto"/>
            <w:left w:val="none" w:sz="0" w:space="0" w:color="auto"/>
            <w:bottom w:val="none" w:sz="0" w:space="0" w:color="auto"/>
            <w:right w:val="none" w:sz="0" w:space="0" w:color="auto"/>
          </w:divBdr>
        </w:div>
        <w:div w:id="982075156">
          <w:marLeft w:val="640"/>
          <w:marRight w:val="0"/>
          <w:marTop w:val="0"/>
          <w:marBottom w:val="0"/>
          <w:divBdr>
            <w:top w:val="none" w:sz="0" w:space="0" w:color="auto"/>
            <w:left w:val="none" w:sz="0" w:space="0" w:color="auto"/>
            <w:bottom w:val="none" w:sz="0" w:space="0" w:color="auto"/>
            <w:right w:val="none" w:sz="0" w:space="0" w:color="auto"/>
          </w:divBdr>
        </w:div>
        <w:div w:id="1573734420">
          <w:marLeft w:val="640"/>
          <w:marRight w:val="0"/>
          <w:marTop w:val="0"/>
          <w:marBottom w:val="0"/>
          <w:divBdr>
            <w:top w:val="none" w:sz="0" w:space="0" w:color="auto"/>
            <w:left w:val="none" w:sz="0" w:space="0" w:color="auto"/>
            <w:bottom w:val="none" w:sz="0" w:space="0" w:color="auto"/>
            <w:right w:val="none" w:sz="0" w:space="0" w:color="auto"/>
          </w:divBdr>
        </w:div>
        <w:div w:id="1268192203">
          <w:marLeft w:val="640"/>
          <w:marRight w:val="0"/>
          <w:marTop w:val="0"/>
          <w:marBottom w:val="0"/>
          <w:divBdr>
            <w:top w:val="none" w:sz="0" w:space="0" w:color="auto"/>
            <w:left w:val="none" w:sz="0" w:space="0" w:color="auto"/>
            <w:bottom w:val="none" w:sz="0" w:space="0" w:color="auto"/>
            <w:right w:val="none" w:sz="0" w:space="0" w:color="auto"/>
          </w:divBdr>
        </w:div>
        <w:div w:id="1929002452">
          <w:marLeft w:val="640"/>
          <w:marRight w:val="0"/>
          <w:marTop w:val="0"/>
          <w:marBottom w:val="0"/>
          <w:divBdr>
            <w:top w:val="none" w:sz="0" w:space="0" w:color="auto"/>
            <w:left w:val="none" w:sz="0" w:space="0" w:color="auto"/>
            <w:bottom w:val="none" w:sz="0" w:space="0" w:color="auto"/>
            <w:right w:val="none" w:sz="0" w:space="0" w:color="auto"/>
          </w:divBdr>
        </w:div>
        <w:div w:id="1307469731">
          <w:marLeft w:val="640"/>
          <w:marRight w:val="0"/>
          <w:marTop w:val="0"/>
          <w:marBottom w:val="0"/>
          <w:divBdr>
            <w:top w:val="none" w:sz="0" w:space="0" w:color="auto"/>
            <w:left w:val="none" w:sz="0" w:space="0" w:color="auto"/>
            <w:bottom w:val="none" w:sz="0" w:space="0" w:color="auto"/>
            <w:right w:val="none" w:sz="0" w:space="0" w:color="auto"/>
          </w:divBdr>
        </w:div>
        <w:div w:id="734086054">
          <w:marLeft w:val="640"/>
          <w:marRight w:val="0"/>
          <w:marTop w:val="0"/>
          <w:marBottom w:val="0"/>
          <w:divBdr>
            <w:top w:val="none" w:sz="0" w:space="0" w:color="auto"/>
            <w:left w:val="none" w:sz="0" w:space="0" w:color="auto"/>
            <w:bottom w:val="none" w:sz="0" w:space="0" w:color="auto"/>
            <w:right w:val="none" w:sz="0" w:space="0" w:color="auto"/>
          </w:divBdr>
        </w:div>
        <w:div w:id="1811248407">
          <w:marLeft w:val="640"/>
          <w:marRight w:val="0"/>
          <w:marTop w:val="0"/>
          <w:marBottom w:val="0"/>
          <w:divBdr>
            <w:top w:val="none" w:sz="0" w:space="0" w:color="auto"/>
            <w:left w:val="none" w:sz="0" w:space="0" w:color="auto"/>
            <w:bottom w:val="none" w:sz="0" w:space="0" w:color="auto"/>
            <w:right w:val="none" w:sz="0" w:space="0" w:color="auto"/>
          </w:divBdr>
        </w:div>
        <w:div w:id="1158569352">
          <w:marLeft w:val="640"/>
          <w:marRight w:val="0"/>
          <w:marTop w:val="0"/>
          <w:marBottom w:val="0"/>
          <w:divBdr>
            <w:top w:val="none" w:sz="0" w:space="0" w:color="auto"/>
            <w:left w:val="none" w:sz="0" w:space="0" w:color="auto"/>
            <w:bottom w:val="none" w:sz="0" w:space="0" w:color="auto"/>
            <w:right w:val="none" w:sz="0" w:space="0" w:color="auto"/>
          </w:divBdr>
        </w:div>
        <w:div w:id="1747411664">
          <w:marLeft w:val="640"/>
          <w:marRight w:val="0"/>
          <w:marTop w:val="0"/>
          <w:marBottom w:val="0"/>
          <w:divBdr>
            <w:top w:val="none" w:sz="0" w:space="0" w:color="auto"/>
            <w:left w:val="none" w:sz="0" w:space="0" w:color="auto"/>
            <w:bottom w:val="none" w:sz="0" w:space="0" w:color="auto"/>
            <w:right w:val="none" w:sz="0" w:space="0" w:color="auto"/>
          </w:divBdr>
        </w:div>
        <w:div w:id="988705588">
          <w:marLeft w:val="640"/>
          <w:marRight w:val="0"/>
          <w:marTop w:val="0"/>
          <w:marBottom w:val="0"/>
          <w:divBdr>
            <w:top w:val="none" w:sz="0" w:space="0" w:color="auto"/>
            <w:left w:val="none" w:sz="0" w:space="0" w:color="auto"/>
            <w:bottom w:val="none" w:sz="0" w:space="0" w:color="auto"/>
            <w:right w:val="none" w:sz="0" w:space="0" w:color="auto"/>
          </w:divBdr>
        </w:div>
        <w:div w:id="172261189">
          <w:marLeft w:val="640"/>
          <w:marRight w:val="0"/>
          <w:marTop w:val="0"/>
          <w:marBottom w:val="0"/>
          <w:divBdr>
            <w:top w:val="none" w:sz="0" w:space="0" w:color="auto"/>
            <w:left w:val="none" w:sz="0" w:space="0" w:color="auto"/>
            <w:bottom w:val="none" w:sz="0" w:space="0" w:color="auto"/>
            <w:right w:val="none" w:sz="0" w:space="0" w:color="auto"/>
          </w:divBdr>
        </w:div>
      </w:divsChild>
    </w:div>
    <w:div w:id="1022633747">
      <w:bodyDiv w:val="1"/>
      <w:marLeft w:val="0"/>
      <w:marRight w:val="0"/>
      <w:marTop w:val="0"/>
      <w:marBottom w:val="0"/>
      <w:divBdr>
        <w:top w:val="none" w:sz="0" w:space="0" w:color="auto"/>
        <w:left w:val="none" w:sz="0" w:space="0" w:color="auto"/>
        <w:bottom w:val="none" w:sz="0" w:space="0" w:color="auto"/>
        <w:right w:val="none" w:sz="0" w:space="0" w:color="auto"/>
      </w:divBdr>
      <w:divsChild>
        <w:div w:id="1658265564">
          <w:marLeft w:val="640"/>
          <w:marRight w:val="0"/>
          <w:marTop w:val="0"/>
          <w:marBottom w:val="0"/>
          <w:divBdr>
            <w:top w:val="none" w:sz="0" w:space="0" w:color="auto"/>
            <w:left w:val="none" w:sz="0" w:space="0" w:color="auto"/>
            <w:bottom w:val="none" w:sz="0" w:space="0" w:color="auto"/>
            <w:right w:val="none" w:sz="0" w:space="0" w:color="auto"/>
          </w:divBdr>
        </w:div>
        <w:div w:id="1651865590">
          <w:marLeft w:val="640"/>
          <w:marRight w:val="0"/>
          <w:marTop w:val="0"/>
          <w:marBottom w:val="0"/>
          <w:divBdr>
            <w:top w:val="none" w:sz="0" w:space="0" w:color="auto"/>
            <w:left w:val="none" w:sz="0" w:space="0" w:color="auto"/>
            <w:bottom w:val="none" w:sz="0" w:space="0" w:color="auto"/>
            <w:right w:val="none" w:sz="0" w:space="0" w:color="auto"/>
          </w:divBdr>
        </w:div>
        <w:div w:id="1199781487">
          <w:marLeft w:val="640"/>
          <w:marRight w:val="0"/>
          <w:marTop w:val="0"/>
          <w:marBottom w:val="0"/>
          <w:divBdr>
            <w:top w:val="none" w:sz="0" w:space="0" w:color="auto"/>
            <w:left w:val="none" w:sz="0" w:space="0" w:color="auto"/>
            <w:bottom w:val="none" w:sz="0" w:space="0" w:color="auto"/>
            <w:right w:val="none" w:sz="0" w:space="0" w:color="auto"/>
          </w:divBdr>
        </w:div>
        <w:div w:id="916404404">
          <w:marLeft w:val="640"/>
          <w:marRight w:val="0"/>
          <w:marTop w:val="0"/>
          <w:marBottom w:val="0"/>
          <w:divBdr>
            <w:top w:val="none" w:sz="0" w:space="0" w:color="auto"/>
            <w:left w:val="none" w:sz="0" w:space="0" w:color="auto"/>
            <w:bottom w:val="none" w:sz="0" w:space="0" w:color="auto"/>
            <w:right w:val="none" w:sz="0" w:space="0" w:color="auto"/>
          </w:divBdr>
        </w:div>
        <w:div w:id="764574235">
          <w:marLeft w:val="640"/>
          <w:marRight w:val="0"/>
          <w:marTop w:val="0"/>
          <w:marBottom w:val="0"/>
          <w:divBdr>
            <w:top w:val="none" w:sz="0" w:space="0" w:color="auto"/>
            <w:left w:val="none" w:sz="0" w:space="0" w:color="auto"/>
            <w:bottom w:val="none" w:sz="0" w:space="0" w:color="auto"/>
            <w:right w:val="none" w:sz="0" w:space="0" w:color="auto"/>
          </w:divBdr>
        </w:div>
        <w:div w:id="469440291">
          <w:marLeft w:val="640"/>
          <w:marRight w:val="0"/>
          <w:marTop w:val="0"/>
          <w:marBottom w:val="0"/>
          <w:divBdr>
            <w:top w:val="none" w:sz="0" w:space="0" w:color="auto"/>
            <w:left w:val="none" w:sz="0" w:space="0" w:color="auto"/>
            <w:bottom w:val="none" w:sz="0" w:space="0" w:color="auto"/>
            <w:right w:val="none" w:sz="0" w:space="0" w:color="auto"/>
          </w:divBdr>
        </w:div>
        <w:div w:id="55705687">
          <w:marLeft w:val="640"/>
          <w:marRight w:val="0"/>
          <w:marTop w:val="0"/>
          <w:marBottom w:val="0"/>
          <w:divBdr>
            <w:top w:val="none" w:sz="0" w:space="0" w:color="auto"/>
            <w:left w:val="none" w:sz="0" w:space="0" w:color="auto"/>
            <w:bottom w:val="none" w:sz="0" w:space="0" w:color="auto"/>
            <w:right w:val="none" w:sz="0" w:space="0" w:color="auto"/>
          </w:divBdr>
        </w:div>
        <w:div w:id="1916475006">
          <w:marLeft w:val="640"/>
          <w:marRight w:val="0"/>
          <w:marTop w:val="0"/>
          <w:marBottom w:val="0"/>
          <w:divBdr>
            <w:top w:val="none" w:sz="0" w:space="0" w:color="auto"/>
            <w:left w:val="none" w:sz="0" w:space="0" w:color="auto"/>
            <w:bottom w:val="none" w:sz="0" w:space="0" w:color="auto"/>
            <w:right w:val="none" w:sz="0" w:space="0" w:color="auto"/>
          </w:divBdr>
        </w:div>
        <w:div w:id="2022051127">
          <w:marLeft w:val="640"/>
          <w:marRight w:val="0"/>
          <w:marTop w:val="0"/>
          <w:marBottom w:val="0"/>
          <w:divBdr>
            <w:top w:val="none" w:sz="0" w:space="0" w:color="auto"/>
            <w:left w:val="none" w:sz="0" w:space="0" w:color="auto"/>
            <w:bottom w:val="none" w:sz="0" w:space="0" w:color="auto"/>
            <w:right w:val="none" w:sz="0" w:space="0" w:color="auto"/>
          </w:divBdr>
        </w:div>
        <w:div w:id="1684941880">
          <w:marLeft w:val="640"/>
          <w:marRight w:val="0"/>
          <w:marTop w:val="0"/>
          <w:marBottom w:val="0"/>
          <w:divBdr>
            <w:top w:val="none" w:sz="0" w:space="0" w:color="auto"/>
            <w:left w:val="none" w:sz="0" w:space="0" w:color="auto"/>
            <w:bottom w:val="none" w:sz="0" w:space="0" w:color="auto"/>
            <w:right w:val="none" w:sz="0" w:space="0" w:color="auto"/>
          </w:divBdr>
        </w:div>
        <w:div w:id="1774354283">
          <w:marLeft w:val="640"/>
          <w:marRight w:val="0"/>
          <w:marTop w:val="0"/>
          <w:marBottom w:val="0"/>
          <w:divBdr>
            <w:top w:val="none" w:sz="0" w:space="0" w:color="auto"/>
            <w:left w:val="none" w:sz="0" w:space="0" w:color="auto"/>
            <w:bottom w:val="none" w:sz="0" w:space="0" w:color="auto"/>
            <w:right w:val="none" w:sz="0" w:space="0" w:color="auto"/>
          </w:divBdr>
        </w:div>
        <w:div w:id="1549951996">
          <w:marLeft w:val="640"/>
          <w:marRight w:val="0"/>
          <w:marTop w:val="0"/>
          <w:marBottom w:val="0"/>
          <w:divBdr>
            <w:top w:val="none" w:sz="0" w:space="0" w:color="auto"/>
            <w:left w:val="none" w:sz="0" w:space="0" w:color="auto"/>
            <w:bottom w:val="none" w:sz="0" w:space="0" w:color="auto"/>
            <w:right w:val="none" w:sz="0" w:space="0" w:color="auto"/>
          </w:divBdr>
        </w:div>
        <w:div w:id="684789969">
          <w:marLeft w:val="640"/>
          <w:marRight w:val="0"/>
          <w:marTop w:val="0"/>
          <w:marBottom w:val="0"/>
          <w:divBdr>
            <w:top w:val="none" w:sz="0" w:space="0" w:color="auto"/>
            <w:left w:val="none" w:sz="0" w:space="0" w:color="auto"/>
            <w:bottom w:val="none" w:sz="0" w:space="0" w:color="auto"/>
            <w:right w:val="none" w:sz="0" w:space="0" w:color="auto"/>
          </w:divBdr>
        </w:div>
        <w:div w:id="359165734">
          <w:marLeft w:val="640"/>
          <w:marRight w:val="0"/>
          <w:marTop w:val="0"/>
          <w:marBottom w:val="0"/>
          <w:divBdr>
            <w:top w:val="none" w:sz="0" w:space="0" w:color="auto"/>
            <w:left w:val="none" w:sz="0" w:space="0" w:color="auto"/>
            <w:bottom w:val="none" w:sz="0" w:space="0" w:color="auto"/>
            <w:right w:val="none" w:sz="0" w:space="0" w:color="auto"/>
          </w:divBdr>
        </w:div>
        <w:div w:id="1666742223">
          <w:marLeft w:val="640"/>
          <w:marRight w:val="0"/>
          <w:marTop w:val="0"/>
          <w:marBottom w:val="0"/>
          <w:divBdr>
            <w:top w:val="none" w:sz="0" w:space="0" w:color="auto"/>
            <w:left w:val="none" w:sz="0" w:space="0" w:color="auto"/>
            <w:bottom w:val="none" w:sz="0" w:space="0" w:color="auto"/>
            <w:right w:val="none" w:sz="0" w:space="0" w:color="auto"/>
          </w:divBdr>
        </w:div>
        <w:div w:id="1521504104">
          <w:marLeft w:val="640"/>
          <w:marRight w:val="0"/>
          <w:marTop w:val="0"/>
          <w:marBottom w:val="0"/>
          <w:divBdr>
            <w:top w:val="none" w:sz="0" w:space="0" w:color="auto"/>
            <w:left w:val="none" w:sz="0" w:space="0" w:color="auto"/>
            <w:bottom w:val="none" w:sz="0" w:space="0" w:color="auto"/>
            <w:right w:val="none" w:sz="0" w:space="0" w:color="auto"/>
          </w:divBdr>
        </w:div>
        <w:div w:id="647782098">
          <w:marLeft w:val="640"/>
          <w:marRight w:val="0"/>
          <w:marTop w:val="0"/>
          <w:marBottom w:val="0"/>
          <w:divBdr>
            <w:top w:val="none" w:sz="0" w:space="0" w:color="auto"/>
            <w:left w:val="none" w:sz="0" w:space="0" w:color="auto"/>
            <w:bottom w:val="none" w:sz="0" w:space="0" w:color="auto"/>
            <w:right w:val="none" w:sz="0" w:space="0" w:color="auto"/>
          </w:divBdr>
        </w:div>
        <w:div w:id="950405636">
          <w:marLeft w:val="640"/>
          <w:marRight w:val="0"/>
          <w:marTop w:val="0"/>
          <w:marBottom w:val="0"/>
          <w:divBdr>
            <w:top w:val="none" w:sz="0" w:space="0" w:color="auto"/>
            <w:left w:val="none" w:sz="0" w:space="0" w:color="auto"/>
            <w:bottom w:val="none" w:sz="0" w:space="0" w:color="auto"/>
            <w:right w:val="none" w:sz="0" w:space="0" w:color="auto"/>
          </w:divBdr>
        </w:div>
        <w:div w:id="177819773">
          <w:marLeft w:val="640"/>
          <w:marRight w:val="0"/>
          <w:marTop w:val="0"/>
          <w:marBottom w:val="0"/>
          <w:divBdr>
            <w:top w:val="none" w:sz="0" w:space="0" w:color="auto"/>
            <w:left w:val="none" w:sz="0" w:space="0" w:color="auto"/>
            <w:bottom w:val="none" w:sz="0" w:space="0" w:color="auto"/>
            <w:right w:val="none" w:sz="0" w:space="0" w:color="auto"/>
          </w:divBdr>
        </w:div>
        <w:div w:id="595485277">
          <w:marLeft w:val="640"/>
          <w:marRight w:val="0"/>
          <w:marTop w:val="0"/>
          <w:marBottom w:val="0"/>
          <w:divBdr>
            <w:top w:val="none" w:sz="0" w:space="0" w:color="auto"/>
            <w:left w:val="none" w:sz="0" w:space="0" w:color="auto"/>
            <w:bottom w:val="none" w:sz="0" w:space="0" w:color="auto"/>
            <w:right w:val="none" w:sz="0" w:space="0" w:color="auto"/>
          </w:divBdr>
        </w:div>
        <w:div w:id="469707505">
          <w:marLeft w:val="640"/>
          <w:marRight w:val="0"/>
          <w:marTop w:val="0"/>
          <w:marBottom w:val="0"/>
          <w:divBdr>
            <w:top w:val="none" w:sz="0" w:space="0" w:color="auto"/>
            <w:left w:val="none" w:sz="0" w:space="0" w:color="auto"/>
            <w:bottom w:val="none" w:sz="0" w:space="0" w:color="auto"/>
            <w:right w:val="none" w:sz="0" w:space="0" w:color="auto"/>
          </w:divBdr>
        </w:div>
        <w:div w:id="906233294">
          <w:marLeft w:val="640"/>
          <w:marRight w:val="0"/>
          <w:marTop w:val="0"/>
          <w:marBottom w:val="0"/>
          <w:divBdr>
            <w:top w:val="none" w:sz="0" w:space="0" w:color="auto"/>
            <w:left w:val="none" w:sz="0" w:space="0" w:color="auto"/>
            <w:bottom w:val="none" w:sz="0" w:space="0" w:color="auto"/>
            <w:right w:val="none" w:sz="0" w:space="0" w:color="auto"/>
          </w:divBdr>
        </w:div>
        <w:div w:id="1711028314">
          <w:marLeft w:val="640"/>
          <w:marRight w:val="0"/>
          <w:marTop w:val="0"/>
          <w:marBottom w:val="0"/>
          <w:divBdr>
            <w:top w:val="none" w:sz="0" w:space="0" w:color="auto"/>
            <w:left w:val="none" w:sz="0" w:space="0" w:color="auto"/>
            <w:bottom w:val="none" w:sz="0" w:space="0" w:color="auto"/>
            <w:right w:val="none" w:sz="0" w:space="0" w:color="auto"/>
          </w:divBdr>
        </w:div>
        <w:div w:id="500122126">
          <w:marLeft w:val="640"/>
          <w:marRight w:val="0"/>
          <w:marTop w:val="0"/>
          <w:marBottom w:val="0"/>
          <w:divBdr>
            <w:top w:val="none" w:sz="0" w:space="0" w:color="auto"/>
            <w:left w:val="none" w:sz="0" w:space="0" w:color="auto"/>
            <w:bottom w:val="none" w:sz="0" w:space="0" w:color="auto"/>
            <w:right w:val="none" w:sz="0" w:space="0" w:color="auto"/>
          </w:divBdr>
        </w:div>
        <w:div w:id="678894320">
          <w:marLeft w:val="640"/>
          <w:marRight w:val="0"/>
          <w:marTop w:val="0"/>
          <w:marBottom w:val="0"/>
          <w:divBdr>
            <w:top w:val="none" w:sz="0" w:space="0" w:color="auto"/>
            <w:left w:val="none" w:sz="0" w:space="0" w:color="auto"/>
            <w:bottom w:val="none" w:sz="0" w:space="0" w:color="auto"/>
            <w:right w:val="none" w:sz="0" w:space="0" w:color="auto"/>
          </w:divBdr>
        </w:div>
        <w:div w:id="1178814111">
          <w:marLeft w:val="640"/>
          <w:marRight w:val="0"/>
          <w:marTop w:val="0"/>
          <w:marBottom w:val="0"/>
          <w:divBdr>
            <w:top w:val="none" w:sz="0" w:space="0" w:color="auto"/>
            <w:left w:val="none" w:sz="0" w:space="0" w:color="auto"/>
            <w:bottom w:val="none" w:sz="0" w:space="0" w:color="auto"/>
            <w:right w:val="none" w:sz="0" w:space="0" w:color="auto"/>
          </w:divBdr>
        </w:div>
        <w:div w:id="855581817">
          <w:marLeft w:val="640"/>
          <w:marRight w:val="0"/>
          <w:marTop w:val="0"/>
          <w:marBottom w:val="0"/>
          <w:divBdr>
            <w:top w:val="none" w:sz="0" w:space="0" w:color="auto"/>
            <w:left w:val="none" w:sz="0" w:space="0" w:color="auto"/>
            <w:bottom w:val="none" w:sz="0" w:space="0" w:color="auto"/>
            <w:right w:val="none" w:sz="0" w:space="0" w:color="auto"/>
          </w:divBdr>
        </w:div>
        <w:div w:id="408311271">
          <w:marLeft w:val="640"/>
          <w:marRight w:val="0"/>
          <w:marTop w:val="0"/>
          <w:marBottom w:val="0"/>
          <w:divBdr>
            <w:top w:val="none" w:sz="0" w:space="0" w:color="auto"/>
            <w:left w:val="none" w:sz="0" w:space="0" w:color="auto"/>
            <w:bottom w:val="none" w:sz="0" w:space="0" w:color="auto"/>
            <w:right w:val="none" w:sz="0" w:space="0" w:color="auto"/>
          </w:divBdr>
        </w:div>
        <w:div w:id="1259866879">
          <w:marLeft w:val="640"/>
          <w:marRight w:val="0"/>
          <w:marTop w:val="0"/>
          <w:marBottom w:val="0"/>
          <w:divBdr>
            <w:top w:val="none" w:sz="0" w:space="0" w:color="auto"/>
            <w:left w:val="none" w:sz="0" w:space="0" w:color="auto"/>
            <w:bottom w:val="none" w:sz="0" w:space="0" w:color="auto"/>
            <w:right w:val="none" w:sz="0" w:space="0" w:color="auto"/>
          </w:divBdr>
        </w:div>
        <w:div w:id="524288628">
          <w:marLeft w:val="640"/>
          <w:marRight w:val="0"/>
          <w:marTop w:val="0"/>
          <w:marBottom w:val="0"/>
          <w:divBdr>
            <w:top w:val="none" w:sz="0" w:space="0" w:color="auto"/>
            <w:left w:val="none" w:sz="0" w:space="0" w:color="auto"/>
            <w:bottom w:val="none" w:sz="0" w:space="0" w:color="auto"/>
            <w:right w:val="none" w:sz="0" w:space="0" w:color="auto"/>
          </w:divBdr>
        </w:div>
        <w:div w:id="1871801537">
          <w:marLeft w:val="640"/>
          <w:marRight w:val="0"/>
          <w:marTop w:val="0"/>
          <w:marBottom w:val="0"/>
          <w:divBdr>
            <w:top w:val="none" w:sz="0" w:space="0" w:color="auto"/>
            <w:left w:val="none" w:sz="0" w:space="0" w:color="auto"/>
            <w:bottom w:val="none" w:sz="0" w:space="0" w:color="auto"/>
            <w:right w:val="none" w:sz="0" w:space="0" w:color="auto"/>
          </w:divBdr>
        </w:div>
        <w:div w:id="560940420">
          <w:marLeft w:val="640"/>
          <w:marRight w:val="0"/>
          <w:marTop w:val="0"/>
          <w:marBottom w:val="0"/>
          <w:divBdr>
            <w:top w:val="none" w:sz="0" w:space="0" w:color="auto"/>
            <w:left w:val="none" w:sz="0" w:space="0" w:color="auto"/>
            <w:bottom w:val="none" w:sz="0" w:space="0" w:color="auto"/>
            <w:right w:val="none" w:sz="0" w:space="0" w:color="auto"/>
          </w:divBdr>
        </w:div>
        <w:div w:id="1628511902">
          <w:marLeft w:val="640"/>
          <w:marRight w:val="0"/>
          <w:marTop w:val="0"/>
          <w:marBottom w:val="0"/>
          <w:divBdr>
            <w:top w:val="none" w:sz="0" w:space="0" w:color="auto"/>
            <w:left w:val="none" w:sz="0" w:space="0" w:color="auto"/>
            <w:bottom w:val="none" w:sz="0" w:space="0" w:color="auto"/>
            <w:right w:val="none" w:sz="0" w:space="0" w:color="auto"/>
          </w:divBdr>
        </w:div>
        <w:div w:id="1644001317">
          <w:marLeft w:val="640"/>
          <w:marRight w:val="0"/>
          <w:marTop w:val="0"/>
          <w:marBottom w:val="0"/>
          <w:divBdr>
            <w:top w:val="none" w:sz="0" w:space="0" w:color="auto"/>
            <w:left w:val="none" w:sz="0" w:space="0" w:color="auto"/>
            <w:bottom w:val="none" w:sz="0" w:space="0" w:color="auto"/>
            <w:right w:val="none" w:sz="0" w:space="0" w:color="auto"/>
          </w:divBdr>
        </w:div>
        <w:div w:id="2082949811">
          <w:marLeft w:val="640"/>
          <w:marRight w:val="0"/>
          <w:marTop w:val="0"/>
          <w:marBottom w:val="0"/>
          <w:divBdr>
            <w:top w:val="none" w:sz="0" w:space="0" w:color="auto"/>
            <w:left w:val="none" w:sz="0" w:space="0" w:color="auto"/>
            <w:bottom w:val="none" w:sz="0" w:space="0" w:color="auto"/>
            <w:right w:val="none" w:sz="0" w:space="0" w:color="auto"/>
          </w:divBdr>
        </w:div>
        <w:div w:id="1890140645">
          <w:marLeft w:val="640"/>
          <w:marRight w:val="0"/>
          <w:marTop w:val="0"/>
          <w:marBottom w:val="0"/>
          <w:divBdr>
            <w:top w:val="none" w:sz="0" w:space="0" w:color="auto"/>
            <w:left w:val="none" w:sz="0" w:space="0" w:color="auto"/>
            <w:bottom w:val="none" w:sz="0" w:space="0" w:color="auto"/>
            <w:right w:val="none" w:sz="0" w:space="0" w:color="auto"/>
          </w:divBdr>
        </w:div>
        <w:div w:id="580410136">
          <w:marLeft w:val="640"/>
          <w:marRight w:val="0"/>
          <w:marTop w:val="0"/>
          <w:marBottom w:val="0"/>
          <w:divBdr>
            <w:top w:val="none" w:sz="0" w:space="0" w:color="auto"/>
            <w:left w:val="none" w:sz="0" w:space="0" w:color="auto"/>
            <w:bottom w:val="none" w:sz="0" w:space="0" w:color="auto"/>
            <w:right w:val="none" w:sz="0" w:space="0" w:color="auto"/>
          </w:divBdr>
        </w:div>
        <w:div w:id="77214637">
          <w:marLeft w:val="640"/>
          <w:marRight w:val="0"/>
          <w:marTop w:val="0"/>
          <w:marBottom w:val="0"/>
          <w:divBdr>
            <w:top w:val="none" w:sz="0" w:space="0" w:color="auto"/>
            <w:left w:val="none" w:sz="0" w:space="0" w:color="auto"/>
            <w:bottom w:val="none" w:sz="0" w:space="0" w:color="auto"/>
            <w:right w:val="none" w:sz="0" w:space="0" w:color="auto"/>
          </w:divBdr>
        </w:div>
        <w:div w:id="841165696">
          <w:marLeft w:val="640"/>
          <w:marRight w:val="0"/>
          <w:marTop w:val="0"/>
          <w:marBottom w:val="0"/>
          <w:divBdr>
            <w:top w:val="none" w:sz="0" w:space="0" w:color="auto"/>
            <w:left w:val="none" w:sz="0" w:space="0" w:color="auto"/>
            <w:bottom w:val="none" w:sz="0" w:space="0" w:color="auto"/>
            <w:right w:val="none" w:sz="0" w:space="0" w:color="auto"/>
          </w:divBdr>
        </w:div>
        <w:div w:id="627666325">
          <w:marLeft w:val="640"/>
          <w:marRight w:val="0"/>
          <w:marTop w:val="0"/>
          <w:marBottom w:val="0"/>
          <w:divBdr>
            <w:top w:val="none" w:sz="0" w:space="0" w:color="auto"/>
            <w:left w:val="none" w:sz="0" w:space="0" w:color="auto"/>
            <w:bottom w:val="none" w:sz="0" w:space="0" w:color="auto"/>
            <w:right w:val="none" w:sz="0" w:space="0" w:color="auto"/>
          </w:divBdr>
        </w:div>
        <w:div w:id="1500002322">
          <w:marLeft w:val="640"/>
          <w:marRight w:val="0"/>
          <w:marTop w:val="0"/>
          <w:marBottom w:val="0"/>
          <w:divBdr>
            <w:top w:val="none" w:sz="0" w:space="0" w:color="auto"/>
            <w:left w:val="none" w:sz="0" w:space="0" w:color="auto"/>
            <w:bottom w:val="none" w:sz="0" w:space="0" w:color="auto"/>
            <w:right w:val="none" w:sz="0" w:space="0" w:color="auto"/>
          </w:divBdr>
        </w:div>
        <w:div w:id="414712401">
          <w:marLeft w:val="640"/>
          <w:marRight w:val="0"/>
          <w:marTop w:val="0"/>
          <w:marBottom w:val="0"/>
          <w:divBdr>
            <w:top w:val="none" w:sz="0" w:space="0" w:color="auto"/>
            <w:left w:val="none" w:sz="0" w:space="0" w:color="auto"/>
            <w:bottom w:val="none" w:sz="0" w:space="0" w:color="auto"/>
            <w:right w:val="none" w:sz="0" w:space="0" w:color="auto"/>
          </w:divBdr>
        </w:div>
        <w:div w:id="689261039">
          <w:marLeft w:val="640"/>
          <w:marRight w:val="0"/>
          <w:marTop w:val="0"/>
          <w:marBottom w:val="0"/>
          <w:divBdr>
            <w:top w:val="none" w:sz="0" w:space="0" w:color="auto"/>
            <w:left w:val="none" w:sz="0" w:space="0" w:color="auto"/>
            <w:bottom w:val="none" w:sz="0" w:space="0" w:color="auto"/>
            <w:right w:val="none" w:sz="0" w:space="0" w:color="auto"/>
          </w:divBdr>
        </w:div>
      </w:divsChild>
    </w:div>
    <w:div w:id="1038549682">
      <w:bodyDiv w:val="1"/>
      <w:marLeft w:val="0"/>
      <w:marRight w:val="0"/>
      <w:marTop w:val="0"/>
      <w:marBottom w:val="0"/>
      <w:divBdr>
        <w:top w:val="none" w:sz="0" w:space="0" w:color="auto"/>
        <w:left w:val="none" w:sz="0" w:space="0" w:color="auto"/>
        <w:bottom w:val="none" w:sz="0" w:space="0" w:color="auto"/>
        <w:right w:val="none" w:sz="0" w:space="0" w:color="auto"/>
      </w:divBdr>
      <w:divsChild>
        <w:div w:id="716053484">
          <w:marLeft w:val="640"/>
          <w:marRight w:val="0"/>
          <w:marTop w:val="0"/>
          <w:marBottom w:val="0"/>
          <w:divBdr>
            <w:top w:val="none" w:sz="0" w:space="0" w:color="auto"/>
            <w:left w:val="none" w:sz="0" w:space="0" w:color="auto"/>
            <w:bottom w:val="none" w:sz="0" w:space="0" w:color="auto"/>
            <w:right w:val="none" w:sz="0" w:space="0" w:color="auto"/>
          </w:divBdr>
        </w:div>
        <w:div w:id="1175802195">
          <w:marLeft w:val="640"/>
          <w:marRight w:val="0"/>
          <w:marTop w:val="0"/>
          <w:marBottom w:val="0"/>
          <w:divBdr>
            <w:top w:val="none" w:sz="0" w:space="0" w:color="auto"/>
            <w:left w:val="none" w:sz="0" w:space="0" w:color="auto"/>
            <w:bottom w:val="none" w:sz="0" w:space="0" w:color="auto"/>
            <w:right w:val="none" w:sz="0" w:space="0" w:color="auto"/>
          </w:divBdr>
        </w:div>
        <w:div w:id="364645718">
          <w:marLeft w:val="640"/>
          <w:marRight w:val="0"/>
          <w:marTop w:val="0"/>
          <w:marBottom w:val="0"/>
          <w:divBdr>
            <w:top w:val="none" w:sz="0" w:space="0" w:color="auto"/>
            <w:left w:val="none" w:sz="0" w:space="0" w:color="auto"/>
            <w:bottom w:val="none" w:sz="0" w:space="0" w:color="auto"/>
            <w:right w:val="none" w:sz="0" w:space="0" w:color="auto"/>
          </w:divBdr>
        </w:div>
        <w:div w:id="848372877">
          <w:marLeft w:val="640"/>
          <w:marRight w:val="0"/>
          <w:marTop w:val="0"/>
          <w:marBottom w:val="0"/>
          <w:divBdr>
            <w:top w:val="none" w:sz="0" w:space="0" w:color="auto"/>
            <w:left w:val="none" w:sz="0" w:space="0" w:color="auto"/>
            <w:bottom w:val="none" w:sz="0" w:space="0" w:color="auto"/>
            <w:right w:val="none" w:sz="0" w:space="0" w:color="auto"/>
          </w:divBdr>
        </w:div>
        <w:div w:id="41906036">
          <w:marLeft w:val="640"/>
          <w:marRight w:val="0"/>
          <w:marTop w:val="0"/>
          <w:marBottom w:val="0"/>
          <w:divBdr>
            <w:top w:val="none" w:sz="0" w:space="0" w:color="auto"/>
            <w:left w:val="none" w:sz="0" w:space="0" w:color="auto"/>
            <w:bottom w:val="none" w:sz="0" w:space="0" w:color="auto"/>
            <w:right w:val="none" w:sz="0" w:space="0" w:color="auto"/>
          </w:divBdr>
        </w:div>
        <w:div w:id="1893225317">
          <w:marLeft w:val="640"/>
          <w:marRight w:val="0"/>
          <w:marTop w:val="0"/>
          <w:marBottom w:val="0"/>
          <w:divBdr>
            <w:top w:val="none" w:sz="0" w:space="0" w:color="auto"/>
            <w:left w:val="none" w:sz="0" w:space="0" w:color="auto"/>
            <w:bottom w:val="none" w:sz="0" w:space="0" w:color="auto"/>
            <w:right w:val="none" w:sz="0" w:space="0" w:color="auto"/>
          </w:divBdr>
        </w:div>
        <w:div w:id="1164707962">
          <w:marLeft w:val="640"/>
          <w:marRight w:val="0"/>
          <w:marTop w:val="0"/>
          <w:marBottom w:val="0"/>
          <w:divBdr>
            <w:top w:val="none" w:sz="0" w:space="0" w:color="auto"/>
            <w:left w:val="none" w:sz="0" w:space="0" w:color="auto"/>
            <w:bottom w:val="none" w:sz="0" w:space="0" w:color="auto"/>
            <w:right w:val="none" w:sz="0" w:space="0" w:color="auto"/>
          </w:divBdr>
        </w:div>
        <w:div w:id="1398474424">
          <w:marLeft w:val="640"/>
          <w:marRight w:val="0"/>
          <w:marTop w:val="0"/>
          <w:marBottom w:val="0"/>
          <w:divBdr>
            <w:top w:val="none" w:sz="0" w:space="0" w:color="auto"/>
            <w:left w:val="none" w:sz="0" w:space="0" w:color="auto"/>
            <w:bottom w:val="none" w:sz="0" w:space="0" w:color="auto"/>
            <w:right w:val="none" w:sz="0" w:space="0" w:color="auto"/>
          </w:divBdr>
        </w:div>
        <w:div w:id="317922251">
          <w:marLeft w:val="640"/>
          <w:marRight w:val="0"/>
          <w:marTop w:val="0"/>
          <w:marBottom w:val="0"/>
          <w:divBdr>
            <w:top w:val="none" w:sz="0" w:space="0" w:color="auto"/>
            <w:left w:val="none" w:sz="0" w:space="0" w:color="auto"/>
            <w:bottom w:val="none" w:sz="0" w:space="0" w:color="auto"/>
            <w:right w:val="none" w:sz="0" w:space="0" w:color="auto"/>
          </w:divBdr>
        </w:div>
        <w:div w:id="297491235">
          <w:marLeft w:val="640"/>
          <w:marRight w:val="0"/>
          <w:marTop w:val="0"/>
          <w:marBottom w:val="0"/>
          <w:divBdr>
            <w:top w:val="none" w:sz="0" w:space="0" w:color="auto"/>
            <w:left w:val="none" w:sz="0" w:space="0" w:color="auto"/>
            <w:bottom w:val="none" w:sz="0" w:space="0" w:color="auto"/>
            <w:right w:val="none" w:sz="0" w:space="0" w:color="auto"/>
          </w:divBdr>
        </w:div>
        <w:div w:id="1282490142">
          <w:marLeft w:val="640"/>
          <w:marRight w:val="0"/>
          <w:marTop w:val="0"/>
          <w:marBottom w:val="0"/>
          <w:divBdr>
            <w:top w:val="none" w:sz="0" w:space="0" w:color="auto"/>
            <w:left w:val="none" w:sz="0" w:space="0" w:color="auto"/>
            <w:bottom w:val="none" w:sz="0" w:space="0" w:color="auto"/>
            <w:right w:val="none" w:sz="0" w:space="0" w:color="auto"/>
          </w:divBdr>
        </w:div>
        <w:div w:id="1810391080">
          <w:marLeft w:val="640"/>
          <w:marRight w:val="0"/>
          <w:marTop w:val="0"/>
          <w:marBottom w:val="0"/>
          <w:divBdr>
            <w:top w:val="none" w:sz="0" w:space="0" w:color="auto"/>
            <w:left w:val="none" w:sz="0" w:space="0" w:color="auto"/>
            <w:bottom w:val="none" w:sz="0" w:space="0" w:color="auto"/>
            <w:right w:val="none" w:sz="0" w:space="0" w:color="auto"/>
          </w:divBdr>
        </w:div>
        <w:div w:id="1306398026">
          <w:marLeft w:val="640"/>
          <w:marRight w:val="0"/>
          <w:marTop w:val="0"/>
          <w:marBottom w:val="0"/>
          <w:divBdr>
            <w:top w:val="none" w:sz="0" w:space="0" w:color="auto"/>
            <w:left w:val="none" w:sz="0" w:space="0" w:color="auto"/>
            <w:bottom w:val="none" w:sz="0" w:space="0" w:color="auto"/>
            <w:right w:val="none" w:sz="0" w:space="0" w:color="auto"/>
          </w:divBdr>
        </w:div>
        <w:div w:id="1440248976">
          <w:marLeft w:val="640"/>
          <w:marRight w:val="0"/>
          <w:marTop w:val="0"/>
          <w:marBottom w:val="0"/>
          <w:divBdr>
            <w:top w:val="none" w:sz="0" w:space="0" w:color="auto"/>
            <w:left w:val="none" w:sz="0" w:space="0" w:color="auto"/>
            <w:bottom w:val="none" w:sz="0" w:space="0" w:color="auto"/>
            <w:right w:val="none" w:sz="0" w:space="0" w:color="auto"/>
          </w:divBdr>
        </w:div>
        <w:div w:id="1463112066">
          <w:marLeft w:val="640"/>
          <w:marRight w:val="0"/>
          <w:marTop w:val="0"/>
          <w:marBottom w:val="0"/>
          <w:divBdr>
            <w:top w:val="none" w:sz="0" w:space="0" w:color="auto"/>
            <w:left w:val="none" w:sz="0" w:space="0" w:color="auto"/>
            <w:bottom w:val="none" w:sz="0" w:space="0" w:color="auto"/>
            <w:right w:val="none" w:sz="0" w:space="0" w:color="auto"/>
          </w:divBdr>
        </w:div>
        <w:div w:id="1141077697">
          <w:marLeft w:val="640"/>
          <w:marRight w:val="0"/>
          <w:marTop w:val="0"/>
          <w:marBottom w:val="0"/>
          <w:divBdr>
            <w:top w:val="none" w:sz="0" w:space="0" w:color="auto"/>
            <w:left w:val="none" w:sz="0" w:space="0" w:color="auto"/>
            <w:bottom w:val="none" w:sz="0" w:space="0" w:color="auto"/>
            <w:right w:val="none" w:sz="0" w:space="0" w:color="auto"/>
          </w:divBdr>
        </w:div>
        <w:div w:id="292298459">
          <w:marLeft w:val="640"/>
          <w:marRight w:val="0"/>
          <w:marTop w:val="0"/>
          <w:marBottom w:val="0"/>
          <w:divBdr>
            <w:top w:val="none" w:sz="0" w:space="0" w:color="auto"/>
            <w:left w:val="none" w:sz="0" w:space="0" w:color="auto"/>
            <w:bottom w:val="none" w:sz="0" w:space="0" w:color="auto"/>
            <w:right w:val="none" w:sz="0" w:space="0" w:color="auto"/>
          </w:divBdr>
        </w:div>
        <w:div w:id="297145359">
          <w:marLeft w:val="640"/>
          <w:marRight w:val="0"/>
          <w:marTop w:val="0"/>
          <w:marBottom w:val="0"/>
          <w:divBdr>
            <w:top w:val="none" w:sz="0" w:space="0" w:color="auto"/>
            <w:left w:val="none" w:sz="0" w:space="0" w:color="auto"/>
            <w:bottom w:val="none" w:sz="0" w:space="0" w:color="auto"/>
            <w:right w:val="none" w:sz="0" w:space="0" w:color="auto"/>
          </w:divBdr>
        </w:div>
        <w:div w:id="198976914">
          <w:marLeft w:val="640"/>
          <w:marRight w:val="0"/>
          <w:marTop w:val="0"/>
          <w:marBottom w:val="0"/>
          <w:divBdr>
            <w:top w:val="none" w:sz="0" w:space="0" w:color="auto"/>
            <w:left w:val="none" w:sz="0" w:space="0" w:color="auto"/>
            <w:bottom w:val="none" w:sz="0" w:space="0" w:color="auto"/>
            <w:right w:val="none" w:sz="0" w:space="0" w:color="auto"/>
          </w:divBdr>
        </w:div>
        <w:div w:id="28453156">
          <w:marLeft w:val="640"/>
          <w:marRight w:val="0"/>
          <w:marTop w:val="0"/>
          <w:marBottom w:val="0"/>
          <w:divBdr>
            <w:top w:val="none" w:sz="0" w:space="0" w:color="auto"/>
            <w:left w:val="none" w:sz="0" w:space="0" w:color="auto"/>
            <w:bottom w:val="none" w:sz="0" w:space="0" w:color="auto"/>
            <w:right w:val="none" w:sz="0" w:space="0" w:color="auto"/>
          </w:divBdr>
        </w:div>
        <w:div w:id="973565897">
          <w:marLeft w:val="640"/>
          <w:marRight w:val="0"/>
          <w:marTop w:val="0"/>
          <w:marBottom w:val="0"/>
          <w:divBdr>
            <w:top w:val="none" w:sz="0" w:space="0" w:color="auto"/>
            <w:left w:val="none" w:sz="0" w:space="0" w:color="auto"/>
            <w:bottom w:val="none" w:sz="0" w:space="0" w:color="auto"/>
            <w:right w:val="none" w:sz="0" w:space="0" w:color="auto"/>
          </w:divBdr>
        </w:div>
        <w:div w:id="396437907">
          <w:marLeft w:val="640"/>
          <w:marRight w:val="0"/>
          <w:marTop w:val="0"/>
          <w:marBottom w:val="0"/>
          <w:divBdr>
            <w:top w:val="none" w:sz="0" w:space="0" w:color="auto"/>
            <w:left w:val="none" w:sz="0" w:space="0" w:color="auto"/>
            <w:bottom w:val="none" w:sz="0" w:space="0" w:color="auto"/>
            <w:right w:val="none" w:sz="0" w:space="0" w:color="auto"/>
          </w:divBdr>
        </w:div>
        <w:div w:id="1021051494">
          <w:marLeft w:val="640"/>
          <w:marRight w:val="0"/>
          <w:marTop w:val="0"/>
          <w:marBottom w:val="0"/>
          <w:divBdr>
            <w:top w:val="none" w:sz="0" w:space="0" w:color="auto"/>
            <w:left w:val="none" w:sz="0" w:space="0" w:color="auto"/>
            <w:bottom w:val="none" w:sz="0" w:space="0" w:color="auto"/>
            <w:right w:val="none" w:sz="0" w:space="0" w:color="auto"/>
          </w:divBdr>
        </w:div>
        <w:div w:id="1968970114">
          <w:marLeft w:val="640"/>
          <w:marRight w:val="0"/>
          <w:marTop w:val="0"/>
          <w:marBottom w:val="0"/>
          <w:divBdr>
            <w:top w:val="none" w:sz="0" w:space="0" w:color="auto"/>
            <w:left w:val="none" w:sz="0" w:space="0" w:color="auto"/>
            <w:bottom w:val="none" w:sz="0" w:space="0" w:color="auto"/>
            <w:right w:val="none" w:sz="0" w:space="0" w:color="auto"/>
          </w:divBdr>
        </w:div>
        <w:div w:id="819276264">
          <w:marLeft w:val="640"/>
          <w:marRight w:val="0"/>
          <w:marTop w:val="0"/>
          <w:marBottom w:val="0"/>
          <w:divBdr>
            <w:top w:val="none" w:sz="0" w:space="0" w:color="auto"/>
            <w:left w:val="none" w:sz="0" w:space="0" w:color="auto"/>
            <w:bottom w:val="none" w:sz="0" w:space="0" w:color="auto"/>
            <w:right w:val="none" w:sz="0" w:space="0" w:color="auto"/>
          </w:divBdr>
        </w:div>
        <w:div w:id="2025740261">
          <w:marLeft w:val="640"/>
          <w:marRight w:val="0"/>
          <w:marTop w:val="0"/>
          <w:marBottom w:val="0"/>
          <w:divBdr>
            <w:top w:val="none" w:sz="0" w:space="0" w:color="auto"/>
            <w:left w:val="none" w:sz="0" w:space="0" w:color="auto"/>
            <w:bottom w:val="none" w:sz="0" w:space="0" w:color="auto"/>
            <w:right w:val="none" w:sz="0" w:space="0" w:color="auto"/>
          </w:divBdr>
        </w:div>
        <w:div w:id="424956395">
          <w:marLeft w:val="640"/>
          <w:marRight w:val="0"/>
          <w:marTop w:val="0"/>
          <w:marBottom w:val="0"/>
          <w:divBdr>
            <w:top w:val="none" w:sz="0" w:space="0" w:color="auto"/>
            <w:left w:val="none" w:sz="0" w:space="0" w:color="auto"/>
            <w:bottom w:val="none" w:sz="0" w:space="0" w:color="auto"/>
            <w:right w:val="none" w:sz="0" w:space="0" w:color="auto"/>
          </w:divBdr>
        </w:div>
        <w:div w:id="2127262732">
          <w:marLeft w:val="640"/>
          <w:marRight w:val="0"/>
          <w:marTop w:val="0"/>
          <w:marBottom w:val="0"/>
          <w:divBdr>
            <w:top w:val="none" w:sz="0" w:space="0" w:color="auto"/>
            <w:left w:val="none" w:sz="0" w:space="0" w:color="auto"/>
            <w:bottom w:val="none" w:sz="0" w:space="0" w:color="auto"/>
            <w:right w:val="none" w:sz="0" w:space="0" w:color="auto"/>
          </w:divBdr>
        </w:div>
        <w:div w:id="264339346">
          <w:marLeft w:val="640"/>
          <w:marRight w:val="0"/>
          <w:marTop w:val="0"/>
          <w:marBottom w:val="0"/>
          <w:divBdr>
            <w:top w:val="none" w:sz="0" w:space="0" w:color="auto"/>
            <w:left w:val="none" w:sz="0" w:space="0" w:color="auto"/>
            <w:bottom w:val="none" w:sz="0" w:space="0" w:color="auto"/>
            <w:right w:val="none" w:sz="0" w:space="0" w:color="auto"/>
          </w:divBdr>
        </w:div>
        <w:div w:id="573707589">
          <w:marLeft w:val="640"/>
          <w:marRight w:val="0"/>
          <w:marTop w:val="0"/>
          <w:marBottom w:val="0"/>
          <w:divBdr>
            <w:top w:val="none" w:sz="0" w:space="0" w:color="auto"/>
            <w:left w:val="none" w:sz="0" w:space="0" w:color="auto"/>
            <w:bottom w:val="none" w:sz="0" w:space="0" w:color="auto"/>
            <w:right w:val="none" w:sz="0" w:space="0" w:color="auto"/>
          </w:divBdr>
        </w:div>
        <w:div w:id="358942525">
          <w:marLeft w:val="640"/>
          <w:marRight w:val="0"/>
          <w:marTop w:val="0"/>
          <w:marBottom w:val="0"/>
          <w:divBdr>
            <w:top w:val="none" w:sz="0" w:space="0" w:color="auto"/>
            <w:left w:val="none" w:sz="0" w:space="0" w:color="auto"/>
            <w:bottom w:val="none" w:sz="0" w:space="0" w:color="auto"/>
            <w:right w:val="none" w:sz="0" w:space="0" w:color="auto"/>
          </w:divBdr>
        </w:div>
        <w:div w:id="2083872769">
          <w:marLeft w:val="640"/>
          <w:marRight w:val="0"/>
          <w:marTop w:val="0"/>
          <w:marBottom w:val="0"/>
          <w:divBdr>
            <w:top w:val="none" w:sz="0" w:space="0" w:color="auto"/>
            <w:left w:val="none" w:sz="0" w:space="0" w:color="auto"/>
            <w:bottom w:val="none" w:sz="0" w:space="0" w:color="auto"/>
            <w:right w:val="none" w:sz="0" w:space="0" w:color="auto"/>
          </w:divBdr>
        </w:div>
        <w:div w:id="157617302">
          <w:marLeft w:val="640"/>
          <w:marRight w:val="0"/>
          <w:marTop w:val="0"/>
          <w:marBottom w:val="0"/>
          <w:divBdr>
            <w:top w:val="none" w:sz="0" w:space="0" w:color="auto"/>
            <w:left w:val="none" w:sz="0" w:space="0" w:color="auto"/>
            <w:bottom w:val="none" w:sz="0" w:space="0" w:color="auto"/>
            <w:right w:val="none" w:sz="0" w:space="0" w:color="auto"/>
          </w:divBdr>
        </w:div>
        <w:div w:id="2144033954">
          <w:marLeft w:val="640"/>
          <w:marRight w:val="0"/>
          <w:marTop w:val="0"/>
          <w:marBottom w:val="0"/>
          <w:divBdr>
            <w:top w:val="none" w:sz="0" w:space="0" w:color="auto"/>
            <w:left w:val="none" w:sz="0" w:space="0" w:color="auto"/>
            <w:bottom w:val="none" w:sz="0" w:space="0" w:color="auto"/>
            <w:right w:val="none" w:sz="0" w:space="0" w:color="auto"/>
          </w:divBdr>
        </w:div>
        <w:div w:id="242564846">
          <w:marLeft w:val="640"/>
          <w:marRight w:val="0"/>
          <w:marTop w:val="0"/>
          <w:marBottom w:val="0"/>
          <w:divBdr>
            <w:top w:val="none" w:sz="0" w:space="0" w:color="auto"/>
            <w:left w:val="none" w:sz="0" w:space="0" w:color="auto"/>
            <w:bottom w:val="none" w:sz="0" w:space="0" w:color="auto"/>
            <w:right w:val="none" w:sz="0" w:space="0" w:color="auto"/>
          </w:divBdr>
        </w:div>
        <w:div w:id="1178348768">
          <w:marLeft w:val="640"/>
          <w:marRight w:val="0"/>
          <w:marTop w:val="0"/>
          <w:marBottom w:val="0"/>
          <w:divBdr>
            <w:top w:val="none" w:sz="0" w:space="0" w:color="auto"/>
            <w:left w:val="none" w:sz="0" w:space="0" w:color="auto"/>
            <w:bottom w:val="none" w:sz="0" w:space="0" w:color="auto"/>
            <w:right w:val="none" w:sz="0" w:space="0" w:color="auto"/>
          </w:divBdr>
        </w:div>
        <w:div w:id="1460300734">
          <w:marLeft w:val="640"/>
          <w:marRight w:val="0"/>
          <w:marTop w:val="0"/>
          <w:marBottom w:val="0"/>
          <w:divBdr>
            <w:top w:val="none" w:sz="0" w:space="0" w:color="auto"/>
            <w:left w:val="none" w:sz="0" w:space="0" w:color="auto"/>
            <w:bottom w:val="none" w:sz="0" w:space="0" w:color="auto"/>
            <w:right w:val="none" w:sz="0" w:space="0" w:color="auto"/>
          </w:divBdr>
        </w:div>
        <w:div w:id="628441355">
          <w:marLeft w:val="640"/>
          <w:marRight w:val="0"/>
          <w:marTop w:val="0"/>
          <w:marBottom w:val="0"/>
          <w:divBdr>
            <w:top w:val="none" w:sz="0" w:space="0" w:color="auto"/>
            <w:left w:val="none" w:sz="0" w:space="0" w:color="auto"/>
            <w:bottom w:val="none" w:sz="0" w:space="0" w:color="auto"/>
            <w:right w:val="none" w:sz="0" w:space="0" w:color="auto"/>
          </w:divBdr>
        </w:div>
        <w:div w:id="1869828602">
          <w:marLeft w:val="640"/>
          <w:marRight w:val="0"/>
          <w:marTop w:val="0"/>
          <w:marBottom w:val="0"/>
          <w:divBdr>
            <w:top w:val="none" w:sz="0" w:space="0" w:color="auto"/>
            <w:left w:val="none" w:sz="0" w:space="0" w:color="auto"/>
            <w:bottom w:val="none" w:sz="0" w:space="0" w:color="auto"/>
            <w:right w:val="none" w:sz="0" w:space="0" w:color="auto"/>
          </w:divBdr>
        </w:div>
        <w:div w:id="939215467">
          <w:marLeft w:val="640"/>
          <w:marRight w:val="0"/>
          <w:marTop w:val="0"/>
          <w:marBottom w:val="0"/>
          <w:divBdr>
            <w:top w:val="none" w:sz="0" w:space="0" w:color="auto"/>
            <w:left w:val="none" w:sz="0" w:space="0" w:color="auto"/>
            <w:bottom w:val="none" w:sz="0" w:space="0" w:color="auto"/>
            <w:right w:val="none" w:sz="0" w:space="0" w:color="auto"/>
          </w:divBdr>
        </w:div>
        <w:div w:id="564533568">
          <w:marLeft w:val="640"/>
          <w:marRight w:val="0"/>
          <w:marTop w:val="0"/>
          <w:marBottom w:val="0"/>
          <w:divBdr>
            <w:top w:val="none" w:sz="0" w:space="0" w:color="auto"/>
            <w:left w:val="none" w:sz="0" w:space="0" w:color="auto"/>
            <w:bottom w:val="none" w:sz="0" w:space="0" w:color="auto"/>
            <w:right w:val="none" w:sz="0" w:space="0" w:color="auto"/>
          </w:divBdr>
        </w:div>
        <w:div w:id="1429232896">
          <w:marLeft w:val="640"/>
          <w:marRight w:val="0"/>
          <w:marTop w:val="0"/>
          <w:marBottom w:val="0"/>
          <w:divBdr>
            <w:top w:val="none" w:sz="0" w:space="0" w:color="auto"/>
            <w:left w:val="none" w:sz="0" w:space="0" w:color="auto"/>
            <w:bottom w:val="none" w:sz="0" w:space="0" w:color="auto"/>
            <w:right w:val="none" w:sz="0" w:space="0" w:color="auto"/>
          </w:divBdr>
        </w:div>
        <w:div w:id="497817769">
          <w:marLeft w:val="640"/>
          <w:marRight w:val="0"/>
          <w:marTop w:val="0"/>
          <w:marBottom w:val="0"/>
          <w:divBdr>
            <w:top w:val="none" w:sz="0" w:space="0" w:color="auto"/>
            <w:left w:val="none" w:sz="0" w:space="0" w:color="auto"/>
            <w:bottom w:val="none" w:sz="0" w:space="0" w:color="auto"/>
            <w:right w:val="none" w:sz="0" w:space="0" w:color="auto"/>
          </w:divBdr>
        </w:div>
        <w:div w:id="1341590343">
          <w:marLeft w:val="640"/>
          <w:marRight w:val="0"/>
          <w:marTop w:val="0"/>
          <w:marBottom w:val="0"/>
          <w:divBdr>
            <w:top w:val="none" w:sz="0" w:space="0" w:color="auto"/>
            <w:left w:val="none" w:sz="0" w:space="0" w:color="auto"/>
            <w:bottom w:val="none" w:sz="0" w:space="0" w:color="auto"/>
            <w:right w:val="none" w:sz="0" w:space="0" w:color="auto"/>
          </w:divBdr>
        </w:div>
        <w:div w:id="2040930319">
          <w:marLeft w:val="640"/>
          <w:marRight w:val="0"/>
          <w:marTop w:val="0"/>
          <w:marBottom w:val="0"/>
          <w:divBdr>
            <w:top w:val="none" w:sz="0" w:space="0" w:color="auto"/>
            <w:left w:val="none" w:sz="0" w:space="0" w:color="auto"/>
            <w:bottom w:val="none" w:sz="0" w:space="0" w:color="auto"/>
            <w:right w:val="none" w:sz="0" w:space="0" w:color="auto"/>
          </w:divBdr>
        </w:div>
        <w:div w:id="1198466563">
          <w:marLeft w:val="640"/>
          <w:marRight w:val="0"/>
          <w:marTop w:val="0"/>
          <w:marBottom w:val="0"/>
          <w:divBdr>
            <w:top w:val="none" w:sz="0" w:space="0" w:color="auto"/>
            <w:left w:val="none" w:sz="0" w:space="0" w:color="auto"/>
            <w:bottom w:val="none" w:sz="0" w:space="0" w:color="auto"/>
            <w:right w:val="none" w:sz="0" w:space="0" w:color="auto"/>
          </w:divBdr>
        </w:div>
        <w:div w:id="1438410567">
          <w:marLeft w:val="640"/>
          <w:marRight w:val="0"/>
          <w:marTop w:val="0"/>
          <w:marBottom w:val="0"/>
          <w:divBdr>
            <w:top w:val="none" w:sz="0" w:space="0" w:color="auto"/>
            <w:left w:val="none" w:sz="0" w:space="0" w:color="auto"/>
            <w:bottom w:val="none" w:sz="0" w:space="0" w:color="auto"/>
            <w:right w:val="none" w:sz="0" w:space="0" w:color="auto"/>
          </w:divBdr>
        </w:div>
        <w:div w:id="1179270485">
          <w:marLeft w:val="640"/>
          <w:marRight w:val="0"/>
          <w:marTop w:val="0"/>
          <w:marBottom w:val="0"/>
          <w:divBdr>
            <w:top w:val="none" w:sz="0" w:space="0" w:color="auto"/>
            <w:left w:val="none" w:sz="0" w:space="0" w:color="auto"/>
            <w:bottom w:val="none" w:sz="0" w:space="0" w:color="auto"/>
            <w:right w:val="none" w:sz="0" w:space="0" w:color="auto"/>
          </w:divBdr>
        </w:div>
        <w:div w:id="373389302">
          <w:marLeft w:val="640"/>
          <w:marRight w:val="0"/>
          <w:marTop w:val="0"/>
          <w:marBottom w:val="0"/>
          <w:divBdr>
            <w:top w:val="none" w:sz="0" w:space="0" w:color="auto"/>
            <w:left w:val="none" w:sz="0" w:space="0" w:color="auto"/>
            <w:bottom w:val="none" w:sz="0" w:space="0" w:color="auto"/>
            <w:right w:val="none" w:sz="0" w:space="0" w:color="auto"/>
          </w:divBdr>
        </w:div>
        <w:div w:id="1265577061">
          <w:marLeft w:val="640"/>
          <w:marRight w:val="0"/>
          <w:marTop w:val="0"/>
          <w:marBottom w:val="0"/>
          <w:divBdr>
            <w:top w:val="none" w:sz="0" w:space="0" w:color="auto"/>
            <w:left w:val="none" w:sz="0" w:space="0" w:color="auto"/>
            <w:bottom w:val="none" w:sz="0" w:space="0" w:color="auto"/>
            <w:right w:val="none" w:sz="0" w:space="0" w:color="auto"/>
          </w:divBdr>
        </w:div>
        <w:div w:id="2093891477">
          <w:marLeft w:val="640"/>
          <w:marRight w:val="0"/>
          <w:marTop w:val="0"/>
          <w:marBottom w:val="0"/>
          <w:divBdr>
            <w:top w:val="none" w:sz="0" w:space="0" w:color="auto"/>
            <w:left w:val="none" w:sz="0" w:space="0" w:color="auto"/>
            <w:bottom w:val="none" w:sz="0" w:space="0" w:color="auto"/>
            <w:right w:val="none" w:sz="0" w:space="0" w:color="auto"/>
          </w:divBdr>
        </w:div>
        <w:div w:id="1717392273">
          <w:marLeft w:val="640"/>
          <w:marRight w:val="0"/>
          <w:marTop w:val="0"/>
          <w:marBottom w:val="0"/>
          <w:divBdr>
            <w:top w:val="none" w:sz="0" w:space="0" w:color="auto"/>
            <w:left w:val="none" w:sz="0" w:space="0" w:color="auto"/>
            <w:bottom w:val="none" w:sz="0" w:space="0" w:color="auto"/>
            <w:right w:val="none" w:sz="0" w:space="0" w:color="auto"/>
          </w:divBdr>
        </w:div>
        <w:div w:id="785344509">
          <w:marLeft w:val="640"/>
          <w:marRight w:val="0"/>
          <w:marTop w:val="0"/>
          <w:marBottom w:val="0"/>
          <w:divBdr>
            <w:top w:val="none" w:sz="0" w:space="0" w:color="auto"/>
            <w:left w:val="none" w:sz="0" w:space="0" w:color="auto"/>
            <w:bottom w:val="none" w:sz="0" w:space="0" w:color="auto"/>
            <w:right w:val="none" w:sz="0" w:space="0" w:color="auto"/>
          </w:divBdr>
        </w:div>
        <w:div w:id="145559850">
          <w:marLeft w:val="640"/>
          <w:marRight w:val="0"/>
          <w:marTop w:val="0"/>
          <w:marBottom w:val="0"/>
          <w:divBdr>
            <w:top w:val="none" w:sz="0" w:space="0" w:color="auto"/>
            <w:left w:val="none" w:sz="0" w:space="0" w:color="auto"/>
            <w:bottom w:val="none" w:sz="0" w:space="0" w:color="auto"/>
            <w:right w:val="none" w:sz="0" w:space="0" w:color="auto"/>
          </w:divBdr>
        </w:div>
        <w:div w:id="1578662520">
          <w:marLeft w:val="640"/>
          <w:marRight w:val="0"/>
          <w:marTop w:val="0"/>
          <w:marBottom w:val="0"/>
          <w:divBdr>
            <w:top w:val="none" w:sz="0" w:space="0" w:color="auto"/>
            <w:left w:val="none" w:sz="0" w:space="0" w:color="auto"/>
            <w:bottom w:val="none" w:sz="0" w:space="0" w:color="auto"/>
            <w:right w:val="none" w:sz="0" w:space="0" w:color="auto"/>
          </w:divBdr>
        </w:div>
        <w:div w:id="335426455">
          <w:marLeft w:val="640"/>
          <w:marRight w:val="0"/>
          <w:marTop w:val="0"/>
          <w:marBottom w:val="0"/>
          <w:divBdr>
            <w:top w:val="none" w:sz="0" w:space="0" w:color="auto"/>
            <w:left w:val="none" w:sz="0" w:space="0" w:color="auto"/>
            <w:bottom w:val="none" w:sz="0" w:space="0" w:color="auto"/>
            <w:right w:val="none" w:sz="0" w:space="0" w:color="auto"/>
          </w:divBdr>
        </w:div>
        <w:div w:id="993530740">
          <w:marLeft w:val="640"/>
          <w:marRight w:val="0"/>
          <w:marTop w:val="0"/>
          <w:marBottom w:val="0"/>
          <w:divBdr>
            <w:top w:val="none" w:sz="0" w:space="0" w:color="auto"/>
            <w:left w:val="none" w:sz="0" w:space="0" w:color="auto"/>
            <w:bottom w:val="none" w:sz="0" w:space="0" w:color="auto"/>
            <w:right w:val="none" w:sz="0" w:space="0" w:color="auto"/>
          </w:divBdr>
        </w:div>
        <w:div w:id="598177424">
          <w:marLeft w:val="640"/>
          <w:marRight w:val="0"/>
          <w:marTop w:val="0"/>
          <w:marBottom w:val="0"/>
          <w:divBdr>
            <w:top w:val="none" w:sz="0" w:space="0" w:color="auto"/>
            <w:left w:val="none" w:sz="0" w:space="0" w:color="auto"/>
            <w:bottom w:val="none" w:sz="0" w:space="0" w:color="auto"/>
            <w:right w:val="none" w:sz="0" w:space="0" w:color="auto"/>
          </w:divBdr>
        </w:div>
        <w:div w:id="567375912">
          <w:marLeft w:val="640"/>
          <w:marRight w:val="0"/>
          <w:marTop w:val="0"/>
          <w:marBottom w:val="0"/>
          <w:divBdr>
            <w:top w:val="none" w:sz="0" w:space="0" w:color="auto"/>
            <w:left w:val="none" w:sz="0" w:space="0" w:color="auto"/>
            <w:bottom w:val="none" w:sz="0" w:space="0" w:color="auto"/>
            <w:right w:val="none" w:sz="0" w:space="0" w:color="auto"/>
          </w:divBdr>
        </w:div>
        <w:div w:id="545676150">
          <w:marLeft w:val="640"/>
          <w:marRight w:val="0"/>
          <w:marTop w:val="0"/>
          <w:marBottom w:val="0"/>
          <w:divBdr>
            <w:top w:val="none" w:sz="0" w:space="0" w:color="auto"/>
            <w:left w:val="none" w:sz="0" w:space="0" w:color="auto"/>
            <w:bottom w:val="none" w:sz="0" w:space="0" w:color="auto"/>
            <w:right w:val="none" w:sz="0" w:space="0" w:color="auto"/>
          </w:divBdr>
        </w:div>
        <w:div w:id="1699042631">
          <w:marLeft w:val="640"/>
          <w:marRight w:val="0"/>
          <w:marTop w:val="0"/>
          <w:marBottom w:val="0"/>
          <w:divBdr>
            <w:top w:val="none" w:sz="0" w:space="0" w:color="auto"/>
            <w:left w:val="none" w:sz="0" w:space="0" w:color="auto"/>
            <w:bottom w:val="none" w:sz="0" w:space="0" w:color="auto"/>
            <w:right w:val="none" w:sz="0" w:space="0" w:color="auto"/>
          </w:divBdr>
        </w:div>
      </w:divsChild>
    </w:div>
    <w:div w:id="1038700007">
      <w:bodyDiv w:val="1"/>
      <w:marLeft w:val="0"/>
      <w:marRight w:val="0"/>
      <w:marTop w:val="0"/>
      <w:marBottom w:val="0"/>
      <w:divBdr>
        <w:top w:val="none" w:sz="0" w:space="0" w:color="auto"/>
        <w:left w:val="none" w:sz="0" w:space="0" w:color="auto"/>
        <w:bottom w:val="none" w:sz="0" w:space="0" w:color="auto"/>
        <w:right w:val="none" w:sz="0" w:space="0" w:color="auto"/>
      </w:divBdr>
      <w:divsChild>
        <w:div w:id="1459687218">
          <w:marLeft w:val="640"/>
          <w:marRight w:val="0"/>
          <w:marTop w:val="0"/>
          <w:marBottom w:val="0"/>
          <w:divBdr>
            <w:top w:val="none" w:sz="0" w:space="0" w:color="auto"/>
            <w:left w:val="none" w:sz="0" w:space="0" w:color="auto"/>
            <w:bottom w:val="none" w:sz="0" w:space="0" w:color="auto"/>
            <w:right w:val="none" w:sz="0" w:space="0" w:color="auto"/>
          </w:divBdr>
        </w:div>
        <w:div w:id="569586367">
          <w:marLeft w:val="640"/>
          <w:marRight w:val="0"/>
          <w:marTop w:val="0"/>
          <w:marBottom w:val="0"/>
          <w:divBdr>
            <w:top w:val="none" w:sz="0" w:space="0" w:color="auto"/>
            <w:left w:val="none" w:sz="0" w:space="0" w:color="auto"/>
            <w:bottom w:val="none" w:sz="0" w:space="0" w:color="auto"/>
            <w:right w:val="none" w:sz="0" w:space="0" w:color="auto"/>
          </w:divBdr>
        </w:div>
        <w:div w:id="1352992984">
          <w:marLeft w:val="640"/>
          <w:marRight w:val="0"/>
          <w:marTop w:val="0"/>
          <w:marBottom w:val="0"/>
          <w:divBdr>
            <w:top w:val="none" w:sz="0" w:space="0" w:color="auto"/>
            <w:left w:val="none" w:sz="0" w:space="0" w:color="auto"/>
            <w:bottom w:val="none" w:sz="0" w:space="0" w:color="auto"/>
            <w:right w:val="none" w:sz="0" w:space="0" w:color="auto"/>
          </w:divBdr>
        </w:div>
        <w:div w:id="930314021">
          <w:marLeft w:val="640"/>
          <w:marRight w:val="0"/>
          <w:marTop w:val="0"/>
          <w:marBottom w:val="0"/>
          <w:divBdr>
            <w:top w:val="none" w:sz="0" w:space="0" w:color="auto"/>
            <w:left w:val="none" w:sz="0" w:space="0" w:color="auto"/>
            <w:bottom w:val="none" w:sz="0" w:space="0" w:color="auto"/>
            <w:right w:val="none" w:sz="0" w:space="0" w:color="auto"/>
          </w:divBdr>
        </w:div>
        <w:div w:id="1564025943">
          <w:marLeft w:val="640"/>
          <w:marRight w:val="0"/>
          <w:marTop w:val="0"/>
          <w:marBottom w:val="0"/>
          <w:divBdr>
            <w:top w:val="none" w:sz="0" w:space="0" w:color="auto"/>
            <w:left w:val="none" w:sz="0" w:space="0" w:color="auto"/>
            <w:bottom w:val="none" w:sz="0" w:space="0" w:color="auto"/>
            <w:right w:val="none" w:sz="0" w:space="0" w:color="auto"/>
          </w:divBdr>
        </w:div>
        <w:div w:id="1967000820">
          <w:marLeft w:val="640"/>
          <w:marRight w:val="0"/>
          <w:marTop w:val="0"/>
          <w:marBottom w:val="0"/>
          <w:divBdr>
            <w:top w:val="none" w:sz="0" w:space="0" w:color="auto"/>
            <w:left w:val="none" w:sz="0" w:space="0" w:color="auto"/>
            <w:bottom w:val="none" w:sz="0" w:space="0" w:color="auto"/>
            <w:right w:val="none" w:sz="0" w:space="0" w:color="auto"/>
          </w:divBdr>
        </w:div>
        <w:div w:id="522010894">
          <w:marLeft w:val="640"/>
          <w:marRight w:val="0"/>
          <w:marTop w:val="0"/>
          <w:marBottom w:val="0"/>
          <w:divBdr>
            <w:top w:val="none" w:sz="0" w:space="0" w:color="auto"/>
            <w:left w:val="none" w:sz="0" w:space="0" w:color="auto"/>
            <w:bottom w:val="none" w:sz="0" w:space="0" w:color="auto"/>
            <w:right w:val="none" w:sz="0" w:space="0" w:color="auto"/>
          </w:divBdr>
        </w:div>
        <w:div w:id="142892331">
          <w:marLeft w:val="640"/>
          <w:marRight w:val="0"/>
          <w:marTop w:val="0"/>
          <w:marBottom w:val="0"/>
          <w:divBdr>
            <w:top w:val="none" w:sz="0" w:space="0" w:color="auto"/>
            <w:left w:val="none" w:sz="0" w:space="0" w:color="auto"/>
            <w:bottom w:val="none" w:sz="0" w:space="0" w:color="auto"/>
            <w:right w:val="none" w:sz="0" w:space="0" w:color="auto"/>
          </w:divBdr>
        </w:div>
        <w:div w:id="729958243">
          <w:marLeft w:val="640"/>
          <w:marRight w:val="0"/>
          <w:marTop w:val="0"/>
          <w:marBottom w:val="0"/>
          <w:divBdr>
            <w:top w:val="none" w:sz="0" w:space="0" w:color="auto"/>
            <w:left w:val="none" w:sz="0" w:space="0" w:color="auto"/>
            <w:bottom w:val="none" w:sz="0" w:space="0" w:color="auto"/>
            <w:right w:val="none" w:sz="0" w:space="0" w:color="auto"/>
          </w:divBdr>
        </w:div>
        <w:div w:id="641622110">
          <w:marLeft w:val="640"/>
          <w:marRight w:val="0"/>
          <w:marTop w:val="0"/>
          <w:marBottom w:val="0"/>
          <w:divBdr>
            <w:top w:val="none" w:sz="0" w:space="0" w:color="auto"/>
            <w:left w:val="none" w:sz="0" w:space="0" w:color="auto"/>
            <w:bottom w:val="none" w:sz="0" w:space="0" w:color="auto"/>
            <w:right w:val="none" w:sz="0" w:space="0" w:color="auto"/>
          </w:divBdr>
        </w:div>
        <w:div w:id="1378317602">
          <w:marLeft w:val="640"/>
          <w:marRight w:val="0"/>
          <w:marTop w:val="0"/>
          <w:marBottom w:val="0"/>
          <w:divBdr>
            <w:top w:val="none" w:sz="0" w:space="0" w:color="auto"/>
            <w:left w:val="none" w:sz="0" w:space="0" w:color="auto"/>
            <w:bottom w:val="none" w:sz="0" w:space="0" w:color="auto"/>
            <w:right w:val="none" w:sz="0" w:space="0" w:color="auto"/>
          </w:divBdr>
        </w:div>
        <w:div w:id="122315547">
          <w:marLeft w:val="640"/>
          <w:marRight w:val="0"/>
          <w:marTop w:val="0"/>
          <w:marBottom w:val="0"/>
          <w:divBdr>
            <w:top w:val="none" w:sz="0" w:space="0" w:color="auto"/>
            <w:left w:val="none" w:sz="0" w:space="0" w:color="auto"/>
            <w:bottom w:val="none" w:sz="0" w:space="0" w:color="auto"/>
            <w:right w:val="none" w:sz="0" w:space="0" w:color="auto"/>
          </w:divBdr>
        </w:div>
        <w:div w:id="65956670">
          <w:marLeft w:val="640"/>
          <w:marRight w:val="0"/>
          <w:marTop w:val="0"/>
          <w:marBottom w:val="0"/>
          <w:divBdr>
            <w:top w:val="none" w:sz="0" w:space="0" w:color="auto"/>
            <w:left w:val="none" w:sz="0" w:space="0" w:color="auto"/>
            <w:bottom w:val="none" w:sz="0" w:space="0" w:color="auto"/>
            <w:right w:val="none" w:sz="0" w:space="0" w:color="auto"/>
          </w:divBdr>
        </w:div>
        <w:div w:id="2134863861">
          <w:marLeft w:val="640"/>
          <w:marRight w:val="0"/>
          <w:marTop w:val="0"/>
          <w:marBottom w:val="0"/>
          <w:divBdr>
            <w:top w:val="none" w:sz="0" w:space="0" w:color="auto"/>
            <w:left w:val="none" w:sz="0" w:space="0" w:color="auto"/>
            <w:bottom w:val="none" w:sz="0" w:space="0" w:color="auto"/>
            <w:right w:val="none" w:sz="0" w:space="0" w:color="auto"/>
          </w:divBdr>
        </w:div>
        <w:div w:id="1373924505">
          <w:marLeft w:val="640"/>
          <w:marRight w:val="0"/>
          <w:marTop w:val="0"/>
          <w:marBottom w:val="0"/>
          <w:divBdr>
            <w:top w:val="none" w:sz="0" w:space="0" w:color="auto"/>
            <w:left w:val="none" w:sz="0" w:space="0" w:color="auto"/>
            <w:bottom w:val="none" w:sz="0" w:space="0" w:color="auto"/>
            <w:right w:val="none" w:sz="0" w:space="0" w:color="auto"/>
          </w:divBdr>
        </w:div>
        <w:div w:id="1897547699">
          <w:marLeft w:val="640"/>
          <w:marRight w:val="0"/>
          <w:marTop w:val="0"/>
          <w:marBottom w:val="0"/>
          <w:divBdr>
            <w:top w:val="none" w:sz="0" w:space="0" w:color="auto"/>
            <w:left w:val="none" w:sz="0" w:space="0" w:color="auto"/>
            <w:bottom w:val="none" w:sz="0" w:space="0" w:color="auto"/>
            <w:right w:val="none" w:sz="0" w:space="0" w:color="auto"/>
          </w:divBdr>
        </w:div>
        <w:div w:id="1660890671">
          <w:marLeft w:val="640"/>
          <w:marRight w:val="0"/>
          <w:marTop w:val="0"/>
          <w:marBottom w:val="0"/>
          <w:divBdr>
            <w:top w:val="none" w:sz="0" w:space="0" w:color="auto"/>
            <w:left w:val="none" w:sz="0" w:space="0" w:color="auto"/>
            <w:bottom w:val="none" w:sz="0" w:space="0" w:color="auto"/>
            <w:right w:val="none" w:sz="0" w:space="0" w:color="auto"/>
          </w:divBdr>
        </w:div>
        <w:div w:id="1162233398">
          <w:marLeft w:val="640"/>
          <w:marRight w:val="0"/>
          <w:marTop w:val="0"/>
          <w:marBottom w:val="0"/>
          <w:divBdr>
            <w:top w:val="none" w:sz="0" w:space="0" w:color="auto"/>
            <w:left w:val="none" w:sz="0" w:space="0" w:color="auto"/>
            <w:bottom w:val="none" w:sz="0" w:space="0" w:color="auto"/>
            <w:right w:val="none" w:sz="0" w:space="0" w:color="auto"/>
          </w:divBdr>
        </w:div>
        <w:div w:id="1858032521">
          <w:marLeft w:val="640"/>
          <w:marRight w:val="0"/>
          <w:marTop w:val="0"/>
          <w:marBottom w:val="0"/>
          <w:divBdr>
            <w:top w:val="none" w:sz="0" w:space="0" w:color="auto"/>
            <w:left w:val="none" w:sz="0" w:space="0" w:color="auto"/>
            <w:bottom w:val="none" w:sz="0" w:space="0" w:color="auto"/>
            <w:right w:val="none" w:sz="0" w:space="0" w:color="auto"/>
          </w:divBdr>
        </w:div>
        <w:div w:id="304285405">
          <w:marLeft w:val="640"/>
          <w:marRight w:val="0"/>
          <w:marTop w:val="0"/>
          <w:marBottom w:val="0"/>
          <w:divBdr>
            <w:top w:val="none" w:sz="0" w:space="0" w:color="auto"/>
            <w:left w:val="none" w:sz="0" w:space="0" w:color="auto"/>
            <w:bottom w:val="none" w:sz="0" w:space="0" w:color="auto"/>
            <w:right w:val="none" w:sz="0" w:space="0" w:color="auto"/>
          </w:divBdr>
        </w:div>
        <w:div w:id="2139835189">
          <w:marLeft w:val="640"/>
          <w:marRight w:val="0"/>
          <w:marTop w:val="0"/>
          <w:marBottom w:val="0"/>
          <w:divBdr>
            <w:top w:val="none" w:sz="0" w:space="0" w:color="auto"/>
            <w:left w:val="none" w:sz="0" w:space="0" w:color="auto"/>
            <w:bottom w:val="none" w:sz="0" w:space="0" w:color="auto"/>
            <w:right w:val="none" w:sz="0" w:space="0" w:color="auto"/>
          </w:divBdr>
        </w:div>
        <w:div w:id="491877325">
          <w:marLeft w:val="640"/>
          <w:marRight w:val="0"/>
          <w:marTop w:val="0"/>
          <w:marBottom w:val="0"/>
          <w:divBdr>
            <w:top w:val="none" w:sz="0" w:space="0" w:color="auto"/>
            <w:left w:val="none" w:sz="0" w:space="0" w:color="auto"/>
            <w:bottom w:val="none" w:sz="0" w:space="0" w:color="auto"/>
            <w:right w:val="none" w:sz="0" w:space="0" w:color="auto"/>
          </w:divBdr>
        </w:div>
        <w:div w:id="700472578">
          <w:marLeft w:val="640"/>
          <w:marRight w:val="0"/>
          <w:marTop w:val="0"/>
          <w:marBottom w:val="0"/>
          <w:divBdr>
            <w:top w:val="none" w:sz="0" w:space="0" w:color="auto"/>
            <w:left w:val="none" w:sz="0" w:space="0" w:color="auto"/>
            <w:bottom w:val="none" w:sz="0" w:space="0" w:color="auto"/>
            <w:right w:val="none" w:sz="0" w:space="0" w:color="auto"/>
          </w:divBdr>
        </w:div>
        <w:div w:id="1446776179">
          <w:marLeft w:val="640"/>
          <w:marRight w:val="0"/>
          <w:marTop w:val="0"/>
          <w:marBottom w:val="0"/>
          <w:divBdr>
            <w:top w:val="none" w:sz="0" w:space="0" w:color="auto"/>
            <w:left w:val="none" w:sz="0" w:space="0" w:color="auto"/>
            <w:bottom w:val="none" w:sz="0" w:space="0" w:color="auto"/>
            <w:right w:val="none" w:sz="0" w:space="0" w:color="auto"/>
          </w:divBdr>
        </w:div>
        <w:div w:id="95685108">
          <w:marLeft w:val="640"/>
          <w:marRight w:val="0"/>
          <w:marTop w:val="0"/>
          <w:marBottom w:val="0"/>
          <w:divBdr>
            <w:top w:val="none" w:sz="0" w:space="0" w:color="auto"/>
            <w:left w:val="none" w:sz="0" w:space="0" w:color="auto"/>
            <w:bottom w:val="none" w:sz="0" w:space="0" w:color="auto"/>
            <w:right w:val="none" w:sz="0" w:space="0" w:color="auto"/>
          </w:divBdr>
        </w:div>
        <w:div w:id="110591553">
          <w:marLeft w:val="640"/>
          <w:marRight w:val="0"/>
          <w:marTop w:val="0"/>
          <w:marBottom w:val="0"/>
          <w:divBdr>
            <w:top w:val="none" w:sz="0" w:space="0" w:color="auto"/>
            <w:left w:val="none" w:sz="0" w:space="0" w:color="auto"/>
            <w:bottom w:val="none" w:sz="0" w:space="0" w:color="auto"/>
            <w:right w:val="none" w:sz="0" w:space="0" w:color="auto"/>
          </w:divBdr>
        </w:div>
        <w:div w:id="91170798">
          <w:marLeft w:val="640"/>
          <w:marRight w:val="0"/>
          <w:marTop w:val="0"/>
          <w:marBottom w:val="0"/>
          <w:divBdr>
            <w:top w:val="none" w:sz="0" w:space="0" w:color="auto"/>
            <w:left w:val="none" w:sz="0" w:space="0" w:color="auto"/>
            <w:bottom w:val="none" w:sz="0" w:space="0" w:color="auto"/>
            <w:right w:val="none" w:sz="0" w:space="0" w:color="auto"/>
          </w:divBdr>
        </w:div>
        <w:div w:id="350764844">
          <w:marLeft w:val="640"/>
          <w:marRight w:val="0"/>
          <w:marTop w:val="0"/>
          <w:marBottom w:val="0"/>
          <w:divBdr>
            <w:top w:val="none" w:sz="0" w:space="0" w:color="auto"/>
            <w:left w:val="none" w:sz="0" w:space="0" w:color="auto"/>
            <w:bottom w:val="none" w:sz="0" w:space="0" w:color="auto"/>
            <w:right w:val="none" w:sz="0" w:space="0" w:color="auto"/>
          </w:divBdr>
        </w:div>
        <w:div w:id="847402555">
          <w:marLeft w:val="640"/>
          <w:marRight w:val="0"/>
          <w:marTop w:val="0"/>
          <w:marBottom w:val="0"/>
          <w:divBdr>
            <w:top w:val="none" w:sz="0" w:space="0" w:color="auto"/>
            <w:left w:val="none" w:sz="0" w:space="0" w:color="auto"/>
            <w:bottom w:val="none" w:sz="0" w:space="0" w:color="auto"/>
            <w:right w:val="none" w:sz="0" w:space="0" w:color="auto"/>
          </w:divBdr>
        </w:div>
        <w:div w:id="1789473986">
          <w:marLeft w:val="640"/>
          <w:marRight w:val="0"/>
          <w:marTop w:val="0"/>
          <w:marBottom w:val="0"/>
          <w:divBdr>
            <w:top w:val="none" w:sz="0" w:space="0" w:color="auto"/>
            <w:left w:val="none" w:sz="0" w:space="0" w:color="auto"/>
            <w:bottom w:val="none" w:sz="0" w:space="0" w:color="auto"/>
            <w:right w:val="none" w:sz="0" w:space="0" w:color="auto"/>
          </w:divBdr>
        </w:div>
        <w:div w:id="2007590331">
          <w:marLeft w:val="640"/>
          <w:marRight w:val="0"/>
          <w:marTop w:val="0"/>
          <w:marBottom w:val="0"/>
          <w:divBdr>
            <w:top w:val="none" w:sz="0" w:space="0" w:color="auto"/>
            <w:left w:val="none" w:sz="0" w:space="0" w:color="auto"/>
            <w:bottom w:val="none" w:sz="0" w:space="0" w:color="auto"/>
            <w:right w:val="none" w:sz="0" w:space="0" w:color="auto"/>
          </w:divBdr>
        </w:div>
        <w:div w:id="524363819">
          <w:marLeft w:val="640"/>
          <w:marRight w:val="0"/>
          <w:marTop w:val="0"/>
          <w:marBottom w:val="0"/>
          <w:divBdr>
            <w:top w:val="none" w:sz="0" w:space="0" w:color="auto"/>
            <w:left w:val="none" w:sz="0" w:space="0" w:color="auto"/>
            <w:bottom w:val="none" w:sz="0" w:space="0" w:color="auto"/>
            <w:right w:val="none" w:sz="0" w:space="0" w:color="auto"/>
          </w:divBdr>
        </w:div>
        <w:div w:id="527986143">
          <w:marLeft w:val="640"/>
          <w:marRight w:val="0"/>
          <w:marTop w:val="0"/>
          <w:marBottom w:val="0"/>
          <w:divBdr>
            <w:top w:val="none" w:sz="0" w:space="0" w:color="auto"/>
            <w:left w:val="none" w:sz="0" w:space="0" w:color="auto"/>
            <w:bottom w:val="none" w:sz="0" w:space="0" w:color="auto"/>
            <w:right w:val="none" w:sz="0" w:space="0" w:color="auto"/>
          </w:divBdr>
        </w:div>
        <w:div w:id="258559976">
          <w:marLeft w:val="640"/>
          <w:marRight w:val="0"/>
          <w:marTop w:val="0"/>
          <w:marBottom w:val="0"/>
          <w:divBdr>
            <w:top w:val="none" w:sz="0" w:space="0" w:color="auto"/>
            <w:left w:val="none" w:sz="0" w:space="0" w:color="auto"/>
            <w:bottom w:val="none" w:sz="0" w:space="0" w:color="auto"/>
            <w:right w:val="none" w:sz="0" w:space="0" w:color="auto"/>
          </w:divBdr>
        </w:div>
        <w:div w:id="1714767762">
          <w:marLeft w:val="640"/>
          <w:marRight w:val="0"/>
          <w:marTop w:val="0"/>
          <w:marBottom w:val="0"/>
          <w:divBdr>
            <w:top w:val="none" w:sz="0" w:space="0" w:color="auto"/>
            <w:left w:val="none" w:sz="0" w:space="0" w:color="auto"/>
            <w:bottom w:val="none" w:sz="0" w:space="0" w:color="auto"/>
            <w:right w:val="none" w:sz="0" w:space="0" w:color="auto"/>
          </w:divBdr>
        </w:div>
        <w:div w:id="1448935726">
          <w:marLeft w:val="640"/>
          <w:marRight w:val="0"/>
          <w:marTop w:val="0"/>
          <w:marBottom w:val="0"/>
          <w:divBdr>
            <w:top w:val="none" w:sz="0" w:space="0" w:color="auto"/>
            <w:left w:val="none" w:sz="0" w:space="0" w:color="auto"/>
            <w:bottom w:val="none" w:sz="0" w:space="0" w:color="auto"/>
            <w:right w:val="none" w:sz="0" w:space="0" w:color="auto"/>
          </w:divBdr>
        </w:div>
        <w:div w:id="652369789">
          <w:marLeft w:val="640"/>
          <w:marRight w:val="0"/>
          <w:marTop w:val="0"/>
          <w:marBottom w:val="0"/>
          <w:divBdr>
            <w:top w:val="none" w:sz="0" w:space="0" w:color="auto"/>
            <w:left w:val="none" w:sz="0" w:space="0" w:color="auto"/>
            <w:bottom w:val="none" w:sz="0" w:space="0" w:color="auto"/>
            <w:right w:val="none" w:sz="0" w:space="0" w:color="auto"/>
          </w:divBdr>
        </w:div>
        <w:div w:id="1691681532">
          <w:marLeft w:val="640"/>
          <w:marRight w:val="0"/>
          <w:marTop w:val="0"/>
          <w:marBottom w:val="0"/>
          <w:divBdr>
            <w:top w:val="none" w:sz="0" w:space="0" w:color="auto"/>
            <w:left w:val="none" w:sz="0" w:space="0" w:color="auto"/>
            <w:bottom w:val="none" w:sz="0" w:space="0" w:color="auto"/>
            <w:right w:val="none" w:sz="0" w:space="0" w:color="auto"/>
          </w:divBdr>
        </w:div>
        <w:div w:id="2005352402">
          <w:marLeft w:val="640"/>
          <w:marRight w:val="0"/>
          <w:marTop w:val="0"/>
          <w:marBottom w:val="0"/>
          <w:divBdr>
            <w:top w:val="none" w:sz="0" w:space="0" w:color="auto"/>
            <w:left w:val="none" w:sz="0" w:space="0" w:color="auto"/>
            <w:bottom w:val="none" w:sz="0" w:space="0" w:color="auto"/>
            <w:right w:val="none" w:sz="0" w:space="0" w:color="auto"/>
          </w:divBdr>
        </w:div>
        <w:div w:id="176771595">
          <w:marLeft w:val="640"/>
          <w:marRight w:val="0"/>
          <w:marTop w:val="0"/>
          <w:marBottom w:val="0"/>
          <w:divBdr>
            <w:top w:val="none" w:sz="0" w:space="0" w:color="auto"/>
            <w:left w:val="none" w:sz="0" w:space="0" w:color="auto"/>
            <w:bottom w:val="none" w:sz="0" w:space="0" w:color="auto"/>
            <w:right w:val="none" w:sz="0" w:space="0" w:color="auto"/>
          </w:divBdr>
        </w:div>
        <w:div w:id="420032877">
          <w:marLeft w:val="640"/>
          <w:marRight w:val="0"/>
          <w:marTop w:val="0"/>
          <w:marBottom w:val="0"/>
          <w:divBdr>
            <w:top w:val="none" w:sz="0" w:space="0" w:color="auto"/>
            <w:left w:val="none" w:sz="0" w:space="0" w:color="auto"/>
            <w:bottom w:val="none" w:sz="0" w:space="0" w:color="auto"/>
            <w:right w:val="none" w:sz="0" w:space="0" w:color="auto"/>
          </w:divBdr>
        </w:div>
        <w:div w:id="684480669">
          <w:marLeft w:val="640"/>
          <w:marRight w:val="0"/>
          <w:marTop w:val="0"/>
          <w:marBottom w:val="0"/>
          <w:divBdr>
            <w:top w:val="none" w:sz="0" w:space="0" w:color="auto"/>
            <w:left w:val="none" w:sz="0" w:space="0" w:color="auto"/>
            <w:bottom w:val="none" w:sz="0" w:space="0" w:color="auto"/>
            <w:right w:val="none" w:sz="0" w:space="0" w:color="auto"/>
          </w:divBdr>
        </w:div>
        <w:div w:id="1518692385">
          <w:marLeft w:val="640"/>
          <w:marRight w:val="0"/>
          <w:marTop w:val="0"/>
          <w:marBottom w:val="0"/>
          <w:divBdr>
            <w:top w:val="none" w:sz="0" w:space="0" w:color="auto"/>
            <w:left w:val="none" w:sz="0" w:space="0" w:color="auto"/>
            <w:bottom w:val="none" w:sz="0" w:space="0" w:color="auto"/>
            <w:right w:val="none" w:sz="0" w:space="0" w:color="auto"/>
          </w:divBdr>
        </w:div>
        <w:div w:id="467086578">
          <w:marLeft w:val="640"/>
          <w:marRight w:val="0"/>
          <w:marTop w:val="0"/>
          <w:marBottom w:val="0"/>
          <w:divBdr>
            <w:top w:val="none" w:sz="0" w:space="0" w:color="auto"/>
            <w:left w:val="none" w:sz="0" w:space="0" w:color="auto"/>
            <w:bottom w:val="none" w:sz="0" w:space="0" w:color="auto"/>
            <w:right w:val="none" w:sz="0" w:space="0" w:color="auto"/>
          </w:divBdr>
        </w:div>
        <w:div w:id="1931625226">
          <w:marLeft w:val="640"/>
          <w:marRight w:val="0"/>
          <w:marTop w:val="0"/>
          <w:marBottom w:val="0"/>
          <w:divBdr>
            <w:top w:val="none" w:sz="0" w:space="0" w:color="auto"/>
            <w:left w:val="none" w:sz="0" w:space="0" w:color="auto"/>
            <w:bottom w:val="none" w:sz="0" w:space="0" w:color="auto"/>
            <w:right w:val="none" w:sz="0" w:space="0" w:color="auto"/>
          </w:divBdr>
        </w:div>
        <w:div w:id="1348944582">
          <w:marLeft w:val="640"/>
          <w:marRight w:val="0"/>
          <w:marTop w:val="0"/>
          <w:marBottom w:val="0"/>
          <w:divBdr>
            <w:top w:val="none" w:sz="0" w:space="0" w:color="auto"/>
            <w:left w:val="none" w:sz="0" w:space="0" w:color="auto"/>
            <w:bottom w:val="none" w:sz="0" w:space="0" w:color="auto"/>
            <w:right w:val="none" w:sz="0" w:space="0" w:color="auto"/>
          </w:divBdr>
        </w:div>
        <w:div w:id="505943419">
          <w:marLeft w:val="640"/>
          <w:marRight w:val="0"/>
          <w:marTop w:val="0"/>
          <w:marBottom w:val="0"/>
          <w:divBdr>
            <w:top w:val="none" w:sz="0" w:space="0" w:color="auto"/>
            <w:left w:val="none" w:sz="0" w:space="0" w:color="auto"/>
            <w:bottom w:val="none" w:sz="0" w:space="0" w:color="auto"/>
            <w:right w:val="none" w:sz="0" w:space="0" w:color="auto"/>
          </w:divBdr>
        </w:div>
        <w:div w:id="1117792658">
          <w:marLeft w:val="640"/>
          <w:marRight w:val="0"/>
          <w:marTop w:val="0"/>
          <w:marBottom w:val="0"/>
          <w:divBdr>
            <w:top w:val="none" w:sz="0" w:space="0" w:color="auto"/>
            <w:left w:val="none" w:sz="0" w:space="0" w:color="auto"/>
            <w:bottom w:val="none" w:sz="0" w:space="0" w:color="auto"/>
            <w:right w:val="none" w:sz="0" w:space="0" w:color="auto"/>
          </w:divBdr>
        </w:div>
        <w:div w:id="1586837370">
          <w:marLeft w:val="640"/>
          <w:marRight w:val="0"/>
          <w:marTop w:val="0"/>
          <w:marBottom w:val="0"/>
          <w:divBdr>
            <w:top w:val="none" w:sz="0" w:space="0" w:color="auto"/>
            <w:left w:val="none" w:sz="0" w:space="0" w:color="auto"/>
            <w:bottom w:val="none" w:sz="0" w:space="0" w:color="auto"/>
            <w:right w:val="none" w:sz="0" w:space="0" w:color="auto"/>
          </w:divBdr>
        </w:div>
        <w:div w:id="666372726">
          <w:marLeft w:val="640"/>
          <w:marRight w:val="0"/>
          <w:marTop w:val="0"/>
          <w:marBottom w:val="0"/>
          <w:divBdr>
            <w:top w:val="none" w:sz="0" w:space="0" w:color="auto"/>
            <w:left w:val="none" w:sz="0" w:space="0" w:color="auto"/>
            <w:bottom w:val="none" w:sz="0" w:space="0" w:color="auto"/>
            <w:right w:val="none" w:sz="0" w:space="0" w:color="auto"/>
          </w:divBdr>
        </w:div>
        <w:div w:id="963736932">
          <w:marLeft w:val="640"/>
          <w:marRight w:val="0"/>
          <w:marTop w:val="0"/>
          <w:marBottom w:val="0"/>
          <w:divBdr>
            <w:top w:val="none" w:sz="0" w:space="0" w:color="auto"/>
            <w:left w:val="none" w:sz="0" w:space="0" w:color="auto"/>
            <w:bottom w:val="none" w:sz="0" w:space="0" w:color="auto"/>
            <w:right w:val="none" w:sz="0" w:space="0" w:color="auto"/>
          </w:divBdr>
        </w:div>
        <w:div w:id="290015366">
          <w:marLeft w:val="640"/>
          <w:marRight w:val="0"/>
          <w:marTop w:val="0"/>
          <w:marBottom w:val="0"/>
          <w:divBdr>
            <w:top w:val="none" w:sz="0" w:space="0" w:color="auto"/>
            <w:left w:val="none" w:sz="0" w:space="0" w:color="auto"/>
            <w:bottom w:val="none" w:sz="0" w:space="0" w:color="auto"/>
            <w:right w:val="none" w:sz="0" w:space="0" w:color="auto"/>
          </w:divBdr>
        </w:div>
        <w:div w:id="1591965929">
          <w:marLeft w:val="640"/>
          <w:marRight w:val="0"/>
          <w:marTop w:val="0"/>
          <w:marBottom w:val="0"/>
          <w:divBdr>
            <w:top w:val="none" w:sz="0" w:space="0" w:color="auto"/>
            <w:left w:val="none" w:sz="0" w:space="0" w:color="auto"/>
            <w:bottom w:val="none" w:sz="0" w:space="0" w:color="auto"/>
            <w:right w:val="none" w:sz="0" w:space="0" w:color="auto"/>
          </w:divBdr>
        </w:div>
      </w:divsChild>
    </w:div>
    <w:div w:id="1043208774">
      <w:bodyDiv w:val="1"/>
      <w:marLeft w:val="0"/>
      <w:marRight w:val="0"/>
      <w:marTop w:val="0"/>
      <w:marBottom w:val="0"/>
      <w:divBdr>
        <w:top w:val="none" w:sz="0" w:space="0" w:color="auto"/>
        <w:left w:val="none" w:sz="0" w:space="0" w:color="auto"/>
        <w:bottom w:val="none" w:sz="0" w:space="0" w:color="auto"/>
        <w:right w:val="none" w:sz="0" w:space="0" w:color="auto"/>
      </w:divBdr>
      <w:divsChild>
        <w:div w:id="1927375091">
          <w:marLeft w:val="640"/>
          <w:marRight w:val="0"/>
          <w:marTop w:val="0"/>
          <w:marBottom w:val="0"/>
          <w:divBdr>
            <w:top w:val="none" w:sz="0" w:space="0" w:color="auto"/>
            <w:left w:val="none" w:sz="0" w:space="0" w:color="auto"/>
            <w:bottom w:val="none" w:sz="0" w:space="0" w:color="auto"/>
            <w:right w:val="none" w:sz="0" w:space="0" w:color="auto"/>
          </w:divBdr>
        </w:div>
        <w:div w:id="813717453">
          <w:marLeft w:val="640"/>
          <w:marRight w:val="0"/>
          <w:marTop w:val="0"/>
          <w:marBottom w:val="0"/>
          <w:divBdr>
            <w:top w:val="none" w:sz="0" w:space="0" w:color="auto"/>
            <w:left w:val="none" w:sz="0" w:space="0" w:color="auto"/>
            <w:bottom w:val="none" w:sz="0" w:space="0" w:color="auto"/>
            <w:right w:val="none" w:sz="0" w:space="0" w:color="auto"/>
          </w:divBdr>
        </w:div>
        <w:div w:id="812139862">
          <w:marLeft w:val="640"/>
          <w:marRight w:val="0"/>
          <w:marTop w:val="0"/>
          <w:marBottom w:val="0"/>
          <w:divBdr>
            <w:top w:val="none" w:sz="0" w:space="0" w:color="auto"/>
            <w:left w:val="none" w:sz="0" w:space="0" w:color="auto"/>
            <w:bottom w:val="none" w:sz="0" w:space="0" w:color="auto"/>
            <w:right w:val="none" w:sz="0" w:space="0" w:color="auto"/>
          </w:divBdr>
        </w:div>
        <w:div w:id="1936281952">
          <w:marLeft w:val="640"/>
          <w:marRight w:val="0"/>
          <w:marTop w:val="0"/>
          <w:marBottom w:val="0"/>
          <w:divBdr>
            <w:top w:val="none" w:sz="0" w:space="0" w:color="auto"/>
            <w:left w:val="none" w:sz="0" w:space="0" w:color="auto"/>
            <w:bottom w:val="none" w:sz="0" w:space="0" w:color="auto"/>
            <w:right w:val="none" w:sz="0" w:space="0" w:color="auto"/>
          </w:divBdr>
        </w:div>
        <w:div w:id="1798526885">
          <w:marLeft w:val="640"/>
          <w:marRight w:val="0"/>
          <w:marTop w:val="0"/>
          <w:marBottom w:val="0"/>
          <w:divBdr>
            <w:top w:val="none" w:sz="0" w:space="0" w:color="auto"/>
            <w:left w:val="none" w:sz="0" w:space="0" w:color="auto"/>
            <w:bottom w:val="none" w:sz="0" w:space="0" w:color="auto"/>
            <w:right w:val="none" w:sz="0" w:space="0" w:color="auto"/>
          </w:divBdr>
        </w:div>
        <w:div w:id="767383960">
          <w:marLeft w:val="640"/>
          <w:marRight w:val="0"/>
          <w:marTop w:val="0"/>
          <w:marBottom w:val="0"/>
          <w:divBdr>
            <w:top w:val="none" w:sz="0" w:space="0" w:color="auto"/>
            <w:left w:val="none" w:sz="0" w:space="0" w:color="auto"/>
            <w:bottom w:val="none" w:sz="0" w:space="0" w:color="auto"/>
            <w:right w:val="none" w:sz="0" w:space="0" w:color="auto"/>
          </w:divBdr>
        </w:div>
        <w:div w:id="374042642">
          <w:marLeft w:val="640"/>
          <w:marRight w:val="0"/>
          <w:marTop w:val="0"/>
          <w:marBottom w:val="0"/>
          <w:divBdr>
            <w:top w:val="none" w:sz="0" w:space="0" w:color="auto"/>
            <w:left w:val="none" w:sz="0" w:space="0" w:color="auto"/>
            <w:bottom w:val="none" w:sz="0" w:space="0" w:color="auto"/>
            <w:right w:val="none" w:sz="0" w:space="0" w:color="auto"/>
          </w:divBdr>
        </w:div>
        <w:div w:id="591208656">
          <w:marLeft w:val="640"/>
          <w:marRight w:val="0"/>
          <w:marTop w:val="0"/>
          <w:marBottom w:val="0"/>
          <w:divBdr>
            <w:top w:val="none" w:sz="0" w:space="0" w:color="auto"/>
            <w:left w:val="none" w:sz="0" w:space="0" w:color="auto"/>
            <w:bottom w:val="none" w:sz="0" w:space="0" w:color="auto"/>
            <w:right w:val="none" w:sz="0" w:space="0" w:color="auto"/>
          </w:divBdr>
        </w:div>
        <w:div w:id="754131091">
          <w:marLeft w:val="640"/>
          <w:marRight w:val="0"/>
          <w:marTop w:val="0"/>
          <w:marBottom w:val="0"/>
          <w:divBdr>
            <w:top w:val="none" w:sz="0" w:space="0" w:color="auto"/>
            <w:left w:val="none" w:sz="0" w:space="0" w:color="auto"/>
            <w:bottom w:val="none" w:sz="0" w:space="0" w:color="auto"/>
            <w:right w:val="none" w:sz="0" w:space="0" w:color="auto"/>
          </w:divBdr>
        </w:div>
        <w:div w:id="2005434138">
          <w:marLeft w:val="640"/>
          <w:marRight w:val="0"/>
          <w:marTop w:val="0"/>
          <w:marBottom w:val="0"/>
          <w:divBdr>
            <w:top w:val="none" w:sz="0" w:space="0" w:color="auto"/>
            <w:left w:val="none" w:sz="0" w:space="0" w:color="auto"/>
            <w:bottom w:val="none" w:sz="0" w:space="0" w:color="auto"/>
            <w:right w:val="none" w:sz="0" w:space="0" w:color="auto"/>
          </w:divBdr>
        </w:div>
        <w:div w:id="1102148669">
          <w:marLeft w:val="640"/>
          <w:marRight w:val="0"/>
          <w:marTop w:val="0"/>
          <w:marBottom w:val="0"/>
          <w:divBdr>
            <w:top w:val="none" w:sz="0" w:space="0" w:color="auto"/>
            <w:left w:val="none" w:sz="0" w:space="0" w:color="auto"/>
            <w:bottom w:val="none" w:sz="0" w:space="0" w:color="auto"/>
            <w:right w:val="none" w:sz="0" w:space="0" w:color="auto"/>
          </w:divBdr>
        </w:div>
        <w:div w:id="226185984">
          <w:marLeft w:val="640"/>
          <w:marRight w:val="0"/>
          <w:marTop w:val="0"/>
          <w:marBottom w:val="0"/>
          <w:divBdr>
            <w:top w:val="none" w:sz="0" w:space="0" w:color="auto"/>
            <w:left w:val="none" w:sz="0" w:space="0" w:color="auto"/>
            <w:bottom w:val="none" w:sz="0" w:space="0" w:color="auto"/>
            <w:right w:val="none" w:sz="0" w:space="0" w:color="auto"/>
          </w:divBdr>
        </w:div>
        <w:div w:id="1728994438">
          <w:marLeft w:val="640"/>
          <w:marRight w:val="0"/>
          <w:marTop w:val="0"/>
          <w:marBottom w:val="0"/>
          <w:divBdr>
            <w:top w:val="none" w:sz="0" w:space="0" w:color="auto"/>
            <w:left w:val="none" w:sz="0" w:space="0" w:color="auto"/>
            <w:bottom w:val="none" w:sz="0" w:space="0" w:color="auto"/>
            <w:right w:val="none" w:sz="0" w:space="0" w:color="auto"/>
          </w:divBdr>
        </w:div>
        <w:div w:id="1169633027">
          <w:marLeft w:val="640"/>
          <w:marRight w:val="0"/>
          <w:marTop w:val="0"/>
          <w:marBottom w:val="0"/>
          <w:divBdr>
            <w:top w:val="none" w:sz="0" w:space="0" w:color="auto"/>
            <w:left w:val="none" w:sz="0" w:space="0" w:color="auto"/>
            <w:bottom w:val="none" w:sz="0" w:space="0" w:color="auto"/>
            <w:right w:val="none" w:sz="0" w:space="0" w:color="auto"/>
          </w:divBdr>
        </w:div>
        <w:div w:id="1389499906">
          <w:marLeft w:val="640"/>
          <w:marRight w:val="0"/>
          <w:marTop w:val="0"/>
          <w:marBottom w:val="0"/>
          <w:divBdr>
            <w:top w:val="none" w:sz="0" w:space="0" w:color="auto"/>
            <w:left w:val="none" w:sz="0" w:space="0" w:color="auto"/>
            <w:bottom w:val="none" w:sz="0" w:space="0" w:color="auto"/>
            <w:right w:val="none" w:sz="0" w:space="0" w:color="auto"/>
          </w:divBdr>
        </w:div>
        <w:div w:id="1120607491">
          <w:marLeft w:val="640"/>
          <w:marRight w:val="0"/>
          <w:marTop w:val="0"/>
          <w:marBottom w:val="0"/>
          <w:divBdr>
            <w:top w:val="none" w:sz="0" w:space="0" w:color="auto"/>
            <w:left w:val="none" w:sz="0" w:space="0" w:color="auto"/>
            <w:bottom w:val="none" w:sz="0" w:space="0" w:color="auto"/>
            <w:right w:val="none" w:sz="0" w:space="0" w:color="auto"/>
          </w:divBdr>
        </w:div>
        <w:div w:id="326177856">
          <w:marLeft w:val="640"/>
          <w:marRight w:val="0"/>
          <w:marTop w:val="0"/>
          <w:marBottom w:val="0"/>
          <w:divBdr>
            <w:top w:val="none" w:sz="0" w:space="0" w:color="auto"/>
            <w:left w:val="none" w:sz="0" w:space="0" w:color="auto"/>
            <w:bottom w:val="none" w:sz="0" w:space="0" w:color="auto"/>
            <w:right w:val="none" w:sz="0" w:space="0" w:color="auto"/>
          </w:divBdr>
        </w:div>
        <w:div w:id="119080889">
          <w:marLeft w:val="640"/>
          <w:marRight w:val="0"/>
          <w:marTop w:val="0"/>
          <w:marBottom w:val="0"/>
          <w:divBdr>
            <w:top w:val="none" w:sz="0" w:space="0" w:color="auto"/>
            <w:left w:val="none" w:sz="0" w:space="0" w:color="auto"/>
            <w:bottom w:val="none" w:sz="0" w:space="0" w:color="auto"/>
            <w:right w:val="none" w:sz="0" w:space="0" w:color="auto"/>
          </w:divBdr>
        </w:div>
        <w:div w:id="521893331">
          <w:marLeft w:val="640"/>
          <w:marRight w:val="0"/>
          <w:marTop w:val="0"/>
          <w:marBottom w:val="0"/>
          <w:divBdr>
            <w:top w:val="none" w:sz="0" w:space="0" w:color="auto"/>
            <w:left w:val="none" w:sz="0" w:space="0" w:color="auto"/>
            <w:bottom w:val="none" w:sz="0" w:space="0" w:color="auto"/>
            <w:right w:val="none" w:sz="0" w:space="0" w:color="auto"/>
          </w:divBdr>
        </w:div>
        <w:div w:id="619383925">
          <w:marLeft w:val="640"/>
          <w:marRight w:val="0"/>
          <w:marTop w:val="0"/>
          <w:marBottom w:val="0"/>
          <w:divBdr>
            <w:top w:val="none" w:sz="0" w:space="0" w:color="auto"/>
            <w:left w:val="none" w:sz="0" w:space="0" w:color="auto"/>
            <w:bottom w:val="none" w:sz="0" w:space="0" w:color="auto"/>
            <w:right w:val="none" w:sz="0" w:space="0" w:color="auto"/>
          </w:divBdr>
        </w:div>
        <w:div w:id="1485195605">
          <w:marLeft w:val="640"/>
          <w:marRight w:val="0"/>
          <w:marTop w:val="0"/>
          <w:marBottom w:val="0"/>
          <w:divBdr>
            <w:top w:val="none" w:sz="0" w:space="0" w:color="auto"/>
            <w:left w:val="none" w:sz="0" w:space="0" w:color="auto"/>
            <w:bottom w:val="none" w:sz="0" w:space="0" w:color="auto"/>
            <w:right w:val="none" w:sz="0" w:space="0" w:color="auto"/>
          </w:divBdr>
        </w:div>
        <w:div w:id="1876113586">
          <w:marLeft w:val="640"/>
          <w:marRight w:val="0"/>
          <w:marTop w:val="0"/>
          <w:marBottom w:val="0"/>
          <w:divBdr>
            <w:top w:val="none" w:sz="0" w:space="0" w:color="auto"/>
            <w:left w:val="none" w:sz="0" w:space="0" w:color="auto"/>
            <w:bottom w:val="none" w:sz="0" w:space="0" w:color="auto"/>
            <w:right w:val="none" w:sz="0" w:space="0" w:color="auto"/>
          </w:divBdr>
        </w:div>
        <w:div w:id="1286541077">
          <w:marLeft w:val="640"/>
          <w:marRight w:val="0"/>
          <w:marTop w:val="0"/>
          <w:marBottom w:val="0"/>
          <w:divBdr>
            <w:top w:val="none" w:sz="0" w:space="0" w:color="auto"/>
            <w:left w:val="none" w:sz="0" w:space="0" w:color="auto"/>
            <w:bottom w:val="none" w:sz="0" w:space="0" w:color="auto"/>
            <w:right w:val="none" w:sz="0" w:space="0" w:color="auto"/>
          </w:divBdr>
        </w:div>
        <w:div w:id="700282680">
          <w:marLeft w:val="640"/>
          <w:marRight w:val="0"/>
          <w:marTop w:val="0"/>
          <w:marBottom w:val="0"/>
          <w:divBdr>
            <w:top w:val="none" w:sz="0" w:space="0" w:color="auto"/>
            <w:left w:val="none" w:sz="0" w:space="0" w:color="auto"/>
            <w:bottom w:val="none" w:sz="0" w:space="0" w:color="auto"/>
            <w:right w:val="none" w:sz="0" w:space="0" w:color="auto"/>
          </w:divBdr>
        </w:div>
        <w:div w:id="1638142339">
          <w:marLeft w:val="640"/>
          <w:marRight w:val="0"/>
          <w:marTop w:val="0"/>
          <w:marBottom w:val="0"/>
          <w:divBdr>
            <w:top w:val="none" w:sz="0" w:space="0" w:color="auto"/>
            <w:left w:val="none" w:sz="0" w:space="0" w:color="auto"/>
            <w:bottom w:val="none" w:sz="0" w:space="0" w:color="auto"/>
            <w:right w:val="none" w:sz="0" w:space="0" w:color="auto"/>
          </w:divBdr>
        </w:div>
        <w:div w:id="834610006">
          <w:marLeft w:val="640"/>
          <w:marRight w:val="0"/>
          <w:marTop w:val="0"/>
          <w:marBottom w:val="0"/>
          <w:divBdr>
            <w:top w:val="none" w:sz="0" w:space="0" w:color="auto"/>
            <w:left w:val="none" w:sz="0" w:space="0" w:color="auto"/>
            <w:bottom w:val="none" w:sz="0" w:space="0" w:color="auto"/>
            <w:right w:val="none" w:sz="0" w:space="0" w:color="auto"/>
          </w:divBdr>
        </w:div>
        <w:div w:id="1580288558">
          <w:marLeft w:val="640"/>
          <w:marRight w:val="0"/>
          <w:marTop w:val="0"/>
          <w:marBottom w:val="0"/>
          <w:divBdr>
            <w:top w:val="none" w:sz="0" w:space="0" w:color="auto"/>
            <w:left w:val="none" w:sz="0" w:space="0" w:color="auto"/>
            <w:bottom w:val="none" w:sz="0" w:space="0" w:color="auto"/>
            <w:right w:val="none" w:sz="0" w:space="0" w:color="auto"/>
          </w:divBdr>
        </w:div>
        <w:div w:id="842083889">
          <w:marLeft w:val="640"/>
          <w:marRight w:val="0"/>
          <w:marTop w:val="0"/>
          <w:marBottom w:val="0"/>
          <w:divBdr>
            <w:top w:val="none" w:sz="0" w:space="0" w:color="auto"/>
            <w:left w:val="none" w:sz="0" w:space="0" w:color="auto"/>
            <w:bottom w:val="none" w:sz="0" w:space="0" w:color="auto"/>
            <w:right w:val="none" w:sz="0" w:space="0" w:color="auto"/>
          </w:divBdr>
        </w:div>
        <w:div w:id="1790396221">
          <w:marLeft w:val="640"/>
          <w:marRight w:val="0"/>
          <w:marTop w:val="0"/>
          <w:marBottom w:val="0"/>
          <w:divBdr>
            <w:top w:val="none" w:sz="0" w:space="0" w:color="auto"/>
            <w:left w:val="none" w:sz="0" w:space="0" w:color="auto"/>
            <w:bottom w:val="none" w:sz="0" w:space="0" w:color="auto"/>
            <w:right w:val="none" w:sz="0" w:space="0" w:color="auto"/>
          </w:divBdr>
        </w:div>
        <w:div w:id="1720202076">
          <w:marLeft w:val="640"/>
          <w:marRight w:val="0"/>
          <w:marTop w:val="0"/>
          <w:marBottom w:val="0"/>
          <w:divBdr>
            <w:top w:val="none" w:sz="0" w:space="0" w:color="auto"/>
            <w:left w:val="none" w:sz="0" w:space="0" w:color="auto"/>
            <w:bottom w:val="none" w:sz="0" w:space="0" w:color="auto"/>
            <w:right w:val="none" w:sz="0" w:space="0" w:color="auto"/>
          </w:divBdr>
        </w:div>
        <w:div w:id="1571883860">
          <w:marLeft w:val="640"/>
          <w:marRight w:val="0"/>
          <w:marTop w:val="0"/>
          <w:marBottom w:val="0"/>
          <w:divBdr>
            <w:top w:val="none" w:sz="0" w:space="0" w:color="auto"/>
            <w:left w:val="none" w:sz="0" w:space="0" w:color="auto"/>
            <w:bottom w:val="none" w:sz="0" w:space="0" w:color="auto"/>
            <w:right w:val="none" w:sz="0" w:space="0" w:color="auto"/>
          </w:divBdr>
        </w:div>
        <w:div w:id="115485946">
          <w:marLeft w:val="640"/>
          <w:marRight w:val="0"/>
          <w:marTop w:val="0"/>
          <w:marBottom w:val="0"/>
          <w:divBdr>
            <w:top w:val="none" w:sz="0" w:space="0" w:color="auto"/>
            <w:left w:val="none" w:sz="0" w:space="0" w:color="auto"/>
            <w:bottom w:val="none" w:sz="0" w:space="0" w:color="auto"/>
            <w:right w:val="none" w:sz="0" w:space="0" w:color="auto"/>
          </w:divBdr>
        </w:div>
        <w:div w:id="2080977760">
          <w:marLeft w:val="640"/>
          <w:marRight w:val="0"/>
          <w:marTop w:val="0"/>
          <w:marBottom w:val="0"/>
          <w:divBdr>
            <w:top w:val="none" w:sz="0" w:space="0" w:color="auto"/>
            <w:left w:val="none" w:sz="0" w:space="0" w:color="auto"/>
            <w:bottom w:val="none" w:sz="0" w:space="0" w:color="auto"/>
            <w:right w:val="none" w:sz="0" w:space="0" w:color="auto"/>
          </w:divBdr>
        </w:div>
        <w:div w:id="200019023">
          <w:marLeft w:val="640"/>
          <w:marRight w:val="0"/>
          <w:marTop w:val="0"/>
          <w:marBottom w:val="0"/>
          <w:divBdr>
            <w:top w:val="none" w:sz="0" w:space="0" w:color="auto"/>
            <w:left w:val="none" w:sz="0" w:space="0" w:color="auto"/>
            <w:bottom w:val="none" w:sz="0" w:space="0" w:color="auto"/>
            <w:right w:val="none" w:sz="0" w:space="0" w:color="auto"/>
          </w:divBdr>
        </w:div>
        <w:div w:id="265311758">
          <w:marLeft w:val="640"/>
          <w:marRight w:val="0"/>
          <w:marTop w:val="0"/>
          <w:marBottom w:val="0"/>
          <w:divBdr>
            <w:top w:val="none" w:sz="0" w:space="0" w:color="auto"/>
            <w:left w:val="none" w:sz="0" w:space="0" w:color="auto"/>
            <w:bottom w:val="none" w:sz="0" w:space="0" w:color="auto"/>
            <w:right w:val="none" w:sz="0" w:space="0" w:color="auto"/>
          </w:divBdr>
        </w:div>
        <w:div w:id="373702376">
          <w:marLeft w:val="640"/>
          <w:marRight w:val="0"/>
          <w:marTop w:val="0"/>
          <w:marBottom w:val="0"/>
          <w:divBdr>
            <w:top w:val="none" w:sz="0" w:space="0" w:color="auto"/>
            <w:left w:val="none" w:sz="0" w:space="0" w:color="auto"/>
            <w:bottom w:val="none" w:sz="0" w:space="0" w:color="auto"/>
            <w:right w:val="none" w:sz="0" w:space="0" w:color="auto"/>
          </w:divBdr>
        </w:div>
        <w:div w:id="1206674372">
          <w:marLeft w:val="640"/>
          <w:marRight w:val="0"/>
          <w:marTop w:val="0"/>
          <w:marBottom w:val="0"/>
          <w:divBdr>
            <w:top w:val="none" w:sz="0" w:space="0" w:color="auto"/>
            <w:left w:val="none" w:sz="0" w:space="0" w:color="auto"/>
            <w:bottom w:val="none" w:sz="0" w:space="0" w:color="auto"/>
            <w:right w:val="none" w:sz="0" w:space="0" w:color="auto"/>
          </w:divBdr>
        </w:div>
        <w:div w:id="815948844">
          <w:marLeft w:val="640"/>
          <w:marRight w:val="0"/>
          <w:marTop w:val="0"/>
          <w:marBottom w:val="0"/>
          <w:divBdr>
            <w:top w:val="none" w:sz="0" w:space="0" w:color="auto"/>
            <w:left w:val="none" w:sz="0" w:space="0" w:color="auto"/>
            <w:bottom w:val="none" w:sz="0" w:space="0" w:color="auto"/>
            <w:right w:val="none" w:sz="0" w:space="0" w:color="auto"/>
          </w:divBdr>
        </w:div>
        <w:div w:id="505943425">
          <w:marLeft w:val="640"/>
          <w:marRight w:val="0"/>
          <w:marTop w:val="0"/>
          <w:marBottom w:val="0"/>
          <w:divBdr>
            <w:top w:val="none" w:sz="0" w:space="0" w:color="auto"/>
            <w:left w:val="none" w:sz="0" w:space="0" w:color="auto"/>
            <w:bottom w:val="none" w:sz="0" w:space="0" w:color="auto"/>
            <w:right w:val="none" w:sz="0" w:space="0" w:color="auto"/>
          </w:divBdr>
        </w:div>
        <w:div w:id="1568609132">
          <w:marLeft w:val="640"/>
          <w:marRight w:val="0"/>
          <w:marTop w:val="0"/>
          <w:marBottom w:val="0"/>
          <w:divBdr>
            <w:top w:val="none" w:sz="0" w:space="0" w:color="auto"/>
            <w:left w:val="none" w:sz="0" w:space="0" w:color="auto"/>
            <w:bottom w:val="none" w:sz="0" w:space="0" w:color="auto"/>
            <w:right w:val="none" w:sz="0" w:space="0" w:color="auto"/>
          </w:divBdr>
        </w:div>
        <w:div w:id="936518716">
          <w:marLeft w:val="640"/>
          <w:marRight w:val="0"/>
          <w:marTop w:val="0"/>
          <w:marBottom w:val="0"/>
          <w:divBdr>
            <w:top w:val="none" w:sz="0" w:space="0" w:color="auto"/>
            <w:left w:val="none" w:sz="0" w:space="0" w:color="auto"/>
            <w:bottom w:val="none" w:sz="0" w:space="0" w:color="auto"/>
            <w:right w:val="none" w:sz="0" w:space="0" w:color="auto"/>
          </w:divBdr>
        </w:div>
        <w:div w:id="1271472022">
          <w:marLeft w:val="640"/>
          <w:marRight w:val="0"/>
          <w:marTop w:val="0"/>
          <w:marBottom w:val="0"/>
          <w:divBdr>
            <w:top w:val="none" w:sz="0" w:space="0" w:color="auto"/>
            <w:left w:val="none" w:sz="0" w:space="0" w:color="auto"/>
            <w:bottom w:val="none" w:sz="0" w:space="0" w:color="auto"/>
            <w:right w:val="none" w:sz="0" w:space="0" w:color="auto"/>
          </w:divBdr>
        </w:div>
        <w:div w:id="945774859">
          <w:marLeft w:val="640"/>
          <w:marRight w:val="0"/>
          <w:marTop w:val="0"/>
          <w:marBottom w:val="0"/>
          <w:divBdr>
            <w:top w:val="none" w:sz="0" w:space="0" w:color="auto"/>
            <w:left w:val="none" w:sz="0" w:space="0" w:color="auto"/>
            <w:bottom w:val="none" w:sz="0" w:space="0" w:color="auto"/>
            <w:right w:val="none" w:sz="0" w:space="0" w:color="auto"/>
          </w:divBdr>
        </w:div>
        <w:div w:id="1592203473">
          <w:marLeft w:val="640"/>
          <w:marRight w:val="0"/>
          <w:marTop w:val="0"/>
          <w:marBottom w:val="0"/>
          <w:divBdr>
            <w:top w:val="none" w:sz="0" w:space="0" w:color="auto"/>
            <w:left w:val="none" w:sz="0" w:space="0" w:color="auto"/>
            <w:bottom w:val="none" w:sz="0" w:space="0" w:color="auto"/>
            <w:right w:val="none" w:sz="0" w:space="0" w:color="auto"/>
          </w:divBdr>
        </w:div>
        <w:div w:id="2084328987">
          <w:marLeft w:val="640"/>
          <w:marRight w:val="0"/>
          <w:marTop w:val="0"/>
          <w:marBottom w:val="0"/>
          <w:divBdr>
            <w:top w:val="none" w:sz="0" w:space="0" w:color="auto"/>
            <w:left w:val="none" w:sz="0" w:space="0" w:color="auto"/>
            <w:bottom w:val="none" w:sz="0" w:space="0" w:color="auto"/>
            <w:right w:val="none" w:sz="0" w:space="0" w:color="auto"/>
          </w:divBdr>
        </w:div>
        <w:div w:id="2062749533">
          <w:marLeft w:val="640"/>
          <w:marRight w:val="0"/>
          <w:marTop w:val="0"/>
          <w:marBottom w:val="0"/>
          <w:divBdr>
            <w:top w:val="none" w:sz="0" w:space="0" w:color="auto"/>
            <w:left w:val="none" w:sz="0" w:space="0" w:color="auto"/>
            <w:bottom w:val="none" w:sz="0" w:space="0" w:color="auto"/>
            <w:right w:val="none" w:sz="0" w:space="0" w:color="auto"/>
          </w:divBdr>
        </w:div>
        <w:div w:id="94786963">
          <w:marLeft w:val="640"/>
          <w:marRight w:val="0"/>
          <w:marTop w:val="0"/>
          <w:marBottom w:val="0"/>
          <w:divBdr>
            <w:top w:val="none" w:sz="0" w:space="0" w:color="auto"/>
            <w:left w:val="none" w:sz="0" w:space="0" w:color="auto"/>
            <w:bottom w:val="none" w:sz="0" w:space="0" w:color="auto"/>
            <w:right w:val="none" w:sz="0" w:space="0" w:color="auto"/>
          </w:divBdr>
        </w:div>
        <w:div w:id="13773443">
          <w:marLeft w:val="640"/>
          <w:marRight w:val="0"/>
          <w:marTop w:val="0"/>
          <w:marBottom w:val="0"/>
          <w:divBdr>
            <w:top w:val="none" w:sz="0" w:space="0" w:color="auto"/>
            <w:left w:val="none" w:sz="0" w:space="0" w:color="auto"/>
            <w:bottom w:val="none" w:sz="0" w:space="0" w:color="auto"/>
            <w:right w:val="none" w:sz="0" w:space="0" w:color="auto"/>
          </w:divBdr>
        </w:div>
        <w:div w:id="277757399">
          <w:marLeft w:val="640"/>
          <w:marRight w:val="0"/>
          <w:marTop w:val="0"/>
          <w:marBottom w:val="0"/>
          <w:divBdr>
            <w:top w:val="none" w:sz="0" w:space="0" w:color="auto"/>
            <w:left w:val="none" w:sz="0" w:space="0" w:color="auto"/>
            <w:bottom w:val="none" w:sz="0" w:space="0" w:color="auto"/>
            <w:right w:val="none" w:sz="0" w:space="0" w:color="auto"/>
          </w:divBdr>
        </w:div>
        <w:div w:id="393623849">
          <w:marLeft w:val="640"/>
          <w:marRight w:val="0"/>
          <w:marTop w:val="0"/>
          <w:marBottom w:val="0"/>
          <w:divBdr>
            <w:top w:val="none" w:sz="0" w:space="0" w:color="auto"/>
            <w:left w:val="none" w:sz="0" w:space="0" w:color="auto"/>
            <w:bottom w:val="none" w:sz="0" w:space="0" w:color="auto"/>
            <w:right w:val="none" w:sz="0" w:space="0" w:color="auto"/>
          </w:divBdr>
        </w:div>
        <w:div w:id="1099524395">
          <w:marLeft w:val="640"/>
          <w:marRight w:val="0"/>
          <w:marTop w:val="0"/>
          <w:marBottom w:val="0"/>
          <w:divBdr>
            <w:top w:val="none" w:sz="0" w:space="0" w:color="auto"/>
            <w:left w:val="none" w:sz="0" w:space="0" w:color="auto"/>
            <w:bottom w:val="none" w:sz="0" w:space="0" w:color="auto"/>
            <w:right w:val="none" w:sz="0" w:space="0" w:color="auto"/>
          </w:divBdr>
        </w:div>
        <w:div w:id="931401461">
          <w:marLeft w:val="640"/>
          <w:marRight w:val="0"/>
          <w:marTop w:val="0"/>
          <w:marBottom w:val="0"/>
          <w:divBdr>
            <w:top w:val="none" w:sz="0" w:space="0" w:color="auto"/>
            <w:left w:val="none" w:sz="0" w:space="0" w:color="auto"/>
            <w:bottom w:val="none" w:sz="0" w:space="0" w:color="auto"/>
            <w:right w:val="none" w:sz="0" w:space="0" w:color="auto"/>
          </w:divBdr>
        </w:div>
        <w:div w:id="1128620880">
          <w:marLeft w:val="640"/>
          <w:marRight w:val="0"/>
          <w:marTop w:val="0"/>
          <w:marBottom w:val="0"/>
          <w:divBdr>
            <w:top w:val="none" w:sz="0" w:space="0" w:color="auto"/>
            <w:left w:val="none" w:sz="0" w:space="0" w:color="auto"/>
            <w:bottom w:val="none" w:sz="0" w:space="0" w:color="auto"/>
            <w:right w:val="none" w:sz="0" w:space="0" w:color="auto"/>
          </w:divBdr>
        </w:div>
      </w:divsChild>
    </w:div>
    <w:div w:id="1055932331">
      <w:bodyDiv w:val="1"/>
      <w:marLeft w:val="0"/>
      <w:marRight w:val="0"/>
      <w:marTop w:val="0"/>
      <w:marBottom w:val="0"/>
      <w:divBdr>
        <w:top w:val="none" w:sz="0" w:space="0" w:color="auto"/>
        <w:left w:val="none" w:sz="0" w:space="0" w:color="auto"/>
        <w:bottom w:val="none" w:sz="0" w:space="0" w:color="auto"/>
        <w:right w:val="none" w:sz="0" w:space="0" w:color="auto"/>
      </w:divBdr>
      <w:divsChild>
        <w:div w:id="1115366552">
          <w:marLeft w:val="640"/>
          <w:marRight w:val="0"/>
          <w:marTop w:val="0"/>
          <w:marBottom w:val="0"/>
          <w:divBdr>
            <w:top w:val="none" w:sz="0" w:space="0" w:color="auto"/>
            <w:left w:val="none" w:sz="0" w:space="0" w:color="auto"/>
            <w:bottom w:val="none" w:sz="0" w:space="0" w:color="auto"/>
            <w:right w:val="none" w:sz="0" w:space="0" w:color="auto"/>
          </w:divBdr>
        </w:div>
        <w:div w:id="1702776720">
          <w:marLeft w:val="640"/>
          <w:marRight w:val="0"/>
          <w:marTop w:val="0"/>
          <w:marBottom w:val="0"/>
          <w:divBdr>
            <w:top w:val="none" w:sz="0" w:space="0" w:color="auto"/>
            <w:left w:val="none" w:sz="0" w:space="0" w:color="auto"/>
            <w:bottom w:val="none" w:sz="0" w:space="0" w:color="auto"/>
            <w:right w:val="none" w:sz="0" w:space="0" w:color="auto"/>
          </w:divBdr>
        </w:div>
        <w:div w:id="1833985405">
          <w:marLeft w:val="640"/>
          <w:marRight w:val="0"/>
          <w:marTop w:val="0"/>
          <w:marBottom w:val="0"/>
          <w:divBdr>
            <w:top w:val="none" w:sz="0" w:space="0" w:color="auto"/>
            <w:left w:val="none" w:sz="0" w:space="0" w:color="auto"/>
            <w:bottom w:val="none" w:sz="0" w:space="0" w:color="auto"/>
            <w:right w:val="none" w:sz="0" w:space="0" w:color="auto"/>
          </w:divBdr>
        </w:div>
        <w:div w:id="933517531">
          <w:marLeft w:val="640"/>
          <w:marRight w:val="0"/>
          <w:marTop w:val="0"/>
          <w:marBottom w:val="0"/>
          <w:divBdr>
            <w:top w:val="none" w:sz="0" w:space="0" w:color="auto"/>
            <w:left w:val="none" w:sz="0" w:space="0" w:color="auto"/>
            <w:bottom w:val="none" w:sz="0" w:space="0" w:color="auto"/>
            <w:right w:val="none" w:sz="0" w:space="0" w:color="auto"/>
          </w:divBdr>
        </w:div>
        <w:div w:id="191040105">
          <w:marLeft w:val="640"/>
          <w:marRight w:val="0"/>
          <w:marTop w:val="0"/>
          <w:marBottom w:val="0"/>
          <w:divBdr>
            <w:top w:val="none" w:sz="0" w:space="0" w:color="auto"/>
            <w:left w:val="none" w:sz="0" w:space="0" w:color="auto"/>
            <w:bottom w:val="none" w:sz="0" w:space="0" w:color="auto"/>
            <w:right w:val="none" w:sz="0" w:space="0" w:color="auto"/>
          </w:divBdr>
        </w:div>
        <w:div w:id="1164591758">
          <w:marLeft w:val="640"/>
          <w:marRight w:val="0"/>
          <w:marTop w:val="0"/>
          <w:marBottom w:val="0"/>
          <w:divBdr>
            <w:top w:val="none" w:sz="0" w:space="0" w:color="auto"/>
            <w:left w:val="none" w:sz="0" w:space="0" w:color="auto"/>
            <w:bottom w:val="none" w:sz="0" w:space="0" w:color="auto"/>
            <w:right w:val="none" w:sz="0" w:space="0" w:color="auto"/>
          </w:divBdr>
        </w:div>
        <w:div w:id="838033939">
          <w:marLeft w:val="640"/>
          <w:marRight w:val="0"/>
          <w:marTop w:val="0"/>
          <w:marBottom w:val="0"/>
          <w:divBdr>
            <w:top w:val="none" w:sz="0" w:space="0" w:color="auto"/>
            <w:left w:val="none" w:sz="0" w:space="0" w:color="auto"/>
            <w:bottom w:val="none" w:sz="0" w:space="0" w:color="auto"/>
            <w:right w:val="none" w:sz="0" w:space="0" w:color="auto"/>
          </w:divBdr>
        </w:div>
        <w:div w:id="2140299107">
          <w:marLeft w:val="640"/>
          <w:marRight w:val="0"/>
          <w:marTop w:val="0"/>
          <w:marBottom w:val="0"/>
          <w:divBdr>
            <w:top w:val="none" w:sz="0" w:space="0" w:color="auto"/>
            <w:left w:val="none" w:sz="0" w:space="0" w:color="auto"/>
            <w:bottom w:val="none" w:sz="0" w:space="0" w:color="auto"/>
            <w:right w:val="none" w:sz="0" w:space="0" w:color="auto"/>
          </w:divBdr>
        </w:div>
        <w:div w:id="1007054762">
          <w:marLeft w:val="640"/>
          <w:marRight w:val="0"/>
          <w:marTop w:val="0"/>
          <w:marBottom w:val="0"/>
          <w:divBdr>
            <w:top w:val="none" w:sz="0" w:space="0" w:color="auto"/>
            <w:left w:val="none" w:sz="0" w:space="0" w:color="auto"/>
            <w:bottom w:val="none" w:sz="0" w:space="0" w:color="auto"/>
            <w:right w:val="none" w:sz="0" w:space="0" w:color="auto"/>
          </w:divBdr>
        </w:div>
        <w:div w:id="1970088715">
          <w:marLeft w:val="640"/>
          <w:marRight w:val="0"/>
          <w:marTop w:val="0"/>
          <w:marBottom w:val="0"/>
          <w:divBdr>
            <w:top w:val="none" w:sz="0" w:space="0" w:color="auto"/>
            <w:left w:val="none" w:sz="0" w:space="0" w:color="auto"/>
            <w:bottom w:val="none" w:sz="0" w:space="0" w:color="auto"/>
            <w:right w:val="none" w:sz="0" w:space="0" w:color="auto"/>
          </w:divBdr>
        </w:div>
        <w:div w:id="1822775110">
          <w:marLeft w:val="640"/>
          <w:marRight w:val="0"/>
          <w:marTop w:val="0"/>
          <w:marBottom w:val="0"/>
          <w:divBdr>
            <w:top w:val="none" w:sz="0" w:space="0" w:color="auto"/>
            <w:left w:val="none" w:sz="0" w:space="0" w:color="auto"/>
            <w:bottom w:val="none" w:sz="0" w:space="0" w:color="auto"/>
            <w:right w:val="none" w:sz="0" w:space="0" w:color="auto"/>
          </w:divBdr>
        </w:div>
        <w:div w:id="1519197033">
          <w:marLeft w:val="640"/>
          <w:marRight w:val="0"/>
          <w:marTop w:val="0"/>
          <w:marBottom w:val="0"/>
          <w:divBdr>
            <w:top w:val="none" w:sz="0" w:space="0" w:color="auto"/>
            <w:left w:val="none" w:sz="0" w:space="0" w:color="auto"/>
            <w:bottom w:val="none" w:sz="0" w:space="0" w:color="auto"/>
            <w:right w:val="none" w:sz="0" w:space="0" w:color="auto"/>
          </w:divBdr>
        </w:div>
        <w:div w:id="1405686054">
          <w:marLeft w:val="640"/>
          <w:marRight w:val="0"/>
          <w:marTop w:val="0"/>
          <w:marBottom w:val="0"/>
          <w:divBdr>
            <w:top w:val="none" w:sz="0" w:space="0" w:color="auto"/>
            <w:left w:val="none" w:sz="0" w:space="0" w:color="auto"/>
            <w:bottom w:val="none" w:sz="0" w:space="0" w:color="auto"/>
            <w:right w:val="none" w:sz="0" w:space="0" w:color="auto"/>
          </w:divBdr>
        </w:div>
        <w:div w:id="752508685">
          <w:marLeft w:val="640"/>
          <w:marRight w:val="0"/>
          <w:marTop w:val="0"/>
          <w:marBottom w:val="0"/>
          <w:divBdr>
            <w:top w:val="none" w:sz="0" w:space="0" w:color="auto"/>
            <w:left w:val="none" w:sz="0" w:space="0" w:color="auto"/>
            <w:bottom w:val="none" w:sz="0" w:space="0" w:color="auto"/>
            <w:right w:val="none" w:sz="0" w:space="0" w:color="auto"/>
          </w:divBdr>
        </w:div>
        <w:div w:id="1691832707">
          <w:marLeft w:val="640"/>
          <w:marRight w:val="0"/>
          <w:marTop w:val="0"/>
          <w:marBottom w:val="0"/>
          <w:divBdr>
            <w:top w:val="none" w:sz="0" w:space="0" w:color="auto"/>
            <w:left w:val="none" w:sz="0" w:space="0" w:color="auto"/>
            <w:bottom w:val="none" w:sz="0" w:space="0" w:color="auto"/>
            <w:right w:val="none" w:sz="0" w:space="0" w:color="auto"/>
          </w:divBdr>
        </w:div>
        <w:div w:id="1759671843">
          <w:marLeft w:val="640"/>
          <w:marRight w:val="0"/>
          <w:marTop w:val="0"/>
          <w:marBottom w:val="0"/>
          <w:divBdr>
            <w:top w:val="none" w:sz="0" w:space="0" w:color="auto"/>
            <w:left w:val="none" w:sz="0" w:space="0" w:color="auto"/>
            <w:bottom w:val="none" w:sz="0" w:space="0" w:color="auto"/>
            <w:right w:val="none" w:sz="0" w:space="0" w:color="auto"/>
          </w:divBdr>
        </w:div>
        <w:div w:id="1681350412">
          <w:marLeft w:val="640"/>
          <w:marRight w:val="0"/>
          <w:marTop w:val="0"/>
          <w:marBottom w:val="0"/>
          <w:divBdr>
            <w:top w:val="none" w:sz="0" w:space="0" w:color="auto"/>
            <w:left w:val="none" w:sz="0" w:space="0" w:color="auto"/>
            <w:bottom w:val="none" w:sz="0" w:space="0" w:color="auto"/>
            <w:right w:val="none" w:sz="0" w:space="0" w:color="auto"/>
          </w:divBdr>
        </w:div>
        <w:div w:id="126975004">
          <w:marLeft w:val="640"/>
          <w:marRight w:val="0"/>
          <w:marTop w:val="0"/>
          <w:marBottom w:val="0"/>
          <w:divBdr>
            <w:top w:val="none" w:sz="0" w:space="0" w:color="auto"/>
            <w:left w:val="none" w:sz="0" w:space="0" w:color="auto"/>
            <w:bottom w:val="none" w:sz="0" w:space="0" w:color="auto"/>
            <w:right w:val="none" w:sz="0" w:space="0" w:color="auto"/>
          </w:divBdr>
        </w:div>
        <w:div w:id="1311593804">
          <w:marLeft w:val="640"/>
          <w:marRight w:val="0"/>
          <w:marTop w:val="0"/>
          <w:marBottom w:val="0"/>
          <w:divBdr>
            <w:top w:val="none" w:sz="0" w:space="0" w:color="auto"/>
            <w:left w:val="none" w:sz="0" w:space="0" w:color="auto"/>
            <w:bottom w:val="none" w:sz="0" w:space="0" w:color="auto"/>
            <w:right w:val="none" w:sz="0" w:space="0" w:color="auto"/>
          </w:divBdr>
        </w:div>
        <w:div w:id="2107189997">
          <w:marLeft w:val="640"/>
          <w:marRight w:val="0"/>
          <w:marTop w:val="0"/>
          <w:marBottom w:val="0"/>
          <w:divBdr>
            <w:top w:val="none" w:sz="0" w:space="0" w:color="auto"/>
            <w:left w:val="none" w:sz="0" w:space="0" w:color="auto"/>
            <w:bottom w:val="none" w:sz="0" w:space="0" w:color="auto"/>
            <w:right w:val="none" w:sz="0" w:space="0" w:color="auto"/>
          </w:divBdr>
        </w:div>
        <w:div w:id="1380981706">
          <w:marLeft w:val="640"/>
          <w:marRight w:val="0"/>
          <w:marTop w:val="0"/>
          <w:marBottom w:val="0"/>
          <w:divBdr>
            <w:top w:val="none" w:sz="0" w:space="0" w:color="auto"/>
            <w:left w:val="none" w:sz="0" w:space="0" w:color="auto"/>
            <w:bottom w:val="none" w:sz="0" w:space="0" w:color="auto"/>
            <w:right w:val="none" w:sz="0" w:space="0" w:color="auto"/>
          </w:divBdr>
        </w:div>
        <w:div w:id="199633222">
          <w:marLeft w:val="640"/>
          <w:marRight w:val="0"/>
          <w:marTop w:val="0"/>
          <w:marBottom w:val="0"/>
          <w:divBdr>
            <w:top w:val="none" w:sz="0" w:space="0" w:color="auto"/>
            <w:left w:val="none" w:sz="0" w:space="0" w:color="auto"/>
            <w:bottom w:val="none" w:sz="0" w:space="0" w:color="auto"/>
            <w:right w:val="none" w:sz="0" w:space="0" w:color="auto"/>
          </w:divBdr>
        </w:div>
        <w:div w:id="328798347">
          <w:marLeft w:val="640"/>
          <w:marRight w:val="0"/>
          <w:marTop w:val="0"/>
          <w:marBottom w:val="0"/>
          <w:divBdr>
            <w:top w:val="none" w:sz="0" w:space="0" w:color="auto"/>
            <w:left w:val="none" w:sz="0" w:space="0" w:color="auto"/>
            <w:bottom w:val="none" w:sz="0" w:space="0" w:color="auto"/>
            <w:right w:val="none" w:sz="0" w:space="0" w:color="auto"/>
          </w:divBdr>
        </w:div>
        <w:div w:id="1275478035">
          <w:marLeft w:val="640"/>
          <w:marRight w:val="0"/>
          <w:marTop w:val="0"/>
          <w:marBottom w:val="0"/>
          <w:divBdr>
            <w:top w:val="none" w:sz="0" w:space="0" w:color="auto"/>
            <w:left w:val="none" w:sz="0" w:space="0" w:color="auto"/>
            <w:bottom w:val="none" w:sz="0" w:space="0" w:color="auto"/>
            <w:right w:val="none" w:sz="0" w:space="0" w:color="auto"/>
          </w:divBdr>
        </w:div>
        <w:div w:id="573860310">
          <w:marLeft w:val="640"/>
          <w:marRight w:val="0"/>
          <w:marTop w:val="0"/>
          <w:marBottom w:val="0"/>
          <w:divBdr>
            <w:top w:val="none" w:sz="0" w:space="0" w:color="auto"/>
            <w:left w:val="none" w:sz="0" w:space="0" w:color="auto"/>
            <w:bottom w:val="none" w:sz="0" w:space="0" w:color="auto"/>
            <w:right w:val="none" w:sz="0" w:space="0" w:color="auto"/>
          </w:divBdr>
        </w:div>
        <w:div w:id="1443037273">
          <w:marLeft w:val="640"/>
          <w:marRight w:val="0"/>
          <w:marTop w:val="0"/>
          <w:marBottom w:val="0"/>
          <w:divBdr>
            <w:top w:val="none" w:sz="0" w:space="0" w:color="auto"/>
            <w:left w:val="none" w:sz="0" w:space="0" w:color="auto"/>
            <w:bottom w:val="none" w:sz="0" w:space="0" w:color="auto"/>
            <w:right w:val="none" w:sz="0" w:space="0" w:color="auto"/>
          </w:divBdr>
        </w:div>
        <w:div w:id="1244678152">
          <w:marLeft w:val="640"/>
          <w:marRight w:val="0"/>
          <w:marTop w:val="0"/>
          <w:marBottom w:val="0"/>
          <w:divBdr>
            <w:top w:val="none" w:sz="0" w:space="0" w:color="auto"/>
            <w:left w:val="none" w:sz="0" w:space="0" w:color="auto"/>
            <w:bottom w:val="none" w:sz="0" w:space="0" w:color="auto"/>
            <w:right w:val="none" w:sz="0" w:space="0" w:color="auto"/>
          </w:divBdr>
        </w:div>
        <w:div w:id="762802734">
          <w:marLeft w:val="640"/>
          <w:marRight w:val="0"/>
          <w:marTop w:val="0"/>
          <w:marBottom w:val="0"/>
          <w:divBdr>
            <w:top w:val="none" w:sz="0" w:space="0" w:color="auto"/>
            <w:left w:val="none" w:sz="0" w:space="0" w:color="auto"/>
            <w:bottom w:val="none" w:sz="0" w:space="0" w:color="auto"/>
            <w:right w:val="none" w:sz="0" w:space="0" w:color="auto"/>
          </w:divBdr>
        </w:div>
        <w:div w:id="1993295695">
          <w:marLeft w:val="640"/>
          <w:marRight w:val="0"/>
          <w:marTop w:val="0"/>
          <w:marBottom w:val="0"/>
          <w:divBdr>
            <w:top w:val="none" w:sz="0" w:space="0" w:color="auto"/>
            <w:left w:val="none" w:sz="0" w:space="0" w:color="auto"/>
            <w:bottom w:val="none" w:sz="0" w:space="0" w:color="auto"/>
            <w:right w:val="none" w:sz="0" w:space="0" w:color="auto"/>
          </w:divBdr>
        </w:div>
        <w:div w:id="820392777">
          <w:marLeft w:val="640"/>
          <w:marRight w:val="0"/>
          <w:marTop w:val="0"/>
          <w:marBottom w:val="0"/>
          <w:divBdr>
            <w:top w:val="none" w:sz="0" w:space="0" w:color="auto"/>
            <w:left w:val="none" w:sz="0" w:space="0" w:color="auto"/>
            <w:bottom w:val="none" w:sz="0" w:space="0" w:color="auto"/>
            <w:right w:val="none" w:sz="0" w:space="0" w:color="auto"/>
          </w:divBdr>
        </w:div>
        <w:div w:id="1136289359">
          <w:marLeft w:val="640"/>
          <w:marRight w:val="0"/>
          <w:marTop w:val="0"/>
          <w:marBottom w:val="0"/>
          <w:divBdr>
            <w:top w:val="none" w:sz="0" w:space="0" w:color="auto"/>
            <w:left w:val="none" w:sz="0" w:space="0" w:color="auto"/>
            <w:bottom w:val="none" w:sz="0" w:space="0" w:color="auto"/>
            <w:right w:val="none" w:sz="0" w:space="0" w:color="auto"/>
          </w:divBdr>
        </w:div>
        <w:div w:id="631717607">
          <w:marLeft w:val="640"/>
          <w:marRight w:val="0"/>
          <w:marTop w:val="0"/>
          <w:marBottom w:val="0"/>
          <w:divBdr>
            <w:top w:val="none" w:sz="0" w:space="0" w:color="auto"/>
            <w:left w:val="none" w:sz="0" w:space="0" w:color="auto"/>
            <w:bottom w:val="none" w:sz="0" w:space="0" w:color="auto"/>
            <w:right w:val="none" w:sz="0" w:space="0" w:color="auto"/>
          </w:divBdr>
        </w:div>
        <w:div w:id="873007734">
          <w:marLeft w:val="640"/>
          <w:marRight w:val="0"/>
          <w:marTop w:val="0"/>
          <w:marBottom w:val="0"/>
          <w:divBdr>
            <w:top w:val="none" w:sz="0" w:space="0" w:color="auto"/>
            <w:left w:val="none" w:sz="0" w:space="0" w:color="auto"/>
            <w:bottom w:val="none" w:sz="0" w:space="0" w:color="auto"/>
            <w:right w:val="none" w:sz="0" w:space="0" w:color="auto"/>
          </w:divBdr>
        </w:div>
        <w:div w:id="77334619">
          <w:marLeft w:val="640"/>
          <w:marRight w:val="0"/>
          <w:marTop w:val="0"/>
          <w:marBottom w:val="0"/>
          <w:divBdr>
            <w:top w:val="none" w:sz="0" w:space="0" w:color="auto"/>
            <w:left w:val="none" w:sz="0" w:space="0" w:color="auto"/>
            <w:bottom w:val="none" w:sz="0" w:space="0" w:color="auto"/>
            <w:right w:val="none" w:sz="0" w:space="0" w:color="auto"/>
          </w:divBdr>
        </w:div>
        <w:div w:id="839396620">
          <w:marLeft w:val="640"/>
          <w:marRight w:val="0"/>
          <w:marTop w:val="0"/>
          <w:marBottom w:val="0"/>
          <w:divBdr>
            <w:top w:val="none" w:sz="0" w:space="0" w:color="auto"/>
            <w:left w:val="none" w:sz="0" w:space="0" w:color="auto"/>
            <w:bottom w:val="none" w:sz="0" w:space="0" w:color="auto"/>
            <w:right w:val="none" w:sz="0" w:space="0" w:color="auto"/>
          </w:divBdr>
        </w:div>
        <w:div w:id="2021345680">
          <w:marLeft w:val="640"/>
          <w:marRight w:val="0"/>
          <w:marTop w:val="0"/>
          <w:marBottom w:val="0"/>
          <w:divBdr>
            <w:top w:val="none" w:sz="0" w:space="0" w:color="auto"/>
            <w:left w:val="none" w:sz="0" w:space="0" w:color="auto"/>
            <w:bottom w:val="none" w:sz="0" w:space="0" w:color="auto"/>
            <w:right w:val="none" w:sz="0" w:space="0" w:color="auto"/>
          </w:divBdr>
        </w:div>
        <w:div w:id="825363304">
          <w:marLeft w:val="640"/>
          <w:marRight w:val="0"/>
          <w:marTop w:val="0"/>
          <w:marBottom w:val="0"/>
          <w:divBdr>
            <w:top w:val="none" w:sz="0" w:space="0" w:color="auto"/>
            <w:left w:val="none" w:sz="0" w:space="0" w:color="auto"/>
            <w:bottom w:val="none" w:sz="0" w:space="0" w:color="auto"/>
            <w:right w:val="none" w:sz="0" w:space="0" w:color="auto"/>
          </w:divBdr>
        </w:div>
        <w:div w:id="1407462095">
          <w:marLeft w:val="640"/>
          <w:marRight w:val="0"/>
          <w:marTop w:val="0"/>
          <w:marBottom w:val="0"/>
          <w:divBdr>
            <w:top w:val="none" w:sz="0" w:space="0" w:color="auto"/>
            <w:left w:val="none" w:sz="0" w:space="0" w:color="auto"/>
            <w:bottom w:val="none" w:sz="0" w:space="0" w:color="auto"/>
            <w:right w:val="none" w:sz="0" w:space="0" w:color="auto"/>
          </w:divBdr>
        </w:div>
        <w:div w:id="697899132">
          <w:marLeft w:val="640"/>
          <w:marRight w:val="0"/>
          <w:marTop w:val="0"/>
          <w:marBottom w:val="0"/>
          <w:divBdr>
            <w:top w:val="none" w:sz="0" w:space="0" w:color="auto"/>
            <w:left w:val="none" w:sz="0" w:space="0" w:color="auto"/>
            <w:bottom w:val="none" w:sz="0" w:space="0" w:color="auto"/>
            <w:right w:val="none" w:sz="0" w:space="0" w:color="auto"/>
          </w:divBdr>
        </w:div>
        <w:div w:id="1617175449">
          <w:marLeft w:val="640"/>
          <w:marRight w:val="0"/>
          <w:marTop w:val="0"/>
          <w:marBottom w:val="0"/>
          <w:divBdr>
            <w:top w:val="none" w:sz="0" w:space="0" w:color="auto"/>
            <w:left w:val="none" w:sz="0" w:space="0" w:color="auto"/>
            <w:bottom w:val="none" w:sz="0" w:space="0" w:color="auto"/>
            <w:right w:val="none" w:sz="0" w:space="0" w:color="auto"/>
          </w:divBdr>
        </w:div>
        <w:div w:id="580530551">
          <w:marLeft w:val="640"/>
          <w:marRight w:val="0"/>
          <w:marTop w:val="0"/>
          <w:marBottom w:val="0"/>
          <w:divBdr>
            <w:top w:val="none" w:sz="0" w:space="0" w:color="auto"/>
            <w:left w:val="none" w:sz="0" w:space="0" w:color="auto"/>
            <w:bottom w:val="none" w:sz="0" w:space="0" w:color="auto"/>
            <w:right w:val="none" w:sz="0" w:space="0" w:color="auto"/>
          </w:divBdr>
        </w:div>
        <w:div w:id="1237977301">
          <w:marLeft w:val="640"/>
          <w:marRight w:val="0"/>
          <w:marTop w:val="0"/>
          <w:marBottom w:val="0"/>
          <w:divBdr>
            <w:top w:val="none" w:sz="0" w:space="0" w:color="auto"/>
            <w:left w:val="none" w:sz="0" w:space="0" w:color="auto"/>
            <w:bottom w:val="none" w:sz="0" w:space="0" w:color="auto"/>
            <w:right w:val="none" w:sz="0" w:space="0" w:color="auto"/>
          </w:divBdr>
        </w:div>
        <w:div w:id="1210218953">
          <w:marLeft w:val="640"/>
          <w:marRight w:val="0"/>
          <w:marTop w:val="0"/>
          <w:marBottom w:val="0"/>
          <w:divBdr>
            <w:top w:val="none" w:sz="0" w:space="0" w:color="auto"/>
            <w:left w:val="none" w:sz="0" w:space="0" w:color="auto"/>
            <w:bottom w:val="none" w:sz="0" w:space="0" w:color="auto"/>
            <w:right w:val="none" w:sz="0" w:space="0" w:color="auto"/>
          </w:divBdr>
        </w:div>
        <w:div w:id="751703438">
          <w:marLeft w:val="640"/>
          <w:marRight w:val="0"/>
          <w:marTop w:val="0"/>
          <w:marBottom w:val="0"/>
          <w:divBdr>
            <w:top w:val="none" w:sz="0" w:space="0" w:color="auto"/>
            <w:left w:val="none" w:sz="0" w:space="0" w:color="auto"/>
            <w:bottom w:val="none" w:sz="0" w:space="0" w:color="auto"/>
            <w:right w:val="none" w:sz="0" w:space="0" w:color="auto"/>
          </w:divBdr>
        </w:div>
        <w:div w:id="276908490">
          <w:marLeft w:val="640"/>
          <w:marRight w:val="0"/>
          <w:marTop w:val="0"/>
          <w:marBottom w:val="0"/>
          <w:divBdr>
            <w:top w:val="none" w:sz="0" w:space="0" w:color="auto"/>
            <w:left w:val="none" w:sz="0" w:space="0" w:color="auto"/>
            <w:bottom w:val="none" w:sz="0" w:space="0" w:color="auto"/>
            <w:right w:val="none" w:sz="0" w:space="0" w:color="auto"/>
          </w:divBdr>
        </w:div>
        <w:div w:id="164243993">
          <w:marLeft w:val="640"/>
          <w:marRight w:val="0"/>
          <w:marTop w:val="0"/>
          <w:marBottom w:val="0"/>
          <w:divBdr>
            <w:top w:val="none" w:sz="0" w:space="0" w:color="auto"/>
            <w:left w:val="none" w:sz="0" w:space="0" w:color="auto"/>
            <w:bottom w:val="none" w:sz="0" w:space="0" w:color="auto"/>
            <w:right w:val="none" w:sz="0" w:space="0" w:color="auto"/>
          </w:divBdr>
        </w:div>
        <w:div w:id="1916162300">
          <w:marLeft w:val="640"/>
          <w:marRight w:val="0"/>
          <w:marTop w:val="0"/>
          <w:marBottom w:val="0"/>
          <w:divBdr>
            <w:top w:val="none" w:sz="0" w:space="0" w:color="auto"/>
            <w:left w:val="none" w:sz="0" w:space="0" w:color="auto"/>
            <w:bottom w:val="none" w:sz="0" w:space="0" w:color="auto"/>
            <w:right w:val="none" w:sz="0" w:space="0" w:color="auto"/>
          </w:divBdr>
        </w:div>
        <w:div w:id="1730224672">
          <w:marLeft w:val="640"/>
          <w:marRight w:val="0"/>
          <w:marTop w:val="0"/>
          <w:marBottom w:val="0"/>
          <w:divBdr>
            <w:top w:val="none" w:sz="0" w:space="0" w:color="auto"/>
            <w:left w:val="none" w:sz="0" w:space="0" w:color="auto"/>
            <w:bottom w:val="none" w:sz="0" w:space="0" w:color="auto"/>
            <w:right w:val="none" w:sz="0" w:space="0" w:color="auto"/>
          </w:divBdr>
        </w:div>
        <w:div w:id="21248930">
          <w:marLeft w:val="640"/>
          <w:marRight w:val="0"/>
          <w:marTop w:val="0"/>
          <w:marBottom w:val="0"/>
          <w:divBdr>
            <w:top w:val="none" w:sz="0" w:space="0" w:color="auto"/>
            <w:left w:val="none" w:sz="0" w:space="0" w:color="auto"/>
            <w:bottom w:val="none" w:sz="0" w:space="0" w:color="auto"/>
            <w:right w:val="none" w:sz="0" w:space="0" w:color="auto"/>
          </w:divBdr>
        </w:div>
        <w:div w:id="1636326754">
          <w:marLeft w:val="640"/>
          <w:marRight w:val="0"/>
          <w:marTop w:val="0"/>
          <w:marBottom w:val="0"/>
          <w:divBdr>
            <w:top w:val="none" w:sz="0" w:space="0" w:color="auto"/>
            <w:left w:val="none" w:sz="0" w:space="0" w:color="auto"/>
            <w:bottom w:val="none" w:sz="0" w:space="0" w:color="auto"/>
            <w:right w:val="none" w:sz="0" w:space="0" w:color="auto"/>
          </w:divBdr>
        </w:div>
        <w:div w:id="894239735">
          <w:marLeft w:val="640"/>
          <w:marRight w:val="0"/>
          <w:marTop w:val="0"/>
          <w:marBottom w:val="0"/>
          <w:divBdr>
            <w:top w:val="none" w:sz="0" w:space="0" w:color="auto"/>
            <w:left w:val="none" w:sz="0" w:space="0" w:color="auto"/>
            <w:bottom w:val="none" w:sz="0" w:space="0" w:color="auto"/>
            <w:right w:val="none" w:sz="0" w:space="0" w:color="auto"/>
          </w:divBdr>
        </w:div>
        <w:div w:id="1003776262">
          <w:marLeft w:val="640"/>
          <w:marRight w:val="0"/>
          <w:marTop w:val="0"/>
          <w:marBottom w:val="0"/>
          <w:divBdr>
            <w:top w:val="none" w:sz="0" w:space="0" w:color="auto"/>
            <w:left w:val="none" w:sz="0" w:space="0" w:color="auto"/>
            <w:bottom w:val="none" w:sz="0" w:space="0" w:color="auto"/>
            <w:right w:val="none" w:sz="0" w:space="0" w:color="auto"/>
          </w:divBdr>
        </w:div>
        <w:div w:id="1081100202">
          <w:marLeft w:val="640"/>
          <w:marRight w:val="0"/>
          <w:marTop w:val="0"/>
          <w:marBottom w:val="0"/>
          <w:divBdr>
            <w:top w:val="none" w:sz="0" w:space="0" w:color="auto"/>
            <w:left w:val="none" w:sz="0" w:space="0" w:color="auto"/>
            <w:bottom w:val="none" w:sz="0" w:space="0" w:color="auto"/>
            <w:right w:val="none" w:sz="0" w:space="0" w:color="auto"/>
          </w:divBdr>
        </w:div>
        <w:div w:id="2028481101">
          <w:marLeft w:val="640"/>
          <w:marRight w:val="0"/>
          <w:marTop w:val="0"/>
          <w:marBottom w:val="0"/>
          <w:divBdr>
            <w:top w:val="none" w:sz="0" w:space="0" w:color="auto"/>
            <w:left w:val="none" w:sz="0" w:space="0" w:color="auto"/>
            <w:bottom w:val="none" w:sz="0" w:space="0" w:color="auto"/>
            <w:right w:val="none" w:sz="0" w:space="0" w:color="auto"/>
          </w:divBdr>
        </w:div>
        <w:div w:id="644704872">
          <w:marLeft w:val="640"/>
          <w:marRight w:val="0"/>
          <w:marTop w:val="0"/>
          <w:marBottom w:val="0"/>
          <w:divBdr>
            <w:top w:val="none" w:sz="0" w:space="0" w:color="auto"/>
            <w:left w:val="none" w:sz="0" w:space="0" w:color="auto"/>
            <w:bottom w:val="none" w:sz="0" w:space="0" w:color="auto"/>
            <w:right w:val="none" w:sz="0" w:space="0" w:color="auto"/>
          </w:divBdr>
        </w:div>
      </w:divsChild>
    </w:div>
    <w:div w:id="1068727957">
      <w:bodyDiv w:val="1"/>
      <w:marLeft w:val="0"/>
      <w:marRight w:val="0"/>
      <w:marTop w:val="0"/>
      <w:marBottom w:val="0"/>
      <w:divBdr>
        <w:top w:val="none" w:sz="0" w:space="0" w:color="auto"/>
        <w:left w:val="none" w:sz="0" w:space="0" w:color="auto"/>
        <w:bottom w:val="none" w:sz="0" w:space="0" w:color="auto"/>
        <w:right w:val="none" w:sz="0" w:space="0" w:color="auto"/>
      </w:divBdr>
      <w:divsChild>
        <w:div w:id="1066414092">
          <w:marLeft w:val="640"/>
          <w:marRight w:val="0"/>
          <w:marTop w:val="0"/>
          <w:marBottom w:val="0"/>
          <w:divBdr>
            <w:top w:val="none" w:sz="0" w:space="0" w:color="auto"/>
            <w:left w:val="none" w:sz="0" w:space="0" w:color="auto"/>
            <w:bottom w:val="none" w:sz="0" w:space="0" w:color="auto"/>
            <w:right w:val="none" w:sz="0" w:space="0" w:color="auto"/>
          </w:divBdr>
        </w:div>
        <w:div w:id="962614623">
          <w:marLeft w:val="640"/>
          <w:marRight w:val="0"/>
          <w:marTop w:val="0"/>
          <w:marBottom w:val="0"/>
          <w:divBdr>
            <w:top w:val="none" w:sz="0" w:space="0" w:color="auto"/>
            <w:left w:val="none" w:sz="0" w:space="0" w:color="auto"/>
            <w:bottom w:val="none" w:sz="0" w:space="0" w:color="auto"/>
            <w:right w:val="none" w:sz="0" w:space="0" w:color="auto"/>
          </w:divBdr>
        </w:div>
        <w:div w:id="1204903236">
          <w:marLeft w:val="640"/>
          <w:marRight w:val="0"/>
          <w:marTop w:val="0"/>
          <w:marBottom w:val="0"/>
          <w:divBdr>
            <w:top w:val="none" w:sz="0" w:space="0" w:color="auto"/>
            <w:left w:val="none" w:sz="0" w:space="0" w:color="auto"/>
            <w:bottom w:val="none" w:sz="0" w:space="0" w:color="auto"/>
            <w:right w:val="none" w:sz="0" w:space="0" w:color="auto"/>
          </w:divBdr>
        </w:div>
        <w:div w:id="643779487">
          <w:marLeft w:val="640"/>
          <w:marRight w:val="0"/>
          <w:marTop w:val="0"/>
          <w:marBottom w:val="0"/>
          <w:divBdr>
            <w:top w:val="none" w:sz="0" w:space="0" w:color="auto"/>
            <w:left w:val="none" w:sz="0" w:space="0" w:color="auto"/>
            <w:bottom w:val="none" w:sz="0" w:space="0" w:color="auto"/>
            <w:right w:val="none" w:sz="0" w:space="0" w:color="auto"/>
          </w:divBdr>
        </w:div>
        <w:div w:id="1781951451">
          <w:marLeft w:val="640"/>
          <w:marRight w:val="0"/>
          <w:marTop w:val="0"/>
          <w:marBottom w:val="0"/>
          <w:divBdr>
            <w:top w:val="none" w:sz="0" w:space="0" w:color="auto"/>
            <w:left w:val="none" w:sz="0" w:space="0" w:color="auto"/>
            <w:bottom w:val="none" w:sz="0" w:space="0" w:color="auto"/>
            <w:right w:val="none" w:sz="0" w:space="0" w:color="auto"/>
          </w:divBdr>
        </w:div>
        <w:div w:id="179662529">
          <w:marLeft w:val="640"/>
          <w:marRight w:val="0"/>
          <w:marTop w:val="0"/>
          <w:marBottom w:val="0"/>
          <w:divBdr>
            <w:top w:val="none" w:sz="0" w:space="0" w:color="auto"/>
            <w:left w:val="none" w:sz="0" w:space="0" w:color="auto"/>
            <w:bottom w:val="none" w:sz="0" w:space="0" w:color="auto"/>
            <w:right w:val="none" w:sz="0" w:space="0" w:color="auto"/>
          </w:divBdr>
        </w:div>
        <w:div w:id="1736704239">
          <w:marLeft w:val="640"/>
          <w:marRight w:val="0"/>
          <w:marTop w:val="0"/>
          <w:marBottom w:val="0"/>
          <w:divBdr>
            <w:top w:val="none" w:sz="0" w:space="0" w:color="auto"/>
            <w:left w:val="none" w:sz="0" w:space="0" w:color="auto"/>
            <w:bottom w:val="none" w:sz="0" w:space="0" w:color="auto"/>
            <w:right w:val="none" w:sz="0" w:space="0" w:color="auto"/>
          </w:divBdr>
        </w:div>
        <w:div w:id="1487286865">
          <w:marLeft w:val="640"/>
          <w:marRight w:val="0"/>
          <w:marTop w:val="0"/>
          <w:marBottom w:val="0"/>
          <w:divBdr>
            <w:top w:val="none" w:sz="0" w:space="0" w:color="auto"/>
            <w:left w:val="none" w:sz="0" w:space="0" w:color="auto"/>
            <w:bottom w:val="none" w:sz="0" w:space="0" w:color="auto"/>
            <w:right w:val="none" w:sz="0" w:space="0" w:color="auto"/>
          </w:divBdr>
        </w:div>
        <w:div w:id="1163008793">
          <w:marLeft w:val="640"/>
          <w:marRight w:val="0"/>
          <w:marTop w:val="0"/>
          <w:marBottom w:val="0"/>
          <w:divBdr>
            <w:top w:val="none" w:sz="0" w:space="0" w:color="auto"/>
            <w:left w:val="none" w:sz="0" w:space="0" w:color="auto"/>
            <w:bottom w:val="none" w:sz="0" w:space="0" w:color="auto"/>
            <w:right w:val="none" w:sz="0" w:space="0" w:color="auto"/>
          </w:divBdr>
        </w:div>
        <w:div w:id="1983004103">
          <w:marLeft w:val="640"/>
          <w:marRight w:val="0"/>
          <w:marTop w:val="0"/>
          <w:marBottom w:val="0"/>
          <w:divBdr>
            <w:top w:val="none" w:sz="0" w:space="0" w:color="auto"/>
            <w:left w:val="none" w:sz="0" w:space="0" w:color="auto"/>
            <w:bottom w:val="none" w:sz="0" w:space="0" w:color="auto"/>
            <w:right w:val="none" w:sz="0" w:space="0" w:color="auto"/>
          </w:divBdr>
        </w:div>
        <w:div w:id="1462456161">
          <w:marLeft w:val="640"/>
          <w:marRight w:val="0"/>
          <w:marTop w:val="0"/>
          <w:marBottom w:val="0"/>
          <w:divBdr>
            <w:top w:val="none" w:sz="0" w:space="0" w:color="auto"/>
            <w:left w:val="none" w:sz="0" w:space="0" w:color="auto"/>
            <w:bottom w:val="none" w:sz="0" w:space="0" w:color="auto"/>
            <w:right w:val="none" w:sz="0" w:space="0" w:color="auto"/>
          </w:divBdr>
        </w:div>
        <w:div w:id="1228297934">
          <w:marLeft w:val="640"/>
          <w:marRight w:val="0"/>
          <w:marTop w:val="0"/>
          <w:marBottom w:val="0"/>
          <w:divBdr>
            <w:top w:val="none" w:sz="0" w:space="0" w:color="auto"/>
            <w:left w:val="none" w:sz="0" w:space="0" w:color="auto"/>
            <w:bottom w:val="none" w:sz="0" w:space="0" w:color="auto"/>
            <w:right w:val="none" w:sz="0" w:space="0" w:color="auto"/>
          </w:divBdr>
        </w:div>
        <w:div w:id="2142338238">
          <w:marLeft w:val="640"/>
          <w:marRight w:val="0"/>
          <w:marTop w:val="0"/>
          <w:marBottom w:val="0"/>
          <w:divBdr>
            <w:top w:val="none" w:sz="0" w:space="0" w:color="auto"/>
            <w:left w:val="none" w:sz="0" w:space="0" w:color="auto"/>
            <w:bottom w:val="none" w:sz="0" w:space="0" w:color="auto"/>
            <w:right w:val="none" w:sz="0" w:space="0" w:color="auto"/>
          </w:divBdr>
        </w:div>
        <w:div w:id="782386709">
          <w:marLeft w:val="640"/>
          <w:marRight w:val="0"/>
          <w:marTop w:val="0"/>
          <w:marBottom w:val="0"/>
          <w:divBdr>
            <w:top w:val="none" w:sz="0" w:space="0" w:color="auto"/>
            <w:left w:val="none" w:sz="0" w:space="0" w:color="auto"/>
            <w:bottom w:val="none" w:sz="0" w:space="0" w:color="auto"/>
            <w:right w:val="none" w:sz="0" w:space="0" w:color="auto"/>
          </w:divBdr>
        </w:div>
        <w:div w:id="1340961824">
          <w:marLeft w:val="640"/>
          <w:marRight w:val="0"/>
          <w:marTop w:val="0"/>
          <w:marBottom w:val="0"/>
          <w:divBdr>
            <w:top w:val="none" w:sz="0" w:space="0" w:color="auto"/>
            <w:left w:val="none" w:sz="0" w:space="0" w:color="auto"/>
            <w:bottom w:val="none" w:sz="0" w:space="0" w:color="auto"/>
            <w:right w:val="none" w:sz="0" w:space="0" w:color="auto"/>
          </w:divBdr>
        </w:div>
        <w:div w:id="1055810141">
          <w:marLeft w:val="640"/>
          <w:marRight w:val="0"/>
          <w:marTop w:val="0"/>
          <w:marBottom w:val="0"/>
          <w:divBdr>
            <w:top w:val="none" w:sz="0" w:space="0" w:color="auto"/>
            <w:left w:val="none" w:sz="0" w:space="0" w:color="auto"/>
            <w:bottom w:val="none" w:sz="0" w:space="0" w:color="auto"/>
            <w:right w:val="none" w:sz="0" w:space="0" w:color="auto"/>
          </w:divBdr>
        </w:div>
        <w:div w:id="437988270">
          <w:marLeft w:val="640"/>
          <w:marRight w:val="0"/>
          <w:marTop w:val="0"/>
          <w:marBottom w:val="0"/>
          <w:divBdr>
            <w:top w:val="none" w:sz="0" w:space="0" w:color="auto"/>
            <w:left w:val="none" w:sz="0" w:space="0" w:color="auto"/>
            <w:bottom w:val="none" w:sz="0" w:space="0" w:color="auto"/>
            <w:right w:val="none" w:sz="0" w:space="0" w:color="auto"/>
          </w:divBdr>
        </w:div>
        <w:div w:id="1240752110">
          <w:marLeft w:val="640"/>
          <w:marRight w:val="0"/>
          <w:marTop w:val="0"/>
          <w:marBottom w:val="0"/>
          <w:divBdr>
            <w:top w:val="none" w:sz="0" w:space="0" w:color="auto"/>
            <w:left w:val="none" w:sz="0" w:space="0" w:color="auto"/>
            <w:bottom w:val="none" w:sz="0" w:space="0" w:color="auto"/>
            <w:right w:val="none" w:sz="0" w:space="0" w:color="auto"/>
          </w:divBdr>
        </w:div>
        <w:div w:id="1976720099">
          <w:marLeft w:val="640"/>
          <w:marRight w:val="0"/>
          <w:marTop w:val="0"/>
          <w:marBottom w:val="0"/>
          <w:divBdr>
            <w:top w:val="none" w:sz="0" w:space="0" w:color="auto"/>
            <w:left w:val="none" w:sz="0" w:space="0" w:color="auto"/>
            <w:bottom w:val="none" w:sz="0" w:space="0" w:color="auto"/>
            <w:right w:val="none" w:sz="0" w:space="0" w:color="auto"/>
          </w:divBdr>
        </w:div>
        <w:div w:id="2108302740">
          <w:marLeft w:val="640"/>
          <w:marRight w:val="0"/>
          <w:marTop w:val="0"/>
          <w:marBottom w:val="0"/>
          <w:divBdr>
            <w:top w:val="none" w:sz="0" w:space="0" w:color="auto"/>
            <w:left w:val="none" w:sz="0" w:space="0" w:color="auto"/>
            <w:bottom w:val="none" w:sz="0" w:space="0" w:color="auto"/>
            <w:right w:val="none" w:sz="0" w:space="0" w:color="auto"/>
          </w:divBdr>
        </w:div>
        <w:div w:id="950865981">
          <w:marLeft w:val="640"/>
          <w:marRight w:val="0"/>
          <w:marTop w:val="0"/>
          <w:marBottom w:val="0"/>
          <w:divBdr>
            <w:top w:val="none" w:sz="0" w:space="0" w:color="auto"/>
            <w:left w:val="none" w:sz="0" w:space="0" w:color="auto"/>
            <w:bottom w:val="none" w:sz="0" w:space="0" w:color="auto"/>
            <w:right w:val="none" w:sz="0" w:space="0" w:color="auto"/>
          </w:divBdr>
        </w:div>
        <w:div w:id="226650490">
          <w:marLeft w:val="640"/>
          <w:marRight w:val="0"/>
          <w:marTop w:val="0"/>
          <w:marBottom w:val="0"/>
          <w:divBdr>
            <w:top w:val="none" w:sz="0" w:space="0" w:color="auto"/>
            <w:left w:val="none" w:sz="0" w:space="0" w:color="auto"/>
            <w:bottom w:val="none" w:sz="0" w:space="0" w:color="auto"/>
            <w:right w:val="none" w:sz="0" w:space="0" w:color="auto"/>
          </w:divBdr>
        </w:div>
        <w:div w:id="1749376708">
          <w:marLeft w:val="640"/>
          <w:marRight w:val="0"/>
          <w:marTop w:val="0"/>
          <w:marBottom w:val="0"/>
          <w:divBdr>
            <w:top w:val="none" w:sz="0" w:space="0" w:color="auto"/>
            <w:left w:val="none" w:sz="0" w:space="0" w:color="auto"/>
            <w:bottom w:val="none" w:sz="0" w:space="0" w:color="auto"/>
            <w:right w:val="none" w:sz="0" w:space="0" w:color="auto"/>
          </w:divBdr>
        </w:div>
        <w:div w:id="1038509662">
          <w:marLeft w:val="640"/>
          <w:marRight w:val="0"/>
          <w:marTop w:val="0"/>
          <w:marBottom w:val="0"/>
          <w:divBdr>
            <w:top w:val="none" w:sz="0" w:space="0" w:color="auto"/>
            <w:left w:val="none" w:sz="0" w:space="0" w:color="auto"/>
            <w:bottom w:val="none" w:sz="0" w:space="0" w:color="auto"/>
            <w:right w:val="none" w:sz="0" w:space="0" w:color="auto"/>
          </w:divBdr>
        </w:div>
        <w:div w:id="268008735">
          <w:marLeft w:val="640"/>
          <w:marRight w:val="0"/>
          <w:marTop w:val="0"/>
          <w:marBottom w:val="0"/>
          <w:divBdr>
            <w:top w:val="none" w:sz="0" w:space="0" w:color="auto"/>
            <w:left w:val="none" w:sz="0" w:space="0" w:color="auto"/>
            <w:bottom w:val="none" w:sz="0" w:space="0" w:color="auto"/>
            <w:right w:val="none" w:sz="0" w:space="0" w:color="auto"/>
          </w:divBdr>
        </w:div>
        <w:div w:id="1419326714">
          <w:marLeft w:val="640"/>
          <w:marRight w:val="0"/>
          <w:marTop w:val="0"/>
          <w:marBottom w:val="0"/>
          <w:divBdr>
            <w:top w:val="none" w:sz="0" w:space="0" w:color="auto"/>
            <w:left w:val="none" w:sz="0" w:space="0" w:color="auto"/>
            <w:bottom w:val="none" w:sz="0" w:space="0" w:color="auto"/>
            <w:right w:val="none" w:sz="0" w:space="0" w:color="auto"/>
          </w:divBdr>
        </w:div>
        <w:div w:id="1687171532">
          <w:marLeft w:val="640"/>
          <w:marRight w:val="0"/>
          <w:marTop w:val="0"/>
          <w:marBottom w:val="0"/>
          <w:divBdr>
            <w:top w:val="none" w:sz="0" w:space="0" w:color="auto"/>
            <w:left w:val="none" w:sz="0" w:space="0" w:color="auto"/>
            <w:bottom w:val="none" w:sz="0" w:space="0" w:color="auto"/>
            <w:right w:val="none" w:sz="0" w:space="0" w:color="auto"/>
          </w:divBdr>
        </w:div>
        <w:div w:id="928196855">
          <w:marLeft w:val="640"/>
          <w:marRight w:val="0"/>
          <w:marTop w:val="0"/>
          <w:marBottom w:val="0"/>
          <w:divBdr>
            <w:top w:val="none" w:sz="0" w:space="0" w:color="auto"/>
            <w:left w:val="none" w:sz="0" w:space="0" w:color="auto"/>
            <w:bottom w:val="none" w:sz="0" w:space="0" w:color="auto"/>
            <w:right w:val="none" w:sz="0" w:space="0" w:color="auto"/>
          </w:divBdr>
        </w:div>
        <w:div w:id="2041785272">
          <w:marLeft w:val="640"/>
          <w:marRight w:val="0"/>
          <w:marTop w:val="0"/>
          <w:marBottom w:val="0"/>
          <w:divBdr>
            <w:top w:val="none" w:sz="0" w:space="0" w:color="auto"/>
            <w:left w:val="none" w:sz="0" w:space="0" w:color="auto"/>
            <w:bottom w:val="none" w:sz="0" w:space="0" w:color="auto"/>
            <w:right w:val="none" w:sz="0" w:space="0" w:color="auto"/>
          </w:divBdr>
        </w:div>
        <w:div w:id="1918245055">
          <w:marLeft w:val="640"/>
          <w:marRight w:val="0"/>
          <w:marTop w:val="0"/>
          <w:marBottom w:val="0"/>
          <w:divBdr>
            <w:top w:val="none" w:sz="0" w:space="0" w:color="auto"/>
            <w:left w:val="none" w:sz="0" w:space="0" w:color="auto"/>
            <w:bottom w:val="none" w:sz="0" w:space="0" w:color="auto"/>
            <w:right w:val="none" w:sz="0" w:space="0" w:color="auto"/>
          </w:divBdr>
        </w:div>
        <w:div w:id="763107546">
          <w:marLeft w:val="640"/>
          <w:marRight w:val="0"/>
          <w:marTop w:val="0"/>
          <w:marBottom w:val="0"/>
          <w:divBdr>
            <w:top w:val="none" w:sz="0" w:space="0" w:color="auto"/>
            <w:left w:val="none" w:sz="0" w:space="0" w:color="auto"/>
            <w:bottom w:val="none" w:sz="0" w:space="0" w:color="auto"/>
            <w:right w:val="none" w:sz="0" w:space="0" w:color="auto"/>
          </w:divBdr>
        </w:div>
        <w:div w:id="687100518">
          <w:marLeft w:val="640"/>
          <w:marRight w:val="0"/>
          <w:marTop w:val="0"/>
          <w:marBottom w:val="0"/>
          <w:divBdr>
            <w:top w:val="none" w:sz="0" w:space="0" w:color="auto"/>
            <w:left w:val="none" w:sz="0" w:space="0" w:color="auto"/>
            <w:bottom w:val="none" w:sz="0" w:space="0" w:color="auto"/>
            <w:right w:val="none" w:sz="0" w:space="0" w:color="auto"/>
          </w:divBdr>
        </w:div>
        <w:div w:id="1203204897">
          <w:marLeft w:val="640"/>
          <w:marRight w:val="0"/>
          <w:marTop w:val="0"/>
          <w:marBottom w:val="0"/>
          <w:divBdr>
            <w:top w:val="none" w:sz="0" w:space="0" w:color="auto"/>
            <w:left w:val="none" w:sz="0" w:space="0" w:color="auto"/>
            <w:bottom w:val="none" w:sz="0" w:space="0" w:color="auto"/>
            <w:right w:val="none" w:sz="0" w:space="0" w:color="auto"/>
          </w:divBdr>
        </w:div>
        <w:div w:id="605427604">
          <w:marLeft w:val="640"/>
          <w:marRight w:val="0"/>
          <w:marTop w:val="0"/>
          <w:marBottom w:val="0"/>
          <w:divBdr>
            <w:top w:val="none" w:sz="0" w:space="0" w:color="auto"/>
            <w:left w:val="none" w:sz="0" w:space="0" w:color="auto"/>
            <w:bottom w:val="none" w:sz="0" w:space="0" w:color="auto"/>
            <w:right w:val="none" w:sz="0" w:space="0" w:color="auto"/>
          </w:divBdr>
        </w:div>
        <w:div w:id="1636789208">
          <w:marLeft w:val="640"/>
          <w:marRight w:val="0"/>
          <w:marTop w:val="0"/>
          <w:marBottom w:val="0"/>
          <w:divBdr>
            <w:top w:val="none" w:sz="0" w:space="0" w:color="auto"/>
            <w:left w:val="none" w:sz="0" w:space="0" w:color="auto"/>
            <w:bottom w:val="none" w:sz="0" w:space="0" w:color="auto"/>
            <w:right w:val="none" w:sz="0" w:space="0" w:color="auto"/>
          </w:divBdr>
        </w:div>
        <w:div w:id="1299265398">
          <w:marLeft w:val="640"/>
          <w:marRight w:val="0"/>
          <w:marTop w:val="0"/>
          <w:marBottom w:val="0"/>
          <w:divBdr>
            <w:top w:val="none" w:sz="0" w:space="0" w:color="auto"/>
            <w:left w:val="none" w:sz="0" w:space="0" w:color="auto"/>
            <w:bottom w:val="none" w:sz="0" w:space="0" w:color="auto"/>
            <w:right w:val="none" w:sz="0" w:space="0" w:color="auto"/>
          </w:divBdr>
        </w:div>
        <w:div w:id="179123130">
          <w:marLeft w:val="640"/>
          <w:marRight w:val="0"/>
          <w:marTop w:val="0"/>
          <w:marBottom w:val="0"/>
          <w:divBdr>
            <w:top w:val="none" w:sz="0" w:space="0" w:color="auto"/>
            <w:left w:val="none" w:sz="0" w:space="0" w:color="auto"/>
            <w:bottom w:val="none" w:sz="0" w:space="0" w:color="auto"/>
            <w:right w:val="none" w:sz="0" w:space="0" w:color="auto"/>
          </w:divBdr>
        </w:div>
        <w:div w:id="1674068083">
          <w:marLeft w:val="640"/>
          <w:marRight w:val="0"/>
          <w:marTop w:val="0"/>
          <w:marBottom w:val="0"/>
          <w:divBdr>
            <w:top w:val="none" w:sz="0" w:space="0" w:color="auto"/>
            <w:left w:val="none" w:sz="0" w:space="0" w:color="auto"/>
            <w:bottom w:val="none" w:sz="0" w:space="0" w:color="auto"/>
            <w:right w:val="none" w:sz="0" w:space="0" w:color="auto"/>
          </w:divBdr>
        </w:div>
        <w:div w:id="1355113918">
          <w:marLeft w:val="640"/>
          <w:marRight w:val="0"/>
          <w:marTop w:val="0"/>
          <w:marBottom w:val="0"/>
          <w:divBdr>
            <w:top w:val="none" w:sz="0" w:space="0" w:color="auto"/>
            <w:left w:val="none" w:sz="0" w:space="0" w:color="auto"/>
            <w:bottom w:val="none" w:sz="0" w:space="0" w:color="auto"/>
            <w:right w:val="none" w:sz="0" w:space="0" w:color="auto"/>
          </w:divBdr>
        </w:div>
        <w:div w:id="1059669539">
          <w:marLeft w:val="640"/>
          <w:marRight w:val="0"/>
          <w:marTop w:val="0"/>
          <w:marBottom w:val="0"/>
          <w:divBdr>
            <w:top w:val="none" w:sz="0" w:space="0" w:color="auto"/>
            <w:left w:val="none" w:sz="0" w:space="0" w:color="auto"/>
            <w:bottom w:val="none" w:sz="0" w:space="0" w:color="auto"/>
            <w:right w:val="none" w:sz="0" w:space="0" w:color="auto"/>
          </w:divBdr>
        </w:div>
        <w:div w:id="971785060">
          <w:marLeft w:val="640"/>
          <w:marRight w:val="0"/>
          <w:marTop w:val="0"/>
          <w:marBottom w:val="0"/>
          <w:divBdr>
            <w:top w:val="none" w:sz="0" w:space="0" w:color="auto"/>
            <w:left w:val="none" w:sz="0" w:space="0" w:color="auto"/>
            <w:bottom w:val="none" w:sz="0" w:space="0" w:color="auto"/>
            <w:right w:val="none" w:sz="0" w:space="0" w:color="auto"/>
          </w:divBdr>
        </w:div>
        <w:div w:id="1336420107">
          <w:marLeft w:val="640"/>
          <w:marRight w:val="0"/>
          <w:marTop w:val="0"/>
          <w:marBottom w:val="0"/>
          <w:divBdr>
            <w:top w:val="none" w:sz="0" w:space="0" w:color="auto"/>
            <w:left w:val="none" w:sz="0" w:space="0" w:color="auto"/>
            <w:bottom w:val="none" w:sz="0" w:space="0" w:color="auto"/>
            <w:right w:val="none" w:sz="0" w:space="0" w:color="auto"/>
          </w:divBdr>
        </w:div>
        <w:div w:id="1454247643">
          <w:marLeft w:val="640"/>
          <w:marRight w:val="0"/>
          <w:marTop w:val="0"/>
          <w:marBottom w:val="0"/>
          <w:divBdr>
            <w:top w:val="none" w:sz="0" w:space="0" w:color="auto"/>
            <w:left w:val="none" w:sz="0" w:space="0" w:color="auto"/>
            <w:bottom w:val="none" w:sz="0" w:space="0" w:color="auto"/>
            <w:right w:val="none" w:sz="0" w:space="0" w:color="auto"/>
          </w:divBdr>
        </w:div>
        <w:div w:id="976688748">
          <w:marLeft w:val="640"/>
          <w:marRight w:val="0"/>
          <w:marTop w:val="0"/>
          <w:marBottom w:val="0"/>
          <w:divBdr>
            <w:top w:val="none" w:sz="0" w:space="0" w:color="auto"/>
            <w:left w:val="none" w:sz="0" w:space="0" w:color="auto"/>
            <w:bottom w:val="none" w:sz="0" w:space="0" w:color="auto"/>
            <w:right w:val="none" w:sz="0" w:space="0" w:color="auto"/>
          </w:divBdr>
        </w:div>
        <w:div w:id="1898203774">
          <w:marLeft w:val="640"/>
          <w:marRight w:val="0"/>
          <w:marTop w:val="0"/>
          <w:marBottom w:val="0"/>
          <w:divBdr>
            <w:top w:val="none" w:sz="0" w:space="0" w:color="auto"/>
            <w:left w:val="none" w:sz="0" w:space="0" w:color="auto"/>
            <w:bottom w:val="none" w:sz="0" w:space="0" w:color="auto"/>
            <w:right w:val="none" w:sz="0" w:space="0" w:color="auto"/>
          </w:divBdr>
        </w:div>
        <w:div w:id="1376197856">
          <w:marLeft w:val="640"/>
          <w:marRight w:val="0"/>
          <w:marTop w:val="0"/>
          <w:marBottom w:val="0"/>
          <w:divBdr>
            <w:top w:val="none" w:sz="0" w:space="0" w:color="auto"/>
            <w:left w:val="none" w:sz="0" w:space="0" w:color="auto"/>
            <w:bottom w:val="none" w:sz="0" w:space="0" w:color="auto"/>
            <w:right w:val="none" w:sz="0" w:space="0" w:color="auto"/>
          </w:divBdr>
        </w:div>
        <w:div w:id="961226543">
          <w:marLeft w:val="640"/>
          <w:marRight w:val="0"/>
          <w:marTop w:val="0"/>
          <w:marBottom w:val="0"/>
          <w:divBdr>
            <w:top w:val="none" w:sz="0" w:space="0" w:color="auto"/>
            <w:left w:val="none" w:sz="0" w:space="0" w:color="auto"/>
            <w:bottom w:val="none" w:sz="0" w:space="0" w:color="auto"/>
            <w:right w:val="none" w:sz="0" w:space="0" w:color="auto"/>
          </w:divBdr>
        </w:div>
        <w:div w:id="4404665">
          <w:marLeft w:val="640"/>
          <w:marRight w:val="0"/>
          <w:marTop w:val="0"/>
          <w:marBottom w:val="0"/>
          <w:divBdr>
            <w:top w:val="none" w:sz="0" w:space="0" w:color="auto"/>
            <w:left w:val="none" w:sz="0" w:space="0" w:color="auto"/>
            <w:bottom w:val="none" w:sz="0" w:space="0" w:color="auto"/>
            <w:right w:val="none" w:sz="0" w:space="0" w:color="auto"/>
          </w:divBdr>
        </w:div>
        <w:div w:id="1505123262">
          <w:marLeft w:val="640"/>
          <w:marRight w:val="0"/>
          <w:marTop w:val="0"/>
          <w:marBottom w:val="0"/>
          <w:divBdr>
            <w:top w:val="none" w:sz="0" w:space="0" w:color="auto"/>
            <w:left w:val="none" w:sz="0" w:space="0" w:color="auto"/>
            <w:bottom w:val="none" w:sz="0" w:space="0" w:color="auto"/>
            <w:right w:val="none" w:sz="0" w:space="0" w:color="auto"/>
          </w:divBdr>
        </w:div>
        <w:div w:id="1573811192">
          <w:marLeft w:val="640"/>
          <w:marRight w:val="0"/>
          <w:marTop w:val="0"/>
          <w:marBottom w:val="0"/>
          <w:divBdr>
            <w:top w:val="none" w:sz="0" w:space="0" w:color="auto"/>
            <w:left w:val="none" w:sz="0" w:space="0" w:color="auto"/>
            <w:bottom w:val="none" w:sz="0" w:space="0" w:color="auto"/>
            <w:right w:val="none" w:sz="0" w:space="0" w:color="auto"/>
          </w:divBdr>
        </w:div>
        <w:div w:id="903681160">
          <w:marLeft w:val="640"/>
          <w:marRight w:val="0"/>
          <w:marTop w:val="0"/>
          <w:marBottom w:val="0"/>
          <w:divBdr>
            <w:top w:val="none" w:sz="0" w:space="0" w:color="auto"/>
            <w:left w:val="none" w:sz="0" w:space="0" w:color="auto"/>
            <w:bottom w:val="none" w:sz="0" w:space="0" w:color="auto"/>
            <w:right w:val="none" w:sz="0" w:space="0" w:color="auto"/>
          </w:divBdr>
        </w:div>
        <w:div w:id="1758554569">
          <w:marLeft w:val="640"/>
          <w:marRight w:val="0"/>
          <w:marTop w:val="0"/>
          <w:marBottom w:val="0"/>
          <w:divBdr>
            <w:top w:val="none" w:sz="0" w:space="0" w:color="auto"/>
            <w:left w:val="none" w:sz="0" w:space="0" w:color="auto"/>
            <w:bottom w:val="none" w:sz="0" w:space="0" w:color="auto"/>
            <w:right w:val="none" w:sz="0" w:space="0" w:color="auto"/>
          </w:divBdr>
        </w:div>
        <w:div w:id="453914012">
          <w:marLeft w:val="640"/>
          <w:marRight w:val="0"/>
          <w:marTop w:val="0"/>
          <w:marBottom w:val="0"/>
          <w:divBdr>
            <w:top w:val="none" w:sz="0" w:space="0" w:color="auto"/>
            <w:left w:val="none" w:sz="0" w:space="0" w:color="auto"/>
            <w:bottom w:val="none" w:sz="0" w:space="0" w:color="auto"/>
            <w:right w:val="none" w:sz="0" w:space="0" w:color="auto"/>
          </w:divBdr>
        </w:div>
      </w:divsChild>
    </w:div>
    <w:div w:id="1088119428">
      <w:bodyDiv w:val="1"/>
      <w:marLeft w:val="0"/>
      <w:marRight w:val="0"/>
      <w:marTop w:val="0"/>
      <w:marBottom w:val="0"/>
      <w:divBdr>
        <w:top w:val="none" w:sz="0" w:space="0" w:color="auto"/>
        <w:left w:val="none" w:sz="0" w:space="0" w:color="auto"/>
        <w:bottom w:val="none" w:sz="0" w:space="0" w:color="auto"/>
        <w:right w:val="none" w:sz="0" w:space="0" w:color="auto"/>
      </w:divBdr>
      <w:divsChild>
        <w:div w:id="1124663550">
          <w:marLeft w:val="640"/>
          <w:marRight w:val="0"/>
          <w:marTop w:val="0"/>
          <w:marBottom w:val="0"/>
          <w:divBdr>
            <w:top w:val="none" w:sz="0" w:space="0" w:color="auto"/>
            <w:left w:val="none" w:sz="0" w:space="0" w:color="auto"/>
            <w:bottom w:val="none" w:sz="0" w:space="0" w:color="auto"/>
            <w:right w:val="none" w:sz="0" w:space="0" w:color="auto"/>
          </w:divBdr>
        </w:div>
        <w:div w:id="838809509">
          <w:marLeft w:val="640"/>
          <w:marRight w:val="0"/>
          <w:marTop w:val="0"/>
          <w:marBottom w:val="0"/>
          <w:divBdr>
            <w:top w:val="none" w:sz="0" w:space="0" w:color="auto"/>
            <w:left w:val="none" w:sz="0" w:space="0" w:color="auto"/>
            <w:bottom w:val="none" w:sz="0" w:space="0" w:color="auto"/>
            <w:right w:val="none" w:sz="0" w:space="0" w:color="auto"/>
          </w:divBdr>
        </w:div>
        <w:div w:id="1038432367">
          <w:marLeft w:val="640"/>
          <w:marRight w:val="0"/>
          <w:marTop w:val="0"/>
          <w:marBottom w:val="0"/>
          <w:divBdr>
            <w:top w:val="none" w:sz="0" w:space="0" w:color="auto"/>
            <w:left w:val="none" w:sz="0" w:space="0" w:color="auto"/>
            <w:bottom w:val="none" w:sz="0" w:space="0" w:color="auto"/>
            <w:right w:val="none" w:sz="0" w:space="0" w:color="auto"/>
          </w:divBdr>
        </w:div>
      </w:divsChild>
    </w:div>
    <w:div w:id="1092237663">
      <w:bodyDiv w:val="1"/>
      <w:marLeft w:val="0"/>
      <w:marRight w:val="0"/>
      <w:marTop w:val="0"/>
      <w:marBottom w:val="0"/>
      <w:divBdr>
        <w:top w:val="none" w:sz="0" w:space="0" w:color="auto"/>
        <w:left w:val="none" w:sz="0" w:space="0" w:color="auto"/>
        <w:bottom w:val="none" w:sz="0" w:space="0" w:color="auto"/>
        <w:right w:val="none" w:sz="0" w:space="0" w:color="auto"/>
      </w:divBdr>
      <w:divsChild>
        <w:div w:id="1829709906">
          <w:marLeft w:val="640"/>
          <w:marRight w:val="0"/>
          <w:marTop w:val="0"/>
          <w:marBottom w:val="0"/>
          <w:divBdr>
            <w:top w:val="none" w:sz="0" w:space="0" w:color="auto"/>
            <w:left w:val="none" w:sz="0" w:space="0" w:color="auto"/>
            <w:bottom w:val="none" w:sz="0" w:space="0" w:color="auto"/>
            <w:right w:val="none" w:sz="0" w:space="0" w:color="auto"/>
          </w:divBdr>
        </w:div>
        <w:div w:id="931935624">
          <w:marLeft w:val="640"/>
          <w:marRight w:val="0"/>
          <w:marTop w:val="0"/>
          <w:marBottom w:val="0"/>
          <w:divBdr>
            <w:top w:val="none" w:sz="0" w:space="0" w:color="auto"/>
            <w:left w:val="none" w:sz="0" w:space="0" w:color="auto"/>
            <w:bottom w:val="none" w:sz="0" w:space="0" w:color="auto"/>
            <w:right w:val="none" w:sz="0" w:space="0" w:color="auto"/>
          </w:divBdr>
        </w:div>
        <w:div w:id="1311986176">
          <w:marLeft w:val="640"/>
          <w:marRight w:val="0"/>
          <w:marTop w:val="0"/>
          <w:marBottom w:val="0"/>
          <w:divBdr>
            <w:top w:val="none" w:sz="0" w:space="0" w:color="auto"/>
            <w:left w:val="none" w:sz="0" w:space="0" w:color="auto"/>
            <w:bottom w:val="none" w:sz="0" w:space="0" w:color="auto"/>
            <w:right w:val="none" w:sz="0" w:space="0" w:color="auto"/>
          </w:divBdr>
        </w:div>
        <w:div w:id="1468089841">
          <w:marLeft w:val="640"/>
          <w:marRight w:val="0"/>
          <w:marTop w:val="0"/>
          <w:marBottom w:val="0"/>
          <w:divBdr>
            <w:top w:val="none" w:sz="0" w:space="0" w:color="auto"/>
            <w:left w:val="none" w:sz="0" w:space="0" w:color="auto"/>
            <w:bottom w:val="none" w:sz="0" w:space="0" w:color="auto"/>
            <w:right w:val="none" w:sz="0" w:space="0" w:color="auto"/>
          </w:divBdr>
        </w:div>
        <w:div w:id="726296992">
          <w:marLeft w:val="640"/>
          <w:marRight w:val="0"/>
          <w:marTop w:val="0"/>
          <w:marBottom w:val="0"/>
          <w:divBdr>
            <w:top w:val="none" w:sz="0" w:space="0" w:color="auto"/>
            <w:left w:val="none" w:sz="0" w:space="0" w:color="auto"/>
            <w:bottom w:val="none" w:sz="0" w:space="0" w:color="auto"/>
            <w:right w:val="none" w:sz="0" w:space="0" w:color="auto"/>
          </w:divBdr>
        </w:div>
      </w:divsChild>
    </w:div>
    <w:div w:id="1105421490">
      <w:bodyDiv w:val="1"/>
      <w:marLeft w:val="0"/>
      <w:marRight w:val="0"/>
      <w:marTop w:val="0"/>
      <w:marBottom w:val="0"/>
      <w:divBdr>
        <w:top w:val="none" w:sz="0" w:space="0" w:color="auto"/>
        <w:left w:val="none" w:sz="0" w:space="0" w:color="auto"/>
        <w:bottom w:val="none" w:sz="0" w:space="0" w:color="auto"/>
        <w:right w:val="none" w:sz="0" w:space="0" w:color="auto"/>
      </w:divBdr>
      <w:divsChild>
        <w:div w:id="1350646587">
          <w:marLeft w:val="640"/>
          <w:marRight w:val="0"/>
          <w:marTop w:val="0"/>
          <w:marBottom w:val="0"/>
          <w:divBdr>
            <w:top w:val="none" w:sz="0" w:space="0" w:color="auto"/>
            <w:left w:val="none" w:sz="0" w:space="0" w:color="auto"/>
            <w:bottom w:val="none" w:sz="0" w:space="0" w:color="auto"/>
            <w:right w:val="none" w:sz="0" w:space="0" w:color="auto"/>
          </w:divBdr>
        </w:div>
        <w:div w:id="280654040">
          <w:marLeft w:val="640"/>
          <w:marRight w:val="0"/>
          <w:marTop w:val="0"/>
          <w:marBottom w:val="0"/>
          <w:divBdr>
            <w:top w:val="none" w:sz="0" w:space="0" w:color="auto"/>
            <w:left w:val="none" w:sz="0" w:space="0" w:color="auto"/>
            <w:bottom w:val="none" w:sz="0" w:space="0" w:color="auto"/>
            <w:right w:val="none" w:sz="0" w:space="0" w:color="auto"/>
          </w:divBdr>
        </w:div>
        <w:div w:id="2137866790">
          <w:marLeft w:val="640"/>
          <w:marRight w:val="0"/>
          <w:marTop w:val="0"/>
          <w:marBottom w:val="0"/>
          <w:divBdr>
            <w:top w:val="none" w:sz="0" w:space="0" w:color="auto"/>
            <w:left w:val="none" w:sz="0" w:space="0" w:color="auto"/>
            <w:bottom w:val="none" w:sz="0" w:space="0" w:color="auto"/>
            <w:right w:val="none" w:sz="0" w:space="0" w:color="auto"/>
          </w:divBdr>
        </w:div>
        <w:div w:id="1611162902">
          <w:marLeft w:val="640"/>
          <w:marRight w:val="0"/>
          <w:marTop w:val="0"/>
          <w:marBottom w:val="0"/>
          <w:divBdr>
            <w:top w:val="none" w:sz="0" w:space="0" w:color="auto"/>
            <w:left w:val="none" w:sz="0" w:space="0" w:color="auto"/>
            <w:bottom w:val="none" w:sz="0" w:space="0" w:color="auto"/>
            <w:right w:val="none" w:sz="0" w:space="0" w:color="auto"/>
          </w:divBdr>
        </w:div>
        <w:div w:id="1688480828">
          <w:marLeft w:val="640"/>
          <w:marRight w:val="0"/>
          <w:marTop w:val="0"/>
          <w:marBottom w:val="0"/>
          <w:divBdr>
            <w:top w:val="none" w:sz="0" w:space="0" w:color="auto"/>
            <w:left w:val="none" w:sz="0" w:space="0" w:color="auto"/>
            <w:bottom w:val="none" w:sz="0" w:space="0" w:color="auto"/>
            <w:right w:val="none" w:sz="0" w:space="0" w:color="auto"/>
          </w:divBdr>
        </w:div>
        <w:div w:id="803502717">
          <w:marLeft w:val="640"/>
          <w:marRight w:val="0"/>
          <w:marTop w:val="0"/>
          <w:marBottom w:val="0"/>
          <w:divBdr>
            <w:top w:val="none" w:sz="0" w:space="0" w:color="auto"/>
            <w:left w:val="none" w:sz="0" w:space="0" w:color="auto"/>
            <w:bottom w:val="none" w:sz="0" w:space="0" w:color="auto"/>
            <w:right w:val="none" w:sz="0" w:space="0" w:color="auto"/>
          </w:divBdr>
        </w:div>
        <w:div w:id="1431123688">
          <w:marLeft w:val="640"/>
          <w:marRight w:val="0"/>
          <w:marTop w:val="0"/>
          <w:marBottom w:val="0"/>
          <w:divBdr>
            <w:top w:val="none" w:sz="0" w:space="0" w:color="auto"/>
            <w:left w:val="none" w:sz="0" w:space="0" w:color="auto"/>
            <w:bottom w:val="none" w:sz="0" w:space="0" w:color="auto"/>
            <w:right w:val="none" w:sz="0" w:space="0" w:color="auto"/>
          </w:divBdr>
        </w:div>
        <w:div w:id="1205485015">
          <w:marLeft w:val="640"/>
          <w:marRight w:val="0"/>
          <w:marTop w:val="0"/>
          <w:marBottom w:val="0"/>
          <w:divBdr>
            <w:top w:val="none" w:sz="0" w:space="0" w:color="auto"/>
            <w:left w:val="none" w:sz="0" w:space="0" w:color="auto"/>
            <w:bottom w:val="none" w:sz="0" w:space="0" w:color="auto"/>
            <w:right w:val="none" w:sz="0" w:space="0" w:color="auto"/>
          </w:divBdr>
        </w:div>
        <w:div w:id="1764102938">
          <w:marLeft w:val="640"/>
          <w:marRight w:val="0"/>
          <w:marTop w:val="0"/>
          <w:marBottom w:val="0"/>
          <w:divBdr>
            <w:top w:val="none" w:sz="0" w:space="0" w:color="auto"/>
            <w:left w:val="none" w:sz="0" w:space="0" w:color="auto"/>
            <w:bottom w:val="none" w:sz="0" w:space="0" w:color="auto"/>
            <w:right w:val="none" w:sz="0" w:space="0" w:color="auto"/>
          </w:divBdr>
        </w:div>
        <w:div w:id="1903755865">
          <w:marLeft w:val="640"/>
          <w:marRight w:val="0"/>
          <w:marTop w:val="0"/>
          <w:marBottom w:val="0"/>
          <w:divBdr>
            <w:top w:val="none" w:sz="0" w:space="0" w:color="auto"/>
            <w:left w:val="none" w:sz="0" w:space="0" w:color="auto"/>
            <w:bottom w:val="none" w:sz="0" w:space="0" w:color="auto"/>
            <w:right w:val="none" w:sz="0" w:space="0" w:color="auto"/>
          </w:divBdr>
        </w:div>
        <w:div w:id="231084531">
          <w:marLeft w:val="640"/>
          <w:marRight w:val="0"/>
          <w:marTop w:val="0"/>
          <w:marBottom w:val="0"/>
          <w:divBdr>
            <w:top w:val="none" w:sz="0" w:space="0" w:color="auto"/>
            <w:left w:val="none" w:sz="0" w:space="0" w:color="auto"/>
            <w:bottom w:val="none" w:sz="0" w:space="0" w:color="auto"/>
            <w:right w:val="none" w:sz="0" w:space="0" w:color="auto"/>
          </w:divBdr>
        </w:div>
        <w:div w:id="1407726363">
          <w:marLeft w:val="640"/>
          <w:marRight w:val="0"/>
          <w:marTop w:val="0"/>
          <w:marBottom w:val="0"/>
          <w:divBdr>
            <w:top w:val="none" w:sz="0" w:space="0" w:color="auto"/>
            <w:left w:val="none" w:sz="0" w:space="0" w:color="auto"/>
            <w:bottom w:val="none" w:sz="0" w:space="0" w:color="auto"/>
            <w:right w:val="none" w:sz="0" w:space="0" w:color="auto"/>
          </w:divBdr>
        </w:div>
        <w:div w:id="993921910">
          <w:marLeft w:val="640"/>
          <w:marRight w:val="0"/>
          <w:marTop w:val="0"/>
          <w:marBottom w:val="0"/>
          <w:divBdr>
            <w:top w:val="none" w:sz="0" w:space="0" w:color="auto"/>
            <w:left w:val="none" w:sz="0" w:space="0" w:color="auto"/>
            <w:bottom w:val="none" w:sz="0" w:space="0" w:color="auto"/>
            <w:right w:val="none" w:sz="0" w:space="0" w:color="auto"/>
          </w:divBdr>
        </w:div>
        <w:div w:id="521237624">
          <w:marLeft w:val="640"/>
          <w:marRight w:val="0"/>
          <w:marTop w:val="0"/>
          <w:marBottom w:val="0"/>
          <w:divBdr>
            <w:top w:val="none" w:sz="0" w:space="0" w:color="auto"/>
            <w:left w:val="none" w:sz="0" w:space="0" w:color="auto"/>
            <w:bottom w:val="none" w:sz="0" w:space="0" w:color="auto"/>
            <w:right w:val="none" w:sz="0" w:space="0" w:color="auto"/>
          </w:divBdr>
        </w:div>
        <w:div w:id="221065245">
          <w:marLeft w:val="640"/>
          <w:marRight w:val="0"/>
          <w:marTop w:val="0"/>
          <w:marBottom w:val="0"/>
          <w:divBdr>
            <w:top w:val="none" w:sz="0" w:space="0" w:color="auto"/>
            <w:left w:val="none" w:sz="0" w:space="0" w:color="auto"/>
            <w:bottom w:val="none" w:sz="0" w:space="0" w:color="auto"/>
            <w:right w:val="none" w:sz="0" w:space="0" w:color="auto"/>
          </w:divBdr>
        </w:div>
        <w:div w:id="829911471">
          <w:marLeft w:val="640"/>
          <w:marRight w:val="0"/>
          <w:marTop w:val="0"/>
          <w:marBottom w:val="0"/>
          <w:divBdr>
            <w:top w:val="none" w:sz="0" w:space="0" w:color="auto"/>
            <w:left w:val="none" w:sz="0" w:space="0" w:color="auto"/>
            <w:bottom w:val="none" w:sz="0" w:space="0" w:color="auto"/>
            <w:right w:val="none" w:sz="0" w:space="0" w:color="auto"/>
          </w:divBdr>
        </w:div>
        <w:div w:id="912742691">
          <w:marLeft w:val="640"/>
          <w:marRight w:val="0"/>
          <w:marTop w:val="0"/>
          <w:marBottom w:val="0"/>
          <w:divBdr>
            <w:top w:val="none" w:sz="0" w:space="0" w:color="auto"/>
            <w:left w:val="none" w:sz="0" w:space="0" w:color="auto"/>
            <w:bottom w:val="none" w:sz="0" w:space="0" w:color="auto"/>
            <w:right w:val="none" w:sz="0" w:space="0" w:color="auto"/>
          </w:divBdr>
        </w:div>
        <w:div w:id="1282763621">
          <w:marLeft w:val="640"/>
          <w:marRight w:val="0"/>
          <w:marTop w:val="0"/>
          <w:marBottom w:val="0"/>
          <w:divBdr>
            <w:top w:val="none" w:sz="0" w:space="0" w:color="auto"/>
            <w:left w:val="none" w:sz="0" w:space="0" w:color="auto"/>
            <w:bottom w:val="none" w:sz="0" w:space="0" w:color="auto"/>
            <w:right w:val="none" w:sz="0" w:space="0" w:color="auto"/>
          </w:divBdr>
        </w:div>
        <w:div w:id="4403114">
          <w:marLeft w:val="640"/>
          <w:marRight w:val="0"/>
          <w:marTop w:val="0"/>
          <w:marBottom w:val="0"/>
          <w:divBdr>
            <w:top w:val="none" w:sz="0" w:space="0" w:color="auto"/>
            <w:left w:val="none" w:sz="0" w:space="0" w:color="auto"/>
            <w:bottom w:val="none" w:sz="0" w:space="0" w:color="auto"/>
            <w:right w:val="none" w:sz="0" w:space="0" w:color="auto"/>
          </w:divBdr>
        </w:div>
        <w:div w:id="1198860360">
          <w:marLeft w:val="640"/>
          <w:marRight w:val="0"/>
          <w:marTop w:val="0"/>
          <w:marBottom w:val="0"/>
          <w:divBdr>
            <w:top w:val="none" w:sz="0" w:space="0" w:color="auto"/>
            <w:left w:val="none" w:sz="0" w:space="0" w:color="auto"/>
            <w:bottom w:val="none" w:sz="0" w:space="0" w:color="auto"/>
            <w:right w:val="none" w:sz="0" w:space="0" w:color="auto"/>
          </w:divBdr>
        </w:div>
        <w:div w:id="1540245525">
          <w:marLeft w:val="640"/>
          <w:marRight w:val="0"/>
          <w:marTop w:val="0"/>
          <w:marBottom w:val="0"/>
          <w:divBdr>
            <w:top w:val="none" w:sz="0" w:space="0" w:color="auto"/>
            <w:left w:val="none" w:sz="0" w:space="0" w:color="auto"/>
            <w:bottom w:val="none" w:sz="0" w:space="0" w:color="auto"/>
            <w:right w:val="none" w:sz="0" w:space="0" w:color="auto"/>
          </w:divBdr>
        </w:div>
        <w:div w:id="1864515136">
          <w:marLeft w:val="640"/>
          <w:marRight w:val="0"/>
          <w:marTop w:val="0"/>
          <w:marBottom w:val="0"/>
          <w:divBdr>
            <w:top w:val="none" w:sz="0" w:space="0" w:color="auto"/>
            <w:left w:val="none" w:sz="0" w:space="0" w:color="auto"/>
            <w:bottom w:val="none" w:sz="0" w:space="0" w:color="auto"/>
            <w:right w:val="none" w:sz="0" w:space="0" w:color="auto"/>
          </w:divBdr>
        </w:div>
        <w:div w:id="1316108017">
          <w:marLeft w:val="640"/>
          <w:marRight w:val="0"/>
          <w:marTop w:val="0"/>
          <w:marBottom w:val="0"/>
          <w:divBdr>
            <w:top w:val="none" w:sz="0" w:space="0" w:color="auto"/>
            <w:left w:val="none" w:sz="0" w:space="0" w:color="auto"/>
            <w:bottom w:val="none" w:sz="0" w:space="0" w:color="auto"/>
            <w:right w:val="none" w:sz="0" w:space="0" w:color="auto"/>
          </w:divBdr>
        </w:div>
        <w:div w:id="1598446091">
          <w:marLeft w:val="640"/>
          <w:marRight w:val="0"/>
          <w:marTop w:val="0"/>
          <w:marBottom w:val="0"/>
          <w:divBdr>
            <w:top w:val="none" w:sz="0" w:space="0" w:color="auto"/>
            <w:left w:val="none" w:sz="0" w:space="0" w:color="auto"/>
            <w:bottom w:val="none" w:sz="0" w:space="0" w:color="auto"/>
            <w:right w:val="none" w:sz="0" w:space="0" w:color="auto"/>
          </w:divBdr>
        </w:div>
        <w:div w:id="213002516">
          <w:marLeft w:val="640"/>
          <w:marRight w:val="0"/>
          <w:marTop w:val="0"/>
          <w:marBottom w:val="0"/>
          <w:divBdr>
            <w:top w:val="none" w:sz="0" w:space="0" w:color="auto"/>
            <w:left w:val="none" w:sz="0" w:space="0" w:color="auto"/>
            <w:bottom w:val="none" w:sz="0" w:space="0" w:color="auto"/>
            <w:right w:val="none" w:sz="0" w:space="0" w:color="auto"/>
          </w:divBdr>
        </w:div>
        <w:div w:id="1738628945">
          <w:marLeft w:val="640"/>
          <w:marRight w:val="0"/>
          <w:marTop w:val="0"/>
          <w:marBottom w:val="0"/>
          <w:divBdr>
            <w:top w:val="none" w:sz="0" w:space="0" w:color="auto"/>
            <w:left w:val="none" w:sz="0" w:space="0" w:color="auto"/>
            <w:bottom w:val="none" w:sz="0" w:space="0" w:color="auto"/>
            <w:right w:val="none" w:sz="0" w:space="0" w:color="auto"/>
          </w:divBdr>
        </w:div>
        <w:div w:id="1492910177">
          <w:marLeft w:val="640"/>
          <w:marRight w:val="0"/>
          <w:marTop w:val="0"/>
          <w:marBottom w:val="0"/>
          <w:divBdr>
            <w:top w:val="none" w:sz="0" w:space="0" w:color="auto"/>
            <w:left w:val="none" w:sz="0" w:space="0" w:color="auto"/>
            <w:bottom w:val="none" w:sz="0" w:space="0" w:color="auto"/>
            <w:right w:val="none" w:sz="0" w:space="0" w:color="auto"/>
          </w:divBdr>
        </w:div>
        <w:div w:id="2005469911">
          <w:marLeft w:val="640"/>
          <w:marRight w:val="0"/>
          <w:marTop w:val="0"/>
          <w:marBottom w:val="0"/>
          <w:divBdr>
            <w:top w:val="none" w:sz="0" w:space="0" w:color="auto"/>
            <w:left w:val="none" w:sz="0" w:space="0" w:color="auto"/>
            <w:bottom w:val="none" w:sz="0" w:space="0" w:color="auto"/>
            <w:right w:val="none" w:sz="0" w:space="0" w:color="auto"/>
          </w:divBdr>
        </w:div>
        <w:div w:id="1331637295">
          <w:marLeft w:val="640"/>
          <w:marRight w:val="0"/>
          <w:marTop w:val="0"/>
          <w:marBottom w:val="0"/>
          <w:divBdr>
            <w:top w:val="none" w:sz="0" w:space="0" w:color="auto"/>
            <w:left w:val="none" w:sz="0" w:space="0" w:color="auto"/>
            <w:bottom w:val="none" w:sz="0" w:space="0" w:color="auto"/>
            <w:right w:val="none" w:sz="0" w:space="0" w:color="auto"/>
          </w:divBdr>
        </w:div>
        <w:div w:id="1539198460">
          <w:marLeft w:val="640"/>
          <w:marRight w:val="0"/>
          <w:marTop w:val="0"/>
          <w:marBottom w:val="0"/>
          <w:divBdr>
            <w:top w:val="none" w:sz="0" w:space="0" w:color="auto"/>
            <w:left w:val="none" w:sz="0" w:space="0" w:color="auto"/>
            <w:bottom w:val="none" w:sz="0" w:space="0" w:color="auto"/>
            <w:right w:val="none" w:sz="0" w:space="0" w:color="auto"/>
          </w:divBdr>
        </w:div>
        <w:div w:id="1894609656">
          <w:marLeft w:val="640"/>
          <w:marRight w:val="0"/>
          <w:marTop w:val="0"/>
          <w:marBottom w:val="0"/>
          <w:divBdr>
            <w:top w:val="none" w:sz="0" w:space="0" w:color="auto"/>
            <w:left w:val="none" w:sz="0" w:space="0" w:color="auto"/>
            <w:bottom w:val="none" w:sz="0" w:space="0" w:color="auto"/>
            <w:right w:val="none" w:sz="0" w:space="0" w:color="auto"/>
          </w:divBdr>
        </w:div>
        <w:div w:id="856849161">
          <w:marLeft w:val="640"/>
          <w:marRight w:val="0"/>
          <w:marTop w:val="0"/>
          <w:marBottom w:val="0"/>
          <w:divBdr>
            <w:top w:val="none" w:sz="0" w:space="0" w:color="auto"/>
            <w:left w:val="none" w:sz="0" w:space="0" w:color="auto"/>
            <w:bottom w:val="none" w:sz="0" w:space="0" w:color="auto"/>
            <w:right w:val="none" w:sz="0" w:space="0" w:color="auto"/>
          </w:divBdr>
        </w:div>
        <w:div w:id="825776979">
          <w:marLeft w:val="640"/>
          <w:marRight w:val="0"/>
          <w:marTop w:val="0"/>
          <w:marBottom w:val="0"/>
          <w:divBdr>
            <w:top w:val="none" w:sz="0" w:space="0" w:color="auto"/>
            <w:left w:val="none" w:sz="0" w:space="0" w:color="auto"/>
            <w:bottom w:val="none" w:sz="0" w:space="0" w:color="auto"/>
            <w:right w:val="none" w:sz="0" w:space="0" w:color="auto"/>
          </w:divBdr>
        </w:div>
        <w:div w:id="1603102995">
          <w:marLeft w:val="640"/>
          <w:marRight w:val="0"/>
          <w:marTop w:val="0"/>
          <w:marBottom w:val="0"/>
          <w:divBdr>
            <w:top w:val="none" w:sz="0" w:space="0" w:color="auto"/>
            <w:left w:val="none" w:sz="0" w:space="0" w:color="auto"/>
            <w:bottom w:val="none" w:sz="0" w:space="0" w:color="auto"/>
            <w:right w:val="none" w:sz="0" w:space="0" w:color="auto"/>
          </w:divBdr>
        </w:div>
        <w:div w:id="1918132722">
          <w:marLeft w:val="640"/>
          <w:marRight w:val="0"/>
          <w:marTop w:val="0"/>
          <w:marBottom w:val="0"/>
          <w:divBdr>
            <w:top w:val="none" w:sz="0" w:space="0" w:color="auto"/>
            <w:left w:val="none" w:sz="0" w:space="0" w:color="auto"/>
            <w:bottom w:val="none" w:sz="0" w:space="0" w:color="auto"/>
            <w:right w:val="none" w:sz="0" w:space="0" w:color="auto"/>
          </w:divBdr>
        </w:div>
        <w:div w:id="1284069828">
          <w:marLeft w:val="640"/>
          <w:marRight w:val="0"/>
          <w:marTop w:val="0"/>
          <w:marBottom w:val="0"/>
          <w:divBdr>
            <w:top w:val="none" w:sz="0" w:space="0" w:color="auto"/>
            <w:left w:val="none" w:sz="0" w:space="0" w:color="auto"/>
            <w:bottom w:val="none" w:sz="0" w:space="0" w:color="auto"/>
            <w:right w:val="none" w:sz="0" w:space="0" w:color="auto"/>
          </w:divBdr>
        </w:div>
        <w:div w:id="1670862963">
          <w:marLeft w:val="640"/>
          <w:marRight w:val="0"/>
          <w:marTop w:val="0"/>
          <w:marBottom w:val="0"/>
          <w:divBdr>
            <w:top w:val="none" w:sz="0" w:space="0" w:color="auto"/>
            <w:left w:val="none" w:sz="0" w:space="0" w:color="auto"/>
            <w:bottom w:val="none" w:sz="0" w:space="0" w:color="auto"/>
            <w:right w:val="none" w:sz="0" w:space="0" w:color="auto"/>
          </w:divBdr>
        </w:div>
        <w:div w:id="755056552">
          <w:marLeft w:val="640"/>
          <w:marRight w:val="0"/>
          <w:marTop w:val="0"/>
          <w:marBottom w:val="0"/>
          <w:divBdr>
            <w:top w:val="none" w:sz="0" w:space="0" w:color="auto"/>
            <w:left w:val="none" w:sz="0" w:space="0" w:color="auto"/>
            <w:bottom w:val="none" w:sz="0" w:space="0" w:color="auto"/>
            <w:right w:val="none" w:sz="0" w:space="0" w:color="auto"/>
          </w:divBdr>
        </w:div>
        <w:div w:id="373390780">
          <w:marLeft w:val="640"/>
          <w:marRight w:val="0"/>
          <w:marTop w:val="0"/>
          <w:marBottom w:val="0"/>
          <w:divBdr>
            <w:top w:val="none" w:sz="0" w:space="0" w:color="auto"/>
            <w:left w:val="none" w:sz="0" w:space="0" w:color="auto"/>
            <w:bottom w:val="none" w:sz="0" w:space="0" w:color="auto"/>
            <w:right w:val="none" w:sz="0" w:space="0" w:color="auto"/>
          </w:divBdr>
        </w:div>
        <w:div w:id="1399937907">
          <w:marLeft w:val="640"/>
          <w:marRight w:val="0"/>
          <w:marTop w:val="0"/>
          <w:marBottom w:val="0"/>
          <w:divBdr>
            <w:top w:val="none" w:sz="0" w:space="0" w:color="auto"/>
            <w:left w:val="none" w:sz="0" w:space="0" w:color="auto"/>
            <w:bottom w:val="none" w:sz="0" w:space="0" w:color="auto"/>
            <w:right w:val="none" w:sz="0" w:space="0" w:color="auto"/>
          </w:divBdr>
        </w:div>
      </w:divsChild>
    </w:div>
    <w:div w:id="1106735489">
      <w:bodyDiv w:val="1"/>
      <w:marLeft w:val="0"/>
      <w:marRight w:val="0"/>
      <w:marTop w:val="0"/>
      <w:marBottom w:val="0"/>
      <w:divBdr>
        <w:top w:val="none" w:sz="0" w:space="0" w:color="auto"/>
        <w:left w:val="none" w:sz="0" w:space="0" w:color="auto"/>
        <w:bottom w:val="none" w:sz="0" w:space="0" w:color="auto"/>
        <w:right w:val="none" w:sz="0" w:space="0" w:color="auto"/>
      </w:divBdr>
      <w:divsChild>
        <w:div w:id="1357996352">
          <w:marLeft w:val="640"/>
          <w:marRight w:val="0"/>
          <w:marTop w:val="0"/>
          <w:marBottom w:val="0"/>
          <w:divBdr>
            <w:top w:val="none" w:sz="0" w:space="0" w:color="auto"/>
            <w:left w:val="none" w:sz="0" w:space="0" w:color="auto"/>
            <w:bottom w:val="none" w:sz="0" w:space="0" w:color="auto"/>
            <w:right w:val="none" w:sz="0" w:space="0" w:color="auto"/>
          </w:divBdr>
        </w:div>
        <w:div w:id="759253881">
          <w:marLeft w:val="640"/>
          <w:marRight w:val="0"/>
          <w:marTop w:val="0"/>
          <w:marBottom w:val="0"/>
          <w:divBdr>
            <w:top w:val="none" w:sz="0" w:space="0" w:color="auto"/>
            <w:left w:val="none" w:sz="0" w:space="0" w:color="auto"/>
            <w:bottom w:val="none" w:sz="0" w:space="0" w:color="auto"/>
            <w:right w:val="none" w:sz="0" w:space="0" w:color="auto"/>
          </w:divBdr>
        </w:div>
        <w:div w:id="554511497">
          <w:marLeft w:val="640"/>
          <w:marRight w:val="0"/>
          <w:marTop w:val="0"/>
          <w:marBottom w:val="0"/>
          <w:divBdr>
            <w:top w:val="none" w:sz="0" w:space="0" w:color="auto"/>
            <w:left w:val="none" w:sz="0" w:space="0" w:color="auto"/>
            <w:bottom w:val="none" w:sz="0" w:space="0" w:color="auto"/>
            <w:right w:val="none" w:sz="0" w:space="0" w:color="auto"/>
          </w:divBdr>
        </w:div>
        <w:div w:id="273169878">
          <w:marLeft w:val="640"/>
          <w:marRight w:val="0"/>
          <w:marTop w:val="0"/>
          <w:marBottom w:val="0"/>
          <w:divBdr>
            <w:top w:val="none" w:sz="0" w:space="0" w:color="auto"/>
            <w:left w:val="none" w:sz="0" w:space="0" w:color="auto"/>
            <w:bottom w:val="none" w:sz="0" w:space="0" w:color="auto"/>
            <w:right w:val="none" w:sz="0" w:space="0" w:color="auto"/>
          </w:divBdr>
        </w:div>
        <w:div w:id="509299635">
          <w:marLeft w:val="640"/>
          <w:marRight w:val="0"/>
          <w:marTop w:val="0"/>
          <w:marBottom w:val="0"/>
          <w:divBdr>
            <w:top w:val="none" w:sz="0" w:space="0" w:color="auto"/>
            <w:left w:val="none" w:sz="0" w:space="0" w:color="auto"/>
            <w:bottom w:val="none" w:sz="0" w:space="0" w:color="auto"/>
            <w:right w:val="none" w:sz="0" w:space="0" w:color="auto"/>
          </w:divBdr>
        </w:div>
        <w:div w:id="325474492">
          <w:marLeft w:val="640"/>
          <w:marRight w:val="0"/>
          <w:marTop w:val="0"/>
          <w:marBottom w:val="0"/>
          <w:divBdr>
            <w:top w:val="none" w:sz="0" w:space="0" w:color="auto"/>
            <w:left w:val="none" w:sz="0" w:space="0" w:color="auto"/>
            <w:bottom w:val="none" w:sz="0" w:space="0" w:color="auto"/>
            <w:right w:val="none" w:sz="0" w:space="0" w:color="auto"/>
          </w:divBdr>
        </w:div>
        <w:div w:id="507451385">
          <w:marLeft w:val="640"/>
          <w:marRight w:val="0"/>
          <w:marTop w:val="0"/>
          <w:marBottom w:val="0"/>
          <w:divBdr>
            <w:top w:val="none" w:sz="0" w:space="0" w:color="auto"/>
            <w:left w:val="none" w:sz="0" w:space="0" w:color="auto"/>
            <w:bottom w:val="none" w:sz="0" w:space="0" w:color="auto"/>
            <w:right w:val="none" w:sz="0" w:space="0" w:color="auto"/>
          </w:divBdr>
        </w:div>
        <w:div w:id="669527054">
          <w:marLeft w:val="640"/>
          <w:marRight w:val="0"/>
          <w:marTop w:val="0"/>
          <w:marBottom w:val="0"/>
          <w:divBdr>
            <w:top w:val="none" w:sz="0" w:space="0" w:color="auto"/>
            <w:left w:val="none" w:sz="0" w:space="0" w:color="auto"/>
            <w:bottom w:val="none" w:sz="0" w:space="0" w:color="auto"/>
            <w:right w:val="none" w:sz="0" w:space="0" w:color="auto"/>
          </w:divBdr>
        </w:div>
        <w:div w:id="1692680357">
          <w:marLeft w:val="640"/>
          <w:marRight w:val="0"/>
          <w:marTop w:val="0"/>
          <w:marBottom w:val="0"/>
          <w:divBdr>
            <w:top w:val="none" w:sz="0" w:space="0" w:color="auto"/>
            <w:left w:val="none" w:sz="0" w:space="0" w:color="auto"/>
            <w:bottom w:val="none" w:sz="0" w:space="0" w:color="auto"/>
            <w:right w:val="none" w:sz="0" w:space="0" w:color="auto"/>
          </w:divBdr>
        </w:div>
        <w:div w:id="1150320357">
          <w:marLeft w:val="640"/>
          <w:marRight w:val="0"/>
          <w:marTop w:val="0"/>
          <w:marBottom w:val="0"/>
          <w:divBdr>
            <w:top w:val="none" w:sz="0" w:space="0" w:color="auto"/>
            <w:left w:val="none" w:sz="0" w:space="0" w:color="auto"/>
            <w:bottom w:val="none" w:sz="0" w:space="0" w:color="auto"/>
            <w:right w:val="none" w:sz="0" w:space="0" w:color="auto"/>
          </w:divBdr>
        </w:div>
        <w:div w:id="1522164795">
          <w:marLeft w:val="640"/>
          <w:marRight w:val="0"/>
          <w:marTop w:val="0"/>
          <w:marBottom w:val="0"/>
          <w:divBdr>
            <w:top w:val="none" w:sz="0" w:space="0" w:color="auto"/>
            <w:left w:val="none" w:sz="0" w:space="0" w:color="auto"/>
            <w:bottom w:val="none" w:sz="0" w:space="0" w:color="auto"/>
            <w:right w:val="none" w:sz="0" w:space="0" w:color="auto"/>
          </w:divBdr>
        </w:div>
        <w:div w:id="1958104592">
          <w:marLeft w:val="640"/>
          <w:marRight w:val="0"/>
          <w:marTop w:val="0"/>
          <w:marBottom w:val="0"/>
          <w:divBdr>
            <w:top w:val="none" w:sz="0" w:space="0" w:color="auto"/>
            <w:left w:val="none" w:sz="0" w:space="0" w:color="auto"/>
            <w:bottom w:val="none" w:sz="0" w:space="0" w:color="auto"/>
            <w:right w:val="none" w:sz="0" w:space="0" w:color="auto"/>
          </w:divBdr>
        </w:div>
        <w:div w:id="1328629879">
          <w:marLeft w:val="640"/>
          <w:marRight w:val="0"/>
          <w:marTop w:val="0"/>
          <w:marBottom w:val="0"/>
          <w:divBdr>
            <w:top w:val="none" w:sz="0" w:space="0" w:color="auto"/>
            <w:left w:val="none" w:sz="0" w:space="0" w:color="auto"/>
            <w:bottom w:val="none" w:sz="0" w:space="0" w:color="auto"/>
            <w:right w:val="none" w:sz="0" w:space="0" w:color="auto"/>
          </w:divBdr>
        </w:div>
        <w:div w:id="76291109">
          <w:marLeft w:val="640"/>
          <w:marRight w:val="0"/>
          <w:marTop w:val="0"/>
          <w:marBottom w:val="0"/>
          <w:divBdr>
            <w:top w:val="none" w:sz="0" w:space="0" w:color="auto"/>
            <w:left w:val="none" w:sz="0" w:space="0" w:color="auto"/>
            <w:bottom w:val="none" w:sz="0" w:space="0" w:color="auto"/>
            <w:right w:val="none" w:sz="0" w:space="0" w:color="auto"/>
          </w:divBdr>
        </w:div>
        <w:div w:id="66731160">
          <w:marLeft w:val="640"/>
          <w:marRight w:val="0"/>
          <w:marTop w:val="0"/>
          <w:marBottom w:val="0"/>
          <w:divBdr>
            <w:top w:val="none" w:sz="0" w:space="0" w:color="auto"/>
            <w:left w:val="none" w:sz="0" w:space="0" w:color="auto"/>
            <w:bottom w:val="none" w:sz="0" w:space="0" w:color="auto"/>
            <w:right w:val="none" w:sz="0" w:space="0" w:color="auto"/>
          </w:divBdr>
        </w:div>
        <w:div w:id="673842372">
          <w:marLeft w:val="640"/>
          <w:marRight w:val="0"/>
          <w:marTop w:val="0"/>
          <w:marBottom w:val="0"/>
          <w:divBdr>
            <w:top w:val="none" w:sz="0" w:space="0" w:color="auto"/>
            <w:left w:val="none" w:sz="0" w:space="0" w:color="auto"/>
            <w:bottom w:val="none" w:sz="0" w:space="0" w:color="auto"/>
            <w:right w:val="none" w:sz="0" w:space="0" w:color="auto"/>
          </w:divBdr>
        </w:div>
        <w:div w:id="1650019023">
          <w:marLeft w:val="640"/>
          <w:marRight w:val="0"/>
          <w:marTop w:val="0"/>
          <w:marBottom w:val="0"/>
          <w:divBdr>
            <w:top w:val="none" w:sz="0" w:space="0" w:color="auto"/>
            <w:left w:val="none" w:sz="0" w:space="0" w:color="auto"/>
            <w:bottom w:val="none" w:sz="0" w:space="0" w:color="auto"/>
            <w:right w:val="none" w:sz="0" w:space="0" w:color="auto"/>
          </w:divBdr>
        </w:div>
        <w:div w:id="644163811">
          <w:marLeft w:val="640"/>
          <w:marRight w:val="0"/>
          <w:marTop w:val="0"/>
          <w:marBottom w:val="0"/>
          <w:divBdr>
            <w:top w:val="none" w:sz="0" w:space="0" w:color="auto"/>
            <w:left w:val="none" w:sz="0" w:space="0" w:color="auto"/>
            <w:bottom w:val="none" w:sz="0" w:space="0" w:color="auto"/>
            <w:right w:val="none" w:sz="0" w:space="0" w:color="auto"/>
          </w:divBdr>
        </w:div>
        <w:div w:id="1326932785">
          <w:marLeft w:val="640"/>
          <w:marRight w:val="0"/>
          <w:marTop w:val="0"/>
          <w:marBottom w:val="0"/>
          <w:divBdr>
            <w:top w:val="none" w:sz="0" w:space="0" w:color="auto"/>
            <w:left w:val="none" w:sz="0" w:space="0" w:color="auto"/>
            <w:bottom w:val="none" w:sz="0" w:space="0" w:color="auto"/>
            <w:right w:val="none" w:sz="0" w:space="0" w:color="auto"/>
          </w:divBdr>
        </w:div>
        <w:div w:id="204636087">
          <w:marLeft w:val="640"/>
          <w:marRight w:val="0"/>
          <w:marTop w:val="0"/>
          <w:marBottom w:val="0"/>
          <w:divBdr>
            <w:top w:val="none" w:sz="0" w:space="0" w:color="auto"/>
            <w:left w:val="none" w:sz="0" w:space="0" w:color="auto"/>
            <w:bottom w:val="none" w:sz="0" w:space="0" w:color="auto"/>
            <w:right w:val="none" w:sz="0" w:space="0" w:color="auto"/>
          </w:divBdr>
        </w:div>
        <w:div w:id="1759666681">
          <w:marLeft w:val="640"/>
          <w:marRight w:val="0"/>
          <w:marTop w:val="0"/>
          <w:marBottom w:val="0"/>
          <w:divBdr>
            <w:top w:val="none" w:sz="0" w:space="0" w:color="auto"/>
            <w:left w:val="none" w:sz="0" w:space="0" w:color="auto"/>
            <w:bottom w:val="none" w:sz="0" w:space="0" w:color="auto"/>
            <w:right w:val="none" w:sz="0" w:space="0" w:color="auto"/>
          </w:divBdr>
        </w:div>
        <w:div w:id="1969623490">
          <w:marLeft w:val="640"/>
          <w:marRight w:val="0"/>
          <w:marTop w:val="0"/>
          <w:marBottom w:val="0"/>
          <w:divBdr>
            <w:top w:val="none" w:sz="0" w:space="0" w:color="auto"/>
            <w:left w:val="none" w:sz="0" w:space="0" w:color="auto"/>
            <w:bottom w:val="none" w:sz="0" w:space="0" w:color="auto"/>
            <w:right w:val="none" w:sz="0" w:space="0" w:color="auto"/>
          </w:divBdr>
        </w:div>
        <w:div w:id="968972669">
          <w:marLeft w:val="640"/>
          <w:marRight w:val="0"/>
          <w:marTop w:val="0"/>
          <w:marBottom w:val="0"/>
          <w:divBdr>
            <w:top w:val="none" w:sz="0" w:space="0" w:color="auto"/>
            <w:left w:val="none" w:sz="0" w:space="0" w:color="auto"/>
            <w:bottom w:val="none" w:sz="0" w:space="0" w:color="auto"/>
            <w:right w:val="none" w:sz="0" w:space="0" w:color="auto"/>
          </w:divBdr>
        </w:div>
        <w:div w:id="1814251644">
          <w:marLeft w:val="640"/>
          <w:marRight w:val="0"/>
          <w:marTop w:val="0"/>
          <w:marBottom w:val="0"/>
          <w:divBdr>
            <w:top w:val="none" w:sz="0" w:space="0" w:color="auto"/>
            <w:left w:val="none" w:sz="0" w:space="0" w:color="auto"/>
            <w:bottom w:val="none" w:sz="0" w:space="0" w:color="auto"/>
            <w:right w:val="none" w:sz="0" w:space="0" w:color="auto"/>
          </w:divBdr>
        </w:div>
        <w:div w:id="1330868138">
          <w:marLeft w:val="640"/>
          <w:marRight w:val="0"/>
          <w:marTop w:val="0"/>
          <w:marBottom w:val="0"/>
          <w:divBdr>
            <w:top w:val="none" w:sz="0" w:space="0" w:color="auto"/>
            <w:left w:val="none" w:sz="0" w:space="0" w:color="auto"/>
            <w:bottom w:val="none" w:sz="0" w:space="0" w:color="auto"/>
            <w:right w:val="none" w:sz="0" w:space="0" w:color="auto"/>
          </w:divBdr>
        </w:div>
        <w:div w:id="1576620807">
          <w:marLeft w:val="640"/>
          <w:marRight w:val="0"/>
          <w:marTop w:val="0"/>
          <w:marBottom w:val="0"/>
          <w:divBdr>
            <w:top w:val="none" w:sz="0" w:space="0" w:color="auto"/>
            <w:left w:val="none" w:sz="0" w:space="0" w:color="auto"/>
            <w:bottom w:val="none" w:sz="0" w:space="0" w:color="auto"/>
            <w:right w:val="none" w:sz="0" w:space="0" w:color="auto"/>
          </w:divBdr>
        </w:div>
        <w:div w:id="326252745">
          <w:marLeft w:val="640"/>
          <w:marRight w:val="0"/>
          <w:marTop w:val="0"/>
          <w:marBottom w:val="0"/>
          <w:divBdr>
            <w:top w:val="none" w:sz="0" w:space="0" w:color="auto"/>
            <w:left w:val="none" w:sz="0" w:space="0" w:color="auto"/>
            <w:bottom w:val="none" w:sz="0" w:space="0" w:color="auto"/>
            <w:right w:val="none" w:sz="0" w:space="0" w:color="auto"/>
          </w:divBdr>
        </w:div>
        <w:div w:id="1707095072">
          <w:marLeft w:val="640"/>
          <w:marRight w:val="0"/>
          <w:marTop w:val="0"/>
          <w:marBottom w:val="0"/>
          <w:divBdr>
            <w:top w:val="none" w:sz="0" w:space="0" w:color="auto"/>
            <w:left w:val="none" w:sz="0" w:space="0" w:color="auto"/>
            <w:bottom w:val="none" w:sz="0" w:space="0" w:color="auto"/>
            <w:right w:val="none" w:sz="0" w:space="0" w:color="auto"/>
          </w:divBdr>
        </w:div>
        <w:div w:id="1201741546">
          <w:marLeft w:val="640"/>
          <w:marRight w:val="0"/>
          <w:marTop w:val="0"/>
          <w:marBottom w:val="0"/>
          <w:divBdr>
            <w:top w:val="none" w:sz="0" w:space="0" w:color="auto"/>
            <w:left w:val="none" w:sz="0" w:space="0" w:color="auto"/>
            <w:bottom w:val="none" w:sz="0" w:space="0" w:color="auto"/>
            <w:right w:val="none" w:sz="0" w:space="0" w:color="auto"/>
          </w:divBdr>
        </w:div>
        <w:div w:id="1393965289">
          <w:marLeft w:val="640"/>
          <w:marRight w:val="0"/>
          <w:marTop w:val="0"/>
          <w:marBottom w:val="0"/>
          <w:divBdr>
            <w:top w:val="none" w:sz="0" w:space="0" w:color="auto"/>
            <w:left w:val="none" w:sz="0" w:space="0" w:color="auto"/>
            <w:bottom w:val="none" w:sz="0" w:space="0" w:color="auto"/>
            <w:right w:val="none" w:sz="0" w:space="0" w:color="auto"/>
          </w:divBdr>
        </w:div>
        <w:div w:id="246235368">
          <w:marLeft w:val="640"/>
          <w:marRight w:val="0"/>
          <w:marTop w:val="0"/>
          <w:marBottom w:val="0"/>
          <w:divBdr>
            <w:top w:val="none" w:sz="0" w:space="0" w:color="auto"/>
            <w:left w:val="none" w:sz="0" w:space="0" w:color="auto"/>
            <w:bottom w:val="none" w:sz="0" w:space="0" w:color="auto"/>
            <w:right w:val="none" w:sz="0" w:space="0" w:color="auto"/>
          </w:divBdr>
        </w:div>
        <w:div w:id="353965850">
          <w:marLeft w:val="640"/>
          <w:marRight w:val="0"/>
          <w:marTop w:val="0"/>
          <w:marBottom w:val="0"/>
          <w:divBdr>
            <w:top w:val="none" w:sz="0" w:space="0" w:color="auto"/>
            <w:left w:val="none" w:sz="0" w:space="0" w:color="auto"/>
            <w:bottom w:val="none" w:sz="0" w:space="0" w:color="auto"/>
            <w:right w:val="none" w:sz="0" w:space="0" w:color="auto"/>
          </w:divBdr>
        </w:div>
        <w:div w:id="689379291">
          <w:marLeft w:val="640"/>
          <w:marRight w:val="0"/>
          <w:marTop w:val="0"/>
          <w:marBottom w:val="0"/>
          <w:divBdr>
            <w:top w:val="none" w:sz="0" w:space="0" w:color="auto"/>
            <w:left w:val="none" w:sz="0" w:space="0" w:color="auto"/>
            <w:bottom w:val="none" w:sz="0" w:space="0" w:color="auto"/>
            <w:right w:val="none" w:sz="0" w:space="0" w:color="auto"/>
          </w:divBdr>
        </w:div>
        <w:div w:id="1350449884">
          <w:marLeft w:val="640"/>
          <w:marRight w:val="0"/>
          <w:marTop w:val="0"/>
          <w:marBottom w:val="0"/>
          <w:divBdr>
            <w:top w:val="none" w:sz="0" w:space="0" w:color="auto"/>
            <w:left w:val="none" w:sz="0" w:space="0" w:color="auto"/>
            <w:bottom w:val="none" w:sz="0" w:space="0" w:color="auto"/>
            <w:right w:val="none" w:sz="0" w:space="0" w:color="auto"/>
          </w:divBdr>
        </w:div>
        <w:div w:id="1827089946">
          <w:marLeft w:val="640"/>
          <w:marRight w:val="0"/>
          <w:marTop w:val="0"/>
          <w:marBottom w:val="0"/>
          <w:divBdr>
            <w:top w:val="none" w:sz="0" w:space="0" w:color="auto"/>
            <w:left w:val="none" w:sz="0" w:space="0" w:color="auto"/>
            <w:bottom w:val="none" w:sz="0" w:space="0" w:color="auto"/>
            <w:right w:val="none" w:sz="0" w:space="0" w:color="auto"/>
          </w:divBdr>
        </w:div>
        <w:div w:id="524565652">
          <w:marLeft w:val="640"/>
          <w:marRight w:val="0"/>
          <w:marTop w:val="0"/>
          <w:marBottom w:val="0"/>
          <w:divBdr>
            <w:top w:val="none" w:sz="0" w:space="0" w:color="auto"/>
            <w:left w:val="none" w:sz="0" w:space="0" w:color="auto"/>
            <w:bottom w:val="none" w:sz="0" w:space="0" w:color="auto"/>
            <w:right w:val="none" w:sz="0" w:space="0" w:color="auto"/>
          </w:divBdr>
        </w:div>
        <w:div w:id="1336571315">
          <w:marLeft w:val="640"/>
          <w:marRight w:val="0"/>
          <w:marTop w:val="0"/>
          <w:marBottom w:val="0"/>
          <w:divBdr>
            <w:top w:val="none" w:sz="0" w:space="0" w:color="auto"/>
            <w:left w:val="none" w:sz="0" w:space="0" w:color="auto"/>
            <w:bottom w:val="none" w:sz="0" w:space="0" w:color="auto"/>
            <w:right w:val="none" w:sz="0" w:space="0" w:color="auto"/>
          </w:divBdr>
        </w:div>
        <w:div w:id="1535390481">
          <w:marLeft w:val="640"/>
          <w:marRight w:val="0"/>
          <w:marTop w:val="0"/>
          <w:marBottom w:val="0"/>
          <w:divBdr>
            <w:top w:val="none" w:sz="0" w:space="0" w:color="auto"/>
            <w:left w:val="none" w:sz="0" w:space="0" w:color="auto"/>
            <w:bottom w:val="none" w:sz="0" w:space="0" w:color="auto"/>
            <w:right w:val="none" w:sz="0" w:space="0" w:color="auto"/>
          </w:divBdr>
        </w:div>
        <w:div w:id="182399367">
          <w:marLeft w:val="640"/>
          <w:marRight w:val="0"/>
          <w:marTop w:val="0"/>
          <w:marBottom w:val="0"/>
          <w:divBdr>
            <w:top w:val="none" w:sz="0" w:space="0" w:color="auto"/>
            <w:left w:val="none" w:sz="0" w:space="0" w:color="auto"/>
            <w:bottom w:val="none" w:sz="0" w:space="0" w:color="auto"/>
            <w:right w:val="none" w:sz="0" w:space="0" w:color="auto"/>
          </w:divBdr>
        </w:div>
        <w:div w:id="2026979832">
          <w:marLeft w:val="640"/>
          <w:marRight w:val="0"/>
          <w:marTop w:val="0"/>
          <w:marBottom w:val="0"/>
          <w:divBdr>
            <w:top w:val="none" w:sz="0" w:space="0" w:color="auto"/>
            <w:left w:val="none" w:sz="0" w:space="0" w:color="auto"/>
            <w:bottom w:val="none" w:sz="0" w:space="0" w:color="auto"/>
            <w:right w:val="none" w:sz="0" w:space="0" w:color="auto"/>
          </w:divBdr>
        </w:div>
      </w:divsChild>
    </w:div>
    <w:div w:id="1128939068">
      <w:bodyDiv w:val="1"/>
      <w:marLeft w:val="0"/>
      <w:marRight w:val="0"/>
      <w:marTop w:val="0"/>
      <w:marBottom w:val="0"/>
      <w:divBdr>
        <w:top w:val="none" w:sz="0" w:space="0" w:color="auto"/>
        <w:left w:val="none" w:sz="0" w:space="0" w:color="auto"/>
        <w:bottom w:val="none" w:sz="0" w:space="0" w:color="auto"/>
        <w:right w:val="none" w:sz="0" w:space="0" w:color="auto"/>
      </w:divBdr>
      <w:divsChild>
        <w:div w:id="548030334">
          <w:marLeft w:val="640"/>
          <w:marRight w:val="0"/>
          <w:marTop w:val="0"/>
          <w:marBottom w:val="0"/>
          <w:divBdr>
            <w:top w:val="none" w:sz="0" w:space="0" w:color="auto"/>
            <w:left w:val="none" w:sz="0" w:space="0" w:color="auto"/>
            <w:bottom w:val="none" w:sz="0" w:space="0" w:color="auto"/>
            <w:right w:val="none" w:sz="0" w:space="0" w:color="auto"/>
          </w:divBdr>
        </w:div>
        <w:div w:id="622270641">
          <w:marLeft w:val="640"/>
          <w:marRight w:val="0"/>
          <w:marTop w:val="0"/>
          <w:marBottom w:val="0"/>
          <w:divBdr>
            <w:top w:val="none" w:sz="0" w:space="0" w:color="auto"/>
            <w:left w:val="none" w:sz="0" w:space="0" w:color="auto"/>
            <w:bottom w:val="none" w:sz="0" w:space="0" w:color="auto"/>
            <w:right w:val="none" w:sz="0" w:space="0" w:color="auto"/>
          </w:divBdr>
        </w:div>
        <w:div w:id="581255804">
          <w:marLeft w:val="640"/>
          <w:marRight w:val="0"/>
          <w:marTop w:val="0"/>
          <w:marBottom w:val="0"/>
          <w:divBdr>
            <w:top w:val="none" w:sz="0" w:space="0" w:color="auto"/>
            <w:left w:val="none" w:sz="0" w:space="0" w:color="auto"/>
            <w:bottom w:val="none" w:sz="0" w:space="0" w:color="auto"/>
            <w:right w:val="none" w:sz="0" w:space="0" w:color="auto"/>
          </w:divBdr>
        </w:div>
        <w:div w:id="2003193803">
          <w:marLeft w:val="640"/>
          <w:marRight w:val="0"/>
          <w:marTop w:val="0"/>
          <w:marBottom w:val="0"/>
          <w:divBdr>
            <w:top w:val="none" w:sz="0" w:space="0" w:color="auto"/>
            <w:left w:val="none" w:sz="0" w:space="0" w:color="auto"/>
            <w:bottom w:val="none" w:sz="0" w:space="0" w:color="auto"/>
            <w:right w:val="none" w:sz="0" w:space="0" w:color="auto"/>
          </w:divBdr>
        </w:div>
        <w:div w:id="752818501">
          <w:marLeft w:val="640"/>
          <w:marRight w:val="0"/>
          <w:marTop w:val="0"/>
          <w:marBottom w:val="0"/>
          <w:divBdr>
            <w:top w:val="none" w:sz="0" w:space="0" w:color="auto"/>
            <w:left w:val="none" w:sz="0" w:space="0" w:color="auto"/>
            <w:bottom w:val="none" w:sz="0" w:space="0" w:color="auto"/>
            <w:right w:val="none" w:sz="0" w:space="0" w:color="auto"/>
          </w:divBdr>
        </w:div>
        <w:div w:id="1829057500">
          <w:marLeft w:val="640"/>
          <w:marRight w:val="0"/>
          <w:marTop w:val="0"/>
          <w:marBottom w:val="0"/>
          <w:divBdr>
            <w:top w:val="none" w:sz="0" w:space="0" w:color="auto"/>
            <w:left w:val="none" w:sz="0" w:space="0" w:color="auto"/>
            <w:bottom w:val="none" w:sz="0" w:space="0" w:color="auto"/>
            <w:right w:val="none" w:sz="0" w:space="0" w:color="auto"/>
          </w:divBdr>
        </w:div>
        <w:div w:id="601454943">
          <w:marLeft w:val="640"/>
          <w:marRight w:val="0"/>
          <w:marTop w:val="0"/>
          <w:marBottom w:val="0"/>
          <w:divBdr>
            <w:top w:val="none" w:sz="0" w:space="0" w:color="auto"/>
            <w:left w:val="none" w:sz="0" w:space="0" w:color="auto"/>
            <w:bottom w:val="none" w:sz="0" w:space="0" w:color="auto"/>
            <w:right w:val="none" w:sz="0" w:space="0" w:color="auto"/>
          </w:divBdr>
        </w:div>
        <w:div w:id="681785733">
          <w:marLeft w:val="640"/>
          <w:marRight w:val="0"/>
          <w:marTop w:val="0"/>
          <w:marBottom w:val="0"/>
          <w:divBdr>
            <w:top w:val="none" w:sz="0" w:space="0" w:color="auto"/>
            <w:left w:val="none" w:sz="0" w:space="0" w:color="auto"/>
            <w:bottom w:val="none" w:sz="0" w:space="0" w:color="auto"/>
            <w:right w:val="none" w:sz="0" w:space="0" w:color="auto"/>
          </w:divBdr>
        </w:div>
        <w:div w:id="1374842815">
          <w:marLeft w:val="640"/>
          <w:marRight w:val="0"/>
          <w:marTop w:val="0"/>
          <w:marBottom w:val="0"/>
          <w:divBdr>
            <w:top w:val="none" w:sz="0" w:space="0" w:color="auto"/>
            <w:left w:val="none" w:sz="0" w:space="0" w:color="auto"/>
            <w:bottom w:val="none" w:sz="0" w:space="0" w:color="auto"/>
            <w:right w:val="none" w:sz="0" w:space="0" w:color="auto"/>
          </w:divBdr>
        </w:div>
        <w:div w:id="1728914473">
          <w:marLeft w:val="640"/>
          <w:marRight w:val="0"/>
          <w:marTop w:val="0"/>
          <w:marBottom w:val="0"/>
          <w:divBdr>
            <w:top w:val="none" w:sz="0" w:space="0" w:color="auto"/>
            <w:left w:val="none" w:sz="0" w:space="0" w:color="auto"/>
            <w:bottom w:val="none" w:sz="0" w:space="0" w:color="auto"/>
            <w:right w:val="none" w:sz="0" w:space="0" w:color="auto"/>
          </w:divBdr>
        </w:div>
        <w:div w:id="675770905">
          <w:marLeft w:val="640"/>
          <w:marRight w:val="0"/>
          <w:marTop w:val="0"/>
          <w:marBottom w:val="0"/>
          <w:divBdr>
            <w:top w:val="none" w:sz="0" w:space="0" w:color="auto"/>
            <w:left w:val="none" w:sz="0" w:space="0" w:color="auto"/>
            <w:bottom w:val="none" w:sz="0" w:space="0" w:color="auto"/>
            <w:right w:val="none" w:sz="0" w:space="0" w:color="auto"/>
          </w:divBdr>
        </w:div>
        <w:div w:id="1980920469">
          <w:marLeft w:val="640"/>
          <w:marRight w:val="0"/>
          <w:marTop w:val="0"/>
          <w:marBottom w:val="0"/>
          <w:divBdr>
            <w:top w:val="none" w:sz="0" w:space="0" w:color="auto"/>
            <w:left w:val="none" w:sz="0" w:space="0" w:color="auto"/>
            <w:bottom w:val="none" w:sz="0" w:space="0" w:color="auto"/>
            <w:right w:val="none" w:sz="0" w:space="0" w:color="auto"/>
          </w:divBdr>
        </w:div>
        <w:div w:id="59983732">
          <w:marLeft w:val="640"/>
          <w:marRight w:val="0"/>
          <w:marTop w:val="0"/>
          <w:marBottom w:val="0"/>
          <w:divBdr>
            <w:top w:val="none" w:sz="0" w:space="0" w:color="auto"/>
            <w:left w:val="none" w:sz="0" w:space="0" w:color="auto"/>
            <w:bottom w:val="none" w:sz="0" w:space="0" w:color="auto"/>
            <w:right w:val="none" w:sz="0" w:space="0" w:color="auto"/>
          </w:divBdr>
        </w:div>
        <w:div w:id="1155728646">
          <w:marLeft w:val="640"/>
          <w:marRight w:val="0"/>
          <w:marTop w:val="0"/>
          <w:marBottom w:val="0"/>
          <w:divBdr>
            <w:top w:val="none" w:sz="0" w:space="0" w:color="auto"/>
            <w:left w:val="none" w:sz="0" w:space="0" w:color="auto"/>
            <w:bottom w:val="none" w:sz="0" w:space="0" w:color="auto"/>
            <w:right w:val="none" w:sz="0" w:space="0" w:color="auto"/>
          </w:divBdr>
        </w:div>
        <w:div w:id="1086002890">
          <w:marLeft w:val="640"/>
          <w:marRight w:val="0"/>
          <w:marTop w:val="0"/>
          <w:marBottom w:val="0"/>
          <w:divBdr>
            <w:top w:val="none" w:sz="0" w:space="0" w:color="auto"/>
            <w:left w:val="none" w:sz="0" w:space="0" w:color="auto"/>
            <w:bottom w:val="none" w:sz="0" w:space="0" w:color="auto"/>
            <w:right w:val="none" w:sz="0" w:space="0" w:color="auto"/>
          </w:divBdr>
        </w:div>
        <w:div w:id="1425958943">
          <w:marLeft w:val="640"/>
          <w:marRight w:val="0"/>
          <w:marTop w:val="0"/>
          <w:marBottom w:val="0"/>
          <w:divBdr>
            <w:top w:val="none" w:sz="0" w:space="0" w:color="auto"/>
            <w:left w:val="none" w:sz="0" w:space="0" w:color="auto"/>
            <w:bottom w:val="none" w:sz="0" w:space="0" w:color="auto"/>
            <w:right w:val="none" w:sz="0" w:space="0" w:color="auto"/>
          </w:divBdr>
        </w:div>
        <w:div w:id="1361933234">
          <w:marLeft w:val="640"/>
          <w:marRight w:val="0"/>
          <w:marTop w:val="0"/>
          <w:marBottom w:val="0"/>
          <w:divBdr>
            <w:top w:val="none" w:sz="0" w:space="0" w:color="auto"/>
            <w:left w:val="none" w:sz="0" w:space="0" w:color="auto"/>
            <w:bottom w:val="none" w:sz="0" w:space="0" w:color="auto"/>
            <w:right w:val="none" w:sz="0" w:space="0" w:color="auto"/>
          </w:divBdr>
        </w:div>
        <w:div w:id="821896996">
          <w:marLeft w:val="640"/>
          <w:marRight w:val="0"/>
          <w:marTop w:val="0"/>
          <w:marBottom w:val="0"/>
          <w:divBdr>
            <w:top w:val="none" w:sz="0" w:space="0" w:color="auto"/>
            <w:left w:val="none" w:sz="0" w:space="0" w:color="auto"/>
            <w:bottom w:val="none" w:sz="0" w:space="0" w:color="auto"/>
            <w:right w:val="none" w:sz="0" w:space="0" w:color="auto"/>
          </w:divBdr>
        </w:div>
        <w:div w:id="1866366232">
          <w:marLeft w:val="640"/>
          <w:marRight w:val="0"/>
          <w:marTop w:val="0"/>
          <w:marBottom w:val="0"/>
          <w:divBdr>
            <w:top w:val="none" w:sz="0" w:space="0" w:color="auto"/>
            <w:left w:val="none" w:sz="0" w:space="0" w:color="auto"/>
            <w:bottom w:val="none" w:sz="0" w:space="0" w:color="auto"/>
            <w:right w:val="none" w:sz="0" w:space="0" w:color="auto"/>
          </w:divBdr>
        </w:div>
        <w:div w:id="1512375295">
          <w:marLeft w:val="640"/>
          <w:marRight w:val="0"/>
          <w:marTop w:val="0"/>
          <w:marBottom w:val="0"/>
          <w:divBdr>
            <w:top w:val="none" w:sz="0" w:space="0" w:color="auto"/>
            <w:left w:val="none" w:sz="0" w:space="0" w:color="auto"/>
            <w:bottom w:val="none" w:sz="0" w:space="0" w:color="auto"/>
            <w:right w:val="none" w:sz="0" w:space="0" w:color="auto"/>
          </w:divBdr>
        </w:div>
        <w:div w:id="444497092">
          <w:marLeft w:val="640"/>
          <w:marRight w:val="0"/>
          <w:marTop w:val="0"/>
          <w:marBottom w:val="0"/>
          <w:divBdr>
            <w:top w:val="none" w:sz="0" w:space="0" w:color="auto"/>
            <w:left w:val="none" w:sz="0" w:space="0" w:color="auto"/>
            <w:bottom w:val="none" w:sz="0" w:space="0" w:color="auto"/>
            <w:right w:val="none" w:sz="0" w:space="0" w:color="auto"/>
          </w:divBdr>
        </w:div>
        <w:div w:id="1328903383">
          <w:marLeft w:val="640"/>
          <w:marRight w:val="0"/>
          <w:marTop w:val="0"/>
          <w:marBottom w:val="0"/>
          <w:divBdr>
            <w:top w:val="none" w:sz="0" w:space="0" w:color="auto"/>
            <w:left w:val="none" w:sz="0" w:space="0" w:color="auto"/>
            <w:bottom w:val="none" w:sz="0" w:space="0" w:color="auto"/>
            <w:right w:val="none" w:sz="0" w:space="0" w:color="auto"/>
          </w:divBdr>
        </w:div>
        <w:div w:id="1475754195">
          <w:marLeft w:val="640"/>
          <w:marRight w:val="0"/>
          <w:marTop w:val="0"/>
          <w:marBottom w:val="0"/>
          <w:divBdr>
            <w:top w:val="none" w:sz="0" w:space="0" w:color="auto"/>
            <w:left w:val="none" w:sz="0" w:space="0" w:color="auto"/>
            <w:bottom w:val="none" w:sz="0" w:space="0" w:color="auto"/>
            <w:right w:val="none" w:sz="0" w:space="0" w:color="auto"/>
          </w:divBdr>
        </w:div>
        <w:div w:id="52852136">
          <w:marLeft w:val="640"/>
          <w:marRight w:val="0"/>
          <w:marTop w:val="0"/>
          <w:marBottom w:val="0"/>
          <w:divBdr>
            <w:top w:val="none" w:sz="0" w:space="0" w:color="auto"/>
            <w:left w:val="none" w:sz="0" w:space="0" w:color="auto"/>
            <w:bottom w:val="none" w:sz="0" w:space="0" w:color="auto"/>
            <w:right w:val="none" w:sz="0" w:space="0" w:color="auto"/>
          </w:divBdr>
        </w:div>
        <w:div w:id="1083338824">
          <w:marLeft w:val="640"/>
          <w:marRight w:val="0"/>
          <w:marTop w:val="0"/>
          <w:marBottom w:val="0"/>
          <w:divBdr>
            <w:top w:val="none" w:sz="0" w:space="0" w:color="auto"/>
            <w:left w:val="none" w:sz="0" w:space="0" w:color="auto"/>
            <w:bottom w:val="none" w:sz="0" w:space="0" w:color="auto"/>
            <w:right w:val="none" w:sz="0" w:space="0" w:color="auto"/>
          </w:divBdr>
        </w:div>
        <w:div w:id="2125881168">
          <w:marLeft w:val="640"/>
          <w:marRight w:val="0"/>
          <w:marTop w:val="0"/>
          <w:marBottom w:val="0"/>
          <w:divBdr>
            <w:top w:val="none" w:sz="0" w:space="0" w:color="auto"/>
            <w:left w:val="none" w:sz="0" w:space="0" w:color="auto"/>
            <w:bottom w:val="none" w:sz="0" w:space="0" w:color="auto"/>
            <w:right w:val="none" w:sz="0" w:space="0" w:color="auto"/>
          </w:divBdr>
        </w:div>
        <w:div w:id="1505321551">
          <w:marLeft w:val="640"/>
          <w:marRight w:val="0"/>
          <w:marTop w:val="0"/>
          <w:marBottom w:val="0"/>
          <w:divBdr>
            <w:top w:val="none" w:sz="0" w:space="0" w:color="auto"/>
            <w:left w:val="none" w:sz="0" w:space="0" w:color="auto"/>
            <w:bottom w:val="none" w:sz="0" w:space="0" w:color="auto"/>
            <w:right w:val="none" w:sz="0" w:space="0" w:color="auto"/>
          </w:divBdr>
        </w:div>
        <w:div w:id="1391227183">
          <w:marLeft w:val="640"/>
          <w:marRight w:val="0"/>
          <w:marTop w:val="0"/>
          <w:marBottom w:val="0"/>
          <w:divBdr>
            <w:top w:val="none" w:sz="0" w:space="0" w:color="auto"/>
            <w:left w:val="none" w:sz="0" w:space="0" w:color="auto"/>
            <w:bottom w:val="none" w:sz="0" w:space="0" w:color="auto"/>
            <w:right w:val="none" w:sz="0" w:space="0" w:color="auto"/>
          </w:divBdr>
        </w:div>
        <w:div w:id="730617362">
          <w:marLeft w:val="640"/>
          <w:marRight w:val="0"/>
          <w:marTop w:val="0"/>
          <w:marBottom w:val="0"/>
          <w:divBdr>
            <w:top w:val="none" w:sz="0" w:space="0" w:color="auto"/>
            <w:left w:val="none" w:sz="0" w:space="0" w:color="auto"/>
            <w:bottom w:val="none" w:sz="0" w:space="0" w:color="auto"/>
            <w:right w:val="none" w:sz="0" w:space="0" w:color="auto"/>
          </w:divBdr>
        </w:div>
        <w:div w:id="259266791">
          <w:marLeft w:val="640"/>
          <w:marRight w:val="0"/>
          <w:marTop w:val="0"/>
          <w:marBottom w:val="0"/>
          <w:divBdr>
            <w:top w:val="none" w:sz="0" w:space="0" w:color="auto"/>
            <w:left w:val="none" w:sz="0" w:space="0" w:color="auto"/>
            <w:bottom w:val="none" w:sz="0" w:space="0" w:color="auto"/>
            <w:right w:val="none" w:sz="0" w:space="0" w:color="auto"/>
          </w:divBdr>
        </w:div>
        <w:div w:id="1979529696">
          <w:marLeft w:val="640"/>
          <w:marRight w:val="0"/>
          <w:marTop w:val="0"/>
          <w:marBottom w:val="0"/>
          <w:divBdr>
            <w:top w:val="none" w:sz="0" w:space="0" w:color="auto"/>
            <w:left w:val="none" w:sz="0" w:space="0" w:color="auto"/>
            <w:bottom w:val="none" w:sz="0" w:space="0" w:color="auto"/>
            <w:right w:val="none" w:sz="0" w:space="0" w:color="auto"/>
          </w:divBdr>
        </w:div>
        <w:div w:id="2093576156">
          <w:marLeft w:val="640"/>
          <w:marRight w:val="0"/>
          <w:marTop w:val="0"/>
          <w:marBottom w:val="0"/>
          <w:divBdr>
            <w:top w:val="none" w:sz="0" w:space="0" w:color="auto"/>
            <w:left w:val="none" w:sz="0" w:space="0" w:color="auto"/>
            <w:bottom w:val="none" w:sz="0" w:space="0" w:color="auto"/>
            <w:right w:val="none" w:sz="0" w:space="0" w:color="auto"/>
          </w:divBdr>
        </w:div>
        <w:div w:id="116070727">
          <w:marLeft w:val="640"/>
          <w:marRight w:val="0"/>
          <w:marTop w:val="0"/>
          <w:marBottom w:val="0"/>
          <w:divBdr>
            <w:top w:val="none" w:sz="0" w:space="0" w:color="auto"/>
            <w:left w:val="none" w:sz="0" w:space="0" w:color="auto"/>
            <w:bottom w:val="none" w:sz="0" w:space="0" w:color="auto"/>
            <w:right w:val="none" w:sz="0" w:space="0" w:color="auto"/>
          </w:divBdr>
        </w:div>
        <w:div w:id="1359891492">
          <w:marLeft w:val="640"/>
          <w:marRight w:val="0"/>
          <w:marTop w:val="0"/>
          <w:marBottom w:val="0"/>
          <w:divBdr>
            <w:top w:val="none" w:sz="0" w:space="0" w:color="auto"/>
            <w:left w:val="none" w:sz="0" w:space="0" w:color="auto"/>
            <w:bottom w:val="none" w:sz="0" w:space="0" w:color="auto"/>
            <w:right w:val="none" w:sz="0" w:space="0" w:color="auto"/>
          </w:divBdr>
        </w:div>
        <w:div w:id="1250115039">
          <w:marLeft w:val="640"/>
          <w:marRight w:val="0"/>
          <w:marTop w:val="0"/>
          <w:marBottom w:val="0"/>
          <w:divBdr>
            <w:top w:val="none" w:sz="0" w:space="0" w:color="auto"/>
            <w:left w:val="none" w:sz="0" w:space="0" w:color="auto"/>
            <w:bottom w:val="none" w:sz="0" w:space="0" w:color="auto"/>
            <w:right w:val="none" w:sz="0" w:space="0" w:color="auto"/>
          </w:divBdr>
        </w:div>
        <w:div w:id="1101610612">
          <w:marLeft w:val="640"/>
          <w:marRight w:val="0"/>
          <w:marTop w:val="0"/>
          <w:marBottom w:val="0"/>
          <w:divBdr>
            <w:top w:val="none" w:sz="0" w:space="0" w:color="auto"/>
            <w:left w:val="none" w:sz="0" w:space="0" w:color="auto"/>
            <w:bottom w:val="none" w:sz="0" w:space="0" w:color="auto"/>
            <w:right w:val="none" w:sz="0" w:space="0" w:color="auto"/>
          </w:divBdr>
        </w:div>
        <w:div w:id="761071128">
          <w:marLeft w:val="640"/>
          <w:marRight w:val="0"/>
          <w:marTop w:val="0"/>
          <w:marBottom w:val="0"/>
          <w:divBdr>
            <w:top w:val="none" w:sz="0" w:space="0" w:color="auto"/>
            <w:left w:val="none" w:sz="0" w:space="0" w:color="auto"/>
            <w:bottom w:val="none" w:sz="0" w:space="0" w:color="auto"/>
            <w:right w:val="none" w:sz="0" w:space="0" w:color="auto"/>
          </w:divBdr>
        </w:div>
        <w:div w:id="1890149040">
          <w:marLeft w:val="640"/>
          <w:marRight w:val="0"/>
          <w:marTop w:val="0"/>
          <w:marBottom w:val="0"/>
          <w:divBdr>
            <w:top w:val="none" w:sz="0" w:space="0" w:color="auto"/>
            <w:left w:val="none" w:sz="0" w:space="0" w:color="auto"/>
            <w:bottom w:val="none" w:sz="0" w:space="0" w:color="auto"/>
            <w:right w:val="none" w:sz="0" w:space="0" w:color="auto"/>
          </w:divBdr>
        </w:div>
        <w:div w:id="1196625288">
          <w:marLeft w:val="640"/>
          <w:marRight w:val="0"/>
          <w:marTop w:val="0"/>
          <w:marBottom w:val="0"/>
          <w:divBdr>
            <w:top w:val="none" w:sz="0" w:space="0" w:color="auto"/>
            <w:left w:val="none" w:sz="0" w:space="0" w:color="auto"/>
            <w:bottom w:val="none" w:sz="0" w:space="0" w:color="auto"/>
            <w:right w:val="none" w:sz="0" w:space="0" w:color="auto"/>
          </w:divBdr>
        </w:div>
        <w:div w:id="467937293">
          <w:marLeft w:val="640"/>
          <w:marRight w:val="0"/>
          <w:marTop w:val="0"/>
          <w:marBottom w:val="0"/>
          <w:divBdr>
            <w:top w:val="none" w:sz="0" w:space="0" w:color="auto"/>
            <w:left w:val="none" w:sz="0" w:space="0" w:color="auto"/>
            <w:bottom w:val="none" w:sz="0" w:space="0" w:color="auto"/>
            <w:right w:val="none" w:sz="0" w:space="0" w:color="auto"/>
          </w:divBdr>
        </w:div>
        <w:div w:id="790439245">
          <w:marLeft w:val="640"/>
          <w:marRight w:val="0"/>
          <w:marTop w:val="0"/>
          <w:marBottom w:val="0"/>
          <w:divBdr>
            <w:top w:val="none" w:sz="0" w:space="0" w:color="auto"/>
            <w:left w:val="none" w:sz="0" w:space="0" w:color="auto"/>
            <w:bottom w:val="none" w:sz="0" w:space="0" w:color="auto"/>
            <w:right w:val="none" w:sz="0" w:space="0" w:color="auto"/>
          </w:divBdr>
        </w:div>
        <w:div w:id="157353636">
          <w:marLeft w:val="640"/>
          <w:marRight w:val="0"/>
          <w:marTop w:val="0"/>
          <w:marBottom w:val="0"/>
          <w:divBdr>
            <w:top w:val="none" w:sz="0" w:space="0" w:color="auto"/>
            <w:left w:val="none" w:sz="0" w:space="0" w:color="auto"/>
            <w:bottom w:val="none" w:sz="0" w:space="0" w:color="auto"/>
            <w:right w:val="none" w:sz="0" w:space="0" w:color="auto"/>
          </w:divBdr>
        </w:div>
        <w:div w:id="1935703696">
          <w:marLeft w:val="640"/>
          <w:marRight w:val="0"/>
          <w:marTop w:val="0"/>
          <w:marBottom w:val="0"/>
          <w:divBdr>
            <w:top w:val="none" w:sz="0" w:space="0" w:color="auto"/>
            <w:left w:val="none" w:sz="0" w:space="0" w:color="auto"/>
            <w:bottom w:val="none" w:sz="0" w:space="0" w:color="auto"/>
            <w:right w:val="none" w:sz="0" w:space="0" w:color="auto"/>
          </w:divBdr>
        </w:div>
        <w:div w:id="1187713685">
          <w:marLeft w:val="640"/>
          <w:marRight w:val="0"/>
          <w:marTop w:val="0"/>
          <w:marBottom w:val="0"/>
          <w:divBdr>
            <w:top w:val="none" w:sz="0" w:space="0" w:color="auto"/>
            <w:left w:val="none" w:sz="0" w:space="0" w:color="auto"/>
            <w:bottom w:val="none" w:sz="0" w:space="0" w:color="auto"/>
            <w:right w:val="none" w:sz="0" w:space="0" w:color="auto"/>
          </w:divBdr>
        </w:div>
        <w:div w:id="193229212">
          <w:marLeft w:val="640"/>
          <w:marRight w:val="0"/>
          <w:marTop w:val="0"/>
          <w:marBottom w:val="0"/>
          <w:divBdr>
            <w:top w:val="none" w:sz="0" w:space="0" w:color="auto"/>
            <w:left w:val="none" w:sz="0" w:space="0" w:color="auto"/>
            <w:bottom w:val="none" w:sz="0" w:space="0" w:color="auto"/>
            <w:right w:val="none" w:sz="0" w:space="0" w:color="auto"/>
          </w:divBdr>
        </w:div>
        <w:div w:id="980304871">
          <w:marLeft w:val="640"/>
          <w:marRight w:val="0"/>
          <w:marTop w:val="0"/>
          <w:marBottom w:val="0"/>
          <w:divBdr>
            <w:top w:val="none" w:sz="0" w:space="0" w:color="auto"/>
            <w:left w:val="none" w:sz="0" w:space="0" w:color="auto"/>
            <w:bottom w:val="none" w:sz="0" w:space="0" w:color="auto"/>
            <w:right w:val="none" w:sz="0" w:space="0" w:color="auto"/>
          </w:divBdr>
        </w:div>
        <w:div w:id="1196498993">
          <w:marLeft w:val="640"/>
          <w:marRight w:val="0"/>
          <w:marTop w:val="0"/>
          <w:marBottom w:val="0"/>
          <w:divBdr>
            <w:top w:val="none" w:sz="0" w:space="0" w:color="auto"/>
            <w:left w:val="none" w:sz="0" w:space="0" w:color="auto"/>
            <w:bottom w:val="none" w:sz="0" w:space="0" w:color="auto"/>
            <w:right w:val="none" w:sz="0" w:space="0" w:color="auto"/>
          </w:divBdr>
        </w:div>
        <w:div w:id="2055814505">
          <w:marLeft w:val="640"/>
          <w:marRight w:val="0"/>
          <w:marTop w:val="0"/>
          <w:marBottom w:val="0"/>
          <w:divBdr>
            <w:top w:val="none" w:sz="0" w:space="0" w:color="auto"/>
            <w:left w:val="none" w:sz="0" w:space="0" w:color="auto"/>
            <w:bottom w:val="none" w:sz="0" w:space="0" w:color="auto"/>
            <w:right w:val="none" w:sz="0" w:space="0" w:color="auto"/>
          </w:divBdr>
        </w:div>
        <w:div w:id="40174966">
          <w:marLeft w:val="640"/>
          <w:marRight w:val="0"/>
          <w:marTop w:val="0"/>
          <w:marBottom w:val="0"/>
          <w:divBdr>
            <w:top w:val="none" w:sz="0" w:space="0" w:color="auto"/>
            <w:left w:val="none" w:sz="0" w:space="0" w:color="auto"/>
            <w:bottom w:val="none" w:sz="0" w:space="0" w:color="auto"/>
            <w:right w:val="none" w:sz="0" w:space="0" w:color="auto"/>
          </w:divBdr>
        </w:div>
        <w:div w:id="222526391">
          <w:marLeft w:val="640"/>
          <w:marRight w:val="0"/>
          <w:marTop w:val="0"/>
          <w:marBottom w:val="0"/>
          <w:divBdr>
            <w:top w:val="none" w:sz="0" w:space="0" w:color="auto"/>
            <w:left w:val="none" w:sz="0" w:space="0" w:color="auto"/>
            <w:bottom w:val="none" w:sz="0" w:space="0" w:color="auto"/>
            <w:right w:val="none" w:sz="0" w:space="0" w:color="auto"/>
          </w:divBdr>
        </w:div>
        <w:div w:id="1505166642">
          <w:marLeft w:val="640"/>
          <w:marRight w:val="0"/>
          <w:marTop w:val="0"/>
          <w:marBottom w:val="0"/>
          <w:divBdr>
            <w:top w:val="none" w:sz="0" w:space="0" w:color="auto"/>
            <w:left w:val="none" w:sz="0" w:space="0" w:color="auto"/>
            <w:bottom w:val="none" w:sz="0" w:space="0" w:color="auto"/>
            <w:right w:val="none" w:sz="0" w:space="0" w:color="auto"/>
          </w:divBdr>
        </w:div>
        <w:div w:id="411664264">
          <w:marLeft w:val="640"/>
          <w:marRight w:val="0"/>
          <w:marTop w:val="0"/>
          <w:marBottom w:val="0"/>
          <w:divBdr>
            <w:top w:val="none" w:sz="0" w:space="0" w:color="auto"/>
            <w:left w:val="none" w:sz="0" w:space="0" w:color="auto"/>
            <w:bottom w:val="none" w:sz="0" w:space="0" w:color="auto"/>
            <w:right w:val="none" w:sz="0" w:space="0" w:color="auto"/>
          </w:divBdr>
        </w:div>
        <w:div w:id="1620524174">
          <w:marLeft w:val="640"/>
          <w:marRight w:val="0"/>
          <w:marTop w:val="0"/>
          <w:marBottom w:val="0"/>
          <w:divBdr>
            <w:top w:val="none" w:sz="0" w:space="0" w:color="auto"/>
            <w:left w:val="none" w:sz="0" w:space="0" w:color="auto"/>
            <w:bottom w:val="none" w:sz="0" w:space="0" w:color="auto"/>
            <w:right w:val="none" w:sz="0" w:space="0" w:color="auto"/>
          </w:divBdr>
        </w:div>
        <w:div w:id="859969152">
          <w:marLeft w:val="640"/>
          <w:marRight w:val="0"/>
          <w:marTop w:val="0"/>
          <w:marBottom w:val="0"/>
          <w:divBdr>
            <w:top w:val="none" w:sz="0" w:space="0" w:color="auto"/>
            <w:left w:val="none" w:sz="0" w:space="0" w:color="auto"/>
            <w:bottom w:val="none" w:sz="0" w:space="0" w:color="auto"/>
            <w:right w:val="none" w:sz="0" w:space="0" w:color="auto"/>
          </w:divBdr>
        </w:div>
        <w:div w:id="369915282">
          <w:marLeft w:val="640"/>
          <w:marRight w:val="0"/>
          <w:marTop w:val="0"/>
          <w:marBottom w:val="0"/>
          <w:divBdr>
            <w:top w:val="none" w:sz="0" w:space="0" w:color="auto"/>
            <w:left w:val="none" w:sz="0" w:space="0" w:color="auto"/>
            <w:bottom w:val="none" w:sz="0" w:space="0" w:color="auto"/>
            <w:right w:val="none" w:sz="0" w:space="0" w:color="auto"/>
          </w:divBdr>
        </w:div>
      </w:divsChild>
    </w:div>
    <w:div w:id="1129324849">
      <w:bodyDiv w:val="1"/>
      <w:marLeft w:val="0"/>
      <w:marRight w:val="0"/>
      <w:marTop w:val="0"/>
      <w:marBottom w:val="0"/>
      <w:divBdr>
        <w:top w:val="none" w:sz="0" w:space="0" w:color="auto"/>
        <w:left w:val="none" w:sz="0" w:space="0" w:color="auto"/>
        <w:bottom w:val="none" w:sz="0" w:space="0" w:color="auto"/>
        <w:right w:val="none" w:sz="0" w:space="0" w:color="auto"/>
      </w:divBdr>
      <w:divsChild>
        <w:div w:id="1425607637">
          <w:marLeft w:val="640"/>
          <w:marRight w:val="0"/>
          <w:marTop w:val="0"/>
          <w:marBottom w:val="0"/>
          <w:divBdr>
            <w:top w:val="none" w:sz="0" w:space="0" w:color="auto"/>
            <w:left w:val="none" w:sz="0" w:space="0" w:color="auto"/>
            <w:bottom w:val="none" w:sz="0" w:space="0" w:color="auto"/>
            <w:right w:val="none" w:sz="0" w:space="0" w:color="auto"/>
          </w:divBdr>
        </w:div>
        <w:div w:id="444272753">
          <w:marLeft w:val="640"/>
          <w:marRight w:val="0"/>
          <w:marTop w:val="0"/>
          <w:marBottom w:val="0"/>
          <w:divBdr>
            <w:top w:val="none" w:sz="0" w:space="0" w:color="auto"/>
            <w:left w:val="none" w:sz="0" w:space="0" w:color="auto"/>
            <w:bottom w:val="none" w:sz="0" w:space="0" w:color="auto"/>
            <w:right w:val="none" w:sz="0" w:space="0" w:color="auto"/>
          </w:divBdr>
        </w:div>
        <w:div w:id="481234532">
          <w:marLeft w:val="640"/>
          <w:marRight w:val="0"/>
          <w:marTop w:val="0"/>
          <w:marBottom w:val="0"/>
          <w:divBdr>
            <w:top w:val="none" w:sz="0" w:space="0" w:color="auto"/>
            <w:left w:val="none" w:sz="0" w:space="0" w:color="auto"/>
            <w:bottom w:val="none" w:sz="0" w:space="0" w:color="auto"/>
            <w:right w:val="none" w:sz="0" w:space="0" w:color="auto"/>
          </w:divBdr>
        </w:div>
        <w:div w:id="917788417">
          <w:marLeft w:val="640"/>
          <w:marRight w:val="0"/>
          <w:marTop w:val="0"/>
          <w:marBottom w:val="0"/>
          <w:divBdr>
            <w:top w:val="none" w:sz="0" w:space="0" w:color="auto"/>
            <w:left w:val="none" w:sz="0" w:space="0" w:color="auto"/>
            <w:bottom w:val="none" w:sz="0" w:space="0" w:color="auto"/>
            <w:right w:val="none" w:sz="0" w:space="0" w:color="auto"/>
          </w:divBdr>
        </w:div>
        <w:div w:id="123619876">
          <w:marLeft w:val="640"/>
          <w:marRight w:val="0"/>
          <w:marTop w:val="0"/>
          <w:marBottom w:val="0"/>
          <w:divBdr>
            <w:top w:val="none" w:sz="0" w:space="0" w:color="auto"/>
            <w:left w:val="none" w:sz="0" w:space="0" w:color="auto"/>
            <w:bottom w:val="none" w:sz="0" w:space="0" w:color="auto"/>
            <w:right w:val="none" w:sz="0" w:space="0" w:color="auto"/>
          </w:divBdr>
        </w:div>
        <w:div w:id="1884562572">
          <w:marLeft w:val="640"/>
          <w:marRight w:val="0"/>
          <w:marTop w:val="0"/>
          <w:marBottom w:val="0"/>
          <w:divBdr>
            <w:top w:val="none" w:sz="0" w:space="0" w:color="auto"/>
            <w:left w:val="none" w:sz="0" w:space="0" w:color="auto"/>
            <w:bottom w:val="none" w:sz="0" w:space="0" w:color="auto"/>
            <w:right w:val="none" w:sz="0" w:space="0" w:color="auto"/>
          </w:divBdr>
        </w:div>
        <w:div w:id="1791318860">
          <w:marLeft w:val="640"/>
          <w:marRight w:val="0"/>
          <w:marTop w:val="0"/>
          <w:marBottom w:val="0"/>
          <w:divBdr>
            <w:top w:val="none" w:sz="0" w:space="0" w:color="auto"/>
            <w:left w:val="none" w:sz="0" w:space="0" w:color="auto"/>
            <w:bottom w:val="none" w:sz="0" w:space="0" w:color="auto"/>
            <w:right w:val="none" w:sz="0" w:space="0" w:color="auto"/>
          </w:divBdr>
        </w:div>
        <w:div w:id="16541057">
          <w:marLeft w:val="640"/>
          <w:marRight w:val="0"/>
          <w:marTop w:val="0"/>
          <w:marBottom w:val="0"/>
          <w:divBdr>
            <w:top w:val="none" w:sz="0" w:space="0" w:color="auto"/>
            <w:left w:val="none" w:sz="0" w:space="0" w:color="auto"/>
            <w:bottom w:val="none" w:sz="0" w:space="0" w:color="auto"/>
            <w:right w:val="none" w:sz="0" w:space="0" w:color="auto"/>
          </w:divBdr>
        </w:div>
        <w:div w:id="1598370106">
          <w:marLeft w:val="640"/>
          <w:marRight w:val="0"/>
          <w:marTop w:val="0"/>
          <w:marBottom w:val="0"/>
          <w:divBdr>
            <w:top w:val="none" w:sz="0" w:space="0" w:color="auto"/>
            <w:left w:val="none" w:sz="0" w:space="0" w:color="auto"/>
            <w:bottom w:val="none" w:sz="0" w:space="0" w:color="auto"/>
            <w:right w:val="none" w:sz="0" w:space="0" w:color="auto"/>
          </w:divBdr>
        </w:div>
        <w:div w:id="1883711716">
          <w:marLeft w:val="640"/>
          <w:marRight w:val="0"/>
          <w:marTop w:val="0"/>
          <w:marBottom w:val="0"/>
          <w:divBdr>
            <w:top w:val="none" w:sz="0" w:space="0" w:color="auto"/>
            <w:left w:val="none" w:sz="0" w:space="0" w:color="auto"/>
            <w:bottom w:val="none" w:sz="0" w:space="0" w:color="auto"/>
            <w:right w:val="none" w:sz="0" w:space="0" w:color="auto"/>
          </w:divBdr>
        </w:div>
        <w:div w:id="2022775282">
          <w:marLeft w:val="640"/>
          <w:marRight w:val="0"/>
          <w:marTop w:val="0"/>
          <w:marBottom w:val="0"/>
          <w:divBdr>
            <w:top w:val="none" w:sz="0" w:space="0" w:color="auto"/>
            <w:left w:val="none" w:sz="0" w:space="0" w:color="auto"/>
            <w:bottom w:val="none" w:sz="0" w:space="0" w:color="auto"/>
            <w:right w:val="none" w:sz="0" w:space="0" w:color="auto"/>
          </w:divBdr>
        </w:div>
        <w:div w:id="1432047330">
          <w:marLeft w:val="640"/>
          <w:marRight w:val="0"/>
          <w:marTop w:val="0"/>
          <w:marBottom w:val="0"/>
          <w:divBdr>
            <w:top w:val="none" w:sz="0" w:space="0" w:color="auto"/>
            <w:left w:val="none" w:sz="0" w:space="0" w:color="auto"/>
            <w:bottom w:val="none" w:sz="0" w:space="0" w:color="auto"/>
            <w:right w:val="none" w:sz="0" w:space="0" w:color="auto"/>
          </w:divBdr>
        </w:div>
        <w:div w:id="433399418">
          <w:marLeft w:val="640"/>
          <w:marRight w:val="0"/>
          <w:marTop w:val="0"/>
          <w:marBottom w:val="0"/>
          <w:divBdr>
            <w:top w:val="none" w:sz="0" w:space="0" w:color="auto"/>
            <w:left w:val="none" w:sz="0" w:space="0" w:color="auto"/>
            <w:bottom w:val="none" w:sz="0" w:space="0" w:color="auto"/>
            <w:right w:val="none" w:sz="0" w:space="0" w:color="auto"/>
          </w:divBdr>
        </w:div>
        <w:div w:id="1373192353">
          <w:marLeft w:val="640"/>
          <w:marRight w:val="0"/>
          <w:marTop w:val="0"/>
          <w:marBottom w:val="0"/>
          <w:divBdr>
            <w:top w:val="none" w:sz="0" w:space="0" w:color="auto"/>
            <w:left w:val="none" w:sz="0" w:space="0" w:color="auto"/>
            <w:bottom w:val="none" w:sz="0" w:space="0" w:color="auto"/>
            <w:right w:val="none" w:sz="0" w:space="0" w:color="auto"/>
          </w:divBdr>
        </w:div>
        <w:div w:id="216163854">
          <w:marLeft w:val="640"/>
          <w:marRight w:val="0"/>
          <w:marTop w:val="0"/>
          <w:marBottom w:val="0"/>
          <w:divBdr>
            <w:top w:val="none" w:sz="0" w:space="0" w:color="auto"/>
            <w:left w:val="none" w:sz="0" w:space="0" w:color="auto"/>
            <w:bottom w:val="none" w:sz="0" w:space="0" w:color="auto"/>
            <w:right w:val="none" w:sz="0" w:space="0" w:color="auto"/>
          </w:divBdr>
        </w:div>
        <w:div w:id="1685981780">
          <w:marLeft w:val="640"/>
          <w:marRight w:val="0"/>
          <w:marTop w:val="0"/>
          <w:marBottom w:val="0"/>
          <w:divBdr>
            <w:top w:val="none" w:sz="0" w:space="0" w:color="auto"/>
            <w:left w:val="none" w:sz="0" w:space="0" w:color="auto"/>
            <w:bottom w:val="none" w:sz="0" w:space="0" w:color="auto"/>
            <w:right w:val="none" w:sz="0" w:space="0" w:color="auto"/>
          </w:divBdr>
        </w:div>
        <w:div w:id="1721123473">
          <w:marLeft w:val="640"/>
          <w:marRight w:val="0"/>
          <w:marTop w:val="0"/>
          <w:marBottom w:val="0"/>
          <w:divBdr>
            <w:top w:val="none" w:sz="0" w:space="0" w:color="auto"/>
            <w:left w:val="none" w:sz="0" w:space="0" w:color="auto"/>
            <w:bottom w:val="none" w:sz="0" w:space="0" w:color="auto"/>
            <w:right w:val="none" w:sz="0" w:space="0" w:color="auto"/>
          </w:divBdr>
        </w:div>
        <w:div w:id="1861771619">
          <w:marLeft w:val="640"/>
          <w:marRight w:val="0"/>
          <w:marTop w:val="0"/>
          <w:marBottom w:val="0"/>
          <w:divBdr>
            <w:top w:val="none" w:sz="0" w:space="0" w:color="auto"/>
            <w:left w:val="none" w:sz="0" w:space="0" w:color="auto"/>
            <w:bottom w:val="none" w:sz="0" w:space="0" w:color="auto"/>
            <w:right w:val="none" w:sz="0" w:space="0" w:color="auto"/>
          </w:divBdr>
        </w:div>
        <w:div w:id="295065043">
          <w:marLeft w:val="640"/>
          <w:marRight w:val="0"/>
          <w:marTop w:val="0"/>
          <w:marBottom w:val="0"/>
          <w:divBdr>
            <w:top w:val="none" w:sz="0" w:space="0" w:color="auto"/>
            <w:left w:val="none" w:sz="0" w:space="0" w:color="auto"/>
            <w:bottom w:val="none" w:sz="0" w:space="0" w:color="auto"/>
            <w:right w:val="none" w:sz="0" w:space="0" w:color="auto"/>
          </w:divBdr>
        </w:div>
        <w:div w:id="1520700254">
          <w:marLeft w:val="640"/>
          <w:marRight w:val="0"/>
          <w:marTop w:val="0"/>
          <w:marBottom w:val="0"/>
          <w:divBdr>
            <w:top w:val="none" w:sz="0" w:space="0" w:color="auto"/>
            <w:left w:val="none" w:sz="0" w:space="0" w:color="auto"/>
            <w:bottom w:val="none" w:sz="0" w:space="0" w:color="auto"/>
            <w:right w:val="none" w:sz="0" w:space="0" w:color="auto"/>
          </w:divBdr>
        </w:div>
        <w:div w:id="2042436297">
          <w:marLeft w:val="640"/>
          <w:marRight w:val="0"/>
          <w:marTop w:val="0"/>
          <w:marBottom w:val="0"/>
          <w:divBdr>
            <w:top w:val="none" w:sz="0" w:space="0" w:color="auto"/>
            <w:left w:val="none" w:sz="0" w:space="0" w:color="auto"/>
            <w:bottom w:val="none" w:sz="0" w:space="0" w:color="auto"/>
            <w:right w:val="none" w:sz="0" w:space="0" w:color="auto"/>
          </w:divBdr>
        </w:div>
        <w:div w:id="1143230563">
          <w:marLeft w:val="640"/>
          <w:marRight w:val="0"/>
          <w:marTop w:val="0"/>
          <w:marBottom w:val="0"/>
          <w:divBdr>
            <w:top w:val="none" w:sz="0" w:space="0" w:color="auto"/>
            <w:left w:val="none" w:sz="0" w:space="0" w:color="auto"/>
            <w:bottom w:val="none" w:sz="0" w:space="0" w:color="auto"/>
            <w:right w:val="none" w:sz="0" w:space="0" w:color="auto"/>
          </w:divBdr>
        </w:div>
        <w:div w:id="588975198">
          <w:marLeft w:val="640"/>
          <w:marRight w:val="0"/>
          <w:marTop w:val="0"/>
          <w:marBottom w:val="0"/>
          <w:divBdr>
            <w:top w:val="none" w:sz="0" w:space="0" w:color="auto"/>
            <w:left w:val="none" w:sz="0" w:space="0" w:color="auto"/>
            <w:bottom w:val="none" w:sz="0" w:space="0" w:color="auto"/>
            <w:right w:val="none" w:sz="0" w:space="0" w:color="auto"/>
          </w:divBdr>
        </w:div>
        <w:div w:id="2092117523">
          <w:marLeft w:val="640"/>
          <w:marRight w:val="0"/>
          <w:marTop w:val="0"/>
          <w:marBottom w:val="0"/>
          <w:divBdr>
            <w:top w:val="none" w:sz="0" w:space="0" w:color="auto"/>
            <w:left w:val="none" w:sz="0" w:space="0" w:color="auto"/>
            <w:bottom w:val="none" w:sz="0" w:space="0" w:color="auto"/>
            <w:right w:val="none" w:sz="0" w:space="0" w:color="auto"/>
          </w:divBdr>
        </w:div>
        <w:div w:id="1189758905">
          <w:marLeft w:val="640"/>
          <w:marRight w:val="0"/>
          <w:marTop w:val="0"/>
          <w:marBottom w:val="0"/>
          <w:divBdr>
            <w:top w:val="none" w:sz="0" w:space="0" w:color="auto"/>
            <w:left w:val="none" w:sz="0" w:space="0" w:color="auto"/>
            <w:bottom w:val="none" w:sz="0" w:space="0" w:color="auto"/>
            <w:right w:val="none" w:sz="0" w:space="0" w:color="auto"/>
          </w:divBdr>
        </w:div>
        <w:div w:id="1501772821">
          <w:marLeft w:val="640"/>
          <w:marRight w:val="0"/>
          <w:marTop w:val="0"/>
          <w:marBottom w:val="0"/>
          <w:divBdr>
            <w:top w:val="none" w:sz="0" w:space="0" w:color="auto"/>
            <w:left w:val="none" w:sz="0" w:space="0" w:color="auto"/>
            <w:bottom w:val="none" w:sz="0" w:space="0" w:color="auto"/>
            <w:right w:val="none" w:sz="0" w:space="0" w:color="auto"/>
          </w:divBdr>
        </w:div>
        <w:div w:id="1731077752">
          <w:marLeft w:val="640"/>
          <w:marRight w:val="0"/>
          <w:marTop w:val="0"/>
          <w:marBottom w:val="0"/>
          <w:divBdr>
            <w:top w:val="none" w:sz="0" w:space="0" w:color="auto"/>
            <w:left w:val="none" w:sz="0" w:space="0" w:color="auto"/>
            <w:bottom w:val="none" w:sz="0" w:space="0" w:color="auto"/>
            <w:right w:val="none" w:sz="0" w:space="0" w:color="auto"/>
          </w:divBdr>
        </w:div>
        <w:div w:id="1898543625">
          <w:marLeft w:val="640"/>
          <w:marRight w:val="0"/>
          <w:marTop w:val="0"/>
          <w:marBottom w:val="0"/>
          <w:divBdr>
            <w:top w:val="none" w:sz="0" w:space="0" w:color="auto"/>
            <w:left w:val="none" w:sz="0" w:space="0" w:color="auto"/>
            <w:bottom w:val="none" w:sz="0" w:space="0" w:color="auto"/>
            <w:right w:val="none" w:sz="0" w:space="0" w:color="auto"/>
          </w:divBdr>
        </w:div>
        <w:div w:id="409155116">
          <w:marLeft w:val="640"/>
          <w:marRight w:val="0"/>
          <w:marTop w:val="0"/>
          <w:marBottom w:val="0"/>
          <w:divBdr>
            <w:top w:val="none" w:sz="0" w:space="0" w:color="auto"/>
            <w:left w:val="none" w:sz="0" w:space="0" w:color="auto"/>
            <w:bottom w:val="none" w:sz="0" w:space="0" w:color="auto"/>
            <w:right w:val="none" w:sz="0" w:space="0" w:color="auto"/>
          </w:divBdr>
        </w:div>
        <w:div w:id="492793995">
          <w:marLeft w:val="640"/>
          <w:marRight w:val="0"/>
          <w:marTop w:val="0"/>
          <w:marBottom w:val="0"/>
          <w:divBdr>
            <w:top w:val="none" w:sz="0" w:space="0" w:color="auto"/>
            <w:left w:val="none" w:sz="0" w:space="0" w:color="auto"/>
            <w:bottom w:val="none" w:sz="0" w:space="0" w:color="auto"/>
            <w:right w:val="none" w:sz="0" w:space="0" w:color="auto"/>
          </w:divBdr>
        </w:div>
        <w:div w:id="922641111">
          <w:marLeft w:val="640"/>
          <w:marRight w:val="0"/>
          <w:marTop w:val="0"/>
          <w:marBottom w:val="0"/>
          <w:divBdr>
            <w:top w:val="none" w:sz="0" w:space="0" w:color="auto"/>
            <w:left w:val="none" w:sz="0" w:space="0" w:color="auto"/>
            <w:bottom w:val="none" w:sz="0" w:space="0" w:color="auto"/>
            <w:right w:val="none" w:sz="0" w:space="0" w:color="auto"/>
          </w:divBdr>
        </w:div>
        <w:div w:id="1457604591">
          <w:marLeft w:val="640"/>
          <w:marRight w:val="0"/>
          <w:marTop w:val="0"/>
          <w:marBottom w:val="0"/>
          <w:divBdr>
            <w:top w:val="none" w:sz="0" w:space="0" w:color="auto"/>
            <w:left w:val="none" w:sz="0" w:space="0" w:color="auto"/>
            <w:bottom w:val="none" w:sz="0" w:space="0" w:color="auto"/>
            <w:right w:val="none" w:sz="0" w:space="0" w:color="auto"/>
          </w:divBdr>
        </w:div>
        <w:div w:id="754984756">
          <w:marLeft w:val="640"/>
          <w:marRight w:val="0"/>
          <w:marTop w:val="0"/>
          <w:marBottom w:val="0"/>
          <w:divBdr>
            <w:top w:val="none" w:sz="0" w:space="0" w:color="auto"/>
            <w:left w:val="none" w:sz="0" w:space="0" w:color="auto"/>
            <w:bottom w:val="none" w:sz="0" w:space="0" w:color="auto"/>
            <w:right w:val="none" w:sz="0" w:space="0" w:color="auto"/>
          </w:divBdr>
        </w:div>
        <w:div w:id="433481534">
          <w:marLeft w:val="640"/>
          <w:marRight w:val="0"/>
          <w:marTop w:val="0"/>
          <w:marBottom w:val="0"/>
          <w:divBdr>
            <w:top w:val="none" w:sz="0" w:space="0" w:color="auto"/>
            <w:left w:val="none" w:sz="0" w:space="0" w:color="auto"/>
            <w:bottom w:val="none" w:sz="0" w:space="0" w:color="auto"/>
            <w:right w:val="none" w:sz="0" w:space="0" w:color="auto"/>
          </w:divBdr>
        </w:div>
        <w:div w:id="1767923041">
          <w:marLeft w:val="640"/>
          <w:marRight w:val="0"/>
          <w:marTop w:val="0"/>
          <w:marBottom w:val="0"/>
          <w:divBdr>
            <w:top w:val="none" w:sz="0" w:space="0" w:color="auto"/>
            <w:left w:val="none" w:sz="0" w:space="0" w:color="auto"/>
            <w:bottom w:val="none" w:sz="0" w:space="0" w:color="auto"/>
            <w:right w:val="none" w:sz="0" w:space="0" w:color="auto"/>
          </w:divBdr>
        </w:div>
        <w:div w:id="736561984">
          <w:marLeft w:val="640"/>
          <w:marRight w:val="0"/>
          <w:marTop w:val="0"/>
          <w:marBottom w:val="0"/>
          <w:divBdr>
            <w:top w:val="none" w:sz="0" w:space="0" w:color="auto"/>
            <w:left w:val="none" w:sz="0" w:space="0" w:color="auto"/>
            <w:bottom w:val="none" w:sz="0" w:space="0" w:color="auto"/>
            <w:right w:val="none" w:sz="0" w:space="0" w:color="auto"/>
          </w:divBdr>
        </w:div>
        <w:div w:id="210114360">
          <w:marLeft w:val="640"/>
          <w:marRight w:val="0"/>
          <w:marTop w:val="0"/>
          <w:marBottom w:val="0"/>
          <w:divBdr>
            <w:top w:val="none" w:sz="0" w:space="0" w:color="auto"/>
            <w:left w:val="none" w:sz="0" w:space="0" w:color="auto"/>
            <w:bottom w:val="none" w:sz="0" w:space="0" w:color="auto"/>
            <w:right w:val="none" w:sz="0" w:space="0" w:color="auto"/>
          </w:divBdr>
        </w:div>
        <w:div w:id="174463245">
          <w:marLeft w:val="640"/>
          <w:marRight w:val="0"/>
          <w:marTop w:val="0"/>
          <w:marBottom w:val="0"/>
          <w:divBdr>
            <w:top w:val="none" w:sz="0" w:space="0" w:color="auto"/>
            <w:left w:val="none" w:sz="0" w:space="0" w:color="auto"/>
            <w:bottom w:val="none" w:sz="0" w:space="0" w:color="auto"/>
            <w:right w:val="none" w:sz="0" w:space="0" w:color="auto"/>
          </w:divBdr>
        </w:div>
        <w:div w:id="1597132625">
          <w:marLeft w:val="640"/>
          <w:marRight w:val="0"/>
          <w:marTop w:val="0"/>
          <w:marBottom w:val="0"/>
          <w:divBdr>
            <w:top w:val="none" w:sz="0" w:space="0" w:color="auto"/>
            <w:left w:val="none" w:sz="0" w:space="0" w:color="auto"/>
            <w:bottom w:val="none" w:sz="0" w:space="0" w:color="auto"/>
            <w:right w:val="none" w:sz="0" w:space="0" w:color="auto"/>
          </w:divBdr>
        </w:div>
        <w:div w:id="660931983">
          <w:marLeft w:val="640"/>
          <w:marRight w:val="0"/>
          <w:marTop w:val="0"/>
          <w:marBottom w:val="0"/>
          <w:divBdr>
            <w:top w:val="none" w:sz="0" w:space="0" w:color="auto"/>
            <w:left w:val="none" w:sz="0" w:space="0" w:color="auto"/>
            <w:bottom w:val="none" w:sz="0" w:space="0" w:color="auto"/>
            <w:right w:val="none" w:sz="0" w:space="0" w:color="auto"/>
          </w:divBdr>
        </w:div>
        <w:div w:id="1030567680">
          <w:marLeft w:val="640"/>
          <w:marRight w:val="0"/>
          <w:marTop w:val="0"/>
          <w:marBottom w:val="0"/>
          <w:divBdr>
            <w:top w:val="none" w:sz="0" w:space="0" w:color="auto"/>
            <w:left w:val="none" w:sz="0" w:space="0" w:color="auto"/>
            <w:bottom w:val="none" w:sz="0" w:space="0" w:color="auto"/>
            <w:right w:val="none" w:sz="0" w:space="0" w:color="auto"/>
          </w:divBdr>
        </w:div>
        <w:div w:id="1638683249">
          <w:marLeft w:val="640"/>
          <w:marRight w:val="0"/>
          <w:marTop w:val="0"/>
          <w:marBottom w:val="0"/>
          <w:divBdr>
            <w:top w:val="none" w:sz="0" w:space="0" w:color="auto"/>
            <w:left w:val="none" w:sz="0" w:space="0" w:color="auto"/>
            <w:bottom w:val="none" w:sz="0" w:space="0" w:color="auto"/>
            <w:right w:val="none" w:sz="0" w:space="0" w:color="auto"/>
          </w:divBdr>
        </w:div>
        <w:div w:id="1759256061">
          <w:marLeft w:val="640"/>
          <w:marRight w:val="0"/>
          <w:marTop w:val="0"/>
          <w:marBottom w:val="0"/>
          <w:divBdr>
            <w:top w:val="none" w:sz="0" w:space="0" w:color="auto"/>
            <w:left w:val="none" w:sz="0" w:space="0" w:color="auto"/>
            <w:bottom w:val="none" w:sz="0" w:space="0" w:color="auto"/>
            <w:right w:val="none" w:sz="0" w:space="0" w:color="auto"/>
          </w:divBdr>
        </w:div>
        <w:div w:id="1146626055">
          <w:marLeft w:val="640"/>
          <w:marRight w:val="0"/>
          <w:marTop w:val="0"/>
          <w:marBottom w:val="0"/>
          <w:divBdr>
            <w:top w:val="none" w:sz="0" w:space="0" w:color="auto"/>
            <w:left w:val="none" w:sz="0" w:space="0" w:color="auto"/>
            <w:bottom w:val="none" w:sz="0" w:space="0" w:color="auto"/>
            <w:right w:val="none" w:sz="0" w:space="0" w:color="auto"/>
          </w:divBdr>
        </w:div>
        <w:div w:id="160582094">
          <w:marLeft w:val="640"/>
          <w:marRight w:val="0"/>
          <w:marTop w:val="0"/>
          <w:marBottom w:val="0"/>
          <w:divBdr>
            <w:top w:val="none" w:sz="0" w:space="0" w:color="auto"/>
            <w:left w:val="none" w:sz="0" w:space="0" w:color="auto"/>
            <w:bottom w:val="none" w:sz="0" w:space="0" w:color="auto"/>
            <w:right w:val="none" w:sz="0" w:space="0" w:color="auto"/>
          </w:divBdr>
        </w:div>
        <w:div w:id="1496528659">
          <w:marLeft w:val="640"/>
          <w:marRight w:val="0"/>
          <w:marTop w:val="0"/>
          <w:marBottom w:val="0"/>
          <w:divBdr>
            <w:top w:val="none" w:sz="0" w:space="0" w:color="auto"/>
            <w:left w:val="none" w:sz="0" w:space="0" w:color="auto"/>
            <w:bottom w:val="none" w:sz="0" w:space="0" w:color="auto"/>
            <w:right w:val="none" w:sz="0" w:space="0" w:color="auto"/>
          </w:divBdr>
        </w:div>
        <w:div w:id="687293471">
          <w:marLeft w:val="640"/>
          <w:marRight w:val="0"/>
          <w:marTop w:val="0"/>
          <w:marBottom w:val="0"/>
          <w:divBdr>
            <w:top w:val="none" w:sz="0" w:space="0" w:color="auto"/>
            <w:left w:val="none" w:sz="0" w:space="0" w:color="auto"/>
            <w:bottom w:val="none" w:sz="0" w:space="0" w:color="auto"/>
            <w:right w:val="none" w:sz="0" w:space="0" w:color="auto"/>
          </w:divBdr>
        </w:div>
        <w:div w:id="797576557">
          <w:marLeft w:val="640"/>
          <w:marRight w:val="0"/>
          <w:marTop w:val="0"/>
          <w:marBottom w:val="0"/>
          <w:divBdr>
            <w:top w:val="none" w:sz="0" w:space="0" w:color="auto"/>
            <w:left w:val="none" w:sz="0" w:space="0" w:color="auto"/>
            <w:bottom w:val="none" w:sz="0" w:space="0" w:color="auto"/>
            <w:right w:val="none" w:sz="0" w:space="0" w:color="auto"/>
          </w:divBdr>
        </w:div>
        <w:div w:id="110057187">
          <w:marLeft w:val="640"/>
          <w:marRight w:val="0"/>
          <w:marTop w:val="0"/>
          <w:marBottom w:val="0"/>
          <w:divBdr>
            <w:top w:val="none" w:sz="0" w:space="0" w:color="auto"/>
            <w:left w:val="none" w:sz="0" w:space="0" w:color="auto"/>
            <w:bottom w:val="none" w:sz="0" w:space="0" w:color="auto"/>
            <w:right w:val="none" w:sz="0" w:space="0" w:color="auto"/>
          </w:divBdr>
        </w:div>
        <w:div w:id="1397782012">
          <w:marLeft w:val="640"/>
          <w:marRight w:val="0"/>
          <w:marTop w:val="0"/>
          <w:marBottom w:val="0"/>
          <w:divBdr>
            <w:top w:val="none" w:sz="0" w:space="0" w:color="auto"/>
            <w:left w:val="none" w:sz="0" w:space="0" w:color="auto"/>
            <w:bottom w:val="none" w:sz="0" w:space="0" w:color="auto"/>
            <w:right w:val="none" w:sz="0" w:space="0" w:color="auto"/>
          </w:divBdr>
        </w:div>
        <w:div w:id="1172256111">
          <w:marLeft w:val="640"/>
          <w:marRight w:val="0"/>
          <w:marTop w:val="0"/>
          <w:marBottom w:val="0"/>
          <w:divBdr>
            <w:top w:val="none" w:sz="0" w:space="0" w:color="auto"/>
            <w:left w:val="none" w:sz="0" w:space="0" w:color="auto"/>
            <w:bottom w:val="none" w:sz="0" w:space="0" w:color="auto"/>
            <w:right w:val="none" w:sz="0" w:space="0" w:color="auto"/>
          </w:divBdr>
        </w:div>
        <w:div w:id="859584103">
          <w:marLeft w:val="640"/>
          <w:marRight w:val="0"/>
          <w:marTop w:val="0"/>
          <w:marBottom w:val="0"/>
          <w:divBdr>
            <w:top w:val="none" w:sz="0" w:space="0" w:color="auto"/>
            <w:left w:val="none" w:sz="0" w:space="0" w:color="auto"/>
            <w:bottom w:val="none" w:sz="0" w:space="0" w:color="auto"/>
            <w:right w:val="none" w:sz="0" w:space="0" w:color="auto"/>
          </w:divBdr>
        </w:div>
        <w:div w:id="1383335164">
          <w:marLeft w:val="640"/>
          <w:marRight w:val="0"/>
          <w:marTop w:val="0"/>
          <w:marBottom w:val="0"/>
          <w:divBdr>
            <w:top w:val="none" w:sz="0" w:space="0" w:color="auto"/>
            <w:left w:val="none" w:sz="0" w:space="0" w:color="auto"/>
            <w:bottom w:val="none" w:sz="0" w:space="0" w:color="auto"/>
            <w:right w:val="none" w:sz="0" w:space="0" w:color="auto"/>
          </w:divBdr>
        </w:div>
      </w:divsChild>
    </w:div>
    <w:div w:id="1132747290">
      <w:bodyDiv w:val="1"/>
      <w:marLeft w:val="0"/>
      <w:marRight w:val="0"/>
      <w:marTop w:val="0"/>
      <w:marBottom w:val="0"/>
      <w:divBdr>
        <w:top w:val="none" w:sz="0" w:space="0" w:color="auto"/>
        <w:left w:val="none" w:sz="0" w:space="0" w:color="auto"/>
        <w:bottom w:val="none" w:sz="0" w:space="0" w:color="auto"/>
        <w:right w:val="none" w:sz="0" w:space="0" w:color="auto"/>
      </w:divBdr>
      <w:divsChild>
        <w:div w:id="188839834">
          <w:marLeft w:val="640"/>
          <w:marRight w:val="0"/>
          <w:marTop w:val="0"/>
          <w:marBottom w:val="0"/>
          <w:divBdr>
            <w:top w:val="none" w:sz="0" w:space="0" w:color="auto"/>
            <w:left w:val="none" w:sz="0" w:space="0" w:color="auto"/>
            <w:bottom w:val="none" w:sz="0" w:space="0" w:color="auto"/>
            <w:right w:val="none" w:sz="0" w:space="0" w:color="auto"/>
          </w:divBdr>
        </w:div>
        <w:div w:id="642462333">
          <w:marLeft w:val="640"/>
          <w:marRight w:val="0"/>
          <w:marTop w:val="0"/>
          <w:marBottom w:val="0"/>
          <w:divBdr>
            <w:top w:val="none" w:sz="0" w:space="0" w:color="auto"/>
            <w:left w:val="none" w:sz="0" w:space="0" w:color="auto"/>
            <w:bottom w:val="none" w:sz="0" w:space="0" w:color="auto"/>
            <w:right w:val="none" w:sz="0" w:space="0" w:color="auto"/>
          </w:divBdr>
        </w:div>
        <w:div w:id="1330988414">
          <w:marLeft w:val="640"/>
          <w:marRight w:val="0"/>
          <w:marTop w:val="0"/>
          <w:marBottom w:val="0"/>
          <w:divBdr>
            <w:top w:val="none" w:sz="0" w:space="0" w:color="auto"/>
            <w:left w:val="none" w:sz="0" w:space="0" w:color="auto"/>
            <w:bottom w:val="none" w:sz="0" w:space="0" w:color="auto"/>
            <w:right w:val="none" w:sz="0" w:space="0" w:color="auto"/>
          </w:divBdr>
        </w:div>
        <w:div w:id="1912421227">
          <w:marLeft w:val="640"/>
          <w:marRight w:val="0"/>
          <w:marTop w:val="0"/>
          <w:marBottom w:val="0"/>
          <w:divBdr>
            <w:top w:val="none" w:sz="0" w:space="0" w:color="auto"/>
            <w:left w:val="none" w:sz="0" w:space="0" w:color="auto"/>
            <w:bottom w:val="none" w:sz="0" w:space="0" w:color="auto"/>
            <w:right w:val="none" w:sz="0" w:space="0" w:color="auto"/>
          </w:divBdr>
        </w:div>
        <w:div w:id="1436943002">
          <w:marLeft w:val="640"/>
          <w:marRight w:val="0"/>
          <w:marTop w:val="0"/>
          <w:marBottom w:val="0"/>
          <w:divBdr>
            <w:top w:val="none" w:sz="0" w:space="0" w:color="auto"/>
            <w:left w:val="none" w:sz="0" w:space="0" w:color="auto"/>
            <w:bottom w:val="none" w:sz="0" w:space="0" w:color="auto"/>
            <w:right w:val="none" w:sz="0" w:space="0" w:color="auto"/>
          </w:divBdr>
        </w:div>
        <w:div w:id="239943790">
          <w:marLeft w:val="640"/>
          <w:marRight w:val="0"/>
          <w:marTop w:val="0"/>
          <w:marBottom w:val="0"/>
          <w:divBdr>
            <w:top w:val="none" w:sz="0" w:space="0" w:color="auto"/>
            <w:left w:val="none" w:sz="0" w:space="0" w:color="auto"/>
            <w:bottom w:val="none" w:sz="0" w:space="0" w:color="auto"/>
            <w:right w:val="none" w:sz="0" w:space="0" w:color="auto"/>
          </w:divBdr>
        </w:div>
        <w:div w:id="1453983193">
          <w:marLeft w:val="640"/>
          <w:marRight w:val="0"/>
          <w:marTop w:val="0"/>
          <w:marBottom w:val="0"/>
          <w:divBdr>
            <w:top w:val="none" w:sz="0" w:space="0" w:color="auto"/>
            <w:left w:val="none" w:sz="0" w:space="0" w:color="auto"/>
            <w:bottom w:val="none" w:sz="0" w:space="0" w:color="auto"/>
            <w:right w:val="none" w:sz="0" w:space="0" w:color="auto"/>
          </w:divBdr>
        </w:div>
        <w:div w:id="2035497055">
          <w:marLeft w:val="640"/>
          <w:marRight w:val="0"/>
          <w:marTop w:val="0"/>
          <w:marBottom w:val="0"/>
          <w:divBdr>
            <w:top w:val="none" w:sz="0" w:space="0" w:color="auto"/>
            <w:left w:val="none" w:sz="0" w:space="0" w:color="auto"/>
            <w:bottom w:val="none" w:sz="0" w:space="0" w:color="auto"/>
            <w:right w:val="none" w:sz="0" w:space="0" w:color="auto"/>
          </w:divBdr>
        </w:div>
        <w:div w:id="775440098">
          <w:marLeft w:val="640"/>
          <w:marRight w:val="0"/>
          <w:marTop w:val="0"/>
          <w:marBottom w:val="0"/>
          <w:divBdr>
            <w:top w:val="none" w:sz="0" w:space="0" w:color="auto"/>
            <w:left w:val="none" w:sz="0" w:space="0" w:color="auto"/>
            <w:bottom w:val="none" w:sz="0" w:space="0" w:color="auto"/>
            <w:right w:val="none" w:sz="0" w:space="0" w:color="auto"/>
          </w:divBdr>
        </w:div>
        <w:div w:id="1699625011">
          <w:marLeft w:val="640"/>
          <w:marRight w:val="0"/>
          <w:marTop w:val="0"/>
          <w:marBottom w:val="0"/>
          <w:divBdr>
            <w:top w:val="none" w:sz="0" w:space="0" w:color="auto"/>
            <w:left w:val="none" w:sz="0" w:space="0" w:color="auto"/>
            <w:bottom w:val="none" w:sz="0" w:space="0" w:color="auto"/>
            <w:right w:val="none" w:sz="0" w:space="0" w:color="auto"/>
          </w:divBdr>
        </w:div>
        <w:div w:id="577523673">
          <w:marLeft w:val="640"/>
          <w:marRight w:val="0"/>
          <w:marTop w:val="0"/>
          <w:marBottom w:val="0"/>
          <w:divBdr>
            <w:top w:val="none" w:sz="0" w:space="0" w:color="auto"/>
            <w:left w:val="none" w:sz="0" w:space="0" w:color="auto"/>
            <w:bottom w:val="none" w:sz="0" w:space="0" w:color="auto"/>
            <w:right w:val="none" w:sz="0" w:space="0" w:color="auto"/>
          </w:divBdr>
        </w:div>
        <w:div w:id="2118984501">
          <w:marLeft w:val="640"/>
          <w:marRight w:val="0"/>
          <w:marTop w:val="0"/>
          <w:marBottom w:val="0"/>
          <w:divBdr>
            <w:top w:val="none" w:sz="0" w:space="0" w:color="auto"/>
            <w:left w:val="none" w:sz="0" w:space="0" w:color="auto"/>
            <w:bottom w:val="none" w:sz="0" w:space="0" w:color="auto"/>
            <w:right w:val="none" w:sz="0" w:space="0" w:color="auto"/>
          </w:divBdr>
        </w:div>
        <w:div w:id="86653552">
          <w:marLeft w:val="640"/>
          <w:marRight w:val="0"/>
          <w:marTop w:val="0"/>
          <w:marBottom w:val="0"/>
          <w:divBdr>
            <w:top w:val="none" w:sz="0" w:space="0" w:color="auto"/>
            <w:left w:val="none" w:sz="0" w:space="0" w:color="auto"/>
            <w:bottom w:val="none" w:sz="0" w:space="0" w:color="auto"/>
            <w:right w:val="none" w:sz="0" w:space="0" w:color="auto"/>
          </w:divBdr>
        </w:div>
        <w:div w:id="1829789033">
          <w:marLeft w:val="640"/>
          <w:marRight w:val="0"/>
          <w:marTop w:val="0"/>
          <w:marBottom w:val="0"/>
          <w:divBdr>
            <w:top w:val="none" w:sz="0" w:space="0" w:color="auto"/>
            <w:left w:val="none" w:sz="0" w:space="0" w:color="auto"/>
            <w:bottom w:val="none" w:sz="0" w:space="0" w:color="auto"/>
            <w:right w:val="none" w:sz="0" w:space="0" w:color="auto"/>
          </w:divBdr>
        </w:div>
        <w:div w:id="1681346562">
          <w:marLeft w:val="640"/>
          <w:marRight w:val="0"/>
          <w:marTop w:val="0"/>
          <w:marBottom w:val="0"/>
          <w:divBdr>
            <w:top w:val="none" w:sz="0" w:space="0" w:color="auto"/>
            <w:left w:val="none" w:sz="0" w:space="0" w:color="auto"/>
            <w:bottom w:val="none" w:sz="0" w:space="0" w:color="auto"/>
            <w:right w:val="none" w:sz="0" w:space="0" w:color="auto"/>
          </w:divBdr>
        </w:div>
        <w:div w:id="388698908">
          <w:marLeft w:val="640"/>
          <w:marRight w:val="0"/>
          <w:marTop w:val="0"/>
          <w:marBottom w:val="0"/>
          <w:divBdr>
            <w:top w:val="none" w:sz="0" w:space="0" w:color="auto"/>
            <w:left w:val="none" w:sz="0" w:space="0" w:color="auto"/>
            <w:bottom w:val="none" w:sz="0" w:space="0" w:color="auto"/>
            <w:right w:val="none" w:sz="0" w:space="0" w:color="auto"/>
          </w:divBdr>
        </w:div>
        <w:div w:id="47845215">
          <w:marLeft w:val="640"/>
          <w:marRight w:val="0"/>
          <w:marTop w:val="0"/>
          <w:marBottom w:val="0"/>
          <w:divBdr>
            <w:top w:val="none" w:sz="0" w:space="0" w:color="auto"/>
            <w:left w:val="none" w:sz="0" w:space="0" w:color="auto"/>
            <w:bottom w:val="none" w:sz="0" w:space="0" w:color="auto"/>
            <w:right w:val="none" w:sz="0" w:space="0" w:color="auto"/>
          </w:divBdr>
        </w:div>
        <w:div w:id="1854763670">
          <w:marLeft w:val="640"/>
          <w:marRight w:val="0"/>
          <w:marTop w:val="0"/>
          <w:marBottom w:val="0"/>
          <w:divBdr>
            <w:top w:val="none" w:sz="0" w:space="0" w:color="auto"/>
            <w:left w:val="none" w:sz="0" w:space="0" w:color="auto"/>
            <w:bottom w:val="none" w:sz="0" w:space="0" w:color="auto"/>
            <w:right w:val="none" w:sz="0" w:space="0" w:color="auto"/>
          </w:divBdr>
        </w:div>
        <w:div w:id="581331577">
          <w:marLeft w:val="640"/>
          <w:marRight w:val="0"/>
          <w:marTop w:val="0"/>
          <w:marBottom w:val="0"/>
          <w:divBdr>
            <w:top w:val="none" w:sz="0" w:space="0" w:color="auto"/>
            <w:left w:val="none" w:sz="0" w:space="0" w:color="auto"/>
            <w:bottom w:val="none" w:sz="0" w:space="0" w:color="auto"/>
            <w:right w:val="none" w:sz="0" w:space="0" w:color="auto"/>
          </w:divBdr>
        </w:div>
        <w:div w:id="1651060655">
          <w:marLeft w:val="640"/>
          <w:marRight w:val="0"/>
          <w:marTop w:val="0"/>
          <w:marBottom w:val="0"/>
          <w:divBdr>
            <w:top w:val="none" w:sz="0" w:space="0" w:color="auto"/>
            <w:left w:val="none" w:sz="0" w:space="0" w:color="auto"/>
            <w:bottom w:val="none" w:sz="0" w:space="0" w:color="auto"/>
            <w:right w:val="none" w:sz="0" w:space="0" w:color="auto"/>
          </w:divBdr>
        </w:div>
        <w:div w:id="230239593">
          <w:marLeft w:val="640"/>
          <w:marRight w:val="0"/>
          <w:marTop w:val="0"/>
          <w:marBottom w:val="0"/>
          <w:divBdr>
            <w:top w:val="none" w:sz="0" w:space="0" w:color="auto"/>
            <w:left w:val="none" w:sz="0" w:space="0" w:color="auto"/>
            <w:bottom w:val="none" w:sz="0" w:space="0" w:color="auto"/>
            <w:right w:val="none" w:sz="0" w:space="0" w:color="auto"/>
          </w:divBdr>
        </w:div>
        <w:div w:id="745226996">
          <w:marLeft w:val="640"/>
          <w:marRight w:val="0"/>
          <w:marTop w:val="0"/>
          <w:marBottom w:val="0"/>
          <w:divBdr>
            <w:top w:val="none" w:sz="0" w:space="0" w:color="auto"/>
            <w:left w:val="none" w:sz="0" w:space="0" w:color="auto"/>
            <w:bottom w:val="none" w:sz="0" w:space="0" w:color="auto"/>
            <w:right w:val="none" w:sz="0" w:space="0" w:color="auto"/>
          </w:divBdr>
        </w:div>
        <w:div w:id="413236861">
          <w:marLeft w:val="640"/>
          <w:marRight w:val="0"/>
          <w:marTop w:val="0"/>
          <w:marBottom w:val="0"/>
          <w:divBdr>
            <w:top w:val="none" w:sz="0" w:space="0" w:color="auto"/>
            <w:left w:val="none" w:sz="0" w:space="0" w:color="auto"/>
            <w:bottom w:val="none" w:sz="0" w:space="0" w:color="auto"/>
            <w:right w:val="none" w:sz="0" w:space="0" w:color="auto"/>
          </w:divBdr>
        </w:div>
        <w:div w:id="1012800812">
          <w:marLeft w:val="640"/>
          <w:marRight w:val="0"/>
          <w:marTop w:val="0"/>
          <w:marBottom w:val="0"/>
          <w:divBdr>
            <w:top w:val="none" w:sz="0" w:space="0" w:color="auto"/>
            <w:left w:val="none" w:sz="0" w:space="0" w:color="auto"/>
            <w:bottom w:val="none" w:sz="0" w:space="0" w:color="auto"/>
            <w:right w:val="none" w:sz="0" w:space="0" w:color="auto"/>
          </w:divBdr>
        </w:div>
        <w:div w:id="2011565015">
          <w:marLeft w:val="640"/>
          <w:marRight w:val="0"/>
          <w:marTop w:val="0"/>
          <w:marBottom w:val="0"/>
          <w:divBdr>
            <w:top w:val="none" w:sz="0" w:space="0" w:color="auto"/>
            <w:left w:val="none" w:sz="0" w:space="0" w:color="auto"/>
            <w:bottom w:val="none" w:sz="0" w:space="0" w:color="auto"/>
            <w:right w:val="none" w:sz="0" w:space="0" w:color="auto"/>
          </w:divBdr>
        </w:div>
        <w:div w:id="785582904">
          <w:marLeft w:val="640"/>
          <w:marRight w:val="0"/>
          <w:marTop w:val="0"/>
          <w:marBottom w:val="0"/>
          <w:divBdr>
            <w:top w:val="none" w:sz="0" w:space="0" w:color="auto"/>
            <w:left w:val="none" w:sz="0" w:space="0" w:color="auto"/>
            <w:bottom w:val="none" w:sz="0" w:space="0" w:color="auto"/>
            <w:right w:val="none" w:sz="0" w:space="0" w:color="auto"/>
          </w:divBdr>
        </w:div>
        <w:div w:id="901871963">
          <w:marLeft w:val="640"/>
          <w:marRight w:val="0"/>
          <w:marTop w:val="0"/>
          <w:marBottom w:val="0"/>
          <w:divBdr>
            <w:top w:val="none" w:sz="0" w:space="0" w:color="auto"/>
            <w:left w:val="none" w:sz="0" w:space="0" w:color="auto"/>
            <w:bottom w:val="none" w:sz="0" w:space="0" w:color="auto"/>
            <w:right w:val="none" w:sz="0" w:space="0" w:color="auto"/>
          </w:divBdr>
        </w:div>
        <w:div w:id="1056314179">
          <w:marLeft w:val="640"/>
          <w:marRight w:val="0"/>
          <w:marTop w:val="0"/>
          <w:marBottom w:val="0"/>
          <w:divBdr>
            <w:top w:val="none" w:sz="0" w:space="0" w:color="auto"/>
            <w:left w:val="none" w:sz="0" w:space="0" w:color="auto"/>
            <w:bottom w:val="none" w:sz="0" w:space="0" w:color="auto"/>
            <w:right w:val="none" w:sz="0" w:space="0" w:color="auto"/>
          </w:divBdr>
        </w:div>
        <w:div w:id="1598052293">
          <w:marLeft w:val="640"/>
          <w:marRight w:val="0"/>
          <w:marTop w:val="0"/>
          <w:marBottom w:val="0"/>
          <w:divBdr>
            <w:top w:val="none" w:sz="0" w:space="0" w:color="auto"/>
            <w:left w:val="none" w:sz="0" w:space="0" w:color="auto"/>
            <w:bottom w:val="none" w:sz="0" w:space="0" w:color="auto"/>
            <w:right w:val="none" w:sz="0" w:space="0" w:color="auto"/>
          </w:divBdr>
        </w:div>
        <w:div w:id="1040278805">
          <w:marLeft w:val="640"/>
          <w:marRight w:val="0"/>
          <w:marTop w:val="0"/>
          <w:marBottom w:val="0"/>
          <w:divBdr>
            <w:top w:val="none" w:sz="0" w:space="0" w:color="auto"/>
            <w:left w:val="none" w:sz="0" w:space="0" w:color="auto"/>
            <w:bottom w:val="none" w:sz="0" w:space="0" w:color="auto"/>
            <w:right w:val="none" w:sz="0" w:space="0" w:color="auto"/>
          </w:divBdr>
        </w:div>
        <w:div w:id="32926962">
          <w:marLeft w:val="640"/>
          <w:marRight w:val="0"/>
          <w:marTop w:val="0"/>
          <w:marBottom w:val="0"/>
          <w:divBdr>
            <w:top w:val="none" w:sz="0" w:space="0" w:color="auto"/>
            <w:left w:val="none" w:sz="0" w:space="0" w:color="auto"/>
            <w:bottom w:val="none" w:sz="0" w:space="0" w:color="auto"/>
            <w:right w:val="none" w:sz="0" w:space="0" w:color="auto"/>
          </w:divBdr>
        </w:div>
        <w:div w:id="1102335922">
          <w:marLeft w:val="640"/>
          <w:marRight w:val="0"/>
          <w:marTop w:val="0"/>
          <w:marBottom w:val="0"/>
          <w:divBdr>
            <w:top w:val="none" w:sz="0" w:space="0" w:color="auto"/>
            <w:left w:val="none" w:sz="0" w:space="0" w:color="auto"/>
            <w:bottom w:val="none" w:sz="0" w:space="0" w:color="auto"/>
            <w:right w:val="none" w:sz="0" w:space="0" w:color="auto"/>
          </w:divBdr>
        </w:div>
        <w:div w:id="1467970021">
          <w:marLeft w:val="640"/>
          <w:marRight w:val="0"/>
          <w:marTop w:val="0"/>
          <w:marBottom w:val="0"/>
          <w:divBdr>
            <w:top w:val="none" w:sz="0" w:space="0" w:color="auto"/>
            <w:left w:val="none" w:sz="0" w:space="0" w:color="auto"/>
            <w:bottom w:val="none" w:sz="0" w:space="0" w:color="auto"/>
            <w:right w:val="none" w:sz="0" w:space="0" w:color="auto"/>
          </w:divBdr>
        </w:div>
        <w:div w:id="742720936">
          <w:marLeft w:val="640"/>
          <w:marRight w:val="0"/>
          <w:marTop w:val="0"/>
          <w:marBottom w:val="0"/>
          <w:divBdr>
            <w:top w:val="none" w:sz="0" w:space="0" w:color="auto"/>
            <w:left w:val="none" w:sz="0" w:space="0" w:color="auto"/>
            <w:bottom w:val="none" w:sz="0" w:space="0" w:color="auto"/>
            <w:right w:val="none" w:sz="0" w:space="0" w:color="auto"/>
          </w:divBdr>
        </w:div>
        <w:div w:id="801850048">
          <w:marLeft w:val="640"/>
          <w:marRight w:val="0"/>
          <w:marTop w:val="0"/>
          <w:marBottom w:val="0"/>
          <w:divBdr>
            <w:top w:val="none" w:sz="0" w:space="0" w:color="auto"/>
            <w:left w:val="none" w:sz="0" w:space="0" w:color="auto"/>
            <w:bottom w:val="none" w:sz="0" w:space="0" w:color="auto"/>
            <w:right w:val="none" w:sz="0" w:space="0" w:color="auto"/>
          </w:divBdr>
        </w:div>
        <w:div w:id="1576622385">
          <w:marLeft w:val="640"/>
          <w:marRight w:val="0"/>
          <w:marTop w:val="0"/>
          <w:marBottom w:val="0"/>
          <w:divBdr>
            <w:top w:val="none" w:sz="0" w:space="0" w:color="auto"/>
            <w:left w:val="none" w:sz="0" w:space="0" w:color="auto"/>
            <w:bottom w:val="none" w:sz="0" w:space="0" w:color="auto"/>
            <w:right w:val="none" w:sz="0" w:space="0" w:color="auto"/>
          </w:divBdr>
        </w:div>
        <w:div w:id="448208486">
          <w:marLeft w:val="640"/>
          <w:marRight w:val="0"/>
          <w:marTop w:val="0"/>
          <w:marBottom w:val="0"/>
          <w:divBdr>
            <w:top w:val="none" w:sz="0" w:space="0" w:color="auto"/>
            <w:left w:val="none" w:sz="0" w:space="0" w:color="auto"/>
            <w:bottom w:val="none" w:sz="0" w:space="0" w:color="auto"/>
            <w:right w:val="none" w:sz="0" w:space="0" w:color="auto"/>
          </w:divBdr>
        </w:div>
        <w:div w:id="403071605">
          <w:marLeft w:val="640"/>
          <w:marRight w:val="0"/>
          <w:marTop w:val="0"/>
          <w:marBottom w:val="0"/>
          <w:divBdr>
            <w:top w:val="none" w:sz="0" w:space="0" w:color="auto"/>
            <w:left w:val="none" w:sz="0" w:space="0" w:color="auto"/>
            <w:bottom w:val="none" w:sz="0" w:space="0" w:color="auto"/>
            <w:right w:val="none" w:sz="0" w:space="0" w:color="auto"/>
          </w:divBdr>
        </w:div>
        <w:div w:id="561064417">
          <w:marLeft w:val="640"/>
          <w:marRight w:val="0"/>
          <w:marTop w:val="0"/>
          <w:marBottom w:val="0"/>
          <w:divBdr>
            <w:top w:val="none" w:sz="0" w:space="0" w:color="auto"/>
            <w:left w:val="none" w:sz="0" w:space="0" w:color="auto"/>
            <w:bottom w:val="none" w:sz="0" w:space="0" w:color="auto"/>
            <w:right w:val="none" w:sz="0" w:space="0" w:color="auto"/>
          </w:divBdr>
        </w:div>
        <w:div w:id="1453986229">
          <w:marLeft w:val="640"/>
          <w:marRight w:val="0"/>
          <w:marTop w:val="0"/>
          <w:marBottom w:val="0"/>
          <w:divBdr>
            <w:top w:val="none" w:sz="0" w:space="0" w:color="auto"/>
            <w:left w:val="none" w:sz="0" w:space="0" w:color="auto"/>
            <w:bottom w:val="none" w:sz="0" w:space="0" w:color="auto"/>
            <w:right w:val="none" w:sz="0" w:space="0" w:color="auto"/>
          </w:divBdr>
        </w:div>
      </w:divsChild>
    </w:div>
    <w:div w:id="1135873892">
      <w:bodyDiv w:val="1"/>
      <w:marLeft w:val="0"/>
      <w:marRight w:val="0"/>
      <w:marTop w:val="0"/>
      <w:marBottom w:val="0"/>
      <w:divBdr>
        <w:top w:val="none" w:sz="0" w:space="0" w:color="auto"/>
        <w:left w:val="none" w:sz="0" w:space="0" w:color="auto"/>
        <w:bottom w:val="none" w:sz="0" w:space="0" w:color="auto"/>
        <w:right w:val="none" w:sz="0" w:space="0" w:color="auto"/>
      </w:divBdr>
      <w:divsChild>
        <w:div w:id="1316759884">
          <w:marLeft w:val="640"/>
          <w:marRight w:val="0"/>
          <w:marTop w:val="0"/>
          <w:marBottom w:val="0"/>
          <w:divBdr>
            <w:top w:val="none" w:sz="0" w:space="0" w:color="auto"/>
            <w:left w:val="none" w:sz="0" w:space="0" w:color="auto"/>
            <w:bottom w:val="none" w:sz="0" w:space="0" w:color="auto"/>
            <w:right w:val="none" w:sz="0" w:space="0" w:color="auto"/>
          </w:divBdr>
        </w:div>
        <w:div w:id="266082547">
          <w:marLeft w:val="640"/>
          <w:marRight w:val="0"/>
          <w:marTop w:val="0"/>
          <w:marBottom w:val="0"/>
          <w:divBdr>
            <w:top w:val="none" w:sz="0" w:space="0" w:color="auto"/>
            <w:left w:val="none" w:sz="0" w:space="0" w:color="auto"/>
            <w:bottom w:val="none" w:sz="0" w:space="0" w:color="auto"/>
            <w:right w:val="none" w:sz="0" w:space="0" w:color="auto"/>
          </w:divBdr>
        </w:div>
        <w:div w:id="958684338">
          <w:marLeft w:val="640"/>
          <w:marRight w:val="0"/>
          <w:marTop w:val="0"/>
          <w:marBottom w:val="0"/>
          <w:divBdr>
            <w:top w:val="none" w:sz="0" w:space="0" w:color="auto"/>
            <w:left w:val="none" w:sz="0" w:space="0" w:color="auto"/>
            <w:bottom w:val="none" w:sz="0" w:space="0" w:color="auto"/>
            <w:right w:val="none" w:sz="0" w:space="0" w:color="auto"/>
          </w:divBdr>
        </w:div>
        <w:div w:id="1150712018">
          <w:marLeft w:val="640"/>
          <w:marRight w:val="0"/>
          <w:marTop w:val="0"/>
          <w:marBottom w:val="0"/>
          <w:divBdr>
            <w:top w:val="none" w:sz="0" w:space="0" w:color="auto"/>
            <w:left w:val="none" w:sz="0" w:space="0" w:color="auto"/>
            <w:bottom w:val="none" w:sz="0" w:space="0" w:color="auto"/>
            <w:right w:val="none" w:sz="0" w:space="0" w:color="auto"/>
          </w:divBdr>
        </w:div>
        <w:div w:id="577793119">
          <w:marLeft w:val="640"/>
          <w:marRight w:val="0"/>
          <w:marTop w:val="0"/>
          <w:marBottom w:val="0"/>
          <w:divBdr>
            <w:top w:val="none" w:sz="0" w:space="0" w:color="auto"/>
            <w:left w:val="none" w:sz="0" w:space="0" w:color="auto"/>
            <w:bottom w:val="none" w:sz="0" w:space="0" w:color="auto"/>
            <w:right w:val="none" w:sz="0" w:space="0" w:color="auto"/>
          </w:divBdr>
        </w:div>
        <w:div w:id="628126130">
          <w:marLeft w:val="640"/>
          <w:marRight w:val="0"/>
          <w:marTop w:val="0"/>
          <w:marBottom w:val="0"/>
          <w:divBdr>
            <w:top w:val="none" w:sz="0" w:space="0" w:color="auto"/>
            <w:left w:val="none" w:sz="0" w:space="0" w:color="auto"/>
            <w:bottom w:val="none" w:sz="0" w:space="0" w:color="auto"/>
            <w:right w:val="none" w:sz="0" w:space="0" w:color="auto"/>
          </w:divBdr>
        </w:div>
        <w:div w:id="948439067">
          <w:marLeft w:val="640"/>
          <w:marRight w:val="0"/>
          <w:marTop w:val="0"/>
          <w:marBottom w:val="0"/>
          <w:divBdr>
            <w:top w:val="none" w:sz="0" w:space="0" w:color="auto"/>
            <w:left w:val="none" w:sz="0" w:space="0" w:color="auto"/>
            <w:bottom w:val="none" w:sz="0" w:space="0" w:color="auto"/>
            <w:right w:val="none" w:sz="0" w:space="0" w:color="auto"/>
          </w:divBdr>
        </w:div>
        <w:div w:id="2138256261">
          <w:marLeft w:val="640"/>
          <w:marRight w:val="0"/>
          <w:marTop w:val="0"/>
          <w:marBottom w:val="0"/>
          <w:divBdr>
            <w:top w:val="none" w:sz="0" w:space="0" w:color="auto"/>
            <w:left w:val="none" w:sz="0" w:space="0" w:color="auto"/>
            <w:bottom w:val="none" w:sz="0" w:space="0" w:color="auto"/>
            <w:right w:val="none" w:sz="0" w:space="0" w:color="auto"/>
          </w:divBdr>
        </w:div>
        <w:div w:id="65736943">
          <w:marLeft w:val="640"/>
          <w:marRight w:val="0"/>
          <w:marTop w:val="0"/>
          <w:marBottom w:val="0"/>
          <w:divBdr>
            <w:top w:val="none" w:sz="0" w:space="0" w:color="auto"/>
            <w:left w:val="none" w:sz="0" w:space="0" w:color="auto"/>
            <w:bottom w:val="none" w:sz="0" w:space="0" w:color="auto"/>
            <w:right w:val="none" w:sz="0" w:space="0" w:color="auto"/>
          </w:divBdr>
        </w:div>
        <w:div w:id="1999379149">
          <w:marLeft w:val="640"/>
          <w:marRight w:val="0"/>
          <w:marTop w:val="0"/>
          <w:marBottom w:val="0"/>
          <w:divBdr>
            <w:top w:val="none" w:sz="0" w:space="0" w:color="auto"/>
            <w:left w:val="none" w:sz="0" w:space="0" w:color="auto"/>
            <w:bottom w:val="none" w:sz="0" w:space="0" w:color="auto"/>
            <w:right w:val="none" w:sz="0" w:space="0" w:color="auto"/>
          </w:divBdr>
        </w:div>
        <w:div w:id="580912766">
          <w:marLeft w:val="640"/>
          <w:marRight w:val="0"/>
          <w:marTop w:val="0"/>
          <w:marBottom w:val="0"/>
          <w:divBdr>
            <w:top w:val="none" w:sz="0" w:space="0" w:color="auto"/>
            <w:left w:val="none" w:sz="0" w:space="0" w:color="auto"/>
            <w:bottom w:val="none" w:sz="0" w:space="0" w:color="auto"/>
            <w:right w:val="none" w:sz="0" w:space="0" w:color="auto"/>
          </w:divBdr>
        </w:div>
        <w:div w:id="1878394488">
          <w:marLeft w:val="640"/>
          <w:marRight w:val="0"/>
          <w:marTop w:val="0"/>
          <w:marBottom w:val="0"/>
          <w:divBdr>
            <w:top w:val="none" w:sz="0" w:space="0" w:color="auto"/>
            <w:left w:val="none" w:sz="0" w:space="0" w:color="auto"/>
            <w:bottom w:val="none" w:sz="0" w:space="0" w:color="auto"/>
            <w:right w:val="none" w:sz="0" w:space="0" w:color="auto"/>
          </w:divBdr>
        </w:div>
        <w:div w:id="1289702166">
          <w:marLeft w:val="640"/>
          <w:marRight w:val="0"/>
          <w:marTop w:val="0"/>
          <w:marBottom w:val="0"/>
          <w:divBdr>
            <w:top w:val="none" w:sz="0" w:space="0" w:color="auto"/>
            <w:left w:val="none" w:sz="0" w:space="0" w:color="auto"/>
            <w:bottom w:val="none" w:sz="0" w:space="0" w:color="auto"/>
            <w:right w:val="none" w:sz="0" w:space="0" w:color="auto"/>
          </w:divBdr>
        </w:div>
        <w:div w:id="1198858056">
          <w:marLeft w:val="640"/>
          <w:marRight w:val="0"/>
          <w:marTop w:val="0"/>
          <w:marBottom w:val="0"/>
          <w:divBdr>
            <w:top w:val="none" w:sz="0" w:space="0" w:color="auto"/>
            <w:left w:val="none" w:sz="0" w:space="0" w:color="auto"/>
            <w:bottom w:val="none" w:sz="0" w:space="0" w:color="auto"/>
            <w:right w:val="none" w:sz="0" w:space="0" w:color="auto"/>
          </w:divBdr>
        </w:div>
        <w:div w:id="1295603635">
          <w:marLeft w:val="640"/>
          <w:marRight w:val="0"/>
          <w:marTop w:val="0"/>
          <w:marBottom w:val="0"/>
          <w:divBdr>
            <w:top w:val="none" w:sz="0" w:space="0" w:color="auto"/>
            <w:left w:val="none" w:sz="0" w:space="0" w:color="auto"/>
            <w:bottom w:val="none" w:sz="0" w:space="0" w:color="auto"/>
            <w:right w:val="none" w:sz="0" w:space="0" w:color="auto"/>
          </w:divBdr>
        </w:div>
        <w:div w:id="1473642774">
          <w:marLeft w:val="640"/>
          <w:marRight w:val="0"/>
          <w:marTop w:val="0"/>
          <w:marBottom w:val="0"/>
          <w:divBdr>
            <w:top w:val="none" w:sz="0" w:space="0" w:color="auto"/>
            <w:left w:val="none" w:sz="0" w:space="0" w:color="auto"/>
            <w:bottom w:val="none" w:sz="0" w:space="0" w:color="auto"/>
            <w:right w:val="none" w:sz="0" w:space="0" w:color="auto"/>
          </w:divBdr>
        </w:div>
        <w:div w:id="1299385522">
          <w:marLeft w:val="640"/>
          <w:marRight w:val="0"/>
          <w:marTop w:val="0"/>
          <w:marBottom w:val="0"/>
          <w:divBdr>
            <w:top w:val="none" w:sz="0" w:space="0" w:color="auto"/>
            <w:left w:val="none" w:sz="0" w:space="0" w:color="auto"/>
            <w:bottom w:val="none" w:sz="0" w:space="0" w:color="auto"/>
            <w:right w:val="none" w:sz="0" w:space="0" w:color="auto"/>
          </w:divBdr>
        </w:div>
        <w:div w:id="179710197">
          <w:marLeft w:val="640"/>
          <w:marRight w:val="0"/>
          <w:marTop w:val="0"/>
          <w:marBottom w:val="0"/>
          <w:divBdr>
            <w:top w:val="none" w:sz="0" w:space="0" w:color="auto"/>
            <w:left w:val="none" w:sz="0" w:space="0" w:color="auto"/>
            <w:bottom w:val="none" w:sz="0" w:space="0" w:color="auto"/>
            <w:right w:val="none" w:sz="0" w:space="0" w:color="auto"/>
          </w:divBdr>
        </w:div>
        <w:div w:id="705571063">
          <w:marLeft w:val="640"/>
          <w:marRight w:val="0"/>
          <w:marTop w:val="0"/>
          <w:marBottom w:val="0"/>
          <w:divBdr>
            <w:top w:val="none" w:sz="0" w:space="0" w:color="auto"/>
            <w:left w:val="none" w:sz="0" w:space="0" w:color="auto"/>
            <w:bottom w:val="none" w:sz="0" w:space="0" w:color="auto"/>
            <w:right w:val="none" w:sz="0" w:space="0" w:color="auto"/>
          </w:divBdr>
        </w:div>
        <w:div w:id="792674702">
          <w:marLeft w:val="640"/>
          <w:marRight w:val="0"/>
          <w:marTop w:val="0"/>
          <w:marBottom w:val="0"/>
          <w:divBdr>
            <w:top w:val="none" w:sz="0" w:space="0" w:color="auto"/>
            <w:left w:val="none" w:sz="0" w:space="0" w:color="auto"/>
            <w:bottom w:val="none" w:sz="0" w:space="0" w:color="auto"/>
            <w:right w:val="none" w:sz="0" w:space="0" w:color="auto"/>
          </w:divBdr>
        </w:div>
        <w:div w:id="817842195">
          <w:marLeft w:val="640"/>
          <w:marRight w:val="0"/>
          <w:marTop w:val="0"/>
          <w:marBottom w:val="0"/>
          <w:divBdr>
            <w:top w:val="none" w:sz="0" w:space="0" w:color="auto"/>
            <w:left w:val="none" w:sz="0" w:space="0" w:color="auto"/>
            <w:bottom w:val="none" w:sz="0" w:space="0" w:color="auto"/>
            <w:right w:val="none" w:sz="0" w:space="0" w:color="auto"/>
          </w:divBdr>
        </w:div>
        <w:div w:id="1563441972">
          <w:marLeft w:val="640"/>
          <w:marRight w:val="0"/>
          <w:marTop w:val="0"/>
          <w:marBottom w:val="0"/>
          <w:divBdr>
            <w:top w:val="none" w:sz="0" w:space="0" w:color="auto"/>
            <w:left w:val="none" w:sz="0" w:space="0" w:color="auto"/>
            <w:bottom w:val="none" w:sz="0" w:space="0" w:color="auto"/>
            <w:right w:val="none" w:sz="0" w:space="0" w:color="auto"/>
          </w:divBdr>
        </w:div>
        <w:div w:id="2005162433">
          <w:marLeft w:val="640"/>
          <w:marRight w:val="0"/>
          <w:marTop w:val="0"/>
          <w:marBottom w:val="0"/>
          <w:divBdr>
            <w:top w:val="none" w:sz="0" w:space="0" w:color="auto"/>
            <w:left w:val="none" w:sz="0" w:space="0" w:color="auto"/>
            <w:bottom w:val="none" w:sz="0" w:space="0" w:color="auto"/>
            <w:right w:val="none" w:sz="0" w:space="0" w:color="auto"/>
          </w:divBdr>
        </w:div>
        <w:div w:id="890045637">
          <w:marLeft w:val="640"/>
          <w:marRight w:val="0"/>
          <w:marTop w:val="0"/>
          <w:marBottom w:val="0"/>
          <w:divBdr>
            <w:top w:val="none" w:sz="0" w:space="0" w:color="auto"/>
            <w:left w:val="none" w:sz="0" w:space="0" w:color="auto"/>
            <w:bottom w:val="none" w:sz="0" w:space="0" w:color="auto"/>
            <w:right w:val="none" w:sz="0" w:space="0" w:color="auto"/>
          </w:divBdr>
        </w:div>
        <w:div w:id="1732069977">
          <w:marLeft w:val="640"/>
          <w:marRight w:val="0"/>
          <w:marTop w:val="0"/>
          <w:marBottom w:val="0"/>
          <w:divBdr>
            <w:top w:val="none" w:sz="0" w:space="0" w:color="auto"/>
            <w:left w:val="none" w:sz="0" w:space="0" w:color="auto"/>
            <w:bottom w:val="none" w:sz="0" w:space="0" w:color="auto"/>
            <w:right w:val="none" w:sz="0" w:space="0" w:color="auto"/>
          </w:divBdr>
        </w:div>
        <w:div w:id="766121596">
          <w:marLeft w:val="640"/>
          <w:marRight w:val="0"/>
          <w:marTop w:val="0"/>
          <w:marBottom w:val="0"/>
          <w:divBdr>
            <w:top w:val="none" w:sz="0" w:space="0" w:color="auto"/>
            <w:left w:val="none" w:sz="0" w:space="0" w:color="auto"/>
            <w:bottom w:val="none" w:sz="0" w:space="0" w:color="auto"/>
            <w:right w:val="none" w:sz="0" w:space="0" w:color="auto"/>
          </w:divBdr>
        </w:div>
        <w:div w:id="1796174424">
          <w:marLeft w:val="640"/>
          <w:marRight w:val="0"/>
          <w:marTop w:val="0"/>
          <w:marBottom w:val="0"/>
          <w:divBdr>
            <w:top w:val="none" w:sz="0" w:space="0" w:color="auto"/>
            <w:left w:val="none" w:sz="0" w:space="0" w:color="auto"/>
            <w:bottom w:val="none" w:sz="0" w:space="0" w:color="auto"/>
            <w:right w:val="none" w:sz="0" w:space="0" w:color="auto"/>
          </w:divBdr>
        </w:div>
        <w:div w:id="1766657411">
          <w:marLeft w:val="640"/>
          <w:marRight w:val="0"/>
          <w:marTop w:val="0"/>
          <w:marBottom w:val="0"/>
          <w:divBdr>
            <w:top w:val="none" w:sz="0" w:space="0" w:color="auto"/>
            <w:left w:val="none" w:sz="0" w:space="0" w:color="auto"/>
            <w:bottom w:val="none" w:sz="0" w:space="0" w:color="auto"/>
            <w:right w:val="none" w:sz="0" w:space="0" w:color="auto"/>
          </w:divBdr>
        </w:div>
        <w:div w:id="10760347">
          <w:marLeft w:val="640"/>
          <w:marRight w:val="0"/>
          <w:marTop w:val="0"/>
          <w:marBottom w:val="0"/>
          <w:divBdr>
            <w:top w:val="none" w:sz="0" w:space="0" w:color="auto"/>
            <w:left w:val="none" w:sz="0" w:space="0" w:color="auto"/>
            <w:bottom w:val="none" w:sz="0" w:space="0" w:color="auto"/>
            <w:right w:val="none" w:sz="0" w:space="0" w:color="auto"/>
          </w:divBdr>
        </w:div>
        <w:div w:id="1275558152">
          <w:marLeft w:val="640"/>
          <w:marRight w:val="0"/>
          <w:marTop w:val="0"/>
          <w:marBottom w:val="0"/>
          <w:divBdr>
            <w:top w:val="none" w:sz="0" w:space="0" w:color="auto"/>
            <w:left w:val="none" w:sz="0" w:space="0" w:color="auto"/>
            <w:bottom w:val="none" w:sz="0" w:space="0" w:color="auto"/>
            <w:right w:val="none" w:sz="0" w:space="0" w:color="auto"/>
          </w:divBdr>
        </w:div>
        <w:div w:id="1991132473">
          <w:marLeft w:val="640"/>
          <w:marRight w:val="0"/>
          <w:marTop w:val="0"/>
          <w:marBottom w:val="0"/>
          <w:divBdr>
            <w:top w:val="none" w:sz="0" w:space="0" w:color="auto"/>
            <w:left w:val="none" w:sz="0" w:space="0" w:color="auto"/>
            <w:bottom w:val="none" w:sz="0" w:space="0" w:color="auto"/>
            <w:right w:val="none" w:sz="0" w:space="0" w:color="auto"/>
          </w:divBdr>
        </w:div>
        <w:div w:id="1028681427">
          <w:marLeft w:val="640"/>
          <w:marRight w:val="0"/>
          <w:marTop w:val="0"/>
          <w:marBottom w:val="0"/>
          <w:divBdr>
            <w:top w:val="none" w:sz="0" w:space="0" w:color="auto"/>
            <w:left w:val="none" w:sz="0" w:space="0" w:color="auto"/>
            <w:bottom w:val="none" w:sz="0" w:space="0" w:color="auto"/>
            <w:right w:val="none" w:sz="0" w:space="0" w:color="auto"/>
          </w:divBdr>
        </w:div>
        <w:div w:id="1399401385">
          <w:marLeft w:val="640"/>
          <w:marRight w:val="0"/>
          <w:marTop w:val="0"/>
          <w:marBottom w:val="0"/>
          <w:divBdr>
            <w:top w:val="none" w:sz="0" w:space="0" w:color="auto"/>
            <w:left w:val="none" w:sz="0" w:space="0" w:color="auto"/>
            <w:bottom w:val="none" w:sz="0" w:space="0" w:color="auto"/>
            <w:right w:val="none" w:sz="0" w:space="0" w:color="auto"/>
          </w:divBdr>
        </w:div>
        <w:div w:id="1730689733">
          <w:marLeft w:val="640"/>
          <w:marRight w:val="0"/>
          <w:marTop w:val="0"/>
          <w:marBottom w:val="0"/>
          <w:divBdr>
            <w:top w:val="none" w:sz="0" w:space="0" w:color="auto"/>
            <w:left w:val="none" w:sz="0" w:space="0" w:color="auto"/>
            <w:bottom w:val="none" w:sz="0" w:space="0" w:color="auto"/>
            <w:right w:val="none" w:sz="0" w:space="0" w:color="auto"/>
          </w:divBdr>
        </w:div>
        <w:div w:id="1131484698">
          <w:marLeft w:val="640"/>
          <w:marRight w:val="0"/>
          <w:marTop w:val="0"/>
          <w:marBottom w:val="0"/>
          <w:divBdr>
            <w:top w:val="none" w:sz="0" w:space="0" w:color="auto"/>
            <w:left w:val="none" w:sz="0" w:space="0" w:color="auto"/>
            <w:bottom w:val="none" w:sz="0" w:space="0" w:color="auto"/>
            <w:right w:val="none" w:sz="0" w:space="0" w:color="auto"/>
          </w:divBdr>
        </w:div>
        <w:div w:id="3213178">
          <w:marLeft w:val="640"/>
          <w:marRight w:val="0"/>
          <w:marTop w:val="0"/>
          <w:marBottom w:val="0"/>
          <w:divBdr>
            <w:top w:val="none" w:sz="0" w:space="0" w:color="auto"/>
            <w:left w:val="none" w:sz="0" w:space="0" w:color="auto"/>
            <w:bottom w:val="none" w:sz="0" w:space="0" w:color="auto"/>
            <w:right w:val="none" w:sz="0" w:space="0" w:color="auto"/>
          </w:divBdr>
        </w:div>
        <w:div w:id="1303149157">
          <w:marLeft w:val="640"/>
          <w:marRight w:val="0"/>
          <w:marTop w:val="0"/>
          <w:marBottom w:val="0"/>
          <w:divBdr>
            <w:top w:val="none" w:sz="0" w:space="0" w:color="auto"/>
            <w:left w:val="none" w:sz="0" w:space="0" w:color="auto"/>
            <w:bottom w:val="none" w:sz="0" w:space="0" w:color="auto"/>
            <w:right w:val="none" w:sz="0" w:space="0" w:color="auto"/>
          </w:divBdr>
        </w:div>
        <w:div w:id="103812415">
          <w:marLeft w:val="640"/>
          <w:marRight w:val="0"/>
          <w:marTop w:val="0"/>
          <w:marBottom w:val="0"/>
          <w:divBdr>
            <w:top w:val="none" w:sz="0" w:space="0" w:color="auto"/>
            <w:left w:val="none" w:sz="0" w:space="0" w:color="auto"/>
            <w:bottom w:val="none" w:sz="0" w:space="0" w:color="auto"/>
            <w:right w:val="none" w:sz="0" w:space="0" w:color="auto"/>
          </w:divBdr>
        </w:div>
        <w:div w:id="725646354">
          <w:marLeft w:val="640"/>
          <w:marRight w:val="0"/>
          <w:marTop w:val="0"/>
          <w:marBottom w:val="0"/>
          <w:divBdr>
            <w:top w:val="none" w:sz="0" w:space="0" w:color="auto"/>
            <w:left w:val="none" w:sz="0" w:space="0" w:color="auto"/>
            <w:bottom w:val="none" w:sz="0" w:space="0" w:color="auto"/>
            <w:right w:val="none" w:sz="0" w:space="0" w:color="auto"/>
          </w:divBdr>
        </w:div>
        <w:div w:id="1767455644">
          <w:marLeft w:val="640"/>
          <w:marRight w:val="0"/>
          <w:marTop w:val="0"/>
          <w:marBottom w:val="0"/>
          <w:divBdr>
            <w:top w:val="none" w:sz="0" w:space="0" w:color="auto"/>
            <w:left w:val="none" w:sz="0" w:space="0" w:color="auto"/>
            <w:bottom w:val="none" w:sz="0" w:space="0" w:color="auto"/>
            <w:right w:val="none" w:sz="0" w:space="0" w:color="auto"/>
          </w:divBdr>
        </w:div>
        <w:div w:id="630748947">
          <w:marLeft w:val="640"/>
          <w:marRight w:val="0"/>
          <w:marTop w:val="0"/>
          <w:marBottom w:val="0"/>
          <w:divBdr>
            <w:top w:val="none" w:sz="0" w:space="0" w:color="auto"/>
            <w:left w:val="none" w:sz="0" w:space="0" w:color="auto"/>
            <w:bottom w:val="none" w:sz="0" w:space="0" w:color="auto"/>
            <w:right w:val="none" w:sz="0" w:space="0" w:color="auto"/>
          </w:divBdr>
        </w:div>
        <w:div w:id="1439254643">
          <w:marLeft w:val="640"/>
          <w:marRight w:val="0"/>
          <w:marTop w:val="0"/>
          <w:marBottom w:val="0"/>
          <w:divBdr>
            <w:top w:val="none" w:sz="0" w:space="0" w:color="auto"/>
            <w:left w:val="none" w:sz="0" w:space="0" w:color="auto"/>
            <w:bottom w:val="none" w:sz="0" w:space="0" w:color="auto"/>
            <w:right w:val="none" w:sz="0" w:space="0" w:color="auto"/>
          </w:divBdr>
        </w:div>
        <w:div w:id="537011031">
          <w:marLeft w:val="640"/>
          <w:marRight w:val="0"/>
          <w:marTop w:val="0"/>
          <w:marBottom w:val="0"/>
          <w:divBdr>
            <w:top w:val="none" w:sz="0" w:space="0" w:color="auto"/>
            <w:left w:val="none" w:sz="0" w:space="0" w:color="auto"/>
            <w:bottom w:val="none" w:sz="0" w:space="0" w:color="auto"/>
            <w:right w:val="none" w:sz="0" w:space="0" w:color="auto"/>
          </w:divBdr>
        </w:div>
        <w:div w:id="184366096">
          <w:marLeft w:val="640"/>
          <w:marRight w:val="0"/>
          <w:marTop w:val="0"/>
          <w:marBottom w:val="0"/>
          <w:divBdr>
            <w:top w:val="none" w:sz="0" w:space="0" w:color="auto"/>
            <w:left w:val="none" w:sz="0" w:space="0" w:color="auto"/>
            <w:bottom w:val="none" w:sz="0" w:space="0" w:color="auto"/>
            <w:right w:val="none" w:sz="0" w:space="0" w:color="auto"/>
          </w:divBdr>
        </w:div>
        <w:div w:id="792093365">
          <w:marLeft w:val="640"/>
          <w:marRight w:val="0"/>
          <w:marTop w:val="0"/>
          <w:marBottom w:val="0"/>
          <w:divBdr>
            <w:top w:val="none" w:sz="0" w:space="0" w:color="auto"/>
            <w:left w:val="none" w:sz="0" w:space="0" w:color="auto"/>
            <w:bottom w:val="none" w:sz="0" w:space="0" w:color="auto"/>
            <w:right w:val="none" w:sz="0" w:space="0" w:color="auto"/>
          </w:divBdr>
        </w:div>
        <w:div w:id="794251480">
          <w:marLeft w:val="640"/>
          <w:marRight w:val="0"/>
          <w:marTop w:val="0"/>
          <w:marBottom w:val="0"/>
          <w:divBdr>
            <w:top w:val="none" w:sz="0" w:space="0" w:color="auto"/>
            <w:left w:val="none" w:sz="0" w:space="0" w:color="auto"/>
            <w:bottom w:val="none" w:sz="0" w:space="0" w:color="auto"/>
            <w:right w:val="none" w:sz="0" w:space="0" w:color="auto"/>
          </w:divBdr>
        </w:div>
        <w:div w:id="1065035130">
          <w:marLeft w:val="640"/>
          <w:marRight w:val="0"/>
          <w:marTop w:val="0"/>
          <w:marBottom w:val="0"/>
          <w:divBdr>
            <w:top w:val="none" w:sz="0" w:space="0" w:color="auto"/>
            <w:left w:val="none" w:sz="0" w:space="0" w:color="auto"/>
            <w:bottom w:val="none" w:sz="0" w:space="0" w:color="auto"/>
            <w:right w:val="none" w:sz="0" w:space="0" w:color="auto"/>
          </w:divBdr>
        </w:div>
        <w:div w:id="1903715155">
          <w:marLeft w:val="640"/>
          <w:marRight w:val="0"/>
          <w:marTop w:val="0"/>
          <w:marBottom w:val="0"/>
          <w:divBdr>
            <w:top w:val="none" w:sz="0" w:space="0" w:color="auto"/>
            <w:left w:val="none" w:sz="0" w:space="0" w:color="auto"/>
            <w:bottom w:val="none" w:sz="0" w:space="0" w:color="auto"/>
            <w:right w:val="none" w:sz="0" w:space="0" w:color="auto"/>
          </w:divBdr>
        </w:div>
        <w:div w:id="617102953">
          <w:marLeft w:val="640"/>
          <w:marRight w:val="0"/>
          <w:marTop w:val="0"/>
          <w:marBottom w:val="0"/>
          <w:divBdr>
            <w:top w:val="none" w:sz="0" w:space="0" w:color="auto"/>
            <w:left w:val="none" w:sz="0" w:space="0" w:color="auto"/>
            <w:bottom w:val="none" w:sz="0" w:space="0" w:color="auto"/>
            <w:right w:val="none" w:sz="0" w:space="0" w:color="auto"/>
          </w:divBdr>
        </w:div>
        <w:div w:id="680930399">
          <w:marLeft w:val="640"/>
          <w:marRight w:val="0"/>
          <w:marTop w:val="0"/>
          <w:marBottom w:val="0"/>
          <w:divBdr>
            <w:top w:val="none" w:sz="0" w:space="0" w:color="auto"/>
            <w:left w:val="none" w:sz="0" w:space="0" w:color="auto"/>
            <w:bottom w:val="none" w:sz="0" w:space="0" w:color="auto"/>
            <w:right w:val="none" w:sz="0" w:space="0" w:color="auto"/>
          </w:divBdr>
        </w:div>
        <w:div w:id="705255159">
          <w:marLeft w:val="640"/>
          <w:marRight w:val="0"/>
          <w:marTop w:val="0"/>
          <w:marBottom w:val="0"/>
          <w:divBdr>
            <w:top w:val="none" w:sz="0" w:space="0" w:color="auto"/>
            <w:left w:val="none" w:sz="0" w:space="0" w:color="auto"/>
            <w:bottom w:val="none" w:sz="0" w:space="0" w:color="auto"/>
            <w:right w:val="none" w:sz="0" w:space="0" w:color="auto"/>
          </w:divBdr>
        </w:div>
        <w:div w:id="998461464">
          <w:marLeft w:val="640"/>
          <w:marRight w:val="0"/>
          <w:marTop w:val="0"/>
          <w:marBottom w:val="0"/>
          <w:divBdr>
            <w:top w:val="none" w:sz="0" w:space="0" w:color="auto"/>
            <w:left w:val="none" w:sz="0" w:space="0" w:color="auto"/>
            <w:bottom w:val="none" w:sz="0" w:space="0" w:color="auto"/>
            <w:right w:val="none" w:sz="0" w:space="0" w:color="auto"/>
          </w:divBdr>
        </w:div>
        <w:div w:id="1035034291">
          <w:marLeft w:val="640"/>
          <w:marRight w:val="0"/>
          <w:marTop w:val="0"/>
          <w:marBottom w:val="0"/>
          <w:divBdr>
            <w:top w:val="none" w:sz="0" w:space="0" w:color="auto"/>
            <w:left w:val="none" w:sz="0" w:space="0" w:color="auto"/>
            <w:bottom w:val="none" w:sz="0" w:space="0" w:color="auto"/>
            <w:right w:val="none" w:sz="0" w:space="0" w:color="auto"/>
          </w:divBdr>
        </w:div>
      </w:divsChild>
    </w:div>
    <w:div w:id="1159030908">
      <w:bodyDiv w:val="1"/>
      <w:marLeft w:val="0"/>
      <w:marRight w:val="0"/>
      <w:marTop w:val="0"/>
      <w:marBottom w:val="0"/>
      <w:divBdr>
        <w:top w:val="none" w:sz="0" w:space="0" w:color="auto"/>
        <w:left w:val="none" w:sz="0" w:space="0" w:color="auto"/>
        <w:bottom w:val="none" w:sz="0" w:space="0" w:color="auto"/>
        <w:right w:val="none" w:sz="0" w:space="0" w:color="auto"/>
      </w:divBdr>
      <w:divsChild>
        <w:div w:id="1510288525">
          <w:marLeft w:val="640"/>
          <w:marRight w:val="0"/>
          <w:marTop w:val="0"/>
          <w:marBottom w:val="0"/>
          <w:divBdr>
            <w:top w:val="none" w:sz="0" w:space="0" w:color="auto"/>
            <w:left w:val="none" w:sz="0" w:space="0" w:color="auto"/>
            <w:bottom w:val="none" w:sz="0" w:space="0" w:color="auto"/>
            <w:right w:val="none" w:sz="0" w:space="0" w:color="auto"/>
          </w:divBdr>
        </w:div>
        <w:div w:id="1383361327">
          <w:marLeft w:val="640"/>
          <w:marRight w:val="0"/>
          <w:marTop w:val="0"/>
          <w:marBottom w:val="0"/>
          <w:divBdr>
            <w:top w:val="none" w:sz="0" w:space="0" w:color="auto"/>
            <w:left w:val="none" w:sz="0" w:space="0" w:color="auto"/>
            <w:bottom w:val="none" w:sz="0" w:space="0" w:color="auto"/>
            <w:right w:val="none" w:sz="0" w:space="0" w:color="auto"/>
          </w:divBdr>
        </w:div>
        <w:div w:id="677582982">
          <w:marLeft w:val="640"/>
          <w:marRight w:val="0"/>
          <w:marTop w:val="0"/>
          <w:marBottom w:val="0"/>
          <w:divBdr>
            <w:top w:val="none" w:sz="0" w:space="0" w:color="auto"/>
            <w:left w:val="none" w:sz="0" w:space="0" w:color="auto"/>
            <w:bottom w:val="none" w:sz="0" w:space="0" w:color="auto"/>
            <w:right w:val="none" w:sz="0" w:space="0" w:color="auto"/>
          </w:divBdr>
        </w:div>
        <w:div w:id="1467889300">
          <w:marLeft w:val="640"/>
          <w:marRight w:val="0"/>
          <w:marTop w:val="0"/>
          <w:marBottom w:val="0"/>
          <w:divBdr>
            <w:top w:val="none" w:sz="0" w:space="0" w:color="auto"/>
            <w:left w:val="none" w:sz="0" w:space="0" w:color="auto"/>
            <w:bottom w:val="none" w:sz="0" w:space="0" w:color="auto"/>
            <w:right w:val="none" w:sz="0" w:space="0" w:color="auto"/>
          </w:divBdr>
        </w:div>
        <w:div w:id="850484394">
          <w:marLeft w:val="640"/>
          <w:marRight w:val="0"/>
          <w:marTop w:val="0"/>
          <w:marBottom w:val="0"/>
          <w:divBdr>
            <w:top w:val="none" w:sz="0" w:space="0" w:color="auto"/>
            <w:left w:val="none" w:sz="0" w:space="0" w:color="auto"/>
            <w:bottom w:val="none" w:sz="0" w:space="0" w:color="auto"/>
            <w:right w:val="none" w:sz="0" w:space="0" w:color="auto"/>
          </w:divBdr>
        </w:div>
        <w:div w:id="129905975">
          <w:marLeft w:val="640"/>
          <w:marRight w:val="0"/>
          <w:marTop w:val="0"/>
          <w:marBottom w:val="0"/>
          <w:divBdr>
            <w:top w:val="none" w:sz="0" w:space="0" w:color="auto"/>
            <w:left w:val="none" w:sz="0" w:space="0" w:color="auto"/>
            <w:bottom w:val="none" w:sz="0" w:space="0" w:color="auto"/>
            <w:right w:val="none" w:sz="0" w:space="0" w:color="auto"/>
          </w:divBdr>
        </w:div>
        <w:div w:id="713383212">
          <w:marLeft w:val="640"/>
          <w:marRight w:val="0"/>
          <w:marTop w:val="0"/>
          <w:marBottom w:val="0"/>
          <w:divBdr>
            <w:top w:val="none" w:sz="0" w:space="0" w:color="auto"/>
            <w:left w:val="none" w:sz="0" w:space="0" w:color="auto"/>
            <w:bottom w:val="none" w:sz="0" w:space="0" w:color="auto"/>
            <w:right w:val="none" w:sz="0" w:space="0" w:color="auto"/>
          </w:divBdr>
        </w:div>
        <w:div w:id="1188720491">
          <w:marLeft w:val="640"/>
          <w:marRight w:val="0"/>
          <w:marTop w:val="0"/>
          <w:marBottom w:val="0"/>
          <w:divBdr>
            <w:top w:val="none" w:sz="0" w:space="0" w:color="auto"/>
            <w:left w:val="none" w:sz="0" w:space="0" w:color="auto"/>
            <w:bottom w:val="none" w:sz="0" w:space="0" w:color="auto"/>
            <w:right w:val="none" w:sz="0" w:space="0" w:color="auto"/>
          </w:divBdr>
        </w:div>
        <w:div w:id="1087338021">
          <w:marLeft w:val="640"/>
          <w:marRight w:val="0"/>
          <w:marTop w:val="0"/>
          <w:marBottom w:val="0"/>
          <w:divBdr>
            <w:top w:val="none" w:sz="0" w:space="0" w:color="auto"/>
            <w:left w:val="none" w:sz="0" w:space="0" w:color="auto"/>
            <w:bottom w:val="none" w:sz="0" w:space="0" w:color="auto"/>
            <w:right w:val="none" w:sz="0" w:space="0" w:color="auto"/>
          </w:divBdr>
        </w:div>
        <w:div w:id="1613199768">
          <w:marLeft w:val="640"/>
          <w:marRight w:val="0"/>
          <w:marTop w:val="0"/>
          <w:marBottom w:val="0"/>
          <w:divBdr>
            <w:top w:val="none" w:sz="0" w:space="0" w:color="auto"/>
            <w:left w:val="none" w:sz="0" w:space="0" w:color="auto"/>
            <w:bottom w:val="none" w:sz="0" w:space="0" w:color="auto"/>
            <w:right w:val="none" w:sz="0" w:space="0" w:color="auto"/>
          </w:divBdr>
        </w:div>
        <w:div w:id="1738551260">
          <w:marLeft w:val="640"/>
          <w:marRight w:val="0"/>
          <w:marTop w:val="0"/>
          <w:marBottom w:val="0"/>
          <w:divBdr>
            <w:top w:val="none" w:sz="0" w:space="0" w:color="auto"/>
            <w:left w:val="none" w:sz="0" w:space="0" w:color="auto"/>
            <w:bottom w:val="none" w:sz="0" w:space="0" w:color="auto"/>
            <w:right w:val="none" w:sz="0" w:space="0" w:color="auto"/>
          </w:divBdr>
        </w:div>
        <w:div w:id="1863012589">
          <w:marLeft w:val="640"/>
          <w:marRight w:val="0"/>
          <w:marTop w:val="0"/>
          <w:marBottom w:val="0"/>
          <w:divBdr>
            <w:top w:val="none" w:sz="0" w:space="0" w:color="auto"/>
            <w:left w:val="none" w:sz="0" w:space="0" w:color="auto"/>
            <w:bottom w:val="none" w:sz="0" w:space="0" w:color="auto"/>
            <w:right w:val="none" w:sz="0" w:space="0" w:color="auto"/>
          </w:divBdr>
        </w:div>
        <w:div w:id="645012148">
          <w:marLeft w:val="640"/>
          <w:marRight w:val="0"/>
          <w:marTop w:val="0"/>
          <w:marBottom w:val="0"/>
          <w:divBdr>
            <w:top w:val="none" w:sz="0" w:space="0" w:color="auto"/>
            <w:left w:val="none" w:sz="0" w:space="0" w:color="auto"/>
            <w:bottom w:val="none" w:sz="0" w:space="0" w:color="auto"/>
            <w:right w:val="none" w:sz="0" w:space="0" w:color="auto"/>
          </w:divBdr>
        </w:div>
        <w:div w:id="1143543822">
          <w:marLeft w:val="640"/>
          <w:marRight w:val="0"/>
          <w:marTop w:val="0"/>
          <w:marBottom w:val="0"/>
          <w:divBdr>
            <w:top w:val="none" w:sz="0" w:space="0" w:color="auto"/>
            <w:left w:val="none" w:sz="0" w:space="0" w:color="auto"/>
            <w:bottom w:val="none" w:sz="0" w:space="0" w:color="auto"/>
            <w:right w:val="none" w:sz="0" w:space="0" w:color="auto"/>
          </w:divBdr>
        </w:div>
        <w:div w:id="180164323">
          <w:marLeft w:val="640"/>
          <w:marRight w:val="0"/>
          <w:marTop w:val="0"/>
          <w:marBottom w:val="0"/>
          <w:divBdr>
            <w:top w:val="none" w:sz="0" w:space="0" w:color="auto"/>
            <w:left w:val="none" w:sz="0" w:space="0" w:color="auto"/>
            <w:bottom w:val="none" w:sz="0" w:space="0" w:color="auto"/>
            <w:right w:val="none" w:sz="0" w:space="0" w:color="auto"/>
          </w:divBdr>
        </w:div>
        <w:div w:id="1391492581">
          <w:marLeft w:val="640"/>
          <w:marRight w:val="0"/>
          <w:marTop w:val="0"/>
          <w:marBottom w:val="0"/>
          <w:divBdr>
            <w:top w:val="none" w:sz="0" w:space="0" w:color="auto"/>
            <w:left w:val="none" w:sz="0" w:space="0" w:color="auto"/>
            <w:bottom w:val="none" w:sz="0" w:space="0" w:color="auto"/>
            <w:right w:val="none" w:sz="0" w:space="0" w:color="auto"/>
          </w:divBdr>
        </w:div>
        <w:div w:id="1027100197">
          <w:marLeft w:val="640"/>
          <w:marRight w:val="0"/>
          <w:marTop w:val="0"/>
          <w:marBottom w:val="0"/>
          <w:divBdr>
            <w:top w:val="none" w:sz="0" w:space="0" w:color="auto"/>
            <w:left w:val="none" w:sz="0" w:space="0" w:color="auto"/>
            <w:bottom w:val="none" w:sz="0" w:space="0" w:color="auto"/>
            <w:right w:val="none" w:sz="0" w:space="0" w:color="auto"/>
          </w:divBdr>
        </w:div>
        <w:div w:id="1186595520">
          <w:marLeft w:val="640"/>
          <w:marRight w:val="0"/>
          <w:marTop w:val="0"/>
          <w:marBottom w:val="0"/>
          <w:divBdr>
            <w:top w:val="none" w:sz="0" w:space="0" w:color="auto"/>
            <w:left w:val="none" w:sz="0" w:space="0" w:color="auto"/>
            <w:bottom w:val="none" w:sz="0" w:space="0" w:color="auto"/>
            <w:right w:val="none" w:sz="0" w:space="0" w:color="auto"/>
          </w:divBdr>
        </w:div>
        <w:div w:id="1999648293">
          <w:marLeft w:val="640"/>
          <w:marRight w:val="0"/>
          <w:marTop w:val="0"/>
          <w:marBottom w:val="0"/>
          <w:divBdr>
            <w:top w:val="none" w:sz="0" w:space="0" w:color="auto"/>
            <w:left w:val="none" w:sz="0" w:space="0" w:color="auto"/>
            <w:bottom w:val="none" w:sz="0" w:space="0" w:color="auto"/>
            <w:right w:val="none" w:sz="0" w:space="0" w:color="auto"/>
          </w:divBdr>
        </w:div>
        <w:div w:id="1614245104">
          <w:marLeft w:val="640"/>
          <w:marRight w:val="0"/>
          <w:marTop w:val="0"/>
          <w:marBottom w:val="0"/>
          <w:divBdr>
            <w:top w:val="none" w:sz="0" w:space="0" w:color="auto"/>
            <w:left w:val="none" w:sz="0" w:space="0" w:color="auto"/>
            <w:bottom w:val="none" w:sz="0" w:space="0" w:color="auto"/>
            <w:right w:val="none" w:sz="0" w:space="0" w:color="auto"/>
          </w:divBdr>
        </w:div>
        <w:div w:id="1063143044">
          <w:marLeft w:val="640"/>
          <w:marRight w:val="0"/>
          <w:marTop w:val="0"/>
          <w:marBottom w:val="0"/>
          <w:divBdr>
            <w:top w:val="none" w:sz="0" w:space="0" w:color="auto"/>
            <w:left w:val="none" w:sz="0" w:space="0" w:color="auto"/>
            <w:bottom w:val="none" w:sz="0" w:space="0" w:color="auto"/>
            <w:right w:val="none" w:sz="0" w:space="0" w:color="auto"/>
          </w:divBdr>
        </w:div>
        <w:div w:id="29451806">
          <w:marLeft w:val="640"/>
          <w:marRight w:val="0"/>
          <w:marTop w:val="0"/>
          <w:marBottom w:val="0"/>
          <w:divBdr>
            <w:top w:val="none" w:sz="0" w:space="0" w:color="auto"/>
            <w:left w:val="none" w:sz="0" w:space="0" w:color="auto"/>
            <w:bottom w:val="none" w:sz="0" w:space="0" w:color="auto"/>
            <w:right w:val="none" w:sz="0" w:space="0" w:color="auto"/>
          </w:divBdr>
        </w:div>
        <w:div w:id="305942088">
          <w:marLeft w:val="640"/>
          <w:marRight w:val="0"/>
          <w:marTop w:val="0"/>
          <w:marBottom w:val="0"/>
          <w:divBdr>
            <w:top w:val="none" w:sz="0" w:space="0" w:color="auto"/>
            <w:left w:val="none" w:sz="0" w:space="0" w:color="auto"/>
            <w:bottom w:val="none" w:sz="0" w:space="0" w:color="auto"/>
            <w:right w:val="none" w:sz="0" w:space="0" w:color="auto"/>
          </w:divBdr>
        </w:div>
        <w:div w:id="1739404091">
          <w:marLeft w:val="640"/>
          <w:marRight w:val="0"/>
          <w:marTop w:val="0"/>
          <w:marBottom w:val="0"/>
          <w:divBdr>
            <w:top w:val="none" w:sz="0" w:space="0" w:color="auto"/>
            <w:left w:val="none" w:sz="0" w:space="0" w:color="auto"/>
            <w:bottom w:val="none" w:sz="0" w:space="0" w:color="auto"/>
            <w:right w:val="none" w:sz="0" w:space="0" w:color="auto"/>
          </w:divBdr>
        </w:div>
        <w:div w:id="41559942">
          <w:marLeft w:val="640"/>
          <w:marRight w:val="0"/>
          <w:marTop w:val="0"/>
          <w:marBottom w:val="0"/>
          <w:divBdr>
            <w:top w:val="none" w:sz="0" w:space="0" w:color="auto"/>
            <w:left w:val="none" w:sz="0" w:space="0" w:color="auto"/>
            <w:bottom w:val="none" w:sz="0" w:space="0" w:color="auto"/>
            <w:right w:val="none" w:sz="0" w:space="0" w:color="auto"/>
          </w:divBdr>
        </w:div>
        <w:div w:id="1291012234">
          <w:marLeft w:val="640"/>
          <w:marRight w:val="0"/>
          <w:marTop w:val="0"/>
          <w:marBottom w:val="0"/>
          <w:divBdr>
            <w:top w:val="none" w:sz="0" w:space="0" w:color="auto"/>
            <w:left w:val="none" w:sz="0" w:space="0" w:color="auto"/>
            <w:bottom w:val="none" w:sz="0" w:space="0" w:color="auto"/>
            <w:right w:val="none" w:sz="0" w:space="0" w:color="auto"/>
          </w:divBdr>
        </w:div>
        <w:div w:id="1474639715">
          <w:marLeft w:val="640"/>
          <w:marRight w:val="0"/>
          <w:marTop w:val="0"/>
          <w:marBottom w:val="0"/>
          <w:divBdr>
            <w:top w:val="none" w:sz="0" w:space="0" w:color="auto"/>
            <w:left w:val="none" w:sz="0" w:space="0" w:color="auto"/>
            <w:bottom w:val="none" w:sz="0" w:space="0" w:color="auto"/>
            <w:right w:val="none" w:sz="0" w:space="0" w:color="auto"/>
          </w:divBdr>
        </w:div>
        <w:div w:id="364870047">
          <w:marLeft w:val="640"/>
          <w:marRight w:val="0"/>
          <w:marTop w:val="0"/>
          <w:marBottom w:val="0"/>
          <w:divBdr>
            <w:top w:val="none" w:sz="0" w:space="0" w:color="auto"/>
            <w:left w:val="none" w:sz="0" w:space="0" w:color="auto"/>
            <w:bottom w:val="none" w:sz="0" w:space="0" w:color="auto"/>
            <w:right w:val="none" w:sz="0" w:space="0" w:color="auto"/>
          </w:divBdr>
        </w:div>
        <w:div w:id="668677962">
          <w:marLeft w:val="640"/>
          <w:marRight w:val="0"/>
          <w:marTop w:val="0"/>
          <w:marBottom w:val="0"/>
          <w:divBdr>
            <w:top w:val="none" w:sz="0" w:space="0" w:color="auto"/>
            <w:left w:val="none" w:sz="0" w:space="0" w:color="auto"/>
            <w:bottom w:val="none" w:sz="0" w:space="0" w:color="auto"/>
            <w:right w:val="none" w:sz="0" w:space="0" w:color="auto"/>
          </w:divBdr>
        </w:div>
        <w:div w:id="976301871">
          <w:marLeft w:val="640"/>
          <w:marRight w:val="0"/>
          <w:marTop w:val="0"/>
          <w:marBottom w:val="0"/>
          <w:divBdr>
            <w:top w:val="none" w:sz="0" w:space="0" w:color="auto"/>
            <w:left w:val="none" w:sz="0" w:space="0" w:color="auto"/>
            <w:bottom w:val="none" w:sz="0" w:space="0" w:color="auto"/>
            <w:right w:val="none" w:sz="0" w:space="0" w:color="auto"/>
          </w:divBdr>
        </w:div>
        <w:div w:id="322978417">
          <w:marLeft w:val="640"/>
          <w:marRight w:val="0"/>
          <w:marTop w:val="0"/>
          <w:marBottom w:val="0"/>
          <w:divBdr>
            <w:top w:val="none" w:sz="0" w:space="0" w:color="auto"/>
            <w:left w:val="none" w:sz="0" w:space="0" w:color="auto"/>
            <w:bottom w:val="none" w:sz="0" w:space="0" w:color="auto"/>
            <w:right w:val="none" w:sz="0" w:space="0" w:color="auto"/>
          </w:divBdr>
        </w:div>
        <w:div w:id="1706520071">
          <w:marLeft w:val="640"/>
          <w:marRight w:val="0"/>
          <w:marTop w:val="0"/>
          <w:marBottom w:val="0"/>
          <w:divBdr>
            <w:top w:val="none" w:sz="0" w:space="0" w:color="auto"/>
            <w:left w:val="none" w:sz="0" w:space="0" w:color="auto"/>
            <w:bottom w:val="none" w:sz="0" w:space="0" w:color="auto"/>
            <w:right w:val="none" w:sz="0" w:space="0" w:color="auto"/>
          </w:divBdr>
        </w:div>
        <w:div w:id="1161584143">
          <w:marLeft w:val="640"/>
          <w:marRight w:val="0"/>
          <w:marTop w:val="0"/>
          <w:marBottom w:val="0"/>
          <w:divBdr>
            <w:top w:val="none" w:sz="0" w:space="0" w:color="auto"/>
            <w:left w:val="none" w:sz="0" w:space="0" w:color="auto"/>
            <w:bottom w:val="none" w:sz="0" w:space="0" w:color="auto"/>
            <w:right w:val="none" w:sz="0" w:space="0" w:color="auto"/>
          </w:divBdr>
        </w:div>
        <w:div w:id="1708989030">
          <w:marLeft w:val="640"/>
          <w:marRight w:val="0"/>
          <w:marTop w:val="0"/>
          <w:marBottom w:val="0"/>
          <w:divBdr>
            <w:top w:val="none" w:sz="0" w:space="0" w:color="auto"/>
            <w:left w:val="none" w:sz="0" w:space="0" w:color="auto"/>
            <w:bottom w:val="none" w:sz="0" w:space="0" w:color="auto"/>
            <w:right w:val="none" w:sz="0" w:space="0" w:color="auto"/>
          </w:divBdr>
        </w:div>
        <w:div w:id="708458029">
          <w:marLeft w:val="640"/>
          <w:marRight w:val="0"/>
          <w:marTop w:val="0"/>
          <w:marBottom w:val="0"/>
          <w:divBdr>
            <w:top w:val="none" w:sz="0" w:space="0" w:color="auto"/>
            <w:left w:val="none" w:sz="0" w:space="0" w:color="auto"/>
            <w:bottom w:val="none" w:sz="0" w:space="0" w:color="auto"/>
            <w:right w:val="none" w:sz="0" w:space="0" w:color="auto"/>
          </w:divBdr>
        </w:div>
        <w:div w:id="940185136">
          <w:marLeft w:val="640"/>
          <w:marRight w:val="0"/>
          <w:marTop w:val="0"/>
          <w:marBottom w:val="0"/>
          <w:divBdr>
            <w:top w:val="none" w:sz="0" w:space="0" w:color="auto"/>
            <w:left w:val="none" w:sz="0" w:space="0" w:color="auto"/>
            <w:bottom w:val="none" w:sz="0" w:space="0" w:color="auto"/>
            <w:right w:val="none" w:sz="0" w:space="0" w:color="auto"/>
          </w:divBdr>
        </w:div>
        <w:div w:id="1903828081">
          <w:marLeft w:val="640"/>
          <w:marRight w:val="0"/>
          <w:marTop w:val="0"/>
          <w:marBottom w:val="0"/>
          <w:divBdr>
            <w:top w:val="none" w:sz="0" w:space="0" w:color="auto"/>
            <w:left w:val="none" w:sz="0" w:space="0" w:color="auto"/>
            <w:bottom w:val="none" w:sz="0" w:space="0" w:color="auto"/>
            <w:right w:val="none" w:sz="0" w:space="0" w:color="auto"/>
          </w:divBdr>
        </w:div>
        <w:div w:id="695077524">
          <w:marLeft w:val="640"/>
          <w:marRight w:val="0"/>
          <w:marTop w:val="0"/>
          <w:marBottom w:val="0"/>
          <w:divBdr>
            <w:top w:val="none" w:sz="0" w:space="0" w:color="auto"/>
            <w:left w:val="none" w:sz="0" w:space="0" w:color="auto"/>
            <w:bottom w:val="none" w:sz="0" w:space="0" w:color="auto"/>
            <w:right w:val="none" w:sz="0" w:space="0" w:color="auto"/>
          </w:divBdr>
        </w:div>
      </w:divsChild>
    </w:div>
    <w:div w:id="1169253619">
      <w:bodyDiv w:val="1"/>
      <w:marLeft w:val="0"/>
      <w:marRight w:val="0"/>
      <w:marTop w:val="0"/>
      <w:marBottom w:val="0"/>
      <w:divBdr>
        <w:top w:val="none" w:sz="0" w:space="0" w:color="auto"/>
        <w:left w:val="none" w:sz="0" w:space="0" w:color="auto"/>
        <w:bottom w:val="none" w:sz="0" w:space="0" w:color="auto"/>
        <w:right w:val="none" w:sz="0" w:space="0" w:color="auto"/>
      </w:divBdr>
      <w:divsChild>
        <w:div w:id="1829665608">
          <w:marLeft w:val="640"/>
          <w:marRight w:val="0"/>
          <w:marTop w:val="0"/>
          <w:marBottom w:val="0"/>
          <w:divBdr>
            <w:top w:val="none" w:sz="0" w:space="0" w:color="auto"/>
            <w:left w:val="none" w:sz="0" w:space="0" w:color="auto"/>
            <w:bottom w:val="none" w:sz="0" w:space="0" w:color="auto"/>
            <w:right w:val="none" w:sz="0" w:space="0" w:color="auto"/>
          </w:divBdr>
        </w:div>
        <w:div w:id="1405562562">
          <w:marLeft w:val="640"/>
          <w:marRight w:val="0"/>
          <w:marTop w:val="0"/>
          <w:marBottom w:val="0"/>
          <w:divBdr>
            <w:top w:val="none" w:sz="0" w:space="0" w:color="auto"/>
            <w:left w:val="none" w:sz="0" w:space="0" w:color="auto"/>
            <w:bottom w:val="none" w:sz="0" w:space="0" w:color="auto"/>
            <w:right w:val="none" w:sz="0" w:space="0" w:color="auto"/>
          </w:divBdr>
        </w:div>
        <w:div w:id="766968002">
          <w:marLeft w:val="640"/>
          <w:marRight w:val="0"/>
          <w:marTop w:val="0"/>
          <w:marBottom w:val="0"/>
          <w:divBdr>
            <w:top w:val="none" w:sz="0" w:space="0" w:color="auto"/>
            <w:left w:val="none" w:sz="0" w:space="0" w:color="auto"/>
            <w:bottom w:val="none" w:sz="0" w:space="0" w:color="auto"/>
            <w:right w:val="none" w:sz="0" w:space="0" w:color="auto"/>
          </w:divBdr>
        </w:div>
        <w:div w:id="1976908053">
          <w:marLeft w:val="640"/>
          <w:marRight w:val="0"/>
          <w:marTop w:val="0"/>
          <w:marBottom w:val="0"/>
          <w:divBdr>
            <w:top w:val="none" w:sz="0" w:space="0" w:color="auto"/>
            <w:left w:val="none" w:sz="0" w:space="0" w:color="auto"/>
            <w:bottom w:val="none" w:sz="0" w:space="0" w:color="auto"/>
            <w:right w:val="none" w:sz="0" w:space="0" w:color="auto"/>
          </w:divBdr>
        </w:div>
        <w:div w:id="1203984513">
          <w:marLeft w:val="640"/>
          <w:marRight w:val="0"/>
          <w:marTop w:val="0"/>
          <w:marBottom w:val="0"/>
          <w:divBdr>
            <w:top w:val="none" w:sz="0" w:space="0" w:color="auto"/>
            <w:left w:val="none" w:sz="0" w:space="0" w:color="auto"/>
            <w:bottom w:val="none" w:sz="0" w:space="0" w:color="auto"/>
            <w:right w:val="none" w:sz="0" w:space="0" w:color="auto"/>
          </w:divBdr>
        </w:div>
        <w:div w:id="2133358201">
          <w:marLeft w:val="640"/>
          <w:marRight w:val="0"/>
          <w:marTop w:val="0"/>
          <w:marBottom w:val="0"/>
          <w:divBdr>
            <w:top w:val="none" w:sz="0" w:space="0" w:color="auto"/>
            <w:left w:val="none" w:sz="0" w:space="0" w:color="auto"/>
            <w:bottom w:val="none" w:sz="0" w:space="0" w:color="auto"/>
            <w:right w:val="none" w:sz="0" w:space="0" w:color="auto"/>
          </w:divBdr>
        </w:div>
        <w:div w:id="874123692">
          <w:marLeft w:val="640"/>
          <w:marRight w:val="0"/>
          <w:marTop w:val="0"/>
          <w:marBottom w:val="0"/>
          <w:divBdr>
            <w:top w:val="none" w:sz="0" w:space="0" w:color="auto"/>
            <w:left w:val="none" w:sz="0" w:space="0" w:color="auto"/>
            <w:bottom w:val="none" w:sz="0" w:space="0" w:color="auto"/>
            <w:right w:val="none" w:sz="0" w:space="0" w:color="auto"/>
          </w:divBdr>
        </w:div>
        <w:div w:id="2112428396">
          <w:marLeft w:val="640"/>
          <w:marRight w:val="0"/>
          <w:marTop w:val="0"/>
          <w:marBottom w:val="0"/>
          <w:divBdr>
            <w:top w:val="none" w:sz="0" w:space="0" w:color="auto"/>
            <w:left w:val="none" w:sz="0" w:space="0" w:color="auto"/>
            <w:bottom w:val="none" w:sz="0" w:space="0" w:color="auto"/>
            <w:right w:val="none" w:sz="0" w:space="0" w:color="auto"/>
          </w:divBdr>
        </w:div>
        <w:div w:id="1439448259">
          <w:marLeft w:val="640"/>
          <w:marRight w:val="0"/>
          <w:marTop w:val="0"/>
          <w:marBottom w:val="0"/>
          <w:divBdr>
            <w:top w:val="none" w:sz="0" w:space="0" w:color="auto"/>
            <w:left w:val="none" w:sz="0" w:space="0" w:color="auto"/>
            <w:bottom w:val="none" w:sz="0" w:space="0" w:color="auto"/>
            <w:right w:val="none" w:sz="0" w:space="0" w:color="auto"/>
          </w:divBdr>
        </w:div>
        <w:div w:id="974794428">
          <w:marLeft w:val="640"/>
          <w:marRight w:val="0"/>
          <w:marTop w:val="0"/>
          <w:marBottom w:val="0"/>
          <w:divBdr>
            <w:top w:val="none" w:sz="0" w:space="0" w:color="auto"/>
            <w:left w:val="none" w:sz="0" w:space="0" w:color="auto"/>
            <w:bottom w:val="none" w:sz="0" w:space="0" w:color="auto"/>
            <w:right w:val="none" w:sz="0" w:space="0" w:color="auto"/>
          </w:divBdr>
        </w:div>
        <w:div w:id="1412770837">
          <w:marLeft w:val="640"/>
          <w:marRight w:val="0"/>
          <w:marTop w:val="0"/>
          <w:marBottom w:val="0"/>
          <w:divBdr>
            <w:top w:val="none" w:sz="0" w:space="0" w:color="auto"/>
            <w:left w:val="none" w:sz="0" w:space="0" w:color="auto"/>
            <w:bottom w:val="none" w:sz="0" w:space="0" w:color="auto"/>
            <w:right w:val="none" w:sz="0" w:space="0" w:color="auto"/>
          </w:divBdr>
        </w:div>
        <w:div w:id="2026898185">
          <w:marLeft w:val="640"/>
          <w:marRight w:val="0"/>
          <w:marTop w:val="0"/>
          <w:marBottom w:val="0"/>
          <w:divBdr>
            <w:top w:val="none" w:sz="0" w:space="0" w:color="auto"/>
            <w:left w:val="none" w:sz="0" w:space="0" w:color="auto"/>
            <w:bottom w:val="none" w:sz="0" w:space="0" w:color="auto"/>
            <w:right w:val="none" w:sz="0" w:space="0" w:color="auto"/>
          </w:divBdr>
        </w:div>
        <w:div w:id="948244354">
          <w:marLeft w:val="640"/>
          <w:marRight w:val="0"/>
          <w:marTop w:val="0"/>
          <w:marBottom w:val="0"/>
          <w:divBdr>
            <w:top w:val="none" w:sz="0" w:space="0" w:color="auto"/>
            <w:left w:val="none" w:sz="0" w:space="0" w:color="auto"/>
            <w:bottom w:val="none" w:sz="0" w:space="0" w:color="auto"/>
            <w:right w:val="none" w:sz="0" w:space="0" w:color="auto"/>
          </w:divBdr>
        </w:div>
        <w:div w:id="818620108">
          <w:marLeft w:val="640"/>
          <w:marRight w:val="0"/>
          <w:marTop w:val="0"/>
          <w:marBottom w:val="0"/>
          <w:divBdr>
            <w:top w:val="none" w:sz="0" w:space="0" w:color="auto"/>
            <w:left w:val="none" w:sz="0" w:space="0" w:color="auto"/>
            <w:bottom w:val="none" w:sz="0" w:space="0" w:color="auto"/>
            <w:right w:val="none" w:sz="0" w:space="0" w:color="auto"/>
          </w:divBdr>
        </w:div>
        <w:div w:id="2037271817">
          <w:marLeft w:val="640"/>
          <w:marRight w:val="0"/>
          <w:marTop w:val="0"/>
          <w:marBottom w:val="0"/>
          <w:divBdr>
            <w:top w:val="none" w:sz="0" w:space="0" w:color="auto"/>
            <w:left w:val="none" w:sz="0" w:space="0" w:color="auto"/>
            <w:bottom w:val="none" w:sz="0" w:space="0" w:color="auto"/>
            <w:right w:val="none" w:sz="0" w:space="0" w:color="auto"/>
          </w:divBdr>
        </w:div>
        <w:div w:id="966543208">
          <w:marLeft w:val="640"/>
          <w:marRight w:val="0"/>
          <w:marTop w:val="0"/>
          <w:marBottom w:val="0"/>
          <w:divBdr>
            <w:top w:val="none" w:sz="0" w:space="0" w:color="auto"/>
            <w:left w:val="none" w:sz="0" w:space="0" w:color="auto"/>
            <w:bottom w:val="none" w:sz="0" w:space="0" w:color="auto"/>
            <w:right w:val="none" w:sz="0" w:space="0" w:color="auto"/>
          </w:divBdr>
        </w:div>
        <w:div w:id="75440006">
          <w:marLeft w:val="640"/>
          <w:marRight w:val="0"/>
          <w:marTop w:val="0"/>
          <w:marBottom w:val="0"/>
          <w:divBdr>
            <w:top w:val="none" w:sz="0" w:space="0" w:color="auto"/>
            <w:left w:val="none" w:sz="0" w:space="0" w:color="auto"/>
            <w:bottom w:val="none" w:sz="0" w:space="0" w:color="auto"/>
            <w:right w:val="none" w:sz="0" w:space="0" w:color="auto"/>
          </w:divBdr>
        </w:div>
        <w:div w:id="1594390934">
          <w:marLeft w:val="640"/>
          <w:marRight w:val="0"/>
          <w:marTop w:val="0"/>
          <w:marBottom w:val="0"/>
          <w:divBdr>
            <w:top w:val="none" w:sz="0" w:space="0" w:color="auto"/>
            <w:left w:val="none" w:sz="0" w:space="0" w:color="auto"/>
            <w:bottom w:val="none" w:sz="0" w:space="0" w:color="auto"/>
            <w:right w:val="none" w:sz="0" w:space="0" w:color="auto"/>
          </w:divBdr>
        </w:div>
        <w:div w:id="1712612911">
          <w:marLeft w:val="640"/>
          <w:marRight w:val="0"/>
          <w:marTop w:val="0"/>
          <w:marBottom w:val="0"/>
          <w:divBdr>
            <w:top w:val="none" w:sz="0" w:space="0" w:color="auto"/>
            <w:left w:val="none" w:sz="0" w:space="0" w:color="auto"/>
            <w:bottom w:val="none" w:sz="0" w:space="0" w:color="auto"/>
            <w:right w:val="none" w:sz="0" w:space="0" w:color="auto"/>
          </w:divBdr>
        </w:div>
        <w:div w:id="2071614518">
          <w:marLeft w:val="640"/>
          <w:marRight w:val="0"/>
          <w:marTop w:val="0"/>
          <w:marBottom w:val="0"/>
          <w:divBdr>
            <w:top w:val="none" w:sz="0" w:space="0" w:color="auto"/>
            <w:left w:val="none" w:sz="0" w:space="0" w:color="auto"/>
            <w:bottom w:val="none" w:sz="0" w:space="0" w:color="auto"/>
            <w:right w:val="none" w:sz="0" w:space="0" w:color="auto"/>
          </w:divBdr>
        </w:div>
        <w:div w:id="1824814955">
          <w:marLeft w:val="640"/>
          <w:marRight w:val="0"/>
          <w:marTop w:val="0"/>
          <w:marBottom w:val="0"/>
          <w:divBdr>
            <w:top w:val="none" w:sz="0" w:space="0" w:color="auto"/>
            <w:left w:val="none" w:sz="0" w:space="0" w:color="auto"/>
            <w:bottom w:val="none" w:sz="0" w:space="0" w:color="auto"/>
            <w:right w:val="none" w:sz="0" w:space="0" w:color="auto"/>
          </w:divBdr>
        </w:div>
        <w:div w:id="2146003462">
          <w:marLeft w:val="640"/>
          <w:marRight w:val="0"/>
          <w:marTop w:val="0"/>
          <w:marBottom w:val="0"/>
          <w:divBdr>
            <w:top w:val="none" w:sz="0" w:space="0" w:color="auto"/>
            <w:left w:val="none" w:sz="0" w:space="0" w:color="auto"/>
            <w:bottom w:val="none" w:sz="0" w:space="0" w:color="auto"/>
            <w:right w:val="none" w:sz="0" w:space="0" w:color="auto"/>
          </w:divBdr>
        </w:div>
        <w:div w:id="709040545">
          <w:marLeft w:val="640"/>
          <w:marRight w:val="0"/>
          <w:marTop w:val="0"/>
          <w:marBottom w:val="0"/>
          <w:divBdr>
            <w:top w:val="none" w:sz="0" w:space="0" w:color="auto"/>
            <w:left w:val="none" w:sz="0" w:space="0" w:color="auto"/>
            <w:bottom w:val="none" w:sz="0" w:space="0" w:color="auto"/>
            <w:right w:val="none" w:sz="0" w:space="0" w:color="auto"/>
          </w:divBdr>
        </w:div>
        <w:div w:id="1958486194">
          <w:marLeft w:val="640"/>
          <w:marRight w:val="0"/>
          <w:marTop w:val="0"/>
          <w:marBottom w:val="0"/>
          <w:divBdr>
            <w:top w:val="none" w:sz="0" w:space="0" w:color="auto"/>
            <w:left w:val="none" w:sz="0" w:space="0" w:color="auto"/>
            <w:bottom w:val="none" w:sz="0" w:space="0" w:color="auto"/>
            <w:right w:val="none" w:sz="0" w:space="0" w:color="auto"/>
          </w:divBdr>
        </w:div>
        <w:div w:id="2089883149">
          <w:marLeft w:val="640"/>
          <w:marRight w:val="0"/>
          <w:marTop w:val="0"/>
          <w:marBottom w:val="0"/>
          <w:divBdr>
            <w:top w:val="none" w:sz="0" w:space="0" w:color="auto"/>
            <w:left w:val="none" w:sz="0" w:space="0" w:color="auto"/>
            <w:bottom w:val="none" w:sz="0" w:space="0" w:color="auto"/>
            <w:right w:val="none" w:sz="0" w:space="0" w:color="auto"/>
          </w:divBdr>
        </w:div>
        <w:div w:id="306325463">
          <w:marLeft w:val="640"/>
          <w:marRight w:val="0"/>
          <w:marTop w:val="0"/>
          <w:marBottom w:val="0"/>
          <w:divBdr>
            <w:top w:val="none" w:sz="0" w:space="0" w:color="auto"/>
            <w:left w:val="none" w:sz="0" w:space="0" w:color="auto"/>
            <w:bottom w:val="none" w:sz="0" w:space="0" w:color="auto"/>
            <w:right w:val="none" w:sz="0" w:space="0" w:color="auto"/>
          </w:divBdr>
        </w:div>
        <w:div w:id="1231042448">
          <w:marLeft w:val="640"/>
          <w:marRight w:val="0"/>
          <w:marTop w:val="0"/>
          <w:marBottom w:val="0"/>
          <w:divBdr>
            <w:top w:val="none" w:sz="0" w:space="0" w:color="auto"/>
            <w:left w:val="none" w:sz="0" w:space="0" w:color="auto"/>
            <w:bottom w:val="none" w:sz="0" w:space="0" w:color="auto"/>
            <w:right w:val="none" w:sz="0" w:space="0" w:color="auto"/>
          </w:divBdr>
        </w:div>
        <w:div w:id="1618027110">
          <w:marLeft w:val="640"/>
          <w:marRight w:val="0"/>
          <w:marTop w:val="0"/>
          <w:marBottom w:val="0"/>
          <w:divBdr>
            <w:top w:val="none" w:sz="0" w:space="0" w:color="auto"/>
            <w:left w:val="none" w:sz="0" w:space="0" w:color="auto"/>
            <w:bottom w:val="none" w:sz="0" w:space="0" w:color="auto"/>
            <w:right w:val="none" w:sz="0" w:space="0" w:color="auto"/>
          </w:divBdr>
        </w:div>
        <w:div w:id="1573393889">
          <w:marLeft w:val="640"/>
          <w:marRight w:val="0"/>
          <w:marTop w:val="0"/>
          <w:marBottom w:val="0"/>
          <w:divBdr>
            <w:top w:val="none" w:sz="0" w:space="0" w:color="auto"/>
            <w:left w:val="none" w:sz="0" w:space="0" w:color="auto"/>
            <w:bottom w:val="none" w:sz="0" w:space="0" w:color="auto"/>
            <w:right w:val="none" w:sz="0" w:space="0" w:color="auto"/>
          </w:divBdr>
        </w:div>
        <w:div w:id="1588033536">
          <w:marLeft w:val="640"/>
          <w:marRight w:val="0"/>
          <w:marTop w:val="0"/>
          <w:marBottom w:val="0"/>
          <w:divBdr>
            <w:top w:val="none" w:sz="0" w:space="0" w:color="auto"/>
            <w:left w:val="none" w:sz="0" w:space="0" w:color="auto"/>
            <w:bottom w:val="none" w:sz="0" w:space="0" w:color="auto"/>
            <w:right w:val="none" w:sz="0" w:space="0" w:color="auto"/>
          </w:divBdr>
        </w:div>
        <w:div w:id="1431589062">
          <w:marLeft w:val="640"/>
          <w:marRight w:val="0"/>
          <w:marTop w:val="0"/>
          <w:marBottom w:val="0"/>
          <w:divBdr>
            <w:top w:val="none" w:sz="0" w:space="0" w:color="auto"/>
            <w:left w:val="none" w:sz="0" w:space="0" w:color="auto"/>
            <w:bottom w:val="none" w:sz="0" w:space="0" w:color="auto"/>
            <w:right w:val="none" w:sz="0" w:space="0" w:color="auto"/>
          </w:divBdr>
        </w:div>
        <w:div w:id="1547370893">
          <w:marLeft w:val="640"/>
          <w:marRight w:val="0"/>
          <w:marTop w:val="0"/>
          <w:marBottom w:val="0"/>
          <w:divBdr>
            <w:top w:val="none" w:sz="0" w:space="0" w:color="auto"/>
            <w:left w:val="none" w:sz="0" w:space="0" w:color="auto"/>
            <w:bottom w:val="none" w:sz="0" w:space="0" w:color="auto"/>
            <w:right w:val="none" w:sz="0" w:space="0" w:color="auto"/>
          </w:divBdr>
        </w:div>
        <w:div w:id="1417510373">
          <w:marLeft w:val="640"/>
          <w:marRight w:val="0"/>
          <w:marTop w:val="0"/>
          <w:marBottom w:val="0"/>
          <w:divBdr>
            <w:top w:val="none" w:sz="0" w:space="0" w:color="auto"/>
            <w:left w:val="none" w:sz="0" w:space="0" w:color="auto"/>
            <w:bottom w:val="none" w:sz="0" w:space="0" w:color="auto"/>
            <w:right w:val="none" w:sz="0" w:space="0" w:color="auto"/>
          </w:divBdr>
        </w:div>
        <w:div w:id="1587568817">
          <w:marLeft w:val="640"/>
          <w:marRight w:val="0"/>
          <w:marTop w:val="0"/>
          <w:marBottom w:val="0"/>
          <w:divBdr>
            <w:top w:val="none" w:sz="0" w:space="0" w:color="auto"/>
            <w:left w:val="none" w:sz="0" w:space="0" w:color="auto"/>
            <w:bottom w:val="none" w:sz="0" w:space="0" w:color="auto"/>
            <w:right w:val="none" w:sz="0" w:space="0" w:color="auto"/>
          </w:divBdr>
        </w:div>
        <w:div w:id="71048599">
          <w:marLeft w:val="640"/>
          <w:marRight w:val="0"/>
          <w:marTop w:val="0"/>
          <w:marBottom w:val="0"/>
          <w:divBdr>
            <w:top w:val="none" w:sz="0" w:space="0" w:color="auto"/>
            <w:left w:val="none" w:sz="0" w:space="0" w:color="auto"/>
            <w:bottom w:val="none" w:sz="0" w:space="0" w:color="auto"/>
            <w:right w:val="none" w:sz="0" w:space="0" w:color="auto"/>
          </w:divBdr>
        </w:div>
        <w:div w:id="635916784">
          <w:marLeft w:val="640"/>
          <w:marRight w:val="0"/>
          <w:marTop w:val="0"/>
          <w:marBottom w:val="0"/>
          <w:divBdr>
            <w:top w:val="none" w:sz="0" w:space="0" w:color="auto"/>
            <w:left w:val="none" w:sz="0" w:space="0" w:color="auto"/>
            <w:bottom w:val="none" w:sz="0" w:space="0" w:color="auto"/>
            <w:right w:val="none" w:sz="0" w:space="0" w:color="auto"/>
          </w:divBdr>
        </w:div>
        <w:div w:id="181944227">
          <w:marLeft w:val="640"/>
          <w:marRight w:val="0"/>
          <w:marTop w:val="0"/>
          <w:marBottom w:val="0"/>
          <w:divBdr>
            <w:top w:val="none" w:sz="0" w:space="0" w:color="auto"/>
            <w:left w:val="none" w:sz="0" w:space="0" w:color="auto"/>
            <w:bottom w:val="none" w:sz="0" w:space="0" w:color="auto"/>
            <w:right w:val="none" w:sz="0" w:space="0" w:color="auto"/>
          </w:divBdr>
        </w:div>
        <w:div w:id="1582762940">
          <w:marLeft w:val="640"/>
          <w:marRight w:val="0"/>
          <w:marTop w:val="0"/>
          <w:marBottom w:val="0"/>
          <w:divBdr>
            <w:top w:val="none" w:sz="0" w:space="0" w:color="auto"/>
            <w:left w:val="none" w:sz="0" w:space="0" w:color="auto"/>
            <w:bottom w:val="none" w:sz="0" w:space="0" w:color="auto"/>
            <w:right w:val="none" w:sz="0" w:space="0" w:color="auto"/>
          </w:divBdr>
        </w:div>
        <w:div w:id="120613017">
          <w:marLeft w:val="640"/>
          <w:marRight w:val="0"/>
          <w:marTop w:val="0"/>
          <w:marBottom w:val="0"/>
          <w:divBdr>
            <w:top w:val="none" w:sz="0" w:space="0" w:color="auto"/>
            <w:left w:val="none" w:sz="0" w:space="0" w:color="auto"/>
            <w:bottom w:val="none" w:sz="0" w:space="0" w:color="auto"/>
            <w:right w:val="none" w:sz="0" w:space="0" w:color="auto"/>
          </w:divBdr>
        </w:div>
        <w:div w:id="2136286995">
          <w:marLeft w:val="640"/>
          <w:marRight w:val="0"/>
          <w:marTop w:val="0"/>
          <w:marBottom w:val="0"/>
          <w:divBdr>
            <w:top w:val="none" w:sz="0" w:space="0" w:color="auto"/>
            <w:left w:val="none" w:sz="0" w:space="0" w:color="auto"/>
            <w:bottom w:val="none" w:sz="0" w:space="0" w:color="auto"/>
            <w:right w:val="none" w:sz="0" w:space="0" w:color="auto"/>
          </w:divBdr>
        </w:div>
        <w:div w:id="112944202">
          <w:marLeft w:val="640"/>
          <w:marRight w:val="0"/>
          <w:marTop w:val="0"/>
          <w:marBottom w:val="0"/>
          <w:divBdr>
            <w:top w:val="none" w:sz="0" w:space="0" w:color="auto"/>
            <w:left w:val="none" w:sz="0" w:space="0" w:color="auto"/>
            <w:bottom w:val="none" w:sz="0" w:space="0" w:color="auto"/>
            <w:right w:val="none" w:sz="0" w:space="0" w:color="auto"/>
          </w:divBdr>
        </w:div>
        <w:div w:id="49773608">
          <w:marLeft w:val="640"/>
          <w:marRight w:val="0"/>
          <w:marTop w:val="0"/>
          <w:marBottom w:val="0"/>
          <w:divBdr>
            <w:top w:val="none" w:sz="0" w:space="0" w:color="auto"/>
            <w:left w:val="none" w:sz="0" w:space="0" w:color="auto"/>
            <w:bottom w:val="none" w:sz="0" w:space="0" w:color="auto"/>
            <w:right w:val="none" w:sz="0" w:space="0" w:color="auto"/>
          </w:divBdr>
        </w:div>
        <w:div w:id="1676034713">
          <w:marLeft w:val="640"/>
          <w:marRight w:val="0"/>
          <w:marTop w:val="0"/>
          <w:marBottom w:val="0"/>
          <w:divBdr>
            <w:top w:val="none" w:sz="0" w:space="0" w:color="auto"/>
            <w:left w:val="none" w:sz="0" w:space="0" w:color="auto"/>
            <w:bottom w:val="none" w:sz="0" w:space="0" w:color="auto"/>
            <w:right w:val="none" w:sz="0" w:space="0" w:color="auto"/>
          </w:divBdr>
        </w:div>
        <w:div w:id="1401630984">
          <w:marLeft w:val="640"/>
          <w:marRight w:val="0"/>
          <w:marTop w:val="0"/>
          <w:marBottom w:val="0"/>
          <w:divBdr>
            <w:top w:val="none" w:sz="0" w:space="0" w:color="auto"/>
            <w:left w:val="none" w:sz="0" w:space="0" w:color="auto"/>
            <w:bottom w:val="none" w:sz="0" w:space="0" w:color="auto"/>
            <w:right w:val="none" w:sz="0" w:space="0" w:color="auto"/>
          </w:divBdr>
        </w:div>
        <w:div w:id="176191110">
          <w:marLeft w:val="640"/>
          <w:marRight w:val="0"/>
          <w:marTop w:val="0"/>
          <w:marBottom w:val="0"/>
          <w:divBdr>
            <w:top w:val="none" w:sz="0" w:space="0" w:color="auto"/>
            <w:left w:val="none" w:sz="0" w:space="0" w:color="auto"/>
            <w:bottom w:val="none" w:sz="0" w:space="0" w:color="auto"/>
            <w:right w:val="none" w:sz="0" w:space="0" w:color="auto"/>
          </w:divBdr>
        </w:div>
        <w:div w:id="806119268">
          <w:marLeft w:val="640"/>
          <w:marRight w:val="0"/>
          <w:marTop w:val="0"/>
          <w:marBottom w:val="0"/>
          <w:divBdr>
            <w:top w:val="none" w:sz="0" w:space="0" w:color="auto"/>
            <w:left w:val="none" w:sz="0" w:space="0" w:color="auto"/>
            <w:bottom w:val="none" w:sz="0" w:space="0" w:color="auto"/>
            <w:right w:val="none" w:sz="0" w:space="0" w:color="auto"/>
          </w:divBdr>
        </w:div>
        <w:div w:id="1463235298">
          <w:marLeft w:val="640"/>
          <w:marRight w:val="0"/>
          <w:marTop w:val="0"/>
          <w:marBottom w:val="0"/>
          <w:divBdr>
            <w:top w:val="none" w:sz="0" w:space="0" w:color="auto"/>
            <w:left w:val="none" w:sz="0" w:space="0" w:color="auto"/>
            <w:bottom w:val="none" w:sz="0" w:space="0" w:color="auto"/>
            <w:right w:val="none" w:sz="0" w:space="0" w:color="auto"/>
          </w:divBdr>
        </w:div>
        <w:div w:id="916355569">
          <w:marLeft w:val="640"/>
          <w:marRight w:val="0"/>
          <w:marTop w:val="0"/>
          <w:marBottom w:val="0"/>
          <w:divBdr>
            <w:top w:val="none" w:sz="0" w:space="0" w:color="auto"/>
            <w:left w:val="none" w:sz="0" w:space="0" w:color="auto"/>
            <w:bottom w:val="none" w:sz="0" w:space="0" w:color="auto"/>
            <w:right w:val="none" w:sz="0" w:space="0" w:color="auto"/>
          </w:divBdr>
        </w:div>
        <w:div w:id="1472016491">
          <w:marLeft w:val="640"/>
          <w:marRight w:val="0"/>
          <w:marTop w:val="0"/>
          <w:marBottom w:val="0"/>
          <w:divBdr>
            <w:top w:val="none" w:sz="0" w:space="0" w:color="auto"/>
            <w:left w:val="none" w:sz="0" w:space="0" w:color="auto"/>
            <w:bottom w:val="none" w:sz="0" w:space="0" w:color="auto"/>
            <w:right w:val="none" w:sz="0" w:space="0" w:color="auto"/>
          </w:divBdr>
        </w:div>
        <w:div w:id="907571968">
          <w:marLeft w:val="640"/>
          <w:marRight w:val="0"/>
          <w:marTop w:val="0"/>
          <w:marBottom w:val="0"/>
          <w:divBdr>
            <w:top w:val="none" w:sz="0" w:space="0" w:color="auto"/>
            <w:left w:val="none" w:sz="0" w:space="0" w:color="auto"/>
            <w:bottom w:val="none" w:sz="0" w:space="0" w:color="auto"/>
            <w:right w:val="none" w:sz="0" w:space="0" w:color="auto"/>
          </w:divBdr>
        </w:div>
        <w:div w:id="1331521046">
          <w:marLeft w:val="640"/>
          <w:marRight w:val="0"/>
          <w:marTop w:val="0"/>
          <w:marBottom w:val="0"/>
          <w:divBdr>
            <w:top w:val="none" w:sz="0" w:space="0" w:color="auto"/>
            <w:left w:val="none" w:sz="0" w:space="0" w:color="auto"/>
            <w:bottom w:val="none" w:sz="0" w:space="0" w:color="auto"/>
            <w:right w:val="none" w:sz="0" w:space="0" w:color="auto"/>
          </w:divBdr>
        </w:div>
        <w:div w:id="267467448">
          <w:marLeft w:val="640"/>
          <w:marRight w:val="0"/>
          <w:marTop w:val="0"/>
          <w:marBottom w:val="0"/>
          <w:divBdr>
            <w:top w:val="none" w:sz="0" w:space="0" w:color="auto"/>
            <w:left w:val="none" w:sz="0" w:space="0" w:color="auto"/>
            <w:bottom w:val="none" w:sz="0" w:space="0" w:color="auto"/>
            <w:right w:val="none" w:sz="0" w:space="0" w:color="auto"/>
          </w:divBdr>
        </w:div>
        <w:div w:id="229509250">
          <w:marLeft w:val="640"/>
          <w:marRight w:val="0"/>
          <w:marTop w:val="0"/>
          <w:marBottom w:val="0"/>
          <w:divBdr>
            <w:top w:val="none" w:sz="0" w:space="0" w:color="auto"/>
            <w:left w:val="none" w:sz="0" w:space="0" w:color="auto"/>
            <w:bottom w:val="none" w:sz="0" w:space="0" w:color="auto"/>
            <w:right w:val="none" w:sz="0" w:space="0" w:color="auto"/>
          </w:divBdr>
        </w:div>
        <w:div w:id="1563906357">
          <w:marLeft w:val="640"/>
          <w:marRight w:val="0"/>
          <w:marTop w:val="0"/>
          <w:marBottom w:val="0"/>
          <w:divBdr>
            <w:top w:val="none" w:sz="0" w:space="0" w:color="auto"/>
            <w:left w:val="none" w:sz="0" w:space="0" w:color="auto"/>
            <w:bottom w:val="none" w:sz="0" w:space="0" w:color="auto"/>
            <w:right w:val="none" w:sz="0" w:space="0" w:color="auto"/>
          </w:divBdr>
        </w:div>
        <w:div w:id="2062554782">
          <w:marLeft w:val="640"/>
          <w:marRight w:val="0"/>
          <w:marTop w:val="0"/>
          <w:marBottom w:val="0"/>
          <w:divBdr>
            <w:top w:val="none" w:sz="0" w:space="0" w:color="auto"/>
            <w:left w:val="none" w:sz="0" w:space="0" w:color="auto"/>
            <w:bottom w:val="none" w:sz="0" w:space="0" w:color="auto"/>
            <w:right w:val="none" w:sz="0" w:space="0" w:color="auto"/>
          </w:divBdr>
        </w:div>
        <w:div w:id="725372680">
          <w:marLeft w:val="640"/>
          <w:marRight w:val="0"/>
          <w:marTop w:val="0"/>
          <w:marBottom w:val="0"/>
          <w:divBdr>
            <w:top w:val="none" w:sz="0" w:space="0" w:color="auto"/>
            <w:left w:val="none" w:sz="0" w:space="0" w:color="auto"/>
            <w:bottom w:val="none" w:sz="0" w:space="0" w:color="auto"/>
            <w:right w:val="none" w:sz="0" w:space="0" w:color="auto"/>
          </w:divBdr>
        </w:div>
        <w:div w:id="1864323680">
          <w:marLeft w:val="640"/>
          <w:marRight w:val="0"/>
          <w:marTop w:val="0"/>
          <w:marBottom w:val="0"/>
          <w:divBdr>
            <w:top w:val="none" w:sz="0" w:space="0" w:color="auto"/>
            <w:left w:val="none" w:sz="0" w:space="0" w:color="auto"/>
            <w:bottom w:val="none" w:sz="0" w:space="0" w:color="auto"/>
            <w:right w:val="none" w:sz="0" w:space="0" w:color="auto"/>
          </w:divBdr>
        </w:div>
        <w:div w:id="1268125624">
          <w:marLeft w:val="640"/>
          <w:marRight w:val="0"/>
          <w:marTop w:val="0"/>
          <w:marBottom w:val="0"/>
          <w:divBdr>
            <w:top w:val="none" w:sz="0" w:space="0" w:color="auto"/>
            <w:left w:val="none" w:sz="0" w:space="0" w:color="auto"/>
            <w:bottom w:val="none" w:sz="0" w:space="0" w:color="auto"/>
            <w:right w:val="none" w:sz="0" w:space="0" w:color="auto"/>
          </w:divBdr>
        </w:div>
        <w:div w:id="865800451">
          <w:marLeft w:val="640"/>
          <w:marRight w:val="0"/>
          <w:marTop w:val="0"/>
          <w:marBottom w:val="0"/>
          <w:divBdr>
            <w:top w:val="none" w:sz="0" w:space="0" w:color="auto"/>
            <w:left w:val="none" w:sz="0" w:space="0" w:color="auto"/>
            <w:bottom w:val="none" w:sz="0" w:space="0" w:color="auto"/>
            <w:right w:val="none" w:sz="0" w:space="0" w:color="auto"/>
          </w:divBdr>
        </w:div>
        <w:div w:id="866333442">
          <w:marLeft w:val="640"/>
          <w:marRight w:val="0"/>
          <w:marTop w:val="0"/>
          <w:marBottom w:val="0"/>
          <w:divBdr>
            <w:top w:val="none" w:sz="0" w:space="0" w:color="auto"/>
            <w:left w:val="none" w:sz="0" w:space="0" w:color="auto"/>
            <w:bottom w:val="none" w:sz="0" w:space="0" w:color="auto"/>
            <w:right w:val="none" w:sz="0" w:space="0" w:color="auto"/>
          </w:divBdr>
        </w:div>
        <w:div w:id="609046267">
          <w:marLeft w:val="640"/>
          <w:marRight w:val="0"/>
          <w:marTop w:val="0"/>
          <w:marBottom w:val="0"/>
          <w:divBdr>
            <w:top w:val="none" w:sz="0" w:space="0" w:color="auto"/>
            <w:left w:val="none" w:sz="0" w:space="0" w:color="auto"/>
            <w:bottom w:val="none" w:sz="0" w:space="0" w:color="auto"/>
            <w:right w:val="none" w:sz="0" w:space="0" w:color="auto"/>
          </w:divBdr>
        </w:div>
        <w:div w:id="433475313">
          <w:marLeft w:val="640"/>
          <w:marRight w:val="0"/>
          <w:marTop w:val="0"/>
          <w:marBottom w:val="0"/>
          <w:divBdr>
            <w:top w:val="none" w:sz="0" w:space="0" w:color="auto"/>
            <w:left w:val="none" w:sz="0" w:space="0" w:color="auto"/>
            <w:bottom w:val="none" w:sz="0" w:space="0" w:color="auto"/>
            <w:right w:val="none" w:sz="0" w:space="0" w:color="auto"/>
          </w:divBdr>
        </w:div>
        <w:div w:id="1464811247">
          <w:marLeft w:val="640"/>
          <w:marRight w:val="0"/>
          <w:marTop w:val="0"/>
          <w:marBottom w:val="0"/>
          <w:divBdr>
            <w:top w:val="none" w:sz="0" w:space="0" w:color="auto"/>
            <w:left w:val="none" w:sz="0" w:space="0" w:color="auto"/>
            <w:bottom w:val="none" w:sz="0" w:space="0" w:color="auto"/>
            <w:right w:val="none" w:sz="0" w:space="0" w:color="auto"/>
          </w:divBdr>
        </w:div>
      </w:divsChild>
    </w:div>
    <w:div w:id="1183738782">
      <w:bodyDiv w:val="1"/>
      <w:marLeft w:val="0"/>
      <w:marRight w:val="0"/>
      <w:marTop w:val="0"/>
      <w:marBottom w:val="0"/>
      <w:divBdr>
        <w:top w:val="none" w:sz="0" w:space="0" w:color="auto"/>
        <w:left w:val="none" w:sz="0" w:space="0" w:color="auto"/>
        <w:bottom w:val="none" w:sz="0" w:space="0" w:color="auto"/>
        <w:right w:val="none" w:sz="0" w:space="0" w:color="auto"/>
      </w:divBdr>
      <w:divsChild>
        <w:div w:id="243683598">
          <w:marLeft w:val="640"/>
          <w:marRight w:val="0"/>
          <w:marTop w:val="0"/>
          <w:marBottom w:val="0"/>
          <w:divBdr>
            <w:top w:val="none" w:sz="0" w:space="0" w:color="auto"/>
            <w:left w:val="none" w:sz="0" w:space="0" w:color="auto"/>
            <w:bottom w:val="none" w:sz="0" w:space="0" w:color="auto"/>
            <w:right w:val="none" w:sz="0" w:space="0" w:color="auto"/>
          </w:divBdr>
        </w:div>
        <w:div w:id="691608741">
          <w:marLeft w:val="640"/>
          <w:marRight w:val="0"/>
          <w:marTop w:val="0"/>
          <w:marBottom w:val="0"/>
          <w:divBdr>
            <w:top w:val="none" w:sz="0" w:space="0" w:color="auto"/>
            <w:left w:val="none" w:sz="0" w:space="0" w:color="auto"/>
            <w:bottom w:val="none" w:sz="0" w:space="0" w:color="auto"/>
            <w:right w:val="none" w:sz="0" w:space="0" w:color="auto"/>
          </w:divBdr>
        </w:div>
        <w:div w:id="1001590750">
          <w:marLeft w:val="640"/>
          <w:marRight w:val="0"/>
          <w:marTop w:val="0"/>
          <w:marBottom w:val="0"/>
          <w:divBdr>
            <w:top w:val="none" w:sz="0" w:space="0" w:color="auto"/>
            <w:left w:val="none" w:sz="0" w:space="0" w:color="auto"/>
            <w:bottom w:val="none" w:sz="0" w:space="0" w:color="auto"/>
            <w:right w:val="none" w:sz="0" w:space="0" w:color="auto"/>
          </w:divBdr>
        </w:div>
        <w:div w:id="1996300324">
          <w:marLeft w:val="640"/>
          <w:marRight w:val="0"/>
          <w:marTop w:val="0"/>
          <w:marBottom w:val="0"/>
          <w:divBdr>
            <w:top w:val="none" w:sz="0" w:space="0" w:color="auto"/>
            <w:left w:val="none" w:sz="0" w:space="0" w:color="auto"/>
            <w:bottom w:val="none" w:sz="0" w:space="0" w:color="auto"/>
            <w:right w:val="none" w:sz="0" w:space="0" w:color="auto"/>
          </w:divBdr>
        </w:div>
        <w:div w:id="156238036">
          <w:marLeft w:val="640"/>
          <w:marRight w:val="0"/>
          <w:marTop w:val="0"/>
          <w:marBottom w:val="0"/>
          <w:divBdr>
            <w:top w:val="none" w:sz="0" w:space="0" w:color="auto"/>
            <w:left w:val="none" w:sz="0" w:space="0" w:color="auto"/>
            <w:bottom w:val="none" w:sz="0" w:space="0" w:color="auto"/>
            <w:right w:val="none" w:sz="0" w:space="0" w:color="auto"/>
          </w:divBdr>
        </w:div>
        <w:div w:id="1744373849">
          <w:marLeft w:val="640"/>
          <w:marRight w:val="0"/>
          <w:marTop w:val="0"/>
          <w:marBottom w:val="0"/>
          <w:divBdr>
            <w:top w:val="none" w:sz="0" w:space="0" w:color="auto"/>
            <w:left w:val="none" w:sz="0" w:space="0" w:color="auto"/>
            <w:bottom w:val="none" w:sz="0" w:space="0" w:color="auto"/>
            <w:right w:val="none" w:sz="0" w:space="0" w:color="auto"/>
          </w:divBdr>
        </w:div>
        <w:div w:id="1389183709">
          <w:marLeft w:val="640"/>
          <w:marRight w:val="0"/>
          <w:marTop w:val="0"/>
          <w:marBottom w:val="0"/>
          <w:divBdr>
            <w:top w:val="none" w:sz="0" w:space="0" w:color="auto"/>
            <w:left w:val="none" w:sz="0" w:space="0" w:color="auto"/>
            <w:bottom w:val="none" w:sz="0" w:space="0" w:color="auto"/>
            <w:right w:val="none" w:sz="0" w:space="0" w:color="auto"/>
          </w:divBdr>
        </w:div>
        <w:div w:id="1363018220">
          <w:marLeft w:val="640"/>
          <w:marRight w:val="0"/>
          <w:marTop w:val="0"/>
          <w:marBottom w:val="0"/>
          <w:divBdr>
            <w:top w:val="none" w:sz="0" w:space="0" w:color="auto"/>
            <w:left w:val="none" w:sz="0" w:space="0" w:color="auto"/>
            <w:bottom w:val="none" w:sz="0" w:space="0" w:color="auto"/>
            <w:right w:val="none" w:sz="0" w:space="0" w:color="auto"/>
          </w:divBdr>
        </w:div>
        <w:div w:id="1187720570">
          <w:marLeft w:val="640"/>
          <w:marRight w:val="0"/>
          <w:marTop w:val="0"/>
          <w:marBottom w:val="0"/>
          <w:divBdr>
            <w:top w:val="none" w:sz="0" w:space="0" w:color="auto"/>
            <w:left w:val="none" w:sz="0" w:space="0" w:color="auto"/>
            <w:bottom w:val="none" w:sz="0" w:space="0" w:color="auto"/>
            <w:right w:val="none" w:sz="0" w:space="0" w:color="auto"/>
          </w:divBdr>
        </w:div>
        <w:div w:id="588588057">
          <w:marLeft w:val="640"/>
          <w:marRight w:val="0"/>
          <w:marTop w:val="0"/>
          <w:marBottom w:val="0"/>
          <w:divBdr>
            <w:top w:val="none" w:sz="0" w:space="0" w:color="auto"/>
            <w:left w:val="none" w:sz="0" w:space="0" w:color="auto"/>
            <w:bottom w:val="none" w:sz="0" w:space="0" w:color="auto"/>
            <w:right w:val="none" w:sz="0" w:space="0" w:color="auto"/>
          </w:divBdr>
        </w:div>
        <w:div w:id="1939293568">
          <w:marLeft w:val="640"/>
          <w:marRight w:val="0"/>
          <w:marTop w:val="0"/>
          <w:marBottom w:val="0"/>
          <w:divBdr>
            <w:top w:val="none" w:sz="0" w:space="0" w:color="auto"/>
            <w:left w:val="none" w:sz="0" w:space="0" w:color="auto"/>
            <w:bottom w:val="none" w:sz="0" w:space="0" w:color="auto"/>
            <w:right w:val="none" w:sz="0" w:space="0" w:color="auto"/>
          </w:divBdr>
        </w:div>
        <w:div w:id="628123990">
          <w:marLeft w:val="640"/>
          <w:marRight w:val="0"/>
          <w:marTop w:val="0"/>
          <w:marBottom w:val="0"/>
          <w:divBdr>
            <w:top w:val="none" w:sz="0" w:space="0" w:color="auto"/>
            <w:left w:val="none" w:sz="0" w:space="0" w:color="auto"/>
            <w:bottom w:val="none" w:sz="0" w:space="0" w:color="auto"/>
            <w:right w:val="none" w:sz="0" w:space="0" w:color="auto"/>
          </w:divBdr>
        </w:div>
        <w:div w:id="2108693895">
          <w:marLeft w:val="640"/>
          <w:marRight w:val="0"/>
          <w:marTop w:val="0"/>
          <w:marBottom w:val="0"/>
          <w:divBdr>
            <w:top w:val="none" w:sz="0" w:space="0" w:color="auto"/>
            <w:left w:val="none" w:sz="0" w:space="0" w:color="auto"/>
            <w:bottom w:val="none" w:sz="0" w:space="0" w:color="auto"/>
            <w:right w:val="none" w:sz="0" w:space="0" w:color="auto"/>
          </w:divBdr>
        </w:div>
        <w:div w:id="624967699">
          <w:marLeft w:val="640"/>
          <w:marRight w:val="0"/>
          <w:marTop w:val="0"/>
          <w:marBottom w:val="0"/>
          <w:divBdr>
            <w:top w:val="none" w:sz="0" w:space="0" w:color="auto"/>
            <w:left w:val="none" w:sz="0" w:space="0" w:color="auto"/>
            <w:bottom w:val="none" w:sz="0" w:space="0" w:color="auto"/>
            <w:right w:val="none" w:sz="0" w:space="0" w:color="auto"/>
          </w:divBdr>
        </w:div>
        <w:div w:id="1758670555">
          <w:marLeft w:val="640"/>
          <w:marRight w:val="0"/>
          <w:marTop w:val="0"/>
          <w:marBottom w:val="0"/>
          <w:divBdr>
            <w:top w:val="none" w:sz="0" w:space="0" w:color="auto"/>
            <w:left w:val="none" w:sz="0" w:space="0" w:color="auto"/>
            <w:bottom w:val="none" w:sz="0" w:space="0" w:color="auto"/>
            <w:right w:val="none" w:sz="0" w:space="0" w:color="auto"/>
          </w:divBdr>
        </w:div>
        <w:div w:id="1148666297">
          <w:marLeft w:val="640"/>
          <w:marRight w:val="0"/>
          <w:marTop w:val="0"/>
          <w:marBottom w:val="0"/>
          <w:divBdr>
            <w:top w:val="none" w:sz="0" w:space="0" w:color="auto"/>
            <w:left w:val="none" w:sz="0" w:space="0" w:color="auto"/>
            <w:bottom w:val="none" w:sz="0" w:space="0" w:color="auto"/>
            <w:right w:val="none" w:sz="0" w:space="0" w:color="auto"/>
          </w:divBdr>
        </w:div>
        <w:div w:id="1894777464">
          <w:marLeft w:val="640"/>
          <w:marRight w:val="0"/>
          <w:marTop w:val="0"/>
          <w:marBottom w:val="0"/>
          <w:divBdr>
            <w:top w:val="none" w:sz="0" w:space="0" w:color="auto"/>
            <w:left w:val="none" w:sz="0" w:space="0" w:color="auto"/>
            <w:bottom w:val="none" w:sz="0" w:space="0" w:color="auto"/>
            <w:right w:val="none" w:sz="0" w:space="0" w:color="auto"/>
          </w:divBdr>
        </w:div>
        <w:div w:id="1145321184">
          <w:marLeft w:val="640"/>
          <w:marRight w:val="0"/>
          <w:marTop w:val="0"/>
          <w:marBottom w:val="0"/>
          <w:divBdr>
            <w:top w:val="none" w:sz="0" w:space="0" w:color="auto"/>
            <w:left w:val="none" w:sz="0" w:space="0" w:color="auto"/>
            <w:bottom w:val="none" w:sz="0" w:space="0" w:color="auto"/>
            <w:right w:val="none" w:sz="0" w:space="0" w:color="auto"/>
          </w:divBdr>
        </w:div>
        <w:div w:id="1498380740">
          <w:marLeft w:val="640"/>
          <w:marRight w:val="0"/>
          <w:marTop w:val="0"/>
          <w:marBottom w:val="0"/>
          <w:divBdr>
            <w:top w:val="none" w:sz="0" w:space="0" w:color="auto"/>
            <w:left w:val="none" w:sz="0" w:space="0" w:color="auto"/>
            <w:bottom w:val="none" w:sz="0" w:space="0" w:color="auto"/>
            <w:right w:val="none" w:sz="0" w:space="0" w:color="auto"/>
          </w:divBdr>
        </w:div>
        <w:div w:id="505171961">
          <w:marLeft w:val="640"/>
          <w:marRight w:val="0"/>
          <w:marTop w:val="0"/>
          <w:marBottom w:val="0"/>
          <w:divBdr>
            <w:top w:val="none" w:sz="0" w:space="0" w:color="auto"/>
            <w:left w:val="none" w:sz="0" w:space="0" w:color="auto"/>
            <w:bottom w:val="none" w:sz="0" w:space="0" w:color="auto"/>
            <w:right w:val="none" w:sz="0" w:space="0" w:color="auto"/>
          </w:divBdr>
        </w:div>
        <w:div w:id="793720538">
          <w:marLeft w:val="640"/>
          <w:marRight w:val="0"/>
          <w:marTop w:val="0"/>
          <w:marBottom w:val="0"/>
          <w:divBdr>
            <w:top w:val="none" w:sz="0" w:space="0" w:color="auto"/>
            <w:left w:val="none" w:sz="0" w:space="0" w:color="auto"/>
            <w:bottom w:val="none" w:sz="0" w:space="0" w:color="auto"/>
            <w:right w:val="none" w:sz="0" w:space="0" w:color="auto"/>
          </w:divBdr>
        </w:div>
        <w:div w:id="2112894188">
          <w:marLeft w:val="640"/>
          <w:marRight w:val="0"/>
          <w:marTop w:val="0"/>
          <w:marBottom w:val="0"/>
          <w:divBdr>
            <w:top w:val="none" w:sz="0" w:space="0" w:color="auto"/>
            <w:left w:val="none" w:sz="0" w:space="0" w:color="auto"/>
            <w:bottom w:val="none" w:sz="0" w:space="0" w:color="auto"/>
            <w:right w:val="none" w:sz="0" w:space="0" w:color="auto"/>
          </w:divBdr>
        </w:div>
        <w:div w:id="477647347">
          <w:marLeft w:val="640"/>
          <w:marRight w:val="0"/>
          <w:marTop w:val="0"/>
          <w:marBottom w:val="0"/>
          <w:divBdr>
            <w:top w:val="none" w:sz="0" w:space="0" w:color="auto"/>
            <w:left w:val="none" w:sz="0" w:space="0" w:color="auto"/>
            <w:bottom w:val="none" w:sz="0" w:space="0" w:color="auto"/>
            <w:right w:val="none" w:sz="0" w:space="0" w:color="auto"/>
          </w:divBdr>
        </w:div>
        <w:div w:id="952663850">
          <w:marLeft w:val="640"/>
          <w:marRight w:val="0"/>
          <w:marTop w:val="0"/>
          <w:marBottom w:val="0"/>
          <w:divBdr>
            <w:top w:val="none" w:sz="0" w:space="0" w:color="auto"/>
            <w:left w:val="none" w:sz="0" w:space="0" w:color="auto"/>
            <w:bottom w:val="none" w:sz="0" w:space="0" w:color="auto"/>
            <w:right w:val="none" w:sz="0" w:space="0" w:color="auto"/>
          </w:divBdr>
        </w:div>
        <w:div w:id="1602764543">
          <w:marLeft w:val="640"/>
          <w:marRight w:val="0"/>
          <w:marTop w:val="0"/>
          <w:marBottom w:val="0"/>
          <w:divBdr>
            <w:top w:val="none" w:sz="0" w:space="0" w:color="auto"/>
            <w:left w:val="none" w:sz="0" w:space="0" w:color="auto"/>
            <w:bottom w:val="none" w:sz="0" w:space="0" w:color="auto"/>
            <w:right w:val="none" w:sz="0" w:space="0" w:color="auto"/>
          </w:divBdr>
        </w:div>
        <w:div w:id="659819708">
          <w:marLeft w:val="640"/>
          <w:marRight w:val="0"/>
          <w:marTop w:val="0"/>
          <w:marBottom w:val="0"/>
          <w:divBdr>
            <w:top w:val="none" w:sz="0" w:space="0" w:color="auto"/>
            <w:left w:val="none" w:sz="0" w:space="0" w:color="auto"/>
            <w:bottom w:val="none" w:sz="0" w:space="0" w:color="auto"/>
            <w:right w:val="none" w:sz="0" w:space="0" w:color="auto"/>
          </w:divBdr>
        </w:div>
        <w:div w:id="1378704041">
          <w:marLeft w:val="640"/>
          <w:marRight w:val="0"/>
          <w:marTop w:val="0"/>
          <w:marBottom w:val="0"/>
          <w:divBdr>
            <w:top w:val="none" w:sz="0" w:space="0" w:color="auto"/>
            <w:left w:val="none" w:sz="0" w:space="0" w:color="auto"/>
            <w:bottom w:val="none" w:sz="0" w:space="0" w:color="auto"/>
            <w:right w:val="none" w:sz="0" w:space="0" w:color="auto"/>
          </w:divBdr>
        </w:div>
        <w:div w:id="207692263">
          <w:marLeft w:val="640"/>
          <w:marRight w:val="0"/>
          <w:marTop w:val="0"/>
          <w:marBottom w:val="0"/>
          <w:divBdr>
            <w:top w:val="none" w:sz="0" w:space="0" w:color="auto"/>
            <w:left w:val="none" w:sz="0" w:space="0" w:color="auto"/>
            <w:bottom w:val="none" w:sz="0" w:space="0" w:color="auto"/>
            <w:right w:val="none" w:sz="0" w:space="0" w:color="auto"/>
          </w:divBdr>
        </w:div>
        <w:div w:id="668338565">
          <w:marLeft w:val="640"/>
          <w:marRight w:val="0"/>
          <w:marTop w:val="0"/>
          <w:marBottom w:val="0"/>
          <w:divBdr>
            <w:top w:val="none" w:sz="0" w:space="0" w:color="auto"/>
            <w:left w:val="none" w:sz="0" w:space="0" w:color="auto"/>
            <w:bottom w:val="none" w:sz="0" w:space="0" w:color="auto"/>
            <w:right w:val="none" w:sz="0" w:space="0" w:color="auto"/>
          </w:divBdr>
        </w:div>
        <w:div w:id="684944300">
          <w:marLeft w:val="640"/>
          <w:marRight w:val="0"/>
          <w:marTop w:val="0"/>
          <w:marBottom w:val="0"/>
          <w:divBdr>
            <w:top w:val="none" w:sz="0" w:space="0" w:color="auto"/>
            <w:left w:val="none" w:sz="0" w:space="0" w:color="auto"/>
            <w:bottom w:val="none" w:sz="0" w:space="0" w:color="auto"/>
            <w:right w:val="none" w:sz="0" w:space="0" w:color="auto"/>
          </w:divBdr>
        </w:div>
        <w:div w:id="1012295057">
          <w:marLeft w:val="640"/>
          <w:marRight w:val="0"/>
          <w:marTop w:val="0"/>
          <w:marBottom w:val="0"/>
          <w:divBdr>
            <w:top w:val="none" w:sz="0" w:space="0" w:color="auto"/>
            <w:left w:val="none" w:sz="0" w:space="0" w:color="auto"/>
            <w:bottom w:val="none" w:sz="0" w:space="0" w:color="auto"/>
            <w:right w:val="none" w:sz="0" w:space="0" w:color="auto"/>
          </w:divBdr>
        </w:div>
        <w:div w:id="729965970">
          <w:marLeft w:val="640"/>
          <w:marRight w:val="0"/>
          <w:marTop w:val="0"/>
          <w:marBottom w:val="0"/>
          <w:divBdr>
            <w:top w:val="none" w:sz="0" w:space="0" w:color="auto"/>
            <w:left w:val="none" w:sz="0" w:space="0" w:color="auto"/>
            <w:bottom w:val="none" w:sz="0" w:space="0" w:color="auto"/>
            <w:right w:val="none" w:sz="0" w:space="0" w:color="auto"/>
          </w:divBdr>
        </w:div>
        <w:div w:id="1508203890">
          <w:marLeft w:val="640"/>
          <w:marRight w:val="0"/>
          <w:marTop w:val="0"/>
          <w:marBottom w:val="0"/>
          <w:divBdr>
            <w:top w:val="none" w:sz="0" w:space="0" w:color="auto"/>
            <w:left w:val="none" w:sz="0" w:space="0" w:color="auto"/>
            <w:bottom w:val="none" w:sz="0" w:space="0" w:color="auto"/>
            <w:right w:val="none" w:sz="0" w:space="0" w:color="auto"/>
          </w:divBdr>
        </w:div>
        <w:div w:id="1054810064">
          <w:marLeft w:val="640"/>
          <w:marRight w:val="0"/>
          <w:marTop w:val="0"/>
          <w:marBottom w:val="0"/>
          <w:divBdr>
            <w:top w:val="none" w:sz="0" w:space="0" w:color="auto"/>
            <w:left w:val="none" w:sz="0" w:space="0" w:color="auto"/>
            <w:bottom w:val="none" w:sz="0" w:space="0" w:color="auto"/>
            <w:right w:val="none" w:sz="0" w:space="0" w:color="auto"/>
          </w:divBdr>
        </w:div>
        <w:div w:id="783160737">
          <w:marLeft w:val="640"/>
          <w:marRight w:val="0"/>
          <w:marTop w:val="0"/>
          <w:marBottom w:val="0"/>
          <w:divBdr>
            <w:top w:val="none" w:sz="0" w:space="0" w:color="auto"/>
            <w:left w:val="none" w:sz="0" w:space="0" w:color="auto"/>
            <w:bottom w:val="none" w:sz="0" w:space="0" w:color="auto"/>
            <w:right w:val="none" w:sz="0" w:space="0" w:color="auto"/>
          </w:divBdr>
        </w:div>
        <w:div w:id="1776904438">
          <w:marLeft w:val="640"/>
          <w:marRight w:val="0"/>
          <w:marTop w:val="0"/>
          <w:marBottom w:val="0"/>
          <w:divBdr>
            <w:top w:val="none" w:sz="0" w:space="0" w:color="auto"/>
            <w:left w:val="none" w:sz="0" w:space="0" w:color="auto"/>
            <w:bottom w:val="none" w:sz="0" w:space="0" w:color="auto"/>
            <w:right w:val="none" w:sz="0" w:space="0" w:color="auto"/>
          </w:divBdr>
        </w:div>
        <w:div w:id="1968969948">
          <w:marLeft w:val="640"/>
          <w:marRight w:val="0"/>
          <w:marTop w:val="0"/>
          <w:marBottom w:val="0"/>
          <w:divBdr>
            <w:top w:val="none" w:sz="0" w:space="0" w:color="auto"/>
            <w:left w:val="none" w:sz="0" w:space="0" w:color="auto"/>
            <w:bottom w:val="none" w:sz="0" w:space="0" w:color="auto"/>
            <w:right w:val="none" w:sz="0" w:space="0" w:color="auto"/>
          </w:divBdr>
        </w:div>
        <w:div w:id="1716734821">
          <w:marLeft w:val="640"/>
          <w:marRight w:val="0"/>
          <w:marTop w:val="0"/>
          <w:marBottom w:val="0"/>
          <w:divBdr>
            <w:top w:val="none" w:sz="0" w:space="0" w:color="auto"/>
            <w:left w:val="none" w:sz="0" w:space="0" w:color="auto"/>
            <w:bottom w:val="none" w:sz="0" w:space="0" w:color="auto"/>
            <w:right w:val="none" w:sz="0" w:space="0" w:color="auto"/>
          </w:divBdr>
        </w:div>
        <w:div w:id="1051345983">
          <w:marLeft w:val="640"/>
          <w:marRight w:val="0"/>
          <w:marTop w:val="0"/>
          <w:marBottom w:val="0"/>
          <w:divBdr>
            <w:top w:val="none" w:sz="0" w:space="0" w:color="auto"/>
            <w:left w:val="none" w:sz="0" w:space="0" w:color="auto"/>
            <w:bottom w:val="none" w:sz="0" w:space="0" w:color="auto"/>
            <w:right w:val="none" w:sz="0" w:space="0" w:color="auto"/>
          </w:divBdr>
        </w:div>
        <w:div w:id="1086614088">
          <w:marLeft w:val="640"/>
          <w:marRight w:val="0"/>
          <w:marTop w:val="0"/>
          <w:marBottom w:val="0"/>
          <w:divBdr>
            <w:top w:val="none" w:sz="0" w:space="0" w:color="auto"/>
            <w:left w:val="none" w:sz="0" w:space="0" w:color="auto"/>
            <w:bottom w:val="none" w:sz="0" w:space="0" w:color="auto"/>
            <w:right w:val="none" w:sz="0" w:space="0" w:color="auto"/>
          </w:divBdr>
        </w:div>
        <w:div w:id="2128304773">
          <w:marLeft w:val="640"/>
          <w:marRight w:val="0"/>
          <w:marTop w:val="0"/>
          <w:marBottom w:val="0"/>
          <w:divBdr>
            <w:top w:val="none" w:sz="0" w:space="0" w:color="auto"/>
            <w:left w:val="none" w:sz="0" w:space="0" w:color="auto"/>
            <w:bottom w:val="none" w:sz="0" w:space="0" w:color="auto"/>
            <w:right w:val="none" w:sz="0" w:space="0" w:color="auto"/>
          </w:divBdr>
        </w:div>
        <w:div w:id="1088313541">
          <w:marLeft w:val="640"/>
          <w:marRight w:val="0"/>
          <w:marTop w:val="0"/>
          <w:marBottom w:val="0"/>
          <w:divBdr>
            <w:top w:val="none" w:sz="0" w:space="0" w:color="auto"/>
            <w:left w:val="none" w:sz="0" w:space="0" w:color="auto"/>
            <w:bottom w:val="none" w:sz="0" w:space="0" w:color="auto"/>
            <w:right w:val="none" w:sz="0" w:space="0" w:color="auto"/>
          </w:divBdr>
        </w:div>
        <w:div w:id="1059479991">
          <w:marLeft w:val="640"/>
          <w:marRight w:val="0"/>
          <w:marTop w:val="0"/>
          <w:marBottom w:val="0"/>
          <w:divBdr>
            <w:top w:val="none" w:sz="0" w:space="0" w:color="auto"/>
            <w:left w:val="none" w:sz="0" w:space="0" w:color="auto"/>
            <w:bottom w:val="none" w:sz="0" w:space="0" w:color="auto"/>
            <w:right w:val="none" w:sz="0" w:space="0" w:color="auto"/>
          </w:divBdr>
        </w:div>
        <w:div w:id="1440569310">
          <w:marLeft w:val="640"/>
          <w:marRight w:val="0"/>
          <w:marTop w:val="0"/>
          <w:marBottom w:val="0"/>
          <w:divBdr>
            <w:top w:val="none" w:sz="0" w:space="0" w:color="auto"/>
            <w:left w:val="none" w:sz="0" w:space="0" w:color="auto"/>
            <w:bottom w:val="none" w:sz="0" w:space="0" w:color="auto"/>
            <w:right w:val="none" w:sz="0" w:space="0" w:color="auto"/>
          </w:divBdr>
        </w:div>
        <w:div w:id="42876238">
          <w:marLeft w:val="640"/>
          <w:marRight w:val="0"/>
          <w:marTop w:val="0"/>
          <w:marBottom w:val="0"/>
          <w:divBdr>
            <w:top w:val="none" w:sz="0" w:space="0" w:color="auto"/>
            <w:left w:val="none" w:sz="0" w:space="0" w:color="auto"/>
            <w:bottom w:val="none" w:sz="0" w:space="0" w:color="auto"/>
            <w:right w:val="none" w:sz="0" w:space="0" w:color="auto"/>
          </w:divBdr>
        </w:div>
        <w:div w:id="86585201">
          <w:marLeft w:val="640"/>
          <w:marRight w:val="0"/>
          <w:marTop w:val="0"/>
          <w:marBottom w:val="0"/>
          <w:divBdr>
            <w:top w:val="none" w:sz="0" w:space="0" w:color="auto"/>
            <w:left w:val="none" w:sz="0" w:space="0" w:color="auto"/>
            <w:bottom w:val="none" w:sz="0" w:space="0" w:color="auto"/>
            <w:right w:val="none" w:sz="0" w:space="0" w:color="auto"/>
          </w:divBdr>
        </w:div>
        <w:div w:id="494884568">
          <w:marLeft w:val="640"/>
          <w:marRight w:val="0"/>
          <w:marTop w:val="0"/>
          <w:marBottom w:val="0"/>
          <w:divBdr>
            <w:top w:val="none" w:sz="0" w:space="0" w:color="auto"/>
            <w:left w:val="none" w:sz="0" w:space="0" w:color="auto"/>
            <w:bottom w:val="none" w:sz="0" w:space="0" w:color="auto"/>
            <w:right w:val="none" w:sz="0" w:space="0" w:color="auto"/>
          </w:divBdr>
        </w:div>
        <w:div w:id="2027055024">
          <w:marLeft w:val="640"/>
          <w:marRight w:val="0"/>
          <w:marTop w:val="0"/>
          <w:marBottom w:val="0"/>
          <w:divBdr>
            <w:top w:val="none" w:sz="0" w:space="0" w:color="auto"/>
            <w:left w:val="none" w:sz="0" w:space="0" w:color="auto"/>
            <w:bottom w:val="none" w:sz="0" w:space="0" w:color="auto"/>
            <w:right w:val="none" w:sz="0" w:space="0" w:color="auto"/>
          </w:divBdr>
        </w:div>
        <w:div w:id="1287465291">
          <w:marLeft w:val="640"/>
          <w:marRight w:val="0"/>
          <w:marTop w:val="0"/>
          <w:marBottom w:val="0"/>
          <w:divBdr>
            <w:top w:val="none" w:sz="0" w:space="0" w:color="auto"/>
            <w:left w:val="none" w:sz="0" w:space="0" w:color="auto"/>
            <w:bottom w:val="none" w:sz="0" w:space="0" w:color="auto"/>
            <w:right w:val="none" w:sz="0" w:space="0" w:color="auto"/>
          </w:divBdr>
        </w:div>
        <w:div w:id="44527708">
          <w:marLeft w:val="640"/>
          <w:marRight w:val="0"/>
          <w:marTop w:val="0"/>
          <w:marBottom w:val="0"/>
          <w:divBdr>
            <w:top w:val="none" w:sz="0" w:space="0" w:color="auto"/>
            <w:left w:val="none" w:sz="0" w:space="0" w:color="auto"/>
            <w:bottom w:val="none" w:sz="0" w:space="0" w:color="auto"/>
            <w:right w:val="none" w:sz="0" w:space="0" w:color="auto"/>
          </w:divBdr>
        </w:div>
        <w:div w:id="1101074509">
          <w:marLeft w:val="640"/>
          <w:marRight w:val="0"/>
          <w:marTop w:val="0"/>
          <w:marBottom w:val="0"/>
          <w:divBdr>
            <w:top w:val="none" w:sz="0" w:space="0" w:color="auto"/>
            <w:left w:val="none" w:sz="0" w:space="0" w:color="auto"/>
            <w:bottom w:val="none" w:sz="0" w:space="0" w:color="auto"/>
            <w:right w:val="none" w:sz="0" w:space="0" w:color="auto"/>
          </w:divBdr>
        </w:div>
        <w:div w:id="1802649667">
          <w:marLeft w:val="640"/>
          <w:marRight w:val="0"/>
          <w:marTop w:val="0"/>
          <w:marBottom w:val="0"/>
          <w:divBdr>
            <w:top w:val="none" w:sz="0" w:space="0" w:color="auto"/>
            <w:left w:val="none" w:sz="0" w:space="0" w:color="auto"/>
            <w:bottom w:val="none" w:sz="0" w:space="0" w:color="auto"/>
            <w:right w:val="none" w:sz="0" w:space="0" w:color="auto"/>
          </w:divBdr>
        </w:div>
        <w:div w:id="478428270">
          <w:marLeft w:val="640"/>
          <w:marRight w:val="0"/>
          <w:marTop w:val="0"/>
          <w:marBottom w:val="0"/>
          <w:divBdr>
            <w:top w:val="none" w:sz="0" w:space="0" w:color="auto"/>
            <w:left w:val="none" w:sz="0" w:space="0" w:color="auto"/>
            <w:bottom w:val="none" w:sz="0" w:space="0" w:color="auto"/>
            <w:right w:val="none" w:sz="0" w:space="0" w:color="auto"/>
          </w:divBdr>
        </w:div>
      </w:divsChild>
    </w:div>
    <w:div w:id="1184170460">
      <w:bodyDiv w:val="1"/>
      <w:marLeft w:val="0"/>
      <w:marRight w:val="0"/>
      <w:marTop w:val="0"/>
      <w:marBottom w:val="0"/>
      <w:divBdr>
        <w:top w:val="none" w:sz="0" w:space="0" w:color="auto"/>
        <w:left w:val="none" w:sz="0" w:space="0" w:color="auto"/>
        <w:bottom w:val="none" w:sz="0" w:space="0" w:color="auto"/>
        <w:right w:val="none" w:sz="0" w:space="0" w:color="auto"/>
      </w:divBdr>
      <w:divsChild>
        <w:div w:id="592931083">
          <w:marLeft w:val="640"/>
          <w:marRight w:val="0"/>
          <w:marTop w:val="0"/>
          <w:marBottom w:val="0"/>
          <w:divBdr>
            <w:top w:val="none" w:sz="0" w:space="0" w:color="auto"/>
            <w:left w:val="none" w:sz="0" w:space="0" w:color="auto"/>
            <w:bottom w:val="none" w:sz="0" w:space="0" w:color="auto"/>
            <w:right w:val="none" w:sz="0" w:space="0" w:color="auto"/>
          </w:divBdr>
        </w:div>
        <w:div w:id="1116485149">
          <w:marLeft w:val="640"/>
          <w:marRight w:val="0"/>
          <w:marTop w:val="0"/>
          <w:marBottom w:val="0"/>
          <w:divBdr>
            <w:top w:val="none" w:sz="0" w:space="0" w:color="auto"/>
            <w:left w:val="none" w:sz="0" w:space="0" w:color="auto"/>
            <w:bottom w:val="none" w:sz="0" w:space="0" w:color="auto"/>
            <w:right w:val="none" w:sz="0" w:space="0" w:color="auto"/>
          </w:divBdr>
        </w:div>
        <w:div w:id="677850927">
          <w:marLeft w:val="640"/>
          <w:marRight w:val="0"/>
          <w:marTop w:val="0"/>
          <w:marBottom w:val="0"/>
          <w:divBdr>
            <w:top w:val="none" w:sz="0" w:space="0" w:color="auto"/>
            <w:left w:val="none" w:sz="0" w:space="0" w:color="auto"/>
            <w:bottom w:val="none" w:sz="0" w:space="0" w:color="auto"/>
            <w:right w:val="none" w:sz="0" w:space="0" w:color="auto"/>
          </w:divBdr>
        </w:div>
        <w:div w:id="1621646044">
          <w:marLeft w:val="640"/>
          <w:marRight w:val="0"/>
          <w:marTop w:val="0"/>
          <w:marBottom w:val="0"/>
          <w:divBdr>
            <w:top w:val="none" w:sz="0" w:space="0" w:color="auto"/>
            <w:left w:val="none" w:sz="0" w:space="0" w:color="auto"/>
            <w:bottom w:val="none" w:sz="0" w:space="0" w:color="auto"/>
            <w:right w:val="none" w:sz="0" w:space="0" w:color="auto"/>
          </w:divBdr>
        </w:div>
        <w:div w:id="1921791929">
          <w:marLeft w:val="640"/>
          <w:marRight w:val="0"/>
          <w:marTop w:val="0"/>
          <w:marBottom w:val="0"/>
          <w:divBdr>
            <w:top w:val="none" w:sz="0" w:space="0" w:color="auto"/>
            <w:left w:val="none" w:sz="0" w:space="0" w:color="auto"/>
            <w:bottom w:val="none" w:sz="0" w:space="0" w:color="auto"/>
            <w:right w:val="none" w:sz="0" w:space="0" w:color="auto"/>
          </w:divBdr>
        </w:div>
        <w:div w:id="288586112">
          <w:marLeft w:val="640"/>
          <w:marRight w:val="0"/>
          <w:marTop w:val="0"/>
          <w:marBottom w:val="0"/>
          <w:divBdr>
            <w:top w:val="none" w:sz="0" w:space="0" w:color="auto"/>
            <w:left w:val="none" w:sz="0" w:space="0" w:color="auto"/>
            <w:bottom w:val="none" w:sz="0" w:space="0" w:color="auto"/>
            <w:right w:val="none" w:sz="0" w:space="0" w:color="auto"/>
          </w:divBdr>
        </w:div>
        <w:div w:id="1043866112">
          <w:marLeft w:val="640"/>
          <w:marRight w:val="0"/>
          <w:marTop w:val="0"/>
          <w:marBottom w:val="0"/>
          <w:divBdr>
            <w:top w:val="none" w:sz="0" w:space="0" w:color="auto"/>
            <w:left w:val="none" w:sz="0" w:space="0" w:color="auto"/>
            <w:bottom w:val="none" w:sz="0" w:space="0" w:color="auto"/>
            <w:right w:val="none" w:sz="0" w:space="0" w:color="auto"/>
          </w:divBdr>
        </w:div>
        <w:div w:id="1959602425">
          <w:marLeft w:val="640"/>
          <w:marRight w:val="0"/>
          <w:marTop w:val="0"/>
          <w:marBottom w:val="0"/>
          <w:divBdr>
            <w:top w:val="none" w:sz="0" w:space="0" w:color="auto"/>
            <w:left w:val="none" w:sz="0" w:space="0" w:color="auto"/>
            <w:bottom w:val="none" w:sz="0" w:space="0" w:color="auto"/>
            <w:right w:val="none" w:sz="0" w:space="0" w:color="auto"/>
          </w:divBdr>
        </w:div>
        <w:div w:id="1214345051">
          <w:marLeft w:val="640"/>
          <w:marRight w:val="0"/>
          <w:marTop w:val="0"/>
          <w:marBottom w:val="0"/>
          <w:divBdr>
            <w:top w:val="none" w:sz="0" w:space="0" w:color="auto"/>
            <w:left w:val="none" w:sz="0" w:space="0" w:color="auto"/>
            <w:bottom w:val="none" w:sz="0" w:space="0" w:color="auto"/>
            <w:right w:val="none" w:sz="0" w:space="0" w:color="auto"/>
          </w:divBdr>
        </w:div>
        <w:div w:id="1114790573">
          <w:marLeft w:val="640"/>
          <w:marRight w:val="0"/>
          <w:marTop w:val="0"/>
          <w:marBottom w:val="0"/>
          <w:divBdr>
            <w:top w:val="none" w:sz="0" w:space="0" w:color="auto"/>
            <w:left w:val="none" w:sz="0" w:space="0" w:color="auto"/>
            <w:bottom w:val="none" w:sz="0" w:space="0" w:color="auto"/>
            <w:right w:val="none" w:sz="0" w:space="0" w:color="auto"/>
          </w:divBdr>
        </w:div>
        <w:div w:id="1736125382">
          <w:marLeft w:val="640"/>
          <w:marRight w:val="0"/>
          <w:marTop w:val="0"/>
          <w:marBottom w:val="0"/>
          <w:divBdr>
            <w:top w:val="none" w:sz="0" w:space="0" w:color="auto"/>
            <w:left w:val="none" w:sz="0" w:space="0" w:color="auto"/>
            <w:bottom w:val="none" w:sz="0" w:space="0" w:color="auto"/>
            <w:right w:val="none" w:sz="0" w:space="0" w:color="auto"/>
          </w:divBdr>
        </w:div>
        <w:div w:id="1961106791">
          <w:marLeft w:val="640"/>
          <w:marRight w:val="0"/>
          <w:marTop w:val="0"/>
          <w:marBottom w:val="0"/>
          <w:divBdr>
            <w:top w:val="none" w:sz="0" w:space="0" w:color="auto"/>
            <w:left w:val="none" w:sz="0" w:space="0" w:color="auto"/>
            <w:bottom w:val="none" w:sz="0" w:space="0" w:color="auto"/>
            <w:right w:val="none" w:sz="0" w:space="0" w:color="auto"/>
          </w:divBdr>
        </w:div>
        <w:div w:id="2128694705">
          <w:marLeft w:val="640"/>
          <w:marRight w:val="0"/>
          <w:marTop w:val="0"/>
          <w:marBottom w:val="0"/>
          <w:divBdr>
            <w:top w:val="none" w:sz="0" w:space="0" w:color="auto"/>
            <w:left w:val="none" w:sz="0" w:space="0" w:color="auto"/>
            <w:bottom w:val="none" w:sz="0" w:space="0" w:color="auto"/>
            <w:right w:val="none" w:sz="0" w:space="0" w:color="auto"/>
          </w:divBdr>
        </w:div>
        <w:div w:id="324943971">
          <w:marLeft w:val="640"/>
          <w:marRight w:val="0"/>
          <w:marTop w:val="0"/>
          <w:marBottom w:val="0"/>
          <w:divBdr>
            <w:top w:val="none" w:sz="0" w:space="0" w:color="auto"/>
            <w:left w:val="none" w:sz="0" w:space="0" w:color="auto"/>
            <w:bottom w:val="none" w:sz="0" w:space="0" w:color="auto"/>
            <w:right w:val="none" w:sz="0" w:space="0" w:color="auto"/>
          </w:divBdr>
        </w:div>
        <w:div w:id="1672098628">
          <w:marLeft w:val="640"/>
          <w:marRight w:val="0"/>
          <w:marTop w:val="0"/>
          <w:marBottom w:val="0"/>
          <w:divBdr>
            <w:top w:val="none" w:sz="0" w:space="0" w:color="auto"/>
            <w:left w:val="none" w:sz="0" w:space="0" w:color="auto"/>
            <w:bottom w:val="none" w:sz="0" w:space="0" w:color="auto"/>
            <w:right w:val="none" w:sz="0" w:space="0" w:color="auto"/>
          </w:divBdr>
        </w:div>
        <w:div w:id="1547796084">
          <w:marLeft w:val="640"/>
          <w:marRight w:val="0"/>
          <w:marTop w:val="0"/>
          <w:marBottom w:val="0"/>
          <w:divBdr>
            <w:top w:val="none" w:sz="0" w:space="0" w:color="auto"/>
            <w:left w:val="none" w:sz="0" w:space="0" w:color="auto"/>
            <w:bottom w:val="none" w:sz="0" w:space="0" w:color="auto"/>
            <w:right w:val="none" w:sz="0" w:space="0" w:color="auto"/>
          </w:divBdr>
        </w:div>
        <w:div w:id="432360579">
          <w:marLeft w:val="640"/>
          <w:marRight w:val="0"/>
          <w:marTop w:val="0"/>
          <w:marBottom w:val="0"/>
          <w:divBdr>
            <w:top w:val="none" w:sz="0" w:space="0" w:color="auto"/>
            <w:left w:val="none" w:sz="0" w:space="0" w:color="auto"/>
            <w:bottom w:val="none" w:sz="0" w:space="0" w:color="auto"/>
            <w:right w:val="none" w:sz="0" w:space="0" w:color="auto"/>
          </w:divBdr>
        </w:div>
        <w:div w:id="944576174">
          <w:marLeft w:val="640"/>
          <w:marRight w:val="0"/>
          <w:marTop w:val="0"/>
          <w:marBottom w:val="0"/>
          <w:divBdr>
            <w:top w:val="none" w:sz="0" w:space="0" w:color="auto"/>
            <w:left w:val="none" w:sz="0" w:space="0" w:color="auto"/>
            <w:bottom w:val="none" w:sz="0" w:space="0" w:color="auto"/>
            <w:right w:val="none" w:sz="0" w:space="0" w:color="auto"/>
          </w:divBdr>
        </w:div>
        <w:div w:id="1565556537">
          <w:marLeft w:val="640"/>
          <w:marRight w:val="0"/>
          <w:marTop w:val="0"/>
          <w:marBottom w:val="0"/>
          <w:divBdr>
            <w:top w:val="none" w:sz="0" w:space="0" w:color="auto"/>
            <w:left w:val="none" w:sz="0" w:space="0" w:color="auto"/>
            <w:bottom w:val="none" w:sz="0" w:space="0" w:color="auto"/>
            <w:right w:val="none" w:sz="0" w:space="0" w:color="auto"/>
          </w:divBdr>
        </w:div>
        <w:div w:id="231695126">
          <w:marLeft w:val="640"/>
          <w:marRight w:val="0"/>
          <w:marTop w:val="0"/>
          <w:marBottom w:val="0"/>
          <w:divBdr>
            <w:top w:val="none" w:sz="0" w:space="0" w:color="auto"/>
            <w:left w:val="none" w:sz="0" w:space="0" w:color="auto"/>
            <w:bottom w:val="none" w:sz="0" w:space="0" w:color="auto"/>
            <w:right w:val="none" w:sz="0" w:space="0" w:color="auto"/>
          </w:divBdr>
        </w:div>
        <w:div w:id="801074597">
          <w:marLeft w:val="640"/>
          <w:marRight w:val="0"/>
          <w:marTop w:val="0"/>
          <w:marBottom w:val="0"/>
          <w:divBdr>
            <w:top w:val="none" w:sz="0" w:space="0" w:color="auto"/>
            <w:left w:val="none" w:sz="0" w:space="0" w:color="auto"/>
            <w:bottom w:val="none" w:sz="0" w:space="0" w:color="auto"/>
            <w:right w:val="none" w:sz="0" w:space="0" w:color="auto"/>
          </w:divBdr>
        </w:div>
        <w:div w:id="201865602">
          <w:marLeft w:val="640"/>
          <w:marRight w:val="0"/>
          <w:marTop w:val="0"/>
          <w:marBottom w:val="0"/>
          <w:divBdr>
            <w:top w:val="none" w:sz="0" w:space="0" w:color="auto"/>
            <w:left w:val="none" w:sz="0" w:space="0" w:color="auto"/>
            <w:bottom w:val="none" w:sz="0" w:space="0" w:color="auto"/>
            <w:right w:val="none" w:sz="0" w:space="0" w:color="auto"/>
          </w:divBdr>
        </w:div>
        <w:div w:id="252402353">
          <w:marLeft w:val="640"/>
          <w:marRight w:val="0"/>
          <w:marTop w:val="0"/>
          <w:marBottom w:val="0"/>
          <w:divBdr>
            <w:top w:val="none" w:sz="0" w:space="0" w:color="auto"/>
            <w:left w:val="none" w:sz="0" w:space="0" w:color="auto"/>
            <w:bottom w:val="none" w:sz="0" w:space="0" w:color="auto"/>
            <w:right w:val="none" w:sz="0" w:space="0" w:color="auto"/>
          </w:divBdr>
        </w:div>
        <w:div w:id="876891842">
          <w:marLeft w:val="640"/>
          <w:marRight w:val="0"/>
          <w:marTop w:val="0"/>
          <w:marBottom w:val="0"/>
          <w:divBdr>
            <w:top w:val="none" w:sz="0" w:space="0" w:color="auto"/>
            <w:left w:val="none" w:sz="0" w:space="0" w:color="auto"/>
            <w:bottom w:val="none" w:sz="0" w:space="0" w:color="auto"/>
            <w:right w:val="none" w:sz="0" w:space="0" w:color="auto"/>
          </w:divBdr>
        </w:div>
        <w:div w:id="1159536707">
          <w:marLeft w:val="640"/>
          <w:marRight w:val="0"/>
          <w:marTop w:val="0"/>
          <w:marBottom w:val="0"/>
          <w:divBdr>
            <w:top w:val="none" w:sz="0" w:space="0" w:color="auto"/>
            <w:left w:val="none" w:sz="0" w:space="0" w:color="auto"/>
            <w:bottom w:val="none" w:sz="0" w:space="0" w:color="auto"/>
            <w:right w:val="none" w:sz="0" w:space="0" w:color="auto"/>
          </w:divBdr>
        </w:div>
        <w:div w:id="1587419563">
          <w:marLeft w:val="640"/>
          <w:marRight w:val="0"/>
          <w:marTop w:val="0"/>
          <w:marBottom w:val="0"/>
          <w:divBdr>
            <w:top w:val="none" w:sz="0" w:space="0" w:color="auto"/>
            <w:left w:val="none" w:sz="0" w:space="0" w:color="auto"/>
            <w:bottom w:val="none" w:sz="0" w:space="0" w:color="auto"/>
            <w:right w:val="none" w:sz="0" w:space="0" w:color="auto"/>
          </w:divBdr>
        </w:div>
        <w:div w:id="607544982">
          <w:marLeft w:val="640"/>
          <w:marRight w:val="0"/>
          <w:marTop w:val="0"/>
          <w:marBottom w:val="0"/>
          <w:divBdr>
            <w:top w:val="none" w:sz="0" w:space="0" w:color="auto"/>
            <w:left w:val="none" w:sz="0" w:space="0" w:color="auto"/>
            <w:bottom w:val="none" w:sz="0" w:space="0" w:color="auto"/>
            <w:right w:val="none" w:sz="0" w:space="0" w:color="auto"/>
          </w:divBdr>
        </w:div>
        <w:div w:id="193621075">
          <w:marLeft w:val="640"/>
          <w:marRight w:val="0"/>
          <w:marTop w:val="0"/>
          <w:marBottom w:val="0"/>
          <w:divBdr>
            <w:top w:val="none" w:sz="0" w:space="0" w:color="auto"/>
            <w:left w:val="none" w:sz="0" w:space="0" w:color="auto"/>
            <w:bottom w:val="none" w:sz="0" w:space="0" w:color="auto"/>
            <w:right w:val="none" w:sz="0" w:space="0" w:color="auto"/>
          </w:divBdr>
        </w:div>
        <w:div w:id="1485969185">
          <w:marLeft w:val="640"/>
          <w:marRight w:val="0"/>
          <w:marTop w:val="0"/>
          <w:marBottom w:val="0"/>
          <w:divBdr>
            <w:top w:val="none" w:sz="0" w:space="0" w:color="auto"/>
            <w:left w:val="none" w:sz="0" w:space="0" w:color="auto"/>
            <w:bottom w:val="none" w:sz="0" w:space="0" w:color="auto"/>
            <w:right w:val="none" w:sz="0" w:space="0" w:color="auto"/>
          </w:divBdr>
        </w:div>
        <w:div w:id="779573180">
          <w:marLeft w:val="640"/>
          <w:marRight w:val="0"/>
          <w:marTop w:val="0"/>
          <w:marBottom w:val="0"/>
          <w:divBdr>
            <w:top w:val="none" w:sz="0" w:space="0" w:color="auto"/>
            <w:left w:val="none" w:sz="0" w:space="0" w:color="auto"/>
            <w:bottom w:val="none" w:sz="0" w:space="0" w:color="auto"/>
            <w:right w:val="none" w:sz="0" w:space="0" w:color="auto"/>
          </w:divBdr>
        </w:div>
        <w:div w:id="1373724590">
          <w:marLeft w:val="640"/>
          <w:marRight w:val="0"/>
          <w:marTop w:val="0"/>
          <w:marBottom w:val="0"/>
          <w:divBdr>
            <w:top w:val="none" w:sz="0" w:space="0" w:color="auto"/>
            <w:left w:val="none" w:sz="0" w:space="0" w:color="auto"/>
            <w:bottom w:val="none" w:sz="0" w:space="0" w:color="auto"/>
            <w:right w:val="none" w:sz="0" w:space="0" w:color="auto"/>
          </w:divBdr>
        </w:div>
        <w:div w:id="1571234924">
          <w:marLeft w:val="640"/>
          <w:marRight w:val="0"/>
          <w:marTop w:val="0"/>
          <w:marBottom w:val="0"/>
          <w:divBdr>
            <w:top w:val="none" w:sz="0" w:space="0" w:color="auto"/>
            <w:left w:val="none" w:sz="0" w:space="0" w:color="auto"/>
            <w:bottom w:val="none" w:sz="0" w:space="0" w:color="auto"/>
            <w:right w:val="none" w:sz="0" w:space="0" w:color="auto"/>
          </w:divBdr>
        </w:div>
        <w:div w:id="702218499">
          <w:marLeft w:val="640"/>
          <w:marRight w:val="0"/>
          <w:marTop w:val="0"/>
          <w:marBottom w:val="0"/>
          <w:divBdr>
            <w:top w:val="none" w:sz="0" w:space="0" w:color="auto"/>
            <w:left w:val="none" w:sz="0" w:space="0" w:color="auto"/>
            <w:bottom w:val="none" w:sz="0" w:space="0" w:color="auto"/>
            <w:right w:val="none" w:sz="0" w:space="0" w:color="auto"/>
          </w:divBdr>
        </w:div>
        <w:div w:id="655768480">
          <w:marLeft w:val="640"/>
          <w:marRight w:val="0"/>
          <w:marTop w:val="0"/>
          <w:marBottom w:val="0"/>
          <w:divBdr>
            <w:top w:val="none" w:sz="0" w:space="0" w:color="auto"/>
            <w:left w:val="none" w:sz="0" w:space="0" w:color="auto"/>
            <w:bottom w:val="none" w:sz="0" w:space="0" w:color="auto"/>
            <w:right w:val="none" w:sz="0" w:space="0" w:color="auto"/>
          </w:divBdr>
        </w:div>
        <w:div w:id="460734380">
          <w:marLeft w:val="640"/>
          <w:marRight w:val="0"/>
          <w:marTop w:val="0"/>
          <w:marBottom w:val="0"/>
          <w:divBdr>
            <w:top w:val="none" w:sz="0" w:space="0" w:color="auto"/>
            <w:left w:val="none" w:sz="0" w:space="0" w:color="auto"/>
            <w:bottom w:val="none" w:sz="0" w:space="0" w:color="auto"/>
            <w:right w:val="none" w:sz="0" w:space="0" w:color="auto"/>
          </w:divBdr>
        </w:div>
        <w:div w:id="40054642">
          <w:marLeft w:val="640"/>
          <w:marRight w:val="0"/>
          <w:marTop w:val="0"/>
          <w:marBottom w:val="0"/>
          <w:divBdr>
            <w:top w:val="none" w:sz="0" w:space="0" w:color="auto"/>
            <w:left w:val="none" w:sz="0" w:space="0" w:color="auto"/>
            <w:bottom w:val="none" w:sz="0" w:space="0" w:color="auto"/>
            <w:right w:val="none" w:sz="0" w:space="0" w:color="auto"/>
          </w:divBdr>
        </w:div>
        <w:div w:id="2060351173">
          <w:marLeft w:val="640"/>
          <w:marRight w:val="0"/>
          <w:marTop w:val="0"/>
          <w:marBottom w:val="0"/>
          <w:divBdr>
            <w:top w:val="none" w:sz="0" w:space="0" w:color="auto"/>
            <w:left w:val="none" w:sz="0" w:space="0" w:color="auto"/>
            <w:bottom w:val="none" w:sz="0" w:space="0" w:color="auto"/>
            <w:right w:val="none" w:sz="0" w:space="0" w:color="auto"/>
          </w:divBdr>
        </w:div>
        <w:div w:id="781456909">
          <w:marLeft w:val="640"/>
          <w:marRight w:val="0"/>
          <w:marTop w:val="0"/>
          <w:marBottom w:val="0"/>
          <w:divBdr>
            <w:top w:val="none" w:sz="0" w:space="0" w:color="auto"/>
            <w:left w:val="none" w:sz="0" w:space="0" w:color="auto"/>
            <w:bottom w:val="none" w:sz="0" w:space="0" w:color="auto"/>
            <w:right w:val="none" w:sz="0" w:space="0" w:color="auto"/>
          </w:divBdr>
        </w:div>
        <w:div w:id="1603807114">
          <w:marLeft w:val="640"/>
          <w:marRight w:val="0"/>
          <w:marTop w:val="0"/>
          <w:marBottom w:val="0"/>
          <w:divBdr>
            <w:top w:val="none" w:sz="0" w:space="0" w:color="auto"/>
            <w:left w:val="none" w:sz="0" w:space="0" w:color="auto"/>
            <w:bottom w:val="none" w:sz="0" w:space="0" w:color="auto"/>
            <w:right w:val="none" w:sz="0" w:space="0" w:color="auto"/>
          </w:divBdr>
        </w:div>
        <w:div w:id="1410346522">
          <w:marLeft w:val="640"/>
          <w:marRight w:val="0"/>
          <w:marTop w:val="0"/>
          <w:marBottom w:val="0"/>
          <w:divBdr>
            <w:top w:val="none" w:sz="0" w:space="0" w:color="auto"/>
            <w:left w:val="none" w:sz="0" w:space="0" w:color="auto"/>
            <w:bottom w:val="none" w:sz="0" w:space="0" w:color="auto"/>
            <w:right w:val="none" w:sz="0" w:space="0" w:color="auto"/>
          </w:divBdr>
        </w:div>
        <w:div w:id="1351447465">
          <w:marLeft w:val="640"/>
          <w:marRight w:val="0"/>
          <w:marTop w:val="0"/>
          <w:marBottom w:val="0"/>
          <w:divBdr>
            <w:top w:val="none" w:sz="0" w:space="0" w:color="auto"/>
            <w:left w:val="none" w:sz="0" w:space="0" w:color="auto"/>
            <w:bottom w:val="none" w:sz="0" w:space="0" w:color="auto"/>
            <w:right w:val="none" w:sz="0" w:space="0" w:color="auto"/>
          </w:divBdr>
        </w:div>
        <w:div w:id="261301682">
          <w:marLeft w:val="640"/>
          <w:marRight w:val="0"/>
          <w:marTop w:val="0"/>
          <w:marBottom w:val="0"/>
          <w:divBdr>
            <w:top w:val="none" w:sz="0" w:space="0" w:color="auto"/>
            <w:left w:val="none" w:sz="0" w:space="0" w:color="auto"/>
            <w:bottom w:val="none" w:sz="0" w:space="0" w:color="auto"/>
            <w:right w:val="none" w:sz="0" w:space="0" w:color="auto"/>
          </w:divBdr>
        </w:div>
        <w:div w:id="1955743538">
          <w:marLeft w:val="640"/>
          <w:marRight w:val="0"/>
          <w:marTop w:val="0"/>
          <w:marBottom w:val="0"/>
          <w:divBdr>
            <w:top w:val="none" w:sz="0" w:space="0" w:color="auto"/>
            <w:left w:val="none" w:sz="0" w:space="0" w:color="auto"/>
            <w:bottom w:val="none" w:sz="0" w:space="0" w:color="auto"/>
            <w:right w:val="none" w:sz="0" w:space="0" w:color="auto"/>
          </w:divBdr>
        </w:div>
        <w:div w:id="962737108">
          <w:marLeft w:val="640"/>
          <w:marRight w:val="0"/>
          <w:marTop w:val="0"/>
          <w:marBottom w:val="0"/>
          <w:divBdr>
            <w:top w:val="none" w:sz="0" w:space="0" w:color="auto"/>
            <w:left w:val="none" w:sz="0" w:space="0" w:color="auto"/>
            <w:bottom w:val="none" w:sz="0" w:space="0" w:color="auto"/>
            <w:right w:val="none" w:sz="0" w:space="0" w:color="auto"/>
          </w:divBdr>
        </w:div>
        <w:div w:id="1547836280">
          <w:marLeft w:val="640"/>
          <w:marRight w:val="0"/>
          <w:marTop w:val="0"/>
          <w:marBottom w:val="0"/>
          <w:divBdr>
            <w:top w:val="none" w:sz="0" w:space="0" w:color="auto"/>
            <w:left w:val="none" w:sz="0" w:space="0" w:color="auto"/>
            <w:bottom w:val="none" w:sz="0" w:space="0" w:color="auto"/>
            <w:right w:val="none" w:sz="0" w:space="0" w:color="auto"/>
          </w:divBdr>
        </w:div>
        <w:div w:id="1738362414">
          <w:marLeft w:val="640"/>
          <w:marRight w:val="0"/>
          <w:marTop w:val="0"/>
          <w:marBottom w:val="0"/>
          <w:divBdr>
            <w:top w:val="none" w:sz="0" w:space="0" w:color="auto"/>
            <w:left w:val="none" w:sz="0" w:space="0" w:color="auto"/>
            <w:bottom w:val="none" w:sz="0" w:space="0" w:color="auto"/>
            <w:right w:val="none" w:sz="0" w:space="0" w:color="auto"/>
          </w:divBdr>
        </w:div>
        <w:div w:id="1431850904">
          <w:marLeft w:val="640"/>
          <w:marRight w:val="0"/>
          <w:marTop w:val="0"/>
          <w:marBottom w:val="0"/>
          <w:divBdr>
            <w:top w:val="none" w:sz="0" w:space="0" w:color="auto"/>
            <w:left w:val="none" w:sz="0" w:space="0" w:color="auto"/>
            <w:bottom w:val="none" w:sz="0" w:space="0" w:color="auto"/>
            <w:right w:val="none" w:sz="0" w:space="0" w:color="auto"/>
          </w:divBdr>
        </w:div>
        <w:div w:id="624197175">
          <w:marLeft w:val="640"/>
          <w:marRight w:val="0"/>
          <w:marTop w:val="0"/>
          <w:marBottom w:val="0"/>
          <w:divBdr>
            <w:top w:val="none" w:sz="0" w:space="0" w:color="auto"/>
            <w:left w:val="none" w:sz="0" w:space="0" w:color="auto"/>
            <w:bottom w:val="none" w:sz="0" w:space="0" w:color="auto"/>
            <w:right w:val="none" w:sz="0" w:space="0" w:color="auto"/>
          </w:divBdr>
        </w:div>
        <w:div w:id="1947804902">
          <w:marLeft w:val="640"/>
          <w:marRight w:val="0"/>
          <w:marTop w:val="0"/>
          <w:marBottom w:val="0"/>
          <w:divBdr>
            <w:top w:val="none" w:sz="0" w:space="0" w:color="auto"/>
            <w:left w:val="none" w:sz="0" w:space="0" w:color="auto"/>
            <w:bottom w:val="none" w:sz="0" w:space="0" w:color="auto"/>
            <w:right w:val="none" w:sz="0" w:space="0" w:color="auto"/>
          </w:divBdr>
        </w:div>
        <w:div w:id="1733037711">
          <w:marLeft w:val="640"/>
          <w:marRight w:val="0"/>
          <w:marTop w:val="0"/>
          <w:marBottom w:val="0"/>
          <w:divBdr>
            <w:top w:val="none" w:sz="0" w:space="0" w:color="auto"/>
            <w:left w:val="none" w:sz="0" w:space="0" w:color="auto"/>
            <w:bottom w:val="none" w:sz="0" w:space="0" w:color="auto"/>
            <w:right w:val="none" w:sz="0" w:space="0" w:color="auto"/>
          </w:divBdr>
        </w:div>
        <w:div w:id="1909261088">
          <w:marLeft w:val="640"/>
          <w:marRight w:val="0"/>
          <w:marTop w:val="0"/>
          <w:marBottom w:val="0"/>
          <w:divBdr>
            <w:top w:val="none" w:sz="0" w:space="0" w:color="auto"/>
            <w:left w:val="none" w:sz="0" w:space="0" w:color="auto"/>
            <w:bottom w:val="none" w:sz="0" w:space="0" w:color="auto"/>
            <w:right w:val="none" w:sz="0" w:space="0" w:color="auto"/>
          </w:divBdr>
        </w:div>
        <w:div w:id="2137522761">
          <w:marLeft w:val="640"/>
          <w:marRight w:val="0"/>
          <w:marTop w:val="0"/>
          <w:marBottom w:val="0"/>
          <w:divBdr>
            <w:top w:val="none" w:sz="0" w:space="0" w:color="auto"/>
            <w:left w:val="none" w:sz="0" w:space="0" w:color="auto"/>
            <w:bottom w:val="none" w:sz="0" w:space="0" w:color="auto"/>
            <w:right w:val="none" w:sz="0" w:space="0" w:color="auto"/>
          </w:divBdr>
        </w:div>
        <w:div w:id="186188162">
          <w:marLeft w:val="640"/>
          <w:marRight w:val="0"/>
          <w:marTop w:val="0"/>
          <w:marBottom w:val="0"/>
          <w:divBdr>
            <w:top w:val="none" w:sz="0" w:space="0" w:color="auto"/>
            <w:left w:val="none" w:sz="0" w:space="0" w:color="auto"/>
            <w:bottom w:val="none" w:sz="0" w:space="0" w:color="auto"/>
            <w:right w:val="none" w:sz="0" w:space="0" w:color="auto"/>
          </w:divBdr>
        </w:div>
      </w:divsChild>
    </w:div>
    <w:div w:id="1186872592">
      <w:bodyDiv w:val="1"/>
      <w:marLeft w:val="0"/>
      <w:marRight w:val="0"/>
      <w:marTop w:val="0"/>
      <w:marBottom w:val="0"/>
      <w:divBdr>
        <w:top w:val="none" w:sz="0" w:space="0" w:color="auto"/>
        <w:left w:val="none" w:sz="0" w:space="0" w:color="auto"/>
        <w:bottom w:val="none" w:sz="0" w:space="0" w:color="auto"/>
        <w:right w:val="none" w:sz="0" w:space="0" w:color="auto"/>
      </w:divBdr>
      <w:divsChild>
        <w:div w:id="270168338">
          <w:marLeft w:val="640"/>
          <w:marRight w:val="0"/>
          <w:marTop w:val="0"/>
          <w:marBottom w:val="0"/>
          <w:divBdr>
            <w:top w:val="none" w:sz="0" w:space="0" w:color="auto"/>
            <w:left w:val="none" w:sz="0" w:space="0" w:color="auto"/>
            <w:bottom w:val="none" w:sz="0" w:space="0" w:color="auto"/>
            <w:right w:val="none" w:sz="0" w:space="0" w:color="auto"/>
          </w:divBdr>
        </w:div>
        <w:div w:id="1809518015">
          <w:marLeft w:val="640"/>
          <w:marRight w:val="0"/>
          <w:marTop w:val="0"/>
          <w:marBottom w:val="0"/>
          <w:divBdr>
            <w:top w:val="none" w:sz="0" w:space="0" w:color="auto"/>
            <w:left w:val="none" w:sz="0" w:space="0" w:color="auto"/>
            <w:bottom w:val="none" w:sz="0" w:space="0" w:color="auto"/>
            <w:right w:val="none" w:sz="0" w:space="0" w:color="auto"/>
          </w:divBdr>
        </w:div>
        <w:div w:id="1732074463">
          <w:marLeft w:val="640"/>
          <w:marRight w:val="0"/>
          <w:marTop w:val="0"/>
          <w:marBottom w:val="0"/>
          <w:divBdr>
            <w:top w:val="none" w:sz="0" w:space="0" w:color="auto"/>
            <w:left w:val="none" w:sz="0" w:space="0" w:color="auto"/>
            <w:bottom w:val="none" w:sz="0" w:space="0" w:color="auto"/>
            <w:right w:val="none" w:sz="0" w:space="0" w:color="auto"/>
          </w:divBdr>
        </w:div>
        <w:div w:id="193078210">
          <w:marLeft w:val="640"/>
          <w:marRight w:val="0"/>
          <w:marTop w:val="0"/>
          <w:marBottom w:val="0"/>
          <w:divBdr>
            <w:top w:val="none" w:sz="0" w:space="0" w:color="auto"/>
            <w:left w:val="none" w:sz="0" w:space="0" w:color="auto"/>
            <w:bottom w:val="none" w:sz="0" w:space="0" w:color="auto"/>
            <w:right w:val="none" w:sz="0" w:space="0" w:color="auto"/>
          </w:divBdr>
        </w:div>
        <w:div w:id="266085494">
          <w:marLeft w:val="640"/>
          <w:marRight w:val="0"/>
          <w:marTop w:val="0"/>
          <w:marBottom w:val="0"/>
          <w:divBdr>
            <w:top w:val="none" w:sz="0" w:space="0" w:color="auto"/>
            <w:left w:val="none" w:sz="0" w:space="0" w:color="auto"/>
            <w:bottom w:val="none" w:sz="0" w:space="0" w:color="auto"/>
            <w:right w:val="none" w:sz="0" w:space="0" w:color="auto"/>
          </w:divBdr>
        </w:div>
        <w:div w:id="1588613911">
          <w:marLeft w:val="640"/>
          <w:marRight w:val="0"/>
          <w:marTop w:val="0"/>
          <w:marBottom w:val="0"/>
          <w:divBdr>
            <w:top w:val="none" w:sz="0" w:space="0" w:color="auto"/>
            <w:left w:val="none" w:sz="0" w:space="0" w:color="auto"/>
            <w:bottom w:val="none" w:sz="0" w:space="0" w:color="auto"/>
            <w:right w:val="none" w:sz="0" w:space="0" w:color="auto"/>
          </w:divBdr>
        </w:div>
        <w:div w:id="398091195">
          <w:marLeft w:val="640"/>
          <w:marRight w:val="0"/>
          <w:marTop w:val="0"/>
          <w:marBottom w:val="0"/>
          <w:divBdr>
            <w:top w:val="none" w:sz="0" w:space="0" w:color="auto"/>
            <w:left w:val="none" w:sz="0" w:space="0" w:color="auto"/>
            <w:bottom w:val="none" w:sz="0" w:space="0" w:color="auto"/>
            <w:right w:val="none" w:sz="0" w:space="0" w:color="auto"/>
          </w:divBdr>
        </w:div>
        <w:div w:id="1329136840">
          <w:marLeft w:val="640"/>
          <w:marRight w:val="0"/>
          <w:marTop w:val="0"/>
          <w:marBottom w:val="0"/>
          <w:divBdr>
            <w:top w:val="none" w:sz="0" w:space="0" w:color="auto"/>
            <w:left w:val="none" w:sz="0" w:space="0" w:color="auto"/>
            <w:bottom w:val="none" w:sz="0" w:space="0" w:color="auto"/>
            <w:right w:val="none" w:sz="0" w:space="0" w:color="auto"/>
          </w:divBdr>
        </w:div>
        <w:div w:id="1745640442">
          <w:marLeft w:val="640"/>
          <w:marRight w:val="0"/>
          <w:marTop w:val="0"/>
          <w:marBottom w:val="0"/>
          <w:divBdr>
            <w:top w:val="none" w:sz="0" w:space="0" w:color="auto"/>
            <w:left w:val="none" w:sz="0" w:space="0" w:color="auto"/>
            <w:bottom w:val="none" w:sz="0" w:space="0" w:color="auto"/>
            <w:right w:val="none" w:sz="0" w:space="0" w:color="auto"/>
          </w:divBdr>
        </w:div>
        <w:div w:id="1789354896">
          <w:marLeft w:val="640"/>
          <w:marRight w:val="0"/>
          <w:marTop w:val="0"/>
          <w:marBottom w:val="0"/>
          <w:divBdr>
            <w:top w:val="none" w:sz="0" w:space="0" w:color="auto"/>
            <w:left w:val="none" w:sz="0" w:space="0" w:color="auto"/>
            <w:bottom w:val="none" w:sz="0" w:space="0" w:color="auto"/>
            <w:right w:val="none" w:sz="0" w:space="0" w:color="auto"/>
          </w:divBdr>
        </w:div>
        <w:div w:id="1430005286">
          <w:marLeft w:val="640"/>
          <w:marRight w:val="0"/>
          <w:marTop w:val="0"/>
          <w:marBottom w:val="0"/>
          <w:divBdr>
            <w:top w:val="none" w:sz="0" w:space="0" w:color="auto"/>
            <w:left w:val="none" w:sz="0" w:space="0" w:color="auto"/>
            <w:bottom w:val="none" w:sz="0" w:space="0" w:color="auto"/>
            <w:right w:val="none" w:sz="0" w:space="0" w:color="auto"/>
          </w:divBdr>
        </w:div>
        <w:div w:id="1941984632">
          <w:marLeft w:val="640"/>
          <w:marRight w:val="0"/>
          <w:marTop w:val="0"/>
          <w:marBottom w:val="0"/>
          <w:divBdr>
            <w:top w:val="none" w:sz="0" w:space="0" w:color="auto"/>
            <w:left w:val="none" w:sz="0" w:space="0" w:color="auto"/>
            <w:bottom w:val="none" w:sz="0" w:space="0" w:color="auto"/>
            <w:right w:val="none" w:sz="0" w:space="0" w:color="auto"/>
          </w:divBdr>
        </w:div>
        <w:div w:id="616572238">
          <w:marLeft w:val="640"/>
          <w:marRight w:val="0"/>
          <w:marTop w:val="0"/>
          <w:marBottom w:val="0"/>
          <w:divBdr>
            <w:top w:val="none" w:sz="0" w:space="0" w:color="auto"/>
            <w:left w:val="none" w:sz="0" w:space="0" w:color="auto"/>
            <w:bottom w:val="none" w:sz="0" w:space="0" w:color="auto"/>
            <w:right w:val="none" w:sz="0" w:space="0" w:color="auto"/>
          </w:divBdr>
        </w:div>
        <w:div w:id="2102338362">
          <w:marLeft w:val="640"/>
          <w:marRight w:val="0"/>
          <w:marTop w:val="0"/>
          <w:marBottom w:val="0"/>
          <w:divBdr>
            <w:top w:val="none" w:sz="0" w:space="0" w:color="auto"/>
            <w:left w:val="none" w:sz="0" w:space="0" w:color="auto"/>
            <w:bottom w:val="none" w:sz="0" w:space="0" w:color="auto"/>
            <w:right w:val="none" w:sz="0" w:space="0" w:color="auto"/>
          </w:divBdr>
        </w:div>
        <w:div w:id="69423855">
          <w:marLeft w:val="640"/>
          <w:marRight w:val="0"/>
          <w:marTop w:val="0"/>
          <w:marBottom w:val="0"/>
          <w:divBdr>
            <w:top w:val="none" w:sz="0" w:space="0" w:color="auto"/>
            <w:left w:val="none" w:sz="0" w:space="0" w:color="auto"/>
            <w:bottom w:val="none" w:sz="0" w:space="0" w:color="auto"/>
            <w:right w:val="none" w:sz="0" w:space="0" w:color="auto"/>
          </w:divBdr>
        </w:div>
        <w:div w:id="1838615479">
          <w:marLeft w:val="640"/>
          <w:marRight w:val="0"/>
          <w:marTop w:val="0"/>
          <w:marBottom w:val="0"/>
          <w:divBdr>
            <w:top w:val="none" w:sz="0" w:space="0" w:color="auto"/>
            <w:left w:val="none" w:sz="0" w:space="0" w:color="auto"/>
            <w:bottom w:val="none" w:sz="0" w:space="0" w:color="auto"/>
            <w:right w:val="none" w:sz="0" w:space="0" w:color="auto"/>
          </w:divBdr>
        </w:div>
        <w:div w:id="836072121">
          <w:marLeft w:val="640"/>
          <w:marRight w:val="0"/>
          <w:marTop w:val="0"/>
          <w:marBottom w:val="0"/>
          <w:divBdr>
            <w:top w:val="none" w:sz="0" w:space="0" w:color="auto"/>
            <w:left w:val="none" w:sz="0" w:space="0" w:color="auto"/>
            <w:bottom w:val="none" w:sz="0" w:space="0" w:color="auto"/>
            <w:right w:val="none" w:sz="0" w:space="0" w:color="auto"/>
          </w:divBdr>
        </w:div>
        <w:div w:id="1616281339">
          <w:marLeft w:val="640"/>
          <w:marRight w:val="0"/>
          <w:marTop w:val="0"/>
          <w:marBottom w:val="0"/>
          <w:divBdr>
            <w:top w:val="none" w:sz="0" w:space="0" w:color="auto"/>
            <w:left w:val="none" w:sz="0" w:space="0" w:color="auto"/>
            <w:bottom w:val="none" w:sz="0" w:space="0" w:color="auto"/>
            <w:right w:val="none" w:sz="0" w:space="0" w:color="auto"/>
          </w:divBdr>
        </w:div>
        <w:div w:id="1412383668">
          <w:marLeft w:val="640"/>
          <w:marRight w:val="0"/>
          <w:marTop w:val="0"/>
          <w:marBottom w:val="0"/>
          <w:divBdr>
            <w:top w:val="none" w:sz="0" w:space="0" w:color="auto"/>
            <w:left w:val="none" w:sz="0" w:space="0" w:color="auto"/>
            <w:bottom w:val="none" w:sz="0" w:space="0" w:color="auto"/>
            <w:right w:val="none" w:sz="0" w:space="0" w:color="auto"/>
          </w:divBdr>
        </w:div>
        <w:div w:id="624189984">
          <w:marLeft w:val="640"/>
          <w:marRight w:val="0"/>
          <w:marTop w:val="0"/>
          <w:marBottom w:val="0"/>
          <w:divBdr>
            <w:top w:val="none" w:sz="0" w:space="0" w:color="auto"/>
            <w:left w:val="none" w:sz="0" w:space="0" w:color="auto"/>
            <w:bottom w:val="none" w:sz="0" w:space="0" w:color="auto"/>
            <w:right w:val="none" w:sz="0" w:space="0" w:color="auto"/>
          </w:divBdr>
        </w:div>
        <w:div w:id="1275593148">
          <w:marLeft w:val="640"/>
          <w:marRight w:val="0"/>
          <w:marTop w:val="0"/>
          <w:marBottom w:val="0"/>
          <w:divBdr>
            <w:top w:val="none" w:sz="0" w:space="0" w:color="auto"/>
            <w:left w:val="none" w:sz="0" w:space="0" w:color="auto"/>
            <w:bottom w:val="none" w:sz="0" w:space="0" w:color="auto"/>
            <w:right w:val="none" w:sz="0" w:space="0" w:color="auto"/>
          </w:divBdr>
        </w:div>
        <w:div w:id="576478113">
          <w:marLeft w:val="640"/>
          <w:marRight w:val="0"/>
          <w:marTop w:val="0"/>
          <w:marBottom w:val="0"/>
          <w:divBdr>
            <w:top w:val="none" w:sz="0" w:space="0" w:color="auto"/>
            <w:left w:val="none" w:sz="0" w:space="0" w:color="auto"/>
            <w:bottom w:val="none" w:sz="0" w:space="0" w:color="auto"/>
            <w:right w:val="none" w:sz="0" w:space="0" w:color="auto"/>
          </w:divBdr>
        </w:div>
        <w:div w:id="354968501">
          <w:marLeft w:val="640"/>
          <w:marRight w:val="0"/>
          <w:marTop w:val="0"/>
          <w:marBottom w:val="0"/>
          <w:divBdr>
            <w:top w:val="none" w:sz="0" w:space="0" w:color="auto"/>
            <w:left w:val="none" w:sz="0" w:space="0" w:color="auto"/>
            <w:bottom w:val="none" w:sz="0" w:space="0" w:color="auto"/>
            <w:right w:val="none" w:sz="0" w:space="0" w:color="auto"/>
          </w:divBdr>
        </w:div>
        <w:div w:id="491259159">
          <w:marLeft w:val="640"/>
          <w:marRight w:val="0"/>
          <w:marTop w:val="0"/>
          <w:marBottom w:val="0"/>
          <w:divBdr>
            <w:top w:val="none" w:sz="0" w:space="0" w:color="auto"/>
            <w:left w:val="none" w:sz="0" w:space="0" w:color="auto"/>
            <w:bottom w:val="none" w:sz="0" w:space="0" w:color="auto"/>
            <w:right w:val="none" w:sz="0" w:space="0" w:color="auto"/>
          </w:divBdr>
        </w:div>
        <w:div w:id="576283346">
          <w:marLeft w:val="640"/>
          <w:marRight w:val="0"/>
          <w:marTop w:val="0"/>
          <w:marBottom w:val="0"/>
          <w:divBdr>
            <w:top w:val="none" w:sz="0" w:space="0" w:color="auto"/>
            <w:left w:val="none" w:sz="0" w:space="0" w:color="auto"/>
            <w:bottom w:val="none" w:sz="0" w:space="0" w:color="auto"/>
            <w:right w:val="none" w:sz="0" w:space="0" w:color="auto"/>
          </w:divBdr>
        </w:div>
        <w:div w:id="1982689322">
          <w:marLeft w:val="640"/>
          <w:marRight w:val="0"/>
          <w:marTop w:val="0"/>
          <w:marBottom w:val="0"/>
          <w:divBdr>
            <w:top w:val="none" w:sz="0" w:space="0" w:color="auto"/>
            <w:left w:val="none" w:sz="0" w:space="0" w:color="auto"/>
            <w:bottom w:val="none" w:sz="0" w:space="0" w:color="auto"/>
            <w:right w:val="none" w:sz="0" w:space="0" w:color="auto"/>
          </w:divBdr>
        </w:div>
        <w:div w:id="1420712309">
          <w:marLeft w:val="640"/>
          <w:marRight w:val="0"/>
          <w:marTop w:val="0"/>
          <w:marBottom w:val="0"/>
          <w:divBdr>
            <w:top w:val="none" w:sz="0" w:space="0" w:color="auto"/>
            <w:left w:val="none" w:sz="0" w:space="0" w:color="auto"/>
            <w:bottom w:val="none" w:sz="0" w:space="0" w:color="auto"/>
            <w:right w:val="none" w:sz="0" w:space="0" w:color="auto"/>
          </w:divBdr>
        </w:div>
        <w:div w:id="1798376628">
          <w:marLeft w:val="640"/>
          <w:marRight w:val="0"/>
          <w:marTop w:val="0"/>
          <w:marBottom w:val="0"/>
          <w:divBdr>
            <w:top w:val="none" w:sz="0" w:space="0" w:color="auto"/>
            <w:left w:val="none" w:sz="0" w:space="0" w:color="auto"/>
            <w:bottom w:val="none" w:sz="0" w:space="0" w:color="auto"/>
            <w:right w:val="none" w:sz="0" w:space="0" w:color="auto"/>
          </w:divBdr>
        </w:div>
        <w:div w:id="932857086">
          <w:marLeft w:val="640"/>
          <w:marRight w:val="0"/>
          <w:marTop w:val="0"/>
          <w:marBottom w:val="0"/>
          <w:divBdr>
            <w:top w:val="none" w:sz="0" w:space="0" w:color="auto"/>
            <w:left w:val="none" w:sz="0" w:space="0" w:color="auto"/>
            <w:bottom w:val="none" w:sz="0" w:space="0" w:color="auto"/>
            <w:right w:val="none" w:sz="0" w:space="0" w:color="auto"/>
          </w:divBdr>
        </w:div>
        <w:div w:id="291524965">
          <w:marLeft w:val="640"/>
          <w:marRight w:val="0"/>
          <w:marTop w:val="0"/>
          <w:marBottom w:val="0"/>
          <w:divBdr>
            <w:top w:val="none" w:sz="0" w:space="0" w:color="auto"/>
            <w:left w:val="none" w:sz="0" w:space="0" w:color="auto"/>
            <w:bottom w:val="none" w:sz="0" w:space="0" w:color="auto"/>
            <w:right w:val="none" w:sz="0" w:space="0" w:color="auto"/>
          </w:divBdr>
        </w:div>
        <w:div w:id="2046713165">
          <w:marLeft w:val="640"/>
          <w:marRight w:val="0"/>
          <w:marTop w:val="0"/>
          <w:marBottom w:val="0"/>
          <w:divBdr>
            <w:top w:val="none" w:sz="0" w:space="0" w:color="auto"/>
            <w:left w:val="none" w:sz="0" w:space="0" w:color="auto"/>
            <w:bottom w:val="none" w:sz="0" w:space="0" w:color="auto"/>
            <w:right w:val="none" w:sz="0" w:space="0" w:color="auto"/>
          </w:divBdr>
        </w:div>
        <w:div w:id="1546334333">
          <w:marLeft w:val="640"/>
          <w:marRight w:val="0"/>
          <w:marTop w:val="0"/>
          <w:marBottom w:val="0"/>
          <w:divBdr>
            <w:top w:val="none" w:sz="0" w:space="0" w:color="auto"/>
            <w:left w:val="none" w:sz="0" w:space="0" w:color="auto"/>
            <w:bottom w:val="none" w:sz="0" w:space="0" w:color="auto"/>
            <w:right w:val="none" w:sz="0" w:space="0" w:color="auto"/>
          </w:divBdr>
        </w:div>
        <w:div w:id="601108795">
          <w:marLeft w:val="640"/>
          <w:marRight w:val="0"/>
          <w:marTop w:val="0"/>
          <w:marBottom w:val="0"/>
          <w:divBdr>
            <w:top w:val="none" w:sz="0" w:space="0" w:color="auto"/>
            <w:left w:val="none" w:sz="0" w:space="0" w:color="auto"/>
            <w:bottom w:val="none" w:sz="0" w:space="0" w:color="auto"/>
            <w:right w:val="none" w:sz="0" w:space="0" w:color="auto"/>
          </w:divBdr>
        </w:div>
        <w:div w:id="257032469">
          <w:marLeft w:val="640"/>
          <w:marRight w:val="0"/>
          <w:marTop w:val="0"/>
          <w:marBottom w:val="0"/>
          <w:divBdr>
            <w:top w:val="none" w:sz="0" w:space="0" w:color="auto"/>
            <w:left w:val="none" w:sz="0" w:space="0" w:color="auto"/>
            <w:bottom w:val="none" w:sz="0" w:space="0" w:color="auto"/>
            <w:right w:val="none" w:sz="0" w:space="0" w:color="auto"/>
          </w:divBdr>
        </w:div>
        <w:div w:id="1044717831">
          <w:marLeft w:val="640"/>
          <w:marRight w:val="0"/>
          <w:marTop w:val="0"/>
          <w:marBottom w:val="0"/>
          <w:divBdr>
            <w:top w:val="none" w:sz="0" w:space="0" w:color="auto"/>
            <w:left w:val="none" w:sz="0" w:space="0" w:color="auto"/>
            <w:bottom w:val="none" w:sz="0" w:space="0" w:color="auto"/>
            <w:right w:val="none" w:sz="0" w:space="0" w:color="auto"/>
          </w:divBdr>
        </w:div>
        <w:div w:id="1962490254">
          <w:marLeft w:val="640"/>
          <w:marRight w:val="0"/>
          <w:marTop w:val="0"/>
          <w:marBottom w:val="0"/>
          <w:divBdr>
            <w:top w:val="none" w:sz="0" w:space="0" w:color="auto"/>
            <w:left w:val="none" w:sz="0" w:space="0" w:color="auto"/>
            <w:bottom w:val="none" w:sz="0" w:space="0" w:color="auto"/>
            <w:right w:val="none" w:sz="0" w:space="0" w:color="auto"/>
          </w:divBdr>
        </w:div>
        <w:div w:id="597837377">
          <w:marLeft w:val="640"/>
          <w:marRight w:val="0"/>
          <w:marTop w:val="0"/>
          <w:marBottom w:val="0"/>
          <w:divBdr>
            <w:top w:val="none" w:sz="0" w:space="0" w:color="auto"/>
            <w:left w:val="none" w:sz="0" w:space="0" w:color="auto"/>
            <w:bottom w:val="none" w:sz="0" w:space="0" w:color="auto"/>
            <w:right w:val="none" w:sz="0" w:space="0" w:color="auto"/>
          </w:divBdr>
        </w:div>
        <w:div w:id="1637711629">
          <w:marLeft w:val="640"/>
          <w:marRight w:val="0"/>
          <w:marTop w:val="0"/>
          <w:marBottom w:val="0"/>
          <w:divBdr>
            <w:top w:val="none" w:sz="0" w:space="0" w:color="auto"/>
            <w:left w:val="none" w:sz="0" w:space="0" w:color="auto"/>
            <w:bottom w:val="none" w:sz="0" w:space="0" w:color="auto"/>
            <w:right w:val="none" w:sz="0" w:space="0" w:color="auto"/>
          </w:divBdr>
        </w:div>
        <w:div w:id="638537986">
          <w:marLeft w:val="640"/>
          <w:marRight w:val="0"/>
          <w:marTop w:val="0"/>
          <w:marBottom w:val="0"/>
          <w:divBdr>
            <w:top w:val="none" w:sz="0" w:space="0" w:color="auto"/>
            <w:left w:val="none" w:sz="0" w:space="0" w:color="auto"/>
            <w:bottom w:val="none" w:sz="0" w:space="0" w:color="auto"/>
            <w:right w:val="none" w:sz="0" w:space="0" w:color="auto"/>
          </w:divBdr>
        </w:div>
        <w:div w:id="1234658392">
          <w:marLeft w:val="640"/>
          <w:marRight w:val="0"/>
          <w:marTop w:val="0"/>
          <w:marBottom w:val="0"/>
          <w:divBdr>
            <w:top w:val="none" w:sz="0" w:space="0" w:color="auto"/>
            <w:left w:val="none" w:sz="0" w:space="0" w:color="auto"/>
            <w:bottom w:val="none" w:sz="0" w:space="0" w:color="auto"/>
            <w:right w:val="none" w:sz="0" w:space="0" w:color="auto"/>
          </w:divBdr>
        </w:div>
        <w:div w:id="2046371132">
          <w:marLeft w:val="640"/>
          <w:marRight w:val="0"/>
          <w:marTop w:val="0"/>
          <w:marBottom w:val="0"/>
          <w:divBdr>
            <w:top w:val="none" w:sz="0" w:space="0" w:color="auto"/>
            <w:left w:val="none" w:sz="0" w:space="0" w:color="auto"/>
            <w:bottom w:val="none" w:sz="0" w:space="0" w:color="auto"/>
            <w:right w:val="none" w:sz="0" w:space="0" w:color="auto"/>
          </w:divBdr>
        </w:div>
        <w:div w:id="1798571695">
          <w:marLeft w:val="640"/>
          <w:marRight w:val="0"/>
          <w:marTop w:val="0"/>
          <w:marBottom w:val="0"/>
          <w:divBdr>
            <w:top w:val="none" w:sz="0" w:space="0" w:color="auto"/>
            <w:left w:val="none" w:sz="0" w:space="0" w:color="auto"/>
            <w:bottom w:val="none" w:sz="0" w:space="0" w:color="auto"/>
            <w:right w:val="none" w:sz="0" w:space="0" w:color="auto"/>
          </w:divBdr>
        </w:div>
        <w:div w:id="622540418">
          <w:marLeft w:val="640"/>
          <w:marRight w:val="0"/>
          <w:marTop w:val="0"/>
          <w:marBottom w:val="0"/>
          <w:divBdr>
            <w:top w:val="none" w:sz="0" w:space="0" w:color="auto"/>
            <w:left w:val="none" w:sz="0" w:space="0" w:color="auto"/>
            <w:bottom w:val="none" w:sz="0" w:space="0" w:color="auto"/>
            <w:right w:val="none" w:sz="0" w:space="0" w:color="auto"/>
          </w:divBdr>
        </w:div>
        <w:div w:id="482894064">
          <w:marLeft w:val="640"/>
          <w:marRight w:val="0"/>
          <w:marTop w:val="0"/>
          <w:marBottom w:val="0"/>
          <w:divBdr>
            <w:top w:val="none" w:sz="0" w:space="0" w:color="auto"/>
            <w:left w:val="none" w:sz="0" w:space="0" w:color="auto"/>
            <w:bottom w:val="none" w:sz="0" w:space="0" w:color="auto"/>
            <w:right w:val="none" w:sz="0" w:space="0" w:color="auto"/>
          </w:divBdr>
        </w:div>
        <w:div w:id="1365516319">
          <w:marLeft w:val="640"/>
          <w:marRight w:val="0"/>
          <w:marTop w:val="0"/>
          <w:marBottom w:val="0"/>
          <w:divBdr>
            <w:top w:val="none" w:sz="0" w:space="0" w:color="auto"/>
            <w:left w:val="none" w:sz="0" w:space="0" w:color="auto"/>
            <w:bottom w:val="none" w:sz="0" w:space="0" w:color="auto"/>
            <w:right w:val="none" w:sz="0" w:space="0" w:color="auto"/>
          </w:divBdr>
        </w:div>
        <w:div w:id="890263783">
          <w:marLeft w:val="640"/>
          <w:marRight w:val="0"/>
          <w:marTop w:val="0"/>
          <w:marBottom w:val="0"/>
          <w:divBdr>
            <w:top w:val="none" w:sz="0" w:space="0" w:color="auto"/>
            <w:left w:val="none" w:sz="0" w:space="0" w:color="auto"/>
            <w:bottom w:val="none" w:sz="0" w:space="0" w:color="auto"/>
            <w:right w:val="none" w:sz="0" w:space="0" w:color="auto"/>
          </w:divBdr>
        </w:div>
        <w:div w:id="1677685399">
          <w:marLeft w:val="640"/>
          <w:marRight w:val="0"/>
          <w:marTop w:val="0"/>
          <w:marBottom w:val="0"/>
          <w:divBdr>
            <w:top w:val="none" w:sz="0" w:space="0" w:color="auto"/>
            <w:left w:val="none" w:sz="0" w:space="0" w:color="auto"/>
            <w:bottom w:val="none" w:sz="0" w:space="0" w:color="auto"/>
            <w:right w:val="none" w:sz="0" w:space="0" w:color="auto"/>
          </w:divBdr>
        </w:div>
        <w:div w:id="709917470">
          <w:marLeft w:val="640"/>
          <w:marRight w:val="0"/>
          <w:marTop w:val="0"/>
          <w:marBottom w:val="0"/>
          <w:divBdr>
            <w:top w:val="none" w:sz="0" w:space="0" w:color="auto"/>
            <w:left w:val="none" w:sz="0" w:space="0" w:color="auto"/>
            <w:bottom w:val="none" w:sz="0" w:space="0" w:color="auto"/>
            <w:right w:val="none" w:sz="0" w:space="0" w:color="auto"/>
          </w:divBdr>
        </w:div>
        <w:div w:id="2076781402">
          <w:marLeft w:val="640"/>
          <w:marRight w:val="0"/>
          <w:marTop w:val="0"/>
          <w:marBottom w:val="0"/>
          <w:divBdr>
            <w:top w:val="none" w:sz="0" w:space="0" w:color="auto"/>
            <w:left w:val="none" w:sz="0" w:space="0" w:color="auto"/>
            <w:bottom w:val="none" w:sz="0" w:space="0" w:color="auto"/>
            <w:right w:val="none" w:sz="0" w:space="0" w:color="auto"/>
          </w:divBdr>
        </w:div>
        <w:div w:id="943849839">
          <w:marLeft w:val="640"/>
          <w:marRight w:val="0"/>
          <w:marTop w:val="0"/>
          <w:marBottom w:val="0"/>
          <w:divBdr>
            <w:top w:val="none" w:sz="0" w:space="0" w:color="auto"/>
            <w:left w:val="none" w:sz="0" w:space="0" w:color="auto"/>
            <w:bottom w:val="none" w:sz="0" w:space="0" w:color="auto"/>
            <w:right w:val="none" w:sz="0" w:space="0" w:color="auto"/>
          </w:divBdr>
        </w:div>
        <w:div w:id="1622765388">
          <w:marLeft w:val="640"/>
          <w:marRight w:val="0"/>
          <w:marTop w:val="0"/>
          <w:marBottom w:val="0"/>
          <w:divBdr>
            <w:top w:val="none" w:sz="0" w:space="0" w:color="auto"/>
            <w:left w:val="none" w:sz="0" w:space="0" w:color="auto"/>
            <w:bottom w:val="none" w:sz="0" w:space="0" w:color="auto"/>
            <w:right w:val="none" w:sz="0" w:space="0" w:color="auto"/>
          </w:divBdr>
        </w:div>
        <w:div w:id="472985627">
          <w:marLeft w:val="640"/>
          <w:marRight w:val="0"/>
          <w:marTop w:val="0"/>
          <w:marBottom w:val="0"/>
          <w:divBdr>
            <w:top w:val="none" w:sz="0" w:space="0" w:color="auto"/>
            <w:left w:val="none" w:sz="0" w:space="0" w:color="auto"/>
            <w:bottom w:val="none" w:sz="0" w:space="0" w:color="auto"/>
            <w:right w:val="none" w:sz="0" w:space="0" w:color="auto"/>
          </w:divBdr>
        </w:div>
        <w:div w:id="1866597578">
          <w:marLeft w:val="640"/>
          <w:marRight w:val="0"/>
          <w:marTop w:val="0"/>
          <w:marBottom w:val="0"/>
          <w:divBdr>
            <w:top w:val="none" w:sz="0" w:space="0" w:color="auto"/>
            <w:left w:val="none" w:sz="0" w:space="0" w:color="auto"/>
            <w:bottom w:val="none" w:sz="0" w:space="0" w:color="auto"/>
            <w:right w:val="none" w:sz="0" w:space="0" w:color="auto"/>
          </w:divBdr>
        </w:div>
        <w:div w:id="989215849">
          <w:marLeft w:val="640"/>
          <w:marRight w:val="0"/>
          <w:marTop w:val="0"/>
          <w:marBottom w:val="0"/>
          <w:divBdr>
            <w:top w:val="none" w:sz="0" w:space="0" w:color="auto"/>
            <w:left w:val="none" w:sz="0" w:space="0" w:color="auto"/>
            <w:bottom w:val="none" w:sz="0" w:space="0" w:color="auto"/>
            <w:right w:val="none" w:sz="0" w:space="0" w:color="auto"/>
          </w:divBdr>
        </w:div>
        <w:div w:id="259292257">
          <w:marLeft w:val="640"/>
          <w:marRight w:val="0"/>
          <w:marTop w:val="0"/>
          <w:marBottom w:val="0"/>
          <w:divBdr>
            <w:top w:val="none" w:sz="0" w:space="0" w:color="auto"/>
            <w:left w:val="none" w:sz="0" w:space="0" w:color="auto"/>
            <w:bottom w:val="none" w:sz="0" w:space="0" w:color="auto"/>
            <w:right w:val="none" w:sz="0" w:space="0" w:color="auto"/>
          </w:divBdr>
        </w:div>
        <w:div w:id="250237492">
          <w:marLeft w:val="640"/>
          <w:marRight w:val="0"/>
          <w:marTop w:val="0"/>
          <w:marBottom w:val="0"/>
          <w:divBdr>
            <w:top w:val="none" w:sz="0" w:space="0" w:color="auto"/>
            <w:left w:val="none" w:sz="0" w:space="0" w:color="auto"/>
            <w:bottom w:val="none" w:sz="0" w:space="0" w:color="auto"/>
            <w:right w:val="none" w:sz="0" w:space="0" w:color="auto"/>
          </w:divBdr>
        </w:div>
        <w:div w:id="1292176651">
          <w:marLeft w:val="640"/>
          <w:marRight w:val="0"/>
          <w:marTop w:val="0"/>
          <w:marBottom w:val="0"/>
          <w:divBdr>
            <w:top w:val="none" w:sz="0" w:space="0" w:color="auto"/>
            <w:left w:val="none" w:sz="0" w:space="0" w:color="auto"/>
            <w:bottom w:val="none" w:sz="0" w:space="0" w:color="auto"/>
            <w:right w:val="none" w:sz="0" w:space="0" w:color="auto"/>
          </w:divBdr>
        </w:div>
        <w:div w:id="471799671">
          <w:marLeft w:val="640"/>
          <w:marRight w:val="0"/>
          <w:marTop w:val="0"/>
          <w:marBottom w:val="0"/>
          <w:divBdr>
            <w:top w:val="none" w:sz="0" w:space="0" w:color="auto"/>
            <w:left w:val="none" w:sz="0" w:space="0" w:color="auto"/>
            <w:bottom w:val="none" w:sz="0" w:space="0" w:color="auto"/>
            <w:right w:val="none" w:sz="0" w:space="0" w:color="auto"/>
          </w:divBdr>
        </w:div>
        <w:div w:id="2055152057">
          <w:marLeft w:val="640"/>
          <w:marRight w:val="0"/>
          <w:marTop w:val="0"/>
          <w:marBottom w:val="0"/>
          <w:divBdr>
            <w:top w:val="none" w:sz="0" w:space="0" w:color="auto"/>
            <w:left w:val="none" w:sz="0" w:space="0" w:color="auto"/>
            <w:bottom w:val="none" w:sz="0" w:space="0" w:color="auto"/>
            <w:right w:val="none" w:sz="0" w:space="0" w:color="auto"/>
          </w:divBdr>
        </w:div>
        <w:div w:id="1063068492">
          <w:marLeft w:val="640"/>
          <w:marRight w:val="0"/>
          <w:marTop w:val="0"/>
          <w:marBottom w:val="0"/>
          <w:divBdr>
            <w:top w:val="none" w:sz="0" w:space="0" w:color="auto"/>
            <w:left w:val="none" w:sz="0" w:space="0" w:color="auto"/>
            <w:bottom w:val="none" w:sz="0" w:space="0" w:color="auto"/>
            <w:right w:val="none" w:sz="0" w:space="0" w:color="auto"/>
          </w:divBdr>
        </w:div>
        <w:div w:id="586696463">
          <w:marLeft w:val="640"/>
          <w:marRight w:val="0"/>
          <w:marTop w:val="0"/>
          <w:marBottom w:val="0"/>
          <w:divBdr>
            <w:top w:val="none" w:sz="0" w:space="0" w:color="auto"/>
            <w:left w:val="none" w:sz="0" w:space="0" w:color="auto"/>
            <w:bottom w:val="none" w:sz="0" w:space="0" w:color="auto"/>
            <w:right w:val="none" w:sz="0" w:space="0" w:color="auto"/>
          </w:divBdr>
        </w:div>
      </w:divsChild>
    </w:div>
    <w:div w:id="1193960443">
      <w:bodyDiv w:val="1"/>
      <w:marLeft w:val="0"/>
      <w:marRight w:val="0"/>
      <w:marTop w:val="0"/>
      <w:marBottom w:val="0"/>
      <w:divBdr>
        <w:top w:val="none" w:sz="0" w:space="0" w:color="auto"/>
        <w:left w:val="none" w:sz="0" w:space="0" w:color="auto"/>
        <w:bottom w:val="none" w:sz="0" w:space="0" w:color="auto"/>
        <w:right w:val="none" w:sz="0" w:space="0" w:color="auto"/>
      </w:divBdr>
      <w:divsChild>
        <w:div w:id="2097481382">
          <w:marLeft w:val="640"/>
          <w:marRight w:val="0"/>
          <w:marTop w:val="0"/>
          <w:marBottom w:val="0"/>
          <w:divBdr>
            <w:top w:val="none" w:sz="0" w:space="0" w:color="auto"/>
            <w:left w:val="none" w:sz="0" w:space="0" w:color="auto"/>
            <w:bottom w:val="none" w:sz="0" w:space="0" w:color="auto"/>
            <w:right w:val="none" w:sz="0" w:space="0" w:color="auto"/>
          </w:divBdr>
        </w:div>
        <w:div w:id="939801845">
          <w:marLeft w:val="640"/>
          <w:marRight w:val="0"/>
          <w:marTop w:val="0"/>
          <w:marBottom w:val="0"/>
          <w:divBdr>
            <w:top w:val="none" w:sz="0" w:space="0" w:color="auto"/>
            <w:left w:val="none" w:sz="0" w:space="0" w:color="auto"/>
            <w:bottom w:val="none" w:sz="0" w:space="0" w:color="auto"/>
            <w:right w:val="none" w:sz="0" w:space="0" w:color="auto"/>
          </w:divBdr>
        </w:div>
        <w:div w:id="801383950">
          <w:marLeft w:val="640"/>
          <w:marRight w:val="0"/>
          <w:marTop w:val="0"/>
          <w:marBottom w:val="0"/>
          <w:divBdr>
            <w:top w:val="none" w:sz="0" w:space="0" w:color="auto"/>
            <w:left w:val="none" w:sz="0" w:space="0" w:color="auto"/>
            <w:bottom w:val="none" w:sz="0" w:space="0" w:color="auto"/>
            <w:right w:val="none" w:sz="0" w:space="0" w:color="auto"/>
          </w:divBdr>
        </w:div>
        <w:div w:id="535848844">
          <w:marLeft w:val="640"/>
          <w:marRight w:val="0"/>
          <w:marTop w:val="0"/>
          <w:marBottom w:val="0"/>
          <w:divBdr>
            <w:top w:val="none" w:sz="0" w:space="0" w:color="auto"/>
            <w:left w:val="none" w:sz="0" w:space="0" w:color="auto"/>
            <w:bottom w:val="none" w:sz="0" w:space="0" w:color="auto"/>
            <w:right w:val="none" w:sz="0" w:space="0" w:color="auto"/>
          </w:divBdr>
        </w:div>
        <w:div w:id="46495705">
          <w:marLeft w:val="640"/>
          <w:marRight w:val="0"/>
          <w:marTop w:val="0"/>
          <w:marBottom w:val="0"/>
          <w:divBdr>
            <w:top w:val="none" w:sz="0" w:space="0" w:color="auto"/>
            <w:left w:val="none" w:sz="0" w:space="0" w:color="auto"/>
            <w:bottom w:val="none" w:sz="0" w:space="0" w:color="auto"/>
            <w:right w:val="none" w:sz="0" w:space="0" w:color="auto"/>
          </w:divBdr>
        </w:div>
        <w:div w:id="1030033520">
          <w:marLeft w:val="640"/>
          <w:marRight w:val="0"/>
          <w:marTop w:val="0"/>
          <w:marBottom w:val="0"/>
          <w:divBdr>
            <w:top w:val="none" w:sz="0" w:space="0" w:color="auto"/>
            <w:left w:val="none" w:sz="0" w:space="0" w:color="auto"/>
            <w:bottom w:val="none" w:sz="0" w:space="0" w:color="auto"/>
            <w:right w:val="none" w:sz="0" w:space="0" w:color="auto"/>
          </w:divBdr>
        </w:div>
        <w:div w:id="1660579726">
          <w:marLeft w:val="640"/>
          <w:marRight w:val="0"/>
          <w:marTop w:val="0"/>
          <w:marBottom w:val="0"/>
          <w:divBdr>
            <w:top w:val="none" w:sz="0" w:space="0" w:color="auto"/>
            <w:left w:val="none" w:sz="0" w:space="0" w:color="auto"/>
            <w:bottom w:val="none" w:sz="0" w:space="0" w:color="auto"/>
            <w:right w:val="none" w:sz="0" w:space="0" w:color="auto"/>
          </w:divBdr>
        </w:div>
        <w:div w:id="1350791063">
          <w:marLeft w:val="640"/>
          <w:marRight w:val="0"/>
          <w:marTop w:val="0"/>
          <w:marBottom w:val="0"/>
          <w:divBdr>
            <w:top w:val="none" w:sz="0" w:space="0" w:color="auto"/>
            <w:left w:val="none" w:sz="0" w:space="0" w:color="auto"/>
            <w:bottom w:val="none" w:sz="0" w:space="0" w:color="auto"/>
            <w:right w:val="none" w:sz="0" w:space="0" w:color="auto"/>
          </w:divBdr>
        </w:div>
        <w:div w:id="5374423">
          <w:marLeft w:val="640"/>
          <w:marRight w:val="0"/>
          <w:marTop w:val="0"/>
          <w:marBottom w:val="0"/>
          <w:divBdr>
            <w:top w:val="none" w:sz="0" w:space="0" w:color="auto"/>
            <w:left w:val="none" w:sz="0" w:space="0" w:color="auto"/>
            <w:bottom w:val="none" w:sz="0" w:space="0" w:color="auto"/>
            <w:right w:val="none" w:sz="0" w:space="0" w:color="auto"/>
          </w:divBdr>
        </w:div>
        <w:div w:id="612321334">
          <w:marLeft w:val="640"/>
          <w:marRight w:val="0"/>
          <w:marTop w:val="0"/>
          <w:marBottom w:val="0"/>
          <w:divBdr>
            <w:top w:val="none" w:sz="0" w:space="0" w:color="auto"/>
            <w:left w:val="none" w:sz="0" w:space="0" w:color="auto"/>
            <w:bottom w:val="none" w:sz="0" w:space="0" w:color="auto"/>
            <w:right w:val="none" w:sz="0" w:space="0" w:color="auto"/>
          </w:divBdr>
        </w:div>
        <w:div w:id="97070758">
          <w:marLeft w:val="640"/>
          <w:marRight w:val="0"/>
          <w:marTop w:val="0"/>
          <w:marBottom w:val="0"/>
          <w:divBdr>
            <w:top w:val="none" w:sz="0" w:space="0" w:color="auto"/>
            <w:left w:val="none" w:sz="0" w:space="0" w:color="auto"/>
            <w:bottom w:val="none" w:sz="0" w:space="0" w:color="auto"/>
            <w:right w:val="none" w:sz="0" w:space="0" w:color="auto"/>
          </w:divBdr>
        </w:div>
        <w:div w:id="897937597">
          <w:marLeft w:val="640"/>
          <w:marRight w:val="0"/>
          <w:marTop w:val="0"/>
          <w:marBottom w:val="0"/>
          <w:divBdr>
            <w:top w:val="none" w:sz="0" w:space="0" w:color="auto"/>
            <w:left w:val="none" w:sz="0" w:space="0" w:color="auto"/>
            <w:bottom w:val="none" w:sz="0" w:space="0" w:color="auto"/>
            <w:right w:val="none" w:sz="0" w:space="0" w:color="auto"/>
          </w:divBdr>
        </w:div>
        <w:div w:id="552927664">
          <w:marLeft w:val="640"/>
          <w:marRight w:val="0"/>
          <w:marTop w:val="0"/>
          <w:marBottom w:val="0"/>
          <w:divBdr>
            <w:top w:val="none" w:sz="0" w:space="0" w:color="auto"/>
            <w:left w:val="none" w:sz="0" w:space="0" w:color="auto"/>
            <w:bottom w:val="none" w:sz="0" w:space="0" w:color="auto"/>
            <w:right w:val="none" w:sz="0" w:space="0" w:color="auto"/>
          </w:divBdr>
        </w:div>
        <w:div w:id="1428966273">
          <w:marLeft w:val="640"/>
          <w:marRight w:val="0"/>
          <w:marTop w:val="0"/>
          <w:marBottom w:val="0"/>
          <w:divBdr>
            <w:top w:val="none" w:sz="0" w:space="0" w:color="auto"/>
            <w:left w:val="none" w:sz="0" w:space="0" w:color="auto"/>
            <w:bottom w:val="none" w:sz="0" w:space="0" w:color="auto"/>
            <w:right w:val="none" w:sz="0" w:space="0" w:color="auto"/>
          </w:divBdr>
        </w:div>
        <w:div w:id="194462643">
          <w:marLeft w:val="640"/>
          <w:marRight w:val="0"/>
          <w:marTop w:val="0"/>
          <w:marBottom w:val="0"/>
          <w:divBdr>
            <w:top w:val="none" w:sz="0" w:space="0" w:color="auto"/>
            <w:left w:val="none" w:sz="0" w:space="0" w:color="auto"/>
            <w:bottom w:val="none" w:sz="0" w:space="0" w:color="auto"/>
            <w:right w:val="none" w:sz="0" w:space="0" w:color="auto"/>
          </w:divBdr>
        </w:div>
        <w:div w:id="64035473">
          <w:marLeft w:val="640"/>
          <w:marRight w:val="0"/>
          <w:marTop w:val="0"/>
          <w:marBottom w:val="0"/>
          <w:divBdr>
            <w:top w:val="none" w:sz="0" w:space="0" w:color="auto"/>
            <w:left w:val="none" w:sz="0" w:space="0" w:color="auto"/>
            <w:bottom w:val="none" w:sz="0" w:space="0" w:color="auto"/>
            <w:right w:val="none" w:sz="0" w:space="0" w:color="auto"/>
          </w:divBdr>
        </w:div>
        <w:div w:id="471292423">
          <w:marLeft w:val="640"/>
          <w:marRight w:val="0"/>
          <w:marTop w:val="0"/>
          <w:marBottom w:val="0"/>
          <w:divBdr>
            <w:top w:val="none" w:sz="0" w:space="0" w:color="auto"/>
            <w:left w:val="none" w:sz="0" w:space="0" w:color="auto"/>
            <w:bottom w:val="none" w:sz="0" w:space="0" w:color="auto"/>
            <w:right w:val="none" w:sz="0" w:space="0" w:color="auto"/>
          </w:divBdr>
        </w:div>
        <w:div w:id="790366528">
          <w:marLeft w:val="640"/>
          <w:marRight w:val="0"/>
          <w:marTop w:val="0"/>
          <w:marBottom w:val="0"/>
          <w:divBdr>
            <w:top w:val="none" w:sz="0" w:space="0" w:color="auto"/>
            <w:left w:val="none" w:sz="0" w:space="0" w:color="auto"/>
            <w:bottom w:val="none" w:sz="0" w:space="0" w:color="auto"/>
            <w:right w:val="none" w:sz="0" w:space="0" w:color="auto"/>
          </w:divBdr>
        </w:div>
        <w:div w:id="537087345">
          <w:marLeft w:val="640"/>
          <w:marRight w:val="0"/>
          <w:marTop w:val="0"/>
          <w:marBottom w:val="0"/>
          <w:divBdr>
            <w:top w:val="none" w:sz="0" w:space="0" w:color="auto"/>
            <w:left w:val="none" w:sz="0" w:space="0" w:color="auto"/>
            <w:bottom w:val="none" w:sz="0" w:space="0" w:color="auto"/>
            <w:right w:val="none" w:sz="0" w:space="0" w:color="auto"/>
          </w:divBdr>
        </w:div>
        <w:div w:id="1052004346">
          <w:marLeft w:val="640"/>
          <w:marRight w:val="0"/>
          <w:marTop w:val="0"/>
          <w:marBottom w:val="0"/>
          <w:divBdr>
            <w:top w:val="none" w:sz="0" w:space="0" w:color="auto"/>
            <w:left w:val="none" w:sz="0" w:space="0" w:color="auto"/>
            <w:bottom w:val="none" w:sz="0" w:space="0" w:color="auto"/>
            <w:right w:val="none" w:sz="0" w:space="0" w:color="auto"/>
          </w:divBdr>
        </w:div>
        <w:div w:id="2067218265">
          <w:marLeft w:val="640"/>
          <w:marRight w:val="0"/>
          <w:marTop w:val="0"/>
          <w:marBottom w:val="0"/>
          <w:divBdr>
            <w:top w:val="none" w:sz="0" w:space="0" w:color="auto"/>
            <w:left w:val="none" w:sz="0" w:space="0" w:color="auto"/>
            <w:bottom w:val="none" w:sz="0" w:space="0" w:color="auto"/>
            <w:right w:val="none" w:sz="0" w:space="0" w:color="auto"/>
          </w:divBdr>
        </w:div>
        <w:div w:id="251622719">
          <w:marLeft w:val="640"/>
          <w:marRight w:val="0"/>
          <w:marTop w:val="0"/>
          <w:marBottom w:val="0"/>
          <w:divBdr>
            <w:top w:val="none" w:sz="0" w:space="0" w:color="auto"/>
            <w:left w:val="none" w:sz="0" w:space="0" w:color="auto"/>
            <w:bottom w:val="none" w:sz="0" w:space="0" w:color="auto"/>
            <w:right w:val="none" w:sz="0" w:space="0" w:color="auto"/>
          </w:divBdr>
        </w:div>
        <w:div w:id="912008428">
          <w:marLeft w:val="640"/>
          <w:marRight w:val="0"/>
          <w:marTop w:val="0"/>
          <w:marBottom w:val="0"/>
          <w:divBdr>
            <w:top w:val="none" w:sz="0" w:space="0" w:color="auto"/>
            <w:left w:val="none" w:sz="0" w:space="0" w:color="auto"/>
            <w:bottom w:val="none" w:sz="0" w:space="0" w:color="auto"/>
            <w:right w:val="none" w:sz="0" w:space="0" w:color="auto"/>
          </w:divBdr>
        </w:div>
        <w:div w:id="1464346941">
          <w:marLeft w:val="640"/>
          <w:marRight w:val="0"/>
          <w:marTop w:val="0"/>
          <w:marBottom w:val="0"/>
          <w:divBdr>
            <w:top w:val="none" w:sz="0" w:space="0" w:color="auto"/>
            <w:left w:val="none" w:sz="0" w:space="0" w:color="auto"/>
            <w:bottom w:val="none" w:sz="0" w:space="0" w:color="auto"/>
            <w:right w:val="none" w:sz="0" w:space="0" w:color="auto"/>
          </w:divBdr>
        </w:div>
        <w:div w:id="137387132">
          <w:marLeft w:val="640"/>
          <w:marRight w:val="0"/>
          <w:marTop w:val="0"/>
          <w:marBottom w:val="0"/>
          <w:divBdr>
            <w:top w:val="none" w:sz="0" w:space="0" w:color="auto"/>
            <w:left w:val="none" w:sz="0" w:space="0" w:color="auto"/>
            <w:bottom w:val="none" w:sz="0" w:space="0" w:color="auto"/>
            <w:right w:val="none" w:sz="0" w:space="0" w:color="auto"/>
          </w:divBdr>
        </w:div>
        <w:div w:id="1954240791">
          <w:marLeft w:val="640"/>
          <w:marRight w:val="0"/>
          <w:marTop w:val="0"/>
          <w:marBottom w:val="0"/>
          <w:divBdr>
            <w:top w:val="none" w:sz="0" w:space="0" w:color="auto"/>
            <w:left w:val="none" w:sz="0" w:space="0" w:color="auto"/>
            <w:bottom w:val="none" w:sz="0" w:space="0" w:color="auto"/>
            <w:right w:val="none" w:sz="0" w:space="0" w:color="auto"/>
          </w:divBdr>
        </w:div>
        <w:div w:id="1261185832">
          <w:marLeft w:val="640"/>
          <w:marRight w:val="0"/>
          <w:marTop w:val="0"/>
          <w:marBottom w:val="0"/>
          <w:divBdr>
            <w:top w:val="none" w:sz="0" w:space="0" w:color="auto"/>
            <w:left w:val="none" w:sz="0" w:space="0" w:color="auto"/>
            <w:bottom w:val="none" w:sz="0" w:space="0" w:color="auto"/>
            <w:right w:val="none" w:sz="0" w:space="0" w:color="auto"/>
          </w:divBdr>
        </w:div>
        <w:div w:id="512846464">
          <w:marLeft w:val="640"/>
          <w:marRight w:val="0"/>
          <w:marTop w:val="0"/>
          <w:marBottom w:val="0"/>
          <w:divBdr>
            <w:top w:val="none" w:sz="0" w:space="0" w:color="auto"/>
            <w:left w:val="none" w:sz="0" w:space="0" w:color="auto"/>
            <w:bottom w:val="none" w:sz="0" w:space="0" w:color="auto"/>
            <w:right w:val="none" w:sz="0" w:space="0" w:color="auto"/>
          </w:divBdr>
        </w:div>
        <w:div w:id="1769738741">
          <w:marLeft w:val="640"/>
          <w:marRight w:val="0"/>
          <w:marTop w:val="0"/>
          <w:marBottom w:val="0"/>
          <w:divBdr>
            <w:top w:val="none" w:sz="0" w:space="0" w:color="auto"/>
            <w:left w:val="none" w:sz="0" w:space="0" w:color="auto"/>
            <w:bottom w:val="none" w:sz="0" w:space="0" w:color="auto"/>
            <w:right w:val="none" w:sz="0" w:space="0" w:color="auto"/>
          </w:divBdr>
        </w:div>
        <w:div w:id="607737874">
          <w:marLeft w:val="640"/>
          <w:marRight w:val="0"/>
          <w:marTop w:val="0"/>
          <w:marBottom w:val="0"/>
          <w:divBdr>
            <w:top w:val="none" w:sz="0" w:space="0" w:color="auto"/>
            <w:left w:val="none" w:sz="0" w:space="0" w:color="auto"/>
            <w:bottom w:val="none" w:sz="0" w:space="0" w:color="auto"/>
            <w:right w:val="none" w:sz="0" w:space="0" w:color="auto"/>
          </w:divBdr>
        </w:div>
        <w:div w:id="576356020">
          <w:marLeft w:val="640"/>
          <w:marRight w:val="0"/>
          <w:marTop w:val="0"/>
          <w:marBottom w:val="0"/>
          <w:divBdr>
            <w:top w:val="none" w:sz="0" w:space="0" w:color="auto"/>
            <w:left w:val="none" w:sz="0" w:space="0" w:color="auto"/>
            <w:bottom w:val="none" w:sz="0" w:space="0" w:color="auto"/>
            <w:right w:val="none" w:sz="0" w:space="0" w:color="auto"/>
          </w:divBdr>
        </w:div>
        <w:div w:id="1900555371">
          <w:marLeft w:val="640"/>
          <w:marRight w:val="0"/>
          <w:marTop w:val="0"/>
          <w:marBottom w:val="0"/>
          <w:divBdr>
            <w:top w:val="none" w:sz="0" w:space="0" w:color="auto"/>
            <w:left w:val="none" w:sz="0" w:space="0" w:color="auto"/>
            <w:bottom w:val="none" w:sz="0" w:space="0" w:color="auto"/>
            <w:right w:val="none" w:sz="0" w:space="0" w:color="auto"/>
          </w:divBdr>
        </w:div>
        <w:div w:id="1228803023">
          <w:marLeft w:val="640"/>
          <w:marRight w:val="0"/>
          <w:marTop w:val="0"/>
          <w:marBottom w:val="0"/>
          <w:divBdr>
            <w:top w:val="none" w:sz="0" w:space="0" w:color="auto"/>
            <w:left w:val="none" w:sz="0" w:space="0" w:color="auto"/>
            <w:bottom w:val="none" w:sz="0" w:space="0" w:color="auto"/>
            <w:right w:val="none" w:sz="0" w:space="0" w:color="auto"/>
          </w:divBdr>
        </w:div>
        <w:div w:id="553397859">
          <w:marLeft w:val="640"/>
          <w:marRight w:val="0"/>
          <w:marTop w:val="0"/>
          <w:marBottom w:val="0"/>
          <w:divBdr>
            <w:top w:val="none" w:sz="0" w:space="0" w:color="auto"/>
            <w:left w:val="none" w:sz="0" w:space="0" w:color="auto"/>
            <w:bottom w:val="none" w:sz="0" w:space="0" w:color="auto"/>
            <w:right w:val="none" w:sz="0" w:space="0" w:color="auto"/>
          </w:divBdr>
        </w:div>
        <w:div w:id="352802996">
          <w:marLeft w:val="640"/>
          <w:marRight w:val="0"/>
          <w:marTop w:val="0"/>
          <w:marBottom w:val="0"/>
          <w:divBdr>
            <w:top w:val="none" w:sz="0" w:space="0" w:color="auto"/>
            <w:left w:val="none" w:sz="0" w:space="0" w:color="auto"/>
            <w:bottom w:val="none" w:sz="0" w:space="0" w:color="auto"/>
            <w:right w:val="none" w:sz="0" w:space="0" w:color="auto"/>
          </w:divBdr>
        </w:div>
        <w:div w:id="1842428133">
          <w:marLeft w:val="640"/>
          <w:marRight w:val="0"/>
          <w:marTop w:val="0"/>
          <w:marBottom w:val="0"/>
          <w:divBdr>
            <w:top w:val="none" w:sz="0" w:space="0" w:color="auto"/>
            <w:left w:val="none" w:sz="0" w:space="0" w:color="auto"/>
            <w:bottom w:val="none" w:sz="0" w:space="0" w:color="auto"/>
            <w:right w:val="none" w:sz="0" w:space="0" w:color="auto"/>
          </w:divBdr>
        </w:div>
        <w:div w:id="1885025559">
          <w:marLeft w:val="640"/>
          <w:marRight w:val="0"/>
          <w:marTop w:val="0"/>
          <w:marBottom w:val="0"/>
          <w:divBdr>
            <w:top w:val="none" w:sz="0" w:space="0" w:color="auto"/>
            <w:left w:val="none" w:sz="0" w:space="0" w:color="auto"/>
            <w:bottom w:val="none" w:sz="0" w:space="0" w:color="auto"/>
            <w:right w:val="none" w:sz="0" w:space="0" w:color="auto"/>
          </w:divBdr>
        </w:div>
        <w:div w:id="1813516480">
          <w:marLeft w:val="640"/>
          <w:marRight w:val="0"/>
          <w:marTop w:val="0"/>
          <w:marBottom w:val="0"/>
          <w:divBdr>
            <w:top w:val="none" w:sz="0" w:space="0" w:color="auto"/>
            <w:left w:val="none" w:sz="0" w:space="0" w:color="auto"/>
            <w:bottom w:val="none" w:sz="0" w:space="0" w:color="auto"/>
            <w:right w:val="none" w:sz="0" w:space="0" w:color="auto"/>
          </w:divBdr>
        </w:div>
        <w:div w:id="1039163495">
          <w:marLeft w:val="640"/>
          <w:marRight w:val="0"/>
          <w:marTop w:val="0"/>
          <w:marBottom w:val="0"/>
          <w:divBdr>
            <w:top w:val="none" w:sz="0" w:space="0" w:color="auto"/>
            <w:left w:val="none" w:sz="0" w:space="0" w:color="auto"/>
            <w:bottom w:val="none" w:sz="0" w:space="0" w:color="auto"/>
            <w:right w:val="none" w:sz="0" w:space="0" w:color="auto"/>
          </w:divBdr>
        </w:div>
        <w:div w:id="1162892006">
          <w:marLeft w:val="640"/>
          <w:marRight w:val="0"/>
          <w:marTop w:val="0"/>
          <w:marBottom w:val="0"/>
          <w:divBdr>
            <w:top w:val="none" w:sz="0" w:space="0" w:color="auto"/>
            <w:left w:val="none" w:sz="0" w:space="0" w:color="auto"/>
            <w:bottom w:val="none" w:sz="0" w:space="0" w:color="auto"/>
            <w:right w:val="none" w:sz="0" w:space="0" w:color="auto"/>
          </w:divBdr>
        </w:div>
        <w:div w:id="33237258">
          <w:marLeft w:val="640"/>
          <w:marRight w:val="0"/>
          <w:marTop w:val="0"/>
          <w:marBottom w:val="0"/>
          <w:divBdr>
            <w:top w:val="none" w:sz="0" w:space="0" w:color="auto"/>
            <w:left w:val="none" w:sz="0" w:space="0" w:color="auto"/>
            <w:bottom w:val="none" w:sz="0" w:space="0" w:color="auto"/>
            <w:right w:val="none" w:sz="0" w:space="0" w:color="auto"/>
          </w:divBdr>
        </w:div>
        <w:div w:id="448625255">
          <w:marLeft w:val="640"/>
          <w:marRight w:val="0"/>
          <w:marTop w:val="0"/>
          <w:marBottom w:val="0"/>
          <w:divBdr>
            <w:top w:val="none" w:sz="0" w:space="0" w:color="auto"/>
            <w:left w:val="none" w:sz="0" w:space="0" w:color="auto"/>
            <w:bottom w:val="none" w:sz="0" w:space="0" w:color="auto"/>
            <w:right w:val="none" w:sz="0" w:space="0" w:color="auto"/>
          </w:divBdr>
        </w:div>
        <w:div w:id="56436059">
          <w:marLeft w:val="640"/>
          <w:marRight w:val="0"/>
          <w:marTop w:val="0"/>
          <w:marBottom w:val="0"/>
          <w:divBdr>
            <w:top w:val="none" w:sz="0" w:space="0" w:color="auto"/>
            <w:left w:val="none" w:sz="0" w:space="0" w:color="auto"/>
            <w:bottom w:val="none" w:sz="0" w:space="0" w:color="auto"/>
            <w:right w:val="none" w:sz="0" w:space="0" w:color="auto"/>
          </w:divBdr>
        </w:div>
        <w:div w:id="2073235861">
          <w:marLeft w:val="640"/>
          <w:marRight w:val="0"/>
          <w:marTop w:val="0"/>
          <w:marBottom w:val="0"/>
          <w:divBdr>
            <w:top w:val="none" w:sz="0" w:space="0" w:color="auto"/>
            <w:left w:val="none" w:sz="0" w:space="0" w:color="auto"/>
            <w:bottom w:val="none" w:sz="0" w:space="0" w:color="auto"/>
            <w:right w:val="none" w:sz="0" w:space="0" w:color="auto"/>
          </w:divBdr>
        </w:div>
        <w:div w:id="568619585">
          <w:marLeft w:val="640"/>
          <w:marRight w:val="0"/>
          <w:marTop w:val="0"/>
          <w:marBottom w:val="0"/>
          <w:divBdr>
            <w:top w:val="none" w:sz="0" w:space="0" w:color="auto"/>
            <w:left w:val="none" w:sz="0" w:space="0" w:color="auto"/>
            <w:bottom w:val="none" w:sz="0" w:space="0" w:color="auto"/>
            <w:right w:val="none" w:sz="0" w:space="0" w:color="auto"/>
          </w:divBdr>
        </w:div>
        <w:div w:id="1515999156">
          <w:marLeft w:val="640"/>
          <w:marRight w:val="0"/>
          <w:marTop w:val="0"/>
          <w:marBottom w:val="0"/>
          <w:divBdr>
            <w:top w:val="none" w:sz="0" w:space="0" w:color="auto"/>
            <w:left w:val="none" w:sz="0" w:space="0" w:color="auto"/>
            <w:bottom w:val="none" w:sz="0" w:space="0" w:color="auto"/>
            <w:right w:val="none" w:sz="0" w:space="0" w:color="auto"/>
          </w:divBdr>
        </w:div>
        <w:div w:id="252200943">
          <w:marLeft w:val="640"/>
          <w:marRight w:val="0"/>
          <w:marTop w:val="0"/>
          <w:marBottom w:val="0"/>
          <w:divBdr>
            <w:top w:val="none" w:sz="0" w:space="0" w:color="auto"/>
            <w:left w:val="none" w:sz="0" w:space="0" w:color="auto"/>
            <w:bottom w:val="none" w:sz="0" w:space="0" w:color="auto"/>
            <w:right w:val="none" w:sz="0" w:space="0" w:color="auto"/>
          </w:divBdr>
        </w:div>
        <w:div w:id="19858541">
          <w:marLeft w:val="640"/>
          <w:marRight w:val="0"/>
          <w:marTop w:val="0"/>
          <w:marBottom w:val="0"/>
          <w:divBdr>
            <w:top w:val="none" w:sz="0" w:space="0" w:color="auto"/>
            <w:left w:val="none" w:sz="0" w:space="0" w:color="auto"/>
            <w:bottom w:val="none" w:sz="0" w:space="0" w:color="auto"/>
            <w:right w:val="none" w:sz="0" w:space="0" w:color="auto"/>
          </w:divBdr>
        </w:div>
        <w:div w:id="986589499">
          <w:marLeft w:val="640"/>
          <w:marRight w:val="0"/>
          <w:marTop w:val="0"/>
          <w:marBottom w:val="0"/>
          <w:divBdr>
            <w:top w:val="none" w:sz="0" w:space="0" w:color="auto"/>
            <w:left w:val="none" w:sz="0" w:space="0" w:color="auto"/>
            <w:bottom w:val="none" w:sz="0" w:space="0" w:color="auto"/>
            <w:right w:val="none" w:sz="0" w:space="0" w:color="auto"/>
          </w:divBdr>
        </w:div>
        <w:div w:id="788546048">
          <w:marLeft w:val="640"/>
          <w:marRight w:val="0"/>
          <w:marTop w:val="0"/>
          <w:marBottom w:val="0"/>
          <w:divBdr>
            <w:top w:val="none" w:sz="0" w:space="0" w:color="auto"/>
            <w:left w:val="none" w:sz="0" w:space="0" w:color="auto"/>
            <w:bottom w:val="none" w:sz="0" w:space="0" w:color="auto"/>
            <w:right w:val="none" w:sz="0" w:space="0" w:color="auto"/>
          </w:divBdr>
        </w:div>
        <w:div w:id="1291860681">
          <w:marLeft w:val="640"/>
          <w:marRight w:val="0"/>
          <w:marTop w:val="0"/>
          <w:marBottom w:val="0"/>
          <w:divBdr>
            <w:top w:val="none" w:sz="0" w:space="0" w:color="auto"/>
            <w:left w:val="none" w:sz="0" w:space="0" w:color="auto"/>
            <w:bottom w:val="none" w:sz="0" w:space="0" w:color="auto"/>
            <w:right w:val="none" w:sz="0" w:space="0" w:color="auto"/>
          </w:divBdr>
        </w:div>
        <w:div w:id="41444669">
          <w:marLeft w:val="640"/>
          <w:marRight w:val="0"/>
          <w:marTop w:val="0"/>
          <w:marBottom w:val="0"/>
          <w:divBdr>
            <w:top w:val="none" w:sz="0" w:space="0" w:color="auto"/>
            <w:left w:val="none" w:sz="0" w:space="0" w:color="auto"/>
            <w:bottom w:val="none" w:sz="0" w:space="0" w:color="auto"/>
            <w:right w:val="none" w:sz="0" w:space="0" w:color="auto"/>
          </w:divBdr>
        </w:div>
        <w:div w:id="598370320">
          <w:marLeft w:val="640"/>
          <w:marRight w:val="0"/>
          <w:marTop w:val="0"/>
          <w:marBottom w:val="0"/>
          <w:divBdr>
            <w:top w:val="none" w:sz="0" w:space="0" w:color="auto"/>
            <w:left w:val="none" w:sz="0" w:space="0" w:color="auto"/>
            <w:bottom w:val="none" w:sz="0" w:space="0" w:color="auto"/>
            <w:right w:val="none" w:sz="0" w:space="0" w:color="auto"/>
          </w:divBdr>
        </w:div>
      </w:divsChild>
    </w:div>
    <w:div w:id="1200312651">
      <w:bodyDiv w:val="1"/>
      <w:marLeft w:val="0"/>
      <w:marRight w:val="0"/>
      <w:marTop w:val="0"/>
      <w:marBottom w:val="0"/>
      <w:divBdr>
        <w:top w:val="none" w:sz="0" w:space="0" w:color="auto"/>
        <w:left w:val="none" w:sz="0" w:space="0" w:color="auto"/>
        <w:bottom w:val="none" w:sz="0" w:space="0" w:color="auto"/>
        <w:right w:val="none" w:sz="0" w:space="0" w:color="auto"/>
      </w:divBdr>
      <w:divsChild>
        <w:div w:id="1292514280">
          <w:marLeft w:val="640"/>
          <w:marRight w:val="0"/>
          <w:marTop w:val="0"/>
          <w:marBottom w:val="0"/>
          <w:divBdr>
            <w:top w:val="none" w:sz="0" w:space="0" w:color="auto"/>
            <w:left w:val="none" w:sz="0" w:space="0" w:color="auto"/>
            <w:bottom w:val="none" w:sz="0" w:space="0" w:color="auto"/>
            <w:right w:val="none" w:sz="0" w:space="0" w:color="auto"/>
          </w:divBdr>
        </w:div>
        <w:div w:id="1783920193">
          <w:marLeft w:val="640"/>
          <w:marRight w:val="0"/>
          <w:marTop w:val="0"/>
          <w:marBottom w:val="0"/>
          <w:divBdr>
            <w:top w:val="none" w:sz="0" w:space="0" w:color="auto"/>
            <w:left w:val="none" w:sz="0" w:space="0" w:color="auto"/>
            <w:bottom w:val="none" w:sz="0" w:space="0" w:color="auto"/>
            <w:right w:val="none" w:sz="0" w:space="0" w:color="auto"/>
          </w:divBdr>
        </w:div>
        <w:div w:id="1900820928">
          <w:marLeft w:val="640"/>
          <w:marRight w:val="0"/>
          <w:marTop w:val="0"/>
          <w:marBottom w:val="0"/>
          <w:divBdr>
            <w:top w:val="none" w:sz="0" w:space="0" w:color="auto"/>
            <w:left w:val="none" w:sz="0" w:space="0" w:color="auto"/>
            <w:bottom w:val="none" w:sz="0" w:space="0" w:color="auto"/>
            <w:right w:val="none" w:sz="0" w:space="0" w:color="auto"/>
          </w:divBdr>
        </w:div>
        <w:div w:id="1399980337">
          <w:marLeft w:val="640"/>
          <w:marRight w:val="0"/>
          <w:marTop w:val="0"/>
          <w:marBottom w:val="0"/>
          <w:divBdr>
            <w:top w:val="none" w:sz="0" w:space="0" w:color="auto"/>
            <w:left w:val="none" w:sz="0" w:space="0" w:color="auto"/>
            <w:bottom w:val="none" w:sz="0" w:space="0" w:color="auto"/>
            <w:right w:val="none" w:sz="0" w:space="0" w:color="auto"/>
          </w:divBdr>
        </w:div>
        <w:div w:id="1882668887">
          <w:marLeft w:val="640"/>
          <w:marRight w:val="0"/>
          <w:marTop w:val="0"/>
          <w:marBottom w:val="0"/>
          <w:divBdr>
            <w:top w:val="none" w:sz="0" w:space="0" w:color="auto"/>
            <w:left w:val="none" w:sz="0" w:space="0" w:color="auto"/>
            <w:bottom w:val="none" w:sz="0" w:space="0" w:color="auto"/>
            <w:right w:val="none" w:sz="0" w:space="0" w:color="auto"/>
          </w:divBdr>
        </w:div>
        <w:div w:id="195431751">
          <w:marLeft w:val="640"/>
          <w:marRight w:val="0"/>
          <w:marTop w:val="0"/>
          <w:marBottom w:val="0"/>
          <w:divBdr>
            <w:top w:val="none" w:sz="0" w:space="0" w:color="auto"/>
            <w:left w:val="none" w:sz="0" w:space="0" w:color="auto"/>
            <w:bottom w:val="none" w:sz="0" w:space="0" w:color="auto"/>
            <w:right w:val="none" w:sz="0" w:space="0" w:color="auto"/>
          </w:divBdr>
        </w:div>
        <w:div w:id="1071731668">
          <w:marLeft w:val="640"/>
          <w:marRight w:val="0"/>
          <w:marTop w:val="0"/>
          <w:marBottom w:val="0"/>
          <w:divBdr>
            <w:top w:val="none" w:sz="0" w:space="0" w:color="auto"/>
            <w:left w:val="none" w:sz="0" w:space="0" w:color="auto"/>
            <w:bottom w:val="none" w:sz="0" w:space="0" w:color="auto"/>
            <w:right w:val="none" w:sz="0" w:space="0" w:color="auto"/>
          </w:divBdr>
        </w:div>
        <w:div w:id="1129781461">
          <w:marLeft w:val="640"/>
          <w:marRight w:val="0"/>
          <w:marTop w:val="0"/>
          <w:marBottom w:val="0"/>
          <w:divBdr>
            <w:top w:val="none" w:sz="0" w:space="0" w:color="auto"/>
            <w:left w:val="none" w:sz="0" w:space="0" w:color="auto"/>
            <w:bottom w:val="none" w:sz="0" w:space="0" w:color="auto"/>
            <w:right w:val="none" w:sz="0" w:space="0" w:color="auto"/>
          </w:divBdr>
        </w:div>
        <w:div w:id="6031419">
          <w:marLeft w:val="640"/>
          <w:marRight w:val="0"/>
          <w:marTop w:val="0"/>
          <w:marBottom w:val="0"/>
          <w:divBdr>
            <w:top w:val="none" w:sz="0" w:space="0" w:color="auto"/>
            <w:left w:val="none" w:sz="0" w:space="0" w:color="auto"/>
            <w:bottom w:val="none" w:sz="0" w:space="0" w:color="auto"/>
            <w:right w:val="none" w:sz="0" w:space="0" w:color="auto"/>
          </w:divBdr>
        </w:div>
        <w:div w:id="688797444">
          <w:marLeft w:val="640"/>
          <w:marRight w:val="0"/>
          <w:marTop w:val="0"/>
          <w:marBottom w:val="0"/>
          <w:divBdr>
            <w:top w:val="none" w:sz="0" w:space="0" w:color="auto"/>
            <w:left w:val="none" w:sz="0" w:space="0" w:color="auto"/>
            <w:bottom w:val="none" w:sz="0" w:space="0" w:color="auto"/>
            <w:right w:val="none" w:sz="0" w:space="0" w:color="auto"/>
          </w:divBdr>
        </w:div>
        <w:div w:id="237785790">
          <w:marLeft w:val="640"/>
          <w:marRight w:val="0"/>
          <w:marTop w:val="0"/>
          <w:marBottom w:val="0"/>
          <w:divBdr>
            <w:top w:val="none" w:sz="0" w:space="0" w:color="auto"/>
            <w:left w:val="none" w:sz="0" w:space="0" w:color="auto"/>
            <w:bottom w:val="none" w:sz="0" w:space="0" w:color="auto"/>
            <w:right w:val="none" w:sz="0" w:space="0" w:color="auto"/>
          </w:divBdr>
        </w:div>
        <w:div w:id="1218515661">
          <w:marLeft w:val="640"/>
          <w:marRight w:val="0"/>
          <w:marTop w:val="0"/>
          <w:marBottom w:val="0"/>
          <w:divBdr>
            <w:top w:val="none" w:sz="0" w:space="0" w:color="auto"/>
            <w:left w:val="none" w:sz="0" w:space="0" w:color="auto"/>
            <w:bottom w:val="none" w:sz="0" w:space="0" w:color="auto"/>
            <w:right w:val="none" w:sz="0" w:space="0" w:color="auto"/>
          </w:divBdr>
        </w:div>
        <w:div w:id="1587575631">
          <w:marLeft w:val="640"/>
          <w:marRight w:val="0"/>
          <w:marTop w:val="0"/>
          <w:marBottom w:val="0"/>
          <w:divBdr>
            <w:top w:val="none" w:sz="0" w:space="0" w:color="auto"/>
            <w:left w:val="none" w:sz="0" w:space="0" w:color="auto"/>
            <w:bottom w:val="none" w:sz="0" w:space="0" w:color="auto"/>
            <w:right w:val="none" w:sz="0" w:space="0" w:color="auto"/>
          </w:divBdr>
        </w:div>
        <w:div w:id="409347111">
          <w:marLeft w:val="640"/>
          <w:marRight w:val="0"/>
          <w:marTop w:val="0"/>
          <w:marBottom w:val="0"/>
          <w:divBdr>
            <w:top w:val="none" w:sz="0" w:space="0" w:color="auto"/>
            <w:left w:val="none" w:sz="0" w:space="0" w:color="auto"/>
            <w:bottom w:val="none" w:sz="0" w:space="0" w:color="auto"/>
            <w:right w:val="none" w:sz="0" w:space="0" w:color="auto"/>
          </w:divBdr>
        </w:div>
        <w:div w:id="1782140048">
          <w:marLeft w:val="640"/>
          <w:marRight w:val="0"/>
          <w:marTop w:val="0"/>
          <w:marBottom w:val="0"/>
          <w:divBdr>
            <w:top w:val="none" w:sz="0" w:space="0" w:color="auto"/>
            <w:left w:val="none" w:sz="0" w:space="0" w:color="auto"/>
            <w:bottom w:val="none" w:sz="0" w:space="0" w:color="auto"/>
            <w:right w:val="none" w:sz="0" w:space="0" w:color="auto"/>
          </w:divBdr>
        </w:div>
        <w:div w:id="1742828892">
          <w:marLeft w:val="640"/>
          <w:marRight w:val="0"/>
          <w:marTop w:val="0"/>
          <w:marBottom w:val="0"/>
          <w:divBdr>
            <w:top w:val="none" w:sz="0" w:space="0" w:color="auto"/>
            <w:left w:val="none" w:sz="0" w:space="0" w:color="auto"/>
            <w:bottom w:val="none" w:sz="0" w:space="0" w:color="auto"/>
            <w:right w:val="none" w:sz="0" w:space="0" w:color="auto"/>
          </w:divBdr>
        </w:div>
        <w:div w:id="1402675668">
          <w:marLeft w:val="640"/>
          <w:marRight w:val="0"/>
          <w:marTop w:val="0"/>
          <w:marBottom w:val="0"/>
          <w:divBdr>
            <w:top w:val="none" w:sz="0" w:space="0" w:color="auto"/>
            <w:left w:val="none" w:sz="0" w:space="0" w:color="auto"/>
            <w:bottom w:val="none" w:sz="0" w:space="0" w:color="auto"/>
            <w:right w:val="none" w:sz="0" w:space="0" w:color="auto"/>
          </w:divBdr>
        </w:div>
        <w:div w:id="106824726">
          <w:marLeft w:val="640"/>
          <w:marRight w:val="0"/>
          <w:marTop w:val="0"/>
          <w:marBottom w:val="0"/>
          <w:divBdr>
            <w:top w:val="none" w:sz="0" w:space="0" w:color="auto"/>
            <w:left w:val="none" w:sz="0" w:space="0" w:color="auto"/>
            <w:bottom w:val="none" w:sz="0" w:space="0" w:color="auto"/>
            <w:right w:val="none" w:sz="0" w:space="0" w:color="auto"/>
          </w:divBdr>
        </w:div>
        <w:div w:id="908416483">
          <w:marLeft w:val="640"/>
          <w:marRight w:val="0"/>
          <w:marTop w:val="0"/>
          <w:marBottom w:val="0"/>
          <w:divBdr>
            <w:top w:val="none" w:sz="0" w:space="0" w:color="auto"/>
            <w:left w:val="none" w:sz="0" w:space="0" w:color="auto"/>
            <w:bottom w:val="none" w:sz="0" w:space="0" w:color="auto"/>
            <w:right w:val="none" w:sz="0" w:space="0" w:color="auto"/>
          </w:divBdr>
        </w:div>
        <w:div w:id="1404646284">
          <w:marLeft w:val="640"/>
          <w:marRight w:val="0"/>
          <w:marTop w:val="0"/>
          <w:marBottom w:val="0"/>
          <w:divBdr>
            <w:top w:val="none" w:sz="0" w:space="0" w:color="auto"/>
            <w:left w:val="none" w:sz="0" w:space="0" w:color="auto"/>
            <w:bottom w:val="none" w:sz="0" w:space="0" w:color="auto"/>
            <w:right w:val="none" w:sz="0" w:space="0" w:color="auto"/>
          </w:divBdr>
        </w:div>
        <w:div w:id="312176458">
          <w:marLeft w:val="640"/>
          <w:marRight w:val="0"/>
          <w:marTop w:val="0"/>
          <w:marBottom w:val="0"/>
          <w:divBdr>
            <w:top w:val="none" w:sz="0" w:space="0" w:color="auto"/>
            <w:left w:val="none" w:sz="0" w:space="0" w:color="auto"/>
            <w:bottom w:val="none" w:sz="0" w:space="0" w:color="auto"/>
            <w:right w:val="none" w:sz="0" w:space="0" w:color="auto"/>
          </w:divBdr>
        </w:div>
        <w:div w:id="1805584642">
          <w:marLeft w:val="640"/>
          <w:marRight w:val="0"/>
          <w:marTop w:val="0"/>
          <w:marBottom w:val="0"/>
          <w:divBdr>
            <w:top w:val="none" w:sz="0" w:space="0" w:color="auto"/>
            <w:left w:val="none" w:sz="0" w:space="0" w:color="auto"/>
            <w:bottom w:val="none" w:sz="0" w:space="0" w:color="auto"/>
            <w:right w:val="none" w:sz="0" w:space="0" w:color="auto"/>
          </w:divBdr>
        </w:div>
        <w:div w:id="1628077071">
          <w:marLeft w:val="640"/>
          <w:marRight w:val="0"/>
          <w:marTop w:val="0"/>
          <w:marBottom w:val="0"/>
          <w:divBdr>
            <w:top w:val="none" w:sz="0" w:space="0" w:color="auto"/>
            <w:left w:val="none" w:sz="0" w:space="0" w:color="auto"/>
            <w:bottom w:val="none" w:sz="0" w:space="0" w:color="auto"/>
            <w:right w:val="none" w:sz="0" w:space="0" w:color="auto"/>
          </w:divBdr>
        </w:div>
        <w:div w:id="169102463">
          <w:marLeft w:val="640"/>
          <w:marRight w:val="0"/>
          <w:marTop w:val="0"/>
          <w:marBottom w:val="0"/>
          <w:divBdr>
            <w:top w:val="none" w:sz="0" w:space="0" w:color="auto"/>
            <w:left w:val="none" w:sz="0" w:space="0" w:color="auto"/>
            <w:bottom w:val="none" w:sz="0" w:space="0" w:color="auto"/>
            <w:right w:val="none" w:sz="0" w:space="0" w:color="auto"/>
          </w:divBdr>
        </w:div>
        <w:div w:id="1084491699">
          <w:marLeft w:val="640"/>
          <w:marRight w:val="0"/>
          <w:marTop w:val="0"/>
          <w:marBottom w:val="0"/>
          <w:divBdr>
            <w:top w:val="none" w:sz="0" w:space="0" w:color="auto"/>
            <w:left w:val="none" w:sz="0" w:space="0" w:color="auto"/>
            <w:bottom w:val="none" w:sz="0" w:space="0" w:color="auto"/>
            <w:right w:val="none" w:sz="0" w:space="0" w:color="auto"/>
          </w:divBdr>
        </w:div>
        <w:div w:id="283196912">
          <w:marLeft w:val="640"/>
          <w:marRight w:val="0"/>
          <w:marTop w:val="0"/>
          <w:marBottom w:val="0"/>
          <w:divBdr>
            <w:top w:val="none" w:sz="0" w:space="0" w:color="auto"/>
            <w:left w:val="none" w:sz="0" w:space="0" w:color="auto"/>
            <w:bottom w:val="none" w:sz="0" w:space="0" w:color="auto"/>
            <w:right w:val="none" w:sz="0" w:space="0" w:color="auto"/>
          </w:divBdr>
        </w:div>
        <w:div w:id="1932198803">
          <w:marLeft w:val="640"/>
          <w:marRight w:val="0"/>
          <w:marTop w:val="0"/>
          <w:marBottom w:val="0"/>
          <w:divBdr>
            <w:top w:val="none" w:sz="0" w:space="0" w:color="auto"/>
            <w:left w:val="none" w:sz="0" w:space="0" w:color="auto"/>
            <w:bottom w:val="none" w:sz="0" w:space="0" w:color="auto"/>
            <w:right w:val="none" w:sz="0" w:space="0" w:color="auto"/>
          </w:divBdr>
        </w:div>
        <w:div w:id="1892110251">
          <w:marLeft w:val="640"/>
          <w:marRight w:val="0"/>
          <w:marTop w:val="0"/>
          <w:marBottom w:val="0"/>
          <w:divBdr>
            <w:top w:val="none" w:sz="0" w:space="0" w:color="auto"/>
            <w:left w:val="none" w:sz="0" w:space="0" w:color="auto"/>
            <w:bottom w:val="none" w:sz="0" w:space="0" w:color="auto"/>
            <w:right w:val="none" w:sz="0" w:space="0" w:color="auto"/>
          </w:divBdr>
        </w:div>
        <w:div w:id="2107116558">
          <w:marLeft w:val="640"/>
          <w:marRight w:val="0"/>
          <w:marTop w:val="0"/>
          <w:marBottom w:val="0"/>
          <w:divBdr>
            <w:top w:val="none" w:sz="0" w:space="0" w:color="auto"/>
            <w:left w:val="none" w:sz="0" w:space="0" w:color="auto"/>
            <w:bottom w:val="none" w:sz="0" w:space="0" w:color="auto"/>
            <w:right w:val="none" w:sz="0" w:space="0" w:color="auto"/>
          </w:divBdr>
        </w:div>
        <w:div w:id="166554168">
          <w:marLeft w:val="640"/>
          <w:marRight w:val="0"/>
          <w:marTop w:val="0"/>
          <w:marBottom w:val="0"/>
          <w:divBdr>
            <w:top w:val="none" w:sz="0" w:space="0" w:color="auto"/>
            <w:left w:val="none" w:sz="0" w:space="0" w:color="auto"/>
            <w:bottom w:val="none" w:sz="0" w:space="0" w:color="auto"/>
            <w:right w:val="none" w:sz="0" w:space="0" w:color="auto"/>
          </w:divBdr>
        </w:div>
        <w:div w:id="1825392439">
          <w:marLeft w:val="640"/>
          <w:marRight w:val="0"/>
          <w:marTop w:val="0"/>
          <w:marBottom w:val="0"/>
          <w:divBdr>
            <w:top w:val="none" w:sz="0" w:space="0" w:color="auto"/>
            <w:left w:val="none" w:sz="0" w:space="0" w:color="auto"/>
            <w:bottom w:val="none" w:sz="0" w:space="0" w:color="auto"/>
            <w:right w:val="none" w:sz="0" w:space="0" w:color="auto"/>
          </w:divBdr>
        </w:div>
        <w:div w:id="1583905934">
          <w:marLeft w:val="640"/>
          <w:marRight w:val="0"/>
          <w:marTop w:val="0"/>
          <w:marBottom w:val="0"/>
          <w:divBdr>
            <w:top w:val="none" w:sz="0" w:space="0" w:color="auto"/>
            <w:left w:val="none" w:sz="0" w:space="0" w:color="auto"/>
            <w:bottom w:val="none" w:sz="0" w:space="0" w:color="auto"/>
            <w:right w:val="none" w:sz="0" w:space="0" w:color="auto"/>
          </w:divBdr>
        </w:div>
        <w:div w:id="619800041">
          <w:marLeft w:val="640"/>
          <w:marRight w:val="0"/>
          <w:marTop w:val="0"/>
          <w:marBottom w:val="0"/>
          <w:divBdr>
            <w:top w:val="none" w:sz="0" w:space="0" w:color="auto"/>
            <w:left w:val="none" w:sz="0" w:space="0" w:color="auto"/>
            <w:bottom w:val="none" w:sz="0" w:space="0" w:color="auto"/>
            <w:right w:val="none" w:sz="0" w:space="0" w:color="auto"/>
          </w:divBdr>
        </w:div>
        <w:div w:id="1282105773">
          <w:marLeft w:val="640"/>
          <w:marRight w:val="0"/>
          <w:marTop w:val="0"/>
          <w:marBottom w:val="0"/>
          <w:divBdr>
            <w:top w:val="none" w:sz="0" w:space="0" w:color="auto"/>
            <w:left w:val="none" w:sz="0" w:space="0" w:color="auto"/>
            <w:bottom w:val="none" w:sz="0" w:space="0" w:color="auto"/>
            <w:right w:val="none" w:sz="0" w:space="0" w:color="auto"/>
          </w:divBdr>
        </w:div>
        <w:div w:id="1740402660">
          <w:marLeft w:val="640"/>
          <w:marRight w:val="0"/>
          <w:marTop w:val="0"/>
          <w:marBottom w:val="0"/>
          <w:divBdr>
            <w:top w:val="none" w:sz="0" w:space="0" w:color="auto"/>
            <w:left w:val="none" w:sz="0" w:space="0" w:color="auto"/>
            <w:bottom w:val="none" w:sz="0" w:space="0" w:color="auto"/>
            <w:right w:val="none" w:sz="0" w:space="0" w:color="auto"/>
          </w:divBdr>
        </w:div>
        <w:div w:id="1060134223">
          <w:marLeft w:val="640"/>
          <w:marRight w:val="0"/>
          <w:marTop w:val="0"/>
          <w:marBottom w:val="0"/>
          <w:divBdr>
            <w:top w:val="none" w:sz="0" w:space="0" w:color="auto"/>
            <w:left w:val="none" w:sz="0" w:space="0" w:color="auto"/>
            <w:bottom w:val="none" w:sz="0" w:space="0" w:color="auto"/>
            <w:right w:val="none" w:sz="0" w:space="0" w:color="auto"/>
          </w:divBdr>
        </w:div>
        <w:div w:id="1444108862">
          <w:marLeft w:val="640"/>
          <w:marRight w:val="0"/>
          <w:marTop w:val="0"/>
          <w:marBottom w:val="0"/>
          <w:divBdr>
            <w:top w:val="none" w:sz="0" w:space="0" w:color="auto"/>
            <w:left w:val="none" w:sz="0" w:space="0" w:color="auto"/>
            <w:bottom w:val="none" w:sz="0" w:space="0" w:color="auto"/>
            <w:right w:val="none" w:sz="0" w:space="0" w:color="auto"/>
          </w:divBdr>
        </w:div>
        <w:div w:id="2006202645">
          <w:marLeft w:val="640"/>
          <w:marRight w:val="0"/>
          <w:marTop w:val="0"/>
          <w:marBottom w:val="0"/>
          <w:divBdr>
            <w:top w:val="none" w:sz="0" w:space="0" w:color="auto"/>
            <w:left w:val="none" w:sz="0" w:space="0" w:color="auto"/>
            <w:bottom w:val="none" w:sz="0" w:space="0" w:color="auto"/>
            <w:right w:val="none" w:sz="0" w:space="0" w:color="auto"/>
          </w:divBdr>
        </w:div>
        <w:div w:id="511916465">
          <w:marLeft w:val="640"/>
          <w:marRight w:val="0"/>
          <w:marTop w:val="0"/>
          <w:marBottom w:val="0"/>
          <w:divBdr>
            <w:top w:val="none" w:sz="0" w:space="0" w:color="auto"/>
            <w:left w:val="none" w:sz="0" w:space="0" w:color="auto"/>
            <w:bottom w:val="none" w:sz="0" w:space="0" w:color="auto"/>
            <w:right w:val="none" w:sz="0" w:space="0" w:color="auto"/>
          </w:divBdr>
        </w:div>
        <w:div w:id="782849442">
          <w:marLeft w:val="640"/>
          <w:marRight w:val="0"/>
          <w:marTop w:val="0"/>
          <w:marBottom w:val="0"/>
          <w:divBdr>
            <w:top w:val="none" w:sz="0" w:space="0" w:color="auto"/>
            <w:left w:val="none" w:sz="0" w:space="0" w:color="auto"/>
            <w:bottom w:val="none" w:sz="0" w:space="0" w:color="auto"/>
            <w:right w:val="none" w:sz="0" w:space="0" w:color="auto"/>
          </w:divBdr>
        </w:div>
        <w:div w:id="692532631">
          <w:marLeft w:val="640"/>
          <w:marRight w:val="0"/>
          <w:marTop w:val="0"/>
          <w:marBottom w:val="0"/>
          <w:divBdr>
            <w:top w:val="none" w:sz="0" w:space="0" w:color="auto"/>
            <w:left w:val="none" w:sz="0" w:space="0" w:color="auto"/>
            <w:bottom w:val="none" w:sz="0" w:space="0" w:color="auto"/>
            <w:right w:val="none" w:sz="0" w:space="0" w:color="auto"/>
          </w:divBdr>
        </w:div>
        <w:div w:id="1381053655">
          <w:marLeft w:val="640"/>
          <w:marRight w:val="0"/>
          <w:marTop w:val="0"/>
          <w:marBottom w:val="0"/>
          <w:divBdr>
            <w:top w:val="none" w:sz="0" w:space="0" w:color="auto"/>
            <w:left w:val="none" w:sz="0" w:space="0" w:color="auto"/>
            <w:bottom w:val="none" w:sz="0" w:space="0" w:color="auto"/>
            <w:right w:val="none" w:sz="0" w:space="0" w:color="auto"/>
          </w:divBdr>
        </w:div>
        <w:div w:id="884221758">
          <w:marLeft w:val="640"/>
          <w:marRight w:val="0"/>
          <w:marTop w:val="0"/>
          <w:marBottom w:val="0"/>
          <w:divBdr>
            <w:top w:val="none" w:sz="0" w:space="0" w:color="auto"/>
            <w:left w:val="none" w:sz="0" w:space="0" w:color="auto"/>
            <w:bottom w:val="none" w:sz="0" w:space="0" w:color="auto"/>
            <w:right w:val="none" w:sz="0" w:space="0" w:color="auto"/>
          </w:divBdr>
        </w:div>
        <w:div w:id="611668648">
          <w:marLeft w:val="640"/>
          <w:marRight w:val="0"/>
          <w:marTop w:val="0"/>
          <w:marBottom w:val="0"/>
          <w:divBdr>
            <w:top w:val="none" w:sz="0" w:space="0" w:color="auto"/>
            <w:left w:val="none" w:sz="0" w:space="0" w:color="auto"/>
            <w:bottom w:val="none" w:sz="0" w:space="0" w:color="auto"/>
            <w:right w:val="none" w:sz="0" w:space="0" w:color="auto"/>
          </w:divBdr>
        </w:div>
        <w:div w:id="312031738">
          <w:marLeft w:val="640"/>
          <w:marRight w:val="0"/>
          <w:marTop w:val="0"/>
          <w:marBottom w:val="0"/>
          <w:divBdr>
            <w:top w:val="none" w:sz="0" w:space="0" w:color="auto"/>
            <w:left w:val="none" w:sz="0" w:space="0" w:color="auto"/>
            <w:bottom w:val="none" w:sz="0" w:space="0" w:color="auto"/>
            <w:right w:val="none" w:sz="0" w:space="0" w:color="auto"/>
          </w:divBdr>
        </w:div>
        <w:div w:id="1965192632">
          <w:marLeft w:val="640"/>
          <w:marRight w:val="0"/>
          <w:marTop w:val="0"/>
          <w:marBottom w:val="0"/>
          <w:divBdr>
            <w:top w:val="none" w:sz="0" w:space="0" w:color="auto"/>
            <w:left w:val="none" w:sz="0" w:space="0" w:color="auto"/>
            <w:bottom w:val="none" w:sz="0" w:space="0" w:color="auto"/>
            <w:right w:val="none" w:sz="0" w:space="0" w:color="auto"/>
          </w:divBdr>
        </w:div>
        <w:div w:id="650015910">
          <w:marLeft w:val="640"/>
          <w:marRight w:val="0"/>
          <w:marTop w:val="0"/>
          <w:marBottom w:val="0"/>
          <w:divBdr>
            <w:top w:val="none" w:sz="0" w:space="0" w:color="auto"/>
            <w:left w:val="none" w:sz="0" w:space="0" w:color="auto"/>
            <w:bottom w:val="none" w:sz="0" w:space="0" w:color="auto"/>
            <w:right w:val="none" w:sz="0" w:space="0" w:color="auto"/>
          </w:divBdr>
        </w:div>
        <w:div w:id="116992747">
          <w:marLeft w:val="640"/>
          <w:marRight w:val="0"/>
          <w:marTop w:val="0"/>
          <w:marBottom w:val="0"/>
          <w:divBdr>
            <w:top w:val="none" w:sz="0" w:space="0" w:color="auto"/>
            <w:left w:val="none" w:sz="0" w:space="0" w:color="auto"/>
            <w:bottom w:val="none" w:sz="0" w:space="0" w:color="auto"/>
            <w:right w:val="none" w:sz="0" w:space="0" w:color="auto"/>
          </w:divBdr>
        </w:div>
        <w:div w:id="2114589859">
          <w:marLeft w:val="640"/>
          <w:marRight w:val="0"/>
          <w:marTop w:val="0"/>
          <w:marBottom w:val="0"/>
          <w:divBdr>
            <w:top w:val="none" w:sz="0" w:space="0" w:color="auto"/>
            <w:left w:val="none" w:sz="0" w:space="0" w:color="auto"/>
            <w:bottom w:val="none" w:sz="0" w:space="0" w:color="auto"/>
            <w:right w:val="none" w:sz="0" w:space="0" w:color="auto"/>
          </w:divBdr>
        </w:div>
        <w:div w:id="1249579956">
          <w:marLeft w:val="640"/>
          <w:marRight w:val="0"/>
          <w:marTop w:val="0"/>
          <w:marBottom w:val="0"/>
          <w:divBdr>
            <w:top w:val="none" w:sz="0" w:space="0" w:color="auto"/>
            <w:left w:val="none" w:sz="0" w:space="0" w:color="auto"/>
            <w:bottom w:val="none" w:sz="0" w:space="0" w:color="auto"/>
            <w:right w:val="none" w:sz="0" w:space="0" w:color="auto"/>
          </w:divBdr>
        </w:div>
        <w:div w:id="103229446">
          <w:marLeft w:val="640"/>
          <w:marRight w:val="0"/>
          <w:marTop w:val="0"/>
          <w:marBottom w:val="0"/>
          <w:divBdr>
            <w:top w:val="none" w:sz="0" w:space="0" w:color="auto"/>
            <w:left w:val="none" w:sz="0" w:space="0" w:color="auto"/>
            <w:bottom w:val="none" w:sz="0" w:space="0" w:color="auto"/>
            <w:right w:val="none" w:sz="0" w:space="0" w:color="auto"/>
          </w:divBdr>
        </w:div>
        <w:div w:id="1462335492">
          <w:marLeft w:val="640"/>
          <w:marRight w:val="0"/>
          <w:marTop w:val="0"/>
          <w:marBottom w:val="0"/>
          <w:divBdr>
            <w:top w:val="none" w:sz="0" w:space="0" w:color="auto"/>
            <w:left w:val="none" w:sz="0" w:space="0" w:color="auto"/>
            <w:bottom w:val="none" w:sz="0" w:space="0" w:color="auto"/>
            <w:right w:val="none" w:sz="0" w:space="0" w:color="auto"/>
          </w:divBdr>
        </w:div>
        <w:div w:id="1916209490">
          <w:marLeft w:val="640"/>
          <w:marRight w:val="0"/>
          <w:marTop w:val="0"/>
          <w:marBottom w:val="0"/>
          <w:divBdr>
            <w:top w:val="none" w:sz="0" w:space="0" w:color="auto"/>
            <w:left w:val="none" w:sz="0" w:space="0" w:color="auto"/>
            <w:bottom w:val="none" w:sz="0" w:space="0" w:color="auto"/>
            <w:right w:val="none" w:sz="0" w:space="0" w:color="auto"/>
          </w:divBdr>
        </w:div>
      </w:divsChild>
    </w:div>
    <w:div w:id="1201087996">
      <w:bodyDiv w:val="1"/>
      <w:marLeft w:val="0"/>
      <w:marRight w:val="0"/>
      <w:marTop w:val="0"/>
      <w:marBottom w:val="0"/>
      <w:divBdr>
        <w:top w:val="none" w:sz="0" w:space="0" w:color="auto"/>
        <w:left w:val="none" w:sz="0" w:space="0" w:color="auto"/>
        <w:bottom w:val="none" w:sz="0" w:space="0" w:color="auto"/>
        <w:right w:val="none" w:sz="0" w:space="0" w:color="auto"/>
      </w:divBdr>
      <w:divsChild>
        <w:div w:id="662005569">
          <w:marLeft w:val="640"/>
          <w:marRight w:val="0"/>
          <w:marTop w:val="0"/>
          <w:marBottom w:val="0"/>
          <w:divBdr>
            <w:top w:val="none" w:sz="0" w:space="0" w:color="auto"/>
            <w:left w:val="none" w:sz="0" w:space="0" w:color="auto"/>
            <w:bottom w:val="none" w:sz="0" w:space="0" w:color="auto"/>
            <w:right w:val="none" w:sz="0" w:space="0" w:color="auto"/>
          </w:divBdr>
        </w:div>
        <w:div w:id="1786389025">
          <w:marLeft w:val="640"/>
          <w:marRight w:val="0"/>
          <w:marTop w:val="0"/>
          <w:marBottom w:val="0"/>
          <w:divBdr>
            <w:top w:val="none" w:sz="0" w:space="0" w:color="auto"/>
            <w:left w:val="none" w:sz="0" w:space="0" w:color="auto"/>
            <w:bottom w:val="none" w:sz="0" w:space="0" w:color="auto"/>
            <w:right w:val="none" w:sz="0" w:space="0" w:color="auto"/>
          </w:divBdr>
        </w:div>
        <w:div w:id="1330210012">
          <w:marLeft w:val="640"/>
          <w:marRight w:val="0"/>
          <w:marTop w:val="0"/>
          <w:marBottom w:val="0"/>
          <w:divBdr>
            <w:top w:val="none" w:sz="0" w:space="0" w:color="auto"/>
            <w:left w:val="none" w:sz="0" w:space="0" w:color="auto"/>
            <w:bottom w:val="none" w:sz="0" w:space="0" w:color="auto"/>
            <w:right w:val="none" w:sz="0" w:space="0" w:color="auto"/>
          </w:divBdr>
        </w:div>
        <w:div w:id="2009432047">
          <w:marLeft w:val="640"/>
          <w:marRight w:val="0"/>
          <w:marTop w:val="0"/>
          <w:marBottom w:val="0"/>
          <w:divBdr>
            <w:top w:val="none" w:sz="0" w:space="0" w:color="auto"/>
            <w:left w:val="none" w:sz="0" w:space="0" w:color="auto"/>
            <w:bottom w:val="none" w:sz="0" w:space="0" w:color="auto"/>
            <w:right w:val="none" w:sz="0" w:space="0" w:color="auto"/>
          </w:divBdr>
        </w:div>
        <w:div w:id="1370255060">
          <w:marLeft w:val="640"/>
          <w:marRight w:val="0"/>
          <w:marTop w:val="0"/>
          <w:marBottom w:val="0"/>
          <w:divBdr>
            <w:top w:val="none" w:sz="0" w:space="0" w:color="auto"/>
            <w:left w:val="none" w:sz="0" w:space="0" w:color="auto"/>
            <w:bottom w:val="none" w:sz="0" w:space="0" w:color="auto"/>
            <w:right w:val="none" w:sz="0" w:space="0" w:color="auto"/>
          </w:divBdr>
        </w:div>
        <w:div w:id="1130784808">
          <w:marLeft w:val="640"/>
          <w:marRight w:val="0"/>
          <w:marTop w:val="0"/>
          <w:marBottom w:val="0"/>
          <w:divBdr>
            <w:top w:val="none" w:sz="0" w:space="0" w:color="auto"/>
            <w:left w:val="none" w:sz="0" w:space="0" w:color="auto"/>
            <w:bottom w:val="none" w:sz="0" w:space="0" w:color="auto"/>
            <w:right w:val="none" w:sz="0" w:space="0" w:color="auto"/>
          </w:divBdr>
        </w:div>
        <w:div w:id="425348337">
          <w:marLeft w:val="640"/>
          <w:marRight w:val="0"/>
          <w:marTop w:val="0"/>
          <w:marBottom w:val="0"/>
          <w:divBdr>
            <w:top w:val="none" w:sz="0" w:space="0" w:color="auto"/>
            <w:left w:val="none" w:sz="0" w:space="0" w:color="auto"/>
            <w:bottom w:val="none" w:sz="0" w:space="0" w:color="auto"/>
            <w:right w:val="none" w:sz="0" w:space="0" w:color="auto"/>
          </w:divBdr>
        </w:div>
        <w:div w:id="203979436">
          <w:marLeft w:val="640"/>
          <w:marRight w:val="0"/>
          <w:marTop w:val="0"/>
          <w:marBottom w:val="0"/>
          <w:divBdr>
            <w:top w:val="none" w:sz="0" w:space="0" w:color="auto"/>
            <w:left w:val="none" w:sz="0" w:space="0" w:color="auto"/>
            <w:bottom w:val="none" w:sz="0" w:space="0" w:color="auto"/>
            <w:right w:val="none" w:sz="0" w:space="0" w:color="auto"/>
          </w:divBdr>
        </w:div>
        <w:div w:id="490022565">
          <w:marLeft w:val="640"/>
          <w:marRight w:val="0"/>
          <w:marTop w:val="0"/>
          <w:marBottom w:val="0"/>
          <w:divBdr>
            <w:top w:val="none" w:sz="0" w:space="0" w:color="auto"/>
            <w:left w:val="none" w:sz="0" w:space="0" w:color="auto"/>
            <w:bottom w:val="none" w:sz="0" w:space="0" w:color="auto"/>
            <w:right w:val="none" w:sz="0" w:space="0" w:color="auto"/>
          </w:divBdr>
        </w:div>
        <w:div w:id="418209499">
          <w:marLeft w:val="640"/>
          <w:marRight w:val="0"/>
          <w:marTop w:val="0"/>
          <w:marBottom w:val="0"/>
          <w:divBdr>
            <w:top w:val="none" w:sz="0" w:space="0" w:color="auto"/>
            <w:left w:val="none" w:sz="0" w:space="0" w:color="auto"/>
            <w:bottom w:val="none" w:sz="0" w:space="0" w:color="auto"/>
            <w:right w:val="none" w:sz="0" w:space="0" w:color="auto"/>
          </w:divBdr>
        </w:div>
        <w:div w:id="1500778578">
          <w:marLeft w:val="640"/>
          <w:marRight w:val="0"/>
          <w:marTop w:val="0"/>
          <w:marBottom w:val="0"/>
          <w:divBdr>
            <w:top w:val="none" w:sz="0" w:space="0" w:color="auto"/>
            <w:left w:val="none" w:sz="0" w:space="0" w:color="auto"/>
            <w:bottom w:val="none" w:sz="0" w:space="0" w:color="auto"/>
            <w:right w:val="none" w:sz="0" w:space="0" w:color="auto"/>
          </w:divBdr>
        </w:div>
        <w:div w:id="1060249822">
          <w:marLeft w:val="640"/>
          <w:marRight w:val="0"/>
          <w:marTop w:val="0"/>
          <w:marBottom w:val="0"/>
          <w:divBdr>
            <w:top w:val="none" w:sz="0" w:space="0" w:color="auto"/>
            <w:left w:val="none" w:sz="0" w:space="0" w:color="auto"/>
            <w:bottom w:val="none" w:sz="0" w:space="0" w:color="auto"/>
            <w:right w:val="none" w:sz="0" w:space="0" w:color="auto"/>
          </w:divBdr>
        </w:div>
        <w:div w:id="1542669514">
          <w:marLeft w:val="640"/>
          <w:marRight w:val="0"/>
          <w:marTop w:val="0"/>
          <w:marBottom w:val="0"/>
          <w:divBdr>
            <w:top w:val="none" w:sz="0" w:space="0" w:color="auto"/>
            <w:left w:val="none" w:sz="0" w:space="0" w:color="auto"/>
            <w:bottom w:val="none" w:sz="0" w:space="0" w:color="auto"/>
            <w:right w:val="none" w:sz="0" w:space="0" w:color="auto"/>
          </w:divBdr>
        </w:div>
        <w:div w:id="2122996290">
          <w:marLeft w:val="640"/>
          <w:marRight w:val="0"/>
          <w:marTop w:val="0"/>
          <w:marBottom w:val="0"/>
          <w:divBdr>
            <w:top w:val="none" w:sz="0" w:space="0" w:color="auto"/>
            <w:left w:val="none" w:sz="0" w:space="0" w:color="auto"/>
            <w:bottom w:val="none" w:sz="0" w:space="0" w:color="auto"/>
            <w:right w:val="none" w:sz="0" w:space="0" w:color="auto"/>
          </w:divBdr>
        </w:div>
        <w:div w:id="791097152">
          <w:marLeft w:val="640"/>
          <w:marRight w:val="0"/>
          <w:marTop w:val="0"/>
          <w:marBottom w:val="0"/>
          <w:divBdr>
            <w:top w:val="none" w:sz="0" w:space="0" w:color="auto"/>
            <w:left w:val="none" w:sz="0" w:space="0" w:color="auto"/>
            <w:bottom w:val="none" w:sz="0" w:space="0" w:color="auto"/>
            <w:right w:val="none" w:sz="0" w:space="0" w:color="auto"/>
          </w:divBdr>
        </w:div>
        <w:div w:id="1197812122">
          <w:marLeft w:val="640"/>
          <w:marRight w:val="0"/>
          <w:marTop w:val="0"/>
          <w:marBottom w:val="0"/>
          <w:divBdr>
            <w:top w:val="none" w:sz="0" w:space="0" w:color="auto"/>
            <w:left w:val="none" w:sz="0" w:space="0" w:color="auto"/>
            <w:bottom w:val="none" w:sz="0" w:space="0" w:color="auto"/>
            <w:right w:val="none" w:sz="0" w:space="0" w:color="auto"/>
          </w:divBdr>
        </w:div>
        <w:div w:id="1521047534">
          <w:marLeft w:val="640"/>
          <w:marRight w:val="0"/>
          <w:marTop w:val="0"/>
          <w:marBottom w:val="0"/>
          <w:divBdr>
            <w:top w:val="none" w:sz="0" w:space="0" w:color="auto"/>
            <w:left w:val="none" w:sz="0" w:space="0" w:color="auto"/>
            <w:bottom w:val="none" w:sz="0" w:space="0" w:color="auto"/>
            <w:right w:val="none" w:sz="0" w:space="0" w:color="auto"/>
          </w:divBdr>
        </w:div>
        <w:div w:id="592007732">
          <w:marLeft w:val="640"/>
          <w:marRight w:val="0"/>
          <w:marTop w:val="0"/>
          <w:marBottom w:val="0"/>
          <w:divBdr>
            <w:top w:val="none" w:sz="0" w:space="0" w:color="auto"/>
            <w:left w:val="none" w:sz="0" w:space="0" w:color="auto"/>
            <w:bottom w:val="none" w:sz="0" w:space="0" w:color="auto"/>
            <w:right w:val="none" w:sz="0" w:space="0" w:color="auto"/>
          </w:divBdr>
        </w:div>
        <w:div w:id="904921868">
          <w:marLeft w:val="640"/>
          <w:marRight w:val="0"/>
          <w:marTop w:val="0"/>
          <w:marBottom w:val="0"/>
          <w:divBdr>
            <w:top w:val="none" w:sz="0" w:space="0" w:color="auto"/>
            <w:left w:val="none" w:sz="0" w:space="0" w:color="auto"/>
            <w:bottom w:val="none" w:sz="0" w:space="0" w:color="auto"/>
            <w:right w:val="none" w:sz="0" w:space="0" w:color="auto"/>
          </w:divBdr>
        </w:div>
        <w:div w:id="1015614614">
          <w:marLeft w:val="640"/>
          <w:marRight w:val="0"/>
          <w:marTop w:val="0"/>
          <w:marBottom w:val="0"/>
          <w:divBdr>
            <w:top w:val="none" w:sz="0" w:space="0" w:color="auto"/>
            <w:left w:val="none" w:sz="0" w:space="0" w:color="auto"/>
            <w:bottom w:val="none" w:sz="0" w:space="0" w:color="auto"/>
            <w:right w:val="none" w:sz="0" w:space="0" w:color="auto"/>
          </w:divBdr>
        </w:div>
        <w:div w:id="1616907528">
          <w:marLeft w:val="640"/>
          <w:marRight w:val="0"/>
          <w:marTop w:val="0"/>
          <w:marBottom w:val="0"/>
          <w:divBdr>
            <w:top w:val="none" w:sz="0" w:space="0" w:color="auto"/>
            <w:left w:val="none" w:sz="0" w:space="0" w:color="auto"/>
            <w:bottom w:val="none" w:sz="0" w:space="0" w:color="auto"/>
            <w:right w:val="none" w:sz="0" w:space="0" w:color="auto"/>
          </w:divBdr>
        </w:div>
        <w:div w:id="680473269">
          <w:marLeft w:val="640"/>
          <w:marRight w:val="0"/>
          <w:marTop w:val="0"/>
          <w:marBottom w:val="0"/>
          <w:divBdr>
            <w:top w:val="none" w:sz="0" w:space="0" w:color="auto"/>
            <w:left w:val="none" w:sz="0" w:space="0" w:color="auto"/>
            <w:bottom w:val="none" w:sz="0" w:space="0" w:color="auto"/>
            <w:right w:val="none" w:sz="0" w:space="0" w:color="auto"/>
          </w:divBdr>
        </w:div>
        <w:div w:id="1563981845">
          <w:marLeft w:val="640"/>
          <w:marRight w:val="0"/>
          <w:marTop w:val="0"/>
          <w:marBottom w:val="0"/>
          <w:divBdr>
            <w:top w:val="none" w:sz="0" w:space="0" w:color="auto"/>
            <w:left w:val="none" w:sz="0" w:space="0" w:color="auto"/>
            <w:bottom w:val="none" w:sz="0" w:space="0" w:color="auto"/>
            <w:right w:val="none" w:sz="0" w:space="0" w:color="auto"/>
          </w:divBdr>
        </w:div>
        <w:div w:id="277374784">
          <w:marLeft w:val="640"/>
          <w:marRight w:val="0"/>
          <w:marTop w:val="0"/>
          <w:marBottom w:val="0"/>
          <w:divBdr>
            <w:top w:val="none" w:sz="0" w:space="0" w:color="auto"/>
            <w:left w:val="none" w:sz="0" w:space="0" w:color="auto"/>
            <w:bottom w:val="none" w:sz="0" w:space="0" w:color="auto"/>
            <w:right w:val="none" w:sz="0" w:space="0" w:color="auto"/>
          </w:divBdr>
        </w:div>
        <w:div w:id="369035966">
          <w:marLeft w:val="640"/>
          <w:marRight w:val="0"/>
          <w:marTop w:val="0"/>
          <w:marBottom w:val="0"/>
          <w:divBdr>
            <w:top w:val="none" w:sz="0" w:space="0" w:color="auto"/>
            <w:left w:val="none" w:sz="0" w:space="0" w:color="auto"/>
            <w:bottom w:val="none" w:sz="0" w:space="0" w:color="auto"/>
            <w:right w:val="none" w:sz="0" w:space="0" w:color="auto"/>
          </w:divBdr>
        </w:div>
        <w:div w:id="1438452948">
          <w:marLeft w:val="640"/>
          <w:marRight w:val="0"/>
          <w:marTop w:val="0"/>
          <w:marBottom w:val="0"/>
          <w:divBdr>
            <w:top w:val="none" w:sz="0" w:space="0" w:color="auto"/>
            <w:left w:val="none" w:sz="0" w:space="0" w:color="auto"/>
            <w:bottom w:val="none" w:sz="0" w:space="0" w:color="auto"/>
            <w:right w:val="none" w:sz="0" w:space="0" w:color="auto"/>
          </w:divBdr>
        </w:div>
        <w:div w:id="575168217">
          <w:marLeft w:val="640"/>
          <w:marRight w:val="0"/>
          <w:marTop w:val="0"/>
          <w:marBottom w:val="0"/>
          <w:divBdr>
            <w:top w:val="none" w:sz="0" w:space="0" w:color="auto"/>
            <w:left w:val="none" w:sz="0" w:space="0" w:color="auto"/>
            <w:bottom w:val="none" w:sz="0" w:space="0" w:color="auto"/>
            <w:right w:val="none" w:sz="0" w:space="0" w:color="auto"/>
          </w:divBdr>
        </w:div>
        <w:div w:id="1523932263">
          <w:marLeft w:val="640"/>
          <w:marRight w:val="0"/>
          <w:marTop w:val="0"/>
          <w:marBottom w:val="0"/>
          <w:divBdr>
            <w:top w:val="none" w:sz="0" w:space="0" w:color="auto"/>
            <w:left w:val="none" w:sz="0" w:space="0" w:color="auto"/>
            <w:bottom w:val="none" w:sz="0" w:space="0" w:color="auto"/>
            <w:right w:val="none" w:sz="0" w:space="0" w:color="auto"/>
          </w:divBdr>
        </w:div>
      </w:divsChild>
    </w:div>
    <w:div w:id="1215586223">
      <w:bodyDiv w:val="1"/>
      <w:marLeft w:val="0"/>
      <w:marRight w:val="0"/>
      <w:marTop w:val="0"/>
      <w:marBottom w:val="0"/>
      <w:divBdr>
        <w:top w:val="none" w:sz="0" w:space="0" w:color="auto"/>
        <w:left w:val="none" w:sz="0" w:space="0" w:color="auto"/>
        <w:bottom w:val="none" w:sz="0" w:space="0" w:color="auto"/>
        <w:right w:val="none" w:sz="0" w:space="0" w:color="auto"/>
      </w:divBdr>
      <w:divsChild>
        <w:div w:id="599412845">
          <w:marLeft w:val="640"/>
          <w:marRight w:val="0"/>
          <w:marTop w:val="0"/>
          <w:marBottom w:val="0"/>
          <w:divBdr>
            <w:top w:val="none" w:sz="0" w:space="0" w:color="auto"/>
            <w:left w:val="none" w:sz="0" w:space="0" w:color="auto"/>
            <w:bottom w:val="none" w:sz="0" w:space="0" w:color="auto"/>
            <w:right w:val="none" w:sz="0" w:space="0" w:color="auto"/>
          </w:divBdr>
        </w:div>
        <w:div w:id="1152216822">
          <w:marLeft w:val="640"/>
          <w:marRight w:val="0"/>
          <w:marTop w:val="0"/>
          <w:marBottom w:val="0"/>
          <w:divBdr>
            <w:top w:val="none" w:sz="0" w:space="0" w:color="auto"/>
            <w:left w:val="none" w:sz="0" w:space="0" w:color="auto"/>
            <w:bottom w:val="none" w:sz="0" w:space="0" w:color="auto"/>
            <w:right w:val="none" w:sz="0" w:space="0" w:color="auto"/>
          </w:divBdr>
        </w:div>
        <w:div w:id="966393880">
          <w:marLeft w:val="640"/>
          <w:marRight w:val="0"/>
          <w:marTop w:val="0"/>
          <w:marBottom w:val="0"/>
          <w:divBdr>
            <w:top w:val="none" w:sz="0" w:space="0" w:color="auto"/>
            <w:left w:val="none" w:sz="0" w:space="0" w:color="auto"/>
            <w:bottom w:val="none" w:sz="0" w:space="0" w:color="auto"/>
            <w:right w:val="none" w:sz="0" w:space="0" w:color="auto"/>
          </w:divBdr>
        </w:div>
        <w:div w:id="2081975724">
          <w:marLeft w:val="640"/>
          <w:marRight w:val="0"/>
          <w:marTop w:val="0"/>
          <w:marBottom w:val="0"/>
          <w:divBdr>
            <w:top w:val="none" w:sz="0" w:space="0" w:color="auto"/>
            <w:left w:val="none" w:sz="0" w:space="0" w:color="auto"/>
            <w:bottom w:val="none" w:sz="0" w:space="0" w:color="auto"/>
            <w:right w:val="none" w:sz="0" w:space="0" w:color="auto"/>
          </w:divBdr>
        </w:div>
        <w:div w:id="313608182">
          <w:marLeft w:val="640"/>
          <w:marRight w:val="0"/>
          <w:marTop w:val="0"/>
          <w:marBottom w:val="0"/>
          <w:divBdr>
            <w:top w:val="none" w:sz="0" w:space="0" w:color="auto"/>
            <w:left w:val="none" w:sz="0" w:space="0" w:color="auto"/>
            <w:bottom w:val="none" w:sz="0" w:space="0" w:color="auto"/>
            <w:right w:val="none" w:sz="0" w:space="0" w:color="auto"/>
          </w:divBdr>
        </w:div>
        <w:div w:id="321355467">
          <w:marLeft w:val="640"/>
          <w:marRight w:val="0"/>
          <w:marTop w:val="0"/>
          <w:marBottom w:val="0"/>
          <w:divBdr>
            <w:top w:val="none" w:sz="0" w:space="0" w:color="auto"/>
            <w:left w:val="none" w:sz="0" w:space="0" w:color="auto"/>
            <w:bottom w:val="none" w:sz="0" w:space="0" w:color="auto"/>
            <w:right w:val="none" w:sz="0" w:space="0" w:color="auto"/>
          </w:divBdr>
        </w:div>
        <w:div w:id="1310666604">
          <w:marLeft w:val="640"/>
          <w:marRight w:val="0"/>
          <w:marTop w:val="0"/>
          <w:marBottom w:val="0"/>
          <w:divBdr>
            <w:top w:val="none" w:sz="0" w:space="0" w:color="auto"/>
            <w:left w:val="none" w:sz="0" w:space="0" w:color="auto"/>
            <w:bottom w:val="none" w:sz="0" w:space="0" w:color="auto"/>
            <w:right w:val="none" w:sz="0" w:space="0" w:color="auto"/>
          </w:divBdr>
        </w:div>
        <w:div w:id="1673028266">
          <w:marLeft w:val="640"/>
          <w:marRight w:val="0"/>
          <w:marTop w:val="0"/>
          <w:marBottom w:val="0"/>
          <w:divBdr>
            <w:top w:val="none" w:sz="0" w:space="0" w:color="auto"/>
            <w:left w:val="none" w:sz="0" w:space="0" w:color="auto"/>
            <w:bottom w:val="none" w:sz="0" w:space="0" w:color="auto"/>
            <w:right w:val="none" w:sz="0" w:space="0" w:color="auto"/>
          </w:divBdr>
        </w:div>
        <w:div w:id="1122457298">
          <w:marLeft w:val="640"/>
          <w:marRight w:val="0"/>
          <w:marTop w:val="0"/>
          <w:marBottom w:val="0"/>
          <w:divBdr>
            <w:top w:val="none" w:sz="0" w:space="0" w:color="auto"/>
            <w:left w:val="none" w:sz="0" w:space="0" w:color="auto"/>
            <w:bottom w:val="none" w:sz="0" w:space="0" w:color="auto"/>
            <w:right w:val="none" w:sz="0" w:space="0" w:color="auto"/>
          </w:divBdr>
        </w:div>
        <w:div w:id="1859081959">
          <w:marLeft w:val="640"/>
          <w:marRight w:val="0"/>
          <w:marTop w:val="0"/>
          <w:marBottom w:val="0"/>
          <w:divBdr>
            <w:top w:val="none" w:sz="0" w:space="0" w:color="auto"/>
            <w:left w:val="none" w:sz="0" w:space="0" w:color="auto"/>
            <w:bottom w:val="none" w:sz="0" w:space="0" w:color="auto"/>
            <w:right w:val="none" w:sz="0" w:space="0" w:color="auto"/>
          </w:divBdr>
        </w:div>
        <w:div w:id="726874161">
          <w:marLeft w:val="640"/>
          <w:marRight w:val="0"/>
          <w:marTop w:val="0"/>
          <w:marBottom w:val="0"/>
          <w:divBdr>
            <w:top w:val="none" w:sz="0" w:space="0" w:color="auto"/>
            <w:left w:val="none" w:sz="0" w:space="0" w:color="auto"/>
            <w:bottom w:val="none" w:sz="0" w:space="0" w:color="auto"/>
            <w:right w:val="none" w:sz="0" w:space="0" w:color="auto"/>
          </w:divBdr>
        </w:div>
        <w:div w:id="2027948014">
          <w:marLeft w:val="640"/>
          <w:marRight w:val="0"/>
          <w:marTop w:val="0"/>
          <w:marBottom w:val="0"/>
          <w:divBdr>
            <w:top w:val="none" w:sz="0" w:space="0" w:color="auto"/>
            <w:left w:val="none" w:sz="0" w:space="0" w:color="auto"/>
            <w:bottom w:val="none" w:sz="0" w:space="0" w:color="auto"/>
            <w:right w:val="none" w:sz="0" w:space="0" w:color="auto"/>
          </w:divBdr>
        </w:div>
        <w:div w:id="2048794046">
          <w:marLeft w:val="640"/>
          <w:marRight w:val="0"/>
          <w:marTop w:val="0"/>
          <w:marBottom w:val="0"/>
          <w:divBdr>
            <w:top w:val="none" w:sz="0" w:space="0" w:color="auto"/>
            <w:left w:val="none" w:sz="0" w:space="0" w:color="auto"/>
            <w:bottom w:val="none" w:sz="0" w:space="0" w:color="auto"/>
            <w:right w:val="none" w:sz="0" w:space="0" w:color="auto"/>
          </w:divBdr>
        </w:div>
        <w:div w:id="2053113186">
          <w:marLeft w:val="640"/>
          <w:marRight w:val="0"/>
          <w:marTop w:val="0"/>
          <w:marBottom w:val="0"/>
          <w:divBdr>
            <w:top w:val="none" w:sz="0" w:space="0" w:color="auto"/>
            <w:left w:val="none" w:sz="0" w:space="0" w:color="auto"/>
            <w:bottom w:val="none" w:sz="0" w:space="0" w:color="auto"/>
            <w:right w:val="none" w:sz="0" w:space="0" w:color="auto"/>
          </w:divBdr>
        </w:div>
        <w:div w:id="941574958">
          <w:marLeft w:val="640"/>
          <w:marRight w:val="0"/>
          <w:marTop w:val="0"/>
          <w:marBottom w:val="0"/>
          <w:divBdr>
            <w:top w:val="none" w:sz="0" w:space="0" w:color="auto"/>
            <w:left w:val="none" w:sz="0" w:space="0" w:color="auto"/>
            <w:bottom w:val="none" w:sz="0" w:space="0" w:color="auto"/>
            <w:right w:val="none" w:sz="0" w:space="0" w:color="auto"/>
          </w:divBdr>
        </w:div>
        <w:div w:id="86924473">
          <w:marLeft w:val="640"/>
          <w:marRight w:val="0"/>
          <w:marTop w:val="0"/>
          <w:marBottom w:val="0"/>
          <w:divBdr>
            <w:top w:val="none" w:sz="0" w:space="0" w:color="auto"/>
            <w:left w:val="none" w:sz="0" w:space="0" w:color="auto"/>
            <w:bottom w:val="none" w:sz="0" w:space="0" w:color="auto"/>
            <w:right w:val="none" w:sz="0" w:space="0" w:color="auto"/>
          </w:divBdr>
        </w:div>
        <w:div w:id="2055806897">
          <w:marLeft w:val="640"/>
          <w:marRight w:val="0"/>
          <w:marTop w:val="0"/>
          <w:marBottom w:val="0"/>
          <w:divBdr>
            <w:top w:val="none" w:sz="0" w:space="0" w:color="auto"/>
            <w:left w:val="none" w:sz="0" w:space="0" w:color="auto"/>
            <w:bottom w:val="none" w:sz="0" w:space="0" w:color="auto"/>
            <w:right w:val="none" w:sz="0" w:space="0" w:color="auto"/>
          </w:divBdr>
        </w:div>
        <w:div w:id="184558351">
          <w:marLeft w:val="640"/>
          <w:marRight w:val="0"/>
          <w:marTop w:val="0"/>
          <w:marBottom w:val="0"/>
          <w:divBdr>
            <w:top w:val="none" w:sz="0" w:space="0" w:color="auto"/>
            <w:left w:val="none" w:sz="0" w:space="0" w:color="auto"/>
            <w:bottom w:val="none" w:sz="0" w:space="0" w:color="auto"/>
            <w:right w:val="none" w:sz="0" w:space="0" w:color="auto"/>
          </w:divBdr>
        </w:div>
        <w:div w:id="1156069056">
          <w:marLeft w:val="640"/>
          <w:marRight w:val="0"/>
          <w:marTop w:val="0"/>
          <w:marBottom w:val="0"/>
          <w:divBdr>
            <w:top w:val="none" w:sz="0" w:space="0" w:color="auto"/>
            <w:left w:val="none" w:sz="0" w:space="0" w:color="auto"/>
            <w:bottom w:val="none" w:sz="0" w:space="0" w:color="auto"/>
            <w:right w:val="none" w:sz="0" w:space="0" w:color="auto"/>
          </w:divBdr>
        </w:div>
        <w:div w:id="634792771">
          <w:marLeft w:val="640"/>
          <w:marRight w:val="0"/>
          <w:marTop w:val="0"/>
          <w:marBottom w:val="0"/>
          <w:divBdr>
            <w:top w:val="none" w:sz="0" w:space="0" w:color="auto"/>
            <w:left w:val="none" w:sz="0" w:space="0" w:color="auto"/>
            <w:bottom w:val="none" w:sz="0" w:space="0" w:color="auto"/>
            <w:right w:val="none" w:sz="0" w:space="0" w:color="auto"/>
          </w:divBdr>
        </w:div>
        <w:div w:id="49043271">
          <w:marLeft w:val="640"/>
          <w:marRight w:val="0"/>
          <w:marTop w:val="0"/>
          <w:marBottom w:val="0"/>
          <w:divBdr>
            <w:top w:val="none" w:sz="0" w:space="0" w:color="auto"/>
            <w:left w:val="none" w:sz="0" w:space="0" w:color="auto"/>
            <w:bottom w:val="none" w:sz="0" w:space="0" w:color="auto"/>
            <w:right w:val="none" w:sz="0" w:space="0" w:color="auto"/>
          </w:divBdr>
        </w:div>
        <w:div w:id="507597284">
          <w:marLeft w:val="640"/>
          <w:marRight w:val="0"/>
          <w:marTop w:val="0"/>
          <w:marBottom w:val="0"/>
          <w:divBdr>
            <w:top w:val="none" w:sz="0" w:space="0" w:color="auto"/>
            <w:left w:val="none" w:sz="0" w:space="0" w:color="auto"/>
            <w:bottom w:val="none" w:sz="0" w:space="0" w:color="auto"/>
            <w:right w:val="none" w:sz="0" w:space="0" w:color="auto"/>
          </w:divBdr>
        </w:div>
        <w:div w:id="777217860">
          <w:marLeft w:val="640"/>
          <w:marRight w:val="0"/>
          <w:marTop w:val="0"/>
          <w:marBottom w:val="0"/>
          <w:divBdr>
            <w:top w:val="none" w:sz="0" w:space="0" w:color="auto"/>
            <w:left w:val="none" w:sz="0" w:space="0" w:color="auto"/>
            <w:bottom w:val="none" w:sz="0" w:space="0" w:color="auto"/>
            <w:right w:val="none" w:sz="0" w:space="0" w:color="auto"/>
          </w:divBdr>
        </w:div>
        <w:div w:id="1062941856">
          <w:marLeft w:val="640"/>
          <w:marRight w:val="0"/>
          <w:marTop w:val="0"/>
          <w:marBottom w:val="0"/>
          <w:divBdr>
            <w:top w:val="none" w:sz="0" w:space="0" w:color="auto"/>
            <w:left w:val="none" w:sz="0" w:space="0" w:color="auto"/>
            <w:bottom w:val="none" w:sz="0" w:space="0" w:color="auto"/>
            <w:right w:val="none" w:sz="0" w:space="0" w:color="auto"/>
          </w:divBdr>
        </w:div>
        <w:div w:id="1867213439">
          <w:marLeft w:val="640"/>
          <w:marRight w:val="0"/>
          <w:marTop w:val="0"/>
          <w:marBottom w:val="0"/>
          <w:divBdr>
            <w:top w:val="none" w:sz="0" w:space="0" w:color="auto"/>
            <w:left w:val="none" w:sz="0" w:space="0" w:color="auto"/>
            <w:bottom w:val="none" w:sz="0" w:space="0" w:color="auto"/>
            <w:right w:val="none" w:sz="0" w:space="0" w:color="auto"/>
          </w:divBdr>
        </w:div>
        <w:div w:id="2107264125">
          <w:marLeft w:val="640"/>
          <w:marRight w:val="0"/>
          <w:marTop w:val="0"/>
          <w:marBottom w:val="0"/>
          <w:divBdr>
            <w:top w:val="none" w:sz="0" w:space="0" w:color="auto"/>
            <w:left w:val="none" w:sz="0" w:space="0" w:color="auto"/>
            <w:bottom w:val="none" w:sz="0" w:space="0" w:color="auto"/>
            <w:right w:val="none" w:sz="0" w:space="0" w:color="auto"/>
          </w:divBdr>
        </w:div>
        <w:div w:id="1678534625">
          <w:marLeft w:val="640"/>
          <w:marRight w:val="0"/>
          <w:marTop w:val="0"/>
          <w:marBottom w:val="0"/>
          <w:divBdr>
            <w:top w:val="none" w:sz="0" w:space="0" w:color="auto"/>
            <w:left w:val="none" w:sz="0" w:space="0" w:color="auto"/>
            <w:bottom w:val="none" w:sz="0" w:space="0" w:color="auto"/>
            <w:right w:val="none" w:sz="0" w:space="0" w:color="auto"/>
          </w:divBdr>
        </w:div>
        <w:div w:id="782579871">
          <w:marLeft w:val="640"/>
          <w:marRight w:val="0"/>
          <w:marTop w:val="0"/>
          <w:marBottom w:val="0"/>
          <w:divBdr>
            <w:top w:val="none" w:sz="0" w:space="0" w:color="auto"/>
            <w:left w:val="none" w:sz="0" w:space="0" w:color="auto"/>
            <w:bottom w:val="none" w:sz="0" w:space="0" w:color="auto"/>
            <w:right w:val="none" w:sz="0" w:space="0" w:color="auto"/>
          </w:divBdr>
        </w:div>
        <w:div w:id="1057313283">
          <w:marLeft w:val="640"/>
          <w:marRight w:val="0"/>
          <w:marTop w:val="0"/>
          <w:marBottom w:val="0"/>
          <w:divBdr>
            <w:top w:val="none" w:sz="0" w:space="0" w:color="auto"/>
            <w:left w:val="none" w:sz="0" w:space="0" w:color="auto"/>
            <w:bottom w:val="none" w:sz="0" w:space="0" w:color="auto"/>
            <w:right w:val="none" w:sz="0" w:space="0" w:color="auto"/>
          </w:divBdr>
        </w:div>
        <w:div w:id="285434797">
          <w:marLeft w:val="640"/>
          <w:marRight w:val="0"/>
          <w:marTop w:val="0"/>
          <w:marBottom w:val="0"/>
          <w:divBdr>
            <w:top w:val="none" w:sz="0" w:space="0" w:color="auto"/>
            <w:left w:val="none" w:sz="0" w:space="0" w:color="auto"/>
            <w:bottom w:val="none" w:sz="0" w:space="0" w:color="auto"/>
            <w:right w:val="none" w:sz="0" w:space="0" w:color="auto"/>
          </w:divBdr>
        </w:div>
        <w:div w:id="1083600124">
          <w:marLeft w:val="640"/>
          <w:marRight w:val="0"/>
          <w:marTop w:val="0"/>
          <w:marBottom w:val="0"/>
          <w:divBdr>
            <w:top w:val="none" w:sz="0" w:space="0" w:color="auto"/>
            <w:left w:val="none" w:sz="0" w:space="0" w:color="auto"/>
            <w:bottom w:val="none" w:sz="0" w:space="0" w:color="auto"/>
            <w:right w:val="none" w:sz="0" w:space="0" w:color="auto"/>
          </w:divBdr>
        </w:div>
        <w:div w:id="1677616601">
          <w:marLeft w:val="640"/>
          <w:marRight w:val="0"/>
          <w:marTop w:val="0"/>
          <w:marBottom w:val="0"/>
          <w:divBdr>
            <w:top w:val="none" w:sz="0" w:space="0" w:color="auto"/>
            <w:left w:val="none" w:sz="0" w:space="0" w:color="auto"/>
            <w:bottom w:val="none" w:sz="0" w:space="0" w:color="auto"/>
            <w:right w:val="none" w:sz="0" w:space="0" w:color="auto"/>
          </w:divBdr>
        </w:div>
        <w:div w:id="908808872">
          <w:marLeft w:val="640"/>
          <w:marRight w:val="0"/>
          <w:marTop w:val="0"/>
          <w:marBottom w:val="0"/>
          <w:divBdr>
            <w:top w:val="none" w:sz="0" w:space="0" w:color="auto"/>
            <w:left w:val="none" w:sz="0" w:space="0" w:color="auto"/>
            <w:bottom w:val="none" w:sz="0" w:space="0" w:color="auto"/>
            <w:right w:val="none" w:sz="0" w:space="0" w:color="auto"/>
          </w:divBdr>
        </w:div>
        <w:div w:id="699814951">
          <w:marLeft w:val="640"/>
          <w:marRight w:val="0"/>
          <w:marTop w:val="0"/>
          <w:marBottom w:val="0"/>
          <w:divBdr>
            <w:top w:val="none" w:sz="0" w:space="0" w:color="auto"/>
            <w:left w:val="none" w:sz="0" w:space="0" w:color="auto"/>
            <w:bottom w:val="none" w:sz="0" w:space="0" w:color="auto"/>
            <w:right w:val="none" w:sz="0" w:space="0" w:color="auto"/>
          </w:divBdr>
        </w:div>
        <w:div w:id="1420255808">
          <w:marLeft w:val="640"/>
          <w:marRight w:val="0"/>
          <w:marTop w:val="0"/>
          <w:marBottom w:val="0"/>
          <w:divBdr>
            <w:top w:val="none" w:sz="0" w:space="0" w:color="auto"/>
            <w:left w:val="none" w:sz="0" w:space="0" w:color="auto"/>
            <w:bottom w:val="none" w:sz="0" w:space="0" w:color="auto"/>
            <w:right w:val="none" w:sz="0" w:space="0" w:color="auto"/>
          </w:divBdr>
        </w:div>
        <w:div w:id="1051853294">
          <w:marLeft w:val="640"/>
          <w:marRight w:val="0"/>
          <w:marTop w:val="0"/>
          <w:marBottom w:val="0"/>
          <w:divBdr>
            <w:top w:val="none" w:sz="0" w:space="0" w:color="auto"/>
            <w:left w:val="none" w:sz="0" w:space="0" w:color="auto"/>
            <w:bottom w:val="none" w:sz="0" w:space="0" w:color="auto"/>
            <w:right w:val="none" w:sz="0" w:space="0" w:color="auto"/>
          </w:divBdr>
        </w:div>
        <w:div w:id="1695962612">
          <w:marLeft w:val="640"/>
          <w:marRight w:val="0"/>
          <w:marTop w:val="0"/>
          <w:marBottom w:val="0"/>
          <w:divBdr>
            <w:top w:val="none" w:sz="0" w:space="0" w:color="auto"/>
            <w:left w:val="none" w:sz="0" w:space="0" w:color="auto"/>
            <w:bottom w:val="none" w:sz="0" w:space="0" w:color="auto"/>
            <w:right w:val="none" w:sz="0" w:space="0" w:color="auto"/>
          </w:divBdr>
        </w:div>
        <w:div w:id="339234830">
          <w:marLeft w:val="640"/>
          <w:marRight w:val="0"/>
          <w:marTop w:val="0"/>
          <w:marBottom w:val="0"/>
          <w:divBdr>
            <w:top w:val="none" w:sz="0" w:space="0" w:color="auto"/>
            <w:left w:val="none" w:sz="0" w:space="0" w:color="auto"/>
            <w:bottom w:val="none" w:sz="0" w:space="0" w:color="auto"/>
            <w:right w:val="none" w:sz="0" w:space="0" w:color="auto"/>
          </w:divBdr>
        </w:div>
        <w:div w:id="1964340232">
          <w:marLeft w:val="640"/>
          <w:marRight w:val="0"/>
          <w:marTop w:val="0"/>
          <w:marBottom w:val="0"/>
          <w:divBdr>
            <w:top w:val="none" w:sz="0" w:space="0" w:color="auto"/>
            <w:left w:val="none" w:sz="0" w:space="0" w:color="auto"/>
            <w:bottom w:val="none" w:sz="0" w:space="0" w:color="auto"/>
            <w:right w:val="none" w:sz="0" w:space="0" w:color="auto"/>
          </w:divBdr>
        </w:div>
        <w:div w:id="1247763637">
          <w:marLeft w:val="640"/>
          <w:marRight w:val="0"/>
          <w:marTop w:val="0"/>
          <w:marBottom w:val="0"/>
          <w:divBdr>
            <w:top w:val="none" w:sz="0" w:space="0" w:color="auto"/>
            <w:left w:val="none" w:sz="0" w:space="0" w:color="auto"/>
            <w:bottom w:val="none" w:sz="0" w:space="0" w:color="auto"/>
            <w:right w:val="none" w:sz="0" w:space="0" w:color="auto"/>
          </w:divBdr>
        </w:div>
        <w:div w:id="874998125">
          <w:marLeft w:val="640"/>
          <w:marRight w:val="0"/>
          <w:marTop w:val="0"/>
          <w:marBottom w:val="0"/>
          <w:divBdr>
            <w:top w:val="none" w:sz="0" w:space="0" w:color="auto"/>
            <w:left w:val="none" w:sz="0" w:space="0" w:color="auto"/>
            <w:bottom w:val="none" w:sz="0" w:space="0" w:color="auto"/>
            <w:right w:val="none" w:sz="0" w:space="0" w:color="auto"/>
          </w:divBdr>
        </w:div>
        <w:div w:id="1027488532">
          <w:marLeft w:val="640"/>
          <w:marRight w:val="0"/>
          <w:marTop w:val="0"/>
          <w:marBottom w:val="0"/>
          <w:divBdr>
            <w:top w:val="none" w:sz="0" w:space="0" w:color="auto"/>
            <w:left w:val="none" w:sz="0" w:space="0" w:color="auto"/>
            <w:bottom w:val="none" w:sz="0" w:space="0" w:color="auto"/>
            <w:right w:val="none" w:sz="0" w:space="0" w:color="auto"/>
          </w:divBdr>
        </w:div>
        <w:div w:id="1600217420">
          <w:marLeft w:val="640"/>
          <w:marRight w:val="0"/>
          <w:marTop w:val="0"/>
          <w:marBottom w:val="0"/>
          <w:divBdr>
            <w:top w:val="none" w:sz="0" w:space="0" w:color="auto"/>
            <w:left w:val="none" w:sz="0" w:space="0" w:color="auto"/>
            <w:bottom w:val="none" w:sz="0" w:space="0" w:color="auto"/>
            <w:right w:val="none" w:sz="0" w:space="0" w:color="auto"/>
          </w:divBdr>
        </w:div>
        <w:div w:id="1271743444">
          <w:marLeft w:val="640"/>
          <w:marRight w:val="0"/>
          <w:marTop w:val="0"/>
          <w:marBottom w:val="0"/>
          <w:divBdr>
            <w:top w:val="none" w:sz="0" w:space="0" w:color="auto"/>
            <w:left w:val="none" w:sz="0" w:space="0" w:color="auto"/>
            <w:bottom w:val="none" w:sz="0" w:space="0" w:color="auto"/>
            <w:right w:val="none" w:sz="0" w:space="0" w:color="auto"/>
          </w:divBdr>
        </w:div>
        <w:div w:id="102892463">
          <w:marLeft w:val="640"/>
          <w:marRight w:val="0"/>
          <w:marTop w:val="0"/>
          <w:marBottom w:val="0"/>
          <w:divBdr>
            <w:top w:val="none" w:sz="0" w:space="0" w:color="auto"/>
            <w:left w:val="none" w:sz="0" w:space="0" w:color="auto"/>
            <w:bottom w:val="none" w:sz="0" w:space="0" w:color="auto"/>
            <w:right w:val="none" w:sz="0" w:space="0" w:color="auto"/>
          </w:divBdr>
        </w:div>
        <w:div w:id="238754594">
          <w:marLeft w:val="640"/>
          <w:marRight w:val="0"/>
          <w:marTop w:val="0"/>
          <w:marBottom w:val="0"/>
          <w:divBdr>
            <w:top w:val="none" w:sz="0" w:space="0" w:color="auto"/>
            <w:left w:val="none" w:sz="0" w:space="0" w:color="auto"/>
            <w:bottom w:val="none" w:sz="0" w:space="0" w:color="auto"/>
            <w:right w:val="none" w:sz="0" w:space="0" w:color="auto"/>
          </w:divBdr>
        </w:div>
        <w:div w:id="1659646171">
          <w:marLeft w:val="640"/>
          <w:marRight w:val="0"/>
          <w:marTop w:val="0"/>
          <w:marBottom w:val="0"/>
          <w:divBdr>
            <w:top w:val="none" w:sz="0" w:space="0" w:color="auto"/>
            <w:left w:val="none" w:sz="0" w:space="0" w:color="auto"/>
            <w:bottom w:val="none" w:sz="0" w:space="0" w:color="auto"/>
            <w:right w:val="none" w:sz="0" w:space="0" w:color="auto"/>
          </w:divBdr>
        </w:div>
        <w:div w:id="1385594639">
          <w:marLeft w:val="640"/>
          <w:marRight w:val="0"/>
          <w:marTop w:val="0"/>
          <w:marBottom w:val="0"/>
          <w:divBdr>
            <w:top w:val="none" w:sz="0" w:space="0" w:color="auto"/>
            <w:left w:val="none" w:sz="0" w:space="0" w:color="auto"/>
            <w:bottom w:val="none" w:sz="0" w:space="0" w:color="auto"/>
            <w:right w:val="none" w:sz="0" w:space="0" w:color="auto"/>
          </w:divBdr>
        </w:div>
        <w:div w:id="104809938">
          <w:marLeft w:val="640"/>
          <w:marRight w:val="0"/>
          <w:marTop w:val="0"/>
          <w:marBottom w:val="0"/>
          <w:divBdr>
            <w:top w:val="none" w:sz="0" w:space="0" w:color="auto"/>
            <w:left w:val="none" w:sz="0" w:space="0" w:color="auto"/>
            <w:bottom w:val="none" w:sz="0" w:space="0" w:color="auto"/>
            <w:right w:val="none" w:sz="0" w:space="0" w:color="auto"/>
          </w:divBdr>
        </w:div>
        <w:div w:id="1612007937">
          <w:marLeft w:val="640"/>
          <w:marRight w:val="0"/>
          <w:marTop w:val="0"/>
          <w:marBottom w:val="0"/>
          <w:divBdr>
            <w:top w:val="none" w:sz="0" w:space="0" w:color="auto"/>
            <w:left w:val="none" w:sz="0" w:space="0" w:color="auto"/>
            <w:bottom w:val="none" w:sz="0" w:space="0" w:color="auto"/>
            <w:right w:val="none" w:sz="0" w:space="0" w:color="auto"/>
          </w:divBdr>
        </w:div>
        <w:div w:id="748160210">
          <w:marLeft w:val="640"/>
          <w:marRight w:val="0"/>
          <w:marTop w:val="0"/>
          <w:marBottom w:val="0"/>
          <w:divBdr>
            <w:top w:val="none" w:sz="0" w:space="0" w:color="auto"/>
            <w:left w:val="none" w:sz="0" w:space="0" w:color="auto"/>
            <w:bottom w:val="none" w:sz="0" w:space="0" w:color="auto"/>
            <w:right w:val="none" w:sz="0" w:space="0" w:color="auto"/>
          </w:divBdr>
        </w:div>
        <w:div w:id="781146973">
          <w:marLeft w:val="640"/>
          <w:marRight w:val="0"/>
          <w:marTop w:val="0"/>
          <w:marBottom w:val="0"/>
          <w:divBdr>
            <w:top w:val="none" w:sz="0" w:space="0" w:color="auto"/>
            <w:left w:val="none" w:sz="0" w:space="0" w:color="auto"/>
            <w:bottom w:val="none" w:sz="0" w:space="0" w:color="auto"/>
            <w:right w:val="none" w:sz="0" w:space="0" w:color="auto"/>
          </w:divBdr>
        </w:div>
        <w:div w:id="269360046">
          <w:marLeft w:val="640"/>
          <w:marRight w:val="0"/>
          <w:marTop w:val="0"/>
          <w:marBottom w:val="0"/>
          <w:divBdr>
            <w:top w:val="none" w:sz="0" w:space="0" w:color="auto"/>
            <w:left w:val="none" w:sz="0" w:space="0" w:color="auto"/>
            <w:bottom w:val="none" w:sz="0" w:space="0" w:color="auto"/>
            <w:right w:val="none" w:sz="0" w:space="0" w:color="auto"/>
          </w:divBdr>
        </w:div>
        <w:div w:id="1867060371">
          <w:marLeft w:val="640"/>
          <w:marRight w:val="0"/>
          <w:marTop w:val="0"/>
          <w:marBottom w:val="0"/>
          <w:divBdr>
            <w:top w:val="none" w:sz="0" w:space="0" w:color="auto"/>
            <w:left w:val="none" w:sz="0" w:space="0" w:color="auto"/>
            <w:bottom w:val="none" w:sz="0" w:space="0" w:color="auto"/>
            <w:right w:val="none" w:sz="0" w:space="0" w:color="auto"/>
          </w:divBdr>
        </w:div>
        <w:div w:id="28993412">
          <w:marLeft w:val="640"/>
          <w:marRight w:val="0"/>
          <w:marTop w:val="0"/>
          <w:marBottom w:val="0"/>
          <w:divBdr>
            <w:top w:val="none" w:sz="0" w:space="0" w:color="auto"/>
            <w:left w:val="none" w:sz="0" w:space="0" w:color="auto"/>
            <w:bottom w:val="none" w:sz="0" w:space="0" w:color="auto"/>
            <w:right w:val="none" w:sz="0" w:space="0" w:color="auto"/>
          </w:divBdr>
        </w:div>
        <w:div w:id="1559852057">
          <w:marLeft w:val="640"/>
          <w:marRight w:val="0"/>
          <w:marTop w:val="0"/>
          <w:marBottom w:val="0"/>
          <w:divBdr>
            <w:top w:val="none" w:sz="0" w:space="0" w:color="auto"/>
            <w:left w:val="none" w:sz="0" w:space="0" w:color="auto"/>
            <w:bottom w:val="none" w:sz="0" w:space="0" w:color="auto"/>
            <w:right w:val="none" w:sz="0" w:space="0" w:color="auto"/>
          </w:divBdr>
        </w:div>
        <w:div w:id="984969131">
          <w:marLeft w:val="640"/>
          <w:marRight w:val="0"/>
          <w:marTop w:val="0"/>
          <w:marBottom w:val="0"/>
          <w:divBdr>
            <w:top w:val="none" w:sz="0" w:space="0" w:color="auto"/>
            <w:left w:val="none" w:sz="0" w:space="0" w:color="auto"/>
            <w:bottom w:val="none" w:sz="0" w:space="0" w:color="auto"/>
            <w:right w:val="none" w:sz="0" w:space="0" w:color="auto"/>
          </w:divBdr>
        </w:div>
        <w:div w:id="1699773150">
          <w:marLeft w:val="640"/>
          <w:marRight w:val="0"/>
          <w:marTop w:val="0"/>
          <w:marBottom w:val="0"/>
          <w:divBdr>
            <w:top w:val="none" w:sz="0" w:space="0" w:color="auto"/>
            <w:left w:val="none" w:sz="0" w:space="0" w:color="auto"/>
            <w:bottom w:val="none" w:sz="0" w:space="0" w:color="auto"/>
            <w:right w:val="none" w:sz="0" w:space="0" w:color="auto"/>
          </w:divBdr>
        </w:div>
        <w:div w:id="537396288">
          <w:marLeft w:val="640"/>
          <w:marRight w:val="0"/>
          <w:marTop w:val="0"/>
          <w:marBottom w:val="0"/>
          <w:divBdr>
            <w:top w:val="none" w:sz="0" w:space="0" w:color="auto"/>
            <w:left w:val="none" w:sz="0" w:space="0" w:color="auto"/>
            <w:bottom w:val="none" w:sz="0" w:space="0" w:color="auto"/>
            <w:right w:val="none" w:sz="0" w:space="0" w:color="auto"/>
          </w:divBdr>
        </w:div>
        <w:div w:id="2095852605">
          <w:marLeft w:val="640"/>
          <w:marRight w:val="0"/>
          <w:marTop w:val="0"/>
          <w:marBottom w:val="0"/>
          <w:divBdr>
            <w:top w:val="none" w:sz="0" w:space="0" w:color="auto"/>
            <w:left w:val="none" w:sz="0" w:space="0" w:color="auto"/>
            <w:bottom w:val="none" w:sz="0" w:space="0" w:color="auto"/>
            <w:right w:val="none" w:sz="0" w:space="0" w:color="auto"/>
          </w:divBdr>
        </w:div>
        <w:div w:id="1810434400">
          <w:marLeft w:val="640"/>
          <w:marRight w:val="0"/>
          <w:marTop w:val="0"/>
          <w:marBottom w:val="0"/>
          <w:divBdr>
            <w:top w:val="none" w:sz="0" w:space="0" w:color="auto"/>
            <w:left w:val="none" w:sz="0" w:space="0" w:color="auto"/>
            <w:bottom w:val="none" w:sz="0" w:space="0" w:color="auto"/>
            <w:right w:val="none" w:sz="0" w:space="0" w:color="auto"/>
          </w:divBdr>
        </w:div>
      </w:divsChild>
    </w:div>
    <w:div w:id="1223905325">
      <w:bodyDiv w:val="1"/>
      <w:marLeft w:val="0"/>
      <w:marRight w:val="0"/>
      <w:marTop w:val="0"/>
      <w:marBottom w:val="0"/>
      <w:divBdr>
        <w:top w:val="none" w:sz="0" w:space="0" w:color="auto"/>
        <w:left w:val="none" w:sz="0" w:space="0" w:color="auto"/>
        <w:bottom w:val="none" w:sz="0" w:space="0" w:color="auto"/>
        <w:right w:val="none" w:sz="0" w:space="0" w:color="auto"/>
      </w:divBdr>
      <w:divsChild>
        <w:div w:id="1287397557">
          <w:marLeft w:val="640"/>
          <w:marRight w:val="0"/>
          <w:marTop w:val="0"/>
          <w:marBottom w:val="0"/>
          <w:divBdr>
            <w:top w:val="none" w:sz="0" w:space="0" w:color="auto"/>
            <w:left w:val="none" w:sz="0" w:space="0" w:color="auto"/>
            <w:bottom w:val="none" w:sz="0" w:space="0" w:color="auto"/>
            <w:right w:val="none" w:sz="0" w:space="0" w:color="auto"/>
          </w:divBdr>
        </w:div>
      </w:divsChild>
    </w:div>
    <w:div w:id="1236668145">
      <w:bodyDiv w:val="1"/>
      <w:marLeft w:val="0"/>
      <w:marRight w:val="0"/>
      <w:marTop w:val="0"/>
      <w:marBottom w:val="0"/>
      <w:divBdr>
        <w:top w:val="none" w:sz="0" w:space="0" w:color="auto"/>
        <w:left w:val="none" w:sz="0" w:space="0" w:color="auto"/>
        <w:bottom w:val="none" w:sz="0" w:space="0" w:color="auto"/>
        <w:right w:val="none" w:sz="0" w:space="0" w:color="auto"/>
      </w:divBdr>
      <w:divsChild>
        <w:div w:id="405492722">
          <w:marLeft w:val="640"/>
          <w:marRight w:val="0"/>
          <w:marTop w:val="0"/>
          <w:marBottom w:val="0"/>
          <w:divBdr>
            <w:top w:val="none" w:sz="0" w:space="0" w:color="auto"/>
            <w:left w:val="none" w:sz="0" w:space="0" w:color="auto"/>
            <w:bottom w:val="none" w:sz="0" w:space="0" w:color="auto"/>
            <w:right w:val="none" w:sz="0" w:space="0" w:color="auto"/>
          </w:divBdr>
        </w:div>
        <w:div w:id="1181971843">
          <w:marLeft w:val="640"/>
          <w:marRight w:val="0"/>
          <w:marTop w:val="0"/>
          <w:marBottom w:val="0"/>
          <w:divBdr>
            <w:top w:val="none" w:sz="0" w:space="0" w:color="auto"/>
            <w:left w:val="none" w:sz="0" w:space="0" w:color="auto"/>
            <w:bottom w:val="none" w:sz="0" w:space="0" w:color="auto"/>
            <w:right w:val="none" w:sz="0" w:space="0" w:color="auto"/>
          </w:divBdr>
        </w:div>
        <w:div w:id="1489446474">
          <w:marLeft w:val="640"/>
          <w:marRight w:val="0"/>
          <w:marTop w:val="0"/>
          <w:marBottom w:val="0"/>
          <w:divBdr>
            <w:top w:val="none" w:sz="0" w:space="0" w:color="auto"/>
            <w:left w:val="none" w:sz="0" w:space="0" w:color="auto"/>
            <w:bottom w:val="none" w:sz="0" w:space="0" w:color="auto"/>
            <w:right w:val="none" w:sz="0" w:space="0" w:color="auto"/>
          </w:divBdr>
        </w:div>
        <w:div w:id="399863459">
          <w:marLeft w:val="640"/>
          <w:marRight w:val="0"/>
          <w:marTop w:val="0"/>
          <w:marBottom w:val="0"/>
          <w:divBdr>
            <w:top w:val="none" w:sz="0" w:space="0" w:color="auto"/>
            <w:left w:val="none" w:sz="0" w:space="0" w:color="auto"/>
            <w:bottom w:val="none" w:sz="0" w:space="0" w:color="auto"/>
            <w:right w:val="none" w:sz="0" w:space="0" w:color="auto"/>
          </w:divBdr>
        </w:div>
        <w:div w:id="377363471">
          <w:marLeft w:val="640"/>
          <w:marRight w:val="0"/>
          <w:marTop w:val="0"/>
          <w:marBottom w:val="0"/>
          <w:divBdr>
            <w:top w:val="none" w:sz="0" w:space="0" w:color="auto"/>
            <w:left w:val="none" w:sz="0" w:space="0" w:color="auto"/>
            <w:bottom w:val="none" w:sz="0" w:space="0" w:color="auto"/>
            <w:right w:val="none" w:sz="0" w:space="0" w:color="auto"/>
          </w:divBdr>
        </w:div>
        <w:div w:id="1980302851">
          <w:marLeft w:val="640"/>
          <w:marRight w:val="0"/>
          <w:marTop w:val="0"/>
          <w:marBottom w:val="0"/>
          <w:divBdr>
            <w:top w:val="none" w:sz="0" w:space="0" w:color="auto"/>
            <w:left w:val="none" w:sz="0" w:space="0" w:color="auto"/>
            <w:bottom w:val="none" w:sz="0" w:space="0" w:color="auto"/>
            <w:right w:val="none" w:sz="0" w:space="0" w:color="auto"/>
          </w:divBdr>
        </w:div>
        <w:div w:id="1595135">
          <w:marLeft w:val="640"/>
          <w:marRight w:val="0"/>
          <w:marTop w:val="0"/>
          <w:marBottom w:val="0"/>
          <w:divBdr>
            <w:top w:val="none" w:sz="0" w:space="0" w:color="auto"/>
            <w:left w:val="none" w:sz="0" w:space="0" w:color="auto"/>
            <w:bottom w:val="none" w:sz="0" w:space="0" w:color="auto"/>
            <w:right w:val="none" w:sz="0" w:space="0" w:color="auto"/>
          </w:divBdr>
        </w:div>
        <w:div w:id="513693075">
          <w:marLeft w:val="640"/>
          <w:marRight w:val="0"/>
          <w:marTop w:val="0"/>
          <w:marBottom w:val="0"/>
          <w:divBdr>
            <w:top w:val="none" w:sz="0" w:space="0" w:color="auto"/>
            <w:left w:val="none" w:sz="0" w:space="0" w:color="auto"/>
            <w:bottom w:val="none" w:sz="0" w:space="0" w:color="auto"/>
            <w:right w:val="none" w:sz="0" w:space="0" w:color="auto"/>
          </w:divBdr>
        </w:div>
        <w:div w:id="1412240130">
          <w:marLeft w:val="640"/>
          <w:marRight w:val="0"/>
          <w:marTop w:val="0"/>
          <w:marBottom w:val="0"/>
          <w:divBdr>
            <w:top w:val="none" w:sz="0" w:space="0" w:color="auto"/>
            <w:left w:val="none" w:sz="0" w:space="0" w:color="auto"/>
            <w:bottom w:val="none" w:sz="0" w:space="0" w:color="auto"/>
            <w:right w:val="none" w:sz="0" w:space="0" w:color="auto"/>
          </w:divBdr>
        </w:div>
        <w:div w:id="1209146089">
          <w:marLeft w:val="640"/>
          <w:marRight w:val="0"/>
          <w:marTop w:val="0"/>
          <w:marBottom w:val="0"/>
          <w:divBdr>
            <w:top w:val="none" w:sz="0" w:space="0" w:color="auto"/>
            <w:left w:val="none" w:sz="0" w:space="0" w:color="auto"/>
            <w:bottom w:val="none" w:sz="0" w:space="0" w:color="auto"/>
            <w:right w:val="none" w:sz="0" w:space="0" w:color="auto"/>
          </w:divBdr>
        </w:div>
        <w:div w:id="1655256009">
          <w:marLeft w:val="640"/>
          <w:marRight w:val="0"/>
          <w:marTop w:val="0"/>
          <w:marBottom w:val="0"/>
          <w:divBdr>
            <w:top w:val="none" w:sz="0" w:space="0" w:color="auto"/>
            <w:left w:val="none" w:sz="0" w:space="0" w:color="auto"/>
            <w:bottom w:val="none" w:sz="0" w:space="0" w:color="auto"/>
            <w:right w:val="none" w:sz="0" w:space="0" w:color="auto"/>
          </w:divBdr>
        </w:div>
        <w:div w:id="729233846">
          <w:marLeft w:val="640"/>
          <w:marRight w:val="0"/>
          <w:marTop w:val="0"/>
          <w:marBottom w:val="0"/>
          <w:divBdr>
            <w:top w:val="none" w:sz="0" w:space="0" w:color="auto"/>
            <w:left w:val="none" w:sz="0" w:space="0" w:color="auto"/>
            <w:bottom w:val="none" w:sz="0" w:space="0" w:color="auto"/>
            <w:right w:val="none" w:sz="0" w:space="0" w:color="auto"/>
          </w:divBdr>
        </w:div>
        <w:div w:id="1721899778">
          <w:marLeft w:val="640"/>
          <w:marRight w:val="0"/>
          <w:marTop w:val="0"/>
          <w:marBottom w:val="0"/>
          <w:divBdr>
            <w:top w:val="none" w:sz="0" w:space="0" w:color="auto"/>
            <w:left w:val="none" w:sz="0" w:space="0" w:color="auto"/>
            <w:bottom w:val="none" w:sz="0" w:space="0" w:color="auto"/>
            <w:right w:val="none" w:sz="0" w:space="0" w:color="auto"/>
          </w:divBdr>
        </w:div>
        <w:div w:id="301547202">
          <w:marLeft w:val="640"/>
          <w:marRight w:val="0"/>
          <w:marTop w:val="0"/>
          <w:marBottom w:val="0"/>
          <w:divBdr>
            <w:top w:val="none" w:sz="0" w:space="0" w:color="auto"/>
            <w:left w:val="none" w:sz="0" w:space="0" w:color="auto"/>
            <w:bottom w:val="none" w:sz="0" w:space="0" w:color="auto"/>
            <w:right w:val="none" w:sz="0" w:space="0" w:color="auto"/>
          </w:divBdr>
        </w:div>
        <w:div w:id="145360287">
          <w:marLeft w:val="640"/>
          <w:marRight w:val="0"/>
          <w:marTop w:val="0"/>
          <w:marBottom w:val="0"/>
          <w:divBdr>
            <w:top w:val="none" w:sz="0" w:space="0" w:color="auto"/>
            <w:left w:val="none" w:sz="0" w:space="0" w:color="auto"/>
            <w:bottom w:val="none" w:sz="0" w:space="0" w:color="auto"/>
            <w:right w:val="none" w:sz="0" w:space="0" w:color="auto"/>
          </w:divBdr>
        </w:div>
        <w:div w:id="1688630173">
          <w:marLeft w:val="640"/>
          <w:marRight w:val="0"/>
          <w:marTop w:val="0"/>
          <w:marBottom w:val="0"/>
          <w:divBdr>
            <w:top w:val="none" w:sz="0" w:space="0" w:color="auto"/>
            <w:left w:val="none" w:sz="0" w:space="0" w:color="auto"/>
            <w:bottom w:val="none" w:sz="0" w:space="0" w:color="auto"/>
            <w:right w:val="none" w:sz="0" w:space="0" w:color="auto"/>
          </w:divBdr>
        </w:div>
        <w:div w:id="1955823021">
          <w:marLeft w:val="640"/>
          <w:marRight w:val="0"/>
          <w:marTop w:val="0"/>
          <w:marBottom w:val="0"/>
          <w:divBdr>
            <w:top w:val="none" w:sz="0" w:space="0" w:color="auto"/>
            <w:left w:val="none" w:sz="0" w:space="0" w:color="auto"/>
            <w:bottom w:val="none" w:sz="0" w:space="0" w:color="auto"/>
            <w:right w:val="none" w:sz="0" w:space="0" w:color="auto"/>
          </w:divBdr>
        </w:div>
        <w:div w:id="1581720162">
          <w:marLeft w:val="640"/>
          <w:marRight w:val="0"/>
          <w:marTop w:val="0"/>
          <w:marBottom w:val="0"/>
          <w:divBdr>
            <w:top w:val="none" w:sz="0" w:space="0" w:color="auto"/>
            <w:left w:val="none" w:sz="0" w:space="0" w:color="auto"/>
            <w:bottom w:val="none" w:sz="0" w:space="0" w:color="auto"/>
            <w:right w:val="none" w:sz="0" w:space="0" w:color="auto"/>
          </w:divBdr>
        </w:div>
        <w:div w:id="206839563">
          <w:marLeft w:val="640"/>
          <w:marRight w:val="0"/>
          <w:marTop w:val="0"/>
          <w:marBottom w:val="0"/>
          <w:divBdr>
            <w:top w:val="none" w:sz="0" w:space="0" w:color="auto"/>
            <w:left w:val="none" w:sz="0" w:space="0" w:color="auto"/>
            <w:bottom w:val="none" w:sz="0" w:space="0" w:color="auto"/>
            <w:right w:val="none" w:sz="0" w:space="0" w:color="auto"/>
          </w:divBdr>
        </w:div>
        <w:div w:id="1931154026">
          <w:marLeft w:val="640"/>
          <w:marRight w:val="0"/>
          <w:marTop w:val="0"/>
          <w:marBottom w:val="0"/>
          <w:divBdr>
            <w:top w:val="none" w:sz="0" w:space="0" w:color="auto"/>
            <w:left w:val="none" w:sz="0" w:space="0" w:color="auto"/>
            <w:bottom w:val="none" w:sz="0" w:space="0" w:color="auto"/>
            <w:right w:val="none" w:sz="0" w:space="0" w:color="auto"/>
          </w:divBdr>
        </w:div>
        <w:div w:id="870342834">
          <w:marLeft w:val="640"/>
          <w:marRight w:val="0"/>
          <w:marTop w:val="0"/>
          <w:marBottom w:val="0"/>
          <w:divBdr>
            <w:top w:val="none" w:sz="0" w:space="0" w:color="auto"/>
            <w:left w:val="none" w:sz="0" w:space="0" w:color="auto"/>
            <w:bottom w:val="none" w:sz="0" w:space="0" w:color="auto"/>
            <w:right w:val="none" w:sz="0" w:space="0" w:color="auto"/>
          </w:divBdr>
        </w:div>
        <w:div w:id="1275743646">
          <w:marLeft w:val="640"/>
          <w:marRight w:val="0"/>
          <w:marTop w:val="0"/>
          <w:marBottom w:val="0"/>
          <w:divBdr>
            <w:top w:val="none" w:sz="0" w:space="0" w:color="auto"/>
            <w:left w:val="none" w:sz="0" w:space="0" w:color="auto"/>
            <w:bottom w:val="none" w:sz="0" w:space="0" w:color="auto"/>
            <w:right w:val="none" w:sz="0" w:space="0" w:color="auto"/>
          </w:divBdr>
        </w:div>
        <w:div w:id="453789142">
          <w:marLeft w:val="640"/>
          <w:marRight w:val="0"/>
          <w:marTop w:val="0"/>
          <w:marBottom w:val="0"/>
          <w:divBdr>
            <w:top w:val="none" w:sz="0" w:space="0" w:color="auto"/>
            <w:left w:val="none" w:sz="0" w:space="0" w:color="auto"/>
            <w:bottom w:val="none" w:sz="0" w:space="0" w:color="auto"/>
            <w:right w:val="none" w:sz="0" w:space="0" w:color="auto"/>
          </w:divBdr>
        </w:div>
        <w:div w:id="371806619">
          <w:marLeft w:val="640"/>
          <w:marRight w:val="0"/>
          <w:marTop w:val="0"/>
          <w:marBottom w:val="0"/>
          <w:divBdr>
            <w:top w:val="none" w:sz="0" w:space="0" w:color="auto"/>
            <w:left w:val="none" w:sz="0" w:space="0" w:color="auto"/>
            <w:bottom w:val="none" w:sz="0" w:space="0" w:color="auto"/>
            <w:right w:val="none" w:sz="0" w:space="0" w:color="auto"/>
          </w:divBdr>
        </w:div>
        <w:div w:id="1154105634">
          <w:marLeft w:val="640"/>
          <w:marRight w:val="0"/>
          <w:marTop w:val="0"/>
          <w:marBottom w:val="0"/>
          <w:divBdr>
            <w:top w:val="none" w:sz="0" w:space="0" w:color="auto"/>
            <w:left w:val="none" w:sz="0" w:space="0" w:color="auto"/>
            <w:bottom w:val="none" w:sz="0" w:space="0" w:color="auto"/>
            <w:right w:val="none" w:sz="0" w:space="0" w:color="auto"/>
          </w:divBdr>
        </w:div>
        <w:div w:id="1192375831">
          <w:marLeft w:val="640"/>
          <w:marRight w:val="0"/>
          <w:marTop w:val="0"/>
          <w:marBottom w:val="0"/>
          <w:divBdr>
            <w:top w:val="none" w:sz="0" w:space="0" w:color="auto"/>
            <w:left w:val="none" w:sz="0" w:space="0" w:color="auto"/>
            <w:bottom w:val="none" w:sz="0" w:space="0" w:color="auto"/>
            <w:right w:val="none" w:sz="0" w:space="0" w:color="auto"/>
          </w:divBdr>
        </w:div>
        <w:div w:id="393164370">
          <w:marLeft w:val="640"/>
          <w:marRight w:val="0"/>
          <w:marTop w:val="0"/>
          <w:marBottom w:val="0"/>
          <w:divBdr>
            <w:top w:val="none" w:sz="0" w:space="0" w:color="auto"/>
            <w:left w:val="none" w:sz="0" w:space="0" w:color="auto"/>
            <w:bottom w:val="none" w:sz="0" w:space="0" w:color="auto"/>
            <w:right w:val="none" w:sz="0" w:space="0" w:color="auto"/>
          </w:divBdr>
        </w:div>
        <w:div w:id="784665259">
          <w:marLeft w:val="640"/>
          <w:marRight w:val="0"/>
          <w:marTop w:val="0"/>
          <w:marBottom w:val="0"/>
          <w:divBdr>
            <w:top w:val="none" w:sz="0" w:space="0" w:color="auto"/>
            <w:left w:val="none" w:sz="0" w:space="0" w:color="auto"/>
            <w:bottom w:val="none" w:sz="0" w:space="0" w:color="auto"/>
            <w:right w:val="none" w:sz="0" w:space="0" w:color="auto"/>
          </w:divBdr>
        </w:div>
        <w:div w:id="181288983">
          <w:marLeft w:val="640"/>
          <w:marRight w:val="0"/>
          <w:marTop w:val="0"/>
          <w:marBottom w:val="0"/>
          <w:divBdr>
            <w:top w:val="none" w:sz="0" w:space="0" w:color="auto"/>
            <w:left w:val="none" w:sz="0" w:space="0" w:color="auto"/>
            <w:bottom w:val="none" w:sz="0" w:space="0" w:color="auto"/>
            <w:right w:val="none" w:sz="0" w:space="0" w:color="auto"/>
          </w:divBdr>
        </w:div>
        <w:div w:id="1150751415">
          <w:marLeft w:val="640"/>
          <w:marRight w:val="0"/>
          <w:marTop w:val="0"/>
          <w:marBottom w:val="0"/>
          <w:divBdr>
            <w:top w:val="none" w:sz="0" w:space="0" w:color="auto"/>
            <w:left w:val="none" w:sz="0" w:space="0" w:color="auto"/>
            <w:bottom w:val="none" w:sz="0" w:space="0" w:color="auto"/>
            <w:right w:val="none" w:sz="0" w:space="0" w:color="auto"/>
          </w:divBdr>
        </w:div>
        <w:div w:id="1446384656">
          <w:marLeft w:val="640"/>
          <w:marRight w:val="0"/>
          <w:marTop w:val="0"/>
          <w:marBottom w:val="0"/>
          <w:divBdr>
            <w:top w:val="none" w:sz="0" w:space="0" w:color="auto"/>
            <w:left w:val="none" w:sz="0" w:space="0" w:color="auto"/>
            <w:bottom w:val="none" w:sz="0" w:space="0" w:color="auto"/>
            <w:right w:val="none" w:sz="0" w:space="0" w:color="auto"/>
          </w:divBdr>
        </w:div>
        <w:div w:id="25954421">
          <w:marLeft w:val="640"/>
          <w:marRight w:val="0"/>
          <w:marTop w:val="0"/>
          <w:marBottom w:val="0"/>
          <w:divBdr>
            <w:top w:val="none" w:sz="0" w:space="0" w:color="auto"/>
            <w:left w:val="none" w:sz="0" w:space="0" w:color="auto"/>
            <w:bottom w:val="none" w:sz="0" w:space="0" w:color="auto"/>
            <w:right w:val="none" w:sz="0" w:space="0" w:color="auto"/>
          </w:divBdr>
        </w:div>
        <w:div w:id="1358774725">
          <w:marLeft w:val="640"/>
          <w:marRight w:val="0"/>
          <w:marTop w:val="0"/>
          <w:marBottom w:val="0"/>
          <w:divBdr>
            <w:top w:val="none" w:sz="0" w:space="0" w:color="auto"/>
            <w:left w:val="none" w:sz="0" w:space="0" w:color="auto"/>
            <w:bottom w:val="none" w:sz="0" w:space="0" w:color="auto"/>
            <w:right w:val="none" w:sz="0" w:space="0" w:color="auto"/>
          </w:divBdr>
        </w:div>
        <w:div w:id="1340693616">
          <w:marLeft w:val="640"/>
          <w:marRight w:val="0"/>
          <w:marTop w:val="0"/>
          <w:marBottom w:val="0"/>
          <w:divBdr>
            <w:top w:val="none" w:sz="0" w:space="0" w:color="auto"/>
            <w:left w:val="none" w:sz="0" w:space="0" w:color="auto"/>
            <w:bottom w:val="none" w:sz="0" w:space="0" w:color="auto"/>
            <w:right w:val="none" w:sz="0" w:space="0" w:color="auto"/>
          </w:divBdr>
        </w:div>
        <w:div w:id="1764109784">
          <w:marLeft w:val="640"/>
          <w:marRight w:val="0"/>
          <w:marTop w:val="0"/>
          <w:marBottom w:val="0"/>
          <w:divBdr>
            <w:top w:val="none" w:sz="0" w:space="0" w:color="auto"/>
            <w:left w:val="none" w:sz="0" w:space="0" w:color="auto"/>
            <w:bottom w:val="none" w:sz="0" w:space="0" w:color="auto"/>
            <w:right w:val="none" w:sz="0" w:space="0" w:color="auto"/>
          </w:divBdr>
        </w:div>
        <w:div w:id="906647837">
          <w:marLeft w:val="640"/>
          <w:marRight w:val="0"/>
          <w:marTop w:val="0"/>
          <w:marBottom w:val="0"/>
          <w:divBdr>
            <w:top w:val="none" w:sz="0" w:space="0" w:color="auto"/>
            <w:left w:val="none" w:sz="0" w:space="0" w:color="auto"/>
            <w:bottom w:val="none" w:sz="0" w:space="0" w:color="auto"/>
            <w:right w:val="none" w:sz="0" w:space="0" w:color="auto"/>
          </w:divBdr>
        </w:div>
        <w:div w:id="1061714353">
          <w:marLeft w:val="640"/>
          <w:marRight w:val="0"/>
          <w:marTop w:val="0"/>
          <w:marBottom w:val="0"/>
          <w:divBdr>
            <w:top w:val="none" w:sz="0" w:space="0" w:color="auto"/>
            <w:left w:val="none" w:sz="0" w:space="0" w:color="auto"/>
            <w:bottom w:val="none" w:sz="0" w:space="0" w:color="auto"/>
            <w:right w:val="none" w:sz="0" w:space="0" w:color="auto"/>
          </w:divBdr>
        </w:div>
        <w:div w:id="2038845016">
          <w:marLeft w:val="640"/>
          <w:marRight w:val="0"/>
          <w:marTop w:val="0"/>
          <w:marBottom w:val="0"/>
          <w:divBdr>
            <w:top w:val="none" w:sz="0" w:space="0" w:color="auto"/>
            <w:left w:val="none" w:sz="0" w:space="0" w:color="auto"/>
            <w:bottom w:val="none" w:sz="0" w:space="0" w:color="auto"/>
            <w:right w:val="none" w:sz="0" w:space="0" w:color="auto"/>
          </w:divBdr>
        </w:div>
        <w:div w:id="863249675">
          <w:marLeft w:val="640"/>
          <w:marRight w:val="0"/>
          <w:marTop w:val="0"/>
          <w:marBottom w:val="0"/>
          <w:divBdr>
            <w:top w:val="none" w:sz="0" w:space="0" w:color="auto"/>
            <w:left w:val="none" w:sz="0" w:space="0" w:color="auto"/>
            <w:bottom w:val="none" w:sz="0" w:space="0" w:color="auto"/>
            <w:right w:val="none" w:sz="0" w:space="0" w:color="auto"/>
          </w:divBdr>
        </w:div>
        <w:div w:id="746148751">
          <w:marLeft w:val="640"/>
          <w:marRight w:val="0"/>
          <w:marTop w:val="0"/>
          <w:marBottom w:val="0"/>
          <w:divBdr>
            <w:top w:val="none" w:sz="0" w:space="0" w:color="auto"/>
            <w:left w:val="none" w:sz="0" w:space="0" w:color="auto"/>
            <w:bottom w:val="none" w:sz="0" w:space="0" w:color="auto"/>
            <w:right w:val="none" w:sz="0" w:space="0" w:color="auto"/>
          </w:divBdr>
        </w:div>
        <w:div w:id="1186015849">
          <w:marLeft w:val="640"/>
          <w:marRight w:val="0"/>
          <w:marTop w:val="0"/>
          <w:marBottom w:val="0"/>
          <w:divBdr>
            <w:top w:val="none" w:sz="0" w:space="0" w:color="auto"/>
            <w:left w:val="none" w:sz="0" w:space="0" w:color="auto"/>
            <w:bottom w:val="none" w:sz="0" w:space="0" w:color="auto"/>
            <w:right w:val="none" w:sz="0" w:space="0" w:color="auto"/>
          </w:divBdr>
        </w:div>
        <w:div w:id="1007563761">
          <w:marLeft w:val="640"/>
          <w:marRight w:val="0"/>
          <w:marTop w:val="0"/>
          <w:marBottom w:val="0"/>
          <w:divBdr>
            <w:top w:val="none" w:sz="0" w:space="0" w:color="auto"/>
            <w:left w:val="none" w:sz="0" w:space="0" w:color="auto"/>
            <w:bottom w:val="none" w:sz="0" w:space="0" w:color="auto"/>
            <w:right w:val="none" w:sz="0" w:space="0" w:color="auto"/>
          </w:divBdr>
        </w:div>
        <w:div w:id="834610943">
          <w:marLeft w:val="640"/>
          <w:marRight w:val="0"/>
          <w:marTop w:val="0"/>
          <w:marBottom w:val="0"/>
          <w:divBdr>
            <w:top w:val="none" w:sz="0" w:space="0" w:color="auto"/>
            <w:left w:val="none" w:sz="0" w:space="0" w:color="auto"/>
            <w:bottom w:val="none" w:sz="0" w:space="0" w:color="auto"/>
            <w:right w:val="none" w:sz="0" w:space="0" w:color="auto"/>
          </w:divBdr>
        </w:div>
        <w:div w:id="55594018">
          <w:marLeft w:val="640"/>
          <w:marRight w:val="0"/>
          <w:marTop w:val="0"/>
          <w:marBottom w:val="0"/>
          <w:divBdr>
            <w:top w:val="none" w:sz="0" w:space="0" w:color="auto"/>
            <w:left w:val="none" w:sz="0" w:space="0" w:color="auto"/>
            <w:bottom w:val="none" w:sz="0" w:space="0" w:color="auto"/>
            <w:right w:val="none" w:sz="0" w:space="0" w:color="auto"/>
          </w:divBdr>
        </w:div>
        <w:div w:id="686562478">
          <w:marLeft w:val="640"/>
          <w:marRight w:val="0"/>
          <w:marTop w:val="0"/>
          <w:marBottom w:val="0"/>
          <w:divBdr>
            <w:top w:val="none" w:sz="0" w:space="0" w:color="auto"/>
            <w:left w:val="none" w:sz="0" w:space="0" w:color="auto"/>
            <w:bottom w:val="none" w:sz="0" w:space="0" w:color="auto"/>
            <w:right w:val="none" w:sz="0" w:space="0" w:color="auto"/>
          </w:divBdr>
        </w:div>
        <w:div w:id="1805655719">
          <w:marLeft w:val="640"/>
          <w:marRight w:val="0"/>
          <w:marTop w:val="0"/>
          <w:marBottom w:val="0"/>
          <w:divBdr>
            <w:top w:val="none" w:sz="0" w:space="0" w:color="auto"/>
            <w:left w:val="none" w:sz="0" w:space="0" w:color="auto"/>
            <w:bottom w:val="none" w:sz="0" w:space="0" w:color="auto"/>
            <w:right w:val="none" w:sz="0" w:space="0" w:color="auto"/>
          </w:divBdr>
        </w:div>
        <w:div w:id="1175025706">
          <w:marLeft w:val="640"/>
          <w:marRight w:val="0"/>
          <w:marTop w:val="0"/>
          <w:marBottom w:val="0"/>
          <w:divBdr>
            <w:top w:val="none" w:sz="0" w:space="0" w:color="auto"/>
            <w:left w:val="none" w:sz="0" w:space="0" w:color="auto"/>
            <w:bottom w:val="none" w:sz="0" w:space="0" w:color="auto"/>
            <w:right w:val="none" w:sz="0" w:space="0" w:color="auto"/>
          </w:divBdr>
        </w:div>
        <w:div w:id="694037253">
          <w:marLeft w:val="640"/>
          <w:marRight w:val="0"/>
          <w:marTop w:val="0"/>
          <w:marBottom w:val="0"/>
          <w:divBdr>
            <w:top w:val="none" w:sz="0" w:space="0" w:color="auto"/>
            <w:left w:val="none" w:sz="0" w:space="0" w:color="auto"/>
            <w:bottom w:val="none" w:sz="0" w:space="0" w:color="auto"/>
            <w:right w:val="none" w:sz="0" w:space="0" w:color="auto"/>
          </w:divBdr>
        </w:div>
        <w:div w:id="857893253">
          <w:marLeft w:val="640"/>
          <w:marRight w:val="0"/>
          <w:marTop w:val="0"/>
          <w:marBottom w:val="0"/>
          <w:divBdr>
            <w:top w:val="none" w:sz="0" w:space="0" w:color="auto"/>
            <w:left w:val="none" w:sz="0" w:space="0" w:color="auto"/>
            <w:bottom w:val="none" w:sz="0" w:space="0" w:color="auto"/>
            <w:right w:val="none" w:sz="0" w:space="0" w:color="auto"/>
          </w:divBdr>
        </w:div>
        <w:div w:id="1814253469">
          <w:marLeft w:val="640"/>
          <w:marRight w:val="0"/>
          <w:marTop w:val="0"/>
          <w:marBottom w:val="0"/>
          <w:divBdr>
            <w:top w:val="none" w:sz="0" w:space="0" w:color="auto"/>
            <w:left w:val="none" w:sz="0" w:space="0" w:color="auto"/>
            <w:bottom w:val="none" w:sz="0" w:space="0" w:color="auto"/>
            <w:right w:val="none" w:sz="0" w:space="0" w:color="auto"/>
          </w:divBdr>
        </w:div>
        <w:div w:id="1382749357">
          <w:marLeft w:val="640"/>
          <w:marRight w:val="0"/>
          <w:marTop w:val="0"/>
          <w:marBottom w:val="0"/>
          <w:divBdr>
            <w:top w:val="none" w:sz="0" w:space="0" w:color="auto"/>
            <w:left w:val="none" w:sz="0" w:space="0" w:color="auto"/>
            <w:bottom w:val="none" w:sz="0" w:space="0" w:color="auto"/>
            <w:right w:val="none" w:sz="0" w:space="0" w:color="auto"/>
          </w:divBdr>
        </w:div>
        <w:div w:id="1279292721">
          <w:marLeft w:val="640"/>
          <w:marRight w:val="0"/>
          <w:marTop w:val="0"/>
          <w:marBottom w:val="0"/>
          <w:divBdr>
            <w:top w:val="none" w:sz="0" w:space="0" w:color="auto"/>
            <w:left w:val="none" w:sz="0" w:space="0" w:color="auto"/>
            <w:bottom w:val="none" w:sz="0" w:space="0" w:color="auto"/>
            <w:right w:val="none" w:sz="0" w:space="0" w:color="auto"/>
          </w:divBdr>
        </w:div>
        <w:div w:id="243729668">
          <w:marLeft w:val="640"/>
          <w:marRight w:val="0"/>
          <w:marTop w:val="0"/>
          <w:marBottom w:val="0"/>
          <w:divBdr>
            <w:top w:val="none" w:sz="0" w:space="0" w:color="auto"/>
            <w:left w:val="none" w:sz="0" w:space="0" w:color="auto"/>
            <w:bottom w:val="none" w:sz="0" w:space="0" w:color="auto"/>
            <w:right w:val="none" w:sz="0" w:space="0" w:color="auto"/>
          </w:divBdr>
        </w:div>
        <w:div w:id="315381774">
          <w:marLeft w:val="640"/>
          <w:marRight w:val="0"/>
          <w:marTop w:val="0"/>
          <w:marBottom w:val="0"/>
          <w:divBdr>
            <w:top w:val="none" w:sz="0" w:space="0" w:color="auto"/>
            <w:left w:val="none" w:sz="0" w:space="0" w:color="auto"/>
            <w:bottom w:val="none" w:sz="0" w:space="0" w:color="auto"/>
            <w:right w:val="none" w:sz="0" w:space="0" w:color="auto"/>
          </w:divBdr>
        </w:div>
        <w:div w:id="378363722">
          <w:marLeft w:val="640"/>
          <w:marRight w:val="0"/>
          <w:marTop w:val="0"/>
          <w:marBottom w:val="0"/>
          <w:divBdr>
            <w:top w:val="none" w:sz="0" w:space="0" w:color="auto"/>
            <w:left w:val="none" w:sz="0" w:space="0" w:color="auto"/>
            <w:bottom w:val="none" w:sz="0" w:space="0" w:color="auto"/>
            <w:right w:val="none" w:sz="0" w:space="0" w:color="auto"/>
          </w:divBdr>
        </w:div>
        <w:div w:id="2019654436">
          <w:marLeft w:val="640"/>
          <w:marRight w:val="0"/>
          <w:marTop w:val="0"/>
          <w:marBottom w:val="0"/>
          <w:divBdr>
            <w:top w:val="none" w:sz="0" w:space="0" w:color="auto"/>
            <w:left w:val="none" w:sz="0" w:space="0" w:color="auto"/>
            <w:bottom w:val="none" w:sz="0" w:space="0" w:color="auto"/>
            <w:right w:val="none" w:sz="0" w:space="0" w:color="auto"/>
          </w:divBdr>
        </w:div>
        <w:div w:id="131600518">
          <w:marLeft w:val="640"/>
          <w:marRight w:val="0"/>
          <w:marTop w:val="0"/>
          <w:marBottom w:val="0"/>
          <w:divBdr>
            <w:top w:val="none" w:sz="0" w:space="0" w:color="auto"/>
            <w:left w:val="none" w:sz="0" w:space="0" w:color="auto"/>
            <w:bottom w:val="none" w:sz="0" w:space="0" w:color="auto"/>
            <w:right w:val="none" w:sz="0" w:space="0" w:color="auto"/>
          </w:divBdr>
        </w:div>
        <w:div w:id="847716831">
          <w:marLeft w:val="640"/>
          <w:marRight w:val="0"/>
          <w:marTop w:val="0"/>
          <w:marBottom w:val="0"/>
          <w:divBdr>
            <w:top w:val="none" w:sz="0" w:space="0" w:color="auto"/>
            <w:left w:val="none" w:sz="0" w:space="0" w:color="auto"/>
            <w:bottom w:val="none" w:sz="0" w:space="0" w:color="auto"/>
            <w:right w:val="none" w:sz="0" w:space="0" w:color="auto"/>
          </w:divBdr>
        </w:div>
        <w:div w:id="1822233935">
          <w:marLeft w:val="640"/>
          <w:marRight w:val="0"/>
          <w:marTop w:val="0"/>
          <w:marBottom w:val="0"/>
          <w:divBdr>
            <w:top w:val="none" w:sz="0" w:space="0" w:color="auto"/>
            <w:left w:val="none" w:sz="0" w:space="0" w:color="auto"/>
            <w:bottom w:val="none" w:sz="0" w:space="0" w:color="auto"/>
            <w:right w:val="none" w:sz="0" w:space="0" w:color="auto"/>
          </w:divBdr>
        </w:div>
        <w:div w:id="1498031554">
          <w:marLeft w:val="640"/>
          <w:marRight w:val="0"/>
          <w:marTop w:val="0"/>
          <w:marBottom w:val="0"/>
          <w:divBdr>
            <w:top w:val="none" w:sz="0" w:space="0" w:color="auto"/>
            <w:left w:val="none" w:sz="0" w:space="0" w:color="auto"/>
            <w:bottom w:val="none" w:sz="0" w:space="0" w:color="auto"/>
            <w:right w:val="none" w:sz="0" w:space="0" w:color="auto"/>
          </w:divBdr>
        </w:div>
        <w:div w:id="1374424573">
          <w:marLeft w:val="640"/>
          <w:marRight w:val="0"/>
          <w:marTop w:val="0"/>
          <w:marBottom w:val="0"/>
          <w:divBdr>
            <w:top w:val="none" w:sz="0" w:space="0" w:color="auto"/>
            <w:left w:val="none" w:sz="0" w:space="0" w:color="auto"/>
            <w:bottom w:val="none" w:sz="0" w:space="0" w:color="auto"/>
            <w:right w:val="none" w:sz="0" w:space="0" w:color="auto"/>
          </w:divBdr>
        </w:div>
        <w:div w:id="430515219">
          <w:marLeft w:val="640"/>
          <w:marRight w:val="0"/>
          <w:marTop w:val="0"/>
          <w:marBottom w:val="0"/>
          <w:divBdr>
            <w:top w:val="none" w:sz="0" w:space="0" w:color="auto"/>
            <w:left w:val="none" w:sz="0" w:space="0" w:color="auto"/>
            <w:bottom w:val="none" w:sz="0" w:space="0" w:color="auto"/>
            <w:right w:val="none" w:sz="0" w:space="0" w:color="auto"/>
          </w:divBdr>
        </w:div>
        <w:div w:id="603457639">
          <w:marLeft w:val="640"/>
          <w:marRight w:val="0"/>
          <w:marTop w:val="0"/>
          <w:marBottom w:val="0"/>
          <w:divBdr>
            <w:top w:val="none" w:sz="0" w:space="0" w:color="auto"/>
            <w:left w:val="none" w:sz="0" w:space="0" w:color="auto"/>
            <w:bottom w:val="none" w:sz="0" w:space="0" w:color="auto"/>
            <w:right w:val="none" w:sz="0" w:space="0" w:color="auto"/>
          </w:divBdr>
        </w:div>
      </w:divsChild>
    </w:div>
    <w:div w:id="1238132585">
      <w:bodyDiv w:val="1"/>
      <w:marLeft w:val="0"/>
      <w:marRight w:val="0"/>
      <w:marTop w:val="0"/>
      <w:marBottom w:val="0"/>
      <w:divBdr>
        <w:top w:val="none" w:sz="0" w:space="0" w:color="auto"/>
        <w:left w:val="none" w:sz="0" w:space="0" w:color="auto"/>
        <w:bottom w:val="none" w:sz="0" w:space="0" w:color="auto"/>
        <w:right w:val="none" w:sz="0" w:space="0" w:color="auto"/>
      </w:divBdr>
      <w:divsChild>
        <w:div w:id="1763180974">
          <w:marLeft w:val="640"/>
          <w:marRight w:val="0"/>
          <w:marTop w:val="0"/>
          <w:marBottom w:val="0"/>
          <w:divBdr>
            <w:top w:val="none" w:sz="0" w:space="0" w:color="auto"/>
            <w:left w:val="none" w:sz="0" w:space="0" w:color="auto"/>
            <w:bottom w:val="none" w:sz="0" w:space="0" w:color="auto"/>
            <w:right w:val="none" w:sz="0" w:space="0" w:color="auto"/>
          </w:divBdr>
        </w:div>
        <w:div w:id="597952581">
          <w:marLeft w:val="640"/>
          <w:marRight w:val="0"/>
          <w:marTop w:val="0"/>
          <w:marBottom w:val="0"/>
          <w:divBdr>
            <w:top w:val="none" w:sz="0" w:space="0" w:color="auto"/>
            <w:left w:val="none" w:sz="0" w:space="0" w:color="auto"/>
            <w:bottom w:val="none" w:sz="0" w:space="0" w:color="auto"/>
            <w:right w:val="none" w:sz="0" w:space="0" w:color="auto"/>
          </w:divBdr>
        </w:div>
        <w:div w:id="1058477083">
          <w:marLeft w:val="640"/>
          <w:marRight w:val="0"/>
          <w:marTop w:val="0"/>
          <w:marBottom w:val="0"/>
          <w:divBdr>
            <w:top w:val="none" w:sz="0" w:space="0" w:color="auto"/>
            <w:left w:val="none" w:sz="0" w:space="0" w:color="auto"/>
            <w:bottom w:val="none" w:sz="0" w:space="0" w:color="auto"/>
            <w:right w:val="none" w:sz="0" w:space="0" w:color="auto"/>
          </w:divBdr>
        </w:div>
        <w:div w:id="584146038">
          <w:marLeft w:val="640"/>
          <w:marRight w:val="0"/>
          <w:marTop w:val="0"/>
          <w:marBottom w:val="0"/>
          <w:divBdr>
            <w:top w:val="none" w:sz="0" w:space="0" w:color="auto"/>
            <w:left w:val="none" w:sz="0" w:space="0" w:color="auto"/>
            <w:bottom w:val="none" w:sz="0" w:space="0" w:color="auto"/>
            <w:right w:val="none" w:sz="0" w:space="0" w:color="auto"/>
          </w:divBdr>
        </w:div>
        <w:div w:id="169954870">
          <w:marLeft w:val="640"/>
          <w:marRight w:val="0"/>
          <w:marTop w:val="0"/>
          <w:marBottom w:val="0"/>
          <w:divBdr>
            <w:top w:val="none" w:sz="0" w:space="0" w:color="auto"/>
            <w:left w:val="none" w:sz="0" w:space="0" w:color="auto"/>
            <w:bottom w:val="none" w:sz="0" w:space="0" w:color="auto"/>
            <w:right w:val="none" w:sz="0" w:space="0" w:color="auto"/>
          </w:divBdr>
        </w:div>
        <w:div w:id="891768243">
          <w:marLeft w:val="640"/>
          <w:marRight w:val="0"/>
          <w:marTop w:val="0"/>
          <w:marBottom w:val="0"/>
          <w:divBdr>
            <w:top w:val="none" w:sz="0" w:space="0" w:color="auto"/>
            <w:left w:val="none" w:sz="0" w:space="0" w:color="auto"/>
            <w:bottom w:val="none" w:sz="0" w:space="0" w:color="auto"/>
            <w:right w:val="none" w:sz="0" w:space="0" w:color="auto"/>
          </w:divBdr>
        </w:div>
        <w:div w:id="1579048684">
          <w:marLeft w:val="640"/>
          <w:marRight w:val="0"/>
          <w:marTop w:val="0"/>
          <w:marBottom w:val="0"/>
          <w:divBdr>
            <w:top w:val="none" w:sz="0" w:space="0" w:color="auto"/>
            <w:left w:val="none" w:sz="0" w:space="0" w:color="auto"/>
            <w:bottom w:val="none" w:sz="0" w:space="0" w:color="auto"/>
            <w:right w:val="none" w:sz="0" w:space="0" w:color="auto"/>
          </w:divBdr>
        </w:div>
        <w:div w:id="444496902">
          <w:marLeft w:val="640"/>
          <w:marRight w:val="0"/>
          <w:marTop w:val="0"/>
          <w:marBottom w:val="0"/>
          <w:divBdr>
            <w:top w:val="none" w:sz="0" w:space="0" w:color="auto"/>
            <w:left w:val="none" w:sz="0" w:space="0" w:color="auto"/>
            <w:bottom w:val="none" w:sz="0" w:space="0" w:color="auto"/>
            <w:right w:val="none" w:sz="0" w:space="0" w:color="auto"/>
          </w:divBdr>
        </w:div>
        <w:div w:id="1735353575">
          <w:marLeft w:val="640"/>
          <w:marRight w:val="0"/>
          <w:marTop w:val="0"/>
          <w:marBottom w:val="0"/>
          <w:divBdr>
            <w:top w:val="none" w:sz="0" w:space="0" w:color="auto"/>
            <w:left w:val="none" w:sz="0" w:space="0" w:color="auto"/>
            <w:bottom w:val="none" w:sz="0" w:space="0" w:color="auto"/>
            <w:right w:val="none" w:sz="0" w:space="0" w:color="auto"/>
          </w:divBdr>
        </w:div>
        <w:div w:id="1141852085">
          <w:marLeft w:val="640"/>
          <w:marRight w:val="0"/>
          <w:marTop w:val="0"/>
          <w:marBottom w:val="0"/>
          <w:divBdr>
            <w:top w:val="none" w:sz="0" w:space="0" w:color="auto"/>
            <w:left w:val="none" w:sz="0" w:space="0" w:color="auto"/>
            <w:bottom w:val="none" w:sz="0" w:space="0" w:color="auto"/>
            <w:right w:val="none" w:sz="0" w:space="0" w:color="auto"/>
          </w:divBdr>
        </w:div>
        <w:div w:id="323356078">
          <w:marLeft w:val="640"/>
          <w:marRight w:val="0"/>
          <w:marTop w:val="0"/>
          <w:marBottom w:val="0"/>
          <w:divBdr>
            <w:top w:val="none" w:sz="0" w:space="0" w:color="auto"/>
            <w:left w:val="none" w:sz="0" w:space="0" w:color="auto"/>
            <w:bottom w:val="none" w:sz="0" w:space="0" w:color="auto"/>
            <w:right w:val="none" w:sz="0" w:space="0" w:color="auto"/>
          </w:divBdr>
        </w:div>
        <w:div w:id="796459795">
          <w:marLeft w:val="640"/>
          <w:marRight w:val="0"/>
          <w:marTop w:val="0"/>
          <w:marBottom w:val="0"/>
          <w:divBdr>
            <w:top w:val="none" w:sz="0" w:space="0" w:color="auto"/>
            <w:left w:val="none" w:sz="0" w:space="0" w:color="auto"/>
            <w:bottom w:val="none" w:sz="0" w:space="0" w:color="auto"/>
            <w:right w:val="none" w:sz="0" w:space="0" w:color="auto"/>
          </w:divBdr>
        </w:div>
        <w:div w:id="1422145008">
          <w:marLeft w:val="640"/>
          <w:marRight w:val="0"/>
          <w:marTop w:val="0"/>
          <w:marBottom w:val="0"/>
          <w:divBdr>
            <w:top w:val="none" w:sz="0" w:space="0" w:color="auto"/>
            <w:left w:val="none" w:sz="0" w:space="0" w:color="auto"/>
            <w:bottom w:val="none" w:sz="0" w:space="0" w:color="auto"/>
            <w:right w:val="none" w:sz="0" w:space="0" w:color="auto"/>
          </w:divBdr>
        </w:div>
        <w:div w:id="795149048">
          <w:marLeft w:val="640"/>
          <w:marRight w:val="0"/>
          <w:marTop w:val="0"/>
          <w:marBottom w:val="0"/>
          <w:divBdr>
            <w:top w:val="none" w:sz="0" w:space="0" w:color="auto"/>
            <w:left w:val="none" w:sz="0" w:space="0" w:color="auto"/>
            <w:bottom w:val="none" w:sz="0" w:space="0" w:color="auto"/>
            <w:right w:val="none" w:sz="0" w:space="0" w:color="auto"/>
          </w:divBdr>
        </w:div>
        <w:div w:id="1728988263">
          <w:marLeft w:val="640"/>
          <w:marRight w:val="0"/>
          <w:marTop w:val="0"/>
          <w:marBottom w:val="0"/>
          <w:divBdr>
            <w:top w:val="none" w:sz="0" w:space="0" w:color="auto"/>
            <w:left w:val="none" w:sz="0" w:space="0" w:color="auto"/>
            <w:bottom w:val="none" w:sz="0" w:space="0" w:color="auto"/>
            <w:right w:val="none" w:sz="0" w:space="0" w:color="auto"/>
          </w:divBdr>
        </w:div>
        <w:div w:id="386149214">
          <w:marLeft w:val="640"/>
          <w:marRight w:val="0"/>
          <w:marTop w:val="0"/>
          <w:marBottom w:val="0"/>
          <w:divBdr>
            <w:top w:val="none" w:sz="0" w:space="0" w:color="auto"/>
            <w:left w:val="none" w:sz="0" w:space="0" w:color="auto"/>
            <w:bottom w:val="none" w:sz="0" w:space="0" w:color="auto"/>
            <w:right w:val="none" w:sz="0" w:space="0" w:color="auto"/>
          </w:divBdr>
        </w:div>
        <w:div w:id="826938564">
          <w:marLeft w:val="640"/>
          <w:marRight w:val="0"/>
          <w:marTop w:val="0"/>
          <w:marBottom w:val="0"/>
          <w:divBdr>
            <w:top w:val="none" w:sz="0" w:space="0" w:color="auto"/>
            <w:left w:val="none" w:sz="0" w:space="0" w:color="auto"/>
            <w:bottom w:val="none" w:sz="0" w:space="0" w:color="auto"/>
            <w:right w:val="none" w:sz="0" w:space="0" w:color="auto"/>
          </w:divBdr>
        </w:div>
        <w:div w:id="40252089">
          <w:marLeft w:val="640"/>
          <w:marRight w:val="0"/>
          <w:marTop w:val="0"/>
          <w:marBottom w:val="0"/>
          <w:divBdr>
            <w:top w:val="none" w:sz="0" w:space="0" w:color="auto"/>
            <w:left w:val="none" w:sz="0" w:space="0" w:color="auto"/>
            <w:bottom w:val="none" w:sz="0" w:space="0" w:color="auto"/>
            <w:right w:val="none" w:sz="0" w:space="0" w:color="auto"/>
          </w:divBdr>
        </w:div>
        <w:div w:id="1414351949">
          <w:marLeft w:val="640"/>
          <w:marRight w:val="0"/>
          <w:marTop w:val="0"/>
          <w:marBottom w:val="0"/>
          <w:divBdr>
            <w:top w:val="none" w:sz="0" w:space="0" w:color="auto"/>
            <w:left w:val="none" w:sz="0" w:space="0" w:color="auto"/>
            <w:bottom w:val="none" w:sz="0" w:space="0" w:color="auto"/>
            <w:right w:val="none" w:sz="0" w:space="0" w:color="auto"/>
          </w:divBdr>
        </w:div>
        <w:div w:id="342783277">
          <w:marLeft w:val="640"/>
          <w:marRight w:val="0"/>
          <w:marTop w:val="0"/>
          <w:marBottom w:val="0"/>
          <w:divBdr>
            <w:top w:val="none" w:sz="0" w:space="0" w:color="auto"/>
            <w:left w:val="none" w:sz="0" w:space="0" w:color="auto"/>
            <w:bottom w:val="none" w:sz="0" w:space="0" w:color="auto"/>
            <w:right w:val="none" w:sz="0" w:space="0" w:color="auto"/>
          </w:divBdr>
        </w:div>
        <w:div w:id="402216300">
          <w:marLeft w:val="640"/>
          <w:marRight w:val="0"/>
          <w:marTop w:val="0"/>
          <w:marBottom w:val="0"/>
          <w:divBdr>
            <w:top w:val="none" w:sz="0" w:space="0" w:color="auto"/>
            <w:left w:val="none" w:sz="0" w:space="0" w:color="auto"/>
            <w:bottom w:val="none" w:sz="0" w:space="0" w:color="auto"/>
            <w:right w:val="none" w:sz="0" w:space="0" w:color="auto"/>
          </w:divBdr>
        </w:div>
        <w:div w:id="820266212">
          <w:marLeft w:val="640"/>
          <w:marRight w:val="0"/>
          <w:marTop w:val="0"/>
          <w:marBottom w:val="0"/>
          <w:divBdr>
            <w:top w:val="none" w:sz="0" w:space="0" w:color="auto"/>
            <w:left w:val="none" w:sz="0" w:space="0" w:color="auto"/>
            <w:bottom w:val="none" w:sz="0" w:space="0" w:color="auto"/>
            <w:right w:val="none" w:sz="0" w:space="0" w:color="auto"/>
          </w:divBdr>
        </w:div>
        <w:div w:id="1817256575">
          <w:marLeft w:val="640"/>
          <w:marRight w:val="0"/>
          <w:marTop w:val="0"/>
          <w:marBottom w:val="0"/>
          <w:divBdr>
            <w:top w:val="none" w:sz="0" w:space="0" w:color="auto"/>
            <w:left w:val="none" w:sz="0" w:space="0" w:color="auto"/>
            <w:bottom w:val="none" w:sz="0" w:space="0" w:color="auto"/>
            <w:right w:val="none" w:sz="0" w:space="0" w:color="auto"/>
          </w:divBdr>
        </w:div>
        <w:div w:id="196311794">
          <w:marLeft w:val="640"/>
          <w:marRight w:val="0"/>
          <w:marTop w:val="0"/>
          <w:marBottom w:val="0"/>
          <w:divBdr>
            <w:top w:val="none" w:sz="0" w:space="0" w:color="auto"/>
            <w:left w:val="none" w:sz="0" w:space="0" w:color="auto"/>
            <w:bottom w:val="none" w:sz="0" w:space="0" w:color="auto"/>
            <w:right w:val="none" w:sz="0" w:space="0" w:color="auto"/>
          </w:divBdr>
        </w:div>
        <w:div w:id="244994563">
          <w:marLeft w:val="640"/>
          <w:marRight w:val="0"/>
          <w:marTop w:val="0"/>
          <w:marBottom w:val="0"/>
          <w:divBdr>
            <w:top w:val="none" w:sz="0" w:space="0" w:color="auto"/>
            <w:left w:val="none" w:sz="0" w:space="0" w:color="auto"/>
            <w:bottom w:val="none" w:sz="0" w:space="0" w:color="auto"/>
            <w:right w:val="none" w:sz="0" w:space="0" w:color="auto"/>
          </w:divBdr>
        </w:div>
        <w:div w:id="1997146308">
          <w:marLeft w:val="640"/>
          <w:marRight w:val="0"/>
          <w:marTop w:val="0"/>
          <w:marBottom w:val="0"/>
          <w:divBdr>
            <w:top w:val="none" w:sz="0" w:space="0" w:color="auto"/>
            <w:left w:val="none" w:sz="0" w:space="0" w:color="auto"/>
            <w:bottom w:val="none" w:sz="0" w:space="0" w:color="auto"/>
            <w:right w:val="none" w:sz="0" w:space="0" w:color="auto"/>
          </w:divBdr>
        </w:div>
        <w:div w:id="167644496">
          <w:marLeft w:val="640"/>
          <w:marRight w:val="0"/>
          <w:marTop w:val="0"/>
          <w:marBottom w:val="0"/>
          <w:divBdr>
            <w:top w:val="none" w:sz="0" w:space="0" w:color="auto"/>
            <w:left w:val="none" w:sz="0" w:space="0" w:color="auto"/>
            <w:bottom w:val="none" w:sz="0" w:space="0" w:color="auto"/>
            <w:right w:val="none" w:sz="0" w:space="0" w:color="auto"/>
          </w:divBdr>
        </w:div>
        <w:div w:id="860507844">
          <w:marLeft w:val="640"/>
          <w:marRight w:val="0"/>
          <w:marTop w:val="0"/>
          <w:marBottom w:val="0"/>
          <w:divBdr>
            <w:top w:val="none" w:sz="0" w:space="0" w:color="auto"/>
            <w:left w:val="none" w:sz="0" w:space="0" w:color="auto"/>
            <w:bottom w:val="none" w:sz="0" w:space="0" w:color="auto"/>
            <w:right w:val="none" w:sz="0" w:space="0" w:color="auto"/>
          </w:divBdr>
        </w:div>
        <w:div w:id="485897979">
          <w:marLeft w:val="640"/>
          <w:marRight w:val="0"/>
          <w:marTop w:val="0"/>
          <w:marBottom w:val="0"/>
          <w:divBdr>
            <w:top w:val="none" w:sz="0" w:space="0" w:color="auto"/>
            <w:left w:val="none" w:sz="0" w:space="0" w:color="auto"/>
            <w:bottom w:val="none" w:sz="0" w:space="0" w:color="auto"/>
            <w:right w:val="none" w:sz="0" w:space="0" w:color="auto"/>
          </w:divBdr>
        </w:div>
        <w:div w:id="776023018">
          <w:marLeft w:val="640"/>
          <w:marRight w:val="0"/>
          <w:marTop w:val="0"/>
          <w:marBottom w:val="0"/>
          <w:divBdr>
            <w:top w:val="none" w:sz="0" w:space="0" w:color="auto"/>
            <w:left w:val="none" w:sz="0" w:space="0" w:color="auto"/>
            <w:bottom w:val="none" w:sz="0" w:space="0" w:color="auto"/>
            <w:right w:val="none" w:sz="0" w:space="0" w:color="auto"/>
          </w:divBdr>
        </w:div>
      </w:divsChild>
    </w:div>
    <w:div w:id="1246721027">
      <w:bodyDiv w:val="1"/>
      <w:marLeft w:val="0"/>
      <w:marRight w:val="0"/>
      <w:marTop w:val="0"/>
      <w:marBottom w:val="0"/>
      <w:divBdr>
        <w:top w:val="none" w:sz="0" w:space="0" w:color="auto"/>
        <w:left w:val="none" w:sz="0" w:space="0" w:color="auto"/>
        <w:bottom w:val="none" w:sz="0" w:space="0" w:color="auto"/>
        <w:right w:val="none" w:sz="0" w:space="0" w:color="auto"/>
      </w:divBdr>
      <w:divsChild>
        <w:div w:id="253176142">
          <w:marLeft w:val="640"/>
          <w:marRight w:val="0"/>
          <w:marTop w:val="0"/>
          <w:marBottom w:val="0"/>
          <w:divBdr>
            <w:top w:val="none" w:sz="0" w:space="0" w:color="auto"/>
            <w:left w:val="none" w:sz="0" w:space="0" w:color="auto"/>
            <w:bottom w:val="none" w:sz="0" w:space="0" w:color="auto"/>
            <w:right w:val="none" w:sz="0" w:space="0" w:color="auto"/>
          </w:divBdr>
        </w:div>
        <w:div w:id="1386637503">
          <w:marLeft w:val="640"/>
          <w:marRight w:val="0"/>
          <w:marTop w:val="0"/>
          <w:marBottom w:val="0"/>
          <w:divBdr>
            <w:top w:val="none" w:sz="0" w:space="0" w:color="auto"/>
            <w:left w:val="none" w:sz="0" w:space="0" w:color="auto"/>
            <w:bottom w:val="none" w:sz="0" w:space="0" w:color="auto"/>
            <w:right w:val="none" w:sz="0" w:space="0" w:color="auto"/>
          </w:divBdr>
        </w:div>
        <w:div w:id="2242947">
          <w:marLeft w:val="640"/>
          <w:marRight w:val="0"/>
          <w:marTop w:val="0"/>
          <w:marBottom w:val="0"/>
          <w:divBdr>
            <w:top w:val="none" w:sz="0" w:space="0" w:color="auto"/>
            <w:left w:val="none" w:sz="0" w:space="0" w:color="auto"/>
            <w:bottom w:val="none" w:sz="0" w:space="0" w:color="auto"/>
            <w:right w:val="none" w:sz="0" w:space="0" w:color="auto"/>
          </w:divBdr>
        </w:div>
        <w:div w:id="34549496">
          <w:marLeft w:val="640"/>
          <w:marRight w:val="0"/>
          <w:marTop w:val="0"/>
          <w:marBottom w:val="0"/>
          <w:divBdr>
            <w:top w:val="none" w:sz="0" w:space="0" w:color="auto"/>
            <w:left w:val="none" w:sz="0" w:space="0" w:color="auto"/>
            <w:bottom w:val="none" w:sz="0" w:space="0" w:color="auto"/>
            <w:right w:val="none" w:sz="0" w:space="0" w:color="auto"/>
          </w:divBdr>
        </w:div>
        <w:div w:id="1761871827">
          <w:marLeft w:val="640"/>
          <w:marRight w:val="0"/>
          <w:marTop w:val="0"/>
          <w:marBottom w:val="0"/>
          <w:divBdr>
            <w:top w:val="none" w:sz="0" w:space="0" w:color="auto"/>
            <w:left w:val="none" w:sz="0" w:space="0" w:color="auto"/>
            <w:bottom w:val="none" w:sz="0" w:space="0" w:color="auto"/>
            <w:right w:val="none" w:sz="0" w:space="0" w:color="auto"/>
          </w:divBdr>
        </w:div>
        <w:div w:id="1461457668">
          <w:marLeft w:val="640"/>
          <w:marRight w:val="0"/>
          <w:marTop w:val="0"/>
          <w:marBottom w:val="0"/>
          <w:divBdr>
            <w:top w:val="none" w:sz="0" w:space="0" w:color="auto"/>
            <w:left w:val="none" w:sz="0" w:space="0" w:color="auto"/>
            <w:bottom w:val="none" w:sz="0" w:space="0" w:color="auto"/>
            <w:right w:val="none" w:sz="0" w:space="0" w:color="auto"/>
          </w:divBdr>
        </w:div>
        <w:div w:id="819273999">
          <w:marLeft w:val="640"/>
          <w:marRight w:val="0"/>
          <w:marTop w:val="0"/>
          <w:marBottom w:val="0"/>
          <w:divBdr>
            <w:top w:val="none" w:sz="0" w:space="0" w:color="auto"/>
            <w:left w:val="none" w:sz="0" w:space="0" w:color="auto"/>
            <w:bottom w:val="none" w:sz="0" w:space="0" w:color="auto"/>
            <w:right w:val="none" w:sz="0" w:space="0" w:color="auto"/>
          </w:divBdr>
        </w:div>
        <w:div w:id="449327207">
          <w:marLeft w:val="640"/>
          <w:marRight w:val="0"/>
          <w:marTop w:val="0"/>
          <w:marBottom w:val="0"/>
          <w:divBdr>
            <w:top w:val="none" w:sz="0" w:space="0" w:color="auto"/>
            <w:left w:val="none" w:sz="0" w:space="0" w:color="auto"/>
            <w:bottom w:val="none" w:sz="0" w:space="0" w:color="auto"/>
            <w:right w:val="none" w:sz="0" w:space="0" w:color="auto"/>
          </w:divBdr>
        </w:div>
        <w:div w:id="597258219">
          <w:marLeft w:val="640"/>
          <w:marRight w:val="0"/>
          <w:marTop w:val="0"/>
          <w:marBottom w:val="0"/>
          <w:divBdr>
            <w:top w:val="none" w:sz="0" w:space="0" w:color="auto"/>
            <w:left w:val="none" w:sz="0" w:space="0" w:color="auto"/>
            <w:bottom w:val="none" w:sz="0" w:space="0" w:color="auto"/>
            <w:right w:val="none" w:sz="0" w:space="0" w:color="auto"/>
          </w:divBdr>
        </w:div>
        <w:div w:id="1739285384">
          <w:marLeft w:val="640"/>
          <w:marRight w:val="0"/>
          <w:marTop w:val="0"/>
          <w:marBottom w:val="0"/>
          <w:divBdr>
            <w:top w:val="none" w:sz="0" w:space="0" w:color="auto"/>
            <w:left w:val="none" w:sz="0" w:space="0" w:color="auto"/>
            <w:bottom w:val="none" w:sz="0" w:space="0" w:color="auto"/>
            <w:right w:val="none" w:sz="0" w:space="0" w:color="auto"/>
          </w:divBdr>
        </w:div>
        <w:div w:id="941915721">
          <w:marLeft w:val="640"/>
          <w:marRight w:val="0"/>
          <w:marTop w:val="0"/>
          <w:marBottom w:val="0"/>
          <w:divBdr>
            <w:top w:val="none" w:sz="0" w:space="0" w:color="auto"/>
            <w:left w:val="none" w:sz="0" w:space="0" w:color="auto"/>
            <w:bottom w:val="none" w:sz="0" w:space="0" w:color="auto"/>
            <w:right w:val="none" w:sz="0" w:space="0" w:color="auto"/>
          </w:divBdr>
        </w:div>
        <w:div w:id="35354932">
          <w:marLeft w:val="640"/>
          <w:marRight w:val="0"/>
          <w:marTop w:val="0"/>
          <w:marBottom w:val="0"/>
          <w:divBdr>
            <w:top w:val="none" w:sz="0" w:space="0" w:color="auto"/>
            <w:left w:val="none" w:sz="0" w:space="0" w:color="auto"/>
            <w:bottom w:val="none" w:sz="0" w:space="0" w:color="auto"/>
            <w:right w:val="none" w:sz="0" w:space="0" w:color="auto"/>
          </w:divBdr>
        </w:div>
        <w:div w:id="1848790230">
          <w:marLeft w:val="640"/>
          <w:marRight w:val="0"/>
          <w:marTop w:val="0"/>
          <w:marBottom w:val="0"/>
          <w:divBdr>
            <w:top w:val="none" w:sz="0" w:space="0" w:color="auto"/>
            <w:left w:val="none" w:sz="0" w:space="0" w:color="auto"/>
            <w:bottom w:val="none" w:sz="0" w:space="0" w:color="auto"/>
            <w:right w:val="none" w:sz="0" w:space="0" w:color="auto"/>
          </w:divBdr>
        </w:div>
        <w:div w:id="1678116131">
          <w:marLeft w:val="640"/>
          <w:marRight w:val="0"/>
          <w:marTop w:val="0"/>
          <w:marBottom w:val="0"/>
          <w:divBdr>
            <w:top w:val="none" w:sz="0" w:space="0" w:color="auto"/>
            <w:left w:val="none" w:sz="0" w:space="0" w:color="auto"/>
            <w:bottom w:val="none" w:sz="0" w:space="0" w:color="auto"/>
            <w:right w:val="none" w:sz="0" w:space="0" w:color="auto"/>
          </w:divBdr>
        </w:div>
        <w:div w:id="1083793217">
          <w:marLeft w:val="640"/>
          <w:marRight w:val="0"/>
          <w:marTop w:val="0"/>
          <w:marBottom w:val="0"/>
          <w:divBdr>
            <w:top w:val="none" w:sz="0" w:space="0" w:color="auto"/>
            <w:left w:val="none" w:sz="0" w:space="0" w:color="auto"/>
            <w:bottom w:val="none" w:sz="0" w:space="0" w:color="auto"/>
            <w:right w:val="none" w:sz="0" w:space="0" w:color="auto"/>
          </w:divBdr>
        </w:div>
        <w:div w:id="184833041">
          <w:marLeft w:val="640"/>
          <w:marRight w:val="0"/>
          <w:marTop w:val="0"/>
          <w:marBottom w:val="0"/>
          <w:divBdr>
            <w:top w:val="none" w:sz="0" w:space="0" w:color="auto"/>
            <w:left w:val="none" w:sz="0" w:space="0" w:color="auto"/>
            <w:bottom w:val="none" w:sz="0" w:space="0" w:color="auto"/>
            <w:right w:val="none" w:sz="0" w:space="0" w:color="auto"/>
          </w:divBdr>
        </w:div>
        <w:div w:id="1586954340">
          <w:marLeft w:val="640"/>
          <w:marRight w:val="0"/>
          <w:marTop w:val="0"/>
          <w:marBottom w:val="0"/>
          <w:divBdr>
            <w:top w:val="none" w:sz="0" w:space="0" w:color="auto"/>
            <w:left w:val="none" w:sz="0" w:space="0" w:color="auto"/>
            <w:bottom w:val="none" w:sz="0" w:space="0" w:color="auto"/>
            <w:right w:val="none" w:sz="0" w:space="0" w:color="auto"/>
          </w:divBdr>
        </w:div>
        <w:div w:id="1807507994">
          <w:marLeft w:val="640"/>
          <w:marRight w:val="0"/>
          <w:marTop w:val="0"/>
          <w:marBottom w:val="0"/>
          <w:divBdr>
            <w:top w:val="none" w:sz="0" w:space="0" w:color="auto"/>
            <w:left w:val="none" w:sz="0" w:space="0" w:color="auto"/>
            <w:bottom w:val="none" w:sz="0" w:space="0" w:color="auto"/>
            <w:right w:val="none" w:sz="0" w:space="0" w:color="auto"/>
          </w:divBdr>
        </w:div>
        <w:div w:id="1026756707">
          <w:marLeft w:val="640"/>
          <w:marRight w:val="0"/>
          <w:marTop w:val="0"/>
          <w:marBottom w:val="0"/>
          <w:divBdr>
            <w:top w:val="none" w:sz="0" w:space="0" w:color="auto"/>
            <w:left w:val="none" w:sz="0" w:space="0" w:color="auto"/>
            <w:bottom w:val="none" w:sz="0" w:space="0" w:color="auto"/>
            <w:right w:val="none" w:sz="0" w:space="0" w:color="auto"/>
          </w:divBdr>
        </w:div>
        <w:div w:id="2142838998">
          <w:marLeft w:val="640"/>
          <w:marRight w:val="0"/>
          <w:marTop w:val="0"/>
          <w:marBottom w:val="0"/>
          <w:divBdr>
            <w:top w:val="none" w:sz="0" w:space="0" w:color="auto"/>
            <w:left w:val="none" w:sz="0" w:space="0" w:color="auto"/>
            <w:bottom w:val="none" w:sz="0" w:space="0" w:color="auto"/>
            <w:right w:val="none" w:sz="0" w:space="0" w:color="auto"/>
          </w:divBdr>
        </w:div>
        <w:div w:id="2010676296">
          <w:marLeft w:val="640"/>
          <w:marRight w:val="0"/>
          <w:marTop w:val="0"/>
          <w:marBottom w:val="0"/>
          <w:divBdr>
            <w:top w:val="none" w:sz="0" w:space="0" w:color="auto"/>
            <w:left w:val="none" w:sz="0" w:space="0" w:color="auto"/>
            <w:bottom w:val="none" w:sz="0" w:space="0" w:color="auto"/>
            <w:right w:val="none" w:sz="0" w:space="0" w:color="auto"/>
          </w:divBdr>
        </w:div>
        <w:div w:id="1149441370">
          <w:marLeft w:val="640"/>
          <w:marRight w:val="0"/>
          <w:marTop w:val="0"/>
          <w:marBottom w:val="0"/>
          <w:divBdr>
            <w:top w:val="none" w:sz="0" w:space="0" w:color="auto"/>
            <w:left w:val="none" w:sz="0" w:space="0" w:color="auto"/>
            <w:bottom w:val="none" w:sz="0" w:space="0" w:color="auto"/>
            <w:right w:val="none" w:sz="0" w:space="0" w:color="auto"/>
          </w:divBdr>
        </w:div>
        <w:div w:id="753091816">
          <w:marLeft w:val="640"/>
          <w:marRight w:val="0"/>
          <w:marTop w:val="0"/>
          <w:marBottom w:val="0"/>
          <w:divBdr>
            <w:top w:val="none" w:sz="0" w:space="0" w:color="auto"/>
            <w:left w:val="none" w:sz="0" w:space="0" w:color="auto"/>
            <w:bottom w:val="none" w:sz="0" w:space="0" w:color="auto"/>
            <w:right w:val="none" w:sz="0" w:space="0" w:color="auto"/>
          </w:divBdr>
        </w:div>
        <w:div w:id="441999759">
          <w:marLeft w:val="640"/>
          <w:marRight w:val="0"/>
          <w:marTop w:val="0"/>
          <w:marBottom w:val="0"/>
          <w:divBdr>
            <w:top w:val="none" w:sz="0" w:space="0" w:color="auto"/>
            <w:left w:val="none" w:sz="0" w:space="0" w:color="auto"/>
            <w:bottom w:val="none" w:sz="0" w:space="0" w:color="auto"/>
            <w:right w:val="none" w:sz="0" w:space="0" w:color="auto"/>
          </w:divBdr>
        </w:div>
        <w:div w:id="614943642">
          <w:marLeft w:val="640"/>
          <w:marRight w:val="0"/>
          <w:marTop w:val="0"/>
          <w:marBottom w:val="0"/>
          <w:divBdr>
            <w:top w:val="none" w:sz="0" w:space="0" w:color="auto"/>
            <w:left w:val="none" w:sz="0" w:space="0" w:color="auto"/>
            <w:bottom w:val="none" w:sz="0" w:space="0" w:color="auto"/>
            <w:right w:val="none" w:sz="0" w:space="0" w:color="auto"/>
          </w:divBdr>
        </w:div>
        <w:div w:id="2111467048">
          <w:marLeft w:val="640"/>
          <w:marRight w:val="0"/>
          <w:marTop w:val="0"/>
          <w:marBottom w:val="0"/>
          <w:divBdr>
            <w:top w:val="none" w:sz="0" w:space="0" w:color="auto"/>
            <w:left w:val="none" w:sz="0" w:space="0" w:color="auto"/>
            <w:bottom w:val="none" w:sz="0" w:space="0" w:color="auto"/>
            <w:right w:val="none" w:sz="0" w:space="0" w:color="auto"/>
          </w:divBdr>
        </w:div>
        <w:div w:id="2079358704">
          <w:marLeft w:val="640"/>
          <w:marRight w:val="0"/>
          <w:marTop w:val="0"/>
          <w:marBottom w:val="0"/>
          <w:divBdr>
            <w:top w:val="none" w:sz="0" w:space="0" w:color="auto"/>
            <w:left w:val="none" w:sz="0" w:space="0" w:color="auto"/>
            <w:bottom w:val="none" w:sz="0" w:space="0" w:color="auto"/>
            <w:right w:val="none" w:sz="0" w:space="0" w:color="auto"/>
          </w:divBdr>
        </w:div>
        <w:div w:id="224224648">
          <w:marLeft w:val="640"/>
          <w:marRight w:val="0"/>
          <w:marTop w:val="0"/>
          <w:marBottom w:val="0"/>
          <w:divBdr>
            <w:top w:val="none" w:sz="0" w:space="0" w:color="auto"/>
            <w:left w:val="none" w:sz="0" w:space="0" w:color="auto"/>
            <w:bottom w:val="none" w:sz="0" w:space="0" w:color="auto"/>
            <w:right w:val="none" w:sz="0" w:space="0" w:color="auto"/>
          </w:divBdr>
        </w:div>
        <w:div w:id="341708838">
          <w:marLeft w:val="640"/>
          <w:marRight w:val="0"/>
          <w:marTop w:val="0"/>
          <w:marBottom w:val="0"/>
          <w:divBdr>
            <w:top w:val="none" w:sz="0" w:space="0" w:color="auto"/>
            <w:left w:val="none" w:sz="0" w:space="0" w:color="auto"/>
            <w:bottom w:val="none" w:sz="0" w:space="0" w:color="auto"/>
            <w:right w:val="none" w:sz="0" w:space="0" w:color="auto"/>
          </w:divBdr>
        </w:div>
        <w:div w:id="2074037615">
          <w:marLeft w:val="640"/>
          <w:marRight w:val="0"/>
          <w:marTop w:val="0"/>
          <w:marBottom w:val="0"/>
          <w:divBdr>
            <w:top w:val="none" w:sz="0" w:space="0" w:color="auto"/>
            <w:left w:val="none" w:sz="0" w:space="0" w:color="auto"/>
            <w:bottom w:val="none" w:sz="0" w:space="0" w:color="auto"/>
            <w:right w:val="none" w:sz="0" w:space="0" w:color="auto"/>
          </w:divBdr>
        </w:div>
        <w:div w:id="1939557707">
          <w:marLeft w:val="640"/>
          <w:marRight w:val="0"/>
          <w:marTop w:val="0"/>
          <w:marBottom w:val="0"/>
          <w:divBdr>
            <w:top w:val="none" w:sz="0" w:space="0" w:color="auto"/>
            <w:left w:val="none" w:sz="0" w:space="0" w:color="auto"/>
            <w:bottom w:val="none" w:sz="0" w:space="0" w:color="auto"/>
            <w:right w:val="none" w:sz="0" w:space="0" w:color="auto"/>
          </w:divBdr>
        </w:div>
        <w:div w:id="1174608839">
          <w:marLeft w:val="640"/>
          <w:marRight w:val="0"/>
          <w:marTop w:val="0"/>
          <w:marBottom w:val="0"/>
          <w:divBdr>
            <w:top w:val="none" w:sz="0" w:space="0" w:color="auto"/>
            <w:left w:val="none" w:sz="0" w:space="0" w:color="auto"/>
            <w:bottom w:val="none" w:sz="0" w:space="0" w:color="auto"/>
            <w:right w:val="none" w:sz="0" w:space="0" w:color="auto"/>
          </w:divBdr>
        </w:div>
        <w:div w:id="1531600065">
          <w:marLeft w:val="640"/>
          <w:marRight w:val="0"/>
          <w:marTop w:val="0"/>
          <w:marBottom w:val="0"/>
          <w:divBdr>
            <w:top w:val="none" w:sz="0" w:space="0" w:color="auto"/>
            <w:left w:val="none" w:sz="0" w:space="0" w:color="auto"/>
            <w:bottom w:val="none" w:sz="0" w:space="0" w:color="auto"/>
            <w:right w:val="none" w:sz="0" w:space="0" w:color="auto"/>
          </w:divBdr>
        </w:div>
        <w:div w:id="22705917">
          <w:marLeft w:val="640"/>
          <w:marRight w:val="0"/>
          <w:marTop w:val="0"/>
          <w:marBottom w:val="0"/>
          <w:divBdr>
            <w:top w:val="none" w:sz="0" w:space="0" w:color="auto"/>
            <w:left w:val="none" w:sz="0" w:space="0" w:color="auto"/>
            <w:bottom w:val="none" w:sz="0" w:space="0" w:color="auto"/>
            <w:right w:val="none" w:sz="0" w:space="0" w:color="auto"/>
          </w:divBdr>
        </w:div>
        <w:div w:id="412287523">
          <w:marLeft w:val="640"/>
          <w:marRight w:val="0"/>
          <w:marTop w:val="0"/>
          <w:marBottom w:val="0"/>
          <w:divBdr>
            <w:top w:val="none" w:sz="0" w:space="0" w:color="auto"/>
            <w:left w:val="none" w:sz="0" w:space="0" w:color="auto"/>
            <w:bottom w:val="none" w:sz="0" w:space="0" w:color="auto"/>
            <w:right w:val="none" w:sz="0" w:space="0" w:color="auto"/>
          </w:divBdr>
        </w:div>
        <w:div w:id="1326477584">
          <w:marLeft w:val="640"/>
          <w:marRight w:val="0"/>
          <w:marTop w:val="0"/>
          <w:marBottom w:val="0"/>
          <w:divBdr>
            <w:top w:val="none" w:sz="0" w:space="0" w:color="auto"/>
            <w:left w:val="none" w:sz="0" w:space="0" w:color="auto"/>
            <w:bottom w:val="none" w:sz="0" w:space="0" w:color="auto"/>
            <w:right w:val="none" w:sz="0" w:space="0" w:color="auto"/>
          </w:divBdr>
        </w:div>
        <w:div w:id="1414739974">
          <w:marLeft w:val="640"/>
          <w:marRight w:val="0"/>
          <w:marTop w:val="0"/>
          <w:marBottom w:val="0"/>
          <w:divBdr>
            <w:top w:val="none" w:sz="0" w:space="0" w:color="auto"/>
            <w:left w:val="none" w:sz="0" w:space="0" w:color="auto"/>
            <w:bottom w:val="none" w:sz="0" w:space="0" w:color="auto"/>
            <w:right w:val="none" w:sz="0" w:space="0" w:color="auto"/>
          </w:divBdr>
        </w:div>
        <w:div w:id="1925451513">
          <w:marLeft w:val="640"/>
          <w:marRight w:val="0"/>
          <w:marTop w:val="0"/>
          <w:marBottom w:val="0"/>
          <w:divBdr>
            <w:top w:val="none" w:sz="0" w:space="0" w:color="auto"/>
            <w:left w:val="none" w:sz="0" w:space="0" w:color="auto"/>
            <w:bottom w:val="none" w:sz="0" w:space="0" w:color="auto"/>
            <w:right w:val="none" w:sz="0" w:space="0" w:color="auto"/>
          </w:divBdr>
        </w:div>
        <w:div w:id="1573809445">
          <w:marLeft w:val="640"/>
          <w:marRight w:val="0"/>
          <w:marTop w:val="0"/>
          <w:marBottom w:val="0"/>
          <w:divBdr>
            <w:top w:val="none" w:sz="0" w:space="0" w:color="auto"/>
            <w:left w:val="none" w:sz="0" w:space="0" w:color="auto"/>
            <w:bottom w:val="none" w:sz="0" w:space="0" w:color="auto"/>
            <w:right w:val="none" w:sz="0" w:space="0" w:color="auto"/>
          </w:divBdr>
        </w:div>
        <w:div w:id="493954749">
          <w:marLeft w:val="640"/>
          <w:marRight w:val="0"/>
          <w:marTop w:val="0"/>
          <w:marBottom w:val="0"/>
          <w:divBdr>
            <w:top w:val="none" w:sz="0" w:space="0" w:color="auto"/>
            <w:left w:val="none" w:sz="0" w:space="0" w:color="auto"/>
            <w:bottom w:val="none" w:sz="0" w:space="0" w:color="auto"/>
            <w:right w:val="none" w:sz="0" w:space="0" w:color="auto"/>
          </w:divBdr>
        </w:div>
        <w:div w:id="908732592">
          <w:marLeft w:val="640"/>
          <w:marRight w:val="0"/>
          <w:marTop w:val="0"/>
          <w:marBottom w:val="0"/>
          <w:divBdr>
            <w:top w:val="none" w:sz="0" w:space="0" w:color="auto"/>
            <w:left w:val="none" w:sz="0" w:space="0" w:color="auto"/>
            <w:bottom w:val="none" w:sz="0" w:space="0" w:color="auto"/>
            <w:right w:val="none" w:sz="0" w:space="0" w:color="auto"/>
          </w:divBdr>
        </w:div>
        <w:div w:id="1622834802">
          <w:marLeft w:val="640"/>
          <w:marRight w:val="0"/>
          <w:marTop w:val="0"/>
          <w:marBottom w:val="0"/>
          <w:divBdr>
            <w:top w:val="none" w:sz="0" w:space="0" w:color="auto"/>
            <w:left w:val="none" w:sz="0" w:space="0" w:color="auto"/>
            <w:bottom w:val="none" w:sz="0" w:space="0" w:color="auto"/>
            <w:right w:val="none" w:sz="0" w:space="0" w:color="auto"/>
          </w:divBdr>
        </w:div>
        <w:div w:id="692926572">
          <w:marLeft w:val="640"/>
          <w:marRight w:val="0"/>
          <w:marTop w:val="0"/>
          <w:marBottom w:val="0"/>
          <w:divBdr>
            <w:top w:val="none" w:sz="0" w:space="0" w:color="auto"/>
            <w:left w:val="none" w:sz="0" w:space="0" w:color="auto"/>
            <w:bottom w:val="none" w:sz="0" w:space="0" w:color="auto"/>
            <w:right w:val="none" w:sz="0" w:space="0" w:color="auto"/>
          </w:divBdr>
        </w:div>
        <w:div w:id="271478805">
          <w:marLeft w:val="640"/>
          <w:marRight w:val="0"/>
          <w:marTop w:val="0"/>
          <w:marBottom w:val="0"/>
          <w:divBdr>
            <w:top w:val="none" w:sz="0" w:space="0" w:color="auto"/>
            <w:left w:val="none" w:sz="0" w:space="0" w:color="auto"/>
            <w:bottom w:val="none" w:sz="0" w:space="0" w:color="auto"/>
            <w:right w:val="none" w:sz="0" w:space="0" w:color="auto"/>
          </w:divBdr>
        </w:div>
        <w:div w:id="504516708">
          <w:marLeft w:val="640"/>
          <w:marRight w:val="0"/>
          <w:marTop w:val="0"/>
          <w:marBottom w:val="0"/>
          <w:divBdr>
            <w:top w:val="none" w:sz="0" w:space="0" w:color="auto"/>
            <w:left w:val="none" w:sz="0" w:space="0" w:color="auto"/>
            <w:bottom w:val="none" w:sz="0" w:space="0" w:color="auto"/>
            <w:right w:val="none" w:sz="0" w:space="0" w:color="auto"/>
          </w:divBdr>
        </w:div>
        <w:div w:id="142047821">
          <w:marLeft w:val="640"/>
          <w:marRight w:val="0"/>
          <w:marTop w:val="0"/>
          <w:marBottom w:val="0"/>
          <w:divBdr>
            <w:top w:val="none" w:sz="0" w:space="0" w:color="auto"/>
            <w:left w:val="none" w:sz="0" w:space="0" w:color="auto"/>
            <w:bottom w:val="none" w:sz="0" w:space="0" w:color="auto"/>
            <w:right w:val="none" w:sz="0" w:space="0" w:color="auto"/>
          </w:divBdr>
        </w:div>
        <w:div w:id="95444799">
          <w:marLeft w:val="640"/>
          <w:marRight w:val="0"/>
          <w:marTop w:val="0"/>
          <w:marBottom w:val="0"/>
          <w:divBdr>
            <w:top w:val="none" w:sz="0" w:space="0" w:color="auto"/>
            <w:left w:val="none" w:sz="0" w:space="0" w:color="auto"/>
            <w:bottom w:val="none" w:sz="0" w:space="0" w:color="auto"/>
            <w:right w:val="none" w:sz="0" w:space="0" w:color="auto"/>
          </w:divBdr>
        </w:div>
        <w:div w:id="168836065">
          <w:marLeft w:val="640"/>
          <w:marRight w:val="0"/>
          <w:marTop w:val="0"/>
          <w:marBottom w:val="0"/>
          <w:divBdr>
            <w:top w:val="none" w:sz="0" w:space="0" w:color="auto"/>
            <w:left w:val="none" w:sz="0" w:space="0" w:color="auto"/>
            <w:bottom w:val="none" w:sz="0" w:space="0" w:color="auto"/>
            <w:right w:val="none" w:sz="0" w:space="0" w:color="auto"/>
          </w:divBdr>
        </w:div>
        <w:div w:id="1068577531">
          <w:marLeft w:val="640"/>
          <w:marRight w:val="0"/>
          <w:marTop w:val="0"/>
          <w:marBottom w:val="0"/>
          <w:divBdr>
            <w:top w:val="none" w:sz="0" w:space="0" w:color="auto"/>
            <w:left w:val="none" w:sz="0" w:space="0" w:color="auto"/>
            <w:bottom w:val="none" w:sz="0" w:space="0" w:color="auto"/>
            <w:right w:val="none" w:sz="0" w:space="0" w:color="auto"/>
          </w:divBdr>
        </w:div>
        <w:div w:id="1665744230">
          <w:marLeft w:val="640"/>
          <w:marRight w:val="0"/>
          <w:marTop w:val="0"/>
          <w:marBottom w:val="0"/>
          <w:divBdr>
            <w:top w:val="none" w:sz="0" w:space="0" w:color="auto"/>
            <w:left w:val="none" w:sz="0" w:space="0" w:color="auto"/>
            <w:bottom w:val="none" w:sz="0" w:space="0" w:color="auto"/>
            <w:right w:val="none" w:sz="0" w:space="0" w:color="auto"/>
          </w:divBdr>
        </w:div>
        <w:div w:id="2043745920">
          <w:marLeft w:val="640"/>
          <w:marRight w:val="0"/>
          <w:marTop w:val="0"/>
          <w:marBottom w:val="0"/>
          <w:divBdr>
            <w:top w:val="none" w:sz="0" w:space="0" w:color="auto"/>
            <w:left w:val="none" w:sz="0" w:space="0" w:color="auto"/>
            <w:bottom w:val="none" w:sz="0" w:space="0" w:color="auto"/>
            <w:right w:val="none" w:sz="0" w:space="0" w:color="auto"/>
          </w:divBdr>
        </w:div>
        <w:div w:id="1495956374">
          <w:marLeft w:val="640"/>
          <w:marRight w:val="0"/>
          <w:marTop w:val="0"/>
          <w:marBottom w:val="0"/>
          <w:divBdr>
            <w:top w:val="none" w:sz="0" w:space="0" w:color="auto"/>
            <w:left w:val="none" w:sz="0" w:space="0" w:color="auto"/>
            <w:bottom w:val="none" w:sz="0" w:space="0" w:color="auto"/>
            <w:right w:val="none" w:sz="0" w:space="0" w:color="auto"/>
          </w:divBdr>
        </w:div>
        <w:div w:id="1797596905">
          <w:marLeft w:val="640"/>
          <w:marRight w:val="0"/>
          <w:marTop w:val="0"/>
          <w:marBottom w:val="0"/>
          <w:divBdr>
            <w:top w:val="none" w:sz="0" w:space="0" w:color="auto"/>
            <w:left w:val="none" w:sz="0" w:space="0" w:color="auto"/>
            <w:bottom w:val="none" w:sz="0" w:space="0" w:color="auto"/>
            <w:right w:val="none" w:sz="0" w:space="0" w:color="auto"/>
          </w:divBdr>
        </w:div>
        <w:div w:id="27143044">
          <w:marLeft w:val="640"/>
          <w:marRight w:val="0"/>
          <w:marTop w:val="0"/>
          <w:marBottom w:val="0"/>
          <w:divBdr>
            <w:top w:val="none" w:sz="0" w:space="0" w:color="auto"/>
            <w:left w:val="none" w:sz="0" w:space="0" w:color="auto"/>
            <w:bottom w:val="none" w:sz="0" w:space="0" w:color="auto"/>
            <w:right w:val="none" w:sz="0" w:space="0" w:color="auto"/>
          </w:divBdr>
        </w:div>
        <w:div w:id="1334605033">
          <w:marLeft w:val="640"/>
          <w:marRight w:val="0"/>
          <w:marTop w:val="0"/>
          <w:marBottom w:val="0"/>
          <w:divBdr>
            <w:top w:val="none" w:sz="0" w:space="0" w:color="auto"/>
            <w:left w:val="none" w:sz="0" w:space="0" w:color="auto"/>
            <w:bottom w:val="none" w:sz="0" w:space="0" w:color="auto"/>
            <w:right w:val="none" w:sz="0" w:space="0" w:color="auto"/>
          </w:divBdr>
        </w:div>
      </w:divsChild>
    </w:div>
    <w:div w:id="1247616607">
      <w:bodyDiv w:val="1"/>
      <w:marLeft w:val="0"/>
      <w:marRight w:val="0"/>
      <w:marTop w:val="0"/>
      <w:marBottom w:val="0"/>
      <w:divBdr>
        <w:top w:val="none" w:sz="0" w:space="0" w:color="auto"/>
        <w:left w:val="none" w:sz="0" w:space="0" w:color="auto"/>
        <w:bottom w:val="none" w:sz="0" w:space="0" w:color="auto"/>
        <w:right w:val="none" w:sz="0" w:space="0" w:color="auto"/>
      </w:divBdr>
      <w:divsChild>
        <w:div w:id="2036420773">
          <w:marLeft w:val="640"/>
          <w:marRight w:val="0"/>
          <w:marTop w:val="0"/>
          <w:marBottom w:val="0"/>
          <w:divBdr>
            <w:top w:val="none" w:sz="0" w:space="0" w:color="auto"/>
            <w:left w:val="none" w:sz="0" w:space="0" w:color="auto"/>
            <w:bottom w:val="none" w:sz="0" w:space="0" w:color="auto"/>
            <w:right w:val="none" w:sz="0" w:space="0" w:color="auto"/>
          </w:divBdr>
        </w:div>
        <w:div w:id="1138184652">
          <w:marLeft w:val="640"/>
          <w:marRight w:val="0"/>
          <w:marTop w:val="0"/>
          <w:marBottom w:val="0"/>
          <w:divBdr>
            <w:top w:val="none" w:sz="0" w:space="0" w:color="auto"/>
            <w:left w:val="none" w:sz="0" w:space="0" w:color="auto"/>
            <w:bottom w:val="none" w:sz="0" w:space="0" w:color="auto"/>
            <w:right w:val="none" w:sz="0" w:space="0" w:color="auto"/>
          </w:divBdr>
        </w:div>
        <w:div w:id="842670400">
          <w:marLeft w:val="640"/>
          <w:marRight w:val="0"/>
          <w:marTop w:val="0"/>
          <w:marBottom w:val="0"/>
          <w:divBdr>
            <w:top w:val="none" w:sz="0" w:space="0" w:color="auto"/>
            <w:left w:val="none" w:sz="0" w:space="0" w:color="auto"/>
            <w:bottom w:val="none" w:sz="0" w:space="0" w:color="auto"/>
            <w:right w:val="none" w:sz="0" w:space="0" w:color="auto"/>
          </w:divBdr>
        </w:div>
        <w:div w:id="649331281">
          <w:marLeft w:val="640"/>
          <w:marRight w:val="0"/>
          <w:marTop w:val="0"/>
          <w:marBottom w:val="0"/>
          <w:divBdr>
            <w:top w:val="none" w:sz="0" w:space="0" w:color="auto"/>
            <w:left w:val="none" w:sz="0" w:space="0" w:color="auto"/>
            <w:bottom w:val="none" w:sz="0" w:space="0" w:color="auto"/>
            <w:right w:val="none" w:sz="0" w:space="0" w:color="auto"/>
          </w:divBdr>
        </w:div>
        <w:div w:id="76830433">
          <w:marLeft w:val="640"/>
          <w:marRight w:val="0"/>
          <w:marTop w:val="0"/>
          <w:marBottom w:val="0"/>
          <w:divBdr>
            <w:top w:val="none" w:sz="0" w:space="0" w:color="auto"/>
            <w:left w:val="none" w:sz="0" w:space="0" w:color="auto"/>
            <w:bottom w:val="none" w:sz="0" w:space="0" w:color="auto"/>
            <w:right w:val="none" w:sz="0" w:space="0" w:color="auto"/>
          </w:divBdr>
        </w:div>
        <w:div w:id="2141532193">
          <w:marLeft w:val="640"/>
          <w:marRight w:val="0"/>
          <w:marTop w:val="0"/>
          <w:marBottom w:val="0"/>
          <w:divBdr>
            <w:top w:val="none" w:sz="0" w:space="0" w:color="auto"/>
            <w:left w:val="none" w:sz="0" w:space="0" w:color="auto"/>
            <w:bottom w:val="none" w:sz="0" w:space="0" w:color="auto"/>
            <w:right w:val="none" w:sz="0" w:space="0" w:color="auto"/>
          </w:divBdr>
        </w:div>
        <w:div w:id="1368213925">
          <w:marLeft w:val="640"/>
          <w:marRight w:val="0"/>
          <w:marTop w:val="0"/>
          <w:marBottom w:val="0"/>
          <w:divBdr>
            <w:top w:val="none" w:sz="0" w:space="0" w:color="auto"/>
            <w:left w:val="none" w:sz="0" w:space="0" w:color="auto"/>
            <w:bottom w:val="none" w:sz="0" w:space="0" w:color="auto"/>
            <w:right w:val="none" w:sz="0" w:space="0" w:color="auto"/>
          </w:divBdr>
        </w:div>
        <w:div w:id="1513303686">
          <w:marLeft w:val="640"/>
          <w:marRight w:val="0"/>
          <w:marTop w:val="0"/>
          <w:marBottom w:val="0"/>
          <w:divBdr>
            <w:top w:val="none" w:sz="0" w:space="0" w:color="auto"/>
            <w:left w:val="none" w:sz="0" w:space="0" w:color="auto"/>
            <w:bottom w:val="none" w:sz="0" w:space="0" w:color="auto"/>
            <w:right w:val="none" w:sz="0" w:space="0" w:color="auto"/>
          </w:divBdr>
        </w:div>
        <w:div w:id="51317565">
          <w:marLeft w:val="640"/>
          <w:marRight w:val="0"/>
          <w:marTop w:val="0"/>
          <w:marBottom w:val="0"/>
          <w:divBdr>
            <w:top w:val="none" w:sz="0" w:space="0" w:color="auto"/>
            <w:left w:val="none" w:sz="0" w:space="0" w:color="auto"/>
            <w:bottom w:val="none" w:sz="0" w:space="0" w:color="auto"/>
            <w:right w:val="none" w:sz="0" w:space="0" w:color="auto"/>
          </w:divBdr>
        </w:div>
        <w:div w:id="75632134">
          <w:marLeft w:val="640"/>
          <w:marRight w:val="0"/>
          <w:marTop w:val="0"/>
          <w:marBottom w:val="0"/>
          <w:divBdr>
            <w:top w:val="none" w:sz="0" w:space="0" w:color="auto"/>
            <w:left w:val="none" w:sz="0" w:space="0" w:color="auto"/>
            <w:bottom w:val="none" w:sz="0" w:space="0" w:color="auto"/>
            <w:right w:val="none" w:sz="0" w:space="0" w:color="auto"/>
          </w:divBdr>
        </w:div>
        <w:div w:id="84881649">
          <w:marLeft w:val="640"/>
          <w:marRight w:val="0"/>
          <w:marTop w:val="0"/>
          <w:marBottom w:val="0"/>
          <w:divBdr>
            <w:top w:val="none" w:sz="0" w:space="0" w:color="auto"/>
            <w:left w:val="none" w:sz="0" w:space="0" w:color="auto"/>
            <w:bottom w:val="none" w:sz="0" w:space="0" w:color="auto"/>
            <w:right w:val="none" w:sz="0" w:space="0" w:color="auto"/>
          </w:divBdr>
        </w:div>
        <w:div w:id="670332708">
          <w:marLeft w:val="640"/>
          <w:marRight w:val="0"/>
          <w:marTop w:val="0"/>
          <w:marBottom w:val="0"/>
          <w:divBdr>
            <w:top w:val="none" w:sz="0" w:space="0" w:color="auto"/>
            <w:left w:val="none" w:sz="0" w:space="0" w:color="auto"/>
            <w:bottom w:val="none" w:sz="0" w:space="0" w:color="auto"/>
            <w:right w:val="none" w:sz="0" w:space="0" w:color="auto"/>
          </w:divBdr>
        </w:div>
        <w:div w:id="571357002">
          <w:marLeft w:val="640"/>
          <w:marRight w:val="0"/>
          <w:marTop w:val="0"/>
          <w:marBottom w:val="0"/>
          <w:divBdr>
            <w:top w:val="none" w:sz="0" w:space="0" w:color="auto"/>
            <w:left w:val="none" w:sz="0" w:space="0" w:color="auto"/>
            <w:bottom w:val="none" w:sz="0" w:space="0" w:color="auto"/>
            <w:right w:val="none" w:sz="0" w:space="0" w:color="auto"/>
          </w:divBdr>
        </w:div>
        <w:div w:id="1069496420">
          <w:marLeft w:val="640"/>
          <w:marRight w:val="0"/>
          <w:marTop w:val="0"/>
          <w:marBottom w:val="0"/>
          <w:divBdr>
            <w:top w:val="none" w:sz="0" w:space="0" w:color="auto"/>
            <w:left w:val="none" w:sz="0" w:space="0" w:color="auto"/>
            <w:bottom w:val="none" w:sz="0" w:space="0" w:color="auto"/>
            <w:right w:val="none" w:sz="0" w:space="0" w:color="auto"/>
          </w:divBdr>
        </w:div>
        <w:div w:id="513807471">
          <w:marLeft w:val="640"/>
          <w:marRight w:val="0"/>
          <w:marTop w:val="0"/>
          <w:marBottom w:val="0"/>
          <w:divBdr>
            <w:top w:val="none" w:sz="0" w:space="0" w:color="auto"/>
            <w:left w:val="none" w:sz="0" w:space="0" w:color="auto"/>
            <w:bottom w:val="none" w:sz="0" w:space="0" w:color="auto"/>
            <w:right w:val="none" w:sz="0" w:space="0" w:color="auto"/>
          </w:divBdr>
        </w:div>
        <w:div w:id="2105614368">
          <w:marLeft w:val="640"/>
          <w:marRight w:val="0"/>
          <w:marTop w:val="0"/>
          <w:marBottom w:val="0"/>
          <w:divBdr>
            <w:top w:val="none" w:sz="0" w:space="0" w:color="auto"/>
            <w:left w:val="none" w:sz="0" w:space="0" w:color="auto"/>
            <w:bottom w:val="none" w:sz="0" w:space="0" w:color="auto"/>
            <w:right w:val="none" w:sz="0" w:space="0" w:color="auto"/>
          </w:divBdr>
        </w:div>
        <w:div w:id="1706521459">
          <w:marLeft w:val="640"/>
          <w:marRight w:val="0"/>
          <w:marTop w:val="0"/>
          <w:marBottom w:val="0"/>
          <w:divBdr>
            <w:top w:val="none" w:sz="0" w:space="0" w:color="auto"/>
            <w:left w:val="none" w:sz="0" w:space="0" w:color="auto"/>
            <w:bottom w:val="none" w:sz="0" w:space="0" w:color="auto"/>
            <w:right w:val="none" w:sz="0" w:space="0" w:color="auto"/>
          </w:divBdr>
        </w:div>
        <w:div w:id="754976429">
          <w:marLeft w:val="640"/>
          <w:marRight w:val="0"/>
          <w:marTop w:val="0"/>
          <w:marBottom w:val="0"/>
          <w:divBdr>
            <w:top w:val="none" w:sz="0" w:space="0" w:color="auto"/>
            <w:left w:val="none" w:sz="0" w:space="0" w:color="auto"/>
            <w:bottom w:val="none" w:sz="0" w:space="0" w:color="auto"/>
            <w:right w:val="none" w:sz="0" w:space="0" w:color="auto"/>
          </w:divBdr>
        </w:div>
        <w:div w:id="1611352852">
          <w:marLeft w:val="640"/>
          <w:marRight w:val="0"/>
          <w:marTop w:val="0"/>
          <w:marBottom w:val="0"/>
          <w:divBdr>
            <w:top w:val="none" w:sz="0" w:space="0" w:color="auto"/>
            <w:left w:val="none" w:sz="0" w:space="0" w:color="auto"/>
            <w:bottom w:val="none" w:sz="0" w:space="0" w:color="auto"/>
            <w:right w:val="none" w:sz="0" w:space="0" w:color="auto"/>
          </w:divBdr>
        </w:div>
        <w:div w:id="917056186">
          <w:marLeft w:val="640"/>
          <w:marRight w:val="0"/>
          <w:marTop w:val="0"/>
          <w:marBottom w:val="0"/>
          <w:divBdr>
            <w:top w:val="none" w:sz="0" w:space="0" w:color="auto"/>
            <w:left w:val="none" w:sz="0" w:space="0" w:color="auto"/>
            <w:bottom w:val="none" w:sz="0" w:space="0" w:color="auto"/>
            <w:right w:val="none" w:sz="0" w:space="0" w:color="auto"/>
          </w:divBdr>
        </w:div>
        <w:div w:id="1489438530">
          <w:marLeft w:val="640"/>
          <w:marRight w:val="0"/>
          <w:marTop w:val="0"/>
          <w:marBottom w:val="0"/>
          <w:divBdr>
            <w:top w:val="none" w:sz="0" w:space="0" w:color="auto"/>
            <w:left w:val="none" w:sz="0" w:space="0" w:color="auto"/>
            <w:bottom w:val="none" w:sz="0" w:space="0" w:color="auto"/>
            <w:right w:val="none" w:sz="0" w:space="0" w:color="auto"/>
          </w:divBdr>
        </w:div>
        <w:div w:id="1262765283">
          <w:marLeft w:val="640"/>
          <w:marRight w:val="0"/>
          <w:marTop w:val="0"/>
          <w:marBottom w:val="0"/>
          <w:divBdr>
            <w:top w:val="none" w:sz="0" w:space="0" w:color="auto"/>
            <w:left w:val="none" w:sz="0" w:space="0" w:color="auto"/>
            <w:bottom w:val="none" w:sz="0" w:space="0" w:color="auto"/>
            <w:right w:val="none" w:sz="0" w:space="0" w:color="auto"/>
          </w:divBdr>
        </w:div>
        <w:div w:id="935405004">
          <w:marLeft w:val="640"/>
          <w:marRight w:val="0"/>
          <w:marTop w:val="0"/>
          <w:marBottom w:val="0"/>
          <w:divBdr>
            <w:top w:val="none" w:sz="0" w:space="0" w:color="auto"/>
            <w:left w:val="none" w:sz="0" w:space="0" w:color="auto"/>
            <w:bottom w:val="none" w:sz="0" w:space="0" w:color="auto"/>
            <w:right w:val="none" w:sz="0" w:space="0" w:color="auto"/>
          </w:divBdr>
        </w:div>
        <w:div w:id="1336573053">
          <w:marLeft w:val="640"/>
          <w:marRight w:val="0"/>
          <w:marTop w:val="0"/>
          <w:marBottom w:val="0"/>
          <w:divBdr>
            <w:top w:val="none" w:sz="0" w:space="0" w:color="auto"/>
            <w:left w:val="none" w:sz="0" w:space="0" w:color="auto"/>
            <w:bottom w:val="none" w:sz="0" w:space="0" w:color="auto"/>
            <w:right w:val="none" w:sz="0" w:space="0" w:color="auto"/>
          </w:divBdr>
        </w:div>
        <w:div w:id="2053460569">
          <w:marLeft w:val="640"/>
          <w:marRight w:val="0"/>
          <w:marTop w:val="0"/>
          <w:marBottom w:val="0"/>
          <w:divBdr>
            <w:top w:val="none" w:sz="0" w:space="0" w:color="auto"/>
            <w:left w:val="none" w:sz="0" w:space="0" w:color="auto"/>
            <w:bottom w:val="none" w:sz="0" w:space="0" w:color="auto"/>
            <w:right w:val="none" w:sz="0" w:space="0" w:color="auto"/>
          </w:divBdr>
        </w:div>
        <w:div w:id="1845247326">
          <w:marLeft w:val="640"/>
          <w:marRight w:val="0"/>
          <w:marTop w:val="0"/>
          <w:marBottom w:val="0"/>
          <w:divBdr>
            <w:top w:val="none" w:sz="0" w:space="0" w:color="auto"/>
            <w:left w:val="none" w:sz="0" w:space="0" w:color="auto"/>
            <w:bottom w:val="none" w:sz="0" w:space="0" w:color="auto"/>
            <w:right w:val="none" w:sz="0" w:space="0" w:color="auto"/>
          </w:divBdr>
        </w:div>
        <w:div w:id="1376462794">
          <w:marLeft w:val="640"/>
          <w:marRight w:val="0"/>
          <w:marTop w:val="0"/>
          <w:marBottom w:val="0"/>
          <w:divBdr>
            <w:top w:val="none" w:sz="0" w:space="0" w:color="auto"/>
            <w:left w:val="none" w:sz="0" w:space="0" w:color="auto"/>
            <w:bottom w:val="none" w:sz="0" w:space="0" w:color="auto"/>
            <w:right w:val="none" w:sz="0" w:space="0" w:color="auto"/>
          </w:divBdr>
        </w:div>
        <w:div w:id="1331520913">
          <w:marLeft w:val="640"/>
          <w:marRight w:val="0"/>
          <w:marTop w:val="0"/>
          <w:marBottom w:val="0"/>
          <w:divBdr>
            <w:top w:val="none" w:sz="0" w:space="0" w:color="auto"/>
            <w:left w:val="none" w:sz="0" w:space="0" w:color="auto"/>
            <w:bottom w:val="none" w:sz="0" w:space="0" w:color="auto"/>
            <w:right w:val="none" w:sz="0" w:space="0" w:color="auto"/>
          </w:divBdr>
        </w:div>
        <w:div w:id="1200434970">
          <w:marLeft w:val="640"/>
          <w:marRight w:val="0"/>
          <w:marTop w:val="0"/>
          <w:marBottom w:val="0"/>
          <w:divBdr>
            <w:top w:val="none" w:sz="0" w:space="0" w:color="auto"/>
            <w:left w:val="none" w:sz="0" w:space="0" w:color="auto"/>
            <w:bottom w:val="none" w:sz="0" w:space="0" w:color="auto"/>
            <w:right w:val="none" w:sz="0" w:space="0" w:color="auto"/>
          </w:divBdr>
        </w:div>
        <w:div w:id="1201741358">
          <w:marLeft w:val="640"/>
          <w:marRight w:val="0"/>
          <w:marTop w:val="0"/>
          <w:marBottom w:val="0"/>
          <w:divBdr>
            <w:top w:val="none" w:sz="0" w:space="0" w:color="auto"/>
            <w:left w:val="none" w:sz="0" w:space="0" w:color="auto"/>
            <w:bottom w:val="none" w:sz="0" w:space="0" w:color="auto"/>
            <w:right w:val="none" w:sz="0" w:space="0" w:color="auto"/>
          </w:divBdr>
        </w:div>
        <w:div w:id="862477646">
          <w:marLeft w:val="640"/>
          <w:marRight w:val="0"/>
          <w:marTop w:val="0"/>
          <w:marBottom w:val="0"/>
          <w:divBdr>
            <w:top w:val="none" w:sz="0" w:space="0" w:color="auto"/>
            <w:left w:val="none" w:sz="0" w:space="0" w:color="auto"/>
            <w:bottom w:val="none" w:sz="0" w:space="0" w:color="auto"/>
            <w:right w:val="none" w:sz="0" w:space="0" w:color="auto"/>
          </w:divBdr>
        </w:div>
        <w:div w:id="1343511486">
          <w:marLeft w:val="640"/>
          <w:marRight w:val="0"/>
          <w:marTop w:val="0"/>
          <w:marBottom w:val="0"/>
          <w:divBdr>
            <w:top w:val="none" w:sz="0" w:space="0" w:color="auto"/>
            <w:left w:val="none" w:sz="0" w:space="0" w:color="auto"/>
            <w:bottom w:val="none" w:sz="0" w:space="0" w:color="auto"/>
            <w:right w:val="none" w:sz="0" w:space="0" w:color="auto"/>
          </w:divBdr>
        </w:div>
        <w:div w:id="1874658270">
          <w:marLeft w:val="640"/>
          <w:marRight w:val="0"/>
          <w:marTop w:val="0"/>
          <w:marBottom w:val="0"/>
          <w:divBdr>
            <w:top w:val="none" w:sz="0" w:space="0" w:color="auto"/>
            <w:left w:val="none" w:sz="0" w:space="0" w:color="auto"/>
            <w:bottom w:val="none" w:sz="0" w:space="0" w:color="auto"/>
            <w:right w:val="none" w:sz="0" w:space="0" w:color="auto"/>
          </w:divBdr>
        </w:div>
        <w:div w:id="1568685704">
          <w:marLeft w:val="640"/>
          <w:marRight w:val="0"/>
          <w:marTop w:val="0"/>
          <w:marBottom w:val="0"/>
          <w:divBdr>
            <w:top w:val="none" w:sz="0" w:space="0" w:color="auto"/>
            <w:left w:val="none" w:sz="0" w:space="0" w:color="auto"/>
            <w:bottom w:val="none" w:sz="0" w:space="0" w:color="auto"/>
            <w:right w:val="none" w:sz="0" w:space="0" w:color="auto"/>
          </w:divBdr>
        </w:div>
        <w:div w:id="792015561">
          <w:marLeft w:val="640"/>
          <w:marRight w:val="0"/>
          <w:marTop w:val="0"/>
          <w:marBottom w:val="0"/>
          <w:divBdr>
            <w:top w:val="none" w:sz="0" w:space="0" w:color="auto"/>
            <w:left w:val="none" w:sz="0" w:space="0" w:color="auto"/>
            <w:bottom w:val="none" w:sz="0" w:space="0" w:color="auto"/>
            <w:right w:val="none" w:sz="0" w:space="0" w:color="auto"/>
          </w:divBdr>
        </w:div>
        <w:div w:id="1782988768">
          <w:marLeft w:val="640"/>
          <w:marRight w:val="0"/>
          <w:marTop w:val="0"/>
          <w:marBottom w:val="0"/>
          <w:divBdr>
            <w:top w:val="none" w:sz="0" w:space="0" w:color="auto"/>
            <w:left w:val="none" w:sz="0" w:space="0" w:color="auto"/>
            <w:bottom w:val="none" w:sz="0" w:space="0" w:color="auto"/>
            <w:right w:val="none" w:sz="0" w:space="0" w:color="auto"/>
          </w:divBdr>
        </w:div>
        <w:div w:id="2134398425">
          <w:marLeft w:val="640"/>
          <w:marRight w:val="0"/>
          <w:marTop w:val="0"/>
          <w:marBottom w:val="0"/>
          <w:divBdr>
            <w:top w:val="none" w:sz="0" w:space="0" w:color="auto"/>
            <w:left w:val="none" w:sz="0" w:space="0" w:color="auto"/>
            <w:bottom w:val="none" w:sz="0" w:space="0" w:color="auto"/>
            <w:right w:val="none" w:sz="0" w:space="0" w:color="auto"/>
          </w:divBdr>
        </w:div>
        <w:div w:id="242446846">
          <w:marLeft w:val="640"/>
          <w:marRight w:val="0"/>
          <w:marTop w:val="0"/>
          <w:marBottom w:val="0"/>
          <w:divBdr>
            <w:top w:val="none" w:sz="0" w:space="0" w:color="auto"/>
            <w:left w:val="none" w:sz="0" w:space="0" w:color="auto"/>
            <w:bottom w:val="none" w:sz="0" w:space="0" w:color="auto"/>
            <w:right w:val="none" w:sz="0" w:space="0" w:color="auto"/>
          </w:divBdr>
        </w:div>
        <w:div w:id="1067806955">
          <w:marLeft w:val="640"/>
          <w:marRight w:val="0"/>
          <w:marTop w:val="0"/>
          <w:marBottom w:val="0"/>
          <w:divBdr>
            <w:top w:val="none" w:sz="0" w:space="0" w:color="auto"/>
            <w:left w:val="none" w:sz="0" w:space="0" w:color="auto"/>
            <w:bottom w:val="none" w:sz="0" w:space="0" w:color="auto"/>
            <w:right w:val="none" w:sz="0" w:space="0" w:color="auto"/>
          </w:divBdr>
        </w:div>
        <w:div w:id="479077600">
          <w:marLeft w:val="640"/>
          <w:marRight w:val="0"/>
          <w:marTop w:val="0"/>
          <w:marBottom w:val="0"/>
          <w:divBdr>
            <w:top w:val="none" w:sz="0" w:space="0" w:color="auto"/>
            <w:left w:val="none" w:sz="0" w:space="0" w:color="auto"/>
            <w:bottom w:val="none" w:sz="0" w:space="0" w:color="auto"/>
            <w:right w:val="none" w:sz="0" w:space="0" w:color="auto"/>
          </w:divBdr>
        </w:div>
        <w:div w:id="420568252">
          <w:marLeft w:val="640"/>
          <w:marRight w:val="0"/>
          <w:marTop w:val="0"/>
          <w:marBottom w:val="0"/>
          <w:divBdr>
            <w:top w:val="none" w:sz="0" w:space="0" w:color="auto"/>
            <w:left w:val="none" w:sz="0" w:space="0" w:color="auto"/>
            <w:bottom w:val="none" w:sz="0" w:space="0" w:color="auto"/>
            <w:right w:val="none" w:sz="0" w:space="0" w:color="auto"/>
          </w:divBdr>
        </w:div>
        <w:div w:id="1931622087">
          <w:marLeft w:val="640"/>
          <w:marRight w:val="0"/>
          <w:marTop w:val="0"/>
          <w:marBottom w:val="0"/>
          <w:divBdr>
            <w:top w:val="none" w:sz="0" w:space="0" w:color="auto"/>
            <w:left w:val="none" w:sz="0" w:space="0" w:color="auto"/>
            <w:bottom w:val="none" w:sz="0" w:space="0" w:color="auto"/>
            <w:right w:val="none" w:sz="0" w:space="0" w:color="auto"/>
          </w:divBdr>
        </w:div>
        <w:div w:id="916861736">
          <w:marLeft w:val="640"/>
          <w:marRight w:val="0"/>
          <w:marTop w:val="0"/>
          <w:marBottom w:val="0"/>
          <w:divBdr>
            <w:top w:val="none" w:sz="0" w:space="0" w:color="auto"/>
            <w:left w:val="none" w:sz="0" w:space="0" w:color="auto"/>
            <w:bottom w:val="none" w:sz="0" w:space="0" w:color="auto"/>
            <w:right w:val="none" w:sz="0" w:space="0" w:color="auto"/>
          </w:divBdr>
        </w:div>
        <w:div w:id="68427963">
          <w:marLeft w:val="640"/>
          <w:marRight w:val="0"/>
          <w:marTop w:val="0"/>
          <w:marBottom w:val="0"/>
          <w:divBdr>
            <w:top w:val="none" w:sz="0" w:space="0" w:color="auto"/>
            <w:left w:val="none" w:sz="0" w:space="0" w:color="auto"/>
            <w:bottom w:val="none" w:sz="0" w:space="0" w:color="auto"/>
            <w:right w:val="none" w:sz="0" w:space="0" w:color="auto"/>
          </w:divBdr>
        </w:div>
        <w:div w:id="1383211307">
          <w:marLeft w:val="640"/>
          <w:marRight w:val="0"/>
          <w:marTop w:val="0"/>
          <w:marBottom w:val="0"/>
          <w:divBdr>
            <w:top w:val="none" w:sz="0" w:space="0" w:color="auto"/>
            <w:left w:val="none" w:sz="0" w:space="0" w:color="auto"/>
            <w:bottom w:val="none" w:sz="0" w:space="0" w:color="auto"/>
            <w:right w:val="none" w:sz="0" w:space="0" w:color="auto"/>
          </w:divBdr>
        </w:div>
        <w:div w:id="1540630678">
          <w:marLeft w:val="640"/>
          <w:marRight w:val="0"/>
          <w:marTop w:val="0"/>
          <w:marBottom w:val="0"/>
          <w:divBdr>
            <w:top w:val="none" w:sz="0" w:space="0" w:color="auto"/>
            <w:left w:val="none" w:sz="0" w:space="0" w:color="auto"/>
            <w:bottom w:val="none" w:sz="0" w:space="0" w:color="auto"/>
            <w:right w:val="none" w:sz="0" w:space="0" w:color="auto"/>
          </w:divBdr>
        </w:div>
        <w:div w:id="584993855">
          <w:marLeft w:val="640"/>
          <w:marRight w:val="0"/>
          <w:marTop w:val="0"/>
          <w:marBottom w:val="0"/>
          <w:divBdr>
            <w:top w:val="none" w:sz="0" w:space="0" w:color="auto"/>
            <w:left w:val="none" w:sz="0" w:space="0" w:color="auto"/>
            <w:bottom w:val="none" w:sz="0" w:space="0" w:color="auto"/>
            <w:right w:val="none" w:sz="0" w:space="0" w:color="auto"/>
          </w:divBdr>
        </w:div>
        <w:div w:id="839201608">
          <w:marLeft w:val="640"/>
          <w:marRight w:val="0"/>
          <w:marTop w:val="0"/>
          <w:marBottom w:val="0"/>
          <w:divBdr>
            <w:top w:val="none" w:sz="0" w:space="0" w:color="auto"/>
            <w:left w:val="none" w:sz="0" w:space="0" w:color="auto"/>
            <w:bottom w:val="none" w:sz="0" w:space="0" w:color="auto"/>
            <w:right w:val="none" w:sz="0" w:space="0" w:color="auto"/>
          </w:divBdr>
        </w:div>
        <w:div w:id="1164662013">
          <w:marLeft w:val="640"/>
          <w:marRight w:val="0"/>
          <w:marTop w:val="0"/>
          <w:marBottom w:val="0"/>
          <w:divBdr>
            <w:top w:val="none" w:sz="0" w:space="0" w:color="auto"/>
            <w:left w:val="none" w:sz="0" w:space="0" w:color="auto"/>
            <w:bottom w:val="none" w:sz="0" w:space="0" w:color="auto"/>
            <w:right w:val="none" w:sz="0" w:space="0" w:color="auto"/>
          </w:divBdr>
        </w:div>
        <w:div w:id="1263143516">
          <w:marLeft w:val="640"/>
          <w:marRight w:val="0"/>
          <w:marTop w:val="0"/>
          <w:marBottom w:val="0"/>
          <w:divBdr>
            <w:top w:val="none" w:sz="0" w:space="0" w:color="auto"/>
            <w:left w:val="none" w:sz="0" w:space="0" w:color="auto"/>
            <w:bottom w:val="none" w:sz="0" w:space="0" w:color="auto"/>
            <w:right w:val="none" w:sz="0" w:space="0" w:color="auto"/>
          </w:divBdr>
        </w:div>
        <w:div w:id="768085160">
          <w:marLeft w:val="640"/>
          <w:marRight w:val="0"/>
          <w:marTop w:val="0"/>
          <w:marBottom w:val="0"/>
          <w:divBdr>
            <w:top w:val="none" w:sz="0" w:space="0" w:color="auto"/>
            <w:left w:val="none" w:sz="0" w:space="0" w:color="auto"/>
            <w:bottom w:val="none" w:sz="0" w:space="0" w:color="auto"/>
            <w:right w:val="none" w:sz="0" w:space="0" w:color="auto"/>
          </w:divBdr>
        </w:div>
        <w:div w:id="214630533">
          <w:marLeft w:val="640"/>
          <w:marRight w:val="0"/>
          <w:marTop w:val="0"/>
          <w:marBottom w:val="0"/>
          <w:divBdr>
            <w:top w:val="none" w:sz="0" w:space="0" w:color="auto"/>
            <w:left w:val="none" w:sz="0" w:space="0" w:color="auto"/>
            <w:bottom w:val="none" w:sz="0" w:space="0" w:color="auto"/>
            <w:right w:val="none" w:sz="0" w:space="0" w:color="auto"/>
          </w:divBdr>
        </w:div>
        <w:div w:id="1278298244">
          <w:marLeft w:val="640"/>
          <w:marRight w:val="0"/>
          <w:marTop w:val="0"/>
          <w:marBottom w:val="0"/>
          <w:divBdr>
            <w:top w:val="none" w:sz="0" w:space="0" w:color="auto"/>
            <w:left w:val="none" w:sz="0" w:space="0" w:color="auto"/>
            <w:bottom w:val="none" w:sz="0" w:space="0" w:color="auto"/>
            <w:right w:val="none" w:sz="0" w:space="0" w:color="auto"/>
          </w:divBdr>
        </w:div>
      </w:divsChild>
    </w:div>
    <w:div w:id="1248734821">
      <w:bodyDiv w:val="1"/>
      <w:marLeft w:val="0"/>
      <w:marRight w:val="0"/>
      <w:marTop w:val="0"/>
      <w:marBottom w:val="0"/>
      <w:divBdr>
        <w:top w:val="none" w:sz="0" w:space="0" w:color="auto"/>
        <w:left w:val="none" w:sz="0" w:space="0" w:color="auto"/>
        <w:bottom w:val="none" w:sz="0" w:space="0" w:color="auto"/>
        <w:right w:val="none" w:sz="0" w:space="0" w:color="auto"/>
      </w:divBdr>
      <w:divsChild>
        <w:div w:id="301429055">
          <w:marLeft w:val="640"/>
          <w:marRight w:val="0"/>
          <w:marTop w:val="0"/>
          <w:marBottom w:val="0"/>
          <w:divBdr>
            <w:top w:val="none" w:sz="0" w:space="0" w:color="auto"/>
            <w:left w:val="none" w:sz="0" w:space="0" w:color="auto"/>
            <w:bottom w:val="none" w:sz="0" w:space="0" w:color="auto"/>
            <w:right w:val="none" w:sz="0" w:space="0" w:color="auto"/>
          </w:divBdr>
        </w:div>
        <w:div w:id="1549029460">
          <w:marLeft w:val="640"/>
          <w:marRight w:val="0"/>
          <w:marTop w:val="0"/>
          <w:marBottom w:val="0"/>
          <w:divBdr>
            <w:top w:val="none" w:sz="0" w:space="0" w:color="auto"/>
            <w:left w:val="none" w:sz="0" w:space="0" w:color="auto"/>
            <w:bottom w:val="none" w:sz="0" w:space="0" w:color="auto"/>
            <w:right w:val="none" w:sz="0" w:space="0" w:color="auto"/>
          </w:divBdr>
        </w:div>
        <w:div w:id="174416757">
          <w:marLeft w:val="640"/>
          <w:marRight w:val="0"/>
          <w:marTop w:val="0"/>
          <w:marBottom w:val="0"/>
          <w:divBdr>
            <w:top w:val="none" w:sz="0" w:space="0" w:color="auto"/>
            <w:left w:val="none" w:sz="0" w:space="0" w:color="auto"/>
            <w:bottom w:val="none" w:sz="0" w:space="0" w:color="auto"/>
            <w:right w:val="none" w:sz="0" w:space="0" w:color="auto"/>
          </w:divBdr>
        </w:div>
        <w:div w:id="831288440">
          <w:marLeft w:val="640"/>
          <w:marRight w:val="0"/>
          <w:marTop w:val="0"/>
          <w:marBottom w:val="0"/>
          <w:divBdr>
            <w:top w:val="none" w:sz="0" w:space="0" w:color="auto"/>
            <w:left w:val="none" w:sz="0" w:space="0" w:color="auto"/>
            <w:bottom w:val="none" w:sz="0" w:space="0" w:color="auto"/>
            <w:right w:val="none" w:sz="0" w:space="0" w:color="auto"/>
          </w:divBdr>
        </w:div>
        <w:div w:id="569923512">
          <w:marLeft w:val="640"/>
          <w:marRight w:val="0"/>
          <w:marTop w:val="0"/>
          <w:marBottom w:val="0"/>
          <w:divBdr>
            <w:top w:val="none" w:sz="0" w:space="0" w:color="auto"/>
            <w:left w:val="none" w:sz="0" w:space="0" w:color="auto"/>
            <w:bottom w:val="none" w:sz="0" w:space="0" w:color="auto"/>
            <w:right w:val="none" w:sz="0" w:space="0" w:color="auto"/>
          </w:divBdr>
        </w:div>
        <w:div w:id="1926037806">
          <w:marLeft w:val="640"/>
          <w:marRight w:val="0"/>
          <w:marTop w:val="0"/>
          <w:marBottom w:val="0"/>
          <w:divBdr>
            <w:top w:val="none" w:sz="0" w:space="0" w:color="auto"/>
            <w:left w:val="none" w:sz="0" w:space="0" w:color="auto"/>
            <w:bottom w:val="none" w:sz="0" w:space="0" w:color="auto"/>
            <w:right w:val="none" w:sz="0" w:space="0" w:color="auto"/>
          </w:divBdr>
        </w:div>
        <w:div w:id="699866762">
          <w:marLeft w:val="640"/>
          <w:marRight w:val="0"/>
          <w:marTop w:val="0"/>
          <w:marBottom w:val="0"/>
          <w:divBdr>
            <w:top w:val="none" w:sz="0" w:space="0" w:color="auto"/>
            <w:left w:val="none" w:sz="0" w:space="0" w:color="auto"/>
            <w:bottom w:val="none" w:sz="0" w:space="0" w:color="auto"/>
            <w:right w:val="none" w:sz="0" w:space="0" w:color="auto"/>
          </w:divBdr>
        </w:div>
        <w:div w:id="1324121218">
          <w:marLeft w:val="640"/>
          <w:marRight w:val="0"/>
          <w:marTop w:val="0"/>
          <w:marBottom w:val="0"/>
          <w:divBdr>
            <w:top w:val="none" w:sz="0" w:space="0" w:color="auto"/>
            <w:left w:val="none" w:sz="0" w:space="0" w:color="auto"/>
            <w:bottom w:val="none" w:sz="0" w:space="0" w:color="auto"/>
            <w:right w:val="none" w:sz="0" w:space="0" w:color="auto"/>
          </w:divBdr>
        </w:div>
        <w:div w:id="1963461989">
          <w:marLeft w:val="640"/>
          <w:marRight w:val="0"/>
          <w:marTop w:val="0"/>
          <w:marBottom w:val="0"/>
          <w:divBdr>
            <w:top w:val="none" w:sz="0" w:space="0" w:color="auto"/>
            <w:left w:val="none" w:sz="0" w:space="0" w:color="auto"/>
            <w:bottom w:val="none" w:sz="0" w:space="0" w:color="auto"/>
            <w:right w:val="none" w:sz="0" w:space="0" w:color="auto"/>
          </w:divBdr>
        </w:div>
        <w:div w:id="1348748294">
          <w:marLeft w:val="640"/>
          <w:marRight w:val="0"/>
          <w:marTop w:val="0"/>
          <w:marBottom w:val="0"/>
          <w:divBdr>
            <w:top w:val="none" w:sz="0" w:space="0" w:color="auto"/>
            <w:left w:val="none" w:sz="0" w:space="0" w:color="auto"/>
            <w:bottom w:val="none" w:sz="0" w:space="0" w:color="auto"/>
            <w:right w:val="none" w:sz="0" w:space="0" w:color="auto"/>
          </w:divBdr>
        </w:div>
        <w:div w:id="168838531">
          <w:marLeft w:val="640"/>
          <w:marRight w:val="0"/>
          <w:marTop w:val="0"/>
          <w:marBottom w:val="0"/>
          <w:divBdr>
            <w:top w:val="none" w:sz="0" w:space="0" w:color="auto"/>
            <w:left w:val="none" w:sz="0" w:space="0" w:color="auto"/>
            <w:bottom w:val="none" w:sz="0" w:space="0" w:color="auto"/>
            <w:right w:val="none" w:sz="0" w:space="0" w:color="auto"/>
          </w:divBdr>
        </w:div>
        <w:div w:id="316960806">
          <w:marLeft w:val="640"/>
          <w:marRight w:val="0"/>
          <w:marTop w:val="0"/>
          <w:marBottom w:val="0"/>
          <w:divBdr>
            <w:top w:val="none" w:sz="0" w:space="0" w:color="auto"/>
            <w:left w:val="none" w:sz="0" w:space="0" w:color="auto"/>
            <w:bottom w:val="none" w:sz="0" w:space="0" w:color="auto"/>
            <w:right w:val="none" w:sz="0" w:space="0" w:color="auto"/>
          </w:divBdr>
        </w:div>
        <w:div w:id="1553619778">
          <w:marLeft w:val="640"/>
          <w:marRight w:val="0"/>
          <w:marTop w:val="0"/>
          <w:marBottom w:val="0"/>
          <w:divBdr>
            <w:top w:val="none" w:sz="0" w:space="0" w:color="auto"/>
            <w:left w:val="none" w:sz="0" w:space="0" w:color="auto"/>
            <w:bottom w:val="none" w:sz="0" w:space="0" w:color="auto"/>
            <w:right w:val="none" w:sz="0" w:space="0" w:color="auto"/>
          </w:divBdr>
        </w:div>
        <w:div w:id="1482581957">
          <w:marLeft w:val="640"/>
          <w:marRight w:val="0"/>
          <w:marTop w:val="0"/>
          <w:marBottom w:val="0"/>
          <w:divBdr>
            <w:top w:val="none" w:sz="0" w:space="0" w:color="auto"/>
            <w:left w:val="none" w:sz="0" w:space="0" w:color="auto"/>
            <w:bottom w:val="none" w:sz="0" w:space="0" w:color="auto"/>
            <w:right w:val="none" w:sz="0" w:space="0" w:color="auto"/>
          </w:divBdr>
        </w:div>
        <w:div w:id="1346053516">
          <w:marLeft w:val="640"/>
          <w:marRight w:val="0"/>
          <w:marTop w:val="0"/>
          <w:marBottom w:val="0"/>
          <w:divBdr>
            <w:top w:val="none" w:sz="0" w:space="0" w:color="auto"/>
            <w:left w:val="none" w:sz="0" w:space="0" w:color="auto"/>
            <w:bottom w:val="none" w:sz="0" w:space="0" w:color="auto"/>
            <w:right w:val="none" w:sz="0" w:space="0" w:color="auto"/>
          </w:divBdr>
        </w:div>
        <w:div w:id="549266365">
          <w:marLeft w:val="640"/>
          <w:marRight w:val="0"/>
          <w:marTop w:val="0"/>
          <w:marBottom w:val="0"/>
          <w:divBdr>
            <w:top w:val="none" w:sz="0" w:space="0" w:color="auto"/>
            <w:left w:val="none" w:sz="0" w:space="0" w:color="auto"/>
            <w:bottom w:val="none" w:sz="0" w:space="0" w:color="auto"/>
            <w:right w:val="none" w:sz="0" w:space="0" w:color="auto"/>
          </w:divBdr>
        </w:div>
        <w:div w:id="633171840">
          <w:marLeft w:val="640"/>
          <w:marRight w:val="0"/>
          <w:marTop w:val="0"/>
          <w:marBottom w:val="0"/>
          <w:divBdr>
            <w:top w:val="none" w:sz="0" w:space="0" w:color="auto"/>
            <w:left w:val="none" w:sz="0" w:space="0" w:color="auto"/>
            <w:bottom w:val="none" w:sz="0" w:space="0" w:color="auto"/>
            <w:right w:val="none" w:sz="0" w:space="0" w:color="auto"/>
          </w:divBdr>
        </w:div>
        <w:div w:id="1368527968">
          <w:marLeft w:val="640"/>
          <w:marRight w:val="0"/>
          <w:marTop w:val="0"/>
          <w:marBottom w:val="0"/>
          <w:divBdr>
            <w:top w:val="none" w:sz="0" w:space="0" w:color="auto"/>
            <w:left w:val="none" w:sz="0" w:space="0" w:color="auto"/>
            <w:bottom w:val="none" w:sz="0" w:space="0" w:color="auto"/>
            <w:right w:val="none" w:sz="0" w:space="0" w:color="auto"/>
          </w:divBdr>
        </w:div>
        <w:div w:id="1321274420">
          <w:marLeft w:val="640"/>
          <w:marRight w:val="0"/>
          <w:marTop w:val="0"/>
          <w:marBottom w:val="0"/>
          <w:divBdr>
            <w:top w:val="none" w:sz="0" w:space="0" w:color="auto"/>
            <w:left w:val="none" w:sz="0" w:space="0" w:color="auto"/>
            <w:bottom w:val="none" w:sz="0" w:space="0" w:color="auto"/>
            <w:right w:val="none" w:sz="0" w:space="0" w:color="auto"/>
          </w:divBdr>
        </w:div>
        <w:div w:id="1720862099">
          <w:marLeft w:val="640"/>
          <w:marRight w:val="0"/>
          <w:marTop w:val="0"/>
          <w:marBottom w:val="0"/>
          <w:divBdr>
            <w:top w:val="none" w:sz="0" w:space="0" w:color="auto"/>
            <w:left w:val="none" w:sz="0" w:space="0" w:color="auto"/>
            <w:bottom w:val="none" w:sz="0" w:space="0" w:color="auto"/>
            <w:right w:val="none" w:sz="0" w:space="0" w:color="auto"/>
          </w:divBdr>
        </w:div>
        <w:div w:id="152306423">
          <w:marLeft w:val="640"/>
          <w:marRight w:val="0"/>
          <w:marTop w:val="0"/>
          <w:marBottom w:val="0"/>
          <w:divBdr>
            <w:top w:val="none" w:sz="0" w:space="0" w:color="auto"/>
            <w:left w:val="none" w:sz="0" w:space="0" w:color="auto"/>
            <w:bottom w:val="none" w:sz="0" w:space="0" w:color="auto"/>
            <w:right w:val="none" w:sz="0" w:space="0" w:color="auto"/>
          </w:divBdr>
        </w:div>
        <w:div w:id="1426733424">
          <w:marLeft w:val="640"/>
          <w:marRight w:val="0"/>
          <w:marTop w:val="0"/>
          <w:marBottom w:val="0"/>
          <w:divBdr>
            <w:top w:val="none" w:sz="0" w:space="0" w:color="auto"/>
            <w:left w:val="none" w:sz="0" w:space="0" w:color="auto"/>
            <w:bottom w:val="none" w:sz="0" w:space="0" w:color="auto"/>
            <w:right w:val="none" w:sz="0" w:space="0" w:color="auto"/>
          </w:divBdr>
        </w:div>
        <w:div w:id="1443108172">
          <w:marLeft w:val="640"/>
          <w:marRight w:val="0"/>
          <w:marTop w:val="0"/>
          <w:marBottom w:val="0"/>
          <w:divBdr>
            <w:top w:val="none" w:sz="0" w:space="0" w:color="auto"/>
            <w:left w:val="none" w:sz="0" w:space="0" w:color="auto"/>
            <w:bottom w:val="none" w:sz="0" w:space="0" w:color="auto"/>
            <w:right w:val="none" w:sz="0" w:space="0" w:color="auto"/>
          </w:divBdr>
        </w:div>
        <w:div w:id="578710376">
          <w:marLeft w:val="640"/>
          <w:marRight w:val="0"/>
          <w:marTop w:val="0"/>
          <w:marBottom w:val="0"/>
          <w:divBdr>
            <w:top w:val="none" w:sz="0" w:space="0" w:color="auto"/>
            <w:left w:val="none" w:sz="0" w:space="0" w:color="auto"/>
            <w:bottom w:val="none" w:sz="0" w:space="0" w:color="auto"/>
            <w:right w:val="none" w:sz="0" w:space="0" w:color="auto"/>
          </w:divBdr>
        </w:div>
        <w:div w:id="112209446">
          <w:marLeft w:val="640"/>
          <w:marRight w:val="0"/>
          <w:marTop w:val="0"/>
          <w:marBottom w:val="0"/>
          <w:divBdr>
            <w:top w:val="none" w:sz="0" w:space="0" w:color="auto"/>
            <w:left w:val="none" w:sz="0" w:space="0" w:color="auto"/>
            <w:bottom w:val="none" w:sz="0" w:space="0" w:color="auto"/>
            <w:right w:val="none" w:sz="0" w:space="0" w:color="auto"/>
          </w:divBdr>
        </w:div>
        <w:div w:id="987369155">
          <w:marLeft w:val="640"/>
          <w:marRight w:val="0"/>
          <w:marTop w:val="0"/>
          <w:marBottom w:val="0"/>
          <w:divBdr>
            <w:top w:val="none" w:sz="0" w:space="0" w:color="auto"/>
            <w:left w:val="none" w:sz="0" w:space="0" w:color="auto"/>
            <w:bottom w:val="none" w:sz="0" w:space="0" w:color="auto"/>
            <w:right w:val="none" w:sz="0" w:space="0" w:color="auto"/>
          </w:divBdr>
        </w:div>
        <w:div w:id="1254586006">
          <w:marLeft w:val="640"/>
          <w:marRight w:val="0"/>
          <w:marTop w:val="0"/>
          <w:marBottom w:val="0"/>
          <w:divBdr>
            <w:top w:val="none" w:sz="0" w:space="0" w:color="auto"/>
            <w:left w:val="none" w:sz="0" w:space="0" w:color="auto"/>
            <w:bottom w:val="none" w:sz="0" w:space="0" w:color="auto"/>
            <w:right w:val="none" w:sz="0" w:space="0" w:color="auto"/>
          </w:divBdr>
        </w:div>
        <w:div w:id="1167091861">
          <w:marLeft w:val="640"/>
          <w:marRight w:val="0"/>
          <w:marTop w:val="0"/>
          <w:marBottom w:val="0"/>
          <w:divBdr>
            <w:top w:val="none" w:sz="0" w:space="0" w:color="auto"/>
            <w:left w:val="none" w:sz="0" w:space="0" w:color="auto"/>
            <w:bottom w:val="none" w:sz="0" w:space="0" w:color="auto"/>
            <w:right w:val="none" w:sz="0" w:space="0" w:color="auto"/>
          </w:divBdr>
        </w:div>
        <w:div w:id="1927303602">
          <w:marLeft w:val="640"/>
          <w:marRight w:val="0"/>
          <w:marTop w:val="0"/>
          <w:marBottom w:val="0"/>
          <w:divBdr>
            <w:top w:val="none" w:sz="0" w:space="0" w:color="auto"/>
            <w:left w:val="none" w:sz="0" w:space="0" w:color="auto"/>
            <w:bottom w:val="none" w:sz="0" w:space="0" w:color="auto"/>
            <w:right w:val="none" w:sz="0" w:space="0" w:color="auto"/>
          </w:divBdr>
        </w:div>
        <w:div w:id="1404641171">
          <w:marLeft w:val="640"/>
          <w:marRight w:val="0"/>
          <w:marTop w:val="0"/>
          <w:marBottom w:val="0"/>
          <w:divBdr>
            <w:top w:val="none" w:sz="0" w:space="0" w:color="auto"/>
            <w:left w:val="none" w:sz="0" w:space="0" w:color="auto"/>
            <w:bottom w:val="none" w:sz="0" w:space="0" w:color="auto"/>
            <w:right w:val="none" w:sz="0" w:space="0" w:color="auto"/>
          </w:divBdr>
        </w:div>
        <w:div w:id="1242838683">
          <w:marLeft w:val="640"/>
          <w:marRight w:val="0"/>
          <w:marTop w:val="0"/>
          <w:marBottom w:val="0"/>
          <w:divBdr>
            <w:top w:val="none" w:sz="0" w:space="0" w:color="auto"/>
            <w:left w:val="none" w:sz="0" w:space="0" w:color="auto"/>
            <w:bottom w:val="none" w:sz="0" w:space="0" w:color="auto"/>
            <w:right w:val="none" w:sz="0" w:space="0" w:color="auto"/>
          </w:divBdr>
        </w:div>
        <w:div w:id="1834681218">
          <w:marLeft w:val="640"/>
          <w:marRight w:val="0"/>
          <w:marTop w:val="0"/>
          <w:marBottom w:val="0"/>
          <w:divBdr>
            <w:top w:val="none" w:sz="0" w:space="0" w:color="auto"/>
            <w:left w:val="none" w:sz="0" w:space="0" w:color="auto"/>
            <w:bottom w:val="none" w:sz="0" w:space="0" w:color="auto"/>
            <w:right w:val="none" w:sz="0" w:space="0" w:color="auto"/>
          </w:divBdr>
        </w:div>
        <w:div w:id="1570723479">
          <w:marLeft w:val="640"/>
          <w:marRight w:val="0"/>
          <w:marTop w:val="0"/>
          <w:marBottom w:val="0"/>
          <w:divBdr>
            <w:top w:val="none" w:sz="0" w:space="0" w:color="auto"/>
            <w:left w:val="none" w:sz="0" w:space="0" w:color="auto"/>
            <w:bottom w:val="none" w:sz="0" w:space="0" w:color="auto"/>
            <w:right w:val="none" w:sz="0" w:space="0" w:color="auto"/>
          </w:divBdr>
        </w:div>
        <w:div w:id="1419473803">
          <w:marLeft w:val="640"/>
          <w:marRight w:val="0"/>
          <w:marTop w:val="0"/>
          <w:marBottom w:val="0"/>
          <w:divBdr>
            <w:top w:val="none" w:sz="0" w:space="0" w:color="auto"/>
            <w:left w:val="none" w:sz="0" w:space="0" w:color="auto"/>
            <w:bottom w:val="none" w:sz="0" w:space="0" w:color="auto"/>
            <w:right w:val="none" w:sz="0" w:space="0" w:color="auto"/>
          </w:divBdr>
        </w:div>
        <w:div w:id="421342930">
          <w:marLeft w:val="640"/>
          <w:marRight w:val="0"/>
          <w:marTop w:val="0"/>
          <w:marBottom w:val="0"/>
          <w:divBdr>
            <w:top w:val="none" w:sz="0" w:space="0" w:color="auto"/>
            <w:left w:val="none" w:sz="0" w:space="0" w:color="auto"/>
            <w:bottom w:val="none" w:sz="0" w:space="0" w:color="auto"/>
            <w:right w:val="none" w:sz="0" w:space="0" w:color="auto"/>
          </w:divBdr>
        </w:div>
        <w:div w:id="1197355764">
          <w:marLeft w:val="640"/>
          <w:marRight w:val="0"/>
          <w:marTop w:val="0"/>
          <w:marBottom w:val="0"/>
          <w:divBdr>
            <w:top w:val="none" w:sz="0" w:space="0" w:color="auto"/>
            <w:left w:val="none" w:sz="0" w:space="0" w:color="auto"/>
            <w:bottom w:val="none" w:sz="0" w:space="0" w:color="auto"/>
            <w:right w:val="none" w:sz="0" w:space="0" w:color="auto"/>
          </w:divBdr>
        </w:div>
        <w:div w:id="1725058369">
          <w:marLeft w:val="640"/>
          <w:marRight w:val="0"/>
          <w:marTop w:val="0"/>
          <w:marBottom w:val="0"/>
          <w:divBdr>
            <w:top w:val="none" w:sz="0" w:space="0" w:color="auto"/>
            <w:left w:val="none" w:sz="0" w:space="0" w:color="auto"/>
            <w:bottom w:val="none" w:sz="0" w:space="0" w:color="auto"/>
            <w:right w:val="none" w:sz="0" w:space="0" w:color="auto"/>
          </w:divBdr>
        </w:div>
        <w:div w:id="444813774">
          <w:marLeft w:val="640"/>
          <w:marRight w:val="0"/>
          <w:marTop w:val="0"/>
          <w:marBottom w:val="0"/>
          <w:divBdr>
            <w:top w:val="none" w:sz="0" w:space="0" w:color="auto"/>
            <w:left w:val="none" w:sz="0" w:space="0" w:color="auto"/>
            <w:bottom w:val="none" w:sz="0" w:space="0" w:color="auto"/>
            <w:right w:val="none" w:sz="0" w:space="0" w:color="auto"/>
          </w:divBdr>
        </w:div>
        <w:div w:id="815533529">
          <w:marLeft w:val="640"/>
          <w:marRight w:val="0"/>
          <w:marTop w:val="0"/>
          <w:marBottom w:val="0"/>
          <w:divBdr>
            <w:top w:val="none" w:sz="0" w:space="0" w:color="auto"/>
            <w:left w:val="none" w:sz="0" w:space="0" w:color="auto"/>
            <w:bottom w:val="none" w:sz="0" w:space="0" w:color="auto"/>
            <w:right w:val="none" w:sz="0" w:space="0" w:color="auto"/>
          </w:divBdr>
        </w:div>
        <w:div w:id="1170019572">
          <w:marLeft w:val="640"/>
          <w:marRight w:val="0"/>
          <w:marTop w:val="0"/>
          <w:marBottom w:val="0"/>
          <w:divBdr>
            <w:top w:val="none" w:sz="0" w:space="0" w:color="auto"/>
            <w:left w:val="none" w:sz="0" w:space="0" w:color="auto"/>
            <w:bottom w:val="none" w:sz="0" w:space="0" w:color="auto"/>
            <w:right w:val="none" w:sz="0" w:space="0" w:color="auto"/>
          </w:divBdr>
        </w:div>
        <w:div w:id="1598633262">
          <w:marLeft w:val="640"/>
          <w:marRight w:val="0"/>
          <w:marTop w:val="0"/>
          <w:marBottom w:val="0"/>
          <w:divBdr>
            <w:top w:val="none" w:sz="0" w:space="0" w:color="auto"/>
            <w:left w:val="none" w:sz="0" w:space="0" w:color="auto"/>
            <w:bottom w:val="none" w:sz="0" w:space="0" w:color="auto"/>
            <w:right w:val="none" w:sz="0" w:space="0" w:color="auto"/>
          </w:divBdr>
        </w:div>
        <w:div w:id="1156529659">
          <w:marLeft w:val="640"/>
          <w:marRight w:val="0"/>
          <w:marTop w:val="0"/>
          <w:marBottom w:val="0"/>
          <w:divBdr>
            <w:top w:val="none" w:sz="0" w:space="0" w:color="auto"/>
            <w:left w:val="none" w:sz="0" w:space="0" w:color="auto"/>
            <w:bottom w:val="none" w:sz="0" w:space="0" w:color="auto"/>
            <w:right w:val="none" w:sz="0" w:space="0" w:color="auto"/>
          </w:divBdr>
        </w:div>
        <w:div w:id="1755124374">
          <w:marLeft w:val="640"/>
          <w:marRight w:val="0"/>
          <w:marTop w:val="0"/>
          <w:marBottom w:val="0"/>
          <w:divBdr>
            <w:top w:val="none" w:sz="0" w:space="0" w:color="auto"/>
            <w:left w:val="none" w:sz="0" w:space="0" w:color="auto"/>
            <w:bottom w:val="none" w:sz="0" w:space="0" w:color="auto"/>
            <w:right w:val="none" w:sz="0" w:space="0" w:color="auto"/>
          </w:divBdr>
        </w:div>
        <w:div w:id="1013847661">
          <w:marLeft w:val="640"/>
          <w:marRight w:val="0"/>
          <w:marTop w:val="0"/>
          <w:marBottom w:val="0"/>
          <w:divBdr>
            <w:top w:val="none" w:sz="0" w:space="0" w:color="auto"/>
            <w:left w:val="none" w:sz="0" w:space="0" w:color="auto"/>
            <w:bottom w:val="none" w:sz="0" w:space="0" w:color="auto"/>
            <w:right w:val="none" w:sz="0" w:space="0" w:color="auto"/>
          </w:divBdr>
        </w:div>
        <w:div w:id="1480070012">
          <w:marLeft w:val="640"/>
          <w:marRight w:val="0"/>
          <w:marTop w:val="0"/>
          <w:marBottom w:val="0"/>
          <w:divBdr>
            <w:top w:val="none" w:sz="0" w:space="0" w:color="auto"/>
            <w:left w:val="none" w:sz="0" w:space="0" w:color="auto"/>
            <w:bottom w:val="none" w:sz="0" w:space="0" w:color="auto"/>
            <w:right w:val="none" w:sz="0" w:space="0" w:color="auto"/>
          </w:divBdr>
        </w:div>
        <w:div w:id="1534150795">
          <w:marLeft w:val="640"/>
          <w:marRight w:val="0"/>
          <w:marTop w:val="0"/>
          <w:marBottom w:val="0"/>
          <w:divBdr>
            <w:top w:val="none" w:sz="0" w:space="0" w:color="auto"/>
            <w:left w:val="none" w:sz="0" w:space="0" w:color="auto"/>
            <w:bottom w:val="none" w:sz="0" w:space="0" w:color="auto"/>
            <w:right w:val="none" w:sz="0" w:space="0" w:color="auto"/>
          </w:divBdr>
        </w:div>
        <w:div w:id="851070398">
          <w:marLeft w:val="640"/>
          <w:marRight w:val="0"/>
          <w:marTop w:val="0"/>
          <w:marBottom w:val="0"/>
          <w:divBdr>
            <w:top w:val="none" w:sz="0" w:space="0" w:color="auto"/>
            <w:left w:val="none" w:sz="0" w:space="0" w:color="auto"/>
            <w:bottom w:val="none" w:sz="0" w:space="0" w:color="auto"/>
            <w:right w:val="none" w:sz="0" w:space="0" w:color="auto"/>
          </w:divBdr>
        </w:div>
        <w:div w:id="1224944550">
          <w:marLeft w:val="640"/>
          <w:marRight w:val="0"/>
          <w:marTop w:val="0"/>
          <w:marBottom w:val="0"/>
          <w:divBdr>
            <w:top w:val="none" w:sz="0" w:space="0" w:color="auto"/>
            <w:left w:val="none" w:sz="0" w:space="0" w:color="auto"/>
            <w:bottom w:val="none" w:sz="0" w:space="0" w:color="auto"/>
            <w:right w:val="none" w:sz="0" w:space="0" w:color="auto"/>
          </w:divBdr>
        </w:div>
        <w:div w:id="1781609385">
          <w:marLeft w:val="640"/>
          <w:marRight w:val="0"/>
          <w:marTop w:val="0"/>
          <w:marBottom w:val="0"/>
          <w:divBdr>
            <w:top w:val="none" w:sz="0" w:space="0" w:color="auto"/>
            <w:left w:val="none" w:sz="0" w:space="0" w:color="auto"/>
            <w:bottom w:val="none" w:sz="0" w:space="0" w:color="auto"/>
            <w:right w:val="none" w:sz="0" w:space="0" w:color="auto"/>
          </w:divBdr>
        </w:div>
        <w:div w:id="1832479422">
          <w:marLeft w:val="640"/>
          <w:marRight w:val="0"/>
          <w:marTop w:val="0"/>
          <w:marBottom w:val="0"/>
          <w:divBdr>
            <w:top w:val="none" w:sz="0" w:space="0" w:color="auto"/>
            <w:left w:val="none" w:sz="0" w:space="0" w:color="auto"/>
            <w:bottom w:val="none" w:sz="0" w:space="0" w:color="auto"/>
            <w:right w:val="none" w:sz="0" w:space="0" w:color="auto"/>
          </w:divBdr>
        </w:div>
        <w:div w:id="352075304">
          <w:marLeft w:val="640"/>
          <w:marRight w:val="0"/>
          <w:marTop w:val="0"/>
          <w:marBottom w:val="0"/>
          <w:divBdr>
            <w:top w:val="none" w:sz="0" w:space="0" w:color="auto"/>
            <w:left w:val="none" w:sz="0" w:space="0" w:color="auto"/>
            <w:bottom w:val="none" w:sz="0" w:space="0" w:color="auto"/>
            <w:right w:val="none" w:sz="0" w:space="0" w:color="auto"/>
          </w:divBdr>
        </w:div>
        <w:div w:id="1277131805">
          <w:marLeft w:val="640"/>
          <w:marRight w:val="0"/>
          <w:marTop w:val="0"/>
          <w:marBottom w:val="0"/>
          <w:divBdr>
            <w:top w:val="none" w:sz="0" w:space="0" w:color="auto"/>
            <w:left w:val="none" w:sz="0" w:space="0" w:color="auto"/>
            <w:bottom w:val="none" w:sz="0" w:space="0" w:color="auto"/>
            <w:right w:val="none" w:sz="0" w:space="0" w:color="auto"/>
          </w:divBdr>
        </w:div>
        <w:div w:id="2124423673">
          <w:marLeft w:val="640"/>
          <w:marRight w:val="0"/>
          <w:marTop w:val="0"/>
          <w:marBottom w:val="0"/>
          <w:divBdr>
            <w:top w:val="none" w:sz="0" w:space="0" w:color="auto"/>
            <w:left w:val="none" w:sz="0" w:space="0" w:color="auto"/>
            <w:bottom w:val="none" w:sz="0" w:space="0" w:color="auto"/>
            <w:right w:val="none" w:sz="0" w:space="0" w:color="auto"/>
          </w:divBdr>
        </w:div>
        <w:div w:id="1508449173">
          <w:marLeft w:val="640"/>
          <w:marRight w:val="0"/>
          <w:marTop w:val="0"/>
          <w:marBottom w:val="0"/>
          <w:divBdr>
            <w:top w:val="none" w:sz="0" w:space="0" w:color="auto"/>
            <w:left w:val="none" w:sz="0" w:space="0" w:color="auto"/>
            <w:bottom w:val="none" w:sz="0" w:space="0" w:color="auto"/>
            <w:right w:val="none" w:sz="0" w:space="0" w:color="auto"/>
          </w:divBdr>
        </w:div>
        <w:div w:id="1000349315">
          <w:marLeft w:val="640"/>
          <w:marRight w:val="0"/>
          <w:marTop w:val="0"/>
          <w:marBottom w:val="0"/>
          <w:divBdr>
            <w:top w:val="none" w:sz="0" w:space="0" w:color="auto"/>
            <w:left w:val="none" w:sz="0" w:space="0" w:color="auto"/>
            <w:bottom w:val="none" w:sz="0" w:space="0" w:color="auto"/>
            <w:right w:val="none" w:sz="0" w:space="0" w:color="auto"/>
          </w:divBdr>
        </w:div>
      </w:divsChild>
    </w:div>
    <w:div w:id="1251544399">
      <w:bodyDiv w:val="1"/>
      <w:marLeft w:val="0"/>
      <w:marRight w:val="0"/>
      <w:marTop w:val="0"/>
      <w:marBottom w:val="0"/>
      <w:divBdr>
        <w:top w:val="none" w:sz="0" w:space="0" w:color="auto"/>
        <w:left w:val="none" w:sz="0" w:space="0" w:color="auto"/>
        <w:bottom w:val="none" w:sz="0" w:space="0" w:color="auto"/>
        <w:right w:val="none" w:sz="0" w:space="0" w:color="auto"/>
      </w:divBdr>
      <w:divsChild>
        <w:div w:id="926111944">
          <w:marLeft w:val="640"/>
          <w:marRight w:val="0"/>
          <w:marTop w:val="0"/>
          <w:marBottom w:val="0"/>
          <w:divBdr>
            <w:top w:val="none" w:sz="0" w:space="0" w:color="auto"/>
            <w:left w:val="none" w:sz="0" w:space="0" w:color="auto"/>
            <w:bottom w:val="none" w:sz="0" w:space="0" w:color="auto"/>
            <w:right w:val="none" w:sz="0" w:space="0" w:color="auto"/>
          </w:divBdr>
        </w:div>
        <w:div w:id="437064443">
          <w:marLeft w:val="640"/>
          <w:marRight w:val="0"/>
          <w:marTop w:val="0"/>
          <w:marBottom w:val="0"/>
          <w:divBdr>
            <w:top w:val="none" w:sz="0" w:space="0" w:color="auto"/>
            <w:left w:val="none" w:sz="0" w:space="0" w:color="auto"/>
            <w:bottom w:val="none" w:sz="0" w:space="0" w:color="auto"/>
            <w:right w:val="none" w:sz="0" w:space="0" w:color="auto"/>
          </w:divBdr>
        </w:div>
        <w:div w:id="14039003">
          <w:marLeft w:val="640"/>
          <w:marRight w:val="0"/>
          <w:marTop w:val="0"/>
          <w:marBottom w:val="0"/>
          <w:divBdr>
            <w:top w:val="none" w:sz="0" w:space="0" w:color="auto"/>
            <w:left w:val="none" w:sz="0" w:space="0" w:color="auto"/>
            <w:bottom w:val="none" w:sz="0" w:space="0" w:color="auto"/>
            <w:right w:val="none" w:sz="0" w:space="0" w:color="auto"/>
          </w:divBdr>
        </w:div>
        <w:div w:id="2069768157">
          <w:marLeft w:val="640"/>
          <w:marRight w:val="0"/>
          <w:marTop w:val="0"/>
          <w:marBottom w:val="0"/>
          <w:divBdr>
            <w:top w:val="none" w:sz="0" w:space="0" w:color="auto"/>
            <w:left w:val="none" w:sz="0" w:space="0" w:color="auto"/>
            <w:bottom w:val="none" w:sz="0" w:space="0" w:color="auto"/>
            <w:right w:val="none" w:sz="0" w:space="0" w:color="auto"/>
          </w:divBdr>
        </w:div>
        <w:div w:id="275528300">
          <w:marLeft w:val="640"/>
          <w:marRight w:val="0"/>
          <w:marTop w:val="0"/>
          <w:marBottom w:val="0"/>
          <w:divBdr>
            <w:top w:val="none" w:sz="0" w:space="0" w:color="auto"/>
            <w:left w:val="none" w:sz="0" w:space="0" w:color="auto"/>
            <w:bottom w:val="none" w:sz="0" w:space="0" w:color="auto"/>
            <w:right w:val="none" w:sz="0" w:space="0" w:color="auto"/>
          </w:divBdr>
        </w:div>
        <w:div w:id="52776080">
          <w:marLeft w:val="640"/>
          <w:marRight w:val="0"/>
          <w:marTop w:val="0"/>
          <w:marBottom w:val="0"/>
          <w:divBdr>
            <w:top w:val="none" w:sz="0" w:space="0" w:color="auto"/>
            <w:left w:val="none" w:sz="0" w:space="0" w:color="auto"/>
            <w:bottom w:val="none" w:sz="0" w:space="0" w:color="auto"/>
            <w:right w:val="none" w:sz="0" w:space="0" w:color="auto"/>
          </w:divBdr>
        </w:div>
        <w:div w:id="1601374666">
          <w:marLeft w:val="640"/>
          <w:marRight w:val="0"/>
          <w:marTop w:val="0"/>
          <w:marBottom w:val="0"/>
          <w:divBdr>
            <w:top w:val="none" w:sz="0" w:space="0" w:color="auto"/>
            <w:left w:val="none" w:sz="0" w:space="0" w:color="auto"/>
            <w:bottom w:val="none" w:sz="0" w:space="0" w:color="auto"/>
            <w:right w:val="none" w:sz="0" w:space="0" w:color="auto"/>
          </w:divBdr>
        </w:div>
        <w:div w:id="2105834221">
          <w:marLeft w:val="640"/>
          <w:marRight w:val="0"/>
          <w:marTop w:val="0"/>
          <w:marBottom w:val="0"/>
          <w:divBdr>
            <w:top w:val="none" w:sz="0" w:space="0" w:color="auto"/>
            <w:left w:val="none" w:sz="0" w:space="0" w:color="auto"/>
            <w:bottom w:val="none" w:sz="0" w:space="0" w:color="auto"/>
            <w:right w:val="none" w:sz="0" w:space="0" w:color="auto"/>
          </w:divBdr>
        </w:div>
        <w:div w:id="1602493829">
          <w:marLeft w:val="640"/>
          <w:marRight w:val="0"/>
          <w:marTop w:val="0"/>
          <w:marBottom w:val="0"/>
          <w:divBdr>
            <w:top w:val="none" w:sz="0" w:space="0" w:color="auto"/>
            <w:left w:val="none" w:sz="0" w:space="0" w:color="auto"/>
            <w:bottom w:val="none" w:sz="0" w:space="0" w:color="auto"/>
            <w:right w:val="none" w:sz="0" w:space="0" w:color="auto"/>
          </w:divBdr>
        </w:div>
        <w:div w:id="856308368">
          <w:marLeft w:val="640"/>
          <w:marRight w:val="0"/>
          <w:marTop w:val="0"/>
          <w:marBottom w:val="0"/>
          <w:divBdr>
            <w:top w:val="none" w:sz="0" w:space="0" w:color="auto"/>
            <w:left w:val="none" w:sz="0" w:space="0" w:color="auto"/>
            <w:bottom w:val="none" w:sz="0" w:space="0" w:color="auto"/>
            <w:right w:val="none" w:sz="0" w:space="0" w:color="auto"/>
          </w:divBdr>
        </w:div>
        <w:div w:id="1404990854">
          <w:marLeft w:val="640"/>
          <w:marRight w:val="0"/>
          <w:marTop w:val="0"/>
          <w:marBottom w:val="0"/>
          <w:divBdr>
            <w:top w:val="none" w:sz="0" w:space="0" w:color="auto"/>
            <w:left w:val="none" w:sz="0" w:space="0" w:color="auto"/>
            <w:bottom w:val="none" w:sz="0" w:space="0" w:color="auto"/>
            <w:right w:val="none" w:sz="0" w:space="0" w:color="auto"/>
          </w:divBdr>
        </w:div>
        <w:div w:id="1718116338">
          <w:marLeft w:val="640"/>
          <w:marRight w:val="0"/>
          <w:marTop w:val="0"/>
          <w:marBottom w:val="0"/>
          <w:divBdr>
            <w:top w:val="none" w:sz="0" w:space="0" w:color="auto"/>
            <w:left w:val="none" w:sz="0" w:space="0" w:color="auto"/>
            <w:bottom w:val="none" w:sz="0" w:space="0" w:color="auto"/>
            <w:right w:val="none" w:sz="0" w:space="0" w:color="auto"/>
          </w:divBdr>
        </w:div>
        <w:div w:id="120199047">
          <w:marLeft w:val="640"/>
          <w:marRight w:val="0"/>
          <w:marTop w:val="0"/>
          <w:marBottom w:val="0"/>
          <w:divBdr>
            <w:top w:val="none" w:sz="0" w:space="0" w:color="auto"/>
            <w:left w:val="none" w:sz="0" w:space="0" w:color="auto"/>
            <w:bottom w:val="none" w:sz="0" w:space="0" w:color="auto"/>
            <w:right w:val="none" w:sz="0" w:space="0" w:color="auto"/>
          </w:divBdr>
        </w:div>
        <w:div w:id="1542739987">
          <w:marLeft w:val="640"/>
          <w:marRight w:val="0"/>
          <w:marTop w:val="0"/>
          <w:marBottom w:val="0"/>
          <w:divBdr>
            <w:top w:val="none" w:sz="0" w:space="0" w:color="auto"/>
            <w:left w:val="none" w:sz="0" w:space="0" w:color="auto"/>
            <w:bottom w:val="none" w:sz="0" w:space="0" w:color="auto"/>
            <w:right w:val="none" w:sz="0" w:space="0" w:color="auto"/>
          </w:divBdr>
        </w:div>
        <w:div w:id="976105230">
          <w:marLeft w:val="640"/>
          <w:marRight w:val="0"/>
          <w:marTop w:val="0"/>
          <w:marBottom w:val="0"/>
          <w:divBdr>
            <w:top w:val="none" w:sz="0" w:space="0" w:color="auto"/>
            <w:left w:val="none" w:sz="0" w:space="0" w:color="auto"/>
            <w:bottom w:val="none" w:sz="0" w:space="0" w:color="auto"/>
            <w:right w:val="none" w:sz="0" w:space="0" w:color="auto"/>
          </w:divBdr>
        </w:div>
        <w:div w:id="1985041436">
          <w:marLeft w:val="640"/>
          <w:marRight w:val="0"/>
          <w:marTop w:val="0"/>
          <w:marBottom w:val="0"/>
          <w:divBdr>
            <w:top w:val="none" w:sz="0" w:space="0" w:color="auto"/>
            <w:left w:val="none" w:sz="0" w:space="0" w:color="auto"/>
            <w:bottom w:val="none" w:sz="0" w:space="0" w:color="auto"/>
            <w:right w:val="none" w:sz="0" w:space="0" w:color="auto"/>
          </w:divBdr>
        </w:div>
        <w:div w:id="896014018">
          <w:marLeft w:val="640"/>
          <w:marRight w:val="0"/>
          <w:marTop w:val="0"/>
          <w:marBottom w:val="0"/>
          <w:divBdr>
            <w:top w:val="none" w:sz="0" w:space="0" w:color="auto"/>
            <w:left w:val="none" w:sz="0" w:space="0" w:color="auto"/>
            <w:bottom w:val="none" w:sz="0" w:space="0" w:color="auto"/>
            <w:right w:val="none" w:sz="0" w:space="0" w:color="auto"/>
          </w:divBdr>
        </w:div>
        <w:div w:id="147484013">
          <w:marLeft w:val="640"/>
          <w:marRight w:val="0"/>
          <w:marTop w:val="0"/>
          <w:marBottom w:val="0"/>
          <w:divBdr>
            <w:top w:val="none" w:sz="0" w:space="0" w:color="auto"/>
            <w:left w:val="none" w:sz="0" w:space="0" w:color="auto"/>
            <w:bottom w:val="none" w:sz="0" w:space="0" w:color="auto"/>
            <w:right w:val="none" w:sz="0" w:space="0" w:color="auto"/>
          </w:divBdr>
        </w:div>
        <w:div w:id="1486505784">
          <w:marLeft w:val="640"/>
          <w:marRight w:val="0"/>
          <w:marTop w:val="0"/>
          <w:marBottom w:val="0"/>
          <w:divBdr>
            <w:top w:val="none" w:sz="0" w:space="0" w:color="auto"/>
            <w:left w:val="none" w:sz="0" w:space="0" w:color="auto"/>
            <w:bottom w:val="none" w:sz="0" w:space="0" w:color="auto"/>
            <w:right w:val="none" w:sz="0" w:space="0" w:color="auto"/>
          </w:divBdr>
        </w:div>
        <w:div w:id="2068529937">
          <w:marLeft w:val="640"/>
          <w:marRight w:val="0"/>
          <w:marTop w:val="0"/>
          <w:marBottom w:val="0"/>
          <w:divBdr>
            <w:top w:val="none" w:sz="0" w:space="0" w:color="auto"/>
            <w:left w:val="none" w:sz="0" w:space="0" w:color="auto"/>
            <w:bottom w:val="none" w:sz="0" w:space="0" w:color="auto"/>
            <w:right w:val="none" w:sz="0" w:space="0" w:color="auto"/>
          </w:divBdr>
        </w:div>
        <w:div w:id="1710033946">
          <w:marLeft w:val="640"/>
          <w:marRight w:val="0"/>
          <w:marTop w:val="0"/>
          <w:marBottom w:val="0"/>
          <w:divBdr>
            <w:top w:val="none" w:sz="0" w:space="0" w:color="auto"/>
            <w:left w:val="none" w:sz="0" w:space="0" w:color="auto"/>
            <w:bottom w:val="none" w:sz="0" w:space="0" w:color="auto"/>
            <w:right w:val="none" w:sz="0" w:space="0" w:color="auto"/>
          </w:divBdr>
        </w:div>
        <w:div w:id="310713008">
          <w:marLeft w:val="640"/>
          <w:marRight w:val="0"/>
          <w:marTop w:val="0"/>
          <w:marBottom w:val="0"/>
          <w:divBdr>
            <w:top w:val="none" w:sz="0" w:space="0" w:color="auto"/>
            <w:left w:val="none" w:sz="0" w:space="0" w:color="auto"/>
            <w:bottom w:val="none" w:sz="0" w:space="0" w:color="auto"/>
            <w:right w:val="none" w:sz="0" w:space="0" w:color="auto"/>
          </w:divBdr>
        </w:div>
        <w:div w:id="1262177540">
          <w:marLeft w:val="640"/>
          <w:marRight w:val="0"/>
          <w:marTop w:val="0"/>
          <w:marBottom w:val="0"/>
          <w:divBdr>
            <w:top w:val="none" w:sz="0" w:space="0" w:color="auto"/>
            <w:left w:val="none" w:sz="0" w:space="0" w:color="auto"/>
            <w:bottom w:val="none" w:sz="0" w:space="0" w:color="auto"/>
            <w:right w:val="none" w:sz="0" w:space="0" w:color="auto"/>
          </w:divBdr>
        </w:div>
        <w:div w:id="1749575211">
          <w:marLeft w:val="640"/>
          <w:marRight w:val="0"/>
          <w:marTop w:val="0"/>
          <w:marBottom w:val="0"/>
          <w:divBdr>
            <w:top w:val="none" w:sz="0" w:space="0" w:color="auto"/>
            <w:left w:val="none" w:sz="0" w:space="0" w:color="auto"/>
            <w:bottom w:val="none" w:sz="0" w:space="0" w:color="auto"/>
            <w:right w:val="none" w:sz="0" w:space="0" w:color="auto"/>
          </w:divBdr>
        </w:div>
        <w:div w:id="1965034729">
          <w:marLeft w:val="640"/>
          <w:marRight w:val="0"/>
          <w:marTop w:val="0"/>
          <w:marBottom w:val="0"/>
          <w:divBdr>
            <w:top w:val="none" w:sz="0" w:space="0" w:color="auto"/>
            <w:left w:val="none" w:sz="0" w:space="0" w:color="auto"/>
            <w:bottom w:val="none" w:sz="0" w:space="0" w:color="auto"/>
            <w:right w:val="none" w:sz="0" w:space="0" w:color="auto"/>
          </w:divBdr>
        </w:div>
        <w:div w:id="108203265">
          <w:marLeft w:val="640"/>
          <w:marRight w:val="0"/>
          <w:marTop w:val="0"/>
          <w:marBottom w:val="0"/>
          <w:divBdr>
            <w:top w:val="none" w:sz="0" w:space="0" w:color="auto"/>
            <w:left w:val="none" w:sz="0" w:space="0" w:color="auto"/>
            <w:bottom w:val="none" w:sz="0" w:space="0" w:color="auto"/>
            <w:right w:val="none" w:sz="0" w:space="0" w:color="auto"/>
          </w:divBdr>
        </w:div>
        <w:div w:id="470907142">
          <w:marLeft w:val="640"/>
          <w:marRight w:val="0"/>
          <w:marTop w:val="0"/>
          <w:marBottom w:val="0"/>
          <w:divBdr>
            <w:top w:val="none" w:sz="0" w:space="0" w:color="auto"/>
            <w:left w:val="none" w:sz="0" w:space="0" w:color="auto"/>
            <w:bottom w:val="none" w:sz="0" w:space="0" w:color="auto"/>
            <w:right w:val="none" w:sz="0" w:space="0" w:color="auto"/>
          </w:divBdr>
        </w:div>
        <w:div w:id="2126464609">
          <w:marLeft w:val="640"/>
          <w:marRight w:val="0"/>
          <w:marTop w:val="0"/>
          <w:marBottom w:val="0"/>
          <w:divBdr>
            <w:top w:val="none" w:sz="0" w:space="0" w:color="auto"/>
            <w:left w:val="none" w:sz="0" w:space="0" w:color="auto"/>
            <w:bottom w:val="none" w:sz="0" w:space="0" w:color="auto"/>
            <w:right w:val="none" w:sz="0" w:space="0" w:color="auto"/>
          </w:divBdr>
        </w:div>
        <w:div w:id="177349987">
          <w:marLeft w:val="640"/>
          <w:marRight w:val="0"/>
          <w:marTop w:val="0"/>
          <w:marBottom w:val="0"/>
          <w:divBdr>
            <w:top w:val="none" w:sz="0" w:space="0" w:color="auto"/>
            <w:left w:val="none" w:sz="0" w:space="0" w:color="auto"/>
            <w:bottom w:val="none" w:sz="0" w:space="0" w:color="auto"/>
            <w:right w:val="none" w:sz="0" w:space="0" w:color="auto"/>
          </w:divBdr>
        </w:div>
        <w:div w:id="705761711">
          <w:marLeft w:val="640"/>
          <w:marRight w:val="0"/>
          <w:marTop w:val="0"/>
          <w:marBottom w:val="0"/>
          <w:divBdr>
            <w:top w:val="none" w:sz="0" w:space="0" w:color="auto"/>
            <w:left w:val="none" w:sz="0" w:space="0" w:color="auto"/>
            <w:bottom w:val="none" w:sz="0" w:space="0" w:color="auto"/>
            <w:right w:val="none" w:sz="0" w:space="0" w:color="auto"/>
          </w:divBdr>
        </w:div>
        <w:div w:id="357052425">
          <w:marLeft w:val="640"/>
          <w:marRight w:val="0"/>
          <w:marTop w:val="0"/>
          <w:marBottom w:val="0"/>
          <w:divBdr>
            <w:top w:val="none" w:sz="0" w:space="0" w:color="auto"/>
            <w:left w:val="none" w:sz="0" w:space="0" w:color="auto"/>
            <w:bottom w:val="none" w:sz="0" w:space="0" w:color="auto"/>
            <w:right w:val="none" w:sz="0" w:space="0" w:color="auto"/>
          </w:divBdr>
        </w:div>
        <w:div w:id="144713079">
          <w:marLeft w:val="640"/>
          <w:marRight w:val="0"/>
          <w:marTop w:val="0"/>
          <w:marBottom w:val="0"/>
          <w:divBdr>
            <w:top w:val="none" w:sz="0" w:space="0" w:color="auto"/>
            <w:left w:val="none" w:sz="0" w:space="0" w:color="auto"/>
            <w:bottom w:val="none" w:sz="0" w:space="0" w:color="auto"/>
            <w:right w:val="none" w:sz="0" w:space="0" w:color="auto"/>
          </w:divBdr>
        </w:div>
        <w:div w:id="1391269057">
          <w:marLeft w:val="640"/>
          <w:marRight w:val="0"/>
          <w:marTop w:val="0"/>
          <w:marBottom w:val="0"/>
          <w:divBdr>
            <w:top w:val="none" w:sz="0" w:space="0" w:color="auto"/>
            <w:left w:val="none" w:sz="0" w:space="0" w:color="auto"/>
            <w:bottom w:val="none" w:sz="0" w:space="0" w:color="auto"/>
            <w:right w:val="none" w:sz="0" w:space="0" w:color="auto"/>
          </w:divBdr>
        </w:div>
        <w:div w:id="746608268">
          <w:marLeft w:val="640"/>
          <w:marRight w:val="0"/>
          <w:marTop w:val="0"/>
          <w:marBottom w:val="0"/>
          <w:divBdr>
            <w:top w:val="none" w:sz="0" w:space="0" w:color="auto"/>
            <w:left w:val="none" w:sz="0" w:space="0" w:color="auto"/>
            <w:bottom w:val="none" w:sz="0" w:space="0" w:color="auto"/>
            <w:right w:val="none" w:sz="0" w:space="0" w:color="auto"/>
          </w:divBdr>
        </w:div>
        <w:div w:id="1633900054">
          <w:marLeft w:val="640"/>
          <w:marRight w:val="0"/>
          <w:marTop w:val="0"/>
          <w:marBottom w:val="0"/>
          <w:divBdr>
            <w:top w:val="none" w:sz="0" w:space="0" w:color="auto"/>
            <w:left w:val="none" w:sz="0" w:space="0" w:color="auto"/>
            <w:bottom w:val="none" w:sz="0" w:space="0" w:color="auto"/>
            <w:right w:val="none" w:sz="0" w:space="0" w:color="auto"/>
          </w:divBdr>
        </w:div>
        <w:div w:id="1210415862">
          <w:marLeft w:val="640"/>
          <w:marRight w:val="0"/>
          <w:marTop w:val="0"/>
          <w:marBottom w:val="0"/>
          <w:divBdr>
            <w:top w:val="none" w:sz="0" w:space="0" w:color="auto"/>
            <w:left w:val="none" w:sz="0" w:space="0" w:color="auto"/>
            <w:bottom w:val="none" w:sz="0" w:space="0" w:color="auto"/>
            <w:right w:val="none" w:sz="0" w:space="0" w:color="auto"/>
          </w:divBdr>
        </w:div>
      </w:divsChild>
    </w:div>
    <w:div w:id="1259948443">
      <w:bodyDiv w:val="1"/>
      <w:marLeft w:val="0"/>
      <w:marRight w:val="0"/>
      <w:marTop w:val="0"/>
      <w:marBottom w:val="0"/>
      <w:divBdr>
        <w:top w:val="none" w:sz="0" w:space="0" w:color="auto"/>
        <w:left w:val="none" w:sz="0" w:space="0" w:color="auto"/>
        <w:bottom w:val="none" w:sz="0" w:space="0" w:color="auto"/>
        <w:right w:val="none" w:sz="0" w:space="0" w:color="auto"/>
      </w:divBdr>
    </w:div>
    <w:div w:id="1261915663">
      <w:bodyDiv w:val="1"/>
      <w:marLeft w:val="0"/>
      <w:marRight w:val="0"/>
      <w:marTop w:val="0"/>
      <w:marBottom w:val="0"/>
      <w:divBdr>
        <w:top w:val="none" w:sz="0" w:space="0" w:color="auto"/>
        <w:left w:val="none" w:sz="0" w:space="0" w:color="auto"/>
        <w:bottom w:val="none" w:sz="0" w:space="0" w:color="auto"/>
        <w:right w:val="none" w:sz="0" w:space="0" w:color="auto"/>
      </w:divBdr>
      <w:divsChild>
        <w:div w:id="1111126684">
          <w:marLeft w:val="640"/>
          <w:marRight w:val="0"/>
          <w:marTop w:val="0"/>
          <w:marBottom w:val="0"/>
          <w:divBdr>
            <w:top w:val="none" w:sz="0" w:space="0" w:color="auto"/>
            <w:left w:val="none" w:sz="0" w:space="0" w:color="auto"/>
            <w:bottom w:val="none" w:sz="0" w:space="0" w:color="auto"/>
            <w:right w:val="none" w:sz="0" w:space="0" w:color="auto"/>
          </w:divBdr>
        </w:div>
        <w:div w:id="626549467">
          <w:marLeft w:val="640"/>
          <w:marRight w:val="0"/>
          <w:marTop w:val="0"/>
          <w:marBottom w:val="0"/>
          <w:divBdr>
            <w:top w:val="none" w:sz="0" w:space="0" w:color="auto"/>
            <w:left w:val="none" w:sz="0" w:space="0" w:color="auto"/>
            <w:bottom w:val="none" w:sz="0" w:space="0" w:color="auto"/>
            <w:right w:val="none" w:sz="0" w:space="0" w:color="auto"/>
          </w:divBdr>
        </w:div>
        <w:div w:id="517232625">
          <w:marLeft w:val="640"/>
          <w:marRight w:val="0"/>
          <w:marTop w:val="0"/>
          <w:marBottom w:val="0"/>
          <w:divBdr>
            <w:top w:val="none" w:sz="0" w:space="0" w:color="auto"/>
            <w:left w:val="none" w:sz="0" w:space="0" w:color="auto"/>
            <w:bottom w:val="none" w:sz="0" w:space="0" w:color="auto"/>
            <w:right w:val="none" w:sz="0" w:space="0" w:color="auto"/>
          </w:divBdr>
        </w:div>
        <w:div w:id="148130797">
          <w:marLeft w:val="640"/>
          <w:marRight w:val="0"/>
          <w:marTop w:val="0"/>
          <w:marBottom w:val="0"/>
          <w:divBdr>
            <w:top w:val="none" w:sz="0" w:space="0" w:color="auto"/>
            <w:left w:val="none" w:sz="0" w:space="0" w:color="auto"/>
            <w:bottom w:val="none" w:sz="0" w:space="0" w:color="auto"/>
            <w:right w:val="none" w:sz="0" w:space="0" w:color="auto"/>
          </w:divBdr>
        </w:div>
        <w:div w:id="1307124500">
          <w:marLeft w:val="640"/>
          <w:marRight w:val="0"/>
          <w:marTop w:val="0"/>
          <w:marBottom w:val="0"/>
          <w:divBdr>
            <w:top w:val="none" w:sz="0" w:space="0" w:color="auto"/>
            <w:left w:val="none" w:sz="0" w:space="0" w:color="auto"/>
            <w:bottom w:val="none" w:sz="0" w:space="0" w:color="auto"/>
            <w:right w:val="none" w:sz="0" w:space="0" w:color="auto"/>
          </w:divBdr>
        </w:div>
        <w:div w:id="586966555">
          <w:marLeft w:val="640"/>
          <w:marRight w:val="0"/>
          <w:marTop w:val="0"/>
          <w:marBottom w:val="0"/>
          <w:divBdr>
            <w:top w:val="none" w:sz="0" w:space="0" w:color="auto"/>
            <w:left w:val="none" w:sz="0" w:space="0" w:color="auto"/>
            <w:bottom w:val="none" w:sz="0" w:space="0" w:color="auto"/>
            <w:right w:val="none" w:sz="0" w:space="0" w:color="auto"/>
          </w:divBdr>
        </w:div>
        <w:div w:id="728921246">
          <w:marLeft w:val="640"/>
          <w:marRight w:val="0"/>
          <w:marTop w:val="0"/>
          <w:marBottom w:val="0"/>
          <w:divBdr>
            <w:top w:val="none" w:sz="0" w:space="0" w:color="auto"/>
            <w:left w:val="none" w:sz="0" w:space="0" w:color="auto"/>
            <w:bottom w:val="none" w:sz="0" w:space="0" w:color="auto"/>
            <w:right w:val="none" w:sz="0" w:space="0" w:color="auto"/>
          </w:divBdr>
        </w:div>
        <w:div w:id="1060136398">
          <w:marLeft w:val="640"/>
          <w:marRight w:val="0"/>
          <w:marTop w:val="0"/>
          <w:marBottom w:val="0"/>
          <w:divBdr>
            <w:top w:val="none" w:sz="0" w:space="0" w:color="auto"/>
            <w:left w:val="none" w:sz="0" w:space="0" w:color="auto"/>
            <w:bottom w:val="none" w:sz="0" w:space="0" w:color="auto"/>
            <w:right w:val="none" w:sz="0" w:space="0" w:color="auto"/>
          </w:divBdr>
        </w:div>
        <w:div w:id="966355752">
          <w:marLeft w:val="640"/>
          <w:marRight w:val="0"/>
          <w:marTop w:val="0"/>
          <w:marBottom w:val="0"/>
          <w:divBdr>
            <w:top w:val="none" w:sz="0" w:space="0" w:color="auto"/>
            <w:left w:val="none" w:sz="0" w:space="0" w:color="auto"/>
            <w:bottom w:val="none" w:sz="0" w:space="0" w:color="auto"/>
            <w:right w:val="none" w:sz="0" w:space="0" w:color="auto"/>
          </w:divBdr>
        </w:div>
        <w:div w:id="1951037980">
          <w:marLeft w:val="640"/>
          <w:marRight w:val="0"/>
          <w:marTop w:val="0"/>
          <w:marBottom w:val="0"/>
          <w:divBdr>
            <w:top w:val="none" w:sz="0" w:space="0" w:color="auto"/>
            <w:left w:val="none" w:sz="0" w:space="0" w:color="auto"/>
            <w:bottom w:val="none" w:sz="0" w:space="0" w:color="auto"/>
            <w:right w:val="none" w:sz="0" w:space="0" w:color="auto"/>
          </w:divBdr>
        </w:div>
        <w:div w:id="1851214273">
          <w:marLeft w:val="640"/>
          <w:marRight w:val="0"/>
          <w:marTop w:val="0"/>
          <w:marBottom w:val="0"/>
          <w:divBdr>
            <w:top w:val="none" w:sz="0" w:space="0" w:color="auto"/>
            <w:left w:val="none" w:sz="0" w:space="0" w:color="auto"/>
            <w:bottom w:val="none" w:sz="0" w:space="0" w:color="auto"/>
            <w:right w:val="none" w:sz="0" w:space="0" w:color="auto"/>
          </w:divBdr>
        </w:div>
        <w:div w:id="1141271802">
          <w:marLeft w:val="640"/>
          <w:marRight w:val="0"/>
          <w:marTop w:val="0"/>
          <w:marBottom w:val="0"/>
          <w:divBdr>
            <w:top w:val="none" w:sz="0" w:space="0" w:color="auto"/>
            <w:left w:val="none" w:sz="0" w:space="0" w:color="auto"/>
            <w:bottom w:val="none" w:sz="0" w:space="0" w:color="auto"/>
            <w:right w:val="none" w:sz="0" w:space="0" w:color="auto"/>
          </w:divBdr>
        </w:div>
        <w:div w:id="1721398516">
          <w:marLeft w:val="640"/>
          <w:marRight w:val="0"/>
          <w:marTop w:val="0"/>
          <w:marBottom w:val="0"/>
          <w:divBdr>
            <w:top w:val="none" w:sz="0" w:space="0" w:color="auto"/>
            <w:left w:val="none" w:sz="0" w:space="0" w:color="auto"/>
            <w:bottom w:val="none" w:sz="0" w:space="0" w:color="auto"/>
            <w:right w:val="none" w:sz="0" w:space="0" w:color="auto"/>
          </w:divBdr>
        </w:div>
        <w:div w:id="115374388">
          <w:marLeft w:val="640"/>
          <w:marRight w:val="0"/>
          <w:marTop w:val="0"/>
          <w:marBottom w:val="0"/>
          <w:divBdr>
            <w:top w:val="none" w:sz="0" w:space="0" w:color="auto"/>
            <w:left w:val="none" w:sz="0" w:space="0" w:color="auto"/>
            <w:bottom w:val="none" w:sz="0" w:space="0" w:color="auto"/>
            <w:right w:val="none" w:sz="0" w:space="0" w:color="auto"/>
          </w:divBdr>
        </w:div>
        <w:div w:id="949511772">
          <w:marLeft w:val="640"/>
          <w:marRight w:val="0"/>
          <w:marTop w:val="0"/>
          <w:marBottom w:val="0"/>
          <w:divBdr>
            <w:top w:val="none" w:sz="0" w:space="0" w:color="auto"/>
            <w:left w:val="none" w:sz="0" w:space="0" w:color="auto"/>
            <w:bottom w:val="none" w:sz="0" w:space="0" w:color="auto"/>
            <w:right w:val="none" w:sz="0" w:space="0" w:color="auto"/>
          </w:divBdr>
        </w:div>
        <w:div w:id="957486007">
          <w:marLeft w:val="640"/>
          <w:marRight w:val="0"/>
          <w:marTop w:val="0"/>
          <w:marBottom w:val="0"/>
          <w:divBdr>
            <w:top w:val="none" w:sz="0" w:space="0" w:color="auto"/>
            <w:left w:val="none" w:sz="0" w:space="0" w:color="auto"/>
            <w:bottom w:val="none" w:sz="0" w:space="0" w:color="auto"/>
            <w:right w:val="none" w:sz="0" w:space="0" w:color="auto"/>
          </w:divBdr>
        </w:div>
        <w:div w:id="1228760497">
          <w:marLeft w:val="640"/>
          <w:marRight w:val="0"/>
          <w:marTop w:val="0"/>
          <w:marBottom w:val="0"/>
          <w:divBdr>
            <w:top w:val="none" w:sz="0" w:space="0" w:color="auto"/>
            <w:left w:val="none" w:sz="0" w:space="0" w:color="auto"/>
            <w:bottom w:val="none" w:sz="0" w:space="0" w:color="auto"/>
            <w:right w:val="none" w:sz="0" w:space="0" w:color="auto"/>
          </w:divBdr>
        </w:div>
        <w:div w:id="695690565">
          <w:marLeft w:val="640"/>
          <w:marRight w:val="0"/>
          <w:marTop w:val="0"/>
          <w:marBottom w:val="0"/>
          <w:divBdr>
            <w:top w:val="none" w:sz="0" w:space="0" w:color="auto"/>
            <w:left w:val="none" w:sz="0" w:space="0" w:color="auto"/>
            <w:bottom w:val="none" w:sz="0" w:space="0" w:color="auto"/>
            <w:right w:val="none" w:sz="0" w:space="0" w:color="auto"/>
          </w:divBdr>
        </w:div>
        <w:div w:id="760183903">
          <w:marLeft w:val="640"/>
          <w:marRight w:val="0"/>
          <w:marTop w:val="0"/>
          <w:marBottom w:val="0"/>
          <w:divBdr>
            <w:top w:val="none" w:sz="0" w:space="0" w:color="auto"/>
            <w:left w:val="none" w:sz="0" w:space="0" w:color="auto"/>
            <w:bottom w:val="none" w:sz="0" w:space="0" w:color="auto"/>
            <w:right w:val="none" w:sz="0" w:space="0" w:color="auto"/>
          </w:divBdr>
        </w:div>
        <w:div w:id="548104531">
          <w:marLeft w:val="640"/>
          <w:marRight w:val="0"/>
          <w:marTop w:val="0"/>
          <w:marBottom w:val="0"/>
          <w:divBdr>
            <w:top w:val="none" w:sz="0" w:space="0" w:color="auto"/>
            <w:left w:val="none" w:sz="0" w:space="0" w:color="auto"/>
            <w:bottom w:val="none" w:sz="0" w:space="0" w:color="auto"/>
            <w:right w:val="none" w:sz="0" w:space="0" w:color="auto"/>
          </w:divBdr>
        </w:div>
        <w:div w:id="35854335">
          <w:marLeft w:val="640"/>
          <w:marRight w:val="0"/>
          <w:marTop w:val="0"/>
          <w:marBottom w:val="0"/>
          <w:divBdr>
            <w:top w:val="none" w:sz="0" w:space="0" w:color="auto"/>
            <w:left w:val="none" w:sz="0" w:space="0" w:color="auto"/>
            <w:bottom w:val="none" w:sz="0" w:space="0" w:color="auto"/>
            <w:right w:val="none" w:sz="0" w:space="0" w:color="auto"/>
          </w:divBdr>
        </w:div>
        <w:div w:id="1364599352">
          <w:marLeft w:val="640"/>
          <w:marRight w:val="0"/>
          <w:marTop w:val="0"/>
          <w:marBottom w:val="0"/>
          <w:divBdr>
            <w:top w:val="none" w:sz="0" w:space="0" w:color="auto"/>
            <w:left w:val="none" w:sz="0" w:space="0" w:color="auto"/>
            <w:bottom w:val="none" w:sz="0" w:space="0" w:color="auto"/>
            <w:right w:val="none" w:sz="0" w:space="0" w:color="auto"/>
          </w:divBdr>
        </w:div>
        <w:div w:id="306320163">
          <w:marLeft w:val="640"/>
          <w:marRight w:val="0"/>
          <w:marTop w:val="0"/>
          <w:marBottom w:val="0"/>
          <w:divBdr>
            <w:top w:val="none" w:sz="0" w:space="0" w:color="auto"/>
            <w:left w:val="none" w:sz="0" w:space="0" w:color="auto"/>
            <w:bottom w:val="none" w:sz="0" w:space="0" w:color="auto"/>
            <w:right w:val="none" w:sz="0" w:space="0" w:color="auto"/>
          </w:divBdr>
        </w:div>
        <w:div w:id="471018149">
          <w:marLeft w:val="640"/>
          <w:marRight w:val="0"/>
          <w:marTop w:val="0"/>
          <w:marBottom w:val="0"/>
          <w:divBdr>
            <w:top w:val="none" w:sz="0" w:space="0" w:color="auto"/>
            <w:left w:val="none" w:sz="0" w:space="0" w:color="auto"/>
            <w:bottom w:val="none" w:sz="0" w:space="0" w:color="auto"/>
            <w:right w:val="none" w:sz="0" w:space="0" w:color="auto"/>
          </w:divBdr>
        </w:div>
        <w:div w:id="400711251">
          <w:marLeft w:val="640"/>
          <w:marRight w:val="0"/>
          <w:marTop w:val="0"/>
          <w:marBottom w:val="0"/>
          <w:divBdr>
            <w:top w:val="none" w:sz="0" w:space="0" w:color="auto"/>
            <w:left w:val="none" w:sz="0" w:space="0" w:color="auto"/>
            <w:bottom w:val="none" w:sz="0" w:space="0" w:color="auto"/>
            <w:right w:val="none" w:sz="0" w:space="0" w:color="auto"/>
          </w:divBdr>
        </w:div>
        <w:div w:id="354888701">
          <w:marLeft w:val="640"/>
          <w:marRight w:val="0"/>
          <w:marTop w:val="0"/>
          <w:marBottom w:val="0"/>
          <w:divBdr>
            <w:top w:val="none" w:sz="0" w:space="0" w:color="auto"/>
            <w:left w:val="none" w:sz="0" w:space="0" w:color="auto"/>
            <w:bottom w:val="none" w:sz="0" w:space="0" w:color="auto"/>
            <w:right w:val="none" w:sz="0" w:space="0" w:color="auto"/>
          </w:divBdr>
        </w:div>
        <w:div w:id="1873768154">
          <w:marLeft w:val="640"/>
          <w:marRight w:val="0"/>
          <w:marTop w:val="0"/>
          <w:marBottom w:val="0"/>
          <w:divBdr>
            <w:top w:val="none" w:sz="0" w:space="0" w:color="auto"/>
            <w:left w:val="none" w:sz="0" w:space="0" w:color="auto"/>
            <w:bottom w:val="none" w:sz="0" w:space="0" w:color="auto"/>
            <w:right w:val="none" w:sz="0" w:space="0" w:color="auto"/>
          </w:divBdr>
        </w:div>
        <w:div w:id="1146975014">
          <w:marLeft w:val="640"/>
          <w:marRight w:val="0"/>
          <w:marTop w:val="0"/>
          <w:marBottom w:val="0"/>
          <w:divBdr>
            <w:top w:val="none" w:sz="0" w:space="0" w:color="auto"/>
            <w:left w:val="none" w:sz="0" w:space="0" w:color="auto"/>
            <w:bottom w:val="none" w:sz="0" w:space="0" w:color="auto"/>
            <w:right w:val="none" w:sz="0" w:space="0" w:color="auto"/>
          </w:divBdr>
        </w:div>
        <w:div w:id="1254433255">
          <w:marLeft w:val="640"/>
          <w:marRight w:val="0"/>
          <w:marTop w:val="0"/>
          <w:marBottom w:val="0"/>
          <w:divBdr>
            <w:top w:val="none" w:sz="0" w:space="0" w:color="auto"/>
            <w:left w:val="none" w:sz="0" w:space="0" w:color="auto"/>
            <w:bottom w:val="none" w:sz="0" w:space="0" w:color="auto"/>
            <w:right w:val="none" w:sz="0" w:space="0" w:color="auto"/>
          </w:divBdr>
        </w:div>
        <w:div w:id="1046639080">
          <w:marLeft w:val="640"/>
          <w:marRight w:val="0"/>
          <w:marTop w:val="0"/>
          <w:marBottom w:val="0"/>
          <w:divBdr>
            <w:top w:val="none" w:sz="0" w:space="0" w:color="auto"/>
            <w:left w:val="none" w:sz="0" w:space="0" w:color="auto"/>
            <w:bottom w:val="none" w:sz="0" w:space="0" w:color="auto"/>
            <w:right w:val="none" w:sz="0" w:space="0" w:color="auto"/>
          </w:divBdr>
        </w:div>
        <w:div w:id="1350912905">
          <w:marLeft w:val="640"/>
          <w:marRight w:val="0"/>
          <w:marTop w:val="0"/>
          <w:marBottom w:val="0"/>
          <w:divBdr>
            <w:top w:val="none" w:sz="0" w:space="0" w:color="auto"/>
            <w:left w:val="none" w:sz="0" w:space="0" w:color="auto"/>
            <w:bottom w:val="none" w:sz="0" w:space="0" w:color="auto"/>
            <w:right w:val="none" w:sz="0" w:space="0" w:color="auto"/>
          </w:divBdr>
        </w:div>
        <w:div w:id="457838980">
          <w:marLeft w:val="640"/>
          <w:marRight w:val="0"/>
          <w:marTop w:val="0"/>
          <w:marBottom w:val="0"/>
          <w:divBdr>
            <w:top w:val="none" w:sz="0" w:space="0" w:color="auto"/>
            <w:left w:val="none" w:sz="0" w:space="0" w:color="auto"/>
            <w:bottom w:val="none" w:sz="0" w:space="0" w:color="auto"/>
            <w:right w:val="none" w:sz="0" w:space="0" w:color="auto"/>
          </w:divBdr>
        </w:div>
        <w:div w:id="1442260580">
          <w:marLeft w:val="640"/>
          <w:marRight w:val="0"/>
          <w:marTop w:val="0"/>
          <w:marBottom w:val="0"/>
          <w:divBdr>
            <w:top w:val="none" w:sz="0" w:space="0" w:color="auto"/>
            <w:left w:val="none" w:sz="0" w:space="0" w:color="auto"/>
            <w:bottom w:val="none" w:sz="0" w:space="0" w:color="auto"/>
            <w:right w:val="none" w:sz="0" w:space="0" w:color="auto"/>
          </w:divBdr>
        </w:div>
        <w:div w:id="631833664">
          <w:marLeft w:val="640"/>
          <w:marRight w:val="0"/>
          <w:marTop w:val="0"/>
          <w:marBottom w:val="0"/>
          <w:divBdr>
            <w:top w:val="none" w:sz="0" w:space="0" w:color="auto"/>
            <w:left w:val="none" w:sz="0" w:space="0" w:color="auto"/>
            <w:bottom w:val="none" w:sz="0" w:space="0" w:color="auto"/>
            <w:right w:val="none" w:sz="0" w:space="0" w:color="auto"/>
          </w:divBdr>
        </w:div>
        <w:div w:id="1750417691">
          <w:marLeft w:val="640"/>
          <w:marRight w:val="0"/>
          <w:marTop w:val="0"/>
          <w:marBottom w:val="0"/>
          <w:divBdr>
            <w:top w:val="none" w:sz="0" w:space="0" w:color="auto"/>
            <w:left w:val="none" w:sz="0" w:space="0" w:color="auto"/>
            <w:bottom w:val="none" w:sz="0" w:space="0" w:color="auto"/>
            <w:right w:val="none" w:sz="0" w:space="0" w:color="auto"/>
          </w:divBdr>
        </w:div>
        <w:div w:id="533809590">
          <w:marLeft w:val="640"/>
          <w:marRight w:val="0"/>
          <w:marTop w:val="0"/>
          <w:marBottom w:val="0"/>
          <w:divBdr>
            <w:top w:val="none" w:sz="0" w:space="0" w:color="auto"/>
            <w:left w:val="none" w:sz="0" w:space="0" w:color="auto"/>
            <w:bottom w:val="none" w:sz="0" w:space="0" w:color="auto"/>
            <w:right w:val="none" w:sz="0" w:space="0" w:color="auto"/>
          </w:divBdr>
        </w:div>
        <w:div w:id="1125538924">
          <w:marLeft w:val="640"/>
          <w:marRight w:val="0"/>
          <w:marTop w:val="0"/>
          <w:marBottom w:val="0"/>
          <w:divBdr>
            <w:top w:val="none" w:sz="0" w:space="0" w:color="auto"/>
            <w:left w:val="none" w:sz="0" w:space="0" w:color="auto"/>
            <w:bottom w:val="none" w:sz="0" w:space="0" w:color="auto"/>
            <w:right w:val="none" w:sz="0" w:space="0" w:color="auto"/>
          </w:divBdr>
        </w:div>
        <w:div w:id="1459564448">
          <w:marLeft w:val="640"/>
          <w:marRight w:val="0"/>
          <w:marTop w:val="0"/>
          <w:marBottom w:val="0"/>
          <w:divBdr>
            <w:top w:val="none" w:sz="0" w:space="0" w:color="auto"/>
            <w:left w:val="none" w:sz="0" w:space="0" w:color="auto"/>
            <w:bottom w:val="none" w:sz="0" w:space="0" w:color="auto"/>
            <w:right w:val="none" w:sz="0" w:space="0" w:color="auto"/>
          </w:divBdr>
        </w:div>
        <w:div w:id="19281551">
          <w:marLeft w:val="640"/>
          <w:marRight w:val="0"/>
          <w:marTop w:val="0"/>
          <w:marBottom w:val="0"/>
          <w:divBdr>
            <w:top w:val="none" w:sz="0" w:space="0" w:color="auto"/>
            <w:left w:val="none" w:sz="0" w:space="0" w:color="auto"/>
            <w:bottom w:val="none" w:sz="0" w:space="0" w:color="auto"/>
            <w:right w:val="none" w:sz="0" w:space="0" w:color="auto"/>
          </w:divBdr>
        </w:div>
        <w:div w:id="419566352">
          <w:marLeft w:val="640"/>
          <w:marRight w:val="0"/>
          <w:marTop w:val="0"/>
          <w:marBottom w:val="0"/>
          <w:divBdr>
            <w:top w:val="none" w:sz="0" w:space="0" w:color="auto"/>
            <w:left w:val="none" w:sz="0" w:space="0" w:color="auto"/>
            <w:bottom w:val="none" w:sz="0" w:space="0" w:color="auto"/>
            <w:right w:val="none" w:sz="0" w:space="0" w:color="auto"/>
          </w:divBdr>
        </w:div>
        <w:div w:id="305167066">
          <w:marLeft w:val="640"/>
          <w:marRight w:val="0"/>
          <w:marTop w:val="0"/>
          <w:marBottom w:val="0"/>
          <w:divBdr>
            <w:top w:val="none" w:sz="0" w:space="0" w:color="auto"/>
            <w:left w:val="none" w:sz="0" w:space="0" w:color="auto"/>
            <w:bottom w:val="none" w:sz="0" w:space="0" w:color="auto"/>
            <w:right w:val="none" w:sz="0" w:space="0" w:color="auto"/>
          </w:divBdr>
        </w:div>
        <w:div w:id="1612980801">
          <w:marLeft w:val="640"/>
          <w:marRight w:val="0"/>
          <w:marTop w:val="0"/>
          <w:marBottom w:val="0"/>
          <w:divBdr>
            <w:top w:val="none" w:sz="0" w:space="0" w:color="auto"/>
            <w:left w:val="none" w:sz="0" w:space="0" w:color="auto"/>
            <w:bottom w:val="none" w:sz="0" w:space="0" w:color="auto"/>
            <w:right w:val="none" w:sz="0" w:space="0" w:color="auto"/>
          </w:divBdr>
        </w:div>
        <w:div w:id="1729457397">
          <w:marLeft w:val="640"/>
          <w:marRight w:val="0"/>
          <w:marTop w:val="0"/>
          <w:marBottom w:val="0"/>
          <w:divBdr>
            <w:top w:val="none" w:sz="0" w:space="0" w:color="auto"/>
            <w:left w:val="none" w:sz="0" w:space="0" w:color="auto"/>
            <w:bottom w:val="none" w:sz="0" w:space="0" w:color="auto"/>
            <w:right w:val="none" w:sz="0" w:space="0" w:color="auto"/>
          </w:divBdr>
        </w:div>
        <w:div w:id="1744185063">
          <w:marLeft w:val="640"/>
          <w:marRight w:val="0"/>
          <w:marTop w:val="0"/>
          <w:marBottom w:val="0"/>
          <w:divBdr>
            <w:top w:val="none" w:sz="0" w:space="0" w:color="auto"/>
            <w:left w:val="none" w:sz="0" w:space="0" w:color="auto"/>
            <w:bottom w:val="none" w:sz="0" w:space="0" w:color="auto"/>
            <w:right w:val="none" w:sz="0" w:space="0" w:color="auto"/>
          </w:divBdr>
        </w:div>
        <w:div w:id="1676759727">
          <w:marLeft w:val="640"/>
          <w:marRight w:val="0"/>
          <w:marTop w:val="0"/>
          <w:marBottom w:val="0"/>
          <w:divBdr>
            <w:top w:val="none" w:sz="0" w:space="0" w:color="auto"/>
            <w:left w:val="none" w:sz="0" w:space="0" w:color="auto"/>
            <w:bottom w:val="none" w:sz="0" w:space="0" w:color="auto"/>
            <w:right w:val="none" w:sz="0" w:space="0" w:color="auto"/>
          </w:divBdr>
        </w:div>
        <w:div w:id="393312597">
          <w:marLeft w:val="640"/>
          <w:marRight w:val="0"/>
          <w:marTop w:val="0"/>
          <w:marBottom w:val="0"/>
          <w:divBdr>
            <w:top w:val="none" w:sz="0" w:space="0" w:color="auto"/>
            <w:left w:val="none" w:sz="0" w:space="0" w:color="auto"/>
            <w:bottom w:val="none" w:sz="0" w:space="0" w:color="auto"/>
            <w:right w:val="none" w:sz="0" w:space="0" w:color="auto"/>
          </w:divBdr>
        </w:div>
        <w:div w:id="1314600037">
          <w:marLeft w:val="640"/>
          <w:marRight w:val="0"/>
          <w:marTop w:val="0"/>
          <w:marBottom w:val="0"/>
          <w:divBdr>
            <w:top w:val="none" w:sz="0" w:space="0" w:color="auto"/>
            <w:left w:val="none" w:sz="0" w:space="0" w:color="auto"/>
            <w:bottom w:val="none" w:sz="0" w:space="0" w:color="auto"/>
            <w:right w:val="none" w:sz="0" w:space="0" w:color="auto"/>
          </w:divBdr>
        </w:div>
        <w:div w:id="2075547479">
          <w:marLeft w:val="640"/>
          <w:marRight w:val="0"/>
          <w:marTop w:val="0"/>
          <w:marBottom w:val="0"/>
          <w:divBdr>
            <w:top w:val="none" w:sz="0" w:space="0" w:color="auto"/>
            <w:left w:val="none" w:sz="0" w:space="0" w:color="auto"/>
            <w:bottom w:val="none" w:sz="0" w:space="0" w:color="auto"/>
            <w:right w:val="none" w:sz="0" w:space="0" w:color="auto"/>
          </w:divBdr>
        </w:div>
        <w:div w:id="1205865958">
          <w:marLeft w:val="640"/>
          <w:marRight w:val="0"/>
          <w:marTop w:val="0"/>
          <w:marBottom w:val="0"/>
          <w:divBdr>
            <w:top w:val="none" w:sz="0" w:space="0" w:color="auto"/>
            <w:left w:val="none" w:sz="0" w:space="0" w:color="auto"/>
            <w:bottom w:val="none" w:sz="0" w:space="0" w:color="auto"/>
            <w:right w:val="none" w:sz="0" w:space="0" w:color="auto"/>
          </w:divBdr>
        </w:div>
        <w:div w:id="848787641">
          <w:marLeft w:val="640"/>
          <w:marRight w:val="0"/>
          <w:marTop w:val="0"/>
          <w:marBottom w:val="0"/>
          <w:divBdr>
            <w:top w:val="none" w:sz="0" w:space="0" w:color="auto"/>
            <w:left w:val="none" w:sz="0" w:space="0" w:color="auto"/>
            <w:bottom w:val="none" w:sz="0" w:space="0" w:color="auto"/>
            <w:right w:val="none" w:sz="0" w:space="0" w:color="auto"/>
          </w:divBdr>
        </w:div>
        <w:div w:id="2047481259">
          <w:marLeft w:val="640"/>
          <w:marRight w:val="0"/>
          <w:marTop w:val="0"/>
          <w:marBottom w:val="0"/>
          <w:divBdr>
            <w:top w:val="none" w:sz="0" w:space="0" w:color="auto"/>
            <w:left w:val="none" w:sz="0" w:space="0" w:color="auto"/>
            <w:bottom w:val="none" w:sz="0" w:space="0" w:color="auto"/>
            <w:right w:val="none" w:sz="0" w:space="0" w:color="auto"/>
          </w:divBdr>
        </w:div>
        <w:div w:id="2025545551">
          <w:marLeft w:val="640"/>
          <w:marRight w:val="0"/>
          <w:marTop w:val="0"/>
          <w:marBottom w:val="0"/>
          <w:divBdr>
            <w:top w:val="none" w:sz="0" w:space="0" w:color="auto"/>
            <w:left w:val="none" w:sz="0" w:space="0" w:color="auto"/>
            <w:bottom w:val="none" w:sz="0" w:space="0" w:color="auto"/>
            <w:right w:val="none" w:sz="0" w:space="0" w:color="auto"/>
          </w:divBdr>
        </w:div>
        <w:div w:id="504826037">
          <w:marLeft w:val="640"/>
          <w:marRight w:val="0"/>
          <w:marTop w:val="0"/>
          <w:marBottom w:val="0"/>
          <w:divBdr>
            <w:top w:val="none" w:sz="0" w:space="0" w:color="auto"/>
            <w:left w:val="none" w:sz="0" w:space="0" w:color="auto"/>
            <w:bottom w:val="none" w:sz="0" w:space="0" w:color="auto"/>
            <w:right w:val="none" w:sz="0" w:space="0" w:color="auto"/>
          </w:divBdr>
        </w:div>
        <w:div w:id="1159158095">
          <w:marLeft w:val="640"/>
          <w:marRight w:val="0"/>
          <w:marTop w:val="0"/>
          <w:marBottom w:val="0"/>
          <w:divBdr>
            <w:top w:val="none" w:sz="0" w:space="0" w:color="auto"/>
            <w:left w:val="none" w:sz="0" w:space="0" w:color="auto"/>
            <w:bottom w:val="none" w:sz="0" w:space="0" w:color="auto"/>
            <w:right w:val="none" w:sz="0" w:space="0" w:color="auto"/>
          </w:divBdr>
        </w:div>
      </w:divsChild>
    </w:div>
    <w:div w:id="1286154899">
      <w:bodyDiv w:val="1"/>
      <w:marLeft w:val="0"/>
      <w:marRight w:val="0"/>
      <w:marTop w:val="0"/>
      <w:marBottom w:val="0"/>
      <w:divBdr>
        <w:top w:val="none" w:sz="0" w:space="0" w:color="auto"/>
        <w:left w:val="none" w:sz="0" w:space="0" w:color="auto"/>
        <w:bottom w:val="none" w:sz="0" w:space="0" w:color="auto"/>
        <w:right w:val="none" w:sz="0" w:space="0" w:color="auto"/>
      </w:divBdr>
      <w:divsChild>
        <w:div w:id="327294129">
          <w:marLeft w:val="640"/>
          <w:marRight w:val="0"/>
          <w:marTop w:val="0"/>
          <w:marBottom w:val="0"/>
          <w:divBdr>
            <w:top w:val="none" w:sz="0" w:space="0" w:color="auto"/>
            <w:left w:val="none" w:sz="0" w:space="0" w:color="auto"/>
            <w:bottom w:val="none" w:sz="0" w:space="0" w:color="auto"/>
            <w:right w:val="none" w:sz="0" w:space="0" w:color="auto"/>
          </w:divBdr>
        </w:div>
        <w:div w:id="776679548">
          <w:marLeft w:val="640"/>
          <w:marRight w:val="0"/>
          <w:marTop w:val="0"/>
          <w:marBottom w:val="0"/>
          <w:divBdr>
            <w:top w:val="none" w:sz="0" w:space="0" w:color="auto"/>
            <w:left w:val="none" w:sz="0" w:space="0" w:color="auto"/>
            <w:bottom w:val="none" w:sz="0" w:space="0" w:color="auto"/>
            <w:right w:val="none" w:sz="0" w:space="0" w:color="auto"/>
          </w:divBdr>
        </w:div>
        <w:div w:id="638726405">
          <w:marLeft w:val="640"/>
          <w:marRight w:val="0"/>
          <w:marTop w:val="0"/>
          <w:marBottom w:val="0"/>
          <w:divBdr>
            <w:top w:val="none" w:sz="0" w:space="0" w:color="auto"/>
            <w:left w:val="none" w:sz="0" w:space="0" w:color="auto"/>
            <w:bottom w:val="none" w:sz="0" w:space="0" w:color="auto"/>
            <w:right w:val="none" w:sz="0" w:space="0" w:color="auto"/>
          </w:divBdr>
        </w:div>
        <w:div w:id="1432699060">
          <w:marLeft w:val="640"/>
          <w:marRight w:val="0"/>
          <w:marTop w:val="0"/>
          <w:marBottom w:val="0"/>
          <w:divBdr>
            <w:top w:val="none" w:sz="0" w:space="0" w:color="auto"/>
            <w:left w:val="none" w:sz="0" w:space="0" w:color="auto"/>
            <w:bottom w:val="none" w:sz="0" w:space="0" w:color="auto"/>
            <w:right w:val="none" w:sz="0" w:space="0" w:color="auto"/>
          </w:divBdr>
        </w:div>
        <w:div w:id="631374124">
          <w:marLeft w:val="640"/>
          <w:marRight w:val="0"/>
          <w:marTop w:val="0"/>
          <w:marBottom w:val="0"/>
          <w:divBdr>
            <w:top w:val="none" w:sz="0" w:space="0" w:color="auto"/>
            <w:left w:val="none" w:sz="0" w:space="0" w:color="auto"/>
            <w:bottom w:val="none" w:sz="0" w:space="0" w:color="auto"/>
            <w:right w:val="none" w:sz="0" w:space="0" w:color="auto"/>
          </w:divBdr>
        </w:div>
        <w:div w:id="1704743941">
          <w:marLeft w:val="640"/>
          <w:marRight w:val="0"/>
          <w:marTop w:val="0"/>
          <w:marBottom w:val="0"/>
          <w:divBdr>
            <w:top w:val="none" w:sz="0" w:space="0" w:color="auto"/>
            <w:left w:val="none" w:sz="0" w:space="0" w:color="auto"/>
            <w:bottom w:val="none" w:sz="0" w:space="0" w:color="auto"/>
            <w:right w:val="none" w:sz="0" w:space="0" w:color="auto"/>
          </w:divBdr>
        </w:div>
        <w:div w:id="1931884905">
          <w:marLeft w:val="640"/>
          <w:marRight w:val="0"/>
          <w:marTop w:val="0"/>
          <w:marBottom w:val="0"/>
          <w:divBdr>
            <w:top w:val="none" w:sz="0" w:space="0" w:color="auto"/>
            <w:left w:val="none" w:sz="0" w:space="0" w:color="auto"/>
            <w:bottom w:val="none" w:sz="0" w:space="0" w:color="auto"/>
            <w:right w:val="none" w:sz="0" w:space="0" w:color="auto"/>
          </w:divBdr>
        </w:div>
        <w:div w:id="224873769">
          <w:marLeft w:val="640"/>
          <w:marRight w:val="0"/>
          <w:marTop w:val="0"/>
          <w:marBottom w:val="0"/>
          <w:divBdr>
            <w:top w:val="none" w:sz="0" w:space="0" w:color="auto"/>
            <w:left w:val="none" w:sz="0" w:space="0" w:color="auto"/>
            <w:bottom w:val="none" w:sz="0" w:space="0" w:color="auto"/>
            <w:right w:val="none" w:sz="0" w:space="0" w:color="auto"/>
          </w:divBdr>
        </w:div>
        <w:div w:id="204954967">
          <w:marLeft w:val="640"/>
          <w:marRight w:val="0"/>
          <w:marTop w:val="0"/>
          <w:marBottom w:val="0"/>
          <w:divBdr>
            <w:top w:val="none" w:sz="0" w:space="0" w:color="auto"/>
            <w:left w:val="none" w:sz="0" w:space="0" w:color="auto"/>
            <w:bottom w:val="none" w:sz="0" w:space="0" w:color="auto"/>
            <w:right w:val="none" w:sz="0" w:space="0" w:color="auto"/>
          </w:divBdr>
        </w:div>
        <w:div w:id="252712832">
          <w:marLeft w:val="640"/>
          <w:marRight w:val="0"/>
          <w:marTop w:val="0"/>
          <w:marBottom w:val="0"/>
          <w:divBdr>
            <w:top w:val="none" w:sz="0" w:space="0" w:color="auto"/>
            <w:left w:val="none" w:sz="0" w:space="0" w:color="auto"/>
            <w:bottom w:val="none" w:sz="0" w:space="0" w:color="auto"/>
            <w:right w:val="none" w:sz="0" w:space="0" w:color="auto"/>
          </w:divBdr>
        </w:div>
        <w:div w:id="1552495960">
          <w:marLeft w:val="640"/>
          <w:marRight w:val="0"/>
          <w:marTop w:val="0"/>
          <w:marBottom w:val="0"/>
          <w:divBdr>
            <w:top w:val="none" w:sz="0" w:space="0" w:color="auto"/>
            <w:left w:val="none" w:sz="0" w:space="0" w:color="auto"/>
            <w:bottom w:val="none" w:sz="0" w:space="0" w:color="auto"/>
            <w:right w:val="none" w:sz="0" w:space="0" w:color="auto"/>
          </w:divBdr>
        </w:div>
        <w:div w:id="2029868278">
          <w:marLeft w:val="640"/>
          <w:marRight w:val="0"/>
          <w:marTop w:val="0"/>
          <w:marBottom w:val="0"/>
          <w:divBdr>
            <w:top w:val="none" w:sz="0" w:space="0" w:color="auto"/>
            <w:left w:val="none" w:sz="0" w:space="0" w:color="auto"/>
            <w:bottom w:val="none" w:sz="0" w:space="0" w:color="auto"/>
            <w:right w:val="none" w:sz="0" w:space="0" w:color="auto"/>
          </w:divBdr>
        </w:div>
        <w:div w:id="657345989">
          <w:marLeft w:val="640"/>
          <w:marRight w:val="0"/>
          <w:marTop w:val="0"/>
          <w:marBottom w:val="0"/>
          <w:divBdr>
            <w:top w:val="none" w:sz="0" w:space="0" w:color="auto"/>
            <w:left w:val="none" w:sz="0" w:space="0" w:color="auto"/>
            <w:bottom w:val="none" w:sz="0" w:space="0" w:color="auto"/>
            <w:right w:val="none" w:sz="0" w:space="0" w:color="auto"/>
          </w:divBdr>
        </w:div>
        <w:div w:id="207186280">
          <w:marLeft w:val="640"/>
          <w:marRight w:val="0"/>
          <w:marTop w:val="0"/>
          <w:marBottom w:val="0"/>
          <w:divBdr>
            <w:top w:val="none" w:sz="0" w:space="0" w:color="auto"/>
            <w:left w:val="none" w:sz="0" w:space="0" w:color="auto"/>
            <w:bottom w:val="none" w:sz="0" w:space="0" w:color="auto"/>
            <w:right w:val="none" w:sz="0" w:space="0" w:color="auto"/>
          </w:divBdr>
        </w:div>
        <w:div w:id="580989897">
          <w:marLeft w:val="640"/>
          <w:marRight w:val="0"/>
          <w:marTop w:val="0"/>
          <w:marBottom w:val="0"/>
          <w:divBdr>
            <w:top w:val="none" w:sz="0" w:space="0" w:color="auto"/>
            <w:left w:val="none" w:sz="0" w:space="0" w:color="auto"/>
            <w:bottom w:val="none" w:sz="0" w:space="0" w:color="auto"/>
            <w:right w:val="none" w:sz="0" w:space="0" w:color="auto"/>
          </w:divBdr>
        </w:div>
        <w:div w:id="1997494819">
          <w:marLeft w:val="640"/>
          <w:marRight w:val="0"/>
          <w:marTop w:val="0"/>
          <w:marBottom w:val="0"/>
          <w:divBdr>
            <w:top w:val="none" w:sz="0" w:space="0" w:color="auto"/>
            <w:left w:val="none" w:sz="0" w:space="0" w:color="auto"/>
            <w:bottom w:val="none" w:sz="0" w:space="0" w:color="auto"/>
            <w:right w:val="none" w:sz="0" w:space="0" w:color="auto"/>
          </w:divBdr>
        </w:div>
        <w:div w:id="1230068201">
          <w:marLeft w:val="640"/>
          <w:marRight w:val="0"/>
          <w:marTop w:val="0"/>
          <w:marBottom w:val="0"/>
          <w:divBdr>
            <w:top w:val="none" w:sz="0" w:space="0" w:color="auto"/>
            <w:left w:val="none" w:sz="0" w:space="0" w:color="auto"/>
            <w:bottom w:val="none" w:sz="0" w:space="0" w:color="auto"/>
            <w:right w:val="none" w:sz="0" w:space="0" w:color="auto"/>
          </w:divBdr>
        </w:div>
        <w:div w:id="150996197">
          <w:marLeft w:val="640"/>
          <w:marRight w:val="0"/>
          <w:marTop w:val="0"/>
          <w:marBottom w:val="0"/>
          <w:divBdr>
            <w:top w:val="none" w:sz="0" w:space="0" w:color="auto"/>
            <w:left w:val="none" w:sz="0" w:space="0" w:color="auto"/>
            <w:bottom w:val="none" w:sz="0" w:space="0" w:color="auto"/>
            <w:right w:val="none" w:sz="0" w:space="0" w:color="auto"/>
          </w:divBdr>
        </w:div>
        <w:div w:id="1571815879">
          <w:marLeft w:val="640"/>
          <w:marRight w:val="0"/>
          <w:marTop w:val="0"/>
          <w:marBottom w:val="0"/>
          <w:divBdr>
            <w:top w:val="none" w:sz="0" w:space="0" w:color="auto"/>
            <w:left w:val="none" w:sz="0" w:space="0" w:color="auto"/>
            <w:bottom w:val="none" w:sz="0" w:space="0" w:color="auto"/>
            <w:right w:val="none" w:sz="0" w:space="0" w:color="auto"/>
          </w:divBdr>
        </w:div>
        <w:div w:id="2072074138">
          <w:marLeft w:val="640"/>
          <w:marRight w:val="0"/>
          <w:marTop w:val="0"/>
          <w:marBottom w:val="0"/>
          <w:divBdr>
            <w:top w:val="none" w:sz="0" w:space="0" w:color="auto"/>
            <w:left w:val="none" w:sz="0" w:space="0" w:color="auto"/>
            <w:bottom w:val="none" w:sz="0" w:space="0" w:color="auto"/>
            <w:right w:val="none" w:sz="0" w:space="0" w:color="auto"/>
          </w:divBdr>
        </w:div>
        <w:div w:id="202258947">
          <w:marLeft w:val="640"/>
          <w:marRight w:val="0"/>
          <w:marTop w:val="0"/>
          <w:marBottom w:val="0"/>
          <w:divBdr>
            <w:top w:val="none" w:sz="0" w:space="0" w:color="auto"/>
            <w:left w:val="none" w:sz="0" w:space="0" w:color="auto"/>
            <w:bottom w:val="none" w:sz="0" w:space="0" w:color="auto"/>
            <w:right w:val="none" w:sz="0" w:space="0" w:color="auto"/>
          </w:divBdr>
        </w:div>
        <w:div w:id="1299141800">
          <w:marLeft w:val="640"/>
          <w:marRight w:val="0"/>
          <w:marTop w:val="0"/>
          <w:marBottom w:val="0"/>
          <w:divBdr>
            <w:top w:val="none" w:sz="0" w:space="0" w:color="auto"/>
            <w:left w:val="none" w:sz="0" w:space="0" w:color="auto"/>
            <w:bottom w:val="none" w:sz="0" w:space="0" w:color="auto"/>
            <w:right w:val="none" w:sz="0" w:space="0" w:color="auto"/>
          </w:divBdr>
        </w:div>
        <w:div w:id="1066294262">
          <w:marLeft w:val="640"/>
          <w:marRight w:val="0"/>
          <w:marTop w:val="0"/>
          <w:marBottom w:val="0"/>
          <w:divBdr>
            <w:top w:val="none" w:sz="0" w:space="0" w:color="auto"/>
            <w:left w:val="none" w:sz="0" w:space="0" w:color="auto"/>
            <w:bottom w:val="none" w:sz="0" w:space="0" w:color="auto"/>
            <w:right w:val="none" w:sz="0" w:space="0" w:color="auto"/>
          </w:divBdr>
        </w:div>
        <w:div w:id="971249466">
          <w:marLeft w:val="640"/>
          <w:marRight w:val="0"/>
          <w:marTop w:val="0"/>
          <w:marBottom w:val="0"/>
          <w:divBdr>
            <w:top w:val="none" w:sz="0" w:space="0" w:color="auto"/>
            <w:left w:val="none" w:sz="0" w:space="0" w:color="auto"/>
            <w:bottom w:val="none" w:sz="0" w:space="0" w:color="auto"/>
            <w:right w:val="none" w:sz="0" w:space="0" w:color="auto"/>
          </w:divBdr>
        </w:div>
        <w:div w:id="1791824236">
          <w:marLeft w:val="640"/>
          <w:marRight w:val="0"/>
          <w:marTop w:val="0"/>
          <w:marBottom w:val="0"/>
          <w:divBdr>
            <w:top w:val="none" w:sz="0" w:space="0" w:color="auto"/>
            <w:left w:val="none" w:sz="0" w:space="0" w:color="auto"/>
            <w:bottom w:val="none" w:sz="0" w:space="0" w:color="auto"/>
            <w:right w:val="none" w:sz="0" w:space="0" w:color="auto"/>
          </w:divBdr>
        </w:div>
        <w:div w:id="1861775693">
          <w:marLeft w:val="640"/>
          <w:marRight w:val="0"/>
          <w:marTop w:val="0"/>
          <w:marBottom w:val="0"/>
          <w:divBdr>
            <w:top w:val="none" w:sz="0" w:space="0" w:color="auto"/>
            <w:left w:val="none" w:sz="0" w:space="0" w:color="auto"/>
            <w:bottom w:val="none" w:sz="0" w:space="0" w:color="auto"/>
            <w:right w:val="none" w:sz="0" w:space="0" w:color="auto"/>
          </w:divBdr>
        </w:div>
        <w:div w:id="408045476">
          <w:marLeft w:val="640"/>
          <w:marRight w:val="0"/>
          <w:marTop w:val="0"/>
          <w:marBottom w:val="0"/>
          <w:divBdr>
            <w:top w:val="none" w:sz="0" w:space="0" w:color="auto"/>
            <w:left w:val="none" w:sz="0" w:space="0" w:color="auto"/>
            <w:bottom w:val="none" w:sz="0" w:space="0" w:color="auto"/>
            <w:right w:val="none" w:sz="0" w:space="0" w:color="auto"/>
          </w:divBdr>
        </w:div>
        <w:div w:id="1899588649">
          <w:marLeft w:val="640"/>
          <w:marRight w:val="0"/>
          <w:marTop w:val="0"/>
          <w:marBottom w:val="0"/>
          <w:divBdr>
            <w:top w:val="none" w:sz="0" w:space="0" w:color="auto"/>
            <w:left w:val="none" w:sz="0" w:space="0" w:color="auto"/>
            <w:bottom w:val="none" w:sz="0" w:space="0" w:color="auto"/>
            <w:right w:val="none" w:sz="0" w:space="0" w:color="auto"/>
          </w:divBdr>
        </w:div>
        <w:div w:id="739795104">
          <w:marLeft w:val="640"/>
          <w:marRight w:val="0"/>
          <w:marTop w:val="0"/>
          <w:marBottom w:val="0"/>
          <w:divBdr>
            <w:top w:val="none" w:sz="0" w:space="0" w:color="auto"/>
            <w:left w:val="none" w:sz="0" w:space="0" w:color="auto"/>
            <w:bottom w:val="none" w:sz="0" w:space="0" w:color="auto"/>
            <w:right w:val="none" w:sz="0" w:space="0" w:color="auto"/>
          </w:divBdr>
        </w:div>
        <w:div w:id="1914586158">
          <w:marLeft w:val="640"/>
          <w:marRight w:val="0"/>
          <w:marTop w:val="0"/>
          <w:marBottom w:val="0"/>
          <w:divBdr>
            <w:top w:val="none" w:sz="0" w:space="0" w:color="auto"/>
            <w:left w:val="none" w:sz="0" w:space="0" w:color="auto"/>
            <w:bottom w:val="none" w:sz="0" w:space="0" w:color="auto"/>
            <w:right w:val="none" w:sz="0" w:space="0" w:color="auto"/>
          </w:divBdr>
        </w:div>
        <w:div w:id="1267159466">
          <w:marLeft w:val="640"/>
          <w:marRight w:val="0"/>
          <w:marTop w:val="0"/>
          <w:marBottom w:val="0"/>
          <w:divBdr>
            <w:top w:val="none" w:sz="0" w:space="0" w:color="auto"/>
            <w:left w:val="none" w:sz="0" w:space="0" w:color="auto"/>
            <w:bottom w:val="none" w:sz="0" w:space="0" w:color="auto"/>
            <w:right w:val="none" w:sz="0" w:space="0" w:color="auto"/>
          </w:divBdr>
        </w:div>
        <w:div w:id="780800112">
          <w:marLeft w:val="640"/>
          <w:marRight w:val="0"/>
          <w:marTop w:val="0"/>
          <w:marBottom w:val="0"/>
          <w:divBdr>
            <w:top w:val="none" w:sz="0" w:space="0" w:color="auto"/>
            <w:left w:val="none" w:sz="0" w:space="0" w:color="auto"/>
            <w:bottom w:val="none" w:sz="0" w:space="0" w:color="auto"/>
            <w:right w:val="none" w:sz="0" w:space="0" w:color="auto"/>
          </w:divBdr>
        </w:div>
        <w:div w:id="1457799732">
          <w:marLeft w:val="640"/>
          <w:marRight w:val="0"/>
          <w:marTop w:val="0"/>
          <w:marBottom w:val="0"/>
          <w:divBdr>
            <w:top w:val="none" w:sz="0" w:space="0" w:color="auto"/>
            <w:left w:val="none" w:sz="0" w:space="0" w:color="auto"/>
            <w:bottom w:val="none" w:sz="0" w:space="0" w:color="auto"/>
            <w:right w:val="none" w:sz="0" w:space="0" w:color="auto"/>
          </w:divBdr>
        </w:div>
        <w:div w:id="568805181">
          <w:marLeft w:val="640"/>
          <w:marRight w:val="0"/>
          <w:marTop w:val="0"/>
          <w:marBottom w:val="0"/>
          <w:divBdr>
            <w:top w:val="none" w:sz="0" w:space="0" w:color="auto"/>
            <w:left w:val="none" w:sz="0" w:space="0" w:color="auto"/>
            <w:bottom w:val="none" w:sz="0" w:space="0" w:color="auto"/>
            <w:right w:val="none" w:sz="0" w:space="0" w:color="auto"/>
          </w:divBdr>
        </w:div>
        <w:div w:id="2065715727">
          <w:marLeft w:val="640"/>
          <w:marRight w:val="0"/>
          <w:marTop w:val="0"/>
          <w:marBottom w:val="0"/>
          <w:divBdr>
            <w:top w:val="none" w:sz="0" w:space="0" w:color="auto"/>
            <w:left w:val="none" w:sz="0" w:space="0" w:color="auto"/>
            <w:bottom w:val="none" w:sz="0" w:space="0" w:color="auto"/>
            <w:right w:val="none" w:sz="0" w:space="0" w:color="auto"/>
          </w:divBdr>
        </w:div>
        <w:div w:id="1084424555">
          <w:marLeft w:val="640"/>
          <w:marRight w:val="0"/>
          <w:marTop w:val="0"/>
          <w:marBottom w:val="0"/>
          <w:divBdr>
            <w:top w:val="none" w:sz="0" w:space="0" w:color="auto"/>
            <w:left w:val="none" w:sz="0" w:space="0" w:color="auto"/>
            <w:bottom w:val="none" w:sz="0" w:space="0" w:color="auto"/>
            <w:right w:val="none" w:sz="0" w:space="0" w:color="auto"/>
          </w:divBdr>
        </w:div>
        <w:div w:id="1752779116">
          <w:marLeft w:val="640"/>
          <w:marRight w:val="0"/>
          <w:marTop w:val="0"/>
          <w:marBottom w:val="0"/>
          <w:divBdr>
            <w:top w:val="none" w:sz="0" w:space="0" w:color="auto"/>
            <w:left w:val="none" w:sz="0" w:space="0" w:color="auto"/>
            <w:bottom w:val="none" w:sz="0" w:space="0" w:color="auto"/>
            <w:right w:val="none" w:sz="0" w:space="0" w:color="auto"/>
          </w:divBdr>
        </w:div>
        <w:div w:id="1428767494">
          <w:marLeft w:val="640"/>
          <w:marRight w:val="0"/>
          <w:marTop w:val="0"/>
          <w:marBottom w:val="0"/>
          <w:divBdr>
            <w:top w:val="none" w:sz="0" w:space="0" w:color="auto"/>
            <w:left w:val="none" w:sz="0" w:space="0" w:color="auto"/>
            <w:bottom w:val="none" w:sz="0" w:space="0" w:color="auto"/>
            <w:right w:val="none" w:sz="0" w:space="0" w:color="auto"/>
          </w:divBdr>
        </w:div>
        <w:div w:id="1454715005">
          <w:marLeft w:val="640"/>
          <w:marRight w:val="0"/>
          <w:marTop w:val="0"/>
          <w:marBottom w:val="0"/>
          <w:divBdr>
            <w:top w:val="none" w:sz="0" w:space="0" w:color="auto"/>
            <w:left w:val="none" w:sz="0" w:space="0" w:color="auto"/>
            <w:bottom w:val="none" w:sz="0" w:space="0" w:color="auto"/>
            <w:right w:val="none" w:sz="0" w:space="0" w:color="auto"/>
          </w:divBdr>
        </w:div>
        <w:div w:id="258833638">
          <w:marLeft w:val="640"/>
          <w:marRight w:val="0"/>
          <w:marTop w:val="0"/>
          <w:marBottom w:val="0"/>
          <w:divBdr>
            <w:top w:val="none" w:sz="0" w:space="0" w:color="auto"/>
            <w:left w:val="none" w:sz="0" w:space="0" w:color="auto"/>
            <w:bottom w:val="none" w:sz="0" w:space="0" w:color="auto"/>
            <w:right w:val="none" w:sz="0" w:space="0" w:color="auto"/>
          </w:divBdr>
        </w:div>
        <w:div w:id="1385761036">
          <w:marLeft w:val="640"/>
          <w:marRight w:val="0"/>
          <w:marTop w:val="0"/>
          <w:marBottom w:val="0"/>
          <w:divBdr>
            <w:top w:val="none" w:sz="0" w:space="0" w:color="auto"/>
            <w:left w:val="none" w:sz="0" w:space="0" w:color="auto"/>
            <w:bottom w:val="none" w:sz="0" w:space="0" w:color="auto"/>
            <w:right w:val="none" w:sz="0" w:space="0" w:color="auto"/>
          </w:divBdr>
        </w:div>
        <w:div w:id="1726371188">
          <w:marLeft w:val="640"/>
          <w:marRight w:val="0"/>
          <w:marTop w:val="0"/>
          <w:marBottom w:val="0"/>
          <w:divBdr>
            <w:top w:val="none" w:sz="0" w:space="0" w:color="auto"/>
            <w:left w:val="none" w:sz="0" w:space="0" w:color="auto"/>
            <w:bottom w:val="none" w:sz="0" w:space="0" w:color="auto"/>
            <w:right w:val="none" w:sz="0" w:space="0" w:color="auto"/>
          </w:divBdr>
        </w:div>
        <w:div w:id="2042898218">
          <w:marLeft w:val="640"/>
          <w:marRight w:val="0"/>
          <w:marTop w:val="0"/>
          <w:marBottom w:val="0"/>
          <w:divBdr>
            <w:top w:val="none" w:sz="0" w:space="0" w:color="auto"/>
            <w:left w:val="none" w:sz="0" w:space="0" w:color="auto"/>
            <w:bottom w:val="none" w:sz="0" w:space="0" w:color="auto"/>
            <w:right w:val="none" w:sz="0" w:space="0" w:color="auto"/>
          </w:divBdr>
        </w:div>
        <w:div w:id="1332757066">
          <w:marLeft w:val="640"/>
          <w:marRight w:val="0"/>
          <w:marTop w:val="0"/>
          <w:marBottom w:val="0"/>
          <w:divBdr>
            <w:top w:val="none" w:sz="0" w:space="0" w:color="auto"/>
            <w:left w:val="none" w:sz="0" w:space="0" w:color="auto"/>
            <w:bottom w:val="none" w:sz="0" w:space="0" w:color="auto"/>
            <w:right w:val="none" w:sz="0" w:space="0" w:color="auto"/>
          </w:divBdr>
        </w:div>
        <w:div w:id="9139209">
          <w:marLeft w:val="640"/>
          <w:marRight w:val="0"/>
          <w:marTop w:val="0"/>
          <w:marBottom w:val="0"/>
          <w:divBdr>
            <w:top w:val="none" w:sz="0" w:space="0" w:color="auto"/>
            <w:left w:val="none" w:sz="0" w:space="0" w:color="auto"/>
            <w:bottom w:val="none" w:sz="0" w:space="0" w:color="auto"/>
            <w:right w:val="none" w:sz="0" w:space="0" w:color="auto"/>
          </w:divBdr>
        </w:div>
        <w:div w:id="1341540289">
          <w:marLeft w:val="640"/>
          <w:marRight w:val="0"/>
          <w:marTop w:val="0"/>
          <w:marBottom w:val="0"/>
          <w:divBdr>
            <w:top w:val="none" w:sz="0" w:space="0" w:color="auto"/>
            <w:left w:val="none" w:sz="0" w:space="0" w:color="auto"/>
            <w:bottom w:val="none" w:sz="0" w:space="0" w:color="auto"/>
            <w:right w:val="none" w:sz="0" w:space="0" w:color="auto"/>
          </w:divBdr>
        </w:div>
        <w:div w:id="110713531">
          <w:marLeft w:val="640"/>
          <w:marRight w:val="0"/>
          <w:marTop w:val="0"/>
          <w:marBottom w:val="0"/>
          <w:divBdr>
            <w:top w:val="none" w:sz="0" w:space="0" w:color="auto"/>
            <w:left w:val="none" w:sz="0" w:space="0" w:color="auto"/>
            <w:bottom w:val="none" w:sz="0" w:space="0" w:color="auto"/>
            <w:right w:val="none" w:sz="0" w:space="0" w:color="auto"/>
          </w:divBdr>
        </w:div>
      </w:divsChild>
    </w:div>
    <w:div w:id="1292055010">
      <w:bodyDiv w:val="1"/>
      <w:marLeft w:val="0"/>
      <w:marRight w:val="0"/>
      <w:marTop w:val="0"/>
      <w:marBottom w:val="0"/>
      <w:divBdr>
        <w:top w:val="none" w:sz="0" w:space="0" w:color="auto"/>
        <w:left w:val="none" w:sz="0" w:space="0" w:color="auto"/>
        <w:bottom w:val="none" w:sz="0" w:space="0" w:color="auto"/>
        <w:right w:val="none" w:sz="0" w:space="0" w:color="auto"/>
      </w:divBdr>
      <w:divsChild>
        <w:div w:id="699621744">
          <w:marLeft w:val="640"/>
          <w:marRight w:val="0"/>
          <w:marTop w:val="0"/>
          <w:marBottom w:val="0"/>
          <w:divBdr>
            <w:top w:val="none" w:sz="0" w:space="0" w:color="auto"/>
            <w:left w:val="none" w:sz="0" w:space="0" w:color="auto"/>
            <w:bottom w:val="none" w:sz="0" w:space="0" w:color="auto"/>
            <w:right w:val="none" w:sz="0" w:space="0" w:color="auto"/>
          </w:divBdr>
        </w:div>
        <w:div w:id="1122572719">
          <w:marLeft w:val="640"/>
          <w:marRight w:val="0"/>
          <w:marTop w:val="0"/>
          <w:marBottom w:val="0"/>
          <w:divBdr>
            <w:top w:val="none" w:sz="0" w:space="0" w:color="auto"/>
            <w:left w:val="none" w:sz="0" w:space="0" w:color="auto"/>
            <w:bottom w:val="none" w:sz="0" w:space="0" w:color="auto"/>
            <w:right w:val="none" w:sz="0" w:space="0" w:color="auto"/>
          </w:divBdr>
        </w:div>
        <w:div w:id="1089891930">
          <w:marLeft w:val="640"/>
          <w:marRight w:val="0"/>
          <w:marTop w:val="0"/>
          <w:marBottom w:val="0"/>
          <w:divBdr>
            <w:top w:val="none" w:sz="0" w:space="0" w:color="auto"/>
            <w:left w:val="none" w:sz="0" w:space="0" w:color="auto"/>
            <w:bottom w:val="none" w:sz="0" w:space="0" w:color="auto"/>
            <w:right w:val="none" w:sz="0" w:space="0" w:color="auto"/>
          </w:divBdr>
        </w:div>
        <w:div w:id="1238054718">
          <w:marLeft w:val="640"/>
          <w:marRight w:val="0"/>
          <w:marTop w:val="0"/>
          <w:marBottom w:val="0"/>
          <w:divBdr>
            <w:top w:val="none" w:sz="0" w:space="0" w:color="auto"/>
            <w:left w:val="none" w:sz="0" w:space="0" w:color="auto"/>
            <w:bottom w:val="none" w:sz="0" w:space="0" w:color="auto"/>
            <w:right w:val="none" w:sz="0" w:space="0" w:color="auto"/>
          </w:divBdr>
        </w:div>
        <w:div w:id="1003700880">
          <w:marLeft w:val="640"/>
          <w:marRight w:val="0"/>
          <w:marTop w:val="0"/>
          <w:marBottom w:val="0"/>
          <w:divBdr>
            <w:top w:val="none" w:sz="0" w:space="0" w:color="auto"/>
            <w:left w:val="none" w:sz="0" w:space="0" w:color="auto"/>
            <w:bottom w:val="none" w:sz="0" w:space="0" w:color="auto"/>
            <w:right w:val="none" w:sz="0" w:space="0" w:color="auto"/>
          </w:divBdr>
        </w:div>
        <w:div w:id="1256326541">
          <w:marLeft w:val="640"/>
          <w:marRight w:val="0"/>
          <w:marTop w:val="0"/>
          <w:marBottom w:val="0"/>
          <w:divBdr>
            <w:top w:val="none" w:sz="0" w:space="0" w:color="auto"/>
            <w:left w:val="none" w:sz="0" w:space="0" w:color="auto"/>
            <w:bottom w:val="none" w:sz="0" w:space="0" w:color="auto"/>
            <w:right w:val="none" w:sz="0" w:space="0" w:color="auto"/>
          </w:divBdr>
        </w:div>
        <w:div w:id="1903446948">
          <w:marLeft w:val="640"/>
          <w:marRight w:val="0"/>
          <w:marTop w:val="0"/>
          <w:marBottom w:val="0"/>
          <w:divBdr>
            <w:top w:val="none" w:sz="0" w:space="0" w:color="auto"/>
            <w:left w:val="none" w:sz="0" w:space="0" w:color="auto"/>
            <w:bottom w:val="none" w:sz="0" w:space="0" w:color="auto"/>
            <w:right w:val="none" w:sz="0" w:space="0" w:color="auto"/>
          </w:divBdr>
        </w:div>
        <w:div w:id="53434987">
          <w:marLeft w:val="640"/>
          <w:marRight w:val="0"/>
          <w:marTop w:val="0"/>
          <w:marBottom w:val="0"/>
          <w:divBdr>
            <w:top w:val="none" w:sz="0" w:space="0" w:color="auto"/>
            <w:left w:val="none" w:sz="0" w:space="0" w:color="auto"/>
            <w:bottom w:val="none" w:sz="0" w:space="0" w:color="auto"/>
            <w:right w:val="none" w:sz="0" w:space="0" w:color="auto"/>
          </w:divBdr>
        </w:div>
        <w:div w:id="43603845">
          <w:marLeft w:val="640"/>
          <w:marRight w:val="0"/>
          <w:marTop w:val="0"/>
          <w:marBottom w:val="0"/>
          <w:divBdr>
            <w:top w:val="none" w:sz="0" w:space="0" w:color="auto"/>
            <w:left w:val="none" w:sz="0" w:space="0" w:color="auto"/>
            <w:bottom w:val="none" w:sz="0" w:space="0" w:color="auto"/>
            <w:right w:val="none" w:sz="0" w:space="0" w:color="auto"/>
          </w:divBdr>
        </w:div>
        <w:div w:id="81803150">
          <w:marLeft w:val="640"/>
          <w:marRight w:val="0"/>
          <w:marTop w:val="0"/>
          <w:marBottom w:val="0"/>
          <w:divBdr>
            <w:top w:val="none" w:sz="0" w:space="0" w:color="auto"/>
            <w:left w:val="none" w:sz="0" w:space="0" w:color="auto"/>
            <w:bottom w:val="none" w:sz="0" w:space="0" w:color="auto"/>
            <w:right w:val="none" w:sz="0" w:space="0" w:color="auto"/>
          </w:divBdr>
        </w:div>
        <w:div w:id="1193037098">
          <w:marLeft w:val="640"/>
          <w:marRight w:val="0"/>
          <w:marTop w:val="0"/>
          <w:marBottom w:val="0"/>
          <w:divBdr>
            <w:top w:val="none" w:sz="0" w:space="0" w:color="auto"/>
            <w:left w:val="none" w:sz="0" w:space="0" w:color="auto"/>
            <w:bottom w:val="none" w:sz="0" w:space="0" w:color="auto"/>
            <w:right w:val="none" w:sz="0" w:space="0" w:color="auto"/>
          </w:divBdr>
        </w:div>
        <w:div w:id="833883615">
          <w:marLeft w:val="640"/>
          <w:marRight w:val="0"/>
          <w:marTop w:val="0"/>
          <w:marBottom w:val="0"/>
          <w:divBdr>
            <w:top w:val="none" w:sz="0" w:space="0" w:color="auto"/>
            <w:left w:val="none" w:sz="0" w:space="0" w:color="auto"/>
            <w:bottom w:val="none" w:sz="0" w:space="0" w:color="auto"/>
            <w:right w:val="none" w:sz="0" w:space="0" w:color="auto"/>
          </w:divBdr>
        </w:div>
        <w:div w:id="1176114311">
          <w:marLeft w:val="640"/>
          <w:marRight w:val="0"/>
          <w:marTop w:val="0"/>
          <w:marBottom w:val="0"/>
          <w:divBdr>
            <w:top w:val="none" w:sz="0" w:space="0" w:color="auto"/>
            <w:left w:val="none" w:sz="0" w:space="0" w:color="auto"/>
            <w:bottom w:val="none" w:sz="0" w:space="0" w:color="auto"/>
            <w:right w:val="none" w:sz="0" w:space="0" w:color="auto"/>
          </w:divBdr>
        </w:div>
        <w:div w:id="861161705">
          <w:marLeft w:val="640"/>
          <w:marRight w:val="0"/>
          <w:marTop w:val="0"/>
          <w:marBottom w:val="0"/>
          <w:divBdr>
            <w:top w:val="none" w:sz="0" w:space="0" w:color="auto"/>
            <w:left w:val="none" w:sz="0" w:space="0" w:color="auto"/>
            <w:bottom w:val="none" w:sz="0" w:space="0" w:color="auto"/>
            <w:right w:val="none" w:sz="0" w:space="0" w:color="auto"/>
          </w:divBdr>
        </w:div>
        <w:div w:id="1565334448">
          <w:marLeft w:val="640"/>
          <w:marRight w:val="0"/>
          <w:marTop w:val="0"/>
          <w:marBottom w:val="0"/>
          <w:divBdr>
            <w:top w:val="none" w:sz="0" w:space="0" w:color="auto"/>
            <w:left w:val="none" w:sz="0" w:space="0" w:color="auto"/>
            <w:bottom w:val="none" w:sz="0" w:space="0" w:color="auto"/>
            <w:right w:val="none" w:sz="0" w:space="0" w:color="auto"/>
          </w:divBdr>
        </w:div>
        <w:div w:id="1312905650">
          <w:marLeft w:val="640"/>
          <w:marRight w:val="0"/>
          <w:marTop w:val="0"/>
          <w:marBottom w:val="0"/>
          <w:divBdr>
            <w:top w:val="none" w:sz="0" w:space="0" w:color="auto"/>
            <w:left w:val="none" w:sz="0" w:space="0" w:color="auto"/>
            <w:bottom w:val="none" w:sz="0" w:space="0" w:color="auto"/>
            <w:right w:val="none" w:sz="0" w:space="0" w:color="auto"/>
          </w:divBdr>
        </w:div>
        <w:div w:id="1865551526">
          <w:marLeft w:val="640"/>
          <w:marRight w:val="0"/>
          <w:marTop w:val="0"/>
          <w:marBottom w:val="0"/>
          <w:divBdr>
            <w:top w:val="none" w:sz="0" w:space="0" w:color="auto"/>
            <w:left w:val="none" w:sz="0" w:space="0" w:color="auto"/>
            <w:bottom w:val="none" w:sz="0" w:space="0" w:color="auto"/>
            <w:right w:val="none" w:sz="0" w:space="0" w:color="auto"/>
          </w:divBdr>
        </w:div>
        <w:div w:id="991451350">
          <w:marLeft w:val="640"/>
          <w:marRight w:val="0"/>
          <w:marTop w:val="0"/>
          <w:marBottom w:val="0"/>
          <w:divBdr>
            <w:top w:val="none" w:sz="0" w:space="0" w:color="auto"/>
            <w:left w:val="none" w:sz="0" w:space="0" w:color="auto"/>
            <w:bottom w:val="none" w:sz="0" w:space="0" w:color="auto"/>
            <w:right w:val="none" w:sz="0" w:space="0" w:color="auto"/>
          </w:divBdr>
        </w:div>
        <w:div w:id="1969314123">
          <w:marLeft w:val="640"/>
          <w:marRight w:val="0"/>
          <w:marTop w:val="0"/>
          <w:marBottom w:val="0"/>
          <w:divBdr>
            <w:top w:val="none" w:sz="0" w:space="0" w:color="auto"/>
            <w:left w:val="none" w:sz="0" w:space="0" w:color="auto"/>
            <w:bottom w:val="none" w:sz="0" w:space="0" w:color="auto"/>
            <w:right w:val="none" w:sz="0" w:space="0" w:color="auto"/>
          </w:divBdr>
        </w:div>
        <w:div w:id="536553646">
          <w:marLeft w:val="640"/>
          <w:marRight w:val="0"/>
          <w:marTop w:val="0"/>
          <w:marBottom w:val="0"/>
          <w:divBdr>
            <w:top w:val="none" w:sz="0" w:space="0" w:color="auto"/>
            <w:left w:val="none" w:sz="0" w:space="0" w:color="auto"/>
            <w:bottom w:val="none" w:sz="0" w:space="0" w:color="auto"/>
            <w:right w:val="none" w:sz="0" w:space="0" w:color="auto"/>
          </w:divBdr>
        </w:div>
        <w:div w:id="1485853556">
          <w:marLeft w:val="640"/>
          <w:marRight w:val="0"/>
          <w:marTop w:val="0"/>
          <w:marBottom w:val="0"/>
          <w:divBdr>
            <w:top w:val="none" w:sz="0" w:space="0" w:color="auto"/>
            <w:left w:val="none" w:sz="0" w:space="0" w:color="auto"/>
            <w:bottom w:val="none" w:sz="0" w:space="0" w:color="auto"/>
            <w:right w:val="none" w:sz="0" w:space="0" w:color="auto"/>
          </w:divBdr>
        </w:div>
        <w:div w:id="1055281334">
          <w:marLeft w:val="640"/>
          <w:marRight w:val="0"/>
          <w:marTop w:val="0"/>
          <w:marBottom w:val="0"/>
          <w:divBdr>
            <w:top w:val="none" w:sz="0" w:space="0" w:color="auto"/>
            <w:left w:val="none" w:sz="0" w:space="0" w:color="auto"/>
            <w:bottom w:val="none" w:sz="0" w:space="0" w:color="auto"/>
            <w:right w:val="none" w:sz="0" w:space="0" w:color="auto"/>
          </w:divBdr>
        </w:div>
        <w:div w:id="1344821326">
          <w:marLeft w:val="640"/>
          <w:marRight w:val="0"/>
          <w:marTop w:val="0"/>
          <w:marBottom w:val="0"/>
          <w:divBdr>
            <w:top w:val="none" w:sz="0" w:space="0" w:color="auto"/>
            <w:left w:val="none" w:sz="0" w:space="0" w:color="auto"/>
            <w:bottom w:val="none" w:sz="0" w:space="0" w:color="auto"/>
            <w:right w:val="none" w:sz="0" w:space="0" w:color="auto"/>
          </w:divBdr>
        </w:div>
        <w:div w:id="1712195037">
          <w:marLeft w:val="640"/>
          <w:marRight w:val="0"/>
          <w:marTop w:val="0"/>
          <w:marBottom w:val="0"/>
          <w:divBdr>
            <w:top w:val="none" w:sz="0" w:space="0" w:color="auto"/>
            <w:left w:val="none" w:sz="0" w:space="0" w:color="auto"/>
            <w:bottom w:val="none" w:sz="0" w:space="0" w:color="auto"/>
            <w:right w:val="none" w:sz="0" w:space="0" w:color="auto"/>
          </w:divBdr>
        </w:div>
        <w:div w:id="1722905655">
          <w:marLeft w:val="640"/>
          <w:marRight w:val="0"/>
          <w:marTop w:val="0"/>
          <w:marBottom w:val="0"/>
          <w:divBdr>
            <w:top w:val="none" w:sz="0" w:space="0" w:color="auto"/>
            <w:left w:val="none" w:sz="0" w:space="0" w:color="auto"/>
            <w:bottom w:val="none" w:sz="0" w:space="0" w:color="auto"/>
            <w:right w:val="none" w:sz="0" w:space="0" w:color="auto"/>
          </w:divBdr>
        </w:div>
        <w:div w:id="542182017">
          <w:marLeft w:val="640"/>
          <w:marRight w:val="0"/>
          <w:marTop w:val="0"/>
          <w:marBottom w:val="0"/>
          <w:divBdr>
            <w:top w:val="none" w:sz="0" w:space="0" w:color="auto"/>
            <w:left w:val="none" w:sz="0" w:space="0" w:color="auto"/>
            <w:bottom w:val="none" w:sz="0" w:space="0" w:color="auto"/>
            <w:right w:val="none" w:sz="0" w:space="0" w:color="auto"/>
          </w:divBdr>
        </w:div>
        <w:div w:id="1217858209">
          <w:marLeft w:val="640"/>
          <w:marRight w:val="0"/>
          <w:marTop w:val="0"/>
          <w:marBottom w:val="0"/>
          <w:divBdr>
            <w:top w:val="none" w:sz="0" w:space="0" w:color="auto"/>
            <w:left w:val="none" w:sz="0" w:space="0" w:color="auto"/>
            <w:bottom w:val="none" w:sz="0" w:space="0" w:color="auto"/>
            <w:right w:val="none" w:sz="0" w:space="0" w:color="auto"/>
          </w:divBdr>
        </w:div>
        <w:div w:id="680158148">
          <w:marLeft w:val="640"/>
          <w:marRight w:val="0"/>
          <w:marTop w:val="0"/>
          <w:marBottom w:val="0"/>
          <w:divBdr>
            <w:top w:val="none" w:sz="0" w:space="0" w:color="auto"/>
            <w:left w:val="none" w:sz="0" w:space="0" w:color="auto"/>
            <w:bottom w:val="none" w:sz="0" w:space="0" w:color="auto"/>
            <w:right w:val="none" w:sz="0" w:space="0" w:color="auto"/>
          </w:divBdr>
        </w:div>
        <w:div w:id="1163274795">
          <w:marLeft w:val="640"/>
          <w:marRight w:val="0"/>
          <w:marTop w:val="0"/>
          <w:marBottom w:val="0"/>
          <w:divBdr>
            <w:top w:val="none" w:sz="0" w:space="0" w:color="auto"/>
            <w:left w:val="none" w:sz="0" w:space="0" w:color="auto"/>
            <w:bottom w:val="none" w:sz="0" w:space="0" w:color="auto"/>
            <w:right w:val="none" w:sz="0" w:space="0" w:color="auto"/>
          </w:divBdr>
        </w:div>
        <w:div w:id="455875207">
          <w:marLeft w:val="640"/>
          <w:marRight w:val="0"/>
          <w:marTop w:val="0"/>
          <w:marBottom w:val="0"/>
          <w:divBdr>
            <w:top w:val="none" w:sz="0" w:space="0" w:color="auto"/>
            <w:left w:val="none" w:sz="0" w:space="0" w:color="auto"/>
            <w:bottom w:val="none" w:sz="0" w:space="0" w:color="auto"/>
            <w:right w:val="none" w:sz="0" w:space="0" w:color="auto"/>
          </w:divBdr>
        </w:div>
        <w:div w:id="1000425385">
          <w:marLeft w:val="640"/>
          <w:marRight w:val="0"/>
          <w:marTop w:val="0"/>
          <w:marBottom w:val="0"/>
          <w:divBdr>
            <w:top w:val="none" w:sz="0" w:space="0" w:color="auto"/>
            <w:left w:val="none" w:sz="0" w:space="0" w:color="auto"/>
            <w:bottom w:val="none" w:sz="0" w:space="0" w:color="auto"/>
            <w:right w:val="none" w:sz="0" w:space="0" w:color="auto"/>
          </w:divBdr>
        </w:div>
        <w:div w:id="1349328680">
          <w:marLeft w:val="640"/>
          <w:marRight w:val="0"/>
          <w:marTop w:val="0"/>
          <w:marBottom w:val="0"/>
          <w:divBdr>
            <w:top w:val="none" w:sz="0" w:space="0" w:color="auto"/>
            <w:left w:val="none" w:sz="0" w:space="0" w:color="auto"/>
            <w:bottom w:val="none" w:sz="0" w:space="0" w:color="auto"/>
            <w:right w:val="none" w:sz="0" w:space="0" w:color="auto"/>
          </w:divBdr>
        </w:div>
        <w:div w:id="883103624">
          <w:marLeft w:val="640"/>
          <w:marRight w:val="0"/>
          <w:marTop w:val="0"/>
          <w:marBottom w:val="0"/>
          <w:divBdr>
            <w:top w:val="none" w:sz="0" w:space="0" w:color="auto"/>
            <w:left w:val="none" w:sz="0" w:space="0" w:color="auto"/>
            <w:bottom w:val="none" w:sz="0" w:space="0" w:color="auto"/>
            <w:right w:val="none" w:sz="0" w:space="0" w:color="auto"/>
          </w:divBdr>
        </w:div>
        <w:div w:id="1045375417">
          <w:marLeft w:val="640"/>
          <w:marRight w:val="0"/>
          <w:marTop w:val="0"/>
          <w:marBottom w:val="0"/>
          <w:divBdr>
            <w:top w:val="none" w:sz="0" w:space="0" w:color="auto"/>
            <w:left w:val="none" w:sz="0" w:space="0" w:color="auto"/>
            <w:bottom w:val="none" w:sz="0" w:space="0" w:color="auto"/>
            <w:right w:val="none" w:sz="0" w:space="0" w:color="auto"/>
          </w:divBdr>
        </w:div>
        <w:div w:id="794058855">
          <w:marLeft w:val="640"/>
          <w:marRight w:val="0"/>
          <w:marTop w:val="0"/>
          <w:marBottom w:val="0"/>
          <w:divBdr>
            <w:top w:val="none" w:sz="0" w:space="0" w:color="auto"/>
            <w:left w:val="none" w:sz="0" w:space="0" w:color="auto"/>
            <w:bottom w:val="none" w:sz="0" w:space="0" w:color="auto"/>
            <w:right w:val="none" w:sz="0" w:space="0" w:color="auto"/>
          </w:divBdr>
        </w:div>
        <w:div w:id="1598635854">
          <w:marLeft w:val="640"/>
          <w:marRight w:val="0"/>
          <w:marTop w:val="0"/>
          <w:marBottom w:val="0"/>
          <w:divBdr>
            <w:top w:val="none" w:sz="0" w:space="0" w:color="auto"/>
            <w:left w:val="none" w:sz="0" w:space="0" w:color="auto"/>
            <w:bottom w:val="none" w:sz="0" w:space="0" w:color="auto"/>
            <w:right w:val="none" w:sz="0" w:space="0" w:color="auto"/>
          </w:divBdr>
        </w:div>
        <w:div w:id="1771700739">
          <w:marLeft w:val="640"/>
          <w:marRight w:val="0"/>
          <w:marTop w:val="0"/>
          <w:marBottom w:val="0"/>
          <w:divBdr>
            <w:top w:val="none" w:sz="0" w:space="0" w:color="auto"/>
            <w:left w:val="none" w:sz="0" w:space="0" w:color="auto"/>
            <w:bottom w:val="none" w:sz="0" w:space="0" w:color="auto"/>
            <w:right w:val="none" w:sz="0" w:space="0" w:color="auto"/>
          </w:divBdr>
        </w:div>
        <w:div w:id="411782989">
          <w:marLeft w:val="640"/>
          <w:marRight w:val="0"/>
          <w:marTop w:val="0"/>
          <w:marBottom w:val="0"/>
          <w:divBdr>
            <w:top w:val="none" w:sz="0" w:space="0" w:color="auto"/>
            <w:left w:val="none" w:sz="0" w:space="0" w:color="auto"/>
            <w:bottom w:val="none" w:sz="0" w:space="0" w:color="auto"/>
            <w:right w:val="none" w:sz="0" w:space="0" w:color="auto"/>
          </w:divBdr>
        </w:div>
        <w:div w:id="1322344632">
          <w:marLeft w:val="640"/>
          <w:marRight w:val="0"/>
          <w:marTop w:val="0"/>
          <w:marBottom w:val="0"/>
          <w:divBdr>
            <w:top w:val="none" w:sz="0" w:space="0" w:color="auto"/>
            <w:left w:val="none" w:sz="0" w:space="0" w:color="auto"/>
            <w:bottom w:val="none" w:sz="0" w:space="0" w:color="auto"/>
            <w:right w:val="none" w:sz="0" w:space="0" w:color="auto"/>
          </w:divBdr>
        </w:div>
        <w:div w:id="1364672273">
          <w:marLeft w:val="640"/>
          <w:marRight w:val="0"/>
          <w:marTop w:val="0"/>
          <w:marBottom w:val="0"/>
          <w:divBdr>
            <w:top w:val="none" w:sz="0" w:space="0" w:color="auto"/>
            <w:left w:val="none" w:sz="0" w:space="0" w:color="auto"/>
            <w:bottom w:val="none" w:sz="0" w:space="0" w:color="auto"/>
            <w:right w:val="none" w:sz="0" w:space="0" w:color="auto"/>
          </w:divBdr>
        </w:div>
        <w:div w:id="889002572">
          <w:marLeft w:val="640"/>
          <w:marRight w:val="0"/>
          <w:marTop w:val="0"/>
          <w:marBottom w:val="0"/>
          <w:divBdr>
            <w:top w:val="none" w:sz="0" w:space="0" w:color="auto"/>
            <w:left w:val="none" w:sz="0" w:space="0" w:color="auto"/>
            <w:bottom w:val="none" w:sz="0" w:space="0" w:color="auto"/>
            <w:right w:val="none" w:sz="0" w:space="0" w:color="auto"/>
          </w:divBdr>
        </w:div>
        <w:div w:id="1262177048">
          <w:marLeft w:val="640"/>
          <w:marRight w:val="0"/>
          <w:marTop w:val="0"/>
          <w:marBottom w:val="0"/>
          <w:divBdr>
            <w:top w:val="none" w:sz="0" w:space="0" w:color="auto"/>
            <w:left w:val="none" w:sz="0" w:space="0" w:color="auto"/>
            <w:bottom w:val="none" w:sz="0" w:space="0" w:color="auto"/>
            <w:right w:val="none" w:sz="0" w:space="0" w:color="auto"/>
          </w:divBdr>
        </w:div>
        <w:div w:id="1791898792">
          <w:marLeft w:val="640"/>
          <w:marRight w:val="0"/>
          <w:marTop w:val="0"/>
          <w:marBottom w:val="0"/>
          <w:divBdr>
            <w:top w:val="none" w:sz="0" w:space="0" w:color="auto"/>
            <w:left w:val="none" w:sz="0" w:space="0" w:color="auto"/>
            <w:bottom w:val="none" w:sz="0" w:space="0" w:color="auto"/>
            <w:right w:val="none" w:sz="0" w:space="0" w:color="auto"/>
          </w:divBdr>
        </w:div>
        <w:div w:id="264190770">
          <w:marLeft w:val="640"/>
          <w:marRight w:val="0"/>
          <w:marTop w:val="0"/>
          <w:marBottom w:val="0"/>
          <w:divBdr>
            <w:top w:val="none" w:sz="0" w:space="0" w:color="auto"/>
            <w:left w:val="none" w:sz="0" w:space="0" w:color="auto"/>
            <w:bottom w:val="none" w:sz="0" w:space="0" w:color="auto"/>
            <w:right w:val="none" w:sz="0" w:space="0" w:color="auto"/>
          </w:divBdr>
        </w:div>
        <w:div w:id="1438255550">
          <w:marLeft w:val="640"/>
          <w:marRight w:val="0"/>
          <w:marTop w:val="0"/>
          <w:marBottom w:val="0"/>
          <w:divBdr>
            <w:top w:val="none" w:sz="0" w:space="0" w:color="auto"/>
            <w:left w:val="none" w:sz="0" w:space="0" w:color="auto"/>
            <w:bottom w:val="none" w:sz="0" w:space="0" w:color="auto"/>
            <w:right w:val="none" w:sz="0" w:space="0" w:color="auto"/>
          </w:divBdr>
        </w:div>
        <w:div w:id="323124252">
          <w:marLeft w:val="640"/>
          <w:marRight w:val="0"/>
          <w:marTop w:val="0"/>
          <w:marBottom w:val="0"/>
          <w:divBdr>
            <w:top w:val="none" w:sz="0" w:space="0" w:color="auto"/>
            <w:left w:val="none" w:sz="0" w:space="0" w:color="auto"/>
            <w:bottom w:val="none" w:sz="0" w:space="0" w:color="auto"/>
            <w:right w:val="none" w:sz="0" w:space="0" w:color="auto"/>
          </w:divBdr>
        </w:div>
        <w:div w:id="495607158">
          <w:marLeft w:val="640"/>
          <w:marRight w:val="0"/>
          <w:marTop w:val="0"/>
          <w:marBottom w:val="0"/>
          <w:divBdr>
            <w:top w:val="none" w:sz="0" w:space="0" w:color="auto"/>
            <w:left w:val="none" w:sz="0" w:space="0" w:color="auto"/>
            <w:bottom w:val="none" w:sz="0" w:space="0" w:color="auto"/>
            <w:right w:val="none" w:sz="0" w:space="0" w:color="auto"/>
          </w:divBdr>
        </w:div>
      </w:divsChild>
    </w:div>
    <w:div w:id="1301768263">
      <w:bodyDiv w:val="1"/>
      <w:marLeft w:val="0"/>
      <w:marRight w:val="0"/>
      <w:marTop w:val="0"/>
      <w:marBottom w:val="0"/>
      <w:divBdr>
        <w:top w:val="none" w:sz="0" w:space="0" w:color="auto"/>
        <w:left w:val="none" w:sz="0" w:space="0" w:color="auto"/>
        <w:bottom w:val="none" w:sz="0" w:space="0" w:color="auto"/>
        <w:right w:val="none" w:sz="0" w:space="0" w:color="auto"/>
      </w:divBdr>
      <w:divsChild>
        <w:div w:id="1135299580">
          <w:marLeft w:val="640"/>
          <w:marRight w:val="0"/>
          <w:marTop w:val="0"/>
          <w:marBottom w:val="0"/>
          <w:divBdr>
            <w:top w:val="none" w:sz="0" w:space="0" w:color="auto"/>
            <w:left w:val="none" w:sz="0" w:space="0" w:color="auto"/>
            <w:bottom w:val="none" w:sz="0" w:space="0" w:color="auto"/>
            <w:right w:val="none" w:sz="0" w:space="0" w:color="auto"/>
          </w:divBdr>
        </w:div>
        <w:div w:id="2120946243">
          <w:marLeft w:val="640"/>
          <w:marRight w:val="0"/>
          <w:marTop w:val="0"/>
          <w:marBottom w:val="0"/>
          <w:divBdr>
            <w:top w:val="none" w:sz="0" w:space="0" w:color="auto"/>
            <w:left w:val="none" w:sz="0" w:space="0" w:color="auto"/>
            <w:bottom w:val="none" w:sz="0" w:space="0" w:color="auto"/>
            <w:right w:val="none" w:sz="0" w:space="0" w:color="auto"/>
          </w:divBdr>
        </w:div>
        <w:div w:id="1365443787">
          <w:marLeft w:val="640"/>
          <w:marRight w:val="0"/>
          <w:marTop w:val="0"/>
          <w:marBottom w:val="0"/>
          <w:divBdr>
            <w:top w:val="none" w:sz="0" w:space="0" w:color="auto"/>
            <w:left w:val="none" w:sz="0" w:space="0" w:color="auto"/>
            <w:bottom w:val="none" w:sz="0" w:space="0" w:color="auto"/>
            <w:right w:val="none" w:sz="0" w:space="0" w:color="auto"/>
          </w:divBdr>
        </w:div>
        <w:div w:id="729382666">
          <w:marLeft w:val="640"/>
          <w:marRight w:val="0"/>
          <w:marTop w:val="0"/>
          <w:marBottom w:val="0"/>
          <w:divBdr>
            <w:top w:val="none" w:sz="0" w:space="0" w:color="auto"/>
            <w:left w:val="none" w:sz="0" w:space="0" w:color="auto"/>
            <w:bottom w:val="none" w:sz="0" w:space="0" w:color="auto"/>
            <w:right w:val="none" w:sz="0" w:space="0" w:color="auto"/>
          </w:divBdr>
        </w:div>
        <w:div w:id="915742520">
          <w:marLeft w:val="640"/>
          <w:marRight w:val="0"/>
          <w:marTop w:val="0"/>
          <w:marBottom w:val="0"/>
          <w:divBdr>
            <w:top w:val="none" w:sz="0" w:space="0" w:color="auto"/>
            <w:left w:val="none" w:sz="0" w:space="0" w:color="auto"/>
            <w:bottom w:val="none" w:sz="0" w:space="0" w:color="auto"/>
            <w:right w:val="none" w:sz="0" w:space="0" w:color="auto"/>
          </w:divBdr>
        </w:div>
        <w:div w:id="602109745">
          <w:marLeft w:val="640"/>
          <w:marRight w:val="0"/>
          <w:marTop w:val="0"/>
          <w:marBottom w:val="0"/>
          <w:divBdr>
            <w:top w:val="none" w:sz="0" w:space="0" w:color="auto"/>
            <w:left w:val="none" w:sz="0" w:space="0" w:color="auto"/>
            <w:bottom w:val="none" w:sz="0" w:space="0" w:color="auto"/>
            <w:right w:val="none" w:sz="0" w:space="0" w:color="auto"/>
          </w:divBdr>
        </w:div>
        <w:div w:id="809395299">
          <w:marLeft w:val="640"/>
          <w:marRight w:val="0"/>
          <w:marTop w:val="0"/>
          <w:marBottom w:val="0"/>
          <w:divBdr>
            <w:top w:val="none" w:sz="0" w:space="0" w:color="auto"/>
            <w:left w:val="none" w:sz="0" w:space="0" w:color="auto"/>
            <w:bottom w:val="none" w:sz="0" w:space="0" w:color="auto"/>
            <w:right w:val="none" w:sz="0" w:space="0" w:color="auto"/>
          </w:divBdr>
        </w:div>
        <w:div w:id="156073641">
          <w:marLeft w:val="640"/>
          <w:marRight w:val="0"/>
          <w:marTop w:val="0"/>
          <w:marBottom w:val="0"/>
          <w:divBdr>
            <w:top w:val="none" w:sz="0" w:space="0" w:color="auto"/>
            <w:left w:val="none" w:sz="0" w:space="0" w:color="auto"/>
            <w:bottom w:val="none" w:sz="0" w:space="0" w:color="auto"/>
            <w:right w:val="none" w:sz="0" w:space="0" w:color="auto"/>
          </w:divBdr>
        </w:div>
        <w:div w:id="1374497828">
          <w:marLeft w:val="640"/>
          <w:marRight w:val="0"/>
          <w:marTop w:val="0"/>
          <w:marBottom w:val="0"/>
          <w:divBdr>
            <w:top w:val="none" w:sz="0" w:space="0" w:color="auto"/>
            <w:left w:val="none" w:sz="0" w:space="0" w:color="auto"/>
            <w:bottom w:val="none" w:sz="0" w:space="0" w:color="auto"/>
            <w:right w:val="none" w:sz="0" w:space="0" w:color="auto"/>
          </w:divBdr>
        </w:div>
        <w:div w:id="1307003321">
          <w:marLeft w:val="640"/>
          <w:marRight w:val="0"/>
          <w:marTop w:val="0"/>
          <w:marBottom w:val="0"/>
          <w:divBdr>
            <w:top w:val="none" w:sz="0" w:space="0" w:color="auto"/>
            <w:left w:val="none" w:sz="0" w:space="0" w:color="auto"/>
            <w:bottom w:val="none" w:sz="0" w:space="0" w:color="auto"/>
            <w:right w:val="none" w:sz="0" w:space="0" w:color="auto"/>
          </w:divBdr>
        </w:div>
        <w:div w:id="1046026394">
          <w:marLeft w:val="640"/>
          <w:marRight w:val="0"/>
          <w:marTop w:val="0"/>
          <w:marBottom w:val="0"/>
          <w:divBdr>
            <w:top w:val="none" w:sz="0" w:space="0" w:color="auto"/>
            <w:left w:val="none" w:sz="0" w:space="0" w:color="auto"/>
            <w:bottom w:val="none" w:sz="0" w:space="0" w:color="auto"/>
            <w:right w:val="none" w:sz="0" w:space="0" w:color="auto"/>
          </w:divBdr>
        </w:div>
        <w:div w:id="1724057558">
          <w:marLeft w:val="640"/>
          <w:marRight w:val="0"/>
          <w:marTop w:val="0"/>
          <w:marBottom w:val="0"/>
          <w:divBdr>
            <w:top w:val="none" w:sz="0" w:space="0" w:color="auto"/>
            <w:left w:val="none" w:sz="0" w:space="0" w:color="auto"/>
            <w:bottom w:val="none" w:sz="0" w:space="0" w:color="auto"/>
            <w:right w:val="none" w:sz="0" w:space="0" w:color="auto"/>
          </w:divBdr>
        </w:div>
        <w:div w:id="840193758">
          <w:marLeft w:val="640"/>
          <w:marRight w:val="0"/>
          <w:marTop w:val="0"/>
          <w:marBottom w:val="0"/>
          <w:divBdr>
            <w:top w:val="none" w:sz="0" w:space="0" w:color="auto"/>
            <w:left w:val="none" w:sz="0" w:space="0" w:color="auto"/>
            <w:bottom w:val="none" w:sz="0" w:space="0" w:color="auto"/>
            <w:right w:val="none" w:sz="0" w:space="0" w:color="auto"/>
          </w:divBdr>
        </w:div>
        <w:div w:id="1340503918">
          <w:marLeft w:val="640"/>
          <w:marRight w:val="0"/>
          <w:marTop w:val="0"/>
          <w:marBottom w:val="0"/>
          <w:divBdr>
            <w:top w:val="none" w:sz="0" w:space="0" w:color="auto"/>
            <w:left w:val="none" w:sz="0" w:space="0" w:color="auto"/>
            <w:bottom w:val="none" w:sz="0" w:space="0" w:color="auto"/>
            <w:right w:val="none" w:sz="0" w:space="0" w:color="auto"/>
          </w:divBdr>
        </w:div>
        <w:div w:id="1788114493">
          <w:marLeft w:val="640"/>
          <w:marRight w:val="0"/>
          <w:marTop w:val="0"/>
          <w:marBottom w:val="0"/>
          <w:divBdr>
            <w:top w:val="none" w:sz="0" w:space="0" w:color="auto"/>
            <w:left w:val="none" w:sz="0" w:space="0" w:color="auto"/>
            <w:bottom w:val="none" w:sz="0" w:space="0" w:color="auto"/>
            <w:right w:val="none" w:sz="0" w:space="0" w:color="auto"/>
          </w:divBdr>
        </w:div>
        <w:div w:id="696348231">
          <w:marLeft w:val="640"/>
          <w:marRight w:val="0"/>
          <w:marTop w:val="0"/>
          <w:marBottom w:val="0"/>
          <w:divBdr>
            <w:top w:val="none" w:sz="0" w:space="0" w:color="auto"/>
            <w:left w:val="none" w:sz="0" w:space="0" w:color="auto"/>
            <w:bottom w:val="none" w:sz="0" w:space="0" w:color="auto"/>
            <w:right w:val="none" w:sz="0" w:space="0" w:color="auto"/>
          </w:divBdr>
        </w:div>
        <w:div w:id="1437940943">
          <w:marLeft w:val="640"/>
          <w:marRight w:val="0"/>
          <w:marTop w:val="0"/>
          <w:marBottom w:val="0"/>
          <w:divBdr>
            <w:top w:val="none" w:sz="0" w:space="0" w:color="auto"/>
            <w:left w:val="none" w:sz="0" w:space="0" w:color="auto"/>
            <w:bottom w:val="none" w:sz="0" w:space="0" w:color="auto"/>
            <w:right w:val="none" w:sz="0" w:space="0" w:color="auto"/>
          </w:divBdr>
        </w:div>
        <w:div w:id="1870869201">
          <w:marLeft w:val="640"/>
          <w:marRight w:val="0"/>
          <w:marTop w:val="0"/>
          <w:marBottom w:val="0"/>
          <w:divBdr>
            <w:top w:val="none" w:sz="0" w:space="0" w:color="auto"/>
            <w:left w:val="none" w:sz="0" w:space="0" w:color="auto"/>
            <w:bottom w:val="none" w:sz="0" w:space="0" w:color="auto"/>
            <w:right w:val="none" w:sz="0" w:space="0" w:color="auto"/>
          </w:divBdr>
        </w:div>
        <w:div w:id="626594715">
          <w:marLeft w:val="640"/>
          <w:marRight w:val="0"/>
          <w:marTop w:val="0"/>
          <w:marBottom w:val="0"/>
          <w:divBdr>
            <w:top w:val="none" w:sz="0" w:space="0" w:color="auto"/>
            <w:left w:val="none" w:sz="0" w:space="0" w:color="auto"/>
            <w:bottom w:val="none" w:sz="0" w:space="0" w:color="auto"/>
            <w:right w:val="none" w:sz="0" w:space="0" w:color="auto"/>
          </w:divBdr>
        </w:div>
        <w:div w:id="1859008222">
          <w:marLeft w:val="640"/>
          <w:marRight w:val="0"/>
          <w:marTop w:val="0"/>
          <w:marBottom w:val="0"/>
          <w:divBdr>
            <w:top w:val="none" w:sz="0" w:space="0" w:color="auto"/>
            <w:left w:val="none" w:sz="0" w:space="0" w:color="auto"/>
            <w:bottom w:val="none" w:sz="0" w:space="0" w:color="auto"/>
            <w:right w:val="none" w:sz="0" w:space="0" w:color="auto"/>
          </w:divBdr>
        </w:div>
        <w:div w:id="322635110">
          <w:marLeft w:val="640"/>
          <w:marRight w:val="0"/>
          <w:marTop w:val="0"/>
          <w:marBottom w:val="0"/>
          <w:divBdr>
            <w:top w:val="none" w:sz="0" w:space="0" w:color="auto"/>
            <w:left w:val="none" w:sz="0" w:space="0" w:color="auto"/>
            <w:bottom w:val="none" w:sz="0" w:space="0" w:color="auto"/>
            <w:right w:val="none" w:sz="0" w:space="0" w:color="auto"/>
          </w:divBdr>
        </w:div>
        <w:div w:id="1797793072">
          <w:marLeft w:val="640"/>
          <w:marRight w:val="0"/>
          <w:marTop w:val="0"/>
          <w:marBottom w:val="0"/>
          <w:divBdr>
            <w:top w:val="none" w:sz="0" w:space="0" w:color="auto"/>
            <w:left w:val="none" w:sz="0" w:space="0" w:color="auto"/>
            <w:bottom w:val="none" w:sz="0" w:space="0" w:color="auto"/>
            <w:right w:val="none" w:sz="0" w:space="0" w:color="auto"/>
          </w:divBdr>
        </w:div>
        <w:div w:id="283539307">
          <w:marLeft w:val="640"/>
          <w:marRight w:val="0"/>
          <w:marTop w:val="0"/>
          <w:marBottom w:val="0"/>
          <w:divBdr>
            <w:top w:val="none" w:sz="0" w:space="0" w:color="auto"/>
            <w:left w:val="none" w:sz="0" w:space="0" w:color="auto"/>
            <w:bottom w:val="none" w:sz="0" w:space="0" w:color="auto"/>
            <w:right w:val="none" w:sz="0" w:space="0" w:color="auto"/>
          </w:divBdr>
        </w:div>
        <w:div w:id="1536383699">
          <w:marLeft w:val="640"/>
          <w:marRight w:val="0"/>
          <w:marTop w:val="0"/>
          <w:marBottom w:val="0"/>
          <w:divBdr>
            <w:top w:val="none" w:sz="0" w:space="0" w:color="auto"/>
            <w:left w:val="none" w:sz="0" w:space="0" w:color="auto"/>
            <w:bottom w:val="none" w:sz="0" w:space="0" w:color="auto"/>
            <w:right w:val="none" w:sz="0" w:space="0" w:color="auto"/>
          </w:divBdr>
        </w:div>
        <w:div w:id="391582921">
          <w:marLeft w:val="640"/>
          <w:marRight w:val="0"/>
          <w:marTop w:val="0"/>
          <w:marBottom w:val="0"/>
          <w:divBdr>
            <w:top w:val="none" w:sz="0" w:space="0" w:color="auto"/>
            <w:left w:val="none" w:sz="0" w:space="0" w:color="auto"/>
            <w:bottom w:val="none" w:sz="0" w:space="0" w:color="auto"/>
            <w:right w:val="none" w:sz="0" w:space="0" w:color="auto"/>
          </w:divBdr>
        </w:div>
        <w:div w:id="1050033898">
          <w:marLeft w:val="640"/>
          <w:marRight w:val="0"/>
          <w:marTop w:val="0"/>
          <w:marBottom w:val="0"/>
          <w:divBdr>
            <w:top w:val="none" w:sz="0" w:space="0" w:color="auto"/>
            <w:left w:val="none" w:sz="0" w:space="0" w:color="auto"/>
            <w:bottom w:val="none" w:sz="0" w:space="0" w:color="auto"/>
            <w:right w:val="none" w:sz="0" w:space="0" w:color="auto"/>
          </w:divBdr>
        </w:div>
        <w:div w:id="244847682">
          <w:marLeft w:val="640"/>
          <w:marRight w:val="0"/>
          <w:marTop w:val="0"/>
          <w:marBottom w:val="0"/>
          <w:divBdr>
            <w:top w:val="none" w:sz="0" w:space="0" w:color="auto"/>
            <w:left w:val="none" w:sz="0" w:space="0" w:color="auto"/>
            <w:bottom w:val="none" w:sz="0" w:space="0" w:color="auto"/>
            <w:right w:val="none" w:sz="0" w:space="0" w:color="auto"/>
          </w:divBdr>
        </w:div>
        <w:div w:id="48311246">
          <w:marLeft w:val="640"/>
          <w:marRight w:val="0"/>
          <w:marTop w:val="0"/>
          <w:marBottom w:val="0"/>
          <w:divBdr>
            <w:top w:val="none" w:sz="0" w:space="0" w:color="auto"/>
            <w:left w:val="none" w:sz="0" w:space="0" w:color="auto"/>
            <w:bottom w:val="none" w:sz="0" w:space="0" w:color="auto"/>
            <w:right w:val="none" w:sz="0" w:space="0" w:color="auto"/>
          </w:divBdr>
        </w:div>
        <w:div w:id="2039503388">
          <w:marLeft w:val="640"/>
          <w:marRight w:val="0"/>
          <w:marTop w:val="0"/>
          <w:marBottom w:val="0"/>
          <w:divBdr>
            <w:top w:val="none" w:sz="0" w:space="0" w:color="auto"/>
            <w:left w:val="none" w:sz="0" w:space="0" w:color="auto"/>
            <w:bottom w:val="none" w:sz="0" w:space="0" w:color="auto"/>
            <w:right w:val="none" w:sz="0" w:space="0" w:color="auto"/>
          </w:divBdr>
        </w:div>
        <w:div w:id="1157846142">
          <w:marLeft w:val="640"/>
          <w:marRight w:val="0"/>
          <w:marTop w:val="0"/>
          <w:marBottom w:val="0"/>
          <w:divBdr>
            <w:top w:val="none" w:sz="0" w:space="0" w:color="auto"/>
            <w:left w:val="none" w:sz="0" w:space="0" w:color="auto"/>
            <w:bottom w:val="none" w:sz="0" w:space="0" w:color="auto"/>
            <w:right w:val="none" w:sz="0" w:space="0" w:color="auto"/>
          </w:divBdr>
        </w:div>
        <w:div w:id="1137604260">
          <w:marLeft w:val="640"/>
          <w:marRight w:val="0"/>
          <w:marTop w:val="0"/>
          <w:marBottom w:val="0"/>
          <w:divBdr>
            <w:top w:val="none" w:sz="0" w:space="0" w:color="auto"/>
            <w:left w:val="none" w:sz="0" w:space="0" w:color="auto"/>
            <w:bottom w:val="none" w:sz="0" w:space="0" w:color="auto"/>
            <w:right w:val="none" w:sz="0" w:space="0" w:color="auto"/>
          </w:divBdr>
        </w:div>
        <w:div w:id="1682245548">
          <w:marLeft w:val="640"/>
          <w:marRight w:val="0"/>
          <w:marTop w:val="0"/>
          <w:marBottom w:val="0"/>
          <w:divBdr>
            <w:top w:val="none" w:sz="0" w:space="0" w:color="auto"/>
            <w:left w:val="none" w:sz="0" w:space="0" w:color="auto"/>
            <w:bottom w:val="none" w:sz="0" w:space="0" w:color="auto"/>
            <w:right w:val="none" w:sz="0" w:space="0" w:color="auto"/>
          </w:divBdr>
        </w:div>
        <w:div w:id="1752964163">
          <w:marLeft w:val="640"/>
          <w:marRight w:val="0"/>
          <w:marTop w:val="0"/>
          <w:marBottom w:val="0"/>
          <w:divBdr>
            <w:top w:val="none" w:sz="0" w:space="0" w:color="auto"/>
            <w:left w:val="none" w:sz="0" w:space="0" w:color="auto"/>
            <w:bottom w:val="none" w:sz="0" w:space="0" w:color="auto"/>
            <w:right w:val="none" w:sz="0" w:space="0" w:color="auto"/>
          </w:divBdr>
        </w:div>
        <w:div w:id="425463847">
          <w:marLeft w:val="640"/>
          <w:marRight w:val="0"/>
          <w:marTop w:val="0"/>
          <w:marBottom w:val="0"/>
          <w:divBdr>
            <w:top w:val="none" w:sz="0" w:space="0" w:color="auto"/>
            <w:left w:val="none" w:sz="0" w:space="0" w:color="auto"/>
            <w:bottom w:val="none" w:sz="0" w:space="0" w:color="auto"/>
            <w:right w:val="none" w:sz="0" w:space="0" w:color="auto"/>
          </w:divBdr>
        </w:div>
        <w:div w:id="2032029704">
          <w:marLeft w:val="640"/>
          <w:marRight w:val="0"/>
          <w:marTop w:val="0"/>
          <w:marBottom w:val="0"/>
          <w:divBdr>
            <w:top w:val="none" w:sz="0" w:space="0" w:color="auto"/>
            <w:left w:val="none" w:sz="0" w:space="0" w:color="auto"/>
            <w:bottom w:val="none" w:sz="0" w:space="0" w:color="auto"/>
            <w:right w:val="none" w:sz="0" w:space="0" w:color="auto"/>
          </w:divBdr>
        </w:div>
        <w:div w:id="870805292">
          <w:marLeft w:val="640"/>
          <w:marRight w:val="0"/>
          <w:marTop w:val="0"/>
          <w:marBottom w:val="0"/>
          <w:divBdr>
            <w:top w:val="none" w:sz="0" w:space="0" w:color="auto"/>
            <w:left w:val="none" w:sz="0" w:space="0" w:color="auto"/>
            <w:bottom w:val="none" w:sz="0" w:space="0" w:color="auto"/>
            <w:right w:val="none" w:sz="0" w:space="0" w:color="auto"/>
          </w:divBdr>
        </w:div>
        <w:div w:id="1299069605">
          <w:marLeft w:val="640"/>
          <w:marRight w:val="0"/>
          <w:marTop w:val="0"/>
          <w:marBottom w:val="0"/>
          <w:divBdr>
            <w:top w:val="none" w:sz="0" w:space="0" w:color="auto"/>
            <w:left w:val="none" w:sz="0" w:space="0" w:color="auto"/>
            <w:bottom w:val="none" w:sz="0" w:space="0" w:color="auto"/>
            <w:right w:val="none" w:sz="0" w:space="0" w:color="auto"/>
          </w:divBdr>
        </w:div>
        <w:div w:id="1106118626">
          <w:marLeft w:val="640"/>
          <w:marRight w:val="0"/>
          <w:marTop w:val="0"/>
          <w:marBottom w:val="0"/>
          <w:divBdr>
            <w:top w:val="none" w:sz="0" w:space="0" w:color="auto"/>
            <w:left w:val="none" w:sz="0" w:space="0" w:color="auto"/>
            <w:bottom w:val="none" w:sz="0" w:space="0" w:color="auto"/>
            <w:right w:val="none" w:sz="0" w:space="0" w:color="auto"/>
          </w:divBdr>
        </w:div>
        <w:div w:id="1088963308">
          <w:marLeft w:val="640"/>
          <w:marRight w:val="0"/>
          <w:marTop w:val="0"/>
          <w:marBottom w:val="0"/>
          <w:divBdr>
            <w:top w:val="none" w:sz="0" w:space="0" w:color="auto"/>
            <w:left w:val="none" w:sz="0" w:space="0" w:color="auto"/>
            <w:bottom w:val="none" w:sz="0" w:space="0" w:color="auto"/>
            <w:right w:val="none" w:sz="0" w:space="0" w:color="auto"/>
          </w:divBdr>
        </w:div>
        <w:div w:id="2082174873">
          <w:marLeft w:val="640"/>
          <w:marRight w:val="0"/>
          <w:marTop w:val="0"/>
          <w:marBottom w:val="0"/>
          <w:divBdr>
            <w:top w:val="none" w:sz="0" w:space="0" w:color="auto"/>
            <w:left w:val="none" w:sz="0" w:space="0" w:color="auto"/>
            <w:bottom w:val="none" w:sz="0" w:space="0" w:color="auto"/>
            <w:right w:val="none" w:sz="0" w:space="0" w:color="auto"/>
          </w:divBdr>
        </w:div>
        <w:div w:id="1602298343">
          <w:marLeft w:val="640"/>
          <w:marRight w:val="0"/>
          <w:marTop w:val="0"/>
          <w:marBottom w:val="0"/>
          <w:divBdr>
            <w:top w:val="none" w:sz="0" w:space="0" w:color="auto"/>
            <w:left w:val="none" w:sz="0" w:space="0" w:color="auto"/>
            <w:bottom w:val="none" w:sz="0" w:space="0" w:color="auto"/>
            <w:right w:val="none" w:sz="0" w:space="0" w:color="auto"/>
          </w:divBdr>
        </w:div>
        <w:div w:id="681856258">
          <w:marLeft w:val="640"/>
          <w:marRight w:val="0"/>
          <w:marTop w:val="0"/>
          <w:marBottom w:val="0"/>
          <w:divBdr>
            <w:top w:val="none" w:sz="0" w:space="0" w:color="auto"/>
            <w:left w:val="none" w:sz="0" w:space="0" w:color="auto"/>
            <w:bottom w:val="none" w:sz="0" w:space="0" w:color="auto"/>
            <w:right w:val="none" w:sz="0" w:space="0" w:color="auto"/>
          </w:divBdr>
        </w:div>
        <w:div w:id="46996446">
          <w:marLeft w:val="640"/>
          <w:marRight w:val="0"/>
          <w:marTop w:val="0"/>
          <w:marBottom w:val="0"/>
          <w:divBdr>
            <w:top w:val="none" w:sz="0" w:space="0" w:color="auto"/>
            <w:left w:val="none" w:sz="0" w:space="0" w:color="auto"/>
            <w:bottom w:val="none" w:sz="0" w:space="0" w:color="auto"/>
            <w:right w:val="none" w:sz="0" w:space="0" w:color="auto"/>
          </w:divBdr>
        </w:div>
        <w:div w:id="1646280481">
          <w:marLeft w:val="640"/>
          <w:marRight w:val="0"/>
          <w:marTop w:val="0"/>
          <w:marBottom w:val="0"/>
          <w:divBdr>
            <w:top w:val="none" w:sz="0" w:space="0" w:color="auto"/>
            <w:left w:val="none" w:sz="0" w:space="0" w:color="auto"/>
            <w:bottom w:val="none" w:sz="0" w:space="0" w:color="auto"/>
            <w:right w:val="none" w:sz="0" w:space="0" w:color="auto"/>
          </w:divBdr>
        </w:div>
        <w:div w:id="1579629944">
          <w:marLeft w:val="640"/>
          <w:marRight w:val="0"/>
          <w:marTop w:val="0"/>
          <w:marBottom w:val="0"/>
          <w:divBdr>
            <w:top w:val="none" w:sz="0" w:space="0" w:color="auto"/>
            <w:left w:val="none" w:sz="0" w:space="0" w:color="auto"/>
            <w:bottom w:val="none" w:sz="0" w:space="0" w:color="auto"/>
            <w:right w:val="none" w:sz="0" w:space="0" w:color="auto"/>
          </w:divBdr>
        </w:div>
        <w:div w:id="240455527">
          <w:marLeft w:val="640"/>
          <w:marRight w:val="0"/>
          <w:marTop w:val="0"/>
          <w:marBottom w:val="0"/>
          <w:divBdr>
            <w:top w:val="none" w:sz="0" w:space="0" w:color="auto"/>
            <w:left w:val="none" w:sz="0" w:space="0" w:color="auto"/>
            <w:bottom w:val="none" w:sz="0" w:space="0" w:color="auto"/>
            <w:right w:val="none" w:sz="0" w:space="0" w:color="auto"/>
          </w:divBdr>
        </w:div>
        <w:div w:id="904145282">
          <w:marLeft w:val="640"/>
          <w:marRight w:val="0"/>
          <w:marTop w:val="0"/>
          <w:marBottom w:val="0"/>
          <w:divBdr>
            <w:top w:val="none" w:sz="0" w:space="0" w:color="auto"/>
            <w:left w:val="none" w:sz="0" w:space="0" w:color="auto"/>
            <w:bottom w:val="none" w:sz="0" w:space="0" w:color="auto"/>
            <w:right w:val="none" w:sz="0" w:space="0" w:color="auto"/>
          </w:divBdr>
        </w:div>
        <w:div w:id="1464271097">
          <w:marLeft w:val="640"/>
          <w:marRight w:val="0"/>
          <w:marTop w:val="0"/>
          <w:marBottom w:val="0"/>
          <w:divBdr>
            <w:top w:val="none" w:sz="0" w:space="0" w:color="auto"/>
            <w:left w:val="none" w:sz="0" w:space="0" w:color="auto"/>
            <w:bottom w:val="none" w:sz="0" w:space="0" w:color="auto"/>
            <w:right w:val="none" w:sz="0" w:space="0" w:color="auto"/>
          </w:divBdr>
        </w:div>
        <w:div w:id="1256672239">
          <w:marLeft w:val="640"/>
          <w:marRight w:val="0"/>
          <w:marTop w:val="0"/>
          <w:marBottom w:val="0"/>
          <w:divBdr>
            <w:top w:val="none" w:sz="0" w:space="0" w:color="auto"/>
            <w:left w:val="none" w:sz="0" w:space="0" w:color="auto"/>
            <w:bottom w:val="none" w:sz="0" w:space="0" w:color="auto"/>
            <w:right w:val="none" w:sz="0" w:space="0" w:color="auto"/>
          </w:divBdr>
        </w:div>
        <w:div w:id="1838575707">
          <w:marLeft w:val="640"/>
          <w:marRight w:val="0"/>
          <w:marTop w:val="0"/>
          <w:marBottom w:val="0"/>
          <w:divBdr>
            <w:top w:val="none" w:sz="0" w:space="0" w:color="auto"/>
            <w:left w:val="none" w:sz="0" w:space="0" w:color="auto"/>
            <w:bottom w:val="none" w:sz="0" w:space="0" w:color="auto"/>
            <w:right w:val="none" w:sz="0" w:space="0" w:color="auto"/>
          </w:divBdr>
        </w:div>
        <w:div w:id="685643916">
          <w:marLeft w:val="640"/>
          <w:marRight w:val="0"/>
          <w:marTop w:val="0"/>
          <w:marBottom w:val="0"/>
          <w:divBdr>
            <w:top w:val="none" w:sz="0" w:space="0" w:color="auto"/>
            <w:left w:val="none" w:sz="0" w:space="0" w:color="auto"/>
            <w:bottom w:val="none" w:sz="0" w:space="0" w:color="auto"/>
            <w:right w:val="none" w:sz="0" w:space="0" w:color="auto"/>
          </w:divBdr>
        </w:div>
        <w:div w:id="204022454">
          <w:marLeft w:val="640"/>
          <w:marRight w:val="0"/>
          <w:marTop w:val="0"/>
          <w:marBottom w:val="0"/>
          <w:divBdr>
            <w:top w:val="none" w:sz="0" w:space="0" w:color="auto"/>
            <w:left w:val="none" w:sz="0" w:space="0" w:color="auto"/>
            <w:bottom w:val="none" w:sz="0" w:space="0" w:color="auto"/>
            <w:right w:val="none" w:sz="0" w:space="0" w:color="auto"/>
          </w:divBdr>
        </w:div>
        <w:div w:id="499781677">
          <w:marLeft w:val="640"/>
          <w:marRight w:val="0"/>
          <w:marTop w:val="0"/>
          <w:marBottom w:val="0"/>
          <w:divBdr>
            <w:top w:val="none" w:sz="0" w:space="0" w:color="auto"/>
            <w:left w:val="none" w:sz="0" w:space="0" w:color="auto"/>
            <w:bottom w:val="none" w:sz="0" w:space="0" w:color="auto"/>
            <w:right w:val="none" w:sz="0" w:space="0" w:color="auto"/>
          </w:divBdr>
        </w:div>
      </w:divsChild>
    </w:div>
    <w:div w:id="1305890211">
      <w:bodyDiv w:val="1"/>
      <w:marLeft w:val="0"/>
      <w:marRight w:val="0"/>
      <w:marTop w:val="0"/>
      <w:marBottom w:val="0"/>
      <w:divBdr>
        <w:top w:val="none" w:sz="0" w:space="0" w:color="auto"/>
        <w:left w:val="none" w:sz="0" w:space="0" w:color="auto"/>
        <w:bottom w:val="none" w:sz="0" w:space="0" w:color="auto"/>
        <w:right w:val="none" w:sz="0" w:space="0" w:color="auto"/>
      </w:divBdr>
      <w:divsChild>
        <w:div w:id="1337000704">
          <w:marLeft w:val="640"/>
          <w:marRight w:val="0"/>
          <w:marTop w:val="0"/>
          <w:marBottom w:val="0"/>
          <w:divBdr>
            <w:top w:val="none" w:sz="0" w:space="0" w:color="auto"/>
            <w:left w:val="none" w:sz="0" w:space="0" w:color="auto"/>
            <w:bottom w:val="none" w:sz="0" w:space="0" w:color="auto"/>
            <w:right w:val="none" w:sz="0" w:space="0" w:color="auto"/>
          </w:divBdr>
        </w:div>
        <w:div w:id="2016303258">
          <w:marLeft w:val="640"/>
          <w:marRight w:val="0"/>
          <w:marTop w:val="0"/>
          <w:marBottom w:val="0"/>
          <w:divBdr>
            <w:top w:val="none" w:sz="0" w:space="0" w:color="auto"/>
            <w:left w:val="none" w:sz="0" w:space="0" w:color="auto"/>
            <w:bottom w:val="none" w:sz="0" w:space="0" w:color="auto"/>
            <w:right w:val="none" w:sz="0" w:space="0" w:color="auto"/>
          </w:divBdr>
        </w:div>
        <w:div w:id="341277565">
          <w:marLeft w:val="640"/>
          <w:marRight w:val="0"/>
          <w:marTop w:val="0"/>
          <w:marBottom w:val="0"/>
          <w:divBdr>
            <w:top w:val="none" w:sz="0" w:space="0" w:color="auto"/>
            <w:left w:val="none" w:sz="0" w:space="0" w:color="auto"/>
            <w:bottom w:val="none" w:sz="0" w:space="0" w:color="auto"/>
            <w:right w:val="none" w:sz="0" w:space="0" w:color="auto"/>
          </w:divBdr>
        </w:div>
        <w:div w:id="2145927624">
          <w:marLeft w:val="640"/>
          <w:marRight w:val="0"/>
          <w:marTop w:val="0"/>
          <w:marBottom w:val="0"/>
          <w:divBdr>
            <w:top w:val="none" w:sz="0" w:space="0" w:color="auto"/>
            <w:left w:val="none" w:sz="0" w:space="0" w:color="auto"/>
            <w:bottom w:val="none" w:sz="0" w:space="0" w:color="auto"/>
            <w:right w:val="none" w:sz="0" w:space="0" w:color="auto"/>
          </w:divBdr>
        </w:div>
        <w:div w:id="196939776">
          <w:marLeft w:val="640"/>
          <w:marRight w:val="0"/>
          <w:marTop w:val="0"/>
          <w:marBottom w:val="0"/>
          <w:divBdr>
            <w:top w:val="none" w:sz="0" w:space="0" w:color="auto"/>
            <w:left w:val="none" w:sz="0" w:space="0" w:color="auto"/>
            <w:bottom w:val="none" w:sz="0" w:space="0" w:color="auto"/>
            <w:right w:val="none" w:sz="0" w:space="0" w:color="auto"/>
          </w:divBdr>
        </w:div>
        <w:div w:id="420445709">
          <w:marLeft w:val="640"/>
          <w:marRight w:val="0"/>
          <w:marTop w:val="0"/>
          <w:marBottom w:val="0"/>
          <w:divBdr>
            <w:top w:val="none" w:sz="0" w:space="0" w:color="auto"/>
            <w:left w:val="none" w:sz="0" w:space="0" w:color="auto"/>
            <w:bottom w:val="none" w:sz="0" w:space="0" w:color="auto"/>
            <w:right w:val="none" w:sz="0" w:space="0" w:color="auto"/>
          </w:divBdr>
        </w:div>
        <w:div w:id="42146145">
          <w:marLeft w:val="640"/>
          <w:marRight w:val="0"/>
          <w:marTop w:val="0"/>
          <w:marBottom w:val="0"/>
          <w:divBdr>
            <w:top w:val="none" w:sz="0" w:space="0" w:color="auto"/>
            <w:left w:val="none" w:sz="0" w:space="0" w:color="auto"/>
            <w:bottom w:val="none" w:sz="0" w:space="0" w:color="auto"/>
            <w:right w:val="none" w:sz="0" w:space="0" w:color="auto"/>
          </w:divBdr>
        </w:div>
        <w:div w:id="363332131">
          <w:marLeft w:val="640"/>
          <w:marRight w:val="0"/>
          <w:marTop w:val="0"/>
          <w:marBottom w:val="0"/>
          <w:divBdr>
            <w:top w:val="none" w:sz="0" w:space="0" w:color="auto"/>
            <w:left w:val="none" w:sz="0" w:space="0" w:color="auto"/>
            <w:bottom w:val="none" w:sz="0" w:space="0" w:color="auto"/>
            <w:right w:val="none" w:sz="0" w:space="0" w:color="auto"/>
          </w:divBdr>
        </w:div>
        <w:div w:id="2041081056">
          <w:marLeft w:val="640"/>
          <w:marRight w:val="0"/>
          <w:marTop w:val="0"/>
          <w:marBottom w:val="0"/>
          <w:divBdr>
            <w:top w:val="none" w:sz="0" w:space="0" w:color="auto"/>
            <w:left w:val="none" w:sz="0" w:space="0" w:color="auto"/>
            <w:bottom w:val="none" w:sz="0" w:space="0" w:color="auto"/>
            <w:right w:val="none" w:sz="0" w:space="0" w:color="auto"/>
          </w:divBdr>
        </w:div>
        <w:div w:id="101656662">
          <w:marLeft w:val="640"/>
          <w:marRight w:val="0"/>
          <w:marTop w:val="0"/>
          <w:marBottom w:val="0"/>
          <w:divBdr>
            <w:top w:val="none" w:sz="0" w:space="0" w:color="auto"/>
            <w:left w:val="none" w:sz="0" w:space="0" w:color="auto"/>
            <w:bottom w:val="none" w:sz="0" w:space="0" w:color="auto"/>
            <w:right w:val="none" w:sz="0" w:space="0" w:color="auto"/>
          </w:divBdr>
        </w:div>
        <w:div w:id="794178262">
          <w:marLeft w:val="640"/>
          <w:marRight w:val="0"/>
          <w:marTop w:val="0"/>
          <w:marBottom w:val="0"/>
          <w:divBdr>
            <w:top w:val="none" w:sz="0" w:space="0" w:color="auto"/>
            <w:left w:val="none" w:sz="0" w:space="0" w:color="auto"/>
            <w:bottom w:val="none" w:sz="0" w:space="0" w:color="auto"/>
            <w:right w:val="none" w:sz="0" w:space="0" w:color="auto"/>
          </w:divBdr>
        </w:div>
        <w:div w:id="1218738037">
          <w:marLeft w:val="640"/>
          <w:marRight w:val="0"/>
          <w:marTop w:val="0"/>
          <w:marBottom w:val="0"/>
          <w:divBdr>
            <w:top w:val="none" w:sz="0" w:space="0" w:color="auto"/>
            <w:left w:val="none" w:sz="0" w:space="0" w:color="auto"/>
            <w:bottom w:val="none" w:sz="0" w:space="0" w:color="auto"/>
            <w:right w:val="none" w:sz="0" w:space="0" w:color="auto"/>
          </w:divBdr>
        </w:div>
        <w:div w:id="1591891161">
          <w:marLeft w:val="640"/>
          <w:marRight w:val="0"/>
          <w:marTop w:val="0"/>
          <w:marBottom w:val="0"/>
          <w:divBdr>
            <w:top w:val="none" w:sz="0" w:space="0" w:color="auto"/>
            <w:left w:val="none" w:sz="0" w:space="0" w:color="auto"/>
            <w:bottom w:val="none" w:sz="0" w:space="0" w:color="auto"/>
            <w:right w:val="none" w:sz="0" w:space="0" w:color="auto"/>
          </w:divBdr>
        </w:div>
        <w:div w:id="691299278">
          <w:marLeft w:val="640"/>
          <w:marRight w:val="0"/>
          <w:marTop w:val="0"/>
          <w:marBottom w:val="0"/>
          <w:divBdr>
            <w:top w:val="none" w:sz="0" w:space="0" w:color="auto"/>
            <w:left w:val="none" w:sz="0" w:space="0" w:color="auto"/>
            <w:bottom w:val="none" w:sz="0" w:space="0" w:color="auto"/>
            <w:right w:val="none" w:sz="0" w:space="0" w:color="auto"/>
          </w:divBdr>
        </w:div>
        <w:div w:id="2024548524">
          <w:marLeft w:val="640"/>
          <w:marRight w:val="0"/>
          <w:marTop w:val="0"/>
          <w:marBottom w:val="0"/>
          <w:divBdr>
            <w:top w:val="none" w:sz="0" w:space="0" w:color="auto"/>
            <w:left w:val="none" w:sz="0" w:space="0" w:color="auto"/>
            <w:bottom w:val="none" w:sz="0" w:space="0" w:color="auto"/>
            <w:right w:val="none" w:sz="0" w:space="0" w:color="auto"/>
          </w:divBdr>
        </w:div>
        <w:div w:id="1803887172">
          <w:marLeft w:val="640"/>
          <w:marRight w:val="0"/>
          <w:marTop w:val="0"/>
          <w:marBottom w:val="0"/>
          <w:divBdr>
            <w:top w:val="none" w:sz="0" w:space="0" w:color="auto"/>
            <w:left w:val="none" w:sz="0" w:space="0" w:color="auto"/>
            <w:bottom w:val="none" w:sz="0" w:space="0" w:color="auto"/>
            <w:right w:val="none" w:sz="0" w:space="0" w:color="auto"/>
          </w:divBdr>
        </w:div>
        <w:div w:id="2120373657">
          <w:marLeft w:val="640"/>
          <w:marRight w:val="0"/>
          <w:marTop w:val="0"/>
          <w:marBottom w:val="0"/>
          <w:divBdr>
            <w:top w:val="none" w:sz="0" w:space="0" w:color="auto"/>
            <w:left w:val="none" w:sz="0" w:space="0" w:color="auto"/>
            <w:bottom w:val="none" w:sz="0" w:space="0" w:color="auto"/>
            <w:right w:val="none" w:sz="0" w:space="0" w:color="auto"/>
          </w:divBdr>
        </w:div>
        <w:div w:id="2141680863">
          <w:marLeft w:val="640"/>
          <w:marRight w:val="0"/>
          <w:marTop w:val="0"/>
          <w:marBottom w:val="0"/>
          <w:divBdr>
            <w:top w:val="none" w:sz="0" w:space="0" w:color="auto"/>
            <w:left w:val="none" w:sz="0" w:space="0" w:color="auto"/>
            <w:bottom w:val="none" w:sz="0" w:space="0" w:color="auto"/>
            <w:right w:val="none" w:sz="0" w:space="0" w:color="auto"/>
          </w:divBdr>
        </w:div>
        <w:div w:id="1074544905">
          <w:marLeft w:val="640"/>
          <w:marRight w:val="0"/>
          <w:marTop w:val="0"/>
          <w:marBottom w:val="0"/>
          <w:divBdr>
            <w:top w:val="none" w:sz="0" w:space="0" w:color="auto"/>
            <w:left w:val="none" w:sz="0" w:space="0" w:color="auto"/>
            <w:bottom w:val="none" w:sz="0" w:space="0" w:color="auto"/>
            <w:right w:val="none" w:sz="0" w:space="0" w:color="auto"/>
          </w:divBdr>
        </w:div>
        <w:div w:id="305162188">
          <w:marLeft w:val="640"/>
          <w:marRight w:val="0"/>
          <w:marTop w:val="0"/>
          <w:marBottom w:val="0"/>
          <w:divBdr>
            <w:top w:val="none" w:sz="0" w:space="0" w:color="auto"/>
            <w:left w:val="none" w:sz="0" w:space="0" w:color="auto"/>
            <w:bottom w:val="none" w:sz="0" w:space="0" w:color="auto"/>
            <w:right w:val="none" w:sz="0" w:space="0" w:color="auto"/>
          </w:divBdr>
        </w:div>
        <w:div w:id="1005743467">
          <w:marLeft w:val="640"/>
          <w:marRight w:val="0"/>
          <w:marTop w:val="0"/>
          <w:marBottom w:val="0"/>
          <w:divBdr>
            <w:top w:val="none" w:sz="0" w:space="0" w:color="auto"/>
            <w:left w:val="none" w:sz="0" w:space="0" w:color="auto"/>
            <w:bottom w:val="none" w:sz="0" w:space="0" w:color="auto"/>
            <w:right w:val="none" w:sz="0" w:space="0" w:color="auto"/>
          </w:divBdr>
        </w:div>
        <w:div w:id="913003790">
          <w:marLeft w:val="640"/>
          <w:marRight w:val="0"/>
          <w:marTop w:val="0"/>
          <w:marBottom w:val="0"/>
          <w:divBdr>
            <w:top w:val="none" w:sz="0" w:space="0" w:color="auto"/>
            <w:left w:val="none" w:sz="0" w:space="0" w:color="auto"/>
            <w:bottom w:val="none" w:sz="0" w:space="0" w:color="auto"/>
            <w:right w:val="none" w:sz="0" w:space="0" w:color="auto"/>
          </w:divBdr>
        </w:div>
        <w:div w:id="276252920">
          <w:marLeft w:val="640"/>
          <w:marRight w:val="0"/>
          <w:marTop w:val="0"/>
          <w:marBottom w:val="0"/>
          <w:divBdr>
            <w:top w:val="none" w:sz="0" w:space="0" w:color="auto"/>
            <w:left w:val="none" w:sz="0" w:space="0" w:color="auto"/>
            <w:bottom w:val="none" w:sz="0" w:space="0" w:color="auto"/>
            <w:right w:val="none" w:sz="0" w:space="0" w:color="auto"/>
          </w:divBdr>
        </w:div>
        <w:div w:id="1064567021">
          <w:marLeft w:val="640"/>
          <w:marRight w:val="0"/>
          <w:marTop w:val="0"/>
          <w:marBottom w:val="0"/>
          <w:divBdr>
            <w:top w:val="none" w:sz="0" w:space="0" w:color="auto"/>
            <w:left w:val="none" w:sz="0" w:space="0" w:color="auto"/>
            <w:bottom w:val="none" w:sz="0" w:space="0" w:color="auto"/>
            <w:right w:val="none" w:sz="0" w:space="0" w:color="auto"/>
          </w:divBdr>
        </w:div>
        <w:div w:id="597912862">
          <w:marLeft w:val="640"/>
          <w:marRight w:val="0"/>
          <w:marTop w:val="0"/>
          <w:marBottom w:val="0"/>
          <w:divBdr>
            <w:top w:val="none" w:sz="0" w:space="0" w:color="auto"/>
            <w:left w:val="none" w:sz="0" w:space="0" w:color="auto"/>
            <w:bottom w:val="none" w:sz="0" w:space="0" w:color="auto"/>
            <w:right w:val="none" w:sz="0" w:space="0" w:color="auto"/>
          </w:divBdr>
        </w:div>
        <w:div w:id="2032104954">
          <w:marLeft w:val="640"/>
          <w:marRight w:val="0"/>
          <w:marTop w:val="0"/>
          <w:marBottom w:val="0"/>
          <w:divBdr>
            <w:top w:val="none" w:sz="0" w:space="0" w:color="auto"/>
            <w:left w:val="none" w:sz="0" w:space="0" w:color="auto"/>
            <w:bottom w:val="none" w:sz="0" w:space="0" w:color="auto"/>
            <w:right w:val="none" w:sz="0" w:space="0" w:color="auto"/>
          </w:divBdr>
        </w:div>
        <w:div w:id="1964652217">
          <w:marLeft w:val="640"/>
          <w:marRight w:val="0"/>
          <w:marTop w:val="0"/>
          <w:marBottom w:val="0"/>
          <w:divBdr>
            <w:top w:val="none" w:sz="0" w:space="0" w:color="auto"/>
            <w:left w:val="none" w:sz="0" w:space="0" w:color="auto"/>
            <w:bottom w:val="none" w:sz="0" w:space="0" w:color="auto"/>
            <w:right w:val="none" w:sz="0" w:space="0" w:color="auto"/>
          </w:divBdr>
        </w:div>
        <w:div w:id="795104360">
          <w:marLeft w:val="640"/>
          <w:marRight w:val="0"/>
          <w:marTop w:val="0"/>
          <w:marBottom w:val="0"/>
          <w:divBdr>
            <w:top w:val="none" w:sz="0" w:space="0" w:color="auto"/>
            <w:left w:val="none" w:sz="0" w:space="0" w:color="auto"/>
            <w:bottom w:val="none" w:sz="0" w:space="0" w:color="auto"/>
            <w:right w:val="none" w:sz="0" w:space="0" w:color="auto"/>
          </w:divBdr>
        </w:div>
        <w:div w:id="947202763">
          <w:marLeft w:val="640"/>
          <w:marRight w:val="0"/>
          <w:marTop w:val="0"/>
          <w:marBottom w:val="0"/>
          <w:divBdr>
            <w:top w:val="none" w:sz="0" w:space="0" w:color="auto"/>
            <w:left w:val="none" w:sz="0" w:space="0" w:color="auto"/>
            <w:bottom w:val="none" w:sz="0" w:space="0" w:color="auto"/>
            <w:right w:val="none" w:sz="0" w:space="0" w:color="auto"/>
          </w:divBdr>
        </w:div>
        <w:div w:id="359748838">
          <w:marLeft w:val="640"/>
          <w:marRight w:val="0"/>
          <w:marTop w:val="0"/>
          <w:marBottom w:val="0"/>
          <w:divBdr>
            <w:top w:val="none" w:sz="0" w:space="0" w:color="auto"/>
            <w:left w:val="none" w:sz="0" w:space="0" w:color="auto"/>
            <w:bottom w:val="none" w:sz="0" w:space="0" w:color="auto"/>
            <w:right w:val="none" w:sz="0" w:space="0" w:color="auto"/>
          </w:divBdr>
        </w:div>
      </w:divsChild>
    </w:div>
    <w:div w:id="1311863281">
      <w:bodyDiv w:val="1"/>
      <w:marLeft w:val="0"/>
      <w:marRight w:val="0"/>
      <w:marTop w:val="0"/>
      <w:marBottom w:val="0"/>
      <w:divBdr>
        <w:top w:val="none" w:sz="0" w:space="0" w:color="auto"/>
        <w:left w:val="none" w:sz="0" w:space="0" w:color="auto"/>
        <w:bottom w:val="none" w:sz="0" w:space="0" w:color="auto"/>
        <w:right w:val="none" w:sz="0" w:space="0" w:color="auto"/>
      </w:divBdr>
      <w:divsChild>
        <w:div w:id="1630815194">
          <w:marLeft w:val="640"/>
          <w:marRight w:val="0"/>
          <w:marTop w:val="0"/>
          <w:marBottom w:val="0"/>
          <w:divBdr>
            <w:top w:val="none" w:sz="0" w:space="0" w:color="auto"/>
            <w:left w:val="none" w:sz="0" w:space="0" w:color="auto"/>
            <w:bottom w:val="none" w:sz="0" w:space="0" w:color="auto"/>
            <w:right w:val="none" w:sz="0" w:space="0" w:color="auto"/>
          </w:divBdr>
        </w:div>
        <w:div w:id="1514759155">
          <w:marLeft w:val="640"/>
          <w:marRight w:val="0"/>
          <w:marTop w:val="0"/>
          <w:marBottom w:val="0"/>
          <w:divBdr>
            <w:top w:val="none" w:sz="0" w:space="0" w:color="auto"/>
            <w:left w:val="none" w:sz="0" w:space="0" w:color="auto"/>
            <w:bottom w:val="none" w:sz="0" w:space="0" w:color="auto"/>
            <w:right w:val="none" w:sz="0" w:space="0" w:color="auto"/>
          </w:divBdr>
        </w:div>
        <w:div w:id="843665416">
          <w:marLeft w:val="640"/>
          <w:marRight w:val="0"/>
          <w:marTop w:val="0"/>
          <w:marBottom w:val="0"/>
          <w:divBdr>
            <w:top w:val="none" w:sz="0" w:space="0" w:color="auto"/>
            <w:left w:val="none" w:sz="0" w:space="0" w:color="auto"/>
            <w:bottom w:val="none" w:sz="0" w:space="0" w:color="auto"/>
            <w:right w:val="none" w:sz="0" w:space="0" w:color="auto"/>
          </w:divBdr>
        </w:div>
        <w:div w:id="1357539507">
          <w:marLeft w:val="640"/>
          <w:marRight w:val="0"/>
          <w:marTop w:val="0"/>
          <w:marBottom w:val="0"/>
          <w:divBdr>
            <w:top w:val="none" w:sz="0" w:space="0" w:color="auto"/>
            <w:left w:val="none" w:sz="0" w:space="0" w:color="auto"/>
            <w:bottom w:val="none" w:sz="0" w:space="0" w:color="auto"/>
            <w:right w:val="none" w:sz="0" w:space="0" w:color="auto"/>
          </w:divBdr>
        </w:div>
        <w:div w:id="303855814">
          <w:marLeft w:val="640"/>
          <w:marRight w:val="0"/>
          <w:marTop w:val="0"/>
          <w:marBottom w:val="0"/>
          <w:divBdr>
            <w:top w:val="none" w:sz="0" w:space="0" w:color="auto"/>
            <w:left w:val="none" w:sz="0" w:space="0" w:color="auto"/>
            <w:bottom w:val="none" w:sz="0" w:space="0" w:color="auto"/>
            <w:right w:val="none" w:sz="0" w:space="0" w:color="auto"/>
          </w:divBdr>
        </w:div>
        <w:div w:id="541526499">
          <w:marLeft w:val="640"/>
          <w:marRight w:val="0"/>
          <w:marTop w:val="0"/>
          <w:marBottom w:val="0"/>
          <w:divBdr>
            <w:top w:val="none" w:sz="0" w:space="0" w:color="auto"/>
            <w:left w:val="none" w:sz="0" w:space="0" w:color="auto"/>
            <w:bottom w:val="none" w:sz="0" w:space="0" w:color="auto"/>
            <w:right w:val="none" w:sz="0" w:space="0" w:color="auto"/>
          </w:divBdr>
        </w:div>
        <w:div w:id="1664115051">
          <w:marLeft w:val="640"/>
          <w:marRight w:val="0"/>
          <w:marTop w:val="0"/>
          <w:marBottom w:val="0"/>
          <w:divBdr>
            <w:top w:val="none" w:sz="0" w:space="0" w:color="auto"/>
            <w:left w:val="none" w:sz="0" w:space="0" w:color="auto"/>
            <w:bottom w:val="none" w:sz="0" w:space="0" w:color="auto"/>
            <w:right w:val="none" w:sz="0" w:space="0" w:color="auto"/>
          </w:divBdr>
        </w:div>
        <w:div w:id="978270263">
          <w:marLeft w:val="640"/>
          <w:marRight w:val="0"/>
          <w:marTop w:val="0"/>
          <w:marBottom w:val="0"/>
          <w:divBdr>
            <w:top w:val="none" w:sz="0" w:space="0" w:color="auto"/>
            <w:left w:val="none" w:sz="0" w:space="0" w:color="auto"/>
            <w:bottom w:val="none" w:sz="0" w:space="0" w:color="auto"/>
            <w:right w:val="none" w:sz="0" w:space="0" w:color="auto"/>
          </w:divBdr>
        </w:div>
        <w:div w:id="1142308754">
          <w:marLeft w:val="640"/>
          <w:marRight w:val="0"/>
          <w:marTop w:val="0"/>
          <w:marBottom w:val="0"/>
          <w:divBdr>
            <w:top w:val="none" w:sz="0" w:space="0" w:color="auto"/>
            <w:left w:val="none" w:sz="0" w:space="0" w:color="auto"/>
            <w:bottom w:val="none" w:sz="0" w:space="0" w:color="auto"/>
            <w:right w:val="none" w:sz="0" w:space="0" w:color="auto"/>
          </w:divBdr>
        </w:div>
        <w:div w:id="1706438887">
          <w:marLeft w:val="640"/>
          <w:marRight w:val="0"/>
          <w:marTop w:val="0"/>
          <w:marBottom w:val="0"/>
          <w:divBdr>
            <w:top w:val="none" w:sz="0" w:space="0" w:color="auto"/>
            <w:left w:val="none" w:sz="0" w:space="0" w:color="auto"/>
            <w:bottom w:val="none" w:sz="0" w:space="0" w:color="auto"/>
            <w:right w:val="none" w:sz="0" w:space="0" w:color="auto"/>
          </w:divBdr>
        </w:div>
        <w:div w:id="623116624">
          <w:marLeft w:val="640"/>
          <w:marRight w:val="0"/>
          <w:marTop w:val="0"/>
          <w:marBottom w:val="0"/>
          <w:divBdr>
            <w:top w:val="none" w:sz="0" w:space="0" w:color="auto"/>
            <w:left w:val="none" w:sz="0" w:space="0" w:color="auto"/>
            <w:bottom w:val="none" w:sz="0" w:space="0" w:color="auto"/>
            <w:right w:val="none" w:sz="0" w:space="0" w:color="auto"/>
          </w:divBdr>
        </w:div>
        <w:div w:id="2039353099">
          <w:marLeft w:val="640"/>
          <w:marRight w:val="0"/>
          <w:marTop w:val="0"/>
          <w:marBottom w:val="0"/>
          <w:divBdr>
            <w:top w:val="none" w:sz="0" w:space="0" w:color="auto"/>
            <w:left w:val="none" w:sz="0" w:space="0" w:color="auto"/>
            <w:bottom w:val="none" w:sz="0" w:space="0" w:color="auto"/>
            <w:right w:val="none" w:sz="0" w:space="0" w:color="auto"/>
          </w:divBdr>
        </w:div>
        <w:div w:id="977345353">
          <w:marLeft w:val="640"/>
          <w:marRight w:val="0"/>
          <w:marTop w:val="0"/>
          <w:marBottom w:val="0"/>
          <w:divBdr>
            <w:top w:val="none" w:sz="0" w:space="0" w:color="auto"/>
            <w:left w:val="none" w:sz="0" w:space="0" w:color="auto"/>
            <w:bottom w:val="none" w:sz="0" w:space="0" w:color="auto"/>
            <w:right w:val="none" w:sz="0" w:space="0" w:color="auto"/>
          </w:divBdr>
        </w:div>
        <w:div w:id="1119834384">
          <w:marLeft w:val="640"/>
          <w:marRight w:val="0"/>
          <w:marTop w:val="0"/>
          <w:marBottom w:val="0"/>
          <w:divBdr>
            <w:top w:val="none" w:sz="0" w:space="0" w:color="auto"/>
            <w:left w:val="none" w:sz="0" w:space="0" w:color="auto"/>
            <w:bottom w:val="none" w:sz="0" w:space="0" w:color="auto"/>
            <w:right w:val="none" w:sz="0" w:space="0" w:color="auto"/>
          </w:divBdr>
        </w:div>
        <w:div w:id="1483422483">
          <w:marLeft w:val="640"/>
          <w:marRight w:val="0"/>
          <w:marTop w:val="0"/>
          <w:marBottom w:val="0"/>
          <w:divBdr>
            <w:top w:val="none" w:sz="0" w:space="0" w:color="auto"/>
            <w:left w:val="none" w:sz="0" w:space="0" w:color="auto"/>
            <w:bottom w:val="none" w:sz="0" w:space="0" w:color="auto"/>
            <w:right w:val="none" w:sz="0" w:space="0" w:color="auto"/>
          </w:divBdr>
        </w:div>
        <w:div w:id="2030525497">
          <w:marLeft w:val="640"/>
          <w:marRight w:val="0"/>
          <w:marTop w:val="0"/>
          <w:marBottom w:val="0"/>
          <w:divBdr>
            <w:top w:val="none" w:sz="0" w:space="0" w:color="auto"/>
            <w:left w:val="none" w:sz="0" w:space="0" w:color="auto"/>
            <w:bottom w:val="none" w:sz="0" w:space="0" w:color="auto"/>
            <w:right w:val="none" w:sz="0" w:space="0" w:color="auto"/>
          </w:divBdr>
        </w:div>
        <w:div w:id="984622715">
          <w:marLeft w:val="640"/>
          <w:marRight w:val="0"/>
          <w:marTop w:val="0"/>
          <w:marBottom w:val="0"/>
          <w:divBdr>
            <w:top w:val="none" w:sz="0" w:space="0" w:color="auto"/>
            <w:left w:val="none" w:sz="0" w:space="0" w:color="auto"/>
            <w:bottom w:val="none" w:sz="0" w:space="0" w:color="auto"/>
            <w:right w:val="none" w:sz="0" w:space="0" w:color="auto"/>
          </w:divBdr>
        </w:div>
        <w:div w:id="452940066">
          <w:marLeft w:val="640"/>
          <w:marRight w:val="0"/>
          <w:marTop w:val="0"/>
          <w:marBottom w:val="0"/>
          <w:divBdr>
            <w:top w:val="none" w:sz="0" w:space="0" w:color="auto"/>
            <w:left w:val="none" w:sz="0" w:space="0" w:color="auto"/>
            <w:bottom w:val="none" w:sz="0" w:space="0" w:color="auto"/>
            <w:right w:val="none" w:sz="0" w:space="0" w:color="auto"/>
          </w:divBdr>
        </w:div>
        <w:div w:id="1314523279">
          <w:marLeft w:val="640"/>
          <w:marRight w:val="0"/>
          <w:marTop w:val="0"/>
          <w:marBottom w:val="0"/>
          <w:divBdr>
            <w:top w:val="none" w:sz="0" w:space="0" w:color="auto"/>
            <w:left w:val="none" w:sz="0" w:space="0" w:color="auto"/>
            <w:bottom w:val="none" w:sz="0" w:space="0" w:color="auto"/>
            <w:right w:val="none" w:sz="0" w:space="0" w:color="auto"/>
          </w:divBdr>
        </w:div>
        <w:div w:id="1078165039">
          <w:marLeft w:val="640"/>
          <w:marRight w:val="0"/>
          <w:marTop w:val="0"/>
          <w:marBottom w:val="0"/>
          <w:divBdr>
            <w:top w:val="none" w:sz="0" w:space="0" w:color="auto"/>
            <w:left w:val="none" w:sz="0" w:space="0" w:color="auto"/>
            <w:bottom w:val="none" w:sz="0" w:space="0" w:color="auto"/>
            <w:right w:val="none" w:sz="0" w:space="0" w:color="auto"/>
          </w:divBdr>
        </w:div>
        <w:div w:id="1589804482">
          <w:marLeft w:val="640"/>
          <w:marRight w:val="0"/>
          <w:marTop w:val="0"/>
          <w:marBottom w:val="0"/>
          <w:divBdr>
            <w:top w:val="none" w:sz="0" w:space="0" w:color="auto"/>
            <w:left w:val="none" w:sz="0" w:space="0" w:color="auto"/>
            <w:bottom w:val="none" w:sz="0" w:space="0" w:color="auto"/>
            <w:right w:val="none" w:sz="0" w:space="0" w:color="auto"/>
          </w:divBdr>
        </w:div>
        <w:div w:id="872965944">
          <w:marLeft w:val="640"/>
          <w:marRight w:val="0"/>
          <w:marTop w:val="0"/>
          <w:marBottom w:val="0"/>
          <w:divBdr>
            <w:top w:val="none" w:sz="0" w:space="0" w:color="auto"/>
            <w:left w:val="none" w:sz="0" w:space="0" w:color="auto"/>
            <w:bottom w:val="none" w:sz="0" w:space="0" w:color="auto"/>
            <w:right w:val="none" w:sz="0" w:space="0" w:color="auto"/>
          </w:divBdr>
        </w:div>
        <w:div w:id="1978098478">
          <w:marLeft w:val="640"/>
          <w:marRight w:val="0"/>
          <w:marTop w:val="0"/>
          <w:marBottom w:val="0"/>
          <w:divBdr>
            <w:top w:val="none" w:sz="0" w:space="0" w:color="auto"/>
            <w:left w:val="none" w:sz="0" w:space="0" w:color="auto"/>
            <w:bottom w:val="none" w:sz="0" w:space="0" w:color="auto"/>
            <w:right w:val="none" w:sz="0" w:space="0" w:color="auto"/>
          </w:divBdr>
        </w:div>
        <w:div w:id="1844929326">
          <w:marLeft w:val="640"/>
          <w:marRight w:val="0"/>
          <w:marTop w:val="0"/>
          <w:marBottom w:val="0"/>
          <w:divBdr>
            <w:top w:val="none" w:sz="0" w:space="0" w:color="auto"/>
            <w:left w:val="none" w:sz="0" w:space="0" w:color="auto"/>
            <w:bottom w:val="none" w:sz="0" w:space="0" w:color="auto"/>
            <w:right w:val="none" w:sz="0" w:space="0" w:color="auto"/>
          </w:divBdr>
        </w:div>
        <w:div w:id="1379010504">
          <w:marLeft w:val="640"/>
          <w:marRight w:val="0"/>
          <w:marTop w:val="0"/>
          <w:marBottom w:val="0"/>
          <w:divBdr>
            <w:top w:val="none" w:sz="0" w:space="0" w:color="auto"/>
            <w:left w:val="none" w:sz="0" w:space="0" w:color="auto"/>
            <w:bottom w:val="none" w:sz="0" w:space="0" w:color="auto"/>
            <w:right w:val="none" w:sz="0" w:space="0" w:color="auto"/>
          </w:divBdr>
        </w:div>
        <w:div w:id="523054378">
          <w:marLeft w:val="640"/>
          <w:marRight w:val="0"/>
          <w:marTop w:val="0"/>
          <w:marBottom w:val="0"/>
          <w:divBdr>
            <w:top w:val="none" w:sz="0" w:space="0" w:color="auto"/>
            <w:left w:val="none" w:sz="0" w:space="0" w:color="auto"/>
            <w:bottom w:val="none" w:sz="0" w:space="0" w:color="auto"/>
            <w:right w:val="none" w:sz="0" w:space="0" w:color="auto"/>
          </w:divBdr>
        </w:div>
        <w:div w:id="1717272297">
          <w:marLeft w:val="640"/>
          <w:marRight w:val="0"/>
          <w:marTop w:val="0"/>
          <w:marBottom w:val="0"/>
          <w:divBdr>
            <w:top w:val="none" w:sz="0" w:space="0" w:color="auto"/>
            <w:left w:val="none" w:sz="0" w:space="0" w:color="auto"/>
            <w:bottom w:val="none" w:sz="0" w:space="0" w:color="auto"/>
            <w:right w:val="none" w:sz="0" w:space="0" w:color="auto"/>
          </w:divBdr>
        </w:div>
        <w:div w:id="233666207">
          <w:marLeft w:val="640"/>
          <w:marRight w:val="0"/>
          <w:marTop w:val="0"/>
          <w:marBottom w:val="0"/>
          <w:divBdr>
            <w:top w:val="none" w:sz="0" w:space="0" w:color="auto"/>
            <w:left w:val="none" w:sz="0" w:space="0" w:color="auto"/>
            <w:bottom w:val="none" w:sz="0" w:space="0" w:color="auto"/>
            <w:right w:val="none" w:sz="0" w:space="0" w:color="auto"/>
          </w:divBdr>
        </w:div>
        <w:div w:id="703141117">
          <w:marLeft w:val="640"/>
          <w:marRight w:val="0"/>
          <w:marTop w:val="0"/>
          <w:marBottom w:val="0"/>
          <w:divBdr>
            <w:top w:val="none" w:sz="0" w:space="0" w:color="auto"/>
            <w:left w:val="none" w:sz="0" w:space="0" w:color="auto"/>
            <w:bottom w:val="none" w:sz="0" w:space="0" w:color="auto"/>
            <w:right w:val="none" w:sz="0" w:space="0" w:color="auto"/>
          </w:divBdr>
        </w:div>
        <w:div w:id="874273693">
          <w:marLeft w:val="640"/>
          <w:marRight w:val="0"/>
          <w:marTop w:val="0"/>
          <w:marBottom w:val="0"/>
          <w:divBdr>
            <w:top w:val="none" w:sz="0" w:space="0" w:color="auto"/>
            <w:left w:val="none" w:sz="0" w:space="0" w:color="auto"/>
            <w:bottom w:val="none" w:sz="0" w:space="0" w:color="auto"/>
            <w:right w:val="none" w:sz="0" w:space="0" w:color="auto"/>
          </w:divBdr>
        </w:div>
        <w:div w:id="1739206210">
          <w:marLeft w:val="640"/>
          <w:marRight w:val="0"/>
          <w:marTop w:val="0"/>
          <w:marBottom w:val="0"/>
          <w:divBdr>
            <w:top w:val="none" w:sz="0" w:space="0" w:color="auto"/>
            <w:left w:val="none" w:sz="0" w:space="0" w:color="auto"/>
            <w:bottom w:val="none" w:sz="0" w:space="0" w:color="auto"/>
            <w:right w:val="none" w:sz="0" w:space="0" w:color="auto"/>
          </w:divBdr>
        </w:div>
        <w:div w:id="1098254686">
          <w:marLeft w:val="640"/>
          <w:marRight w:val="0"/>
          <w:marTop w:val="0"/>
          <w:marBottom w:val="0"/>
          <w:divBdr>
            <w:top w:val="none" w:sz="0" w:space="0" w:color="auto"/>
            <w:left w:val="none" w:sz="0" w:space="0" w:color="auto"/>
            <w:bottom w:val="none" w:sz="0" w:space="0" w:color="auto"/>
            <w:right w:val="none" w:sz="0" w:space="0" w:color="auto"/>
          </w:divBdr>
        </w:div>
        <w:div w:id="83689674">
          <w:marLeft w:val="640"/>
          <w:marRight w:val="0"/>
          <w:marTop w:val="0"/>
          <w:marBottom w:val="0"/>
          <w:divBdr>
            <w:top w:val="none" w:sz="0" w:space="0" w:color="auto"/>
            <w:left w:val="none" w:sz="0" w:space="0" w:color="auto"/>
            <w:bottom w:val="none" w:sz="0" w:space="0" w:color="auto"/>
            <w:right w:val="none" w:sz="0" w:space="0" w:color="auto"/>
          </w:divBdr>
        </w:div>
        <w:div w:id="1421099927">
          <w:marLeft w:val="640"/>
          <w:marRight w:val="0"/>
          <w:marTop w:val="0"/>
          <w:marBottom w:val="0"/>
          <w:divBdr>
            <w:top w:val="none" w:sz="0" w:space="0" w:color="auto"/>
            <w:left w:val="none" w:sz="0" w:space="0" w:color="auto"/>
            <w:bottom w:val="none" w:sz="0" w:space="0" w:color="auto"/>
            <w:right w:val="none" w:sz="0" w:space="0" w:color="auto"/>
          </w:divBdr>
        </w:div>
        <w:div w:id="939025263">
          <w:marLeft w:val="640"/>
          <w:marRight w:val="0"/>
          <w:marTop w:val="0"/>
          <w:marBottom w:val="0"/>
          <w:divBdr>
            <w:top w:val="none" w:sz="0" w:space="0" w:color="auto"/>
            <w:left w:val="none" w:sz="0" w:space="0" w:color="auto"/>
            <w:bottom w:val="none" w:sz="0" w:space="0" w:color="auto"/>
            <w:right w:val="none" w:sz="0" w:space="0" w:color="auto"/>
          </w:divBdr>
        </w:div>
        <w:div w:id="751706305">
          <w:marLeft w:val="640"/>
          <w:marRight w:val="0"/>
          <w:marTop w:val="0"/>
          <w:marBottom w:val="0"/>
          <w:divBdr>
            <w:top w:val="none" w:sz="0" w:space="0" w:color="auto"/>
            <w:left w:val="none" w:sz="0" w:space="0" w:color="auto"/>
            <w:bottom w:val="none" w:sz="0" w:space="0" w:color="auto"/>
            <w:right w:val="none" w:sz="0" w:space="0" w:color="auto"/>
          </w:divBdr>
        </w:div>
        <w:div w:id="1403678152">
          <w:marLeft w:val="640"/>
          <w:marRight w:val="0"/>
          <w:marTop w:val="0"/>
          <w:marBottom w:val="0"/>
          <w:divBdr>
            <w:top w:val="none" w:sz="0" w:space="0" w:color="auto"/>
            <w:left w:val="none" w:sz="0" w:space="0" w:color="auto"/>
            <w:bottom w:val="none" w:sz="0" w:space="0" w:color="auto"/>
            <w:right w:val="none" w:sz="0" w:space="0" w:color="auto"/>
          </w:divBdr>
        </w:div>
        <w:div w:id="1973245529">
          <w:marLeft w:val="640"/>
          <w:marRight w:val="0"/>
          <w:marTop w:val="0"/>
          <w:marBottom w:val="0"/>
          <w:divBdr>
            <w:top w:val="none" w:sz="0" w:space="0" w:color="auto"/>
            <w:left w:val="none" w:sz="0" w:space="0" w:color="auto"/>
            <w:bottom w:val="none" w:sz="0" w:space="0" w:color="auto"/>
            <w:right w:val="none" w:sz="0" w:space="0" w:color="auto"/>
          </w:divBdr>
        </w:div>
        <w:div w:id="488328226">
          <w:marLeft w:val="640"/>
          <w:marRight w:val="0"/>
          <w:marTop w:val="0"/>
          <w:marBottom w:val="0"/>
          <w:divBdr>
            <w:top w:val="none" w:sz="0" w:space="0" w:color="auto"/>
            <w:left w:val="none" w:sz="0" w:space="0" w:color="auto"/>
            <w:bottom w:val="none" w:sz="0" w:space="0" w:color="auto"/>
            <w:right w:val="none" w:sz="0" w:space="0" w:color="auto"/>
          </w:divBdr>
        </w:div>
        <w:div w:id="2038769756">
          <w:marLeft w:val="640"/>
          <w:marRight w:val="0"/>
          <w:marTop w:val="0"/>
          <w:marBottom w:val="0"/>
          <w:divBdr>
            <w:top w:val="none" w:sz="0" w:space="0" w:color="auto"/>
            <w:left w:val="none" w:sz="0" w:space="0" w:color="auto"/>
            <w:bottom w:val="none" w:sz="0" w:space="0" w:color="auto"/>
            <w:right w:val="none" w:sz="0" w:space="0" w:color="auto"/>
          </w:divBdr>
        </w:div>
        <w:div w:id="680816257">
          <w:marLeft w:val="640"/>
          <w:marRight w:val="0"/>
          <w:marTop w:val="0"/>
          <w:marBottom w:val="0"/>
          <w:divBdr>
            <w:top w:val="none" w:sz="0" w:space="0" w:color="auto"/>
            <w:left w:val="none" w:sz="0" w:space="0" w:color="auto"/>
            <w:bottom w:val="none" w:sz="0" w:space="0" w:color="auto"/>
            <w:right w:val="none" w:sz="0" w:space="0" w:color="auto"/>
          </w:divBdr>
        </w:div>
        <w:div w:id="840511144">
          <w:marLeft w:val="640"/>
          <w:marRight w:val="0"/>
          <w:marTop w:val="0"/>
          <w:marBottom w:val="0"/>
          <w:divBdr>
            <w:top w:val="none" w:sz="0" w:space="0" w:color="auto"/>
            <w:left w:val="none" w:sz="0" w:space="0" w:color="auto"/>
            <w:bottom w:val="none" w:sz="0" w:space="0" w:color="auto"/>
            <w:right w:val="none" w:sz="0" w:space="0" w:color="auto"/>
          </w:divBdr>
        </w:div>
        <w:div w:id="987709161">
          <w:marLeft w:val="640"/>
          <w:marRight w:val="0"/>
          <w:marTop w:val="0"/>
          <w:marBottom w:val="0"/>
          <w:divBdr>
            <w:top w:val="none" w:sz="0" w:space="0" w:color="auto"/>
            <w:left w:val="none" w:sz="0" w:space="0" w:color="auto"/>
            <w:bottom w:val="none" w:sz="0" w:space="0" w:color="auto"/>
            <w:right w:val="none" w:sz="0" w:space="0" w:color="auto"/>
          </w:divBdr>
        </w:div>
        <w:div w:id="1426460592">
          <w:marLeft w:val="640"/>
          <w:marRight w:val="0"/>
          <w:marTop w:val="0"/>
          <w:marBottom w:val="0"/>
          <w:divBdr>
            <w:top w:val="none" w:sz="0" w:space="0" w:color="auto"/>
            <w:left w:val="none" w:sz="0" w:space="0" w:color="auto"/>
            <w:bottom w:val="none" w:sz="0" w:space="0" w:color="auto"/>
            <w:right w:val="none" w:sz="0" w:space="0" w:color="auto"/>
          </w:divBdr>
        </w:div>
        <w:div w:id="1297761609">
          <w:marLeft w:val="640"/>
          <w:marRight w:val="0"/>
          <w:marTop w:val="0"/>
          <w:marBottom w:val="0"/>
          <w:divBdr>
            <w:top w:val="none" w:sz="0" w:space="0" w:color="auto"/>
            <w:left w:val="none" w:sz="0" w:space="0" w:color="auto"/>
            <w:bottom w:val="none" w:sz="0" w:space="0" w:color="auto"/>
            <w:right w:val="none" w:sz="0" w:space="0" w:color="auto"/>
          </w:divBdr>
        </w:div>
        <w:div w:id="838035313">
          <w:marLeft w:val="640"/>
          <w:marRight w:val="0"/>
          <w:marTop w:val="0"/>
          <w:marBottom w:val="0"/>
          <w:divBdr>
            <w:top w:val="none" w:sz="0" w:space="0" w:color="auto"/>
            <w:left w:val="none" w:sz="0" w:space="0" w:color="auto"/>
            <w:bottom w:val="none" w:sz="0" w:space="0" w:color="auto"/>
            <w:right w:val="none" w:sz="0" w:space="0" w:color="auto"/>
          </w:divBdr>
        </w:div>
        <w:div w:id="838079751">
          <w:marLeft w:val="640"/>
          <w:marRight w:val="0"/>
          <w:marTop w:val="0"/>
          <w:marBottom w:val="0"/>
          <w:divBdr>
            <w:top w:val="none" w:sz="0" w:space="0" w:color="auto"/>
            <w:left w:val="none" w:sz="0" w:space="0" w:color="auto"/>
            <w:bottom w:val="none" w:sz="0" w:space="0" w:color="auto"/>
            <w:right w:val="none" w:sz="0" w:space="0" w:color="auto"/>
          </w:divBdr>
        </w:div>
        <w:div w:id="1728533026">
          <w:marLeft w:val="640"/>
          <w:marRight w:val="0"/>
          <w:marTop w:val="0"/>
          <w:marBottom w:val="0"/>
          <w:divBdr>
            <w:top w:val="none" w:sz="0" w:space="0" w:color="auto"/>
            <w:left w:val="none" w:sz="0" w:space="0" w:color="auto"/>
            <w:bottom w:val="none" w:sz="0" w:space="0" w:color="auto"/>
            <w:right w:val="none" w:sz="0" w:space="0" w:color="auto"/>
          </w:divBdr>
        </w:div>
        <w:div w:id="2076850101">
          <w:marLeft w:val="640"/>
          <w:marRight w:val="0"/>
          <w:marTop w:val="0"/>
          <w:marBottom w:val="0"/>
          <w:divBdr>
            <w:top w:val="none" w:sz="0" w:space="0" w:color="auto"/>
            <w:left w:val="none" w:sz="0" w:space="0" w:color="auto"/>
            <w:bottom w:val="none" w:sz="0" w:space="0" w:color="auto"/>
            <w:right w:val="none" w:sz="0" w:space="0" w:color="auto"/>
          </w:divBdr>
        </w:div>
        <w:div w:id="411270682">
          <w:marLeft w:val="640"/>
          <w:marRight w:val="0"/>
          <w:marTop w:val="0"/>
          <w:marBottom w:val="0"/>
          <w:divBdr>
            <w:top w:val="none" w:sz="0" w:space="0" w:color="auto"/>
            <w:left w:val="none" w:sz="0" w:space="0" w:color="auto"/>
            <w:bottom w:val="none" w:sz="0" w:space="0" w:color="auto"/>
            <w:right w:val="none" w:sz="0" w:space="0" w:color="auto"/>
          </w:divBdr>
        </w:div>
        <w:div w:id="694572945">
          <w:marLeft w:val="640"/>
          <w:marRight w:val="0"/>
          <w:marTop w:val="0"/>
          <w:marBottom w:val="0"/>
          <w:divBdr>
            <w:top w:val="none" w:sz="0" w:space="0" w:color="auto"/>
            <w:left w:val="none" w:sz="0" w:space="0" w:color="auto"/>
            <w:bottom w:val="none" w:sz="0" w:space="0" w:color="auto"/>
            <w:right w:val="none" w:sz="0" w:space="0" w:color="auto"/>
          </w:divBdr>
        </w:div>
        <w:div w:id="738208804">
          <w:marLeft w:val="640"/>
          <w:marRight w:val="0"/>
          <w:marTop w:val="0"/>
          <w:marBottom w:val="0"/>
          <w:divBdr>
            <w:top w:val="none" w:sz="0" w:space="0" w:color="auto"/>
            <w:left w:val="none" w:sz="0" w:space="0" w:color="auto"/>
            <w:bottom w:val="none" w:sz="0" w:space="0" w:color="auto"/>
            <w:right w:val="none" w:sz="0" w:space="0" w:color="auto"/>
          </w:divBdr>
        </w:div>
        <w:div w:id="247233926">
          <w:marLeft w:val="640"/>
          <w:marRight w:val="0"/>
          <w:marTop w:val="0"/>
          <w:marBottom w:val="0"/>
          <w:divBdr>
            <w:top w:val="none" w:sz="0" w:space="0" w:color="auto"/>
            <w:left w:val="none" w:sz="0" w:space="0" w:color="auto"/>
            <w:bottom w:val="none" w:sz="0" w:space="0" w:color="auto"/>
            <w:right w:val="none" w:sz="0" w:space="0" w:color="auto"/>
          </w:divBdr>
        </w:div>
      </w:divsChild>
    </w:div>
    <w:div w:id="1321731125">
      <w:bodyDiv w:val="1"/>
      <w:marLeft w:val="0"/>
      <w:marRight w:val="0"/>
      <w:marTop w:val="0"/>
      <w:marBottom w:val="0"/>
      <w:divBdr>
        <w:top w:val="none" w:sz="0" w:space="0" w:color="auto"/>
        <w:left w:val="none" w:sz="0" w:space="0" w:color="auto"/>
        <w:bottom w:val="none" w:sz="0" w:space="0" w:color="auto"/>
        <w:right w:val="none" w:sz="0" w:space="0" w:color="auto"/>
      </w:divBdr>
      <w:divsChild>
        <w:div w:id="1645042381">
          <w:marLeft w:val="640"/>
          <w:marRight w:val="0"/>
          <w:marTop w:val="0"/>
          <w:marBottom w:val="0"/>
          <w:divBdr>
            <w:top w:val="none" w:sz="0" w:space="0" w:color="auto"/>
            <w:left w:val="none" w:sz="0" w:space="0" w:color="auto"/>
            <w:bottom w:val="none" w:sz="0" w:space="0" w:color="auto"/>
            <w:right w:val="none" w:sz="0" w:space="0" w:color="auto"/>
          </w:divBdr>
        </w:div>
        <w:div w:id="1672295354">
          <w:marLeft w:val="640"/>
          <w:marRight w:val="0"/>
          <w:marTop w:val="0"/>
          <w:marBottom w:val="0"/>
          <w:divBdr>
            <w:top w:val="none" w:sz="0" w:space="0" w:color="auto"/>
            <w:left w:val="none" w:sz="0" w:space="0" w:color="auto"/>
            <w:bottom w:val="none" w:sz="0" w:space="0" w:color="auto"/>
            <w:right w:val="none" w:sz="0" w:space="0" w:color="auto"/>
          </w:divBdr>
        </w:div>
        <w:div w:id="827406287">
          <w:marLeft w:val="640"/>
          <w:marRight w:val="0"/>
          <w:marTop w:val="0"/>
          <w:marBottom w:val="0"/>
          <w:divBdr>
            <w:top w:val="none" w:sz="0" w:space="0" w:color="auto"/>
            <w:left w:val="none" w:sz="0" w:space="0" w:color="auto"/>
            <w:bottom w:val="none" w:sz="0" w:space="0" w:color="auto"/>
            <w:right w:val="none" w:sz="0" w:space="0" w:color="auto"/>
          </w:divBdr>
        </w:div>
        <w:div w:id="230586005">
          <w:marLeft w:val="640"/>
          <w:marRight w:val="0"/>
          <w:marTop w:val="0"/>
          <w:marBottom w:val="0"/>
          <w:divBdr>
            <w:top w:val="none" w:sz="0" w:space="0" w:color="auto"/>
            <w:left w:val="none" w:sz="0" w:space="0" w:color="auto"/>
            <w:bottom w:val="none" w:sz="0" w:space="0" w:color="auto"/>
            <w:right w:val="none" w:sz="0" w:space="0" w:color="auto"/>
          </w:divBdr>
        </w:div>
        <w:div w:id="848954530">
          <w:marLeft w:val="640"/>
          <w:marRight w:val="0"/>
          <w:marTop w:val="0"/>
          <w:marBottom w:val="0"/>
          <w:divBdr>
            <w:top w:val="none" w:sz="0" w:space="0" w:color="auto"/>
            <w:left w:val="none" w:sz="0" w:space="0" w:color="auto"/>
            <w:bottom w:val="none" w:sz="0" w:space="0" w:color="auto"/>
            <w:right w:val="none" w:sz="0" w:space="0" w:color="auto"/>
          </w:divBdr>
        </w:div>
        <w:div w:id="1632907383">
          <w:marLeft w:val="640"/>
          <w:marRight w:val="0"/>
          <w:marTop w:val="0"/>
          <w:marBottom w:val="0"/>
          <w:divBdr>
            <w:top w:val="none" w:sz="0" w:space="0" w:color="auto"/>
            <w:left w:val="none" w:sz="0" w:space="0" w:color="auto"/>
            <w:bottom w:val="none" w:sz="0" w:space="0" w:color="auto"/>
            <w:right w:val="none" w:sz="0" w:space="0" w:color="auto"/>
          </w:divBdr>
        </w:div>
        <w:div w:id="440027210">
          <w:marLeft w:val="640"/>
          <w:marRight w:val="0"/>
          <w:marTop w:val="0"/>
          <w:marBottom w:val="0"/>
          <w:divBdr>
            <w:top w:val="none" w:sz="0" w:space="0" w:color="auto"/>
            <w:left w:val="none" w:sz="0" w:space="0" w:color="auto"/>
            <w:bottom w:val="none" w:sz="0" w:space="0" w:color="auto"/>
            <w:right w:val="none" w:sz="0" w:space="0" w:color="auto"/>
          </w:divBdr>
        </w:div>
        <w:div w:id="290981803">
          <w:marLeft w:val="640"/>
          <w:marRight w:val="0"/>
          <w:marTop w:val="0"/>
          <w:marBottom w:val="0"/>
          <w:divBdr>
            <w:top w:val="none" w:sz="0" w:space="0" w:color="auto"/>
            <w:left w:val="none" w:sz="0" w:space="0" w:color="auto"/>
            <w:bottom w:val="none" w:sz="0" w:space="0" w:color="auto"/>
            <w:right w:val="none" w:sz="0" w:space="0" w:color="auto"/>
          </w:divBdr>
        </w:div>
        <w:div w:id="1526212255">
          <w:marLeft w:val="640"/>
          <w:marRight w:val="0"/>
          <w:marTop w:val="0"/>
          <w:marBottom w:val="0"/>
          <w:divBdr>
            <w:top w:val="none" w:sz="0" w:space="0" w:color="auto"/>
            <w:left w:val="none" w:sz="0" w:space="0" w:color="auto"/>
            <w:bottom w:val="none" w:sz="0" w:space="0" w:color="auto"/>
            <w:right w:val="none" w:sz="0" w:space="0" w:color="auto"/>
          </w:divBdr>
        </w:div>
        <w:div w:id="1049186126">
          <w:marLeft w:val="640"/>
          <w:marRight w:val="0"/>
          <w:marTop w:val="0"/>
          <w:marBottom w:val="0"/>
          <w:divBdr>
            <w:top w:val="none" w:sz="0" w:space="0" w:color="auto"/>
            <w:left w:val="none" w:sz="0" w:space="0" w:color="auto"/>
            <w:bottom w:val="none" w:sz="0" w:space="0" w:color="auto"/>
            <w:right w:val="none" w:sz="0" w:space="0" w:color="auto"/>
          </w:divBdr>
        </w:div>
        <w:div w:id="1450398300">
          <w:marLeft w:val="640"/>
          <w:marRight w:val="0"/>
          <w:marTop w:val="0"/>
          <w:marBottom w:val="0"/>
          <w:divBdr>
            <w:top w:val="none" w:sz="0" w:space="0" w:color="auto"/>
            <w:left w:val="none" w:sz="0" w:space="0" w:color="auto"/>
            <w:bottom w:val="none" w:sz="0" w:space="0" w:color="auto"/>
            <w:right w:val="none" w:sz="0" w:space="0" w:color="auto"/>
          </w:divBdr>
        </w:div>
        <w:div w:id="753748148">
          <w:marLeft w:val="640"/>
          <w:marRight w:val="0"/>
          <w:marTop w:val="0"/>
          <w:marBottom w:val="0"/>
          <w:divBdr>
            <w:top w:val="none" w:sz="0" w:space="0" w:color="auto"/>
            <w:left w:val="none" w:sz="0" w:space="0" w:color="auto"/>
            <w:bottom w:val="none" w:sz="0" w:space="0" w:color="auto"/>
            <w:right w:val="none" w:sz="0" w:space="0" w:color="auto"/>
          </w:divBdr>
        </w:div>
        <w:div w:id="95103967">
          <w:marLeft w:val="640"/>
          <w:marRight w:val="0"/>
          <w:marTop w:val="0"/>
          <w:marBottom w:val="0"/>
          <w:divBdr>
            <w:top w:val="none" w:sz="0" w:space="0" w:color="auto"/>
            <w:left w:val="none" w:sz="0" w:space="0" w:color="auto"/>
            <w:bottom w:val="none" w:sz="0" w:space="0" w:color="auto"/>
            <w:right w:val="none" w:sz="0" w:space="0" w:color="auto"/>
          </w:divBdr>
        </w:div>
        <w:div w:id="1353071117">
          <w:marLeft w:val="640"/>
          <w:marRight w:val="0"/>
          <w:marTop w:val="0"/>
          <w:marBottom w:val="0"/>
          <w:divBdr>
            <w:top w:val="none" w:sz="0" w:space="0" w:color="auto"/>
            <w:left w:val="none" w:sz="0" w:space="0" w:color="auto"/>
            <w:bottom w:val="none" w:sz="0" w:space="0" w:color="auto"/>
            <w:right w:val="none" w:sz="0" w:space="0" w:color="auto"/>
          </w:divBdr>
        </w:div>
        <w:div w:id="1452282799">
          <w:marLeft w:val="640"/>
          <w:marRight w:val="0"/>
          <w:marTop w:val="0"/>
          <w:marBottom w:val="0"/>
          <w:divBdr>
            <w:top w:val="none" w:sz="0" w:space="0" w:color="auto"/>
            <w:left w:val="none" w:sz="0" w:space="0" w:color="auto"/>
            <w:bottom w:val="none" w:sz="0" w:space="0" w:color="auto"/>
            <w:right w:val="none" w:sz="0" w:space="0" w:color="auto"/>
          </w:divBdr>
        </w:div>
        <w:div w:id="1696343532">
          <w:marLeft w:val="640"/>
          <w:marRight w:val="0"/>
          <w:marTop w:val="0"/>
          <w:marBottom w:val="0"/>
          <w:divBdr>
            <w:top w:val="none" w:sz="0" w:space="0" w:color="auto"/>
            <w:left w:val="none" w:sz="0" w:space="0" w:color="auto"/>
            <w:bottom w:val="none" w:sz="0" w:space="0" w:color="auto"/>
            <w:right w:val="none" w:sz="0" w:space="0" w:color="auto"/>
          </w:divBdr>
        </w:div>
        <w:div w:id="454059209">
          <w:marLeft w:val="640"/>
          <w:marRight w:val="0"/>
          <w:marTop w:val="0"/>
          <w:marBottom w:val="0"/>
          <w:divBdr>
            <w:top w:val="none" w:sz="0" w:space="0" w:color="auto"/>
            <w:left w:val="none" w:sz="0" w:space="0" w:color="auto"/>
            <w:bottom w:val="none" w:sz="0" w:space="0" w:color="auto"/>
            <w:right w:val="none" w:sz="0" w:space="0" w:color="auto"/>
          </w:divBdr>
        </w:div>
        <w:div w:id="1605991160">
          <w:marLeft w:val="640"/>
          <w:marRight w:val="0"/>
          <w:marTop w:val="0"/>
          <w:marBottom w:val="0"/>
          <w:divBdr>
            <w:top w:val="none" w:sz="0" w:space="0" w:color="auto"/>
            <w:left w:val="none" w:sz="0" w:space="0" w:color="auto"/>
            <w:bottom w:val="none" w:sz="0" w:space="0" w:color="auto"/>
            <w:right w:val="none" w:sz="0" w:space="0" w:color="auto"/>
          </w:divBdr>
        </w:div>
        <w:div w:id="2127307295">
          <w:marLeft w:val="640"/>
          <w:marRight w:val="0"/>
          <w:marTop w:val="0"/>
          <w:marBottom w:val="0"/>
          <w:divBdr>
            <w:top w:val="none" w:sz="0" w:space="0" w:color="auto"/>
            <w:left w:val="none" w:sz="0" w:space="0" w:color="auto"/>
            <w:bottom w:val="none" w:sz="0" w:space="0" w:color="auto"/>
            <w:right w:val="none" w:sz="0" w:space="0" w:color="auto"/>
          </w:divBdr>
        </w:div>
        <w:div w:id="208809761">
          <w:marLeft w:val="640"/>
          <w:marRight w:val="0"/>
          <w:marTop w:val="0"/>
          <w:marBottom w:val="0"/>
          <w:divBdr>
            <w:top w:val="none" w:sz="0" w:space="0" w:color="auto"/>
            <w:left w:val="none" w:sz="0" w:space="0" w:color="auto"/>
            <w:bottom w:val="none" w:sz="0" w:space="0" w:color="auto"/>
            <w:right w:val="none" w:sz="0" w:space="0" w:color="auto"/>
          </w:divBdr>
        </w:div>
        <w:div w:id="72552300">
          <w:marLeft w:val="640"/>
          <w:marRight w:val="0"/>
          <w:marTop w:val="0"/>
          <w:marBottom w:val="0"/>
          <w:divBdr>
            <w:top w:val="none" w:sz="0" w:space="0" w:color="auto"/>
            <w:left w:val="none" w:sz="0" w:space="0" w:color="auto"/>
            <w:bottom w:val="none" w:sz="0" w:space="0" w:color="auto"/>
            <w:right w:val="none" w:sz="0" w:space="0" w:color="auto"/>
          </w:divBdr>
        </w:div>
        <w:div w:id="2000038859">
          <w:marLeft w:val="640"/>
          <w:marRight w:val="0"/>
          <w:marTop w:val="0"/>
          <w:marBottom w:val="0"/>
          <w:divBdr>
            <w:top w:val="none" w:sz="0" w:space="0" w:color="auto"/>
            <w:left w:val="none" w:sz="0" w:space="0" w:color="auto"/>
            <w:bottom w:val="none" w:sz="0" w:space="0" w:color="auto"/>
            <w:right w:val="none" w:sz="0" w:space="0" w:color="auto"/>
          </w:divBdr>
        </w:div>
        <w:div w:id="318995999">
          <w:marLeft w:val="640"/>
          <w:marRight w:val="0"/>
          <w:marTop w:val="0"/>
          <w:marBottom w:val="0"/>
          <w:divBdr>
            <w:top w:val="none" w:sz="0" w:space="0" w:color="auto"/>
            <w:left w:val="none" w:sz="0" w:space="0" w:color="auto"/>
            <w:bottom w:val="none" w:sz="0" w:space="0" w:color="auto"/>
            <w:right w:val="none" w:sz="0" w:space="0" w:color="auto"/>
          </w:divBdr>
        </w:div>
        <w:div w:id="227956866">
          <w:marLeft w:val="640"/>
          <w:marRight w:val="0"/>
          <w:marTop w:val="0"/>
          <w:marBottom w:val="0"/>
          <w:divBdr>
            <w:top w:val="none" w:sz="0" w:space="0" w:color="auto"/>
            <w:left w:val="none" w:sz="0" w:space="0" w:color="auto"/>
            <w:bottom w:val="none" w:sz="0" w:space="0" w:color="auto"/>
            <w:right w:val="none" w:sz="0" w:space="0" w:color="auto"/>
          </w:divBdr>
        </w:div>
        <w:div w:id="169375136">
          <w:marLeft w:val="640"/>
          <w:marRight w:val="0"/>
          <w:marTop w:val="0"/>
          <w:marBottom w:val="0"/>
          <w:divBdr>
            <w:top w:val="none" w:sz="0" w:space="0" w:color="auto"/>
            <w:left w:val="none" w:sz="0" w:space="0" w:color="auto"/>
            <w:bottom w:val="none" w:sz="0" w:space="0" w:color="auto"/>
            <w:right w:val="none" w:sz="0" w:space="0" w:color="auto"/>
          </w:divBdr>
        </w:div>
        <w:div w:id="900287138">
          <w:marLeft w:val="640"/>
          <w:marRight w:val="0"/>
          <w:marTop w:val="0"/>
          <w:marBottom w:val="0"/>
          <w:divBdr>
            <w:top w:val="none" w:sz="0" w:space="0" w:color="auto"/>
            <w:left w:val="none" w:sz="0" w:space="0" w:color="auto"/>
            <w:bottom w:val="none" w:sz="0" w:space="0" w:color="auto"/>
            <w:right w:val="none" w:sz="0" w:space="0" w:color="auto"/>
          </w:divBdr>
        </w:div>
        <w:div w:id="919022311">
          <w:marLeft w:val="640"/>
          <w:marRight w:val="0"/>
          <w:marTop w:val="0"/>
          <w:marBottom w:val="0"/>
          <w:divBdr>
            <w:top w:val="none" w:sz="0" w:space="0" w:color="auto"/>
            <w:left w:val="none" w:sz="0" w:space="0" w:color="auto"/>
            <w:bottom w:val="none" w:sz="0" w:space="0" w:color="auto"/>
            <w:right w:val="none" w:sz="0" w:space="0" w:color="auto"/>
          </w:divBdr>
        </w:div>
        <w:div w:id="508787317">
          <w:marLeft w:val="640"/>
          <w:marRight w:val="0"/>
          <w:marTop w:val="0"/>
          <w:marBottom w:val="0"/>
          <w:divBdr>
            <w:top w:val="none" w:sz="0" w:space="0" w:color="auto"/>
            <w:left w:val="none" w:sz="0" w:space="0" w:color="auto"/>
            <w:bottom w:val="none" w:sz="0" w:space="0" w:color="auto"/>
            <w:right w:val="none" w:sz="0" w:space="0" w:color="auto"/>
          </w:divBdr>
        </w:div>
        <w:div w:id="436559369">
          <w:marLeft w:val="640"/>
          <w:marRight w:val="0"/>
          <w:marTop w:val="0"/>
          <w:marBottom w:val="0"/>
          <w:divBdr>
            <w:top w:val="none" w:sz="0" w:space="0" w:color="auto"/>
            <w:left w:val="none" w:sz="0" w:space="0" w:color="auto"/>
            <w:bottom w:val="none" w:sz="0" w:space="0" w:color="auto"/>
            <w:right w:val="none" w:sz="0" w:space="0" w:color="auto"/>
          </w:divBdr>
        </w:div>
        <w:div w:id="927158433">
          <w:marLeft w:val="640"/>
          <w:marRight w:val="0"/>
          <w:marTop w:val="0"/>
          <w:marBottom w:val="0"/>
          <w:divBdr>
            <w:top w:val="none" w:sz="0" w:space="0" w:color="auto"/>
            <w:left w:val="none" w:sz="0" w:space="0" w:color="auto"/>
            <w:bottom w:val="none" w:sz="0" w:space="0" w:color="auto"/>
            <w:right w:val="none" w:sz="0" w:space="0" w:color="auto"/>
          </w:divBdr>
        </w:div>
        <w:div w:id="89863705">
          <w:marLeft w:val="640"/>
          <w:marRight w:val="0"/>
          <w:marTop w:val="0"/>
          <w:marBottom w:val="0"/>
          <w:divBdr>
            <w:top w:val="none" w:sz="0" w:space="0" w:color="auto"/>
            <w:left w:val="none" w:sz="0" w:space="0" w:color="auto"/>
            <w:bottom w:val="none" w:sz="0" w:space="0" w:color="auto"/>
            <w:right w:val="none" w:sz="0" w:space="0" w:color="auto"/>
          </w:divBdr>
        </w:div>
        <w:div w:id="1690521692">
          <w:marLeft w:val="640"/>
          <w:marRight w:val="0"/>
          <w:marTop w:val="0"/>
          <w:marBottom w:val="0"/>
          <w:divBdr>
            <w:top w:val="none" w:sz="0" w:space="0" w:color="auto"/>
            <w:left w:val="none" w:sz="0" w:space="0" w:color="auto"/>
            <w:bottom w:val="none" w:sz="0" w:space="0" w:color="auto"/>
            <w:right w:val="none" w:sz="0" w:space="0" w:color="auto"/>
          </w:divBdr>
        </w:div>
        <w:div w:id="109590019">
          <w:marLeft w:val="640"/>
          <w:marRight w:val="0"/>
          <w:marTop w:val="0"/>
          <w:marBottom w:val="0"/>
          <w:divBdr>
            <w:top w:val="none" w:sz="0" w:space="0" w:color="auto"/>
            <w:left w:val="none" w:sz="0" w:space="0" w:color="auto"/>
            <w:bottom w:val="none" w:sz="0" w:space="0" w:color="auto"/>
            <w:right w:val="none" w:sz="0" w:space="0" w:color="auto"/>
          </w:divBdr>
        </w:div>
        <w:div w:id="1496071324">
          <w:marLeft w:val="640"/>
          <w:marRight w:val="0"/>
          <w:marTop w:val="0"/>
          <w:marBottom w:val="0"/>
          <w:divBdr>
            <w:top w:val="none" w:sz="0" w:space="0" w:color="auto"/>
            <w:left w:val="none" w:sz="0" w:space="0" w:color="auto"/>
            <w:bottom w:val="none" w:sz="0" w:space="0" w:color="auto"/>
            <w:right w:val="none" w:sz="0" w:space="0" w:color="auto"/>
          </w:divBdr>
        </w:div>
        <w:div w:id="452750026">
          <w:marLeft w:val="640"/>
          <w:marRight w:val="0"/>
          <w:marTop w:val="0"/>
          <w:marBottom w:val="0"/>
          <w:divBdr>
            <w:top w:val="none" w:sz="0" w:space="0" w:color="auto"/>
            <w:left w:val="none" w:sz="0" w:space="0" w:color="auto"/>
            <w:bottom w:val="none" w:sz="0" w:space="0" w:color="auto"/>
            <w:right w:val="none" w:sz="0" w:space="0" w:color="auto"/>
          </w:divBdr>
        </w:div>
        <w:div w:id="471367297">
          <w:marLeft w:val="640"/>
          <w:marRight w:val="0"/>
          <w:marTop w:val="0"/>
          <w:marBottom w:val="0"/>
          <w:divBdr>
            <w:top w:val="none" w:sz="0" w:space="0" w:color="auto"/>
            <w:left w:val="none" w:sz="0" w:space="0" w:color="auto"/>
            <w:bottom w:val="none" w:sz="0" w:space="0" w:color="auto"/>
            <w:right w:val="none" w:sz="0" w:space="0" w:color="auto"/>
          </w:divBdr>
        </w:div>
        <w:div w:id="179662344">
          <w:marLeft w:val="640"/>
          <w:marRight w:val="0"/>
          <w:marTop w:val="0"/>
          <w:marBottom w:val="0"/>
          <w:divBdr>
            <w:top w:val="none" w:sz="0" w:space="0" w:color="auto"/>
            <w:left w:val="none" w:sz="0" w:space="0" w:color="auto"/>
            <w:bottom w:val="none" w:sz="0" w:space="0" w:color="auto"/>
            <w:right w:val="none" w:sz="0" w:space="0" w:color="auto"/>
          </w:divBdr>
        </w:div>
        <w:div w:id="722292465">
          <w:marLeft w:val="640"/>
          <w:marRight w:val="0"/>
          <w:marTop w:val="0"/>
          <w:marBottom w:val="0"/>
          <w:divBdr>
            <w:top w:val="none" w:sz="0" w:space="0" w:color="auto"/>
            <w:left w:val="none" w:sz="0" w:space="0" w:color="auto"/>
            <w:bottom w:val="none" w:sz="0" w:space="0" w:color="auto"/>
            <w:right w:val="none" w:sz="0" w:space="0" w:color="auto"/>
          </w:divBdr>
        </w:div>
        <w:div w:id="1851219860">
          <w:marLeft w:val="640"/>
          <w:marRight w:val="0"/>
          <w:marTop w:val="0"/>
          <w:marBottom w:val="0"/>
          <w:divBdr>
            <w:top w:val="none" w:sz="0" w:space="0" w:color="auto"/>
            <w:left w:val="none" w:sz="0" w:space="0" w:color="auto"/>
            <w:bottom w:val="none" w:sz="0" w:space="0" w:color="auto"/>
            <w:right w:val="none" w:sz="0" w:space="0" w:color="auto"/>
          </w:divBdr>
        </w:div>
        <w:div w:id="395206248">
          <w:marLeft w:val="640"/>
          <w:marRight w:val="0"/>
          <w:marTop w:val="0"/>
          <w:marBottom w:val="0"/>
          <w:divBdr>
            <w:top w:val="none" w:sz="0" w:space="0" w:color="auto"/>
            <w:left w:val="none" w:sz="0" w:space="0" w:color="auto"/>
            <w:bottom w:val="none" w:sz="0" w:space="0" w:color="auto"/>
            <w:right w:val="none" w:sz="0" w:space="0" w:color="auto"/>
          </w:divBdr>
        </w:div>
        <w:div w:id="1216046714">
          <w:marLeft w:val="640"/>
          <w:marRight w:val="0"/>
          <w:marTop w:val="0"/>
          <w:marBottom w:val="0"/>
          <w:divBdr>
            <w:top w:val="none" w:sz="0" w:space="0" w:color="auto"/>
            <w:left w:val="none" w:sz="0" w:space="0" w:color="auto"/>
            <w:bottom w:val="none" w:sz="0" w:space="0" w:color="auto"/>
            <w:right w:val="none" w:sz="0" w:space="0" w:color="auto"/>
          </w:divBdr>
        </w:div>
        <w:div w:id="1388600954">
          <w:marLeft w:val="640"/>
          <w:marRight w:val="0"/>
          <w:marTop w:val="0"/>
          <w:marBottom w:val="0"/>
          <w:divBdr>
            <w:top w:val="none" w:sz="0" w:space="0" w:color="auto"/>
            <w:left w:val="none" w:sz="0" w:space="0" w:color="auto"/>
            <w:bottom w:val="none" w:sz="0" w:space="0" w:color="auto"/>
            <w:right w:val="none" w:sz="0" w:space="0" w:color="auto"/>
          </w:divBdr>
        </w:div>
      </w:divsChild>
    </w:div>
    <w:div w:id="1328174395">
      <w:bodyDiv w:val="1"/>
      <w:marLeft w:val="0"/>
      <w:marRight w:val="0"/>
      <w:marTop w:val="0"/>
      <w:marBottom w:val="0"/>
      <w:divBdr>
        <w:top w:val="none" w:sz="0" w:space="0" w:color="auto"/>
        <w:left w:val="none" w:sz="0" w:space="0" w:color="auto"/>
        <w:bottom w:val="none" w:sz="0" w:space="0" w:color="auto"/>
        <w:right w:val="none" w:sz="0" w:space="0" w:color="auto"/>
      </w:divBdr>
      <w:divsChild>
        <w:div w:id="1376000557">
          <w:marLeft w:val="640"/>
          <w:marRight w:val="0"/>
          <w:marTop w:val="0"/>
          <w:marBottom w:val="0"/>
          <w:divBdr>
            <w:top w:val="none" w:sz="0" w:space="0" w:color="auto"/>
            <w:left w:val="none" w:sz="0" w:space="0" w:color="auto"/>
            <w:bottom w:val="none" w:sz="0" w:space="0" w:color="auto"/>
            <w:right w:val="none" w:sz="0" w:space="0" w:color="auto"/>
          </w:divBdr>
        </w:div>
        <w:div w:id="1680431084">
          <w:marLeft w:val="640"/>
          <w:marRight w:val="0"/>
          <w:marTop w:val="0"/>
          <w:marBottom w:val="0"/>
          <w:divBdr>
            <w:top w:val="none" w:sz="0" w:space="0" w:color="auto"/>
            <w:left w:val="none" w:sz="0" w:space="0" w:color="auto"/>
            <w:bottom w:val="none" w:sz="0" w:space="0" w:color="auto"/>
            <w:right w:val="none" w:sz="0" w:space="0" w:color="auto"/>
          </w:divBdr>
        </w:div>
        <w:div w:id="817068222">
          <w:marLeft w:val="640"/>
          <w:marRight w:val="0"/>
          <w:marTop w:val="0"/>
          <w:marBottom w:val="0"/>
          <w:divBdr>
            <w:top w:val="none" w:sz="0" w:space="0" w:color="auto"/>
            <w:left w:val="none" w:sz="0" w:space="0" w:color="auto"/>
            <w:bottom w:val="none" w:sz="0" w:space="0" w:color="auto"/>
            <w:right w:val="none" w:sz="0" w:space="0" w:color="auto"/>
          </w:divBdr>
        </w:div>
        <w:div w:id="808205729">
          <w:marLeft w:val="640"/>
          <w:marRight w:val="0"/>
          <w:marTop w:val="0"/>
          <w:marBottom w:val="0"/>
          <w:divBdr>
            <w:top w:val="none" w:sz="0" w:space="0" w:color="auto"/>
            <w:left w:val="none" w:sz="0" w:space="0" w:color="auto"/>
            <w:bottom w:val="none" w:sz="0" w:space="0" w:color="auto"/>
            <w:right w:val="none" w:sz="0" w:space="0" w:color="auto"/>
          </w:divBdr>
        </w:div>
        <w:div w:id="1078677905">
          <w:marLeft w:val="640"/>
          <w:marRight w:val="0"/>
          <w:marTop w:val="0"/>
          <w:marBottom w:val="0"/>
          <w:divBdr>
            <w:top w:val="none" w:sz="0" w:space="0" w:color="auto"/>
            <w:left w:val="none" w:sz="0" w:space="0" w:color="auto"/>
            <w:bottom w:val="none" w:sz="0" w:space="0" w:color="auto"/>
            <w:right w:val="none" w:sz="0" w:space="0" w:color="auto"/>
          </w:divBdr>
        </w:div>
        <w:div w:id="251283325">
          <w:marLeft w:val="640"/>
          <w:marRight w:val="0"/>
          <w:marTop w:val="0"/>
          <w:marBottom w:val="0"/>
          <w:divBdr>
            <w:top w:val="none" w:sz="0" w:space="0" w:color="auto"/>
            <w:left w:val="none" w:sz="0" w:space="0" w:color="auto"/>
            <w:bottom w:val="none" w:sz="0" w:space="0" w:color="auto"/>
            <w:right w:val="none" w:sz="0" w:space="0" w:color="auto"/>
          </w:divBdr>
        </w:div>
        <w:div w:id="1912692187">
          <w:marLeft w:val="640"/>
          <w:marRight w:val="0"/>
          <w:marTop w:val="0"/>
          <w:marBottom w:val="0"/>
          <w:divBdr>
            <w:top w:val="none" w:sz="0" w:space="0" w:color="auto"/>
            <w:left w:val="none" w:sz="0" w:space="0" w:color="auto"/>
            <w:bottom w:val="none" w:sz="0" w:space="0" w:color="auto"/>
            <w:right w:val="none" w:sz="0" w:space="0" w:color="auto"/>
          </w:divBdr>
        </w:div>
        <w:div w:id="923339857">
          <w:marLeft w:val="640"/>
          <w:marRight w:val="0"/>
          <w:marTop w:val="0"/>
          <w:marBottom w:val="0"/>
          <w:divBdr>
            <w:top w:val="none" w:sz="0" w:space="0" w:color="auto"/>
            <w:left w:val="none" w:sz="0" w:space="0" w:color="auto"/>
            <w:bottom w:val="none" w:sz="0" w:space="0" w:color="auto"/>
            <w:right w:val="none" w:sz="0" w:space="0" w:color="auto"/>
          </w:divBdr>
        </w:div>
        <w:div w:id="579608076">
          <w:marLeft w:val="640"/>
          <w:marRight w:val="0"/>
          <w:marTop w:val="0"/>
          <w:marBottom w:val="0"/>
          <w:divBdr>
            <w:top w:val="none" w:sz="0" w:space="0" w:color="auto"/>
            <w:left w:val="none" w:sz="0" w:space="0" w:color="auto"/>
            <w:bottom w:val="none" w:sz="0" w:space="0" w:color="auto"/>
            <w:right w:val="none" w:sz="0" w:space="0" w:color="auto"/>
          </w:divBdr>
        </w:div>
        <w:div w:id="785586241">
          <w:marLeft w:val="640"/>
          <w:marRight w:val="0"/>
          <w:marTop w:val="0"/>
          <w:marBottom w:val="0"/>
          <w:divBdr>
            <w:top w:val="none" w:sz="0" w:space="0" w:color="auto"/>
            <w:left w:val="none" w:sz="0" w:space="0" w:color="auto"/>
            <w:bottom w:val="none" w:sz="0" w:space="0" w:color="auto"/>
            <w:right w:val="none" w:sz="0" w:space="0" w:color="auto"/>
          </w:divBdr>
        </w:div>
        <w:div w:id="1552500362">
          <w:marLeft w:val="640"/>
          <w:marRight w:val="0"/>
          <w:marTop w:val="0"/>
          <w:marBottom w:val="0"/>
          <w:divBdr>
            <w:top w:val="none" w:sz="0" w:space="0" w:color="auto"/>
            <w:left w:val="none" w:sz="0" w:space="0" w:color="auto"/>
            <w:bottom w:val="none" w:sz="0" w:space="0" w:color="auto"/>
            <w:right w:val="none" w:sz="0" w:space="0" w:color="auto"/>
          </w:divBdr>
        </w:div>
        <w:div w:id="2001232524">
          <w:marLeft w:val="640"/>
          <w:marRight w:val="0"/>
          <w:marTop w:val="0"/>
          <w:marBottom w:val="0"/>
          <w:divBdr>
            <w:top w:val="none" w:sz="0" w:space="0" w:color="auto"/>
            <w:left w:val="none" w:sz="0" w:space="0" w:color="auto"/>
            <w:bottom w:val="none" w:sz="0" w:space="0" w:color="auto"/>
            <w:right w:val="none" w:sz="0" w:space="0" w:color="auto"/>
          </w:divBdr>
        </w:div>
        <w:div w:id="729425953">
          <w:marLeft w:val="640"/>
          <w:marRight w:val="0"/>
          <w:marTop w:val="0"/>
          <w:marBottom w:val="0"/>
          <w:divBdr>
            <w:top w:val="none" w:sz="0" w:space="0" w:color="auto"/>
            <w:left w:val="none" w:sz="0" w:space="0" w:color="auto"/>
            <w:bottom w:val="none" w:sz="0" w:space="0" w:color="auto"/>
            <w:right w:val="none" w:sz="0" w:space="0" w:color="auto"/>
          </w:divBdr>
        </w:div>
        <w:div w:id="960767576">
          <w:marLeft w:val="640"/>
          <w:marRight w:val="0"/>
          <w:marTop w:val="0"/>
          <w:marBottom w:val="0"/>
          <w:divBdr>
            <w:top w:val="none" w:sz="0" w:space="0" w:color="auto"/>
            <w:left w:val="none" w:sz="0" w:space="0" w:color="auto"/>
            <w:bottom w:val="none" w:sz="0" w:space="0" w:color="auto"/>
            <w:right w:val="none" w:sz="0" w:space="0" w:color="auto"/>
          </w:divBdr>
        </w:div>
        <w:div w:id="437338264">
          <w:marLeft w:val="640"/>
          <w:marRight w:val="0"/>
          <w:marTop w:val="0"/>
          <w:marBottom w:val="0"/>
          <w:divBdr>
            <w:top w:val="none" w:sz="0" w:space="0" w:color="auto"/>
            <w:left w:val="none" w:sz="0" w:space="0" w:color="auto"/>
            <w:bottom w:val="none" w:sz="0" w:space="0" w:color="auto"/>
            <w:right w:val="none" w:sz="0" w:space="0" w:color="auto"/>
          </w:divBdr>
        </w:div>
        <w:div w:id="707414382">
          <w:marLeft w:val="640"/>
          <w:marRight w:val="0"/>
          <w:marTop w:val="0"/>
          <w:marBottom w:val="0"/>
          <w:divBdr>
            <w:top w:val="none" w:sz="0" w:space="0" w:color="auto"/>
            <w:left w:val="none" w:sz="0" w:space="0" w:color="auto"/>
            <w:bottom w:val="none" w:sz="0" w:space="0" w:color="auto"/>
            <w:right w:val="none" w:sz="0" w:space="0" w:color="auto"/>
          </w:divBdr>
        </w:div>
        <w:div w:id="267935259">
          <w:marLeft w:val="640"/>
          <w:marRight w:val="0"/>
          <w:marTop w:val="0"/>
          <w:marBottom w:val="0"/>
          <w:divBdr>
            <w:top w:val="none" w:sz="0" w:space="0" w:color="auto"/>
            <w:left w:val="none" w:sz="0" w:space="0" w:color="auto"/>
            <w:bottom w:val="none" w:sz="0" w:space="0" w:color="auto"/>
            <w:right w:val="none" w:sz="0" w:space="0" w:color="auto"/>
          </w:divBdr>
        </w:div>
        <w:div w:id="986202922">
          <w:marLeft w:val="640"/>
          <w:marRight w:val="0"/>
          <w:marTop w:val="0"/>
          <w:marBottom w:val="0"/>
          <w:divBdr>
            <w:top w:val="none" w:sz="0" w:space="0" w:color="auto"/>
            <w:left w:val="none" w:sz="0" w:space="0" w:color="auto"/>
            <w:bottom w:val="none" w:sz="0" w:space="0" w:color="auto"/>
            <w:right w:val="none" w:sz="0" w:space="0" w:color="auto"/>
          </w:divBdr>
        </w:div>
        <w:div w:id="1261068669">
          <w:marLeft w:val="640"/>
          <w:marRight w:val="0"/>
          <w:marTop w:val="0"/>
          <w:marBottom w:val="0"/>
          <w:divBdr>
            <w:top w:val="none" w:sz="0" w:space="0" w:color="auto"/>
            <w:left w:val="none" w:sz="0" w:space="0" w:color="auto"/>
            <w:bottom w:val="none" w:sz="0" w:space="0" w:color="auto"/>
            <w:right w:val="none" w:sz="0" w:space="0" w:color="auto"/>
          </w:divBdr>
        </w:div>
        <w:div w:id="1863861008">
          <w:marLeft w:val="640"/>
          <w:marRight w:val="0"/>
          <w:marTop w:val="0"/>
          <w:marBottom w:val="0"/>
          <w:divBdr>
            <w:top w:val="none" w:sz="0" w:space="0" w:color="auto"/>
            <w:left w:val="none" w:sz="0" w:space="0" w:color="auto"/>
            <w:bottom w:val="none" w:sz="0" w:space="0" w:color="auto"/>
            <w:right w:val="none" w:sz="0" w:space="0" w:color="auto"/>
          </w:divBdr>
        </w:div>
        <w:div w:id="1306854489">
          <w:marLeft w:val="640"/>
          <w:marRight w:val="0"/>
          <w:marTop w:val="0"/>
          <w:marBottom w:val="0"/>
          <w:divBdr>
            <w:top w:val="none" w:sz="0" w:space="0" w:color="auto"/>
            <w:left w:val="none" w:sz="0" w:space="0" w:color="auto"/>
            <w:bottom w:val="none" w:sz="0" w:space="0" w:color="auto"/>
            <w:right w:val="none" w:sz="0" w:space="0" w:color="auto"/>
          </w:divBdr>
        </w:div>
        <w:div w:id="1951931348">
          <w:marLeft w:val="640"/>
          <w:marRight w:val="0"/>
          <w:marTop w:val="0"/>
          <w:marBottom w:val="0"/>
          <w:divBdr>
            <w:top w:val="none" w:sz="0" w:space="0" w:color="auto"/>
            <w:left w:val="none" w:sz="0" w:space="0" w:color="auto"/>
            <w:bottom w:val="none" w:sz="0" w:space="0" w:color="auto"/>
            <w:right w:val="none" w:sz="0" w:space="0" w:color="auto"/>
          </w:divBdr>
        </w:div>
        <w:div w:id="647634130">
          <w:marLeft w:val="640"/>
          <w:marRight w:val="0"/>
          <w:marTop w:val="0"/>
          <w:marBottom w:val="0"/>
          <w:divBdr>
            <w:top w:val="none" w:sz="0" w:space="0" w:color="auto"/>
            <w:left w:val="none" w:sz="0" w:space="0" w:color="auto"/>
            <w:bottom w:val="none" w:sz="0" w:space="0" w:color="auto"/>
            <w:right w:val="none" w:sz="0" w:space="0" w:color="auto"/>
          </w:divBdr>
        </w:div>
        <w:div w:id="1969508803">
          <w:marLeft w:val="640"/>
          <w:marRight w:val="0"/>
          <w:marTop w:val="0"/>
          <w:marBottom w:val="0"/>
          <w:divBdr>
            <w:top w:val="none" w:sz="0" w:space="0" w:color="auto"/>
            <w:left w:val="none" w:sz="0" w:space="0" w:color="auto"/>
            <w:bottom w:val="none" w:sz="0" w:space="0" w:color="auto"/>
            <w:right w:val="none" w:sz="0" w:space="0" w:color="auto"/>
          </w:divBdr>
        </w:div>
        <w:div w:id="1677658334">
          <w:marLeft w:val="640"/>
          <w:marRight w:val="0"/>
          <w:marTop w:val="0"/>
          <w:marBottom w:val="0"/>
          <w:divBdr>
            <w:top w:val="none" w:sz="0" w:space="0" w:color="auto"/>
            <w:left w:val="none" w:sz="0" w:space="0" w:color="auto"/>
            <w:bottom w:val="none" w:sz="0" w:space="0" w:color="auto"/>
            <w:right w:val="none" w:sz="0" w:space="0" w:color="auto"/>
          </w:divBdr>
        </w:div>
        <w:div w:id="1787775248">
          <w:marLeft w:val="640"/>
          <w:marRight w:val="0"/>
          <w:marTop w:val="0"/>
          <w:marBottom w:val="0"/>
          <w:divBdr>
            <w:top w:val="none" w:sz="0" w:space="0" w:color="auto"/>
            <w:left w:val="none" w:sz="0" w:space="0" w:color="auto"/>
            <w:bottom w:val="none" w:sz="0" w:space="0" w:color="auto"/>
            <w:right w:val="none" w:sz="0" w:space="0" w:color="auto"/>
          </w:divBdr>
        </w:div>
        <w:div w:id="1745449154">
          <w:marLeft w:val="640"/>
          <w:marRight w:val="0"/>
          <w:marTop w:val="0"/>
          <w:marBottom w:val="0"/>
          <w:divBdr>
            <w:top w:val="none" w:sz="0" w:space="0" w:color="auto"/>
            <w:left w:val="none" w:sz="0" w:space="0" w:color="auto"/>
            <w:bottom w:val="none" w:sz="0" w:space="0" w:color="auto"/>
            <w:right w:val="none" w:sz="0" w:space="0" w:color="auto"/>
          </w:divBdr>
        </w:div>
        <w:div w:id="1878815646">
          <w:marLeft w:val="640"/>
          <w:marRight w:val="0"/>
          <w:marTop w:val="0"/>
          <w:marBottom w:val="0"/>
          <w:divBdr>
            <w:top w:val="none" w:sz="0" w:space="0" w:color="auto"/>
            <w:left w:val="none" w:sz="0" w:space="0" w:color="auto"/>
            <w:bottom w:val="none" w:sz="0" w:space="0" w:color="auto"/>
            <w:right w:val="none" w:sz="0" w:space="0" w:color="auto"/>
          </w:divBdr>
        </w:div>
        <w:div w:id="50227277">
          <w:marLeft w:val="640"/>
          <w:marRight w:val="0"/>
          <w:marTop w:val="0"/>
          <w:marBottom w:val="0"/>
          <w:divBdr>
            <w:top w:val="none" w:sz="0" w:space="0" w:color="auto"/>
            <w:left w:val="none" w:sz="0" w:space="0" w:color="auto"/>
            <w:bottom w:val="none" w:sz="0" w:space="0" w:color="auto"/>
            <w:right w:val="none" w:sz="0" w:space="0" w:color="auto"/>
          </w:divBdr>
        </w:div>
        <w:div w:id="148255790">
          <w:marLeft w:val="640"/>
          <w:marRight w:val="0"/>
          <w:marTop w:val="0"/>
          <w:marBottom w:val="0"/>
          <w:divBdr>
            <w:top w:val="none" w:sz="0" w:space="0" w:color="auto"/>
            <w:left w:val="none" w:sz="0" w:space="0" w:color="auto"/>
            <w:bottom w:val="none" w:sz="0" w:space="0" w:color="auto"/>
            <w:right w:val="none" w:sz="0" w:space="0" w:color="auto"/>
          </w:divBdr>
        </w:div>
        <w:div w:id="1520310971">
          <w:marLeft w:val="640"/>
          <w:marRight w:val="0"/>
          <w:marTop w:val="0"/>
          <w:marBottom w:val="0"/>
          <w:divBdr>
            <w:top w:val="none" w:sz="0" w:space="0" w:color="auto"/>
            <w:left w:val="none" w:sz="0" w:space="0" w:color="auto"/>
            <w:bottom w:val="none" w:sz="0" w:space="0" w:color="auto"/>
            <w:right w:val="none" w:sz="0" w:space="0" w:color="auto"/>
          </w:divBdr>
        </w:div>
        <w:div w:id="443810794">
          <w:marLeft w:val="640"/>
          <w:marRight w:val="0"/>
          <w:marTop w:val="0"/>
          <w:marBottom w:val="0"/>
          <w:divBdr>
            <w:top w:val="none" w:sz="0" w:space="0" w:color="auto"/>
            <w:left w:val="none" w:sz="0" w:space="0" w:color="auto"/>
            <w:bottom w:val="none" w:sz="0" w:space="0" w:color="auto"/>
            <w:right w:val="none" w:sz="0" w:space="0" w:color="auto"/>
          </w:divBdr>
        </w:div>
        <w:div w:id="514611314">
          <w:marLeft w:val="640"/>
          <w:marRight w:val="0"/>
          <w:marTop w:val="0"/>
          <w:marBottom w:val="0"/>
          <w:divBdr>
            <w:top w:val="none" w:sz="0" w:space="0" w:color="auto"/>
            <w:left w:val="none" w:sz="0" w:space="0" w:color="auto"/>
            <w:bottom w:val="none" w:sz="0" w:space="0" w:color="auto"/>
            <w:right w:val="none" w:sz="0" w:space="0" w:color="auto"/>
          </w:divBdr>
        </w:div>
        <w:div w:id="1438063720">
          <w:marLeft w:val="640"/>
          <w:marRight w:val="0"/>
          <w:marTop w:val="0"/>
          <w:marBottom w:val="0"/>
          <w:divBdr>
            <w:top w:val="none" w:sz="0" w:space="0" w:color="auto"/>
            <w:left w:val="none" w:sz="0" w:space="0" w:color="auto"/>
            <w:bottom w:val="none" w:sz="0" w:space="0" w:color="auto"/>
            <w:right w:val="none" w:sz="0" w:space="0" w:color="auto"/>
          </w:divBdr>
        </w:div>
        <w:div w:id="282228946">
          <w:marLeft w:val="640"/>
          <w:marRight w:val="0"/>
          <w:marTop w:val="0"/>
          <w:marBottom w:val="0"/>
          <w:divBdr>
            <w:top w:val="none" w:sz="0" w:space="0" w:color="auto"/>
            <w:left w:val="none" w:sz="0" w:space="0" w:color="auto"/>
            <w:bottom w:val="none" w:sz="0" w:space="0" w:color="auto"/>
            <w:right w:val="none" w:sz="0" w:space="0" w:color="auto"/>
          </w:divBdr>
        </w:div>
        <w:div w:id="1667702836">
          <w:marLeft w:val="640"/>
          <w:marRight w:val="0"/>
          <w:marTop w:val="0"/>
          <w:marBottom w:val="0"/>
          <w:divBdr>
            <w:top w:val="none" w:sz="0" w:space="0" w:color="auto"/>
            <w:left w:val="none" w:sz="0" w:space="0" w:color="auto"/>
            <w:bottom w:val="none" w:sz="0" w:space="0" w:color="auto"/>
            <w:right w:val="none" w:sz="0" w:space="0" w:color="auto"/>
          </w:divBdr>
        </w:div>
        <w:div w:id="563300395">
          <w:marLeft w:val="640"/>
          <w:marRight w:val="0"/>
          <w:marTop w:val="0"/>
          <w:marBottom w:val="0"/>
          <w:divBdr>
            <w:top w:val="none" w:sz="0" w:space="0" w:color="auto"/>
            <w:left w:val="none" w:sz="0" w:space="0" w:color="auto"/>
            <w:bottom w:val="none" w:sz="0" w:space="0" w:color="auto"/>
            <w:right w:val="none" w:sz="0" w:space="0" w:color="auto"/>
          </w:divBdr>
        </w:div>
        <w:div w:id="1065564197">
          <w:marLeft w:val="640"/>
          <w:marRight w:val="0"/>
          <w:marTop w:val="0"/>
          <w:marBottom w:val="0"/>
          <w:divBdr>
            <w:top w:val="none" w:sz="0" w:space="0" w:color="auto"/>
            <w:left w:val="none" w:sz="0" w:space="0" w:color="auto"/>
            <w:bottom w:val="none" w:sz="0" w:space="0" w:color="auto"/>
            <w:right w:val="none" w:sz="0" w:space="0" w:color="auto"/>
          </w:divBdr>
        </w:div>
        <w:div w:id="147476416">
          <w:marLeft w:val="640"/>
          <w:marRight w:val="0"/>
          <w:marTop w:val="0"/>
          <w:marBottom w:val="0"/>
          <w:divBdr>
            <w:top w:val="none" w:sz="0" w:space="0" w:color="auto"/>
            <w:left w:val="none" w:sz="0" w:space="0" w:color="auto"/>
            <w:bottom w:val="none" w:sz="0" w:space="0" w:color="auto"/>
            <w:right w:val="none" w:sz="0" w:space="0" w:color="auto"/>
          </w:divBdr>
        </w:div>
        <w:div w:id="1005741167">
          <w:marLeft w:val="640"/>
          <w:marRight w:val="0"/>
          <w:marTop w:val="0"/>
          <w:marBottom w:val="0"/>
          <w:divBdr>
            <w:top w:val="none" w:sz="0" w:space="0" w:color="auto"/>
            <w:left w:val="none" w:sz="0" w:space="0" w:color="auto"/>
            <w:bottom w:val="none" w:sz="0" w:space="0" w:color="auto"/>
            <w:right w:val="none" w:sz="0" w:space="0" w:color="auto"/>
          </w:divBdr>
        </w:div>
        <w:div w:id="1455561562">
          <w:marLeft w:val="640"/>
          <w:marRight w:val="0"/>
          <w:marTop w:val="0"/>
          <w:marBottom w:val="0"/>
          <w:divBdr>
            <w:top w:val="none" w:sz="0" w:space="0" w:color="auto"/>
            <w:left w:val="none" w:sz="0" w:space="0" w:color="auto"/>
            <w:bottom w:val="none" w:sz="0" w:space="0" w:color="auto"/>
            <w:right w:val="none" w:sz="0" w:space="0" w:color="auto"/>
          </w:divBdr>
        </w:div>
        <w:div w:id="1359237074">
          <w:marLeft w:val="640"/>
          <w:marRight w:val="0"/>
          <w:marTop w:val="0"/>
          <w:marBottom w:val="0"/>
          <w:divBdr>
            <w:top w:val="none" w:sz="0" w:space="0" w:color="auto"/>
            <w:left w:val="none" w:sz="0" w:space="0" w:color="auto"/>
            <w:bottom w:val="none" w:sz="0" w:space="0" w:color="auto"/>
            <w:right w:val="none" w:sz="0" w:space="0" w:color="auto"/>
          </w:divBdr>
        </w:div>
        <w:div w:id="1621374575">
          <w:marLeft w:val="640"/>
          <w:marRight w:val="0"/>
          <w:marTop w:val="0"/>
          <w:marBottom w:val="0"/>
          <w:divBdr>
            <w:top w:val="none" w:sz="0" w:space="0" w:color="auto"/>
            <w:left w:val="none" w:sz="0" w:space="0" w:color="auto"/>
            <w:bottom w:val="none" w:sz="0" w:space="0" w:color="auto"/>
            <w:right w:val="none" w:sz="0" w:space="0" w:color="auto"/>
          </w:divBdr>
        </w:div>
        <w:div w:id="613563421">
          <w:marLeft w:val="640"/>
          <w:marRight w:val="0"/>
          <w:marTop w:val="0"/>
          <w:marBottom w:val="0"/>
          <w:divBdr>
            <w:top w:val="none" w:sz="0" w:space="0" w:color="auto"/>
            <w:left w:val="none" w:sz="0" w:space="0" w:color="auto"/>
            <w:bottom w:val="none" w:sz="0" w:space="0" w:color="auto"/>
            <w:right w:val="none" w:sz="0" w:space="0" w:color="auto"/>
          </w:divBdr>
        </w:div>
        <w:div w:id="391467116">
          <w:marLeft w:val="640"/>
          <w:marRight w:val="0"/>
          <w:marTop w:val="0"/>
          <w:marBottom w:val="0"/>
          <w:divBdr>
            <w:top w:val="none" w:sz="0" w:space="0" w:color="auto"/>
            <w:left w:val="none" w:sz="0" w:space="0" w:color="auto"/>
            <w:bottom w:val="none" w:sz="0" w:space="0" w:color="auto"/>
            <w:right w:val="none" w:sz="0" w:space="0" w:color="auto"/>
          </w:divBdr>
        </w:div>
        <w:div w:id="1819761018">
          <w:marLeft w:val="640"/>
          <w:marRight w:val="0"/>
          <w:marTop w:val="0"/>
          <w:marBottom w:val="0"/>
          <w:divBdr>
            <w:top w:val="none" w:sz="0" w:space="0" w:color="auto"/>
            <w:left w:val="none" w:sz="0" w:space="0" w:color="auto"/>
            <w:bottom w:val="none" w:sz="0" w:space="0" w:color="auto"/>
            <w:right w:val="none" w:sz="0" w:space="0" w:color="auto"/>
          </w:divBdr>
        </w:div>
        <w:div w:id="1940290688">
          <w:marLeft w:val="640"/>
          <w:marRight w:val="0"/>
          <w:marTop w:val="0"/>
          <w:marBottom w:val="0"/>
          <w:divBdr>
            <w:top w:val="none" w:sz="0" w:space="0" w:color="auto"/>
            <w:left w:val="none" w:sz="0" w:space="0" w:color="auto"/>
            <w:bottom w:val="none" w:sz="0" w:space="0" w:color="auto"/>
            <w:right w:val="none" w:sz="0" w:space="0" w:color="auto"/>
          </w:divBdr>
        </w:div>
        <w:div w:id="336926370">
          <w:marLeft w:val="640"/>
          <w:marRight w:val="0"/>
          <w:marTop w:val="0"/>
          <w:marBottom w:val="0"/>
          <w:divBdr>
            <w:top w:val="none" w:sz="0" w:space="0" w:color="auto"/>
            <w:left w:val="none" w:sz="0" w:space="0" w:color="auto"/>
            <w:bottom w:val="none" w:sz="0" w:space="0" w:color="auto"/>
            <w:right w:val="none" w:sz="0" w:space="0" w:color="auto"/>
          </w:divBdr>
        </w:div>
        <w:div w:id="2096365613">
          <w:marLeft w:val="640"/>
          <w:marRight w:val="0"/>
          <w:marTop w:val="0"/>
          <w:marBottom w:val="0"/>
          <w:divBdr>
            <w:top w:val="none" w:sz="0" w:space="0" w:color="auto"/>
            <w:left w:val="none" w:sz="0" w:space="0" w:color="auto"/>
            <w:bottom w:val="none" w:sz="0" w:space="0" w:color="auto"/>
            <w:right w:val="none" w:sz="0" w:space="0" w:color="auto"/>
          </w:divBdr>
        </w:div>
        <w:div w:id="1205750044">
          <w:marLeft w:val="640"/>
          <w:marRight w:val="0"/>
          <w:marTop w:val="0"/>
          <w:marBottom w:val="0"/>
          <w:divBdr>
            <w:top w:val="none" w:sz="0" w:space="0" w:color="auto"/>
            <w:left w:val="none" w:sz="0" w:space="0" w:color="auto"/>
            <w:bottom w:val="none" w:sz="0" w:space="0" w:color="auto"/>
            <w:right w:val="none" w:sz="0" w:space="0" w:color="auto"/>
          </w:divBdr>
        </w:div>
        <w:div w:id="1448504233">
          <w:marLeft w:val="640"/>
          <w:marRight w:val="0"/>
          <w:marTop w:val="0"/>
          <w:marBottom w:val="0"/>
          <w:divBdr>
            <w:top w:val="none" w:sz="0" w:space="0" w:color="auto"/>
            <w:left w:val="none" w:sz="0" w:space="0" w:color="auto"/>
            <w:bottom w:val="none" w:sz="0" w:space="0" w:color="auto"/>
            <w:right w:val="none" w:sz="0" w:space="0" w:color="auto"/>
          </w:divBdr>
        </w:div>
        <w:div w:id="1767112817">
          <w:marLeft w:val="640"/>
          <w:marRight w:val="0"/>
          <w:marTop w:val="0"/>
          <w:marBottom w:val="0"/>
          <w:divBdr>
            <w:top w:val="none" w:sz="0" w:space="0" w:color="auto"/>
            <w:left w:val="none" w:sz="0" w:space="0" w:color="auto"/>
            <w:bottom w:val="none" w:sz="0" w:space="0" w:color="auto"/>
            <w:right w:val="none" w:sz="0" w:space="0" w:color="auto"/>
          </w:divBdr>
        </w:div>
        <w:div w:id="517162542">
          <w:marLeft w:val="640"/>
          <w:marRight w:val="0"/>
          <w:marTop w:val="0"/>
          <w:marBottom w:val="0"/>
          <w:divBdr>
            <w:top w:val="none" w:sz="0" w:space="0" w:color="auto"/>
            <w:left w:val="none" w:sz="0" w:space="0" w:color="auto"/>
            <w:bottom w:val="none" w:sz="0" w:space="0" w:color="auto"/>
            <w:right w:val="none" w:sz="0" w:space="0" w:color="auto"/>
          </w:divBdr>
        </w:div>
      </w:divsChild>
    </w:div>
    <w:div w:id="1337541629">
      <w:bodyDiv w:val="1"/>
      <w:marLeft w:val="0"/>
      <w:marRight w:val="0"/>
      <w:marTop w:val="0"/>
      <w:marBottom w:val="0"/>
      <w:divBdr>
        <w:top w:val="none" w:sz="0" w:space="0" w:color="auto"/>
        <w:left w:val="none" w:sz="0" w:space="0" w:color="auto"/>
        <w:bottom w:val="none" w:sz="0" w:space="0" w:color="auto"/>
        <w:right w:val="none" w:sz="0" w:space="0" w:color="auto"/>
      </w:divBdr>
      <w:divsChild>
        <w:div w:id="1919096343">
          <w:marLeft w:val="640"/>
          <w:marRight w:val="0"/>
          <w:marTop w:val="0"/>
          <w:marBottom w:val="0"/>
          <w:divBdr>
            <w:top w:val="none" w:sz="0" w:space="0" w:color="auto"/>
            <w:left w:val="none" w:sz="0" w:space="0" w:color="auto"/>
            <w:bottom w:val="none" w:sz="0" w:space="0" w:color="auto"/>
            <w:right w:val="none" w:sz="0" w:space="0" w:color="auto"/>
          </w:divBdr>
        </w:div>
        <w:div w:id="423579209">
          <w:marLeft w:val="640"/>
          <w:marRight w:val="0"/>
          <w:marTop w:val="0"/>
          <w:marBottom w:val="0"/>
          <w:divBdr>
            <w:top w:val="none" w:sz="0" w:space="0" w:color="auto"/>
            <w:left w:val="none" w:sz="0" w:space="0" w:color="auto"/>
            <w:bottom w:val="none" w:sz="0" w:space="0" w:color="auto"/>
            <w:right w:val="none" w:sz="0" w:space="0" w:color="auto"/>
          </w:divBdr>
        </w:div>
        <w:div w:id="1633294148">
          <w:marLeft w:val="640"/>
          <w:marRight w:val="0"/>
          <w:marTop w:val="0"/>
          <w:marBottom w:val="0"/>
          <w:divBdr>
            <w:top w:val="none" w:sz="0" w:space="0" w:color="auto"/>
            <w:left w:val="none" w:sz="0" w:space="0" w:color="auto"/>
            <w:bottom w:val="none" w:sz="0" w:space="0" w:color="auto"/>
            <w:right w:val="none" w:sz="0" w:space="0" w:color="auto"/>
          </w:divBdr>
        </w:div>
        <w:div w:id="1318459920">
          <w:marLeft w:val="640"/>
          <w:marRight w:val="0"/>
          <w:marTop w:val="0"/>
          <w:marBottom w:val="0"/>
          <w:divBdr>
            <w:top w:val="none" w:sz="0" w:space="0" w:color="auto"/>
            <w:left w:val="none" w:sz="0" w:space="0" w:color="auto"/>
            <w:bottom w:val="none" w:sz="0" w:space="0" w:color="auto"/>
            <w:right w:val="none" w:sz="0" w:space="0" w:color="auto"/>
          </w:divBdr>
        </w:div>
        <w:div w:id="1662585930">
          <w:marLeft w:val="640"/>
          <w:marRight w:val="0"/>
          <w:marTop w:val="0"/>
          <w:marBottom w:val="0"/>
          <w:divBdr>
            <w:top w:val="none" w:sz="0" w:space="0" w:color="auto"/>
            <w:left w:val="none" w:sz="0" w:space="0" w:color="auto"/>
            <w:bottom w:val="none" w:sz="0" w:space="0" w:color="auto"/>
            <w:right w:val="none" w:sz="0" w:space="0" w:color="auto"/>
          </w:divBdr>
        </w:div>
        <w:div w:id="479929430">
          <w:marLeft w:val="640"/>
          <w:marRight w:val="0"/>
          <w:marTop w:val="0"/>
          <w:marBottom w:val="0"/>
          <w:divBdr>
            <w:top w:val="none" w:sz="0" w:space="0" w:color="auto"/>
            <w:left w:val="none" w:sz="0" w:space="0" w:color="auto"/>
            <w:bottom w:val="none" w:sz="0" w:space="0" w:color="auto"/>
            <w:right w:val="none" w:sz="0" w:space="0" w:color="auto"/>
          </w:divBdr>
        </w:div>
        <w:div w:id="1967394362">
          <w:marLeft w:val="640"/>
          <w:marRight w:val="0"/>
          <w:marTop w:val="0"/>
          <w:marBottom w:val="0"/>
          <w:divBdr>
            <w:top w:val="none" w:sz="0" w:space="0" w:color="auto"/>
            <w:left w:val="none" w:sz="0" w:space="0" w:color="auto"/>
            <w:bottom w:val="none" w:sz="0" w:space="0" w:color="auto"/>
            <w:right w:val="none" w:sz="0" w:space="0" w:color="auto"/>
          </w:divBdr>
        </w:div>
        <w:div w:id="120346865">
          <w:marLeft w:val="640"/>
          <w:marRight w:val="0"/>
          <w:marTop w:val="0"/>
          <w:marBottom w:val="0"/>
          <w:divBdr>
            <w:top w:val="none" w:sz="0" w:space="0" w:color="auto"/>
            <w:left w:val="none" w:sz="0" w:space="0" w:color="auto"/>
            <w:bottom w:val="none" w:sz="0" w:space="0" w:color="auto"/>
            <w:right w:val="none" w:sz="0" w:space="0" w:color="auto"/>
          </w:divBdr>
        </w:div>
        <w:div w:id="564754385">
          <w:marLeft w:val="640"/>
          <w:marRight w:val="0"/>
          <w:marTop w:val="0"/>
          <w:marBottom w:val="0"/>
          <w:divBdr>
            <w:top w:val="none" w:sz="0" w:space="0" w:color="auto"/>
            <w:left w:val="none" w:sz="0" w:space="0" w:color="auto"/>
            <w:bottom w:val="none" w:sz="0" w:space="0" w:color="auto"/>
            <w:right w:val="none" w:sz="0" w:space="0" w:color="auto"/>
          </w:divBdr>
        </w:div>
        <w:div w:id="2078167979">
          <w:marLeft w:val="640"/>
          <w:marRight w:val="0"/>
          <w:marTop w:val="0"/>
          <w:marBottom w:val="0"/>
          <w:divBdr>
            <w:top w:val="none" w:sz="0" w:space="0" w:color="auto"/>
            <w:left w:val="none" w:sz="0" w:space="0" w:color="auto"/>
            <w:bottom w:val="none" w:sz="0" w:space="0" w:color="auto"/>
            <w:right w:val="none" w:sz="0" w:space="0" w:color="auto"/>
          </w:divBdr>
        </w:div>
        <w:div w:id="1223448798">
          <w:marLeft w:val="640"/>
          <w:marRight w:val="0"/>
          <w:marTop w:val="0"/>
          <w:marBottom w:val="0"/>
          <w:divBdr>
            <w:top w:val="none" w:sz="0" w:space="0" w:color="auto"/>
            <w:left w:val="none" w:sz="0" w:space="0" w:color="auto"/>
            <w:bottom w:val="none" w:sz="0" w:space="0" w:color="auto"/>
            <w:right w:val="none" w:sz="0" w:space="0" w:color="auto"/>
          </w:divBdr>
        </w:div>
        <w:div w:id="266011933">
          <w:marLeft w:val="640"/>
          <w:marRight w:val="0"/>
          <w:marTop w:val="0"/>
          <w:marBottom w:val="0"/>
          <w:divBdr>
            <w:top w:val="none" w:sz="0" w:space="0" w:color="auto"/>
            <w:left w:val="none" w:sz="0" w:space="0" w:color="auto"/>
            <w:bottom w:val="none" w:sz="0" w:space="0" w:color="auto"/>
            <w:right w:val="none" w:sz="0" w:space="0" w:color="auto"/>
          </w:divBdr>
        </w:div>
        <w:div w:id="1575506088">
          <w:marLeft w:val="640"/>
          <w:marRight w:val="0"/>
          <w:marTop w:val="0"/>
          <w:marBottom w:val="0"/>
          <w:divBdr>
            <w:top w:val="none" w:sz="0" w:space="0" w:color="auto"/>
            <w:left w:val="none" w:sz="0" w:space="0" w:color="auto"/>
            <w:bottom w:val="none" w:sz="0" w:space="0" w:color="auto"/>
            <w:right w:val="none" w:sz="0" w:space="0" w:color="auto"/>
          </w:divBdr>
        </w:div>
        <w:div w:id="1908609839">
          <w:marLeft w:val="640"/>
          <w:marRight w:val="0"/>
          <w:marTop w:val="0"/>
          <w:marBottom w:val="0"/>
          <w:divBdr>
            <w:top w:val="none" w:sz="0" w:space="0" w:color="auto"/>
            <w:left w:val="none" w:sz="0" w:space="0" w:color="auto"/>
            <w:bottom w:val="none" w:sz="0" w:space="0" w:color="auto"/>
            <w:right w:val="none" w:sz="0" w:space="0" w:color="auto"/>
          </w:divBdr>
        </w:div>
        <w:div w:id="2053531980">
          <w:marLeft w:val="640"/>
          <w:marRight w:val="0"/>
          <w:marTop w:val="0"/>
          <w:marBottom w:val="0"/>
          <w:divBdr>
            <w:top w:val="none" w:sz="0" w:space="0" w:color="auto"/>
            <w:left w:val="none" w:sz="0" w:space="0" w:color="auto"/>
            <w:bottom w:val="none" w:sz="0" w:space="0" w:color="auto"/>
            <w:right w:val="none" w:sz="0" w:space="0" w:color="auto"/>
          </w:divBdr>
        </w:div>
        <w:div w:id="601642926">
          <w:marLeft w:val="640"/>
          <w:marRight w:val="0"/>
          <w:marTop w:val="0"/>
          <w:marBottom w:val="0"/>
          <w:divBdr>
            <w:top w:val="none" w:sz="0" w:space="0" w:color="auto"/>
            <w:left w:val="none" w:sz="0" w:space="0" w:color="auto"/>
            <w:bottom w:val="none" w:sz="0" w:space="0" w:color="auto"/>
            <w:right w:val="none" w:sz="0" w:space="0" w:color="auto"/>
          </w:divBdr>
        </w:div>
        <w:div w:id="899753521">
          <w:marLeft w:val="640"/>
          <w:marRight w:val="0"/>
          <w:marTop w:val="0"/>
          <w:marBottom w:val="0"/>
          <w:divBdr>
            <w:top w:val="none" w:sz="0" w:space="0" w:color="auto"/>
            <w:left w:val="none" w:sz="0" w:space="0" w:color="auto"/>
            <w:bottom w:val="none" w:sz="0" w:space="0" w:color="auto"/>
            <w:right w:val="none" w:sz="0" w:space="0" w:color="auto"/>
          </w:divBdr>
        </w:div>
        <w:div w:id="2035493641">
          <w:marLeft w:val="640"/>
          <w:marRight w:val="0"/>
          <w:marTop w:val="0"/>
          <w:marBottom w:val="0"/>
          <w:divBdr>
            <w:top w:val="none" w:sz="0" w:space="0" w:color="auto"/>
            <w:left w:val="none" w:sz="0" w:space="0" w:color="auto"/>
            <w:bottom w:val="none" w:sz="0" w:space="0" w:color="auto"/>
            <w:right w:val="none" w:sz="0" w:space="0" w:color="auto"/>
          </w:divBdr>
        </w:div>
        <w:div w:id="1073507533">
          <w:marLeft w:val="640"/>
          <w:marRight w:val="0"/>
          <w:marTop w:val="0"/>
          <w:marBottom w:val="0"/>
          <w:divBdr>
            <w:top w:val="none" w:sz="0" w:space="0" w:color="auto"/>
            <w:left w:val="none" w:sz="0" w:space="0" w:color="auto"/>
            <w:bottom w:val="none" w:sz="0" w:space="0" w:color="auto"/>
            <w:right w:val="none" w:sz="0" w:space="0" w:color="auto"/>
          </w:divBdr>
        </w:div>
        <w:div w:id="2102489027">
          <w:marLeft w:val="640"/>
          <w:marRight w:val="0"/>
          <w:marTop w:val="0"/>
          <w:marBottom w:val="0"/>
          <w:divBdr>
            <w:top w:val="none" w:sz="0" w:space="0" w:color="auto"/>
            <w:left w:val="none" w:sz="0" w:space="0" w:color="auto"/>
            <w:bottom w:val="none" w:sz="0" w:space="0" w:color="auto"/>
            <w:right w:val="none" w:sz="0" w:space="0" w:color="auto"/>
          </w:divBdr>
        </w:div>
        <w:div w:id="131025536">
          <w:marLeft w:val="640"/>
          <w:marRight w:val="0"/>
          <w:marTop w:val="0"/>
          <w:marBottom w:val="0"/>
          <w:divBdr>
            <w:top w:val="none" w:sz="0" w:space="0" w:color="auto"/>
            <w:left w:val="none" w:sz="0" w:space="0" w:color="auto"/>
            <w:bottom w:val="none" w:sz="0" w:space="0" w:color="auto"/>
            <w:right w:val="none" w:sz="0" w:space="0" w:color="auto"/>
          </w:divBdr>
        </w:div>
        <w:div w:id="1008949492">
          <w:marLeft w:val="640"/>
          <w:marRight w:val="0"/>
          <w:marTop w:val="0"/>
          <w:marBottom w:val="0"/>
          <w:divBdr>
            <w:top w:val="none" w:sz="0" w:space="0" w:color="auto"/>
            <w:left w:val="none" w:sz="0" w:space="0" w:color="auto"/>
            <w:bottom w:val="none" w:sz="0" w:space="0" w:color="auto"/>
            <w:right w:val="none" w:sz="0" w:space="0" w:color="auto"/>
          </w:divBdr>
        </w:div>
        <w:div w:id="2023823742">
          <w:marLeft w:val="640"/>
          <w:marRight w:val="0"/>
          <w:marTop w:val="0"/>
          <w:marBottom w:val="0"/>
          <w:divBdr>
            <w:top w:val="none" w:sz="0" w:space="0" w:color="auto"/>
            <w:left w:val="none" w:sz="0" w:space="0" w:color="auto"/>
            <w:bottom w:val="none" w:sz="0" w:space="0" w:color="auto"/>
            <w:right w:val="none" w:sz="0" w:space="0" w:color="auto"/>
          </w:divBdr>
        </w:div>
        <w:div w:id="22444904">
          <w:marLeft w:val="640"/>
          <w:marRight w:val="0"/>
          <w:marTop w:val="0"/>
          <w:marBottom w:val="0"/>
          <w:divBdr>
            <w:top w:val="none" w:sz="0" w:space="0" w:color="auto"/>
            <w:left w:val="none" w:sz="0" w:space="0" w:color="auto"/>
            <w:bottom w:val="none" w:sz="0" w:space="0" w:color="auto"/>
            <w:right w:val="none" w:sz="0" w:space="0" w:color="auto"/>
          </w:divBdr>
        </w:div>
        <w:div w:id="1382175103">
          <w:marLeft w:val="640"/>
          <w:marRight w:val="0"/>
          <w:marTop w:val="0"/>
          <w:marBottom w:val="0"/>
          <w:divBdr>
            <w:top w:val="none" w:sz="0" w:space="0" w:color="auto"/>
            <w:left w:val="none" w:sz="0" w:space="0" w:color="auto"/>
            <w:bottom w:val="none" w:sz="0" w:space="0" w:color="auto"/>
            <w:right w:val="none" w:sz="0" w:space="0" w:color="auto"/>
          </w:divBdr>
        </w:div>
        <w:div w:id="1107509327">
          <w:marLeft w:val="640"/>
          <w:marRight w:val="0"/>
          <w:marTop w:val="0"/>
          <w:marBottom w:val="0"/>
          <w:divBdr>
            <w:top w:val="none" w:sz="0" w:space="0" w:color="auto"/>
            <w:left w:val="none" w:sz="0" w:space="0" w:color="auto"/>
            <w:bottom w:val="none" w:sz="0" w:space="0" w:color="auto"/>
            <w:right w:val="none" w:sz="0" w:space="0" w:color="auto"/>
          </w:divBdr>
        </w:div>
        <w:div w:id="974485190">
          <w:marLeft w:val="640"/>
          <w:marRight w:val="0"/>
          <w:marTop w:val="0"/>
          <w:marBottom w:val="0"/>
          <w:divBdr>
            <w:top w:val="none" w:sz="0" w:space="0" w:color="auto"/>
            <w:left w:val="none" w:sz="0" w:space="0" w:color="auto"/>
            <w:bottom w:val="none" w:sz="0" w:space="0" w:color="auto"/>
            <w:right w:val="none" w:sz="0" w:space="0" w:color="auto"/>
          </w:divBdr>
        </w:div>
        <w:div w:id="1071125073">
          <w:marLeft w:val="640"/>
          <w:marRight w:val="0"/>
          <w:marTop w:val="0"/>
          <w:marBottom w:val="0"/>
          <w:divBdr>
            <w:top w:val="none" w:sz="0" w:space="0" w:color="auto"/>
            <w:left w:val="none" w:sz="0" w:space="0" w:color="auto"/>
            <w:bottom w:val="none" w:sz="0" w:space="0" w:color="auto"/>
            <w:right w:val="none" w:sz="0" w:space="0" w:color="auto"/>
          </w:divBdr>
        </w:div>
        <w:div w:id="794061093">
          <w:marLeft w:val="640"/>
          <w:marRight w:val="0"/>
          <w:marTop w:val="0"/>
          <w:marBottom w:val="0"/>
          <w:divBdr>
            <w:top w:val="none" w:sz="0" w:space="0" w:color="auto"/>
            <w:left w:val="none" w:sz="0" w:space="0" w:color="auto"/>
            <w:bottom w:val="none" w:sz="0" w:space="0" w:color="auto"/>
            <w:right w:val="none" w:sz="0" w:space="0" w:color="auto"/>
          </w:divBdr>
        </w:div>
        <w:div w:id="1223634367">
          <w:marLeft w:val="640"/>
          <w:marRight w:val="0"/>
          <w:marTop w:val="0"/>
          <w:marBottom w:val="0"/>
          <w:divBdr>
            <w:top w:val="none" w:sz="0" w:space="0" w:color="auto"/>
            <w:left w:val="none" w:sz="0" w:space="0" w:color="auto"/>
            <w:bottom w:val="none" w:sz="0" w:space="0" w:color="auto"/>
            <w:right w:val="none" w:sz="0" w:space="0" w:color="auto"/>
          </w:divBdr>
        </w:div>
        <w:div w:id="1215115565">
          <w:marLeft w:val="640"/>
          <w:marRight w:val="0"/>
          <w:marTop w:val="0"/>
          <w:marBottom w:val="0"/>
          <w:divBdr>
            <w:top w:val="none" w:sz="0" w:space="0" w:color="auto"/>
            <w:left w:val="none" w:sz="0" w:space="0" w:color="auto"/>
            <w:bottom w:val="none" w:sz="0" w:space="0" w:color="auto"/>
            <w:right w:val="none" w:sz="0" w:space="0" w:color="auto"/>
          </w:divBdr>
        </w:div>
        <w:div w:id="1939605644">
          <w:marLeft w:val="640"/>
          <w:marRight w:val="0"/>
          <w:marTop w:val="0"/>
          <w:marBottom w:val="0"/>
          <w:divBdr>
            <w:top w:val="none" w:sz="0" w:space="0" w:color="auto"/>
            <w:left w:val="none" w:sz="0" w:space="0" w:color="auto"/>
            <w:bottom w:val="none" w:sz="0" w:space="0" w:color="auto"/>
            <w:right w:val="none" w:sz="0" w:space="0" w:color="auto"/>
          </w:divBdr>
        </w:div>
        <w:div w:id="462697176">
          <w:marLeft w:val="640"/>
          <w:marRight w:val="0"/>
          <w:marTop w:val="0"/>
          <w:marBottom w:val="0"/>
          <w:divBdr>
            <w:top w:val="none" w:sz="0" w:space="0" w:color="auto"/>
            <w:left w:val="none" w:sz="0" w:space="0" w:color="auto"/>
            <w:bottom w:val="none" w:sz="0" w:space="0" w:color="auto"/>
            <w:right w:val="none" w:sz="0" w:space="0" w:color="auto"/>
          </w:divBdr>
        </w:div>
        <w:div w:id="601375997">
          <w:marLeft w:val="640"/>
          <w:marRight w:val="0"/>
          <w:marTop w:val="0"/>
          <w:marBottom w:val="0"/>
          <w:divBdr>
            <w:top w:val="none" w:sz="0" w:space="0" w:color="auto"/>
            <w:left w:val="none" w:sz="0" w:space="0" w:color="auto"/>
            <w:bottom w:val="none" w:sz="0" w:space="0" w:color="auto"/>
            <w:right w:val="none" w:sz="0" w:space="0" w:color="auto"/>
          </w:divBdr>
        </w:div>
        <w:div w:id="1791900142">
          <w:marLeft w:val="640"/>
          <w:marRight w:val="0"/>
          <w:marTop w:val="0"/>
          <w:marBottom w:val="0"/>
          <w:divBdr>
            <w:top w:val="none" w:sz="0" w:space="0" w:color="auto"/>
            <w:left w:val="none" w:sz="0" w:space="0" w:color="auto"/>
            <w:bottom w:val="none" w:sz="0" w:space="0" w:color="auto"/>
            <w:right w:val="none" w:sz="0" w:space="0" w:color="auto"/>
          </w:divBdr>
        </w:div>
        <w:div w:id="167839925">
          <w:marLeft w:val="640"/>
          <w:marRight w:val="0"/>
          <w:marTop w:val="0"/>
          <w:marBottom w:val="0"/>
          <w:divBdr>
            <w:top w:val="none" w:sz="0" w:space="0" w:color="auto"/>
            <w:left w:val="none" w:sz="0" w:space="0" w:color="auto"/>
            <w:bottom w:val="none" w:sz="0" w:space="0" w:color="auto"/>
            <w:right w:val="none" w:sz="0" w:space="0" w:color="auto"/>
          </w:divBdr>
        </w:div>
        <w:div w:id="1637224286">
          <w:marLeft w:val="640"/>
          <w:marRight w:val="0"/>
          <w:marTop w:val="0"/>
          <w:marBottom w:val="0"/>
          <w:divBdr>
            <w:top w:val="none" w:sz="0" w:space="0" w:color="auto"/>
            <w:left w:val="none" w:sz="0" w:space="0" w:color="auto"/>
            <w:bottom w:val="none" w:sz="0" w:space="0" w:color="auto"/>
            <w:right w:val="none" w:sz="0" w:space="0" w:color="auto"/>
          </w:divBdr>
        </w:div>
        <w:div w:id="49430357">
          <w:marLeft w:val="640"/>
          <w:marRight w:val="0"/>
          <w:marTop w:val="0"/>
          <w:marBottom w:val="0"/>
          <w:divBdr>
            <w:top w:val="none" w:sz="0" w:space="0" w:color="auto"/>
            <w:left w:val="none" w:sz="0" w:space="0" w:color="auto"/>
            <w:bottom w:val="none" w:sz="0" w:space="0" w:color="auto"/>
            <w:right w:val="none" w:sz="0" w:space="0" w:color="auto"/>
          </w:divBdr>
        </w:div>
        <w:div w:id="397627979">
          <w:marLeft w:val="640"/>
          <w:marRight w:val="0"/>
          <w:marTop w:val="0"/>
          <w:marBottom w:val="0"/>
          <w:divBdr>
            <w:top w:val="none" w:sz="0" w:space="0" w:color="auto"/>
            <w:left w:val="none" w:sz="0" w:space="0" w:color="auto"/>
            <w:bottom w:val="none" w:sz="0" w:space="0" w:color="auto"/>
            <w:right w:val="none" w:sz="0" w:space="0" w:color="auto"/>
          </w:divBdr>
        </w:div>
        <w:div w:id="535046009">
          <w:marLeft w:val="640"/>
          <w:marRight w:val="0"/>
          <w:marTop w:val="0"/>
          <w:marBottom w:val="0"/>
          <w:divBdr>
            <w:top w:val="none" w:sz="0" w:space="0" w:color="auto"/>
            <w:left w:val="none" w:sz="0" w:space="0" w:color="auto"/>
            <w:bottom w:val="none" w:sz="0" w:space="0" w:color="auto"/>
            <w:right w:val="none" w:sz="0" w:space="0" w:color="auto"/>
          </w:divBdr>
        </w:div>
        <w:div w:id="524027546">
          <w:marLeft w:val="640"/>
          <w:marRight w:val="0"/>
          <w:marTop w:val="0"/>
          <w:marBottom w:val="0"/>
          <w:divBdr>
            <w:top w:val="none" w:sz="0" w:space="0" w:color="auto"/>
            <w:left w:val="none" w:sz="0" w:space="0" w:color="auto"/>
            <w:bottom w:val="none" w:sz="0" w:space="0" w:color="auto"/>
            <w:right w:val="none" w:sz="0" w:space="0" w:color="auto"/>
          </w:divBdr>
        </w:div>
        <w:div w:id="1384060901">
          <w:marLeft w:val="640"/>
          <w:marRight w:val="0"/>
          <w:marTop w:val="0"/>
          <w:marBottom w:val="0"/>
          <w:divBdr>
            <w:top w:val="none" w:sz="0" w:space="0" w:color="auto"/>
            <w:left w:val="none" w:sz="0" w:space="0" w:color="auto"/>
            <w:bottom w:val="none" w:sz="0" w:space="0" w:color="auto"/>
            <w:right w:val="none" w:sz="0" w:space="0" w:color="auto"/>
          </w:divBdr>
        </w:div>
        <w:div w:id="855122588">
          <w:marLeft w:val="640"/>
          <w:marRight w:val="0"/>
          <w:marTop w:val="0"/>
          <w:marBottom w:val="0"/>
          <w:divBdr>
            <w:top w:val="none" w:sz="0" w:space="0" w:color="auto"/>
            <w:left w:val="none" w:sz="0" w:space="0" w:color="auto"/>
            <w:bottom w:val="none" w:sz="0" w:space="0" w:color="auto"/>
            <w:right w:val="none" w:sz="0" w:space="0" w:color="auto"/>
          </w:divBdr>
        </w:div>
        <w:div w:id="1473786578">
          <w:marLeft w:val="640"/>
          <w:marRight w:val="0"/>
          <w:marTop w:val="0"/>
          <w:marBottom w:val="0"/>
          <w:divBdr>
            <w:top w:val="none" w:sz="0" w:space="0" w:color="auto"/>
            <w:left w:val="none" w:sz="0" w:space="0" w:color="auto"/>
            <w:bottom w:val="none" w:sz="0" w:space="0" w:color="auto"/>
            <w:right w:val="none" w:sz="0" w:space="0" w:color="auto"/>
          </w:divBdr>
        </w:div>
        <w:div w:id="560406783">
          <w:marLeft w:val="640"/>
          <w:marRight w:val="0"/>
          <w:marTop w:val="0"/>
          <w:marBottom w:val="0"/>
          <w:divBdr>
            <w:top w:val="none" w:sz="0" w:space="0" w:color="auto"/>
            <w:left w:val="none" w:sz="0" w:space="0" w:color="auto"/>
            <w:bottom w:val="none" w:sz="0" w:space="0" w:color="auto"/>
            <w:right w:val="none" w:sz="0" w:space="0" w:color="auto"/>
          </w:divBdr>
        </w:div>
        <w:div w:id="320350410">
          <w:marLeft w:val="640"/>
          <w:marRight w:val="0"/>
          <w:marTop w:val="0"/>
          <w:marBottom w:val="0"/>
          <w:divBdr>
            <w:top w:val="none" w:sz="0" w:space="0" w:color="auto"/>
            <w:left w:val="none" w:sz="0" w:space="0" w:color="auto"/>
            <w:bottom w:val="none" w:sz="0" w:space="0" w:color="auto"/>
            <w:right w:val="none" w:sz="0" w:space="0" w:color="auto"/>
          </w:divBdr>
        </w:div>
      </w:divsChild>
    </w:div>
    <w:div w:id="1346252124">
      <w:bodyDiv w:val="1"/>
      <w:marLeft w:val="0"/>
      <w:marRight w:val="0"/>
      <w:marTop w:val="0"/>
      <w:marBottom w:val="0"/>
      <w:divBdr>
        <w:top w:val="none" w:sz="0" w:space="0" w:color="auto"/>
        <w:left w:val="none" w:sz="0" w:space="0" w:color="auto"/>
        <w:bottom w:val="none" w:sz="0" w:space="0" w:color="auto"/>
        <w:right w:val="none" w:sz="0" w:space="0" w:color="auto"/>
      </w:divBdr>
      <w:divsChild>
        <w:div w:id="1338384100">
          <w:marLeft w:val="640"/>
          <w:marRight w:val="0"/>
          <w:marTop w:val="0"/>
          <w:marBottom w:val="0"/>
          <w:divBdr>
            <w:top w:val="none" w:sz="0" w:space="0" w:color="auto"/>
            <w:left w:val="none" w:sz="0" w:space="0" w:color="auto"/>
            <w:bottom w:val="none" w:sz="0" w:space="0" w:color="auto"/>
            <w:right w:val="none" w:sz="0" w:space="0" w:color="auto"/>
          </w:divBdr>
        </w:div>
        <w:div w:id="1304430483">
          <w:marLeft w:val="640"/>
          <w:marRight w:val="0"/>
          <w:marTop w:val="0"/>
          <w:marBottom w:val="0"/>
          <w:divBdr>
            <w:top w:val="none" w:sz="0" w:space="0" w:color="auto"/>
            <w:left w:val="none" w:sz="0" w:space="0" w:color="auto"/>
            <w:bottom w:val="none" w:sz="0" w:space="0" w:color="auto"/>
            <w:right w:val="none" w:sz="0" w:space="0" w:color="auto"/>
          </w:divBdr>
        </w:div>
        <w:div w:id="383136348">
          <w:marLeft w:val="640"/>
          <w:marRight w:val="0"/>
          <w:marTop w:val="0"/>
          <w:marBottom w:val="0"/>
          <w:divBdr>
            <w:top w:val="none" w:sz="0" w:space="0" w:color="auto"/>
            <w:left w:val="none" w:sz="0" w:space="0" w:color="auto"/>
            <w:bottom w:val="none" w:sz="0" w:space="0" w:color="auto"/>
            <w:right w:val="none" w:sz="0" w:space="0" w:color="auto"/>
          </w:divBdr>
        </w:div>
        <w:div w:id="1991058989">
          <w:marLeft w:val="640"/>
          <w:marRight w:val="0"/>
          <w:marTop w:val="0"/>
          <w:marBottom w:val="0"/>
          <w:divBdr>
            <w:top w:val="none" w:sz="0" w:space="0" w:color="auto"/>
            <w:left w:val="none" w:sz="0" w:space="0" w:color="auto"/>
            <w:bottom w:val="none" w:sz="0" w:space="0" w:color="auto"/>
            <w:right w:val="none" w:sz="0" w:space="0" w:color="auto"/>
          </w:divBdr>
        </w:div>
        <w:div w:id="1592666238">
          <w:marLeft w:val="640"/>
          <w:marRight w:val="0"/>
          <w:marTop w:val="0"/>
          <w:marBottom w:val="0"/>
          <w:divBdr>
            <w:top w:val="none" w:sz="0" w:space="0" w:color="auto"/>
            <w:left w:val="none" w:sz="0" w:space="0" w:color="auto"/>
            <w:bottom w:val="none" w:sz="0" w:space="0" w:color="auto"/>
            <w:right w:val="none" w:sz="0" w:space="0" w:color="auto"/>
          </w:divBdr>
        </w:div>
        <w:div w:id="828639441">
          <w:marLeft w:val="640"/>
          <w:marRight w:val="0"/>
          <w:marTop w:val="0"/>
          <w:marBottom w:val="0"/>
          <w:divBdr>
            <w:top w:val="none" w:sz="0" w:space="0" w:color="auto"/>
            <w:left w:val="none" w:sz="0" w:space="0" w:color="auto"/>
            <w:bottom w:val="none" w:sz="0" w:space="0" w:color="auto"/>
            <w:right w:val="none" w:sz="0" w:space="0" w:color="auto"/>
          </w:divBdr>
        </w:div>
        <w:div w:id="1981617897">
          <w:marLeft w:val="640"/>
          <w:marRight w:val="0"/>
          <w:marTop w:val="0"/>
          <w:marBottom w:val="0"/>
          <w:divBdr>
            <w:top w:val="none" w:sz="0" w:space="0" w:color="auto"/>
            <w:left w:val="none" w:sz="0" w:space="0" w:color="auto"/>
            <w:bottom w:val="none" w:sz="0" w:space="0" w:color="auto"/>
            <w:right w:val="none" w:sz="0" w:space="0" w:color="auto"/>
          </w:divBdr>
        </w:div>
        <w:div w:id="106972334">
          <w:marLeft w:val="640"/>
          <w:marRight w:val="0"/>
          <w:marTop w:val="0"/>
          <w:marBottom w:val="0"/>
          <w:divBdr>
            <w:top w:val="none" w:sz="0" w:space="0" w:color="auto"/>
            <w:left w:val="none" w:sz="0" w:space="0" w:color="auto"/>
            <w:bottom w:val="none" w:sz="0" w:space="0" w:color="auto"/>
            <w:right w:val="none" w:sz="0" w:space="0" w:color="auto"/>
          </w:divBdr>
        </w:div>
        <w:div w:id="517813501">
          <w:marLeft w:val="640"/>
          <w:marRight w:val="0"/>
          <w:marTop w:val="0"/>
          <w:marBottom w:val="0"/>
          <w:divBdr>
            <w:top w:val="none" w:sz="0" w:space="0" w:color="auto"/>
            <w:left w:val="none" w:sz="0" w:space="0" w:color="auto"/>
            <w:bottom w:val="none" w:sz="0" w:space="0" w:color="auto"/>
            <w:right w:val="none" w:sz="0" w:space="0" w:color="auto"/>
          </w:divBdr>
        </w:div>
        <w:div w:id="663705365">
          <w:marLeft w:val="640"/>
          <w:marRight w:val="0"/>
          <w:marTop w:val="0"/>
          <w:marBottom w:val="0"/>
          <w:divBdr>
            <w:top w:val="none" w:sz="0" w:space="0" w:color="auto"/>
            <w:left w:val="none" w:sz="0" w:space="0" w:color="auto"/>
            <w:bottom w:val="none" w:sz="0" w:space="0" w:color="auto"/>
            <w:right w:val="none" w:sz="0" w:space="0" w:color="auto"/>
          </w:divBdr>
        </w:div>
        <w:div w:id="196505906">
          <w:marLeft w:val="640"/>
          <w:marRight w:val="0"/>
          <w:marTop w:val="0"/>
          <w:marBottom w:val="0"/>
          <w:divBdr>
            <w:top w:val="none" w:sz="0" w:space="0" w:color="auto"/>
            <w:left w:val="none" w:sz="0" w:space="0" w:color="auto"/>
            <w:bottom w:val="none" w:sz="0" w:space="0" w:color="auto"/>
            <w:right w:val="none" w:sz="0" w:space="0" w:color="auto"/>
          </w:divBdr>
        </w:div>
        <w:div w:id="1300380941">
          <w:marLeft w:val="640"/>
          <w:marRight w:val="0"/>
          <w:marTop w:val="0"/>
          <w:marBottom w:val="0"/>
          <w:divBdr>
            <w:top w:val="none" w:sz="0" w:space="0" w:color="auto"/>
            <w:left w:val="none" w:sz="0" w:space="0" w:color="auto"/>
            <w:bottom w:val="none" w:sz="0" w:space="0" w:color="auto"/>
            <w:right w:val="none" w:sz="0" w:space="0" w:color="auto"/>
          </w:divBdr>
        </w:div>
        <w:div w:id="835920907">
          <w:marLeft w:val="640"/>
          <w:marRight w:val="0"/>
          <w:marTop w:val="0"/>
          <w:marBottom w:val="0"/>
          <w:divBdr>
            <w:top w:val="none" w:sz="0" w:space="0" w:color="auto"/>
            <w:left w:val="none" w:sz="0" w:space="0" w:color="auto"/>
            <w:bottom w:val="none" w:sz="0" w:space="0" w:color="auto"/>
            <w:right w:val="none" w:sz="0" w:space="0" w:color="auto"/>
          </w:divBdr>
        </w:div>
        <w:div w:id="1280524182">
          <w:marLeft w:val="640"/>
          <w:marRight w:val="0"/>
          <w:marTop w:val="0"/>
          <w:marBottom w:val="0"/>
          <w:divBdr>
            <w:top w:val="none" w:sz="0" w:space="0" w:color="auto"/>
            <w:left w:val="none" w:sz="0" w:space="0" w:color="auto"/>
            <w:bottom w:val="none" w:sz="0" w:space="0" w:color="auto"/>
            <w:right w:val="none" w:sz="0" w:space="0" w:color="auto"/>
          </w:divBdr>
        </w:div>
        <w:div w:id="1361934605">
          <w:marLeft w:val="640"/>
          <w:marRight w:val="0"/>
          <w:marTop w:val="0"/>
          <w:marBottom w:val="0"/>
          <w:divBdr>
            <w:top w:val="none" w:sz="0" w:space="0" w:color="auto"/>
            <w:left w:val="none" w:sz="0" w:space="0" w:color="auto"/>
            <w:bottom w:val="none" w:sz="0" w:space="0" w:color="auto"/>
            <w:right w:val="none" w:sz="0" w:space="0" w:color="auto"/>
          </w:divBdr>
        </w:div>
        <w:div w:id="1414544910">
          <w:marLeft w:val="640"/>
          <w:marRight w:val="0"/>
          <w:marTop w:val="0"/>
          <w:marBottom w:val="0"/>
          <w:divBdr>
            <w:top w:val="none" w:sz="0" w:space="0" w:color="auto"/>
            <w:left w:val="none" w:sz="0" w:space="0" w:color="auto"/>
            <w:bottom w:val="none" w:sz="0" w:space="0" w:color="auto"/>
            <w:right w:val="none" w:sz="0" w:space="0" w:color="auto"/>
          </w:divBdr>
        </w:div>
        <w:div w:id="1751075554">
          <w:marLeft w:val="640"/>
          <w:marRight w:val="0"/>
          <w:marTop w:val="0"/>
          <w:marBottom w:val="0"/>
          <w:divBdr>
            <w:top w:val="none" w:sz="0" w:space="0" w:color="auto"/>
            <w:left w:val="none" w:sz="0" w:space="0" w:color="auto"/>
            <w:bottom w:val="none" w:sz="0" w:space="0" w:color="auto"/>
            <w:right w:val="none" w:sz="0" w:space="0" w:color="auto"/>
          </w:divBdr>
        </w:div>
        <w:div w:id="1225917244">
          <w:marLeft w:val="640"/>
          <w:marRight w:val="0"/>
          <w:marTop w:val="0"/>
          <w:marBottom w:val="0"/>
          <w:divBdr>
            <w:top w:val="none" w:sz="0" w:space="0" w:color="auto"/>
            <w:left w:val="none" w:sz="0" w:space="0" w:color="auto"/>
            <w:bottom w:val="none" w:sz="0" w:space="0" w:color="auto"/>
            <w:right w:val="none" w:sz="0" w:space="0" w:color="auto"/>
          </w:divBdr>
        </w:div>
        <w:div w:id="1989477747">
          <w:marLeft w:val="640"/>
          <w:marRight w:val="0"/>
          <w:marTop w:val="0"/>
          <w:marBottom w:val="0"/>
          <w:divBdr>
            <w:top w:val="none" w:sz="0" w:space="0" w:color="auto"/>
            <w:left w:val="none" w:sz="0" w:space="0" w:color="auto"/>
            <w:bottom w:val="none" w:sz="0" w:space="0" w:color="auto"/>
            <w:right w:val="none" w:sz="0" w:space="0" w:color="auto"/>
          </w:divBdr>
        </w:div>
        <w:div w:id="1540505660">
          <w:marLeft w:val="640"/>
          <w:marRight w:val="0"/>
          <w:marTop w:val="0"/>
          <w:marBottom w:val="0"/>
          <w:divBdr>
            <w:top w:val="none" w:sz="0" w:space="0" w:color="auto"/>
            <w:left w:val="none" w:sz="0" w:space="0" w:color="auto"/>
            <w:bottom w:val="none" w:sz="0" w:space="0" w:color="auto"/>
            <w:right w:val="none" w:sz="0" w:space="0" w:color="auto"/>
          </w:divBdr>
        </w:div>
        <w:div w:id="268048658">
          <w:marLeft w:val="640"/>
          <w:marRight w:val="0"/>
          <w:marTop w:val="0"/>
          <w:marBottom w:val="0"/>
          <w:divBdr>
            <w:top w:val="none" w:sz="0" w:space="0" w:color="auto"/>
            <w:left w:val="none" w:sz="0" w:space="0" w:color="auto"/>
            <w:bottom w:val="none" w:sz="0" w:space="0" w:color="auto"/>
            <w:right w:val="none" w:sz="0" w:space="0" w:color="auto"/>
          </w:divBdr>
        </w:div>
        <w:div w:id="749501877">
          <w:marLeft w:val="640"/>
          <w:marRight w:val="0"/>
          <w:marTop w:val="0"/>
          <w:marBottom w:val="0"/>
          <w:divBdr>
            <w:top w:val="none" w:sz="0" w:space="0" w:color="auto"/>
            <w:left w:val="none" w:sz="0" w:space="0" w:color="auto"/>
            <w:bottom w:val="none" w:sz="0" w:space="0" w:color="auto"/>
            <w:right w:val="none" w:sz="0" w:space="0" w:color="auto"/>
          </w:divBdr>
        </w:div>
        <w:div w:id="1019893314">
          <w:marLeft w:val="640"/>
          <w:marRight w:val="0"/>
          <w:marTop w:val="0"/>
          <w:marBottom w:val="0"/>
          <w:divBdr>
            <w:top w:val="none" w:sz="0" w:space="0" w:color="auto"/>
            <w:left w:val="none" w:sz="0" w:space="0" w:color="auto"/>
            <w:bottom w:val="none" w:sz="0" w:space="0" w:color="auto"/>
            <w:right w:val="none" w:sz="0" w:space="0" w:color="auto"/>
          </w:divBdr>
        </w:div>
        <w:div w:id="1497455678">
          <w:marLeft w:val="640"/>
          <w:marRight w:val="0"/>
          <w:marTop w:val="0"/>
          <w:marBottom w:val="0"/>
          <w:divBdr>
            <w:top w:val="none" w:sz="0" w:space="0" w:color="auto"/>
            <w:left w:val="none" w:sz="0" w:space="0" w:color="auto"/>
            <w:bottom w:val="none" w:sz="0" w:space="0" w:color="auto"/>
            <w:right w:val="none" w:sz="0" w:space="0" w:color="auto"/>
          </w:divBdr>
        </w:div>
        <w:div w:id="39256742">
          <w:marLeft w:val="640"/>
          <w:marRight w:val="0"/>
          <w:marTop w:val="0"/>
          <w:marBottom w:val="0"/>
          <w:divBdr>
            <w:top w:val="none" w:sz="0" w:space="0" w:color="auto"/>
            <w:left w:val="none" w:sz="0" w:space="0" w:color="auto"/>
            <w:bottom w:val="none" w:sz="0" w:space="0" w:color="auto"/>
            <w:right w:val="none" w:sz="0" w:space="0" w:color="auto"/>
          </w:divBdr>
        </w:div>
        <w:div w:id="113604328">
          <w:marLeft w:val="640"/>
          <w:marRight w:val="0"/>
          <w:marTop w:val="0"/>
          <w:marBottom w:val="0"/>
          <w:divBdr>
            <w:top w:val="none" w:sz="0" w:space="0" w:color="auto"/>
            <w:left w:val="none" w:sz="0" w:space="0" w:color="auto"/>
            <w:bottom w:val="none" w:sz="0" w:space="0" w:color="auto"/>
            <w:right w:val="none" w:sz="0" w:space="0" w:color="auto"/>
          </w:divBdr>
        </w:div>
        <w:div w:id="667444630">
          <w:marLeft w:val="640"/>
          <w:marRight w:val="0"/>
          <w:marTop w:val="0"/>
          <w:marBottom w:val="0"/>
          <w:divBdr>
            <w:top w:val="none" w:sz="0" w:space="0" w:color="auto"/>
            <w:left w:val="none" w:sz="0" w:space="0" w:color="auto"/>
            <w:bottom w:val="none" w:sz="0" w:space="0" w:color="auto"/>
            <w:right w:val="none" w:sz="0" w:space="0" w:color="auto"/>
          </w:divBdr>
        </w:div>
        <w:div w:id="495145305">
          <w:marLeft w:val="640"/>
          <w:marRight w:val="0"/>
          <w:marTop w:val="0"/>
          <w:marBottom w:val="0"/>
          <w:divBdr>
            <w:top w:val="none" w:sz="0" w:space="0" w:color="auto"/>
            <w:left w:val="none" w:sz="0" w:space="0" w:color="auto"/>
            <w:bottom w:val="none" w:sz="0" w:space="0" w:color="auto"/>
            <w:right w:val="none" w:sz="0" w:space="0" w:color="auto"/>
          </w:divBdr>
        </w:div>
        <w:div w:id="163473276">
          <w:marLeft w:val="640"/>
          <w:marRight w:val="0"/>
          <w:marTop w:val="0"/>
          <w:marBottom w:val="0"/>
          <w:divBdr>
            <w:top w:val="none" w:sz="0" w:space="0" w:color="auto"/>
            <w:left w:val="none" w:sz="0" w:space="0" w:color="auto"/>
            <w:bottom w:val="none" w:sz="0" w:space="0" w:color="auto"/>
            <w:right w:val="none" w:sz="0" w:space="0" w:color="auto"/>
          </w:divBdr>
        </w:div>
        <w:div w:id="1852639445">
          <w:marLeft w:val="640"/>
          <w:marRight w:val="0"/>
          <w:marTop w:val="0"/>
          <w:marBottom w:val="0"/>
          <w:divBdr>
            <w:top w:val="none" w:sz="0" w:space="0" w:color="auto"/>
            <w:left w:val="none" w:sz="0" w:space="0" w:color="auto"/>
            <w:bottom w:val="none" w:sz="0" w:space="0" w:color="auto"/>
            <w:right w:val="none" w:sz="0" w:space="0" w:color="auto"/>
          </w:divBdr>
        </w:div>
        <w:div w:id="76486940">
          <w:marLeft w:val="640"/>
          <w:marRight w:val="0"/>
          <w:marTop w:val="0"/>
          <w:marBottom w:val="0"/>
          <w:divBdr>
            <w:top w:val="none" w:sz="0" w:space="0" w:color="auto"/>
            <w:left w:val="none" w:sz="0" w:space="0" w:color="auto"/>
            <w:bottom w:val="none" w:sz="0" w:space="0" w:color="auto"/>
            <w:right w:val="none" w:sz="0" w:space="0" w:color="auto"/>
          </w:divBdr>
        </w:div>
        <w:div w:id="25062361">
          <w:marLeft w:val="640"/>
          <w:marRight w:val="0"/>
          <w:marTop w:val="0"/>
          <w:marBottom w:val="0"/>
          <w:divBdr>
            <w:top w:val="none" w:sz="0" w:space="0" w:color="auto"/>
            <w:left w:val="none" w:sz="0" w:space="0" w:color="auto"/>
            <w:bottom w:val="none" w:sz="0" w:space="0" w:color="auto"/>
            <w:right w:val="none" w:sz="0" w:space="0" w:color="auto"/>
          </w:divBdr>
        </w:div>
        <w:div w:id="850293219">
          <w:marLeft w:val="640"/>
          <w:marRight w:val="0"/>
          <w:marTop w:val="0"/>
          <w:marBottom w:val="0"/>
          <w:divBdr>
            <w:top w:val="none" w:sz="0" w:space="0" w:color="auto"/>
            <w:left w:val="none" w:sz="0" w:space="0" w:color="auto"/>
            <w:bottom w:val="none" w:sz="0" w:space="0" w:color="auto"/>
            <w:right w:val="none" w:sz="0" w:space="0" w:color="auto"/>
          </w:divBdr>
        </w:div>
        <w:div w:id="814103364">
          <w:marLeft w:val="640"/>
          <w:marRight w:val="0"/>
          <w:marTop w:val="0"/>
          <w:marBottom w:val="0"/>
          <w:divBdr>
            <w:top w:val="none" w:sz="0" w:space="0" w:color="auto"/>
            <w:left w:val="none" w:sz="0" w:space="0" w:color="auto"/>
            <w:bottom w:val="none" w:sz="0" w:space="0" w:color="auto"/>
            <w:right w:val="none" w:sz="0" w:space="0" w:color="auto"/>
          </w:divBdr>
        </w:div>
        <w:div w:id="2066174897">
          <w:marLeft w:val="640"/>
          <w:marRight w:val="0"/>
          <w:marTop w:val="0"/>
          <w:marBottom w:val="0"/>
          <w:divBdr>
            <w:top w:val="none" w:sz="0" w:space="0" w:color="auto"/>
            <w:left w:val="none" w:sz="0" w:space="0" w:color="auto"/>
            <w:bottom w:val="none" w:sz="0" w:space="0" w:color="auto"/>
            <w:right w:val="none" w:sz="0" w:space="0" w:color="auto"/>
          </w:divBdr>
        </w:div>
        <w:div w:id="852034294">
          <w:marLeft w:val="640"/>
          <w:marRight w:val="0"/>
          <w:marTop w:val="0"/>
          <w:marBottom w:val="0"/>
          <w:divBdr>
            <w:top w:val="none" w:sz="0" w:space="0" w:color="auto"/>
            <w:left w:val="none" w:sz="0" w:space="0" w:color="auto"/>
            <w:bottom w:val="none" w:sz="0" w:space="0" w:color="auto"/>
            <w:right w:val="none" w:sz="0" w:space="0" w:color="auto"/>
          </w:divBdr>
        </w:div>
        <w:div w:id="1027759256">
          <w:marLeft w:val="640"/>
          <w:marRight w:val="0"/>
          <w:marTop w:val="0"/>
          <w:marBottom w:val="0"/>
          <w:divBdr>
            <w:top w:val="none" w:sz="0" w:space="0" w:color="auto"/>
            <w:left w:val="none" w:sz="0" w:space="0" w:color="auto"/>
            <w:bottom w:val="none" w:sz="0" w:space="0" w:color="auto"/>
            <w:right w:val="none" w:sz="0" w:space="0" w:color="auto"/>
          </w:divBdr>
        </w:div>
        <w:div w:id="857544586">
          <w:marLeft w:val="640"/>
          <w:marRight w:val="0"/>
          <w:marTop w:val="0"/>
          <w:marBottom w:val="0"/>
          <w:divBdr>
            <w:top w:val="none" w:sz="0" w:space="0" w:color="auto"/>
            <w:left w:val="none" w:sz="0" w:space="0" w:color="auto"/>
            <w:bottom w:val="none" w:sz="0" w:space="0" w:color="auto"/>
            <w:right w:val="none" w:sz="0" w:space="0" w:color="auto"/>
          </w:divBdr>
        </w:div>
        <w:div w:id="1620186737">
          <w:marLeft w:val="640"/>
          <w:marRight w:val="0"/>
          <w:marTop w:val="0"/>
          <w:marBottom w:val="0"/>
          <w:divBdr>
            <w:top w:val="none" w:sz="0" w:space="0" w:color="auto"/>
            <w:left w:val="none" w:sz="0" w:space="0" w:color="auto"/>
            <w:bottom w:val="none" w:sz="0" w:space="0" w:color="auto"/>
            <w:right w:val="none" w:sz="0" w:space="0" w:color="auto"/>
          </w:divBdr>
        </w:div>
        <w:div w:id="50273027">
          <w:marLeft w:val="640"/>
          <w:marRight w:val="0"/>
          <w:marTop w:val="0"/>
          <w:marBottom w:val="0"/>
          <w:divBdr>
            <w:top w:val="none" w:sz="0" w:space="0" w:color="auto"/>
            <w:left w:val="none" w:sz="0" w:space="0" w:color="auto"/>
            <w:bottom w:val="none" w:sz="0" w:space="0" w:color="auto"/>
            <w:right w:val="none" w:sz="0" w:space="0" w:color="auto"/>
          </w:divBdr>
        </w:div>
        <w:div w:id="2125687209">
          <w:marLeft w:val="640"/>
          <w:marRight w:val="0"/>
          <w:marTop w:val="0"/>
          <w:marBottom w:val="0"/>
          <w:divBdr>
            <w:top w:val="none" w:sz="0" w:space="0" w:color="auto"/>
            <w:left w:val="none" w:sz="0" w:space="0" w:color="auto"/>
            <w:bottom w:val="none" w:sz="0" w:space="0" w:color="auto"/>
            <w:right w:val="none" w:sz="0" w:space="0" w:color="auto"/>
          </w:divBdr>
        </w:div>
        <w:div w:id="1158035938">
          <w:marLeft w:val="640"/>
          <w:marRight w:val="0"/>
          <w:marTop w:val="0"/>
          <w:marBottom w:val="0"/>
          <w:divBdr>
            <w:top w:val="none" w:sz="0" w:space="0" w:color="auto"/>
            <w:left w:val="none" w:sz="0" w:space="0" w:color="auto"/>
            <w:bottom w:val="none" w:sz="0" w:space="0" w:color="auto"/>
            <w:right w:val="none" w:sz="0" w:space="0" w:color="auto"/>
          </w:divBdr>
        </w:div>
        <w:div w:id="414784029">
          <w:marLeft w:val="640"/>
          <w:marRight w:val="0"/>
          <w:marTop w:val="0"/>
          <w:marBottom w:val="0"/>
          <w:divBdr>
            <w:top w:val="none" w:sz="0" w:space="0" w:color="auto"/>
            <w:left w:val="none" w:sz="0" w:space="0" w:color="auto"/>
            <w:bottom w:val="none" w:sz="0" w:space="0" w:color="auto"/>
            <w:right w:val="none" w:sz="0" w:space="0" w:color="auto"/>
          </w:divBdr>
        </w:div>
        <w:div w:id="788554069">
          <w:marLeft w:val="640"/>
          <w:marRight w:val="0"/>
          <w:marTop w:val="0"/>
          <w:marBottom w:val="0"/>
          <w:divBdr>
            <w:top w:val="none" w:sz="0" w:space="0" w:color="auto"/>
            <w:left w:val="none" w:sz="0" w:space="0" w:color="auto"/>
            <w:bottom w:val="none" w:sz="0" w:space="0" w:color="auto"/>
            <w:right w:val="none" w:sz="0" w:space="0" w:color="auto"/>
          </w:divBdr>
        </w:div>
        <w:div w:id="1274939769">
          <w:marLeft w:val="640"/>
          <w:marRight w:val="0"/>
          <w:marTop w:val="0"/>
          <w:marBottom w:val="0"/>
          <w:divBdr>
            <w:top w:val="none" w:sz="0" w:space="0" w:color="auto"/>
            <w:left w:val="none" w:sz="0" w:space="0" w:color="auto"/>
            <w:bottom w:val="none" w:sz="0" w:space="0" w:color="auto"/>
            <w:right w:val="none" w:sz="0" w:space="0" w:color="auto"/>
          </w:divBdr>
        </w:div>
        <w:div w:id="2108501110">
          <w:marLeft w:val="640"/>
          <w:marRight w:val="0"/>
          <w:marTop w:val="0"/>
          <w:marBottom w:val="0"/>
          <w:divBdr>
            <w:top w:val="none" w:sz="0" w:space="0" w:color="auto"/>
            <w:left w:val="none" w:sz="0" w:space="0" w:color="auto"/>
            <w:bottom w:val="none" w:sz="0" w:space="0" w:color="auto"/>
            <w:right w:val="none" w:sz="0" w:space="0" w:color="auto"/>
          </w:divBdr>
        </w:div>
        <w:div w:id="316959990">
          <w:marLeft w:val="640"/>
          <w:marRight w:val="0"/>
          <w:marTop w:val="0"/>
          <w:marBottom w:val="0"/>
          <w:divBdr>
            <w:top w:val="none" w:sz="0" w:space="0" w:color="auto"/>
            <w:left w:val="none" w:sz="0" w:space="0" w:color="auto"/>
            <w:bottom w:val="none" w:sz="0" w:space="0" w:color="auto"/>
            <w:right w:val="none" w:sz="0" w:space="0" w:color="auto"/>
          </w:divBdr>
        </w:div>
        <w:div w:id="1418672017">
          <w:marLeft w:val="640"/>
          <w:marRight w:val="0"/>
          <w:marTop w:val="0"/>
          <w:marBottom w:val="0"/>
          <w:divBdr>
            <w:top w:val="none" w:sz="0" w:space="0" w:color="auto"/>
            <w:left w:val="none" w:sz="0" w:space="0" w:color="auto"/>
            <w:bottom w:val="none" w:sz="0" w:space="0" w:color="auto"/>
            <w:right w:val="none" w:sz="0" w:space="0" w:color="auto"/>
          </w:divBdr>
        </w:div>
        <w:div w:id="1408578296">
          <w:marLeft w:val="640"/>
          <w:marRight w:val="0"/>
          <w:marTop w:val="0"/>
          <w:marBottom w:val="0"/>
          <w:divBdr>
            <w:top w:val="none" w:sz="0" w:space="0" w:color="auto"/>
            <w:left w:val="none" w:sz="0" w:space="0" w:color="auto"/>
            <w:bottom w:val="none" w:sz="0" w:space="0" w:color="auto"/>
            <w:right w:val="none" w:sz="0" w:space="0" w:color="auto"/>
          </w:divBdr>
        </w:div>
        <w:div w:id="877860210">
          <w:marLeft w:val="640"/>
          <w:marRight w:val="0"/>
          <w:marTop w:val="0"/>
          <w:marBottom w:val="0"/>
          <w:divBdr>
            <w:top w:val="none" w:sz="0" w:space="0" w:color="auto"/>
            <w:left w:val="none" w:sz="0" w:space="0" w:color="auto"/>
            <w:bottom w:val="none" w:sz="0" w:space="0" w:color="auto"/>
            <w:right w:val="none" w:sz="0" w:space="0" w:color="auto"/>
          </w:divBdr>
        </w:div>
        <w:div w:id="1565946340">
          <w:marLeft w:val="640"/>
          <w:marRight w:val="0"/>
          <w:marTop w:val="0"/>
          <w:marBottom w:val="0"/>
          <w:divBdr>
            <w:top w:val="none" w:sz="0" w:space="0" w:color="auto"/>
            <w:left w:val="none" w:sz="0" w:space="0" w:color="auto"/>
            <w:bottom w:val="none" w:sz="0" w:space="0" w:color="auto"/>
            <w:right w:val="none" w:sz="0" w:space="0" w:color="auto"/>
          </w:divBdr>
        </w:div>
        <w:div w:id="397174272">
          <w:marLeft w:val="640"/>
          <w:marRight w:val="0"/>
          <w:marTop w:val="0"/>
          <w:marBottom w:val="0"/>
          <w:divBdr>
            <w:top w:val="none" w:sz="0" w:space="0" w:color="auto"/>
            <w:left w:val="none" w:sz="0" w:space="0" w:color="auto"/>
            <w:bottom w:val="none" w:sz="0" w:space="0" w:color="auto"/>
            <w:right w:val="none" w:sz="0" w:space="0" w:color="auto"/>
          </w:divBdr>
        </w:div>
      </w:divsChild>
    </w:div>
    <w:div w:id="1348409429">
      <w:bodyDiv w:val="1"/>
      <w:marLeft w:val="0"/>
      <w:marRight w:val="0"/>
      <w:marTop w:val="0"/>
      <w:marBottom w:val="0"/>
      <w:divBdr>
        <w:top w:val="none" w:sz="0" w:space="0" w:color="auto"/>
        <w:left w:val="none" w:sz="0" w:space="0" w:color="auto"/>
        <w:bottom w:val="none" w:sz="0" w:space="0" w:color="auto"/>
        <w:right w:val="none" w:sz="0" w:space="0" w:color="auto"/>
      </w:divBdr>
      <w:divsChild>
        <w:div w:id="1317102315">
          <w:marLeft w:val="640"/>
          <w:marRight w:val="0"/>
          <w:marTop w:val="0"/>
          <w:marBottom w:val="0"/>
          <w:divBdr>
            <w:top w:val="none" w:sz="0" w:space="0" w:color="auto"/>
            <w:left w:val="none" w:sz="0" w:space="0" w:color="auto"/>
            <w:bottom w:val="none" w:sz="0" w:space="0" w:color="auto"/>
            <w:right w:val="none" w:sz="0" w:space="0" w:color="auto"/>
          </w:divBdr>
        </w:div>
        <w:div w:id="637226839">
          <w:marLeft w:val="640"/>
          <w:marRight w:val="0"/>
          <w:marTop w:val="0"/>
          <w:marBottom w:val="0"/>
          <w:divBdr>
            <w:top w:val="none" w:sz="0" w:space="0" w:color="auto"/>
            <w:left w:val="none" w:sz="0" w:space="0" w:color="auto"/>
            <w:bottom w:val="none" w:sz="0" w:space="0" w:color="auto"/>
            <w:right w:val="none" w:sz="0" w:space="0" w:color="auto"/>
          </w:divBdr>
        </w:div>
        <w:div w:id="1486580510">
          <w:marLeft w:val="640"/>
          <w:marRight w:val="0"/>
          <w:marTop w:val="0"/>
          <w:marBottom w:val="0"/>
          <w:divBdr>
            <w:top w:val="none" w:sz="0" w:space="0" w:color="auto"/>
            <w:left w:val="none" w:sz="0" w:space="0" w:color="auto"/>
            <w:bottom w:val="none" w:sz="0" w:space="0" w:color="auto"/>
            <w:right w:val="none" w:sz="0" w:space="0" w:color="auto"/>
          </w:divBdr>
        </w:div>
        <w:div w:id="1088312227">
          <w:marLeft w:val="640"/>
          <w:marRight w:val="0"/>
          <w:marTop w:val="0"/>
          <w:marBottom w:val="0"/>
          <w:divBdr>
            <w:top w:val="none" w:sz="0" w:space="0" w:color="auto"/>
            <w:left w:val="none" w:sz="0" w:space="0" w:color="auto"/>
            <w:bottom w:val="none" w:sz="0" w:space="0" w:color="auto"/>
            <w:right w:val="none" w:sz="0" w:space="0" w:color="auto"/>
          </w:divBdr>
        </w:div>
        <w:div w:id="204220238">
          <w:marLeft w:val="640"/>
          <w:marRight w:val="0"/>
          <w:marTop w:val="0"/>
          <w:marBottom w:val="0"/>
          <w:divBdr>
            <w:top w:val="none" w:sz="0" w:space="0" w:color="auto"/>
            <w:left w:val="none" w:sz="0" w:space="0" w:color="auto"/>
            <w:bottom w:val="none" w:sz="0" w:space="0" w:color="auto"/>
            <w:right w:val="none" w:sz="0" w:space="0" w:color="auto"/>
          </w:divBdr>
        </w:div>
        <w:div w:id="1135411453">
          <w:marLeft w:val="640"/>
          <w:marRight w:val="0"/>
          <w:marTop w:val="0"/>
          <w:marBottom w:val="0"/>
          <w:divBdr>
            <w:top w:val="none" w:sz="0" w:space="0" w:color="auto"/>
            <w:left w:val="none" w:sz="0" w:space="0" w:color="auto"/>
            <w:bottom w:val="none" w:sz="0" w:space="0" w:color="auto"/>
            <w:right w:val="none" w:sz="0" w:space="0" w:color="auto"/>
          </w:divBdr>
        </w:div>
        <w:div w:id="663122631">
          <w:marLeft w:val="640"/>
          <w:marRight w:val="0"/>
          <w:marTop w:val="0"/>
          <w:marBottom w:val="0"/>
          <w:divBdr>
            <w:top w:val="none" w:sz="0" w:space="0" w:color="auto"/>
            <w:left w:val="none" w:sz="0" w:space="0" w:color="auto"/>
            <w:bottom w:val="none" w:sz="0" w:space="0" w:color="auto"/>
            <w:right w:val="none" w:sz="0" w:space="0" w:color="auto"/>
          </w:divBdr>
        </w:div>
        <w:div w:id="1525561448">
          <w:marLeft w:val="640"/>
          <w:marRight w:val="0"/>
          <w:marTop w:val="0"/>
          <w:marBottom w:val="0"/>
          <w:divBdr>
            <w:top w:val="none" w:sz="0" w:space="0" w:color="auto"/>
            <w:left w:val="none" w:sz="0" w:space="0" w:color="auto"/>
            <w:bottom w:val="none" w:sz="0" w:space="0" w:color="auto"/>
            <w:right w:val="none" w:sz="0" w:space="0" w:color="auto"/>
          </w:divBdr>
        </w:div>
        <w:div w:id="1054506237">
          <w:marLeft w:val="640"/>
          <w:marRight w:val="0"/>
          <w:marTop w:val="0"/>
          <w:marBottom w:val="0"/>
          <w:divBdr>
            <w:top w:val="none" w:sz="0" w:space="0" w:color="auto"/>
            <w:left w:val="none" w:sz="0" w:space="0" w:color="auto"/>
            <w:bottom w:val="none" w:sz="0" w:space="0" w:color="auto"/>
            <w:right w:val="none" w:sz="0" w:space="0" w:color="auto"/>
          </w:divBdr>
        </w:div>
        <w:div w:id="1243485122">
          <w:marLeft w:val="640"/>
          <w:marRight w:val="0"/>
          <w:marTop w:val="0"/>
          <w:marBottom w:val="0"/>
          <w:divBdr>
            <w:top w:val="none" w:sz="0" w:space="0" w:color="auto"/>
            <w:left w:val="none" w:sz="0" w:space="0" w:color="auto"/>
            <w:bottom w:val="none" w:sz="0" w:space="0" w:color="auto"/>
            <w:right w:val="none" w:sz="0" w:space="0" w:color="auto"/>
          </w:divBdr>
        </w:div>
        <w:div w:id="137962638">
          <w:marLeft w:val="640"/>
          <w:marRight w:val="0"/>
          <w:marTop w:val="0"/>
          <w:marBottom w:val="0"/>
          <w:divBdr>
            <w:top w:val="none" w:sz="0" w:space="0" w:color="auto"/>
            <w:left w:val="none" w:sz="0" w:space="0" w:color="auto"/>
            <w:bottom w:val="none" w:sz="0" w:space="0" w:color="auto"/>
            <w:right w:val="none" w:sz="0" w:space="0" w:color="auto"/>
          </w:divBdr>
        </w:div>
        <w:div w:id="694157772">
          <w:marLeft w:val="640"/>
          <w:marRight w:val="0"/>
          <w:marTop w:val="0"/>
          <w:marBottom w:val="0"/>
          <w:divBdr>
            <w:top w:val="none" w:sz="0" w:space="0" w:color="auto"/>
            <w:left w:val="none" w:sz="0" w:space="0" w:color="auto"/>
            <w:bottom w:val="none" w:sz="0" w:space="0" w:color="auto"/>
            <w:right w:val="none" w:sz="0" w:space="0" w:color="auto"/>
          </w:divBdr>
        </w:div>
        <w:div w:id="1678731584">
          <w:marLeft w:val="640"/>
          <w:marRight w:val="0"/>
          <w:marTop w:val="0"/>
          <w:marBottom w:val="0"/>
          <w:divBdr>
            <w:top w:val="none" w:sz="0" w:space="0" w:color="auto"/>
            <w:left w:val="none" w:sz="0" w:space="0" w:color="auto"/>
            <w:bottom w:val="none" w:sz="0" w:space="0" w:color="auto"/>
            <w:right w:val="none" w:sz="0" w:space="0" w:color="auto"/>
          </w:divBdr>
        </w:div>
        <w:div w:id="1356468218">
          <w:marLeft w:val="640"/>
          <w:marRight w:val="0"/>
          <w:marTop w:val="0"/>
          <w:marBottom w:val="0"/>
          <w:divBdr>
            <w:top w:val="none" w:sz="0" w:space="0" w:color="auto"/>
            <w:left w:val="none" w:sz="0" w:space="0" w:color="auto"/>
            <w:bottom w:val="none" w:sz="0" w:space="0" w:color="auto"/>
            <w:right w:val="none" w:sz="0" w:space="0" w:color="auto"/>
          </w:divBdr>
        </w:div>
        <w:div w:id="1752777276">
          <w:marLeft w:val="640"/>
          <w:marRight w:val="0"/>
          <w:marTop w:val="0"/>
          <w:marBottom w:val="0"/>
          <w:divBdr>
            <w:top w:val="none" w:sz="0" w:space="0" w:color="auto"/>
            <w:left w:val="none" w:sz="0" w:space="0" w:color="auto"/>
            <w:bottom w:val="none" w:sz="0" w:space="0" w:color="auto"/>
            <w:right w:val="none" w:sz="0" w:space="0" w:color="auto"/>
          </w:divBdr>
        </w:div>
        <w:div w:id="801119840">
          <w:marLeft w:val="640"/>
          <w:marRight w:val="0"/>
          <w:marTop w:val="0"/>
          <w:marBottom w:val="0"/>
          <w:divBdr>
            <w:top w:val="none" w:sz="0" w:space="0" w:color="auto"/>
            <w:left w:val="none" w:sz="0" w:space="0" w:color="auto"/>
            <w:bottom w:val="none" w:sz="0" w:space="0" w:color="auto"/>
            <w:right w:val="none" w:sz="0" w:space="0" w:color="auto"/>
          </w:divBdr>
        </w:div>
        <w:div w:id="1399985675">
          <w:marLeft w:val="640"/>
          <w:marRight w:val="0"/>
          <w:marTop w:val="0"/>
          <w:marBottom w:val="0"/>
          <w:divBdr>
            <w:top w:val="none" w:sz="0" w:space="0" w:color="auto"/>
            <w:left w:val="none" w:sz="0" w:space="0" w:color="auto"/>
            <w:bottom w:val="none" w:sz="0" w:space="0" w:color="auto"/>
            <w:right w:val="none" w:sz="0" w:space="0" w:color="auto"/>
          </w:divBdr>
        </w:div>
        <w:div w:id="1626889903">
          <w:marLeft w:val="640"/>
          <w:marRight w:val="0"/>
          <w:marTop w:val="0"/>
          <w:marBottom w:val="0"/>
          <w:divBdr>
            <w:top w:val="none" w:sz="0" w:space="0" w:color="auto"/>
            <w:left w:val="none" w:sz="0" w:space="0" w:color="auto"/>
            <w:bottom w:val="none" w:sz="0" w:space="0" w:color="auto"/>
            <w:right w:val="none" w:sz="0" w:space="0" w:color="auto"/>
          </w:divBdr>
        </w:div>
        <w:div w:id="1849757659">
          <w:marLeft w:val="640"/>
          <w:marRight w:val="0"/>
          <w:marTop w:val="0"/>
          <w:marBottom w:val="0"/>
          <w:divBdr>
            <w:top w:val="none" w:sz="0" w:space="0" w:color="auto"/>
            <w:left w:val="none" w:sz="0" w:space="0" w:color="auto"/>
            <w:bottom w:val="none" w:sz="0" w:space="0" w:color="auto"/>
            <w:right w:val="none" w:sz="0" w:space="0" w:color="auto"/>
          </w:divBdr>
        </w:div>
        <w:div w:id="709573728">
          <w:marLeft w:val="640"/>
          <w:marRight w:val="0"/>
          <w:marTop w:val="0"/>
          <w:marBottom w:val="0"/>
          <w:divBdr>
            <w:top w:val="none" w:sz="0" w:space="0" w:color="auto"/>
            <w:left w:val="none" w:sz="0" w:space="0" w:color="auto"/>
            <w:bottom w:val="none" w:sz="0" w:space="0" w:color="auto"/>
            <w:right w:val="none" w:sz="0" w:space="0" w:color="auto"/>
          </w:divBdr>
        </w:div>
        <w:div w:id="2059622182">
          <w:marLeft w:val="640"/>
          <w:marRight w:val="0"/>
          <w:marTop w:val="0"/>
          <w:marBottom w:val="0"/>
          <w:divBdr>
            <w:top w:val="none" w:sz="0" w:space="0" w:color="auto"/>
            <w:left w:val="none" w:sz="0" w:space="0" w:color="auto"/>
            <w:bottom w:val="none" w:sz="0" w:space="0" w:color="auto"/>
            <w:right w:val="none" w:sz="0" w:space="0" w:color="auto"/>
          </w:divBdr>
        </w:div>
        <w:div w:id="64499772">
          <w:marLeft w:val="640"/>
          <w:marRight w:val="0"/>
          <w:marTop w:val="0"/>
          <w:marBottom w:val="0"/>
          <w:divBdr>
            <w:top w:val="none" w:sz="0" w:space="0" w:color="auto"/>
            <w:left w:val="none" w:sz="0" w:space="0" w:color="auto"/>
            <w:bottom w:val="none" w:sz="0" w:space="0" w:color="auto"/>
            <w:right w:val="none" w:sz="0" w:space="0" w:color="auto"/>
          </w:divBdr>
        </w:div>
        <w:div w:id="1885870062">
          <w:marLeft w:val="640"/>
          <w:marRight w:val="0"/>
          <w:marTop w:val="0"/>
          <w:marBottom w:val="0"/>
          <w:divBdr>
            <w:top w:val="none" w:sz="0" w:space="0" w:color="auto"/>
            <w:left w:val="none" w:sz="0" w:space="0" w:color="auto"/>
            <w:bottom w:val="none" w:sz="0" w:space="0" w:color="auto"/>
            <w:right w:val="none" w:sz="0" w:space="0" w:color="auto"/>
          </w:divBdr>
        </w:div>
        <w:div w:id="599413168">
          <w:marLeft w:val="640"/>
          <w:marRight w:val="0"/>
          <w:marTop w:val="0"/>
          <w:marBottom w:val="0"/>
          <w:divBdr>
            <w:top w:val="none" w:sz="0" w:space="0" w:color="auto"/>
            <w:left w:val="none" w:sz="0" w:space="0" w:color="auto"/>
            <w:bottom w:val="none" w:sz="0" w:space="0" w:color="auto"/>
            <w:right w:val="none" w:sz="0" w:space="0" w:color="auto"/>
          </w:divBdr>
        </w:div>
        <w:div w:id="329407767">
          <w:marLeft w:val="640"/>
          <w:marRight w:val="0"/>
          <w:marTop w:val="0"/>
          <w:marBottom w:val="0"/>
          <w:divBdr>
            <w:top w:val="none" w:sz="0" w:space="0" w:color="auto"/>
            <w:left w:val="none" w:sz="0" w:space="0" w:color="auto"/>
            <w:bottom w:val="none" w:sz="0" w:space="0" w:color="auto"/>
            <w:right w:val="none" w:sz="0" w:space="0" w:color="auto"/>
          </w:divBdr>
        </w:div>
        <w:div w:id="118574473">
          <w:marLeft w:val="640"/>
          <w:marRight w:val="0"/>
          <w:marTop w:val="0"/>
          <w:marBottom w:val="0"/>
          <w:divBdr>
            <w:top w:val="none" w:sz="0" w:space="0" w:color="auto"/>
            <w:left w:val="none" w:sz="0" w:space="0" w:color="auto"/>
            <w:bottom w:val="none" w:sz="0" w:space="0" w:color="auto"/>
            <w:right w:val="none" w:sz="0" w:space="0" w:color="auto"/>
          </w:divBdr>
        </w:div>
        <w:div w:id="241843516">
          <w:marLeft w:val="640"/>
          <w:marRight w:val="0"/>
          <w:marTop w:val="0"/>
          <w:marBottom w:val="0"/>
          <w:divBdr>
            <w:top w:val="none" w:sz="0" w:space="0" w:color="auto"/>
            <w:left w:val="none" w:sz="0" w:space="0" w:color="auto"/>
            <w:bottom w:val="none" w:sz="0" w:space="0" w:color="auto"/>
            <w:right w:val="none" w:sz="0" w:space="0" w:color="auto"/>
          </w:divBdr>
        </w:div>
        <w:div w:id="1149907479">
          <w:marLeft w:val="640"/>
          <w:marRight w:val="0"/>
          <w:marTop w:val="0"/>
          <w:marBottom w:val="0"/>
          <w:divBdr>
            <w:top w:val="none" w:sz="0" w:space="0" w:color="auto"/>
            <w:left w:val="none" w:sz="0" w:space="0" w:color="auto"/>
            <w:bottom w:val="none" w:sz="0" w:space="0" w:color="auto"/>
            <w:right w:val="none" w:sz="0" w:space="0" w:color="auto"/>
          </w:divBdr>
        </w:div>
        <w:div w:id="1674525102">
          <w:marLeft w:val="640"/>
          <w:marRight w:val="0"/>
          <w:marTop w:val="0"/>
          <w:marBottom w:val="0"/>
          <w:divBdr>
            <w:top w:val="none" w:sz="0" w:space="0" w:color="auto"/>
            <w:left w:val="none" w:sz="0" w:space="0" w:color="auto"/>
            <w:bottom w:val="none" w:sz="0" w:space="0" w:color="auto"/>
            <w:right w:val="none" w:sz="0" w:space="0" w:color="auto"/>
          </w:divBdr>
        </w:div>
        <w:div w:id="1246963948">
          <w:marLeft w:val="640"/>
          <w:marRight w:val="0"/>
          <w:marTop w:val="0"/>
          <w:marBottom w:val="0"/>
          <w:divBdr>
            <w:top w:val="none" w:sz="0" w:space="0" w:color="auto"/>
            <w:left w:val="none" w:sz="0" w:space="0" w:color="auto"/>
            <w:bottom w:val="none" w:sz="0" w:space="0" w:color="auto"/>
            <w:right w:val="none" w:sz="0" w:space="0" w:color="auto"/>
          </w:divBdr>
        </w:div>
        <w:div w:id="2094279590">
          <w:marLeft w:val="640"/>
          <w:marRight w:val="0"/>
          <w:marTop w:val="0"/>
          <w:marBottom w:val="0"/>
          <w:divBdr>
            <w:top w:val="none" w:sz="0" w:space="0" w:color="auto"/>
            <w:left w:val="none" w:sz="0" w:space="0" w:color="auto"/>
            <w:bottom w:val="none" w:sz="0" w:space="0" w:color="auto"/>
            <w:right w:val="none" w:sz="0" w:space="0" w:color="auto"/>
          </w:divBdr>
        </w:div>
        <w:div w:id="1599024371">
          <w:marLeft w:val="640"/>
          <w:marRight w:val="0"/>
          <w:marTop w:val="0"/>
          <w:marBottom w:val="0"/>
          <w:divBdr>
            <w:top w:val="none" w:sz="0" w:space="0" w:color="auto"/>
            <w:left w:val="none" w:sz="0" w:space="0" w:color="auto"/>
            <w:bottom w:val="none" w:sz="0" w:space="0" w:color="auto"/>
            <w:right w:val="none" w:sz="0" w:space="0" w:color="auto"/>
          </w:divBdr>
        </w:div>
        <w:div w:id="1725909883">
          <w:marLeft w:val="640"/>
          <w:marRight w:val="0"/>
          <w:marTop w:val="0"/>
          <w:marBottom w:val="0"/>
          <w:divBdr>
            <w:top w:val="none" w:sz="0" w:space="0" w:color="auto"/>
            <w:left w:val="none" w:sz="0" w:space="0" w:color="auto"/>
            <w:bottom w:val="none" w:sz="0" w:space="0" w:color="auto"/>
            <w:right w:val="none" w:sz="0" w:space="0" w:color="auto"/>
          </w:divBdr>
        </w:div>
        <w:div w:id="1604874255">
          <w:marLeft w:val="640"/>
          <w:marRight w:val="0"/>
          <w:marTop w:val="0"/>
          <w:marBottom w:val="0"/>
          <w:divBdr>
            <w:top w:val="none" w:sz="0" w:space="0" w:color="auto"/>
            <w:left w:val="none" w:sz="0" w:space="0" w:color="auto"/>
            <w:bottom w:val="none" w:sz="0" w:space="0" w:color="auto"/>
            <w:right w:val="none" w:sz="0" w:space="0" w:color="auto"/>
          </w:divBdr>
        </w:div>
        <w:div w:id="675110241">
          <w:marLeft w:val="640"/>
          <w:marRight w:val="0"/>
          <w:marTop w:val="0"/>
          <w:marBottom w:val="0"/>
          <w:divBdr>
            <w:top w:val="none" w:sz="0" w:space="0" w:color="auto"/>
            <w:left w:val="none" w:sz="0" w:space="0" w:color="auto"/>
            <w:bottom w:val="none" w:sz="0" w:space="0" w:color="auto"/>
            <w:right w:val="none" w:sz="0" w:space="0" w:color="auto"/>
          </w:divBdr>
        </w:div>
      </w:divsChild>
    </w:div>
    <w:div w:id="1352798487">
      <w:bodyDiv w:val="1"/>
      <w:marLeft w:val="0"/>
      <w:marRight w:val="0"/>
      <w:marTop w:val="0"/>
      <w:marBottom w:val="0"/>
      <w:divBdr>
        <w:top w:val="none" w:sz="0" w:space="0" w:color="auto"/>
        <w:left w:val="none" w:sz="0" w:space="0" w:color="auto"/>
        <w:bottom w:val="none" w:sz="0" w:space="0" w:color="auto"/>
        <w:right w:val="none" w:sz="0" w:space="0" w:color="auto"/>
      </w:divBdr>
      <w:divsChild>
        <w:div w:id="2012677760">
          <w:marLeft w:val="640"/>
          <w:marRight w:val="0"/>
          <w:marTop w:val="0"/>
          <w:marBottom w:val="0"/>
          <w:divBdr>
            <w:top w:val="none" w:sz="0" w:space="0" w:color="auto"/>
            <w:left w:val="none" w:sz="0" w:space="0" w:color="auto"/>
            <w:bottom w:val="none" w:sz="0" w:space="0" w:color="auto"/>
            <w:right w:val="none" w:sz="0" w:space="0" w:color="auto"/>
          </w:divBdr>
        </w:div>
        <w:div w:id="1478692889">
          <w:marLeft w:val="640"/>
          <w:marRight w:val="0"/>
          <w:marTop w:val="0"/>
          <w:marBottom w:val="0"/>
          <w:divBdr>
            <w:top w:val="none" w:sz="0" w:space="0" w:color="auto"/>
            <w:left w:val="none" w:sz="0" w:space="0" w:color="auto"/>
            <w:bottom w:val="none" w:sz="0" w:space="0" w:color="auto"/>
            <w:right w:val="none" w:sz="0" w:space="0" w:color="auto"/>
          </w:divBdr>
        </w:div>
        <w:div w:id="1680893041">
          <w:marLeft w:val="640"/>
          <w:marRight w:val="0"/>
          <w:marTop w:val="0"/>
          <w:marBottom w:val="0"/>
          <w:divBdr>
            <w:top w:val="none" w:sz="0" w:space="0" w:color="auto"/>
            <w:left w:val="none" w:sz="0" w:space="0" w:color="auto"/>
            <w:bottom w:val="none" w:sz="0" w:space="0" w:color="auto"/>
            <w:right w:val="none" w:sz="0" w:space="0" w:color="auto"/>
          </w:divBdr>
        </w:div>
        <w:div w:id="265890659">
          <w:marLeft w:val="640"/>
          <w:marRight w:val="0"/>
          <w:marTop w:val="0"/>
          <w:marBottom w:val="0"/>
          <w:divBdr>
            <w:top w:val="none" w:sz="0" w:space="0" w:color="auto"/>
            <w:left w:val="none" w:sz="0" w:space="0" w:color="auto"/>
            <w:bottom w:val="none" w:sz="0" w:space="0" w:color="auto"/>
            <w:right w:val="none" w:sz="0" w:space="0" w:color="auto"/>
          </w:divBdr>
        </w:div>
        <w:div w:id="1014890770">
          <w:marLeft w:val="640"/>
          <w:marRight w:val="0"/>
          <w:marTop w:val="0"/>
          <w:marBottom w:val="0"/>
          <w:divBdr>
            <w:top w:val="none" w:sz="0" w:space="0" w:color="auto"/>
            <w:left w:val="none" w:sz="0" w:space="0" w:color="auto"/>
            <w:bottom w:val="none" w:sz="0" w:space="0" w:color="auto"/>
            <w:right w:val="none" w:sz="0" w:space="0" w:color="auto"/>
          </w:divBdr>
        </w:div>
        <w:div w:id="1074743352">
          <w:marLeft w:val="640"/>
          <w:marRight w:val="0"/>
          <w:marTop w:val="0"/>
          <w:marBottom w:val="0"/>
          <w:divBdr>
            <w:top w:val="none" w:sz="0" w:space="0" w:color="auto"/>
            <w:left w:val="none" w:sz="0" w:space="0" w:color="auto"/>
            <w:bottom w:val="none" w:sz="0" w:space="0" w:color="auto"/>
            <w:right w:val="none" w:sz="0" w:space="0" w:color="auto"/>
          </w:divBdr>
        </w:div>
        <w:div w:id="401103149">
          <w:marLeft w:val="640"/>
          <w:marRight w:val="0"/>
          <w:marTop w:val="0"/>
          <w:marBottom w:val="0"/>
          <w:divBdr>
            <w:top w:val="none" w:sz="0" w:space="0" w:color="auto"/>
            <w:left w:val="none" w:sz="0" w:space="0" w:color="auto"/>
            <w:bottom w:val="none" w:sz="0" w:space="0" w:color="auto"/>
            <w:right w:val="none" w:sz="0" w:space="0" w:color="auto"/>
          </w:divBdr>
        </w:div>
        <w:div w:id="345986424">
          <w:marLeft w:val="640"/>
          <w:marRight w:val="0"/>
          <w:marTop w:val="0"/>
          <w:marBottom w:val="0"/>
          <w:divBdr>
            <w:top w:val="none" w:sz="0" w:space="0" w:color="auto"/>
            <w:left w:val="none" w:sz="0" w:space="0" w:color="auto"/>
            <w:bottom w:val="none" w:sz="0" w:space="0" w:color="auto"/>
            <w:right w:val="none" w:sz="0" w:space="0" w:color="auto"/>
          </w:divBdr>
        </w:div>
        <w:div w:id="469172296">
          <w:marLeft w:val="640"/>
          <w:marRight w:val="0"/>
          <w:marTop w:val="0"/>
          <w:marBottom w:val="0"/>
          <w:divBdr>
            <w:top w:val="none" w:sz="0" w:space="0" w:color="auto"/>
            <w:left w:val="none" w:sz="0" w:space="0" w:color="auto"/>
            <w:bottom w:val="none" w:sz="0" w:space="0" w:color="auto"/>
            <w:right w:val="none" w:sz="0" w:space="0" w:color="auto"/>
          </w:divBdr>
        </w:div>
        <w:div w:id="1634670708">
          <w:marLeft w:val="640"/>
          <w:marRight w:val="0"/>
          <w:marTop w:val="0"/>
          <w:marBottom w:val="0"/>
          <w:divBdr>
            <w:top w:val="none" w:sz="0" w:space="0" w:color="auto"/>
            <w:left w:val="none" w:sz="0" w:space="0" w:color="auto"/>
            <w:bottom w:val="none" w:sz="0" w:space="0" w:color="auto"/>
            <w:right w:val="none" w:sz="0" w:space="0" w:color="auto"/>
          </w:divBdr>
        </w:div>
        <w:div w:id="329067252">
          <w:marLeft w:val="640"/>
          <w:marRight w:val="0"/>
          <w:marTop w:val="0"/>
          <w:marBottom w:val="0"/>
          <w:divBdr>
            <w:top w:val="none" w:sz="0" w:space="0" w:color="auto"/>
            <w:left w:val="none" w:sz="0" w:space="0" w:color="auto"/>
            <w:bottom w:val="none" w:sz="0" w:space="0" w:color="auto"/>
            <w:right w:val="none" w:sz="0" w:space="0" w:color="auto"/>
          </w:divBdr>
        </w:div>
        <w:div w:id="787353542">
          <w:marLeft w:val="640"/>
          <w:marRight w:val="0"/>
          <w:marTop w:val="0"/>
          <w:marBottom w:val="0"/>
          <w:divBdr>
            <w:top w:val="none" w:sz="0" w:space="0" w:color="auto"/>
            <w:left w:val="none" w:sz="0" w:space="0" w:color="auto"/>
            <w:bottom w:val="none" w:sz="0" w:space="0" w:color="auto"/>
            <w:right w:val="none" w:sz="0" w:space="0" w:color="auto"/>
          </w:divBdr>
        </w:div>
        <w:div w:id="1542282335">
          <w:marLeft w:val="640"/>
          <w:marRight w:val="0"/>
          <w:marTop w:val="0"/>
          <w:marBottom w:val="0"/>
          <w:divBdr>
            <w:top w:val="none" w:sz="0" w:space="0" w:color="auto"/>
            <w:left w:val="none" w:sz="0" w:space="0" w:color="auto"/>
            <w:bottom w:val="none" w:sz="0" w:space="0" w:color="auto"/>
            <w:right w:val="none" w:sz="0" w:space="0" w:color="auto"/>
          </w:divBdr>
        </w:div>
        <w:div w:id="334310605">
          <w:marLeft w:val="640"/>
          <w:marRight w:val="0"/>
          <w:marTop w:val="0"/>
          <w:marBottom w:val="0"/>
          <w:divBdr>
            <w:top w:val="none" w:sz="0" w:space="0" w:color="auto"/>
            <w:left w:val="none" w:sz="0" w:space="0" w:color="auto"/>
            <w:bottom w:val="none" w:sz="0" w:space="0" w:color="auto"/>
            <w:right w:val="none" w:sz="0" w:space="0" w:color="auto"/>
          </w:divBdr>
        </w:div>
        <w:div w:id="555773929">
          <w:marLeft w:val="640"/>
          <w:marRight w:val="0"/>
          <w:marTop w:val="0"/>
          <w:marBottom w:val="0"/>
          <w:divBdr>
            <w:top w:val="none" w:sz="0" w:space="0" w:color="auto"/>
            <w:left w:val="none" w:sz="0" w:space="0" w:color="auto"/>
            <w:bottom w:val="none" w:sz="0" w:space="0" w:color="auto"/>
            <w:right w:val="none" w:sz="0" w:space="0" w:color="auto"/>
          </w:divBdr>
        </w:div>
        <w:div w:id="160774697">
          <w:marLeft w:val="640"/>
          <w:marRight w:val="0"/>
          <w:marTop w:val="0"/>
          <w:marBottom w:val="0"/>
          <w:divBdr>
            <w:top w:val="none" w:sz="0" w:space="0" w:color="auto"/>
            <w:left w:val="none" w:sz="0" w:space="0" w:color="auto"/>
            <w:bottom w:val="none" w:sz="0" w:space="0" w:color="auto"/>
            <w:right w:val="none" w:sz="0" w:space="0" w:color="auto"/>
          </w:divBdr>
        </w:div>
        <w:div w:id="1386680510">
          <w:marLeft w:val="640"/>
          <w:marRight w:val="0"/>
          <w:marTop w:val="0"/>
          <w:marBottom w:val="0"/>
          <w:divBdr>
            <w:top w:val="none" w:sz="0" w:space="0" w:color="auto"/>
            <w:left w:val="none" w:sz="0" w:space="0" w:color="auto"/>
            <w:bottom w:val="none" w:sz="0" w:space="0" w:color="auto"/>
            <w:right w:val="none" w:sz="0" w:space="0" w:color="auto"/>
          </w:divBdr>
        </w:div>
        <w:div w:id="249778809">
          <w:marLeft w:val="640"/>
          <w:marRight w:val="0"/>
          <w:marTop w:val="0"/>
          <w:marBottom w:val="0"/>
          <w:divBdr>
            <w:top w:val="none" w:sz="0" w:space="0" w:color="auto"/>
            <w:left w:val="none" w:sz="0" w:space="0" w:color="auto"/>
            <w:bottom w:val="none" w:sz="0" w:space="0" w:color="auto"/>
            <w:right w:val="none" w:sz="0" w:space="0" w:color="auto"/>
          </w:divBdr>
        </w:div>
        <w:div w:id="1359234226">
          <w:marLeft w:val="640"/>
          <w:marRight w:val="0"/>
          <w:marTop w:val="0"/>
          <w:marBottom w:val="0"/>
          <w:divBdr>
            <w:top w:val="none" w:sz="0" w:space="0" w:color="auto"/>
            <w:left w:val="none" w:sz="0" w:space="0" w:color="auto"/>
            <w:bottom w:val="none" w:sz="0" w:space="0" w:color="auto"/>
            <w:right w:val="none" w:sz="0" w:space="0" w:color="auto"/>
          </w:divBdr>
        </w:div>
        <w:div w:id="1473333055">
          <w:marLeft w:val="640"/>
          <w:marRight w:val="0"/>
          <w:marTop w:val="0"/>
          <w:marBottom w:val="0"/>
          <w:divBdr>
            <w:top w:val="none" w:sz="0" w:space="0" w:color="auto"/>
            <w:left w:val="none" w:sz="0" w:space="0" w:color="auto"/>
            <w:bottom w:val="none" w:sz="0" w:space="0" w:color="auto"/>
            <w:right w:val="none" w:sz="0" w:space="0" w:color="auto"/>
          </w:divBdr>
        </w:div>
        <w:div w:id="648293365">
          <w:marLeft w:val="640"/>
          <w:marRight w:val="0"/>
          <w:marTop w:val="0"/>
          <w:marBottom w:val="0"/>
          <w:divBdr>
            <w:top w:val="none" w:sz="0" w:space="0" w:color="auto"/>
            <w:left w:val="none" w:sz="0" w:space="0" w:color="auto"/>
            <w:bottom w:val="none" w:sz="0" w:space="0" w:color="auto"/>
            <w:right w:val="none" w:sz="0" w:space="0" w:color="auto"/>
          </w:divBdr>
        </w:div>
        <w:div w:id="1184593170">
          <w:marLeft w:val="640"/>
          <w:marRight w:val="0"/>
          <w:marTop w:val="0"/>
          <w:marBottom w:val="0"/>
          <w:divBdr>
            <w:top w:val="none" w:sz="0" w:space="0" w:color="auto"/>
            <w:left w:val="none" w:sz="0" w:space="0" w:color="auto"/>
            <w:bottom w:val="none" w:sz="0" w:space="0" w:color="auto"/>
            <w:right w:val="none" w:sz="0" w:space="0" w:color="auto"/>
          </w:divBdr>
        </w:div>
        <w:div w:id="264772759">
          <w:marLeft w:val="640"/>
          <w:marRight w:val="0"/>
          <w:marTop w:val="0"/>
          <w:marBottom w:val="0"/>
          <w:divBdr>
            <w:top w:val="none" w:sz="0" w:space="0" w:color="auto"/>
            <w:left w:val="none" w:sz="0" w:space="0" w:color="auto"/>
            <w:bottom w:val="none" w:sz="0" w:space="0" w:color="auto"/>
            <w:right w:val="none" w:sz="0" w:space="0" w:color="auto"/>
          </w:divBdr>
        </w:div>
        <w:div w:id="1608465803">
          <w:marLeft w:val="640"/>
          <w:marRight w:val="0"/>
          <w:marTop w:val="0"/>
          <w:marBottom w:val="0"/>
          <w:divBdr>
            <w:top w:val="none" w:sz="0" w:space="0" w:color="auto"/>
            <w:left w:val="none" w:sz="0" w:space="0" w:color="auto"/>
            <w:bottom w:val="none" w:sz="0" w:space="0" w:color="auto"/>
            <w:right w:val="none" w:sz="0" w:space="0" w:color="auto"/>
          </w:divBdr>
        </w:div>
        <w:div w:id="1564608145">
          <w:marLeft w:val="640"/>
          <w:marRight w:val="0"/>
          <w:marTop w:val="0"/>
          <w:marBottom w:val="0"/>
          <w:divBdr>
            <w:top w:val="none" w:sz="0" w:space="0" w:color="auto"/>
            <w:left w:val="none" w:sz="0" w:space="0" w:color="auto"/>
            <w:bottom w:val="none" w:sz="0" w:space="0" w:color="auto"/>
            <w:right w:val="none" w:sz="0" w:space="0" w:color="auto"/>
          </w:divBdr>
        </w:div>
        <w:div w:id="1905142980">
          <w:marLeft w:val="640"/>
          <w:marRight w:val="0"/>
          <w:marTop w:val="0"/>
          <w:marBottom w:val="0"/>
          <w:divBdr>
            <w:top w:val="none" w:sz="0" w:space="0" w:color="auto"/>
            <w:left w:val="none" w:sz="0" w:space="0" w:color="auto"/>
            <w:bottom w:val="none" w:sz="0" w:space="0" w:color="auto"/>
            <w:right w:val="none" w:sz="0" w:space="0" w:color="auto"/>
          </w:divBdr>
        </w:div>
        <w:div w:id="748163140">
          <w:marLeft w:val="640"/>
          <w:marRight w:val="0"/>
          <w:marTop w:val="0"/>
          <w:marBottom w:val="0"/>
          <w:divBdr>
            <w:top w:val="none" w:sz="0" w:space="0" w:color="auto"/>
            <w:left w:val="none" w:sz="0" w:space="0" w:color="auto"/>
            <w:bottom w:val="none" w:sz="0" w:space="0" w:color="auto"/>
            <w:right w:val="none" w:sz="0" w:space="0" w:color="auto"/>
          </w:divBdr>
        </w:div>
        <w:div w:id="1950775797">
          <w:marLeft w:val="640"/>
          <w:marRight w:val="0"/>
          <w:marTop w:val="0"/>
          <w:marBottom w:val="0"/>
          <w:divBdr>
            <w:top w:val="none" w:sz="0" w:space="0" w:color="auto"/>
            <w:left w:val="none" w:sz="0" w:space="0" w:color="auto"/>
            <w:bottom w:val="none" w:sz="0" w:space="0" w:color="auto"/>
            <w:right w:val="none" w:sz="0" w:space="0" w:color="auto"/>
          </w:divBdr>
        </w:div>
        <w:div w:id="1124812952">
          <w:marLeft w:val="640"/>
          <w:marRight w:val="0"/>
          <w:marTop w:val="0"/>
          <w:marBottom w:val="0"/>
          <w:divBdr>
            <w:top w:val="none" w:sz="0" w:space="0" w:color="auto"/>
            <w:left w:val="none" w:sz="0" w:space="0" w:color="auto"/>
            <w:bottom w:val="none" w:sz="0" w:space="0" w:color="auto"/>
            <w:right w:val="none" w:sz="0" w:space="0" w:color="auto"/>
          </w:divBdr>
        </w:div>
        <w:div w:id="736050357">
          <w:marLeft w:val="640"/>
          <w:marRight w:val="0"/>
          <w:marTop w:val="0"/>
          <w:marBottom w:val="0"/>
          <w:divBdr>
            <w:top w:val="none" w:sz="0" w:space="0" w:color="auto"/>
            <w:left w:val="none" w:sz="0" w:space="0" w:color="auto"/>
            <w:bottom w:val="none" w:sz="0" w:space="0" w:color="auto"/>
            <w:right w:val="none" w:sz="0" w:space="0" w:color="auto"/>
          </w:divBdr>
        </w:div>
        <w:div w:id="2122408497">
          <w:marLeft w:val="640"/>
          <w:marRight w:val="0"/>
          <w:marTop w:val="0"/>
          <w:marBottom w:val="0"/>
          <w:divBdr>
            <w:top w:val="none" w:sz="0" w:space="0" w:color="auto"/>
            <w:left w:val="none" w:sz="0" w:space="0" w:color="auto"/>
            <w:bottom w:val="none" w:sz="0" w:space="0" w:color="auto"/>
            <w:right w:val="none" w:sz="0" w:space="0" w:color="auto"/>
          </w:divBdr>
        </w:div>
        <w:div w:id="671907108">
          <w:marLeft w:val="640"/>
          <w:marRight w:val="0"/>
          <w:marTop w:val="0"/>
          <w:marBottom w:val="0"/>
          <w:divBdr>
            <w:top w:val="none" w:sz="0" w:space="0" w:color="auto"/>
            <w:left w:val="none" w:sz="0" w:space="0" w:color="auto"/>
            <w:bottom w:val="none" w:sz="0" w:space="0" w:color="auto"/>
            <w:right w:val="none" w:sz="0" w:space="0" w:color="auto"/>
          </w:divBdr>
        </w:div>
        <w:div w:id="2083094450">
          <w:marLeft w:val="640"/>
          <w:marRight w:val="0"/>
          <w:marTop w:val="0"/>
          <w:marBottom w:val="0"/>
          <w:divBdr>
            <w:top w:val="none" w:sz="0" w:space="0" w:color="auto"/>
            <w:left w:val="none" w:sz="0" w:space="0" w:color="auto"/>
            <w:bottom w:val="none" w:sz="0" w:space="0" w:color="auto"/>
            <w:right w:val="none" w:sz="0" w:space="0" w:color="auto"/>
          </w:divBdr>
        </w:div>
        <w:div w:id="97222553">
          <w:marLeft w:val="640"/>
          <w:marRight w:val="0"/>
          <w:marTop w:val="0"/>
          <w:marBottom w:val="0"/>
          <w:divBdr>
            <w:top w:val="none" w:sz="0" w:space="0" w:color="auto"/>
            <w:left w:val="none" w:sz="0" w:space="0" w:color="auto"/>
            <w:bottom w:val="none" w:sz="0" w:space="0" w:color="auto"/>
            <w:right w:val="none" w:sz="0" w:space="0" w:color="auto"/>
          </w:divBdr>
        </w:div>
        <w:div w:id="1412661128">
          <w:marLeft w:val="640"/>
          <w:marRight w:val="0"/>
          <w:marTop w:val="0"/>
          <w:marBottom w:val="0"/>
          <w:divBdr>
            <w:top w:val="none" w:sz="0" w:space="0" w:color="auto"/>
            <w:left w:val="none" w:sz="0" w:space="0" w:color="auto"/>
            <w:bottom w:val="none" w:sz="0" w:space="0" w:color="auto"/>
            <w:right w:val="none" w:sz="0" w:space="0" w:color="auto"/>
          </w:divBdr>
        </w:div>
        <w:div w:id="155582493">
          <w:marLeft w:val="640"/>
          <w:marRight w:val="0"/>
          <w:marTop w:val="0"/>
          <w:marBottom w:val="0"/>
          <w:divBdr>
            <w:top w:val="none" w:sz="0" w:space="0" w:color="auto"/>
            <w:left w:val="none" w:sz="0" w:space="0" w:color="auto"/>
            <w:bottom w:val="none" w:sz="0" w:space="0" w:color="auto"/>
            <w:right w:val="none" w:sz="0" w:space="0" w:color="auto"/>
          </w:divBdr>
        </w:div>
        <w:div w:id="297031360">
          <w:marLeft w:val="640"/>
          <w:marRight w:val="0"/>
          <w:marTop w:val="0"/>
          <w:marBottom w:val="0"/>
          <w:divBdr>
            <w:top w:val="none" w:sz="0" w:space="0" w:color="auto"/>
            <w:left w:val="none" w:sz="0" w:space="0" w:color="auto"/>
            <w:bottom w:val="none" w:sz="0" w:space="0" w:color="auto"/>
            <w:right w:val="none" w:sz="0" w:space="0" w:color="auto"/>
          </w:divBdr>
        </w:div>
        <w:div w:id="1517884002">
          <w:marLeft w:val="640"/>
          <w:marRight w:val="0"/>
          <w:marTop w:val="0"/>
          <w:marBottom w:val="0"/>
          <w:divBdr>
            <w:top w:val="none" w:sz="0" w:space="0" w:color="auto"/>
            <w:left w:val="none" w:sz="0" w:space="0" w:color="auto"/>
            <w:bottom w:val="none" w:sz="0" w:space="0" w:color="auto"/>
            <w:right w:val="none" w:sz="0" w:space="0" w:color="auto"/>
          </w:divBdr>
        </w:div>
        <w:div w:id="1829973762">
          <w:marLeft w:val="640"/>
          <w:marRight w:val="0"/>
          <w:marTop w:val="0"/>
          <w:marBottom w:val="0"/>
          <w:divBdr>
            <w:top w:val="none" w:sz="0" w:space="0" w:color="auto"/>
            <w:left w:val="none" w:sz="0" w:space="0" w:color="auto"/>
            <w:bottom w:val="none" w:sz="0" w:space="0" w:color="auto"/>
            <w:right w:val="none" w:sz="0" w:space="0" w:color="auto"/>
          </w:divBdr>
        </w:div>
        <w:div w:id="1044403614">
          <w:marLeft w:val="640"/>
          <w:marRight w:val="0"/>
          <w:marTop w:val="0"/>
          <w:marBottom w:val="0"/>
          <w:divBdr>
            <w:top w:val="none" w:sz="0" w:space="0" w:color="auto"/>
            <w:left w:val="none" w:sz="0" w:space="0" w:color="auto"/>
            <w:bottom w:val="none" w:sz="0" w:space="0" w:color="auto"/>
            <w:right w:val="none" w:sz="0" w:space="0" w:color="auto"/>
          </w:divBdr>
        </w:div>
        <w:div w:id="930164646">
          <w:marLeft w:val="640"/>
          <w:marRight w:val="0"/>
          <w:marTop w:val="0"/>
          <w:marBottom w:val="0"/>
          <w:divBdr>
            <w:top w:val="none" w:sz="0" w:space="0" w:color="auto"/>
            <w:left w:val="none" w:sz="0" w:space="0" w:color="auto"/>
            <w:bottom w:val="none" w:sz="0" w:space="0" w:color="auto"/>
            <w:right w:val="none" w:sz="0" w:space="0" w:color="auto"/>
          </w:divBdr>
        </w:div>
        <w:div w:id="1564751497">
          <w:marLeft w:val="640"/>
          <w:marRight w:val="0"/>
          <w:marTop w:val="0"/>
          <w:marBottom w:val="0"/>
          <w:divBdr>
            <w:top w:val="none" w:sz="0" w:space="0" w:color="auto"/>
            <w:left w:val="none" w:sz="0" w:space="0" w:color="auto"/>
            <w:bottom w:val="none" w:sz="0" w:space="0" w:color="auto"/>
            <w:right w:val="none" w:sz="0" w:space="0" w:color="auto"/>
          </w:divBdr>
        </w:div>
        <w:div w:id="215438247">
          <w:marLeft w:val="640"/>
          <w:marRight w:val="0"/>
          <w:marTop w:val="0"/>
          <w:marBottom w:val="0"/>
          <w:divBdr>
            <w:top w:val="none" w:sz="0" w:space="0" w:color="auto"/>
            <w:left w:val="none" w:sz="0" w:space="0" w:color="auto"/>
            <w:bottom w:val="none" w:sz="0" w:space="0" w:color="auto"/>
            <w:right w:val="none" w:sz="0" w:space="0" w:color="auto"/>
          </w:divBdr>
        </w:div>
        <w:div w:id="315308941">
          <w:marLeft w:val="640"/>
          <w:marRight w:val="0"/>
          <w:marTop w:val="0"/>
          <w:marBottom w:val="0"/>
          <w:divBdr>
            <w:top w:val="none" w:sz="0" w:space="0" w:color="auto"/>
            <w:left w:val="none" w:sz="0" w:space="0" w:color="auto"/>
            <w:bottom w:val="none" w:sz="0" w:space="0" w:color="auto"/>
            <w:right w:val="none" w:sz="0" w:space="0" w:color="auto"/>
          </w:divBdr>
        </w:div>
        <w:div w:id="1714428306">
          <w:marLeft w:val="640"/>
          <w:marRight w:val="0"/>
          <w:marTop w:val="0"/>
          <w:marBottom w:val="0"/>
          <w:divBdr>
            <w:top w:val="none" w:sz="0" w:space="0" w:color="auto"/>
            <w:left w:val="none" w:sz="0" w:space="0" w:color="auto"/>
            <w:bottom w:val="none" w:sz="0" w:space="0" w:color="auto"/>
            <w:right w:val="none" w:sz="0" w:space="0" w:color="auto"/>
          </w:divBdr>
        </w:div>
        <w:div w:id="1012954261">
          <w:marLeft w:val="640"/>
          <w:marRight w:val="0"/>
          <w:marTop w:val="0"/>
          <w:marBottom w:val="0"/>
          <w:divBdr>
            <w:top w:val="none" w:sz="0" w:space="0" w:color="auto"/>
            <w:left w:val="none" w:sz="0" w:space="0" w:color="auto"/>
            <w:bottom w:val="none" w:sz="0" w:space="0" w:color="auto"/>
            <w:right w:val="none" w:sz="0" w:space="0" w:color="auto"/>
          </w:divBdr>
        </w:div>
        <w:div w:id="764351294">
          <w:marLeft w:val="640"/>
          <w:marRight w:val="0"/>
          <w:marTop w:val="0"/>
          <w:marBottom w:val="0"/>
          <w:divBdr>
            <w:top w:val="none" w:sz="0" w:space="0" w:color="auto"/>
            <w:left w:val="none" w:sz="0" w:space="0" w:color="auto"/>
            <w:bottom w:val="none" w:sz="0" w:space="0" w:color="auto"/>
            <w:right w:val="none" w:sz="0" w:space="0" w:color="auto"/>
          </w:divBdr>
        </w:div>
        <w:div w:id="1625039681">
          <w:marLeft w:val="640"/>
          <w:marRight w:val="0"/>
          <w:marTop w:val="0"/>
          <w:marBottom w:val="0"/>
          <w:divBdr>
            <w:top w:val="none" w:sz="0" w:space="0" w:color="auto"/>
            <w:left w:val="none" w:sz="0" w:space="0" w:color="auto"/>
            <w:bottom w:val="none" w:sz="0" w:space="0" w:color="auto"/>
            <w:right w:val="none" w:sz="0" w:space="0" w:color="auto"/>
          </w:divBdr>
        </w:div>
        <w:div w:id="1517042219">
          <w:marLeft w:val="640"/>
          <w:marRight w:val="0"/>
          <w:marTop w:val="0"/>
          <w:marBottom w:val="0"/>
          <w:divBdr>
            <w:top w:val="none" w:sz="0" w:space="0" w:color="auto"/>
            <w:left w:val="none" w:sz="0" w:space="0" w:color="auto"/>
            <w:bottom w:val="none" w:sz="0" w:space="0" w:color="auto"/>
            <w:right w:val="none" w:sz="0" w:space="0" w:color="auto"/>
          </w:divBdr>
        </w:div>
        <w:div w:id="620305099">
          <w:marLeft w:val="640"/>
          <w:marRight w:val="0"/>
          <w:marTop w:val="0"/>
          <w:marBottom w:val="0"/>
          <w:divBdr>
            <w:top w:val="none" w:sz="0" w:space="0" w:color="auto"/>
            <w:left w:val="none" w:sz="0" w:space="0" w:color="auto"/>
            <w:bottom w:val="none" w:sz="0" w:space="0" w:color="auto"/>
            <w:right w:val="none" w:sz="0" w:space="0" w:color="auto"/>
          </w:divBdr>
        </w:div>
        <w:div w:id="18706488">
          <w:marLeft w:val="640"/>
          <w:marRight w:val="0"/>
          <w:marTop w:val="0"/>
          <w:marBottom w:val="0"/>
          <w:divBdr>
            <w:top w:val="none" w:sz="0" w:space="0" w:color="auto"/>
            <w:left w:val="none" w:sz="0" w:space="0" w:color="auto"/>
            <w:bottom w:val="none" w:sz="0" w:space="0" w:color="auto"/>
            <w:right w:val="none" w:sz="0" w:space="0" w:color="auto"/>
          </w:divBdr>
        </w:div>
        <w:div w:id="1096748163">
          <w:marLeft w:val="640"/>
          <w:marRight w:val="0"/>
          <w:marTop w:val="0"/>
          <w:marBottom w:val="0"/>
          <w:divBdr>
            <w:top w:val="none" w:sz="0" w:space="0" w:color="auto"/>
            <w:left w:val="none" w:sz="0" w:space="0" w:color="auto"/>
            <w:bottom w:val="none" w:sz="0" w:space="0" w:color="auto"/>
            <w:right w:val="none" w:sz="0" w:space="0" w:color="auto"/>
          </w:divBdr>
        </w:div>
        <w:div w:id="2143424139">
          <w:marLeft w:val="640"/>
          <w:marRight w:val="0"/>
          <w:marTop w:val="0"/>
          <w:marBottom w:val="0"/>
          <w:divBdr>
            <w:top w:val="none" w:sz="0" w:space="0" w:color="auto"/>
            <w:left w:val="none" w:sz="0" w:space="0" w:color="auto"/>
            <w:bottom w:val="none" w:sz="0" w:space="0" w:color="auto"/>
            <w:right w:val="none" w:sz="0" w:space="0" w:color="auto"/>
          </w:divBdr>
        </w:div>
        <w:div w:id="1605378141">
          <w:marLeft w:val="640"/>
          <w:marRight w:val="0"/>
          <w:marTop w:val="0"/>
          <w:marBottom w:val="0"/>
          <w:divBdr>
            <w:top w:val="none" w:sz="0" w:space="0" w:color="auto"/>
            <w:left w:val="none" w:sz="0" w:space="0" w:color="auto"/>
            <w:bottom w:val="none" w:sz="0" w:space="0" w:color="auto"/>
            <w:right w:val="none" w:sz="0" w:space="0" w:color="auto"/>
          </w:divBdr>
        </w:div>
        <w:div w:id="1534267645">
          <w:marLeft w:val="640"/>
          <w:marRight w:val="0"/>
          <w:marTop w:val="0"/>
          <w:marBottom w:val="0"/>
          <w:divBdr>
            <w:top w:val="none" w:sz="0" w:space="0" w:color="auto"/>
            <w:left w:val="none" w:sz="0" w:space="0" w:color="auto"/>
            <w:bottom w:val="none" w:sz="0" w:space="0" w:color="auto"/>
            <w:right w:val="none" w:sz="0" w:space="0" w:color="auto"/>
          </w:divBdr>
        </w:div>
        <w:div w:id="1911501098">
          <w:marLeft w:val="640"/>
          <w:marRight w:val="0"/>
          <w:marTop w:val="0"/>
          <w:marBottom w:val="0"/>
          <w:divBdr>
            <w:top w:val="none" w:sz="0" w:space="0" w:color="auto"/>
            <w:left w:val="none" w:sz="0" w:space="0" w:color="auto"/>
            <w:bottom w:val="none" w:sz="0" w:space="0" w:color="auto"/>
            <w:right w:val="none" w:sz="0" w:space="0" w:color="auto"/>
          </w:divBdr>
        </w:div>
        <w:div w:id="1327441234">
          <w:marLeft w:val="640"/>
          <w:marRight w:val="0"/>
          <w:marTop w:val="0"/>
          <w:marBottom w:val="0"/>
          <w:divBdr>
            <w:top w:val="none" w:sz="0" w:space="0" w:color="auto"/>
            <w:left w:val="none" w:sz="0" w:space="0" w:color="auto"/>
            <w:bottom w:val="none" w:sz="0" w:space="0" w:color="auto"/>
            <w:right w:val="none" w:sz="0" w:space="0" w:color="auto"/>
          </w:divBdr>
        </w:div>
        <w:div w:id="616063169">
          <w:marLeft w:val="640"/>
          <w:marRight w:val="0"/>
          <w:marTop w:val="0"/>
          <w:marBottom w:val="0"/>
          <w:divBdr>
            <w:top w:val="none" w:sz="0" w:space="0" w:color="auto"/>
            <w:left w:val="none" w:sz="0" w:space="0" w:color="auto"/>
            <w:bottom w:val="none" w:sz="0" w:space="0" w:color="auto"/>
            <w:right w:val="none" w:sz="0" w:space="0" w:color="auto"/>
          </w:divBdr>
        </w:div>
        <w:div w:id="1213268342">
          <w:marLeft w:val="640"/>
          <w:marRight w:val="0"/>
          <w:marTop w:val="0"/>
          <w:marBottom w:val="0"/>
          <w:divBdr>
            <w:top w:val="none" w:sz="0" w:space="0" w:color="auto"/>
            <w:left w:val="none" w:sz="0" w:space="0" w:color="auto"/>
            <w:bottom w:val="none" w:sz="0" w:space="0" w:color="auto"/>
            <w:right w:val="none" w:sz="0" w:space="0" w:color="auto"/>
          </w:divBdr>
        </w:div>
        <w:div w:id="383911011">
          <w:marLeft w:val="640"/>
          <w:marRight w:val="0"/>
          <w:marTop w:val="0"/>
          <w:marBottom w:val="0"/>
          <w:divBdr>
            <w:top w:val="none" w:sz="0" w:space="0" w:color="auto"/>
            <w:left w:val="none" w:sz="0" w:space="0" w:color="auto"/>
            <w:bottom w:val="none" w:sz="0" w:space="0" w:color="auto"/>
            <w:right w:val="none" w:sz="0" w:space="0" w:color="auto"/>
          </w:divBdr>
        </w:div>
        <w:div w:id="1297879321">
          <w:marLeft w:val="640"/>
          <w:marRight w:val="0"/>
          <w:marTop w:val="0"/>
          <w:marBottom w:val="0"/>
          <w:divBdr>
            <w:top w:val="none" w:sz="0" w:space="0" w:color="auto"/>
            <w:left w:val="none" w:sz="0" w:space="0" w:color="auto"/>
            <w:bottom w:val="none" w:sz="0" w:space="0" w:color="auto"/>
            <w:right w:val="none" w:sz="0" w:space="0" w:color="auto"/>
          </w:divBdr>
        </w:div>
      </w:divsChild>
    </w:div>
    <w:div w:id="1359234779">
      <w:bodyDiv w:val="1"/>
      <w:marLeft w:val="0"/>
      <w:marRight w:val="0"/>
      <w:marTop w:val="0"/>
      <w:marBottom w:val="0"/>
      <w:divBdr>
        <w:top w:val="none" w:sz="0" w:space="0" w:color="auto"/>
        <w:left w:val="none" w:sz="0" w:space="0" w:color="auto"/>
        <w:bottom w:val="none" w:sz="0" w:space="0" w:color="auto"/>
        <w:right w:val="none" w:sz="0" w:space="0" w:color="auto"/>
      </w:divBdr>
      <w:divsChild>
        <w:div w:id="727194523">
          <w:marLeft w:val="640"/>
          <w:marRight w:val="0"/>
          <w:marTop w:val="0"/>
          <w:marBottom w:val="0"/>
          <w:divBdr>
            <w:top w:val="none" w:sz="0" w:space="0" w:color="auto"/>
            <w:left w:val="none" w:sz="0" w:space="0" w:color="auto"/>
            <w:bottom w:val="none" w:sz="0" w:space="0" w:color="auto"/>
            <w:right w:val="none" w:sz="0" w:space="0" w:color="auto"/>
          </w:divBdr>
        </w:div>
        <w:div w:id="1003704929">
          <w:marLeft w:val="640"/>
          <w:marRight w:val="0"/>
          <w:marTop w:val="0"/>
          <w:marBottom w:val="0"/>
          <w:divBdr>
            <w:top w:val="none" w:sz="0" w:space="0" w:color="auto"/>
            <w:left w:val="none" w:sz="0" w:space="0" w:color="auto"/>
            <w:bottom w:val="none" w:sz="0" w:space="0" w:color="auto"/>
            <w:right w:val="none" w:sz="0" w:space="0" w:color="auto"/>
          </w:divBdr>
        </w:div>
        <w:div w:id="866262523">
          <w:marLeft w:val="640"/>
          <w:marRight w:val="0"/>
          <w:marTop w:val="0"/>
          <w:marBottom w:val="0"/>
          <w:divBdr>
            <w:top w:val="none" w:sz="0" w:space="0" w:color="auto"/>
            <w:left w:val="none" w:sz="0" w:space="0" w:color="auto"/>
            <w:bottom w:val="none" w:sz="0" w:space="0" w:color="auto"/>
            <w:right w:val="none" w:sz="0" w:space="0" w:color="auto"/>
          </w:divBdr>
        </w:div>
        <w:div w:id="1862086944">
          <w:marLeft w:val="640"/>
          <w:marRight w:val="0"/>
          <w:marTop w:val="0"/>
          <w:marBottom w:val="0"/>
          <w:divBdr>
            <w:top w:val="none" w:sz="0" w:space="0" w:color="auto"/>
            <w:left w:val="none" w:sz="0" w:space="0" w:color="auto"/>
            <w:bottom w:val="none" w:sz="0" w:space="0" w:color="auto"/>
            <w:right w:val="none" w:sz="0" w:space="0" w:color="auto"/>
          </w:divBdr>
        </w:div>
        <w:div w:id="1101560169">
          <w:marLeft w:val="640"/>
          <w:marRight w:val="0"/>
          <w:marTop w:val="0"/>
          <w:marBottom w:val="0"/>
          <w:divBdr>
            <w:top w:val="none" w:sz="0" w:space="0" w:color="auto"/>
            <w:left w:val="none" w:sz="0" w:space="0" w:color="auto"/>
            <w:bottom w:val="none" w:sz="0" w:space="0" w:color="auto"/>
            <w:right w:val="none" w:sz="0" w:space="0" w:color="auto"/>
          </w:divBdr>
        </w:div>
        <w:div w:id="130900277">
          <w:marLeft w:val="640"/>
          <w:marRight w:val="0"/>
          <w:marTop w:val="0"/>
          <w:marBottom w:val="0"/>
          <w:divBdr>
            <w:top w:val="none" w:sz="0" w:space="0" w:color="auto"/>
            <w:left w:val="none" w:sz="0" w:space="0" w:color="auto"/>
            <w:bottom w:val="none" w:sz="0" w:space="0" w:color="auto"/>
            <w:right w:val="none" w:sz="0" w:space="0" w:color="auto"/>
          </w:divBdr>
        </w:div>
        <w:div w:id="453982438">
          <w:marLeft w:val="640"/>
          <w:marRight w:val="0"/>
          <w:marTop w:val="0"/>
          <w:marBottom w:val="0"/>
          <w:divBdr>
            <w:top w:val="none" w:sz="0" w:space="0" w:color="auto"/>
            <w:left w:val="none" w:sz="0" w:space="0" w:color="auto"/>
            <w:bottom w:val="none" w:sz="0" w:space="0" w:color="auto"/>
            <w:right w:val="none" w:sz="0" w:space="0" w:color="auto"/>
          </w:divBdr>
        </w:div>
        <w:div w:id="985671870">
          <w:marLeft w:val="640"/>
          <w:marRight w:val="0"/>
          <w:marTop w:val="0"/>
          <w:marBottom w:val="0"/>
          <w:divBdr>
            <w:top w:val="none" w:sz="0" w:space="0" w:color="auto"/>
            <w:left w:val="none" w:sz="0" w:space="0" w:color="auto"/>
            <w:bottom w:val="none" w:sz="0" w:space="0" w:color="auto"/>
            <w:right w:val="none" w:sz="0" w:space="0" w:color="auto"/>
          </w:divBdr>
        </w:div>
        <w:div w:id="2145195977">
          <w:marLeft w:val="640"/>
          <w:marRight w:val="0"/>
          <w:marTop w:val="0"/>
          <w:marBottom w:val="0"/>
          <w:divBdr>
            <w:top w:val="none" w:sz="0" w:space="0" w:color="auto"/>
            <w:left w:val="none" w:sz="0" w:space="0" w:color="auto"/>
            <w:bottom w:val="none" w:sz="0" w:space="0" w:color="auto"/>
            <w:right w:val="none" w:sz="0" w:space="0" w:color="auto"/>
          </w:divBdr>
        </w:div>
        <w:div w:id="282228629">
          <w:marLeft w:val="640"/>
          <w:marRight w:val="0"/>
          <w:marTop w:val="0"/>
          <w:marBottom w:val="0"/>
          <w:divBdr>
            <w:top w:val="none" w:sz="0" w:space="0" w:color="auto"/>
            <w:left w:val="none" w:sz="0" w:space="0" w:color="auto"/>
            <w:bottom w:val="none" w:sz="0" w:space="0" w:color="auto"/>
            <w:right w:val="none" w:sz="0" w:space="0" w:color="auto"/>
          </w:divBdr>
        </w:div>
        <w:div w:id="1063335914">
          <w:marLeft w:val="640"/>
          <w:marRight w:val="0"/>
          <w:marTop w:val="0"/>
          <w:marBottom w:val="0"/>
          <w:divBdr>
            <w:top w:val="none" w:sz="0" w:space="0" w:color="auto"/>
            <w:left w:val="none" w:sz="0" w:space="0" w:color="auto"/>
            <w:bottom w:val="none" w:sz="0" w:space="0" w:color="auto"/>
            <w:right w:val="none" w:sz="0" w:space="0" w:color="auto"/>
          </w:divBdr>
        </w:div>
        <w:div w:id="1654871683">
          <w:marLeft w:val="640"/>
          <w:marRight w:val="0"/>
          <w:marTop w:val="0"/>
          <w:marBottom w:val="0"/>
          <w:divBdr>
            <w:top w:val="none" w:sz="0" w:space="0" w:color="auto"/>
            <w:left w:val="none" w:sz="0" w:space="0" w:color="auto"/>
            <w:bottom w:val="none" w:sz="0" w:space="0" w:color="auto"/>
            <w:right w:val="none" w:sz="0" w:space="0" w:color="auto"/>
          </w:divBdr>
        </w:div>
      </w:divsChild>
    </w:div>
    <w:div w:id="1365902533">
      <w:bodyDiv w:val="1"/>
      <w:marLeft w:val="0"/>
      <w:marRight w:val="0"/>
      <w:marTop w:val="0"/>
      <w:marBottom w:val="0"/>
      <w:divBdr>
        <w:top w:val="none" w:sz="0" w:space="0" w:color="auto"/>
        <w:left w:val="none" w:sz="0" w:space="0" w:color="auto"/>
        <w:bottom w:val="none" w:sz="0" w:space="0" w:color="auto"/>
        <w:right w:val="none" w:sz="0" w:space="0" w:color="auto"/>
      </w:divBdr>
      <w:divsChild>
        <w:div w:id="589507585">
          <w:marLeft w:val="640"/>
          <w:marRight w:val="0"/>
          <w:marTop w:val="0"/>
          <w:marBottom w:val="0"/>
          <w:divBdr>
            <w:top w:val="none" w:sz="0" w:space="0" w:color="auto"/>
            <w:left w:val="none" w:sz="0" w:space="0" w:color="auto"/>
            <w:bottom w:val="none" w:sz="0" w:space="0" w:color="auto"/>
            <w:right w:val="none" w:sz="0" w:space="0" w:color="auto"/>
          </w:divBdr>
        </w:div>
        <w:div w:id="700133016">
          <w:marLeft w:val="640"/>
          <w:marRight w:val="0"/>
          <w:marTop w:val="0"/>
          <w:marBottom w:val="0"/>
          <w:divBdr>
            <w:top w:val="none" w:sz="0" w:space="0" w:color="auto"/>
            <w:left w:val="none" w:sz="0" w:space="0" w:color="auto"/>
            <w:bottom w:val="none" w:sz="0" w:space="0" w:color="auto"/>
            <w:right w:val="none" w:sz="0" w:space="0" w:color="auto"/>
          </w:divBdr>
        </w:div>
        <w:div w:id="1305771071">
          <w:marLeft w:val="640"/>
          <w:marRight w:val="0"/>
          <w:marTop w:val="0"/>
          <w:marBottom w:val="0"/>
          <w:divBdr>
            <w:top w:val="none" w:sz="0" w:space="0" w:color="auto"/>
            <w:left w:val="none" w:sz="0" w:space="0" w:color="auto"/>
            <w:bottom w:val="none" w:sz="0" w:space="0" w:color="auto"/>
            <w:right w:val="none" w:sz="0" w:space="0" w:color="auto"/>
          </w:divBdr>
        </w:div>
      </w:divsChild>
    </w:div>
    <w:div w:id="1366175368">
      <w:bodyDiv w:val="1"/>
      <w:marLeft w:val="0"/>
      <w:marRight w:val="0"/>
      <w:marTop w:val="0"/>
      <w:marBottom w:val="0"/>
      <w:divBdr>
        <w:top w:val="none" w:sz="0" w:space="0" w:color="auto"/>
        <w:left w:val="none" w:sz="0" w:space="0" w:color="auto"/>
        <w:bottom w:val="none" w:sz="0" w:space="0" w:color="auto"/>
        <w:right w:val="none" w:sz="0" w:space="0" w:color="auto"/>
      </w:divBdr>
      <w:divsChild>
        <w:div w:id="746654613">
          <w:marLeft w:val="640"/>
          <w:marRight w:val="0"/>
          <w:marTop w:val="0"/>
          <w:marBottom w:val="0"/>
          <w:divBdr>
            <w:top w:val="none" w:sz="0" w:space="0" w:color="auto"/>
            <w:left w:val="none" w:sz="0" w:space="0" w:color="auto"/>
            <w:bottom w:val="none" w:sz="0" w:space="0" w:color="auto"/>
            <w:right w:val="none" w:sz="0" w:space="0" w:color="auto"/>
          </w:divBdr>
        </w:div>
        <w:div w:id="1246259184">
          <w:marLeft w:val="640"/>
          <w:marRight w:val="0"/>
          <w:marTop w:val="0"/>
          <w:marBottom w:val="0"/>
          <w:divBdr>
            <w:top w:val="none" w:sz="0" w:space="0" w:color="auto"/>
            <w:left w:val="none" w:sz="0" w:space="0" w:color="auto"/>
            <w:bottom w:val="none" w:sz="0" w:space="0" w:color="auto"/>
            <w:right w:val="none" w:sz="0" w:space="0" w:color="auto"/>
          </w:divBdr>
        </w:div>
        <w:div w:id="1781946750">
          <w:marLeft w:val="640"/>
          <w:marRight w:val="0"/>
          <w:marTop w:val="0"/>
          <w:marBottom w:val="0"/>
          <w:divBdr>
            <w:top w:val="none" w:sz="0" w:space="0" w:color="auto"/>
            <w:left w:val="none" w:sz="0" w:space="0" w:color="auto"/>
            <w:bottom w:val="none" w:sz="0" w:space="0" w:color="auto"/>
            <w:right w:val="none" w:sz="0" w:space="0" w:color="auto"/>
          </w:divBdr>
        </w:div>
        <w:div w:id="1369642439">
          <w:marLeft w:val="640"/>
          <w:marRight w:val="0"/>
          <w:marTop w:val="0"/>
          <w:marBottom w:val="0"/>
          <w:divBdr>
            <w:top w:val="none" w:sz="0" w:space="0" w:color="auto"/>
            <w:left w:val="none" w:sz="0" w:space="0" w:color="auto"/>
            <w:bottom w:val="none" w:sz="0" w:space="0" w:color="auto"/>
            <w:right w:val="none" w:sz="0" w:space="0" w:color="auto"/>
          </w:divBdr>
        </w:div>
        <w:div w:id="513031491">
          <w:marLeft w:val="640"/>
          <w:marRight w:val="0"/>
          <w:marTop w:val="0"/>
          <w:marBottom w:val="0"/>
          <w:divBdr>
            <w:top w:val="none" w:sz="0" w:space="0" w:color="auto"/>
            <w:left w:val="none" w:sz="0" w:space="0" w:color="auto"/>
            <w:bottom w:val="none" w:sz="0" w:space="0" w:color="auto"/>
            <w:right w:val="none" w:sz="0" w:space="0" w:color="auto"/>
          </w:divBdr>
        </w:div>
        <w:div w:id="1187596141">
          <w:marLeft w:val="640"/>
          <w:marRight w:val="0"/>
          <w:marTop w:val="0"/>
          <w:marBottom w:val="0"/>
          <w:divBdr>
            <w:top w:val="none" w:sz="0" w:space="0" w:color="auto"/>
            <w:left w:val="none" w:sz="0" w:space="0" w:color="auto"/>
            <w:bottom w:val="none" w:sz="0" w:space="0" w:color="auto"/>
            <w:right w:val="none" w:sz="0" w:space="0" w:color="auto"/>
          </w:divBdr>
        </w:div>
        <w:div w:id="182131504">
          <w:marLeft w:val="640"/>
          <w:marRight w:val="0"/>
          <w:marTop w:val="0"/>
          <w:marBottom w:val="0"/>
          <w:divBdr>
            <w:top w:val="none" w:sz="0" w:space="0" w:color="auto"/>
            <w:left w:val="none" w:sz="0" w:space="0" w:color="auto"/>
            <w:bottom w:val="none" w:sz="0" w:space="0" w:color="auto"/>
            <w:right w:val="none" w:sz="0" w:space="0" w:color="auto"/>
          </w:divBdr>
        </w:div>
        <w:div w:id="811824260">
          <w:marLeft w:val="640"/>
          <w:marRight w:val="0"/>
          <w:marTop w:val="0"/>
          <w:marBottom w:val="0"/>
          <w:divBdr>
            <w:top w:val="none" w:sz="0" w:space="0" w:color="auto"/>
            <w:left w:val="none" w:sz="0" w:space="0" w:color="auto"/>
            <w:bottom w:val="none" w:sz="0" w:space="0" w:color="auto"/>
            <w:right w:val="none" w:sz="0" w:space="0" w:color="auto"/>
          </w:divBdr>
        </w:div>
        <w:div w:id="829324424">
          <w:marLeft w:val="640"/>
          <w:marRight w:val="0"/>
          <w:marTop w:val="0"/>
          <w:marBottom w:val="0"/>
          <w:divBdr>
            <w:top w:val="none" w:sz="0" w:space="0" w:color="auto"/>
            <w:left w:val="none" w:sz="0" w:space="0" w:color="auto"/>
            <w:bottom w:val="none" w:sz="0" w:space="0" w:color="auto"/>
            <w:right w:val="none" w:sz="0" w:space="0" w:color="auto"/>
          </w:divBdr>
        </w:div>
        <w:div w:id="2007394326">
          <w:marLeft w:val="640"/>
          <w:marRight w:val="0"/>
          <w:marTop w:val="0"/>
          <w:marBottom w:val="0"/>
          <w:divBdr>
            <w:top w:val="none" w:sz="0" w:space="0" w:color="auto"/>
            <w:left w:val="none" w:sz="0" w:space="0" w:color="auto"/>
            <w:bottom w:val="none" w:sz="0" w:space="0" w:color="auto"/>
            <w:right w:val="none" w:sz="0" w:space="0" w:color="auto"/>
          </w:divBdr>
        </w:div>
        <w:div w:id="1478913828">
          <w:marLeft w:val="640"/>
          <w:marRight w:val="0"/>
          <w:marTop w:val="0"/>
          <w:marBottom w:val="0"/>
          <w:divBdr>
            <w:top w:val="none" w:sz="0" w:space="0" w:color="auto"/>
            <w:left w:val="none" w:sz="0" w:space="0" w:color="auto"/>
            <w:bottom w:val="none" w:sz="0" w:space="0" w:color="auto"/>
            <w:right w:val="none" w:sz="0" w:space="0" w:color="auto"/>
          </w:divBdr>
        </w:div>
        <w:div w:id="768238566">
          <w:marLeft w:val="640"/>
          <w:marRight w:val="0"/>
          <w:marTop w:val="0"/>
          <w:marBottom w:val="0"/>
          <w:divBdr>
            <w:top w:val="none" w:sz="0" w:space="0" w:color="auto"/>
            <w:left w:val="none" w:sz="0" w:space="0" w:color="auto"/>
            <w:bottom w:val="none" w:sz="0" w:space="0" w:color="auto"/>
            <w:right w:val="none" w:sz="0" w:space="0" w:color="auto"/>
          </w:divBdr>
        </w:div>
        <w:div w:id="1757358546">
          <w:marLeft w:val="640"/>
          <w:marRight w:val="0"/>
          <w:marTop w:val="0"/>
          <w:marBottom w:val="0"/>
          <w:divBdr>
            <w:top w:val="none" w:sz="0" w:space="0" w:color="auto"/>
            <w:left w:val="none" w:sz="0" w:space="0" w:color="auto"/>
            <w:bottom w:val="none" w:sz="0" w:space="0" w:color="auto"/>
            <w:right w:val="none" w:sz="0" w:space="0" w:color="auto"/>
          </w:divBdr>
        </w:div>
        <w:div w:id="842401792">
          <w:marLeft w:val="640"/>
          <w:marRight w:val="0"/>
          <w:marTop w:val="0"/>
          <w:marBottom w:val="0"/>
          <w:divBdr>
            <w:top w:val="none" w:sz="0" w:space="0" w:color="auto"/>
            <w:left w:val="none" w:sz="0" w:space="0" w:color="auto"/>
            <w:bottom w:val="none" w:sz="0" w:space="0" w:color="auto"/>
            <w:right w:val="none" w:sz="0" w:space="0" w:color="auto"/>
          </w:divBdr>
        </w:div>
        <w:div w:id="926042631">
          <w:marLeft w:val="640"/>
          <w:marRight w:val="0"/>
          <w:marTop w:val="0"/>
          <w:marBottom w:val="0"/>
          <w:divBdr>
            <w:top w:val="none" w:sz="0" w:space="0" w:color="auto"/>
            <w:left w:val="none" w:sz="0" w:space="0" w:color="auto"/>
            <w:bottom w:val="none" w:sz="0" w:space="0" w:color="auto"/>
            <w:right w:val="none" w:sz="0" w:space="0" w:color="auto"/>
          </w:divBdr>
        </w:div>
        <w:div w:id="1233588977">
          <w:marLeft w:val="640"/>
          <w:marRight w:val="0"/>
          <w:marTop w:val="0"/>
          <w:marBottom w:val="0"/>
          <w:divBdr>
            <w:top w:val="none" w:sz="0" w:space="0" w:color="auto"/>
            <w:left w:val="none" w:sz="0" w:space="0" w:color="auto"/>
            <w:bottom w:val="none" w:sz="0" w:space="0" w:color="auto"/>
            <w:right w:val="none" w:sz="0" w:space="0" w:color="auto"/>
          </w:divBdr>
        </w:div>
        <w:div w:id="818233615">
          <w:marLeft w:val="640"/>
          <w:marRight w:val="0"/>
          <w:marTop w:val="0"/>
          <w:marBottom w:val="0"/>
          <w:divBdr>
            <w:top w:val="none" w:sz="0" w:space="0" w:color="auto"/>
            <w:left w:val="none" w:sz="0" w:space="0" w:color="auto"/>
            <w:bottom w:val="none" w:sz="0" w:space="0" w:color="auto"/>
            <w:right w:val="none" w:sz="0" w:space="0" w:color="auto"/>
          </w:divBdr>
        </w:div>
        <w:div w:id="1585257912">
          <w:marLeft w:val="640"/>
          <w:marRight w:val="0"/>
          <w:marTop w:val="0"/>
          <w:marBottom w:val="0"/>
          <w:divBdr>
            <w:top w:val="none" w:sz="0" w:space="0" w:color="auto"/>
            <w:left w:val="none" w:sz="0" w:space="0" w:color="auto"/>
            <w:bottom w:val="none" w:sz="0" w:space="0" w:color="auto"/>
            <w:right w:val="none" w:sz="0" w:space="0" w:color="auto"/>
          </w:divBdr>
        </w:div>
        <w:div w:id="240600497">
          <w:marLeft w:val="640"/>
          <w:marRight w:val="0"/>
          <w:marTop w:val="0"/>
          <w:marBottom w:val="0"/>
          <w:divBdr>
            <w:top w:val="none" w:sz="0" w:space="0" w:color="auto"/>
            <w:left w:val="none" w:sz="0" w:space="0" w:color="auto"/>
            <w:bottom w:val="none" w:sz="0" w:space="0" w:color="auto"/>
            <w:right w:val="none" w:sz="0" w:space="0" w:color="auto"/>
          </w:divBdr>
        </w:div>
        <w:div w:id="491945149">
          <w:marLeft w:val="640"/>
          <w:marRight w:val="0"/>
          <w:marTop w:val="0"/>
          <w:marBottom w:val="0"/>
          <w:divBdr>
            <w:top w:val="none" w:sz="0" w:space="0" w:color="auto"/>
            <w:left w:val="none" w:sz="0" w:space="0" w:color="auto"/>
            <w:bottom w:val="none" w:sz="0" w:space="0" w:color="auto"/>
            <w:right w:val="none" w:sz="0" w:space="0" w:color="auto"/>
          </w:divBdr>
        </w:div>
        <w:div w:id="798106334">
          <w:marLeft w:val="640"/>
          <w:marRight w:val="0"/>
          <w:marTop w:val="0"/>
          <w:marBottom w:val="0"/>
          <w:divBdr>
            <w:top w:val="none" w:sz="0" w:space="0" w:color="auto"/>
            <w:left w:val="none" w:sz="0" w:space="0" w:color="auto"/>
            <w:bottom w:val="none" w:sz="0" w:space="0" w:color="auto"/>
            <w:right w:val="none" w:sz="0" w:space="0" w:color="auto"/>
          </w:divBdr>
        </w:div>
        <w:div w:id="601378580">
          <w:marLeft w:val="640"/>
          <w:marRight w:val="0"/>
          <w:marTop w:val="0"/>
          <w:marBottom w:val="0"/>
          <w:divBdr>
            <w:top w:val="none" w:sz="0" w:space="0" w:color="auto"/>
            <w:left w:val="none" w:sz="0" w:space="0" w:color="auto"/>
            <w:bottom w:val="none" w:sz="0" w:space="0" w:color="auto"/>
            <w:right w:val="none" w:sz="0" w:space="0" w:color="auto"/>
          </w:divBdr>
        </w:div>
        <w:div w:id="1399552498">
          <w:marLeft w:val="640"/>
          <w:marRight w:val="0"/>
          <w:marTop w:val="0"/>
          <w:marBottom w:val="0"/>
          <w:divBdr>
            <w:top w:val="none" w:sz="0" w:space="0" w:color="auto"/>
            <w:left w:val="none" w:sz="0" w:space="0" w:color="auto"/>
            <w:bottom w:val="none" w:sz="0" w:space="0" w:color="auto"/>
            <w:right w:val="none" w:sz="0" w:space="0" w:color="auto"/>
          </w:divBdr>
        </w:div>
        <w:div w:id="1768387184">
          <w:marLeft w:val="640"/>
          <w:marRight w:val="0"/>
          <w:marTop w:val="0"/>
          <w:marBottom w:val="0"/>
          <w:divBdr>
            <w:top w:val="none" w:sz="0" w:space="0" w:color="auto"/>
            <w:left w:val="none" w:sz="0" w:space="0" w:color="auto"/>
            <w:bottom w:val="none" w:sz="0" w:space="0" w:color="auto"/>
            <w:right w:val="none" w:sz="0" w:space="0" w:color="auto"/>
          </w:divBdr>
        </w:div>
        <w:div w:id="667176647">
          <w:marLeft w:val="640"/>
          <w:marRight w:val="0"/>
          <w:marTop w:val="0"/>
          <w:marBottom w:val="0"/>
          <w:divBdr>
            <w:top w:val="none" w:sz="0" w:space="0" w:color="auto"/>
            <w:left w:val="none" w:sz="0" w:space="0" w:color="auto"/>
            <w:bottom w:val="none" w:sz="0" w:space="0" w:color="auto"/>
            <w:right w:val="none" w:sz="0" w:space="0" w:color="auto"/>
          </w:divBdr>
        </w:div>
        <w:div w:id="1424254726">
          <w:marLeft w:val="640"/>
          <w:marRight w:val="0"/>
          <w:marTop w:val="0"/>
          <w:marBottom w:val="0"/>
          <w:divBdr>
            <w:top w:val="none" w:sz="0" w:space="0" w:color="auto"/>
            <w:left w:val="none" w:sz="0" w:space="0" w:color="auto"/>
            <w:bottom w:val="none" w:sz="0" w:space="0" w:color="auto"/>
            <w:right w:val="none" w:sz="0" w:space="0" w:color="auto"/>
          </w:divBdr>
        </w:div>
        <w:div w:id="2058043379">
          <w:marLeft w:val="640"/>
          <w:marRight w:val="0"/>
          <w:marTop w:val="0"/>
          <w:marBottom w:val="0"/>
          <w:divBdr>
            <w:top w:val="none" w:sz="0" w:space="0" w:color="auto"/>
            <w:left w:val="none" w:sz="0" w:space="0" w:color="auto"/>
            <w:bottom w:val="none" w:sz="0" w:space="0" w:color="auto"/>
            <w:right w:val="none" w:sz="0" w:space="0" w:color="auto"/>
          </w:divBdr>
        </w:div>
        <w:div w:id="2042900624">
          <w:marLeft w:val="640"/>
          <w:marRight w:val="0"/>
          <w:marTop w:val="0"/>
          <w:marBottom w:val="0"/>
          <w:divBdr>
            <w:top w:val="none" w:sz="0" w:space="0" w:color="auto"/>
            <w:left w:val="none" w:sz="0" w:space="0" w:color="auto"/>
            <w:bottom w:val="none" w:sz="0" w:space="0" w:color="auto"/>
            <w:right w:val="none" w:sz="0" w:space="0" w:color="auto"/>
          </w:divBdr>
        </w:div>
        <w:div w:id="1922786596">
          <w:marLeft w:val="640"/>
          <w:marRight w:val="0"/>
          <w:marTop w:val="0"/>
          <w:marBottom w:val="0"/>
          <w:divBdr>
            <w:top w:val="none" w:sz="0" w:space="0" w:color="auto"/>
            <w:left w:val="none" w:sz="0" w:space="0" w:color="auto"/>
            <w:bottom w:val="none" w:sz="0" w:space="0" w:color="auto"/>
            <w:right w:val="none" w:sz="0" w:space="0" w:color="auto"/>
          </w:divBdr>
        </w:div>
        <w:div w:id="418870324">
          <w:marLeft w:val="640"/>
          <w:marRight w:val="0"/>
          <w:marTop w:val="0"/>
          <w:marBottom w:val="0"/>
          <w:divBdr>
            <w:top w:val="none" w:sz="0" w:space="0" w:color="auto"/>
            <w:left w:val="none" w:sz="0" w:space="0" w:color="auto"/>
            <w:bottom w:val="none" w:sz="0" w:space="0" w:color="auto"/>
            <w:right w:val="none" w:sz="0" w:space="0" w:color="auto"/>
          </w:divBdr>
        </w:div>
        <w:div w:id="710306236">
          <w:marLeft w:val="640"/>
          <w:marRight w:val="0"/>
          <w:marTop w:val="0"/>
          <w:marBottom w:val="0"/>
          <w:divBdr>
            <w:top w:val="none" w:sz="0" w:space="0" w:color="auto"/>
            <w:left w:val="none" w:sz="0" w:space="0" w:color="auto"/>
            <w:bottom w:val="none" w:sz="0" w:space="0" w:color="auto"/>
            <w:right w:val="none" w:sz="0" w:space="0" w:color="auto"/>
          </w:divBdr>
        </w:div>
        <w:div w:id="822703017">
          <w:marLeft w:val="640"/>
          <w:marRight w:val="0"/>
          <w:marTop w:val="0"/>
          <w:marBottom w:val="0"/>
          <w:divBdr>
            <w:top w:val="none" w:sz="0" w:space="0" w:color="auto"/>
            <w:left w:val="none" w:sz="0" w:space="0" w:color="auto"/>
            <w:bottom w:val="none" w:sz="0" w:space="0" w:color="auto"/>
            <w:right w:val="none" w:sz="0" w:space="0" w:color="auto"/>
          </w:divBdr>
        </w:div>
        <w:div w:id="1459565809">
          <w:marLeft w:val="640"/>
          <w:marRight w:val="0"/>
          <w:marTop w:val="0"/>
          <w:marBottom w:val="0"/>
          <w:divBdr>
            <w:top w:val="none" w:sz="0" w:space="0" w:color="auto"/>
            <w:left w:val="none" w:sz="0" w:space="0" w:color="auto"/>
            <w:bottom w:val="none" w:sz="0" w:space="0" w:color="auto"/>
            <w:right w:val="none" w:sz="0" w:space="0" w:color="auto"/>
          </w:divBdr>
        </w:div>
        <w:div w:id="181667437">
          <w:marLeft w:val="640"/>
          <w:marRight w:val="0"/>
          <w:marTop w:val="0"/>
          <w:marBottom w:val="0"/>
          <w:divBdr>
            <w:top w:val="none" w:sz="0" w:space="0" w:color="auto"/>
            <w:left w:val="none" w:sz="0" w:space="0" w:color="auto"/>
            <w:bottom w:val="none" w:sz="0" w:space="0" w:color="auto"/>
            <w:right w:val="none" w:sz="0" w:space="0" w:color="auto"/>
          </w:divBdr>
        </w:div>
        <w:div w:id="227957944">
          <w:marLeft w:val="640"/>
          <w:marRight w:val="0"/>
          <w:marTop w:val="0"/>
          <w:marBottom w:val="0"/>
          <w:divBdr>
            <w:top w:val="none" w:sz="0" w:space="0" w:color="auto"/>
            <w:left w:val="none" w:sz="0" w:space="0" w:color="auto"/>
            <w:bottom w:val="none" w:sz="0" w:space="0" w:color="auto"/>
            <w:right w:val="none" w:sz="0" w:space="0" w:color="auto"/>
          </w:divBdr>
        </w:div>
        <w:div w:id="1778938260">
          <w:marLeft w:val="640"/>
          <w:marRight w:val="0"/>
          <w:marTop w:val="0"/>
          <w:marBottom w:val="0"/>
          <w:divBdr>
            <w:top w:val="none" w:sz="0" w:space="0" w:color="auto"/>
            <w:left w:val="none" w:sz="0" w:space="0" w:color="auto"/>
            <w:bottom w:val="none" w:sz="0" w:space="0" w:color="auto"/>
            <w:right w:val="none" w:sz="0" w:space="0" w:color="auto"/>
          </w:divBdr>
        </w:div>
        <w:div w:id="618337054">
          <w:marLeft w:val="640"/>
          <w:marRight w:val="0"/>
          <w:marTop w:val="0"/>
          <w:marBottom w:val="0"/>
          <w:divBdr>
            <w:top w:val="none" w:sz="0" w:space="0" w:color="auto"/>
            <w:left w:val="none" w:sz="0" w:space="0" w:color="auto"/>
            <w:bottom w:val="none" w:sz="0" w:space="0" w:color="auto"/>
            <w:right w:val="none" w:sz="0" w:space="0" w:color="auto"/>
          </w:divBdr>
        </w:div>
        <w:div w:id="1365600570">
          <w:marLeft w:val="640"/>
          <w:marRight w:val="0"/>
          <w:marTop w:val="0"/>
          <w:marBottom w:val="0"/>
          <w:divBdr>
            <w:top w:val="none" w:sz="0" w:space="0" w:color="auto"/>
            <w:left w:val="none" w:sz="0" w:space="0" w:color="auto"/>
            <w:bottom w:val="none" w:sz="0" w:space="0" w:color="auto"/>
            <w:right w:val="none" w:sz="0" w:space="0" w:color="auto"/>
          </w:divBdr>
        </w:div>
        <w:div w:id="504244322">
          <w:marLeft w:val="640"/>
          <w:marRight w:val="0"/>
          <w:marTop w:val="0"/>
          <w:marBottom w:val="0"/>
          <w:divBdr>
            <w:top w:val="none" w:sz="0" w:space="0" w:color="auto"/>
            <w:left w:val="none" w:sz="0" w:space="0" w:color="auto"/>
            <w:bottom w:val="none" w:sz="0" w:space="0" w:color="auto"/>
            <w:right w:val="none" w:sz="0" w:space="0" w:color="auto"/>
          </w:divBdr>
        </w:div>
        <w:div w:id="1080522672">
          <w:marLeft w:val="640"/>
          <w:marRight w:val="0"/>
          <w:marTop w:val="0"/>
          <w:marBottom w:val="0"/>
          <w:divBdr>
            <w:top w:val="none" w:sz="0" w:space="0" w:color="auto"/>
            <w:left w:val="none" w:sz="0" w:space="0" w:color="auto"/>
            <w:bottom w:val="none" w:sz="0" w:space="0" w:color="auto"/>
            <w:right w:val="none" w:sz="0" w:space="0" w:color="auto"/>
          </w:divBdr>
        </w:div>
        <w:div w:id="1255746853">
          <w:marLeft w:val="640"/>
          <w:marRight w:val="0"/>
          <w:marTop w:val="0"/>
          <w:marBottom w:val="0"/>
          <w:divBdr>
            <w:top w:val="none" w:sz="0" w:space="0" w:color="auto"/>
            <w:left w:val="none" w:sz="0" w:space="0" w:color="auto"/>
            <w:bottom w:val="none" w:sz="0" w:space="0" w:color="auto"/>
            <w:right w:val="none" w:sz="0" w:space="0" w:color="auto"/>
          </w:divBdr>
        </w:div>
        <w:div w:id="192035774">
          <w:marLeft w:val="640"/>
          <w:marRight w:val="0"/>
          <w:marTop w:val="0"/>
          <w:marBottom w:val="0"/>
          <w:divBdr>
            <w:top w:val="none" w:sz="0" w:space="0" w:color="auto"/>
            <w:left w:val="none" w:sz="0" w:space="0" w:color="auto"/>
            <w:bottom w:val="none" w:sz="0" w:space="0" w:color="auto"/>
            <w:right w:val="none" w:sz="0" w:space="0" w:color="auto"/>
          </w:divBdr>
        </w:div>
        <w:div w:id="1767341543">
          <w:marLeft w:val="640"/>
          <w:marRight w:val="0"/>
          <w:marTop w:val="0"/>
          <w:marBottom w:val="0"/>
          <w:divBdr>
            <w:top w:val="none" w:sz="0" w:space="0" w:color="auto"/>
            <w:left w:val="none" w:sz="0" w:space="0" w:color="auto"/>
            <w:bottom w:val="none" w:sz="0" w:space="0" w:color="auto"/>
            <w:right w:val="none" w:sz="0" w:space="0" w:color="auto"/>
          </w:divBdr>
        </w:div>
        <w:div w:id="400299644">
          <w:marLeft w:val="640"/>
          <w:marRight w:val="0"/>
          <w:marTop w:val="0"/>
          <w:marBottom w:val="0"/>
          <w:divBdr>
            <w:top w:val="none" w:sz="0" w:space="0" w:color="auto"/>
            <w:left w:val="none" w:sz="0" w:space="0" w:color="auto"/>
            <w:bottom w:val="none" w:sz="0" w:space="0" w:color="auto"/>
            <w:right w:val="none" w:sz="0" w:space="0" w:color="auto"/>
          </w:divBdr>
        </w:div>
        <w:div w:id="978605529">
          <w:marLeft w:val="640"/>
          <w:marRight w:val="0"/>
          <w:marTop w:val="0"/>
          <w:marBottom w:val="0"/>
          <w:divBdr>
            <w:top w:val="none" w:sz="0" w:space="0" w:color="auto"/>
            <w:left w:val="none" w:sz="0" w:space="0" w:color="auto"/>
            <w:bottom w:val="none" w:sz="0" w:space="0" w:color="auto"/>
            <w:right w:val="none" w:sz="0" w:space="0" w:color="auto"/>
          </w:divBdr>
        </w:div>
        <w:div w:id="1289437296">
          <w:marLeft w:val="640"/>
          <w:marRight w:val="0"/>
          <w:marTop w:val="0"/>
          <w:marBottom w:val="0"/>
          <w:divBdr>
            <w:top w:val="none" w:sz="0" w:space="0" w:color="auto"/>
            <w:left w:val="none" w:sz="0" w:space="0" w:color="auto"/>
            <w:bottom w:val="none" w:sz="0" w:space="0" w:color="auto"/>
            <w:right w:val="none" w:sz="0" w:space="0" w:color="auto"/>
          </w:divBdr>
        </w:div>
        <w:div w:id="143786003">
          <w:marLeft w:val="640"/>
          <w:marRight w:val="0"/>
          <w:marTop w:val="0"/>
          <w:marBottom w:val="0"/>
          <w:divBdr>
            <w:top w:val="none" w:sz="0" w:space="0" w:color="auto"/>
            <w:left w:val="none" w:sz="0" w:space="0" w:color="auto"/>
            <w:bottom w:val="none" w:sz="0" w:space="0" w:color="auto"/>
            <w:right w:val="none" w:sz="0" w:space="0" w:color="auto"/>
          </w:divBdr>
        </w:div>
        <w:div w:id="916287783">
          <w:marLeft w:val="640"/>
          <w:marRight w:val="0"/>
          <w:marTop w:val="0"/>
          <w:marBottom w:val="0"/>
          <w:divBdr>
            <w:top w:val="none" w:sz="0" w:space="0" w:color="auto"/>
            <w:left w:val="none" w:sz="0" w:space="0" w:color="auto"/>
            <w:bottom w:val="none" w:sz="0" w:space="0" w:color="auto"/>
            <w:right w:val="none" w:sz="0" w:space="0" w:color="auto"/>
          </w:divBdr>
        </w:div>
        <w:div w:id="2037654083">
          <w:marLeft w:val="640"/>
          <w:marRight w:val="0"/>
          <w:marTop w:val="0"/>
          <w:marBottom w:val="0"/>
          <w:divBdr>
            <w:top w:val="none" w:sz="0" w:space="0" w:color="auto"/>
            <w:left w:val="none" w:sz="0" w:space="0" w:color="auto"/>
            <w:bottom w:val="none" w:sz="0" w:space="0" w:color="auto"/>
            <w:right w:val="none" w:sz="0" w:space="0" w:color="auto"/>
          </w:divBdr>
        </w:div>
        <w:div w:id="592084408">
          <w:marLeft w:val="640"/>
          <w:marRight w:val="0"/>
          <w:marTop w:val="0"/>
          <w:marBottom w:val="0"/>
          <w:divBdr>
            <w:top w:val="none" w:sz="0" w:space="0" w:color="auto"/>
            <w:left w:val="none" w:sz="0" w:space="0" w:color="auto"/>
            <w:bottom w:val="none" w:sz="0" w:space="0" w:color="auto"/>
            <w:right w:val="none" w:sz="0" w:space="0" w:color="auto"/>
          </w:divBdr>
        </w:div>
        <w:div w:id="1178419811">
          <w:marLeft w:val="640"/>
          <w:marRight w:val="0"/>
          <w:marTop w:val="0"/>
          <w:marBottom w:val="0"/>
          <w:divBdr>
            <w:top w:val="none" w:sz="0" w:space="0" w:color="auto"/>
            <w:left w:val="none" w:sz="0" w:space="0" w:color="auto"/>
            <w:bottom w:val="none" w:sz="0" w:space="0" w:color="auto"/>
            <w:right w:val="none" w:sz="0" w:space="0" w:color="auto"/>
          </w:divBdr>
        </w:div>
        <w:div w:id="564142337">
          <w:marLeft w:val="640"/>
          <w:marRight w:val="0"/>
          <w:marTop w:val="0"/>
          <w:marBottom w:val="0"/>
          <w:divBdr>
            <w:top w:val="none" w:sz="0" w:space="0" w:color="auto"/>
            <w:left w:val="none" w:sz="0" w:space="0" w:color="auto"/>
            <w:bottom w:val="none" w:sz="0" w:space="0" w:color="auto"/>
            <w:right w:val="none" w:sz="0" w:space="0" w:color="auto"/>
          </w:divBdr>
        </w:div>
        <w:div w:id="1834951200">
          <w:marLeft w:val="640"/>
          <w:marRight w:val="0"/>
          <w:marTop w:val="0"/>
          <w:marBottom w:val="0"/>
          <w:divBdr>
            <w:top w:val="none" w:sz="0" w:space="0" w:color="auto"/>
            <w:left w:val="none" w:sz="0" w:space="0" w:color="auto"/>
            <w:bottom w:val="none" w:sz="0" w:space="0" w:color="auto"/>
            <w:right w:val="none" w:sz="0" w:space="0" w:color="auto"/>
          </w:divBdr>
        </w:div>
        <w:div w:id="784694288">
          <w:marLeft w:val="640"/>
          <w:marRight w:val="0"/>
          <w:marTop w:val="0"/>
          <w:marBottom w:val="0"/>
          <w:divBdr>
            <w:top w:val="none" w:sz="0" w:space="0" w:color="auto"/>
            <w:left w:val="none" w:sz="0" w:space="0" w:color="auto"/>
            <w:bottom w:val="none" w:sz="0" w:space="0" w:color="auto"/>
            <w:right w:val="none" w:sz="0" w:space="0" w:color="auto"/>
          </w:divBdr>
        </w:div>
        <w:div w:id="1976182904">
          <w:marLeft w:val="640"/>
          <w:marRight w:val="0"/>
          <w:marTop w:val="0"/>
          <w:marBottom w:val="0"/>
          <w:divBdr>
            <w:top w:val="none" w:sz="0" w:space="0" w:color="auto"/>
            <w:left w:val="none" w:sz="0" w:space="0" w:color="auto"/>
            <w:bottom w:val="none" w:sz="0" w:space="0" w:color="auto"/>
            <w:right w:val="none" w:sz="0" w:space="0" w:color="auto"/>
          </w:divBdr>
        </w:div>
        <w:div w:id="198663160">
          <w:marLeft w:val="640"/>
          <w:marRight w:val="0"/>
          <w:marTop w:val="0"/>
          <w:marBottom w:val="0"/>
          <w:divBdr>
            <w:top w:val="none" w:sz="0" w:space="0" w:color="auto"/>
            <w:left w:val="none" w:sz="0" w:space="0" w:color="auto"/>
            <w:bottom w:val="none" w:sz="0" w:space="0" w:color="auto"/>
            <w:right w:val="none" w:sz="0" w:space="0" w:color="auto"/>
          </w:divBdr>
        </w:div>
        <w:div w:id="756947199">
          <w:marLeft w:val="640"/>
          <w:marRight w:val="0"/>
          <w:marTop w:val="0"/>
          <w:marBottom w:val="0"/>
          <w:divBdr>
            <w:top w:val="none" w:sz="0" w:space="0" w:color="auto"/>
            <w:left w:val="none" w:sz="0" w:space="0" w:color="auto"/>
            <w:bottom w:val="none" w:sz="0" w:space="0" w:color="auto"/>
            <w:right w:val="none" w:sz="0" w:space="0" w:color="auto"/>
          </w:divBdr>
        </w:div>
        <w:div w:id="962803980">
          <w:marLeft w:val="640"/>
          <w:marRight w:val="0"/>
          <w:marTop w:val="0"/>
          <w:marBottom w:val="0"/>
          <w:divBdr>
            <w:top w:val="none" w:sz="0" w:space="0" w:color="auto"/>
            <w:left w:val="none" w:sz="0" w:space="0" w:color="auto"/>
            <w:bottom w:val="none" w:sz="0" w:space="0" w:color="auto"/>
            <w:right w:val="none" w:sz="0" w:space="0" w:color="auto"/>
          </w:divBdr>
        </w:div>
        <w:div w:id="1859615207">
          <w:marLeft w:val="640"/>
          <w:marRight w:val="0"/>
          <w:marTop w:val="0"/>
          <w:marBottom w:val="0"/>
          <w:divBdr>
            <w:top w:val="none" w:sz="0" w:space="0" w:color="auto"/>
            <w:left w:val="none" w:sz="0" w:space="0" w:color="auto"/>
            <w:bottom w:val="none" w:sz="0" w:space="0" w:color="auto"/>
            <w:right w:val="none" w:sz="0" w:space="0" w:color="auto"/>
          </w:divBdr>
        </w:div>
        <w:div w:id="1355113546">
          <w:marLeft w:val="640"/>
          <w:marRight w:val="0"/>
          <w:marTop w:val="0"/>
          <w:marBottom w:val="0"/>
          <w:divBdr>
            <w:top w:val="none" w:sz="0" w:space="0" w:color="auto"/>
            <w:left w:val="none" w:sz="0" w:space="0" w:color="auto"/>
            <w:bottom w:val="none" w:sz="0" w:space="0" w:color="auto"/>
            <w:right w:val="none" w:sz="0" w:space="0" w:color="auto"/>
          </w:divBdr>
        </w:div>
        <w:div w:id="1465998927">
          <w:marLeft w:val="640"/>
          <w:marRight w:val="0"/>
          <w:marTop w:val="0"/>
          <w:marBottom w:val="0"/>
          <w:divBdr>
            <w:top w:val="none" w:sz="0" w:space="0" w:color="auto"/>
            <w:left w:val="none" w:sz="0" w:space="0" w:color="auto"/>
            <w:bottom w:val="none" w:sz="0" w:space="0" w:color="auto"/>
            <w:right w:val="none" w:sz="0" w:space="0" w:color="auto"/>
          </w:divBdr>
        </w:div>
      </w:divsChild>
    </w:div>
    <w:div w:id="1366249287">
      <w:bodyDiv w:val="1"/>
      <w:marLeft w:val="0"/>
      <w:marRight w:val="0"/>
      <w:marTop w:val="0"/>
      <w:marBottom w:val="0"/>
      <w:divBdr>
        <w:top w:val="none" w:sz="0" w:space="0" w:color="auto"/>
        <w:left w:val="none" w:sz="0" w:space="0" w:color="auto"/>
        <w:bottom w:val="none" w:sz="0" w:space="0" w:color="auto"/>
        <w:right w:val="none" w:sz="0" w:space="0" w:color="auto"/>
      </w:divBdr>
      <w:divsChild>
        <w:div w:id="175193574">
          <w:marLeft w:val="640"/>
          <w:marRight w:val="0"/>
          <w:marTop w:val="0"/>
          <w:marBottom w:val="0"/>
          <w:divBdr>
            <w:top w:val="none" w:sz="0" w:space="0" w:color="auto"/>
            <w:left w:val="none" w:sz="0" w:space="0" w:color="auto"/>
            <w:bottom w:val="none" w:sz="0" w:space="0" w:color="auto"/>
            <w:right w:val="none" w:sz="0" w:space="0" w:color="auto"/>
          </w:divBdr>
        </w:div>
        <w:div w:id="1915698979">
          <w:marLeft w:val="640"/>
          <w:marRight w:val="0"/>
          <w:marTop w:val="0"/>
          <w:marBottom w:val="0"/>
          <w:divBdr>
            <w:top w:val="none" w:sz="0" w:space="0" w:color="auto"/>
            <w:left w:val="none" w:sz="0" w:space="0" w:color="auto"/>
            <w:bottom w:val="none" w:sz="0" w:space="0" w:color="auto"/>
            <w:right w:val="none" w:sz="0" w:space="0" w:color="auto"/>
          </w:divBdr>
        </w:div>
        <w:div w:id="214974584">
          <w:marLeft w:val="640"/>
          <w:marRight w:val="0"/>
          <w:marTop w:val="0"/>
          <w:marBottom w:val="0"/>
          <w:divBdr>
            <w:top w:val="none" w:sz="0" w:space="0" w:color="auto"/>
            <w:left w:val="none" w:sz="0" w:space="0" w:color="auto"/>
            <w:bottom w:val="none" w:sz="0" w:space="0" w:color="auto"/>
            <w:right w:val="none" w:sz="0" w:space="0" w:color="auto"/>
          </w:divBdr>
        </w:div>
        <w:div w:id="1310130249">
          <w:marLeft w:val="640"/>
          <w:marRight w:val="0"/>
          <w:marTop w:val="0"/>
          <w:marBottom w:val="0"/>
          <w:divBdr>
            <w:top w:val="none" w:sz="0" w:space="0" w:color="auto"/>
            <w:left w:val="none" w:sz="0" w:space="0" w:color="auto"/>
            <w:bottom w:val="none" w:sz="0" w:space="0" w:color="auto"/>
            <w:right w:val="none" w:sz="0" w:space="0" w:color="auto"/>
          </w:divBdr>
        </w:div>
        <w:div w:id="1644238588">
          <w:marLeft w:val="640"/>
          <w:marRight w:val="0"/>
          <w:marTop w:val="0"/>
          <w:marBottom w:val="0"/>
          <w:divBdr>
            <w:top w:val="none" w:sz="0" w:space="0" w:color="auto"/>
            <w:left w:val="none" w:sz="0" w:space="0" w:color="auto"/>
            <w:bottom w:val="none" w:sz="0" w:space="0" w:color="auto"/>
            <w:right w:val="none" w:sz="0" w:space="0" w:color="auto"/>
          </w:divBdr>
        </w:div>
        <w:div w:id="1971088442">
          <w:marLeft w:val="640"/>
          <w:marRight w:val="0"/>
          <w:marTop w:val="0"/>
          <w:marBottom w:val="0"/>
          <w:divBdr>
            <w:top w:val="none" w:sz="0" w:space="0" w:color="auto"/>
            <w:left w:val="none" w:sz="0" w:space="0" w:color="auto"/>
            <w:bottom w:val="none" w:sz="0" w:space="0" w:color="auto"/>
            <w:right w:val="none" w:sz="0" w:space="0" w:color="auto"/>
          </w:divBdr>
        </w:div>
        <w:div w:id="1898662687">
          <w:marLeft w:val="640"/>
          <w:marRight w:val="0"/>
          <w:marTop w:val="0"/>
          <w:marBottom w:val="0"/>
          <w:divBdr>
            <w:top w:val="none" w:sz="0" w:space="0" w:color="auto"/>
            <w:left w:val="none" w:sz="0" w:space="0" w:color="auto"/>
            <w:bottom w:val="none" w:sz="0" w:space="0" w:color="auto"/>
            <w:right w:val="none" w:sz="0" w:space="0" w:color="auto"/>
          </w:divBdr>
        </w:div>
        <w:div w:id="218321716">
          <w:marLeft w:val="640"/>
          <w:marRight w:val="0"/>
          <w:marTop w:val="0"/>
          <w:marBottom w:val="0"/>
          <w:divBdr>
            <w:top w:val="none" w:sz="0" w:space="0" w:color="auto"/>
            <w:left w:val="none" w:sz="0" w:space="0" w:color="auto"/>
            <w:bottom w:val="none" w:sz="0" w:space="0" w:color="auto"/>
            <w:right w:val="none" w:sz="0" w:space="0" w:color="auto"/>
          </w:divBdr>
        </w:div>
        <w:div w:id="1521314980">
          <w:marLeft w:val="640"/>
          <w:marRight w:val="0"/>
          <w:marTop w:val="0"/>
          <w:marBottom w:val="0"/>
          <w:divBdr>
            <w:top w:val="none" w:sz="0" w:space="0" w:color="auto"/>
            <w:left w:val="none" w:sz="0" w:space="0" w:color="auto"/>
            <w:bottom w:val="none" w:sz="0" w:space="0" w:color="auto"/>
            <w:right w:val="none" w:sz="0" w:space="0" w:color="auto"/>
          </w:divBdr>
        </w:div>
        <w:div w:id="1765030357">
          <w:marLeft w:val="640"/>
          <w:marRight w:val="0"/>
          <w:marTop w:val="0"/>
          <w:marBottom w:val="0"/>
          <w:divBdr>
            <w:top w:val="none" w:sz="0" w:space="0" w:color="auto"/>
            <w:left w:val="none" w:sz="0" w:space="0" w:color="auto"/>
            <w:bottom w:val="none" w:sz="0" w:space="0" w:color="auto"/>
            <w:right w:val="none" w:sz="0" w:space="0" w:color="auto"/>
          </w:divBdr>
        </w:div>
        <w:div w:id="446507934">
          <w:marLeft w:val="640"/>
          <w:marRight w:val="0"/>
          <w:marTop w:val="0"/>
          <w:marBottom w:val="0"/>
          <w:divBdr>
            <w:top w:val="none" w:sz="0" w:space="0" w:color="auto"/>
            <w:left w:val="none" w:sz="0" w:space="0" w:color="auto"/>
            <w:bottom w:val="none" w:sz="0" w:space="0" w:color="auto"/>
            <w:right w:val="none" w:sz="0" w:space="0" w:color="auto"/>
          </w:divBdr>
        </w:div>
        <w:div w:id="1755545452">
          <w:marLeft w:val="640"/>
          <w:marRight w:val="0"/>
          <w:marTop w:val="0"/>
          <w:marBottom w:val="0"/>
          <w:divBdr>
            <w:top w:val="none" w:sz="0" w:space="0" w:color="auto"/>
            <w:left w:val="none" w:sz="0" w:space="0" w:color="auto"/>
            <w:bottom w:val="none" w:sz="0" w:space="0" w:color="auto"/>
            <w:right w:val="none" w:sz="0" w:space="0" w:color="auto"/>
          </w:divBdr>
        </w:div>
        <w:div w:id="1210217219">
          <w:marLeft w:val="640"/>
          <w:marRight w:val="0"/>
          <w:marTop w:val="0"/>
          <w:marBottom w:val="0"/>
          <w:divBdr>
            <w:top w:val="none" w:sz="0" w:space="0" w:color="auto"/>
            <w:left w:val="none" w:sz="0" w:space="0" w:color="auto"/>
            <w:bottom w:val="none" w:sz="0" w:space="0" w:color="auto"/>
            <w:right w:val="none" w:sz="0" w:space="0" w:color="auto"/>
          </w:divBdr>
        </w:div>
        <w:div w:id="1302536190">
          <w:marLeft w:val="640"/>
          <w:marRight w:val="0"/>
          <w:marTop w:val="0"/>
          <w:marBottom w:val="0"/>
          <w:divBdr>
            <w:top w:val="none" w:sz="0" w:space="0" w:color="auto"/>
            <w:left w:val="none" w:sz="0" w:space="0" w:color="auto"/>
            <w:bottom w:val="none" w:sz="0" w:space="0" w:color="auto"/>
            <w:right w:val="none" w:sz="0" w:space="0" w:color="auto"/>
          </w:divBdr>
        </w:div>
        <w:div w:id="31809110">
          <w:marLeft w:val="640"/>
          <w:marRight w:val="0"/>
          <w:marTop w:val="0"/>
          <w:marBottom w:val="0"/>
          <w:divBdr>
            <w:top w:val="none" w:sz="0" w:space="0" w:color="auto"/>
            <w:left w:val="none" w:sz="0" w:space="0" w:color="auto"/>
            <w:bottom w:val="none" w:sz="0" w:space="0" w:color="auto"/>
            <w:right w:val="none" w:sz="0" w:space="0" w:color="auto"/>
          </w:divBdr>
        </w:div>
        <w:div w:id="844250230">
          <w:marLeft w:val="640"/>
          <w:marRight w:val="0"/>
          <w:marTop w:val="0"/>
          <w:marBottom w:val="0"/>
          <w:divBdr>
            <w:top w:val="none" w:sz="0" w:space="0" w:color="auto"/>
            <w:left w:val="none" w:sz="0" w:space="0" w:color="auto"/>
            <w:bottom w:val="none" w:sz="0" w:space="0" w:color="auto"/>
            <w:right w:val="none" w:sz="0" w:space="0" w:color="auto"/>
          </w:divBdr>
        </w:div>
        <w:div w:id="1572691796">
          <w:marLeft w:val="640"/>
          <w:marRight w:val="0"/>
          <w:marTop w:val="0"/>
          <w:marBottom w:val="0"/>
          <w:divBdr>
            <w:top w:val="none" w:sz="0" w:space="0" w:color="auto"/>
            <w:left w:val="none" w:sz="0" w:space="0" w:color="auto"/>
            <w:bottom w:val="none" w:sz="0" w:space="0" w:color="auto"/>
            <w:right w:val="none" w:sz="0" w:space="0" w:color="auto"/>
          </w:divBdr>
        </w:div>
        <w:div w:id="785659993">
          <w:marLeft w:val="640"/>
          <w:marRight w:val="0"/>
          <w:marTop w:val="0"/>
          <w:marBottom w:val="0"/>
          <w:divBdr>
            <w:top w:val="none" w:sz="0" w:space="0" w:color="auto"/>
            <w:left w:val="none" w:sz="0" w:space="0" w:color="auto"/>
            <w:bottom w:val="none" w:sz="0" w:space="0" w:color="auto"/>
            <w:right w:val="none" w:sz="0" w:space="0" w:color="auto"/>
          </w:divBdr>
        </w:div>
        <w:div w:id="11146642">
          <w:marLeft w:val="640"/>
          <w:marRight w:val="0"/>
          <w:marTop w:val="0"/>
          <w:marBottom w:val="0"/>
          <w:divBdr>
            <w:top w:val="none" w:sz="0" w:space="0" w:color="auto"/>
            <w:left w:val="none" w:sz="0" w:space="0" w:color="auto"/>
            <w:bottom w:val="none" w:sz="0" w:space="0" w:color="auto"/>
            <w:right w:val="none" w:sz="0" w:space="0" w:color="auto"/>
          </w:divBdr>
        </w:div>
        <w:div w:id="791243877">
          <w:marLeft w:val="640"/>
          <w:marRight w:val="0"/>
          <w:marTop w:val="0"/>
          <w:marBottom w:val="0"/>
          <w:divBdr>
            <w:top w:val="none" w:sz="0" w:space="0" w:color="auto"/>
            <w:left w:val="none" w:sz="0" w:space="0" w:color="auto"/>
            <w:bottom w:val="none" w:sz="0" w:space="0" w:color="auto"/>
            <w:right w:val="none" w:sz="0" w:space="0" w:color="auto"/>
          </w:divBdr>
        </w:div>
        <w:div w:id="1338846226">
          <w:marLeft w:val="640"/>
          <w:marRight w:val="0"/>
          <w:marTop w:val="0"/>
          <w:marBottom w:val="0"/>
          <w:divBdr>
            <w:top w:val="none" w:sz="0" w:space="0" w:color="auto"/>
            <w:left w:val="none" w:sz="0" w:space="0" w:color="auto"/>
            <w:bottom w:val="none" w:sz="0" w:space="0" w:color="auto"/>
            <w:right w:val="none" w:sz="0" w:space="0" w:color="auto"/>
          </w:divBdr>
        </w:div>
        <w:div w:id="1608777965">
          <w:marLeft w:val="640"/>
          <w:marRight w:val="0"/>
          <w:marTop w:val="0"/>
          <w:marBottom w:val="0"/>
          <w:divBdr>
            <w:top w:val="none" w:sz="0" w:space="0" w:color="auto"/>
            <w:left w:val="none" w:sz="0" w:space="0" w:color="auto"/>
            <w:bottom w:val="none" w:sz="0" w:space="0" w:color="auto"/>
            <w:right w:val="none" w:sz="0" w:space="0" w:color="auto"/>
          </w:divBdr>
        </w:div>
        <w:div w:id="792789676">
          <w:marLeft w:val="640"/>
          <w:marRight w:val="0"/>
          <w:marTop w:val="0"/>
          <w:marBottom w:val="0"/>
          <w:divBdr>
            <w:top w:val="none" w:sz="0" w:space="0" w:color="auto"/>
            <w:left w:val="none" w:sz="0" w:space="0" w:color="auto"/>
            <w:bottom w:val="none" w:sz="0" w:space="0" w:color="auto"/>
            <w:right w:val="none" w:sz="0" w:space="0" w:color="auto"/>
          </w:divBdr>
        </w:div>
        <w:div w:id="707417082">
          <w:marLeft w:val="640"/>
          <w:marRight w:val="0"/>
          <w:marTop w:val="0"/>
          <w:marBottom w:val="0"/>
          <w:divBdr>
            <w:top w:val="none" w:sz="0" w:space="0" w:color="auto"/>
            <w:left w:val="none" w:sz="0" w:space="0" w:color="auto"/>
            <w:bottom w:val="none" w:sz="0" w:space="0" w:color="auto"/>
            <w:right w:val="none" w:sz="0" w:space="0" w:color="auto"/>
          </w:divBdr>
        </w:div>
        <w:div w:id="1762405414">
          <w:marLeft w:val="640"/>
          <w:marRight w:val="0"/>
          <w:marTop w:val="0"/>
          <w:marBottom w:val="0"/>
          <w:divBdr>
            <w:top w:val="none" w:sz="0" w:space="0" w:color="auto"/>
            <w:left w:val="none" w:sz="0" w:space="0" w:color="auto"/>
            <w:bottom w:val="none" w:sz="0" w:space="0" w:color="auto"/>
            <w:right w:val="none" w:sz="0" w:space="0" w:color="auto"/>
          </w:divBdr>
        </w:div>
        <w:div w:id="432240436">
          <w:marLeft w:val="640"/>
          <w:marRight w:val="0"/>
          <w:marTop w:val="0"/>
          <w:marBottom w:val="0"/>
          <w:divBdr>
            <w:top w:val="none" w:sz="0" w:space="0" w:color="auto"/>
            <w:left w:val="none" w:sz="0" w:space="0" w:color="auto"/>
            <w:bottom w:val="none" w:sz="0" w:space="0" w:color="auto"/>
            <w:right w:val="none" w:sz="0" w:space="0" w:color="auto"/>
          </w:divBdr>
        </w:div>
        <w:div w:id="1997801048">
          <w:marLeft w:val="640"/>
          <w:marRight w:val="0"/>
          <w:marTop w:val="0"/>
          <w:marBottom w:val="0"/>
          <w:divBdr>
            <w:top w:val="none" w:sz="0" w:space="0" w:color="auto"/>
            <w:left w:val="none" w:sz="0" w:space="0" w:color="auto"/>
            <w:bottom w:val="none" w:sz="0" w:space="0" w:color="auto"/>
            <w:right w:val="none" w:sz="0" w:space="0" w:color="auto"/>
          </w:divBdr>
        </w:div>
        <w:div w:id="191112949">
          <w:marLeft w:val="640"/>
          <w:marRight w:val="0"/>
          <w:marTop w:val="0"/>
          <w:marBottom w:val="0"/>
          <w:divBdr>
            <w:top w:val="none" w:sz="0" w:space="0" w:color="auto"/>
            <w:left w:val="none" w:sz="0" w:space="0" w:color="auto"/>
            <w:bottom w:val="none" w:sz="0" w:space="0" w:color="auto"/>
            <w:right w:val="none" w:sz="0" w:space="0" w:color="auto"/>
          </w:divBdr>
        </w:div>
        <w:div w:id="843939465">
          <w:marLeft w:val="640"/>
          <w:marRight w:val="0"/>
          <w:marTop w:val="0"/>
          <w:marBottom w:val="0"/>
          <w:divBdr>
            <w:top w:val="none" w:sz="0" w:space="0" w:color="auto"/>
            <w:left w:val="none" w:sz="0" w:space="0" w:color="auto"/>
            <w:bottom w:val="none" w:sz="0" w:space="0" w:color="auto"/>
            <w:right w:val="none" w:sz="0" w:space="0" w:color="auto"/>
          </w:divBdr>
        </w:div>
        <w:div w:id="1672904011">
          <w:marLeft w:val="640"/>
          <w:marRight w:val="0"/>
          <w:marTop w:val="0"/>
          <w:marBottom w:val="0"/>
          <w:divBdr>
            <w:top w:val="none" w:sz="0" w:space="0" w:color="auto"/>
            <w:left w:val="none" w:sz="0" w:space="0" w:color="auto"/>
            <w:bottom w:val="none" w:sz="0" w:space="0" w:color="auto"/>
            <w:right w:val="none" w:sz="0" w:space="0" w:color="auto"/>
          </w:divBdr>
        </w:div>
        <w:div w:id="1224832493">
          <w:marLeft w:val="640"/>
          <w:marRight w:val="0"/>
          <w:marTop w:val="0"/>
          <w:marBottom w:val="0"/>
          <w:divBdr>
            <w:top w:val="none" w:sz="0" w:space="0" w:color="auto"/>
            <w:left w:val="none" w:sz="0" w:space="0" w:color="auto"/>
            <w:bottom w:val="none" w:sz="0" w:space="0" w:color="auto"/>
            <w:right w:val="none" w:sz="0" w:space="0" w:color="auto"/>
          </w:divBdr>
        </w:div>
        <w:div w:id="1816528634">
          <w:marLeft w:val="640"/>
          <w:marRight w:val="0"/>
          <w:marTop w:val="0"/>
          <w:marBottom w:val="0"/>
          <w:divBdr>
            <w:top w:val="none" w:sz="0" w:space="0" w:color="auto"/>
            <w:left w:val="none" w:sz="0" w:space="0" w:color="auto"/>
            <w:bottom w:val="none" w:sz="0" w:space="0" w:color="auto"/>
            <w:right w:val="none" w:sz="0" w:space="0" w:color="auto"/>
          </w:divBdr>
        </w:div>
        <w:div w:id="1707097650">
          <w:marLeft w:val="640"/>
          <w:marRight w:val="0"/>
          <w:marTop w:val="0"/>
          <w:marBottom w:val="0"/>
          <w:divBdr>
            <w:top w:val="none" w:sz="0" w:space="0" w:color="auto"/>
            <w:left w:val="none" w:sz="0" w:space="0" w:color="auto"/>
            <w:bottom w:val="none" w:sz="0" w:space="0" w:color="auto"/>
            <w:right w:val="none" w:sz="0" w:space="0" w:color="auto"/>
          </w:divBdr>
        </w:div>
        <w:div w:id="1649897443">
          <w:marLeft w:val="640"/>
          <w:marRight w:val="0"/>
          <w:marTop w:val="0"/>
          <w:marBottom w:val="0"/>
          <w:divBdr>
            <w:top w:val="none" w:sz="0" w:space="0" w:color="auto"/>
            <w:left w:val="none" w:sz="0" w:space="0" w:color="auto"/>
            <w:bottom w:val="none" w:sz="0" w:space="0" w:color="auto"/>
            <w:right w:val="none" w:sz="0" w:space="0" w:color="auto"/>
          </w:divBdr>
        </w:div>
        <w:div w:id="1143886850">
          <w:marLeft w:val="640"/>
          <w:marRight w:val="0"/>
          <w:marTop w:val="0"/>
          <w:marBottom w:val="0"/>
          <w:divBdr>
            <w:top w:val="none" w:sz="0" w:space="0" w:color="auto"/>
            <w:left w:val="none" w:sz="0" w:space="0" w:color="auto"/>
            <w:bottom w:val="none" w:sz="0" w:space="0" w:color="auto"/>
            <w:right w:val="none" w:sz="0" w:space="0" w:color="auto"/>
          </w:divBdr>
        </w:div>
        <w:div w:id="1666013649">
          <w:marLeft w:val="640"/>
          <w:marRight w:val="0"/>
          <w:marTop w:val="0"/>
          <w:marBottom w:val="0"/>
          <w:divBdr>
            <w:top w:val="none" w:sz="0" w:space="0" w:color="auto"/>
            <w:left w:val="none" w:sz="0" w:space="0" w:color="auto"/>
            <w:bottom w:val="none" w:sz="0" w:space="0" w:color="auto"/>
            <w:right w:val="none" w:sz="0" w:space="0" w:color="auto"/>
          </w:divBdr>
        </w:div>
        <w:div w:id="1611545248">
          <w:marLeft w:val="640"/>
          <w:marRight w:val="0"/>
          <w:marTop w:val="0"/>
          <w:marBottom w:val="0"/>
          <w:divBdr>
            <w:top w:val="none" w:sz="0" w:space="0" w:color="auto"/>
            <w:left w:val="none" w:sz="0" w:space="0" w:color="auto"/>
            <w:bottom w:val="none" w:sz="0" w:space="0" w:color="auto"/>
            <w:right w:val="none" w:sz="0" w:space="0" w:color="auto"/>
          </w:divBdr>
        </w:div>
        <w:div w:id="1342463883">
          <w:marLeft w:val="640"/>
          <w:marRight w:val="0"/>
          <w:marTop w:val="0"/>
          <w:marBottom w:val="0"/>
          <w:divBdr>
            <w:top w:val="none" w:sz="0" w:space="0" w:color="auto"/>
            <w:left w:val="none" w:sz="0" w:space="0" w:color="auto"/>
            <w:bottom w:val="none" w:sz="0" w:space="0" w:color="auto"/>
            <w:right w:val="none" w:sz="0" w:space="0" w:color="auto"/>
          </w:divBdr>
        </w:div>
        <w:div w:id="1641495379">
          <w:marLeft w:val="640"/>
          <w:marRight w:val="0"/>
          <w:marTop w:val="0"/>
          <w:marBottom w:val="0"/>
          <w:divBdr>
            <w:top w:val="none" w:sz="0" w:space="0" w:color="auto"/>
            <w:left w:val="none" w:sz="0" w:space="0" w:color="auto"/>
            <w:bottom w:val="none" w:sz="0" w:space="0" w:color="auto"/>
            <w:right w:val="none" w:sz="0" w:space="0" w:color="auto"/>
          </w:divBdr>
        </w:div>
        <w:div w:id="1788308537">
          <w:marLeft w:val="640"/>
          <w:marRight w:val="0"/>
          <w:marTop w:val="0"/>
          <w:marBottom w:val="0"/>
          <w:divBdr>
            <w:top w:val="none" w:sz="0" w:space="0" w:color="auto"/>
            <w:left w:val="none" w:sz="0" w:space="0" w:color="auto"/>
            <w:bottom w:val="none" w:sz="0" w:space="0" w:color="auto"/>
            <w:right w:val="none" w:sz="0" w:space="0" w:color="auto"/>
          </w:divBdr>
        </w:div>
        <w:div w:id="673604238">
          <w:marLeft w:val="640"/>
          <w:marRight w:val="0"/>
          <w:marTop w:val="0"/>
          <w:marBottom w:val="0"/>
          <w:divBdr>
            <w:top w:val="none" w:sz="0" w:space="0" w:color="auto"/>
            <w:left w:val="none" w:sz="0" w:space="0" w:color="auto"/>
            <w:bottom w:val="none" w:sz="0" w:space="0" w:color="auto"/>
            <w:right w:val="none" w:sz="0" w:space="0" w:color="auto"/>
          </w:divBdr>
        </w:div>
        <w:div w:id="455560712">
          <w:marLeft w:val="640"/>
          <w:marRight w:val="0"/>
          <w:marTop w:val="0"/>
          <w:marBottom w:val="0"/>
          <w:divBdr>
            <w:top w:val="none" w:sz="0" w:space="0" w:color="auto"/>
            <w:left w:val="none" w:sz="0" w:space="0" w:color="auto"/>
            <w:bottom w:val="none" w:sz="0" w:space="0" w:color="auto"/>
            <w:right w:val="none" w:sz="0" w:space="0" w:color="auto"/>
          </w:divBdr>
        </w:div>
        <w:div w:id="60443533">
          <w:marLeft w:val="640"/>
          <w:marRight w:val="0"/>
          <w:marTop w:val="0"/>
          <w:marBottom w:val="0"/>
          <w:divBdr>
            <w:top w:val="none" w:sz="0" w:space="0" w:color="auto"/>
            <w:left w:val="none" w:sz="0" w:space="0" w:color="auto"/>
            <w:bottom w:val="none" w:sz="0" w:space="0" w:color="auto"/>
            <w:right w:val="none" w:sz="0" w:space="0" w:color="auto"/>
          </w:divBdr>
        </w:div>
        <w:div w:id="1669361020">
          <w:marLeft w:val="640"/>
          <w:marRight w:val="0"/>
          <w:marTop w:val="0"/>
          <w:marBottom w:val="0"/>
          <w:divBdr>
            <w:top w:val="none" w:sz="0" w:space="0" w:color="auto"/>
            <w:left w:val="none" w:sz="0" w:space="0" w:color="auto"/>
            <w:bottom w:val="none" w:sz="0" w:space="0" w:color="auto"/>
            <w:right w:val="none" w:sz="0" w:space="0" w:color="auto"/>
          </w:divBdr>
        </w:div>
        <w:div w:id="1876306945">
          <w:marLeft w:val="640"/>
          <w:marRight w:val="0"/>
          <w:marTop w:val="0"/>
          <w:marBottom w:val="0"/>
          <w:divBdr>
            <w:top w:val="none" w:sz="0" w:space="0" w:color="auto"/>
            <w:left w:val="none" w:sz="0" w:space="0" w:color="auto"/>
            <w:bottom w:val="none" w:sz="0" w:space="0" w:color="auto"/>
            <w:right w:val="none" w:sz="0" w:space="0" w:color="auto"/>
          </w:divBdr>
        </w:div>
        <w:div w:id="1583760197">
          <w:marLeft w:val="640"/>
          <w:marRight w:val="0"/>
          <w:marTop w:val="0"/>
          <w:marBottom w:val="0"/>
          <w:divBdr>
            <w:top w:val="none" w:sz="0" w:space="0" w:color="auto"/>
            <w:left w:val="none" w:sz="0" w:space="0" w:color="auto"/>
            <w:bottom w:val="none" w:sz="0" w:space="0" w:color="auto"/>
            <w:right w:val="none" w:sz="0" w:space="0" w:color="auto"/>
          </w:divBdr>
        </w:div>
        <w:div w:id="933706395">
          <w:marLeft w:val="640"/>
          <w:marRight w:val="0"/>
          <w:marTop w:val="0"/>
          <w:marBottom w:val="0"/>
          <w:divBdr>
            <w:top w:val="none" w:sz="0" w:space="0" w:color="auto"/>
            <w:left w:val="none" w:sz="0" w:space="0" w:color="auto"/>
            <w:bottom w:val="none" w:sz="0" w:space="0" w:color="auto"/>
            <w:right w:val="none" w:sz="0" w:space="0" w:color="auto"/>
          </w:divBdr>
        </w:div>
        <w:div w:id="1544706692">
          <w:marLeft w:val="640"/>
          <w:marRight w:val="0"/>
          <w:marTop w:val="0"/>
          <w:marBottom w:val="0"/>
          <w:divBdr>
            <w:top w:val="none" w:sz="0" w:space="0" w:color="auto"/>
            <w:left w:val="none" w:sz="0" w:space="0" w:color="auto"/>
            <w:bottom w:val="none" w:sz="0" w:space="0" w:color="auto"/>
            <w:right w:val="none" w:sz="0" w:space="0" w:color="auto"/>
          </w:divBdr>
        </w:div>
        <w:div w:id="1201238004">
          <w:marLeft w:val="640"/>
          <w:marRight w:val="0"/>
          <w:marTop w:val="0"/>
          <w:marBottom w:val="0"/>
          <w:divBdr>
            <w:top w:val="none" w:sz="0" w:space="0" w:color="auto"/>
            <w:left w:val="none" w:sz="0" w:space="0" w:color="auto"/>
            <w:bottom w:val="none" w:sz="0" w:space="0" w:color="auto"/>
            <w:right w:val="none" w:sz="0" w:space="0" w:color="auto"/>
          </w:divBdr>
        </w:div>
        <w:div w:id="340856529">
          <w:marLeft w:val="640"/>
          <w:marRight w:val="0"/>
          <w:marTop w:val="0"/>
          <w:marBottom w:val="0"/>
          <w:divBdr>
            <w:top w:val="none" w:sz="0" w:space="0" w:color="auto"/>
            <w:left w:val="none" w:sz="0" w:space="0" w:color="auto"/>
            <w:bottom w:val="none" w:sz="0" w:space="0" w:color="auto"/>
            <w:right w:val="none" w:sz="0" w:space="0" w:color="auto"/>
          </w:divBdr>
        </w:div>
        <w:div w:id="484736480">
          <w:marLeft w:val="640"/>
          <w:marRight w:val="0"/>
          <w:marTop w:val="0"/>
          <w:marBottom w:val="0"/>
          <w:divBdr>
            <w:top w:val="none" w:sz="0" w:space="0" w:color="auto"/>
            <w:left w:val="none" w:sz="0" w:space="0" w:color="auto"/>
            <w:bottom w:val="none" w:sz="0" w:space="0" w:color="auto"/>
            <w:right w:val="none" w:sz="0" w:space="0" w:color="auto"/>
          </w:divBdr>
        </w:div>
        <w:div w:id="1389183009">
          <w:marLeft w:val="640"/>
          <w:marRight w:val="0"/>
          <w:marTop w:val="0"/>
          <w:marBottom w:val="0"/>
          <w:divBdr>
            <w:top w:val="none" w:sz="0" w:space="0" w:color="auto"/>
            <w:left w:val="none" w:sz="0" w:space="0" w:color="auto"/>
            <w:bottom w:val="none" w:sz="0" w:space="0" w:color="auto"/>
            <w:right w:val="none" w:sz="0" w:space="0" w:color="auto"/>
          </w:divBdr>
        </w:div>
        <w:div w:id="1631013817">
          <w:marLeft w:val="640"/>
          <w:marRight w:val="0"/>
          <w:marTop w:val="0"/>
          <w:marBottom w:val="0"/>
          <w:divBdr>
            <w:top w:val="none" w:sz="0" w:space="0" w:color="auto"/>
            <w:left w:val="none" w:sz="0" w:space="0" w:color="auto"/>
            <w:bottom w:val="none" w:sz="0" w:space="0" w:color="auto"/>
            <w:right w:val="none" w:sz="0" w:space="0" w:color="auto"/>
          </w:divBdr>
        </w:div>
      </w:divsChild>
    </w:div>
    <w:div w:id="1373110766">
      <w:bodyDiv w:val="1"/>
      <w:marLeft w:val="0"/>
      <w:marRight w:val="0"/>
      <w:marTop w:val="0"/>
      <w:marBottom w:val="0"/>
      <w:divBdr>
        <w:top w:val="none" w:sz="0" w:space="0" w:color="auto"/>
        <w:left w:val="none" w:sz="0" w:space="0" w:color="auto"/>
        <w:bottom w:val="none" w:sz="0" w:space="0" w:color="auto"/>
        <w:right w:val="none" w:sz="0" w:space="0" w:color="auto"/>
      </w:divBdr>
      <w:divsChild>
        <w:div w:id="1281644254">
          <w:marLeft w:val="640"/>
          <w:marRight w:val="0"/>
          <w:marTop w:val="0"/>
          <w:marBottom w:val="0"/>
          <w:divBdr>
            <w:top w:val="none" w:sz="0" w:space="0" w:color="auto"/>
            <w:left w:val="none" w:sz="0" w:space="0" w:color="auto"/>
            <w:bottom w:val="none" w:sz="0" w:space="0" w:color="auto"/>
            <w:right w:val="none" w:sz="0" w:space="0" w:color="auto"/>
          </w:divBdr>
        </w:div>
        <w:div w:id="1232427763">
          <w:marLeft w:val="640"/>
          <w:marRight w:val="0"/>
          <w:marTop w:val="0"/>
          <w:marBottom w:val="0"/>
          <w:divBdr>
            <w:top w:val="none" w:sz="0" w:space="0" w:color="auto"/>
            <w:left w:val="none" w:sz="0" w:space="0" w:color="auto"/>
            <w:bottom w:val="none" w:sz="0" w:space="0" w:color="auto"/>
            <w:right w:val="none" w:sz="0" w:space="0" w:color="auto"/>
          </w:divBdr>
        </w:div>
        <w:div w:id="1173642270">
          <w:marLeft w:val="640"/>
          <w:marRight w:val="0"/>
          <w:marTop w:val="0"/>
          <w:marBottom w:val="0"/>
          <w:divBdr>
            <w:top w:val="none" w:sz="0" w:space="0" w:color="auto"/>
            <w:left w:val="none" w:sz="0" w:space="0" w:color="auto"/>
            <w:bottom w:val="none" w:sz="0" w:space="0" w:color="auto"/>
            <w:right w:val="none" w:sz="0" w:space="0" w:color="auto"/>
          </w:divBdr>
        </w:div>
      </w:divsChild>
    </w:div>
    <w:div w:id="1380134286">
      <w:bodyDiv w:val="1"/>
      <w:marLeft w:val="0"/>
      <w:marRight w:val="0"/>
      <w:marTop w:val="0"/>
      <w:marBottom w:val="0"/>
      <w:divBdr>
        <w:top w:val="none" w:sz="0" w:space="0" w:color="auto"/>
        <w:left w:val="none" w:sz="0" w:space="0" w:color="auto"/>
        <w:bottom w:val="none" w:sz="0" w:space="0" w:color="auto"/>
        <w:right w:val="none" w:sz="0" w:space="0" w:color="auto"/>
      </w:divBdr>
      <w:divsChild>
        <w:div w:id="1839467103">
          <w:marLeft w:val="640"/>
          <w:marRight w:val="0"/>
          <w:marTop w:val="0"/>
          <w:marBottom w:val="0"/>
          <w:divBdr>
            <w:top w:val="none" w:sz="0" w:space="0" w:color="auto"/>
            <w:left w:val="none" w:sz="0" w:space="0" w:color="auto"/>
            <w:bottom w:val="none" w:sz="0" w:space="0" w:color="auto"/>
            <w:right w:val="none" w:sz="0" w:space="0" w:color="auto"/>
          </w:divBdr>
        </w:div>
        <w:div w:id="274561146">
          <w:marLeft w:val="640"/>
          <w:marRight w:val="0"/>
          <w:marTop w:val="0"/>
          <w:marBottom w:val="0"/>
          <w:divBdr>
            <w:top w:val="none" w:sz="0" w:space="0" w:color="auto"/>
            <w:left w:val="none" w:sz="0" w:space="0" w:color="auto"/>
            <w:bottom w:val="none" w:sz="0" w:space="0" w:color="auto"/>
            <w:right w:val="none" w:sz="0" w:space="0" w:color="auto"/>
          </w:divBdr>
        </w:div>
        <w:div w:id="828324288">
          <w:marLeft w:val="640"/>
          <w:marRight w:val="0"/>
          <w:marTop w:val="0"/>
          <w:marBottom w:val="0"/>
          <w:divBdr>
            <w:top w:val="none" w:sz="0" w:space="0" w:color="auto"/>
            <w:left w:val="none" w:sz="0" w:space="0" w:color="auto"/>
            <w:bottom w:val="none" w:sz="0" w:space="0" w:color="auto"/>
            <w:right w:val="none" w:sz="0" w:space="0" w:color="auto"/>
          </w:divBdr>
        </w:div>
        <w:div w:id="1721783831">
          <w:marLeft w:val="640"/>
          <w:marRight w:val="0"/>
          <w:marTop w:val="0"/>
          <w:marBottom w:val="0"/>
          <w:divBdr>
            <w:top w:val="none" w:sz="0" w:space="0" w:color="auto"/>
            <w:left w:val="none" w:sz="0" w:space="0" w:color="auto"/>
            <w:bottom w:val="none" w:sz="0" w:space="0" w:color="auto"/>
            <w:right w:val="none" w:sz="0" w:space="0" w:color="auto"/>
          </w:divBdr>
        </w:div>
        <w:div w:id="2064328165">
          <w:marLeft w:val="640"/>
          <w:marRight w:val="0"/>
          <w:marTop w:val="0"/>
          <w:marBottom w:val="0"/>
          <w:divBdr>
            <w:top w:val="none" w:sz="0" w:space="0" w:color="auto"/>
            <w:left w:val="none" w:sz="0" w:space="0" w:color="auto"/>
            <w:bottom w:val="none" w:sz="0" w:space="0" w:color="auto"/>
            <w:right w:val="none" w:sz="0" w:space="0" w:color="auto"/>
          </w:divBdr>
        </w:div>
        <w:div w:id="1035689720">
          <w:marLeft w:val="640"/>
          <w:marRight w:val="0"/>
          <w:marTop w:val="0"/>
          <w:marBottom w:val="0"/>
          <w:divBdr>
            <w:top w:val="none" w:sz="0" w:space="0" w:color="auto"/>
            <w:left w:val="none" w:sz="0" w:space="0" w:color="auto"/>
            <w:bottom w:val="none" w:sz="0" w:space="0" w:color="auto"/>
            <w:right w:val="none" w:sz="0" w:space="0" w:color="auto"/>
          </w:divBdr>
        </w:div>
        <w:div w:id="1111048256">
          <w:marLeft w:val="640"/>
          <w:marRight w:val="0"/>
          <w:marTop w:val="0"/>
          <w:marBottom w:val="0"/>
          <w:divBdr>
            <w:top w:val="none" w:sz="0" w:space="0" w:color="auto"/>
            <w:left w:val="none" w:sz="0" w:space="0" w:color="auto"/>
            <w:bottom w:val="none" w:sz="0" w:space="0" w:color="auto"/>
            <w:right w:val="none" w:sz="0" w:space="0" w:color="auto"/>
          </w:divBdr>
        </w:div>
        <w:div w:id="1023049047">
          <w:marLeft w:val="640"/>
          <w:marRight w:val="0"/>
          <w:marTop w:val="0"/>
          <w:marBottom w:val="0"/>
          <w:divBdr>
            <w:top w:val="none" w:sz="0" w:space="0" w:color="auto"/>
            <w:left w:val="none" w:sz="0" w:space="0" w:color="auto"/>
            <w:bottom w:val="none" w:sz="0" w:space="0" w:color="auto"/>
            <w:right w:val="none" w:sz="0" w:space="0" w:color="auto"/>
          </w:divBdr>
        </w:div>
        <w:div w:id="1168138078">
          <w:marLeft w:val="640"/>
          <w:marRight w:val="0"/>
          <w:marTop w:val="0"/>
          <w:marBottom w:val="0"/>
          <w:divBdr>
            <w:top w:val="none" w:sz="0" w:space="0" w:color="auto"/>
            <w:left w:val="none" w:sz="0" w:space="0" w:color="auto"/>
            <w:bottom w:val="none" w:sz="0" w:space="0" w:color="auto"/>
            <w:right w:val="none" w:sz="0" w:space="0" w:color="auto"/>
          </w:divBdr>
        </w:div>
        <w:div w:id="472648256">
          <w:marLeft w:val="640"/>
          <w:marRight w:val="0"/>
          <w:marTop w:val="0"/>
          <w:marBottom w:val="0"/>
          <w:divBdr>
            <w:top w:val="none" w:sz="0" w:space="0" w:color="auto"/>
            <w:left w:val="none" w:sz="0" w:space="0" w:color="auto"/>
            <w:bottom w:val="none" w:sz="0" w:space="0" w:color="auto"/>
            <w:right w:val="none" w:sz="0" w:space="0" w:color="auto"/>
          </w:divBdr>
        </w:div>
        <w:div w:id="477264178">
          <w:marLeft w:val="640"/>
          <w:marRight w:val="0"/>
          <w:marTop w:val="0"/>
          <w:marBottom w:val="0"/>
          <w:divBdr>
            <w:top w:val="none" w:sz="0" w:space="0" w:color="auto"/>
            <w:left w:val="none" w:sz="0" w:space="0" w:color="auto"/>
            <w:bottom w:val="none" w:sz="0" w:space="0" w:color="auto"/>
            <w:right w:val="none" w:sz="0" w:space="0" w:color="auto"/>
          </w:divBdr>
        </w:div>
        <w:div w:id="1908413280">
          <w:marLeft w:val="640"/>
          <w:marRight w:val="0"/>
          <w:marTop w:val="0"/>
          <w:marBottom w:val="0"/>
          <w:divBdr>
            <w:top w:val="none" w:sz="0" w:space="0" w:color="auto"/>
            <w:left w:val="none" w:sz="0" w:space="0" w:color="auto"/>
            <w:bottom w:val="none" w:sz="0" w:space="0" w:color="auto"/>
            <w:right w:val="none" w:sz="0" w:space="0" w:color="auto"/>
          </w:divBdr>
        </w:div>
        <w:div w:id="2022975672">
          <w:marLeft w:val="640"/>
          <w:marRight w:val="0"/>
          <w:marTop w:val="0"/>
          <w:marBottom w:val="0"/>
          <w:divBdr>
            <w:top w:val="none" w:sz="0" w:space="0" w:color="auto"/>
            <w:left w:val="none" w:sz="0" w:space="0" w:color="auto"/>
            <w:bottom w:val="none" w:sz="0" w:space="0" w:color="auto"/>
            <w:right w:val="none" w:sz="0" w:space="0" w:color="auto"/>
          </w:divBdr>
        </w:div>
        <w:div w:id="1865316288">
          <w:marLeft w:val="640"/>
          <w:marRight w:val="0"/>
          <w:marTop w:val="0"/>
          <w:marBottom w:val="0"/>
          <w:divBdr>
            <w:top w:val="none" w:sz="0" w:space="0" w:color="auto"/>
            <w:left w:val="none" w:sz="0" w:space="0" w:color="auto"/>
            <w:bottom w:val="none" w:sz="0" w:space="0" w:color="auto"/>
            <w:right w:val="none" w:sz="0" w:space="0" w:color="auto"/>
          </w:divBdr>
        </w:div>
        <w:div w:id="173618146">
          <w:marLeft w:val="640"/>
          <w:marRight w:val="0"/>
          <w:marTop w:val="0"/>
          <w:marBottom w:val="0"/>
          <w:divBdr>
            <w:top w:val="none" w:sz="0" w:space="0" w:color="auto"/>
            <w:left w:val="none" w:sz="0" w:space="0" w:color="auto"/>
            <w:bottom w:val="none" w:sz="0" w:space="0" w:color="auto"/>
            <w:right w:val="none" w:sz="0" w:space="0" w:color="auto"/>
          </w:divBdr>
        </w:div>
        <w:div w:id="163016592">
          <w:marLeft w:val="640"/>
          <w:marRight w:val="0"/>
          <w:marTop w:val="0"/>
          <w:marBottom w:val="0"/>
          <w:divBdr>
            <w:top w:val="none" w:sz="0" w:space="0" w:color="auto"/>
            <w:left w:val="none" w:sz="0" w:space="0" w:color="auto"/>
            <w:bottom w:val="none" w:sz="0" w:space="0" w:color="auto"/>
            <w:right w:val="none" w:sz="0" w:space="0" w:color="auto"/>
          </w:divBdr>
        </w:div>
        <w:div w:id="1577858538">
          <w:marLeft w:val="640"/>
          <w:marRight w:val="0"/>
          <w:marTop w:val="0"/>
          <w:marBottom w:val="0"/>
          <w:divBdr>
            <w:top w:val="none" w:sz="0" w:space="0" w:color="auto"/>
            <w:left w:val="none" w:sz="0" w:space="0" w:color="auto"/>
            <w:bottom w:val="none" w:sz="0" w:space="0" w:color="auto"/>
            <w:right w:val="none" w:sz="0" w:space="0" w:color="auto"/>
          </w:divBdr>
        </w:div>
        <w:div w:id="563570306">
          <w:marLeft w:val="640"/>
          <w:marRight w:val="0"/>
          <w:marTop w:val="0"/>
          <w:marBottom w:val="0"/>
          <w:divBdr>
            <w:top w:val="none" w:sz="0" w:space="0" w:color="auto"/>
            <w:left w:val="none" w:sz="0" w:space="0" w:color="auto"/>
            <w:bottom w:val="none" w:sz="0" w:space="0" w:color="auto"/>
            <w:right w:val="none" w:sz="0" w:space="0" w:color="auto"/>
          </w:divBdr>
        </w:div>
        <w:div w:id="1491369604">
          <w:marLeft w:val="640"/>
          <w:marRight w:val="0"/>
          <w:marTop w:val="0"/>
          <w:marBottom w:val="0"/>
          <w:divBdr>
            <w:top w:val="none" w:sz="0" w:space="0" w:color="auto"/>
            <w:left w:val="none" w:sz="0" w:space="0" w:color="auto"/>
            <w:bottom w:val="none" w:sz="0" w:space="0" w:color="auto"/>
            <w:right w:val="none" w:sz="0" w:space="0" w:color="auto"/>
          </w:divBdr>
        </w:div>
        <w:div w:id="1296982054">
          <w:marLeft w:val="640"/>
          <w:marRight w:val="0"/>
          <w:marTop w:val="0"/>
          <w:marBottom w:val="0"/>
          <w:divBdr>
            <w:top w:val="none" w:sz="0" w:space="0" w:color="auto"/>
            <w:left w:val="none" w:sz="0" w:space="0" w:color="auto"/>
            <w:bottom w:val="none" w:sz="0" w:space="0" w:color="auto"/>
            <w:right w:val="none" w:sz="0" w:space="0" w:color="auto"/>
          </w:divBdr>
        </w:div>
        <w:div w:id="1179850346">
          <w:marLeft w:val="640"/>
          <w:marRight w:val="0"/>
          <w:marTop w:val="0"/>
          <w:marBottom w:val="0"/>
          <w:divBdr>
            <w:top w:val="none" w:sz="0" w:space="0" w:color="auto"/>
            <w:left w:val="none" w:sz="0" w:space="0" w:color="auto"/>
            <w:bottom w:val="none" w:sz="0" w:space="0" w:color="auto"/>
            <w:right w:val="none" w:sz="0" w:space="0" w:color="auto"/>
          </w:divBdr>
        </w:div>
        <w:div w:id="447621541">
          <w:marLeft w:val="640"/>
          <w:marRight w:val="0"/>
          <w:marTop w:val="0"/>
          <w:marBottom w:val="0"/>
          <w:divBdr>
            <w:top w:val="none" w:sz="0" w:space="0" w:color="auto"/>
            <w:left w:val="none" w:sz="0" w:space="0" w:color="auto"/>
            <w:bottom w:val="none" w:sz="0" w:space="0" w:color="auto"/>
            <w:right w:val="none" w:sz="0" w:space="0" w:color="auto"/>
          </w:divBdr>
        </w:div>
        <w:div w:id="1018385251">
          <w:marLeft w:val="640"/>
          <w:marRight w:val="0"/>
          <w:marTop w:val="0"/>
          <w:marBottom w:val="0"/>
          <w:divBdr>
            <w:top w:val="none" w:sz="0" w:space="0" w:color="auto"/>
            <w:left w:val="none" w:sz="0" w:space="0" w:color="auto"/>
            <w:bottom w:val="none" w:sz="0" w:space="0" w:color="auto"/>
            <w:right w:val="none" w:sz="0" w:space="0" w:color="auto"/>
          </w:divBdr>
        </w:div>
        <w:div w:id="1909607233">
          <w:marLeft w:val="640"/>
          <w:marRight w:val="0"/>
          <w:marTop w:val="0"/>
          <w:marBottom w:val="0"/>
          <w:divBdr>
            <w:top w:val="none" w:sz="0" w:space="0" w:color="auto"/>
            <w:left w:val="none" w:sz="0" w:space="0" w:color="auto"/>
            <w:bottom w:val="none" w:sz="0" w:space="0" w:color="auto"/>
            <w:right w:val="none" w:sz="0" w:space="0" w:color="auto"/>
          </w:divBdr>
        </w:div>
        <w:div w:id="535969208">
          <w:marLeft w:val="640"/>
          <w:marRight w:val="0"/>
          <w:marTop w:val="0"/>
          <w:marBottom w:val="0"/>
          <w:divBdr>
            <w:top w:val="none" w:sz="0" w:space="0" w:color="auto"/>
            <w:left w:val="none" w:sz="0" w:space="0" w:color="auto"/>
            <w:bottom w:val="none" w:sz="0" w:space="0" w:color="auto"/>
            <w:right w:val="none" w:sz="0" w:space="0" w:color="auto"/>
          </w:divBdr>
        </w:div>
        <w:div w:id="174271358">
          <w:marLeft w:val="640"/>
          <w:marRight w:val="0"/>
          <w:marTop w:val="0"/>
          <w:marBottom w:val="0"/>
          <w:divBdr>
            <w:top w:val="none" w:sz="0" w:space="0" w:color="auto"/>
            <w:left w:val="none" w:sz="0" w:space="0" w:color="auto"/>
            <w:bottom w:val="none" w:sz="0" w:space="0" w:color="auto"/>
            <w:right w:val="none" w:sz="0" w:space="0" w:color="auto"/>
          </w:divBdr>
        </w:div>
        <w:div w:id="672339599">
          <w:marLeft w:val="640"/>
          <w:marRight w:val="0"/>
          <w:marTop w:val="0"/>
          <w:marBottom w:val="0"/>
          <w:divBdr>
            <w:top w:val="none" w:sz="0" w:space="0" w:color="auto"/>
            <w:left w:val="none" w:sz="0" w:space="0" w:color="auto"/>
            <w:bottom w:val="none" w:sz="0" w:space="0" w:color="auto"/>
            <w:right w:val="none" w:sz="0" w:space="0" w:color="auto"/>
          </w:divBdr>
        </w:div>
        <w:div w:id="1693415612">
          <w:marLeft w:val="640"/>
          <w:marRight w:val="0"/>
          <w:marTop w:val="0"/>
          <w:marBottom w:val="0"/>
          <w:divBdr>
            <w:top w:val="none" w:sz="0" w:space="0" w:color="auto"/>
            <w:left w:val="none" w:sz="0" w:space="0" w:color="auto"/>
            <w:bottom w:val="none" w:sz="0" w:space="0" w:color="auto"/>
            <w:right w:val="none" w:sz="0" w:space="0" w:color="auto"/>
          </w:divBdr>
        </w:div>
        <w:div w:id="1848933852">
          <w:marLeft w:val="640"/>
          <w:marRight w:val="0"/>
          <w:marTop w:val="0"/>
          <w:marBottom w:val="0"/>
          <w:divBdr>
            <w:top w:val="none" w:sz="0" w:space="0" w:color="auto"/>
            <w:left w:val="none" w:sz="0" w:space="0" w:color="auto"/>
            <w:bottom w:val="none" w:sz="0" w:space="0" w:color="auto"/>
            <w:right w:val="none" w:sz="0" w:space="0" w:color="auto"/>
          </w:divBdr>
        </w:div>
        <w:div w:id="2099327310">
          <w:marLeft w:val="640"/>
          <w:marRight w:val="0"/>
          <w:marTop w:val="0"/>
          <w:marBottom w:val="0"/>
          <w:divBdr>
            <w:top w:val="none" w:sz="0" w:space="0" w:color="auto"/>
            <w:left w:val="none" w:sz="0" w:space="0" w:color="auto"/>
            <w:bottom w:val="none" w:sz="0" w:space="0" w:color="auto"/>
            <w:right w:val="none" w:sz="0" w:space="0" w:color="auto"/>
          </w:divBdr>
        </w:div>
        <w:div w:id="488911566">
          <w:marLeft w:val="640"/>
          <w:marRight w:val="0"/>
          <w:marTop w:val="0"/>
          <w:marBottom w:val="0"/>
          <w:divBdr>
            <w:top w:val="none" w:sz="0" w:space="0" w:color="auto"/>
            <w:left w:val="none" w:sz="0" w:space="0" w:color="auto"/>
            <w:bottom w:val="none" w:sz="0" w:space="0" w:color="auto"/>
            <w:right w:val="none" w:sz="0" w:space="0" w:color="auto"/>
          </w:divBdr>
        </w:div>
        <w:div w:id="1906329134">
          <w:marLeft w:val="640"/>
          <w:marRight w:val="0"/>
          <w:marTop w:val="0"/>
          <w:marBottom w:val="0"/>
          <w:divBdr>
            <w:top w:val="none" w:sz="0" w:space="0" w:color="auto"/>
            <w:left w:val="none" w:sz="0" w:space="0" w:color="auto"/>
            <w:bottom w:val="none" w:sz="0" w:space="0" w:color="auto"/>
            <w:right w:val="none" w:sz="0" w:space="0" w:color="auto"/>
          </w:divBdr>
        </w:div>
        <w:div w:id="1643584420">
          <w:marLeft w:val="640"/>
          <w:marRight w:val="0"/>
          <w:marTop w:val="0"/>
          <w:marBottom w:val="0"/>
          <w:divBdr>
            <w:top w:val="none" w:sz="0" w:space="0" w:color="auto"/>
            <w:left w:val="none" w:sz="0" w:space="0" w:color="auto"/>
            <w:bottom w:val="none" w:sz="0" w:space="0" w:color="auto"/>
            <w:right w:val="none" w:sz="0" w:space="0" w:color="auto"/>
          </w:divBdr>
        </w:div>
        <w:div w:id="1708529068">
          <w:marLeft w:val="640"/>
          <w:marRight w:val="0"/>
          <w:marTop w:val="0"/>
          <w:marBottom w:val="0"/>
          <w:divBdr>
            <w:top w:val="none" w:sz="0" w:space="0" w:color="auto"/>
            <w:left w:val="none" w:sz="0" w:space="0" w:color="auto"/>
            <w:bottom w:val="none" w:sz="0" w:space="0" w:color="auto"/>
            <w:right w:val="none" w:sz="0" w:space="0" w:color="auto"/>
          </w:divBdr>
        </w:div>
        <w:div w:id="774985529">
          <w:marLeft w:val="640"/>
          <w:marRight w:val="0"/>
          <w:marTop w:val="0"/>
          <w:marBottom w:val="0"/>
          <w:divBdr>
            <w:top w:val="none" w:sz="0" w:space="0" w:color="auto"/>
            <w:left w:val="none" w:sz="0" w:space="0" w:color="auto"/>
            <w:bottom w:val="none" w:sz="0" w:space="0" w:color="auto"/>
            <w:right w:val="none" w:sz="0" w:space="0" w:color="auto"/>
          </w:divBdr>
        </w:div>
        <w:div w:id="460541454">
          <w:marLeft w:val="640"/>
          <w:marRight w:val="0"/>
          <w:marTop w:val="0"/>
          <w:marBottom w:val="0"/>
          <w:divBdr>
            <w:top w:val="none" w:sz="0" w:space="0" w:color="auto"/>
            <w:left w:val="none" w:sz="0" w:space="0" w:color="auto"/>
            <w:bottom w:val="none" w:sz="0" w:space="0" w:color="auto"/>
            <w:right w:val="none" w:sz="0" w:space="0" w:color="auto"/>
          </w:divBdr>
        </w:div>
        <w:div w:id="657929496">
          <w:marLeft w:val="640"/>
          <w:marRight w:val="0"/>
          <w:marTop w:val="0"/>
          <w:marBottom w:val="0"/>
          <w:divBdr>
            <w:top w:val="none" w:sz="0" w:space="0" w:color="auto"/>
            <w:left w:val="none" w:sz="0" w:space="0" w:color="auto"/>
            <w:bottom w:val="none" w:sz="0" w:space="0" w:color="auto"/>
            <w:right w:val="none" w:sz="0" w:space="0" w:color="auto"/>
          </w:divBdr>
        </w:div>
        <w:div w:id="2049573474">
          <w:marLeft w:val="640"/>
          <w:marRight w:val="0"/>
          <w:marTop w:val="0"/>
          <w:marBottom w:val="0"/>
          <w:divBdr>
            <w:top w:val="none" w:sz="0" w:space="0" w:color="auto"/>
            <w:left w:val="none" w:sz="0" w:space="0" w:color="auto"/>
            <w:bottom w:val="none" w:sz="0" w:space="0" w:color="auto"/>
            <w:right w:val="none" w:sz="0" w:space="0" w:color="auto"/>
          </w:divBdr>
        </w:div>
        <w:div w:id="1478952590">
          <w:marLeft w:val="640"/>
          <w:marRight w:val="0"/>
          <w:marTop w:val="0"/>
          <w:marBottom w:val="0"/>
          <w:divBdr>
            <w:top w:val="none" w:sz="0" w:space="0" w:color="auto"/>
            <w:left w:val="none" w:sz="0" w:space="0" w:color="auto"/>
            <w:bottom w:val="none" w:sz="0" w:space="0" w:color="auto"/>
            <w:right w:val="none" w:sz="0" w:space="0" w:color="auto"/>
          </w:divBdr>
        </w:div>
        <w:div w:id="723062223">
          <w:marLeft w:val="640"/>
          <w:marRight w:val="0"/>
          <w:marTop w:val="0"/>
          <w:marBottom w:val="0"/>
          <w:divBdr>
            <w:top w:val="none" w:sz="0" w:space="0" w:color="auto"/>
            <w:left w:val="none" w:sz="0" w:space="0" w:color="auto"/>
            <w:bottom w:val="none" w:sz="0" w:space="0" w:color="auto"/>
            <w:right w:val="none" w:sz="0" w:space="0" w:color="auto"/>
          </w:divBdr>
        </w:div>
        <w:div w:id="1155299363">
          <w:marLeft w:val="640"/>
          <w:marRight w:val="0"/>
          <w:marTop w:val="0"/>
          <w:marBottom w:val="0"/>
          <w:divBdr>
            <w:top w:val="none" w:sz="0" w:space="0" w:color="auto"/>
            <w:left w:val="none" w:sz="0" w:space="0" w:color="auto"/>
            <w:bottom w:val="none" w:sz="0" w:space="0" w:color="auto"/>
            <w:right w:val="none" w:sz="0" w:space="0" w:color="auto"/>
          </w:divBdr>
        </w:div>
        <w:div w:id="65038043">
          <w:marLeft w:val="640"/>
          <w:marRight w:val="0"/>
          <w:marTop w:val="0"/>
          <w:marBottom w:val="0"/>
          <w:divBdr>
            <w:top w:val="none" w:sz="0" w:space="0" w:color="auto"/>
            <w:left w:val="none" w:sz="0" w:space="0" w:color="auto"/>
            <w:bottom w:val="none" w:sz="0" w:space="0" w:color="auto"/>
            <w:right w:val="none" w:sz="0" w:space="0" w:color="auto"/>
          </w:divBdr>
        </w:div>
        <w:div w:id="1583760202">
          <w:marLeft w:val="640"/>
          <w:marRight w:val="0"/>
          <w:marTop w:val="0"/>
          <w:marBottom w:val="0"/>
          <w:divBdr>
            <w:top w:val="none" w:sz="0" w:space="0" w:color="auto"/>
            <w:left w:val="none" w:sz="0" w:space="0" w:color="auto"/>
            <w:bottom w:val="none" w:sz="0" w:space="0" w:color="auto"/>
            <w:right w:val="none" w:sz="0" w:space="0" w:color="auto"/>
          </w:divBdr>
        </w:div>
        <w:div w:id="1313679644">
          <w:marLeft w:val="640"/>
          <w:marRight w:val="0"/>
          <w:marTop w:val="0"/>
          <w:marBottom w:val="0"/>
          <w:divBdr>
            <w:top w:val="none" w:sz="0" w:space="0" w:color="auto"/>
            <w:left w:val="none" w:sz="0" w:space="0" w:color="auto"/>
            <w:bottom w:val="none" w:sz="0" w:space="0" w:color="auto"/>
            <w:right w:val="none" w:sz="0" w:space="0" w:color="auto"/>
          </w:divBdr>
        </w:div>
        <w:div w:id="1099837074">
          <w:marLeft w:val="640"/>
          <w:marRight w:val="0"/>
          <w:marTop w:val="0"/>
          <w:marBottom w:val="0"/>
          <w:divBdr>
            <w:top w:val="none" w:sz="0" w:space="0" w:color="auto"/>
            <w:left w:val="none" w:sz="0" w:space="0" w:color="auto"/>
            <w:bottom w:val="none" w:sz="0" w:space="0" w:color="auto"/>
            <w:right w:val="none" w:sz="0" w:space="0" w:color="auto"/>
          </w:divBdr>
        </w:div>
        <w:div w:id="98839710">
          <w:marLeft w:val="640"/>
          <w:marRight w:val="0"/>
          <w:marTop w:val="0"/>
          <w:marBottom w:val="0"/>
          <w:divBdr>
            <w:top w:val="none" w:sz="0" w:space="0" w:color="auto"/>
            <w:left w:val="none" w:sz="0" w:space="0" w:color="auto"/>
            <w:bottom w:val="none" w:sz="0" w:space="0" w:color="auto"/>
            <w:right w:val="none" w:sz="0" w:space="0" w:color="auto"/>
          </w:divBdr>
        </w:div>
        <w:div w:id="1878196469">
          <w:marLeft w:val="640"/>
          <w:marRight w:val="0"/>
          <w:marTop w:val="0"/>
          <w:marBottom w:val="0"/>
          <w:divBdr>
            <w:top w:val="none" w:sz="0" w:space="0" w:color="auto"/>
            <w:left w:val="none" w:sz="0" w:space="0" w:color="auto"/>
            <w:bottom w:val="none" w:sz="0" w:space="0" w:color="auto"/>
            <w:right w:val="none" w:sz="0" w:space="0" w:color="auto"/>
          </w:divBdr>
        </w:div>
        <w:div w:id="1070732433">
          <w:marLeft w:val="640"/>
          <w:marRight w:val="0"/>
          <w:marTop w:val="0"/>
          <w:marBottom w:val="0"/>
          <w:divBdr>
            <w:top w:val="none" w:sz="0" w:space="0" w:color="auto"/>
            <w:left w:val="none" w:sz="0" w:space="0" w:color="auto"/>
            <w:bottom w:val="none" w:sz="0" w:space="0" w:color="auto"/>
            <w:right w:val="none" w:sz="0" w:space="0" w:color="auto"/>
          </w:divBdr>
        </w:div>
        <w:div w:id="290140340">
          <w:marLeft w:val="640"/>
          <w:marRight w:val="0"/>
          <w:marTop w:val="0"/>
          <w:marBottom w:val="0"/>
          <w:divBdr>
            <w:top w:val="none" w:sz="0" w:space="0" w:color="auto"/>
            <w:left w:val="none" w:sz="0" w:space="0" w:color="auto"/>
            <w:bottom w:val="none" w:sz="0" w:space="0" w:color="auto"/>
            <w:right w:val="none" w:sz="0" w:space="0" w:color="auto"/>
          </w:divBdr>
        </w:div>
        <w:div w:id="1084184865">
          <w:marLeft w:val="640"/>
          <w:marRight w:val="0"/>
          <w:marTop w:val="0"/>
          <w:marBottom w:val="0"/>
          <w:divBdr>
            <w:top w:val="none" w:sz="0" w:space="0" w:color="auto"/>
            <w:left w:val="none" w:sz="0" w:space="0" w:color="auto"/>
            <w:bottom w:val="none" w:sz="0" w:space="0" w:color="auto"/>
            <w:right w:val="none" w:sz="0" w:space="0" w:color="auto"/>
          </w:divBdr>
        </w:div>
        <w:div w:id="2091196173">
          <w:marLeft w:val="640"/>
          <w:marRight w:val="0"/>
          <w:marTop w:val="0"/>
          <w:marBottom w:val="0"/>
          <w:divBdr>
            <w:top w:val="none" w:sz="0" w:space="0" w:color="auto"/>
            <w:left w:val="none" w:sz="0" w:space="0" w:color="auto"/>
            <w:bottom w:val="none" w:sz="0" w:space="0" w:color="auto"/>
            <w:right w:val="none" w:sz="0" w:space="0" w:color="auto"/>
          </w:divBdr>
        </w:div>
        <w:div w:id="1907256444">
          <w:marLeft w:val="640"/>
          <w:marRight w:val="0"/>
          <w:marTop w:val="0"/>
          <w:marBottom w:val="0"/>
          <w:divBdr>
            <w:top w:val="none" w:sz="0" w:space="0" w:color="auto"/>
            <w:left w:val="none" w:sz="0" w:space="0" w:color="auto"/>
            <w:bottom w:val="none" w:sz="0" w:space="0" w:color="auto"/>
            <w:right w:val="none" w:sz="0" w:space="0" w:color="auto"/>
          </w:divBdr>
        </w:div>
        <w:div w:id="1102185296">
          <w:marLeft w:val="640"/>
          <w:marRight w:val="0"/>
          <w:marTop w:val="0"/>
          <w:marBottom w:val="0"/>
          <w:divBdr>
            <w:top w:val="none" w:sz="0" w:space="0" w:color="auto"/>
            <w:left w:val="none" w:sz="0" w:space="0" w:color="auto"/>
            <w:bottom w:val="none" w:sz="0" w:space="0" w:color="auto"/>
            <w:right w:val="none" w:sz="0" w:space="0" w:color="auto"/>
          </w:divBdr>
        </w:div>
        <w:div w:id="1665401203">
          <w:marLeft w:val="640"/>
          <w:marRight w:val="0"/>
          <w:marTop w:val="0"/>
          <w:marBottom w:val="0"/>
          <w:divBdr>
            <w:top w:val="none" w:sz="0" w:space="0" w:color="auto"/>
            <w:left w:val="none" w:sz="0" w:space="0" w:color="auto"/>
            <w:bottom w:val="none" w:sz="0" w:space="0" w:color="auto"/>
            <w:right w:val="none" w:sz="0" w:space="0" w:color="auto"/>
          </w:divBdr>
        </w:div>
        <w:div w:id="810170422">
          <w:marLeft w:val="640"/>
          <w:marRight w:val="0"/>
          <w:marTop w:val="0"/>
          <w:marBottom w:val="0"/>
          <w:divBdr>
            <w:top w:val="none" w:sz="0" w:space="0" w:color="auto"/>
            <w:left w:val="none" w:sz="0" w:space="0" w:color="auto"/>
            <w:bottom w:val="none" w:sz="0" w:space="0" w:color="auto"/>
            <w:right w:val="none" w:sz="0" w:space="0" w:color="auto"/>
          </w:divBdr>
        </w:div>
        <w:div w:id="1750689268">
          <w:marLeft w:val="640"/>
          <w:marRight w:val="0"/>
          <w:marTop w:val="0"/>
          <w:marBottom w:val="0"/>
          <w:divBdr>
            <w:top w:val="none" w:sz="0" w:space="0" w:color="auto"/>
            <w:left w:val="none" w:sz="0" w:space="0" w:color="auto"/>
            <w:bottom w:val="none" w:sz="0" w:space="0" w:color="auto"/>
            <w:right w:val="none" w:sz="0" w:space="0" w:color="auto"/>
          </w:divBdr>
        </w:div>
        <w:div w:id="104662761">
          <w:marLeft w:val="640"/>
          <w:marRight w:val="0"/>
          <w:marTop w:val="0"/>
          <w:marBottom w:val="0"/>
          <w:divBdr>
            <w:top w:val="none" w:sz="0" w:space="0" w:color="auto"/>
            <w:left w:val="none" w:sz="0" w:space="0" w:color="auto"/>
            <w:bottom w:val="none" w:sz="0" w:space="0" w:color="auto"/>
            <w:right w:val="none" w:sz="0" w:space="0" w:color="auto"/>
          </w:divBdr>
        </w:div>
        <w:div w:id="1736276891">
          <w:marLeft w:val="640"/>
          <w:marRight w:val="0"/>
          <w:marTop w:val="0"/>
          <w:marBottom w:val="0"/>
          <w:divBdr>
            <w:top w:val="none" w:sz="0" w:space="0" w:color="auto"/>
            <w:left w:val="none" w:sz="0" w:space="0" w:color="auto"/>
            <w:bottom w:val="none" w:sz="0" w:space="0" w:color="auto"/>
            <w:right w:val="none" w:sz="0" w:space="0" w:color="auto"/>
          </w:divBdr>
        </w:div>
        <w:div w:id="742333236">
          <w:marLeft w:val="640"/>
          <w:marRight w:val="0"/>
          <w:marTop w:val="0"/>
          <w:marBottom w:val="0"/>
          <w:divBdr>
            <w:top w:val="none" w:sz="0" w:space="0" w:color="auto"/>
            <w:left w:val="none" w:sz="0" w:space="0" w:color="auto"/>
            <w:bottom w:val="none" w:sz="0" w:space="0" w:color="auto"/>
            <w:right w:val="none" w:sz="0" w:space="0" w:color="auto"/>
          </w:divBdr>
        </w:div>
        <w:div w:id="16935333">
          <w:marLeft w:val="640"/>
          <w:marRight w:val="0"/>
          <w:marTop w:val="0"/>
          <w:marBottom w:val="0"/>
          <w:divBdr>
            <w:top w:val="none" w:sz="0" w:space="0" w:color="auto"/>
            <w:left w:val="none" w:sz="0" w:space="0" w:color="auto"/>
            <w:bottom w:val="none" w:sz="0" w:space="0" w:color="auto"/>
            <w:right w:val="none" w:sz="0" w:space="0" w:color="auto"/>
          </w:divBdr>
        </w:div>
        <w:div w:id="518586663">
          <w:marLeft w:val="640"/>
          <w:marRight w:val="0"/>
          <w:marTop w:val="0"/>
          <w:marBottom w:val="0"/>
          <w:divBdr>
            <w:top w:val="none" w:sz="0" w:space="0" w:color="auto"/>
            <w:left w:val="none" w:sz="0" w:space="0" w:color="auto"/>
            <w:bottom w:val="none" w:sz="0" w:space="0" w:color="auto"/>
            <w:right w:val="none" w:sz="0" w:space="0" w:color="auto"/>
          </w:divBdr>
        </w:div>
        <w:div w:id="1484159201">
          <w:marLeft w:val="640"/>
          <w:marRight w:val="0"/>
          <w:marTop w:val="0"/>
          <w:marBottom w:val="0"/>
          <w:divBdr>
            <w:top w:val="none" w:sz="0" w:space="0" w:color="auto"/>
            <w:left w:val="none" w:sz="0" w:space="0" w:color="auto"/>
            <w:bottom w:val="none" w:sz="0" w:space="0" w:color="auto"/>
            <w:right w:val="none" w:sz="0" w:space="0" w:color="auto"/>
          </w:divBdr>
        </w:div>
        <w:div w:id="723916687">
          <w:marLeft w:val="640"/>
          <w:marRight w:val="0"/>
          <w:marTop w:val="0"/>
          <w:marBottom w:val="0"/>
          <w:divBdr>
            <w:top w:val="none" w:sz="0" w:space="0" w:color="auto"/>
            <w:left w:val="none" w:sz="0" w:space="0" w:color="auto"/>
            <w:bottom w:val="none" w:sz="0" w:space="0" w:color="auto"/>
            <w:right w:val="none" w:sz="0" w:space="0" w:color="auto"/>
          </w:divBdr>
        </w:div>
      </w:divsChild>
    </w:div>
    <w:div w:id="1381981767">
      <w:bodyDiv w:val="1"/>
      <w:marLeft w:val="0"/>
      <w:marRight w:val="0"/>
      <w:marTop w:val="0"/>
      <w:marBottom w:val="0"/>
      <w:divBdr>
        <w:top w:val="none" w:sz="0" w:space="0" w:color="auto"/>
        <w:left w:val="none" w:sz="0" w:space="0" w:color="auto"/>
        <w:bottom w:val="none" w:sz="0" w:space="0" w:color="auto"/>
        <w:right w:val="none" w:sz="0" w:space="0" w:color="auto"/>
      </w:divBdr>
      <w:divsChild>
        <w:div w:id="1998261751">
          <w:marLeft w:val="640"/>
          <w:marRight w:val="0"/>
          <w:marTop w:val="0"/>
          <w:marBottom w:val="0"/>
          <w:divBdr>
            <w:top w:val="none" w:sz="0" w:space="0" w:color="auto"/>
            <w:left w:val="none" w:sz="0" w:space="0" w:color="auto"/>
            <w:bottom w:val="none" w:sz="0" w:space="0" w:color="auto"/>
            <w:right w:val="none" w:sz="0" w:space="0" w:color="auto"/>
          </w:divBdr>
        </w:div>
        <w:div w:id="1777168405">
          <w:marLeft w:val="640"/>
          <w:marRight w:val="0"/>
          <w:marTop w:val="0"/>
          <w:marBottom w:val="0"/>
          <w:divBdr>
            <w:top w:val="none" w:sz="0" w:space="0" w:color="auto"/>
            <w:left w:val="none" w:sz="0" w:space="0" w:color="auto"/>
            <w:bottom w:val="none" w:sz="0" w:space="0" w:color="auto"/>
            <w:right w:val="none" w:sz="0" w:space="0" w:color="auto"/>
          </w:divBdr>
        </w:div>
        <w:div w:id="1725447470">
          <w:marLeft w:val="640"/>
          <w:marRight w:val="0"/>
          <w:marTop w:val="0"/>
          <w:marBottom w:val="0"/>
          <w:divBdr>
            <w:top w:val="none" w:sz="0" w:space="0" w:color="auto"/>
            <w:left w:val="none" w:sz="0" w:space="0" w:color="auto"/>
            <w:bottom w:val="none" w:sz="0" w:space="0" w:color="auto"/>
            <w:right w:val="none" w:sz="0" w:space="0" w:color="auto"/>
          </w:divBdr>
        </w:div>
        <w:div w:id="828985731">
          <w:marLeft w:val="640"/>
          <w:marRight w:val="0"/>
          <w:marTop w:val="0"/>
          <w:marBottom w:val="0"/>
          <w:divBdr>
            <w:top w:val="none" w:sz="0" w:space="0" w:color="auto"/>
            <w:left w:val="none" w:sz="0" w:space="0" w:color="auto"/>
            <w:bottom w:val="none" w:sz="0" w:space="0" w:color="auto"/>
            <w:right w:val="none" w:sz="0" w:space="0" w:color="auto"/>
          </w:divBdr>
        </w:div>
        <w:div w:id="113719007">
          <w:marLeft w:val="640"/>
          <w:marRight w:val="0"/>
          <w:marTop w:val="0"/>
          <w:marBottom w:val="0"/>
          <w:divBdr>
            <w:top w:val="none" w:sz="0" w:space="0" w:color="auto"/>
            <w:left w:val="none" w:sz="0" w:space="0" w:color="auto"/>
            <w:bottom w:val="none" w:sz="0" w:space="0" w:color="auto"/>
            <w:right w:val="none" w:sz="0" w:space="0" w:color="auto"/>
          </w:divBdr>
        </w:div>
        <w:div w:id="449932014">
          <w:marLeft w:val="640"/>
          <w:marRight w:val="0"/>
          <w:marTop w:val="0"/>
          <w:marBottom w:val="0"/>
          <w:divBdr>
            <w:top w:val="none" w:sz="0" w:space="0" w:color="auto"/>
            <w:left w:val="none" w:sz="0" w:space="0" w:color="auto"/>
            <w:bottom w:val="none" w:sz="0" w:space="0" w:color="auto"/>
            <w:right w:val="none" w:sz="0" w:space="0" w:color="auto"/>
          </w:divBdr>
        </w:div>
        <w:div w:id="1831215472">
          <w:marLeft w:val="640"/>
          <w:marRight w:val="0"/>
          <w:marTop w:val="0"/>
          <w:marBottom w:val="0"/>
          <w:divBdr>
            <w:top w:val="none" w:sz="0" w:space="0" w:color="auto"/>
            <w:left w:val="none" w:sz="0" w:space="0" w:color="auto"/>
            <w:bottom w:val="none" w:sz="0" w:space="0" w:color="auto"/>
            <w:right w:val="none" w:sz="0" w:space="0" w:color="auto"/>
          </w:divBdr>
        </w:div>
        <w:div w:id="1865746646">
          <w:marLeft w:val="640"/>
          <w:marRight w:val="0"/>
          <w:marTop w:val="0"/>
          <w:marBottom w:val="0"/>
          <w:divBdr>
            <w:top w:val="none" w:sz="0" w:space="0" w:color="auto"/>
            <w:left w:val="none" w:sz="0" w:space="0" w:color="auto"/>
            <w:bottom w:val="none" w:sz="0" w:space="0" w:color="auto"/>
            <w:right w:val="none" w:sz="0" w:space="0" w:color="auto"/>
          </w:divBdr>
        </w:div>
        <w:div w:id="1486118691">
          <w:marLeft w:val="640"/>
          <w:marRight w:val="0"/>
          <w:marTop w:val="0"/>
          <w:marBottom w:val="0"/>
          <w:divBdr>
            <w:top w:val="none" w:sz="0" w:space="0" w:color="auto"/>
            <w:left w:val="none" w:sz="0" w:space="0" w:color="auto"/>
            <w:bottom w:val="none" w:sz="0" w:space="0" w:color="auto"/>
            <w:right w:val="none" w:sz="0" w:space="0" w:color="auto"/>
          </w:divBdr>
        </w:div>
        <w:div w:id="2058695426">
          <w:marLeft w:val="640"/>
          <w:marRight w:val="0"/>
          <w:marTop w:val="0"/>
          <w:marBottom w:val="0"/>
          <w:divBdr>
            <w:top w:val="none" w:sz="0" w:space="0" w:color="auto"/>
            <w:left w:val="none" w:sz="0" w:space="0" w:color="auto"/>
            <w:bottom w:val="none" w:sz="0" w:space="0" w:color="auto"/>
            <w:right w:val="none" w:sz="0" w:space="0" w:color="auto"/>
          </w:divBdr>
        </w:div>
        <w:div w:id="1342271438">
          <w:marLeft w:val="640"/>
          <w:marRight w:val="0"/>
          <w:marTop w:val="0"/>
          <w:marBottom w:val="0"/>
          <w:divBdr>
            <w:top w:val="none" w:sz="0" w:space="0" w:color="auto"/>
            <w:left w:val="none" w:sz="0" w:space="0" w:color="auto"/>
            <w:bottom w:val="none" w:sz="0" w:space="0" w:color="auto"/>
            <w:right w:val="none" w:sz="0" w:space="0" w:color="auto"/>
          </w:divBdr>
        </w:div>
        <w:div w:id="215166522">
          <w:marLeft w:val="640"/>
          <w:marRight w:val="0"/>
          <w:marTop w:val="0"/>
          <w:marBottom w:val="0"/>
          <w:divBdr>
            <w:top w:val="none" w:sz="0" w:space="0" w:color="auto"/>
            <w:left w:val="none" w:sz="0" w:space="0" w:color="auto"/>
            <w:bottom w:val="none" w:sz="0" w:space="0" w:color="auto"/>
            <w:right w:val="none" w:sz="0" w:space="0" w:color="auto"/>
          </w:divBdr>
        </w:div>
        <w:div w:id="1674606213">
          <w:marLeft w:val="640"/>
          <w:marRight w:val="0"/>
          <w:marTop w:val="0"/>
          <w:marBottom w:val="0"/>
          <w:divBdr>
            <w:top w:val="none" w:sz="0" w:space="0" w:color="auto"/>
            <w:left w:val="none" w:sz="0" w:space="0" w:color="auto"/>
            <w:bottom w:val="none" w:sz="0" w:space="0" w:color="auto"/>
            <w:right w:val="none" w:sz="0" w:space="0" w:color="auto"/>
          </w:divBdr>
        </w:div>
        <w:div w:id="830564865">
          <w:marLeft w:val="640"/>
          <w:marRight w:val="0"/>
          <w:marTop w:val="0"/>
          <w:marBottom w:val="0"/>
          <w:divBdr>
            <w:top w:val="none" w:sz="0" w:space="0" w:color="auto"/>
            <w:left w:val="none" w:sz="0" w:space="0" w:color="auto"/>
            <w:bottom w:val="none" w:sz="0" w:space="0" w:color="auto"/>
            <w:right w:val="none" w:sz="0" w:space="0" w:color="auto"/>
          </w:divBdr>
        </w:div>
        <w:div w:id="224609578">
          <w:marLeft w:val="640"/>
          <w:marRight w:val="0"/>
          <w:marTop w:val="0"/>
          <w:marBottom w:val="0"/>
          <w:divBdr>
            <w:top w:val="none" w:sz="0" w:space="0" w:color="auto"/>
            <w:left w:val="none" w:sz="0" w:space="0" w:color="auto"/>
            <w:bottom w:val="none" w:sz="0" w:space="0" w:color="auto"/>
            <w:right w:val="none" w:sz="0" w:space="0" w:color="auto"/>
          </w:divBdr>
        </w:div>
        <w:div w:id="1518815326">
          <w:marLeft w:val="640"/>
          <w:marRight w:val="0"/>
          <w:marTop w:val="0"/>
          <w:marBottom w:val="0"/>
          <w:divBdr>
            <w:top w:val="none" w:sz="0" w:space="0" w:color="auto"/>
            <w:left w:val="none" w:sz="0" w:space="0" w:color="auto"/>
            <w:bottom w:val="none" w:sz="0" w:space="0" w:color="auto"/>
            <w:right w:val="none" w:sz="0" w:space="0" w:color="auto"/>
          </w:divBdr>
        </w:div>
        <w:div w:id="581724654">
          <w:marLeft w:val="640"/>
          <w:marRight w:val="0"/>
          <w:marTop w:val="0"/>
          <w:marBottom w:val="0"/>
          <w:divBdr>
            <w:top w:val="none" w:sz="0" w:space="0" w:color="auto"/>
            <w:left w:val="none" w:sz="0" w:space="0" w:color="auto"/>
            <w:bottom w:val="none" w:sz="0" w:space="0" w:color="auto"/>
            <w:right w:val="none" w:sz="0" w:space="0" w:color="auto"/>
          </w:divBdr>
        </w:div>
        <w:div w:id="1672634992">
          <w:marLeft w:val="640"/>
          <w:marRight w:val="0"/>
          <w:marTop w:val="0"/>
          <w:marBottom w:val="0"/>
          <w:divBdr>
            <w:top w:val="none" w:sz="0" w:space="0" w:color="auto"/>
            <w:left w:val="none" w:sz="0" w:space="0" w:color="auto"/>
            <w:bottom w:val="none" w:sz="0" w:space="0" w:color="auto"/>
            <w:right w:val="none" w:sz="0" w:space="0" w:color="auto"/>
          </w:divBdr>
        </w:div>
        <w:div w:id="940114110">
          <w:marLeft w:val="640"/>
          <w:marRight w:val="0"/>
          <w:marTop w:val="0"/>
          <w:marBottom w:val="0"/>
          <w:divBdr>
            <w:top w:val="none" w:sz="0" w:space="0" w:color="auto"/>
            <w:left w:val="none" w:sz="0" w:space="0" w:color="auto"/>
            <w:bottom w:val="none" w:sz="0" w:space="0" w:color="auto"/>
            <w:right w:val="none" w:sz="0" w:space="0" w:color="auto"/>
          </w:divBdr>
        </w:div>
        <w:div w:id="1222256554">
          <w:marLeft w:val="640"/>
          <w:marRight w:val="0"/>
          <w:marTop w:val="0"/>
          <w:marBottom w:val="0"/>
          <w:divBdr>
            <w:top w:val="none" w:sz="0" w:space="0" w:color="auto"/>
            <w:left w:val="none" w:sz="0" w:space="0" w:color="auto"/>
            <w:bottom w:val="none" w:sz="0" w:space="0" w:color="auto"/>
            <w:right w:val="none" w:sz="0" w:space="0" w:color="auto"/>
          </w:divBdr>
        </w:div>
        <w:div w:id="294262063">
          <w:marLeft w:val="640"/>
          <w:marRight w:val="0"/>
          <w:marTop w:val="0"/>
          <w:marBottom w:val="0"/>
          <w:divBdr>
            <w:top w:val="none" w:sz="0" w:space="0" w:color="auto"/>
            <w:left w:val="none" w:sz="0" w:space="0" w:color="auto"/>
            <w:bottom w:val="none" w:sz="0" w:space="0" w:color="auto"/>
            <w:right w:val="none" w:sz="0" w:space="0" w:color="auto"/>
          </w:divBdr>
        </w:div>
        <w:div w:id="356196000">
          <w:marLeft w:val="640"/>
          <w:marRight w:val="0"/>
          <w:marTop w:val="0"/>
          <w:marBottom w:val="0"/>
          <w:divBdr>
            <w:top w:val="none" w:sz="0" w:space="0" w:color="auto"/>
            <w:left w:val="none" w:sz="0" w:space="0" w:color="auto"/>
            <w:bottom w:val="none" w:sz="0" w:space="0" w:color="auto"/>
            <w:right w:val="none" w:sz="0" w:space="0" w:color="auto"/>
          </w:divBdr>
        </w:div>
        <w:div w:id="604772724">
          <w:marLeft w:val="640"/>
          <w:marRight w:val="0"/>
          <w:marTop w:val="0"/>
          <w:marBottom w:val="0"/>
          <w:divBdr>
            <w:top w:val="none" w:sz="0" w:space="0" w:color="auto"/>
            <w:left w:val="none" w:sz="0" w:space="0" w:color="auto"/>
            <w:bottom w:val="none" w:sz="0" w:space="0" w:color="auto"/>
            <w:right w:val="none" w:sz="0" w:space="0" w:color="auto"/>
          </w:divBdr>
        </w:div>
        <w:div w:id="1238176083">
          <w:marLeft w:val="640"/>
          <w:marRight w:val="0"/>
          <w:marTop w:val="0"/>
          <w:marBottom w:val="0"/>
          <w:divBdr>
            <w:top w:val="none" w:sz="0" w:space="0" w:color="auto"/>
            <w:left w:val="none" w:sz="0" w:space="0" w:color="auto"/>
            <w:bottom w:val="none" w:sz="0" w:space="0" w:color="auto"/>
            <w:right w:val="none" w:sz="0" w:space="0" w:color="auto"/>
          </w:divBdr>
        </w:div>
        <w:div w:id="379666581">
          <w:marLeft w:val="640"/>
          <w:marRight w:val="0"/>
          <w:marTop w:val="0"/>
          <w:marBottom w:val="0"/>
          <w:divBdr>
            <w:top w:val="none" w:sz="0" w:space="0" w:color="auto"/>
            <w:left w:val="none" w:sz="0" w:space="0" w:color="auto"/>
            <w:bottom w:val="none" w:sz="0" w:space="0" w:color="auto"/>
            <w:right w:val="none" w:sz="0" w:space="0" w:color="auto"/>
          </w:divBdr>
        </w:div>
        <w:div w:id="1876886421">
          <w:marLeft w:val="640"/>
          <w:marRight w:val="0"/>
          <w:marTop w:val="0"/>
          <w:marBottom w:val="0"/>
          <w:divBdr>
            <w:top w:val="none" w:sz="0" w:space="0" w:color="auto"/>
            <w:left w:val="none" w:sz="0" w:space="0" w:color="auto"/>
            <w:bottom w:val="none" w:sz="0" w:space="0" w:color="auto"/>
            <w:right w:val="none" w:sz="0" w:space="0" w:color="auto"/>
          </w:divBdr>
        </w:div>
        <w:div w:id="2065715630">
          <w:marLeft w:val="640"/>
          <w:marRight w:val="0"/>
          <w:marTop w:val="0"/>
          <w:marBottom w:val="0"/>
          <w:divBdr>
            <w:top w:val="none" w:sz="0" w:space="0" w:color="auto"/>
            <w:left w:val="none" w:sz="0" w:space="0" w:color="auto"/>
            <w:bottom w:val="none" w:sz="0" w:space="0" w:color="auto"/>
            <w:right w:val="none" w:sz="0" w:space="0" w:color="auto"/>
          </w:divBdr>
        </w:div>
        <w:div w:id="792791145">
          <w:marLeft w:val="640"/>
          <w:marRight w:val="0"/>
          <w:marTop w:val="0"/>
          <w:marBottom w:val="0"/>
          <w:divBdr>
            <w:top w:val="none" w:sz="0" w:space="0" w:color="auto"/>
            <w:left w:val="none" w:sz="0" w:space="0" w:color="auto"/>
            <w:bottom w:val="none" w:sz="0" w:space="0" w:color="auto"/>
            <w:right w:val="none" w:sz="0" w:space="0" w:color="auto"/>
          </w:divBdr>
        </w:div>
        <w:div w:id="1599870993">
          <w:marLeft w:val="640"/>
          <w:marRight w:val="0"/>
          <w:marTop w:val="0"/>
          <w:marBottom w:val="0"/>
          <w:divBdr>
            <w:top w:val="none" w:sz="0" w:space="0" w:color="auto"/>
            <w:left w:val="none" w:sz="0" w:space="0" w:color="auto"/>
            <w:bottom w:val="none" w:sz="0" w:space="0" w:color="auto"/>
            <w:right w:val="none" w:sz="0" w:space="0" w:color="auto"/>
          </w:divBdr>
        </w:div>
        <w:div w:id="222572159">
          <w:marLeft w:val="640"/>
          <w:marRight w:val="0"/>
          <w:marTop w:val="0"/>
          <w:marBottom w:val="0"/>
          <w:divBdr>
            <w:top w:val="none" w:sz="0" w:space="0" w:color="auto"/>
            <w:left w:val="none" w:sz="0" w:space="0" w:color="auto"/>
            <w:bottom w:val="none" w:sz="0" w:space="0" w:color="auto"/>
            <w:right w:val="none" w:sz="0" w:space="0" w:color="auto"/>
          </w:divBdr>
        </w:div>
        <w:div w:id="764961669">
          <w:marLeft w:val="640"/>
          <w:marRight w:val="0"/>
          <w:marTop w:val="0"/>
          <w:marBottom w:val="0"/>
          <w:divBdr>
            <w:top w:val="none" w:sz="0" w:space="0" w:color="auto"/>
            <w:left w:val="none" w:sz="0" w:space="0" w:color="auto"/>
            <w:bottom w:val="none" w:sz="0" w:space="0" w:color="auto"/>
            <w:right w:val="none" w:sz="0" w:space="0" w:color="auto"/>
          </w:divBdr>
        </w:div>
        <w:div w:id="23599688">
          <w:marLeft w:val="640"/>
          <w:marRight w:val="0"/>
          <w:marTop w:val="0"/>
          <w:marBottom w:val="0"/>
          <w:divBdr>
            <w:top w:val="none" w:sz="0" w:space="0" w:color="auto"/>
            <w:left w:val="none" w:sz="0" w:space="0" w:color="auto"/>
            <w:bottom w:val="none" w:sz="0" w:space="0" w:color="auto"/>
            <w:right w:val="none" w:sz="0" w:space="0" w:color="auto"/>
          </w:divBdr>
        </w:div>
        <w:div w:id="285812686">
          <w:marLeft w:val="640"/>
          <w:marRight w:val="0"/>
          <w:marTop w:val="0"/>
          <w:marBottom w:val="0"/>
          <w:divBdr>
            <w:top w:val="none" w:sz="0" w:space="0" w:color="auto"/>
            <w:left w:val="none" w:sz="0" w:space="0" w:color="auto"/>
            <w:bottom w:val="none" w:sz="0" w:space="0" w:color="auto"/>
            <w:right w:val="none" w:sz="0" w:space="0" w:color="auto"/>
          </w:divBdr>
        </w:div>
        <w:div w:id="128399773">
          <w:marLeft w:val="640"/>
          <w:marRight w:val="0"/>
          <w:marTop w:val="0"/>
          <w:marBottom w:val="0"/>
          <w:divBdr>
            <w:top w:val="none" w:sz="0" w:space="0" w:color="auto"/>
            <w:left w:val="none" w:sz="0" w:space="0" w:color="auto"/>
            <w:bottom w:val="none" w:sz="0" w:space="0" w:color="auto"/>
            <w:right w:val="none" w:sz="0" w:space="0" w:color="auto"/>
          </w:divBdr>
        </w:div>
        <w:div w:id="1289704937">
          <w:marLeft w:val="640"/>
          <w:marRight w:val="0"/>
          <w:marTop w:val="0"/>
          <w:marBottom w:val="0"/>
          <w:divBdr>
            <w:top w:val="none" w:sz="0" w:space="0" w:color="auto"/>
            <w:left w:val="none" w:sz="0" w:space="0" w:color="auto"/>
            <w:bottom w:val="none" w:sz="0" w:space="0" w:color="auto"/>
            <w:right w:val="none" w:sz="0" w:space="0" w:color="auto"/>
          </w:divBdr>
        </w:div>
        <w:div w:id="299579003">
          <w:marLeft w:val="640"/>
          <w:marRight w:val="0"/>
          <w:marTop w:val="0"/>
          <w:marBottom w:val="0"/>
          <w:divBdr>
            <w:top w:val="none" w:sz="0" w:space="0" w:color="auto"/>
            <w:left w:val="none" w:sz="0" w:space="0" w:color="auto"/>
            <w:bottom w:val="none" w:sz="0" w:space="0" w:color="auto"/>
            <w:right w:val="none" w:sz="0" w:space="0" w:color="auto"/>
          </w:divBdr>
        </w:div>
        <w:div w:id="128137634">
          <w:marLeft w:val="640"/>
          <w:marRight w:val="0"/>
          <w:marTop w:val="0"/>
          <w:marBottom w:val="0"/>
          <w:divBdr>
            <w:top w:val="none" w:sz="0" w:space="0" w:color="auto"/>
            <w:left w:val="none" w:sz="0" w:space="0" w:color="auto"/>
            <w:bottom w:val="none" w:sz="0" w:space="0" w:color="auto"/>
            <w:right w:val="none" w:sz="0" w:space="0" w:color="auto"/>
          </w:divBdr>
        </w:div>
        <w:div w:id="659308563">
          <w:marLeft w:val="640"/>
          <w:marRight w:val="0"/>
          <w:marTop w:val="0"/>
          <w:marBottom w:val="0"/>
          <w:divBdr>
            <w:top w:val="none" w:sz="0" w:space="0" w:color="auto"/>
            <w:left w:val="none" w:sz="0" w:space="0" w:color="auto"/>
            <w:bottom w:val="none" w:sz="0" w:space="0" w:color="auto"/>
            <w:right w:val="none" w:sz="0" w:space="0" w:color="auto"/>
          </w:divBdr>
        </w:div>
        <w:div w:id="2096510429">
          <w:marLeft w:val="640"/>
          <w:marRight w:val="0"/>
          <w:marTop w:val="0"/>
          <w:marBottom w:val="0"/>
          <w:divBdr>
            <w:top w:val="none" w:sz="0" w:space="0" w:color="auto"/>
            <w:left w:val="none" w:sz="0" w:space="0" w:color="auto"/>
            <w:bottom w:val="none" w:sz="0" w:space="0" w:color="auto"/>
            <w:right w:val="none" w:sz="0" w:space="0" w:color="auto"/>
          </w:divBdr>
        </w:div>
        <w:div w:id="1154953123">
          <w:marLeft w:val="640"/>
          <w:marRight w:val="0"/>
          <w:marTop w:val="0"/>
          <w:marBottom w:val="0"/>
          <w:divBdr>
            <w:top w:val="none" w:sz="0" w:space="0" w:color="auto"/>
            <w:left w:val="none" w:sz="0" w:space="0" w:color="auto"/>
            <w:bottom w:val="none" w:sz="0" w:space="0" w:color="auto"/>
            <w:right w:val="none" w:sz="0" w:space="0" w:color="auto"/>
          </w:divBdr>
        </w:div>
        <w:div w:id="2111312115">
          <w:marLeft w:val="640"/>
          <w:marRight w:val="0"/>
          <w:marTop w:val="0"/>
          <w:marBottom w:val="0"/>
          <w:divBdr>
            <w:top w:val="none" w:sz="0" w:space="0" w:color="auto"/>
            <w:left w:val="none" w:sz="0" w:space="0" w:color="auto"/>
            <w:bottom w:val="none" w:sz="0" w:space="0" w:color="auto"/>
            <w:right w:val="none" w:sz="0" w:space="0" w:color="auto"/>
          </w:divBdr>
        </w:div>
        <w:div w:id="579558370">
          <w:marLeft w:val="640"/>
          <w:marRight w:val="0"/>
          <w:marTop w:val="0"/>
          <w:marBottom w:val="0"/>
          <w:divBdr>
            <w:top w:val="none" w:sz="0" w:space="0" w:color="auto"/>
            <w:left w:val="none" w:sz="0" w:space="0" w:color="auto"/>
            <w:bottom w:val="none" w:sz="0" w:space="0" w:color="auto"/>
            <w:right w:val="none" w:sz="0" w:space="0" w:color="auto"/>
          </w:divBdr>
        </w:div>
        <w:div w:id="2125268786">
          <w:marLeft w:val="640"/>
          <w:marRight w:val="0"/>
          <w:marTop w:val="0"/>
          <w:marBottom w:val="0"/>
          <w:divBdr>
            <w:top w:val="none" w:sz="0" w:space="0" w:color="auto"/>
            <w:left w:val="none" w:sz="0" w:space="0" w:color="auto"/>
            <w:bottom w:val="none" w:sz="0" w:space="0" w:color="auto"/>
            <w:right w:val="none" w:sz="0" w:space="0" w:color="auto"/>
          </w:divBdr>
        </w:div>
        <w:div w:id="1770153735">
          <w:marLeft w:val="640"/>
          <w:marRight w:val="0"/>
          <w:marTop w:val="0"/>
          <w:marBottom w:val="0"/>
          <w:divBdr>
            <w:top w:val="none" w:sz="0" w:space="0" w:color="auto"/>
            <w:left w:val="none" w:sz="0" w:space="0" w:color="auto"/>
            <w:bottom w:val="none" w:sz="0" w:space="0" w:color="auto"/>
            <w:right w:val="none" w:sz="0" w:space="0" w:color="auto"/>
          </w:divBdr>
        </w:div>
        <w:div w:id="710425187">
          <w:marLeft w:val="640"/>
          <w:marRight w:val="0"/>
          <w:marTop w:val="0"/>
          <w:marBottom w:val="0"/>
          <w:divBdr>
            <w:top w:val="none" w:sz="0" w:space="0" w:color="auto"/>
            <w:left w:val="none" w:sz="0" w:space="0" w:color="auto"/>
            <w:bottom w:val="none" w:sz="0" w:space="0" w:color="auto"/>
            <w:right w:val="none" w:sz="0" w:space="0" w:color="auto"/>
          </w:divBdr>
        </w:div>
        <w:div w:id="1219434312">
          <w:marLeft w:val="640"/>
          <w:marRight w:val="0"/>
          <w:marTop w:val="0"/>
          <w:marBottom w:val="0"/>
          <w:divBdr>
            <w:top w:val="none" w:sz="0" w:space="0" w:color="auto"/>
            <w:left w:val="none" w:sz="0" w:space="0" w:color="auto"/>
            <w:bottom w:val="none" w:sz="0" w:space="0" w:color="auto"/>
            <w:right w:val="none" w:sz="0" w:space="0" w:color="auto"/>
          </w:divBdr>
        </w:div>
        <w:div w:id="1502962811">
          <w:marLeft w:val="640"/>
          <w:marRight w:val="0"/>
          <w:marTop w:val="0"/>
          <w:marBottom w:val="0"/>
          <w:divBdr>
            <w:top w:val="none" w:sz="0" w:space="0" w:color="auto"/>
            <w:left w:val="none" w:sz="0" w:space="0" w:color="auto"/>
            <w:bottom w:val="none" w:sz="0" w:space="0" w:color="auto"/>
            <w:right w:val="none" w:sz="0" w:space="0" w:color="auto"/>
          </w:divBdr>
        </w:div>
        <w:div w:id="2141334646">
          <w:marLeft w:val="640"/>
          <w:marRight w:val="0"/>
          <w:marTop w:val="0"/>
          <w:marBottom w:val="0"/>
          <w:divBdr>
            <w:top w:val="none" w:sz="0" w:space="0" w:color="auto"/>
            <w:left w:val="none" w:sz="0" w:space="0" w:color="auto"/>
            <w:bottom w:val="none" w:sz="0" w:space="0" w:color="auto"/>
            <w:right w:val="none" w:sz="0" w:space="0" w:color="auto"/>
          </w:divBdr>
        </w:div>
        <w:div w:id="1444690779">
          <w:marLeft w:val="640"/>
          <w:marRight w:val="0"/>
          <w:marTop w:val="0"/>
          <w:marBottom w:val="0"/>
          <w:divBdr>
            <w:top w:val="none" w:sz="0" w:space="0" w:color="auto"/>
            <w:left w:val="none" w:sz="0" w:space="0" w:color="auto"/>
            <w:bottom w:val="none" w:sz="0" w:space="0" w:color="auto"/>
            <w:right w:val="none" w:sz="0" w:space="0" w:color="auto"/>
          </w:divBdr>
        </w:div>
        <w:div w:id="1294022115">
          <w:marLeft w:val="640"/>
          <w:marRight w:val="0"/>
          <w:marTop w:val="0"/>
          <w:marBottom w:val="0"/>
          <w:divBdr>
            <w:top w:val="none" w:sz="0" w:space="0" w:color="auto"/>
            <w:left w:val="none" w:sz="0" w:space="0" w:color="auto"/>
            <w:bottom w:val="none" w:sz="0" w:space="0" w:color="auto"/>
            <w:right w:val="none" w:sz="0" w:space="0" w:color="auto"/>
          </w:divBdr>
        </w:div>
        <w:div w:id="1200630104">
          <w:marLeft w:val="640"/>
          <w:marRight w:val="0"/>
          <w:marTop w:val="0"/>
          <w:marBottom w:val="0"/>
          <w:divBdr>
            <w:top w:val="none" w:sz="0" w:space="0" w:color="auto"/>
            <w:left w:val="none" w:sz="0" w:space="0" w:color="auto"/>
            <w:bottom w:val="none" w:sz="0" w:space="0" w:color="auto"/>
            <w:right w:val="none" w:sz="0" w:space="0" w:color="auto"/>
          </w:divBdr>
        </w:div>
        <w:div w:id="449981833">
          <w:marLeft w:val="640"/>
          <w:marRight w:val="0"/>
          <w:marTop w:val="0"/>
          <w:marBottom w:val="0"/>
          <w:divBdr>
            <w:top w:val="none" w:sz="0" w:space="0" w:color="auto"/>
            <w:left w:val="none" w:sz="0" w:space="0" w:color="auto"/>
            <w:bottom w:val="none" w:sz="0" w:space="0" w:color="auto"/>
            <w:right w:val="none" w:sz="0" w:space="0" w:color="auto"/>
          </w:divBdr>
        </w:div>
        <w:div w:id="1027831104">
          <w:marLeft w:val="640"/>
          <w:marRight w:val="0"/>
          <w:marTop w:val="0"/>
          <w:marBottom w:val="0"/>
          <w:divBdr>
            <w:top w:val="none" w:sz="0" w:space="0" w:color="auto"/>
            <w:left w:val="none" w:sz="0" w:space="0" w:color="auto"/>
            <w:bottom w:val="none" w:sz="0" w:space="0" w:color="auto"/>
            <w:right w:val="none" w:sz="0" w:space="0" w:color="auto"/>
          </w:divBdr>
        </w:div>
      </w:divsChild>
    </w:div>
    <w:div w:id="1416245478">
      <w:bodyDiv w:val="1"/>
      <w:marLeft w:val="0"/>
      <w:marRight w:val="0"/>
      <w:marTop w:val="0"/>
      <w:marBottom w:val="0"/>
      <w:divBdr>
        <w:top w:val="none" w:sz="0" w:space="0" w:color="auto"/>
        <w:left w:val="none" w:sz="0" w:space="0" w:color="auto"/>
        <w:bottom w:val="none" w:sz="0" w:space="0" w:color="auto"/>
        <w:right w:val="none" w:sz="0" w:space="0" w:color="auto"/>
      </w:divBdr>
    </w:div>
    <w:div w:id="1437824998">
      <w:bodyDiv w:val="1"/>
      <w:marLeft w:val="0"/>
      <w:marRight w:val="0"/>
      <w:marTop w:val="0"/>
      <w:marBottom w:val="0"/>
      <w:divBdr>
        <w:top w:val="none" w:sz="0" w:space="0" w:color="auto"/>
        <w:left w:val="none" w:sz="0" w:space="0" w:color="auto"/>
        <w:bottom w:val="none" w:sz="0" w:space="0" w:color="auto"/>
        <w:right w:val="none" w:sz="0" w:space="0" w:color="auto"/>
      </w:divBdr>
      <w:divsChild>
        <w:div w:id="1432431791">
          <w:marLeft w:val="640"/>
          <w:marRight w:val="0"/>
          <w:marTop w:val="0"/>
          <w:marBottom w:val="0"/>
          <w:divBdr>
            <w:top w:val="none" w:sz="0" w:space="0" w:color="auto"/>
            <w:left w:val="none" w:sz="0" w:space="0" w:color="auto"/>
            <w:bottom w:val="none" w:sz="0" w:space="0" w:color="auto"/>
            <w:right w:val="none" w:sz="0" w:space="0" w:color="auto"/>
          </w:divBdr>
        </w:div>
        <w:div w:id="1510559245">
          <w:marLeft w:val="640"/>
          <w:marRight w:val="0"/>
          <w:marTop w:val="0"/>
          <w:marBottom w:val="0"/>
          <w:divBdr>
            <w:top w:val="none" w:sz="0" w:space="0" w:color="auto"/>
            <w:left w:val="none" w:sz="0" w:space="0" w:color="auto"/>
            <w:bottom w:val="none" w:sz="0" w:space="0" w:color="auto"/>
            <w:right w:val="none" w:sz="0" w:space="0" w:color="auto"/>
          </w:divBdr>
        </w:div>
        <w:div w:id="1200817237">
          <w:marLeft w:val="640"/>
          <w:marRight w:val="0"/>
          <w:marTop w:val="0"/>
          <w:marBottom w:val="0"/>
          <w:divBdr>
            <w:top w:val="none" w:sz="0" w:space="0" w:color="auto"/>
            <w:left w:val="none" w:sz="0" w:space="0" w:color="auto"/>
            <w:bottom w:val="none" w:sz="0" w:space="0" w:color="auto"/>
            <w:right w:val="none" w:sz="0" w:space="0" w:color="auto"/>
          </w:divBdr>
        </w:div>
        <w:div w:id="1992559025">
          <w:marLeft w:val="640"/>
          <w:marRight w:val="0"/>
          <w:marTop w:val="0"/>
          <w:marBottom w:val="0"/>
          <w:divBdr>
            <w:top w:val="none" w:sz="0" w:space="0" w:color="auto"/>
            <w:left w:val="none" w:sz="0" w:space="0" w:color="auto"/>
            <w:bottom w:val="none" w:sz="0" w:space="0" w:color="auto"/>
            <w:right w:val="none" w:sz="0" w:space="0" w:color="auto"/>
          </w:divBdr>
        </w:div>
        <w:div w:id="2046564498">
          <w:marLeft w:val="640"/>
          <w:marRight w:val="0"/>
          <w:marTop w:val="0"/>
          <w:marBottom w:val="0"/>
          <w:divBdr>
            <w:top w:val="none" w:sz="0" w:space="0" w:color="auto"/>
            <w:left w:val="none" w:sz="0" w:space="0" w:color="auto"/>
            <w:bottom w:val="none" w:sz="0" w:space="0" w:color="auto"/>
            <w:right w:val="none" w:sz="0" w:space="0" w:color="auto"/>
          </w:divBdr>
        </w:div>
        <w:div w:id="812522387">
          <w:marLeft w:val="640"/>
          <w:marRight w:val="0"/>
          <w:marTop w:val="0"/>
          <w:marBottom w:val="0"/>
          <w:divBdr>
            <w:top w:val="none" w:sz="0" w:space="0" w:color="auto"/>
            <w:left w:val="none" w:sz="0" w:space="0" w:color="auto"/>
            <w:bottom w:val="none" w:sz="0" w:space="0" w:color="auto"/>
            <w:right w:val="none" w:sz="0" w:space="0" w:color="auto"/>
          </w:divBdr>
        </w:div>
        <w:div w:id="1202401306">
          <w:marLeft w:val="640"/>
          <w:marRight w:val="0"/>
          <w:marTop w:val="0"/>
          <w:marBottom w:val="0"/>
          <w:divBdr>
            <w:top w:val="none" w:sz="0" w:space="0" w:color="auto"/>
            <w:left w:val="none" w:sz="0" w:space="0" w:color="auto"/>
            <w:bottom w:val="none" w:sz="0" w:space="0" w:color="auto"/>
            <w:right w:val="none" w:sz="0" w:space="0" w:color="auto"/>
          </w:divBdr>
        </w:div>
        <w:div w:id="147527329">
          <w:marLeft w:val="640"/>
          <w:marRight w:val="0"/>
          <w:marTop w:val="0"/>
          <w:marBottom w:val="0"/>
          <w:divBdr>
            <w:top w:val="none" w:sz="0" w:space="0" w:color="auto"/>
            <w:left w:val="none" w:sz="0" w:space="0" w:color="auto"/>
            <w:bottom w:val="none" w:sz="0" w:space="0" w:color="auto"/>
            <w:right w:val="none" w:sz="0" w:space="0" w:color="auto"/>
          </w:divBdr>
        </w:div>
        <w:div w:id="80101986">
          <w:marLeft w:val="640"/>
          <w:marRight w:val="0"/>
          <w:marTop w:val="0"/>
          <w:marBottom w:val="0"/>
          <w:divBdr>
            <w:top w:val="none" w:sz="0" w:space="0" w:color="auto"/>
            <w:left w:val="none" w:sz="0" w:space="0" w:color="auto"/>
            <w:bottom w:val="none" w:sz="0" w:space="0" w:color="auto"/>
            <w:right w:val="none" w:sz="0" w:space="0" w:color="auto"/>
          </w:divBdr>
        </w:div>
        <w:div w:id="845637806">
          <w:marLeft w:val="640"/>
          <w:marRight w:val="0"/>
          <w:marTop w:val="0"/>
          <w:marBottom w:val="0"/>
          <w:divBdr>
            <w:top w:val="none" w:sz="0" w:space="0" w:color="auto"/>
            <w:left w:val="none" w:sz="0" w:space="0" w:color="auto"/>
            <w:bottom w:val="none" w:sz="0" w:space="0" w:color="auto"/>
            <w:right w:val="none" w:sz="0" w:space="0" w:color="auto"/>
          </w:divBdr>
        </w:div>
        <w:div w:id="1233616652">
          <w:marLeft w:val="640"/>
          <w:marRight w:val="0"/>
          <w:marTop w:val="0"/>
          <w:marBottom w:val="0"/>
          <w:divBdr>
            <w:top w:val="none" w:sz="0" w:space="0" w:color="auto"/>
            <w:left w:val="none" w:sz="0" w:space="0" w:color="auto"/>
            <w:bottom w:val="none" w:sz="0" w:space="0" w:color="auto"/>
            <w:right w:val="none" w:sz="0" w:space="0" w:color="auto"/>
          </w:divBdr>
        </w:div>
        <w:div w:id="589505030">
          <w:marLeft w:val="640"/>
          <w:marRight w:val="0"/>
          <w:marTop w:val="0"/>
          <w:marBottom w:val="0"/>
          <w:divBdr>
            <w:top w:val="none" w:sz="0" w:space="0" w:color="auto"/>
            <w:left w:val="none" w:sz="0" w:space="0" w:color="auto"/>
            <w:bottom w:val="none" w:sz="0" w:space="0" w:color="auto"/>
            <w:right w:val="none" w:sz="0" w:space="0" w:color="auto"/>
          </w:divBdr>
        </w:div>
        <w:div w:id="227763293">
          <w:marLeft w:val="640"/>
          <w:marRight w:val="0"/>
          <w:marTop w:val="0"/>
          <w:marBottom w:val="0"/>
          <w:divBdr>
            <w:top w:val="none" w:sz="0" w:space="0" w:color="auto"/>
            <w:left w:val="none" w:sz="0" w:space="0" w:color="auto"/>
            <w:bottom w:val="none" w:sz="0" w:space="0" w:color="auto"/>
            <w:right w:val="none" w:sz="0" w:space="0" w:color="auto"/>
          </w:divBdr>
        </w:div>
        <w:div w:id="734820990">
          <w:marLeft w:val="640"/>
          <w:marRight w:val="0"/>
          <w:marTop w:val="0"/>
          <w:marBottom w:val="0"/>
          <w:divBdr>
            <w:top w:val="none" w:sz="0" w:space="0" w:color="auto"/>
            <w:left w:val="none" w:sz="0" w:space="0" w:color="auto"/>
            <w:bottom w:val="none" w:sz="0" w:space="0" w:color="auto"/>
            <w:right w:val="none" w:sz="0" w:space="0" w:color="auto"/>
          </w:divBdr>
        </w:div>
        <w:div w:id="1092163342">
          <w:marLeft w:val="640"/>
          <w:marRight w:val="0"/>
          <w:marTop w:val="0"/>
          <w:marBottom w:val="0"/>
          <w:divBdr>
            <w:top w:val="none" w:sz="0" w:space="0" w:color="auto"/>
            <w:left w:val="none" w:sz="0" w:space="0" w:color="auto"/>
            <w:bottom w:val="none" w:sz="0" w:space="0" w:color="auto"/>
            <w:right w:val="none" w:sz="0" w:space="0" w:color="auto"/>
          </w:divBdr>
        </w:div>
        <w:div w:id="1852142619">
          <w:marLeft w:val="640"/>
          <w:marRight w:val="0"/>
          <w:marTop w:val="0"/>
          <w:marBottom w:val="0"/>
          <w:divBdr>
            <w:top w:val="none" w:sz="0" w:space="0" w:color="auto"/>
            <w:left w:val="none" w:sz="0" w:space="0" w:color="auto"/>
            <w:bottom w:val="none" w:sz="0" w:space="0" w:color="auto"/>
            <w:right w:val="none" w:sz="0" w:space="0" w:color="auto"/>
          </w:divBdr>
        </w:div>
        <w:div w:id="218174970">
          <w:marLeft w:val="640"/>
          <w:marRight w:val="0"/>
          <w:marTop w:val="0"/>
          <w:marBottom w:val="0"/>
          <w:divBdr>
            <w:top w:val="none" w:sz="0" w:space="0" w:color="auto"/>
            <w:left w:val="none" w:sz="0" w:space="0" w:color="auto"/>
            <w:bottom w:val="none" w:sz="0" w:space="0" w:color="auto"/>
            <w:right w:val="none" w:sz="0" w:space="0" w:color="auto"/>
          </w:divBdr>
        </w:div>
        <w:div w:id="1109158439">
          <w:marLeft w:val="640"/>
          <w:marRight w:val="0"/>
          <w:marTop w:val="0"/>
          <w:marBottom w:val="0"/>
          <w:divBdr>
            <w:top w:val="none" w:sz="0" w:space="0" w:color="auto"/>
            <w:left w:val="none" w:sz="0" w:space="0" w:color="auto"/>
            <w:bottom w:val="none" w:sz="0" w:space="0" w:color="auto"/>
            <w:right w:val="none" w:sz="0" w:space="0" w:color="auto"/>
          </w:divBdr>
        </w:div>
        <w:div w:id="1181504703">
          <w:marLeft w:val="640"/>
          <w:marRight w:val="0"/>
          <w:marTop w:val="0"/>
          <w:marBottom w:val="0"/>
          <w:divBdr>
            <w:top w:val="none" w:sz="0" w:space="0" w:color="auto"/>
            <w:left w:val="none" w:sz="0" w:space="0" w:color="auto"/>
            <w:bottom w:val="none" w:sz="0" w:space="0" w:color="auto"/>
            <w:right w:val="none" w:sz="0" w:space="0" w:color="auto"/>
          </w:divBdr>
        </w:div>
        <w:div w:id="1621452489">
          <w:marLeft w:val="640"/>
          <w:marRight w:val="0"/>
          <w:marTop w:val="0"/>
          <w:marBottom w:val="0"/>
          <w:divBdr>
            <w:top w:val="none" w:sz="0" w:space="0" w:color="auto"/>
            <w:left w:val="none" w:sz="0" w:space="0" w:color="auto"/>
            <w:bottom w:val="none" w:sz="0" w:space="0" w:color="auto"/>
            <w:right w:val="none" w:sz="0" w:space="0" w:color="auto"/>
          </w:divBdr>
        </w:div>
        <w:div w:id="1083836744">
          <w:marLeft w:val="640"/>
          <w:marRight w:val="0"/>
          <w:marTop w:val="0"/>
          <w:marBottom w:val="0"/>
          <w:divBdr>
            <w:top w:val="none" w:sz="0" w:space="0" w:color="auto"/>
            <w:left w:val="none" w:sz="0" w:space="0" w:color="auto"/>
            <w:bottom w:val="none" w:sz="0" w:space="0" w:color="auto"/>
            <w:right w:val="none" w:sz="0" w:space="0" w:color="auto"/>
          </w:divBdr>
        </w:div>
        <w:div w:id="1959100267">
          <w:marLeft w:val="640"/>
          <w:marRight w:val="0"/>
          <w:marTop w:val="0"/>
          <w:marBottom w:val="0"/>
          <w:divBdr>
            <w:top w:val="none" w:sz="0" w:space="0" w:color="auto"/>
            <w:left w:val="none" w:sz="0" w:space="0" w:color="auto"/>
            <w:bottom w:val="none" w:sz="0" w:space="0" w:color="auto"/>
            <w:right w:val="none" w:sz="0" w:space="0" w:color="auto"/>
          </w:divBdr>
        </w:div>
        <w:div w:id="57752821">
          <w:marLeft w:val="640"/>
          <w:marRight w:val="0"/>
          <w:marTop w:val="0"/>
          <w:marBottom w:val="0"/>
          <w:divBdr>
            <w:top w:val="none" w:sz="0" w:space="0" w:color="auto"/>
            <w:left w:val="none" w:sz="0" w:space="0" w:color="auto"/>
            <w:bottom w:val="none" w:sz="0" w:space="0" w:color="auto"/>
            <w:right w:val="none" w:sz="0" w:space="0" w:color="auto"/>
          </w:divBdr>
        </w:div>
        <w:div w:id="1197545658">
          <w:marLeft w:val="640"/>
          <w:marRight w:val="0"/>
          <w:marTop w:val="0"/>
          <w:marBottom w:val="0"/>
          <w:divBdr>
            <w:top w:val="none" w:sz="0" w:space="0" w:color="auto"/>
            <w:left w:val="none" w:sz="0" w:space="0" w:color="auto"/>
            <w:bottom w:val="none" w:sz="0" w:space="0" w:color="auto"/>
            <w:right w:val="none" w:sz="0" w:space="0" w:color="auto"/>
          </w:divBdr>
        </w:div>
        <w:div w:id="1999069754">
          <w:marLeft w:val="640"/>
          <w:marRight w:val="0"/>
          <w:marTop w:val="0"/>
          <w:marBottom w:val="0"/>
          <w:divBdr>
            <w:top w:val="none" w:sz="0" w:space="0" w:color="auto"/>
            <w:left w:val="none" w:sz="0" w:space="0" w:color="auto"/>
            <w:bottom w:val="none" w:sz="0" w:space="0" w:color="auto"/>
            <w:right w:val="none" w:sz="0" w:space="0" w:color="auto"/>
          </w:divBdr>
        </w:div>
        <w:div w:id="107703997">
          <w:marLeft w:val="640"/>
          <w:marRight w:val="0"/>
          <w:marTop w:val="0"/>
          <w:marBottom w:val="0"/>
          <w:divBdr>
            <w:top w:val="none" w:sz="0" w:space="0" w:color="auto"/>
            <w:left w:val="none" w:sz="0" w:space="0" w:color="auto"/>
            <w:bottom w:val="none" w:sz="0" w:space="0" w:color="auto"/>
            <w:right w:val="none" w:sz="0" w:space="0" w:color="auto"/>
          </w:divBdr>
        </w:div>
        <w:div w:id="879366209">
          <w:marLeft w:val="640"/>
          <w:marRight w:val="0"/>
          <w:marTop w:val="0"/>
          <w:marBottom w:val="0"/>
          <w:divBdr>
            <w:top w:val="none" w:sz="0" w:space="0" w:color="auto"/>
            <w:left w:val="none" w:sz="0" w:space="0" w:color="auto"/>
            <w:bottom w:val="none" w:sz="0" w:space="0" w:color="auto"/>
            <w:right w:val="none" w:sz="0" w:space="0" w:color="auto"/>
          </w:divBdr>
        </w:div>
        <w:div w:id="2138911025">
          <w:marLeft w:val="640"/>
          <w:marRight w:val="0"/>
          <w:marTop w:val="0"/>
          <w:marBottom w:val="0"/>
          <w:divBdr>
            <w:top w:val="none" w:sz="0" w:space="0" w:color="auto"/>
            <w:left w:val="none" w:sz="0" w:space="0" w:color="auto"/>
            <w:bottom w:val="none" w:sz="0" w:space="0" w:color="auto"/>
            <w:right w:val="none" w:sz="0" w:space="0" w:color="auto"/>
          </w:divBdr>
        </w:div>
        <w:div w:id="456224240">
          <w:marLeft w:val="640"/>
          <w:marRight w:val="0"/>
          <w:marTop w:val="0"/>
          <w:marBottom w:val="0"/>
          <w:divBdr>
            <w:top w:val="none" w:sz="0" w:space="0" w:color="auto"/>
            <w:left w:val="none" w:sz="0" w:space="0" w:color="auto"/>
            <w:bottom w:val="none" w:sz="0" w:space="0" w:color="auto"/>
            <w:right w:val="none" w:sz="0" w:space="0" w:color="auto"/>
          </w:divBdr>
        </w:div>
      </w:divsChild>
    </w:div>
    <w:div w:id="1441604245">
      <w:bodyDiv w:val="1"/>
      <w:marLeft w:val="0"/>
      <w:marRight w:val="0"/>
      <w:marTop w:val="0"/>
      <w:marBottom w:val="0"/>
      <w:divBdr>
        <w:top w:val="none" w:sz="0" w:space="0" w:color="auto"/>
        <w:left w:val="none" w:sz="0" w:space="0" w:color="auto"/>
        <w:bottom w:val="none" w:sz="0" w:space="0" w:color="auto"/>
        <w:right w:val="none" w:sz="0" w:space="0" w:color="auto"/>
      </w:divBdr>
      <w:divsChild>
        <w:div w:id="110441489">
          <w:marLeft w:val="640"/>
          <w:marRight w:val="0"/>
          <w:marTop w:val="0"/>
          <w:marBottom w:val="0"/>
          <w:divBdr>
            <w:top w:val="none" w:sz="0" w:space="0" w:color="auto"/>
            <w:left w:val="none" w:sz="0" w:space="0" w:color="auto"/>
            <w:bottom w:val="none" w:sz="0" w:space="0" w:color="auto"/>
            <w:right w:val="none" w:sz="0" w:space="0" w:color="auto"/>
          </w:divBdr>
        </w:div>
        <w:div w:id="1022588352">
          <w:marLeft w:val="640"/>
          <w:marRight w:val="0"/>
          <w:marTop w:val="0"/>
          <w:marBottom w:val="0"/>
          <w:divBdr>
            <w:top w:val="none" w:sz="0" w:space="0" w:color="auto"/>
            <w:left w:val="none" w:sz="0" w:space="0" w:color="auto"/>
            <w:bottom w:val="none" w:sz="0" w:space="0" w:color="auto"/>
            <w:right w:val="none" w:sz="0" w:space="0" w:color="auto"/>
          </w:divBdr>
        </w:div>
        <w:div w:id="1772120003">
          <w:marLeft w:val="640"/>
          <w:marRight w:val="0"/>
          <w:marTop w:val="0"/>
          <w:marBottom w:val="0"/>
          <w:divBdr>
            <w:top w:val="none" w:sz="0" w:space="0" w:color="auto"/>
            <w:left w:val="none" w:sz="0" w:space="0" w:color="auto"/>
            <w:bottom w:val="none" w:sz="0" w:space="0" w:color="auto"/>
            <w:right w:val="none" w:sz="0" w:space="0" w:color="auto"/>
          </w:divBdr>
        </w:div>
        <w:div w:id="646322939">
          <w:marLeft w:val="640"/>
          <w:marRight w:val="0"/>
          <w:marTop w:val="0"/>
          <w:marBottom w:val="0"/>
          <w:divBdr>
            <w:top w:val="none" w:sz="0" w:space="0" w:color="auto"/>
            <w:left w:val="none" w:sz="0" w:space="0" w:color="auto"/>
            <w:bottom w:val="none" w:sz="0" w:space="0" w:color="auto"/>
            <w:right w:val="none" w:sz="0" w:space="0" w:color="auto"/>
          </w:divBdr>
        </w:div>
        <w:div w:id="832334085">
          <w:marLeft w:val="640"/>
          <w:marRight w:val="0"/>
          <w:marTop w:val="0"/>
          <w:marBottom w:val="0"/>
          <w:divBdr>
            <w:top w:val="none" w:sz="0" w:space="0" w:color="auto"/>
            <w:left w:val="none" w:sz="0" w:space="0" w:color="auto"/>
            <w:bottom w:val="none" w:sz="0" w:space="0" w:color="auto"/>
            <w:right w:val="none" w:sz="0" w:space="0" w:color="auto"/>
          </w:divBdr>
        </w:div>
        <w:div w:id="1574199657">
          <w:marLeft w:val="640"/>
          <w:marRight w:val="0"/>
          <w:marTop w:val="0"/>
          <w:marBottom w:val="0"/>
          <w:divBdr>
            <w:top w:val="none" w:sz="0" w:space="0" w:color="auto"/>
            <w:left w:val="none" w:sz="0" w:space="0" w:color="auto"/>
            <w:bottom w:val="none" w:sz="0" w:space="0" w:color="auto"/>
            <w:right w:val="none" w:sz="0" w:space="0" w:color="auto"/>
          </w:divBdr>
        </w:div>
        <w:div w:id="1663266634">
          <w:marLeft w:val="640"/>
          <w:marRight w:val="0"/>
          <w:marTop w:val="0"/>
          <w:marBottom w:val="0"/>
          <w:divBdr>
            <w:top w:val="none" w:sz="0" w:space="0" w:color="auto"/>
            <w:left w:val="none" w:sz="0" w:space="0" w:color="auto"/>
            <w:bottom w:val="none" w:sz="0" w:space="0" w:color="auto"/>
            <w:right w:val="none" w:sz="0" w:space="0" w:color="auto"/>
          </w:divBdr>
        </w:div>
        <w:div w:id="1782647636">
          <w:marLeft w:val="640"/>
          <w:marRight w:val="0"/>
          <w:marTop w:val="0"/>
          <w:marBottom w:val="0"/>
          <w:divBdr>
            <w:top w:val="none" w:sz="0" w:space="0" w:color="auto"/>
            <w:left w:val="none" w:sz="0" w:space="0" w:color="auto"/>
            <w:bottom w:val="none" w:sz="0" w:space="0" w:color="auto"/>
            <w:right w:val="none" w:sz="0" w:space="0" w:color="auto"/>
          </w:divBdr>
        </w:div>
        <w:div w:id="886339144">
          <w:marLeft w:val="640"/>
          <w:marRight w:val="0"/>
          <w:marTop w:val="0"/>
          <w:marBottom w:val="0"/>
          <w:divBdr>
            <w:top w:val="none" w:sz="0" w:space="0" w:color="auto"/>
            <w:left w:val="none" w:sz="0" w:space="0" w:color="auto"/>
            <w:bottom w:val="none" w:sz="0" w:space="0" w:color="auto"/>
            <w:right w:val="none" w:sz="0" w:space="0" w:color="auto"/>
          </w:divBdr>
        </w:div>
        <w:div w:id="1236163100">
          <w:marLeft w:val="640"/>
          <w:marRight w:val="0"/>
          <w:marTop w:val="0"/>
          <w:marBottom w:val="0"/>
          <w:divBdr>
            <w:top w:val="none" w:sz="0" w:space="0" w:color="auto"/>
            <w:left w:val="none" w:sz="0" w:space="0" w:color="auto"/>
            <w:bottom w:val="none" w:sz="0" w:space="0" w:color="auto"/>
            <w:right w:val="none" w:sz="0" w:space="0" w:color="auto"/>
          </w:divBdr>
        </w:div>
        <w:div w:id="1223638612">
          <w:marLeft w:val="640"/>
          <w:marRight w:val="0"/>
          <w:marTop w:val="0"/>
          <w:marBottom w:val="0"/>
          <w:divBdr>
            <w:top w:val="none" w:sz="0" w:space="0" w:color="auto"/>
            <w:left w:val="none" w:sz="0" w:space="0" w:color="auto"/>
            <w:bottom w:val="none" w:sz="0" w:space="0" w:color="auto"/>
            <w:right w:val="none" w:sz="0" w:space="0" w:color="auto"/>
          </w:divBdr>
        </w:div>
        <w:div w:id="392698768">
          <w:marLeft w:val="640"/>
          <w:marRight w:val="0"/>
          <w:marTop w:val="0"/>
          <w:marBottom w:val="0"/>
          <w:divBdr>
            <w:top w:val="none" w:sz="0" w:space="0" w:color="auto"/>
            <w:left w:val="none" w:sz="0" w:space="0" w:color="auto"/>
            <w:bottom w:val="none" w:sz="0" w:space="0" w:color="auto"/>
            <w:right w:val="none" w:sz="0" w:space="0" w:color="auto"/>
          </w:divBdr>
        </w:div>
        <w:div w:id="387538709">
          <w:marLeft w:val="640"/>
          <w:marRight w:val="0"/>
          <w:marTop w:val="0"/>
          <w:marBottom w:val="0"/>
          <w:divBdr>
            <w:top w:val="none" w:sz="0" w:space="0" w:color="auto"/>
            <w:left w:val="none" w:sz="0" w:space="0" w:color="auto"/>
            <w:bottom w:val="none" w:sz="0" w:space="0" w:color="auto"/>
            <w:right w:val="none" w:sz="0" w:space="0" w:color="auto"/>
          </w:divBdr>
        </w:div>
        <w:div w:id="1907957193">
          <w:marLeft w:val="640"/>
          <w:marRight w:val="0"/>
          <w:marTop w:val="0"/>
          <w:marBottom w:val="0"/>
          <w:divBdr>
            <w:top w:val="none" w:sz="0" w:space="0" w:color="auto"/>
            <w:left w:val="none" w:sz="0" w:space="0" w:color="auto"/>
            <w:bottom w:val="none" w:sz="0" w:space="0" w:color="auto"/>
            <w:right w:val="none" w:sz="0" w:space="0" w:color="auto"/>
          </w:divBdr>
        </w:div>
        <w:div w:id="515074452">
          <w:marLeft w:val="640"/>
          <w:marRight w:val="0"/>
          <w:marTop w:val="0"/>
          <w:marBottom w:val="0"/>
          <w:divBdr>
            <w:top w:val="none" w:sz="0" w:space="0" w:color="auto"/>
            <w:left w:val="none" w:sz="0" w:space="0" w:color="auto"/>
            <w:bottom w:val="none" w:sz="0" w:space="0" w:color="auto"/>
            <w:right w:val="none" w:sz="0" w:space="0" w:color="auto"/>
          </w:divBdr>
        </w:div>
        <w:div w:id="451290243">
          <w:marLeft w:val="640"/>
          <w:marRight w:val="0"/>
          <w:marTop w:val="0"/>
          <w:marBottom w:val="0"/>
          <w:divBdr>
            <w:top w:val="none" w:sz="0" w:space="0" w:color="auto"/>
            <w:left w:val="none" w:sz="0" w:space="0" w:color="auto"/>
            <w:bottom w:val="none" w:sz="0" w:space="0" w:color="auto"/>
            <w:right w:val="none" w:sz="0" w:space="0" w:color="auto"/>
          </w:divBdr>
        </w:div>
        <w:div w:id="254675457">
          <w:marLeft w:val="640"/>
          <w:marRight w:val="0"/>
          <w:marTop w:val="0"/>
          <w:marBottom w:val="0"/>
          <w:divBdr>
            <w:top w:val="none" w:sz="0" w:space="0" w:color="auto"/>
            <w:left w:val="none" w:sz="0" w:space="0" w:color="auto"/>
            <w:bottom w:val="none" w:sz="0" w:space="0" w:color="auto"/>
            <w:right w:val="none" w:sz="0" w:space="0" w:color="auto"/>
          </w:divBdr>
        </w:div>
        <w:div w:id="112722141">
          <w:marLeft w:val="640"/>
          <w:marRight w:val="0"/>
          <w:marTop w:val="0"/>
          <w:marBottom w:val="0"/>
          <w:divBdr>
            <w:top w:val="none" w:sz="0" w:space="0" w:color="auto"/>
            <w:left w:val="none" w:sz="0" w:space="0" w:color="auto"/>
            <w:bottom w:val="none" w:sz="0" w:space="0" w:color="auto"/>
            <w:right w:val="none" w:sz="0" w:space="0" w:color="auto"/>
          </w:divBdr>
        </w:div>
        <w:div w:id="1830248341">
          <w:marLeft w:val="640"/>
          <w:marRight w:val="0"/>
          <w:marTop w:val="0"/>
          <w:marBottom w:val="0"/>
          <w:divBdr>
            <w:top w:val="none" w:sz="0" w:space="0" w:color="auto"/>
            <w:left w:val="none" w:sz="0" w:space="0" w:color="auto"/>
            <w:bottom w:val="none" w:sz="0" w:space="0" w:color="auto"/>
            <w:right w:val="none" w:sz="0" w:space="0" w:color="auto"/>
          </w:divBdr>
        </w:div>
        <w:div w:id="281304517">
          <w:marLeft w:val="640"/>
          <w:marRight w:val="0"/>
          <w:marTop w:val="0"/>
          <w:marBottom w:val="0"/>
          <w:divBdr>
            <w:top w:val="none" w:sz="0" w:space="0" w:color="auto"/>
            <w:left w:val="none" w:sz="0" w:space="0" w:color="auto"/>
            <w:bottom w:val="none" w:sz="0" w:space="0" w:color="auto"/>
            <w:right w:val="none" w:sz="0" w:space="0" w:color="auto"/>
          </w:divBdr>
        </w:div>
        <w:div w:id="1279995084">
          <w:marLeft w:val="640"/>
          <w:marRight w:val="0"/>
          <w:marTop w:val="0"/>
          <w:marBottom w:val="0"/>
          <w:divBdr>
            <w:top w:val="none" w:sz="0" w:space="0" w:color="auto"/>
            <w:left w:val="none" w:sz="0" w:space="0" w:color="auto"/>
            <w:bottom w:val="none" w:sz="0" w:space="0" w:color="auto"/>
            <w:right w:val="none" w:sz="0" w:space="0" w:color="auto"/>
          </w:divBdr>
        </w:div>
        <w:div w:id="131793041">
          <w:marLeft w:val="640"/>
          <w:marRight w:val="0"/>
          <w:marTop w:val="0"/>
          <w:marBottom w:val="0"/>
          <w:divBdr>
            <w:top w:val="none" w:sz="0" w:space="0" w:color="auto"/>
            <w:left w:val="none" w:sz="0" w:space="0" w:color="auto"/>
            <w:bottom w:val="none" w:sz="0" w:space="0" w:color="auto"/>
            <w:right w:val="none" w:sz="0" w:space="0" w:color="auto"/>
          </w:divBdr>
        </w:div>
        <w:div w:id="1530608277">
          <w:marLeft w:val="640"/>
          <w:marRight w:val="0"/>
          <w:marTop w:val="0"/>
          <w:marBottom w:val="0"/>
          <w:divBdr>
            <w:top w:val="none" w:sz="0" w:space="0" w:color="auto"/>
            <w:left w:val="none" w:sz="0" w:space="0" w:color="auto"/>
            <w:bottom w:val="none" w:sz="0" w:space="0" w:color="auto"/>
            <w:right w:val="none" w:sz="0" w:space="0" w:color="auto"/>
          </w:divBdr>
        </w:div>
        <w:div w:id="22630968">
          <w:marLeft w:val="640"/>
          <w:marRight w:val="0"/>
          <w:marTop w:val="0"/>
          <w:marBottom w:val="0"/>
          <w:divBdr>
            <w:top w:val="none" w:sz="0" w:space="0" w:color="auto"/>
            <w:left w:val="none" w:sz="0" w:space="0" w:color="auto"/>
            <w:bottom w:val="none" w:sz="0" w:space="0" w:color="auto"/>
            <w:right w:val="none" w:sz="0" w:space="0" w:color="auto"/>
          </w:divBdr>
        </w:div>
        <w:div w:id="1361081546">
          <w:marLeft w:val="640"/>
          <w:marRight w:val="0"/>
          <w:marTop w:val="0"/>
          <w:marBottom w:val="0"/>
          <w:divBdr>
            <w:top w:val="none" w:sz="0" w:space="0" w:color="auto"/>
            <w:left w:val="none" w:sz="0" w:space="0" w:color="auto"/>
            <w:bottom w:val="none" w:sz="0" w:space="0" w:color="auto"/>
            <w:right w:val="none" w:sz="0" w:space="0" w:color="auto"/>
          </w:divBdr>
        </w:div>
        <w:div w:id="1646426368">
          <w:marLeft w:val="640"/>
          <w:marRight w:val="0"/>
          <w:marTop w:val="0"/>
          <w:marBottom w:val="0"/>
          <w:divBdr>
            <w:top w:val="none" w:sz="0" w:space="0" w:color="auto"/>
            <w:left w:val="none" w:sz="0" w:space="0" w:color="auto"/>
            <w:bottom w:val="none" w:sz="0" w:space="0" w:color="auto"/>
            <w:right w:val="none" w:sz="0" w:space="0" w:color="auto"/>
          </w:divBdr>
        </w:div>
        <w:div w:id="259489040">
          <w:marLeft w:val="640"/>
          <w:marRight w:val="0"/>
          <w:marTop w:val="0"/>
          <w:marBottom w:val="0"/>
          <w:divBdr>
            <w:top w:val="none" w:sz="0" w:space="0" w:color="auto"/>
            <w:left w:val="none" w:sz="0" w:space="0" w:color="auto"/>
            <w:bottom w:val="none" w:sz="0" w:space="0" w:color="auto"/>
            <w:right w:val="none" w:sz="0" w:space="0" w:color="auto"/>
          </w:divBdr>
        </w:div>
        <w:div w:id="987587524">
          <w:marLeft w:val="640"/>
          <w:marRight w:val="0"/>
          <w:marTop w:val="0"/>
          <w:marBottom w:val="0"/>
          <w:divBdr>
            <w:top w:val="none" w:sz="0" w:space="0" w:color="auto"/>
            <w:left w:val="none" w:sz="0" w:space="0" w:color="auto"/>
            <w:bottom w:val="none" w:sz="0" w:space="0" w:color="auto"/>
            <w:right w:val="none" w:sz="0" w:space="0" w:color="auto"/>
          </w:divBdr>
        </w:div>
        <w:div w:id="421537678">
          <w:marLeft w:val="640"/>
          <w:marRight w:val="0"/>
          <w:marTop w:val="0"/>
          <w:marBottom w:val="0"/>
          <w:divBdr>
            <w:top w:val="none" w:sz="0" w:space="0" w:color="auto"/>
            <w:left w:val="none" w:sz="0" w:space="0" w:color="auto"/>
            <w:bottom w:val="none" w:sz="0" w:space="0" w:color="auto"/>
            <w:right w:val="none" w:sz="0" w:space="0" w:color="auto"/>
          </w:divBdr>
        </w:div>
        <w:div w:id="1957985430">
          <w:marLeft w:val="640"/>
          <w:marRight w:val="0"/>
          <w:marTop w:val="0"/>
          <w:marBottom w:val="0"/>
          <w:divBdr>
            <w:top w:val="none" w:sz="0" w:space="0" w:color="auto"/>
            <w:left w:val="none" w:sz="0" w:space="0" w:color="auto"/>
            <w:bottom w:val="none" w:sz="0" w:space="0" w:color="auto"/>
            <w:right w:val="none" w:sz="0" w:space="0" w:color="auto"/>
          </w:divBdr>
        </w:div>
        <w:div w:id="607666697">
          <w:marLeft w:val="640"/>
          <w:marRight w:val="0"/>
          <w:marTop w:val="0"/>
          <w:marBottom w:val="0"/>
          <w:divBdr>
            <w:top w:val="none" w:sz="0" w:space="0" w:color="auto"/>
            <w:left w:val="none" w:sz="0" w:space="0" w:color="auto"/>
            <w:bottom w:val="none" w:sz="0" w:space="0" w:color="auto"/>
            <w:right w:val="none" w:sz="0" w:space="0" w:color="auto"/>
          </w:divBdr>
        </w:div>
        <w:div w:id="1314334542">
          <w:marLeft w:val="640"/>
          <w:marRight w:val="0"/>
          <w:marTop w:val="0"/>
          <w:marBottom w:val="0"/>
          <w:divBdr>
            <w:top w:val="none" w:sz="0" w:space="0" w:color="auto"/>
            <w:left w:val="none" w:sz="0" w:space="0" w:color="auto"/>
            <w:bottom w:val="none" w:sz="0" w:space="0" w:color="auto"/>
            <w:right w:val="none" w:sz="0" w:space="0" w:color="auto"/>
          </w:divBdr>
        </w:div>
        <w:div w:id="1412852341">
          <w:marLeft w:val="640"/>
          <w:marRight w:val="0"/>
          <w:marTop w:val="0"/>
          <w:marBottom w:val="0"/>
          <w:divBdr>
            <w:top w:val="none" w:sz="0" w:space="0" w:color="auto"/>
            <w:left w:val="none" w:sz="0" w:space="0" w:color="auto"/>
            <w:bottom w:val="none" w:sz="0" w:space="0" w:color="auto"/>
            <w:right w:val="none" w:sz="0" w:space="0" w:color="auto"/>
          </w:divBdr>
        </w:div>
        <w:div w:id="1659379529">
          <w:marLeft w:val="640"/>
          <w:marRight w:val="0"/>
          <w:marTop w:val="0"/>
          <w:marBottom w:val="0"/>
          <w:divBdr>
            <w:top w:val="none" w:sz="0" w:space="0" w:color="auto"/>
            <w:left w:val="none" w:sz="0" w:space="0" w:color="auto"/>
            <w:bottom w:val="none" w:sz="0" w:space="0" w:color="auto"/>
            <w:right w:val="none" w:sz="0" w:space="0" w:color="auto"/>
          </w:divBdr>
        </w:div>
        <w:div w:id="2086341228">
          <w:marLeft w:val="640"/>
          <w:marRight w:val="0"/>
          <w:marTop w:val="0"/>
          <w:marBottom w:val="0"/>
          <w:divBdr>
            <w:top w:val="none" w:sz="0" w:space="0" w:color="auto"/>
            <w:left w:val="none" w:sz="0" w:space="0" w:color="auto"/>
            <w:bottom w:val="none" w:sz="0" w:space="0" w:color="auto"/>
            <w:right w:val="none" w:sz="0" w:space="0" w:color="auto"/>
          </w:divBdr>
        </w:div>
        <w:div w:id="870849029">
          <w:marLeft w:val="640"/>
          <w:marRight w:val="0"/>
          <w:marTop w:val="0"/>
          <w:marBottom w:val="0"/>
          <w:divBdr>
            <w:top w:val="none" w:sz="0" w:space="0" w:color="auto"/>
            <w:left w:val="none" w:sz="0" w:space="0" w:color="auto"/>
            <w:bottom w:val="none" w:sz="0" w:space="0" w:color="auto"/>
            <w:right w:val="none" w:sz="0" w:space="0" w:color="auto"/>
          </w:divBdr>
        </w:div>
        <w:div w:id="417756163">
          <w:marLeft w:val="640"/>
          <w:marRight w:val="0"/>
          <w:marTop w:val="0"/>
          <w:marBottom w:val="0"/>
          <w:divBdr>
            <w:top w:val="none" w:sz="0" w:space="0" w:color="auto"/>
            <w:left w:val="none" w:sz="0" w:space="0" w:color="auto"/>
            <w:bottom w:val="none" w:sz="0" w:space="0" w:color="auto"/>
            <w:right w:val="none" w:sz="0" w:space="0" w:color="auto"/>
          </w:divBdr>
        </w:div>
        <w:div w:id="1718162134">
          <w:marLeft w:val="640"/>
          <w:marRight w:val="0"/>
          <w:marTop w:val="0"/>
          <w:marBottom w:val="0"/>
          <w:divBdr>
            <w:top w:val="none" w:sz="0" w:space="0" w:color="auto"/>
            <w:left w:val="none" w:sz="0" w:space="0" w:color="auto"/>
            <w:bottom w:val="none" w:sz="0" w:space="0" w:color="auto"/>
            <w:right w:val="none" w:sz="0" w:space="0" w:color="auto"/>
          </w:divBdr>
        </w:div>
        <w:div w:id="255747330">
          <w:marLeft w:val="640"/>
          <w:marRight w:val="0"/>
          <w:marTop w:val="0"/>
          <w:marBottom w:val="0"/>
          <w:divBdr>
            <w:top w:val="none" w:sz="0" w:space="0" w:color="auto"/>
            <w:left w:val="none" w:sz="0" w:space="0" w:color="auto"/>
            <w:bottom w:val="none" w:sz="0" w:space="0" w:color="auto"/>
            <w:right w:val="none" w:sz="0" w:space="0" w:color="auto"/>
          </w:divBdr>
        </w:div>
        <w:div w:id="1647397255">
          <w:marLeft w:val="640"/>
          <w:marRight w:val="0"/>
          <w:marTop w:val="0"/>
          <w:marBottom w:val="0"/>
          <w:divBdr>
            <w:top w:val="none" w:sz="0" w:space="0" w:color="auto"/>
            <w:left w:val="none" w:sz="0" w:space="0" w:color="auto"/>
            <w:bottom w:val="none" w:sz="0" w:space="0" w:color="auto"/>
            <w:right w:val="none" w:sz="0" w:space="0" w:color="auto"/>
          </w:divBdr>
        </w:div>
        <w:div w:id="634799584">
          <w:marLeft w:val="640"/>
          <w:marRight w:val="0"/>
          <w:marTop w:val="0"/>
          <w:marBottom w:val="0"/>
          <w:divBdr>
            <w:top w:val="none" w:sz="0" w:space="0" w:color="auto"/>
            <w:left w:val="none" w:sz="0" w:space="0" w:color="auto"/>
            <w:bottom w:val="none" w:sz="0" w:space="0" w:color="auto"/>
            <w:right w:val="none" w:sz="0" w:space="0" w:color="auto"/>
          </w:divBdr>
        </w:div>
        <w:div w:id="645093011">
          <w:marLeft w:val="640"/>
          <w:marRight w:val="0"/>
          <w:marTop w:val="0"/>
          <w:marBottom w:val="0"/>
          <w:divBdr>
            <w:top w:val="none" w:sz="0" w:space="0" w:color="auto"/>
            <w:left w:val="none" w:sz="0" w:space="0" w:color="auto"/>
            <w:bottom w:val="none" w:sz="0" w:space="0" w:color="auto"/>
            <w:right w:val="none" w:sz="0" w:space="0" w:color="auto"/>
          </w:divBdr>
        </w:div>
        <w:div w:id="1730691696">
          <w:marLeft w:val="640"/>
          <w:marRight w:val="0"/>
          <w:marTop w:val="0"/>
          <w:marBottom w:val="0"/>
          <w:divBdr>
            <w:top w:val="none" w:sz="0" w:space="0" w:color="auto"/>
            <w:left w:val="none" w:sz="0" w:space="0" w:color="auto"/>
            <w:bottom w:val="none" w:sz="0" w:space="0" w:color="auto"/>
            <w:right w:val="none" w:sz="0" w:space="0" w:color="auto"/>
          </w:divBdr>
        </w:div>
        <w:div w:id="854686860">
          <w:marLeft w:val="640"/>
          <w:marRight w:val="0"/>
          <w:marTop w:val="0"/>
          <w:marBottom w:val="0"/>
          <w:divBdr>
            <w:top w:val="none" w:sz="0" w:space="0" w:color="auto"/>
            <w:left w:val="none" w:sz="0" w:space="0" w:color="auto"/>
            <w:bottom w:val="none" w:sz="0" w:space="0" w:color="auto"/>
            <w:right w:val="none" w:sz="0" w:space="0" w:color="auto"/>
          </w:divBdr>
        </w:div>
        <w:div w:id="2007896387">
          <w:marLeft w:val="640"/>
          <w:marRight w:val="0"/>
          <w:marTop w:val="0"/>
          <w:marBottom w:val="0"/>
          <w:divBdr>
            <w:top w:val="none" w:sz="0" w:space="0" w:color="auto"/>
            <w:left w:val="none" w:sz="0" w:space="0" w:color="auto"/>
            <w:bottom w:val="none" w:sz="0" w:space="0" w:color="auto"/>
            <w:right w:val="none" w:sz="0" w:space="0" w:color="auto"/>
          </w:divBdr>
        </w:div>
        <w:div w:id="1695887585">
          <w:marLeft w:val="640"/>
          <w:marRight w:val="0"/>
          <w:marTop w:val="0"/>
          <w:marBottom w:val="0"/>
          <w:divBdr>
            <w:top w:val="none" w:sz="0" w:space="0" w:color="auto"/>
            <w:left w:val="none" w:sz="0" w:space="0" w:color="auto"/>
            <w:bottom w:val="none" w:sz="0" w:space="0" w:color="auto"/>
            <w:right w:val="none" w:sz="0" w:space="0" w:color="auto"/>
          </w:divBdr>
        </w:div>
        <w:div w:id="604382287">
          <w:marLeft w:val="640"/>
          <w:marRight w:val="0"/>
          <w:marTop w:val="0"/>
          <w:marBottom w:val="0"/>
          <w:divBdr>
            <w:top w:val="none" w:sz="0" w:space="0" w:color="auto"/>
            <w:left w:val="none" w:sz="0" w:space="0" w:color="auto"/>
            <w:bottom w:val="none" w:sz="0" w:space="0" w:color="auto"/>
            <w:right w:val="none" w:sz="0" w:space="0" w:color="auto"/>
          </w:divBdr>
        </w:div>
        <w:div w:id="1813936909">
          <w:marLeft w:val="640"/>
          <w:marRight w:val="0"/>
          <w:marTop w:val="0"/>
          <w:marBottom w:val="0"/>
          <w:divBdr>
            <w:top w:val="none" w:sz="0" w:space="0" w:color="auto"/>
            <w:left w:val="none" w:sz="0" w:space="0" w:color="auto"/>
            <w:bottom w:val="none" w:sz="0" w:space="0" w:color="auto"/>
            <w:right w:val="none" w:sz="0" w:space="0" w:color="auto"/>
          </w:divBdr>
        </w:div>
        <w:div w:id="1099064112">
          <w:marLeft w:val="640"/>
          <w:marRight w:val="0"/>
          <w:marTop w:val="0"/>
          <w:marBottom w:val="0"/>
          <w:divBdr>
            <w:top w:val="none" w:sz="0" w:space="0" w:color="auto"/>
            <w:left w:val="none" w:sz="0" w:space="0" w:color="auto"/>
            <w:bottom w:val="none" w:sz="0" w:space="0" w:color="auto"/>
            <w:right w:val="none" w:sz="0" w:space="0" w:color="auto"/>
          </w:divBdr>
        </w:div>
        <w:div w:id="322390118">
          <w:marLeft w:val="640"/>
          <w:marRight w:val="0"/>
          <w:marTop w:val="0"/>
          <w:marBottom w:val="0"/>
          <w:divBdr>
            <w:top w:val="none" w:sz="0" w:space="0" w:color="auto"/>
            <w:left w:val="none" w:sz="0" w:space="0" w:color="auto"/>
            <w:bottom w:val="none" w:sz="0" w:space="0" w:color="auto"/>
            <w:right w:val="none" w:sz="0" w:space="0" w:color="auto"/>
          </w:divBdr>
        </w:div>
        <w:div w:id="690450561">
          <w:marLeft w:val="640"/>
          <w:marRight w:val="0"/>
          <w:marTop w:val="0"/>
          <w:marBottom w:val="0"/>
          <w:divBdr>
            <w:top w:val="none" w:sz="0" w:space="0" w:color="auto"/>
            <w:left w:val="none" w:sz="0" w:space="0" w:color="auto"/>
            <w:bottom w:val="none" w:sz="0" w:space="0" w:color="auto"/>
            <w:right w:val="none" w:sz="0" w:space="0" w:color="auto"/>
          </w:divBdr>
        </w:div>
        <w:div w:id="886381536">
          <w:marLeft w:val="640"/>
          <w:marRight w:val="0"/>
          <w:marTop w:val="0"/>
          <w:marBottom w:val="0"/>
          <w:divBdr>
            <w:top w:val="none" w:sz="0" w:space="0" w:color="auto"/>
            <w:left w:val="none" w:sz="0" w:space="0" w:color="auto"/>
            <w:bottom w:val="none" w:sz="0" w:space="0" w:color="auto"/>
            <w:right w:val="none" w:sz="0" w:space="0" w:color="auto"/>
          </w:divBdr>
        </w:div>
      </w:divsChild>
    </w:div>
    <w:div w:id="1455370824">
      <w:bodyDiv w:val="1"/>
      <w:marLeft w:val="0"/>
      <w:marRight w:val="0"/>
      <w:marTop w:val="0"/>
      <w:marBottom w:val="0"/>
      <w:divBdr>
        <w:top w:val="none" w:sz="0" w:space="0" w:color="auto"/>
        <w:left w:val="none" w:sz="0" w:space="0" w:color="auto"/>
        <w:bottom w:val="none" w:sz="0" w:space="0" w:color="auto"/>
        <w:right w:val="none" w:sz="0" w:space="0" w:color="auto"/>
      </w:divBdr>
      <w:divsChild>
        <w:div w:id="1455519477">
          <w:marLeft w:val="640"/>
          <w:marRight w:val="0"/>
          <w:marTop w:val="0"/>
          <w:marBottom w:val="0"/>
          <w:divBdr>
            <w:top w:val="none" w:sz="0" w:space="0" w:color="auto"/>
            <w:left w:val="none" w:sz="0" w:space="0" w:color="auto"/>
            <w:bottom w:val="none" w:sz="0" w:space="0" w:color="auto"/>
            <w:right w:val="none" w:sz="0" w:space="0" w:color="auto"/>
          </w:divBdr>
        </w:div>
        <w:div w:id="689188134">
          <w:marLeft w:val="640"/>
          <w:marRight w:val="0"/>
          <w:marTop w:val="0"/>
          <w:marBottom w:val="0"/>
          <w:divBdr>
            <w:top w:val="none" w:sz="0" w:space="0" w:color="auto"/>
            <w:left w:val="none" w:sz="0" w:space="0" w:color="auto"/>
            <w:bottom w:val="none" w:sz="0" w:space="0" w:color="auto"/>
            <w:right w:val="none" w:sz="0" w:space="0" w:color="auto"/>
          </w:divBdr>
        </w:div>
        <w:div w:id="430707144">
          <w:marLeft w:val="640"/>
          <w:marRight w:val="0"/>
          <w:marTop w:val="0"/>
          <w:marBottom w:val="0"/>
          <w:divBdr>
            <w:top w:val="none" w:sz="0" w:space="0" w:color="auto"/>
            <w:left w:val="none" w:sz="0" w:space="0" w:color="auto"/>
            <w:bottom w:val="none" w:sz="0" w:space="0" w:color="auto"/>
            <w:right w:val="none" w:sz="0" w:space="0" w:color="auto"/>
          </w:divBdr>
        </w:div>
        <w:div w:id="1793592697">
          <w:marLeft w:val="640"/>
          <w:marRight w:val="0"/>
          <w:marTop w:val="0"/>
          <w:marBottom w:val="0"/>
          <w:divBdr>
            <w:top w:val="none" w:sz="0" w:space="0" w:color="auto"/>
            <w:left w:val="none" w:sz="0" w:space="0" w:color="auto"/>
            <w:bottom w:val="none" w:sz="0" w:space="0" w:color="auto"/>
            <w:right w:val="none" w:sz="0" w:space="0" w:color="auto"/>
          </w:divBdr>
        </w:div>
        <w:div w:id="2138406385">
          <w:marLeft w:val="640"/>
          <w:marRight w:val="0"/>
          <w:marTop w:val="0"/>
          <w:marBottom w:val="0"/>
          <w:divBdr>
            <w:top w:val="none" w:sz="0" w:space="0" w:color="auto"/>
            <w:left w:val="none" w:sz="0" w:space="0" w:color="auto"/>
            <w:bottom w:val="none" w:sz="0" w:space="0" w:color="auto"/>
            <w:right w:val="none" w:sz="0" w:space="0" w:color="auto"/>
          </w:divBdr>
        </w:div>
        <w:div w:id="1141993455">
          <w:marLeft w:val="640"/>
          <w:marRight w:val="0"/>
          <w:marTop w:val="0"/>
          <w:marBottom w:val="0"/>
          <w:divBdr>
            <w:top w:val="none" w:sz="0" w:space="0" w:color="auto"/>
            <w:left w:val="none" w:sz="0" w:space="0" w:color="auto"/>
            <w:bottom w:val="none" w:sz="0" w:space="0" w:color="auto"/>
            <w:right w:val="none" w:sz="0" w:space="0" w:color="auto"/>
          </w:divBdr>
        </w:div>
        <w:div w:id="502161079">
          <w:marLeft w:val="640"/>
          <w:marRight w:val="0"/>
          <w:marTop w:val="0"/>
          <w:marBottom w:val="0"/>
          <w:divBdr>
            <w:top w:val="none" w:sz="0" w:space="0" w:color="auto"/>
            <w:left w:val="none" w:sz="0" w:space="0" w:color="auto"/>
            <w:bottom w:val="none" w:sz="0" w:space="0" w:color="auto"/>
            <w:right w:val="none" w:sz="0" w:space="0" w:color="auto"/>
          </w:divBdr>
        </w:div>
        <w:div w:id="543446368">
          <w:marLeft w:val="640"/>
          <w:marRight w:val="0"/>
          <w:marTop w:val="0"/>
          <w:marBottom w:val="0"/>
          <w:divBdr>
            <w:top w:val="none" w:sz="0" w:space="0" w:color="auto"/>
            <w:left w:val="none" w:sz="0" w:space="0" w:color="auto"/>
            <w:bottom w:val="none" w:sz="0" w:space="0" w:color="auto"/>
            <w:right w:val="none" w:sz="0" w:space="0" w:color="auto"/>
          </w:divBdr>
        </w:div>
        <w:div w:id="755250009">
          <w:marLeft w:val="640"/>
          <w:marRight w:val="0"/>
          <w:marTop w:val="0"/>
          <w:marBottom w:val="0"/>
          <w:divBdr>
            <w:top w:val="none" w:sz="0" w:space="0" w:color="auto"/>
            <w:left w:val="none" w:sz="0" w:space="0" w:color="auto"/>
            <w:bottom w:val="none" w:sz="0" w:space="0" w:color="auto"/>
            <w:right w:val="none" w:sz="0" w:space="0" w:color="auto"/>
          </w:divBdr>
        </w:div>
        <w:div w:id="1173568306">
          <w:marLeft w:val="640"/>
          <w:marRight w:val="0"/>
          <w:marTop w:val="0"/>
          <w:marBottom w:val="0"/>
          <w:divBdr>
            <w:top w:val="none" w:sz="0" w:space="0" w:color="auto"/>
            <w:left w:val="none" w:sz="0" w:space="0" w:color="auto"/>
            <w:bottom w:val="none" w:sz="0" w:space="0" w:color="auto"/>
            <w:right w:val="none" w:sz="0" w:space="0" w:color="auto"/>
          </w:divBdr>
        </w:div>
        <w:div w:id="637875870">
          <w:marLeft w:val="640"/>
          <w:marRight w:val="0"/>
          <w:marTop w:val="0"/>
          <w:marBottom w:val="0"/>
          <w:divBdr>
            <w:top w:val="none" w:sz="0" w:space="0" w:color="auto"/>
            <w:left w:val="none" w:sz="0" w:space="0" w:color="auto"/>
            <w:bottom w:val="none" w:sz="0" w:space="0" w:color="auto"/>
            <w:right w:val="none" w:sz="0" w:space="0" w:color="auto"/>
          </w:divBdr>
        </w:div>
        <w:div w:id="473644397">
          <w:marLeft w:val="640"/>
          <w:marRight w:val="0"/>
          <w:marTop w:val="0"/>
          <w:marBottom w:val="0"/>
          <w:divBdr>
            <w:top w:val="none" w:sz="0" w:space="0" w:color="auto"/>
            <w:left w:val="none" w:sz="0" w:space="0" w:color="auto"/>
            <w:bottom w:val="none" w:sz="0" w:space="0" w:color="auto"/>
            <w:right w:val="none" w:sz="0" w:space="0" w:color="auto"/>
          </w:divBdr>
        </w:div>
        <w:div w:id="1285039560">
          <w:marLeft w:val="640"/>
          <w:marRight w:val="0"/>
          <w:marTop w:val="0"/>
          <w:marBottom w:val="0"/>
          <w:divBdr>
            <w:top w:val="none" w:sz="0" w:space="0" w:color="auto"/>
            <w:left w:val="none" w:sz="0" w:space="0" w:color="auto"/>
            <w:bottom w:val="none" w:sz="0" w:space="0" w:color="auto"/>
            <w:right w:val="none" w:sz="0" w:space="0" w:color="auto"/>
          </w:divBdr>
        </w:div>
        <w:div w:id="72094888">
          <w:marLeft w:val="640"/>
          <w:marRight w:val="0"/>
          <w:marTop w:val="0"/>
          <w:marBottom w:val="0"/>
          <w:divBdr>
            <w:top w:val="none" w:sz="0" w:space="0" w:color="auto"/>
            <w:left w:val="none" w:sz="0" w:space="0" w:color="auto"/>
            <w:bottom w:val="none" w:sz="0" w:space="0" w:color="auto"/>
            <w:right w:val="none" w:sz="0" w:space="0" w:color="auto"/>
          </w:divBdr>
        </w:div>
        <w:div w:id="1694645152">
          <w:marLeft w:val="640"/>
          <w:marRight w:val="0"/>
          <w:marTop w:val="0"/>
          <w:marBottom w:val="0"/>
          <w:divBdr>
            <w:top w:val="none" w:sz="0" w:space="0" w:color="auto"/>
            <w:left w:val="none" w:sz="0" w:space="0" w:color="auto"/>
            <w:bottom w:val="none" w:sz="0" w:space="0" w:color="auto"/>
            <w:right w:val="none" w:sz="0" w:space="0" w:color="auto"/>
          </w:divBdr>
        </w:div>
        <w:div w:id="1561329670">
          <w:marLeft w:val="640"/>
          <w:marRight w:val="0"/>
          <w:marTop w:val="0"/>
          <w:marBottom w:val="0"/>
          <w:divBdr>
            <w:top w:val="none" w:sz="0" w:space="0" w:color="auto"/>
            <w:left w:val="none" w:sz="0" w:space="0" w:color="auto"/>
            <w:bottom w:val="none" w:sz="0" w:space="0" w:color="auto"/>
            <w:right w:val="none" w:sz="0" w:space="0" w:color="auto"/>
          </w:divBdr>
        </w:div>
        <w:div w:id="303587003">
          <w:marLeft w:val="640"/>
          <w:marRight w:val="0"/>
          <w:marTop w:val="0"/>
          <w:marBottom w:val="0"/>
          <w:divBdr>
            <w:top w:val="none" w:sz="0" w:space="0" w:color="auto"/>
            <w:left w:val="none" w:sz="0" w:space="0" w:color="auto"/>
            <w:bottom w:val="none" w:sz="0" w:space="0" w:color="auto"/>
            <w:right w:val="none" w:sz="0" w:space="0" w:color="auto"/>
          </w:divBdr>
        </w:div>
        <w:div w:id="2124227277">
          <w:marLeft w:val="640"/>
          <w:marRight w:val="0"/>
          <w:marTop w:val="0"/>
          <w:marBottom w:val="0"/>
          <w:divBdr>
            <w:top w:val="none" w:sz="0" w:space="0" w:color="auto"/>
            <w:left w:val="none" w:sz="0" w:space="0" w:color="auto"/>
            <w:bottom w:val="none" w:sz="0" w:space="0" w:color="auto"/>
            <w:right w:val="none" w:sz="0" w:space="0" w:color="auto"/>
          </w:divBdr>
        </w:div>
        <w:div w:id="1245147454">
          <w:marLeft w:val="640"/>
          <w:marRight w:val="0"/>
          <w:marTop w:val="0"/>
          <w:marBottom w:val="0"/>
          <w:divBdr>
            <w:top w:val="none" w:sz="0" w:space="0" w:color="auto"/>
            <w:left w:val="none" w:sz="0" w:space="0" w:color="auto"/>
            <w:bottom w:val="none" w:sz="0" w:space="0" w:color="auto"/>
            <w:right w:val="none" w:sz="0" w:space="0" w:color="auto"/>
          </w:divBdr>
        </w:div>
        <w:div w:id="1479803202">
          <w:marLeft w:val="640"/>
          <w:marRight w:val="0"/>
          <w:marTop w:val="0"/>
          <w:marBottom w:val="0"/>
          <w:divBdr>
            <w:top w:val="none" w:sz="0" w:space="0" w:color="auto"/>
            <w:left w:val="none" w:sz="0" w:space="0" w:color="auto"/>
            <w:bottom w:val="none" w:sz="0" w:space="0" w:color="auto"/>
            <w:right w:val="none" w:sz="0" w:space="0" w:color="auto"/>
          </w:divBdr>
        </w:div>
        <w:div w:id="1189946665">
          <w:marLeft w:val="640"/>
          <w:marRight w:val="0"/>
          <w:marTop w:val="0"/>
          <w:marBottom w:val="0"/>
          <w:divBdr>
            <w:top w:val="none" w:sz="0" w:space="0" w:color="auto"/>
            <w:left w:val="none" w:sz="0" w:space="0" w:color="auto"/>
            <w:bottom w:val="none" w:sz="0" w:space="0" w:color="auto"/>
            <w:right w:val="none" w:sz="0" w:space="0" w:color="auto"/>
          </w:divBdr>
        </w:div>
        <w:div w:id="51587615">
          <w:marLeft w:val="640"/>
          <w:marRight w:val="0"/>
          <w:marTop w:val="0"/>
          <w:marBottom w:val="0"/>
          <w:divBdr>
            <w:top w:val="none" w:sz="0" w:space="0" w:color="auto"/>
            <w:left w:val="none" w:sz="0" w:space="0" w:color="auto"/>
            <w:bottom w:val="none" w:sz="0" w:space="0" w:color="auto"/>
            <w:right w:val="none" w:sz="0" w:space="0" w:color="auto"/>
          </w:divBdr>
        </w:div>
        <w:div w:id="469369455">
          <w:marLeft w:val="640"/>
          <w:marRight w:val="0"/>
          <w:marTop w:val="0"/>
          <w:marBottom w:val="0"/>
          <w:divBdr>
            <w:top w:val="none" w:sz="0" w:space="0" w:color="auto"/>
            <w:left w:val="none" w:sz="0" w:space="0" w:color="auto"/>
            <w:bottom w:val="none" w:sz="0" w:space="0" w:color="auto"/>
            <w:right w:val="none" w:sz="0" w:space="0" w:color="auto"/>
          </w:divBdr>
        </w:div>
        <w:div w:id="1935552972">
          <w:marLeft w:val="640"/>
          <w:marRight w:val="0"/>
          <w:marTop w:val="0"/>
          <w:marBottom w:val="0"/>
          <w:divBdr>
            <w:top w:val="none" w:sz="0" w:space="0" w:color="auto"/>
            <w:left w:val="none" w:sz="0" w:space="0" w:color="auto"/>
            <w:bottom w:val="none" w:sz="0" w:space="0" w:color="auto"/>
            <w:right w:val="none" w:sz="0" w:space="0" w:color="auto"/>
          </w:divBdr>
        </w:div>
        <w:div w:id="2135050683">
          <w:marLeft w:val="640"/>
          <w:marRight w:val="0"/>
          <w:marTop w:val="0"/>
          <w:marBottom w:val="0"/>
          <w:divBdr>
            <w:top w:val="none" w:sz="0" w:space="0" w:color="auto"/>
            <w:left w:val="none" w:sz="0" w:space="0" w:color="auto"/>
            <w:bottom w:val="none" w:sz="0" w:space="0" w:color="auto"/>
            <w:right w:val="none" w:sz="0" w:space="0" w:color="auto"/>
          </w:divBdr>
        </w:div>
        <w:div w:id="1679498579">
          <w:marLeft w:val="640"/>
          <w:marRight w:val="0"/>
          <w:marTop w:val="0"/>
          <w:marBottom w:val="0"/>
          <w:divBdr>
            <w:top w:val="none" w:sz="0" w:space="0" w:color="auto"/>
            <w:left w:val="none" w:sz="0" w:space="0" w:color="auto"/>
            <w:bottom w:val="none" w:sz="0" w:space="0" w:color="auto"/>
            <w:right w:val="none" w:sz="0" w:space="0" w:color="auto"/>
          </w:divBdr>
        </w:div>
        <w:div w:id="1035883981">
          <w:marLeft w:val="640"/>
          <w:marRight w:val="0"/>
          <w:marTop w:val="0"/>
          <w:marBottom w:val="0"/>
          <w:divBdr>
            <w:top w:val="none" w:sz="0" w:space="0" w:color="auto"/>
            <w:left w:val="none" w:sz="0" w:space="0" w:color="auto"/>
            <w:bottom w:val="none" w:sz="0" w:space="0" w:color="auto"/>
            <w:right w:val="none" w:sz="0" w:space="0" w:color="auto"/>
          </w:divBdr>
        </w:div>
        <w:div w:id="1872109253">
          <w:marLeft w:val="640"/>
          <w:marRight w:val="0"/>
          <w:marTop w:val="0"/>
          <w:marBottom w:val="0"/>
          <w:divBdr>
            <w:top w:val="none" w:sz="0" w:space="0" w:color="auto"/>
            <w:left w:val="none" w:sz="0" w:space="0" w:color="auto"/>
            <w:bottom w:val="none" w:sz="0" w:space="0" w:color="auto"/>
            <w:right w:val="none" w:sz="0" w:space="0" w:color="auto"/>
          </w:divBdr>
        </w:div>
        <w:div w:id="263077881">
          <w:marLeft w:val="640"/>
          <w:marRight w:val="0"/>
          <w:marTop w:val="0"/>
          <w:marBottom w:val="0"/>
          <w:divBdr>
            <w:top w:val="none" w:sz="0" w:space="0" w:color="auto"/>
            <w:left w:val="none" w:sz="0" w:space="0" w:color="auto"/>
            <w:bottom w:val="none" w:sz="0" w:space="0" w:color="auto"/>
            <w:right w:val="none" w:sz="0" w:space="0" w:color="auto"/>
          </w:divBdr>
        </w:div>
        <w:div w:id="794326829">
          <w:marLeft w:val="640"/>
          <w:marRight w:val="0"/>
          <w:marTop w:val="0"/>
          <w:marBottom w:val="0"/>
          <w:divBdr>
            <w:top w:val="none" w:sz="0" w:space="0" w:color="auto"/>
            <w:left w:val="none" w:sz="0" w:space="0" w:color="auto"/>
            <w:bottom w:val="none" w:sz="0" w:space="0" w:color="auto"/>
            <w:right w:val="none" w:sz="0" w:space="0" w:color="auto"/>
          </w:divBdr>
        </w:div>
        <w:div w:id="1463763588">
          <w:marLeft w:val="640"/>
          <w:marRight w:val="0"/>
          <w:marTop w:val="0"/>
          <w:marBottom w:val="0"/>
          <w:divBdr>
            <w:top w:val="none" w:sz="0" w:space="0" w:color="auto"/>
            <w:left w:val="none" w:sz="0" w:space="0" w:color="auto"/>
            <w:bottom w:val="none" w:sz="0" w:space="0" w:color="auto"/>
            <w:right w:val="none" w:sz="0" w:space="0" w:color="auto"/>
          </w:divBdr>
        </w:div>
        <w:div w:id="1103766825">
          <w:marLeft w:val="640"/>
          <w:marRight w:val="0"/>
          <w:marTop w:val="0"/>
          <w:marBottom w:val="0"/>
          <w:divBdr>
            <w:top w:val="none" w:sz="0" w:space="0" w:color="auto"/>
            <w:left w:val="none" w:sz="0" w:space="0" w:color="auto"/>
            <w:bottom w:val="none" w:sz="0" w:space="0" w:color="auto"/>
            <w:right w:val="none" w:sz="0" w:space="0" w:color="auto"/>
          </w:divBdr>
        </w:div>
        <w:div w:id="1635213903">
          <w:marLeft w:val="640"/>
          <w:marRight w:val="0"/>
          <w:marTop w:val="0"/>
          <w:marBottom w:val="0"/>
          <w:divBdr>
            <w:top w:val="none" w:sz="0" w:space="0" w:color="auto"/>
            <w:left w:val="none" w:sz="0" w:space="0" w:color="auto"/>
            <w:bottom w:val="none" w:sz="0" w:space="0" w:color="auto"/>
            <w:right w:val="none" w:sz="0" w:space="0" w:color="auto"/>
          </w:divBdr>
        </w:div>
        <w:div w:id="1846095778">
          <w:marLeft w:val="640"/>
          <w:marRight w:val="0"/>
          <w:marTop w:val="0"/>
          <w:marBottom w:val="0"/>
          <w:divBdr>
            <w:top w:val="none" w:sz="0" w:space="0" w:color="auto"/>
            <w:left w:val="none" w:sz="0" w:space="0" w:color="auto"/>
            <w:bottom w:val="none" w:sz="0" w:space="0" w:color="auto"/>
            <w:right w:val="none" w:sz="0" w:space="0" w:color="auto"/>
          </w:divBdr>
        </w:div>
        <w:div w:id="1736733055">
          <w:marLeft w:val="640"/>
          <w:marRight w:val="0"/>
          <w:marTop w:val="0"/>
          <w:marBottom w:val="0"/>
          <w:divBdr>
            <w:top w:val="none" w:sz="0" w:space="0" w:color="auto"/>
            <w:left w:val="none" w:sz="0" w:space="0" w:color="auto"/>
            <w:bottom w:val="none" w:sz="0" w:space="0" w:color="auto"/>
            <w:right w:val="none" w:sz="0" w:space="0" w:color="auto"/>
          </w:divBdr>
        </w:div>
        <w:div w:id="989140730">
          <w:marLeft w:val="640"/>
          <w:marRight w:val="0"/>
          <w:marTop w:val="0"/>
          <w:marBottom w:val="0"/>
          <w:divBdr>
            <w:top w:val="none" w:sz="0" w:space="0" w:color="auto"/>
            <w:left w:val="none" w:sz="0" w:space="0" w:color="auto"/>
            <w:bottom w:val="none" w:sz="0" w:space="0" w:color="auto"/>
            <w:right w:val="none" w:sz="0" w:space="0" w:color="auto"/>
          </w:divBdr>
        </w:div>
        <w:div w:id="1002003886">
          <w:marLeft w:val="640"/>
          <w:marRight w:val="0"/>
          <w:marTop w:val="0"/>
          <w:marBottom w:val="0"/>
          <w:divBdr>
            <w:top w:val="none" w:sz="0" w:space="0" w:color="auto"/>
            <w:left w:val="none" w:sz="0" w:space="0" w:color="auto"/>
            <w:bottom w:val="none" w:sz="0" w:space="0" w:color="auto"/>
            <w:right w:val="none" w:sz="0" w:space="0" w:color="auto"/>
          </w:divBdr>
        </w:div>
        <w:div w:id="2138644590">
          <w:marLeft w:val="640"/>
          <w:marRight w:val="0"/>
          <w:marTop w:val="0"/>
          <w:marBottom w:val="0"/>
          <w:divBdr>
            <w:top w:val="none" w:sz="0" w:space="0" w:color="auto"/>
            <w:left w:val="none" w:sz="0" w:space="0" w:color="auto"/>
            <w:bottom w:val="none" w:sz="0" w:space="0" w:color="auto"/>
            <w:right w:val="none" w:sz="0" w:space="0" w:color="auto"/>
          </w:divBdr>
        </w:div>
        <w:div w:id="1693873790">
          <w:marLeft w:val="640"/>
          <w:marRight w:val="0"/>
          <w:marTop w:val="0"/>
          <w:marBottom w:val="0"/>
          <w:divBdr>
            <w:top w:val="none" w:sz="0" w:space="0" w:color="auto"/>
            <w:left w:val="none" w:sz="0" w:space="0" w:color="auto"/>
            <w:bottom w:val="none" w:sz="0" w:space="0" w:color="auto"/>
            <w:right w:val="none" w:sz="0" w:space="0" w:color="auto"/>
          </w:divBdr>
        </w:div>
        <w:div w:id="89551742">
          <w:marLeft w:val="640"/>
          <w:marRight w:val="0"/>
          <w:marTop w:val="0"/>
          <w:marBottom w:val="0"/>
          <w:divBdr>
            <w:top w:val="none" w:sz="0" w:space="0" w:color="auto"/>
            <w:left w:val="none" w:sz="0" w:space="0" w:color="auto"/>
            <w:bottom w:val="none" w:sz="0" w:space="0" w:color="auto"/>
            <w:right w:val="none" w:sz="0" w:space="0" w:color="auto"/>
          </w:divBdr>
        </w:div>
        <w:div w:id="1172794824">
          <w:marLeft w:val="640"/>
          <w:marRight w:val="0"/>
          <w:marTop w:val="0"/>
          <w:marBottom w:val="0"/>
          <w:divBdr>
            <w:top w:val="none" w:sz="0" w:space="0" w:color="auto"/>
            <w:left w:val="none" w:sz="0" w:space="0" w:color="auto"/>
            <w:bottom w:val="none" w:sz="0" w:space="0" w:color="auto"/>
            <w:right w:val="none" w:sz="0" w:space="0" w:color="auto"/>
          </w:divBdr>
        </w:div>
        <w:div w:id="1712001829">
          <w:marLeft w:val="640"/>
          <w:marRight w:val="0"/>
          <w:marTop w:val="0"/>
          <w:marBottom w:val="0"/>
          <w:divBdr>
            <w:top w:val="none" w:sz="0" w:space="0" w:color="auto"/>
            <w:left w:val="none" w:sz="0" w:space="0" w:color="auto"/>
            <w:bottom w:val="none" w:sz="0" w:space="0" w:color="auto"/>
            <w:right w:val="none" w:sz="0" w:space="0" w:color="auto"/>
          </w:divBdr>
        </w:div>
        <w:div w:id="79832255">
          <w:marLeft w:val="640"/>
          <w:marRight w:val="0"/>
          <w:marTop w:val="0"/>
          <w:marBottom w:val="0"/>
          <w:divBdr>
            <w:top w:val="none" w:sz="0" w:space="0" w:color="auto"/>
            <w:left w:val="none" w:sz="0" w:space="0" w:color="auto"/>
            <w:bottom w:val="none" w:sz="0" w:space="0" w:color="auto"/>
            <w:right w:val="none" w:sz="0" w:space="0" w:color="auto"/>
          </w:divBdr>
        </w:div>
        <w:div w:id="1026368171">
          <w:marLeft w:val="640"/>
          <w:marRight w:val="0"/>
          <w:marTop w:val="0"/>
          <w:marBottom w:val="0"/>
          <w:divBdr>
            <w:top w:val="none" w:sz="0" w:space="0" w:color="auto"/>
            <w:left w:val="none" w:sz="0" w:space="0" w:color="auto"/>
            <w:bottom w:val="none" w:sz="0" w:space="0" w:color="auto"/>
            <w:right w:val="none" w:sz="0" w:space="0" w:color="auto"/>
          </w:divBdr>
        </w:div>
        <w:div w:id="687292622">
          <w:marLeft w:val="640"/>
          <w:marRight w:val="0"/>
          <w:marTop w:val="0"/>
          <w:marBottom w:val="0"/>
          <w:divBdr>
            <w:top w:val="none" w:sz="0" w:space="0" w:color="auto"/>
            <w:left w:val="none" w:sz="0" w:space="0" w:color="auto"/>
            <w:bottom w:val="none" w:sz="0" w:space="0" w:color="auto"/>
            <w:right w:val="none" w:sz="0" w:space="0" w:color="auto"/>
          </w:divBdr>
        </w:div>
        <w:div w:id="1768385099">
          <w:marLeft w:val="640"/>
          <w:marRight w:val="0"/>
          <w:marTop w:val="0"/>
          <w:marBottom w:val="0"/>
          <w:divBdr>
            <w:top w:val="none" w:sz="0" w:space="0" w:color="auto"/>
            <w:left w:val="none" w:sz="0" w:space="0" w:color="auto"/>
            <w:bottom w:val="none" w:sz="0" w:space="0" w:color="auto"/>
            <w:right w:val="none" w:sz="0" w:space="0" w:color="auto"/>
          </w:divBdr>
        </w:div>
        <w:div w:id="2023701379">
          <w:marLeft w:val="640"/>
          <w:marRight w:val="0"/>
          <w:marTop w:val="0"/>
          <w:marBottom w:val="0"/>
          <w:divBdr>
            <w:top w:val="none" w:sz="0" w:space="0" w:color="auto"/>
            <w:left w:val="none" w:sz="0" w:space="0" w:color="auto"/>
            <w:bottom w:val="none" w:sz="0" w:space="0" w:color="auto"/>
            <w:right w:val="none" w:sz="0" w:space="0" w:color="auto"/>
          </w:divBdr>
        </w:div>
        <w:div w:id="1894924915">
          <w:marLeft w:val="640"/>
          <w:marRight w:val="0"/>
          <w:marTop w:val="0"/>
          <w:marBottom w:val="0"/>
          <w:divBdr>
            <w:top w:val="none" w:sz="0" w:space="0" w:color="auto"/>
            <w:left w:val="none" w:sz="0" w:space="0" w:color="auto"/>
            <w:bottom w:val="none" w:sz="0" w:space="0" w:color="auto"/>
            <w:right w:val="none" w:sz="0" w:space="0" w:color="auto"/>
          </w:divBdr>
        </w:div>
        <w:div w:id="95830673">
          <w:marLeft w:val="640"/>
          <w:marRight w:val="0"/>
          <w:marTop w:val="0"/>
          <w:marBottom w:val="0"/>
          <w:divBdr>
            <w:top w:val="none" w:sz="0" w:space="0" w:color="auto"/>
            <w:left w:val="none" w:sz="0" w:space="0" w:color="auto"/>
            <w:bottom w:val="none" w:sz="0" w:space="0" w:color="auto"/>
            <w:right w:val="none" w:sz="0" w:space="0" w:color="auto"/>
          </w:divBdr>
        </w:div>
        <w:div w:id="1262252825">
          <w:marLeft w:val="640"/>
          <w:marRight w:val="0"/>
          <w:marTop w:val="0"/>
          <w:marBottom w:val="0"/>
          <w:divBdr>
            <w:top w:val="none" w:sz="0" w:space="0" w:color="auto"/>
            <w:left w:val="none" w:sz="0" w:space="0" w:color="auto"/>
            <w:bottom w:val="none" w:sz="0" w:space="0" w:color="auto"/>
            <w:right w:val="none" w:sz="0" w:space="0" w:color="auto"/>
          </w:divBdr>
        </w:div>
        <w:div w:id="1327905778">
          <w:marLeft w:val="640"/>
          <w:marRight w:val="0"/>
          <w:marTop w:val="0"/>
          <w:marBottom w:val="0"/>
          <w:divBdr>
            <w:top w:val="none" w:sz="0" w:space="0" w:color="auto"/>
            <w:left w:val="none" w:sz="0" w:space="0" w:color="auto"/>
            <w:bottom w:val="none" w:sz="0" w:space="0" w:color="auto"/>
            <w:right w:val="none" w:sz="0" w:space="0" w:color="auto"/>
          </w:divBdr>
        </w:div>
        <w:div w:id="2442281">
          <w:marLeft w:val="640"/>
          <w:marRight w:val="0"/>
          <w:marTop w:val="0"/>
          <w:marBottom w:val="0"/>
          <w:divBdr>
            <w:top w:val="none" w:sz="0" w:space="0" w:color="auto"/>
            <w:left w:val="none" w:sz="0" w:space="0" w:color="auto"/>
            <w:bottom w:val="none" w:sz="0" w:space="0" w:color="auto"/>
            <w:right w:val="none" w:sz="0" w:space="0" w:color="auto"/>
          </w:divBdr>
        </w:div>
        <w:div w:id="317804834">
          <w:marLeft w:val="640"/>
          <w:marRight w:val="0"/>
          <w:marTop w:val="0"/>
          <w:marBottom w:val="0"/>
          <w:divBdr>
            <w:top w:val="none" w:sz="0" w:space="0" w:color="auto"/>
            <w:left w:val="none" w:sz="0" w:space="0" w:color="auto"/>
            <w:bottom w:val="none" w:sz="0" w:space="0" w:color="auto"/>
            <w:right w:val="none" w:sz="0" w:space="0" w:color="auto"/>
          </w:divBdr>
        </w:div>
        <w:div w:id="189731554">
          <w:marLeft w:val="640"/>
          <w:marRight w:val="0"/>
          <w:marTop w:val="0"/>
          <w:marBottom w:val="0"/>
          <w:divBdr>
            <w:top w:val="none" w:sz="0" w:space="0" w:color="auto"/>
            <w:left w:val="none" w:sz="0" w:space="0" w:color="auto"/>
            <w:bottom w:val="none" w:sz="0" w:space="0" w:color="auto"/>
            <w:right w:val="none" w:sz="0" w:space="0" w:color="auto"/>
          </w:divBdr>
        </w:div>
      </w:divsChild>
    </w:div>
    <w:div w:id="1461530310">
      <w:bodyDiv w:val="1"/>
      <w:marLeft w:val="0"/>
      <w:marRight w:val="0"/>
      <w:marTop w:val="0"/>
      <w:marBottom w:val="0"/>
      <w:divBdr>
        <w:top w:val="none" w:sz="0" w:space="0" w:color="auto"/>
        <w:left w:val="none" w:sz="0" w:space="0" w:color="auto"/>
        <w:bottom w:val="none" w:sz="0" w:space="0" w:color="auto"/>
        <w:right w:val="none" w:sz="0" w:space="0" w:color="auto"/>
      </w:divBdr>
      <w:divsChild>
        <w:div w:id="621543657">
          <w:marLeft w:val="640"/>
          <w:marRight w:val="0"/>
          <w:marTop w:val="0"/>
          <w:marBottom w:val="0"/>
          <w:divBdr>
            <w:top w:val="none" w:sz="0" w:space="0" w:color="auto"/>
            <w:left w:val="none" w:sz="0" w:space="0" w:color="auto"/>
            <w:bottom w:val="none" w:sz="0" w:space="0" w:color="auto"/>
            <w:right w:val="none" w:sz="0" w:space="0" w:color="auto"/>
          </w:divBdr>
        </w:div>
        <w:div w:id="316300494">
          <w:marLeft w:val="640"/>
          <w:marRight w:val="0"/>
          <w:marTop w:val="0"/>
          <w:marBottom w:val="0"/>
          <w:divBdr>
            <w:top w:val="none" w:sz="0" w:space="0" w:color="auto"/>
            <w:left w:val="none" w:sz="0" w:space="0" w:color="auto"/>
            <w:bottom w:val="none" w:sz="0" w:space="0" w:color="auto"/>
            <w:right w:val="none" w:sz="0" w:space="0" w:color="auto"/>
          </w:divBdr>
        </w:div>
        <w:div w:id="443693091">
          <w:marLeft w:val="640"/>
          <w:marRight w:val="0"/>
          <w:marTop w:val="0"/>
          <w:marBottom w:val="0"/>
          <w:divBdr>
            <w:top w:val="none" w:sz="0" w:space="0" w:color="auto"/>
            <w:left w:val="none" w:sz="0" w:space="0" w:color="auto"/>
            <w:bottom w:val="none" w:sz="0" w:space="0" w:color="auto"/>
            <w:right w:val="none" w:sz="0" w:space="0" w:color="auto"/>
          </w:divBdr>
        </w:div>
        <w:div w:id="984236844">
          <w:marLeft w:val="640"/>
          <w:marRight w:val="0"/>
          <w:marTop w:val="0"/>
          <w:marBottom w:val="0"/>
          <w:divBdr>
            <w:top w:val="none" w:sz="0" w:space="0" w:color="auto"/>
            <w:left w:val="none" w:sz="0" w:space="0" w:color="auto"/>
            <w:bottom w:val="none" w:sz="0" w:space="0" w:color="auto"/>
            <w:right w:val="none" w:sz="0" w:space="0" w:color="auto"/>
          </w:divBdr>
        </w:div>
        <w:div w:id="1913081862">
          <w:marLeft w:val="640"/>
          <w:marRight w:val="0"/>
          <w:marTop w:val="0"/>
          <w:marBottom w:val="0"/>
          <w:divBdr>
            <w:top w:val="none" w:sz="0" w:space="0" w:color="auto"/>
            <w:left w:val="none" w:sz="0" w:space="0" w:color="auto"/>
            <w:bottom w:val="none" w:sz="0" w:space="0" w:color="auto"/>
            <w:right w:val="none" w:sz="0" w:space="0" w:color="auto"/>
          </w:divBdr>
        </w:div>
        <w:div w:id="925916450">
          <w:marLeft w:val="640"/>
          <w:marRight w:val="0"/>
          <w:marTop w:val="0"/>
          <w:marBottom w:val="0"/>
          <w:divBdr>
            <w:top w:val="none" w:sz="0" w:space="0" w:color="auto"/>
            <w:left w:val="none" w:sz="0" w:space="0" w:color="auto"/>
            <w:bottom w:val="none" w:sz="0" w:space="0" w:color="auto"/>
            <w:right w:val="none" w:sz="0" w:space="0" w:color="auto"/>
          </w:divBdr>
        </w:div>
        <w:div w:id="103576094">
          <w:marLeft w:val="640"/>
          <w:marRight w:val="0"/>
          <w:marTop w:val="0"/>
          <w:marBottom w:val="0"/>
          <w:divBdr>
            <w:top w:val="none" w:sz="0" w:space="0" w:color="auto"/>
            <w:left w:val="none" w:sz="0" w:space="0" w:color="auto"/>
            <w:bottom w:val="none" w:sz="0" w:space="0" w:color="auto"/>
            <w:right w:val="none" w:sz="0" w:space="0" w:color="auto"/>
          </w:divBdr>
        </w:div>
        <w:div w:id="1607078581">
          <w:marLeft w:val="640"/>
          <w:marRight w:val="0"/>
          <w:marTop w:val="0"/>
          <w:marBottom w:val="0"/>
          <w:divBdr>
            <w:top w:val="none" w:sz="0" w:space="0" w:color="auto"/>
            <w:left w:val="none" w:sz="0" w:space="0" w:color="auto"/>
            <w:bottom w:val="none" w:sz="0" w:space="0" w:color="auto"/>
            <w:right w:val="none" w:sz="0" w:space="0" w:color="auto"/>
          </w:divBdr>
        </w:div>
        <w:div w:id="673071175">
          <w:marLeft w:val="640"/>
          <w:marRight w:val="0"/>
          <w:marTop w:val="0"/>
          <w:marBottom w:val="0"/>
          <w:divBdr>
            <w:top w:val="none" w:sz="0" w:space="0" w:color="auto"/>
            <w:left w:val="none" w:sz="0" w:space="0" w:color="auto"/>
            <w:bottom w:val="none" w:sz="0" w:space="0" w:color="auto"/>
            <w:right w:val="none" w:sz="0" w:space="0" w:color="auto"/>
          </w:divBdr>
        </w:div>
        <w:div w:id="1847401555">
          <w:marLeft w:val="640"/>
          <w:marRight w:val="0"/>
          <w:marTop w:val="0"/>
          <w:marBottom w:val="0"/>
          <w:divBdr>
            <w:top w:val="none" w:sz="0" w:space="0" w:color="auto"/>
            <w:left w:val="none" w:sz="0" w:space="0" w:color="auto"/>
            <w:bottom w:val="none" w:sz="0" w:space="0" w:color="auto"/>
            <w:right w:val="none" w:sz="0" w:space="0" w:color="auto"/>
          </w:divBdr>
        </w:div>
        <w:div w:id="1953171011">
          <w:marLeft w:val="640"/>
          <w:marRight w:val="0"/>
          <w:marTop w:val="0"/>
          <w:marBottom w:val="0"/>
          <w:divBdr>
            <w:top w:val="none" w:sz="0" w:space="0" w:color="auto"/>
            <w:left w:val="none" w:sz="0" w:space="0" w:color="auto"/>
            <w:bottom w:val="none" w:sz="0" w:space="0" w:color="auto"/>
            <w:right w:val="none" w:sz="0" w:space="0" w:color="auto"/>
          </w:divBdr>
        </w:div>
        <w:div w:id="1786149323">
          <w:marLeft w:val="640"/>
          <w:marRight w:val="0"/>
          <w:marTop w:val="0"/>
          <w:marBottom w:val="0"/>
          <w:divBdr>
            <w:top w:val="none" w:sz="0" w:space="0" w:color="auto"/>
            <w:left w:val="none" w:sz="0" w:space="0" w:color="auto"/>
            <w:bottom w:val="none" w:sz="0" w:space="0" w:color="auto"/>
            <w:right w:val="none" w:sz="0" w:space="0" w:color="auto"/>
          </w:divBdr>
        </w:div>
      </w:divsChild>
    </w:div>
    <w:div w:id="1467578905">
      <w:bodyDiv w:val="1"/>
      <w:marLeft w:val="0"/>
      <w:marRight w:val="0"/>
      <w:marTop w:val="0"/>
      <w:marBottom w:val="0"/>
      <w:divBdr>
        <w:top w:val="none" w:sz="0" w:space="0" w:color="auto"/>
        <w:left w:val="none" w:sz="0" w:space="0" w:color="auto"/>
        <w:bottom w:val="none" w:sz="0" w:space="0" w:color="auto"/>
        <w:right w:val="none" w:sz="0" w:space="0" w:color="auto"/>
      </w:divBdr>
      <w:divsChild>
        <w:div w:id="1130519183">
          <w:marLeft w:val="640"/>
          <w:marRight w:val="0"/>
          <w:marTop w:val="0"/>
          <w:marBottom w:val="0"/>
          <w:divBdr>
            <w:top w:val="none" w:sz="0" w:space="0" w:color="auto"/>
            <w:left w:val="none" w:sz="0" w:space="0" w:color="auto"/>
            <w:bottom w:val="none" w:sz="0" w:space="0" w:color="auto"/>
            <w:right w:val="none" w:sz="0" w:space="0" w:color="auto"/>
          </w:divBdr>
        </w:div>
        <w:div w:id="391537494">
          <w:marLeft w:val="640"/>
          <w:marRight w:val="0"/>
          <w:marTop w:val="0"/>
          <w:marBottom w:val="0"/>
          <w:divBdr>
            <w:top w:val="none" w:sz="0" w:space="0" w:color="auto"/>
            <w:left w:val="none" w:sz="0" w:space="0" w:color="auto"/>
            <w:bottom w:val="none" w:sz="0" w:space="0" w:color="auto"/>
            <w:right w:val="none" w:sz="0" w:space="0" w:color="auto"/>
          </w:divBdr>
        </w:div>
        <w:div w:id="808286768">
          <w:marLeft w:val="640"/>
          <w:marRight w:val="0"/>
          <w:marTop w:val="0"/>
          <w:marBottom w:val="0"/>
          <w:divBdr>
            <w:top w:val="none" w:sz="0" w:space="0" w:color="auto"/>
            <w:left w:val="none" w:sz="0" w:space="0" w:color="auto"/>
            <w:bottom w:val="none" w:sz="0" w:space="0" w:color="auto"/>
            <w:right w:val="none" w:sz="0" w:space="0" w:color="auto"/>
          </w:divBdr>
        </w:div>
        <w:div w:id="696856205">
          <w:marLeft w:val="640"/>
          <w:marRight w:val="0"/>
          <w:marTop w:val="0"/>
          <w:marBottom w:val="0"/>
          <w:divBdr>
            <w:top w:val="none" w:sz="0" w:space="0" w:color="auto"/>
            <w:left w:val="none" w:sz="0" w:space="0" w:color="auto"/>
            <w:bottom w:val="none" w:sz="0" w:space="0" w:color="auto"/>
            <w:right w:val="none" w:sz="0" w:space="0" w:color="auto"/>
          </w:divBdr>
        </w:div>
        <w:div w:id="1489244076">
          <w:marLeft w:val="640"/>
          <w:marRight w:val="0"/>
          <w:marTop w:val="0"/>
          <w:marBottom w:val="0"/>
          <w:divBdr>
            <w:top w:val="none" w:sz="0" w:space="0" w:color="auto"/>
            <w:left w:val="none" w:sz="0" w:space="0" w:color="auto"/>
            <w:bottom w:val="none" w:sz="0" w:space="0" w:color="auto"/>
            <w:right w:val="none" w:sz="0" w:space="0" w:color="auto"/>
          </w:divBdr>
        </w:div>
        <w:div w:id="895580491">
          <w:marLeft w:val="640"/>
          <w:marRight w:val="0"/>
          <w:marTop w:val="0"/>
          <w:marBottom w:val="0"/>
          <w:divBdr>
            <w:top w:val="none" w:sz="0" w:space="0" w:color="auto"/>
            <w:left w:val="none" w:sz="0" w:space="0" w:color="auto"/>
            <w:bottom w:val="none" w:sz="0" w:space="0" w:color="auto"/>
            <w:right w:val="none" w:sz="0" w:space="0" w:color="auto"/>
          </w:divBdr>
        </w:div>
        <w:div w:id="2004162649">
          <w:marLeft w:val="640"/>
          <w:marRight w:val="0"/>
          <w:marTop w:val="0"/>
          <w:marBottom w:val="0"/>
          <w:divBdr>
            <w:top w:val="none" w:sz="0" w:space="0" w:color="auto"/>
            <w:left w:val="none" w:sz="0" w:space="0" w:color="auto"/>
            <w:bottom w:val="none" w:sz="0" w:space="0" w:color="auto"/>
            <w:right w:val="none" w:sz="0" w:space="0" w:color="auto"/>
          </w:divBdr>
        </w:div>
        <w:div w:id="999425591">
          <w:marLeft w:val="640"/>
          <w:marRight w:val="0"/>
          <w:marTop w:val="0"/>
          <w:marBottom w:val="0"/>
          <w:divBdr>
            <w:top w:val="none" w:sz="0" w:space="0" w:color="auto"/>
            <w:left w:val="none" w:sz="0" w:space="0" w:color="auto"/>
            <w:bottom w:val="none" w:sz="0" w:space="0" w:color="auto"/>
            <w:right w:val="none" w:sz="0" w:space="0" w:color="auto"/>
          </w:divBdr>
        </w:div>
        <w:div w:id="636029039">
          <w:marLeft w:val="640"/>
          <w:marRight w:val="0"/>
          <w:marTop w:val="0"/>
          <w:marBottom w:val="0"/>
          <w:divBdr>
            <w:top w:val="none" w:sz="0" w:space="0" w:color="auto"/>
            <w:left w:val="none" w:sz="0" w:space="0" w:color="auto"/>
            <w:bottom w:val="none" w:sz="0" w:space="0" w:color="auto"/>
            <w:right w:val="none" w:sz="0" w:space="0" w:color="auto"/>
          </w:divBdr>
        </w:div>
        <w:div w:id="1242719918">
          <w:marLeft w:val="640"/>
          <w:marRight w:val="0"/>
          <w:marTop w:val="0"/>
          <w:marBottom w:val="0"/>
          <w:divBdr>
            <w:top w:val="none" w:sz="0" w:space="0" w:color="auto"/>
            <w:left w:val="none" w:sz="0" w:space="0" w:color="auto"/>
            <w:bottom w:val="none" w:sz="0" w:space="0" w:color="auto"/>
            <w:right w:val="none" w:sz="0" w:space="0" w:color="auto"/>
          </w:divBdr>
        </w:div>
        <w:div w:id="2039619782">
          <w:marLeft w:val="640"/>
          <w:marRight w:val="0"/>
          <w:marTop w:val="0"/>
          <w:marBottom w:val="0"/>
          <w:divBdr>
            <w:top w:val="none" w:sz="0" w:space="0" w:color="auto"/>
            <w:left w:val="none" w:sz="0" w:space="0" w:color="auto"/>
            <w:bottom w:val="none" w:sz="0" w:space="0" w:color="auto"/>
            <w:right w:val="none" w:sz="0" w:space="0" w:color="auto"/>
          </w:divBdr>
        </w:div>
        <w:div w:id="1978873277">
          <w:marLeft w:val="640"/>
          <w:marRight w:val="0"/>
          <w:marTop w:val="0"/>
          <w:marBottom w:val="0"/>
          <w:divBdr>
            <w:top w:val="none" w:sz="0" w:space="0" w:color="auto"/>
            <w:left w:val="none" w:sz="0" w:space="0" w:color="auto"/>
            <w:bottom w:val="none" w:sz="0" w:space="0" w:color="auto"/>
            <w:right w:val="none" w:sz="0" w:space="0" w:color="auto"/>
          </w:divBdr>
        </w:div>
        <w:div w:id="1628512332">
          <w:marLeft w:val="640"/>
          <w:marRight w:val="0"/>
          <w:marTop w:val="0"/>
          <w:marBottom w:val="0"/>
          <w:divBdr>
            <w:top w:val="none" w:sz="0" w:space="0" w:color="auto"/>
            <w:left w:val="none" w:sz="0" w:space="0" w:color="auto"/>
            <w:bottom w:val="none" w:sz="0" w:space="0" w:color="auto"/>
            <w:right w:val="none" w:sz="0" w:space="0" w:color="auto"/>
          </w:divBdr>
        </w:div>
        <w:div w:id="1875731817">
          <w:marLeft w:val="640"/>
          <w:marRight w:val="0"/>
          <w:marTop w:val="0"/>
          <w:marBottom w:val="0"/>
          <w:divBdr>
            <w:top w:val="none" w:sz="0" w:space="0" w:color="auto"/>
            <w:left w:val="none" w:sz="0" w:space="0" w:color="auto"/>
            <w:bottom w:val="none" w:sz="0" w:space="0" w:color="auto"/>
            <w:right w:val="none" w:sz="0" w:space="0" w:color="auto"/>
          </w:divBdr>
        </w:div>
        <w:div w:id="1793399528">
          <w:marLeft w:val="640"/>
          <w:marRight w:val="0"/>
          <w:marTop w:val="0"/>
          <w:marBottom w:val="0"/>
          <w:divBdr>
            <w:top w:val="none" w:sz="0" w:space="0" w:color="auto"/>
            <w:left w:val="none" w:sz="0" w:space="0" w:color="auto"/>
            <w:bottom w:val="none" w:sz="0" w:space="0" w:color="auto"/>
            <w:right w:val="none" w:sz="0" w:space="0" w:color="auto"/>
          </w:divBdr>
        </w:div>
        <w:div w:id="2056655160">
          <w:marLeft w:val="640"/>
          <w:marRight w:val="0"/>
          <w:marTop w:val="0"/>
          <w:marBottom w:val="0"/>
          <w:divBdr>
            <w:top w:val="none" w:sz="0" w:space="0" w:color="auto"/>
            <w:left w:val="none" w:sz="0" w:space="0" w:color="auto"/>
            <w:bottom w:val="none" w:sz="0" w:space="0" w:color="auto"/>
            <w:right w:val="none" w:sz="0" w:space="0" w:color="auto"/>
          </w:divBdr>
        </w:div>
        <w:div w:id="96950371">
          <w:marLeft w:val="640"/>
          <w:marRight w:val="0"/>
          <w:marTop w:val="0"/>
          <w:marBottom w:val="0"/>
          <w:divBdr>
            <w:top w:val="none" w:sz="0" w:space="0" w:color="auto"/>
            <w:left w:val="none" w:sz="0" w:space="0" w:color="auto"/>
            <w:bottom w:val="none" w:sz="0" w:space="0" w:color="auto"/>
            <w:right w:val="none" w:sz="0" w:space="0" w:color="auto"/>
          </w:divBdr>
        </w:div>
        <w:div w:id="629020858">
          <w:marLeft w:val="640"/>
          <w:marRight w:val="0"/>
          <w:marTop w:val="0"/>
          <w:marBottom w:val="0"/>
          <w:divBdr>
            <w:top w:val="none" w:sz="0" w:space="0" w:color="auto"/>
            <w:left w:val="none" w:sz="0" w:space="0" w:color="auto"/>
            <w:bottom w:val="none" w:sz="0" w:space="0" w:color="auto"/>
            <w:right w:val="none" w:sz="0" w:space="0" w:color="auto"/>
          </w:divBdr>
        </w:div>
        <w:div w:id="2095546001">
          <w:marLeft w:val="640"/>
          <w:marRight w:val="0"/>
          <w:marTop w:val="0"/>
          <w:marBottom w:val="0"/>
          <w:divBdr>
            <w:top w:val="none" w:sz="0" w:space="0" w:color="auto"/>
            <w:left w:val="none" w:sz="0" w:space="0" w:color="auto"/>
            <w:bottom w:val="none" w:sz="0" w:space="0" w:color="auto"/>
            <w:right w:val="none" w:sz="0" w:space="0" w:color="auto"/>
          </w:divBdr>
        </w:div>
        <w:div w:id="1785269677">
          <w:marLeft w:val="640"/>
          <w:marRight w:val="0"/>
          <w:marTop w:val="0"/>
          <w:marBottom w:val="0"/>
          <w:divBdr>
            <w:top w:val="none" w:sz="0" w:space="0" w:color="auto"/>
            <w:left w:val="none" w:sz="0" w:space="0" w:color="auto"/>
            <w:bottom w:val="none" w:sz="0" w:space="0" w:color="auto"/>
            <w:right w:val="none" w:sz="0" w:space="0" w:color="auto"/>
          </w:divBdr>
        </w:div>
        <w:div w:id="1396732826">
          <w:marLeft w:val="640"/>
          <w:marRight w:val="0"/>
          <w:marTop w:val="0"/>
          <w:marBottom w:val="0"/>
          <w:divBdr>
            <w:top w:val="none" w:sz="0" w:space="0" w:color="auto"/>
            <w:left w:val="none" w:sz="0" w:space="0" w:color="auto"/>
            <w:bottom w:val="none" w:sz="0" w:space="0" w:color="auto"/>
            <w:right w:val="none" w:sz="0" w:space="0" w:color="auto"/>
          </w:divBdr>
        </w:div>
        <w:div w:id="1789422829">
          <w:marLeft w:val="640"/>
          <w:marRight w:val="0"/>
          <w:marTop w:val="0"/>
          <w:marBottom w:val="0"/>
          <w:divBdr>
            <w:top w:val="none" w:sz="0" w:space="0" w:color="auto"/>
            <w:left w:val="none" w:sz="0" w:space="0" w:color="auto"/>
            <w:bottom w:val="none" w:sz="0" w:space="0" w:color="auto"/>
            <w:right w:val="none" w:sz="0" w:space="0" w:color="auto"/>
          </w:divBdr>
        </w:div>
        <w:div w:id="1071275155">
          <w:marLeft w:val="640"/>
          <w:marRight w:val="0"/>
          <w:marTop w:val="0"/>
          <w:marBottom w:val="0"/>
          <w:divBdr>
            <w:top w:val="none" w:sz="0" w:space="0" w:color="auto"/>
            <w:left w:val="none" w:sz="0" w:space="0" w:color="auto"/>
            <w:bottom w:val="none" w:sz="0" w:space="0" w:color="auto"/>
            <w:right w:val="none" w:sz="0" w:space="0" w:color="auto"/>
          </w:divBdr>
        </w:div>
        <w:div w:id="209802004">
          <w:marLeft w:val="640"/>
          <w:marRight w:val="0"/>
          <w:marTop w:val="0"/>
          <w:marBottom w:val="0"/>
          <w:divBdr>
            <w:top w:val="none" w:sz="0" w:space="0" w:color="auto"/>
            <w:left w:val="none" w:sz="0" w:space="0" w:color="auto"/>
            <w:bottom w:val="none" w:sz="0" w:space="0" w:color="auto"/>
            <w:right w:val="none" w:sz="0" w:space="0" w:color="auto"/>
          </w:divBdr>
        </w:div>
        <w:div w:id="71321895">
          <w:marLeft w:val="640"/>
          <w:marRight w:val="0"/>
          <w:marTop w:val="0"/>
          <w:marBottom w:val="0"/>
          <w:divBdr>
            <w:top w:val="none" w:sz="0" w:space="0" w:color="auto"/>
            <w:left w:val="none" w:sz="0" w:space="0" w:color="auto"/>
            <w:bottom w:val="none" w:sz="0" w:space="0" w:color="auto"/>
            <w:right w:val="none" w:sz="0" w:space="0" w:color="auto"/>
          </w:divBdr>
        </w:div>
        <w:div w:id="1688822818">
          <w:marLeft w:val="640"/>
          <w:marRight w:val="0"/>
          <w:marTop w:val="0"/>
          <w:marBottom w:val="0"/>
          <w:divBdr>
            <w:top w:val="none" w:sz="0" w:space="0" w:color="auto"/>
            <w:left w:val="none" w:sz="0" w:space="0" w:color="auto"/>
            <w:bottom w:val="none" w:sz="0" w:space="0" w:color="auto"/>
            <w:right w:val="none" w:sz="0" w:space="0" w:color="auto"/>
          </w:divBdr>
        </w:div>
        <w:div w:id="1440568900">
          <w:marLeft w:val="640"/>
          <w:marRight w:val="0"/>
          <w:marTop w:val="0"/>
          <w:marBottom w:val="0"/>
          <w:divBdr>
            <w:top w:val="none" w:sz="0" w:space="0" w:color="auto"/>
            <w:left w:val="none" w:sz="0" w:space="0" w:color="auto"/>
            <w:bottom w:val="none" w:sz="0" w:space="0" w:color="auto"/>
            <w:right w:val="none" w:sz="0" w:space="0" w:color="auto"/>
          </w:divBdr>
        </w:div>
      </w:divsChild>
    </w:div>
    <w:div w:id="1469009149">
      <w:bodyDiv w:val="1"/>
      <w:marLeft w:val="0"/>
      <w:marRight w:val="0"/>
      <w:marTop w:val="0"/>
      <w:marBottom w:val="0"/>
      <w:divBdr>
        <w:top w:val="none" w:sz="0" w:space="0" w:color="auto"/>
        <w:left w:val="none" w:sz="0" w:space="0" w:color="auto"/>
        <w:bottom w:val="none" w:sz="0" w:space="0" w:color="auto"/>
        <w:right w:val="none" w:sz="0" w:space="0" w:color="auto"/>
      </w:divBdr>
      <w:divsChild>
        <w:div w:id="1027217083">
          <w:marLeft w:val="640"/>
          <w:marRight w:val="0"/>
          <w:marTop w:val="0"/>
          <w:marBottom w:val="0"/>
          <w:divBdr>
            <w:top w:val="none" w:sz="0" w:space="0" w:color="auto"/>
            <w:left w:val="none" w:sz="0" w:space="0" w:color="auto"/>
            <w:bottom w:val="none" w:sz="0" w:space="0" w:color="auto"/>
            <w:right w:val="none" w:sz="0" w:space="0" w:color="auto"/>
          </w:divBdr>
        </w:div>
        <w:div w:id="1723358459">
          <w:marLeft w:val="640"/>
          <w:marRight w:val="0"/>
          <w:marTop w:val="0"/>
          <w:marBottom w:val="0"/>
          <w:divBdr>
            <w:top w:val="none" w:sz="0" w:space="0" w:color="auto"/>
            <w:left w:val="none" w:sz="0" w:space="0" w:color="auto"/>
            <w:bottom w:val="none" w:sz="0" w:space="0" w:color="auto"/>
            <w:right w:val="none" w:sz="0" w:space="0" w:color="auto"/>
          </w:divBdr>
        </w:div>
        <w:div w:id="2007979581">
          <w:marLeft w:val="640"/>
          <w:marRight w:val="0"/>
          <w:marTop w:val="0"/>
          <w:marBottom w:val="0"/>
          <w:divBdr>
            <w:top w:val="none" w:sz="0" w:space="0" w:color="auto"/>
            <w:left w:val="none" w:sz="0" w:space="0" w:color="auto"/>
            <w:bottom w:val="none" w:sz="0" w:space="0" w:color="auto"/>
            <w:right w:val="none" w:sz="0" w:space="0" w:color="auto"/>
          </w:divBdr>
        </w:div>
        <w:div w:id="1498106998">
          <w:marLeft w:val="640"/>
          <w:marRight w:val="0"/>
          <w:marTop w:val="0"/>
          <w:marBottom w:val="0"/>
          <w:divBdr>
            <w:top w:val="none" w:sz="0" w:space="0" w:color="auto"/>
            <w:left w:val="none" w:sz="0" w:space="0" w:color="auto"/>
            <w:bottom w:val="none" w:sz="0" w:space="0" w:color="auto"/>
            <w:right w:val="none" w:sz="0" w:space="0" w:color="auto"/>
          </w:divBdr>
        </w:div>
        <w:div w:id="910651039">
          <w:marLeft w:val="640"/>
          <w:marRight w:val="0"/>
          <w:marTop w:val="0"/>
          <w:marBottom w:val="0"/>
          <w:divBdr>
            <w:top w:val="none" w:sz="0" w:space="0" w:color="auto"/>
            <w:left w:val="none" w:sz="0" w:space="0" w:color="auto"/>
            <w:bottom w:val="none" w:sz="0" w:space="0" w:color="auto"/>
            <w:right w:val="none" w:sz="0" w:space="0" w:color="auto"/>
          </w:divBdr>
        </w:div>
        <w:div w:id="1845585695">
          <w:marLeft w:val="640"/>
          <w:marRight w:val="0"/>
          <w:marTop w:val="0"/>
          <w:marBottom w:val="0"/>
          <w:divBdr>
            <w:top w:val="none" w:sz="0" w:space="0" w:color="auto"/>
            <w:left w:val="none" w:sz="0" w:space="0" w:color="auto"/>
            <w:bottom w:val="none" w:sz="0" w:space="0" w:color="auto"/>
            <w:right w:val="none" w:sz="0" w:space="0" w:color="auto"/>
          </w:divBdr>
        </w:div>
        <w:div w:id="1862015058">
          <w:marLeft w:val="640"/>
          <w:marRight w:val="0"/>
          <w:marTop w:val="0"/>
          <w:marBottom w:val="0"/>
          <w:divBdr>
            <w:top w:val="none" w:sz="0" w:space="0" w:color="auto"/>
            <w:left w:val="none" w:sz="0" w:space="0" w:color="auto"/>
            <w:bottom w:val="none" w:sz="0" w:space="0" w:color="auto"/>
            <w:right w:val="none" w:sz="0" w:space="0" w:color="auto"/>
          </w:divBdr>
        </w:div>
        <w:div w:id="766920819">
          <w:marLeft w:val="640"/>
          <w:marRight w:val="0"/>
          <w:marTop w:val="0"/>
          <w:marBottom w:val="0"/>
          <w:divBdr>
            <w:top w:val="none" w:sz="0" w:space="0" w:color="auto"/>
            <w:left w:val="none" w:sz="0" w:space="0" w:color="auto"/>
            <w:bottom w:val="none" w:sz="0" w:space="0" w:color="auto"/>
            <w:right w:val="none" w:sz="0" w:space="0" w:color="auto"/>
          </w:divBdr>
        </w:div>
        <w:div w:id="78142933">
          <w:marLeft w:val="640"/>
          <w:marRight w:val="0"/>
          <w:marTop w:val="0"/>
          <w:marBottom w:val="0"/>
          <w:divBdr>
            <w:top w:val="none" w:sz="0" w:space="0" w:color="auto"/>
            <w:left w:val="none" w:sz="0" w:space="0" w:color="auto"/>
            <w:bottom w:val="none" w:sz="0" w:space="0" w:color="auto"/>
            <w:right w:val="none" w:sz="0" w:space="0" w:color="auto"/>
          </w:divBdr>
        </w:div>
        <w:div w:id="681011194">
          <w:marLeft w:val="640"/>
          <w:marRight w:val="0"/>
          <w:marTop w:val="0"/>
          <w:marBottom w:val="0"/>
          <w:divBdr>
            <w:top w:val="none" w:sz="0" w:space="0" w:color="auto"/>
            <w:left w:val="none" w:sz="0" w:space="0" w:color="auto"/>
            <w:bottom w:val="none" w:sz="0" w:space="0" w:color="auto"/>
            <w:right w:val="none" w:sz="0" w:space="0" w:color="auto"/>
          </w:divBdr>
        </w:div>
        <w:div w:id="359741813">
          <w:marLeft w:val="640"/>
          <w:marRight w:val="0"/>
          <w:marTop w:val="0"/>
          <w:marBottom w:val="0"/>
          <w:divBdr>
            <w:top w:val="none" w:sz="0" w:space="0" w:color="auto"/>
            <w:left w:val="none" w:sz="0" w:space="0" w:color="auto"/>
            <w:bottom w:val="none" w:sz="0" w:space="0" w:color="auto"/>
            <w:right w:val="none" w:sz="0" w:space="0" w:color="auto"/>
          </w:divBdr>
        </w:div>
        <w:div w:id="1478496509">
          <w:marLeft w:val="640"/>
          <w:marRight w:val="0"/>
          <w:marTop w:val="0"/>
          <w:marBottom w:val="0"/>
          <w:divBdr>
            <w:top w:val="none" w:sz="0" w:space="0" w:color="auto"/>
            <w:left w:val="none" w:sz="0" w:space="0" w:color="auto"/>
            <w:bottom w:val="none" w:sz="0" w:space="0" w:color="auto"/>
            <w:right w:val="none" w:sz="0" w:space="0" w:color="auto"/>
          </w:divBdr>
        </w:div>
        <w:div w:id="909383616">
          <w:marLeft w:val="640"/>
          <w:marRight w:val="0"/>
          <w:marTop w:val="0"/>
          <w:marBottom w:val="0"/>
          <w:divBdr>
            <w:top w:val="none" w:sz="0" w:space="0" w:color="auto"/>
            <w:left w:val="none" w:sz="0" w:space="0" w:color="auto"/>
            <w:bottom w:val="none" w:sz="0" w:space="0" w:color="auto"/>
            <w:right w:val="none" w:sz="0" w:space="0" w:color="auto"/>
          </w:divBdr>
        </w:div>
        <w:div w:id="1066144964">
          <w:marLeft w:val="640"/>
          <w:marRight w:val="0"/>
          <w:marTop w:val="0"/>
          <w:marBottom w:val="0"/>
          <w:divBdr>
            <w:top w:val="none" w:sz="0" w:space="0" w:color="auto"/>
            <w:left w:val="none" w:sz="0" w:space="0" w:color="auto"/>
            <w:bottom w:val="none" w:sz="0" w:space="0" w:color="auto"/>
            <w:right w:val="none" w:sz="0" w:space="0" w:color="auto"/>
          </w:divBdr>
        </w:div>
        <w:div w:id="501163450">
          <w:marLeft w:val="640"/>
          <w:marRight w:val="0"/>
          <w:marTop w:val="0"/>
          <w:marBottom w:val="0"/>
          <w:divBdr>
            <w:top w:val="none" w:sz="0" w:space="0" w:color="auto"/>
            <w:left w:val="none" w:sz="0" w:space="0" w:color="auto"/>
            <w:bottom w:val="none" w:sz="0" w:space="0" w:color="auto"/>
            <w:right w:val="none" w:sz="0" w:space="0" w:color="auto"/>
          </w:divBdr>
        </w:div>
        <w:div w:id="179049083">
          <w:marLeft w:val="640"/>
          <w:marRight w:val="0"/>
          <w:marTop w:val="0"/>
          <w:marBottom w:val="0"/>
          <w:divBdr>
            <w:top w:val="none" w:sz="0" w:space="0" w:color="auto"/>
            <w:left w:val="none" w:sz="0" w:space="0" w:color="auto"/>
            <w:bottom w:val="none" w:sz="0" w:space="0" w:color="auto"/>
            <w:right w:val="none" w:sz="0" w:space="0" w:color="auto"/>
          </w:divBdr>
        </w:div>
        <w:div w:id="166486539">
          <w:marLeft w:val="640"/>
          <w:marRight w:val="0"/>
          <w:marTop w:val="0"/>
          <w:marBottom w:val="0"/>
          <w:divBdr>
            <w:top w:val="none" w:sz="0" w:space="0" w:color="auto"/>
            <w:left w:val="none" w:sz="0" w:space="0" w:color="auto"/>
            <w:bottom w:val="none" w:sz="0" w:space="0" w:color="auto"/>
            <w:right w:val="none" w:sz="0" w:space="0" w:color="auto"/>
          </w:divBdr>
        </w:div>
        <w:div w:id="1907446569">
          <w:marLeft w:val="640"/>
          <w:marRight w:val="0"/>
          <w:marTop w:val="0"/>
          <w:marBottom w:val="0"/>
          <w:divBdr>
            <w:top w:val="none" w:sz="0" w:space="0" w:color="auto"/>
            <w:left w:val="none" w:sz="0" w:space="0" w:color="auto"/>
            <w:bottom w:val="none" w:sz="0" w:space="0" w:color="auto"/>
            <w:right w:val="none" w:sz="0" w:space="0" w:color="auto"/>
          </w:divBdr>
        </w:div>
        <w:div w:id="1843158661">
          <w:marLeft w:val="640"/>
          <w:marRight w:val="0"/>
          <w:marTop w:val="0"/>
          <w:marBottom w:val="0"/>
          <w:divBdr>
            <w:top w:val="none" w:sz="0" w:space="0" w:color="auto"/>
            <w:left w:val="none" w:sz="0" w:space="0" w:color="auto"/>
            <w:bottom w:val="none" w:sz="0" w:space="0" w:color="auto"/>
            <w:right w:val="none" w:sz="0" w:space="0" w:color="auto"/>
          </w:divBdr>
        </w:div>
        <w:div w:id="1794638431">
          <w:marLeft w:val="640"/>
          <w:marRight w:val="0"/>
          <w:marTop w:val="0"/>
          <w:marBottom w:val="0"/>
          <w:divBdr>
            <w:top w:val="none" w:sz="0" w:space="0" w:color="auto"/>
            <w:left w:val="none" w:sz="0" w:space="0" w:color="auto"/>
            <w:bottom w:val="none" w:sz="0" w:space="0" w:color="auto"/>
            <w:right w:val="none" w:sz="0" w:space="0" w:color="auto"/>
          </w:divBdr>
        </w:div>
        <w:div w:id="1247423377">
          <w:marLeft w:val="640"/>
          <w:marRight w:val="0"/>
          <w:marTop w:val="0"/>
          <w:marBottom w:val="0"/>
          <w:divBdr>
            <w:top w:val="none" w:sz="0" w:space="0" w:color="auto"/>
            <w:left w:val="none" w:sz="0" w:space="0" w:color="auto"/>
            <w:bottom w:val="none" w:sz="0" w:space="0" w:color="auto"/>
            <w:right w:val="none" w:sz="0" w:space="0" w:color="auto"/>
          </w:divBdr>
        </w:div>
        <w:div w:id="1421944827">
          <w:marLeft w:val="640"/>
          <w:marRight w:val="0"/>
          <w:marTop w:val="0"/>
          <w:marBottom w:val="0"/>
          <w:divBdr>
            <w:top w:val="none" w:sz="0" w:space="0" w:color="auto"/>
            <w:left w:val="none" w:sz="0" w:space="0" w:color="auto"/>
            <w:bottom w:val="none" w:sz="0" w:space="0" w:color="auto"/>
            <w:right w:val="none" w:sz="0" w:space="0" w:color="auto"/>
          </w:divBdr>
        </w:div>
        <w:div w:id="1899168174">
          <w:marLeft w:val="640"/>
          <w:marRight w:val="0"/>
          <w:marTop w:val="0"/>
          <w:marBottom w:val="0"/>
          <w:divBdr>
            <w:top w:val="none" w:sz="0" w:space="0" w:color="auto"/>
            <w:left w:val="none" w:sz="0" w:space="0" w:color="auto"/>
            <w:bottom w:val="none" w:sz="0" w:space="0" w:color="auto"/>
            <w:right w:val="none" w:sz="0" w:space="0" w:color="auto"/>
          </w:divBdr>
        </w:div>
        <w:div w:id="781798807">
          <w:marLeft w:val="640"/>
          <w:marRight w:val="0"/>
          <w:marTop w:val="0"/>
          <w:marBottom w:val="0"/>
          <w:divBdr>
            <w:top w:val="none" w:sz="0" w:space="0" w:color="auto"/>
            <w:left w:val="none" w:sz="0" w:space="0" w:color="auto"/>
            <w:bottom w:val="none" w:sz="0" w:space="0" w:color="auto"/>
            <w:right w:val="none" w:sz="0" w:space="0" w:color="auto"/>
          </w:divBdr>
        </w:div>
        <w:div w:id="134763765">
          <w:marLeft w:val="640"/>
          <w:marRight w:val="0"/>
          <w:marTop w:val="0"/>
          <w:marBottom w:val="0"/>
          <w:divBdr>
            <w:top w:val="none" w:sz="0" w:space="0" w:color="auto"/>
            <w:left w:val="none" w:sz="0" w:space="0" w:color="auto"/>
            <w:bottom w:val="none" w:sz="0" w:space="0" w:color="auto"/>
            <w:right w:val="none" w:sz="0" w:space="0" w:color="auto"/>
          </w:divBdr>
        </w:div>
        <w:div w:id="1880047317">
          <w:marLeft w:val="640"/>
          <w:marRight w:val="0"/>
          <w:marTop w:val="0"/>
          <w:marBottom w:val="0"/>
          <w:divBdr>
            <w:top w:val="none" w:sz="0" w:space="0" w:color="auto"/>
            <w:left w:val="none" w:sz="0" w:space="0" w:color="auto"/>
            <w:bottom w:val="none" w:sz="0" w:space="0" w:color="auto"/>
            <w:right w:val="none" w:sz="0" w:space="0" w:color="auto"/>
          </w:divBdr>
        </w:div>
        <w:div w:id="1096051007">
          <w:marLeft w:val="640"/>
          <w:marRight w:val="0"/>
          <w:marTop w:val="0"/>
          <w:marBottom w:val="0"/>
          <w:divBdr>
            <w:top w:val="none" w:sz="0" w:space="0" w:color="auto"/>
            <w:left w:val="none" w:sz="0" w:space="0" w:color="auto"/>
            <w:bottom w:val="none" w:sz="0" w:space="0" w:color="auto"/>
            <w:right w:val="none" w:sz="0" w:space="0" w:color="auto"/>
          </w:divBdr>
        </w:div>
        <w:div w:id="1635477751">
          <w:marLeft w:val="640"/>
          <w:marRight w:val="0"/>
          <w:marTop w:val="0"/>
          <w:marBottom w:val="0"/>
          <w:divBdr>
            <w:top w:val="none" w:sz="0" w:space="0" w:color="auto"/>
            <w:left w:val="none" w:sz="0" w:space="0" w:color="auto"/>
            <w:bottom w:val="none" w:sz="0" w:space="0" w:color="auto"/>
            <w:right w:val="none" w:sz="0" w:space="0" w:color="auto"/>
          </w:divBdr>
        </w:div>
        <w:div w:id="364185347">
          <w:marLeft w:val="640"/>
          <w:marRight w:val="0"/>
          <w:marTop w:val="0"/>
          <w:marBottom w:val="0"/>
          <w:divBdr>
            <w:top w:val="none" w:sz="0" w:space="0" w:color="auto"/>
            <w:left w:val="none" w:sz="0" w:space="0" w:color="auto"/>
            <w:bottom w:val="none" w:sz="0" w:space="0" w:color="auto"/>
            <w:right w:val="none" w:sz="0" w:space="0" w:color="auto"/>
          </w:divBdr>
        </w:div>
        <w:div w:id="1151141948">
          <w:marLeft w:val="640"/>
          <w:marRight w:val="0"/>
          <w:marTop w:val="0"/>
          <w:marBottom w:val="0"/>
          <w:divBdr>
            <w:top w:val="none" w:sz="0" w:space="0" w:color="auto"/>
            <w:left w:val="none" w:sz="0" w:space="0" w:color="auto"/>
            <w:bottom w:val="none" w:sz="0" w:space="0" w:color="auto"/>
            <w:right w:val="none" w:sz="0" w:space="0" w:color="auto"/>
          </w:divBdr>
        </w:div>
        <w:div w:id="545533304">
          <w:marLeft w:val="640"/>
          <w:marRight w:val="0"/>
          <w:marTop w:val="0"/>
          <w:marBottom w:val="0"/>
          <w:divBdr>
            <w:top w:val="none" w:sz="0" w:space="0" w:color="auto"/>
            <w:left w:val="none" w:sz="0" w:space="0" w:color="auto"/>
            <w:bottom w:val="none" w:sz="0" w:space="0" w:color="auto"/>
            <w:right w:val="none" w:sz="0" w:space="0" w:color="auto"/>
          </w:divBdr>
        </w:div>
        <w:div w:id="1559633636">
          <w:marLeft w:val="640"/>
          <w:marRight w:val="0"/>
          <w:marTop w:val="0"/>
          <w:marBottom w:val="0"/>
          <w:divBdr>
            <w:top w:val="none" w:sz="0" w:space="0" w:color="auto"/>
            <w:left w:val="none" w:sz="0" w:space="0" w:color="auto"/>
            <w:bottom w:val="none" w:sz="0" w:space="0" w:color="auto"/>
            <w:right w:val="none" w:sz="0" w:space="0" w:color="auto"/>
          </w:divBdr>
        </w:div>
        <w:div w:id="1909534975">
          <w:marLeft w:val="640"/>
          <w:marRight w:val="0"/>
          <w:marTop w:val="0"/>
          <w:marBottom w:val="0"/>
          <w:divBdr>
            <w:top w:val="none" w:sz="0" w:space="0" w:color="auto"/>
            <w:left w:val="none" w:sz="0" w:space="0" w:color="auto"/>
            <w:bottom w:val="none" w:sz="0" w:space="0" w:color="auto"/>
            <w:right w:val="none" w:sz="0" w:space="0" w:color="auto"/>
          </w:divBdr>
        </w:div>
        <w:div w:id="74400029">
          <w:marLeft w:val="640"/>
          <w:marRight w:val="0"/>
          <w:marTop w:val="0"/>
          <w:marBottom w:val="0"/>
          <w:divBdr>
            <w:top w:val="none" w:sz="0" w:space="0" w:color="auto"/>
            <w:left w:val="none" w:sz="0" w:space="0" w:color="auto"/>
            <w:bottom w:val="none" w:sz="0" w:space="0" w:color="auto"/>
            <w:right w:val="none" w:sz="0" w:space="0" w:color="auto"/>
          </w:divBdr>
        </w:div>
        <w:div w:id="1394621806">
          <w:marLeft w:val="640"/>
          <w:marRight w:val="0"/>
          <w:marTop w:val="0"/>
          <w:marBottom w:val="0"/>
          <w:divBdr>
            <w:top w:val="none" w:sz="0" w:space="0" w:color="auto"/>
            <w:left w:val="none" w:sz="0" w:space="0" w:color="auto"/>
            <w:bottom w:val="none" w:sz="0" w:space="0" w:color="auto"/>
            <w:right w:val="none" w:sz="0" w:space="0" w:color="auto"/>
          </w:divBdr>
        </w:div>
        <w:div w:id="1848641722">
          <w:marLeft w:val="640"/>
          <w:marRight w:val="0"/>
          <w:marTop w:val="0"/>
          <w:marBottom w:val="0"/>
          <w:divBdr>
            <w:top w:val="none" w:sz="0" w:space="0" w:color="auto"/>
            <w:left w:val="none" w:sz="0" w:space="0" w:color="auto"/>
            <w:bottom w:val="none" w:sz="0" w:space="0" w:color="auto"/>
            <w:right w:val="none" w:sz="0" w:space="0" w:color="auto"/>
          </w:divBdr>
        </w:div>
        <w:div w:id="1426534359">
          <w:marLeft w:val="640"/>
          <w:marRight w:val="0"/>
          <w:marTop w:val="0"/>
          <w:marBottom w:val="0"/>
          <w:divBdr>
            <w:top w:val="none" w:sz="0" w:space="0" w:color="auto"/>
            <w:left w:val="none" w:sz="0" w:space="0" w:color="auto"/>
            <w:bottom w:val="none" w:sz="0" w:space="0" w:color="auto"/>
            <w:right w:val="none" w:sz="0" w:space="0" w:color="auto"/>
          </w:divBdr>
        </w:div>
        <w:div w:id="1665010830">
          <w:marLeft w:val="640"/>
          <w:marRight w:val="0"/>
          <w:marTop w:val="0"/>
          <w:marBottom w:val="0"/>
          <w:divBdr>
            <w:top w:val="none" w:sz="0" w:space="0" w:color="auto"/>
            <w:left w:val="none" w:sz="0" w:space="0" w:color="auto"/>
            <w:bottom w:val="none" w:sz="0" w:space="0" w:color="auto"/>
            <w:right w:val="none" w:sz="0" w:space="0" w:color="auto"/>
          </w:divBdr>
        </w:div>
        <w:div w:id="2092308660">
          <w:marLeft w:val="640"/>
          <w:marRight w:val="0"/>
          <w:marTop w:val="0"/>
          <w:marBottom w:val="0"/>
          <w:divBdr>
            <w:top w:val="none" w:sz="0" w:space="0" w:color="auto"/>
            <w:left w:val="none" w:sz="0" w:space="0" w:color="auto"/>
            <w:bottom w:val="none" w:sz="0" w:space="0" w:color="auto"/>
            <w:right w:val="none" w:sz="0" w:space="0" w:color="auto"/>
          </w:divBdr>
        </w:div>
        <w:div w:id="649217790">
          <w:marLeft w:val="640"/>
          <w:marRight w:val="0"/>
          <w:marTop w:val="0"/>
          <w:marBottom w:val="0"/>
          <w:divBdr>
            <w:top w:val="none" w:sz="0" w:space="0" w:color="auto"/>
            <w:left w:val="none" w:sz="0" w:space="0" w:color="auto"/>
            <w:bottom w:val="none" w:sz="0" w:space="0" w:color="auto"/>
            <w:right w:val="none" w:sz="0" w:space="0" w:color="auto"/>
          </w:divBdr>
        </w:div>
        <w:div w:id="1934312964">
          <w:marLeft w:val="640"/>
          <w:marRight w:val="0"/>
          <w:marTop w:val="0"/>
          <w:marBottom w:val="0"/>
          <w:divBdr>
            <w:top w:val="none" w:sz="0" w:space="0" w:color="auto"/>
            <w:left w:val="none" w:sz="0" w:space="0" w:color="auto"/>
            <w:bottom w:val="none" w:sz="0" w:space="0" w:color="auto"/>
            <w:right w:val="none" w:sz="0" w:space="0" w:color="auto"/>
          </w:divBdr>
        </w:div>
        <w:div w:id="2121103272">
          <w:marLeft w:val="640"/>
          <w:marRight w:val="0"/>
          <w:marTop w:val="0"/>
          <w:marBottom w:val="0"/>
          <w:divBdr>
            <w:top w:val="none" w:sz="0" w:space="0" w:color="auto"/>
            <w:left w:val="none" w:sz="0" w:space="0" w:color="auto"/>
            <w:bottom w:val="none" w:sz="0" w:space="0" w:color="auto"/>
            <w:right w:val="none" w:sz="0" w:space="0" w:color="auto"/>
          </w:divBdr>
        </w:div>
        <w:div w:id="1734885172">
          <w:marLeft w:val="640"/>
          <w:marRight w:val="0"/>
          <w:marTop w:val="0"/>
          <w:marBottom w:val="0"/>
          <w:divBdr>
            <w:top w:val="none" w:sz="0" w:space="0" w:color="auto"/>
            <w:left w:val="none" w:sz="0" w:space="0" w:color="auto"/>
            <w:bottom w:val="none" w:sz="0" w:space="0" w:color="auto"/>
            <w:right w:val="none" w:sz="0" w:space="0" w:color="auto"/>
          </w:divBdr>
        </w:div>
        <w:div w:id="738096834">
          <w:marLeft w:val="640"/>
          <w:marRight w:val="0"/>
          <w:marTop w:val="0"/>
          <w:marBottom w:val="0"/>
          <w:divBdr>
            <w:top w:val="none" w:sz="0" w:space="0" w:color="auto"/>
            <w:left w:val="none" w:sz="0" w:space="0" w:color="auto"/>
            <w:bottom w:val="none" w:sz="0" w:space="0" w:color="auto"/>
            <w:right w:val="none" w:sz="0" w:space="0" w:color="auto"/>
          </w:divBdr>
        </w:div>
        <w:div w:id="1636523701">
          <w:marLeft w:val="640"/>
          <w:marRight w:val="0"/>
          <w:marTop w:val="0"/>
          <w:marBottom w:val="0"/>
          <w:divBdr>
            <w:top w:val="none" w:sz="0" w:space="0" w:color="auto"/>
            <w:left w:val="none" w:sz="0" w:space="0" w:color="auto"/>
            <w:bottom w:val="none" w:sz="0" w:space="0" w:color="auto"/>
            <w:right w:val="none" w:sz="0" w:space="0" w:color="auto"/>
          </w:divBdr>
        </w:div>
        <w:div w:id="1796100042">
          <w:marLeft w:val="640"/>
          <w:marRight w:val="0"/>
          <w:marTop w:val="0"/>
          <w:marBottom w:val="0"/>
          <w:divBdr>
            <w:top w:val="none" w:sz="0" w:space="0" w:color="auto"/>
            <w:left w:val="none" w:sz="0" w:space="0" w:color="auto"/>
            <w:bottom w:val="none" w:sz="0" w:space="0" w:color="auto"/>
            <w:right w:val="none" w:sz="0" w:space="0" w:color="auto"/>
          </w:divBdr>
        </w:div>
        <w:div w:id="1513564548">
          <w:marLeft w:val="640"/>
          <w:marRight w:val="0"/>
          <w:marTop w:val="0"/>
          <w:marBottom w:val="0"/>
          <w:divBdr>
            <w:top w:val="none" w:sz="0" w:space="0" w:color="auto"/>
            <w:left w:val="none" w:sz="0" w:space="0" w:color="auto"/>
            <w:bottom w:val="none" w:sz="0" w:space="0" w:color="auto"/>
            <w:right w:val="none" w:sz="0" w:space="0" w:color="auto"/>
          </w:divBdr>
        </w:div>
        <w:div w:id="139735877">
          <w:marLeft w:val="640"/>
          <w:marRight w:val="0"/>
          <w:marTop w:val="0"/>
          <w:marBottom w:val="0"/>
          <w:divBdr>
            <w:top w:val="none" w:sz="0" w:space="0" w:color="auto"/>
            <w:left w:val="none" w:sz="0" w:space="0" w:color="auto"/>
            <w:bottom w:val="none" w:sz="0" w:space="0" w:color="auto"/>
            <w:right w:val="none" w:sz="0" w:space="0" w:color="auto"/>
          </w:divBdr>
        </w:div>
        <w:div w:id="201985765">
          <w:marLeft w:val="640"/>
          <w:marRight w:val="0"/>
          <w:marTop w:val="0"/>
          <w:marBottom w:val="0"/>
          <w:divBdr>
            <w:top w:val="none" w:sz="0" w:space="0" w:color="auto"/>
            <w:left w:val="none" w:sz="0" w:space="0" w:color="auto"/>
            <w:bottom w:val="none" w:sz="0" w:space="0" w:color="auto"/>
            <w:right w:val="none" w:sz="0" w:space="0" w:color="auto"/>
          </w:divBdr>
        </w:div>
        <w:div w:id="1862889355">
          <w:marLeft w:val="640"/>
          <w:marRight w:val="0"/>
          <w:marTop w:val="0"/>
          <w:marBottom w:val="0"/>
          <w:divBdr>
            <w:top w:val="none" w:sz="0" w:space="0" w:color="auto"/>
            <w:left w:val="none" w:sz="0" w:space="0" w:color="auto"/>
            <w:bottom w:val="none" w:sz="0" w:space="0" w:color="auto"/>
            <w:right w:val="none" w:sz="0" w:space="0" w:color="auto"/>
          </w:divBdr>
        </w:div>
        <w:div w:id="2119324800">
          <w:marLeft w:val="640"/>
          <w:marRight w:val="0"/>
          <w:marTop w:val="0"/>
          <w:marBottom w:val="0"/>
          <w:divBdr>
            <w:top w:val="none" w:sz="0" w:space="0" w:color="auto"/>
            <w:left w:val="none" w:sz="0" w:space="0" w:color="auto"/>
            <w:bottom w:val="none" w:sz="0" w:space="0" w:color="auto"/>
            <w:right w:val="none" w:sz="0" w:space="0" w:color="auto"/>
          </w:divBdr>
        </w:div>
        <w:div w:id="901017431">
          <w:marLeft w:val="640"/>
          <w:marRight w:val="0"/>
          <w:marTop w:val="0"/>
          <w:marBottom w:val="0"/>
          <w:divBdr>
            <w:top w:val="none" w:sz="0" w:space="0" w:color="auto"/>
            <w:left w:val="none" w:sz="0" w:space="0" w:color="auto"/>
            <w:bottom w:val="none" w:sz="0" w:space="0" w:color="auto"/>
            <w:right w:val="none" w:sz="0" w:space="0" w:color="auto"/>
          </w:divBdr>
        </w:div>
        <w:div w:id="1260019790">
          <w:marLeft w:val="640"/>
          <w:marRight w:val="0"/>
          <w:marTop w:val="0"/>
          <w:marBottom w:val="0"/>
          <w:divBdr>
            <w:top w:val="none" w:sz="0" w:space="0" w:color="auto"/>
            <w:left w:val="none" w:sz="0" w:space="0" w:color="auto"/>
            <w:bottom w:val="none" w:sz="0" w:space="0" w:color="auto"/>
            <w:right w:val="none" w:sz="0" w:space="0" w:color="auto"/>
          </w:divBdr>
        </w:div>
        <w:div w:id="2013871039">
          <w:marLeft w:val="640"/>
          <w:marRight w:val="0"/>
          <w:marTop w:val="0"/>
          <w:marBottom w:val="0"/>
          <w:divBdr>
            <w:top w:val="none" w:sz="0" w:space="0" w:color="auto"/>
            <w:left w:val="none" w:sz="0" w:space="0" w:color="auto"/>
            <w:bottom w:val="none" w:sz="0" w:space="0" w:color="auto"/>
            <w:right w:val="none" w:sz="0" w:space="0" w:color="auto"/>
          </w:divBdr>
        </w:div>
      </w:divsChild>
    </w:div>
    <w:div w:id="1469778977">
      <w:bodyDiv w:val="1"/>
      <w:marLeft w:val="0"/>
      <w:marRight w:val="0"/>
      <w:marTop w:val="0"/>
      <w:marBottom w:val="0"/>
      <w:divBdr>
        <w:top w:val="none" w:sz="0" w:space="0" w:color="auto"/>
        <w:left w:val="none" w:sz="0" w:space="0" w:color="auto"/>
        <w:bottom w:val="none" w:sz="0" w:space="0" w:color="auto"/>
        <w:right w:val="none" w:sz="0" w:space="0" w:color="auto"/>
      </w:divBdr>
      <w:divsChild>
        <w:div w:id="1039663499">
          <w:marLeft w:val="640"/>
          <w:marRight w:val="0"/>
          <w:marTop w:val="0"/>
          <w:marBottom w:val="0"/>
          <w:divBdr>
            <w:top w:val="none" w:sz="0" w:space="0" w:color="auto"/>
            <w:left w:val="none" w:sz="0" w:space="0" w:color="auto"/>
            <w:bottom w:val="none" w:sz="0" w:space="0" w:color="auto"/>
            <w:right w:val="none" w:sz="0" w:space="0" w:color="auto"/>
          </w:divBdr>
        </w:div>
        <w:div w:id="1155874856">
          <w:marLeft w:val="640"/>
          <w:marRight w:val="0"/>
          <w:marTop w:val="0"/>
          <w:marBottom w:val="0"/>
          <w:divBdr>
            <w:top w:val="none" w:sz="0" w:space="0" w:color="auto"/>
            <w:left w:val="none" w:sz="0" w:space="0" w:color="auto"/>
            <w:bottom w:val="none" w:sz="0" w:space="0" w:color="auto"/>
            <w:right w:val="none" w:sz="0" w:space="0" w:color="auto"/>
          </w:divBdr>
        </w:div>
        <w:div w:id="354890565">
          <w:marLeft w:val="640"/>
          <w:marRight w:val="0"/>
          <w:marTop w:val="0"/>
          <w:marBottom w:val="0"/>
          <w:divBdr>
            <w:top w:val="none" w:sz="0" w:space="0" w:color="auto"/>
            <w:left w:val="none" w:sz="0" w:space="0" w:color="auto"/>
            <w:bottom w:val="none" w:sz="0" w:space="0" w:color="auto"/>
            <w:right w:val="none" w:sz="0" w:space="0" w:color="auto"/>
          </w:divBdr>
        </w:div>
        <w:div w:id="1723093485">
          <w:marLeft w:val="640"/>
          <w:marRight w:val="0"/>
          <w:marTop w:val="0"/>
          <w:marBottom w:val="0"/>
          <w:divBdr>
            <w:top w:val="none" w:sz="0" w:space="0" w:color="auto"/>
            <w:left w:val="none" w:sz="0" w:space="0" w:color="auto"/>
            <w:bottom w:val="none" w:sz="0" w:space="0" w:color="auto"/>
            <w:right w:val="none" w:sz="0" w:space="0" w:color="auto"/>
          </w:divBdr>
        </w:div>
        <w:div w:id="1470439716">
          <w:marLeft w:val="640"/>
          <w:marRight w:val="0"/>
          <w:marTop w:val="0"/>
          <w:marBottom w:val="0"/>
          <w:divBdr>
            <w:top w:val="none" w:sz="0" w:space="0" w:color="auto"/>
            <w:left w:val="none" w:sz="0" w:space="0" w:color="auto"/>
            <w:bottom w:val="none" w:sz="0" w:space="0" w:color="auto"/>
            <w:right w:val="none" w:sz="0" w:space="0" w:color="auto"/>
          </w:divBdr>
        </w:div>
        <w:div w:id="1943369095">
          <w:marLeft w:val="640"/>
          <w:marRight w:val="0"/>
          <w:marTop w:val="0"/>
          <w:marBottom w:val="0"/>
          <w:divBdr>
            <w:top w:val="none" w:sz="0" w:space="0" w:color="auto"/>
            <w:left w:val="none" w:sz="0" w:space="0" w:color="auto"/>
            <w:bottom w:val="none" w:sz="0" w:space="0" w:color="auto"/>
            <w:right w:val="none" w:sz="0" w:space="0" w:color="auto"/>
          </w:divBdr>
        </w:div>
        <w:div w:id="1576208550">
          <w:marLeft w:val="640"/>
          <w:marRight w:val="0"/>
          <w:marTop w:val="0"/>
          <w:marBottom w:val="0"/>
          <w:divBdr>
            <w:top w:val="none" w:sz="0" w:space="0" w:color="auto"/>
            <w:left w:val="none" w:sz="0" w:space="0" w:color="auto"/>
            <w:bottom w:val="none" w:sz="0" w:space="0" w:color="auto"/>
            <w:right w:val="none" w:sz="0" w:space="0" w:color="auto"/>
          </w:divBdr>
        </w:div>
        <w:div w:id="101925392">
          <w:marLeft w:val="640"/>
          <w:marRight w:val="0"/>
          <w:marTop w:val="0"/>
          <w:marBottom w:val="0"/>
          <w:divBdr>
            <w:top w:val="none" w:sz="0" w:space="0" w:color="auto"/>
            <w:left w:val="none" w:sz="0" w:space="0" w:color="auto"/>
            <w:bottom w:val="none" w:sz="0" w:space="0" w:color="auto"/>
            <w:right w:val="none" w:sz="0" w:space="0" w:color="auto"/>
          </w:divBdr>
        </w:div>
        <w:div w:id="206337537">
          <w:marLeft w:val="640"/>
          <w:marRight w:val="0"/>
          <w:marTop w:val="0"/>
          <w:marBottom w:val="0"/>
          <w:divBdr>
            <w:top w:val="none" w:sz="0" w:space="0" w:color="auto"/>
            <w:left w:val="none" w:sz="0" w:space="0" w:color="auto"/>
            <w:bottom w:val="none" w:sz="0" w:space="0" w:color="auto"/>
            <w:right w:val="none" w:sz="0" w:space="0" w:color="auto"/>
          </w:divBdr>
        </w:div>
        <w:div w:id="1765108471">
          <w:marLeft w:val="640"/>
          <w:marRight w:val="0"/>
          <w:marTop w:val="0"/>
          <w:marBottom w:val="0"/>
          <w:divBdr>
            <w:top w:val="none" w:sz="0" w:space="0" w:color="auto"/>
            <w:left w:val="none" w:sz="0" w:space="0" w:color="auto"/>
            <w:bottom w:val="none" w:sz="0" w:space="0" w:color="auto"/>
            <w:right w:val="none" w:sz="0" w:space="0" w:color="auto"/>
          </w:divBdr>
        </w:div>
        <w:div w:id="1206676672">
          <w:marLeft w:val="640"/>
          <w:marRight w:val="0"/>
          <w:marTop w:val="0"/>
          <w:marBottom w:val="0"/>
          <w:divBdr>
            <w:top w:val="none" w:sz="0" w:space="0" w:color="auto"/>
            <w:left w:val="none" w:sz="0" w:space="0" w:color="auto"/>
            <w:bottom w:val="none" w:sz="0" w:space="0" w:color="auto"/>
            <w:right w:val="none" w:sz="0" w:space="0" w:color="auto"/>
          </w:divBdr>
        </w:div>
        <w:div w:id="1120949867">
          <w:marLeft w:val="640"/>
          <w:marRight w:val="0"/>
          <w:marTop w:val="0"/>
          <w:marBottom w:val="0"/>
          <w:divBdr>
            <w:top w:val="none" w:sz="0" w:space="0" w:color="auto"/>
            <w:left w:val="none" w:sz="0" w:space="0" w:color="auto"/>
            <w:bottom w:val="none" w:sz="0" w:space="0" w:color="auto"/>
            <w:right w:val="none" w:sz="0" w:space="0" w:color="auto"/>
          </w:divBdr>
        </w:div>
        <w:div w:id="1419138205">
          <w:marLeft w:val="640"/>
          <w:marRight w:val="0"/>
          <w:marTop w:val="0"/>
          <w:marBottom w:val="0"/>
          <w:divBdr>
            <w:top w:val="none" w:sz="0" w:space="0" w:color="auto"/>
            <w:left w:val="none" w:sz="0" w:space="0" w:color="auto"/>
            <w:bottom w:val="none" w:sz="0" w:space="0" w:color="auto"/>
            <w:right w:val="none" w:sz="0" w:space="0" w:color="auto"/>
          </w:divBdr>
        </w:div>
      </w:divsChild>
    </w:div>
    <w:div w:id="1479420145">
      <w:bodyDiv w:val="1"/>
      <w:marLeft w:val="0"/>
      <w:marRight w:val="0"/>
      <w:marTop w:val="0"/>
      <w:marBottom w:val="0"/>
      <w:divBdr>
        <w:top w:val="none" w:sz="0" w:space="0" w:color="auto"/>
        <w:left w:val="none" w:sz="0" w:space="0" w:color="auto"/>
        <w:bottom w:val="none" w:sz="0" w:space="0" w:color="auto"/>
        <w:right w:val="none" w:sz="0" w:space="0" w:color="auto"/>
      </w:divBdr>
      <w:divsChild>
        <w:div w:id="1313484567">
          <w:marLeft w:val="640"/>
          <w:marRight w:val="0"/>
          <w:marTop w:val="0"/>
          <w:marBottom w:val="0"/>
          <w:divBdr>
            <w:top w:val="none" w:sz="0" w:space="0" w:color="auto"/>
            <w:left w:val="none" w:sz="0" w:space="0" w:color="auto"/>
            <w:bottom w:val="none" w:sz="0" w:space="0" w:color="auto"/>
            <w:right w:val="none" w:sz="0" w:space="0" w:color="auto"/>
          </w:divBdr>
        </w:div>
        <w:div w:id="885944313">
          <w:marLeft w:val="640"/>
          <w:marRight w:val="0"/>
          <w:marTop w:val="0"/>
          <w:marBottom w:val="0"/>
          <w:divBdr>
            <w:top w:val="none" w:sz="0" w:space="0" w:color="auto"/>
            <w:left w:val="none" w:sz="0" w:space="0" w:color="auto"/>
            <w:bottom w:val="none" w:sz="0" w:space="0" w:color="auto"/>
            <w:right w:val="none" w:sz="0" w:space="0" w:color="auto"/>
          </w:divBdr>
        </w:div>
        <w:div w:id="2063408615">
          <w:marLeft w:val="640"/>
          <w:marRight w:val="0"/>
          <w:marTop w:val="0"/>
          <w:marBottom w:val="0"/>
          <w:divBdr>
            <w:top w:val="none" w:sz="0" w:space="0" w:color="auto"/>
            <w:left w:val="none" w:sz="0" w:space="0" w:color="auto"/>
            <w:bottom w:val="none" w:sz="0" w:space="0" w:color="auto"/>
            <w:right w:val="none" w:sz="0" w:space="0" w:color="auto"/>
          </w:divBdr>
        </w:div>
        <w:div w:id="1929339721">
          <w:marLeft w:val="640"/>
          <w:marRight w:val="0"/>
          <w:marTop w:val="0"/>
          <w:marBottom w:val="0"/>
          <w:divBdr>
            <w:top w:val="none" w:sz="0" w:space="0" w:color="auto"/>
            <w:left w:val="none" w:sz="0" w:space="0" w:color="auto"/>
            <w:bottom w:val="none" w:sz="0" w:space="0" w:color="auto"/>
            <w:right w:val="none" w:sz="0" w:space="0" w:color="auto"/>
          </w:divBdr>
        </w:div>
        <w:div w:id="811945801">
          <w:marLeft w:val="640"/>
          <w:marRight w:val="0"/>
          <w:marTop w:val="0"/>
          <w:marBottom w:val="0"/>
          <w:divBdr>
            <w:top w:val="none" w:sz="0" w:space="0" w:color="auto"/>
            <w:left w:val="none" w:sz="0" w:space="0" w:color="auto"/>
            <w:bottom w:val="none" w:sz="0" w:space="0" w:color="auto"/>
            <w:right w:val="none" w:sz="0" w:space="0" w:color="auto"/>
          </w:divBdr>
        </w:div>
        <w:div w:id="1958096399">
          <w:marLeft w:val="640"/>
          <w:marRight w:val="0"/>
          <w:marTop w:val="0"/>
          <w:marBottom w:val="0"/>
          <w:divBdr>
            <w:top w:val="none" w:sz="0" w:space="0" w:color="auto"/>
            <w:left w:val="none" w:sz="0" w:space="0" w:color="auto"/>
            <w:bottom w:val="none" w:sz="0" w:space="0" w:color="auto"/>
            <w:right w:val="none" w:sz="0" w:space="0" w:color="auto"/>
          </w:divBdr>
        </w:div>
        <w:div w:id="463668036">
          <w:marLeft w:val="640"/>
          <w:marRight w:val="0"/>
          <w:marTop w:val="0"/>
          <w:marBottom w:val="0"/>
          <w:divBdr>
            <w:top w:val="none" w:sz="0" w:space="0" w:color="auto"/>
            <w:left w:val="none" w:sz="0" w:space="0" w:color="auto"/>
            <w:bottom w:val="none" w:sz="0" w:space="0" w:color="auto"/>
            <w:right w:val="none" w:sz="0" w:space="0" w:color="auto"/>
          </w:divBdr>
        </w:div>
        <w:div w:id="914242781">
          <w:marLeft w:val="640"/>
          <w:marRight w:val="0"/>
          <w:marTop w:val="0"/>
          <w:marBottom w:val="0"/>
          <w:divBdr>
            <w:top w:val="none" w:sz="0" w:space="0" w:color="auto"/>
            <w:left w:val="none" w:sz="0" w:space="0" w:color="auto"/>
            <w:bottom w:val="none" w:sz="0" w:space="0" w:color="auto"/>
            <w:right w:val="none" w:sz="0" w:space="0" w:color="auto"/>
          </w:divBdr>
        </w:div>
        <w:div w:id="1887182873">
          <w:marLeft w:val="640"/>
          <w:marRight w:val="0"/>
          <w:marTop w:val="0"/>
          <w:marBottom w:val="0"/>
          <w:divBdr>
            <w:top w:val="none" w:sz="0" w:space="0" w:color="auto"/>
            <w:left w:val="none" w:sz="0" w:space="0" w:color="auto"/>
            <w:bottom w:val="none" w:sz="0" w:space="0" w:color="auto"/>
            <w:right w:val="none" w:sz="0" w:space="0" w:color="auto"/>
          </w:divBdr>
        </w:div>
        <w:div w:id="177892133">
          <w:marLeft w:val="640"/>
          <w:marRight w:val="0"/>
          <w:marTop w:val="0"/>
          <w:marBottom w:val="0"/>
          <w:divBdr>
            <w:top w:val="none" w:sz="0" w:space="0" w:color="auto"/>
            <w:left w:val="none" w:sz="0" w:space="0" w:color="auto"/>
            <w:bottom w:val="none" w:sz="0" w:space="0" w:color="auto"/>
            <w:right w:val="none" w:sz="0" w:space="0" w:color="auto"/>
          </w:divBdr>
        </w:div>
        <w:div w:id="1039012445">
          <w:marLeft w:val="640"/>
          <w:marRight w:val="0"/>
          <w:marTop w:val="0"/>
          <w:marBottom w:val="0"/>
          <w:divBdr>
            <w:top w:val="none" w:sz="0" w:space="0" w:color="auto"/>
            <w:left w:val="none" w:sz="0" w:space="0" w:color="auto"/>
            <w:bottom w:val="none" w:sz="0" w:space="0" w:color="auto"/>
            <w:right w:val="none" w:sz="0" w:space="0" w:color="auto"/>
          </w:divBdr>
        </w:div>
        <w:div w:id="1711610962">
          <w:marLeft w:val="640"/>
          <w:marRight w:val="0"/>
          <w:marTop w:val="0"/>
          <w:marBottom w:val="0"/>
          <w:divBdr>
            <w:top w:val="none" w:sz="0" w:space="0" w:color="auto"/>
            <w:left w:val="none" w:sz="0" w:space="0" w:color="auto"/>
            <w:bottom w:val="none" w:sz="0" w:space="0" w:color="auto"/>
            <w:right w:val="none" w:sz="0" w:space="0" w:color="auto"/>
          </w:divBdr>
        </w:div>
        <w:div w:id="2026978905">
          <w:marLeft w:val="640"/>
          <w:marRight w:val="0"/>
          <w:marTop w:val="0"/>
          <w:marBottom w:val="0"/>
          <w:divBdr>
            <w:top w:val="none" w:sz="0" w:space="0" w:color="auto"/>
            <w:left w:val="none" w:sz="0" w:space="0" w:color="auto"/>
            <w:bottom w:val="none" w:sz="0" w:space="0" w:color="auto"/>
            <w:right w:val="none" w:sz="0" w:space="0" w:color="auto"/>
          </w:divBdr>
        </w:div>
        <w:div w:id="830756962">
          <w:marLeft w:val="640"/>
          <w:marRight w:val="0"/>
          <w:marTop w:val="0"/>
          <w:marBottom w:val="0"/>
          <w:divBdr>
            <w:top w:val="none" w:sz="0" w:space="0" w:color="auto"/>
            <w:left w:val="none" w:sz="0" w:space="0" w:color="auto"/>
            <w:bottom w:val="none" w:sz="0" w:space="0" w:color="auto"/>
            <w:right w:val="none" w:sz="0" w:space="0" w:color="auto"/>
          </w:divBdr>
        </w:div>
        <w:div w:id="1595630165">
          <w:marLeft w:val="640"/>
          <w:marRight w:val="0"/>
          <w:marTop w:val="0"/>
          <w:marBottom w:val="0"/>
          <w:divBdr>
            <w:top w:val="none" w:sz="0" w:space="0" w:color="auto"/>
            <w:left w:val="none" w:sz="0" w:space="0" w:color="auto"/>
            <w:bottom w:val="none" w:sz="0" w:space="0" w:color="auto"/>
            <w:right w:val="none" w:sz="0" w:space="0" w:color="auto"/>
          </w:divBdr>
        </w:div>
        <w:div w:id="1398820737">
          <w:marLeft w:val="640"/>
          <w:marRight w:val="0"/>
          <w:marTop w:val="0"/>
          <w:marBottom w:val="0"/>
          <w:divBdr>
            <w:top w:val="none" w:sz="0" w:space="0" w:color="auto"/>
            <w:left w:val="none" w:sz="0" w:space="0" w:color="auto"/>
            <w:bottom w:val="none" w:sz="0" w:space="0" w:color="auto"/>
            <w:right w:val="none" w:sz="0" w:space="0" w:color="auto"/>
          </w:divBdr>
        </w:div>
        <w:div w:id="1870607242">
          <w:marLeft w:val="640"/>
          <w:marRight w:val="0"/>
          <w:marTop w:val="0"/>
          <w:marBottom w:val="0"/>
          <w:divBdr>
            <w:top w:val="none" w:sz="0" w:space="0" w:color="auto"/>
            <w:left w:val="none" w:sz="0" w:space="0" w:color="auto"/>
            <w:bottom w:val="none" w:sz="0" w:space="0" w:color="auto"/>
            <w:right w:val="none" w:sz="0" w:space="0" w:color="auto"/>
          </w:divBdr>
        </w:div>
        <w:div w:id="1902445540">
          <w:marLeft w:val="640"/>
          <w:marRight w:val="0"/>
          <w:marTop w:val="0"/>
          <w:marBottom w:val="0"/>
          <w:divBdr>
            <w:top w:val="none" w:sz="0" w:space="0" w:color="auto"/>
            <w:left w:val="none" w:sz="0" w:space="0" w:color="auto"/>
            <w:bottom w:val="none" w:sz="0" w:space="0" w:color="auto"/>
            <w:right w:val="none" w:sz="0" w:space="0" w:color="auto"/>
          </w:divBdr>
        </w:div>
        <w:div w:id="1486431667">
          <w:marLeft w:val="640"/>
          <w:marRight w:val="0"/>
          <w:marTop w:val="0"/>
          <w:marBottom w:val="0"/>
          <w:divBdr>
            <w:top w:val="none" w:sz="0" w:space="0" w:color="auto"/>
            <w:left w:val="none" w:sz="0" w:space="0" w:color="auto"/>
            <w:bottom w:val="none" w:sz="0" w:space="0" w:color="auto"/>
            <w:right w:val="none" w:sz="0" w:space="0" w:color="auto"/>
          </w:divBdr>
        </w:div>
        <w:div w:id="1371032690">
          <w:marLeft w:val="640"/>
          <w:marRight w:val="0"/>
          <w:marTop w:val="0"/>
          <w:marBottom w:val="0"/>
          <w:divBdr>
            <w:top w:val="none" w:sz="0" w:space="0" w:color="auto"/>
            <w:left w:val="none" w:sz="0" w:space="0" w:color="auto"/>
            <w:bottom w:val="none" w:sz="0" w:space="0" w:color="auto"/>
            <w:right w:val="none" w:sz="0" w:space="0" w:color="auto"/>
          </w:divBdr>
        </w:div>
        <w:div w:id="337582609">
          <w:marLeft w:val="640"/>
          <w:marRight w:val="0"/>
          <w:marTop w:val="0"/>
          <w:marBottom w:val="0"/>
          <w:divBdr>
            <w:top w:val="none" w:sz="0" w:space="0" w:color="auto"/>
            <w:left w:val="none" w:sz="0" w:space="0" w:color="auto"/>
            <w:bottom w:val="none" w:sz="0" w:space="0" w:color="auto"/>
            <w:right w:val="none" w:sz="0" w:space="0" w:color="auto"/>
          </w:divBdr>
        </w:div>
        <w:div w:id="896942102">
          <w:marLeft w:val="640"/>
          <w:marRight w:val="0"/>
          <w:marTop w:val="0"/>
          <w:marBottom w:val="0"/>
          <w:divBdr>
            <w:top w:val="none" w:sz="0" w:space="0" w:color="auto"/>
            <w:left w:val="none" w:sz="0" w:space="0" w:color="auto"/>
            <w:bottom w:val="none" w:sz="0" w:space="0" w:color="auto"/>
            <w:right w:val="none" w:sz="0" w:space="0" w:color="auto"/>
          </w:divBdr>
        </w:div>
        <w:div w:id="1032071661">
          <w:marLeft w:val="640"/>
          <w:marRight w:val="0"/>
          <w:marTop w:val="0"/>
          <w:marBottom w:val="0"/>
          <w:divBdr>
            <w:top w:val="none" w:sz="0" w:space="0" w:color="auto"/>
            <w:left w:val="none" w:sz="0" w:space="0" w:color="auto"/>
            <w:bottom w:val="none" w:sz="0" w:space="0" w:color="auto"/>
            <w:right w:val="none" w:sz="0" w:space="0" w:color="auto"/>
          </w:divBdr>
        </w:div>
        <w:div w:id="1633361255">
          <w:marLeft w:val="640"/>
          <w:marRight w:val="0"/>
          <w:marTop w:val="0"/>
          <w:marBottom w:val="0"/>
          <w:divBdr>
            <w:top w:val="none" w:sz="0" w:space="0" w:color="auto"/>
            <w:left w:val="none" w:sz="0" w:space="0" w:color="auto"/>
            <w:bottom w:val="none" w:sz="0" w:space="0" w:color="auto"/>
            <w:right w:val="none" w:sz="0" w:space="0" w:color="auto"/>
          </w:divBdr>
        </w:div>
        <w:div w:id="443621408">
          <w:marLeft w:val="640"/>
          <w:marRight w:val="0"/>
          <w:marTop w:val="0"/>
          <w:marBottom w:val="0"/>
          <w:divBdr>
            <w:top w:val="none" w:sz="0" w:space="0" w:color="auto"/>
            <w:left w:val="none" w:sz="0" w:space="0" w:color="auto"/>
            <w:bottom w:val="none" w:sz="0" w:space="0" w:color="auto"/>
            <w:right w:val="none" w:sz="0" w:space="0" w:color="auto"/>
          </w:divBdr>
        </w:div>
        <w:div w:id="1170176746">
          <w:marLeft w:val="640"/>
          <w:marRight w:val="0"/>
          <w:marTop w:val="0"/>
          <w:marBottom w:val="0"/>
          <w:divBdr>
            <w:top w:val="none" w:sz="0" w:space="0" w:color="auto"/>
            <w:left w:val="none" w:sz="0" w:space="0" w:color="auto"/>
            <w:bottom w:val="none" w:sz="0" w:space="0" w:color="auto"/>
            <w:right w:val="none" w:sz="0" w:space="0" w:color="auto"/>
          </w:divBdr>
        </w:div>
        <w:div w:id="1969554393">
          <w:marLeft w:val="640"/>
          <w:marRight w:val="0"/>
          <w:marTop w:val="0"/>
          <w:marBottom w:val="0"/>
          <w:divBdr>
            <w:top w:val="none" w:sz="0" w:space="0" w:color="auto"/>
            <w:left w:val="none" w:sz="0" w:space="0" w:color="auto"/>
            <w:bottom w:val="none" w:sz="0" w:space="0" w:color="auto"/>
            <w:right w:val="none" w:sz="0" w:space="0" w:color="auto"/>
          </w:divBdr>
        </w:div>
        <w:div w:id="1627813953">
          <w:marLeft w:val="640"/>
          <w:marRight w:val="0"/>
          <w:marTop w:val="0"/>
          <w:marBottom w:val="0"/>
          <w:divBdr>
            <w:top w:val="none" w:sz="0" w:space="0" w:color="auto"/>
            <w:left w:val="none" w:sz="0" w:space="0" w:color="auto"/>
            <w:bottom w:val="none" w:sz="0" w:space="0" w:color="auto"/>
            <w:right w:val="none" w:sz="0" w:space="0" w:color="auto"/>
          </w:divBdr>
        </w:div>
        <w:div w:id="1469322823">
          <w:marLeft w:val="640"/>
          <w:marRight w:val="0"/>
          <w:marTop w:val="0"/>
          <w:marBottom w:val="0"/>
          <w:divBdr>
            <w:top w:val="none" w:sz="0" w:space="0" w:color="auto"/>
            <w:left w:val="none" w:sz="0" w:space="0" w:color="auto"/>
            <w:bottom w:val="none" w:sz="0" w:space="0" w:color="auto"/>
            <w:right w:val="none" w:sz="0" w:space="0" w:color="auto"/>
          </w:divBdr>
        </w:div>
        <w:div w:id="1272929245">
          <w:marLeft w:val="640"/>
          <w:marRight w:val="0"/>
          <w:marTop w:val="0"/>
          <w:marBottom w:val="0"/>
          <w:divBdr>
            <w:top w:val="none" w:sz="0" w:space="0" w:color="auto"/>
            <w:left w:val="none" w:sz="0" w:space="0" w:color="auto"/>
            <w:bottom w:val="none" w:sz="0" w:space="0" w:color="auto"/>
            <w:right w:val="none" w:sz="0" w:space="0" w:color="auto"/>
          </w:divBdr>
        </w:div>
        <w:div w:id="1561944276">
          <w:marLeft w:val="640"/>
          <w:marRight w:val="0"/>
          <w:marTop w:val="0"/>
          <w:marBottom w:val="0"/>
          <w:divBdr>
            <w:top w:val="none" w:sz="0" w:space="0" w:color="auto"/>
            <w:left w:val="none" w:sz="0" w:space="0" w:color="auto"/>
            <w:bottom w:val="none" w:sz="0" w:space="0" w:color="auto"/>
            <w:right w:val="none" w:sz="0" w:space="0" w:color="auto"/>
          </w:divBdr>
        </w:div>
        <w:div w:id="672420934">
          <w:marLeft w:val="640"/>
          <w:marRight w:val="0"/>
          <w:marTop w:val="0"/>
          <w:marBottom w:val="0"/>
          <w:divBdr>
            <w:top w:val="none" w:sz="0" w:space="0" w:color="auto"/>
            <w:left w:val="none" w:sz="0" w:space="0" w:color="auto"/>
            <w:bottom w:val="none" w:sz="0" w:space="0" w:color="auto"/>
            <w:right w:val="none" w:sz="0" w:space="0" w:color="auto"/>
          </w:divBdr>
        </w:div>
        <w:div w:id="228466774">
          <w:marLeft w:val="640"/>
          <w:marRight w:val="0"/>
          <w:marTop w:val="0"/>
          <w:marBottom w:val="0"/>
          <w:divBdr>
            <w:top w:val="none" w:sz="0" w:space="0" w:color="auto"/>
            <w:left w:val="none" w:sz="0" w:space="0" w:color="auto"/>
            <w:bottom w:val="none" w:sz="0" w:space="0" w:color="auto"/>
            <w:right w:val="none" w:sz="0" w:space="0" w:color="auto"/>
          </w:divBdr>
        </w:div>
        <w:div w:id="1619801042">
          <w:marLeft w:val="640"/>
          <w:marRight w:val="0"/>
          <w:marTop w:val="0"/>
          <w:marBottom w:val="0"/>
          <w:divBdr>
            <w:top w:val="none" w:sz="0" w:space="0" w:color="auto"/>
            <w:left w:val="none" w:sz="0" w:space="0" w:color="auto"/>
            <w:bottom w:val="none" w:sz="0" w:space="0" w:color="auto"/>
            <w:right w:val="none" w:sz="0" w:space="0" w:color="auto"/>
          </w:divBdr>
        </w:div>
        <w:div w:id="2042045756">
          <w:marLeft w:val="640"/>
          <w:marRight w:val="0"/>
          <w:marTop w:val="0"/>
          <w:marBottom w:val="0"/>
          <w:divBdr>
            <w:top w:val="none" w:sz="0" w:space="0" w:color="auto"/>
            <w:left w:val="none" w:sz="0" w:space="0" w:color="auto"/>
            <w:bottom w:val="none" w:sz="0" w:space="0" w:color="auto"/>
            <w:right w:val="none" w:sz="0" w:space="0" w:color="auto"/>
          </w:divBdr>
        </w:div>
        <w:div w:id="1016224735">
          <w:marLeft w:val="640"/>
          <w:marRight w:val="0"/>
          <w:marTop w:val="0"/>
          <w:marBottom w:val="0"/>
          <w:divBdr>
            <w:top w:val="none" w:sz="0" w:space="0" w:color="auto"/>
            <w:left w:val="none" w:sz="0" w:space="0" w:color="auto"/>
            <w:bottom w:val="none" w:sz="0" w:space="0" w:color="auto"/>
            <w:right w:val="none" w:sz="0" w:space="0" w:color="auto"/>
          </w:divBdr>
        </w:div>
        <w:div w:id="1964454468">
          <w:marLeft w:val="640"/>
          <w:marRight w:val="0"/>
          <w:marTop w:val="0"/>
          <w:marBottom w:val="0"/>
          <w:divBdr>
            <w:top w:val="none" w:sz="0" w:space="0" w:color="auto"/>
            <w:left w:val="none" w:sz="0" w:space="0" w:color="auto"/>
            <w:bottom w:val="none" w:sz="0" w:space="0" w:color="auto"/>
            <w:right w:val="none" w:sz="0" w:space="0" w:color="auto"/>
          </w:divBdr>
        </w:div>
        <w:div w:id="1304846468">
          <w:marLeft w:val="640"/>
          <w:marRight w:val="0"/>
          <w:marTop w:val="0"/>
          <w:marBottom w:val="0"/>
          <w:divBdr>
            <w:top w:val="none" w:sz="0" w:space="0" w:color="auto"/>
            <w:left w:val="none" w:sz="0" w:space="0" w:color="auto"/>
            <w:bottom w:val="none" w:sz="0" w:space="0" w:color="auto"/>
            <w:right w:val="none" w:sz="0" w:space="0" w:color="auto"/>
          </w:divBdr>
        </w:div>
        <w:div w:id="688414869">
          <w:marLeft w:val="640"/>
          <w:marRight w:val="0"/>
          <w:marTop w:val="0"/>
          <w:marBottom w:val="0"/>
          <w:divBdr>
            <w:top w:val="none" w:sz="0" w:space="0" w:color="auto"/>
            <w:left w:val="none" w:sz="0" w:space="0" w:color="auto"/>
            <w:bottom w:val="none" w:sz="0" w:space="0" w:color="auto"/>
            <w:right w:val="none" w:sz="0" w:space="0" w:color="auto"/>
          </w:divBdr>
        </w:div>
        <w:div w:id="1858228571">
          <w:marLeft w:val="640"/>
          <w:marRight w:val="0"/>
          <w:marTop w:val="0"/>
          <w:marBottom w:val="0"/>
          <w:divBdr>
            <w:top w:val="none" w:sz="0" w:space="0" w:color="auto"/>
            <w:left w:val="none" w:sz="0" w:space="0" w:color="auto"/>
            <w:bottom w:val="none" w:sz="0" w:space="0" w:color="auto"/>
            <w:right w:val="none" w:sz="0" w:space="0" w:color="auto"/>
          </w:divBdr>
        </w:div>
        <w:div w:id="811755811">
          <w:marLeft w:val="640"/>
          <w:marRight w:val="0"/>
          <w:marTop w:val="0"/>
          <w:marBottom w:val="0"/>
          <w:divBdr>
            <w:top w:val="none" w:sz="0" w:space="0" w:color="auto"/>
            <w:left w:val="none" w:sz="0" w:space="0" w:color="auto"/>
            <w:bottom w:val="none" w:sz="0" w:space="0" w:color="auto"/>
            <w:right w:val="none" w:sz="0" w:space="0" w:color="auto"/>
          </w:divBdr>
        </w:div>
        <w:div w:id="925648929">
          <w:marLeft w:val="640"/>
          <w:marRight w:val="0"/>
          <w:marTop w:val="0"/>
          <w:marBottom w:val="0"/>
          <w:divBdr>
            <w:top w:val="none" w:sz="0" w:space="0" w:color="auto"/>
            <w:left w:val="none" w:sz="0" w:space="0" w:color="auto"/>
            <w:bottom w:val="none" w:sz="0" w:space="0" w:color="auto"/>
            <w:right w:val="none" w:sz="0" w:space="0" w:color="auto"/>
          </w:divBdr>
        </w:div>
        <w:div w:id="591819009">
          <w:marLeft w:val="640"/>
          <w:marRight w:val="0"/>
          <w:marTop w:val="0"/>
          <w:marBottom w:val="0"/>
          <w:divBdr>
            <w:top w:val="none" w:sz="0" w:space="0" w:color="auto"/>
            <w:left w:val="none" w:sz="0" w:space="0" w:color="auto"/>
            <w:bottom w:val="none" w:sz="0" w:space="0" w:color="auto"/>
            <w:right w:val="none" w:sz="0" w:space="0" w:color="auto"/>
          </w:divBdr>
        </w:div>
        <w:div w:id="1369985199">
          <w:marLeft w:val="640"/>
          <w:marRight w:val="0"/>
          <w:marTop w:val="0"/>
          <w:marBottom w:val="0"/>
          <w:divBdr>
            <w:top w:val="none" w:sz="0" w:space="0" w:color="auto"/>
            <w:left w:val="none" w:sz="0" w:space="0" w:color="auto"/>
            <w:bottom w:val="none" w:sz="0" w:space="0" w:color="auto"/>
            <w:right w:val="none" w:sz="0" w:space="0" w:color="auto"/>
          </w:divBdr>
        </w:div>
        <w:div w:id="1387409384">
          <w:marLeft w:val="640"/>
          <w:marRight w:val="0"/>
          <w:marTop w:val="0"/>
          <w:marBottom w:val="0"/>
          <w:divBdr>
            <w:top w:val="none" w:sz="0" w:space="0" w:color="auto"/>
            <w:left w:val="none" w:sz="0" w:space="0" w:color="auto"/>
            <w:bottom w:val="none" w:sz="0" w:space="0" w:color="auto"/>
            <w:right w:val="none" w:sz="0" w:space="0" w:color="auto"/>
          </w:divBdr>
        </w:div>
        <w:div w:id="527373227">
          <w:marLeft w:val="640"/>
          <w:marRight w:val="0"/>
          <w:marTop w:val="0"/>
          <w:marBottom w:val="0"/>
          <w:divBdr>
            <w:top w:val="none" w:sz="0" w:space="0" w:color="auto"/>
            <w:left w:val="none" w:sz="0" w:space="0" w:color="auto"/>
            <w:bottom w:val="none" w:sz="0" w:space="0" w:color="auto"/>
            <w:right w:val="none" w:sz="0" w:space="0" w:color="auto"/>
          </w:divBdr>
        </w:div>
        <w:div w:id="1175729407">
          <w:marLeft w:val="640"/>
          <w:marRight w:val="0"/>
          <w:marTop w:val="0"/>
          <w:marBottom w:val="0"/>
          <w:divBdr>
            <w:top w:val="none" w:sz="0" w:space="0" w:color="auto"/>
            <w:left w:val="none" w:sz="0" w:space="0" w:color="auto"/>
            <w:bottom w:val="none" w:sz="0" w:space="0" w:color="auto"/>
            <w:right w:val="none" w:sz="0" w:space="0" w:color="auto"/>
          </w:divBdr>
        </w:div>
        <w:div w:id="254095667">
          <w:marLeft w:val="640"/>
          <w:marRight w:val="0"/>
          <w:marTop w:val="0"/>
          <w:marBottom w:val="0"/>
          <w:divBdr>
            <w:top w:val="none" w:sz="0" w:space="0" w:color="auto"/>
            <w:left w:val="none" w:sz="0" w:space="0" w:color="auto"/>
            <w:bottom w:val="none" w:sz="0" w:space="0" w:color="auto"/>
            <w:right w:val="none" w:sz="0" w:space="0" w:color="auto"/>
          </w:divBdr>
        </w:div>
        <w:div w:id="1918830065">
          <w:marLeft w:val="640"/>
          <w:marRight w:val="0"/>
          <w:marTop w:val="0"/>
          <w:marBottom w:val="0"/>
          <w:divBdr>
            <w:top w:val="none" w:sz="0" w:space="0" w:color="auto"/>
            <w:left w:val="none" w:sz="0" w:space="0" w:color="auto"/>
            <w:bottom w:val="none" w:sz="0" w:space="0" w:color="auto"/>
            <w:right w:val="none" w:sz="0" w:space="0" w:color="auto"/>
          </w:divBdr>
        </w:div>
        <w:div w:id="883295680">
          <w:marLeft w:val="640"/>
          <w:marRight w:val="0"/>
          <w:marTop w:val="0"/>
          <w:marBottom w:val="0"/>
          <w:divBdr>
            <w:top w:val="none" w:sz="0" w:space="0" w:color="auto"/>
            <w:left w:val="none" w:sz="0" w:space="0" w:color="auto"/>
            <w:bottom w:val="none" w:sz="0" w:space="0" w:color="auto"/>
            <w:right w:val="none" w:sz="0" w:space="0" w:color="auto"/>
          </w:divBdr>
        </w:div>
        <w:div w:id="508907646">
          <w:marLeft w:val="640"/>
          <w:marRight w:val="0"/>
          <w:marTop w:val="0"/>
          <w:marBottom w:val="0"/>
          <w:divBdr>
            <w:top w:val="none" w:sz="0" w:space="0" w:color="auto"/>
            <w:left w:val="none" w:sz="0" w:space="0" w:color="auto"/>
            <w:bottom w:val="none" w:sz="0" w:space="0" w:color="auto"/>
            <w:right w:val="none" w:sz="0" w:space="0" w:color="auto"/>
          </w:divBdr>
        </w:div>
        <w:div w:id="615213557">
          <w:marLeft w:val="640"/>
          <w:marRight w:val="0"/>
          <w:marTop w:val="0"/>
          <w:marBottom w:val="0"/>
          <w:divBdr>
            <w:top w:val="none" w:sz="0" w:space="0" w:color="auto"/>
            <w:left w:val="none" w:sz="0" w:space="0" w:color="auto"/>
            <w:bottom w:val="none" w:sz="0" w:space="0" w:color="auto"/>
            <w:right w:val="none" w:sz="0" w:space="0" w:color="auto"/>
          </w:divBdr>
        </w:div>
        <w:div w:id="2050564591">
          <w:marLeft w:val="640"/>
          <w:marRight w:val="0"/>
          <w:marTop w:val="0"/>
          <w:marBottom w:val="0"/>
          <w:divBdr>
            <w:top w:val="none" w:sz="0" w:space="0" w:color="auto"/>
            <w:left w:val="none" w:sz="0" w:space="0" w:color="auto"/>
            <w:bottom w:val="none" w:sz="0" w:space="0" w:color="auto"/>
            <w:right w:val="none" w:sz="0" w:space="0" w:color="auto"/>
          </w:divBdr>
        </w:div>
      </w:divsChild>
    </w:div>
    <w:div w:id="1483614842">
      <w:bodyDiv w:val="1"/>
      <w:marLeft w:val="0"/>
      <w:marRight w:val="0"/>
      <w:marTop w:val="0"/>
      <w:marBottom w:val="0"/>
      <w:divBdr>
        <w:top w:val="none" w:sz="0" w:space="0" w:color="auto"/>
        <w:left w:val="none" w:sz="0" w:space="0" w:color="auto"/>
        <w:bottom w:val="none" w:sz="0" w:space="0" w:color="auto"/>
        <w:right w:val="none" w:sz="0" w:space="0" w:color="auto"/>
      </w:divBdr>
      <w:divsChild>
        <w:div w:id="574702737">
          <w:marLeft w:val="640"/>
          <w:marRight w:val="0"/>
          <w:marTop w:val="0"/>
          <w:marBottom w:val="0"/>
          <w:divBdr>
            <w:top w:val="none" w:sz="0" w:space="0" w:color="auto"/>
            <w:left w:val="none" w:sz="0" w:space="0" w:color="auto"/>
            <w:bottom w:val="none" w:sz="0" w:space="0" w:color="auto"/>
            <w:right w:val="none" w:sz="0" w:space="0" w:color="auto"/>
          </w:divBdr>
        </w:div>
        <w:div w:id="1764716319">
          <w:marLeft w:val="640"/>
          <w:marRight w:val="0"/>
          <w:marTop w:val="0"/>
          <w:marBottom w:val="0"/>
          <w:divBdr>
            <w:top w:val="none" w:sz="0" w:space="0" w:color="auto"/>
            <w:left w:val="none" w:sz="0" w:space="0" w:color="auto"/>
            <w:bottom w:val="none" w:sz="0" w:space="0" w:color="auto"/>
            <w:right w:val="none" w:sz="0" w:space="0" w:color="auto"/>
          </w:divBdr>
        </w:div>
        <w:div w:id="917666454">
          <w:marLeft w:val="640"/>
          <w:marRight w:val="0"/>
          <w:marTop w:val="0"/>
          <w:marBottom w:val="0"/>
          <w:divBdr>
            <w:top w:val="none" w:sz="0" w:space="0" w:color="auto"/>
            <w:left w:val="none" w:sz="0" w:space="0" w:color="auto"/>
            <w:bottom w:val="none" w:sz="0" w:space="0" w:color="auto"/>
            <w:right w:val="none" w:sz="0" w:space="0" w:color="auto"/>
          </w:divBdr>
        </w:div>
        <w:div w:id="844440468">
          <w:marLeft w:val="640"/>
          <w:marRight w:val="0"/>
          <w:marTop w:val="0"/>
          <w:marBottom w:val="0"/>
          <w:divBdr>
            <w:top w:val="none" w:sz="0" w:space="0" w:color="auto"/>
            <w:left w:val="none" w:sz="0" w:space="0" w:color="auto"/>
            <w:bottom w:val="none" w:sz="0" w:space="0" w:color="auto"/>
            <w:right w:val="none" w:sz="0" w:space="0" w:color="auto"/>
          </w:divBdr>
        </w:div>
        <w:div w:id="1889225156">
          <w:marLeft w:val="640"/>
          <w:marRight w:val="0"/>
          <w:marTop w:val="0"/>
          <w:marBottom w:val="0"/>
          <w:divBdr>
            <w:top w:val="none" w:sz="0" w:space="0" w:color="auto"/>
            <w:left w:val="none" w:sz="0" w:space="0" w:color="auto"/>
            <w:bottom w:val="none" w:sz="0" w:space="0" w:color="auto"/>
            <w:right w:val="none" w:sz="0" w:space="0" w:color="auto"/>
          </w:divBdr>
        </w:div>
        <w:div w:id="1792240116">
          <w:marLeft w:val="640"/>
          <w:marRight w:val="0"/>
          <w:marTop w:val="0"/>
          <w:marBottom w:val="0"/>
          <w:divBdr>
            <w:top w:val="none" w:sz="0" w:space="0" w:color="auto"/>
            <w:left w:val="none" w:sz="0" w:space="0" w:color="auto"/>
            <w:bottom w:val="none" w:sz="0" w:space="0" w:color="auto"/>
            <w:right w:val="none" w:sz="0" w:space="0" w:color="auto"/>
          </w:divBdr>
        </w:div>
        <w:div w:id="1438721566">
          <w:marLeft w:val="640"/>
          <w:marRight w:val="0"/>
          <w:marTop w:val="0"/>
          <w:marBottom w:val="0"/>
          <w:divBdr>
            <w:top w:val="none" w:sz="0" w:space="0" w:color="auto"/>
            <w:left w:val="none" w:sz="0" w:space="0" w:color="auto"/>
            <w:bottom w:val="none" w:sz="0" w:space="0" w:color="auto"/>
            <w:right w:val="none" w:sz="0" w:space="0" w:color="auto"/>
          </w:divBdr>
        </w:div>
        <w:div w:id="90247708">
          <w:marLeft w:val="640"/>
          <w:marRight w:val="0"/>
          <w:marTop w:val="0"/>
          <w:marBottom w:val="0"/>
          <w:divBdr>
            <w:top w:val="none" w:sz="0" w:space="0" w:color="auto"/>
            <w:left w:val="none" w:sz="0" w:space="0" w:color="auto"/>
            <w:bottom w:val="none" w:sz="0" w:space="0" w:color="auto"/>
            <w:right w:val="none" w:sz="0" w:space="0" w:color="auto"/>
          </w:divBdr>
        </w:div>
        <w:div w:id="1016535713">
          <w:marLeft w:val="640"/>
          <w:marRight w:val="0"/>
          <w:marTop w:val="0"/>
          <w:marBottom w:val="0"/>
          <w:divBdr>
            <w:top w:val="none" w:sz="0" w:space="0" w:color="auto"/>
            <w:left w:val="none" w:sz="0" w:space="0" w:color="auto"/>
            <w:bottom w:val="none" w:sz="0" w:space="0" w:color="auto"/>
            <w:right w:val="none" w:sz="0" w:space="0" w:color="auto"/>
          </w:divBdr>
        </w:div>
        <w:div w:id="1603107503">
          <w:marLeft w:val="640"/>
          <w:marRight w:val="0"/>
          <w:marTop w:val="0"/>
          <w:marBottom w:val="0"/>
          <w:divBdr>
            <w:top w:val="none" w:sz="0" w:space="0" w:color="auto"/>
            <w:left w:val="none" w:sz="0" w:space="0" w:color="auto"/>
            <w:bottom w:val="none" w:sz="0" w:space="0" w:color="auto"/>
            <w:right w:val="none" w:sz="0" w:space="0" w:color="auto"/>
          </w:divBdr>
        </w:div>
        <w:div w:id="1874925047">
          <w:marLeft w:val="640"/>
          <w:marRight w:val="0"/>
          <w:marTop w:val="0"/>
          <w:marBottom w:val="0"/>
          <w:divBdr>
            <w:top w:val="none" w:sz="0" w:space="0" w:color="auto"/>
            <w:left w:val="none" w:sz="0" w:space="0" w:color="auto"/>
            <w:bottom w:val="none" w:sz="0" w:space="0" w:color="auto"/>
            <w:right w:val="none" w:sz="0" w:space="0" w:color="auto"/>
          </w:divBdr>
        </w:div>
        <w:div w:id="2021546373">
          <w:marLeft w:val="640"/>
          <w:marRight w:val="0"/>
          <w:marTop w:val="0"/>
          <w:marBottom w:val="0"/>
          <w:divBdr>
            <w:top w:val="none" w:sz="0" w:space="0" w:color="auto"/>
            <w:left w:val="none" w:sz="0" w:space="0" w:color="auto"/>
            <w:bottom w:val="none" w:sz="0" w:space="0" w:color="auto"/>
            <w:right w:val="none" w:sz="0" w:space="0" w:color="auto"/>
          </w:divBdr>
        </w:div>
        <w:div w:id="1658222908">
          <w:marLeft w:val="640"/>
          <w:marRight w:val="0"/>
          <w:marTop w:val="0"/>
          <w:marBottom w:val="0"/>
          <w:divBdr>
            <w:top w:val="none" w:sz="0" w:space="0" w:color="auto"/>
            <w:left w:val="none" w:sz="0" w:space="0" w:color="auto"/>
            <w:bottom w:val="none" w:sz="0" w:space="0" w:color="auto"/>
            <w:right w:val="none" w:sz="0" w:space="0" w:color="auto"/>
          </w:divBdr>
        </w:div>
        <w:div w:id="257107741">
          <w:marLeft w:val="640"/>
          <w:marRight w:val="0"/>
          <w:marTop w:val="0"/>
          <w:marBottom w:val="0"/>
          <w:divBdr>
            <w:top w:val="none" w:sz="0" w:space="0" w:color="auto"/>
            <w:left w:val="none" w:sz="0" w:space="0" w:color="auto"/>
            <w:bottom w:val="none" w:sz="0" w:space="0" w:color="auto"/>
            <w:right w:val="none" w:sz="0" w:space="0" w:color="auto"/>
          </w:divBdr>
        </w:div>
        <w:div w:id="759252023">
          <w:marLeft w:val="640"/>
          <w:marRight w:val="0"/>
          <w:marTop w:val="0"/>
          <w:marBottom w:val="0"/>
          <w:divBdr>
            <w:top w:val="none" w:sz="0" w:space="0" w:color="auto"/>
            <w:left w:val="none" w:sz="0" w:space="0" w:color="auto"/>
            <w:bottom w:val="none" w:sz="0" w:space="0" w:color="auto"/>
            <w:right w:val="none" w:sz="0" w:space="0" w:color="auto"/>
          </w:divBdr>
        </w:div>
        <w:div w:id="852377872">
          <w:marLeft w:val="640"/>
          <w:marRight w:val="0"/>
          <w:marTop w:val="0"/>
          <w:marBottom w:val="0"/>
          <w:divBdr>
            <w:top w:val="none" w:sz="0" w:space="0" w:color="auto"/>
            <w:left w:val="none" w:sz="0" w:space="0" w:color="auto"/>
            <w:bottom w:val="none" w:sz="0" w:space="0" w:color="auto"/>
            <w:right w:val="none" w:sz="0" w:space="0" w:color="auto"/>
          </w:divBdr>
        </w:div>
        <w:div w:id="1363553879">
          <w:marLeft w:val="640"/>
          <w:marRight w:val="0"/>
          <w:marTop w:val="0"/>
          <w:marBottom w:val="0"/>
          <w:divBdr>
            <w:top w:val="none" w:sz="0" w:space="0" w:color="auto"/>
            <w:left w:val="none" w:sz="0" w:space="0" w:color="auto"/>
            <w:bottom w:val="none" w:sz="0" w:space="0" w:color="auto"/>
            <w:right w:val="none" w:sz="0" w:space="0" w:color="auto"/>
          </w:divBdr>
        </w:div>
        <w:div w:id="149447323">
          <w:marLeft w:val="640"/>
          <w:marRight w:val="0"/>
          <w:marTop w:val="0"/>
          <w:marBottom w:val="0"/>
          <w:divBdr>
            <w:top w:val="none" w:sz="0" w:space="0" w:color="auto"/>
            <w:left w:val="none" w:sz="0" w:space="0" w:color="auto"/>
            <w:bottom w:val="none" w:sz="0" w:space="0" w:color="auto"/>
            <w:right w:val="none" w:sz="0" w:space="0" w:color="auto"/>
          </w:divBdr>
        </w:div>
        <w:div w:id="381099647">
          <w:marLeft w:val="640"/>
          <w:marRight w:val="0"/>
          <w:marTop w:val="0"/>
          <w:marBottom w:val="0"/>
          <w:divBdr>
            <w:top w:val="none" w:sz="0" w:space="0" w:color="auto"/>
            <w:left w:val="none" w:sz="0" w:space="0" w:color="auto"/>
            <w:bottom w:val="none" w:sz="0" w:space="0" w:color="auto"/>
            <w:right w:val="none" w:sz="0" w:space="0" w:color="auto"/>
          </w:divBdr>
        </w:div>
        <w:div w:id="1469397099">
          <w:marLeft w:val="640"/>
          <w:marRight w:val="0"/>
          <w:marTop w:val="0"/>
          <w:marBottom w:val="0"/>
          <w:divBdr>
            <w:top w:val="none" w:sz="0" w:space="0" w:color="auto"/>
            <w:left w:val="none" w:sz="0" w:space="0" w:color="auto"/>
            <w:bottom w:val="none" w:sz="0" w:space="0" w:color="auto"/>
            <w:right w:val="none" w:sz="0" w:space="0" w:color="auto"/>
          </w:divBdr>
        </w:div>
        <w:div w:id="1538397823">
          <w:marLeft w:val="640"/>
          <w:marRight w:val="0"/>
          <w:marTop w:val="0"/>
          <w:marBottom w:val="0"/>
          <w:divBdr>
            <w:top w:val="none" w:sz="0" w:space="0" w:color="auto"/>
            <w:left w:val="none" w:sz="0" w:space="0" w:color="auto"/>
            <w:bottom w:val="none" w:sz="0" w:space="0" w:color="auto"/>
            <w:right w:val="none" w:sz="0" w:space="0" w:color="auto"/>
          </w:divBdr>
        </w:div>
        <w:div w:id="1444770033">
          <w:marLeft w:val="640"/>
          <w:marRight w:val="0"/>
          <w:marTop w:val="0"/>
          <w:marBottom w:val="0"/>
          <w:divBdr>
            <w:top w:val="none" w:sz="0" w:space="0" w:color="auto"/>
            <w:left w:val="none" w:sz="0" w:space="0" w:color="auto"/>
            <w:bottom w:val="none" w:sz="0" w:space="0" w:color="auto"/>
            <w:right w:val="none" w:sz="0" w:space="0" w:color="auto"/>
          </w:divBdr>
        </w:div>
        <w:div w:id="1818762206">
          <w:marLeft w:val="640"/>
          <w:marRight w:val="0"/>
          <w:marTop w:val="0"/>
          <w:marBottom w:val="0"/>
          <w:divBdr>
            <w:top w:val="none" w:sz="0" w:space="0" w:color="auto"/>
            <w:left w:val="none" w:sz="0" w:space="0" w:color="auto"/>
            <w:bottom w:val="none" w:sz="0" w:space="0" w:color="auto"/>
            <w:right w:val="none" w:sz="0" w:space="0" w:color="auto"/>
          </w:divBdr>
        </w:div>
        <w:div w:id="1284922807">
          <w:marLeft w:val="640"/>
          <w:marRight w:val="0"/>
          <w:marTop w:val="0"/>
          <w:marBottom w:val="0"/>
          <w:divBdr>
            <w:top w:val="none" w:sz="0" w:space="0" w:color="auto"/>
            <w:left w:val="none" w:sz="0" w:space="0" w:color="auto"/>
            <w:bottom w:val="none" w:sz="0" w:space="0" w:color="auto"/>
            <w:right w:val="none" w:sz="0" w:space="0" w:color="auto"/>
          </w:divBdr>
        </w:div>
        <w:div w:id="2123918979">
          <w:marLeft w:val="640"/>
          <w:marRight w:val="0"/>
          <w:marTop w:val="0"/>
          <w:marBottom w:val="0"/>
          <w:divBdr>
            <w:top w:val="none" w:sz="0" w:space="0" w:color="auto"/>
            <w:left w:val="none" w:sz="0" w:space="0" w:color="auto"/>
            <w:bottom w:val="none" w:sz="0" w:space="0" w:color="auto"/>
            <w:right w:val="none" w:sz="0" w:space="0" w:color="auto"/>
          </w:divBdr>
        </w:div>
        <w:div w:id="1294823277">
          <w:marLeft w:val="640"/>
          <w:marRight w:val="0"/>
          <w:marTop w:val="0"/>
          <w:marBottom w:val="0"/>
          <w:divBdr>
            <w:top w:val="none" w:sz="0" w:space="0" w:color="auto"/>
            <w:left w:val="none" w:sz="0" w:space="0" w:color="auto"/>
            <w:bottom w:val="none" w:sz="0" w:space="0" w:color="auto"/>
            <w:right w:val="none" w:sz="0" w:space="0" w:color="auto"/>
          </w:divBdr>
        </w:div>
        <w:div w:id="352463806">
          <w:marLeft w:val="640"/>
          <w:marRight w:val="0"/>
          <w:marTop w:val="0"/>
          <w:marBottom w:val="0"/>
          <w:divBdr>
            <w:top w:val="none" w:sz="0" w:space="0" w:color="auto"/>
            <w:left w:val="none" w:sz="0" w:space="0" w:color="auto"/>
            <w:bottom w:val="none" w:sz="0" w:space="0" w:color="auto"/>
            <w:right w:val="none" w:sz="0" w:space="0" w:color="auto"/>
          </w:divBdr>
        </w:div>
        <w:div w:id="949360528">
          <w:marLeft w:val="640"/>
          <w:marRight w:val="0"/>
          <w:marTop w:val="0"/>
          <w:marBottom w:val="0"/>
          <w:divBdr>
            <w:top w:val="none" w:sz="0" w:space="0" w:color="auto"/>
            <w:left w:val="none" w:sz="0" w:space="0" w:color="auto"/>
            <w:bottom w:val="none" w:sz="0" w:space="0" w:color="auto"/>
            <w:right w:val="none" w:sz="0" w:space="0" w:color="auto"/>
          </w:divBdr>
        </w:div>
        <w:div w:id="35547459">
          <w:marLeft w:val="640"/>
          <w:marRight w:val="0"/>
          <w:marTop w:val="0"/>
          <w:marBottom w:val="0"/>
          <w:divBdr>
            <w:top w:val="none" w:sz="0" w:space="0" w:color="auto"/>
            <w:left w:val="none" w:sz="0" w:space="0" w:color="auto"/>
            <w:bottom w:val="none" w:sz="0" w:space="0" w:color="auto"/>
            <w:right w:val="none" w:sz="0" w:space="0" w:color="auto"/>
          </w:divBdr>
        </w:div>
        <w:div w:id="1385909991">
          <w:marLeft w:val="640"/>
          <w:marRight w:val="0"/>
          <w:marTop w:val="0"/>
          <w:marBottom w:val="0"/>
          <w:divBdr>
            <w:top w:val="none" w:sz="0" w:space="0" w:color="auto"/>
            <w:left w:val="none" w:sz="0" w:space="0" w:color="auto"/>
            <w:bottom w:val="none" w:sz="0" w:space="0" w:color="auto"/>
            <w:right w:val="none" w:sz="0" w:space="0" w:color="auto"/>
          </w:divBdr>
        </w:div>
        <w:div w:id="1446655819">
          <w:marLeft w:val="640"/>
          <w:marRight w:val="0"/>
          <w:marTop w:val="0"/>
          <w:marBottom w:val="0"/>
          <w:divBdr>
            <w:top w:val="none" w:sz="0" w:space="0" w:color="auto"/>
            <w:left w:val="none" w:sz="0" w:space="0" w:color="auto"/>
            <w:bottom w:val="none" w:sz="0" w:space="0" w:color="auto"/>
            <w:right w:val="none" w:sz="0" w:space="0" w:color="auto"/>
          </w:divBdr>
        </w:div>
        <w:div w:id="420445175">
          <w:marLeft w:val="640"/>
          <w:marRight w:val="0"/>
          <w:marTop w:val="0"/>
          <w:marBottom w:val="0"/>
          <w:divBdr>
            <w:top w:val="none" w:sz="0" w:space="0" w:color="auto"/>
            <w:left w:val="none" w:sz="0" w:space="0" w:color="auto"/>
            <w:bottom w:val="none" w:sz="0" w:space="0" w:color="auto"/>
            <w:right w:val="none" w:sz="0" w:space="0" w:color="auto"/>
          </w:divBdr>
        </w:div>
        <w:div w:id="857812472">
          <w:marLeft w:val="640"/>
          <w:marRight w:val="0"/>
          <w:marTop w:val="0"/>
          <w:marBottom w:val="0"/>
          <w:divBdr>
            <w:top w:val="none" w:sz="0" w:space="0" w:color="auto"/>
            <w:left w:val="none" w:sz="0" w:space="0" w:color="auto"/>
            <w:bottom w:val="none" w:sz="0" w:space="0" w:color="auto"/>
            <w:right w:val="none" w:sz="0" w:space="0" w:color="auto"/>
          </w:divBdr>
        </w:div>
        <w:div w:id="710034619">
          <w:marLeft w:val="640"/>
          <w:marRight w:val="0"/>
          <w:marTop w:val="0"/>
          <w:marBottom w:val="0"/>
          <w:divBdr>
            <w:top w:val="none" w:sz="0" w:space="0" w:color="auto"/>
            <w:left w:val="none" w:sz="0" w:space="0" w:color="auto"/>
            <w:bottom w:val="none" w:sz="0" w:space="0" w:color="auto"/>
            <w:right w:val="none" w:sz="0" w:space="0" w:color="auto"/>
          </w:divBdr>
        </w:div>
        <w:div w:id="54285348">
          <w:marLeft w:val="640"/>
          <w:marRight w:val="0"/>
          <w:marTop w:val="0"/>
          <w:marBottom w:val="0"/>
          <w:divBdr>
            <w:top w:val="none" w:sz="0" w:space="0" w:color="auto"/>
            <w:left w:val="none" w:sz="0" w:space="0" w:color="auto"/>
            <w:bottom w:val="none" w:sz="0" w:space="0" w:color="auto"/>
            <w:right w:val="none" w:sz="0" w:space="0" w:color="auto"/>
          </w:divBdr>
        </w:div>
        <w:div w:id="1633244953">
          <w:marLeft w:val="640"/>
          <w:marRight w:val="0"/>
          <w:marTop w:val="0"/>
          <w:marBottom w:val="0"/>
          <w:divBdr>
            <w:top w:val="none" w:sz="0" w:space="0" w:color="auto"/>
            <w:left w:val="none" w:sz="0" w:space="0" w:color="auto"/>
            <w:bottom w:val="none" w:sz="0" w:space="0" w:color="auto"/>
            <w:right w:val="none" w:sz="0" w:space="0" w:color="auto"/>
          </w:divBdr>
        </w:div>
        <w:div w:id="1171064685">
          <w:marLeft w:val="640"/>
          <w:marRight w:val="0"/>
          <w:marTop w:val="0"/>
          <w:marBottom w:val="0"/>
          <w:divBdr>
            <w:top w:val="none" w:sz="0" w:space="0" w:color="auto"/>
            <w:left w:val="none" w:sz="0" w:space="0" w:color="auto"/>
            <w:bottom w:val="none" w:sz="0" w:space="0" w:color="auto"/>
            <w:right w:val="none" w:sz="0" w:space="0" w:color="auto"/>
          </w:divBdr>
        </w:div>
        <w:div w:id="1566720671">
          <w:marLeft w:val="640"/>
          <w:marRight w:val="0"/>
          <w:marTop w:val="0"/>
          <w:marBottom w:val="0"/>
          <w:divBdr>
            <w:top w:val="none" w:sz="0" w:space="0" w:color="auto"/>
            <w:left w:val="none" w:sz="0" w:space="0" w:color="auto"/>
            <w:bottom w:val="none" w:sz="0" w:space="0" w:color="auto"/>
            <w:right w:val="none" w:sz="0" w:space="0" w:color="auto"/>
          </w:divBdr>
        </w:div>
        <w:div w:id="1722830131">
          <w:marLeft w:val="640"/>
          <w:marRight w:val="0"/>
          <w:marTop w:val="0"/>
          <w:marBottom w:val="0"/>
          <w:divBdr>
            <w:top w:val="none" w:sz="0" w:space="0" w:color="auto"/>
            <w:left w:val="none" w:sz="0" w:space="0" w:color="auto"/>
            <w:bottom w:val="none" w:sz="0" w:space="0" w:color="auto"/>
            <w:right w:val="none" w:sz="0" w:space="0" w:color="auto"/>
          </w:divBdr>
        </w:div>
        <w:div w:id="594558760">
          <w:marLeft w:val="640"/>
          <w:marRight w:val="0"/>
          <w:marTop w:val="0"/>
          <w:marBottom w:val="0"/>
          <w:divBdr>
            <w:top w:val="none" w:sz="0" w:space="0" w:color="auto"/>
            <w:left w:val="none" w:sz="0" w:space="0" w:color="auto"/>
            <w:bottom w:val="none" w:sz="0" w:space="0" w:color="auto"/>
            <w:right w:val="none" w:sz="0" w:space="0" w:color="auto"/>
          </w:divBdr>
        </w:div>
        <w:div w:id="1132092817">
          <w:marLeft w:val="640"/>
          <w:marRight w:val="0"/>
          <w:marTop w:val="0"/>
          <w:marBottom w:val="0"/>
          <w:divBdr>
            <w:top w:val="none" w:sz="0" w:space="0" w:color="auto"/>
            <w:left w:val="none" w:sz="0" w:space="0" w:color="auto"/>
            <w:bottom w:val="none" w:sz="0" w:space="0" w:color="auto"/>
            <w:right w:val="none" w:sz="0" w:space="0" w:color="auto"/>
          </w:divBdr>
        </w:div>
        <w:div w:id="1396852063">
          <w:marLeft w:val="640"/>
          <w:marRight w:val="0"/>
          <w:marTop w:val="0"/>
          <w:marBottom w:val="0"/>
          <w:divBdr>
            <w:top w:val="none" w:sz="0" w:space="0" w:color="auto"/>
            <w:left w:val="none" w:sz="0" w:space="0" w:color="auto"/>
            <w:bottom w:val="none" w:sz="0" w:space="0" w:color="auto"/>
            <w:right w:val="none" w:sz="0" w:space="0" w:color="auto"/>
          </w:divBdr>
        </w:div>
        <w:div w:id="1716152617">
          <w:marLeft w:val="640"/>
          <w:marRight w:val="0"/>
          <w:marTop w:val="0"/>
          <w:marBottom w:val="0"/>
          <w:divBdr>
            <w:top w:val="none" w:sz="0" w:space="0" w:color="auto"/>
            <w:left w:val="none" w:sz="0" w:space="0" w:color="auto"/>
            <w:bottom w:val="none" w:sz="0" w:space="0" w:color="auto"/>
            <w:right w:val="none" w:sz="0" w:space="0" w:color="auto"/>
          </w:divBdr>
        </w:div>
        <w:div w:id="2017730301">
          <w:marLeft w:val="640"/>
          <w:marRight w:val="0"/>
          <w:marTop w:val="0"/>
          <w:marBottom w:val="0"/>
          <w:divBdr>
            <w:top w:val="none" w:sz="0" w:space="0" w:color="auto"/>
            <w:left w:val="none" w:sz="0" w:space="0" w:color="auto"/>
            <w:bottom w:val="none" w:sz="0" w:space="0" w:color="auto"/>
            <w:right w:val="none" w:sz="0" w:space="0" w:color="auto"/>
          </w:divBdr>
        </w:div>
        <w:div w:id="353192172">
          <w:marLeft w:val="640"/>
          <w:marRight w:val="0"/>
          <w:marTop w:val="0"/>
          <w:marBottom w:val="0"/>
          <w:divBdr>
            <w:top w:val="none" w:sz="0" w:space="0" w:color="auto"/>
            <w:left w:val="none" w:sz="0" w:space="0" w:color="auto"/>
            <w:bottom w:val="none" w:sz="0" w:space="0" w:color="auto"/>
            <w:right w:val="none" w:sz="0" w:space="0" w:color="auto"/>
          </w:divBdr>
        </w:div>
        <w:div w:id="2137673526">
          <w:marLeft w:val="640"/>
          <w:marRight w:val="0"/>
          <w:marTop w:val="0"/>
          <w:marBottom w:val="0"/>
          <w:divBdr>
            <w:top w:val="none" w:sz="0" w:space="0" w:color="auto"/>
            <w:left w:val="none" w:sz="0" w:space="0" w:color="auto"/>
            <w:bottom w:val="none" w:sz="0" w:space="0" w:color="auto"/>
            <w:right w:val="none" w:sz="0" w:space="0" w:color="auto"/>
          </w:divBdr>
        </w:div>
        <w:div w:id="41684096">
          <w:marLeft w:val="640"/>
          <w:marRight w:val="0"/>
          <w:marTop w:val="0"/>
          <w:marBottom w:val="0"/>
          <w:divBdr>
            <w:top w:val="none" w:sz="0" w:space="0" w:color="auto"/>
            <w:left w:val="none" w:sz="0" w:space="0" w:color="auto"/>
            <w:bottom w:val="none" w:sz="0" w:space="0" w:color="auto"/>
            <w:right w:val="none" w:sz="0" w:space="0" w:color="auto"/>
          </w:divBdr>
        </w:div>
        <w:div w:id="1836798164">
          <w:marLeft w:val="640"/>
          <w:marRight w:val="0"/>
          <w:marTop w:val="0"/>
          <w:marBottom w:val="0"/>
          <w:divBdr>
            <w:top w:val="none" w:sz="0" w:space="0" w:color="auto"/>
            <w:left w:val="none" w:sz="0" w:space="0" w:color="auto"/>
            <w:bottom w:val="none" w:sz="0" w:space="0" w:color="auto"/>
            <w:right w:val="none" w:sz="0" w:space="0" w:color="auto"/>
          </w:divBdr>
        </w:div>
        <w:div w:id="942494306">
          <w:marLeft w:val="640"/>
          <w:marRight w:val="0"/>
          <w:marTop w:val="0"/>
          <w:marBottom w:val="0"/>
          <w:divBdr>
            <w:top w:val="none" w:sz="0" w:space="0" w:color="auto"/>
            <w:left w:val="none" w:sz="0" w:space="0" w:color="auto"/>
            <w:bottom w:val="none" w:sz="0" w:space="0" w:color="auto"/>
            <w:right w:val="none" w:sz="0" w:space="0" w:color="auto"/>
          </w:divBdr>
        </w:div>
        <w:div w:id="557933820">
          <w:marLeft w:val="640"/>
          <w:marRight w:val="0"/>
          <w:marTop w:val="0"/>
          <w:marBottom w:val="0"/>
          <w:divBdr>
            <w:top w:val="none" w:sz="0" w:space="0" w:color="auto"/>
            <w:left w:val="none" w:sz="0" w:space="0" w:color="auto"/>
            <w:bottom w:val="none" w:sz="0" w:space="0" w:color="auto"/>
            <w:right w:val="none" w:sz="0" w:space="0" w:color="auto"/>
          </w:divBdr>
        </w:div>
        <w:div w:id="1485783404">
          <w:marLeft w:val="640"/>
          <w:marRight w:val="0"/>
          <w:marTop w:val="0"/>
          <w:marBottom w:val="0"/>
          <w:divBdr>
            <w:top w:val="none" w:sz="0" w:space="0" w:color="auto"/>
            <w:left w:val="none" w:sz="0" w:space="0" w:color="auto"/>
            <w:bottom w:val="none" w:sz="0" w:space="0" w:color="auto"/>
            <w:right w:val="none" w:sz="0" w:space="0" w:color="auto"/>
          </w:divBdr>
        </w:div>
        <w:div w:id="1887831993">
          <w:marLeft w:val="640"/>
          <w:marRight w:val="0"/>
          <w:marTop w:val="0"/>
          <w:marBottom w:val="0"/>
          <w:divBdr>
            <w:top w:val="none" w:sz="0" w:space="0" w:color="auto"/>
            <w:left w:val="none" w:sz="0" w:space="0" w:color="auto"/>
            <w:bottom w:val="none" w:sz="0" w:space="0" w:color="auto"/>
            <w:right w:val="none" w:sz="0" w:space="0" w:color="auto"/>
          </w:divBdr>
        </w:div>
        <w:div w:id="1539467218">
          <w:marLeft w:val="640"/>
          <w:marRight w:val="0"/>
          <w:marTop w:val="0"/>
          <w:marBottom w:val="0"/>
          <w:divBdr>
            <w:top w:val="none" w:sz="0" w:space="0" w:color="auto"/>
            <w:left w:val="none" w:sz="0" w:space="0" w:color="auto"/>
            <w:bottom w:val="none" w:sz="0" w:space="0" w:color="auto"/>
            <w:right w:val="none" w:sz="0" w:space="0" w:color="auto"/>
          </w:divBdr>
        </w:div>
        <w:div w:id="1647122901">
          <w:marLeft w:val="640"/>
          <w:marRight w:val="0"/>
          <w:marTop w:val="0"/>
          <w:marBottom w:val="0"/>
          <w:divBdr>
            <w:top w:val="none" w:sz="0" w:space="0" w:color="auto"/>
            <w:left w:val="none" w:sz="0" w:space="0" w:color="auto"/>
            <w:bottom w:val="none" w:sz="0" w:space="0" w:color="auto"/>
            <w:right w:val="none" w:sz="0" w:space="0" w:color="auto"/>
          </w:divBdr>
        </w:div>
        <w:div w:id="784807610">
          <w:marLeft w:val="640"/>
          <w:marRight w:val="0"/>
          <w:marTop w:val="0"/>
          <w:marBottom w:val="0"/>
          <w:divBdr>
            <w:top w:val="none" w:sz="0" w:space="0" w:color="auto"/>
            <w:left w:val="none" w:sz="0" w:space="0" w:color="auto"/>
            <w:bottom w:val="none" w:sz="0" w:space="0" w:color="auto"/>
            <w:right w:val="none" w:sz="0" w:space="0" w:color="auto"/>
          </w:divBdr>
        </w:div>
        <w:div w:id="2032684442">
          <w:marLeft w:val="640"/>
          <w:marRight w:val="0"/>
          <w:marTop w:val="0"/>
          <w:marBottom w:val="0"/>
          <w:divBdr>
            <w:top w:val="none" w:sz="0" w:space="0" w:color="auto"/>
            <w:left w:val="none" w:sz="0" w:space="0" w:color="auto"/>
            <w:bottom w:val="none" w:sz="0" w:space="0" w:color="auto"/>
            <w:right w:val="none" w:sz="0" w:space="0" w:color="auto"/>
          </w:divBdr>
        </w:div>
        <w:div w:id="171192211">
          <w:marLeft w:val="640"/>
          <w:marRight w:val="0"/>
          <w:marTop w:val="0"/>
          <w:marBottom w:val="0"/>
          <w:divBdr>
            <w:top w:val="none" w:sz="0" w:space="0" w:color="auto"/>
            <w:left w:val="none" w:sz="0" w:space="0" w:color="auto"/>
            <w:bottom w:val="none" w:sz="0" w:space="0" w:color="auto"/>
            <w:right w:val="none" w:sz="0" w:space="0" w:color="auto"/>
          </w:divBdr>
        </w:div>
        <w:div w:id="1791821029">
          <w:marLeft w:val="640"/>
          <w:marRight w:val="0"/>
          <w:marTop w:val="0"/>
          <w:marBottom w:val="0"/>
          <w:divBdr>
            <w:top w:val="none" w:sz="0" w:space="0" w:color="auto"/>
            <w:left w:val="none" w:sz="0" w:space="0" w:color="auto"/>
            <w:bottom w:val="none" w:sz="0" w:space="0" w:color="auto"/>
            <w:right w:val="none" w:sz="0" w:space="0" w:color="auto"/>
          </w:divBdr>
        </w:div>
        <w:div w:id="2096976394">
          <w:marLeft w:val="640"/>
          <w:marRight w:val="0"/>
          <w:marTop w:val="0"/>
          <w:marBottom w:val="0"/>
          <w:divBdr>
            <w:top w:val="none" w:sz="0" w:space="0" w:color="auto"/>
            <w:left w:val="none" w:sz="0" w:space="0" w:color="auto"/>
            <w:bottom w:val="none" w:sz="0" w:space="0" w:color="auto"/>
            <w:right w:val="none" w:sz="0" w:space="0" w:color="auto"/>
          </w:divBdr>
        </w:div>
        <w:div w:id="992487277">
          <w:marLeft w:val="640"/>
          <w:marRight w:val="0"/>
          <w:marTop w:val="0"/>
          <w:marBottom w:val="0"/>
          <w:divBdr>
            <w:top w:val="none" w:sz="0" w:space="0" w:color="auto"/>
            <w:left w:val="none" w:sz="0" w:space="0" w:color="auto"/>
            <w:bottom w:val="none" w:sz="0" w:space="0" w:color="auto"/>
            <w:right w:val="none" w:sz="0" w:space="0" w:color="auto"/>
          </w:divBdr>
        </w:div>
        <w:div w:id="1438871315">
          <w:marLeft w:val="640"/>
          <w:marRight w:val="0"/>
          <w:marTop w:val="0"/>
          <w:marBottom w:val="0"/>
          <w:divBdr>
            <w:top w:val="none" w:sz="0" w:space="0" w:color="auto"/>
            <w:left w:val="none" w:sz="0" w:space="0" w:color="auto"/>
            <w:bottom w:val="none" w:sz="0" w:space="0" w:color="auto"/>
            <w:right w:val="none" w:sz="0" w:space="0" w:color="auto"/>
          </w:divBdr>
        </w:div>
      </w:divsChild>
    </w:div>
    <w:div w:id="1509637074">
      <w:bodyDiv w:val="1"/>
      <w:marLeft w:val="0"/>
      <w:marRight w:val="0"/>
      <w:marTop w:val="0"/>
      <w:marBottom w:val="0"/>
      <w:divBdr>
        <w:top w:val="none" w:sz="0" w:space="0" w:color="auto"/>
        <w:left w:val="none" w:sz="0" w:space="0" w:color="auto"/>
        <w:bottom w:val="none" w:sz="0" w:space="0" w:color="auto"/>
        <w:right w:val="none" w:sz="0" w:space="0" w:color="auto"/>
      </w:divBdr>
      <w:divsChild>
        <w:div w:id="2034452236">
          <w:marLeft w:val="640"/>
          <w:marRight w:val="0"/>
          <w:marTop w:val="0"/>
          <w:marBottom w:val="0"/>
          <w:divBdr>
            <w:top w:val="none" w:sz="0" w:space="0" w:color="auto"/>
            <w:left w:val="none" w:sz="0" w:space="0" w:color="auto"/>
            <w:bottom w:val="none" w:sz="0" w:space="0" w:color="auto"/>
            <w:right w:val="none" w:sz="0" w:space="0" w:color="auto"/>
          </w:divBdr>
        </w:div>
        <w:div w:id="376583564">
          <w:marLeft w:val="640"/>
          <w:marRight w:val="0"/>
          <w:marTop w:val="0"/>
          <w:marBottom w:val="0"/>
          <w:divBdr>
            <w:top w:val="none" w:sz="0" w:space="0" w:color="auto"/>
            <w:left w:val="none" w:sz="0" w:space="0" w:color="auto"/>
            <w:bottom w:val="none" w:sz="0" w:space="0" w:color="auto"/>
            <w:right w:val="none" w:sz="0" w:space="0" w:color="auto"/>
          </w:divBdr>
        </w:div>
        <w:div w:id="254368114">
          <w:marLeft w:val="640"/>
          <w:marRight w:val="0"/>
          <w:marTop w:val="0"/>
          <w:marBottom w:val="0"/>
          <w:divBdr>
            <w:top w:val="none" w:sz="0" w:space="0" w:color="auto"/>
            <w:left w:val="none" w:sz="0" w:space="0" w:color="auto"/>
            <w:bottom w:val="none" w:sz="0" w:space="0" w:color="auto"/>
            <w:right w:val="none" w:sz="0" w:space="0" w:color="auto"/>
          </w:divBdr>
        </w:div>
        <w:div w:id="1670598508">
          <w:marLeft w:val="640"/>
          <w:marRight w:val="0"/>
          <w:marTop w:val="0"/>
          <w:marBottom w:val="0"/>
          <w:divBdr>
            <w:top w:val="none" w:sz="0" w:space="0" w:color="auto"/>
            <w:left w:val="none" w:sz="0" w:space="0" w:color="auto"/>
            <w:bottom w:val="none" w:sz="0" w:space="0" w:color="auto"/>
            <w:right w:val="none" w:sz="0" w:space="0" w:color="auto"/>
          </w:divBdr>
        </w:div>
        <w:div w:id="1405444437">
          <w:marLeft w:val="640"/>
          <w:marRight w:val="0"/>
          <w:marTop w:val="0"/>
          <w:marBottom w:val="0"/>
          <w:divBdr>
            <w:top w:val="none" w:sz="0" w:space="0" w:color="auto"/>
            <w:left w:val="none" w:sz="0" w:space="0" w:color="auto"/>
            <w:bottom w:val="none" w:sz="0" w:space="0" w:color="auto"/>
            <w:right w:val="none" w:sz="0" w:space="0" w:color="auto"/>
          </w:divBdr>
        </w:div>
        <w:div w:id="821506824">
          <w:marLeft w:val="640"/>
          <w:marRight w:val="0"/>
          <w:marTop w:val="0"/>
          <w:marBottom w:val="0"/>
          <w:divBdr>
            <w:top w:val="none" w:sz="0" w:space="0" w:color="auto"/>
            <w:left w:val="none" w:sz="0" w:space="0" w:color="auto"/>
            <w:bottom w:val="none" w:sz="0" w:space="0" w:color="auto"/>
            <w:right w:val="none" w:sz="0" w:space="0" w:color="auto"/>
          </w:divBdr>
        </w:div>
        <w:div w:id="1047727912">
          <w:marLeft w:val="640"/>
          <w:marRight w:val="0"/>
          <w:marTop w:val="0"/>
          <w:marBottom w:val="0"/>
          <w:divBdr>
            <w:top w:val="none" w:sz="0" w:space="0" w:color="auto"/>
            <w:left w:val="none" w:sz="0" w:space="0" w:color="auto"/>
            <w:bottom w:val="none" w:sz="0" w:space="0" w:color="auto"/>
            <w:right w:val="none" w:sz="0" w:space="0" w:color="auto"/>
          </w:divBdr>
        </w:div>
        <w:div w:id="1714228684">
          <w:marLeft w:val="640"/>
          <w:marRight w:val="0"/>
          <w:marTop w:val="0"/>
          <w:marBottom w:val="0"/>
          <w:divBdr>
            <w:top w:val="none" w:sz="0" w:space="0" w:color="auto"/>
            <w:left w:val="none" w:sz="0" w:space="0" w:color="auto"/>
            <w:bottom w:val="none" w:sz="0" w:space="0" w:color="auto"/>
            <w:right w:val="none" w:sz="0" w:space="0" w:color="auto"/>
          </w:divBdr>
        </w:div>
        <w:div w:id="594822804">
          <w:marLeft w:val="640"/>
          <w:marRight w:val="0"/>
          <w:marTop w:val="0"/>
          <w:marBottom w:val="0"/>
          <w:divBdr>
            <w:top w:val="none" w:sz="0" w:space="0" w:color="auto"/>
            <w:left w:val="none" w:sz="0" w:space="0" w:color="auto"/>
            <w:bottom w:val="none" w:sz="0" w:space="0" w:color="auto"/>
            <w:right w:val="none" w:sz="0" w:space="0" w:color="auto"/>
          </w:divBdr>
        </w:div>
        <w:div w:id="1624725751">
          <w:marLeft w:val="640"/>
          <w:marRight w:val="0"/>
          <w:marTop w:val="0"/>
          <w:marBottom w:val="0"/>
          <w:divBdr>
            <w:top w:val="none" w:sz="0" w:space="0" w:color="auto"/>
            <w:left w:val="none" w:sz="0" w:space="0" w:color="auto"/>
            <w:bottom w:val="none" w:sz="0" w:space="0" w:color="auto"/>
            <w:right w:val="none" w:sz="0" w:space="0" w:color="auto"/>
          </w:divBdr>
        </w:div>
        <w:div w:id="179977054">
          <w:marLeft w:val="640"/>
          <w:marRight w:val="0"/>
          <w:marTop w:val="0"/>
          <w:marBottom w:val="0"/>
          <w:divBdr>
            <w:top w:val="none" w:sz="0" w:space="0" w:color="auto"/>
            <w:left w:val="none" w:sz="0" w:space="0" w:color="auto"/>
            <w:bottom w:val="none" w:sz="0" w:space="0" w:color="auto"/>
            <w:right w:val="none" w:sz="0" w:space="0" w:color="auto"/>
          </w:divBdr>
        </w:div>
        <w:div w:id="1122459098">
          <w:marLeft w:val="640"/>
          <w:marRight w:val="0"/>
          <w:marTop w:val="0"/>
          <w:marBottom w:val="0"/>
          <w:divBdr>
            <w:top w:val="none" w:sz="0" w:space="0" w:color="auto"/>
            <w:left w:val="none" w:sz="0" w:space="0" w:color="auto"/>
            <w:bottom w:val="none" w:sz="0" w:space="0" w:color="auto"/>
            <w:right w:val="none" w:sz="0" w:space="0" w:color="auto"/>
          </w:divBdr>
        </w:div>
        <w:div w:id="329137649">
          <w:marLeft w:val="640"/>
          <w:marRight w:val="0"/>
          <w:marTop w:val="0"/>
          <w:marBottom w:val="0"/>
          <w:divBdr>
            <w:top w:val="none" w:sz="0" w:space="0" w:color="auto"/>
            <w:left w:val="none" w:sz="0" w:space="0" w:color="auto"/>
            <w:bottom w:val="none" w:sz="0" w:space="0" w:color="auto"/>
            <w:right w:val="none" w:sz="0" w:space="0" w:color="auto"/>
          </w:divBdr>
        </w:div>
        <w:div w:id="2083284549">
          <w:marLeft w:val="640"/>
          <w:marRight w:val="0"/>
          <w:marTop w:val="0"/>
          <w:marBottom w:val="0"/>
          <w:divBdr>
            <w:top w:val="none" w:sz="0" w:space="0" w:color="auto"/>
            <w:left w:val="none" w:sz="0" w:space="0" w:color="auto"/>
            <w:bottom w:val="none" w:sz="0" w:space="0" w:color="auto"/>
            <w:right w:val="none" w:sz="0" w:space="0" w:color="auto"/>
          </w:divBdr>
        </w:div>
        <w:div w:id="1959337523">
          <w:marLeft w:val="640"/>
          <w:marRight w:val="0"/>
          <w:marTop w:val="0"/>
          <w:marBottom w:val="0"/>
          <w:divBdr>
            <w:top w:val="none" w:sz="0" w:space="0" w:color="auto"/>
            <w:left w:val="none" w:sz="0" w:space="0" w:color="auto"/>
            <w:bottom w:val="none" w:sz="0" w:space="0" w:color="auto"/>
            <w:right w:val="none" w:sz="0" w:space="0" w:color="auto"/>
          </w:divBdr>
        </w:div>
        <w:div w:id="1873878358">
          <w:marLeft w:val="640"/>
          <w:marRight w:val="0"/>
          <w:marTop w:val="0"/>
          <w:marBottom w:val="0"/>
          <w:divBdr>
            <w:top w:val="none" w:sz="0" w:space="0" w:color="auto"/>
            <w:left w:val="none" w:sz="0" w:space="0" w:color="auto"/>
            <w:bottom w:val="none" w:sz="0" w:space="0" w:color="auto"/>
            <w:right w:val="none" w:sz="0" w:space="0" w:color="auto"/>
          </w:divBdr>
        </w:div>
        <w:div w:id="956568084">
          <w:marLeft w:val="640"/>
          <w:marRight w:val="0"/>
          <w:marTop w:val="0"/>
          <w:marBottom w:val="0"/>
          <w:divBdr>
            <w:top w:val="none" w:sz="0" w:space="0" w:color="auto"/>
            <w:left w:val="none" w:sz="0" w:space="0" w:color="auto"/>
            <w:bottom w:val="none" w:sz="0" w:space="0" w:color="auto"/>
            <w:right w:val="none" w:sz="0" w:space="0" w:color="auto"/>
          </w:divBdr>
        </w:div>
        <w:div w:id="292828665">
          <w:marLeft w:val="640"/>
          <w:marRight w:val="0"/>
          <w:marTop w:val="0"/>
          <w:marBottom w:val="0"/>
          <w:divBdr>
            <w:top w:val="none" w:sz="0" w:space="0" w:color="auto"/>
            <w:left w:val="none" w:sz="0" w:space="0" w:color="auto"/>
            <w:bottom w:val="none" w:sz="0" w:space="0" w:color="auto"/>
            <w:right w:val="none" w:sz="0" w:space="0" w:color="auto"/>
          </w:divBdr>
        </w:div>
        <w:div w:id="1176962005">
          <w:marLeft w:val="640"/>
          <w:marRight w:val="0"/>
          <w:marTop w:val="0"/>
          <w:marBottom w:val="0"/>
          <w:divBdr>
            <w:top w:val="none" w:sz="0" w:space="0" w:color="auto"/>
            <w:left w:val="none" w:sz="0" w:space="0" w:color="auto"/>
            <w:bottom w:val="none" w:sz="0" w:space="0" w:color="auto"/>
            <w:right w:val="none" w:sz="0" w:space="0" w:color="auto"/>
          </w:divBdr>
        </w:div>
        <w:div w:id="1189222228">
          <w:marLeft w:val="640"/>
          <w:marRight w:val="0"/>
          <w:marTop w:val="0"/>
          <w:marBottom w:val="0"/>
          <w:divBdr>
            <w:top w:val="none" w:sz="0" w:space="0" w:color="auto"/>
            <w:left w:val="none" w:sz="0" w:space="0" w:color="auto"/>
            <w:bottom w:val="none" w:sz="0" w:space="0" w:color="auto"/>
            <w:right w:val="none" w:sz="0" w:space="0" w:color="auto"/>
          </w:divBdr>
        </w:div>
        <w:div w:id="1039471758">
          <w:marLeft w:val="640"/>
          <w:marRight w:val="0"/>
          <w:marTop w:val="0"/>
          <w:marBottom w:val="0"/>
          <w:divBdr>
            <w:top w:val="none" w:sz="0" w:space="0" w:color="auto"/>
            <w:left w:val="none" w:sz="0" w:space="0" w:color="auto"/>
            <w:bottom w:val="none" w:sz="0" w:space="0" w:color="auto"/>
            <w:right w:val="none" w:sz="0" w:space="0" w:color="auto"/>
          </w:divBdr>
        </w:div>
        <w:div w:id="188492400">
          <w:marLeft w:val="640"/>
          <w:marRight w:val="0"/>
          <w:marTop w:val="0"/>
          <w:marBottom w:val="0"/>
          <w:divBdr>
            <w:top w:val="none" w:sz="0" w:space="0" w:color="auto"/>
            <w:left w:val="none" w:sz="0" w:space="0" w:color="auto"/>
            <w:bottom w:val="none" w:sz="0" w:space="0" w:color="auto"/>
            <w:right w:val="none" w:sz="0" w:space="0" w:color="auto"/>
          </w:divBdr>
        </w:div>
        <w:div w:id="985427137">
          <w:marLeft w:val="640"/>
          <w:marRight w:val="0"/>
          <w:marTop w:val="0"/>
          <w:marBottom w:val="0"/>
          <w:divBdr>
            <w:top w:val="none" w:sz="0" w:space="0" w:color="auto"/>
            <w:left w:val="none" w:sz="0" w:space="0" w:color="auto"/>
            <w:bottom w:val="none" w:sz="0" w:space="0" w:color="auto"/>
            <w:right w:val="none" w:sz="0" w:space="0" w:color="auto"/>
          </w:divBdr>
        </w:div>
        <w:div w:id="151530894">
          <w:marLeft w:val="640"/>
          <w:marRight w:val="0"/>
          <w:marTop w:val="0"/>
          <w:marBottom w:val="0"/>
          <w:divBdr>
            <w:top w:val="none" w:sz="0" w:space="0" w:color="auto"/>
            <w:left w:val="none" w:sz="0" w:space="0" w:color="auto"/>
            <w:bottom w:val="none" w:sz="0" w:space="0" w:color="auto"/>
            <w:right w:val="none" w:sz="0" w:space="0" w:color="auto"/>
          </w:divBdr>
        </w:div>
        <w:div w:id="209416956">
          <w:marLeft w:val="640"/>
          <w:marRight w:val="0"/>
          <w:marTop w:val="0"/>
          <w:marBottom w:val="0"/>
          <w:divBdr>
            <w:top w:val="none" w:sz="0" w:space="0" w:color="auto"/>
            <w:left w:val="none" w:sz="0" w:space="0" w:color="auto"/>
            <w:bottom w:val="none" w:sz="0" w:space="0" w:color="auto"/>
            <w:right w:val="none" w:sz="0" w:space="0" w:color="auto"/>
          </w:divBdr>
        </w:div>
        <w:div w:id="1018199667">
          <w:marLeft w:val="640"/>
          <w:marRight w:val="0"/>
          <w:marTop w:val="0"/>
          <w:marBottom w:val="0"/>
          <w:divBdr>
            <w:top w:val="none" w:sz="0" w:space="0" w:color="auto"/>
            <w:left w:val="none" w:sz="0" w:space="0" w:color="auto"/>
            <w:bottom w:val="none" w:sz="0" w:space="0" w:color="auto"/>
            <w:right w:val="none" w:sz="0" w:space="0" w:color="auto"/>
          </w:divBdr>
        </w:div>
        <w:div w:id="2119447063">
          <w:marLeft w:val="640"/>
          <w:marRight w:val="0"/>
          <w:marTop w:val="0"/>
          <w:marBottom w:val="0"/>
          <w:divBdr>
            <w:top w:val="none" w:sz="0" w:space="0" w:color="auto"/>
            <w:left w:val="none" w:sz="0" w:space="0" w:color="auto"/>
            <w:bottom w:val="none" w:sz="0" w:space="0" w:color="auto"/>
            <w:right w:val="none" w:sz="0" w:space="0" w:color="auto"/>
          </w:divBdr>
        </w:div>
        <w:div w:id="466900370">
          <w:marLeft w:val="640"/>
          <w:marRight w:val="0"/>
          <w:marTop w:val="0"/>
          <w:marBottom w:val="0"/>
          <w:divBdr>
            <w:top w:val="none" w:sz="0" w:space="0" w:color="auto"/>
            <w:left w:val="none" w:sz="0" w:space="0" w:color="auto"/>
            <w:bottom w:val="none" w:sz="0" w:space="0" w:color="auto"/>
            <w:right w:val="none" w:sz="0" w:space="0" w:color="auto"/>
          </w:divBdr>
        </w:div>
        <w:div w:id="786654457">
          <w:marLeft w:val="640"/>
          <w:marRight w:val="0"/>
          <w:marTop w:val="0"/>
          <w:marBottom w:val="0"/>
          <w:divBdr>
            <w:top w:val="none" w:sz="0" w:space="0" w:color="auto"/>
            <w:left w:val="none" w:sz="0" w:space="0" w:color="auto"/>
            <w:bottom w:val="none" w:sz="0" w:space="0" w:color="auto"/>
            <w:right w:val="none" w:sz="0" w:space="0" w:color="auto"/>
          </w:divBdr>
        </w:div>
        <w:div w:id="1359117940">
          <w:marLeft w:val="640"/>
          <w:marRight w:val="0"/>
          <w:marTop w:val="0"/>
          <w:marBottom w:val="0"/>
          <w:divBdr>
            <w:top w:val="none" w:sz="0" w:space="0" w:color="auto"/>
            <w:left w:val="none" w:sz="0" w:space="0" w:color="auto"/>
            <w:bottom w:val="none" w:sz="0" w:space="0" w:color="auto"/>
            <w:right w:val="none" w:sz="0" w:space="0" w:color="auto"/>
          </w:divBdr>
        </w:div>
        <w:div w:id="1015376472">
          <w:marLeft w:val="640"/>
          <w:marRight w:val="0"/>
          <w:marTop w:val="0"/>
          <w:marBottom w:val="0"/>
          <w:divBdr>
            <w:top w:val="none" w:sz="0" w:space="0" w:color="auto"/>
            <w:left w:val="none" w:sz="0" w:space="0" w:color="auto"/>
            <w:bottom w:val="none" w:sz="0" w:space="0" w:color="auto"/>
            <w:right w:val="none" w:sz="0" w:space="0" w:color="auto"/>
          </w:divBdr>
        </w:div>
        <w:div w:id="1221401109">
          <w:marLeft w:val="640"/>
          <w:marRight w:val="0"/>
          <w:marTop w:val="0"/>
          <w:marBottom w:val="0"/>
          <w:divBdr>
            <w:top w:val="none" w:sz="0" w:space="0" w:color="auto"/>
            <w:left w:val="none" w:sz="0" w:space="0" w:color="auto"/>
            <w:bottom w:val="none" w:sz="0" w:space="0" w:color="auto"/>
            <w:right w:val="none" w:sz="0" w:space="0" w:color="auto"/>
          </w:divBdr>
        </w:div>
        <w:div w:id="1212032182">
          <w:marLeft w:val="640"/>
          <w:marRight w:val="0"/>
          <w:marTop w:val="0"/>
          <w:marBottom w:val="0"/>
          <w:divBdr>
            <w:top w:val="none" w:sz="0" w:space="0" w:color="auto"/>
            <w:left w:val="none" w:sz="0" w:space="0" w:color="auto"/>
            <w:bottom w:val="none" w:sz="0" w:space="0" w:color="auto"/>
            <w:right w:val="none" w:sz="0" w:space="0" w:color="auto"/>
          </w:divBdr>
        </w:div>
        <w:div w:id="564216793">
          <w:marLeft w:val="640"/>
          <w:marRight w:val="0"/>
          <w:marTop w:val="0"/>
          <w:marBottom w:val="0"/>
          <w:divBdr>
            <w:top w:val="none" w:sz="0" w:space="0" w:color="auto"/>
            <w:left w:val="none" w:sz="0" w:space="0" w:color="auto"/>
            <w:bottom w:val="none" w:sz="0" w:space="0" w:color="auto"/>
            <w:right w:val="none" w:sz="0" w:space="0" w:color="auto"/>
          </w:divBdr>
        </w:div>
        <w:div w:id="533882067">
          <w:marLeft w:val="640"/>
          <w:marRight w:val="0"/>
          <w:marTop w:val="0"/>
          <w:marBottom w:val="0"/>
          <w:divBdr>
            <w:top w:val="none" w:sz="0" w:space="0" w:color="auto"/>
            <w:left w:val="none" w:sz="0" w:space="0" w:color="auto"/>
            <w:bottom w:val="none" w:sz="0" w:space="0" w:color="auto"/>
            <w:right w:val="none" w:sz="0" w:space="0" w:color="auto"/>
          </w:divBdr>
        </w:div>
        <w:div w:id="1646663816">
          <w:marLeft w:val="640"/>
          <w:marRight w:val="0"/>
          <w:marTop w:val="0"/>
          <w:marBottom w:val="0"/>
          <w:divBdr>
            <w:top w:val="none" w:sz="0" w:space="0" w:color="auto"/>
            <w:left w:val="none" w:sz="0" w:space="0" w:color="auto"/>
            <w:bottom w:val="none" w:sz="0" w:space="0" w:color="auto"/>
            <w:right w:val="none" w:sz="0" w:space="0" w:color="auto"/>
          </w:divBdr>
        </w:div>
        <w:div w:id="2097969921">
          <w:marLeft w:val="640"/>
          <w:marRight w:val="0"/>
          <w:marTop w:val="0"/>
          <w:marBottom w:val="0"/>
          <w:divBdr>
            <w:top w:val="none" w:sz="0" w:space="0" w:color="auto"/>
            <w:left w:val="none" w:sz="0" w:space="0" w:color="auto"/>
            <w:bottom w:val="none" w:sz="0" w:space="0" w:color="auto"/>
            <w:right w:val="none" w:sz="0" w:space="0" w:color="auto"/>
          </w:divBdr>
        </w:div>
        <w:div w:id="1828009400">
          <w:marLeft w:val="640"/>
          <w:marRight w:val="0"/>
          <w:marTop w:val="0"/>
          <w:marBottom w:val="0"/>
          <w:divBdr>
            <w:top w:val="none" w:sz="0" w:space="0" w:color="auto"/>
            <w:left w:val="none" w:sz="0" w:space="0" w:color="auto"/>
            <w:bottom w:val="none" w:sz="0" w:space="0" w:color="auto"/>
            <w:right w:val="none" w:sz="0" w:space="0" w:color="auto"/>
          </w:divBdr>
        </w:div>
        <w:div w:id="1776948733">
          <w:marLeft w:val="640"/>
          <w:marRight w:val="0"/>
          <w:marTop w:val="0"/>
          <w:marBottom w:val="0"/>
          <w:divBdr>
            <w:top w:val="none" w:sz="0" w:space="0" w:color="auto"/>
            <w:left w:val="none" w:sz="0" w:space="0" w:color="auto"/>
            <w:bottom w:val="none" w:sz="0" w:space="0" w:color="auto"/>
            <w:right w:val="none" w:sz="0" w:space="0" w:color="auto"/>
          </w:divBdr>
        </w:div>
        <w:div w:id="987130766">
          <w:marLeft w:val="640"/>
          <w:marRight w:val="0"/>
          <w:marTop w:val="0"/>
          <w:marBottom w:val="0"/>
          <w:divBdr>
            <w:top w:val="none" w:sz="0" w:space="0" w:color="auto"/>
            <w:left w:val="none" w:sz="0" w:space="0" w:color="auto"/>
            <w:bottom w:val="none" w:sz="0" w:space="0" w:color="auto"/>
            <w:right w:val="none" w:sz="0" w:space="0" w:color="auto"/>
          </w:divBdr>
        </w:div>
        <w:div w:id="1551072493">
          <w:marLeft w:val="640"/>
          <w:marRight w:val="0"/>
          <w:marTop w:val="0"/>
          <w:marBottom w:val="0"/>
          <w:divBdr>
            <w:top w:val="none" w:sz="0" w:space="0" w:color="auto"/>
            <w:left w:val="none" w:sz="0" w:space="0" w:color="auto"/>
            <w:bottom w:val="none" w:sz="0" w:space="0" w:color="auto"/>
            <w:right w:val="none" w:sz="0" w:space="0" w:color="auto"/>
          </w:divBdr>
        </w:div>
        <w:div w:id="777677867">
          <w:marLeft w:val="640"/>
          <w:marRight w:val="0"/>
          <w:marTop w:val="0"/>
          <w:marBottom w:val="0"/>
          <w:divBdr>
            <w:top w:val="none" w:sz="0" w:space="0" w:color="auto"/>
            <w:left w:val="none" w:sz="0" w:space="0" w:color="auto"/>
            <w:bottom w:val="none" w:sz="0" w:space="0" w:color="auto"/>
            <w:right w:val="none" w:sz="0" w:space="0" w:color="auto"/>
          </w:divBdr>
        </w:div>
        <w:div w:id="1828471341">
          <w:marLeft w:val="640"/>
          <w:marRight w:val="0"/>
          <w:marTop w:val="0"/>
          <w:marBottom w:val="0"/>
          <w:divBdr>
            <w:top w:val="none" w:sz="0" w:space="0" w:color="auto"/>
            <w:left w:val="none" w:sz="0" w:space="0" w:color="auto"/>
            <w:bottom w:val="none" w:sz="0" w:space="0" w:color="auto"/>
            <w:right w:val="none" w:sz="0" w:space="0" w:color="auto"/>
          </w:divBdr>
        </w:div>
        <w:div w:id="1179077859">
          <w:marLeft w:val="640"/>
          <w:marRight w:val="0"/>
          <w:marTop w:val="0"/>
          <w:marBottom w:val="0"/>
          <w:divBdr>
            <w:top w:val="none" w:sz="0" w:space="0" w:color="auto"/>
            <w:left w:val="none" w:sz="0" w:space="0" w:color="auto"/>
            <w:bottom w:val="none" w:sz="0" w:space="0" w:color="auto"/>
            <w:right w:val="none" w:sz="0" w:space="0" w:color="auto"/>
          </w:divBdr>
        </w:div>
        <w:div w:id="1391729370">
          <w:marLeft w:val="640"/>
          <w:marRight w:val="0"/>
          <w:marTop w:val="0"/>
          <w:marBottom w:val="0"/>
          <w:divBdr>
            <w:top w:val="none" w:sz="0" w:space="0" w:color="auto"/>
            <w:left w:val="none" w:sz="0" w:space="0" w:color="auto"/>
            <w:bottom w:val="none" w:sz="0" w:space="0" w:color="auto"/>
            <w:right w:val="none" w:sz="0" w:space="0" w:color="auto"/>
          </w:divBdr>
        </w:div>
        <w:div w:id="90930986">
          <w:marLeft w:val="640"/>
          <w:marRight w:val="0"/>
          <w:marTop w:val="0"/>
          <w:marBottom w:val="0"/>
          <w:divBdr>
            <w:top w:val="none" w:sz="0" w:space="0" w:color="auto"/>
            <w:left w:val="none" w:sz="0" w:space="0" w:color="auto"/>
            <w:bottom w:val="none" w:sz="0" w:space="0" w:color="auto"/>
            <w:right w:val="none" w:sz="0" w:space="0" w:color="auto"/>
          </w:divBdr>
        </w:div>
        <w:div w:id="902563813">
          <w:marLeft w:val="640"/>
          <w:marRight w:val="0"/>
          <w:marTop w:val="0"/>
          <w:marBottom w:val="0"/>
          <w:divBdr>
            <w:top w:val="none" w:sz="0" w:space="0" w:color="auto"/>
            <w:left w:val="none" w:sz="0" w:space="0" w:color="auto"/>
            <w:bottom w:val="none" w:sz="0" w:space="0" w:color="auto"/>
            <w:right w:val="none" w:sz="0" w:space="0" w:color="auto"/>
          </w:divBdr>
        </w:div>
        <w:div w:id="740639515">
          <w:marLeft w:val="640"/>
          <w:marRight w:val="0"/>
          <w:marTop w:val="0"/>
          <w:marBottom w:val="0"/>
          <w:divBdr>
            <w:top w:val="none" w:sz="0" w:space="0" w:color="auto"/>
            <w:left w:val="none" w:sz="0" w:space="0" w:color="auto"/>
            <w:bottom w:val="none" w:sz="0" w:space="0" w:color="auto"/>
            <w:right w:val="none" w:sz="0" w:space="0" w:color="auto"/>
          </w:divBdr>
        </w:div>
        <w:div w:id="1205825903">
          <w:marLeft w:val="640"/>
          <w:marRight w:val="0"/>
          <w:marTop w:val="0"/>
          <w:marBottom w:val="0"/>
          <w:divBdr>
            <w:top w:val="none" w:sz="0" w:space="0" w:color="auto"/>
            <w:left w:val="none" w:sz="0" w:space="0" w:color="auto"/>
            <w:bottom w:val="none" w:sz="0" w:space="0" w:color="auto"/>
            <w:right w:val="none" w:sz="0" w:space="0" w:color="auto"/>
          </w:divBdr>
        </w:div>
        <w:div w:id="1189372229">
          <w:marLeft w:val="640"/>
          <w:marRight w:val="0"/>
          <w:marTop w:val="0"/>
          <w:marBottom w:val="0"/>
          <w:divBdr>
            <w:top w:val="none" w:sz="0" w:space="0" w:color="auto"/>
            <w:left w:val="none" w:sz="0" w:space="0" w:color="auto"/>
            <w:bottom w:val="none" w:sz="0" w:space="0" w:color="auto"/>
            <w:right w:val="none" w:sz="0" w:space="0" w:color="auto"/>
          </w:divBdr>
        </w:div>
        <w:div w:id="427194421">
          <w:marLeft w:val="640"/>
          <w:marRight w:val="0"/>
          <w:marTop w:val="0"/>
          <w:marBottom w:val="0"/>
          <w:divBdr>
            <w:top w:val="none" w:sz="0" w:space="0" w:color="auto"/>
            <w:left w:val="none" w:sz="0" w:space="0" w:color="auto"/>
            <w:bottom w:val="none" w:sz="0" w:space="0" w:color="auto"/>
            <w:right w:val="none" w:sz="0" w:space="0" w:color="auto"/>
          </w:divBdr>
        </w:div>
        <w:div w:id="1044982396">
          <w:marLeft w:val="640"/>
          <w:marRight w:val="0"/>
          <w:marTop w:val="0"/>
          <w:marBottom w:val="0"/>
          <w:divBdr>
            <w:top w:val="none" w:sz="0" w:space="0" w:color="auto"/>
            <w:left w:val="none" w:sz="0" w:space="0" w:color="auto"/>
            <w:bottom w:val="none" w:sz="0" w:space="0" w:color="auto"/>
            <w:right w:val="none" w:sz="0" w:space="0" w:color="auto"/>
          </w:divBdr>
        </w:div>
        <w:div w:id="2002737243">
          <w:marLeft w:val="640"/>
          <w:marRight w:val="0"/>
          <w:marTop w:val="0"/>
          <w:marBottom w:val="0"/>
          <w:divBdr>
            <w:top w:val="none" w:sz="0" w:space="0" w:color="auto"/>
            <w:left w:val="none" w:sz="0" w:space="0" w:color="auto"/>
            <w:bottom w:val="none" w:sz="0" w:space="0" w:color="auto"/>
            <w:right w:val="none" w:sz="0" w:space="0" w:color="auto"/>
          </w:divBdr>
        </w:div>
      </w:divsChild>
    </w:div>
    <w:div w:id="1509756682">
      <w:bodyDiv w:val="1"/>
      <w:marLeft w:val="0"/>
      <w:marRight w:val="0"/>
      <w:marTop w:val="0"/>
      <w:marBottom w:val="0"/>
      <w:divBdr>
        <w:top w:val="none" w:sz="0" w:space="0" w:color="auto"/>
        <w:left w:val="none" w:sz="0" w:space="0" w:color="auto"/>
        <w:bottom w:val="none" w:sz="0" w:space="0" w:color="auto"/>
        <w:right w:val="none" w:sz="0" w:space="0" w:color="auto"/>
      </w:divBdr>
      <w:divsChild>
        <w:div w:id="261106244">
          <w:marLeft w:val="640"/>
          <w:marRight w:val="0"/>
          <w:marTop w:val="0"/>
          <w:marBottom w:val="0"/>
          <w:divBdr>
            <w:top w:val="none" w:sz="0" w:space="0" w:color="auto"/>
            <w:left w:val="none" w:sz="0" w:space="0" w:color="auto"/>
            <w:bottom w:val="none" w:sz="0" w:space="0" w:color="auto"/>
            <w:right w:val="none" w:sz="0" w:space="0" w:color="auto"/>
          </w:divBdr>
        </w:div>
        <w:div w:id="1613124669">
          <w:marLeft w:val="640"/>
          <w:marRight w:val="0"/>
          <w:marTop w:val="0"/>
          <w:marBottom w:val="0"/>
          <w:divBdr>
            <w:top w:val="none" w:sz="0" w:space="0" w:color="auto"/>
            <w:left w:val="none" w:sz="0" w:space="0" w:color="auto"/>
            <w:bottom w:val="none" w:sz="0" w:space="0" w:color="auto"/>
            <w:right w:val="none" w:sz="0" w:space="0" w:color="auto"/>
          </w:divBdr>
        </w:div>
        <w:div w:id="326448081">
          <w:marLeft w:val="640"/>
          <w:marRight w:val="0"/>
          <w:marTop w:val="0"/>
          <w:marBottom w:val="0"/>
          <w:divBdr>
            <w:top w:val="none" w:sz="0" w:space="0" w:color="auto"/>
            <w:left w:val="none" w:sz="0" w:space="0" w:color="auto"/>
            <w:bottom w:val="none" w:sz="0" w:space="0" w:color="auto"/>
            <w:right w:val="none" w:sz="0" w:space="0" w:color="auto"/>
          </w:divBdr>
        </w:div>
        <w:div w:id="1802263437">
          <w:marLeft w:val="640"/>
          <w:marRight w:val="0"/>
          <w:marTop w:val="0"/>
          <w:marBottom w:val="0"/>
          <w:divBdr>
            <w:top w:val="none" w:sz="0" w:space="0" w:color="auto"/>
            <w:left w:val="none" w:sz="0" w:space="0" w:color="auto"/>
            <w:bottom w:val="none" w:sz="0" w:space="0" w:color="auto"/>
            <w:right w:val="none" w:sz="0" w:space="0" w:color="auto"/>
          </w:divBdr>
        </w:div>
        <w:div w:id="1264025398">
          <w:marLeft w:val="640"/>
          <w:marRight w:val="0"/>
          <w:marTop w:val="0"/>
          <w:marBottom w:val="0"/>
          <w:divBdr>
            <w:top w:val="none" w:sz="0" w:space="0" w:color="auto"/>
            <w:left w:val="none" w:sz="0" w:space="0" w:color="auto"/>
            <w:bottom w:val="none" w:sz="0" w:space="0" w:color="auto"/>
            <w:right w:val="none" w:sz="0" w:space="0" w:color="auto"/>
          </w:divBdr>
        </w:div>
        <w:div w:id="258803156">
          <w:marLeft w:val="640"/>
          <w:marRight w:val="0"/>
          <w:marTop w:val="0"/>
          <w:marBottom w:val="0"/>
          <w:divBdr>
            <w:top w:val="none" w:sz="0" w:space="0" w:color="auto"/>
            <w:left w:val="none" w:sz="0" w:space="0" w:color="auto"/>
            <w:bottom w:val="none" w:sz="0" w:space="0" w:color="auto"/>
            <w:right w:val="none" w:sz="0" w:space="0" w:color="auto"/>
          </w:divBdr>
        </w:div>
        <w:div w:id="604268596">
          <w:marLeft w:val="640"/>
          <w:marRight w:val="0"/>
          <w:marTop w:val="0"/>
          <w:marBottom w:val="0"/>
          <w:divBdr>
            <w:top w:val="none" w:sz="0" w:space="0" w:color="auto"/>
            <w:left w:val="none" w:sz="0" w:space="0" w:color="auto"/>
            <w:bottom w:val="none" w:sz="0" w:space="0" w:color="auto"/>
            <w:right w:val="none" w:sz="0" w:space="0" w:color="auto"/>
          </w:divBdr>
        </w:div>
        <w:div w:id="309333987">
          <w:marLeft w:val="640"/>
          <w:marRight w:val="0"/>
          <w:marTop w:val="0"/>
          <w:marBottom w:val="0"/>
          <w:divBdr>
            <w:top w:val="none" w:sz="0" w:space="0" w:color="auto"/>
            <w:left w:val="none" w:sz="0" w:space="0" w:color="auto"/>
            <w:bottom w:val="none" w:sz="0" w:space="0" w:color="auto"/>
            <w:right w:val="none" w:sz="0" w:space="0" w:color="auto"/>
          </w:divBdr>
        </w:div>
        <w:div w:id="1636133189">
          <w:marLeft w:val="640"/>
          <w:marRight w:val="0"/>
          <w:marTop w:val="0"/>
          <w:marBottom w:val="0"/>
          <w:divBdr>
            <w:top w:val="none" w:sz="0" w:space="0" w:color="auto"/>
            <w:left w:val="none" w:sz="0" w:space="0" w:color="auto"/>
            <w:bottom w:val="none" w:sz="0" w:space="0" w:color="auto"/>
            <w:right w:val="none" w:sz="0" w:space="0" w:color="auto"/>
          </w:divBdr>
        </w:div>
        <w:div w:id="90132327">
          <w:marLeft w:val="640"/>
          <w:marRight w:val="0"/>
          <w:marTop w:val="0"/>
          <w:marBottom w:val="0"/>
          <w:divBdr>
            <w:top w:val="none" w:sz="0" w:space="0" w:color="auto"/>
            <w:left w:val="none" w:sz="0" w:space="0" w:color="auto"/>
            <w:bottom w:val="none" w:sz="0" w:space="0" w:color="auto"/>
            <w:right w:val="none" w:sz="0" w:space="0" w:color="auto"/>
          </w:divBdr>
        </w:div>
        <w:div w:id="1352030775">
          <w:marLeft w:val="640"/>
          <w:marRight w:val="0"/>
          <w:marTop w:val="0"/>
          <w:marBottom w:val="0"/>
          <w:divBdr>
            <w:top w:val="none" w:sz="0" w:space="0" w:color="auto"/>
            <w:left w:val="none" w:sz="0" w:space="0" w:color="auto"/>
            <w:bottom w:val="none" w:sz="0" w:space="0" w:color="auto"/>
            <w:right w:val="none" w:sz="0" w:space="0" w:color="auto"/>
          </w:divBdr>
        </w:div>
        <w:div w:id="1721778728">
          <w:marLeft w:val="640"/>
          <w:marRight w:val="0"/>
          <w:marTop w:val="0"/>
          <w:marBottom w:val="0"/>
          <w:divBdr>
            <w:top w:val="none" w:sz="0" w:space="0" w:color="auto"/>
            <w:left w:val="none" w:sz="0" w:space="0" w:color="auto"/>
            <w:bottom w:val="none" w:sz="0" w:space="0" w:color="auto"/>
            <w:right w:val="none" w:sz="0" w:space="0" w:color="auto"/>
          </w:divBdr>
        </w:div>
        <w:div w:id="1544487757">
          <w:marLeft w:val="640"/>
          <w:marRight w:val="0"/>
          <w:marTop w:val="0"/>
          <w:marBottom w:val="0"/>
          <w:divBdr>
            <w:top w:val="none" w:sz="0" w:space="0" w:color="auto"/>
            <w:left w:val="none" w:sz="0" w:space="0" w:color="auto"/>
            <w:bottom w:val="none" w:sz="0" w:space="0" w:color="auto"/>
            <w:right w:val="none" w:sz="0" w:space="0" w:color="auto"/>
          </w:divBdr>
        </w:div>
        <w:div w:id="1739598089">
          <w:marLeft w:val="640"/>
          <w:marRight w:val="0"/>
          <w:marTop w:val="0"/>
          <w:marBottom w:val="0"/>
          <w:divBdr>
            <w:top w:val="none" w:sz="0" w:space="0" w:color="auto"/>
            <w:left w:val="none" w:sz="0" w:space="0" w:color="auto"/>
            <w:bottom w:val="none" w:sz="0" w:space="0" w:color="auto"/>
            <w:right w:val="none" w:sz="0" w:space="0" w:color="auto"/>
          </w:divBdr>
        </w:div>
        <w:div w:id="820540956">
          <w:marLeft w:val="640"/>
          <w:marRight w:val="0"/>
          <w:marTop w:val="0"/>
          <w:marBottom w:val="0"/>
          <w:divBdr>
            <w:top w:val="none" w:sz="0" w:space="0" w:color="auto"/>
            <w:left w:val="none" w:sz="0" w:space="0" w:color="auto"/>
            <w:bottom w:val="none" w:sz="0" w:space="0" w:color="auto"/>
            <w:right w:val="none" w:sz="0" w:space="0" w:color="auto"/>
          </w:divBdr>
        </w:div>
        <w:div w:id="1431244330">
          <w:marLeft w:val="640"/>
          <w:marRight w:val="0"/>
          <w:marTop w:val="0"/>
          <w:marBottom w:val="0"/>
          <w:divBdr>
            <w:top w:val="none" w:sz="0" w:space="0" w:color="auto"/>
            <w:left w:val="none" w:sz="0" w:space="0" w:color="auto"/>
            <w:bottom w:val="none" w:sz="0" w:space="0" w:color="auto"/>
            <w:right w:val="none" w:sz="0" w:space="0" w:color="auto"/>
          </w:divBdr>
        </w:div>
        <w:div w:id="495151868">
          <w:marLeft w:val="640"/>
          <w:marRight w:val="0"/>
          <w:marTop w:val="0"/>
          <w:marBottom w:val="0"/>
          <w:divBdr>
            <w:top w:val="none" w:sz="0" w:space="0" w:color="auto"/>
            <w:left w:val="none" w:sz="0" w:space="0" w:color="auto"/>
            <w:bottom w:val="none" w:sz="0" w:space="0" w:color="auto"/>
            <w:right w:val="none" w:sz="0" w:space="0" w:color="auto"/>
          </w:divBdr>
        </w:div>
        <w:div w:id="1110660781">
          <w:marLeft w:val="640"/>
          <w:marRight w:val="0"/>
          <w:marTop w:val="0"/>
          <w:marBottom w:val="0"/>
          <w:divBdr>
            <w:top w:val="none" w:sz="0" w:space="0" w:color="auto"/>
            <w:left w:val="none" w:sz="0" w:space="0" w:color="auto"/>
            <w:bottom w:val="none" w:sz="0" w:space="0" w:color="auto"/>
            <w:right w:val="none" w:sz="0" w:space="0" w:color="auto"/>
          </w:divBdr>
        </w:div>
        <w:div w:id="115877279">
          <w:marLeft w:val="640"/>
          <w:marRight w:val="0"/>
          <w:marTop w:val="0"/>
          <w:marBottom w:val="0"/>
          <w:divBdr>
            <w:top w:val="none" w:sz="0" w:space="0" w:color="auto"/>
            <w:left w:val="none" w:sz="0" w:space="0" w:color="auto"/>
            <w:bottom w:val="none" w:sz="0" w:space="0" w:color="auto"/>
            <w:right w:val="none" w:sz="0" w:space="0" w:color="auto"/>
          </w:divBdr>
        </w:div>
        <w:div w:id="2010788503">
          <w:marLeft w:val="640"/>
          <w:marRight w:val="0"/>
          <w:marTop w:val="0"/>
          <w:marBottom w:val="0"/>
          <w:divBdr>
            <w:top w:val="none" w:sz="0" w:space="0" w:color="auto"/>
            <w:left w:val="none" w:sz="0" w:space="0" w:color="auto"/>
            <w:bottom w:val="none" w:sz="0" w:space="0" w:color="auto"/>
            <w:right w:val="none" w:sz="0" w:space="0" w:color="auto"/>
          </w:divBdr>
        </w:div>
        <w:div w:id="1425685658">
          <w:marLeft w:val="640"/>
          <w:marRight w:val="0"/>
          <w:marTop w:val="0"/>
          <w:marBottom w:val="0"/>
          <w:divBdr>
            <w:top w:val="none" w:sz="0" w:space="0" w:color="auto"/>
            <w:left w:val="none" w:sz="0" w:space="0" w:color="auto"/>
            <w:bottom w:val="none" w:sz="0" w:space="0" w:color="auto"/>
            <w:right w:val="none" w:sz="0" w:space="0" w:color="auto"/>
          </w:divBdr>
        </w:div>
        <w:div w:id="2091848128">
          <w:marLeft w:val="640"/>
          <w:marRight w:val="0"/>
          <w:marTop w:val="0"/>
          <w:marBottom w:val="0"/>
          <w:divBdr>
            <w:top w:val="none" w:sz="0" w:space="0" w:color="auto"/>
            <w:left w:val="none" w:sz="0" w:space="0" w:color="auto"/>
            <w:bottom w:val="none" w:sz="0" w:space="0" w:color="auto"/>
            <w:right w:val="none" w:sz="0" w:space="0" w:color="auto"/>
          </w:divBdr>
        </w:div>
        <w:div w:id="485170960">
          <w:marLeft w:val="640"/>
          <w:marRight w:val="0"/>
          <w:marTop w:val="0"/>
          <w:marBottom w:val="0"/>
          <w:divBdr>
            <w:top w:val="none" w:sz="0" w:space="0" w:color="auto"/>
            <w:left w:val="none" w:sz="0" w:space="0" w:color="auto"/>
            <w:bottom w:val="none" w:sz="0" w:space="0" w:color="auto"/>
            <w:right w:val="none" w:sz="0" w:space="0" w:color="auto"/>
          </w:divBdr>
        </w:div>
        <w:div w:id="863518224">
          <w:marLeft w:val="640"/>
          <w:marRight w:val="0"/>
          <w:marTop w:val="0"/>
          <w:marBottom w:val="0"/>
          <w:divBdr>
            <w:top w:val="none" w:sz="0" w:space="0" w:color="auto"/>
            <w:left w:val="none" w:sz="0" w:space="0" w:color="auto"/>
            <w:bottom w:val="none" w:sz="0" w:space="0" w:color="auto"/>
            <w:right w:val="none" w:sz="0" w:space="0" w:color="auto"/>
          </w:divBdr>
        </w:div>
        <w:div w:id="1154251447">
          <w:marLeft w:val="640"/>
          <w:marRight w:val="0"/>
          <w:marTop w:val="0"/>
          <w:marBottom w:val="0"/>
          <w:divBdr>
            <w:top w:val="none" w:sz="0" w:space="0" w:color="auto"/>
            <w:left w:val="none" w:sz="0" w:space="0" w:color="auto"/>
            <w:bottom w:val="none" w:sz="0" w:space="0" w:color="auto"/>
            <w:right w:val="none" w:sz="0" w:space="0" w:color="auto"/>
          </w:divBdr>
        </w:div>
        <w:div w:id="1093163773">
          <w:marLeft w:val="640"/>
          <w:marRight w:val="0"/>
          <w:marTop w:val="0"/>
          <w:marBottom w:val="0"/>
          <w:divBdr>
            <w:top w:val="none" w:sz="0" w:space="0" w:color="auto"/>
            <w:left w:val="none" w:sz="0" w:space="0" w:color="auto"/>
            <w:bottom w:val="none" w:sz="0" w:space="0" w:color="auto"/>
            <w:right w:val="none" w:sz="0" w:space="0" w:color="auto"/>
          </w:divBdr>
        </w:div>
        <w:div w:id="496266303">
          <w:marLeft w:val="640"/>
          <w:marRight w:val="0"/>
          <w:marTop w:val="0"/>
          <w:marBottom w:val="0"/>
          <w:divBdr>
            <w:top w:val="none" w:sz="0" w:space="0" w:color="auto"/>
            <w:left w:val="none" w:sz="0" w:space="0" w:color="auto"/>
            <w:bottom w:val="none" w:sz="0" w:space="0" w:color="auto"/>
            <w:right w:val="none" w:sz="0" w:space="0" w:color="auto"/>
          </w:divBdr>
        </w:div>
        <w:div w:id="986520187">
          <w:marLeft w:val="640"/>
          <w:marRight w:val="0"/>
          <w:marTop w:val="0"/>
          <w:marBottom w:val="0"/>
          <w:divBdr>
            <w:top w:val="none" w:sz="0" w:space="0" w:color="auto"/>
            <w:left w:val="none" w:sz="0" w:space="0" w:color="auto"/>
            <w:bottom w:val="none" w:sz="0" w:space="0" w:color="auto"/>
            <w:right w:val="none" w:sz="0" w:space="0" w:color="auto"/>
          </w:divBdr>
        </w:div>
        <w:div w:id="1471435787">
          <w:marLeft w:val="640"/>
          <w:marRight w:val="0"/>
          <w:marTop w:val="0"/>
          <w:marBottom w:val="0"/>
          <w:divBdr>
            <w:top w:val="none" w:sz="0" w:space="0" w:color="auto"/>
            <w:left w:val="none" w:sz="0" w:space="0" w:color="auto"/>
            <w:bottom w:val="none" w:sz="0" w:space="0" w:color="auto"/>
            <w:right w:val="none" w:sz="0" w:space="0" w:color="auto"/>
          </w:divBdr>
        </w:div>
        <w:div w:id="1859195445">
          <w:marLeft w:val="640"/>
          <w:marRight w:val="0"/>
          <w:marTop w:val="0"/>
          <w:marBottom w:val="0"/>
          <w:divBdr>
            <w:top w:val="none" w:sz="0" w:space="0" w:color="auto"/>
            <w:left w:val="none" w:sz="0" w:space="0" w:color="auto"/>
            <w:bottom w:val="none" w:sz="0" w:space="0" w:color="auto"/>
            <w:right w:val="none" w:sz="0" w:space="0" w:color="auto"/>
          </w:divBdr>
        </w:div>
        <w:div w:id="1184128101">
          <w:marLeft w:val="640"/>
          <w:marRight w:val="0"/>
          <w:marTop w:val="0"/>
          <w:marBottom w:val="0"/>
          <w:divBdr>
            <w:top w:val="none" w:sz="0" w:space="0" w:color="auto"/>
            <w:left w:val="none" w:sz="0" w:space="0" w:color="auto"/>
            <w:bottom w:val="none" w:sz="0" w:space="0" w:color="auto"/>
            <w:right w:val="none" w:sz="0" w:space="0" w:color="auto"/>
          </w:divBdr>
        </w:div>
        <w:div w:id="1361322680">
          <w:marLeft w:val="640"/>
          <w:marRight w:val="0"/>
          <w:marTop w:val="0"/>
          <w:marBottom w:val="0"/>
          <w:divBdr>
            <w:top w:val="none" w:sz="0" w:space="0" w:color="auto"/>
            <w:left w:val="none" w:sz="0" w:space="0" w:color="auto"/>
            <w:bottom w:val="none" w:sz="0" w:space="0" w:color="auto"/>
            <w:right w:val="none" w:sz="0" w:space="0" w:color="auto"/>
          </w:divBdr>
        </w:div>
        <w:div w:id="1441489816">
          <w:marLeft w:val="640"/>
          <w:marRight w:val="0"/>
          <w:marTop w:val="0"/>
          <w:marBottom w:val="0"/>
          <w:divBdr>
            <w:top w:val="none" w:sz="0" w:space="0" w:color="auto"/>
            <w:left w:val="none" w:sz="0" w:space="0" w:color="auto"/>
            <w:bottom w:val="none" w:sz="0" w:space="0" w:color="auto"/>
            <w:right w:val="none" w:sz="0" w:space="0" w:color="auto"/>
          </w:divBdr>
        </w:div>
        <w:div w:id="308367654">
          <w:marLeft w:val="640"/>
          <w:marRight w:val="0"/>
          <w:marTop w:val="0"/>
          <w:marBottom w:val="0"/>
          <w:divBdr>
            <w:top w:val="none" w:sz="0" w:space="0" w:color="auto"/>
            <w:left w:val="none" w:sz="0" w:space="0" w:color="auto"/>
            <w:bottom w:val="none" w:sz="0" w:space="0" w:color="auto"/>
            <w:right w:val="none" w:sz="0" w:space="0" w:color="auto"/>
          </w:divBdr>
        </w:div>
        <w:div w:id="1915160739">
          <w:marLeft w:val="640"/>
          <w:marRight w:val="0"/>
          <w:marTop w:val="0"/>
          <w:marBottom w:val="0"/>
          <w:divBdr>
            <w:top w:val="none" w:sz="0" w:space="0" w:color="auto"/>
            <w:left w:val="none" w:sz="0" w:space="0" w:color="auto"/>
            <w:bottom w:val="none" w:sz="0" w:space="0" w:color="auto"/>
            <w:right w:val="none" w:sz="0" w:space="0" w:color="auto"/>
          </w:divBdr>
        </w:div>
        <w:div w:id="1401295571">
          <w:marLeft w:val="640"/>
          <w:marRight w:val="0"/>
          <w:marTop w:val="0"/>
          <w:marBottom w:val="0"/>
          <w:divBdr>
            <w:top w:val="none" w:sz="0" w:space="0" w:color="auto"/>
            <w:left w:val="none" w:sz="0" w:space="0" w:color="auto"/>
            <w:bottom w:val="none" w:sz="0" w:space="0" w:color="auto"/>
            <w:right w:val="none" w:sz="0" w:space="0" w:color="auto"/>
          </w:divBdr>
        </w:div>
        <w:div w:id="1525168140">
          <w:marLeft w:val="640"/>
          <w:marRight w:val="0"/>
          <w:marTop w:val="0"/>
          <w:marBottom w:val="0"/>
          <w:divBdr>
            <w:top w:val="none" w:sz="0" w:space="0" w:color="auto"/>
            <w:left w:val="none" w:sz="0" w:space="0" w:color="auto"/>
            <w:bottom w:val="none" w:sz="0" w:space="0" w:color="auto"/>
            <w:right w:val="none" w:sz="0" w:space="0" w:color="auto"/>
          </w:divBdr>
        </w:div>
        <w:div w:id="1549150089">
          <w:marLeft w:val="640"/>
          <w:marRight w:val="0"/>
          <w:marTop w:val="0"/>
          <w:marBottom w:val="0"/>
          <w:divBdr>
            <w:top w:val="none" w:sz="0" w:space="0" w:color="auto"/>
            <w:left w:val="none" w:sz="0" w:space="0" w:color="auto"/>
            <w:bottom w:val="none" w:sz="0" w:space="0" w:color="auto"/>
            <w:right w:val="none" w:sz="0" w:space="0" w:color="auto"/>
          </w:divBdr>
        </w:div>
        <w:div w:id="478107955">
          <w:marLeft w:val="640"/>
          <w:marRight w:val="0"/>
          <w:marTop w:val="0"/>
          <w:marBottom w:val="0"/>
          <w:divBdr>
            <w:top w:val="none" w:sz="0" w:space="0" w:color="auto"/>
            <w:left w:val="none" w:sz="0" w:space="0" w:color="auto"/>
            <w:bottom w:val="none" w:sz="0" w:space="0" w:color="auto"/>
            <w:right w:val="none" w:sz="0" w:space="0" w:color="auto"/>
          </w:divBdr>
        </w:div>
        <w:div w:id="960653367">
          <w:marLeft w:val="640"/>
          <w:marRight w:val="0"/>
          <w:marTop w:val="0"/>
          <w:marBottom w:val="0"/>
          <w:divBdr>
            <w:top w:val="none" w:sz="0" w:space="0" w:color="auto"/>
            <w:left w:val="none" w:sz="0" w:space="0" w:color="auto"/>
            <w:bottom w:val="none" w:sz="0" w:space="0" w:color="auto"/>
            <w:right w:val="none" w:sz="0" w:space="0" w:color="auto"/>
          </w:divBdr>
        </w:div>
        <w:div w:id="306982073">
          <w:marLeft w:val="640"/>
          <w:marRight w:val="0"/>
          <w:marTop w:val="0"/>
          <w:marBottom w:val="0"/>
          <w:divBdr>
            <w:top w:val="none" w:sz="0" w:space="0" w:color="auto"/>
            <w:left w:val="none" w:sz="0" w:space="0" w:color="auto"/>
            <w:bottom w:val="none" w:sz="0" w:space="0" w:color="auto"/>
            <w:right w:val="none" w:sz="0" w:space="0" w:color="auto"/>
          </w:divBdr>
        </w:div>
        <w:div w:id="1745642049">
          <w:marLeft w:val="640"/>
          <w:marRight w:val="0"/>
          <w:marTop w:val="0"/>
          <w:marBottom w:val="0"/>
          <w:divBdr>
            <w:top w:val="none" w:sz="0" w:space="0" w:color="auto"/>
            <w:left w:val="none" w:sz="0" w:space="0" w:color="auto"/>
            <w:bottom w:val="none" w:sz="0" w:space="0" w:color="auto"/>
            <w:right w:val="none" w:sz="0" w:space="0" w:color="auto"/>
          </w:divBdr>
        </w:div>
        <w:div w:id="876892179">
          <w:marLeft w:val="640"/>
          <w:marRight w:val="0"/>
          <w:marTop w:val="0"/>
          <w:marBottom w:val="0"/>
          <w:divBdr>
            <w:top w:val="none" w:sz="0" w:space="0" w:color="auto"/>
            <w:left w:val="none" w:sz="0" w:space="0" w:color="auto"/>
            <w:bottom w:val="none" w:sz="0" w:space="0" w:color="auto"/>
            <w:right w:val="none" w:sz="0" w:space="0" w:color="auto"/>
          </w:divBdr>
        </w:div>
        <w:div w:id="1984576917">
          <w:marLeft w:val="640"/>
          <w:marRight w:val="0"/>
          <w:marTop w:val="0"/>
          <w:marBottom w:val="0"/>
          <w:divBdr>
            <w:top w:val="none" w:sz="0" w:space="0" w:color="auto"/>
            <w:left w:val="none" w:sz="0" w:space="0" w:color="auto"/>
            <w:bottom w:val="none" w:sz="0" w:space="0" w:color="auto"/>
            <w:right w:val="none" w:sz="0" w:space="0" w:color="auto"/>
          </w:divBdr>
        </w:div>
        <w:div w:id="1660884126">
          <w:marLeft w:val="640"/>
          <w:marRight w:val="0"/>
          <w:marTop w:val="0"/>
          <w:marBottom w:val="0"/>
          <w:divBdr>
            <w:top w:val="none" w:sz="0" w:space="0" w:color="auto"/>
            <w:left w:val="none" w:sz="0" w:space="0" w:color="auto"/>
            <w:bottom w:val="none" w:sz="0" w:space="0" w:color="auto"/>
            <w:right w:val="none" w:sz="0" w:space="0" w:color="auto"/>
          </w:divBdr>
        </w:div>
        <w:div w:id="1552575128">
          <w:marLeft w:val="640"/>
          <w:marRight w:val="0"/>
          <w:marTop w:val="0"/>
          <w:marBottom w:val="0"/>
          <w:divBdr>
            <w:top w:val="none" w:sz="0" w:space="0" w:color="auto"/>
            <w:left w:val="none" w:sz="0" w:space="0" w:color="auto"/>
            <w:bottom w:val="none" w:sz="0" w:space="0" w:color="auto"/>
            <w:right w:val="none" w:sz="0" w:space="0" w:color="auto"/>
          </w:divBdr>
        </w:div>
        <w:div w:id="1565605353">
          <w:marLeft w:val="640"/>
          <w:marRight w:val="0"/>
          <w:marTop w:val="0"/>
          <w:marBottom w:val="0"/>
          <w:divBdr>
            <w:top w:val="none" w:sz="0" w:space="0" w:color="auto"/>
            <w:left w:val="none" w:sz="0" w:space="0" w:color="auto"/>
            <w:bottom w:val="none" w:sz="0" w:space="0" w:color="auto"/>
            <w:right w:val="none" w:sz="0" w:space="0" w:color="auto"/>
          </w:divBdr>
        </w:div>
        <w:div w:id="20909913">
          <w:marLeft w:val="640"/>
          <w:marRight w:val="0"/>
          <w:marTop w:val="0"/>
          <w:marBottom w:val="0"/>
          <w:divBdr>
            <w:top w:val="none" w:sz="0" w:space="0" w:color="auto"/>
            <w:left w:val="none" w:sz="0" w:space="0" w:color="auto"/>
            <w:bottom w:val="none" w:sz="0" w:space="0" w:color="auto"/>
            <w:right w:val="none" w:sz="0" w:space="0" w:color="auto"/>
          </w:divBdr>
        </w:div>
        <w:div w:id="2032947893">
          <w:marLeft w:val="640"/>
          <w:marRight w:val="0"/>
          <w:marTop w:val="0"/>
          <w:marBottom w:val="0"/>
          <w:divBdr>
            <w:top w:val="none" w:sz="0" w:space="0" w:color="auto"/>
            <w:left w:val="none" w:sz="0" w:space="0" w:color="auto"/>
            <w:bottom w:val="none" w:sz="0" w:space="0" w:color="auto"/>
            <w:right w:val="none" w:sz="0" w:space="0" w:color="auto"/>
          </w:divBdr>
        </w:div>
        <w:div w:id="713386115">
          <w:marLeft w:val="640"/>
          <w:marRight w:val="0"/>
          <w:marTop w:val="0"/>
          <w:marBottom w:val="0"/>
          <w:divBdr>
            <w:top w:val="none" w:sz="0" w:space="0" w:color="auto"/>
            <w:left w:val="none" w:sz="0" w:space="0" w:color="auto"/>
            <w:bottom w:val="none" w:sz="0" w:space="0" w:color="auto"/>
            <w:right w:val="none" w:sz="0" w:space="0" w:color="auto"/>
          </w:divBdr>
        </w:div>
        <w:div w:id="197475765">
          <w:marLeft w:val="640"/>
          <w:marRight w:val="0"/>
          <w:marTop w:val="0"/>
          <w:marBottom w:val="0"/>
          <w:divBdr>
            <w:top w:val="none" w:sz="0" w:space="0" w:color="auto"/>
            <w:left w:val="none" w:sz="0" w:space="0" w:color="auto"/>
            <w:bottom w:val="none" w:sz="0" w:space="0" w:color="auto"/>
            <w:right w:val="none" w:sz="0" w:space="0" w:color="auto"/>
          </w:divBdr>
        </w:div>
        <w:div w:id="1842036922">
          <w:marLeft w:val="640"/>
          <w:marRight w:val="0"/>
          <w:marTop w:val="0"/>
          <w:marBottom w:val="0"/>
          <w:divBdr>
            <w:top w:val="none" w:sz="0" w:space="0" w:color="auto"/>
            <w:left w:val="none" w:sz="0" w:space="0" w:color="auto"/>
            <w:bottom w:val="none" w:sz="0" w:space="0" w:color="auto"/>
            <w:right w:val="none" w:sz="0" w:space="0" w:color="auto"/>
          </w:divBdr>
        </w:div>
        <w:div w:id="113792383">
          <w:marLeft w:val="640"/>
          <w:marRight w:val="0"/>
          <w:marTop w:val="0"/>
          <w:marBottom w:val="0"/>
          <w:divBdr>
            <w:top w:val="none" w:sz="0" w:space="0" w:color="auto"/>
            <w:left w:val="none" w:sz="0" w:space="0" w:color="auto"/>
            <w:bottom w:val="none" w:sz="0" w:space="0" w:color="auto"/>
            <w:right w:val="none" w:sz="0" w:space="0" w:color="auto"/>
          </w:divBdr>
        </w:div>
      </w:divsChild>
    </w:div>
    <w:div w:id="1515143609">
      <w:bodyDiv w:val="1"/>
      <w:marLeft w:val="0"/>
      <w:marRight w:val="0"/>
      <w:marTop w:val="0"/>
      <w:marBottom w:val="0"/>
      <w:divBdr>
        <w:top w:val="none" w:sz="0" w:space="0" w:color="auto"/>
        <w:left w:val="none" w:sz="0" w:space="0" w:color="auto"/>
        <w:bottom w:val="none" w:sz="0" w:space="0" w:color="auto"/>
        <w:right w:val="none" w:sz="0" w:space="0" w:color="auto"/>
      </w:divBdr>
      <w:divsChild>
        <w:div w:id="1617982449">
          <w:marLeft w:val="640"/>
          <w:marRight w:val="0"/>
          <w:marTop w:val="0"/>
          <w:marBottom w:val="0"/>
          <w:divBdr>
            <w:top w:val="none" w:sz="0" w:space="0" w:color="auto"/>
            <w:left w:val="none" w:sz="0" w:space="0" w:color="auto"/>
            <w:bottom w:val="none" w:sz="0" w:space="0" w:color="auto"/>
            <w:right w:val="none" w:sz="0" w:space="0" w:color="auto"/>
          </w:divBdr>
        </w:div>
        <w:div w:id="658272846">
          <w:marLeft w:val="640"/>
          <w:marRight w:val="0"/>
          <w:marTop w:val="0"/>
          <w:marBottom w:val="0"/>
          <w:divBdr>
            <w:top w:val="none" w:sz="0" w:space="0" w:color="auto"/>
            <w:left w:val="none" w:sz="0" w:space="0" w:color="auto"/>
            <w:bottom w:val="none" w:sz="0" w:space="0" w:color="auto"/>
            <w:right w:val="none" w:sz="0" w:space="0" w:color="auto"/>
          </w:divBdr>
        </w:div>
        <w:div w:id="389889482">
          <w:marLeft w:val="640"/>
          <w:marRight w:val="0"/>
          <w:marTop w:val="0"/>
          <w:marBottom w:val="0"/>
          <w:divBdr>
            <w:top w:val="none" w:sz="0" w:space="0" w:color="auto"/>
            <w:left w:val="none" w:sz="0" w:space="0" w:color="auto"/>
            <w:bottom w:val="none" w:sz="0" w:space="0" w:color="auto"/>
            <w:right w:val="none" w:sz="0" w:space="0" w:color="auto"/>
          </w:divBdr>
        </w:div>
        <w:div w:id="1903102350">
          <w:marLeft w:val="640"/>
          <w:marRight w:val="0"/>
          <w:marTop w:val="0"/>
          <w:marBottom w:val="0"/>
          <w:divBdr>
            <w:top w:val="none" w:sz="0" w:space="0" w:color="auto"/>
            <w:left w:val="none" w:sz="0" w:space="0" w:color="auto"/>
            <w:bottom w:val="none" w:sz="0" w:space="0" w:color="auto"/>
            <w:right w:val="none" w:sz="0" w:space="0" w:color="auto"/>
          </w:divBdr>
        </w:div>
        <w:div w:id="227106816">
          <w:marLeft w:val="640"/>
          <w:marRight w:val="0"/>
          <w:marTop w:val="0"/>
          <w:marBottom w:val="0"/>
          <w:divBdr>
            <w:top w:val="none" w:sz="0" w:space="0" w:color="auto"/>
            <w:left w:val="none" w:sz="0" w:space="0" w:color="auto"/>
            <w:bottom w:val="none" w:sz="0" w:space="0" w:color="auto"/>
            <w:right w:val="none" w:sz="0" w:space="0" w:color="auto"/>
          </w:divBdr>
        </w:div>
        <w:div w:id="722405203">
          <w:marLeft w:val="640"/>
          <w:marRight w:val="0"/>
          <w:marTop w:val="0"/>
          <w:marBottom w:val="0"/>
          <w:divBdr>
            <w:top w:val="none" w:sz="0" w:space="0" w:color="auto"/>
            <w:left w:val="none" w:sz="0" w:space="0" w:color="auto"/>
            <w:bottom w:val="none" w:sz="0" w:space="0" w:color="auto"/>
            <w:right w:val="none" w:sz="0" w:space="0" w:color="auto"/>
          </w:divBdr>
        </w:div>
        <w:div w:id="496649082">
          <w:marLeft w:val="640"/>
          <w:marRight w:val="0"/>
          <w:marTop w:val="0"/>
          <w:marBottom w:val="0"/>
          <w:divBdr>
            <w:top w:val="none" w:sz="0" w:space="0" w:color="auto"/>
            <w:left w:val="none" w:sz="0" w:space="0" w:color="auto"/>
            <w:bottom w:val="none" w:sz="0" w:space="0" w:color="auto"/>
            <w:right w:val="none" w:sz="0" w:space="0" w:color="auto"/>
          </w:divBdr>
        </w:div>
        <w:div w:id="472218973">
          <w:marLeft w:val="640"/>
          <w:marRight w:val="0"/>
          <w:marTop w:val="0"/>
          <w:marBottom w:val="0"/>
          <w:divBdr>
            <w:top w:val="none" w:sz="0" w:space="0" w:color="auto"/>
            <w:left w:val="none" w:sz="0" w:space="0" w:color="auto"/>
            <w:bottom w:val="none" w:sz="0" w:space="0" w:color="auto"/>
            <w:right w:val="none" w:sz="0" w:space="0" w:color="auto"/>
          </w:divBdr>
        </w:div>
        <w:div w:id="1305432103">
          <w:marLeft w:val="640"/>
          <w:marRight w:val="0"/>
          <w:marTop w:val="0"/>
          <w:marBottom w:val="0"/>
          <w:divBdr>
            <w:top w:val="none" w:sz="0" w:space="0" w:color="auto"/>
            <w:left w:val="none" w:sz="0" w:space="0" w:color="auto"/>
            <w:bottom w:val="none" w:sz="0" w:space="0" w:color="auto"/>
            <w:right w:val="none" w:sz="0" w:space="0" w:color="auto"/>
          </w:divBdr>
        </w:div>
        <w:div w:id="897325866">
          <w:marLeft w:val="640"/>
          <w:marRight w:val="0"/>
          <w:marTop w:val="0"/>
          <w:marBottom w:val="0"/>
          <w:divBdr>
            <w:top w:val="none" w:sz="0" w:space="0" w:color="auto"/>
            <w:left w:val="none" w:sz="0" w:space="0" w:color="auto"/>
            <w:bottom w:val="none" w:sz="0" w:space="0" w:color="auto"/>
            <w:right w:val="none" w:sz="0" w:space="0" w:color="auto"/>
          </w:divBdr>
        </w:div>
        <w:div w:id="2143188070">
          <w:marLeft w:val="640"/>
          <w:marRight w:val="0"/>
          <w:marTop w:val="0"/>
          <w:marBottom w:val="0"/>
          <w:divBdr>
            <w:top w:val="none" w:sz="0" w:space="0" w:color="auto"/>
            <w:left w:val="none" w:sz="0" w:space="0" w:color="auto"/>
            <w:bottom w:val="none" w:sz="0" w:space="0" w:color="auto"/>
            <w:right w:val="none" w:sz="0" w:space="0" w:color="auto"/>
          </w:divBdr>
        </w:div>
        <w:div w:id="777792563">
          <w:marLeft w:val="640"/>
          <w:marRight w:val="0"/>
          <w:marTop w:val="0"/>
          <w:marBottom w:val="0"/>
          <w:divBdr>
            <w:top w:val="none" w:sz="0" w:space="0" w:color="auto"/>
            <w:left w:val="none" w:sz="0" w:space="0" w:color="auto"/>
            <w:bottom w:val="none" w:sz="0" w:space="0" w:color="auto"/>
            <w:right w:val="none" w:sz="0" w:space="0" w:color="auto"/>
          </w:divBdr>
        </w:div>
        <w:div w:id="278534574">
          <w:marLeft w:val="640"/>
          <w:marRight w:val="0"/>
          <w:marTop w:val="0"/>
          <w:marBottom w:val="0"/>
          <w:divBdr>
            <w:top w:val="none" w:sz="0" w:space="0" w:color="auto"/>
            <w:left w:val="none" w:sz="0" w:space="0" w:color="auto"/>
            <w:bottom w:val="none" w:sz="0" w:space="0" w:color="auto"/>
            <w:right w:val="none" w:sz="0" w:space="0" w:color="auto"/>
          </w:divBdr>
        </w:div>
        <w:div w:id="2055694675">
          <w:marLeft w:val="640"/>
          <w:marRight w:val="0"/>
          <w:marTop w:val="0"/>
          <w:marBottom w:val="0"/>
          <w:divBdr>
            <w:top w:val="none" w:sz="0" w:space="0" w:color="auto"/>
            <w:left w:val="none" w:sz="0" w:space="0" w:color="auto"/>
            <w:bottom w:val="none" w:sz="0" w:space="0" w:color="auto"/>
            <w:right w:val="none" w:sz="0" w:space="0" w:color="auto"/>
          </w:divBdr>
        </w:div>
        <w:div w:id="1435320382">
          <w:marLeft w:val="640"/>
          <w:marRight w:val="0"/>
          <w:marTop w:val="0"/>
          <w:marBottom w:val="0"/>
          <w:divBdr>
            <w:top w:val="none" w:sz="0" w:space="0" w:color="auto"/>
            <w:left w:val="none" w:sz="0" w:space="0" w:color="auto"/>
            <w:bottom w:val="none" w:sz="0" w:space="0" w:color="auto"/>
            <w:right w:val="none" w:sz="0" w:space="0" w:color="auto"/>
          </w:divBdr>
        </w:div>
        <w:div w:id="1509754446">
          <w:marLeft w:val="640"/>
          <w:marRight w:val="0"/>
          <w:marTop w:val="0"/>
          <w:marBottom w:val="0"/>
          <w:divBdr>
            <w:top w:val="none" w:sz="0" w:space="0" w:color="auto"/>
            <w:left w:val="none" w:sz="0" w:space="0" w:color="auto"/>
            <w:bottom w:val="none" w:sz="0" w:space="0" w:color="auto"/>
            <w:right w:val="none" w:sz="0" w:space="0" w:color="auto"/>
          </w:divBdr>
        </w:div>
        <w:div w:id="1837456206">
          <w:marLeft w:val="640"/>
          <w:marRight w:val="0"/>
          <w:marTop w:val="0"/>
          <w:marBottom w:val="0"/>
          <w:divBdr>
            <w:top w:val="none" w:sz="0" w:space="0" w:color="auto"/>
            <w:left w:val="none" w:sz="0" w:space="0" w:color="auto"/>
            <w:bottom w:val="none" w:sz="0" w:space="0" w:color="auto"/>
            <w:right w:val="none" w:sz="0" w:space="0" w:color="auto"/>
          </w:divBdr>
        </w:div>
        <w:div w:id="1217625309">
          <w:marLeft w:val="640"/>
          <w:marRight w:val="0"/>
          <w:marTop w:val="0"/>
          <w:marBottom w:val="0"/>
          <w:divBdr>
            <w:top w:val="none" w:sz="0" w:space="0" w:color="auto"/>
            <w:left w:val="none" w:sz="0" w:space="0" w:color="auto"/>
            <w:bottom w:val="none" w:sz="0" w:space="0" w:color="auto"/>
            <w:right w:val="none" w:sz="0" w:space="0" w:color="auto"/>
          </w:divBdr>
        </w:div>
        <w:div w:id="569343269">
          <w:marLeft w:val="640"/>
          <w:marRight w:val="0"/>
          <w:marTop w:val="0"/>
          <w:marBottom w:val="0"/>
          <w:divBdr>
            <w:top w:val="none" w:sz="0" w:space="0" w:color="auto"/>
            <w:left w:val="none" w:sz="0" w:space="0" w:color="auto"/>
            <w:bottom w:val="none" w:sz="0" w:space="0" w:color="auto"/>
            <w:right w:val="none" w:sz="0" w:space="0" w:color="auto"/>
          </w:divBdr>
        </w:div>
        <w:div w:id="1148205955">
          <w:marLeft w:val="640"/>
          <w:marRight w:val="0"/>
          <w:marTop w:val="0"/>
          <w:marBottom w:val="0"/>
          <w:divBdr>
            <w:top w:val="none" w:sz="0" w:space="0" w:color="auto"/>
            <w:left w:val="none" w:sz="0" w:space="0" w:color="auto"/>
            <w:bottom w:val="none" w:sz="0" w:space="0" w:color="auto"/>
            <w:right w:val="none" w:sz="0" w:space="0" w:color="auto"/>
          </w:divBdr>
        </w:div>
        <w:div w:id="1444570706">
          <w:marLeft w:val="640"/>
          <w:marRight w:val="0"/>
          <w:marTop w:val="0"/>
          <w:marBottom w:val="0"/>
          <w:divBdr>
            <w:top w:val="none" w:sz="0" w:space="0" w:color="auto"/>
            <w:left w:val="none" w:sz="0" w:space="0" w:color="auto"/>
            <w:bottom w:val="none" w:sz="0" w:space="0" w:color="auto"/>
            <w:right w:val="none" w:sz="0" w:space="0" w:color="auto"/>
          </w:divBdr>
        </w:div>
        <w:div w:id="13268335">
          <w:marLeft w:val="640"/>
          <w:marRight w:val="0"/>
          <w:marTop w:val="0"/>
          <w:marBottom w:val="0"/>
          <w:divBdr>
            <w:top w:val="none" w:sz="0" w:space="0" w:color="auto"/>
            <w:left w:val="none" w:sz="0" w:space="0" w:color="auto"/>
            <w:bottom w:val="none" w:sz="0" w:space="0" w:color="auto"/>
            <w:right w:val="none" w:sz="0" w:space="0" w:color="auto"/>
          </w:divBdr>
        </w:div>
        <w:div w:id="1459690488">
          <w:marLeft w:val="640"/>
          <w:marRight w:val="0"/>
          <w:marTop w:val="0"/>
          <w:marBottom w:val="0"/>
          <w:divBdr>
            <w:top w:val="none" w:sz="0" w:space="0" w:color="auto"/>
            <w:left w:val="none" w:sz="0" w:space="0" w:color="auto"/>
            <w:bottom w:val="none" w:sz="0" w:space="0" w:color="auto"/>
            <w:right w:val="none" w:sz="0" w:space="0" w:color="auto"/>
          </w:divBdr>
        </w:div>
        <w:div w:id="2037345295">
          <w:marLeft w:val="640"/>
          <w:marRight w:val="0"/>
          <w:marTop w:val="0"/>
          <w:marBottom w:val="0"/>
          <w:divBdr>
            <w:top w:val="none" w:sz="0" w:space="0" w:color="auto"/>
            <w:left w:val="none" w:sz="0" w:space="0" w:color="auto"/>
            <w:bottom w:val="none" w:sz="0" w:space="0" w:color="auto"/>
            <w:right w:val="none" w:sz="0" w:space="0" w:color="auto"/>
          </w:divBdr>
        </w:div>
        <w:div w:id="488910340">
          <w:marLeft w:val="640"/>
          <w:marRight w:val="0"/>
          <w:marTop w:val="0"/>
          <w:marBottom w:val="0"/>
          <w:divBdr>
            <w:top w:val="none" w:sz="0" w:space="0" w:color="auto"/>
            <w:left w:val="none" w:sz="0" w:space="0" w:color="auto"/>
            <w:bottom w:val="none" w:sz="0" w:space="0" w:color="auto"/>
            <w:right w:val="none" w:sz="0" w:space="0" w:color="auto"/>
          </w:divBdr>
        </w:div>
        <w:div w:id="952438901">
          <w:marLeft w:val="640"/>
          <w:marRight w:val="0"/>
          <w:marTop w:val="0"/>
          <w:marBottom w:val="0"/>
          <w:divBdr>
            <w:top w:val="none" w:sz="0" w:space="0" w:color="auto"/>
            <w:left w:val="none" w:sz="0" w:space="0" w:color="auto"/>
            <w:bottom w:val="none" w:sz="0" w:space="0" w:color="auto"/>
            <w:right w:val="none" w:sz="0" w:space="0" w:color="auto"/>
          </w:divBdr>
        </w:div>
        <w:div w:id="405303178">
          <w:marLeft w:val="640"/>
          <w:marRight w:val="0"/>
          <w:marTop w:val="0"/>
          <w:marBottom w:val="0"/>
          <w:divBdr>
            <w:top w:val="none" w:sz="0" w:space="0" w:color="auto"/>
            <w:left w:val="none" w:sz="0" w:space="0" w:color="auto"/>
            <w:bottom w:val="none" w:sz="0" w:space="0" w:color="auto"/>
            <w:right w:val="none" w:sz="0" w:space="0" w:color="auto"/>
          </w:divBdr>
        </w:div>
        <w:div w:id="123235860">
          <w:marLeft w:val="640"/>
          <w:marRight w:val="0"/>
          <w:marTop w:val="0"/>
          <w:marBottom w:val="0"/>
          <w:divBdr>
            <w:top w:val="none" w:sz="0" w:space="0" w:color="auto"/>
            <w:left w:val="none" w:sz="0" w:space="0" w:color="auto"/>
            <w:bottom w:val="none" w:sz="0" w:space="0" w:color="auto"/>
            <w:right w:val="none" w:sz="0" w:space="0" w:color="auto"/>
          </w:divBdr>
        </w:div>
        <w:div w:id="833299239">
          <w:marLeft w:val="640"/>
          <w:marRight w:val="0"/>
          <w:marTop w:val="0"/>
          <w:marBottom w:val="0"/>
          <w:divBdr>
            <w:top w:val="none" w:sz="0" w:space="0" w:color="auto"/>
            <w:left w:val="none" w:sz="0" w:space="0" w:color="auto"/>
            <w:bottom w:val="none" w:sz="0" w:space="0" w:color="auto"/>
            <w:right w:val="none" w:sz="0" w:space="0" w:color="auto"/>
          </w:divBdr>
        </w:div>
        <w:div w:id="1583950653">
          <w:marLeft w:val="640"/>
          <w:marRight w:val="0"/>
          <w:marTop w:val="0"/>
          <w:marBottom w:val="0"/>
          <w:divBdr>
            <w:top w:val="none" w:sz="0" w:space="0" w:color="auto"/>
            <w:left w:val="none" w:sz="0" w:space="0" w:color="auto"/>
            <w:bottom w:val="none" w:sz="0" w:space="0" w:color="auto"/>
            <w:right w:val="none" w:sz="0" w:space="0" w:color="auto"/>
          </w:divBdr>
        </w:div>
        <w:div w:id="393355255">
          <w:marLeft w:val="640"/>
          <w:marRight w:val="0"/>
          <w:marTop w:val="0"/>
          <w:marBottom w:val="0"/>
          <w:divBdr>
            <w:top w:val="none" w:sz="0" w:space="0" w:color="auto"/>
            <w:left w:val="none" w:sz="0" w:space="0" w:color="auto"/>
            <w:bottom w:val="none" w:sz="0" w:space="0" w:color="auto"/>
            <w:right w:val="none" w:sz="0" w:space="0" w:color="auto"/>
          </w:divBdr>
        </w:div>
        <w:div w:id="1643315952">
          <w:marLeft w:val="640"/>
          <w:marRight w:val="0"/>
          <w:marTop w:val="0"/>
          <w:marBottom w:val="0"/>
          <w:divBdr>
            <w:top w:val="none" w:sz="0" w:space="0" w:color="auto"/>
            <w:left w:val="none" w:sz="0" w:space="0" w:color="auto"/>
            <w:bottom w:val="none" w:sz="0" w:space="0" w:color="auto"/>
            <w:right w:val="none" w:sz="0" w:space="0" w:color="auto"/>
          </w:divBdr>
        </w:div>
        <w:div w:id="631668342">
          <w:marLeft w:val="640"/>
          <w:marRight w:val="0"/>
          <w:marTop w:val="0"/>
          <w:marBottom w:val="0"/>
          <w:divBdr>
            <w:top w:val="none" w:sz="0" w:space="0" w:color="auto"/>
            <w:left w:val="none" w:sz="0" w:space="0" w:color="auto"/>
            <w:bottom w:val="none" w:sz="0" w:space="0" w:color="auto"/>
            <w:right w:val="none" w:sz="0" w:space="0" w:color="auto"/>
          </w:divBdr>
        </w:div>
        <w:div w:id="1111122547">
          <w:marLeft w:val="640"/>
          <w:marRight w:val="0"/>
          <w:marTop w:val="0"/>
          <w:marBottom w:val="0"/>
          <w:divBdr>
            <w:top w:val="none" w:sz="0" w:space="0" w:color="auto"/>
            <w:left w:val="none" w:sz="0" w:space="0" w:color="auto"/>
            <w:bottom w:val="none" w:sz="0" w:space="0" w:color="auto"/>
            <w:right w:val="none" w:sz="0" w:space="0" w:color="auto"/>
          </w:divBdr>
        </w:div>
        <w:div w:id="251936081">
          <w:marLeft w:val="640"/>
          <w:marRight w:val="0"/>
          <w:marTop w:val="0"/>
          <w:marBottom w:val="0"/>
          <w:divBdr>
            <w:top w:val="none" w:sz="0" w:space="0" w:color="auto"/>
            <w:left w:val="none" w:sz="0" w:space="0" w:color="auto"/>
            <w:bottom w:val="none" w:sz="0" w:space="0" w:color="auto"/>
            <w:right w:val="none" w:sz="0" w:space="0" w:color="auto"/>
          </w:divBdr>
        </w:div>
        <w:div w:id="2119988304">
          <w:marLeft w:val="640"/>
          <w:marRight w:val="0"/>
          <w:marTop w:val="0"/>
          <w:marBottom w:val="0"/>
          <w:divBdr>
            <w:top w:val="none" w:sz="0" w:space="0" w:color="auto"/>
            <w:left w:val="none" w:sz="0" w:space="0" w:color="auto"/>
            <w:bottom w:val="none" w:sz="0" w:space="0" w:color="auto"/>
            <w:right w:val="none" w:sz="0" w:space="0" w:color="auto"/>
          </w:divBdr>
        </w:div>
        <w:div w:id="194927541">
          <w:marLeft w:val="640"/>
          <w:marRight w:val="0"/>
          <w:marTop w:val="0"/>
          <w:marBottom w:val="0"/>
          <w:divBdr>
            <w:top w:val="none" w:sz="0" w:space="0" w:color="auto"/>
            <w:left w:val="none" w:sz="0" w:space="0" w:color="auto"/>
            <w:bottom w:val="none" w:sz="0" w:space="0" w:color="auto"/>
            <w:right w:val="none" w:sz="0" w:space="0" w:color="auto"/>
          </w:divBdr>
        </w:div>
        <w:div w:id="1555969528">
          <w:marLeft w:val="640"/>
          <w:marRight w:val="0"/>
          <w:marTop w:val="0"/>
          <w:marBottom w:val="0"/>
          <w:divBdr>
            <w:top w:val="none" w:sz="0" w:space="0" w:color="auto"/>
            <w:left w:val="none" w:sz="0" w:space="0" w:color="auto"/>
            <w:bottom w:val="none" w:sz="0" w:space="0" w:color="auto"/>
            <w:right w:val="none" w:sz="0" w:space="0" w:color="auto"/>
          </w:divBdr>
        </w:div>
        <w:div w:id="584999243">
          <w:marLeft w:val="640"/>
          <w:marRight w:val="0"/>
          <w:marTop w:val="0"/>
          <w:marBottom w:val="0"/>
          <w:divBdr>
            <w:top w:val="none" w:sz="0" w:space="0" w:color="auto"/>
            <w:left w:val="none" w:sz="0" w:space="0" w:color="auto"/>
            <w:bottom w:val="none" w:sz="0" w:space="0" w:color="auto"/>
            <w:right w:val="none" w:sz="0" w:space="0" w:color="auto"/>
          </w:divBdr>
        </w:div>
      </w:divsChild>
    </w:div>
    <w:div w:id="1544512503">
      <w:bodyDiv w:val="1"/>
      <w:marLeft w:val="0"/>
      <w:marRight w:val="0"/>
      <w:marTop w:val="0"/>
      <w:marBottom w:val="0"/>
      <w:divBdr>
        <w:top w:val="none" w:sz="0" w:space="0" w:color="auto"/>
        <w:left w:val="none" w:sz="0" w:space="0" w:color="auto"/>
        <w:bottom w:val="none" w:sz="0" w:space="0" w:color="auto"/>
        <w:right w:val="none" w:sz="0" w:space="0" w:color="auto"/>
      </w:divBdr>
      <w:divsChild>
        <w:div w:id="267737748">
          <w:marLeft w:val="640"/>
          <w:marRight w:val="0"/>
          <w:marTop w:val="0"/>
          <w:marBottom w:val="0"/>
          <w:divBdr>
            <w:top w:val="none" w:sz="0" w:space="0" w:color="auto"/>
            <w:left w:val="none" w:sz="0" w:space="0" w:color="auto"/>
            <w:bottom w:val="none" w:sz="0" w:space="0" w:color="auto"/>
            <w:right w:val="none" w:sz="0" w:space="0" w:color="auto"/>
          </w:divBdr>
        </w:div>
        <w:div w:id="2009408190">
          <w:marLeft w:val="640"/>
          <w:marRight w:val="0"/>
          <w:marTop w:val="0"/>
          <w:marBottom w:val="0"/>
          <w:divBdr>
            <w:top w:val="none" w:sz="0" w:space="0" w:color="auto"/>
            <w:left w:val="none" w:sz="0" w:space="0" w:color="auto"/>
            <w:bottom w:val="none" w:sz="0" w:space="0" w:color="auto"/>
            <w:right w:val="none" w:sz="0" w:space="0" w:color="auto"/>
          </w:divBdr>
        </w:div>
        <w:div w:id="706682159">
          <w:marLeft w:val="640"/>
          <w:marRight w:val="0"/>
          <w:marTop w:val="0"/>
          <w:marBottom w:val="0"/>
          <w:divBdr>
            <w:top w:val="none" w:sz="0" w:space="0" w:color="auto"/>
            <w:left w:val="none" w:sz="0" w:space="0" w:color="auto"/>
            <w:bottom w:val="none" w:sz="0" w:space="0" w:color="auto"/>
            <w:right w:val="none" w:sz="0" w:space="0" w:color="auto"/>
          </w:divBdr>
        </w:div>
        <w:div w:id="868447108">
          <w:marLeft w:val="640"/>
          <w:marRight w:val="0"/>
          <w:marTop w:val="0"/>
          <w:marBottom w:val="0"/>
          <w:divBdr>
            <w:top w:val="none" w:sz="0" w:space="0" w:color="auto"/>
            <w:left w:val="none" w:sz="0" w:space="0" w:color="auto"/>
            <w:bottom w:val="none" w:sz="0" w:space="0" w:color="auto"/>
            <w:right w:val="none" w:sz="0" w:space="0" w:color="auto"/>
          </w:divBdr>
        </w:div>
        <w:div w:id="1987707050">
          <w:marLeft w:val="640"/>
          <w:marRight w:val="0"/>
          <w:marTop w:val="0"/>
          <w:marBottom w:val="0"/>
          <w:divBdr>
            <w:top w:val="none" w:sz="0" w:space="0" w:color="auto"/>
            <w:left w:val="none" w:sz="0" w:space="0" w:color="auto"/>
            <w:bottom w:val="none" w:sz="0" w:space="0" w:color="auto"/>
            <w:right w:val="none" w:sz="0" w:space="0" w:color="auto"/>
          </w:divBdr>
        </w:div>
        <w:div w:id="411589303">
          <w:marLeft w:val="640"/>
          <w:marRight w:val="0"/>
          <w:marTop w:val="0"/>
          <w:marBottom w:val="0"/>
          <w:divBdr>
            <w:top w:val="none" w:sz="0" w:space="0" w:color="auto"/>
            <w:left w:val="none" w:sz="0" w:space="0" w:color="auto"/>
            <w:bottom w:val="none" w:sz="0" w:space="0" w:color="auto"/>
            <w:right w:val="none" w:sz="0" w:space="0" w:color="auto"/>
          </w:divBdr>
        </w:div>
        <w:div w:id="1987540806">
          <w:marLeft w:val="640"/>
          <w:marRight w:val="0"/>
          <w:marTop w:val="0"/>
          <w:marBottom w:val="0"/>
          <w:divBdr>
            <w:top w:val="none" w:sz="0" w:space="0" w:color="auto"/>
            <w:left w:val="none" w:sz="0" w:space="0" w:color="auto"/>
            <w:bottom w:val="none" w:sz="0" w:space="0" w:color="auto"/>
            <w:right w:val="none" w:sz="0" w:space="0" w:color="auto"/>
          </w:divBdr>
        </w:div>
        <w:div w:id="2139764005">
          <w:marLeft w:val="640"/>
          <w:marRight w:val="0"/>
          <w:marTop w:val="0"/>
          <w:marBottom w:val="0"/>
          <w:divBdr>
            <w:top w:val="none" w:sz="0" w:space="0" w:color="auto"/>
            <w:left w:val="none" w:sz="0" w:space="0" w:color="auto"/>
            <w:bottom w:val="none" w:sz="0" w:space="0" w:color="auto"/>
            <w:right w:val="none" w:sz="0" w:space="0" w:color="auto"/>
          </w:divBdr>
        </w:div>
        <w:div w:id="169178001">
          <w:marLeft w:val="640"/>
          <w:marRight w:val="0"/>
          <w:marTop w:val="0"/>
          <w:marBottom w:val="0"/>
          <w:divBdr>
            <w:top w:val="none" w:sz="0" w:space="0" w:color="auto"/>
            <w:left w:val="none" w:sz="0" w:space="0" w:color="auto"/>
            <w:bottom w:val="none" w:sz="0" w:space="0" w:color="auto"/>
            <w:right w:val="none" w:sz="0" w:space="0" w:color="auto"/>
          </w:divBdr>
        </w:div>
        <w:div w:id="1955211305">
          <w:marLeft w:val="640"/>
          <w:marRight w:val="0"/>
          <w:marTop w:val="0"/>
          <w:marBottom w:val="0"/>
          <w:divBdr>
            <w:top w:val="none" w:sz="0" w:space="0" w:color="auto"/>
            <w:left w:val="none" w:sz="0" w:space="0" w:color="auto"/>
            <w:bottom w:val="none" w:sz="0" w:space="0" w:color="auto"/>
            <w:right w:val="none" w:sz="0" w:space="0" w:color="auto"/>
          </w:divBdr>
        </w:div>
        <w:div w:id="1025253469">
          <w:marLeft w:val="640"/>
          <w:marRight w:val="0"/>
          <w:marTop w:val="0"/>
          <w:marBottom w:val="0"/>
          <w:divBdr>
            <w:top w:val="none" w:sz="0" w:space="0" w:color="auto"/>
            <w:left w:val="none" w:sz="0" w:space="0" w:color="auto"/>
            <w:bottom w:val="none" w:sz="0" w:space="0" w:color="auto"/>
            <w:right w:val="none" w:sz="0" w:space="0" w:color="auto"/>
          </w:divBdr>
        </w:div>
        <w:div w:id="2133354092">
          <w:marLeft w:val="640"/>
          <w:marRight w:val="0"/>
          <w:marTop w:val="0"/>
          <w:marBottom w:val="0"/>
          <w:divBdr>
            <w:top w:val="none" w:sz="0" w:space="0" w:color="auto"/>
            <w:left w:val="none" w:sz="0" w:space="0" w:color="auto"/>
            <w:bottom w:val="none" w:sz="0" w:space="0" w:color="auto"/>
            <w:right w:val="none" w:sz="0" w:space="0" w:color="auto"/>
          </w:divBdr>
        </w:div>
        <w:div w:id="245918992">
          <w:marLeft w:val="640"/>
          <w:marRight w:val="0"/>
          <w:marTop w:val="0"/>
          <w:marBottom w:val="0"/>
          <w:divBdr>
            <w:top w:val="none" w:sz="0" w:space="0" w:color="auto"/>
            <w:left w:val="none" w:sz="0" w:space="0" w:color="auto"/>
            <w:bottom w:val="none" w:sz="0" w:space="0" w:color="auto"/>
            <w:right w:val="none" w:sz="0" w:space="0" w:color="auto"/>
          </w:divBdr>
        </w:div>
        <w:div w:id="652026707">
          <w:marLeft w:val="640"/>
          <w:marRight w:val="0"/>
          <w:marTop w:val="0"/>
          <w:marBottom w:val="0"/>
          <w:divBdr>
            <w:top w:val="none" w:sz="0" w:space="0" w:color="auto"/>
            <w:left w:val="none" w:sz="0" w:space="0" w:color="auto"/>
            <w:bottom w:val="none" w:sz="0" w:space="0" w:color="auto"/>
            <w:right w:val="none" w:sz="0" w:space="0" w:color="auto"/>
          </w:divBdr>
        </w:div>
        <w:div w:id="1753040550">
          <w:marLeft w:val="640"/>
          <w:marRight w:val="0"/>
          <w:marTop w:val="0"/>
          <w:marBottom w:val="0"/>
          <w:divBdr>
            <w:top w:val="none" w:sz="0" w:space="0" w:color="auto"/>
            <w:left w:val="none" w:sz="0" w:space="0" w:color="auto"/>
            <w:bottom w:val="none" w:sz="0" w:space="0" w:color="auto"/>
            <w:right w:val="none" w:sz="0" w:space="0" w:color="auto"/>
          </w:divBdr>
        </w:div>
        <w:div w:id="963384654">
          <w:marLeft w:val="640"/>
          <w:marRight w:val="0"/>
          <w:marTop w:val="0"/>
          <w:marBottom w:val="0"/>
          <w:divBdr>
            <w:top w:val="none" w:sz="0" w:space="0" w:color="auto"/>
            <w:left w:val="none" w:sz="0" w:space="0" w:color="auto"/>
            <w:bottom w:val="none" w:sz="0" w:space="0" w:color="auto"/>
            <w:right w:val="none" w:sz="0" w:space="0" w:color="auto"/>
          </w:divBdr>
        </w:div>
        <w:div w:id="1687321582">
          <w:marLeft w:val="640"/>
          <w:marRight w:val="0"/>
          <w:marTop w:val="0"/>
          <w:marBottom w:val="0"/>
          <w:divBdr>
            <w:top w:val="none" w:sz="0" w:space="0" w:color="auto"/>
            <w:left w:val="none" w:sz="0" w:space="0" w:color="auto"/>
            <w:bottom w:val="none" w:sz="0" w:space="0" w:color="auto"/>
            <w:right w:val="none" w:sz="0" w:space="0" w:color="auto"/>
          </w:divBdr>
        </w:div>
        <w:div w:id="1791782074">
          <w:marLeft w:val="640"/>
          <w:marRight w:val="0"/>
          <w:marTop w:val="0"/>
          <w:marBottom w:val="0"/>
          <w:divBdr>
            <w:top w:val="none" w:sz="0" w:space="0" w:color="auto"/>
            <w:left w:val="none" w:sz="0" w:space="0" w:color="auto"/>
            <w:bottom w:val="none" w:sz="0" w:space="0" w:color="auto"/>
            <w:right w:val="none" w:sz="0" w:space="0" w:color="auto"/>
          </w:divBdr>
        </w:div>
        <w:div w:id="535432287">
          <w:marLeft w:val="640"/>
          <w:marRight w:val="0"/>
          <w:marTop w:val="0"/>
          <w:marBottom w:val="0"/>
          <w:divBdr>
            <w:top w:val="none" w:sz="0" w:space="0" w:color="auto"/>
            <w:left w:val="none" w:sz="0" w:space="0" w:color="auto"/>
            <w:bottom w:val="none" w:sz="0" w:space="0" w:color="auto"/>
            <w:right w:val="none" w:sz="0" w:space="0" w:color="auto"/>
          </w:divBdr>
        </w:div>
        <w:div w:id="1367490708">
          <w:marLeft w:val="640"/>
          <w:marRight w:val="0"/>
          <w:marTop w:val="0"/>
          <w:marBottom w:val="0"/>
          <w:divBdr>
            <w:top w:val="none" w:sz="0" w:space="0" w:color="auto"/>
            <w:left w:val="none" w:sz="0" w:space="0" w:color="auto"/>
            <w:bottom w:val="none" w:sz="0" w:space="0" w:color="auto"/>
            <w:right w:val="none" w:sz="0" w:space="0" w:color="auto"/>
          </w:divBdr>
        </w:div>
        <w:div w:id="1007564055">
          <w:marLeft w:val="640"/>
          <w:marRight w:val="0"/>
          <w:marTop w:val="0"/>
          <w:marBottom w:val="0"/>
          <w:divBdr>
            <w:top w:val="none" w:sz="0" w:space="0" w:color="auto"/>
            <w:left w:val="none" w:sz="0" w:space="0" w:color="auto"/>
            <w:bottom w:val="none" w:sz="0" w:space="0" w:color="auto"/>
            <w:right w:val="none" w:sz="0" w:space="0" w:color="auto"/>
          </w:divBdr>
        </w:div>
        <w:div w:id="235477703">
          <w:marLeft w:val="640"/>
          <w:marRight w:val="0"/>
          <w:marTop w:val="0"/>
          <w:marBottom w:val="0"/>
          <w:divBdr>
            <w:top w:val="none" w:sz="0" w:space="0" w:color="auto"/>
            <w:left w:val="none" w:sz="0" w:space="0" w:color="auto"/>
            <w:bottom w:val="none" w:sz="0" w:space="0" w:color="auto"/>
            <w:right w:val="none" w:sz="0" w:space="0" w:color="auto"/>
          </w:divBdr>
        </w:div>
        <w:div w:id="1401245090">
          <w:marLeft w:val="640"/>
          <w:marRight w:val="0"/>
          <w:marTop w:val="0"/>
          <w:marBottom w:val="0"/>
          <w:divBdr>
            <w:top w:val="none" w:sz="0" w:space="0" w:color="auto"/>
            <w:left w:val="none" w:sz="0" w:space="0" w:color="auto"/>
            <w:bottom w:val="none" w:sz="0" w:space="0" w:color="auto"/>
            <w:right w:val="none" w:sz="0" w:space="0" w:color="auto"/>
          </w:divBdr>
        </w:div>
        <w:div w:id="828716598">
          <w:marLeft w:val="640"/>
          <w:marRight w:val="0"/>
          <w:marTop w:val="0"/>
          <w:marBottom w:val="0"/>
          <w:divBdr>
            <w:top w:val="none" w:sz="0" w:space="0" w:color="auto"/>
            <w:left w:val="none" w:sz="0" w:space="0" w:color="auto"/>
            <w:bottom w:val="none" w:sz="0" w:space="0" w:color="auto"/>
            <w:right w:val="none" w:sz="0" w:space="0" w:color="auto"/>
          </w:divBdr>
        </w:div>
        <w:div w:id="684132904">
          <w:marLeft w:val="640"/>
          <w:marRight w:val="0"/>
          <w:marTop w:val="0"/>
          <w:marBottom w:val="0"/>
          <w:divBdr>
            <w:top w:val="none" w:sz="0" w:space="0" w:color="auto"/>
            <w:left w:val="none" w:sz="0" w:space="0" w:color="auto"/>
            <w:bottom w:val="none" w:sz="0" w:space="0" w:color="auto"/>
            <w:right w:val="none" w:sz="0" w:space="0" w:color="auto"/>
          </w:divBdr>
        </w:div>
        <w:div w:id="1502891138">
          <w:marLeft w:val="640"/>
          <w:marRight w:val="0"/>
          <w:marTop w:val="0"/>
          <w:marBottom w:val="0"/>
          <w:divBdr>
            <w:top w:val="none" w:sz="0" w:space="0" w:color="auto"/>
            <w:left w:val="none" w:sz="0" w:space="0" w:color="auto"/>
            <w:bottom w:val="none" w:sz="0" w:space="0" w:color="auto"/>
            <w:right w:val="none" w:sz="0" w:space="0" w:color="auto"/>
          </w:divBdr>
        </w:div>
        <w:div w:id="1099251303">
          <w:marLeft w:val="640"/>
          <w:marRight w:val="0"/>
          <w:marTop w:val="0"/>
          <w:marBottom w:val="0"/>
          <w:divBdr>
            <w:top w:val="none" w:sz="0" w:space="0" w:color="auto"/>
            <w:left w:val="none" w:sz="0" w:space="0" w:color="auto"/>
            <w:bottom w:val="none" w:sz="0" w:space="0" w:color="auto"/>
            <w:right w:val="none" w:sz="0" w:space="0" w:color="auto"/>
          </w:divBdr>
        </w:div>
        <w:div w:id="1895583175">
          <w:marLeft w:val="640"/>
          <w:marRight w:val="0"/>
          <w:marTop w:val="0"/>
          <w:marBottom w:val="0"/>
          <w:divBdr>
            <w:top w:val="none" w:sz="0" w:space="0" w:color="auto"/>
            <w:left w:val="none" w:sz="0" w:space="0" w:color="auto"/>
            <w:bottom w:val="none" w:sz="0" w:space="0" w:color="auto"/>
            <w:right w:val="none" w:sz="0" w:space="0" w:color="auto"/>
          </w:divBdr>
        </w:div>
        <w:div w:id="1892574882">
          <w:marLeft w:val="640"/>
          <w:marRight w:val="0"/>
          <w:marTop w:val="0"/>
          <w:marBottom w:val="0"/>
          <w:divBdr>
            <w:top w:val="none" w:sz="0" w:space="0" w:color="auto"/>
            <w:left w:val="none" w:sz="0" w:space="0" w:color="auto"/>
            <w:bottom w:val="none" w:sz="0" w:space="0" w:color="auto"/>
            <w:right w:val="none" w:sz="0" w:space="0" w:color="auto"/>
          </w:divBdr>
        </w:div>
        <w:div w:id="575020723">
          <w:marLeft w:val="640"/>
          <w:marRight w:val="0"/>
          <w:marTop w:val="0"/>
          <w:marBottom w:val="0"/>
          <w:divBdr>
            <w:top w:val="none" w:sz="0" w:space="0" w:color="auto"/>
            <w:left w:val="none" w:sz="0" w:space="0" w:color="auto"/>
            <w:bottom w:val="none" w:sz="0" w:space="0" w:color="auto"/>
            <w:right w:val="none" w:sz="0" w:space="0" w:color="auto"/>
          </w:divBdr>
        </w:div>
        <w:div w:id="1067149584">
          <w:marLeft w:val="640"/>
          <w:marRight w:val="0"/>
          <w:marTop w:val="0"/>
          <w:marBottom w:val="0"/>
          <w:divBdr>
            <w:top w:val="none" w:sz="0" w:space="0" w:color="auto"/>
            <w:left w:val="none" w:sz="0" w:space="0" w:color="auto"/>
            <w:bottom w:val="none" w:sz="0" w:space="0" w:color="auto"/>
            <w:right w:val="none" w:sz="0" w:space="0" w:color="auto"/>
          </w:divBdr>
        </w:div>
        <w:div w:id="802501537">
          <w:marLeft w:val="640"/>
          <w:marRight w:val="0"/>
          <w:marTop w:val="0"/>
          <w:marBottom w:val="0"/>
          <w:divBdr>
            <w:top w:val="none" w:sz="0" w:space="0" w:color="auto"/>
            <w:left w:val="none" w:sz="0" w:space="0" w:color="auto"/>
            <w:bottom w:val="none" w:sz="0" w:space="0" w:color="auto"/>
            <w:right w:val="none" w:sz="0" w:space="0" w:color="auto"/>
          </w:divBdr>
        </w:div>
        <w:div w:id="1948072602">
          <w:marLeft w:val="640"/>
          <w:marRight w:val="0"/>
          <w:marTop w:val="0"/>
          <w:marBottom w:val="0"/>
          <w:divBdr>
            <w:top w:val="none" w:sz="0" w:space="0" w:color="auto"/>
            <w:left w:val="none" w:sz="0" w:space="0" w:color="auto"/>
            <w:bottom w:val="none" w:sz="0" w:space="0" w:color="auto"/>
            <w:right w:val="none" w:sz="0" w:space="0" w:color="auto"/>
          </w:divBdr>
        </w:div>
        <w:div w:id="107047370">
          <w:marLeft w:val="640"/>
          <w:marRight w:val="0"/>
          <w:marTop w:val="0"/>
          <w:marBottom w:val="0"/>
          <w:divBdr>
            <w:top w:val="none" w:sz="0" w:space="0" w:color="auto"/>
            <w:left w:val="none" w:sz="0" w:space="0" w:color="auto"/>
            <w:bottom w:val="none" w:sz="0" w:space="0" w:color="auto"/>
            <w:right w:val="none" w:sz="0" w:space="0" w:color="auto"/>
          </w:divBdr>
        </w:div>
        <w:div w:id="1729837830">
          <w:marLeft w:val="640"/>
          <w:marRight w:val="0"/>
          <w:marTop w:val="0"/>
          <w:marBottom w:val="0"/>
          <w:divBdr>
            <w:top w:val="none" w:sz="0" w:space="0" w:color="auto"/>
            <w:left w:val="none" w:sz="0" w:space="0" w:color="auto"/>
            <w:bottom w:val="none" w:sz="0" w:space="0" w:color="auto"/>
            <w:right w:val="none" w:sz="0" w:space="0" w:color="auto"/>
          </w:divBdr>
        </w:div>
        <w:div w:id="1293631585">
          <w:marLeft w:val="640"/>
          <w:marRight w:val="0"/>
          <w:marTop w:val="0"/>
          <w:marBottom w:val="0"/>
          <w:divBdr>
            <w:top w:val="none" w:sz="0" w:space="0" w:color="auto"/>
            <w:left w:val="none" w:sz="0" w:space="0" w:color="auto"/>
            <w:bottom w:val="none" w:sz="0" w:space="0" w:color="auto"/>
            <w:right w:val="none" w:sz="0" w:space="0" w:color="auto"/>
          </w:divBdr>
        </w:div>
        <w:div w:id="1095439881">
          <w:marLeft w:val="640"/>
          <w:marRight w:val="0"/>
          <w:marTop w:val="0"/>
          <w:marBottom w:val="0"/>
          <w:divBdr>
            <w:top w:val="none" w:sz="0" w:space="0" w:color="auto"/>
            <w:left w:val="none" w:sz="0" w:space="0" w:color="auto"/>
            <w:bottom w:val="none" w:sz="0" w:space="0" w:color="auto"/>
            <w:right w:val="none" w:sz="0" w:space="0" w:color="auto"/>
          </w:divBdr>
        </w:div>
        <w:div w:id="1379431838">
          <w:marLeft w:val="640"/>
          <w:marRight w:val="0"/>
          <w:marTop w:val="0"/>
          <w:marBottom w:val="0"/>
          <w:divBdr>
            <w:top w:val="none" w:sz="0" w:space="0" w:color="auto"/>
            <w:left w:val="none" w:sz="0" w:space="0" w:color="auto"/>
            <w:bottom w:val="none" w:sz="0" w:space="0" w:color="auto"/>
            <w:right w:val="none" w:sz="0" w:space="0" w:color="auto"/>
          </w:divBdr>
        </w:div>
        <w:div w:id="1314718006">
          <w:marLeft w:val="640"/>
          <w:marRight w:val="0"/>
          <w:marTop w:val="0"/>
          <w:marBottom w:val="0"/>
          <w:divBdr>
            <w:top w:val="none" w:sz="0" w:space="0" w:color="auto"/>
            <w:left w:val="none" w:sz="0" w:space="0" w:color="auto"/>
            <w:bottom w:val="none" w:sz="0" w:space="0" w:color="auto"/>
            <w:right w:val="none" w:sz="0" w:space="0" w:color="auto"/>
          </w:divBdr>
        </w:div>
        <w:div w:id="1558782580">
          <w:marLeft w:val="640"/>
          <w:marRight w:val="0"/>
          <w:marTop w:val="0"/>
          <w:marBottom w:val="0"/>
          <w:divBdr>
            <w:top w:val="none" w:sz="0" w:space="0" w:color="auto"/>
            <w:left w:val="none" w:sz="0" w:space="0" w:color="auto"/>
            <w:bottom w:val="none" w:sz="0" w:space="0" w:color="auto"/>
            <w:right w:val="none" w:sz="0" w:space="0" w:color="auto"/>
          </w:divBdr>
        </w:div>
        <w:div w:id="1654260698">
          <w:marLeft w:val="640"/>
          <w:marRight w:val="0"/>
          <w:marTop w:val="0"/>
          <w:marBottom w:val="0"/>
          <w:divBdr>
            <w:top w:val="none" w:sz="0" w:space="0" w:color="auto"/>
            <w:left w:val="none" w:sz="0" w:space="0" w:color="auto"/>
            <w:bottom w:val="none" w:sz="0" w:space="0" w:color="auto"/>
            <w:right w:val="none" w:sz="0" w:space="0" w:color="auto"/>
          </w:divBdr>
        </w:div>
        <w:div w:id="1131947795">
          <w:marLeft w:val="640"/>
          <w:marRight w:val="0"/>
          <w:marTop w:val="0"/>
          <w:marBottom w:val="0"/>
          <w:divBdr>
            <w:top w:val="none" w:sz="0" w:space="0" w:color="auto"/>
            <w:left w:val="none" w:sz="0" w:space="0" w:color="auto"/>
            <w:bottom w:val="none" w:sz="0" w:space="0" w:color="auto"/>
            <w:right w:val="none" w:sz="0" w:space="0" w:color="auto"/>
          </w:divBdr>
        </w:div>
        <w:div w:id="594552779">
          <w:marLeft w:val="640"/>
          <w:marRight w:val="0"/>
          <w:marTop w:val="0"/>
          <w:marBottom w:val="0"/>
          <w:divBdr>
            <w:top w:val="none" w:sz="0" w:space="0" w:color="auto"/>
            <w:left w:val="none" w:sz="0" w:space="0" w:color="auto"/>
            <w:bottom w:val="none" w:sz="0" w:space="0" w:color="auto"/>
            <w:right w:val="none" w:sz="0" w:space="0" w:color="auto"/>
          </w:divBdr>
        </w:div>
        <w:div w:id="153692440">
          <w:marLeft w:val="640"/>
          <w:marRight w:val="0"/>
          <w:marTop w:val="0"/>
          <w:marBottom w:val="0"/>
          <w:divBdr>
            <w:top w:val="none" w:sz="0" w:space="0" w:color="auto"/>
            <w:left w:val="none" w:sz="0" w:space="0" w:color="auto"/>
            <w:bottom w:val="none" w:sz="0" w:space="0" w:color="auto"/>
            <w:right w:val="none" w:sz="0" w:space="0" w:color="auto"/>
          </w:divBdr>
        </w:div>
        <w:div w:id="941185632">
          <w:marLeft w:val="640"/>
          <w:marRight w:val="0"/>
          <w:marTop w:val="0"/>
          <w:marBottom w:val="0"/>
          <w:divBdr>
            <w:top w:val="none" w:sz="0" w:space="0" w:color="auto"/>
            <w:left w:val="none" w:sz="0" w:space="0" w:color="auto"/>
            <w:bottom w:val="none" w:sz="0" w:space="0" w:color="auto"/>
            <w:right w:val="none" w:sz="0" w:space="0" w:color="auto"/>
          </w:divBdr>
        </w:div>
        <w:div w:id="805976873">
          <w:marLeft w:val="640"/>
          <w:marRight w:val="0"/>
          <w:marTop w:val="0"/>
          <w:marBottom w:val="0"/>
          <w:divBdr>
            <w:top w:val="none" w:sz="0" w:space="0" w:color="auto"/>
            <w:left w:val="none" w:sz="0" w:space="0" w:color="auto"/>
            <w:bottom w:val="none" w:sz="0" w:space="0" w:color="auto"/>
            <w:right w:val="none" w:sz="0" w:space="0" w:color="auto"/>
          </w:divBdr>
        </w:div>
        <w:div w:id="137696549">
          <w:marLeft w:val="640"/>
          <w:marRight w:val="0"/>
          <w:marTop w:val="0"/>
          <w:marBottom w:val="0"/>
          <w:divBdr>
            <w:top w:val="none" w:sz="0" w:space="0" w:color="auto"/>
            <w:left w:val="none" w:sz="0" w:space="0" w:color="auto"/>
            <w:bottom w:val="none" w:sz="0" w:space="0" w:color="auto"/>
            <w:right w:val="none" w:sz="0" w:space="0" w:color="auto"/>
          </w:divBdr>
        </w:div>
        <w:div w:id="394668519">
          <w:marLeft w:val="640"/>
          <w:marRight w:val="0"/>
          <w:marTop w:val="0"/>
          <w:marBottom w:val="0"/>
          <w:divBdr>
            <w:top w:val="none" w:sz="0" w:space="0" w:color="auto"/>
            <w:left w:val="none" w:sz="0" w:space="0" w:color="auto"/>
            <w:bottom w:val="none" w:sz="0" w:space="0" w:color="auto"/>
            <w:right w:val="none" w:sz="0" w:space="0" w:color="auto"/>
          </w:divBdr>
        </w:div>
        <w:div w:id="2053653118">
          <w:marLeft w:val="640"/>
          <w:marRight w:val="0"/>
          <w:marTop w:val="0"/>
          <w:marBottom w:val="0"/>
          <w:divBdr>
            <w:top w:val="none" w:sz="0" w:space="0" w:color="auto"/>
            <w:left w:val="none" w:sz="0" w:space="0" w:color="auto"/>
            <w:bottom w:val="none" w:sz="0" w:space="0" w:color="auto"/>
            <w:right w:val="none" w:sz="0" w:space="0" w:color="auto"/>
          </w:divBdr>
        </w:div>
        <w:div w:id="597835040">
          <w:marLeft w:val="640"/>
          <w:marRight w:val="0"/>
          <w:marTop w:val="0"/>
          <w:marBottom w:val="0"/>
          <w:divBdr>
            <w:top w:val="none" w:sz="0" w:space="0" w:color="auto"/>
            <w:left w:val="none" w:sz="0" w:space="0" w:color="auto"/>
            <w:bottom w:val="none" w:sz="0" w:space="0" w:color="auto"/>
            <w:right w:val="none" w:sz="0" w:space="0" w:color="auto"/>
          </w:divBdr>
        </w:div>
        <w:div w:id="1326011598">
          <w:marLeft w:val="640"/>
          <w:marRight w:val="0"/>
          <w:marTop w:val="0"/>
          <w:marBottom w:val="0"/>
          <w:divBdr>
            <w:top w:val="none" w:sz="0" w:space="0" w:color="auto"/>
            <w:left w:val="none" w:sz="0" w:space="0" w:color="auto"/>
            <w:bottom w:val="none" w:sz="0" w:space="0" w:color="auto"/>
            <w:right w:val="none" w:sz="0" w:space="0" w:color="auto"/>
          </w:divBdr>
        </w:div>
        <w:div w:id="1705863676">
          <w:marLeft w:val="640"/>
          <w:marRight w:val="0"/>
          <w:marTop w:val="0"/>
          <w:marBottom w:val="0"/>
          <w:divBdr>
            <w:top w:val="none" w:sz="0" w:space="0" w:color="auto"/>
            <w:left w:val="none" w:sz="0" w:space="0" w:color="auto"/>
            <w:bottom w:val="none" w:sz="0" w:space="0" w:color="auto"/>
            <w:right w:val="none" w:sz="0" w:space="0" w:color="auto"/>
          </w:divBdr>
        </w:div>
        <w:div w:id="1688825354">
          <w:marLeft w:val="640"/>
          <w:marRight w:val="0"/>
          <w:marTop w:val="0"/>
          <w:marBottom w:val="0"/>
          <w:divBdr>
            <w:top w:val="none" w:sz="0" w:space="0" w:color="auto"/>
            <w:left w:val="none" w:sz="0" w:space="0" w:color="auto"/>
            <w:bottom w:val="none" w:sz="0" w:space="0" w:color="auto"/>
            <w:right w:val="none" w:sz="0" w:space="0" w:color="auto"/>
          </w:divBdr>
        </w:div>
        <w:div w:id="2015958738">
          <w:marLeft w:val="640"/>
          <w:marRight w:val="0"/>
          <w:marTop w:val="0"/>
          <w:marBottom w:val="0"/>
          <w:divBdr>
            <w:top w:val="none" w:sz="0" w:space="0" w:color="auto"/>
            <w:left w:val="none" w:sz="0" w:space="0" w:color="auto"/>
            <w:bottom w:val="none" w:sz="0" w:space="0" w:color="auto"/>
            <w:right w:val="none" w:sz="0" w:space="0" w:color="auto"/>
          </w:divBdr>
        </w:div>
        <w:div w:id="1637830980">
          <w:marLeft w:val="640"/>
          <w:marRight w:val="0"/>
          <w:marTop w:val="0"/>
          <w:marBottom w:val="0"/>
          <w:divBdr>
            <w:top w:val="none" w:sz="0" w:space="0" w:color="auto"/>
            <w:left w:val="none" w:sz="0" w:space="0" w:color="auto"/>
            <w:bottom w:val="none" w:sz="0" w:space="0" w:color="auto"/>
            <w:right w:val="none" w:sz="0" w:space="0" w:color="auto"/>
          </w:divBdr>
        </w:div>
      </w:divsChild>
    </w:div>
    <w:div w:id="1556048004">
      <w:bodyDiv w:val="1"/>
      <w:marLeft w:val="0"/>
      <w:marRight w:val="0"/>
      <w:marTop w:val="0"/>
      <w:marBottom w:val="0"/>
      <w:divBdr>
        <w:top w:val="none" w:sz="0" w:space="0" w:color="auto"/>
        <w:left w:val="none" w:sz="0" w:space="0" w:color="auto"/>
        <w:bottom w:val="none" w:sz="0" w:space="0" w:color="auto"/>
        <w:right w:val="none" w:sz="0" w:space="0" w:color="auto"/>
      </w:divBdr>
      <w:divsChild>
        <w:div w:id="388459384">
          <w:marLeft w:val="640"/>
          <w:marRight w:val="0"/>
          <w:marTop w:val="0"/>
          <w:marBottom w:val="0"/>
          <w:divBdr>
            <w:top w:val="none" w:sz="0" w:space="0" w:color="auto"/>
            <w:left w:val="none" w:sz="0" w:space="0" w:color="auto"/>
            <w:bottom w:val="none" w:sz="0" w:space="0" w:color="auto"/>
            <w:right w:val="none" w:sz="0" w:space="0" w:color="auto"/>
          </w:divBdr>
        </w:div>
        <w:div w:id="352193776">
          <w:marLeft w:val="640"/>
          <w:marRight w:val="0"/>
          <w:marTop w:val="0"/>
          <w:marBottom w:val="0"/>
          <w:divBdr>
            <w:top w:val="none" w:sz="0" w:space="0" w:color="auto"/>
            <w:left w:val="none" w:sz="0" w:space="0" w:color="auto"/>
            <w:bottom w:val="none" w:sz="0" w:space="0" w:color="auto"/>
            <w:right w:val="none" w:sz="0" w:space="0" w:color="auto"/>
          </w:divBdr>
        </w:div>
        <w:div w:id="1407143433">
          <w:marLeft w:val="640"/>
          <w:marRight w:val="0"/>
          <w:marTop w:val="0"/>
          <w:marBottom w:val="0"/>
          <w:divBdr>
            <w:top w:val="none" w:sz="0" w:space="0" w:color="auto"/>
            <w:left w:val="none" w:sz="0" w:space="0" w:color="auto"/>
            <w:bottom w:val="none" w:sz="0" w:space="0" w:color="auto"/>
            <w:right w:val="none" w:sz="0" w:space="0" w:color="auto"/>
          </w:divBdr>
        </w:div>
        <w:div w:id="1328630838">
          <w:marLeft w:val="640"/>
          <w:marRight w:val="0"/>
          <w:marTop w:val="0"/>
          <w:marBottom w:val="0"/>
          <w:divBdr>
            <w:top w:val="none" w:sz="0" w:space="0" w:color="auto"/>
            <w:left w:val="none" w:sz="0" w:space="0" w:color="auto"/>
            <w:bottom w:val="none" w:sz="0" w:space="0" w:color="auto"/>
            <w:right w:val="none" w:sz="0" w:space="0" w:color="auto"/>
          </w:divBdr>
        </w:div>
        <w:div w:id="1403411362">
          <w:marLeft w:val="640"/>
          <w:marRight w:val="0"/>
          <w:marTop w:val="0"/>
          <w:marBottom w:val="0"/>
          <w:divBdr>
            <w:top w:val="none" w:sz="0" w:space="0" w:color="auto"/>
            <w:left w:val="none" w:sz="0" w:space="0" w:color="auto"/>
            <w:bottom w:val="none" w:sz="0" w:space="0" w:color="auto"/>
            <w:right w:val="none" w:sz="0" w:space="0" w:color="auto"/>
          </w:divBdr>
        </w:div>
        <w:div w:id="534268809">
          <w:marLeft w:val="640"/>
          <w:marRight w:val="0"/>
          <w:marTop w:val="0"/>
          <w:marBottom w:val="0"/>
          <w:divBdr>
            <w:top w:val="none" w:sz="0" w:space="0" w:color="auto"/>
            <w:left w:val="none" w:sz="0" w:space="0" w:color="auto"/>
            <w:bottom w:val="none" w:sz="0" w:space="0" w:color="auto"/>
            <w:right w:val="none" w:sz="0" w:space="0" w:color="auto"/>
          </w:divBdr>
        </w:div>
        <w:div w:id="885222313">
          <w:marLeft w:val="640"/>
          <w:marRight w:val="0"/>
          <w:marTop w:val="0"/>
          <w:marBottom w:val="0"/>
          <w:divBdr>
            <w:top w:val="none" w:sz="0" w:space="0" w:color="auto"/>
            <w:left w:val="none" w:sz="0" w:space="0" w:color="auto"/>
            <w:bottom w:val="none" w:sz="0" w:space="0" w:color="auto"/>
            <w:right w:val="none" w:sz="0" w:space="0" w:color="auto"/>
          </w:divBdr>
        </w:div>
        <w:div w:id="80373477">
          <w:marLeft w:val="640"/>
          <w:marRight w:val="0"/>
          <w:marTop w:val="0"/>
          <w:marBottom w:val="0"/>
          <w:divBdr>
            <w:top w:val="none" w:sz="0" w:space="0" w:color="auto"/>
            <w:left w:val="none" w:sz="0" w:space="0" w:color="auto"/>
            <w:bottom w:val="none" w:sz="0" w:space="0" w:color="auto"/>
            <w:right w:val="none" w:sz="0" w:space="0" w:color="auto"/>
          </w:divBdr>
        </w:div>
        <w:div w:id="2071492120">
          <w:marLeft w:val="640"/>
          <w:marRight w:val="0"/>
          <w:marTop w:val="0"/>
          <w:marBottom w:val="0"/>
          <w:divBdr>
            <w:top w:val="none" w:sz="0" w:space="0" w:color="auto"/>
            <w:left w:val="none" w:sz="0" w:space="0" w:color="auto"/>
            <w:bottom w:val="none" w:sz="0" w:space="0" w:color="auto"/>
            <w:right w:val="none" w:sz="0" w:space="0" w:color="auto"/>
          </w:divBdr>
        </w:div>
        <w:div w:id="1282305748">
          <w:marLeft w:val="640"/>
          <w:marRight w:val="0"/>
          <w:marTop w:val="0"/>
          <w:marBottom w:val="0"/>
          <w:divBdr>
            <w:top w:val="none" w:sz="0" w:space="0" w:color="auto"/>
            <w:left w:val="none" w:sz="0" w:space="0" w:color="auto"/>
            <w:bottom w:val="none" w:sz="0" w:space="0" w:color="auto"/>
            <w:right w:val="none" w:sz="0" w:space="0" w:color="auto"/>
          </w:divBdr>
        </w:div>
        <w:div w:id="1359817755">
          <w:marLeft w:val="640"/>
          <w:marRight w:val="0"/>
          <w:marTop w:val="0"/>
          <w:marBottom w:val="0"/>
          <w:divBdr>
            <w:top w:val="none" w:sz="0" w:space="0" w:color="auto"/>
            <w:left w:val="none" w:sz="0" w:space="0" w:color="auto"/>
            <w:bottom w:val="none" w:sz="0" w:space="0" w:color="auto"/>
            <w:right w:val="none" w:sz="0" w:space="0" w:color="auto"/>
          </w:divBdr>
        </w:div>
        <w:div w:id="23019982">
          <w:marLeft w:val="640"/>
          <w:marRight w:val="0"/>
          <w:marTop w:val="0"/>
          <w:marBottom w:val="0"/>
          <w:divBdr>
            <w:top w:val="none" w:sz="0" w:space="0" w:color="auto"/>
            <w:left w:val="none" w:sz="0" w:space="0" w:color="auto"/>
            <w:bottom w:val="none" w:sz="0" w:space="0" w:color="auto"/>
            <w:right w:val="none" w:sz="0" w:space="0" w:color="auto"/>
          </w:divBdr>
        </w:div>
        <w:div w:id="1911495551">
          <w:marLeft w:val="640"/>
          <w:marRight w:val="0"/>
          <w:marTop w:val="0"/>
          <w:marBottom w:val="0"/>
          <w:divBdr>
            <w:top w:val="none" w:sz="0" w:space="0" w:color="auto"/>
            <w:left w:val="none" w:sz="0" w:space="0" w:color="auto"/>
            <w:bottom w:val="none" w:sz="0" w:space="0" w:color="auto"/>
            <w:right w:val="none" w:sz="0" w:space="0" w:color="auto"/>
          </w:divBdr>
        </w:div>
        <w:div w:id="1267888034">
          <w:marLeft w:val="640"/>
          <w:marRight w:val="0"/>
          <w:marTop w:val="0"/>
          <w:marBottom w:val="0"/>
          <w:divBdr>
            <w:top w:val="none" w:sz="0" w:space="0" w:color="auto"/>
            <w:left w:val="none" w:sz="0" w:space="0" w:color="auto"/>
            <w:bottom w:val="none" w:sz="0" w:space="0" w:color="auto"/>
            <w:right w:val="none" w:sz="0" w:space="0" w:color="auto"/>
          </w:divBdr>
        </w:div>
        <w:div w:id="1000692555">
          <w:marLeft w:val="640"/>
          <w:marRight w:val="0"/>
          <w:marTop w:val="0"/>
          <w:marBottom w:val="0"/>
          <w:divBdr>
            <w:top w:val="none" w:sz="0" w:space="0" w:color="auto"/>
            <w:left w:val="none" w:sz="0" w:space="0" w:color="auto"/>
            <w:bottom w:val="none" w:sz="0" w:space="0" w:color="auto"/>
            <w:right w:val="none" w:sz="0" w:space="0" w:color="auto"/>
          </w:divBdr>
        </w:div>
        <w:div w:id="525868195">
          <w:marLeft w:val="640"/>
          <w:marRight w:val="0"/>
          <w:marTop w:val="0"/>
          <w:marBottom w:val="0"/>
          <w:divBdr>
            <w:top w:val="none" w:sz="0" w:space="0" w:color="auto"/>
            <w:left w:val="none" w:sz="0" w:space="0" w:color="auto"/>
            <w:bottom w:val="none" w:sz="0" w:space="0" w:color="auto"/>
            <w:right w:val="none" w:sz="0" w:space="0" w:color="auto"/>
          </w:divBdr>
        </w:div>
        <w:div w:id="1764446898">
          <w:marLeft w:val="640"/>
          <w:marRight w:val="0"/>
          <w:marTop w:val="0"/>
          <w:marBottom w:val="0"/>
          <w:divBdr>
            <w:top w:val="none" w:sz="0" w:space="0" w:color="auto"/>
            <w:left w:val="none" w:sz="0" w:space="0" w:color="auto"/>
            <w:bottom w:val="none" w:sz="0" w:space="0" w:color="auto"/>
            <w:right w:val="none" w:sz="0" w:space="0" w:color="auto"/>
          </w:divBdr>
        </w:div>
        <w:div w:id="1729717415">
          <w:marLeft w:val="640"/>
          <w:marRight w:val="0"/>
          <w:marTop w:val="0"/>
          <w:marBottom w:val="0"/>
          <w:divBdr>
            <w:top w:val="none" w:sz="0" w:space="0" w:color="auto"/>
            <w:left w:val="none" w:sz="0" w:space="0" w:color="auto"/>
            <w:bottom w:val="none" w:sz="0" w:space="0" w:color="auto"/>
            <w:right w:val="none" w:sz="0" w:space="0" w:color="auto"/>
          </w:divBdr>
        </w:div>
        <w:div w:id="2064138369">
          <w:marLeft w:val="640"/>
          <w:marRight w:val="0"/>
          <w:marTop w:val="0"/>
          <w:marBottom w:val="0"/>
          <w:divBdr>
            <w:top w:val="none" w:sz="0" w:space="0" w:color="auto"/>
            <w:left w:val="none" w:sz="0" w:space="0" w:color="auto"/>
            <w:bottom w:val="none" w:sz="0" w:space="0" w:color="auto"/>
            <w:right w:val="none" w:sz="0" w:space="0" w:color="auto"/>
          </w:divBdr>
        </w:div>
        <w:div w:id="1922251940">
          <w:marLeft w:val="640"/>
          <w:marRight w:val="0"/>
          <w:marTop w:val="0"/>
          <w:marBottom w:val="0"/>
          <w:divBdr>
            <w:top w:val="none" w:sz="0" w:space="0" w:color="auto"/>
            <w:left w:val="none" w:sz="0" w:space="0" w:color="auto"/>
            <w:bottom w:val="none" w:sz="0" w:space="0" w:color="auto"/>
            <w:right w:val="none" w:sz="0" w:space="0" w:color="auto"/>
          </w:divBdr>
        </w:div>
        <w:div w:id="1592229164">
          <w:marLeft w:val="640"/>
          <w:marRight w:val="0"/>
          <w:marTop w:val="0"/>
          <w:marBottom w:val="0"/>
          <w:divBdr>
            <w:top w:val="none" w:sz="0" w:space="0" w:color="auto"/>
            <w:left w:val="none" w:sz="0" w:space="0" w:color="auto"/>
            <w:bottom w:val="none" w:sz="0" w:space="0" w:color="auto"/>
            <w:right w:val="none" w:sz="0" w:space="0" w:color="auto"/>
          </w:divBdr>
        </w:div>
        <w:div w:id="1356810607">
          <w:marLeft w:val="640"/>
          <w:marRight w:val="0"/>
          <w:marTop w:val="0"/>
          <w:marBottom w:val="0"/>
          <w:divBdr>
            <w:top w:val="none" w:sz="0" w:space="0" w:color="auto"/>
            <w:left w:val="none" w:sz="0" w:space="0" w:color="auto"/>
            <w:bottom w:val="none" w:sz="0" w:space="0" w:color="auto"/>
            <w:right w:val="none" w:sz="0" w:space="0" w:color="auto"/>
          </w:divBdr>
        </w:div>
        <w:div w:id="957875057">
          <w:marLeft w:val="640"/>
          <w:marRight w:val="0"/>
          <w:marTop w:val="0"/>
          <w:marBottom w:val="0"/>
          <w:divBdr>
            <w:top w:val="none" w:sz="0" w:space="0" w:color="auto"/>
            <w:left w:val="none" w:sz="0" w:space="0" w:color="auto"/>
            <w:bottom w:val="none" w:sz="0" w:space="0" w:color="auto"/>
            <w:right w:val="none" w:sz="0" w:space="0" w:color="auto"/>
          </w:divBdr>
        </w:div>
        <w:div w:id="784039200">
          <w:marLeft w:val="640"/>
          <w:marRight w:val="0"/>
          <w:marTop w:val="0"/>
          <w:marBottom w:val="0"/>
          <w:divBdr>
            <w:top w:val="none" w:sz="0" w:space="0" w:color="auto"/>
            <w:left w:val="none" w:sz="0" w:space="0" w:color="auto"/>
            <w:bottom w:val="none" w:sz="0" w:space="0" w:color="auto"/>
            <w:right w:val="none" w:sz="0" w:space="0" w:color="auto"/>
          </w:divBdr>
        </w:div>
        <w:div w:id="531766549">
          <w:marLeft w:val="640"/>
          <w:marRight w:val="0"/>
          <w:marTop w:val="0"/>
          <w:marBottom w:val="0"/>
          <w:divBdr>
            <w:top w:val="none" w:sz="0" w:space="0" w:color="auto"/>
            <w:left w:val="none" w:sz="0" w:space="0" w:color="auto"/>
            <w:bottom w:val="none" w:sz="0" w:space="0" w:color="auto"/>
            <w:right w:val="none" w:sz="0" w:space="0" w:color="auto"/>
          </w:divBdr>
        </w:div>
      </w:divsChild>
    </w:div>
    <w:div w:id="1584141336">
      <w:bodyDiv w:val="1"/>
      <w:marLeft w:val="0"/>
      <w:marRight w:val="0"/>
      <w:marTop w:val="0"/>
      <w:marBottom w:val="0"/>
      <w:divBdr>
        <w:top w:val="none" w:sz="0" w:space="0" w:color="auto"/>
        <w:left w:val="none" w:sz="0" w:space="0" w:color="auto"/>
        <w:bottom w:val="none" w:sz="0" w:space="0" w:color="auto"/>
        <w:right w:val="none" w:sz="0" w:space="0" w:color="auto"/>
      </w:divBdr>
      <w:divsChild>
        <w:div w:id="58942143">
          <w:marLeft w:val="640"/>
          <w:marRight w:val="0"/>
          <w:marTop w:val="0"/>
          <w:marBottom w:val="0"/>
          <w:divBdr>
            <w:top w:val="none" w:sz="0" w:space="0" w:color="auto"/>
            <w:left w:val="none" w:sz="0" w:space="0" w:color="auto"/>
            <w:bottom w:val="none" w:sz="0" w:space="0" w:color="auto"/>
            <w:right w:val="none" w:sz="0" w:space="0" w:color="auto"/>
          </w:divBdr>
        </w:div>
        <w:div w:id="923225069">
          <w:marLeft w:val="640"/>
          <w:marRight w:val="0"/>
          <w:marTop w:val="0"/>
          <w:marBottom w:val="0"/>
          <w:divBdr>
            <w:top w:val="none" w:sz="0" w:space="0" w:color="auto"/>
            <w:left w:val="none" w:sz="0" w:space="0" w:color="auto"/>
            <w:bottom w:val="none" w:sz="0" w:space="0" w:color="auto"/>
            <w:right w:val="none" w:sz="0" w:space="0" w:color="auto"/>
          </w:divBdr>
        </w:div>
        <w:div w:id="1544708856">
          <w:marLeft w:val="640"/>
          <w:marRight w:val="0"/>
          <w:marTop w:val="0"/>
          <w:marBottom w:val="0"/>
          <w:divBdr>
            <w:top w:val="none" w:sz="0" w:space="0" w:color="auto"/>
            <w:left w:val="none" w:sz="0" w:space="0" w:color="auto"/>
            <w:bottom w:val="none" w:sz="0" w:space="0" w:color="auto"/>
            <w:right w:val="none" w:sz="0" w:space="0" w:color="auto"/>
          </w:divBdr>
        </w:div>
        <w:div w:id="1629553165">
          <w:marLeft w:val="640"/>
          <w:marRight w:val="0"/>
          <w:marTop w:val="0"/>
          <w:marBottom w:val="0"/>
          <w:divBdr>
            <w:top w:val="none" w:sz="0" w:space="0" w:color="auto"/>
            <w:left w:val="none" w:sz="0" w:space="0" w:color="auto"/>
            <w:bottom w:val="none" w:sz="0" w:space="0" w:color="auto"/>
            <w:right w:val="none" w:sz="0" w:space="0" w:color="auto"/>
          </w:divBdr>
        </w:div>
        <w:div w:id="725763811">
          <w:marLeft w:val="640"/>
          <w:marRight w:val="0"/>
          <w:marTop w:val="0"/>
          <w:marBottom w:val="0"/>
          <w:divBdr>
            <w:top w:val="none" w:sz="0" w:space="0" w:color="auto"/>
            <w:left w:val="none" w:sz="0" w:space="0" w:color="auto"/>
            <w:bottom w:val="none" w:sz="0" w:space="0" w:color="auto"/>
            <w:right w:val="none" w:sz="0" w:space="0" w:color="auto"/>
          </w:divBdr>
        </w:div>
        <w:div w:id="1450977896">
          <w:marLeft w:val="640"/>
          <w:marRight w:val="0"/>
          <w:marTop w:val="0"/>
          <w:marBottom w:val="0"/>
          <w:divBdr>
            <w:top w:val="none" w:sz="0" w:space="0" w:color="auto"/>
            <w:left w:val="none" w:sz="0" w:space="0" w:color="auto"/>
            <w:bottom w:val="none" w:sz="0" w:space="0" w:color="auto"/>
            <w:right w:val="none" w:sz="0" w:space="0" w:color="auto"/>
          </w:divBdr>
        </w:div>
        <w:div w:id="1224172605">
          <w:marLeft w:val="640"/>
          <w:marRight w:val="0"/>
          <w:marTop w:val="0"/>
          <w:marBottom w:val="0"/>
          <w:divBdr>
            <w:top w:val="none" w:sz="0" w:space="0" w:color="auto"/>
            <w:left w:val="none" w:sz="0" w:space="0" w:color="auto"/>
            <w:bottom w:val="none" w:sz="0" w:space="0" w:color="auto"/>
            <w:right w:val="none" w:sz="0" w:space="0" w:color="auto"/>
          </w:divBdr>
        </w:div>
        <w:div w:id="843470661">
          <w:marLeft w:val="640"/>
          <w:marRight w:val="0"/>
          <w:marTop w:val="0"/>
          <w:marBottom w:val="0"/>
          <w:divBdr>
            <w:top w:val="none" w:sz="0" w:space="0" w:color="auto"/>
            <w:left w:val="none" w:sz="0" w:space="0" w:color="auto"/>
            <w:bottom w:val="none" w:sz="0" w:space="0" w:color="auto"/>
            <w:right w:val="none" w:sz="0" w:space="0" w:color="auto"/>
          </w:divBdr>
        </w:div>
        <w:div w:id="903373791">
          <w:marLeft w:val="640"/>
          <w:marRight w:val="0"/>
          <w:marTop w:val="0"/>
          <w:marBottom w:val="0"/>
          <w:divBdr>
            <w:top w:val="none" w:sz="0" w:space="0" w:color="auto"/>
            <w:left w:val="none" w:sz="0" w:space="0" w:color="auto"/>
            <w:bottom w:val="none" w:sz="0" w:space="0" w:color="auto"/>
            <w:right w:val="none" w:sz="0" w:space="0" w:color="auto"/>
          </w:divBdr>
        </w:div>
        <w:div w:id="2084984180">
          <w:marLeft w:val="640"/>
          <w:marRight w:val="0"/>
          <w:marTop w:val="0"/>
          <w:marBottom w:val="0"/>
          <w:divBdr>
            <w:top w:val="none" w:sz="0" w:space="0" w:color="auto"/>
            <w:left w:val="none" w:sz="0" w:space="0" w:color="auto"/>
            <w:bottom w:val="none" w:sz="0" w:space="0" w:color="auto"/>
            <w:right w:val="none" w:sz="0" w:space="0" w:color="auto"/>
          </w:divBdr>
        </w:div>
        <w:div w:id="1292325975">
          <w:marLeft w:val="640"/>
          <w:marRight w:val="0"/>
          <w:marTop w:val="0"/>
          <w:marBottom w:val="0"/>
          <w:divBdr>
            <w:top w:val="none" w:sz="0" w:space="0" w:color="auto"/>
            <w:left w:val="none" w:sz="0" w:space="0" w:color="auto"/>
            <w:bottom w:val="none" w:sz="0" w:space="0" w:color="auto"/>
            <w:right w:val="none" w:sz="0" w:space="0" w:color="auto"/>
          </w:divBdr>
        </w:div>
        <w:div w:id="358312791">
          <w:marLeft w:val="640"/>
          <w:marRight w:val="0"/>
          <w:marTop w:val="0"/>
          <w:marBottom w:val="0"/>
          <w:divBdr>
            <w:top w:val="none" w:sz="0" w:space="0" w:color="auto"/>
            <w:left w:val="none" w:sz="0" w:space="0" w:color="auto"/>
            <w:bottom w:val="none" w:sz="0" w:space="0" w:color="auto"/>
            <w:right w:val="none" w:sz="0" w:space="0" w:color="auto"/>
          </w:divBdr>
        </w:div>
        <w:div w:id="1336542426">
          <w:marLeft w:val="640"/>
          <w:marRight w:val="0"/>
          <w:marTop w:val="0"/>
          <w:marBottom w:val="0"/>
          <w:divBdr>
            <w:top w:val="none" w:sz="0" w:space="0" w:color="auto"/>
            <w:left w:val="none" w:sz="0" w:space="0" w:color="auto"/>
            <w:bottom w:val="none" w:sz="0" w:space="0" w:color="auto"/>
            <w:right w:val="none" w:sz="0" w:space="0" w:color="auto"/>
          </w:divBdr>
        </w:div>
        <w:div w:id="43678594">
          <w:marLeft w:val="640"/>
          <w:marRight w:val="0"/>
          <w:marTop w:val="0"/>
          <w:marBottom w:val="0"/>
          <w:divBdr>
            <w:top w:val="none" w:sz="0" w:space="0" w:color="auto"/>
            <w:left w:val="none" w:sz="0" w:space="0" w:color="auto"/>
            <w:bottom w:val="none" w:sz="0" w:space="0" w:color="auto"/>
            <w:right w:val="none" w:sz="0" w:space="0" w:color="auto"/>
          </w:divBdr>
        </w:div>
        <w:div w:id="1697391438">
          <w:marLeft w:val="640"/>
          <w:marRight w:val="0"/>
          <w:marTop w:val="0"/>
          <w:marBottom w:val="0"/>
          <w:divBdr>
            <w:top w:val="none" w:sz="0" w:space="0" w:color="auto"/>
            <w:left w:val="none" w:sz="0" w:space="0" w:color="auto"/>
            <w:bottom w:val="none" w:sz="0" w:space="0" w:color="auto"/>
            <w:right w:val="none" w:sz="0" w:space="0" w:color="auto"/>
          </w:divBdr>
        </w:div>
        <w:div w:id="972717721">
          <w:marLeft w:val="640"/>
          <w:marRight w:val="0"/>
          <w:marTop w:val="0"/>
          <w:marBottom w:val="0"/>
          <w:divBdr>
            <w:top w:val="none" w:sz="0" w:space="0" w:color="auto"/>
            <w:left w:val="none" w:sz="0" w:space="0" w:color="auto"/>
            <w:bottom w:val="none" w:sz="0" w:space="0" w:color="auto"/>
            <w:right w:val="none" w:sz="0" w:space="0" w:color="auto"/>
          </w:divBdr>
        </w:div>
        <w:div w:id="459882461">
          <w:marLeft w:val="640"/>
          <w:marRight w:val="0"/>
          <w:marTop w:val="0"/>
          <w:marBottom w:val="0"/>
          <w:divBdr>
            <w:top w:val="none" w:sz="0" w:space="0" w:color="auto"/>
            <w:left w:val="none" w:sz="0" w:space="0" w:color="auto"/>
            <w:bottom w:val="none" w:sz="0" w:space="0" w:color="auto"/>
            <w:right w:val="none" w:sz="0" w:space="0" w:color="auto"/>
          </w:divBdr>
        </w:div>
        <w:div w:id="2038699086">
          <w:marLeft w:val="640"/>
          <w:marRight w:val="0"/>
          <w:marTop w:val="0"/>
          <w:marBottom w:val="0"/>
          <w:divBdr>
            <w:top w:val="none" w:sz="0" w:space="0" w:color="auto"/>
            <w:left w:val="none" w:sz="0" w:space="0" w:color="auto"/>
            <w:bottom w:val="none" w:sz="0" w:space="0" w:color="auto"/>
            <w:right w:val="none" w:sz="0" w:space="0" w:color="auto"/>
          </w:divBdr>
        </w:div>
        <w:div w:id="4940450">
          <w:marLeft w:val="640"/>
          <w:marRight w:val="0"/>
          <w:marTop w:val="0"/>
          <w:marBottom w:val="0"/>
          <w:divBdr>
            <w:top w:val="none" w:sz="0" w:space="0" w:color="auto"/>
            <w:left w:val="none" w:sz="0" w:space="0" w:color="auto"/>
            <w:bottom w:val="none" w:sz="0" w:space="0" w:color="auto"/>
            <w:right w:val="none" w:sz="0" w:space="0" w:color="auto"/>
          </w:divBdr>
        </w:div>
        <w:div w:id="706105880">
          <w:marLeft w:val="640"/>
          <w:marRight w:val="0"/>
          <w:marTop w:val="0"/>
          <w:marBottom w:val="0"/>
          <w:divBdr>
            <w:top w:val="none" w:sz="0" w:space="0" w:color="auto"/>
            <w:left w:val="none" w:sz="0" w:space="0" w:color="auto"/>
            <w:bottom w:val="none" w:sz="0" w:space="0" w:color="auto"/>
            <w:right w:val="none" w:sz="0" w:space="0" w:color="auto"/>
          </w:divBdr>
        </w:div>
        <w:div w:id="1514343275">
          <w:marLeft w:val="640"/>
          <w:marRight w:val="0"/>
          <w:marTop w:val="0"/>
          <w:marBottom w:val="0"/>
          <w:divBdr>
            <w:top w:val="none" w:sz="0" w:space="0" w:color="auto"/>
            <w:left w:val="none" w:sz="0" w:space="0" w:color="auto"/>
            <w:bottom w:val="none" w:sz="0" w:space="0" w:color="auto"/>
            <w:right w:val="none" w:sz="0" w:space="0" w:color="auto"/>
          </w:divBdr>
        </w:div>
        <w:div w:id="1204291378">
          <w:marLeft w:val="640"/>
          <w:marRight w:val="0"/>
          <w:marTop w:val="0"/>
          <w:marBottom w:val="0"/>
          <w:divBdr>
            <w:top w:val="none" w:sz="0" w:space="0" w:color="auto"/>
            <w:left w:val="none" w:sz="0" w:space="0" w:color="auto"/>
            <w:bottom w:val="none" w:sz="0" w:space="0" w:color="auto"/>
            <w:right w:val="none" w:sz="0" w:space="0" w:color="auto"/>
          </w:divBdr>
        </w:div>
        <w:div w:id="613370394">
          <w:marLeft w:val="640"/>
          <w:marRight w:val="0"/>
          <w:marTop w:val="0"/>
          <w:marBottom w:val="0"/>
          <w:divBdr>
            <w:top w:val="none" w:sz="0" w:space="0" w:color="auto"/>
            <w:left w:val="none" w:sz="0" w:space="0" w:color="auto"/>
            <w:bottom w:val="none" w:sz="0" w:space="0" w:color="auto"/>
            <w:right w:val="none" w:sz="0" w:space="0" w:color="auto"/>
          </w:divBdr>
        </w:div>
        <w:div w:id="1283464322">
          <w:marLeft w:val="640"/>
          <w:marRight w:val="0"/>
          <w:marTop w:val="0"/>
          <w:marBottom w:val="0"/>
          <w:divBdr>
            <w:top w:val="none" w:sz="0" w:space="0" w:color="auto"/>
            <w:left w:val="none" w:sz="0" w:space="0" w:color="auto"/>
            <w:bottom w:val="none" w:sz="0" w:space="0" w:color="auto"/>
            <w:right w:val="none" w:sz="0" w:space="0" w:color="auto"/>
          </w:divBdr>
        </w:div>
        <w:div w:id="263849015">
          <w:marLeft w:val="640"/>
          <w:marRight w:val="0"/>
          <w:marTop w:val="0"/>
          <w:marBottom w:val="0"/>
          <w:divBdr>
            <w:top w:val="none" w:sz="0" w:space="0" w:color="auto"/>
            <w:left w:val="none" w:sz="0" w:space="0" w:color="auto"/>
            <w:bottom w:val="none" w:sz="0" w:space="0" w:color="auto"/>
            <w:right w:val="none" w:sz="0" w:space="0" w:color="auto"/>
          </w:divBdr>
        </w:div>
        <w:div w:id="1850678989">
          <w:marLeft w:val="640"/>
          <w:marRight w:val="0"/>
          <w:marTop w:val="0"/>
          <w:marBottom w:val="0"/>
          <w:divBdr>
            <w:top w:val="none" w:sz="0" w:space="0" w:color="auto"/>
            <w:left w:val="none" w:sz="0" w:space="0" w:color="auto"/>
            <w:bottom w:val="none" w:sz="0" w:space="0" w:color="auto"/>
            <w:right w:val="none" w:sz="0" w:space="0" w:color="auto"/>
          </w:divBdr>
        </w:div>
        <w:div w:id="1508014168">
          <w:marLeft w:val="640"/>
          <w:marRight w:val="0"/>
          <w:marTop w:val="0"/>
          <w:marBottom w:val="0"/>
          <w:divBdr>
            <w:top w:val="none" w:sz="0" w:space="0" w:color="auto"/>
            <w:left w:val="none" w:sz="0" w:space="0" w:color="auto"/>
            <w:bottom w:val="none" w:sz="0" w:space="0" w:color="auto"/>
            <w:right w:val="none" w:sz="0" w:space="0" w:color="auto"/>
          </w:divBdr>
        </w:div>
        <w:div w:id="1608735320">
          <w:marLeft w:val="640"/>
          <w:marRight w:val="0"/>
          <w:marTop w:val="0"/>
          <w:marBottom w:val="0"/>
          <w:divBdr>
            <w:top w:val="none" w:sz="0" w:space="0" w:color="auto"/>
            <w:left w:val="none" w:sz="0" w:space="0" w:color="auto"/>
            <w:bottom w:val="none" w:sz="0" w:space="0" w:color="auto"/>
            <w:right w:val="none" w:sz="0" w:space="0" w:color="auto"/>
          </w:divBdr>
        </w:div>
        <w:div w:id="953906313">
          <w:marLeft w:val="640"/>
          <w:marRight w:val="0"/>
          <w:marTop w:val="0"/>
          <w:marBottom w:val="0"/>
          <w:divBdr>
            <w:top w:val="none" w:sz="0" w:space="0" w:color="auto"/>
            <w:left w:val="none" w:sz="0" w:space="0" w:color="auto"/>
            <w:bottom w:val="none" w:sz="0" w:space="0" w:color="auto"/>
            <w:right w:val="none" w:sz="0" w:space="0" w:color="auto"/>
          </w:divBdr>
        </w:div>
        <w:div w:id="1906377568">
          <w:marLeft w:val="640"/>
          <w:marRight w:val="0"/>
          <w:marTop w:val="0"/>
          <w:marBottom w:val="0"/>
          <w:divBdr>
            <w:top w:val="none" w:sz="0" w:space="0" w:color="auto"/>
            <w:left w:val="none" w:sz="0" w:space="0" w:color="auto"/>
            <w:bottom w:val="none" w:sz="0" w:space="0" w:color="auto"/>
            <w:right w:val="none" w:sz="0" w:space="0" w:color="auto"/>
          </w:divBdr>
        </w:div>
        <w:div w:id="1926301756">
          <w:marLeft w:val="640"/>
          <w:marRight w:val="0"/>
          <w:marTop w:val="0"/>
          <w:marBottom w:val="0"/>
          <w:divBdr>
            <w:top w:val="none" w:sz="0" w:space="0" w:color="auto"/>
            <w:left w:val="none" w:sz="0" w:space="0" w:color="auto"/>
            <w:bottom w:val="none" w:sz="0" w:space="0" w:color="auto"/>
            <w:right w:val="none" w:sz="0" w:space="0" w:color="auto"/>
          </w:divBdr>
        </w:div>
        <w:div w:id="631905663">
          <w:marLeft w:val="640"/>
          <w:marRight w:val="0"/>
          <w:marTop w:val="0"/>
          <w:marBottom w:val="0"/>
          <w:divBdr>
            <w:top w:val="none" w:sz="0" w:space="0" w:color="auto"/>
            <w:left w:val="none" w:sz="0" w:space="0" w:color="auto"/>
            <w:bottom w:val="none" w:sz="0" w:space="0" w:color="auto"/>
            <w:right w:val="none" w:sz="0" w:space="0" w:color="auto"/>
          </w:divBdr>
        </w:div>
        <w:div w:id="272901332">
          <w:marLeft w:val="640"/>
          <w:marRight w:val="0"/>
          <w:marTop w:val="0"/>
          <w:marBottom w:val="0"/>
          <w:divBdr>
            <w:top w:val="none" w:sz="0" w:space="0" w:color="auto"/>
            <w:left w:val="none" w:sz="0" w:space="0" w:color="auto"/>
            <w:bottom w:val="none" w:sz="0" w:space="0" w:color="auto"/>
            <w:right w:val="none" w:sz="0" w:space="0" w:color="auto"/>
          </w:divBdr>
        </w:div>
        <w:div w:id="111218721">
          <w:marLeft w:val="640"/>
          <w:marRight w:val="0"/>
          <w:marTop w:val="0"/>
          <w:marBottom w:val="0"/>
          <w:divBdr>
            <w:top w:val="none" w:sz="0" w:space="0" w:color="auto"/>
            <w:left w:val="none" w:sz="0" w:space="0" w:color="auto"/>
            <w:bottom w:val="none" w:sz="0" w:space="0" w:color="auto"/>
            <w:right w:val="none" w:sz="0" w:space="0" w:color="auto"/>
          </w:divBdr>
        </w:div>
        <w:div w:id="343485810">
          <w:marLeft w:val="640"/>
          <w:marRight w:val="0"/>
          <w:marTop w:val="0"/>
          <w:marBottom w:val="0"/>
          <w:divBdr>
            <w:top w:val="none" w:sz="0" w:space="0" w:color="auto"/>
            <w:left w:val="none" w:sz="0" w:space="0" w:color="auto"/>
            <w:bottom w:val="none" w:sz="0" w:space="0" w:color="auto"/>
            <w:right w:val="none" w:sz="0" w:space="0" w:color="auto"/>
          </w:divBdr>
        </w:div>
        <w:div w:id="1736974346">
          <w:marLeft w:val="640"/>
          <w:marRight w:val="0"/>
          <w:marTop w:val="0"/>
          <w:marBottom w:val="0"/>
          <w:divBdr>
            <w:top w:val="none" w:sz="0" w:space="0" w:color="auto"/>
            <w:left w:val="none" w:sz="0" w:space="0" w:color="auto"/>
            <w:bottom w:val="none" w:sz="0" w:space="0" w:color="auto"/>
            <w:right w:val="none" w:sz="0" w:space="0" w:color="auto"/>
          </w:divBdr>
        </w:div>
        <w:div w:id="1694457223">
          <w:marLeft w:val="640"/>
          <w:marRight w:val="0"/>
          <w:marTop w:val="0"/>
          <w:marBottom w:val="0"/>
          <w:divBdr>
            <w:top w:val="none" w:sz="0" w:space="0" w:color="auto"/>
            <w:left w:val="none" w:sz="0" w:space="0" w:color="auto"/>
            <w:bottom w:val="none" w:sz="0" w:space="0" w:color="auto"/>
            <w:right w:val="none" w:sz="0" w:space="0" w:color="auto"/>
          </w:divBdr>
        </w:div>
        <w:div w:id="838082602">
          <w:marLeft w:val="640"/>
          <w:marRight w:val="0"/>
          <w:marTop w:val="0"/>
          <w:marBottom w:val="0"/>
          <w:divBdr>
            <w:top w:val="none" w:sz="0" w:space="0" w:color="auto"/>
            <w:left w:val="none" w:sz="0" w:space="0" w:color="auto"/>
            <w:bottom w:val="none" w:sz="0" w:space="0" w:color="auto"/>
            <w:right w:val="none" w:sz="0" w:space="0" w:color="auto"/>
          </w:divBdr>
        </w:div>
        <w:div w:id="48578601">
          <w:marLeft w:val="640"/>
          <w:marRight w:val="0"/>
          <w:marTop w:val="0"/>
          <w:marBottom w:val="0"/>
          <w:divBdr>
            <w:top w:val="none" w:sz="0" w:space="0" w:color="auto"/>
            <w:left w:val="none" w:sz="0" w:space="0" w:color="auto"/>
            <w:bottom w:val="none" w:sz="0" w:space="0" w:color="auto"/>
            <w:right w:val="none" w:sz="0" w:space="0" w:color="auto"/>
          </w:divBdr>
        </w:div>
        <w:div w:id="1141924951">
          <w:marLeft w:val="640"/>
          <w:marRight w:val="0"/>
          <w:marTop w:val="0"/>
          <w:marBottom w:val="0"/>
          <w:divBdr>
            <w:top w:val="none" w:sz="0" w:space="0" w:color="auto"/>
            <w:left w:val="none" w:sz="0" w:space="0" w:color="auto"/>
            <w:bottom w:val="none" w:sz="0" w:space="0" w:color="auto"/>
            <w:right w:val="none" w:sz="0" w:space="0" w:color="auto"/>
          </w:divBdr>
        </w:div>
        <w:div w:id="1559127154">
          <w:marLeft w:val="640"/>
          <w:marRight w:val="0"/>
          <w:marTop w:val="0"/>
          <w:marBottom w:val="0"/>
          <w:divBdr>
            <w:top w:val="none" w:sz="0" w:space="0" w:color="auto"/>
            <w:left w:val="none" w:sz="0" w:space="0" w:color="auto"/>
            <w:bottom w:val="none" w:sz="0" w:space="0" w:color="auto"/>
            <w:right w:val="none" w:sz="0" w:space="0" w:color="auto"/>
          </w:divBdr>
        </w:div>
        <w:div w:id="2130317997">
          <w:marLeft w:val="640"/>
          <w:marRight w:val="0"/>
          <w:marTop w:val="0"/>
          <w:marBottom w:val="0"/>
          <w:divBdr>
            <w:top w:val="none" w:sz="0" w:space="0" w:color="auto"/>
            <w:left w:val="none" w:sz="0" w:space="0" w:color="auto"/>
            <w:bottom w:val="none" w:sz="0" w:space="0" w:color="auto"/>
            <w:right w:val="none" w:sz="0" w:space="0" w:color="auto"/>
          </w:divBdr>
        </w:div>
        <w:div w:id="1087387445">
          <w:marLeft w:val="640"/>
          <w:marRight w:val="0"/>
          <w:marTop w:val="0"/>
          <w:marBottom w:val="0"/>
          <w:divBdr>
            <w:top w:val="none" w:sz="0" w:space="0" w:color="auto"/>
            <w:left w:val="none" w:sz="0" w:space="0" w:color="auto"/>
            <w:bottom w:val="none" w:sz="0" w:space="0" w:color="auto"/>
            <w:right w:val="none" w:sz="0" w:space="0" w:color="auto"/>
          </w:divBdr>
        </w:div>
        <w:div w:id="230583492">
          <w:marLeft w:val="640"/>
          <w:marRight w:val="0"/>
          <w:marTop w:val="0"/>
          <w:marBottom w:val="0"/>
          <w:divBdr>
            <w:top w:val="none" w:sz="0" w:space="0" w:color="auto"/>
            <w:left w:val="none" w:sz="0" w:space="0" w:color="auto"/>
            <w:bottom w:val="none" w:sz="0" w:space="0" w:color="auto"/>
            <w:right w:val="none" w:sz="0" w:space="0" w:color="auto"/>
          </w:divBdr>
        </w:div>
        <w:div w:id="1992098252">
          <w:marLeft w:val="640"/>
          <w:marRight w:val="0"/>
          <w:marTop w:val="0"/>
          <w:marBottom w:val="0"/>
          <w:divBdr>
            <w:top w:val="none" w:sz="0" w:space="0" w:color="auto"/>
            <w:left w:val="none" w:sz="0" w:space="0" w:color="auto"/>
            <w:bottom w:val="none" w:sz="0" w:space="0" w:color="auto"/>
            <w:right w:val="none" w:sz="0" w:space="0" w:color="auto"/>
          </w:divBdr>
        </w:div>
        <w:div w:id="785468100">
          <w:marLeft w:val="640"/>
          <w:marRight w:val="0"/>
          <w:marTop w:val="0"/>
          <w:marBottom w:val="0"/>
          <w:divBdr>
            <w:top w:val="none" w:sz="0" w:space="0" w:color="auto"/>
            <w:left w:val="none" w:sz="0" w:space="0" w:color="auto"/>
            <w:bottom w:val="none" w:sz="0" w:space="0" w:color="auto"/>
            <w:right w:val="none" w:sz="0" w:space="0" w:color="auto"/>
          </w:divBdr>
        </w:div>
        <w:div w:id="1990789708">
          <w:marLeft w:val="640"/>
          <w:marRight w:val="0"/>
          <w:marTop w:val="0"/>
          <w:marBottom w:val="0"/>
          <w:divBdr>
            <w:top w:val="none" w:sz="0" w:space="0" w:color="auto"/>
            <w:left w:val="none" w:sz="0" w:space="0" w:color="auto"/>
            <w:bottom w:val="none" w:sz="0" w:space="0" w:color="auto"/>
            <w:right w:val="none" w:sz="0" w:space="0" w:color="auto"/>
          </w:divBdr>
        </w:div>
        <w:div w:id="771825616">
          <w:marLeft w:val="640"/>
          <w:marRight w:val="0"/>
          <w:marTop w:val="0"/>
          <w:marBottom w:val="0"/>
          <w:divBdr>
            <w:top w:val="none" w:sz="0" w:space="0" w:color="auto"/>
            <w:left w:val="none" w:sz="0" w:space="0" w:color="auto"/>
            <w:bottom w:val="none" w:sz="0" w:space="0" w:color="auto"/>
            <w:right w:val="none" w:sz="0" w:space="0" w:color="auto"/>
          </w:divBdr>
        </w:div>
        <w:div w:id="840584961">
          <w:marLeft w:val="640"/>
          <w:marRight w:val="0"/>
          <w:marTop w:val="0"/>
          <w:marBottom w:val="0"/>
          <w:divBdr>
            <w:top w:val="none" w:sz="0" w:space="0" w:color="auto"/>
            <w:left w:val="none" w:sz="0" w:space="0" w:color="auto"/>
            <w:bottom w:val="none" w:sz="0" w:space="0" w:color="auto"/>
            <w:right w:val="none" w:sz="0" w:space="0" w:color="auto"/>
          </w:divBdr>
        </w:div>
        <w:div w:id="2108963733">
          <w:marLeft w:val="640"/>
          <w:marRight w:val="0"/>
          <w:marTop w:val="0"/>
          <w:marBottom w:val="0"/>
          <w:divBdr>
            <w:top w:val="none" w:sz="0" w:space="0" w:color="auto"/>
            <w:left w:val="none" w:sz="0" w:space="0" w:color="auto"/>
            <w:bottom w:val="none" w:sz="0" w:space="0" w:color="auto"/>
            <w:right w:val="none" w:sz="0" w:space="0" w:color="auto"/>
          </w:divBdr>
        </w:div>
        <w:div w:id="1702707328">
          <w:marLeft w:val="640"/>
          <w:marRight w:val="0"/>
          <w:marTop w:val="0"/>
          <w:marBottom w:val="0"/>
          <w:divBdr>
            <w:top w:val="none" w:sz="0" w:space="0" w:color="auto"/>
            <w:left w:val="none" w:sz="0" w:space="0" w:color="auto"/>
            <w:bottom w:val="none" w:sz="0" w:space="0" w:color="auto"/>
            <w:right w:val="none" w:sz="0" w:space="0" w:color="auto"/>
          </w:divBdr>
        </w:div>
        <w:div w:id="715399514">
          <w:marLeft w:val="640"/>
          <w:marRight w:val="0"/>
          <w:marTop w:val="0"/>
          <w:marBottom w:val="0"/>
          <w:divBdr>
            <w:top w:val="none" w:sz="0" w:space="0" w:color="auto"/>
            <w:left w:val="none" w:sz="0" w:space="0" w:color="auto"/>
            <w:bottom w:val="none" w:sz="0" w:space="0" w:color="auto"/>
            <w:right w:val="none" w:sz="0" w:space="0" w:color="auto"/>
          </w:divBdr>
        </w:div>
        <w:div w:id="1919636331">
          <w:marLeft w:val="640"/>
          <w:marRight w:val="0"/>
          <w:marTop w:val="0"/>
          <w:marBottom w:val="0"/>
          <w:divBdr>
            <w:top w:val="none" w:sz="0" w:space="0" w:color="auto"/>
            <w:left w:val="none" w:sz="0" w:space="0" w:color="auto"/>
            <w:bottom w:val="none" w:sz="0" w:space="0" w:color="auto"/>
            <w:right w:val="none" w:sz="0" w:space="0" w:color="auto"/>
          </w:divBdr>
        </w:div>
      </w:divsChild>
    </w:div>
    <w:div w:id="1584414832">
      <w:bodyDiv w:val="1"/>
      <w:marLeft w:val="0"/>
      <w:marRight w:val="0"/>
      <w:marTop w:val="0"/>
      <w:marBottom w:val="0"/>
      <w:divBdr>
        <w:top w:val="none" w:sz="0" w:space="0" w:color="auto"/>
        <w:left w:val="none" w:sz="0" w:space="0" w:color="auto"/>
        <w:bottom w:val="none" w:sz="0" w:space="0" w:color="auto"/>
        <w:right w:val="none" w:sz="0" w:space="0" w:color="auto"/>
      </w:divBdr>
      <w:divsChild>
        <w:div w:id="1370373145">
          <w:marLeft w:val="640"/>
          <w:marRight w:val="0"/>
          <w:marTop w:val="0"/>
          <w:marBottom w:val="0"/>
          <w:divBdr>
            <w:top w:val="none" w:sz="0" w:space="0" w:color="auto"/>
            <w:left w:val="none" w:sz="0" w:space="0" w:color="auto"/>
            <w:bottom w:val="none" w:sz="0" w:space="0" w:color="auto"/>
            <w:right w:val="none" w:sz="0" w:space="0" w:color="auto"/>
          </w:divBdr>
        </w:div>
        <w:div w:id="1041898090">
          <w:marLeft w:val="640"/>
          <w:marRight w:val="0"/>
          <w:marTop w:val="0"/>
          <w:marBottom w:val="0"/>
          <w:divBdr>
            <w:top w:val="none" w:sz="0" w:space="0" w:color="auto"/>
            <w:left w:val="none" w:sz="0" w:space="0" w:color="auto"/>
            <w:bottom w:val="none" w:sz="0" w:space="0" w:color="auto"/>
            <w:right w:val="none" w:sz="0" w:space="0" w:color="auto"/>
          </w:divBdr>
        </w:div>
        <w:div w:id="563562738">
          <w:marLeft w:val="640"/>
          <w:marRight w:val="0"/>
          <w:marTop w:val="0"/>
          <w:marBottom w:val="0"/>
          <w:divBdr>
            <w:top w:val="none" w:sz="0" w:space="0" w:color="auto"/>
            <w:left w:val="none" w:sz="0" w:space="0" w:color="auto"/>
            <w:bottom w:val="none" w:sz="0" w:space="0" w:color="auto"/>
            <w:right w:val="none" w:sz="0" w:space="0" w:color="auto"/>
          </w:divBdr>
        </w:div>
        <w:div w:id="353503433">
          <w:marLeft w:val="640"/>
          <w:marRight w:val="0"/>
          <w:marTop w:val="0"/>
          <w:marBottom w:val="0"/>
          <w:divBdr>
            <w:top w:val="none" w:sz="0" w:space="0" w:color="auto"/>
            <w:left w:val="none" w:sz="0" w:space="0" w:color="auto"/>
            <w:bottom w:val="none" w:sz="0" w:space="0" w:color="auto"/>
            <w:right w:val="none" w:sz="0" w:space="0" w:color="auto"/>
          </w:divBdr>
        </w:div>
        <w:div w:id="1371106294">
          <w:marLeft w:val="640"/>
          <w:marRight w:val="0"/>
          <w:marTop w:val="0"/>
          <w:marBottom w:val="0"/>
          <w:divBdr>
            <w:top w:val="none" w:sz="0" w:space="0" w:color="auto"/>
            <w:left w:val="none" w:sz="0" w:space="0" w:color="auto"/>
            <w:bottom w:val="none" w:sz="0" w:space="0" w:color="auto"/>
            <w:right w:val="none" w:sz="0" w:space="0" w:color="auto"/>
          </w:divBdr>
        </w:div>
        <w:div w:id="778767347">
          <w:marLeft w:val="640"/>
          <w:marRight w:val="0"/>
          <w:marTop w:val="0"/>
          <w:marBottom w:val="0"/>
          <w:divBdr>
            <w:top w:val="none" w:sz="0" w:space="0" w:color="auto"/>
            <w:left w:val="none" w:sz="0" w:space="0" w:color="auto"/>
            <w:bottom w:val="none" w:sz="0" w:space="0" w:color="auto"/>
            <w:right w:val="none" w:sz="0" w:space="0" w:color="auto"/>
          </w:divBdr>
        </w:div>
        <w:div w:id="1756366562">
          <w:marLeft w:val="640"/>
          <w:marRight w:val="0"/>
          <w:marTop w:val="0"/>
          <w:marBottom w:val="0"/>
          <w:divBdr>
            <w:top w:val="none" w:sz="0" w:space="0" w:color="auto"/>
            <w:left w:val="none" w:sz="0" w:space="0" w:color="auto"/>
            <w:bottom w:val="none" w:sz="0" w:space="0" w:color="auto"/>
            <w:right w:val="none" w:sz="0" w:space="0" w:color="auto"/>
          </w:divBdr>
        </w:div>
        <w:div w:id="1020545425">
          <w:marLeft w:val="640"/>
          <w:marRight w:val="0"/>
          <w:marTop w:val="0"/>
          <w:marBottom w:val="0"/>
          <w:divBdr>
            <w:top w:val="none" w:sz="0" w:space="0" w:color="auto"/>
            <w:left w:val="none" w:sz="0" w:space="0" w:color="auto"/>
            <w:bottom w:val="none" w:sz="0" w:space="0" w:color="auto"/>
            <w:right w:val="none" w:sz="0" w:space="0" w:color="auto"/>
          </w:divBdr>
        </w:div>
        <w:div w:id="1517966018">
          <w:marLeft w:val="640"/>
          <w:marRight w:val="0"/>
          <w:marTop w:val="0"/>
          <w:marBottom w:val="0"/>
          <w:divBdr>
            <w:top w:val="none" w:sz="0" w:space="0" w:color="auto"/>
            <w:left w:val="none" w:sz="0" w:space="0" w:color="auto"/>
            <w:bottom w:val="none" w:sz="0" w:space="0" w:color="auto"/>
            <w:right w:val="none" w:sz="0" w:space="0" w:color="auto"/>
          </w:divBdr>
        </w:div>
        <w:div w:id="591935407">
          <w:marLeft w:val="640"/>
          <w:marRight w:val="0"/>
          <w:marTop w:val="0"/>
          <w:marBottom w:val="0"/>
          <w:divBdr>
            <w:top w:val="none" w:sz="0" w:space="0" w:color="auto"/>
            <w:left w:val="none" w:sz="0" w:space="0" w:color="auto"/>
            <w:bottom w:val="none" w:sz="0" w:space="0" w:color="auto"/>
            <w:right w:val="none" w:sz="0" w:space="0" w:color="auto"/>
          </w:divBdr>
        </w:div>
        <w:div w:id="2126193689">
          <w:marLeft w:val="640"/>
          <w:marRight w:val="0"/>
          <w:marTop w:val="0"/>
          <w:marBottom w:val="0"/>
          <w:divBdr>
            <w:top w:val="none" w:sz="0" w:space="0" w:color="auto"/>
            <w:left w:val="none" w:sz="0" w:space="0" w:color="auto"/>
            <w:bottom w:val="none" w:sz="0" w:space="0" w:color="auto"/>
            <w:right w:val="none" w:sz="0" w:space="0" w:color="auto"/>
          </w:divBdr>
        </w:div>
        <w:div w:id="366299882">
          <w:marLeft w:val="640"/>
          <w:marRight w:val="0"/>
          <w:marTop w:val="0"/>
          <w:marBottom w:val="0"/>
          <w:divBdr>
            <w:top w:val="none" w:sz="0" w:space="0" w:color="auto"/>
            <w:left w:val="none" w:sz="0" w:space="0" w:color="auto"/>
            <w:bottom w:val="none" w:sz="0" w:space="0" w:color="auto"/>
            <w:right w:val="none" w:sz="0" w:space="0" w:color="auto"/>
          </w:divBdr>
        </w:div>
        <w:div w:id="2120417886">
          <w:marLeft w:val="640"/>
          <w:marRight w:val="0"/>
          <w:marTop w:val="0"/>
          <w:marBottom w:val="0"/>
          <w:divBdr>
            <w:top w:val="none" w:sz="0" w:space="0" w:color="auto"/>
            <w:left w:val="none" w:sz="0" w:space="0" w:color="auto"/>
            <w:bottom w:val="none" w:sz="0" w:space="0" w:color="auto"/>
            <w:right w:val="none" w:sz="0" w:space="0" w:color="auto"/>
          </w:divBdr>
        </w:div>
        <w:div w:id="1008369319">
          <w:marLeft w:val="640"/>
          <w:marRight w:val="0"/>
          <w:marTop w:val="0"/>
          <w:marBottom w:val="0"/>
          <w:divBdr>
            <w:top w:val="none" w:sz="0" w:space="0" w:color="auto"/>
            <w:left w:val="none" w:sz="0" w:space="0" w:color="auto"/>
            <w:bottom w:val="none" w:sz="0" w:space="0" w:color="auto"/>
            <w:right w:val="none" w:sz="0" w:space="0" w:color="auto"/>
          </w:divBdr>
        </w:div>
        <w:div w:id="1006245722">
          <w:marLeft w:val="640"/>
          <w:marRight w:val="0"/>
          <w:marTop w:val="0"/>
          <w:marBottom w:val="0"/>
          <w:divBdr>
            <w:top w:val="none" w:sz="0" w:space="0" w:color="auto"/>
            <w:left w:val="none" w:sz="0" w:space="0" w:color="auto"/>
            <w:bottom w:val="none" w:sz="0" w:space="0" w:color="auto"/>
            <w:right w:val="none" w:sz="0" w:space="0" w:color="auto"/>
          </w:divBdr>
        </w:div>
        <w:div w:id="650212263">
          <w:marLeft w:val="640"/>
          <w:marRight w:val="0"/>
          <w:marTop w:val="0"/>
          <w:marBottom w:val="0"/>
          <w:divBdr>
            <w:top w:val="none" w:sz="0" w:space="0" w:color="auto"/>
            <w:left w:val="none" w:sz="0" w:space="0" w:color="auto"/>
            <w:bottom w:val="none" w:sz="0" w:space="0" w:color="auto"/>
            <w:right w:val="none" w:sz="0" w:space="0" w:color="auto"/>
          </w:divBdr>
        </w:div>
        <w:div w:id="1429426049">
          <w:marLeft w:val="640"/>
          <w:marRight w:val="0"/>
          <w:marTop w:val="0"/>
          <w:marBottom w:val="0"/>
          <w:divBdr>
            <w:top w:val="none" w:sz="0" w:space="0" w:color="auto"/>
            <w:left w:val="none" w:sz="0" w:space="0" w:color="auto"/>
            <w:bottom w:val="none" w:sz="0" w:space="0" w:color="auto"/>
            <w:right w:val="none" w:sz="0" w:space="0" w:color="auto"/>
          </w:divBdr>
        </w:div>
        <w:div w:id="100609073">
          <w:marLeft w:val="640"/>
          <w:marRight w:val="0"/>
          <w:marTop w:val="0"/>
          <w:marBottom w:val="0"/>
          <w:divBdr>
            <w:top w:val="none" w:sz="0" w:space="0" w:color="auto"/>
            <w:left w:val="none" w:sz="0" w:space="0" w:color="auto"/>
            <w:bottom w:val="none" w:sz="0" w:space="0" w:color="auto"/>
            <w:right w:val="none" w:sz="0" w:space="0" w:color="auto"/>
          </w:divBdr>
        </w:div>
        <w:div w:id="862671583">
          <w:marLeft w:val="640"/>
          <w:marRight w:val="0"/>
          <w:marTop w:val="0"/>
          <w:marBottom w:val="0"/>
          <w:divBdr>
            <w:top w:val="none" w:sz="0" w:space="0" w:color="auto"/>
            <w:left w:val="none" w:sz="0" w:space="0" w:color="auto"/>
            <w:bottom w:val="none" w:sz="0" w:space="0" w:color="auto"/>
            <w:right w:val="none" w:sz="0" w:space="0" w:color="auto"/>
          </w:divBdr>
        </w:div>
        <w:div w:id="1090390808">
          <w:marLeft w:val="640"/>
          <w:marRight w:val="0"/>
          <w:marTop w:val="0"/>
          <w:marBottom w:val="0"/>
          <w:divBdr>
            <w:top w:val="none" w:sz="0" w:space="0" w:color="auto"/>
            <w:left w:val="none" w:sz="0" w:space="0" w:color="auto"/>
            <w:bottom w:val="none" w:sz="0" w:space="0" w:color="auto"/>
            <w:right w:val="none" w:sz="0" w:space="0" w:color="auto"/>
          </w:divBdr>
        </w:div>
        <w:div w:id="1434663622">
          <w:marLeft w:val="640"/>
          <w:marRight w:val="0"/>
          <w:marTop w:val="0"/>
          <w:marBottom w:val="0"/>
          <w:divBdr>
            <w:top w:val="none" w:sz="0" w:space="0" w:color="auto"/>
            <w:left w:val="none" w:sz="0" w:space="0" w:color="auto"/>
            <w:bottom w:val="none" w:sz="0" w:space="0" w:color="auto"/>
            <w:right w:val="none" w:sz="0" w:space="0" w:color="auto"/>
          </w:divBdr>
        </w:div>
        <w:div w:id="1830369155">
          <w:marLeft w:val="640"/>
          <w:marRight w:val="0"/>
          <w:marTop w:val="0"/>
          <w:marBottom w:val="0"/>
          <w:divBdr>
            <w:top w:val="none" w:sz="0" w:space="0" w:color="auto"/>
            <w:left w:val="none" w:sz="0" w:space="0" w:color="auto"/>
            <w:bottom w:val="none" w:sz="0" w:space="0" w:color="auto"/>
            <w:right w:val="none" w:sz="0" w:space="0" w:color="auto"/>
          </w:divBdr>
        </w:div>
        <w:div w:id="1458064857">
          <w:marLeft w:val="640"/>
          <w:marRight w:val="0"/>
          <w:marTop w:val="0"/>
          <w:marBottom w:val="0"/>
          <w:divBdr>
            <w:top w:val="none" w:sz="0" w:space="0" w:color="auto"/>
            <w:left w:val="none" w:sz="0" w:space="0" w:color="auto"/>
            <w:bottom w:val="none" w:sz="0" w:space="0" w:color="auto"/>
            <w:right w:val="none" w:sz="0" w:space="0" w:color="auto"/>
          </w:divBdr>
        </w:div>
        <w:div w:id="504785976">
          <w:marLeft w:val="640"/>
          <w:marRight w:val="0"/>
          <w:marTop w:val="0"/>
          <w:marBottom w:val="0"/>
          <w:divBdr>
            <w:top w:val="none" w:sz="0" w:space="0" w:color="auto"/>
            <w:left w:val="none" w:sz="0" w:space="0" w:color="auto"/>
            <w:bottom w:val="none" w:sz="0" w:space="0" w:color="auto"/>
            <w:right w:val="none" w:sz="0" w:space="0" w:color="auto"/>
          </w:divBdr>
        </w:div>
        <w:div w:id="1837529277">
          <w:marLeft w:val="640"/>
          <w:marRight w:val="0"/>
          <w:marTop w:val="0"/>
          <w:marBottom w:val="0"/>
          <w:divBdr>
            <w:top w:val="none" w:sz="0" w:space="0" w:color="auto"/>
            <w:left w:val="none" w:sz="0" w:space="0" w:color="auto"/>
            <w:bottom w:val="none" w:sz="0" w:space="0" w:color="auto"/>
            <w:right w:val="none" w:sz="0" w:space="0" w:color="auto"/>
          </w:divBdr>
        </w:div>
        <w:div w:id="347146582">
          <w:marLeft w:val="640"/>
          <w:marRight w:val="0"/>
          <w:marTop w:val="0"/>
          <w:marBottom w:val="0"/>
          <w:divBdr>
            <w:top w:val="none" w:sz="0" w:space="0" w:color="auto"/>
            <w:left w:val="none" w:sz="0" w:space="0" w:color="auto"/>
            <w:bottom w:val="none" w:sz="0" w:space="0" w:color="auto"/>
            <w:right w:val="none" w:sz="0" w:space="0" w:color="auto"/>
          </w:divBdr>
        </w:div>
        <w:div w:id="1040086311">
          <w:marLeft w:val="640"/>
          <w:marRight w:val="0"/>
          <w:marTop w:val="0"/>
          <w:marBottom w:val="0"/>
          <w:divBdr>
            <w:top w:val="none" w:sz="0" w:space="0" w:color="auto"/>
            <w:left w:val="none" w:sz="0" w:space="0" w:color="auto"/>
            <w:bottom w:val="none" w:sz="0" w:space="0" w:color="auto"/>
            <w:right w:val="none" w:sz="0" w:space="0" w:color="auto"/>
          </w:divBdr>
        </w:div>
        <w:div w:id="1636059065">
          <w:marLeft w:val="640"/>
          <w:marRight w:val="0"/>
          <w:marTop w:val="0"/>
          <w:marBottom w:val="0"/>
          <w:divBdr>
            <w:top w:val="none" w:sz="0" w:space="0" w:color="auto"/>
            <w:left w:val="none" w:sz="0" w:space="0" w:color="auto"/>
            <w:bottom w:val="none" w:sz="0" w:space="0" w:color="auto"/>
            <w:right w:val="none" w:sz="0" w:space="0" w:color="auto"/>
          </w:divBdr>
        </w:div>
        <w:div w:id="1166365991">
          <w:marLeft w:val="640"/>
          <w:marRight w:val="0"/>
          <w:marTop w:val="0"/>
          <w:marBottom w:val="0"/>
          <w:divBdr>
            <w:top w:val="none" w:sz="0" w:space="0" w:color="auto"/>
            <w:left w:val="none" w:sz="0" w:space="0" w:color="auto"/>
            <w:bottom w:val="none" w:sz="0" w:space="0" w:color="auto"/>
            <w:right w:val="none" w:sz="0" w:space="0" w:color="auto"/>
          </w:divBdr>
        </w:div>
        <w:div w:id="1485513421">
          <w:marLeft w:val="640"/>
          <w:marRight w:val="0"/>
          <w:marTop w:val="0"/>
          <w:marBottom w:val="0"/>
          <w:divBdr>
            <w:top w:val="none" w:sz="0" w:space="0" w:color="auto"/>
            <w:left w:val="none" w:sz="0" w:space="0" w:color="auto"/>
            <w:bottom w:val="none" w:sz="0" w:space="0" w:color="auto"/>
            <w:right w:val="none" w:sz="0" w:space="0" w:color="auto"/>
          </w:divBdr>
        </w:div>
        <w:div w:id="1709917205">
          <w:marLeft w:val="640"/>
          <w:marRight w:val="0"/>
          <w:marTop w:val="0"/>
          <w:marBottom w:val="0"/>
          <w:divBdr>
            <w:top w:val="none" w:sz="0" w:space="0" w:color="auto"/>
            <w:left w:val="none" w:sz="0" w:space="0" w:color="auto"/>
            <w:bottom w:val="none" w:sz="0" w:space="0" w:color="auto"/>
            <w:right w:val="none" w:sz="0" w:space="0" w:color="auto"/>
          </w:divBdr>
        </w:div>
        <w:div w:id="286936899">
          <w:marLeft w:val="640"/>
          <w:marRight w:val="0"/>
          <w:marTop w:val="0"/>
          <w:marBottom w:val="0"/>
          <w:divBdr>
            <w:top w:val="none" w:sz="0" w:space="0" w:color="auto"/>
            <w:left w:val="none" w:sz="0" w:space="0" w:color="auto"/>
            <w:bottom w:val="none" w:sz="0" w:space="0" w:color="auto"/>
            <w:right w:val="none" w:sz="0" w:space="0" w:color="auto"/>
          </w:divBdr>
        </w:div>
        <w:div w:id="1900243703">
          <w:marLeft w:val="640"/>
          <w:marRight w:val="0"/>
          <w:marTop w:val="0"/>
          <w:marBottom w:val="0"/>
          <w:divBdr>
            <w:top w:val="none" w:sz="0" w:space="0" w:color="auto"/>
            <w:left w:val="none" w:sz="0" w:space="0" w:color="auto"/>
            <w:bottom w:val="none" w:sz="0" w:space="0" w:color="auto"/>
            <w:right w:val="none" w:sz="0" w:space="0" w:color="auto"/>
          </w:divBdr>
        </w:div>
        <w:div w:id="1686589306">
          <w:marLeft w:val="640"/>
          <w:marRight w:val="0"/>
          <w:marTop w:val="0"/>
          <w:marBottom w:val="0"/>
          <w:divBdr>
            <w:top w:val="none" w:sz="0" w:space="0" w:color="auto"/>
            <w:left w:val="none" w:sz="0" w:space="0" w:color="auto"/>
            <w:bottom w:val="none" w:sz="0" w:space="0" w:color="auto"/>
            <w:right w:val="none" w:sz="0" w:space="0" w:color="auto"/>
          </w:divBdr>
        </w:div>
        <w:div w:id="563878347">
          <w:marLeft w:val="640"/>
          <w:marRight w:val="0"/>
          <w:marTop w:val="0"/>
          <w:marBottom w:val="0"/>
          <w:divBdr>
            <w:top w:val="none" w:sz="0" w:space="0" w:color="auto"/>
            <w:left w:val="none" w:sz="0" w:space="0" w:color="auto"/>
            <w:bottom w:val="none" w:sz="0" w:space="0" w:color="auto"/>
            <w:right w:val="none" w:sz="0" w:space="0" w:color="auto"/>
          </w:divBdr>
        </w:div>
        <w:div w:id="577253281">
          <w:marLeft w:val="640"/>
          <w:marRight w:val="0"/>
          <w:marTop w:val="0"/>
          <w:marBottom w:val="0"/>
          <w:divBdr>
            <w:top w:val="none" w:sz="0" w:space="0" w:color="auto"/>
            <w:left w:val="none" w:sz="0" w:space="0" w:color="auto"/>
            <w:bottom w:val="none" w:sz="0" w:space="0" w:color="auto"/>
            <w:right w:val="none" w:sz="0" w:space="0" w:color="auto"/>
          </w:divBdr>
        </w:div>
        <w:div w:id="1985505222">
          <w:marLeft w:val="640"/>
          <w:marRight w:val="0"/>
          <w:marTop w:val="0"/>
          <w:marBottom w:val="0"/>
          <w:divBdr>
            <w:top w:val="none" w:sz="0" w:space="0" w:color="auto"/>
            <w:left w:val="none" w:sz="0" w:space="0" w:color="auto"/>
            <w:bottom w:val="none" w:sz="0" w:space="0" w:color="auto"/>
            <w:right w:val="none" w:sz="0" w:space="0" w:color="auto"/>
          </w:divBdr>
        </w:div>
        <w:div w:id="1798601440">
          <w:marLeft w:val="640"/>
          <w:marRight w:val="0"/>
          <w:marTop w:val="0"/>
          <w:marBottom w:val="0"/>
          <w:divBdr>
            <w:top w:val="none" w:sz="0" w:space="0" w:color="auto"/>
            <w:left w:val="none" w:sz="0" w:space="0" w:color="auto"/>
            <w:bottom w:val="none" w:sz="0" w:space="0" w:color="auto"/>
            <w:right w:val="none" w:sz="0" w:space="0" w:color="auto"/>
          </w:divBdr>
        </w:div>
        <w:div w:id="1744064366">
          <w:marLeft w:val="640"/>
          <w:marRight w:val="0"/>
          <w:marTop w:val="0"/>
          <w:marBottom w:val="0"/>
          <w:divBdr>
            <w:top w:val="none" w:sz="0" w:space="0" w:color="auto"/>
            <w:left w:val="none" w:sz="0" w:space="0" w:color="auto"/>
            <w:bottom w:val="none" w:sz="0" w:space="0" w:color="auto"/>
            <w:right w:val="none" w:sz="0" w:space="0" w:color="auto"/>
          </w:divBdr>
        </w:div>
        <w:div w:id="238439915">
          <w:marLeft w:val="640"/>
          <w:marRight w:val="0"/>
          <w:marTop w:val="0"/>
          <w:marBottom w:val="0"/>
          <w:divBdr>
            <w:top w:val="none" w:sz="0" w:space="0" w:color="auto"/>
            <w:left w:val="none" w:sz="0" w:space="0" w:color="auto"/>
            <w:bottom w:val="none" w:sz="0" w:space="0" w:color="auto"/>
            <w:right w:val="none" w:sz="0" w:space="0" w:color="auto"/>
          </w:divBdr>
        </w:div>
        <w:div w:id="662196483">
          <w:marLeft w:val="640"/>
          <w:marRight w:val="0"/>
          <w:marTop w:val="0"/>
          <w:marBottom w:val="0"/>
          <w:divBdr>
            <w:top w:val="none" w:sz="0" w:space="0" w:color="auto"/>
            <w:left w:val="none" w:sz="0" w:space="0" w:color="auto"/>
            <w:bottom w:val="none" w:sz="0" w:space="0" w:color="auto"/>
            <w:right w:val="none" w:sz="0" w:space="0" w:color="auto"/>
          </w:divBdr>
        </w:div>
        <w:div w:id="358429881">
          <w:marLeft w:val="640"/>
          <w:marRight w:val="0"/>
          <w:marTop w:val="0"/>
          <w:marBottom w:val="0"/>
          <w:divBdr>
            <w:top w:val="none" w:sz="0" w:space="0" w:color="auto"/>
            <w:left w:val="none" w:sz="0" w:space="0" w:color="auto"/>
            <w:bottom w:val="none" w:sz="0" w:space="0" w:color="auto"/>
            <w:right w:val="none" w:sz="0" w:space="0" w:color="auto"/>
          </w:divBdr>
        </w:div>
        <w:div w:id="540435495">
          <w:marLeft w:val="640"/>
          <w:marRight w:val="0"/>
          <w:marTop w:val="0"/>
          <w:marBottom w:val="0"/>
          <w:divBdr>
            <w:top w:val="none" w:sz="0" w:space="0" w:color="auto"/>
            <w:left w:val="none" w:sz="0" w:space="0" w:color="auto"/>
            <w:bottom w:val="none" w:sz="0" w:space="0" w:color="auto"/>
            <w:right w:val="none" w:sz="0" w:space="0" w:color="auto"/>
          </w:divBdr>
        </w:div>
        <w:div w:id="1903325060">
          <w:marLeft w:val="640"/>
          <w:marRight w:val="0"/>
          <w:marTop w:val="0"/>
          <w:marBottom w:val="0"/>
          <w:divBdr>
            <w:top w:val="none" w:sz="0" w:space="0" w:color="auto"/>
            <w:left w:val="none" w:sz="0" w:space="0" w:color="auto"/>
            <w:bottom w:val="none" w:sz="0" w:space="0" w:color="auto"/>
            <w:right w:val="none" w:sz="0" w:space="0" w:color="auto"/>
          </w:divBdr>
        </w:div>
        <w:div w:id="574361817">
          <w:marLeft w:val="640"/>
          <w:marRight w:val="0"/>
          <w:marTop w:val="0"/>
          <w:marBottom w:val="0"/>
          <w:divBdr>
            <w:top w:val="none" w:sz="0" w:space="0" w:color="auto"/>
            <w:left w:val="none" w:sz="0" w:space="0" w:color="auto"/>
            <w:bottom w:val="none" w:sz="0" w:space="0" w:color="auto"/>
            <w:right w:val="none" w:sz="0" w:space="0" w:color="auto"/>
          </w:divBdr>
        </w:div>
        <w:div w:id="2143884648">
          <w:marLeft w:val="640"/>
          <w:marRight w:val="0"/>
          <w:marTop w:val="0"/>
          <w:marBottom w:val="0"/>
          <w:divBdr>
            <w:top w:val="none" w:sz="0" w:space="0" w:color="auto"/>
            <w:left w:val="none" w:sz="0" w:space="0" w:color="auto"/>
            <w:bottom w:val="none" w:sz="0" w:space="0" w:color="auto"/>
            <w:right w:val="none" w:sz="0" w:space="0" w:color="auto"/>
          </w:divBdr>
        </w:div>
        <w:div w:id="893783835">
          <w:marLeft w:val="640"/>
          <w:marRight w:val="0"/>
          <w:marTop w:val="0"/>
          <w:marBottom w:val="0"/>
          <w:divBdr>
            <w:top w:val="none" w:sz="0" w:space="0" w:color="auto"/>
            <w:left w:val="none" w:sz="0" w:space="0" w:color="auto"/>
            <w:bottom w:val="none" w:sz="0" w:space="0" w:color="auto"/>
            <w:right w:val="none" w:sz="0" w:space="0" w:color="auto"/>
          </w:divBdr>
        </w:div>
        <w:div w:id="957956058">
          <w:marLeft w:val="640"/>
          <w:marRight w:val="0"/>
          <w:marTop w:val="0"/>
          <w:marBottom w:val="0"/>
          <w:divBdr>
            <w:top w:val="none" w:sz="0" w:space="0" w:color="auto"/>
            <w:left w:val="none" w:sz="0" w:space="0" w:color="auto"/>
            <w:bottom w:val="none" w:sz="0" w:space="0" w:color="auto"/>
            <w:right w:val="none" w:sz="0" w:space="0" w:color="auto"/>
          </w:divBdr>
        </w:div>
        <w:div w:id="1767965068">
          <w:marLeft w:val="640"/>
          <w:marRight w:val="0"/>
          <w:marTop w:val="0"/>
          <w:marBottom w:val="0"/>
          <w:divBdr>
            <w:top w:val="none" w:sz="0" w:space="0" w:color="auto"/>
            <w:left w:val="none" w:sz="0" w:space="0" w:color="auto"/>
            <w:bottom w:val="none" w:sz="0" w:space="0" w:color="auto"/>
            <w:right w:val="none" w:sz="0" w:space="0" w:color="auto"/>
          </w:divBdr>
        </w:div>
        <w:div w:id="1631016870">
          <w:marLeft w:val="640"/>
          <w:marRight w:val="0"/>
          <w:marTop w:val="0"/>
          <w:marBottom w:val="0"/>
          <w:divBdr>
            <w:top w:val="none" w:sz="0" w:space="0" w:color="auto"/>
            <w:left w:val="none" w:sz="0" w:space="0" w:color="auto"/>
            <w:bottom w:val="none" w:sz="0" w:space="0" w:color="auto"/>
            <w:right w:val="none" w:sz="0" w:space="0" w:color="auto"/>
          </w:divBdr>
        </w:div>
        <w:div w:id="1493527486">
          <w:marLeft w:val="640"/>
          <w:marRight w:val="0"/>
          <w:marTop w:val="0"/>
          <w:marBottom w:val="0"/>
          <w:divBdr>
            <w:top w:val="none" w:sz="0" w:space="0" w:color="auto"/>
            <w:left w:val="none" w:sz="0" w:space="0" w:color="auto"/>
            <w:bottom w:val="none" w:sz="0" w:space="0" w:color="auto"/>
            <w:right w:val="none" w:sz="0" w:space="0" w:color="auto"/>
          </w:divBdr>
        </w:div>
        <w:div w:id="1495874614">
          <w:marLeft w:val="640"/>
          <w:marRight w:val="0"/>
          <w:marTop w:val="0"/>
          <w:marBottom w:val="0"/>
          <w:divBdr>
            <w:top w:val="none" w:sz="0" w:space="0" w:color="auto"/>
            <w:left w:val="none" w:sz="0" w:space="0" w:color="auto"/>
            <w:bottom w:val="none" w:sz="0" w:space="0" w:color="auto"/>
            <w:right w:val="none" w:sz="0" w:space="0" w:color="auto"/>
          </w:divBdr>
        </w:div>
        <w:div w:id="90124511">
          <w:marLeft w:val="640"/>
          <w:marRight w:val="0"/>
          <w:marTop w:val="0"/>
          <w:marBottom w:val="0"/>
          <w:divBdr>
            <w:top w:val="none" w:sz="0" w:space="0" w:color="auto"/>
            <w:left w:val="none" w:sz="0" w:space="0" w:color="auto"/>
            <w:bottom w:val="none" w:sz="0" w:space="0" w:color="auto"/>
            <w:right w:val="none" w:sz="0" w:space="0" w:color="auto"/>
          </w:divBdr>
        </w:div>
        <w:div w:id="490485914">
          <w:marLeft w:val="640"/>
          <w:marRight w:val="0"/>
          <w:marTop w:val="0"/>
          <w:marBottom w:val="0"/>
          <w:divBdr>
            <w:top w:val="none" w:sz="0" w:space="0" w:color="auto"/>
            <w:left w:val="none" w:sz="0" w:space="0" w:color="auto"/>
            <w:bottom w:val="none" w:sz="0" w:space="0" w:color="auto"/>
            <w:right w:val="none" w:sz="0" w:space="0" w:color="auto"/>
          </w:divBdr>
        </w:div>
        <w:div w:id="488710978">
          <w:marLeft w:val="640"/>
          <w:marRight w:val="0"/>
          <w:marTop w:val="0"/>
          <w:marBottom w:val="0"/>
          <w:divBdr>
            <w:top w:val="none" w:sz="0" w:space="0" w:color="auto"/>
            <w:left w:val="none" w:sz="0" w:space="0" w:color="auto"/>
            <w:bottom w:val="none" w:sz="0" w:space="0" w:color="auto"/>
            <w:right w:val="none" w:sz="0" w:space="0" w:color="auto"/>
          </w:divBdr>
        </w:div>
        <w:div w:id="1933540989">
          <w:marLeft w:val="640"/>
          <w:marRight w:val="0"/>
          <w:marTop w:val="0"/>
          <w:marBottom w:val="0"/>
          <w:divBdr>
            <w:top w:val="none" w:sz="0" w:space="0" w:color="auto"/>
            <w:left w:val="none" w:sz="0" w:space="0" w:color="auto"/>
            <w:bottom w:val="none" w:sz="0" w:space="0" w:color="auto"/>
            <w:right w:val="none" w:sz="0" w:space="0" w:color="auto"/>
          </w:divBdr>
        </w:div>
        <w:div w:id="2113889186">
          <w:marLeft w:val="640"/>
          <w:marRight w:val="0"/>
          <w:marTop w:val="0"/>
          <w:marBottom w:val="0"/>
          <w:divBdr>
            <w:top w:val="none" w:sz="0" w:space="0" w:color="auto"/>
            <w:left w:val="none" w:sz="0" w:space="0" w:color="auto"/>
            <w:bottom w:val="none" w:sz="0" w:space="0" w:color="auto"/>
            <w:right w:val="none" w:sz="0" w:space="0" w:color="auto"/>
          </w:divBdr>
        </w:div>
        <w:div w:id="366873646">
          <w:marLeft w:val="640"/>
          <w:marRight w:val="0"/>
          <w:marTop w:val="0"/>
          <w:marBottom w:val="0"/>
          <w:divBdr>
            <w:top w:val="none" w:sz="0" w:space="0" w:color="auto"/>
            <w:left w:val="none" w:sz="0" w:space="0" w:color="auto"/>
            <w:bottom w:val="none" w:sz="0" w:space="0" w:color="auto"/>
            <w:right w:val="none" w:sz="0" w:space="0" w:color="auto"/>
          </w:divBdr>
        </w:div>
        <w:div w:id="104345426">
          <w:marLeft w:val="640"/>
          <w:marRight w:val="0"/>
          <w:marTop w:val="0"/>
          <w:marBottom w:val="0"/>
          <w:divBdr>
            <w:top w:val="none" w:sz="0" w:space="0" w:color="auto"/>
            <w:left w:val="none" w:sz="0" w:space="0" w:color="auto"/>
            <w:bottom w:val="none" w:sz="0" w:space="0" w:color="auto"/>
            <w:right w:val="none" w:sz="0" w:space="0" w:color="auto"/>
          </w:divBdr>
        </w:div>
        <w:div w:id="11688969">
          <w:marLeft w:val="640"/>
          <w:marRight w:val="0"/>
          <w:marTop w:val="0"/>
          <w:marBottom w:val="0"/>
          <w:divBdr>
            <w:top w:val="none" w:sz="0" w:space="0" w:color="auto"/>
            <w:left w:val="none" w:sz="0" w:space="0" w:color="auto"/>
            <w:bottom w:val="none" w:sz="0" w:space="0" w:color="auto"/>
            <w:right w:val="none" w:sz="0" w:space="0" w:color="auto"/>
          </w:divBdr>
        </w:div>
        <w:div w:id="1088960255">
          <w:marLeft w:val="640"/>
          <w:marRight w:val="0"/>
          <w:marTop w:val="0"/>
          <w:marBottom w:val="0"/>
          <w:divBdr>
            <w:top w:val="none" w:sz="0" w:space="0" w:color="auto"/>
            <w:left w:val="none" w:sz="0" w:space="0" w:color="auto"/>
            <w:bottom w:val="none" w:sz="0" w:space="0" w:color="auto"/>
            <w:right w:val="none" w:sz="0" w:space="0" w:color="auto"/>
          </w:divBdr>
        </w:div>
        <w:div w:id="1589263955">
          <w:marLeft w:val="640"/>
          <w:marRight w:val="0"/>
          <w:marTop w:val="0"/>
          <w:marBottom w:val="0"/>
          <w:divBdr>
            <w:top w:val="none" w:sz="0" w:space="0" w:color="auto"/>
            <w:left w:val="none" w:sz="0" w:space="0" w:color="auto"/>
            <w:bottom w:val="none" w:sz="0" w:space="0" w:color="auto"/>
            <w:right w:val="none" w:sz="0" w:space="0" w:color="auto"/>
          </w:divBdr>
        </w:div>
        <w:div w:id="1434012362">
          <w:marLeft w:val="640"/>
          <w:marRight w:val="0"/>
          <w:marTop w:val="0"/>
          <w:marBottom w:val="0"/>
          <w:divBdr>
            <w:top w:val="none" w:sz="0" w:space="0" w:color="auto"/>
            <w:left w:val="none" w:sz="0" w:space="0" w:color="auto"/>
            <w:bottom w:val="none" w:sz="0" w:space="0" w:color="auto"/>
            <w:right w:val="none" w:sz="0" w:space="0" w:color="auto"/>
          </w:divBdr>
        </w:div>
      </w:divsChild>
    </w:div>
    <w:div w:id="1590851862">
      <w:bodyDiv w:val="1"/>
      <w:marLeft w:val="0"/>
      <w:marRight w:val="0"/>
      <w:marTop w:val="0"/>
      <w:marBottom w:val="0"/>
      <w:divBdr>
        <w:top w:val="none" w:sz="0" w:space="0" w:color="auto"/>
        <w:left w:val="none" w:sz="0" w:space="0" w:color="auto"/>
        <w:bottom w:val="none" w:sz="0" w:space="0" w:color="auto"/>
        <w:right w:val="none" w:sz="0" w:space="0" w:color="auto"/>
      </w:divBdr>
      <w:divsChild>
        <w:div w:id="490799271">
          <w:marLeft w:val="640"/>
          <w:marRight w:val="0"/>
          <w:marTop w:val="0"/>
          <w:marBottom w:val="0"/>
          <w:divBdr>
            <w:top w:val="none" w:sz="0" w:space="0" w:color="auto"/>
            <w:left w:val="none" w:sz="0" w:space="0" w:color="auto"/>
            <w:bottom w:val="none" w:sz="0" w:space="0" w:color="auto"/>
            <w:right w:val="none" w:sz="0" w:space="0" w:color="auto"/>
          </w:divBdr>
        </w:div>
        <w:div w:id="1613628245">
          <w:marLeft w:val="640"/>
          <w:marRight w:val="0"/>
          <w:marTop w:val="0"/>
          <w:marBottom w:val="0"/>
          <w:divBdr>
            <w:top w:val="none" w:sz="0" w:space="0" w:color="auto"/>
            <w:left w:val="none" w:sz="0" w:space="0" w:color="auto"/>
            <w:bottom w:val="none" w:sz="0" w:space="0" w:color="auto"/>
            <w:right w:val="none" w:sz="0" w:space="0" w:color="auto"/>
          </w:divBdr>
        </w:div>
        <w:div w:id="1223567161">
          <w:marLeft w:val="640"/>
          <w:marRight w:val="0"/>
          <w:marTop w:val="0"/>
          <w:marBottom w:val="0"/>
          <w:divBdr>
            <w:top w:val="none" w:sz="0" w:space="0" w:color="auto"/>
            <w:left w:val="none" w:sz="0" w:space="0" w:color="auto"/>
            <w:bottom w:val="none" w:sz="0" w:space="0" w:color="auto"/>
            <w:right w:val="none" w:sz="0" w:space="0" w:color="auto"/>
          </w:divBdr>
        </w:div>
        <w:div w:id="624971306">
          <w:marLeft w:val="640"/>
          <w:marRight w:val="0"/>
          <w:marTop w:val="0"/>
          <w:marBottom w:val="0"/>
          <w:divBdr>
            <w:top w:val="none" w:sz="0" w:space="0" w:color="auto"/>
            <w:left w:val="none" w:sz="0" w:space="0" w:color="auto"/>
            <w:bottom w:val="none" w:sz="0" w:space="0" w:color="auto"/>
            <w:right w:val="none" w:sz="0" w:space="0" w:color="auto"/>
          </w:divBdr>
        </w:div>
        <w:div w:id="2011443530">
          <w:marLeft w:val="640"/>
          <w:marRight w:val="0"/>
          <w:marTop w:val="0"/>
          <w:marBottom w:val="0"/>
          <w:divBdr>
            <w:top w:val="none" w:sz="0" w:space="0" w:color="auto"/>
            <w:left w:val="none" w:sz="0" w:space="0" w:color="auto"/>
            <w:bottom w:val="none" w:sz="0" w:space="0" w:color="auto"/>
            <w:right w:val="none" w:sz="0" w:space="0" w:color="auto"/>
          </w:divBdr>
        </w:div>
        <w:div w:id="1959331556">
          <w:marLeft w:val="640"/>
          <w:marRight w:val="0"/>
          <w:marTop w:val="0"/>
          <w:marBottom w:val="0"/>
          <w:divBdr>
            <w:top w:val="none" w:sz="0" w:space="0" w:color="auto"/>
            <w:left w:val="none" w:sz="0" w:space="0" w:color="auto"/>
            <w:bottom w:val="none" w:sz="0" w:space="0" w:color="auto"/>
            <w:right w:val="none" w:sz="0" w:space="0" w:color="auto"/>
          </w:divBdr>
        </w:div>
        <w:div w:id="269507119">
          <w:marLeft w:val="640"/>
          <w:marRight w:val="0"/>
          <w:marTop w:val="0"/>
          <w:marBottom w:val="0"/>
          <w:divBdr>
            <w:top w:val="none" w:sz="0" w:space="0" w:color="auto"/>
            <w:left w:val="none" w:sz="0" w:space="0" w:color="auto"/>
            <w:bottom w:val="none" w:sz="0" w:space="0" w:color="auto"/>
            <w:right w:val="none" w:sz="0" w:space="0" w:color="auto"/>
          </w:divBdr>
        </w:div>
        <w:div w:id="1774787169">
          <w:marLeft w:val="640"/>
          <w:marRight w:val="0"/>
          <w:marTop w:val="0"/>
          <w:marBottom w:val="0"/>
          <w:divBdr>
            <w:top w:val="none" w:sz="0" w:space="0" w:color="auto"/>
            <w:left w:val="none" w:sz="0" w:space="0" w:color="auto"/>
            <w:bottom w:val="none" w:sz="0" w:space="0" w:color="auto"/>
            <w:right w:val="none" w:sz="0" w:space="0" w:color="auto"/>
          </w:divBdr>
        </w:div>
        <w:div w:id="1670021080">
          <w:marLeft w:val="640"/>
          <w:marRight w:val="0"/>
          <w:marTop w:val="0"/>
          <w:marBottom w:val="0"/>
          <w:divBdr>
            <w:top w:val="none" w:sz="0" w:space="0" w:color="auto"/>
            <w:left w:val="none" w:sz="0" w:space="0" w:color="auto"/>
            <w:bottom w:val="none" w:sz="0" w:space="0" w:color="auto"/>
            <w:right w:val="none" w:sz="0" w:space="0" w:color="auto"/>
          </w:divBdr>
        </w:div>
        <w:div w:id="2111045758">
          <w:marLeft w:val="640"/>
          <w:marRight w:val="0"/>
          <w:marTop w:val="0"/>
          <w:marBottom w:val="0"/>
          <w:divBdr>
            <w:top w:val="none" w:sz="0" w:space="0" w:color="auto"/>
            <w:left w:val="none" w:sz="0" w:space="0" w:color="auto"/>
            <w:bottom w:val="none" w:sz="0" w:space="0" w:color="auto"/>
            <w:right w:val="none" w:sz="0" w:space="0" w:color="auto"/>
          </w:divBdr>
        </w:div>
        <w:div w:id="456610226">
          <w:marLeft w:val="640"/>
          <w:marRight w:val="0"/>
          <w:marTop w:val="0"/>
          <w:marBottom w:val="0"/>
          <w:divBdr>
            <w:top w:val="none" w:sz="0" w:space="0" w:color="auto"/>
            <w:left w:val="none" w:sz="0" w:space="0" w:color="auto"/>
            <w:bottom w:val="none" w:sz="0" w:space="0" w:color="auto"/>
            <w:right w:val="none" w:sz="0" w:space="0" w:color="auto"/>
          </w:divBdr>
        </w:div>
        <w:div w:id="855966679">
          <w:marLeft w:val="640"/>
          <w:marRight w:val="0"/>
          <w:marTop w:val="0"/>
          <w:marBottom w:val="0"/>
          <w:divBdr>
            <w:top w:val="none" w:sz="0" w:space="0" w:color="auto"/>
            <w:left w:val="none" w:sz="0" w:space="0" w:color="auto"/>
            <w:bottom w:val="none" w:sz="0" w:space="0" w:color="auto"/>
            <w:right w:val="none" w:sz="0" w:space="0" w:color="auto"/>
          </w:divBdr>
        </w:div>
        <w:div w:id="1853180888">
          <w:marLeft w:val="640"/>
          <w:marRight w:val="0"/>
          <w:marTop w:val="0"/>
          <w:marBottom w:val="0"/>
          <w:divBdr>
            <w:top w:val="none" w:sz="0" w:space="0" w:color="auto"/>
            <w:left w:val="none" w:sz="0" w:space="0" w:color="auto"/>
            <w:bottom w:val="none" w:sz="0" w:space="0" w:color="auto"/>
            <w:right w:val="none" w:sz="0" w:space="0" w:color="auto"/>
          </w:divBdr>
        </w:div>
        <w:div w:id="1158766914">
          <w:marLeft w:val="640"/>
          <w:marRight w:val="0"/>
          <w:marTop w:val="0"/>
          <w:marBottom w:val="0"/>
          <w:divBdr>
            <w:top w:val="none" w:sz="0" w:space="0" w:color="auto"/>
            <w:left w:val="none" w:sz="0" w:space="0" w:color="auto"/>
            <w:bottom w:val="none" w:sz="0" w:space="0" w:color="auto"/>
            <w:right w:val="none" w:sz="0" w:space="0" w:color="auto"/>
          </w:divBdr>
        </w:div>
        <w:div w:id="918054493">
          <w:marLeft w:val="640"/>
          <w:marRight w:val="0"/>
          <w:marTop w:val="0"/>
          <w:marBottom w:val="0"/>
          <w:divBdr>
            <w:top w:val="none" w:sz="0" w:space="0" w:color="auto"/>
            <w:left w:val="none" w:sz="0" w:space="0" w:color="auto"/>
            <w:bottom w:val="none" w:sz="0" w:space="0" w:color="auto"/>
            <w:right w:val="none" w:sz="0" w:space="0" w:color="auto"/>
          </w:divBdr>
        </w:div>
        <w:div w:id="1321233574">
          <w:marLeft w:val="640"/>
          <w:marRight w:val="0"/>
          <w:marTop w:val="0"/>
          <w:marBottom w:val="0"/>
          <w:divBdr>
            <w:top w:val="none" w:sz="0" w:space="0" w:color="auto"/>
            <w:left w:val="none" w:sz="0" w:space="0" w:color="auto"/>
            <w:bottom w:val="none" w:sz="0" w:space="0" w:color="auto"/>
            <w:right w:val="none" w:sz="0" w:space="0" w:color="auto"/>
          </w:divBdr>
        </w:div>
        <w:div w:id="808867649">
          <w:marLeft w:val="640"/>
          <w:marRight w:val="0"/>
          <w:marTop w:val="0"/>
          <w:marBottom w:val="0"/>
          <w:divBdr>
            <w:top w:val="none" w:sz="0" w:space="0" w:color="auto"/>
            <w:left w:val="none" w:sz="0" w:space="0" w:color="auto"/>
            <w:bottom w:val="none" w:sz="0" w:space="0" w:color="auto"/>
            <w:right w:val="none" w:sz="0" w:space="0" w:color="auto"/>
          </w:divBdr>
        </w:div>
        <w:div w:id="552666796">
          <w:marLeft w:val="640"/>
          <w:marRight w:val="0"/>
          <w:marTop w:val="0"/>
          <w:marBottom w:val="0"/>
          <w:divBdr>
            <w:top w:val="none" w:sz="0" w:space="0" w:color="auto"/>
            <w:left w:val="none" w:sz="0" w:space="0" w:color="auto"/>
            <w:bottom w:val="none" w:sz="0" w:space="0" w:color="auto"/>
            <w:right w:val="none" w:sz="0" w:space="0" w:color="auto"/>
          </w:divBdr>
        </w:div>
        <w:div w:id="773942895">
          <w:marLeft w:val="640"/>
          <w:marRight w:val="0"/>
          <w:marTop w:val="0"/>
          <w:marBottom w:val="0"/>
          <w:divBdr>
            <w:top w:val="none" w:sz="0" w:space="0" w:color="auto"/>
            <w:left w:val="none" w:sz="0" w:space="0" w:color="auto"/>
            <w:bottom w:val="none" w:sz="0" w:space="0" w:color="auto"/>
            <w:right w:val="none" w:sz="0" w:space="0" w:color="auto"/>
          </w:divBdr>
        </w:div>
        <w:div w:id="205795774">
          <w:marLeft w:val="640"/>
          <w:marRight w:val="0"/>
          <w:marTop w:val="0"/>
          <w:marBottom w:val="0"/>
          <w:divBdr>
            <w:top w:val="none" w:sz="0" w:space="0" w:color="auto"/>
            <w:left w:val="none" w:sz="0" w:space="0" w:color="auto"/>
            <w:bottom w:val="none" w:sz="0" w:space="0" w:color="auto"/>
            <w:right w:val="none" w:sz="0" w:space="0" w:color="auto"/>
          </w:divBdr>
        </w:div>
        <w:div w:id="257105123">
          <w:marLeft w:val="640"/>
          <w:marRight w:val="0"/>
          <w:marTop w:val="0"/>
          <w:marBottom w:val="0"/>
          <w:divBdr>
            <w:top w:val="none" w:sz="0" w:space="0" w:color="auto"/>
            <w:left w:val="none" w:sz="0" w:space="0" w:color="auto"/>
            <w:bottom w:val="none" w:sz="0" w:space="0" w:color="auto"/>
            <w:right w:val="none" w:sz="0" w:space="0" w:color="auto"/>
          </w:divBdr>
        </w:div>
        <w:div w:id="342124394">
          <w:marLeft w:val="640"/>
          <w:marRight w:val="0"/>
          <w:marTop w:val="0"/>
          <w:marBottom w:val="0"/>
          <w:divBdr>
            <w:top w:val="none" w:sz="0" w:space="0" w:color="auto"/>
            <w:left w:val="none" w:sz="0" w:space="0" w:color="auto"/>
            <w:bottom w:val="none" w:sz="0" w:space="0" w:color="auto"/>
            <w:right w:val="none" w:sz="0" w:space="0" w:color="auto"/>
          </w:divBdr>
        </w:div>
        <w:div w:id="1040671389">
          <w:marLeft w:val="640"/>
          <w:marRight w:val="0"/>
          <w:marTop w:val="0"/>
          <w:marBottom w:val="0"/>
          <w:divBdr>
            <w:top w:val="none" w:sz="0" w:space="0" w:color="auto"/>
            <w:left w:val="none" w:sz="0" w:space="0" w:color="auto"/>
            <w:bottom w:val="none" w:sz="0" w:space="0" w:color="auto"/>
            <w:right w:val="none" w:sz="0" w:space="0" w:color="auto"/>
          </w:divBdr>
        </w:div>
        <w:div w:id="549075757">
          <w:marLeft w:val="640"/>
          <w:marRight w:val="0"/>
          <w:marTop w:val="0"/>
          <w:marBottom w:val="0"/>
          <w:divBdr>
            <w:top w:val="none" w:sz="0" w:space="0" w:color="auto"/>
            <w:left w:val="none" w:sz="0" w:space="0" w:color="auto"/>
            <w:bottom w:val="none" w:sz="0" w:space="0" w:color="auto"/>
            <w:right w:val="none" w:sz="0" w:space="0" w:color="auto"/>
          </w:divBdr>
        </w:div>
        <w:div w:id="295257304">
          <w:marLeft w:val="640"/>
          <w:marRight w:val="0"/>
          <w:marTop w:val="0"/>
          <w:marBottom w:val="0"/>
          <w:divBdr>
            <w:top w:val="none" w:sz="0" w:space="0" w:color="auto"/>
            <w:left w:val="none" w:sz="0" w:space="0" w:color="auto"/>
            <w:bottom w:val="none" w:sz="0" w:space="0" w:color="auto"/>
            <w:right w:val="none" w:sz="0" w:space="0" w:color="auto"/>
          </w:divBdr>
        </w:div>
      </w:divsChild>
    </w:div>
    <w:div w:id="1591111579">
      <w:bodyDiv w:val="1"/>
      <w:marLeft w:val="0"/>
      <w:marRight w:val="0"/>
      <w:marTop w:val="0"/>
      <w:marBottom w:val="0"/>
      <w:divBdr>
        <w:top w:val="none" w:sz="0" w:space="0" w:color="auto"/>
        <w:left w:val="none" w:sz="0" w:space="0" w:color="auto"/>
        <w:bottom w:val="none" w:sz="0" w:space="0" w:color="auto"/>
        <w:right w:val="none" w:sz="0" w:space="0" w:color="auto"/>
      </w:divBdr>
      <w:divsChild>
        <w:div w:id="1861628224">
          <w:marLeft w:val="640"/>
          <w:marRight w:val="0"/>
          <w:marTop w:val="0"/>
          <w:marBottom w:val="0"/>
          <w:divBdr>
            <w:top w:val="none" w:sz="0" w:space="0" w:color="auto"/>
            <w:left w:val="none" w:sz="0" w:space="0" w:color="auto"/>
            <w:bottom w:val="none" w:sz="0" w:space="0" w:color="auto"/>
            <w:right w:val="none" w:sz="0" w:space="0" w:color="auto"/>
          </w:divBdr>
        </w:div>
        <w:div w:id="365177281">
          <w:marLeft w:val="640"/>
          <w:marRight w:val="0"/>
          <w:marTop w:val="0"/>
          <w:marBottom w:val="0"/>
          <w:divBdr>
            <w:top w:val="none" w:sz="0" w:space="0" w:color="auto"/>
            <w:left w:val="none" w:sz="0" w:space="0" w:color="auto"/>
            <w:bottom w:val="none" w:sz="0" w:space="0" w:color="auto"/>
            <w:right w:val="none" w:sz="0" w:space="0" w:color="auto"/>
          </w:divBdr>
        </w:div>
        <w:div w:id="1309356423">
          <w:marLeft w:val="640"/>
          <w:marRight w:val="0"/>
          <w:marTop w:val="0"/>
          <w:marBottom w:val="0"/>
          <w:divBdr>
            <w:top w:val="none" w:sz="0" w:space="0" w:color="auto"/>
            <w:left w:val="none" w:sz="0" w:space="0" w:color="auto"/>
            <w:bottom w:val="none" w:sz="0" w:space="0" w:color="auto"/>
            <w:right w:val="none" w:sz="0" w:space="0" w:color="auto"/>
          </w:divBdr>
        </w:div>
        <w:div w:id="413549505">
          <w:marLeft w:val="640"/>
          <w:marRight w:val="0"/>
          <w:marTop w:val="0"/>
          <w:marBottom w:val="0"/>
          <w:divBdr>
            <w:top w:val="none" w:sz="0" w:space="0" w:color="auto"/>
            <w:left w:val="none" w:sz="0" w:space="0" w:color="auto"/>
            <w:bottom w:val="none" w:sz="0" w:space="0" w:color="auto"/>
            <w:right w:val="none" w:sz="0" w:space="0" w:color="auto"/>
          </w:divBdr>
        </w:div>
        <w:div w:id="448083476">
          <w:marLeft w:val="640"/>
          <w:marRight w:val="0"/>
          <w:marTop w:val="0"/>
          <w:marBottom w:val="0"/>
          <w:divBdr>
            <w:top w:val="none" w:sz="0" w:space="0" w:color="auto"/>
            <w:left w:val="none" w:sz="0" w:space="0" w:color="auto"/>
            <w:bottom w:val="none" w:sz="0" w:space="0" w:color="auto"/>
            <w:right w:val="none" w:sz="0" w:space="0" w:color="auto"/>
          </w:divBdr>
        </w:div>
        <w:div w:id="1619530079">
          <w:marLeft w:val="640"/>
          <w:marRight w:val="0"/>
          <w:marTop w:val="0"/>
          <w:marBottom w:val="0"/>
          <w:divBdr>
            <w:top w:val="none" w:sz="0" w:space="0" w:color="auto"/>
            <w:left w:val="none" w:sz="0" w:space="0" w:color="auto"/>
            <w:bottom w:val="none" w:sz="0" w:space="0" w:color="auto"/>
            <w:right w:val="none" w:sz="0" w:space="0" w:color="auto"/>
          </w:divBdr>
        </w:div>
        <w:div w:id="1744835426">
          <w:marLeft w:val="640"/>
          <w:marRight w:val="0"/>
          <w:marTop w:val="0"/>
          <w:marBottom w:val="0"/>
          <w:divBdr>
            <w:top w:val="none" w:sz="0" w:space="0" w:color="auto"/>
            <w:left w:val="none" w:sz="0" w:space="0" w:color="auto"/>
            <w:bottom w:val="none" w:sz="0" w:space="0" w:color="auto"/>
            <w:right w:val="none" w:sz="0" w:space="0" w:color="auto"/>
          </w:divBdr>
        </w:div>
        <w:div w:id="167259572">
          <w:marLeft w:val="640"/>
          <w:marRight w:val="0"/>
          <w:marTop w:val="0"/>
          <w:marBottom w:val="0"/>
          <w:divBdr>
            <w:top w:val="none" w:sz="0" w:space="0" w:color="auto"/>
            <w:left w:val="none" w:sz="0" w:space="0" w:color="auto"/>
            <w:bottom w:val="none" w:sz="0" w:space="0" w:color="auto"/>
            <w:right w:val="none" w:sz="0" w:space="0" w:color="auto"/>
          </w:divBdr>
        </w:div>
        <w:div w:id="256210281">
          <w:marLeft w:val="640"/>
          <w:marRight w:val="0"/>
          <w:marTop w:val="0"/>
          <w:marBottom w:val="0"/>
          <w:divBdr>
            <w:top w:val="none" w:sz="0" w:space="0" w:color="auto"/>
            <w:left w:val="none" w:sz="0" w:space="0" w:color="auto"/>
            <w:bottom w:val="none" w:sz="0" w:space="0" w:color="auto"/>
            <w:right w:val="none" w:sz="0" w:space="0" w:color="auto"/>
          </w:divBdr>
        </w:div>
        <w:div w:id="1692760273">
          <w:marLeft w:val="640"/>
          <w:marRight w:val="0"/>
          <w:marTop w:val="0"/>
          <w:marBottom w:val="0"/>
          <w:divBdr>
            <w:top w:val="none" w:sz="0" w:space="0" w:color="auto"/>
            <w:left w:val="none" w:sz="0" w:space="0" w:color="auto"/>
            <w:bottom w:val="none" w:sz="0" w:space="0" w:color="auto"/>
            <w:right w:val="none" w:sz="0" w:space="0" w:color="auto"/>
          </w:divBdr>
        </w:div>
        <w:div w:id="394549976">
          <w:marLeft w:val="640"/>
          <w:marRight w:val="0"/>
          <w:marTop w:val="0"/>
          <w:marBottom w:val="0"/>
          <w:divBdr>
            <w:top w:val="none" w:sz="0" w:space="0" w:color="auto"/>
            <w:left w:val="none" w:sz="0" w:space="0" w:color="auto"/>
            <w:bottom w:val="none" w:sz="0" w:space="0" w:color="auto"/>
            <w:right w:val="none" w:sz="0" w:space="0" w:color="auto"/>
          </w:divBdr>
        </w:div>
        <w:div w:id="520361472">
          <w:marLeft w:val="640"/>
          <w:marRight w:val="0"/>
          <w:marTop w:val="0"/>
          <w:marBottom w:val="0"/>
          <w:divBdr>
            <w:top w:val="none" w:sz="0" w:space="0" w:color="auto"/>
            <w:left w:val="none" w:sz="0" w:space="0" w:color="auto"/>
            <w:bottom w:val="none" w:sz="0" w:space="0" w:color="auto"/>
            <w:right w:val="none" w:sz="0" w:space="0" w:color="auto"/>
          </w:divBdr>
        </w:div>
        <w:div w:id="881526882">
          <w:marLeft w:val="640"/>
          <w:marRight w:val="0"/>
          <w:marTop w:val="0"/>
          <w:marBottom w:val="0"/>
          <w:divBdr>
            <w:top w:val="none" w:sz="0" w:space="0" w:color="auto"/>
            <w:left w:val="none" w:sz="0" w:space="0" w:color="auto"/>
            <w:bottom w:val="none" w:sz="0" w:space="0" w:color="auto"/>
            <w:right w:val="none" w:sz="0" w:space="0" w:color="auto"/>
          </w:divBdr>
        </w:div>
        <w:div w:id="175388777">
          <w:marLeft w:val="640"/>
          <w:marRight w:val="0"/>
          <w:marTop w:val="0"/>
          <w:marBottom w:val="0"/>
          <w:divBdr>
            <w:top w:val="none" w:sz="0" w:space="0" w:color="auto"/>
            <w:left w:val="none" w:sz="0" w:space="0" w:color="auto"/>
            <w:bottom w:val="none" w:sz="0" w:space="0" w:color="auto"/>
            <w:right w:val="none" w:sz="0" w:space="0" w:color="auto"/>
          </w:divBdr>
        </w:div>
        <w:div w:id="292446736">
          <w:marLeft w:val="640"/>
          <w:marRight w:val="0"/>
          <w:marTop w:val="0"/>
          <w:marBottom w:val="0"/>
          <w:divBdr>
            <w:top w:val="none" w:sz="0" w:space="0" w:color="auto"/>
            <w:left w:val="none" w:sz="0" w:space="0" w:color="auto"/>
            <w:bottom w:val="none" w:sz="0" w:space="0" w:color="auto"/>
            <w:right w:val="none" w:sz="0" w:space="0" w:color="auto"/>
          </w:divBdr>
        </w:div>
        <w:div w:id="1939485638">
          <w:marLeft w:val="640"/>
          <w:marRight w:val="0"/>
          <w:marTop w:val="0"/>
          <w:marBottom w:val="0"/>
          <w:divBdr>
            <w:top w:val="none" w:sz="0" w:space="0" w:color="auto"/>
            <w:left w:val="none" w:sz="0" w:space="0" w:color="auto"/>
            <w:bottom w:val="none" w:sz="0" w:space="0" w:color="auto"/>
            <w:right w:val="none" w:sz="0" w:space="0" w:color="auto"/>
          </w:divBdr>
        </w:div>
        <w:div w:id="1654673312">
          <w:marLeft w:val="640"/>
          <w:marRight w:val="0"/>
          <w:marTop w:val="0"/>
          <w:marBottom w:val="0"/>
          <w:divBdr>
            <w:top w:val="none" w:sz="0" w:space="0" w:color="auto"/>
            <w:left w:val="none" w:sz="0" w:space="0" w:color="auto"/>
            <w:bottom w:val="none" w:sz="0" w:space="0" w:color="auto"/>
            <w:right w:val="none" w:sz="0" w:space="0" w:color="auto"/>
          </w:divBdr>
        </w:div>
        <w:div w:id="1378894219">
          <w:marLeft w:val="640"/>
          <w:marRight w:val="0"/>
          <w:marTop w:val="0"/>
          <w:marBottom w:val="0"/>
          <w:divBdr>
            <w:top w:val="none" w:sz="0" w:space="0" w:color="auto"/>
            <w:left w:val="none" w:sz="0" w:space="0" w:color="auto"/>
            <w:bottom w:val="none" w:sz="0" w:space="0" w:color="auto"/>
            <w:right w:val="none" w:sz="0" w:space="0" w:color="auto"/>
          </w:divBdr>
        </w:div>
        <w:div w:id="311983931">
          <w:marLeft w:val="640"/>
          <w:marRight w:val="0"/>
          <w:marTop w:val="0"/>
          <w:marBottom w:val="0"/>
          <w:divBdr>
            <w:top w:val="none" w:sz="0" w:space="0" w:color="auto"/>
            <w:left w:val="none" w:sz="0" w:space="0" w:color="auto"/>
            <w:bottom w:val="none" w:sz="0" w:space="0" w:color="auto"/>
            <w:right w:val="none" w:sz="0" w:space="0" w:color="auto"/>
          </w:divBdr>
        </w:div>
        <w:div w:id="1901818235">
          <w:marLeft w:val="640"/>
          <w:marRight w:val="0"/>
          <w:marTop w:val="0"/>
          <w:marBottom w:val="0"/>
          <w:divBdr>
            <w:top w:val="none" w:sz="0" w:space="0" w:color="auto"/>
            <w:left w:val="none" w:sz="0" w:space="0" w:color="auto"/>
            <w:bottom w:val="none" w:sz="0" w:space="0" w:color="auto"/>
            <w:right w:val="none" w:sz="0" w:space="0" w:color="auto"/>
          </w:divBdr>
        </w:div>
        <w:div w:id="2015378293">
          <w:marLeft w:val="640"/>
          <w:marRight w:val="0"/>
          <w:marTop w:val="0"/>
          <w:marBottom w:val="0"/>
          <w:divBdr>
            <w:top w:val="none" w:sz="0" w:space="0" w:color="auto"/>
            <w:left w:val="none" w:sz="0" w:space="0" w:color="auto"/>
            <w:bottom w:val="none" w:sz="0" w:space="0" w:color="auto"/>
            <w:right w:val="none" w:sz="0" w:space="0" w:color="auto"/>
          </w:divBdr>
        </w:div>
        <w:div w:id="2102212213">
          <w:marLeft w:val="640"/>
          <w:marRight w:val="0"/>
          <w:marTop w:val="0"/>
          <w:marBottom w:val="0"/>
          <w:divBdr>
            <w:top w:val="none" w:sz="0" w:space="0" w:color="auto"/>
            <w:left w:val="none" w:sz="0" w:space="0" w:color="auto"/>
            <w:bottom w:val="none" w:sz="0" w:space="0" w:color="auto"/>
            <w:right w:val="none" w:sz="0" w:space="0" w:color="auto"/>
          </w:divBdr>
        </w:div>
        <w:div w:id="1865092143">
          <w:marLeft w:val="640"/>
          <w:marRight w:val="0"/>
          <w:marTop w:val="0"/>
          <w:marBottom w:val="0"/>
          <w:divBdr>
            <w:top w:val="none" w:sz="0" w:space="0" w:color="auto"/>
            <w:left w:val="none" w:sz="0" w:space="0" w:color="auto"/>
            <w:bottom w:val="none" w:sz="0" w:space="0" w:color="auto"/>
            <w:right w:val="none" w:sz="0" w:space="0" w:color="auto"/>
          </w:divBdr>
        </w:div>
        <w:div w:id="308443198">
          <w:marLeft w:val="640"/>
          <w:marRight w:val="0"/>
          <w:marTop w:val="0"/>
          <w:marBottom w:val="0"/>
          <w:divBdr>
            <w:top w:val="none" w:sz="0" w:space="0" w:color="auto"/>
            <w:left w:val="none" w:sz="0" w:space="0" w:color="auto"/>
            <w:bottom w:val="none" w:sz="0" w:space="0" w:color="auto"/>
            <w:right w:val="none" w:sz="0" w:space="0" w:color="auto"/>
          </w:divBdr>
        </w:div>
        <w:div w:id="1112473628">
          <w:marLeft w:val="640"/>
          <w:marRight w:val="0"/>
          <w:marTop w:val="0"/>
          <w:marBottom w:val="0"/>
          <w:divBdr>
            <w:top w:val="none" w:sz="0" w:space="0" w:color="auto"/>
            <w:left w:val="none" w:sz="0" w:space="0" w:color="auto"/>
            <w:bottom w:val="none" w:sz="0" w:space="0" w:color="auto"/>
            <w:right w:val="none" w:sz="0" w:space="0" w:color="auto"/>
          </w:divBdr>
        </w:div>
        <w:div w:id="1276405397">
          <w:marLeft w:val="640"/>
          <w:marRight w:val="0"/>
          <w:marTop w:val="0"/>
          <w:marBottom w:val="0"/>
          <w:divBdr>
            <w:top w:val="none" w:sz="0" w:space="0" w:color="auto"/>
            <w:left w:val="none" w:sz="0" w:space="0" w:color="auto"/>
            <w:bottom w:val="none" w:sz="0" w:space="0" w:color="auto"/>
            <w:right w:val="none" w:sz="0" w:space="0" w:color="auto"/>
          </w:divBdr>
        </w:div>
        <w:div w:id="1432584044">
          <w:marLeft w:val="640"/>
          <w:marRight w:val="0"/>
          <w:marTop w:val="0"/>
          <w:marBottom w:val="0"/>
          <w:divBdr>
            <w:top w:val="none" w:sz="0" w:space="0" w:color="auto"/>
            <w:left w:val="none" w:sz="0" w:space="0" w:color="auto"/>
            <w:bottom w:val="none" w:sz="0" w:space="0" w:color="auto"/>
            <w:right w:val="none" w:sz="0" w:space="0" w:color="auto"/>
          </w:divBdr>
        </w:div>
        <w:div w:id="1098133489">
          <w:marLeft w:val="640"/>
          <w:marRight w:val="0"/>
          <w:marTop w:val="0"/>
          <w:marBottom w:val="0"/>
          <w:divBdr>
            <w:top w:val="none" w:sz="0" w:space="0" w:color="auto"/>
            <w:left w:val="none" w:sz="0" w:space="0" w:color="auto"/>
            <w:bottom w:val="none" w:sz="0" w:space="0" w:color="auto"/>
            <w:right w:val="none" w:sz="0" w:space="0" w:color="auto"/>
          </w:divBdr>
        </w:div>
        <w:div w:id="1161044104">
          <w:marLeft w:val="640"/>
          <w:marRight w:val="0"/>
          <w:marTop w:val="0"/>
          <w:marBottom w:val="0"/>
          <w:divBdr>
            <w:top w:val="none" w:sz="0" w:space="0" w:color="auto"/>
            <w:left w:val="none" w:sz="0" w:space="0" w:color="auto"/>
            <w:bottom w:val="none" w:sz="0" w:space="0" w:color="auto"/>
            <w:right w:val="none" w:sz="0" w:space="0" w:color="auto"/>
          </w:divBdr>
        </w:div>
        <w:div w:id="2043165924">
          <w:marLeft w:val="640"/>
          <w:marRight w:val="0"/>
          <w:marTop w:val="0"/>
          <w:marBottom w:val="0"/>
          <w:divBdr>
            <w:top w:val="none" w:sz="0" w:space="0" w:color="auto"/>
            <w:left w:val="none" w:sz="0" w:space="0" w:color="auto"/>
            <w:bottom w:val="none" w:sz="0" w:space="0" w:color="auto"/>
            <w:right w:val="none" w:sz="0" w:space="0" w:color="auto"/>
          </w:divBdr>
        </w:div>
        <w:div w:id="928807894">
          <w:marLeft w:val="640"/>
          <w:marRight w:val="0"/>
          <w:marTop w:val="0"/>
          <w:marBottom w:val="0"/>
          <w:divBdr>
            <w:top w:val="none" w:sz="0" w:space="0" w:color="auto"/>
            <w:left w:val="none" w:sz="0" w:space="0" w:color="auto"/>
            <w:bottom w:val="none" w:sz="0" w:space="0" w:color="auto"/>
            <w:right w:val="none" w:sz="0" w:space="0" w:color="auto"/>
          </w:divBdr>
        </w:div>
        <w:div w:id="391319929">
          <w:marLeft w:val="640"/>
          <w:marRight w:val="0"/>
          <w:marTop w:val="0"/>
          <w:marBottom w:val="0"/>
          <w:divBdr>
            <w:top w:val="none" w:sz="0" w:space="0" w:color="auto"/>
            <w:left w:val="none" w:sz="0" w:space="0" w:color="auto"/>
            <w:bottom w:val="none" w:sz="0" w:space="0" w:color="auto"/>
            <w:right w:val="none" w:sz="0" w:space="0" w:color="auto"/>
          </w:divBdr>
        </w:div>
        <w:div w:id="1142040292">
          <w:marLeft w:val="640"/>
          <w:marRight w:val="0"/>
          <w:marTop w:val="0"/>
          <w:marBottom w:val="0"/>
          <w:divBdr>
            <w:top w:val="none" w:sz="0" w:space="0" w:color="auto"/>
            <w:left w:val="none" w:sz="0" w:space="0" w:color="auto"/>
            <w:bottom w:val="none" w:sz="0" w:space="0" w:color="auto"/>
            <w:right w:val="none" w:sz="0" w:space="0" w:color="auto"/>
          </w:divBdr>
        </w:div>
        <w:div w:id="658196767">
          <w:marLeft w:val="640"/>
          <w:marRight w:val="0"/>
          <w:marTop w:val="0"/>
          <w:marBottom w:val="0"/>
          <w:divBdr>
            <w:top w:val="none" w:sz="0" w:space="0" w:color="auto"/>
            <w:left w:val="none" w:sz="0" w:space="0" w:color="auto"/>
            <w:bottom w:val="none" w:sz="0" w:space="0" w:color="auto"/>
            <w:right w:val="none" w:sz="0" w:space="0" w:color="auto"/>
          </w:divBdr>
        </w:div>
        <w:div w:id="1497379500">
          <w:marLeft w:val="640"/>
          <w:marRight w:val="0"/>
          <w:marTop w:val="0"/>
          <w:marBottom w:val="0"/>
          <w:divBdr>
            <w:top w:val="none" w:sz="0" w:space="0" w:color="auto"/>
            <w:left w:val="none" w:sz="0" w:space="0" w:color="auto"/>
            <w:bottom w:val="none" w:sz="0" w:space="0" w:color="auto"/>
            <w:right w:val="none" w:sz="0" w:space="0" w:color="auto"/>
          </w:divBdr>
        </w:div>
        <w:div w:id="1367759406">
          <w:marLeft w:val="640"/>
          <w:marRight w:val="0"/>
          <w:marTop w:val="0"/>
          <w:marBottom w:val="0"/>
          <w:divBdr>
            <w:top w:val="none" w:sz="0" w:space="0" w:color="auto"/>
            <w:left w:val="none" w:sz="0" w:space="0" w:color="auto"/>
            <w:bottom w:val="none" w:sz="0" w:space="0" w:color="auto"/>
            <w:right w:val="none" w:sz="0" w:space="0" w:color="auto"/>
          </w:divBdr>
        </w:div>
        <w:div w:id="280310701">
          <w:marLeft w:val="640"/>
          <w:marRight w:val="0"/>
          <w:marTop w:val="0"/>
          <w:marBottom w:val="0"/>
          <w:divBdr>
            <w:top w:val="none" w:sz="0" w:space="0" w:color="auto"/>
            <w:left w:val="none" w:sz="0" w:space="0" w:color="auto"/>
            <w:bottom w:val="none" w:sz="0" w:space="0" w:color="auto"/>
            <w:right w:val="none" w:sz="0" w:space="0" w:color="auto"/>
          </w:divBdr>
        </w:div>
        <w:div w:id="1382972172">
          <w:marLeft w:val="640"/>
          <w:marRight w:val="0"/>
          <w:marTop w:val="0"/>
          <w:marBottom w:val="0"/>
          <w:divBdr>
            <w:top w:val="none" w:sz="0" w:space="0" w:color="auto"/>
            <w:left w:val="none" w:sz="0" w:space="0" w:color="auto"/>
            <w:bottom w:val="none" w:sz="0" w:space="0" w:color="auto"/>
            <w:right w:val="none" w:sz="0" w:space="0" w:color="auto"/>
          </w:divBdr>
        </w:div>
        <w:div w:id="1373190549">
          <w:marLeft w:val="640"/>
          <w:marRight w:val="0"/>
          <w:marTop w:val="0"/>
          <w:marBottom w:val="0"/>
          <w:divBdr>
            <w:top w:val="none" w:sz="0" w:space="0" w:color="auto"/>
            <w:left w:val="none" w:sz="0" w:space="0" w:color="auto"/>
            <w:bottom w:val="none" w:sz="0" w:space="0" w:color="auto"/>
            <w:right w:val="none" w:sz="0" w:space="0" w:color="auto"/>
          </w:divBdr>
        </w:div>
        <w:div w:id="404031062">
          <w:marLeft w:val="640"/>
          <w:marRight w:val="0"/>
          <w:marTop w:val="0"/>
          <w:marBottom w:val="0"/>
          <w:divBdr>
            <w:top w:val="none" w:sz="0" w:space="0" w:color="auto"/>
            <w:left w:val="none" w:sz="0" w:space="0" w:color="auto"/>
            <w:bottom w:val="none" w:sz="0" w:space="0" w:color="auto"/>
            <w:right w:val="none" w:sz="0" w:space="0" w:color="auto"/>
          </w:divBdr>
        </w:div>
        <w:div w:id="1252199432">
          <w:marLeft w:val="640"/>
          <w:marRight w:val="0"/>
          <w:marTop w:val="0"/>
          <w:marBottom w:val="0"/>
          <w:divBdr>
            <w:top w:val="none" w:sz="0" w:space="0" w:color="auto"/>
            <w:left w:val="none" w:sz="0" w:space="0" w:color="auto"/>
            <w:bottom w:val="none" w:sz="0" w:space="0" w:color="auto"/>
            <w:right w:val="none" w:sz="0" w:space="0" w:color="auto"/>
          </w:divBdr>
        </w:div>
        <w:div w:id="980696695">
          <w:marLeft w:val="640"/>
          <w:marRight w:val="0"/>
          <w:marTop w:val="0"/>
          <w:marBottom w:val="0"/>
          <w:divBdr>
            <w:top w:val="none" w:sz="0" w:space="0" w:color="auto"/>
            <w:left w:val="none" w:sz="0" w:space="0" w:color="auto"/>
            <w:bottom w:val="none" w:sz="0" w:space="0" w:color="auto"/>
            <w:right w:val="none" w:sz="0" w:space="0" w:color="auto"/>
          </w:divBdr>
        </w:div>
        <w:div w:id="1071854094">
          <w:marLeft w:val="640"/>
          <w:marRight w:val="0"/>
          <w:marTop w:val="0"/>
          <w:marBottom w:val="0"/>
          <w:divBdr>
            <w:top w:val="none" w:sz="0" w:space="0" w:color="auto"/>
            <w:left w:val="none" w:sz="0" w:space="0" w:color="auto"/>
            <w:bottom w:val="none" w:sz="0" w:space="0" w:color="auto"/>
            <w:right w:val="none" w:sz="0" w:space="0" w:color="auto"/>
          </w:divBdr>
        </w:div>
        <w:div w:id="691495714">
          <w:marLeft w:val="640"/>
          <w:marRight w:val="0"/>
          <w:marTop w:val="0"/>
          <w:marBottom w:val="0"/>
          <w:divBdr>
            <w:top w:val="none" w:sz="0" w:space="0" w:color="auto"/>
            <w:left w:val="none" w:sz="0" w:space="0" w:color="auto"/>
            <w:bottom w:val="none" w:sz="0" w:space="0" w:color="auto"/>
            <w:right w:val="none" w:sz="0" w:space="0" w:color="auto"/>
          </w:divBdr>
        </w:div>
        <w:div w:id="986934089">
          <w:marLeft w:val="640"/>
          <w:marRight w:val="0"/>
          <w:marTop w:val="0"/>
          <w:marBottom w:val="0"/>
          <w:divBdr>
            <w:top w:val="none" w:sz="0" w:space="0" w:color="auto"/>
            <w:left w:val="none" w:sz="0" w:space="0" w:color="auto"/>
            <w:bottom w:val="none" w:sz="0" w:space="0" w:color="auto"/>
            <w:right w:val="none" w:sz="0" w:space="0" w:color="auto"/>
          </w:divBdr>
        </w:div>
        <w:div w:id="591360950">
          <w:marLeft w:val="640"/>
          <w:marRight w:val="0"/>
          <w:marTop w:val="0"/>
          <w:marBottom w:val="0"/>
          <w:divBdr>
            <w:top w:val="none" w:sz="0" w:space="0" w:color="auto"/>
            <w:left w:val="none" w:sz="0" w:space="0" w:color="auto"/>
            <w:bottom w:val="none" w:sz="0" w:space="0" w:color="auto"/>
            <w:right w:val="none" w:sz="0" w:space="0" w:color="auto"/>
          </w:divBdr>
        </w:div>
        <w:div w:id="183985715">
          <w:marLeft w:val="640"/>
          <w:marRight w:val="0"/>
          <w:marTop w:val="0"/>
          <w:marBottom w:val="0"/>
          <w:divBdr>
            <w:top w:val="none" w:sz="0" w:space="0" w:color="auto"/>
            <w:left w:val="none" w:sz="0" w:space="0" w:color="auto"/>
            <w:bottom w:val="none" w:sz="0" w:space="0" w:color="auto"/>
            <w:right w:val="none" w:sz="0" w:space="0" w:color="auto"/>
          </w:divBdr>
        </w:div>
        <w:div w:id="1545754263">
          <w:marLeft w:val="640"/>
          <w:marRight w:val="0"/>
          <w:marTop w:val="0"/>
          <w:marBottom w:val="0"/>
          <w:divBdr>
            <w:top w:val="none" w:sz="0" w:space="0" w:color="auto"/>
            <w:left w:val="none" w:sz="0" w:space="0" w:color="auto"/>
            <w:bottom w:val="none" w:sz="0" w:space="0" w:color="auto"/>
            <w:right w:val="none" w:sz="0" w:space="0" w:color="auto"/>
          </w:divBdr>
        </w:div>
        <w:div w:id="700984078">
          <w:marLeft w:val="640"/>
          <w:marRight w:val="0"/>
          <w:marTop w:val="0"/>
          <w:marBottom w:val="0"/>
          <w:divBdr>
            <w:top w:val="none" w:sz="0" w:space="0" w:color="auto"/>
            <w:left w:val="none" w:sz="0" w:space="0" w:color="auto"/>
            <w:bottom w:val="none" w:sz="0" w:space="0" w:color="auto"/>
            <w:right w:val="none" w:sz="0" w:space="0" w:color="auto"/>
          </w:divBdr>
        </w:div>
        <w:div w:id="745568652">
          <w:marLeft w:val="640"/>
          <w:marRight w:val="0"/>
          <w:marTop w:val="0"/>
          <w:marBottom w:val="0"/>
          <w:divBdr>
            <w:top w:val="none" w:sz="0" w:space="0" w:color="auto"/>
            <w:left w:val="none" w:sz="0" w:space="0" w:color="auto"/>
            <w:bottom w:val="none" w:sz="0" w:space="0" w:color="auto"/>
            <w:right w:val="none" w:sz="0" w:space="0" w:color="auto"/>
          </w:divBdr>
        </w:div>
        <w:div w:id="1621447327">
          <w:marLeft w:val="640"/>
          <w:marRight w:val="0"/>
          <w:marTop w:val="0"/>
          <w:marBottom w:val="0"/>
          <w:divBdr>
            <w:top w:val="none" w:sz="0" w:space="0" w:color="auto"/>
            <w:left w:val="none" w:sz="0" w:space="0" w:color="auto"/>
            <w:bottom w:val="none" w:sz="0" w:space="0" w:color="auto"/>
            <w:right w:val="none" w:sz="0" w:space="0" w:color="auto"/>
          </w:divBdr>
        </w:div>
        <w:div w:id="901520269">
          <w:marLeft w:val="640"/>
          <w:marRight w:val="0"/>
          <w:marTop w:val="0"/>
          <w:marBottom w:val="0"/>
          <w:divBdr>
            <w:top w:val="none" w:sz="0" w:space="0" w:color="auto"/>
            <w:left w:val="none" w:sz="0" w:space="0" w:color="auto"/>
            <w:bottom w:val="none" w:sz="0" w:space="0" w:color="auto"/>
            <w:right w:val="none" w:sz="0" w:space="0" w:color="auto"/>
          </w:divBdr>
        </w:div>
        <w:div w:id="828600641">
          <w:marLeft w:val="640"/>
          <w:marRight w:val="0"/>
          <w:marTop w:val="0"/>
          <w:marBottom w:val="0"/>
          <w:divBdr>
            <w:top w:val="none" w:sz="0" w:space="0" w:color="auto"/>
            <w:left w:val="none" w:sz="0" w:space="0" w:color="auto"/>
            <w:bottom w:val="none" w:sz="0" w:space="0" w:color="auto"/>
            <w:right w:val="none" w:sz="0" w:space="0" w:color="auto"/>
          </w:divBdr>
        </w:div>
        <w:div w:id="1661233592">
          <w:marLeft w:val="640"/>
          <w:marRight w:val="0"/>
          <w:marTop w:val="0"/>
          <w:marBottom w:val="0"/>
          <w:divBdr>
            <w:top w:val="none" w:sz="0" w:space="0" w:color="auto"/>
            <w:left w:val="none" w:sz="0" w:space="0" w:color="auto"/>
            <w:bottom w:val="none" w:sz="0" w:space="0" w:color="auto"/>
            <w:right w:val="none" w:sz="0" w:space="0" w:color="auto"/>
          </w:divBdr>
        </w:div>
        <w:div w:id="2106267034">
          <w:marLeft w:val="640"/>
          <w:marRight w:val="0"/>
          <w:marTop w:val="0"/>
          <w:marBottom w:val="0"/>
          <w:divBdr>
            <w:top w:val="none" w:sz="0" w:space="0" w:color="auto"/>
            <w:left w:val="none" w:sz="0" w:space="0" w:color="auto"/>
            <w:bottom w:val="none" w:sz="0" w:space="0" w:color="auto"/>
            <w:right w:val="none" w:sz="0" w:space="0" w:color="auto"/>
          </w:divBdr>
        </w:div>
        <w:div w:id="100879607">
          <w:marLeft w:val="640"/>
          <w:marRight w:val="0"/>
          <w:marTop w:val="0"/>
          <w:marBottom w:val="0"/>
          <w:divBdr>
            <w:top w:val="none" w:sz="0" w:space="0" w:color="auto"/>
            <w:left w:val="none" w:sz="0" w:space="0" w:color="auto"/>
            <w:bottom w:val="none" w:sz="0" w:space="0" w:color="auto"/>
            <w:right w:val="none" w:sz="0" w:space="0" w:color="auto"/>
          </w:divBdr>
        </w:div>
        <w:div w:id="1809779657">
          <w:marLeft w:val="640"/>
          <w:marRight w:val="0"/>
          <w:marTop w:val="0"/>
          <w:marBottom w:val="0"/>
          <w:divBdr>
            <w:top w:val="none" w:sz="0" w:space="0" w:color="auto"/>
            <w:left w:val="none" w:sz="0" w:space="0" w:color="auto"/>
            <w:bottom w:val="none" w:sz="0" w:space="0" w:color="auto"/>
            <w:right w:val="none" w:sz="0" w:space="0" w:color="auto"/>
          </w:divBdr>
        </w:div>
        <w:div w:id="944576915">
          <w:marLeft w:val="640"/>
          <w:marRight w:val="0"/>
          <w:marTop w:val="0"/>
          <w:marBottom w:val="0"/>
          <w:divBdr>
            <w:top w:val="none" w:sz="0" w:space="0" w:color="auto"/>
            <w:left w:val="none" w:sz="0" w:space="0" w:color="auto"/>
            <w:bottom w:val="none" w:sz="0" w:space="0" w:color="auto"/>
            <w:right w:val="none" w:sz="0" w:space="0" w:color="auto"/>
          </w:divBdr>
        </w:div>
        <w:div w:id="1040083687">
          <w:marLeft w:val="640"/>
          <w:marRight w:val="0"/>
          <w:marTop w:val="0"/>
          <w:marBottom w:val="0"/>
          <w:divBdr>
            <w:top w:val="none" w:sz="0" w:space="0" w:color="auto"/>
            <w:left w:val="none" w:sz="0" w:space="0" w:color="auto"/>
            <w:bottom w:val="none" w:sz="0" w:space="0" w:color="auto"/>
            <w:right w:val="none" w:sz="0" w:space="0" w:color="auto"/>
          </w:divBdr>
        </w:div>
        <w:div w:id="1004749516">
          <w:marLeft w:val="640"/>
          <w:marRight w:val="0"/>
          <w:marTop w:val="0"/>
          <w:marBottom w:val="0"/>
          <w:divBdr>
            <w:top w:val="none" w:sz="0" w:space="0" w:color="auto"/>
            <w:left w:val="none" w:sz="0" w:space="0" w:color="auto"/>
            <w:bottom w:val="none" w:sz="0" w:space="0" w:color="auto"/>
            <w:right w:val="none" w:sz="0" w:space="0" w:color="auto"/>
          </w:divBdr>
        </w:div>
        <w:div w:id="2119443474">
          <w:marLeft w:val="640"/>
          <w:marRight w:val="0"/>
          <w:marTop w:val="0"/>
          <w:marBottom w:val="0"/>
          <w:divBdr>
            <w:top w:val="none" w:sz="0" w:space="0" w:color="auto"/>
            <w:left w:val="none" w:sz="0" w:space="0" w:color="auto"/>
            <w:bottom w:val="none" w:sz="0" w:space="0" w:color="auto"/>
            <w:right w:val="none" w:sz="0" w:space="0" w:color="auto"/>
          </w:divBdr>
        </w:div>
      </w:divsChild>
    </w:div>
    <w:div w:id="1605454601">
      <w:bodyDiv w:val="1"/>
      <w:marLeft w:val="0"/>
      <w:marRight w:val="0"/>
      <w:marTop w:val="0"/>
      <w:marBottom w:val="0"/>
      <w:divBdr>
        <w:top w:val="none" w:sz="0" w:space="0" w:color="auto"/>
        <w:left w:val="none" w:sz="0" w:space="0" w:color="auto"/>
        <w:bottom w:val="none" w:sz="0" w:space="0" w:color="auto"/>
        <w:right w:val="none" w:sz="0" w:space="0" w:color="auto"/>
      </w:divBdr>
      <w:divsChild>
        <w:div w:id="241524131">
          <w:marLeft w:val="640"/>
          <w:marRight w:val="0"/>
          <w:marTop w:val="0"/>
          <w:marBottom w:val="0"/>
          <w:divBdr>
            <w:top w:val="none" w:sz="0" w:space="0" w:color="auto"/>
            <w:left w:val="none" w:sz="0" w:space="0" w:color="auto"/>
            <w:bottom w:val="none" w:sz="0" w:space="0" w:color="auto"/>
            <w:right w:val="none" w:sz="0" w:space="0" w:color="auto"/>
          </w:divBdr>
        </w:div>
        <w:div w:id="332536954">
          <w:marLeft w:val="640"/>
          <w:marRight w:val="0"/>
          <w:marTop w:val="0"/>
          <w:marBottom w:val="0"/>
          <w:divBdr>
            <w:top w:val="none" w:sz="0" w:space="0" w:color="auto"/>
            <w:left w:val="none" w:sz="0" w:space="0" w:color="auto"/>
            <w:bottom w:val="none" w:sz="0" w:space="0" w:color="auto"/>
            <w:right w:val="none" w:sz="0" w:space="0" w:color="auto"/>
          </w:divBdr>
        </w:div>
        <w:div w:id="937451144">
          <w:marLeft w:val="640"/>
          <w:marRight w:val="0"/>
          <w:marTop w:val="0"/>
          <w:marBottom w:val="0"/>
          <w:divBdr>
            <w:top w:val="none" w:sz="0" w:space="0" w:color="auto"/>
            <w:left w:val="none" w:sz="0" w:space="0" w:color="auto"/>
            <w:bottom w:val="none" w:sz="0" w:space="0" w:color="auto"/>
            <w:right w:val="none" w:sz="0" w:space="0" w:color="auto"/>
          </w:divBdr>
        </w:div>
        <w:div w:id="577597983">
          <w:marLeft w:val="640"/>
          <w:marRight w:val="0"/>
          <w:marTop w:val="0"/>
          <w:marBottom w:val="0"/>
          <w:divBdr>
            <w:top w:val="none" w:sz="0" w:space="0" w:color="auto"/>
            <w:left w:val="none" w:sz="0" w:space="0" w:color="auto"/>
            <w:bottom w:val="none" w:sz="0" w:space="0" w:color="auto"/>
            <w:right w:val="none" w:sz="0" w:space="0" w:color="auto"/>
          </w:divBdr>
        </w:div>
        <w:div w:id="829447764">
          <w:marLeft w:val="640"/>
          <w:marRight w:val="0"/>
          <w:marTop w:val="0"/>
          <w:marBottom w:val="0"/>
          <w:divBdr>
            <w:top w:val="none" w:sz="0" w:space="0" w:color="auto"/>
            <w:left w:val="none" w:sz="0" w:space="0" w:color="auto"/>
            <w:bottom w:val="none" w:sz="0" w:space="0" w:color="auto"/>
            <w:right w:val="none" w:sz="0" w:space="0" w:color="auto"/>
          </w:divBdr>
        </w:div>
        <w:div w:id="1834029354">
          <w:marLeft w:val="640"/>
          <w:marRight w:val="0"/>
          <w:marTop w:val="0"/>
          <w:marBottom w:val="0"/>
          <w:divBdr>
            <w:top w:val="none" w:sz="0" w:space="0" w:color="auto"/>
            <w:left w:val="none" w:sz="0" w:space="0" w:color="auto"/>
            <w:bottom w:val="none" w:sz="0" w:space="0" w:color="auto"/>
            <w:right w:val="none" w:sz="0" w:space="0" w:color="auto"/>
          </w:divBdr>
        </w:div>
        <w:div w:id="566034994">
          <w:marLeft w:val="640"/>
          <w:marRight w:val="0"/>
          <w:marTop w:val="0"/>
          <w:marBottom w:val="0"/>
          <w:divBdr>
            <w:top w:val="none" w:sz="0" w:space="0" w:color="auto"/>
            <w:left w:val="none" w:sz="0" w:space="0" w:color="auto"/>
            <w:bottom w:val="none" w:sz="0" w:space="0" w:color="auto"/>
            <w:right w:val="none" w:sz="0" w:space="0" w:color="auto"/>
          </w:divBdr>
        </w:div>
        <w:div w:id="397870219">
          <w:marLeft w:val="640"/>
          <w:marRight w:val="0"/>
          <w:marTop w:val="0"/>
          <w:marBottom w:val="0"/>
          <w:divBdr>
            <w:top w:val="none" w:sz="0" w:space="0" w:color="auto"/>
            <w:left w:val="none" w:sz="0" w:space="0" w:color="auto"/>
            <w:bottom w:val="none" w:sz="0" w:space="0" w:color="auto"/>
            <w:right w:val="none" w:sz="0" w:space="0" w:color="auto"/>
          </w:divBdr>
        </w:div>
        <w:div w:id="1172838164">
          <w:marLeft w:val="640"/>
          <w:marRight w:val="0"/>
          <w:marTop w:val="0"/>
          <w:marBottom w:val="0"/>
          <w:divBdr>
            <w:top w:val="none" w:sz="0" w:space="0" w:color="auto"/>
            <w:left w:val="none" w:sz="0" w:space="0" w:color="auto"/>
            <w:bottom w:val="none" w:sz="0" w:space="0" w:color="auto"/>
            <w:right w:val="none" w:sz="0" w:space="0" w:color="auto"/>
          </w:divBdr>
        </w:div>
        <w:div w:id="1987314360">
          <w:marLeft w:val="640"/>
          <w:marRight w:val="0"/>
          <w:marTop w:val="0"/>
          <w:marBottom w:val="0"/>
          <w:divBdr>
            <w:top w:val="none" w:sz="0" w:space="0" w:color="auto"/>
            <w:left w:val="none" w:sz="0" w:space="0" w:color="auto"/>
            <w:bottom w:val="none" w:sz="0" w:space="0" w:color="auto"/>
            <w:right w:val="none" w:sz="0" w:space="0" w:color="auto"/>
          </w:divBdr>
        </w:div>
        <w:div w:id="1651399466">
          <w:marLeft w:val="640"/>
          <w:marRight w:val="0"/>
          <w:marTop w:val="0"/>
          <w:marBottom w:val="0"/>
          <w:divBdr>
            <w:top w:val="none" w:sz="0" w:space="0" w:color="auto"/>
            <w:left w:val="none" w:sz="0" w:space="0" w:color="auto"/>
            <w:bottom w:val="none" w:sz="0" w:space="0" w:color="auto"/>
            <w:right w:val="none" w:sz="0" w:space="0" w:color="auto"/>
          </w:divBdr>
        </w:div>
        <w:div w:id="988823213">
          <w:marLeft w:val="640"/>
          <w:marRight w:val="0"/>
          <w:marTop w:val="0"/>
          <w:marBottom w:val="0"/>
          <w:divBdr>
            <w:top w:val="none" w:sz="0" w:space="0" w:color="auto"/>
            <w:left w:val="none" w:sz="0" w:space="0" w:color="auto"/>
            <w:bottom w:val="none" w:sz="0" w:space="0" w:color="auto"/>
            <w:right w:val="none" w:sz="0" w:space="0" w:color="auto"/>
          </w:divBdr>
        </w:div>
        <w:div w:id="76101019">
          <w:marLeft w:val="640"/>
          <w:marRight w:val="0"/>
          <w:marTop w:val="0"/>
          <w:marBottom w:val="0"/>
          <w:divBdr>
            <w:top w:val="none" w:sz="0" w:space="0" w:color="auto"/>
            <w:left w:val="none" w:sz="0" w:space="0" w:color="auto"/>
            <w:bottom w:val="none" w:sz="0" w:space="0" w:color="auto"/>
            <w:right w:val="none" w:sz="0" w:space="0" w:color="auto"/>
          </w:divBdr>
        </w:div>
        <w:div w:id="998729354">
          <w:marLeft w:val="640"/>
          <w:marRight w:val="0"/>
          <w:marTop w:val="0"/>
          <w:marBottom w:val="0"/>
          <w:divBdr>
            <w:top w:val="none" w:sz="0" w:space="0" w:color="auto"/>
            <w:left w:val="none" w:sz="0" w:space="0" w:color="auto"/>
            <w:bottom w:val="none" w:sz="0" w:space="0" w:color="auto"/>
            <w:right w:val="none" w:sz="0" w:space="0" w:color="auto"/>
          </w:divBdr>
        </w:div>
        <w:div w:id="1329097006">
          <w:marLeft w:val="640"/>
          <w:marRight w:val="0"/>
          <w:marTop w:val="0"/>
          <w:marBottom w:val="0"/>
          <w:divBdr>
            <w:top w:val="none" w:sz="0" w:space="0" w:color="auto"/>
            <w:left w:val="none" w:sz="0" w:space="0" w:color="auto"/>
            <w:bottom w:val="none" w:sz="0" w:space="0" w:color="auto"/>
            <w:right w:val="none" w:sz="0" w:space="0" w:color="auto"/>
          </w:divBdr>
        </w:div>
        <w:div w:id="851144586">
          <w:marLeft w:val="640"/>
          <w:marRight w:val="0"/>
          <w:marTop w:val="0"/>
          <w:marBottom w:val="0"/>
          <w:divBdr>
            <w:top w:val="none" w:sz="0" w:space="0" w:color="auto"/>
            <w:left w:val="none" w:sz="0" w:space="0" w:color="auto"/>
            <w:bottom w:val="none" w:sz="0" w:space="0" w:color="auto"/>
            <w:right w:val="none" w:sz="0" w:space="0" w:color="auto"/>
          </w:divBdr>
        </w:div>
        <w:div w:id="895822891">
          <w:marLeft w:val="640"/>
          <w:marRight w:val="0"/>
          <w:marTop w:val="0"/>
          <w:marBottom w:val="0"/>
          <w:divBdr>
            <w:top w:val="none" w:sz="0" w:space="0" w:color="auto"/>
            <w:left w:val="none" w:sz="0" w:space="0" w:color="auto"/>
            <w:bottom w:val="none" w:sz="0" w:space="0" w:color="auto"/>
            <w:right w:val="none" w:sz="0" w:space="0" w:color="auto"/>
          </w:divBdr>
        </w:div>
        <w:div w:id="1059936362">
          <w:marLeft w:val="640"/>
          <w:marRight w:val="0"/>
          <w:marTop w:val="0"/>
          <w:marBottom w:val="0"/>
          <w:divBdr>
            <w:top w:val="none" w:sz="0" w:space="0" w:color="auto"/>
            <w:left w:val="none" w:sz="0" w:space="0" w:color="auto"/>
            <w:bottom w:val="none" w:sz="0" w:space="0" w:color="auto"/>
            <w:right w:val="none" w:sz="0" w:space="0" w:color="auto"/>
          </w:divBdr>
        </w:div>
        <w:div w:id="1696349000">
          <w:marLeft w:val="640"/>
          <w:marRight w:val="0"/>
          <w:marTop w:val="0"/>
          <w:marBottom w:val="0"/>
          <w:divBdr>
            <w:top w:val="none" w:sz="0" w:space="0" w:color="auto"/>
            <w:left w:val="none" w:sz="0" w:space="0" w:color="auto"/>
            <w:bottom w:val="none" w:sz="0" w:space="0" w:color="auto"/>
            <w:right w:val="none" w:sz="0" w:space="0" w:color="auto"/>
          </w:divBdr>
        </w:div>
        <w:div w:id="92407950">
          <w:marLeft w:val="640"/>
          <w:marRight w:val="0"/>
          <w:marTop w:val="0"/>
          <w:marBottom w:val="0"/>
          <w:divBdr>
            <w:top w:val="none" w:sz="0" w:space="0" w:color="auto"/>
            <w:left w:val="none" w:sz="0" w:space="0" w:color="auto"/>
            <w:bottom w:val="none" w:sz="0" w:space="0" w:color="auto"/>
            <w:right w:val="none" w:sz="0" w:space="0" w:color="auto"/>
          </w:divBdr>
        </w:div>
        <w:div w:id="2069068847">
          <w:marLeft w:val="640"/>
          <w:marRight w:val="0"/>
          <w:marTop w:val="0"/>
          <w:marBottom w:val="0"/>
          <w:divBdr>
            <w:top w:val="none" w:sz="0" w:space="0" w:color="auto"/>
            <w:left w:val="none" w:sz="0" w:space="0" w:color="auto"/>
            <w:bottom w:val="none" w:sz="0" w:space="0" w:color="auto"/>
            <w:right w:val="none" w:sz="0" w:space="0" w:color="auto"/>
          </w:divBdr>
        </w:div>
        <w:div w:id="1054742283">
          <w:marLeft w:val="640"/>
          <w:marRight w:val="0"/>
          <w:marTop w:val="0"/>
          <w:marBottom w:val="0"/>
          <w:divBdr>
            <w:top w:val="none" w:sz="0" w:space="0" w:color="auto"/>
            <w:left w:val="none" w:sz="0" w:space="0" w:color="auto"/>
            <w:bottom w:val="none" w:sz="0" w:space="0" w:color="auto"/>
            <w:right w:val="none" w:sz="0" w:space="0" w:color="auto"/>
          </w:divBdr>
        </w:div>
        <w:div w:id="1717775700">
          <w:marLeft w:val="640"/>
          <w:marRight w:val="0"/>
          <w:marTop w:val="0"/>
          <w:marBottom w:val="0"/>
          <w:divBdr>
            <w:top w:val="none" w:sz="0" w:space="0" w:color="auto"/>
            <w:left w:val="none" w:sz="0" w:space="0" w:color="auto"/>
            <w:bottom w:val="none" w:sz="0" w:space="0" w:color="auto"/>
            <w:right w:val="none" w:sz="0" w:space="0" w:color="auto"/>
          </w:divBdr>
        </w:div>
        <w:div w:id="1453328616">
          <w:marLeft w:val="640"/>
          <w:marRight w:val="0"/>
          <w:marTop w:val="0"/>
          <w:marBottom w:val="0"/>
          <w:divBdr>
            <w:top w:val="none" w:sz="0" w:space="0" w:color="auto"/>
            <w:left w:val="none" w:sz="0" w:space="0" w:color="auto"/>
            <w:bottom w:val="none" w:sz="0" w:space="0" w:color="auto"/>
            <w:right w:val="none" w:sz="0" w:space="0" w:color="auto"/>
          </w:divBdr>
        </w:div>
        <w:div w:id="1285891635">
          <w:marLeft w:val="640"/>
          <w:marRight w:val="0"/>
          <w:marTop w:val="0"/>
          <w:marBottom w:val="0"/>
          <w:divBdr>
            <w:top w:val="none" w:sz="0" w:space="0" w:color="auto"/>
            <w:left w:val="none" w:sz="0" w:space="0" w:color="auto"/>
            <w:bottom w:val="none" w:sz="0" w:space="0" w:color="auto"/>
            <w:right w:val="none" w:sz="0" w:space="0" w:color="auto"/>
          </w:divBdr>
        </w:div>
        <w:div w:id="447313388">
          <w:marLeft w:val="640"/>
          <w:marRight w:val="0"/>
          <w:marTop w:val="0"/>
          <w:marBottom w:val="0"/>
          <w:divBdr>
            <w:top w:val="none" w:sz="0" w:space="0" w:color="auto"/>
            <w:left w:val="none" w:sz="0" w:space="0" w:color="auto"/>
            <w:bottom w:val="none" w:sz="0" w:space="0" w:color="auto"/>
            <w:right w:val="none" w:sz="0" w:space="0" w:color="auto"/>
          </w:divBdr>
        </w:div>
        <w:div w:id="1921793363">
          <w:marLeft w:val="640"/>
          <w:marRight w:val="0"/>
          <w:marTop w:val="0"/>
          <w:marBottom w:val="0"/>
          <w:divBdr>
            <w:top w:val="none" w:sz="0" w:space="0" w:color="auto"/>
            <w:left w:val="none" w:sz="0" w:space="0" w:color="auto"/>
            <w:bottom w:val="none" w:sz="0" w:space="0" w:color="auto"/>
            <w:right w:val="none" w:sz="0" w:space="0" w:color="auto"/>
          </w:divBdr>
        </w:div>
        <w:div w:id="641469059">
          <w:marLeft w:val="640"/>
          <w:marRight w:val="0"/>
          <w:marTop w:val="0"/>
          <w:marBottom w:val="0"/>
          <w:divBdr>
            <w:top w:val="none" w:sz="0" w:space="0" w:color="auto"/>
            <w:left w:val="none" w:sz="0" w:space="0" w:color="auto"/>
            <w:bottom w:val="none" w:sz="0" w:space="0" w:color="auto"/>
            <w:right w:val="none" w:sz="0" w:space="0" w:color="auto"/>
          </w:divBdr>
        </w:div>
        <w:div w:id="1096366660">
          <w:marLeft w:val="640"/>
          <w:marRight w:val="0"/>
          <w:marTop w:val="0"/>
          <w:marBottom w:val="0"/>
          <w:divBdr>
            <w:top w:val="none" w:sz="0" w:space="0" w:color="auto"/>
            <w:left w:val="none" w:sz="0" w:space="0" w:color="auto"/>
            <w:bottom w:val="none" w:sz="0" w:space="0" w:color="auto"/>
            <w:right w:val="none" w:sz="0" w:space="0" w:color="auto"/>
          </w:divBdr>
        </w:div>
        <w:div w:id="819807153">
          <w:marLeft w:val="640"/>
          <w:marRight w:val="0"/>
          <w:marTop w:val="0"/>
          <w:marBottom w:val="0"/>
          <w:divBdr>
            <w:top w:val="none" w:sz="0" w:space="0" w:color="auto"/>
            <w:left w:val="none" w:sz="0" w:space="0" w:color="auto"/>
            <w:bottom w:val="none" w:sz="0" w:space="0" w:color="auto"/>
            <w:right w:val="none" w:sz="0" w:space="0" w:color="auto"/>
          </w:divBdr>
        </w:div>
        <w:div w:id="1320302494">
          <w:marLeft w:val="640"/>
          <w:marRight w:val="0"/>
          <w:marTop w:val="0"/>
          <w:marBottom w:val="0"/>
          <w:divBdr>
            <w:top w:val="none" w:sz="0" w:space="0" w:color="auto"/>
            <w:left w:val="none" w:sz="0" w:space="0" w:color="auto"/>
            <w:bottom w:val="none" w:sz="0" w:space="0" w:color="auto"/>
            <w:right w:val="none" w:sz="0" w:space="0" w:color="auto"/>
          </w:divBdr>
        </w:div>
        <w:div w:id="660550747">
          <w:marLeft w:val="640"/>
          <w:marRight w:val="0"/>
          <w:marTop w:val="0"/>
          <w:marBottom w:val="0"/>
          <w:divBdr>
            <w:top w:val="none" w:sz="0" w:space="0" w:color="auto"/>
            <w:left w:val="none" w:sz="0" w:space="0" w:color="auto"/>
            <w:bottom w:val="none" w:sz="0" w:space="0" w:color="auto"/>
            <w:right w:val="none" w:sz="0" w:space="0" w:color="auto"/>
          </w:divBdr>
        </w:div>
        <w:div w:id="1075667319">
          <w:marLeft w:val="640"/>
          <w:marRight w:val="0"/>
          <w:marTop w:val="0"/>
          <w:marBottom w:val="0"/>
          <w:divBdr>
            <w:top w:val="none" w:sz="0" w:space="0" w:color="auto"/>
            <w:left w:val="none" w:sz="0" w:space="0" w:color="auto"/>
            <w:bottom w:val="none" w:sz="0" w:space="0" w:color="auto"/>
            <w:right w:val="none" w:sz="0" w:space="0" w:color="auto"/>
          </w:divBdr>
        </w:div>
        <w:div w:id="1934318826">
          <w:marLeft w:val="640"/>
          <w:marRight w:val="0"/>
          <w:marTop w:val="0"/>
          <w:marBottom w:val="0"/>
          <w:divBdr>
            <w:top w:val="none" w:sz="0" w:space="0" w:color="auto"/>
            <w:left w:val="none" w:sz="0" w:space="0" w:color="auto"/>
            <w:bottom w:val="none" w:sz="0" w:space="0" w:color="auto"/>
            <w:right w:val="none" w:sz="0" w:space="0" w:color="auto"/>
          </w:divBdr>
        </w:div>
        <w:div w:id="452553742">
          <w:marLeft w:val="640"/>
          <w:marRight w:val="0"/>
          <w:marTop w:val="0"/>
          <w:marBottom w:val="0"/>
          <w:divBdr>
            <w:top w:val="none" w:sz="0" w:space="0" w:color="auto"/>
            <w:left w:val="none" w:sz="0" w:space="0" w:color="auto"/>
            <w:bottom w:val="none" w:sz="0" w:space="0" w:color="auto"/>
            <w:right w:val="none" w:sz="0" w:space="0" w:color="auto"/>
          </w:divBdr>
        </w:div>
        <w:div w:id="561257646">
          <w:marLeft w:val="640"/>
          <w:marRight w:val="0"/>
          <w:marTop w:val="0"/>
          <w:marBottom w:val="0"/>
          <w:divBdr>
            <w:top w:val="none" w:sz="0" w:space="0" w:color="auto"/>
            <w:left w:val="none" w:sz="0" w:space="0" w:color="auto"/>
            <w:bottom w:val="none" w:sz="0" w:space="0" w:color="auto"/>
            <w:right w:val="none" w:sz="0" w:space="0" w:color="auto"/>
          </w:divBdr>
        </w:div>
        <w:div w:id="1699157789">
          <w:marLeft w:val="640"/>
          <w:marRight w:val="0"/>
          <w:marTop w:val="0"/>
          <w:marBottom w:val="0"/>
          <w:divBdr>
            <w:top w:val="none" w:sz="0" w:space="0" w:color="auto"/>
            <w:left w:val="none" w:sz="0" w:space="0" w:color="auto"/>
            <w:bottom w:val="none" w:sz="0" w:space="0" w:color="auto"/>
            <w:right w:val="none" w:sz="0" w:space="0" w:color="auto"/>
          </w:divBdr>
        </w:div>
        <w:div w:id="1145780664">
          <w:marLeft w:val="640"/>
          <w:marRight w:val="0"/>
          <w:marTop w:val="0"/>
          <w:marBottom w:val="0"/>
          <w:divBdr>
            <w:top w:val="none" w:sz="0" w:space="0" w:color="auto"/>
            <w:left w:val="none" w:sz="0" w:space="0" w:color="auto"/>
            <w:bottom w:val="none" w:sz="0" w:space="0" w:color="auto"/>
            <w:right w:val="none" w:sz="0" w:space="0" w:color="auto"/>
          </w:divBdr>
        </w:div>
        <w:div w:id="1480997729">
          <w:marLeft w:val="640"/>
          <w:marRight w:val="0"/>
          <w:marTop w:val="0"/>
          <w:marBottom w:val="0"/>
          <w:divBdr>
            <w:top w:val="none" w:sz="0" w:space="0" w:color="auto"/>
            <w:left w:val="none" w:sz="0" w:space="0" w:color="auto"/>
            <w:bottom w:val="none" w:sz="0" w:space="0" w:color="auto"/>
            <w:right w:val="none" w:sz="0" w:space="0" w:color="auto"/>
          </w:divBdr>
        </w:div>
        <w:div w:id="1400253736">
          <w:marLeft w:val="640"/>
          <w:marRight w:val="0"/>
          <w:marTop w:val="0"/>
          <w:marBottom w:val="0"/>
          <w:divBdr>
            <w:top w:val="none" w:sz="0" w:space="0" w:color="auto"/>
            <w:left w:val="none" w:sz="0" w:space="0" w:color="auto"/>
            <w:bottom w:val="none" w:sz="0" w:space="0" w:color="auto"/>
            <w:right w:val="none" w:sz="0" w:space="0" w:color="auto"/>
          </w:divBdr>
        </w:div>
        <w:div w:id="1483694140">
          <w:marLeft w:val="640"/>
          <w:marRight w:val="0"/>
          <w:marTop w:val="0"/>
          <w:marBottom w:val="0"/>
          <w:divBdr>
            <w:top w:val="none" w:sz="0" w:space="0" w:color="auto"/>
            <w:left w:val="none" w:sz="0" w:space="0" w:color="auto"/>
            <w:bottom w:val="none" w:sz="0" w:space="0" w:color="auto"/>
            <w:right w:val="none" w:sz="0" w:space="0" w:color="auto"/>
          </w:divBdr>
        </w:div>
        <w:div w:id="690379940">
          <w:marLeft w:val="640"/>
          <w:marRight w:val="0"/>
          <w:marTop w:val="0"/>
          <w:marBottom w:val="0"/>
          <w:divBdr>
            <w:top w:val="none" w:sz="0" w:space="0" w:color="auto"/>
            <w:left w:val="none" w:sz="0" w:space="0" w:color="auto"/>
            <w:bottom w:val="none" w:sz="0" w:space="0" w:color="auto"/>
            <w:right w:val="none" w:sz="0" w:space="0" w:color="auto"/>
          </w:divBdr>
        </w:div>
        <w:div w:id="255865838">
          <w:marLeft w:val="640"/>
          <w:marRight w:val="0"/>
          <w:marTop w:val="0"/>
          <w:marBottom w:val="0"/>
          <w:divBdr>
            <w:top w:val="none" w:sz="0" w:space="0" w:color="auto"/>
            <w:left w:val="none" w:sz="0" w:space="0" w:color="auto"/>
            <w:bottom w:val="none" w:sz="0" w:space="0" w:color="auto"/>
            <w:right w:val="none" w:sz="0" w:space="0" w:color="auto"/>
          </w:divBdr>
        </w:div>
        <w:div w:id="1648047845">
          <w:marLeft w:val="640"/>
          <w:marRight w:val="0"/>
          <w:marTop w:val="0"/>
          <w:marBottom w:val="0"/>
          <w:divBdr>
            <w:top w:val="none" w:sz="0" w:space="0" w:color="auto"/>
            <w:left w:val="none" w:sz="0" w:space="0" w:color="auto"/>
            <w:bottom w:val="none" w:sz="0" w:space="0" w:color="auto"/>
            <w:right w:val="none" w:sz="0" w:space="0" w:color="auto"/>
          </w:divBdr>
        </w:div>
        <w:div w:id="1214536017">
          <w:marLeft w:val="640"/>
          <w:marRight w:val="0"/>
          <w:marTop w:val="0"/>
          <w:marBottom w:val="0"/>
          <w:divBdr>
            <w:top w:val="none" w:sz="0" w:space="0" w:color="auto"/>
            <w:left w:val="none" w:sz="0" w:space="0" w:color="auto"/>
            <w:bottom w:val="none" w:sz="0" w:space="0" w:color="auto"/>
            <w:right w:val="none" w:sz="0" w:space="0" w:color="auto"/>
          </w:divBdr>
        </w:div>
        <w:div w:id="1889100315">
          <w:marLeft w:val="640"/>
          <w:marRight w:val="0"/>
          <w:marTop w:val="0"/>
          <w:marBottom w:val="0"/>
          <w:divBdr>
            <w:top w:val="none" w:sz="0" w:space="0" w:color="auto"/>
            <w:left w:val="none" w:sz="0" w:space="0" w:color="auto"/>
            <w:bottom w:val="none" w:sz="0" w:space="0" w:color="auto"/>
            <w:right w:val="none" w:sz="0" w:space="0" w:color="auto"/>
          </w:divBdr>
        </w:div>
        <w:div w:id="322661749">
          <w:marLeft w:val="640"/>
          <w:marRight w:val="0"/>
          <w:marTop w:val="0"/>
          <w:marBottom w:val="0"/>
          <w:divBdr>
            <w:top w:val="none" w:sz="0" w:space="0" w:color="auto"/>
            <w:left w:val="none" w:sz="0" w:space="0" w:color="auto"/>
            <w:bottom w:val="none" w:sz="0" w:space="0" w:color="auto"/>
            <w:right w:val="none" w:sz="0" w:space="0" w:color="auto"/>
          </w:divBdr>
        </w:div>
        <w:div w:id="1637876459">
          <w:marLeft w:val="640"/>
          <w:marRight w:val="0"/>
          <w:marTop w:val="0"/>
          <w:marBottom w:val="0"/>
          <w:divBdr>
            <w:top w:val="none" w:sz="0" w:space="0" w:color="auto"/>
            <w:left w:val="none" w:sz="0" w:space="0" w:color="auto"/>
            <w:bottom w:val="none" w:sz="0" w:space="0" w:color="auto"/>
            <w:right w:val="none" w:sz="0" w:space="0" w:color="auto"/>
          </w:divBdr>
        </w:div>
        <w:div w:id="1028674452">
          <w:marLeft w:val="640"/>
          <w:marRight w:val="0"/>
          <w:marTop w:val="0"/>
          <w:marBottom w:val="0"/>
          <w:divBdr>
            <w:top w:val="none" w:sz="0" w:space="0" w:color="auto"/>
            <w:left w:val="none" w:sz="0" w:space="0" w:color="auto"/>
            <w:bottom w:val="none" w:sz="0" w:space="0" w:color="auto"/>
            <w:right w:val="none" w:sz="0" w:space="0" w:color="auto"/>
          </w:divBdr>
        </w:div>
        <w:div w:id="340669144">
          <w:marLeft w:val="640"/>
          <w:marRight w:val="0"/>
          <w:marTop w:val="0"/>
          <w:marBottom w:val="0"/>
          <w:divBdr>
            <w:top w:val="none" w:sz="0" w:space="0" w:color="auto"/>
            <w:left w:val="none" w:sz="0" w:space="0" w:color="auto"/>
            <w:bottom w:val="none" w:sz="0" w:space="0" w:color="auto"/>
            <w:right w:val="none" w:sz="0" w:space="0" w:color="auto"/>
          </w:divBdr>
        </w:div>
        <w:div w:id="1425689675">
          <w:marLeft w:val="640"/>
          <w:marRight w:val="0"/>
          <w:marTop w:val="0"/>
          <w:marBottom w:val="0"/>
          <w:divBdr>
            <w:top w:val="none" w:sz="0" w:space="0" w:color="auto"/>
            <w:left w:val="none" w:sz="0" w:space="0" w:color="auto"/>
            <w:bottom w:val="none" w:sz="0" w:space="0" w:color="auto"/>
            <w:right w:val="none" w:sz="0" w:space="0" w:color="auto"/>
          </w:divBdr>
        </w:div>
        <w:div w:id="441389053">
          <w:marLeft w:val="640"/>
          <w:marRight w:val="0"/>
          <w:marTop w:val="0"/>
          <w:marBottom w:val="0"/>
          <w:divBdr>
            <w:top w:val="none" w:sz="0" w:space="0" w:color="auto"/>
            <w:left w:val="none" w:sz="0" w:space="0" w:color="auto"/>
            <w:bottom w:val="none" w:sz="0" w:space="0" w:color="auto"/>
            <w:right w:val="none" w:sz="0" w:space="0" w:color="auto"/>
          </w:divBdr>
        </w:div>
        <w:div w:id="1771123241">
          <w:marLeft w:val="640"/>
          <w:marRight w:val="0"/>
          <w:marTop w:val="0"/>
          <w:marBottom w:val="0"/>
          <w:divBdr>
            <w:top w:val="none" w:sz="0" w:space="0" w:color="auto"/>
            <w:left w:val="none" w:sz="0" w:space="0" w:color="auto"/>
            <w:bottom w:val="none" w:sz="0" w:space="0" w:color="auto"/>
            <w:right w:val="none" w:sz="0" w:space="0" w:color="auto"/>
          </w:divBdr>
        </w:div>
      </w:divsChild>
    </w:div>
    <w:div w:id="1617761193">
      <w:bodyDiv w:val="1"/>
      <w:marLeft w:val="0"/>
      <w:marRight w:val="0"/>
      <w:marTop w:val="0"/>
      <w:marBottom w:val="0"/>
      <w:divBdr>
        <w:top w:val="none" w:sz="0" w:space="0" w:color="auto"/>
        <w:left w:val="none" w:sz="0" w:space="0" w:color="auto"/>
        <w:bottom w:val="none" w:sz="0" w:space="0" w:color="auto"/>
        <w:right w:val="none" w:sz="0" w:space="0" w:color="auto"/>
      </w:divBdr>
      <w:divsChild>
        <w:div w:id="1169060018">
          <w:marLeft w:val="640"/>
          <w:marRight w:val="0"/>
          <w:marTop w:val="0"/>
          <w:marBottom w:val="0"/>
          <w:divBdr>
            <w:top w:val="none" w:sz="0" w:space="0" w:color="auto"/>
            <w:left w:val="none" w:sz="0" w:space="0" w:color="auto"/>
            <w:bottom w:val="none" w:sz="0" w:space="0" w:color="auto"/>
            <w:right w:val="none" w:sz="0" w:space="0" w:color="auto"/>
          </w:divBdr>
        </w:div>
        <w:div w:id="462312733">
          <w:marLeft w:val="640"/>
          <w:marRight w:val="0"/>
          <w:marTop w:val="0"/>
          <w:marBottom w:val="0"/>
          <w:divBdr>
            <w:top w:val="none" w:sz="0" w:space="0" w:color="auto"/>
            <w:left w:val="none" w:sz="0" w:space="0" w:color="auto"/>
            <w:bottom w:val="none" w:sz="0" w:space="0" w:color="auto"/>
            <w:right w:val="none" w:sz="0" w:space="0" w:color="auto"/>
          </w:divBdr>
        </w:div>
        <w:div w:id="468019268">
          <w:marLeft w:val="640"/>
          <w:marRight w:val="0"/>
          <w:marTop w:val="0"/>
          <w:marBottom w:val="0"/>
          <w:divBdr>
            <w:top w:val="none" w:sz="0" w:space="0" w:color="auto"/>
            <w:left w:val="none" w:sz="0" w:space="0" w:color="auto"/>
            <w:bottom w:val="none" w:sz="0" w:space="0" w:color="auto"/>
            <w:right w:val="none" w:sz="0" w:space="0" w:color="auto"/>
          </w:divBdr>
        </w:div>
        <w:div w:id="1235625206">
          <w:marLeft w:val="640"/>
          <w:marRight w:val="0"/>
          <w:marTop w:val="0"/>
          <w:marBottom w:val="0"/>
          <w:divBdr>
            <w:top w:val="none" w:sz="0" w:space="0" w:color="auto"/>
            <w:left w:val="none" w:sz="0" w:space="0" w:color="auto"/>
            <w:bottom w:val="none" w:sz="0" w:space="0" w:color="auto"/>
            <w:right w:val="none" w:sz="0" w:space="0" w:color="auto"/>
          </w:divBdr>
        </w:div>
        <w:div w:id="731074292">
          <w:marLeft w:val="640"/>
          <w:marRight w:val="0"/>
          <w:marTop w:val="0"/>
          <w:marBottom w:val="0"/>
          <w:divBdr>
            <w:top w:val="none" w:sz="0" w:space="0" w:color="auto"/>
            <w:left w:val="none" w:sz="0" w:space="0" w:color="auto"/>
            <w:bottom w:val="none" w:sz="0" w:space="0" w:color="auto"/>
            <w:right w:val="none" w:sz="0" w:space="0" w:color="auto"/>
          </w:divBdr>
        </w:div>
        <w:div w:id="1079181878">
          <w:marLeft w:val="640"/>
          <w:marRight w:val="0"/>
          <w:marTop w:val="0"/>
          <w:marBottom w:val="0"/>
          <w:divBdr>
            <w:top w:val="none" w:sz="0" w:space="0" w:color="auto"/>
            <w:left w:val="none" w:sz="0" w:space="0" w:color="auto"/>
            <w:bottom w:val="none" w:sz="0" w:space="0" w:color="auto"/>
            <w:right w:val="none" w:sz="0" w:space="0" w:color="auto"/>
          </w:divBdr>
        </w:div>
        <w:div w:id="906450888">
          <w:marLeft w:val="640"/>
          <w:marRight w:val="0"/>
          <w:marTop w:val="0"/>
          <w:marBottom w:val="0"/>
          <w:divBdr>
            <w:top w:val="none" w:sz="0" w:space="0" w:color="auto"/>
            <w:left w:val="none" w:sz="0" w:space="0" w:color="auto"/>
            <w:bottom w:val="none" w:sz="0" w:space="0" w:color="auto"/>
            <w:right w:val="none" w:sz="0" w:space="0" w:color="auto"/>
          </w:divBdr>
        </w:div>
        <w:div w:id="876819882">
          <w:marLeft w:val="640"/>
          <w:marRight w:val="0"/>
          <w:marTop w:val="0"/>
          <w:marBottom w:val="0"/>
          <w:divBdr>
            <w:top w:val="none" w:sz="0" w:space="0" w:color="auto"/>
            <w:left w:val="none" w:sz="0" w:space="0" w:color="auto"/>
            <w:bottom w:val="none" w:sz="0" w:space="0" w:color="auto"/>
            <w:right w:val="none" w:sz="0" w:space="0" w:color="auto"/>
          </w:divBdr>
        </w:div>
        <w:div w:id="1478956937">
          <w:marLeft w:val="640"/>
          <w:marRight w:val="0"/>
          <w:marTop w:val="0"/>
          <w:marBottom w:val="0"/>
          <w:divBdr>
            <w:top w:val="none" w:sz="0" w:space="0" w:color="auto"/>
            <w:left w:val="none" w:sz="0" w:space="0" w:color="auto"/>
            <w:bottom w:val="none" w:sz="0" w:space="0" w:color="auto"/>
            <w:right w:val="none" w:sz="0" w:space="0" w:color="auto"/>
          </w:divBdr>
        </w:div>
        <w:div w:id="1376658145">
          <w:marLeft w:val="640"/>
          <w:marRight w:val="0"/>
          <w:marTop w:val="0"/>
          <w:marBottom w:val="0"/>
          <w:divBdr>
            <w:top w:val="none" w:sz="0" w:space="0" w:color="auto"/>
            <w:left w:val="none" w:sz="0" w:space="0" w:color="auto"/>
            <w:bottom w:val="none" w:sz="0" w:space="0" w:color="auto"/>
            <w:right w:val="none" w:sz="0" w:space="0" w:color="auto"/>
          </w:divBdr>
        </w:div>
        <w:div w:id="1935624432">
          <w:marLeft w:val="640"/>
          <w:marRight w:val="0"/>
          <w:marTop w:val="0"/>
          <w:marBottom w:val="0"/>
          <w:divBdr>
            <w:top w:val="none" w:sz="0" w:space="0" w:color="auto"/>
            <w:left w:val="none" w:sz="0" w:space="0" w:color="auto"/>
            <w:bottom w:val="none" w:sz="0" w:space="0" w:color="auto"/>
            <w:right w:val="none" w:sz="0" w:space="0" w:color="auto"/>
          </w:divBdr>
        </w:div>
        <w:div w:id="1470509983">
          <w:marLeft w:val="640"/>
          <w:marRight w:val="0"/>
          <w:marTop w:val="0"/>
          <w:marBottom w:val="0"/>
          <w:divBdr>
            <w:top w:val="none" w:sz="0" w:space="0" w:color="auto"/>
            <w:left w:val="none" w:sz="0" w:space="0" w:color="auto"/>
            <w:bottom w:val="none" w:sz="0" w:space="0" w:color="auto"/>
            <w:right w:val="none" w:sz="0" w:space="0" w:color="auto"/>
          </w:divBdr>
        </w:div>
        <w:div w:id="1950618612">
          <w:marLeft w:val="640"/>
          <w:marRight w:val="0"/>
          <w:marTop w:val="0"/>
          <w:marBottom w:val="0"/>
          <w:divBdr>
            <w:top w:val="none" w:sz="0" w:space="0" w:color="auto"/>
            <w:left w:val="none" w:sz="0" w:space="0" w:color="auto"/>
            <w:bottom w:val="none" w:sz="0" w:space="0" w:color="auto"/>
            <w:right w:val="none" w:sz="0" w:space="0" w:color="auto"/>
          </w:divBdr>
        </w:div>
        <w:div w:id="1149321076">
          <w:marLeft w:val="640"/>
          <w:marRight w:val="0"/>
          <w:marTop w:val="0"/>
          <w:marBottom w:val="0"/>
          <w:divBdr>
            <w:top w:val="none" w:sz="0" w:space="0" w:color="auto"/>
            <w:left w:val="none" w:sz="0" w:space="0" w:color="auto"/>
            <w:bottom w:val="none" w:sz="0" w:space="0" w:color="auto"/>
            <w:right w:val="none" w:sz="0" w:space="0" w:color="auto"/>
          </w:divBdr>
        </w:div>
        <w:div w:id="482503237">
          <w:marLeft w:val="640"/>
          <w:marRight w:val="0"/>
          <w:marTop w:val="0"/>
          <w:marBottom w:val="0"/>
          <w:divBdr>
            <w:top w:val="none" w:sz="0" w:space="0" w:color="auto"/>
            <w:left w:val="none" w:sz="0" w:space="0" w:color="auto"/>
            <w:bottom w:val="none" w:sz="0" w:space="0" w:color="auto"/>
            <w:right w:val="none" w:sz="0" w:space="0" w:color="auto"/>
          </w:divBdr>
        </w:div>
        <w:div w:id="465513643">
          <w:marLeft w:val="640"/>
          <w:marRight w:val="0"/>
          <w:marTop w:val="0"/>
          <w:marBottom w:val="0"/>
          <w:divBdr>
            <w:top w:val="none" w:sz="0" w:space="0" w:color="auto"/>
            <w:left w:val="none" w:sz="0" w:space="0" w:color="auto"/>
            <w:bottom w:val="none" w:sz="0" w:space="0" w:color="auto"/>
            <w:right w:val="none" w:sz="0" w:space="0" w:color="auto"/>
          </w:divBdr>
        </w:div>
        <w:div w:id="1785608520">
          <w:marLeft w:val="640"/>
          <w:marRight w:val="0"/>
          <w:marTop w:val="0"/>
          <w:marBottom w:val="0"/>
          <w:divBdr>
            <w:top w:val="none" w:sz="0" w:space="0" w:color="auto"/>
            <w:left w:val="none" w:sz="0" w:space="0" w:color="auto"/>
            <w:bottom w:val="none" w:sz="0" w:space="0" w:color="auto"/>
            <w:right w:val="none" w:sz="0" w:space="0" w:color="auto"/>
          </w:divBdr>
        </w:div>
        <w:div w:id="2102871253">
          <w:marLeft w:val="640"/>
          <w:marRight w:val="0"/>
          <w:marTop w:val="0"/>
          <w:marBottom w:val="0"/>
          <w:divBdr>
            <w:top w:val="none" w:sz="0" w:space="0" w:color="auto"/>
            <w:left w:val="none" w:sz="0" w:space="0" w:color="auto"/>
            <w:bottom w:val="none" w:sz="0" w:space="0" w:color="auto"/>
            <w:right w:val="none" w:sz="0" w:space="0" w:color="auto"/>
          </w:divBdr>
        </w:div>
        <w:div w:id="2133472682">
          <w:marLeft w:val="640"/>
          <w:marRight w:val="0"/>
          <w:marTop w:val="0"/>
          <w:marBottom w:val="0"/>
          <w:divBdr>
            <w:top w:val="none" w:sz="0" w:space="0" w:color="auto"/>
            <w:left w:val="none" w:sz="0" w:space="0" w:color="auto"/>
            <w:bottom w:val="none" w:sz="0" w:space="0" w:color="auto"/>
            <w:right w:val="none" w:sz="0" w:space="0" w:color="auto"/>
          </w:divBdr>
        </w:div>
        <w:div w:id="1050963246">
          <w:marLeft w:val="640"/>
          <w:marRight w:val="0"/>
          <w:marTop w:val="0"/>
          <w:marBottom w:val="0"/>
          <w:divBdr>
            <w:top w:val="none" w:sz="0" w:space="0" w:color="auto"/>
            <w:left w:val="none" w:sz="0" w:space="0" w:color="auto"/>
            <w:bottom w:val="none" w:sz="0" w:space="0" w:color="auto"/>
            <w:right w:val="none" w:sz="0" w:space="0" w:color="auto"/>
          </w:divBdr>
        </w:div>
      </w:divsChild>
    </w:div>
    <w:div w:id="1628046254">
      <w:bodyDiv w:val="1"/>
      <w:marLeft w:val="0"/>
      <w:marRight w:val="0"/>
      <w:marTop w:val="0"/>
      <w:marBottom w:val="0"/>
      <w:divBdr>
        <w:top w:val="none" w:sz="0" w:space="0" w:color="auto"/>
        <w:left w:val="none" w:sz="0" w:space="0" w:color="auto"/>
        <w:bottom w:val="none" w:sz="0" w:space="0" w:color="auto"/>
        <w:right w:val="none" w:sz="0" w:space="0" w:color="auto"/>
      </w:divBdr>
      <w:divsChild>
        <w:div w:id="630673889">
          <w:marLeft w:val="640"/>
          <w:marRight w:val="0"/>
          <w:marTop w:val="0"/>
          <w:marBottom w:val="0"/>
          <w:divBdr>
            <w:top w:val="none" w:sz="0" w:space="0" w:color="auto"/>
            <w:left w:val="none" w:sz="0" w:space="0" w:color="auto"/>
            <w:bottom w:val="none" w:sz="0" w:space="0" w:color="auto"/>
            <w:right w:val="none" w:sz="0" w:space="0" w:color="auto"/>
          </w:divBdr>
        </w:div>
        <w:div w:id="756634780">
          <w:marLeft w:val="640"/>
          <w:marRight w:val="0"/>
          <w:marTop w:val="0"/>
          <w:marBottom w:val="0"/>
          <w:divBdr>
            <w:top w:val="none" w:sz="0" w:space="0" w:color="auto"/>
            <w:left w:val="none" w:sz="0" w:space="0" w:color="auto"/>
            <w:bottom w:val="none" w:sz="0" w:space="0" w:color="auto"/>
            <w:right w:val="none" w:sz="0" w:space="0" w:color="auto"/>
          </w:divBdr>
        </w:div>
        <w:div w:id="1953248639">
          <w:marLeft w:val="640"/>
          <w:marRight w:val="0"/>
          <w:marTop w:val="0"/>
          <w:marBottom w:val="0"/>
          <w:divBdr>
            <w:top w:val="none" w:sz="0" w:space="0" w:color="auto"/>
            <w:left w:val="none" w:sz="0" w:space="0" w:color="auto"/>
            <w:bottom w:val="none" w:sz="0" w:space="0" w:color="auto"/>
            <w:right w:val="none" w:sz="0" w:space="0" w:color="auto"/>
          </w:divBdr>
        </w:div>
        <w:div w:id="482821815">
          <w:marLeft w:val="640"/>
          <w:marRight w:val="0"/>
          <w:marTop w:val="0"/>
          <w:marBottom w:val="0"/>
          <w:divBdr>
            <w:top w:val="none" w:sz="0" w:space="0" w:color="auto"/>
            <w:left w:val="none" w:sz="0" w:space="0" w:color="auto"/>
            <w:bottom w:val="none" w:sz="0" w:space="0" w:color="auto"/>
            <w:right w:val="none" w:sz="0" w:space="0" w:color="auto"/>
          </w:divBdr>
        </w:div>
        <w:div w:id="313071434">
          <w:marLeft w:val="640"/>
          <w:marRight w:val="0"/>
          <w:marTop w:val="0"/>
          <w:marBottom w:val="0"/>
          <w:divBdr>
            <w:top w:val="none" w:sz="0" w:space="0" w:color="auto"/>
            <w:left w:val="none" w:sz="0" w:space="0" w:color="auto"/>
            <w:bottom w:val="none" w:sz="0" w:space="0" w:color="auto"/>
            <w:right w:val="none" w:sz="0" w:space="0" w:color="auto"/>
          </w:divBdr>
        </w:div>
        <w:div w:id="2021808205">
          <w:marLeft w:val="640"/>
          <w:marRight w:val="0"/>
          <w:marTop w:val="0"/>
          <w:marBottom w:val="0"/>
          <w:divBdr>
            <w:top w:val="none" w:sz="0" w:space="0" w:color="auto"/>
            <w:left w:val="none" w:sz="0" w:space="0" w:color="auto"/>
            <w:bottom w:val="none" w:sz="0" w:space="0" w:color="auto"/>
            <w:right w:val="none" w:sz="0" w:space="0" w:color="auto"/>
          </w:divBdr>
        </w:div>
        <w:div w:id="1545217700">
          <w:marLeft w:val="640"/>
          <w:marRight w:val="0"/>
          <w:marTop w:val="0"/>
          <w:marBottom w:val="0"/>
          <w:divBdr>
            <w:top w:val="none" w:sz="0" w:space="0" w:color="auto"/>
            <w:left w:val="none" w:sz="0" w:space="0" w:color="auto"/>
            <w:bottom w:val="none" w:sz="0" w:space="0" w:color="auto"/>
            <w:right w:val="none" w:sz="0" w:space="0" w:color="auto"/>
          </w:divBdr>
        </w:div>
        <w:div w:id="263542882">
          <w:marLeft w:val="640"/>
          <w:marRight w:val="0"/>
          <w:marTop w:val="0"/>
          <w:marBottom w:val="0"/>
          <w:divBdr>
            <w:top w:val="none" w:sz="0" w:space="0" w:color="auto"/>
            <w:left w:val="none" w:sz="0" w:space="0" w:color="auto"/>
            <w:bottom w:val="none" w:sz="0" w:space="0" w:color="auto"/>
            <w:right w:val="none" w:sz="0" w:space="0" w:color="auto"/>
          </w:divBdr>
        </w:div>
        <w:div w:id="1231842367">
          <w:marLeft w:val="640"/>
          <w:marRight w:val="0"/>
          <w:marTop w:val="0"/>
          <w:marBottom w:val="0"/>
          <w:divBdr>
            <w:top w:val="none" w:sz="0" w:space="0" w:color="auto"/>
            <w:left w:val="none" w:sz="0" w:space="0" w:color="auto"/>
            <w:bottom w:val="none" w:sz="0" w:space="0" w:color="auto"/>
            <w:right w:val="none" w:sz="0" w:space="0" w:color="auto"/>
          </w:divBdr>
        </w:div>
        <w:div w:id="553659551">
          <w:marLeft w:val="640"/>
          <w:marRight w:val="0"/>
          <w:marTop w:val="0"/>
          <w:marBottom w:val="0"/>
          <w:divBdr>
            <w:top w:val="none" w:sz="0" w:space="0" w:color="auto"/>
            <w:left w:val="none" w:sz="0" w:space="0" w:color="auto"/>
            <w:bottom w:val="none" w:sz="0" w:space="0" w:color="auto"/>
            <w:right w:val="none" w:sz="0" w:space="0" w:color="auto"/>
          </w:divBdr>
        </w:div>
        <w:div w:id="238756829">
          <w:marLeft w:val="640"/>
          <w:marRight w:val="0"/>
          <w:marTop w:val="0"/>
          <w:marBottom w:val="0"/>
          <w:divBdr>
            <w:top w:val="none" w:sz="0" w:space="0" w:color="auto"/>
            <w:left w:val="none" w:sz="0" w:space="0" w:color="auto"/>
            <w:bottom w:val="none" w:sz="0" w:space="0" w:color="auto"/>
            <w:right w:val="none" w:sz="0" w:space="0" w:color="auto"/>
          </w:divBdr>
        </w:div>
        <w:div w:id="1986855927">
          <w:marLeft w:val="640"/>
          <w:marRight w:val="0"/>
          <w:marTop w:val="0"/>
          <w:marBottom w:val="0"/>
          <w:divBdr>
            <w:top w:val="none" w:sz="0" w:space="0" w:color="auto"/>
            <w:left w:val="none" w:sz="0" w:space="0" w:color="auto"/>
            <w:bottom w:val="none" w:sz="0" w:space="0" w:color="auto"/>
            <w:right w:val="none" w:sz="0" w:space="0" w:color="auto"/>
          </w:divBdr>
        </w:div>
        <w:div w:id="791824571">
          <w:marLeft w:val="640"/>
          <w:marRight w:val="0"/>
          <w:marTop w:val="0"/>
          <w:marBottom w:val="0"/>
          <w:divBdr>
            <w:top w:val="none" w:sz="0" w:space="0" w:color="auto"/>
            <w:left w:val="none" w:sz="0" w:space="0" w:color="auto"/>
            <w:bottom w:val="none" w:sz="0" w:space="0" w:color="auto"/>
            <w:right w:val="none" w:sz="0" w:space="0" w:color="auto"/>
          </w:divBdr>
        </w:div>
        <w:div w:id="1323510884">
          <w:marLeft w:val="640"/>
          <w:marRight w:val="0"/>
          <w:marTop w:val="0"/>
          <w:marBottom w:val="0"/>
          <w:divBdr>
            <w:top w:val="none" w:sz="0" w:space="0" w:color="auto"/>
            <w:left w:val="none" w:sz="0" w:space="0" w:color="auto"/>
            <w:bottom w:val="none" w:sz="0" w:space="0" w:color="auto"/>
            <w:right w:val="none" w:sz="0" w:space="0" w:color="auto"/>
          </w:divBdr>
        </w:div>
        <w:div w:id="451289580">
          <w:marLeft w:val="640"/>
          <w:marRight w:val="0"/>
          <w:marTop w:val="0"/>
          <w:marBottom w:val="0"/>
          <w:divBdr>
            <w:top w:val="none" w:sz="0" w:space="0" w:color="auto"/>
            <w:left w:val="none" w:sz="0" w:space="0" w:color="auto"/>
            <w:bottom w:val="none" w:sz="0" w:space="0" w:color="auto"/>
            <w:right w:val="none" w:sz="0" w:space="0" w:color="auto"/>
          </w:divBdr>
        </w:div>
        <w:div w:id="1651327397">
          <w:marLeft w:val="640"/>
          <w:marRight w:val="0"/>
          <w:marTop w:val="0"/>
          <w:marBottom w:val="0"/>
          <w:divBdr>
            <w:top w:val="none" w:sz="0" w:space="0" w:color="auto"/>
            <w:left w:val="none" w:sz="0" w:space="0" w:color="auto"/>
            <w:bottom w:val="none" w:sz="0" w:space="0" w:color="auto"/>
            <w:right w:val="none" w:sz="0" w:space="0" w:color="auto"/>
          </w:divBdr>
        </w:div>
        <w:div w:id="1760785316">
          <w:marLeft w:val="640"/>
          <w:marRight w:val="0"/>
          <w:marTop w:val="0"/>
          <w:marBottom w:val="0"/>
          <w:divBdr>
            <w:top w:val="none" w:sz="0" w:space="0" w:color="auto"/>
            <w:left w:val="none" w:sz="0" w:space="0" w:color="auto"/>
            <w:bottom w:val="none" w:sz="0" w:space="0" w:color="auto"/>
            <w:right w:val="none" w:sz="0" w:space="0" w:color="auto"/>
          </w:divBdr>
        </w:div>
        <w:div w:id="854417656">
          <w:marLeft w:val="640"/>
          <w:marRight w:val="0"/>
          <w:marTop w:val="0"/>
          <w:marBottom w:val="0"/>
          <w:divBdr>
            <w:top w:val="none" w:sz="0" w:space="0" w:color="auto"/>
            <w:left w:val="none" w:sz="0" w:space="0" w:color="auto"/>
            <w:bottom w:val="none" w:sz="0" w:space="0" w:color="auto"/>
            <w:right w:val="none" w:sz="0" w:space="0" w:color="auto"/>
          </w:divBdr>
        </w:div>
        <w:div w:id="1568153520">
          <w:marLeft w:val="640"/>
          <w:marRight w:val="0"/>
          <w:marTop w:val="0"/>
          <w:marBottom w:val="0"/>
          <w:divBdr>
            <w:top w:val="none" w:sz="0" w:space="0" w:color="auto"/>
            <w:left w:val="none" w:sz="0" w:space="0" w:color="auto"/>
            <w:bottom w:val="none" w:sz="0" w:space="0" w:color="auto"/>
            <w:right w:val="none" w:sz="0" w:space="0" w:color="auto"/>
          </w:divBdr>
        </w:div>
        <w:div w:id="433018074">
          <w:marLeft w:val="640"/>
          <w:marRight w:val="0"/>
          <w:marTop w:val="0"/>
          <w:marBottom w:val="0"/>
          <w:divBdr>
            <w:top w:val="none" w:sz="0" w:space="0" w:color="auto"/>
            <w:left w:val="none" w:sz="0" w:space="0" w:color="auto"/>
            <w:bottom w:val="none" w:sz="0" w:space="0" w:color="auto"/>
            <w:right w:val="none" w:sz="0" w:space="0" w:color="auto"/>
          </w:divBdr>
        </w:div>
        <w:div w:id="846755256">
          <w:marLeft w:val="640"/>
          <w:marRight w:val="0"/>
          <w:marTop w:val="0"/>
          <w:marBottom w:val="0"/>
          <w:divBdr>
            <w:top w:val="none" w:sz="0" w:space="0" w:color="auto"/>
            <w:left w:val="none" w:sz="0" w:space="0" w:color="auto"/>
            <w:bottom w:val="none" w:sz="0" w:space="0" w:color="auto"/>
            <w:right w:val="none" w:sz="0" w:space="0" w:color="auto"/>
          </w:divBdr>
        </w:div>
        <w:div w:id="1564608080">
          <w:marLeft w:val="640"/>
          <w:marRight w:val="0"/>
          <w:marTop w:val="0"/>
          <w:marBottom w:val="0"/>
          <w:divBdr>
            <w:top w:val="none" w:sz="0" w:space="0" w:color="auto"/>
            <w:left w:val="none" w:sz="0" w:space="0" w:color="auto"/>
            <w:bottom w:val="none" w:sz="0" w:space="0" w:color="auto"/>
            <w:right w:val="none" w:sz="0" w:space="0" w:color="auto"/>
          </w:divBdr>
        </w:div>
        <w:div w:id="1065492474">
          <w:marLeft w:val="640"/>
          <w:marRight w:val="0"/>
          <w:marTop w:val="0"/>
          <w:marBottom w:val="0"/>
          <w:divBdr>
            <w:top w:val="none" w:sz="0" w:space="0" w:color="auto"/>
            <w:left w:val="none" w:sz="0" w:space="0" w:color="auto"/>
            <w:bottom w:val="none" w:sz="0" w:space="0" w:color="auto"/>
            <w:right w:val="none" w:sz="0" w:space="0" w:color="auto"/>
          </w:divBdr>
        </w:div>
        <w:div w:id="911239312">
          <w:marLeft w:val="640"/>
          <w:marRight w:val="0"/>
          <w:marTop w:val="0"/>
          <w:marBottom w:val="0"/>
          <w:divBdr>
            <w:top w:val="none" w:sz="0" w:space="0" w:color="auto"/>
            <w:left w:val="none" w:sz="0" w:space="0" w:color="auto"/>
            <w:bottom w:val="none" w:sz="0" w:space="0" w:color="auto"/>
            <w:right w:val="none" w:sz="0" w:space="0" w:color="auto"/>
          </w:divBdr>
        </w:div>
        <w:div w:id="1589070761">
          <w:marLeft w:val="640"/>
          <w:marRight w:val="0"/>
          <w:marTop w:val="0"/>
          <w:marBottom w:val="0"/>
          <w:divBdr>
            <w:top w:val="none" w:sz="0" w:space="0" w:color="auto"/>
            <w:left w:val="none" w:sz="0" w:space="0" w:color="auto"/>
            <w:bottom w:val="none" w:sz="0" w:space="0" w:color="auto"/>
            <w:right w:val="none" w:sz="0" w:space="0" w:color="auto"/>
          </w:divBdr>
        </w:div>
        <w:div w:id="2099517595">
          <w:marLeft w:val="640"/>
          <w:marRight w:val="0"/>
          <w:marTop w:val="0"/>
          <w:marBottom w:val="0"/>
          <w:divBdr>
            <w:top w:val="none" w:sz="0" w:space="0" w:color="auto"/>
            <w:left w:val="none" w:sz="0" w:space="0" w:color="auto"/>
            <w:bottom w:val="none" w:sz="0" w:space="0" w:color="auto"/>
            <w:right w:val="none" w:sz="0" w:space="0" w:color="auto"/>
          </w:divBdr>
        </w:div>
        <w:div w:id="1255092409">
          <w:marLeft w:val="640"/>
          <w:marRight w:val="0"/>
          <w:marTop w:val="0"/>
          <w:marBottom w:val="0"/>
          <w:divBdr>
            <w:top w:val="none" w:sz="0" w:space="0" w:color="auto"/>
            <w:left w:val="none" w:sz="0" w:space="0" w:color="auto"/>
            <w:bottom w:val="none" w:sz="0" w:space="0" w:color="auto"/>
            <w:right w:val="none" w:sz="0" w:space="0" w:color="auto"/>
          </w:divBdr>
        </w:div>
        <w:div w:id="451944967">
          <w:marLeft w:val="640"/>
          <w:marRight w:val="0"/>
          <w:marTop w:val="0"/>
          <w:marBottom w:val="0"/>
          <w:divBdr>
            <w:top w:val="none" w:sz="0" w:space="0" w:color="auto"/>
            <w:left w:val="none" w:sz="0" w:space="0" w:color="auto"/>
            <w:bottom w:val="none" w:sz="0" w:space="0" w:color="auto"/>
            <w:right w:val="none" w:sz="0" w:space="0" w:color="auto"/>
          </w:divBdr>
        </w:div>
        <w:div w:id="1138302386">
          <w:marLeft w:val="640"/>
          <w:marRight w:val="0"/>
          <w:marTop w:val="0"/>
          <w:marBottom w:val="0"/>
          <w:divBdr>
            <w:top w:val="none" w:sz="0" w:space="0" w:color="auto"/>
            <w:left w:val="none" w:sz="0" w:space="0" w:color="auto"/>
            <w:bottom w:val="none" w:sz="0" w:space="0" w:color="auto"/>
            <w:right w:val="none" w:sz="0" w:space="0" w:color="auto"/>
          </w:divBdr>
        </w:div>
        <w:div w:id="1977643485">
          <w:marLeft w:val="640"/>
          <w:marRight w:val="0"/>
          <w:marTop w:val="0"/>
          <w:marBottom w:val="0"/>
          <w:divBdr>
            <w:top w:val="none" w:sz="0" w:space="0" w:color="auto"/>
            <w:left w:val="none" w:sz="0" w:space="0" w:color="auto"/>
            <w:bottom w:val="none" w:sz="0" w:space="0" w:color="auto"/>
            <w:right w:val="none" w:sz="0" w:space="0" w:color="auto"/>
          </w:divBdr>
        </w:div>
        <w:div w:id="1570850251">
          <w:marLeft w:val="640"/>
          <w:marRight w:val="0"/>
          <w:marTop w:val="0"/>
          <w:marBottom w:val="0"/>
          <w:divBdr>
            <w:top w:val="none" w:sz="0" w:space="0" w:color="auto"/>
            <w:left w:val="none" w:sz="0" w:space="0" w:color="auto"/>
            <w:bottom w:val="none" w:sz="0" w:space="0" w:color="auto"/>
            <w:right w:val="none" w:sz="0" w:space="0" w:color="auto"/>
          </w:divBdr>
        </w:div>
        <w:div w:id="2069910703">
          <w:marLeft w:val="640"/>
          <w:marRight w:val="0"/>
          <w:marTop w:val="0"/>
          <w:marBottom w:val="0"/>
          <w:divBdr>
            <w:top w:val="none" w:sz="0" w:space="0" w:color="auto"/>
            <w:left w:val="none" w:sz="0" w:space="0" w:color="auto"/>
            <w:bottom w:val="none" w:sz="0" w:space="0" w:color="auto"/>
            <w:right w:val="none" w:sz="0" w:space="0" w:color="auto"/>
          </w:divBdr>
        </w:div>
        <w:div w:id="1157308765">
          <w:marLeft w:val="640"/>
          <w:marRight w:val="0"/>
          <w:marTop w:val="0"/>
          <w:marBottom w:val="0"/>
          <w:divBdr>
            <w:top w:val="none" w:sz="0" w:space="0" w:color="auto"/>
            <w:left w:val="none" w:sz="0" w:space="0" w:color="auto"/>
            <w:bottom w:val="none" w:sz="0" w:space="0" w:color="auto"/>
            <w:right w:val="none" w:sz="0" w:space="0" w:color="auto"/>
          </w:divBdr>
        </w:div>
        <w:div w:id="1695957057">
          <w:marLeft w:val="640"/>
          <w:marRight w:val="0"/>
          <w:marTop w:val="0"/>
          <w:marBottom w:val="0"/>
          <w:divBdr>
            <w:top w:val="none" w:sz="0" w:space="0" w:color="auto"/>
            <w:left w:val="none" w:sz="0" w:space="0" w:color="auto"/>
            <w:bottom w:val="none" w:sz="0" w:space="0" w:color="auto"/>
            <w:right w:val="none" w:sz="0" w:space="0" w:color="auto"/>
          </w:divBdr>
        </w:div>
        <w:div w:id="1057703203">
          <w:marLeft w:val="640"/>
          <w:marRight w:val="0"/>
          <w:marTop w:val="0"/>
          <w:marBottom w:val="0"/>
          <w:divBdr>
            <w:top w:val="none" w:sz="0" w:space="0" w:color="auto"/>
            <w:left w:val="none" w:sz="0" w:space="0" w:color="auto"/>
            <w:bottom w:val="none" w:sz="0" w:space="0" w:color="auto"/>
            <w:right w:val="none" w:sz="0" w:space="0" w:color="auto"/>
          </w:divBdr>
        </w:div>
        <w:div w:id="516577181">
          <w:marLeft w:val="640"/>
          <w:marRight w:val="0"/>
          <w:marTop w:val="0"/>
          <w:marBottom w:val="0"/>
          <w:divBdr>
            <w:top w:val="none" w:sz="0" w:space="0" w:color="auto"/>
            <w:left w:val="none" w:sz="0" w:space="0" w:color="auto"/>
            <w:bottom w:val="none" w:sz="0" w:space="0" w:color="auto"/>
            <w:right w:val="none" w:sz="0" w:space="0" w:color="auto"/>
          </w:divBdr>
        </w:div>
        <w:div w:id="221523367">
          <w:marLeft w:val="640"/>
          <w:marRight w:val="0"/>
          <w:marTop w:val="0"/>
          <w:marBottom w:val="0"/>
          <w:divBdr>
            <w:top w:val="none" w:sz="0" w:space="0" w:color="auto"/>
            <w:left w:val="none" w:sz="0" w:space="0" w:color="auto"/>
            <w:bottom w:val="none" w:sz="0" w:space="0" w:color="auto"/>
            <w:right w:val="none" w:sz="0" w:space="0" w:color="auto"/>
          </w:divBdr>
        </w:div>
        <w:div w:id="1965845974">
          <w:marLeft w:val="640"/>
          <w:marRight w:val="0"/>
          <w:marTop w:val="0"/>
          <w:marBottom w:val="0"/>
          <w:divBdr>
            <w:top w:val="none" w:sz="0" w:space="0" w:color="auto"/>
            <w:left w:val="none" w:sz="0" w:space="0" w:color="auto"/>
            <w:bottom w:val="none" w:sz="0" w:space="0" w:color="auto"/>
            <w:right w:val="none" w:sz="0" w:space="0" w:color="auto"/>
          </w:divBdr>
        </w:div>
        <w:div w:id="1293442099">
          <w:marLeft w:val="640"/>
          <w:marRight w:val="0"/>
          <w:marTop w:val="0"/>
          <w:marBottom w:val="0"/>
          <w:divBdr>
            <w:top w:val="none" w:sz="0" w:space="0" w:color="auto"/>
            <w:left w:val="none" w:sz="0" w:space="0" w:color="auto"/>
            <w:bottom w:val="none" w:sz="0" w:space="0" w:color="auto"/>
            <w:right w:val="none" w:sz="0" w:space="0" w:color="auto"/>
          </w:divBdr>
        </w:div>
        <w:div w:id="737169435">
          <w:marLeft w:val="640"/>
          <w:marRight w:val="0"/>
          <w:marTop w:val="0"/>
          <w:marBottom w:val="0"/>
          <w:divBdr>
            <w:top w:val="none" w:sz="0" w:space="0" w:color="auto"/>
            <w:left w:val="none" w:sz="0" w:space="0" w:color="auto"/>
            <w:bottom w:val="none" w:sz="0" w:space="0" w:color="auto"/>
            <w:right w:val="none" w:sz="0" w:space="0" w:color="auto"/>
          </w:divBdr>
        </w:div>
        <w:div w:id="366485967">
          <w:marLeft w:val="640"/>
          <w:marRight w:val="0"/>
          <w:marTop w:val="0"/>
          <w:marBottom w:val="0"/>
          <w:divBdr>
            <w:top w:val="none" w:sz="0" w:space="0" w:color="auto"/>
            <w:left w:val="none" w:sz="0" w:space="0" w:color="auto"/>
            <w:bottom w:val="none" w:sz="0" w:space="0" w:color="auto"/>
            <w:right w:val="none" w:sz="0" w:space="0" w:color="auto"/>
          </w:divBdr>
        </w:div>
        <w:div w:id="740564944">
          <w:marLeft w:val="640"/>
          <w:marRight w:val="0"/>
          <w:marTop w:val="0"/>
          <w:marBottom w:val="0"/>
          <w:divBdr>
            <w:top w:val="none" w:sz="0" w:space="0" w:color="auto"/>
            <w:left w:val="none" w:sz="0" w:space="0" w:color="auto"/>
            <w:bottom w:val="none" w:sz="0" w:space="0" w:color="auto"/>
            <w:right w:val="none" w:sz="0" w:space="0" w:color="auto"/>
          </w:divBdr>
        </w:div>
        <w:div w:id="1221093524">
          <w:marLeft w:val="640"/>
          <w:marRight w:val="0"/>
          <w:marTop w:val="0"/>
          <w:marBottom w:val="0"/>
          <w:divBdr>
            <w:top w:val="none" w:sz="0" w:space="0" w:color="auto"/>
            <w:left w:val="none" w:sz="0" w:space="0" w:color="auto"/>
            <w:bottom w:val="none" w:sz="0" w:space="0" w:color="auto"/>
            <w:right w:val="none" w:sz="0" w:space="0" w:color="auto"/>
          </w:divBdr>
        </w:div>
        <w:div w:id="1120413037">
          <w:marLeft w:val="640"/>
          <w:marRight w:val="0"/>
          <w:marTop w:val="0"/>
          <w:marBottom w:val="0"/>
          <w:divBdr>
            <w:top w:val="none" w:sz="0" w:space="0" w:color="auto"/>
            <w:left w:val="none" w:sz="0" w:space="0" w:color="auto"/>
            <w:bottom w:val="none" w:sz="0" w:space="0" w:color="auto"/>
            <w:right w:val="none" w:sz="0" w:space="0" w:color="auto"/>
          </w:divBdr>
        </w:div>
        <w:div w:id="844634207">
          <w:marLeft w:val="640"/>
          <w:marRight w:val="0"/>
          <w:marTop w:val="0"/>
          <w:marBottom w:val="0"/>
          <w:divBdr>
            <w:top w:val="none" w:sz="0" w:space="0" w:color="auto"/>
            <w:left w:val="none" w:sz="0" w:space="0" w:color="auto"/>
            <w:bottom w:val="none" w:sz="0" w:space="0" w:color="auto"/>
            <w:right w:val="none" w:sz="0" w:space="0" w:color="auto"/>
          </w:divBdr>
        </w:div>
        <w:div w:id="1414472824">
          <w:marLeft w:val="640"/>
          <w:marRight w:val="0"/>
          <w:marTop w:val="0"/>
          <w:marBottom w:val="0"/>
          <w:divBdr>
            <w:top w:val="none" w:sz="0" w:space="0" w:color="auto"/>
            <w:left w:val="none" w:sz="0" w:space="0" w:color="auto"/>
            <w:bottom w:val="none" w:sz="0" w:space="0" w:color="auto"/>
            <w:right w:val="none" w:sz="0" w:space="0" w:color="auto"/>
          </w:divBdr>
        </w:div>
        <w:div w:id="37319390">
          <w:marLeft w:val="640"/>
          <w:marRight w:val="0"/>
          <w:marTop w:val="0"/>
          <w:marBottom w:val="0"/>
          <w:divBdr>
            <w:top w:val="none" w:sz="0" w:space="0" w:color="auto"/>
            <w:left w:val="none" w:sz="0" w:space="0" w:color="auto"/>
            <w:bottom w:val="none" w:sz="0" w:space="0" w:color="auto"/>
            <w:right w:val="none" w:sz="0" w:space="0" w:color="auto"/>
          </w:divBdr>
        </w:div>
        <w:div w:id="482044660">
          <w:marLeft w:val="640"/>
          <w:marRight w:val="0"/>
          <w:marTop w:val="0"/>
          <w:marBottom w:val="0"/>
          <w:divBdr>
            <w:top w:val="none" w:sz="0" w:space="0" w:color="auto"/>
            <w:left w:val="none" w:sz="0" w:space="0" w:color="auto"/>
            <w:bottom w:val="none" w:sz="0" w:space="0" w:color="auto"/>
            <w:right w:val="none" w:sz="0" w:space="0" w:color="auto"/>
          </w:divBdr>
        </w:div>
        <w:div w:id="461465297">
          <w:marLeft w:val="640"/>
          <w:marRight w:val="0"/>
          <w:marTop w:val="0"/>
          <w:marBottom w:val="0"/>
          <w:divBdr>
            <w:top w:val="none" w:sz="0" w:space="0" w:color="auto"/>
            <w:left w:val="none" w:sz="0" w:space="0" w:color="auto"/>
            <w:bottom w:val="none" w:sz="0" w:space="0" w:color="auto"/>
            <w:right w:val="none" w:sz="0" w:space="0" w:color="auto"/>
          </w:divBdr>
        </w:div>
        <w:div w:id="444154546">
          <w:marLeft w:val="640"/>
          <w:marRight w:val="0"/>
          <w:marTop w:val="0"/>
          <w:marBottom w:val="0"/>
          <w:divBdr>
            <w:top w:val="none" w:sz="0" w:space="0" w:color="auto"/>
            <w:left w:val="none" w:sz="0" w:space="0" w:color="auto"/>
            <w:bottom w:val="none" w:sz="0" w:space="0" w:color="auto"/>
            <w:right w:val="none" w:sz="0" w:space="0" w:color="auto"/>
          </w:divBdr>
        </w:div>
        <w:div w:id="704446595">
          <w:marLeft w:val="640"/>
          <w:marRight w:val="0"/>
          <w:marTop w:val="0"/>
          <w:marBottom w:val="0"/>
          <w:divBdr>
            <w:top w:val="none" w:sz="0" w:space="0" w:color="auto"/>
            <w:left w:val="none" w:sz="0" w:space="0" w:color="auto"/>
            <w:bottom w:val="none" w:sz="0" w:space="0" w:color="auto"/>
            <w:right w:val="none" w:sz="0" w:space="0" w:color="auto"/>
          </w:divBdr>
        </w:div>
        <w:div w:id="1904561383">
          <w:marLeft w:val="640"/>
          <w:marRight w:val="0"/>
          <w:marTop w:val="0"/>
          <w:marBottom w:val="0"/>
          <w:divBdr>
            <w:top w:val="none" w:sz="0" w:space="0" w:color="auto"/>
            <w:left w:val="none" w:sz="0" w:space="0" w:color="auto"/>
            <w:bottom w:val="none" w:sz="0" w:space="0" w:color="auto"/>
            <w:right w:val="none" w:sz="0" w:space="0" w:color="auto"/>
          </w:divBdr>
        </w:div>
      </w:divsChild>
    </w:div>
    <w:div w:id="1646861564">
      <w:bodyDiv w:val="1"/>
      <w:marLeft w:val="0"/>
      <w:marRight w:val="0"/>
      <w:marTop w:val="0"/>
      <w:marBottom w:val="0"/>
      <w:divBdr>
        <w:top w:val="none" w:sz="0" w:space="0" w:color="auto"/>
        <w:left w:val="none" w:sz="0" w:space="0" w:color="auto"/>
        <w:bottom w:val="none" w:sz="0" w:space="0" w:color="auto"/>
        <w:right w:val="none" w:sz="0" w:space="0" w:color="auto"/>
      </w:divBdr>
      <w:divsChild>
        <w:div w:id="147748833">
          <w:marLeft w:val="640"/>
          <w:marRight w:val="0"/>
          <w:marTop w:val="0"/>
          <w:marBottom w:val="0"/>
          <w:divBdr>
            <w:top w:val="none" w:sz="0" w:space="0" w:color="auto"/>
            <w:left w:val="none" w:sz="0" w:space="0" w:color="auto"/>
            <w:bottom w:val="none" w:sz="0" w:space="0" w:color="auto"/>
            <w:right w:val="none" w:sz="0" w:space="0" w:color="auto"/>
          </w:divBdr>
        </w:div>
        <w:div w:id="1472794010">
          <w:marLeft w:val="640"/>
          <w:marRight w:val="0"/>
          <w:marTop w:val="0"/>
          <w:marBottom w:val="0"/>
          <w:divBdr>
            <w:top w:val="none" w:sz="0" w:space="0" w:color="auto"/>
            <w:left w:val="none" w:sz="0" w:space="0" w:color="auto"/>
            <w:bottom w:val="none" w:sz="0" w:space="0" w:color="auto"/>
            <w:right w:val="none" w:sz="0" w:space="0" w:color="auto"/>
          </w:divBdr>
        </w:div>
        <w:div w:id="730273676">
          <w:marLeft w:val="640"/>
          <w:marRight w:val="0"/>
          <w:marTop w:val="0"/>
          <w:marBottom w:val="0"/>
          <w:divBdr>
            <w:top w:val="none" w:sz="0" w:space="0" w:color="auto"/>
            <w:left w:val="none" w:sz="0" w:space="0" w:color="auto"/>
            <w:bottom w:val="none" w:sz="0" w:space="0" w:color="auto"/>
            <w:right w:val="none" w:sz="0" w:space="0" w:color="auto"/>
          </w:divBdr>
        </w:div>
        <w:div w:id="1209151577">
          <w:marLeft w:val="640"/>
          <w:marRight w:val="0"/>
          <w:marTop w:val="0"/>
          <w:marBottom w:val="0"/>
          <w:divBdr>
            <w:top w:val="none" w:sz="0" w:space="0" w:color="auto"/>
            <w:left w:val="none" w:sz="0" w:space="0" w:color="auto"/>
            <w:bottom w:val="none" w:sz="0" w:space="0" w:color="auto"/>
            <w:right w:val="none" w:sz="0" w:space="0" w:color="auto"/>
          </w:divBdr>
        </w:div>
        <w:div w:id="2021203554">
          <w:marLeft w:val="640"/>
          <w:marRight w:val="0"/>
          <w:marTop w:val="0"/>
          <w:marBottom w:val="0"/>
          <w:divBdr>
            <w:top w:val="none" w:sz="0" w:space="0" w:color="auto"/>
            <w:left w:val="none" w:sz="0" w:space="0" w:color="auto"/>
            <w:bottom w:val="none" w:sz="0" w:space="0" w:color="auto"/>
            <w:right w:val="none" w:sz="0" w:space="0" w:color="auto"/>
          </w:divBdr>
        </w:div>
        <w:div w:id="1045564672">
          <w:marLeft w:val="640"/>
          <w:marRight w:val="0"/>
          <w:marTop w:val="0"/>
          <w:marBottom w:val="0"/>
          <w:divBdr>
            <w:top w:val="none" w:sz="0" w:space="0" w:color="auto"/>
            <w:left w:val="none" w:sz="0" w:space="0" w:color="auto"/>
            <w:bottom w:val="none" w:sz="0" w:space="0" w:color="auto"/>
            <w:right w:val="none" w:sz="0" w:space="0" w:color="auto"/>
          </w:divBdr>
        </w:div>
        <w:div w:id="201211000">
          <w:marLeft w:val="640"/>
          <w:marRight w:val="0"/>
          <w:marTop w:val="0"/>
          <w:marBottom w:val="0"/>
          <w:divBdr>
            <w:top w:val="none" w:sz="0" w:space="0" w:color="auto"/>
            <w:left w:val="none" w:sz="0" w:space="0" w:color="auto"/>
            <w:bottom w:val="none" w:sz="0" w:space="0" w:color="auto"/>
            <w:right w:val="none" w:sz="0" w:space="0" w:color="auto"/>
          </w:divBdr>
        </w:div>
        <w:div w:id="1334724562">
          <w:marLeft w:val="640"/>
          <w:marRight w:val="0"/>
          <w:marTop w:val="0"/>
          <w:marBottom w:val="0"/>
          <w:divBdr>
            <w:top w:val="none" w:sz="0" w:space="0" w:color="auto"/>
            <w:left w:val="none" w:sz="0" w:space="0" w:color="auto"/>
            <w:bottom w:val="none" w:sz="0" w:space="0" w:color="auto"/>
            <w:right w:val="none" w:sz="0" w:space="0" w:color="auto"/>
          </w:divBdr>
        </w:div>
        <w:div w:id="1711107581">
          <w:marLeft w:val="640"/>
          <w:marRight w:val="0"/>
          <w:marTop w:val="0"/>
          <w:marBottom w:val="0"/>
          <w:divBdr>
            <w:top w:val="none" w:sz="0" w:space="0" w:color="auto"/>
            <w:left w:val="none" w:sz="0" w:space="0" w:color="auto"/>
            <w:bottom w:val="none" w:sz="0" w:space="0" w:color="auto"/>
            <w:right w:val="none" w:sz="0" w:space="0" w:color="auto"/>
          </w:divBdr>
        </w:div>
        <w:div w:id="800149545">
          <w:marLeft w:val="640"/>
          <w:marRight w:val="0"/>
          <w:marTop w:val="0"/>
          <w:marBottom w:val="0"/>
          <w:divBdr>
            <w:top w:val="none" w:sz="0" w:space="0" w:color="auto"/>
            <w:left w:val="none" w:sz="0" w:space="0" w:color="auto"/>
            <w:bottom w:val="none" w:sz="0" w:space="0" w:color="auto"/>
            <w:right w:val="none" w:sz="0" w:space="0" w:color="auto"/>
          </w:divBdr>
        </w:div>
        <w:div w:id="573586843">
          <w:marLeft w:val="640"/>
          <w:marRight w:val="0"/>
          <w:marTop w:val="0"/>
          <w:marBottom w:val="0"/>
          <w:divBdr>
            <w:top w:val="none" w:sz="0" w:space="0" w:color="auto"/>
            <w:left w:val="none" w:sz="0" w:space="0" w:color="auto"/>
            <w:bottom w:val="none" w:sz="0" w:space="0" w:color="auto"/>
            <w:right w:val="none" w:sz="0" w:space="0" w:color="auto"/>
          </w:divBdr>
        </w:div>
        <w:div w:id="2082170308">
          <w:marLeft w:val="640"/>
          <w:marRight w:val="0"/>
          <w:marTop w:val="0"/>
          <w:marBottom w:val="0"/>
          <w:divBdr>
            <w:top w:val="none" w:sz="0" w:space="0" w:color="auto"/>
            <w:left w:val="none" w:sz="0" w:space="0" w:color="auto"/>
            <w:bottom w:val="none" w:sz="0" w:space="0" w:color="auto"/>
            <w:right w:val="none" w:sz="0" w:space="0" w:color="auto"/>
          </w:divBdr>
        </w:div>
        <w:div w:id="265239569">
          <w:marLeft w:val="640"/>
          <w:marRight w:val="0"/>
          <w:marTop w:val="0"/>
          <w:marBottom w:val="0"/>
          <w:divBdr>
            <w:top w:val="none" w:sz="0" w:space="0" w:color="auto"/>
            <w:left w:val="none" w:sz="0" w:space="0" w:color="auto"/>
            <w:bottom w:val="none" w:sz="0" w:space="0" w:color="auto"/>
            <w:right w:val="none" w:sz="0" w:space="0" w:color="auto"/>
          </w:divBdr>
        </w:div>
        <w:div w:id="1322734520">
          <w:marLeft w:val="640"/>
          <w:marRight w:val="0"/>
          <w:marTop w:val="0"/>
          <w:marBottom w:val="0"/>
          <w:divBdr>
            <w:top w:val="none" w:sz="0" w:space="0" w:color="auto"/>
            <w:left w:val="none" w:sz="0" w:space="0" w:color="auto"/>
            <w:bottom w:val="none" w:sz="0" w:space="0" w:color="auto"/>
            <w:right w:val="none" w:sz="0" w:space="0" w:color="auto"/>
          </w:divBdr>
        </w:div>
        <w:div w:id="2008822404">
          <w:marLeft w:val="640"/>
          <w:marRight w:val="0"/>
          <w:marTop w:val="0"/>
          <w:marBottom w:val="0"/>
          <w:divBdr>
            <w:top w:val="none" w:sz="0" w:space="0" w:color="auto"/>
            <w:left w:val="none" w:sz="0" w:space="0" w:color="auto"/>
            <w:bottom w:val="none" w:sz="0" w:space="0" w:color="auto"/>
            <w:right w:val="none" w:sz="0" w:space="0" w:color="auto"/>
          </w:divBdr>
        </w:div>
        <w:div w:id="1097403434">
          <w:marLeft w:val="640"/>
          <w:marRight w:val="0"/>
          <w:marTop w:val="0"/>
          <w:marBottom w:val="0"/>
          <w:divBdr>
            <w:top w:val="none" w:sz="0" w:space="0" w:color="auto"/>
            <w:left w:val="none" w:sz="0" w:space="0" w:color="auto"/>
            <w:bottom w:val="none" w:sz="0" w:space="0" w:color="auto"/>
            <w:right w:val="none" w:sz="0" w:space="0" w:color="auto"/>
          </w:divBdr>
        </w:div>
        <w:div w:id="1277298517">
          <w:marLeft w:val="640"/>
          <w:marRight w:val="0"/>
          <w:marTop w:val="0"/>
          <w:marBottom w:val="0"/>
          <w:divBdr>
            <w:top w:val="none" w:sz="0" w:space="0" w:color="auto"/>
            <w:left w:val="none" w:sz="0" w:space="0" w:color="auto"/>
            <w:bottom w:val="none" w:sz="0" w:space="0" w:color="auto"/>
            <w:right w:val="none" w:sz="0" w:space="0" w:color="auto"/>
          </w:divBdr>
        </w:div>
        <w:div w:id="1243684638">
          <w:marLeft w:val="640"/>
          <w:marRight w:val="0"/>
          <w:marTop w:val="0"/>
          <w:marBottom w:val="0"/>
          <w:divBdr>
            <w:top w:val="none" w:sz="0" w:space="0" w:color="auto"/>
            <w:left w:val="none" w:sz="0" w:space="0" w:color="auto"/>
            <w:bottom w:val="none" w:sz="0" w:space="0" w:color="auto"/>
            <w:right w:val="none" w:sz="0" w:space="0" w:color="auto"/>
          </w:divBdr>
        </w:div>
        <w:div w:id="1238321348">
          <w:marLeft w:val="640"/>
          <w:marRight w:val="0"/>
          <w:marTop w:val="0"/>
          <w:marBottom w:val="0"/>
          <w:divBdr>
            <w:top w:val="none" w:sz="0" w:space="0" w:color="auto"/>
            <w:left w:val="none" w:sz="0" w:space="0" w:color="auto"/>
            <w:bottom w:val="none" w:sz="0" w:space="0" w:color="auto"/>
            <w:right w:val="none" w:sz="0" w:space="0" w:color="auto"/>
          </w:divBdr>
        </w:div>
        <w:div w:id="486677807">
          <w:marLeft w:val="640"/>
          <w:marRight w:val="0"/>
          <w:marTop w:val="0"/>
          <w:marBottom w:val="0"/>
          <w:divBdr>
            <w:top w:val="none" w:sz="0" w:space="0" w:color="auto"/>
            <w:left w:val="none" w:sz="0" w:space="0" w:color="auto"/>
            <w:bottom w:val="none" w:sz="0" w:space="0" w:color="auto"/>
            <w:right w:val="none" w:sz="0" w:space="0" w:color="auto"/>
          </w:divBdr>
        </w:div>
        <w:div w:id="1138692206">
          <w:marLeft w:val="640"/>
          <w:marRight w:val="0"/>
          <w:marTop w:val="0"/>
          <w:marBottom w:val="0"/>
          <w:divBdr>
            <w:top w:val="none" w:sz="0" w:space="0" w:color="auto"/>
            <w:left w:val="none" w:sz="0" w:space="0" w:color="auto"/>
            <w:bottom w:val="none" w:sz="0" w:space="0" w:color="auto"/>
            <w:right w:val="none" w:sz="0" w:space="0" w:color="auto"/>
          </w:divBdr>
        </w:div>
        <w:div w:id="596210953">
          <w:marLeft w:val="640"/>
          <w:marRight w:val="0"/>
          <w:marTop w:val="0"/>
          <w:marBottom w:val="0"/>
          <w:divBdr>
            <w:top w:val="none" w:sz="0" w:space="0" w:color="auto"/>
            <w:left w:val="none" w:sz="0" w:space="0" w:color="auto"/>
            <w:bottom w:val="none" w:sz="0" w:space="0" w:color="auto"/>
            <w:right w:val="none" w:sz="0" w:space="0" w:color="auto"/>
          </w:divBdr>
        </w:div>
        <w:div w:id="341862752">
          <w:marLeft w:val="640"/>
          <w:marRight w:val="0"/>
          <w:marTop w:val="0"/>
          <w:marBottom w:val="0"/>
          <w:divBdr>
            <w:top w:val="none" w:sz="0" w:space="0" w:color="auto"/>
            <w:left w:val="none" w:sz="0" w:space="0" w:color="auto"/>
            <w:bottom w:val="none" w:sz="0" w:space="0" w:color="auto"/>
            <w:right w:val="none" w:sz="0" w:space="0" w:color="auto"/>
          </w:divBdr>
        </w:div>
        <w:div w:id="924072599">
          <w:marLeft w:val="640"/>
          <w:marRight w:val="0"/>
          <w:marTop w:val="0"/>
          <w:marBottom w:val="0"/>
          <w:divBdr>
            <w:top w:val="none" w:sz="0" w:space="0" w:color="auto"/>
            <w:left w:val="none" w:sz="0" w:space="0" w:color="auto"/>
            <w:bottom w:val="none" w:sz="0" w:space="0" w:color="auto"/>
            <w:right w:val="none" w:sz="0" w:space="0" w:color="auto"/>
          </w:divBdr>
        </w:div>
        <w:div w:id="2018194125">
          <w:marLeft w:val="640"/>
          <w:marRight w:val="0"/>
          <w:marTop w:val="0"/>
          <w:marBottom w:val="0"/>
          <w:divBdr>
            <w:top w:val="none" w:sz="0" w:space="0" w:color="auto"/>
            <w:left w:val="none" w:sz="0" w:space="0" w:color="auto"/>
            <w:bottom w:val="none" w:sz="0" w:space="0" w:color="auto"/>
            <w:right w:val="none" w:sz="0" w:space="0" w:color="auto"/>
          </w:divBdr>
        </w:div>
        <w:div w:id="1616063426">
          <w:marLeft w:val="640"/>
          <w:marRight w:val="0"/>
          <w:marTop w:val="0"/>
          <w:marBottom w:val="0"/>
          <w:divBdr>
            <w:top w:val="none" w:sz="0" w:space="0" w:color="auto"/>
            <w:left w:val="none" w:sz="0" w:space="0" w:color="auto"/>
            <w:bottom w:val="none" w:sz="0" w:space="0" w:color="auto"/>
            <w:right w:val="none" w:sz="0" w:space="0" w:color="auto"/>
          </w:divBdr>
        </w:div>
        <w:div w:id="189997214">
          <w:marLeft w:val="640"/>
          <w:marRight w:val="0"/>
          <w:marTop w:val="0"/>
          <w:marBottom w:val="0"/>
          <w:divBdr>
            <w:top w:val="none" w:sz="0" w:space="0" w:color="auto"/>
            <w:left w:val="none" w:sz="0" w:space="0" w:color="auto"/>
            <w:bottom w:val="none" w:sz="0" w:space="0" w:color="auto"/>
            <w:right w:val="none" w:sz="0" w:space="0" w:color="auto"/>
          </w:divBdr>
        </w:div>
        <w:div w:id="1801072525">
          <w:marLeft w:val="640"/>
          <w:marRight w:val="0"/>
          <w:marTop w:val="0"/>
          <w:marBottom w:val="0"/>
          <w:divBdr>
            <w:top w:val="none" w:sz="0" w:space="0" w:color="auto"/>
            <w:left w:val="none" w:sz="0" w:space="0" w:color="auto"/>
            <w:bottom w:val="none" w:sz="0" w:space="0" w:color="auto"/>
            <w:right w:val="none" w:sz="0" w:space="0" w:color="auto"/>
          </w:divBdr>
        </w:div>
        <w:div w:id="1811047582">
          <w:marLeft w:val="640"/>
          <w:marRight w:val="0"/>
          <w:marTop w:val="0"/>
          <w:marBottom w:val="0"/>
          <w:divBdr>
            <w:top w:val="none" w:sz="0" w:space="0" w:color="auto"/>
            <w:left w:val="none" w:sz="0" w:space="0" w:color="auto"/>
            <w:bottom w:val="none" w:sz="0" w:space="0" w:color="auto"/>
            <w:right w:val="none" w:sz="0" w:space="0" w:color="auto"/>
          </w:divBdr>
        </w:div>
        <w:div w:id="702830152">
          <w:marLeft w:val="640"/>
          <w:marRight w:val="0"/>
          <w:marTop w:val="0"/>
          <w:marBottom w:val="0"/>
          <w:divBdr>
            <w:top w:val="none" w:sz="0" w:space="0" w:color="auto"/>
            <w:left w:val="none" w:sz="0" w:space="0" w:color="auto"/>
            <w:bottom w:val="none" w:sz="0" w:space="0" w:color="auto"/>
            <w:right w:val="none" w:sz="0" w:space="0" w:color="auto"/>
          </w:divBdr>
        </w:div>
        <w:div w:id="928389216">
          <w:marLeft w:val="640"/>
          <w:marRight w:val="0"/>
          <w:marTop w:val="0"/>
          <w:marBottom w:val="0"/>
          <w:divBdr>
            <w:top w:val="none" w:sz="0" w:space="0" w:color="auto"/>
            <w:left w:val="none" w:sz="0" w:space="0" w:color="auto"/>
            <w:bottom w:val="none" w:sz="0" w:space="0" w:color="auto"/>
            <w:right w:val="none" w:sz="0" w:space="0" w:color="auto"/>
          </w:divBdr>
        </w:div>
        <w:div w:id="1723796379">
          <w:marLeft w:val="640"/>
          <w:marRight w:val="0"/>
          <w:marTop w:val="0"/>
          <w:marBottom w:val="0"/>
          <w:divBdr>
            <w:top w:val="none" w:sz="0" w:space="0" w:color="auto"/>
            <w:left w:val="none" w:sz="0" w:space="0" w:color="auto"/>
            <w:bottom w:val="none" w:sz="0" w:space="0" w:color="auto"/>
            <w:right w:val="none" w:sz="0" w:space="0" w:color="auto"/>
          </w:divBdr>
        </w:div>
        <w:div w:id="698774698">
          <w:marLeft w:val="640"/>
          <w:marRight w:val="0"/>
          <w:marTop w:val="0"/>
          <w:marBottom w:val="0"/>
          <w:divBdr>
            <w:top w:val="none" w:sz="0" w:space="0" w:color="auto"/>
            <w:left w:val="none" w:sz="0" w:space="0" w:color="auto"/>
            <w:bottom w:val="none" w:sz="0" w:space="0" w:color="auto"/>
            <w:right w:val="none" w:sz="0" w:space="0" w:color="auto"/>
          </w:divBdr>
        </w:div>
        <w:div w:id="1929581232">
          <w:marLeft w:val="640"/>
          <w:marRight w:val="0"/>
          <w:marTop w:val="0"/>
          <w:marBottom w:val="0"/>
          <w:divBdr>
            <w:top w:val="none" w:sz="0" w:space="0" w:color="auto"/>
            <w:left w:val="none" w:sz="0" w:space="0" w:color="auto"/>
            <w:bottom w:val="none" w:sz="0" w:space="0" w:color="auto"/>
            <w:right w:val="none" w:sz="0" w:space="0" w:color="auto"/>
          </w:divBdr>
        </w:div>
        <w:div w:id="818225175">
          <w:marLeft w:val="640"/>
          <w:marRight w:val="0"/>
          <w:marTop w:val="0"/>
          <w:marBottom w:val="0"/>
          <w:divBdr>
            <w:top w:val="none" w:sz="0" w:space="0" w:color="auto"/>
            <w:left w:val="none" w:sz="0" w:space="0" w:color="auto"/>
            <w:bottom w:val="none" w:sz="0" w:space="0" w:color="auto"/>
            <w:right w:val="none" w:sz="0" w:space="0" w:color="auto"/>
          </w:divBdr>
        </w:div>
        <w:div w:id="2118866161">
          <w:marLeft w:val="640"/>
          <w:marRight w:val="0"/>
          <w:marTop w:val="0"/>
          <w:marBottom w:val="0"/>
          <w:divBdr>
            <w:top w:val="none" w:sz="0" w:space="0" w:color="auto"/>
            <w:left w:val="none" w:sz="0" w:space="0" w:color="auto"/>
            <w:bottom w:val="none" w:sz="0" w:space="0" w:color="auto"/>
            <w:right w:val="none" w:sz="0" w:space="0" w:color="auto"/>
          </w:divBdr>
        </w:div>
        <w:div w:id="689067593">
          <w:marLeft w:val="640"/>
          <w:marRight w:val="0"/>
          <w:marTop w:val="0"/>
          <w:marBottom w:val="0"/>
          <w:divBdr>
            <w:top w:val="none" w:sz="0" w:space="0" w:color="auto"/>
            <w:left w:val="none" w:sz="0" w:space="0" w:color="auto"/>
            <w:bottom w:val="none" w:sz="0" w:space="0" w:color="auto"/>
            <w:right w:val="none" w:sz="0" w:space="0" w:color="auto"/>
          </w:divBdr>
        </w:div>
        <w:div w:id="2092777581">
          <w:marLeft w:val="640"/>
          <w:marRight w:val="0"/>
          <w:marTop w:val="0"/>
          <w:marBottom w:val="0"/>
          <w:divBdr>
            <w:top w:val="none" w:sz="0" w:space="0" w:color="auto"/>
            <w:left w:val="none" w:sz="0" w:space="0" w:color="auto"/>
            <w:bottom w:val="none" w:sz="0" w:space="0" w:color="auto"/>
            <w:right w:val="none" w:sz="0" w:space="0" w:color="auto"/>
          </w:divBdr>
        </w:div>
        <w:div w:id="929047650">
          <w:marLeft w:val="640"/>
          <w:marRight w:val="0"/>
          <w:marTop w:val="0"/>
          <w:marBottom w:val="0"/>
          <w:divBdr>
            <w:top w:val="none" w:sz="0" w:space="0" w:color="auto"/>
            <w:left w:val="none" w:sz="0" w:space="0" w:color="auto"/>
            <w:bottom w:val="none" w:sz="0" w:space="0" w:color="auto"/>
            <w:right w:val="none" w:sz="0" w:space="0" w:color="auto"/>
          </w:divBdr>
        </w:div>
        <w:div w:id="2029209153">
          <w:marLeft w:val="640"/>
          <w:marRight w:val="0"/>
          <w:marTop w:val="0"/>
          <w:marBottom w:val="0"/>
          <w:divBdr>
            <w:top w:val="none" w:sz="0" w:space="0" w:color="auto"/>
            <w:left w:val="none" w:sz="0" w:space="0" w:color="auto"/>
            <w:bottom w:val="none" w:sz="0" w:space="0" w:color="auto"/>
            <w:right w:val="none" w:sz="0" w:space="0" w:color="auto"/>
          </w:divBdr>
        </w:div>
        <w:div w:id="629097806">
          <w:marLeft w:val="640"/>
          <w:marRight w:val="0"/>
          <w:marTop w:val="0"/>
          <w:marBottom w:val="0"/>
          <w:divBdr>
            <w:top w:val="none" w:sz="0" w:space="0" w:color="auto"/>
            <w:left w:val="none" w:sz="0" w:space="0" w:color="auto"/>
            <w:bottom w:val="none" w:sz="0" w:space="0" w:color="auto"/>
            <w:right w:val="none" w:sz="0" w:space="0" w:color="auto"/>
          </w:divBdr>
        </w:div>
        <w:div w:id="365719549">
          <w:marLeft w:val="640"/>
          <w:marRight w:val="0"/>
          <w:marTop w:val="0"/>
          <w:marBottom w:val="0"/>
          <w:divBdr>
            <w:top w:val="none" w:sz="0" w:space="0" w:color="auto"/>
            <w:left w:val="none" w:sz="0" w:space="0" w:color="auto"/>
            <w:bottom w:val="none" w:sz="0" w:space="0" w:color="auto"/>
            <w:right w:val="none" w:sz="0" w:space="0" w:color="auto"/>
          </w:divBdr>
        </w:div>
        <w:div w:id="1130124980">
          <w:marLeft w:val="640"/>
          <w:marRight w:val="0"/>
          <w:marTop w:val="0"/>
          <w:marBottom w:val="0"/>
          <w:divBdr>
            <w:top w:val="none" w:sz="0" w:space="0" w:color="auto"/>
            <w:left w:val="none" w:sz="0" w:space="0" w:color="auto"/>
            <w:bottom w:val="none" w:sz="0" w:space="0" w:color="auto"/>
            <w:right w:val="none" w:sz="0" w:space="0" w:color="auto"/>
          </w:divBdr>
        </w:div>
        <w:div w:id="879174745">
          <w:marLeft w:val="640"/>
          <w:marRight w:val="0"/>
          <w:marTop w:val="0"/>
          <w:marBottom w:val="0"/>
          <w:divBdr>
            <w:top w:val="none" w:sz="0" w:space="0" w:color="auto"/>
            <w:left w:val="none" w:sz="0" w:space="0" w:color="auto"/>
            <w:bottom w:val="none" w:sz="0" w:space="0" w:color="auto"/>
            <w:right w:val="none" w:sz="0" w:space="0" w:color="auto"/>
          </w:divBdr>
        </w:div>
        <w:div w:id="1453940625">
          <w:marLeft w:val="640"/>
          <w:marRight w:val="0"/>
          <w:marTop w:val="0"/>
          <w:marBottom w:val="0"/>
          <w:divBdr>
            <w:top w:val="none" w:sz="0" w:space="0" w:color="auto"/>
            <w:left w:val="none" w:sz="0" w:space="0" w:color="auto"/>
            <w:bottom w:val="none" w:sz="0" w:space="0" w:color="auto"/>
            <w:right w:val="none" w:sz="0" w:space="0" w:color="auto"/>
          </w:divBdr>
        </w:div>
        <w:div w:id="1461151522">
          <w:marLeft w:val="640"/>
          <w:marRight w:val="0"/>
          <w:marTop w:val="0"/>
          <w:marBottom w:val="0"/>
          <w:divBdr>
            <w:top w:val="none" w:sz="0" w:space="0" w:color="auto"/>
            <w:left w:val="none" w:sz="0" w:space="0" w:color="auto"/>
            <w:bottom w:val="none" w:sz="0" w:space="0" w:color="auto"/>
            <w:right w:val="none" w:sz="0" w:space="0" w:color="auto"/>
          </w:divBdr>
        </w:div>
        <w:div w:id="1626041906">
          <w:marLeft w:val="640"/>
          <w:marRight w:val="0"/>
          <w:marTop w:val="0"/>
          <w:marBottom w:val="0"/>
          <w:divBdr>
            <w:top w:val="none" w:sz="0" w:space="0" w:color="auto"/>
            <w:left w:val="none" w:sz="0" w:space="0" w:color="auto"/>
            <w:bottom w:val="none" w:sz="0" w:space="0" w:color="auto"/>
            <w:right w:val="none" w:sz="0" w:space="0" w:color="auto"/>
          </w:divBdr>
        </w:div>
        <w:div w:id="1244490884">
          <w:marLeft w:val="640"/>
          <w:marRight w:val="0"/>
          <w:marTop w:val="0"/>
          <w:marBottom w:val="0"/>
          <w:divBdr>
            <w:top w:val="none" w:sz="0" w:space="0" w:color="auto"/>
            <w:left w:val="none" w:sz="0" w:space="0" w:color="auto"/>
            <w:bottom w:val="none" w:sz="0" w:space="0" w:color="auto"/>
            <w:right w:val="none" w:sz="0" w:space="0" w:color="auto"/>
          </w:divBdr>
        </w:div>
        <w:div w:id="894124378">
          <w:marLeft w:val="640"/>
          <w:marRight w:val="0"/>
          <w:marTop w:val="0"/>
          <w:marBottom w:val="0"/>
          <w:divBdr>
            <w:top w:val="none" w:sz="0" w:space="0" w:color="auto"/>
            <w:left w:val="none" w:sz="0" w:space="0" w:color="auto"/>
            <w:bottom w:val="none" w:sz="0" w:space="0" w:color="auto"/>
            <w:right w:val="none" w:sz="0" w:space="0" w:color="auto"/>
          </w:divBdr>
        </w:div>
        <w:div w:id="1960992746">
          <w:marLeft w:val="640"/>
          <w:marRight w:val="0"/>
          <w:marTop w:val="0"/>
          <w:marBottom w:val="0"/>
          <w:divBdr>
            <w:top w:val="none" w:sz="0" w:space="0" w:color="auto"/>
            <w:left w:val="none" w:sz="0" w:space="0" w:color="auto"/>
            <w:bottom w:val="none" w:sz="0" w:space="0" w:color="auto"/>
            <w:right w:val="none" w:sz="0" w:space="0" w:color="auto"/>
          </w:divBdr>
        </w:div>
        <w:div w:id="1581867763">
          <w:marLeft w:val="640"/>
          <w:marRight w:val="0"/>
          <w:marTop w:val="0"/>
          <w:marBottom w:val="0"/>
          <w:divBdr>
            <w:top w:val="none" w:sz="0" w:space="0" w:color="auto"/>
            <w:left w:val="none" w:sz="0" w:space="0" w:color="auto"/>
            <w:bottom w:val="none" w:sz="0" w:space="0" w:color="auto"/>
            <w:right w:val="none" w:sz="0" w:space="0" w:color="auto"/>
          </w:divBdr>
        </w:div>
        <w:div w:id="1469130247">
          <w:marLeft w:val="640"/>
          <w:marRight w:val="0"/>
          <w:marTop w:val="0"/>
          <w:marBottom w:val="0"/>
          <w:divBdr>
            <w:top w:val="none" w:sz="0" w:space="0" w:color="auto"/>
            <w:left w:val="none" w:sz="0" w:space="0" w:color="auto"/>
            <w:bottom w:val="none" w:sz="0" w:space="0" w:color="auto"/>
            <w:right w:val="none" w:sz="0" w:space="0" w:color="auto"/>
          </w:divBdr>
        </w:div>
        <w:div w:id="1396709337">
          <w:marLeft w:val="640"/>
          <w:marRight w:val="0"/>
          <w:marTop w:val="0"/>
          <w:marBottom w:val="0"/>
          <w:divBdr>
            <w:top w:val="none" w:sz="0" w:space="0" w:color="auto"/>
            <w:left w:val="none" w:sz="0" w:space="0" w:color="auto"/>
            <w:bottom w:val="none" w:sz="0" w:space="0" w:color="auto"/>
            <w:right w:val="none" w:sz="0" w:space="0" w:color="auto"/>
          </w:divBdr>
        </w:div>
        <w:div w:id="1316497650">
          <w:marLeft w:val="640"/>
          <w:marRight w:val="0"/>
          <w:marTop w:val="0"/>
          <w:marBottom w:val="0"/>
          <w:divBdr>
            <w:top w:val="none" w:sz="0" w:space="0" w:color="auto"/>
            <w:left w:val="none" w:sz="0" w:space="0" w:color="auto"/>
            <w:bottom w:val="none" w:sz="0" w:space="0" w:color="auto"/>
            <w:right w:val="none" w:sz="0" w:space="0" w:color="auto"/>
          </w:divBdr>
        </w:div>
        <w:div w:id="2141415802">
          <w:marLeft w:val="640"/>
          <w:marRight w:val="0"/>
          <w:marTop w:val="0"/>
          <w:marBottom w:val="0"/>
          <w:divBdr>
            <w:top w:val="none" w:sz="0" w:space="0" w:color="auto"/>
            <w:left w:val="none" w:sz="0" w:space="0" w:color="auto"/>
            <w:bottom w:val="none" w:sz="0" w:space="0" w:color="auto"/>
            <w:right w:val="none" w:sz="0" w:space="0" w:color="auto"/>
          </w:divBdr>
        </w:div>
        <w:div w:id="1893805235">
          <w:marLeft w:val="640"/>
          <w:marRight w:val="0"/>
          <w:marTop w:val="0"/>
          <w:marBottom w:val="0"/>
          <w:divBdr>
            <w:top w:val="none" w:sz="0" w:space="0" w:color="auto"/>
            <w:left w:val="none" w:sz="0" w:space="0" w:color="auto"/>
            <w:bottom w:val="none" w:sz="0" w:space="0" w:color="auto"/>
            <w:right w:val="none" w:sz="0" w:space="0" w:color="auto"/>
          </w:divBdr>
        </w:div>
        <w:div w:id="244848653">
          <w:marLeft w:val="640"/>
          <w:marRight w:val="0"/>
          <w:marTop w:val="0"/>
          <w:marBottom w:val="0"/>
          <w:divBdr>
            <w:top w:val="none" w:sz="0" w:space="0" w:color="auto"/>
            <w:left w:val="none" w:sz="0" w:space="0" w:color="auto"/>
            <w:bottom w:val="none" w:sz="0" w:space="0" w:color="auto"/>
            <w:right w:val="none" w:sz="0" w:space="0" w:color="auto"/>
          </w:divBdr>
        </w:div>
        <w:div w:id="1406803287">
          <w:marLeft w:val="640"/>
          <w:marRight w:val="0"/>
          <w:marTop w:val="0"/>
          <w:marBottom w:val="0"/>
          <w:divBdr>
            <w:top w:val="none" w:sz="0" w:space="0" w:color="auto"/>
            <w:left w:val="none" w:sz="0" w:space="0" w:color="auto"/>
            <w:bottom w:val="none" w:sz="0" w:space="0" w:color="auto"/>
            <w:right w:val="none" w:sz="0" w:space="0" w:color="auto"/>
          </w:divBdr>
        </w:div>
        <w:div w:id="837575246">
          <w:marLeft w:val="640"/>
          <w:marRight w:val="0"/>
          <w:marTop w:val="0"/>
          <w:marBottom w:val="0"/>
          <w:divBdr>
            <w:top w:val="none" w:sz="0" w:space="0" w:color="auto"/>
            <w:left w:val="none" w:sz="0" w:space="0" w:color="auto"/>
            <w:bottom w:val="none" w:sz="0" w:space="0" w:color="auto"/>
            <w:right w:val="none" w:sz="0" w:space="0" w:color="auto"/>
          </w:divBdr>
        </w:div>
        <w:div w:id="1836601712">
          <w:marLeft w:val="640"/>
          <w:marRight w:val="0"/>
          <w:marTop w:val="0"/>
          <w:marBottom w:val="0"/>
          <w:divBdr>
            <w:top w:val="none" w:sz="0" w:space="0" w:color="auto"/>
            <w:left w:val="none" w:sz="0" w:space="0" w:color="auto"/>
            <w:bottom w:val="none" w:sz="0" w:space="0" w:color="auto"/>
            <w:right w:val="none" w:sz="0" w:space="0" w:color="auto"/>
          </w:divBdr>
        </w:div>
        <w:div w:id="819267679">
          <w:marLeft w:val="640"/>
          <w:marRight w:val="0"/>
          <w:marTop w:val="0"/>
          <w:marBottom w:val="0"/>
          <w:divBdr>
            <w:top w:val="none" w:sz="0" w:space="0" w:color="auto"/>
            <w:left w:val="none" w:sz="0" w:space="0" w:color="auto"/>
            <w:bottom w:val="none" w:sz="0" w:space="0" w:color="auto"/>
            <w:right w:val="none" w:sz="0" w:space="0" w:color="auto"/>
          </w:divBdr>
        </w:div>
      </w:divsChild>
    </w:div>
    <w:div w:id="1650211167">
      <w:bodyDiv w:val="1"/>
      <w:marLeft w:val="0"/>
      <w:marRight w:val="0"/>
      <w:marTop w:val="0"/>
      <w:marBottom w:val="0"/>
      <w:divBdr>
        <w:top w:val="none" w:sz="0" w:space="0" w:color="auto"/>
        <w:left w:val="none" w:sz="0" w:space="0" w:color="auto"/>
        <w:bottom w:val="none" w:sz="0" w:space="0" w:color="auto"/>
        <w:right w:val="none" w:sz="0" w:space="0" w:color="auto"/>
      </w:divBdr>
      <w:divsChild>
        <w:div w:id="25638591">
          <w:marLeft w:val="640"/>
          <w:marRight w:val="0"/>
          <w:marTop w:val="0"/>
          <w:marBottom w:val="0"/>
          <w:divBdr>
            <w:top w:val="none" w:sz="0" w:space="0" w:color="auto"/>
            <w:left w:val="none" w:sz="0" w:space="0" w:color="auto"/>
            <w:bottom w:val="none" w:sz="0" w:space="0" w:color="auto"/>
            <w:right w:val="none" w:sz="0" w:space="0" w:color="auto"/>
          </w:divBdr>
        </w:div>
        <w:div w:id="24597694">
          <w:marLeft w:val="640"/>
          <w:marRight w:val="0"/>
          <w:marTop w:val="0"/>
          <w:marBottom w:val="0"/>
          <w:divBdr>
            <w:top w:val="none" w:sz="0" w:space="0" w:color="auto"/>
            <w:left w:val="none" w:sz="0" w:space="0" w:color="auto"/>
            <w:bottom w:val="none" w:sz="0" w:space="0" w:color="auto"/>
            <w:right w:val="none" w:sz="0" w:space="0" w:color="auto"/>
          </w:divBdr>
        </w:div>
        <w:div w:id="1223519467">
          <w:marLeft w:val="640"/>
          <w:marRight w:val="0"/>
          <w:marTop w:val="0"/>
          <w:marBottom w:val="0"/>
          <w:divBdr>
            <w:top w:val="none" w:sz="0" w:space="0" w:color="auto"/>
            <w:left w:val="none" w:sz="0" w:space="0" w:color="auto"/>
            <w:bottom w:val="none" w:sz="0" w:space="0" w:color="auto"/>
            <w:right w:val="none" w:sz="0" w:space="0" w:color="auto"/>
          </w:divBdr>
        </w:div>
        <w:div w:id="1098063924">
          <w:marLeft w:val="640"/>
          <w:marRight w:val="0"/>
          <w:marTop w:val="0"/>
          <w:marBottom w:val="0"/>
          <w:divBdr>
            <w:top w:val="none" w:sz="0" w:space="0" w:color="auto"/>
            <w:left w:val="none" w:sz="0" w:space="0" w:color="auto"/>
            <w:bottom w:val="none" w:sz="0" w:space="0" w:color="auto"/>
            <w:right w:val="none" w:sz="0" w:space="0" w:color="auto"/>
          </w:divBdr>
        </w:div>
        <w:div w:id="585041599">
          <w:marLeft w:val="640"/>
          <w:marRight w:val="0"/>
          <w:marTop w:val="0"/>
          <w:marBottom w:val="0"/>
          <w:divBdr>
            <w:top w:val="none" w:sz="0" w:space="0" w:color="auto"/>
            <w:left w:val="none" w:sz="0" w:space="0" w:color="auto"/>
            <w:bottom w:val="none" w:sz="0" w:space="0" w:color="auto"/>
            <w:right w:val="none" w:sz="0" w:space="0" w:color="auto"/>
          </w:divBdr>
        </w:div>
        <w:div w:id="1971126659">
          <w:marLeft w:val="640"/>
          <w:marRight w:val="0"/>
          <w:marTop w:val="0"/>
          <w:marBottom w:val="0"/>
          <w:divBdr>
            <w:top w:val="none" w:sz="0" w:space="0" w:color="auto"/>
            <w:left w:val="none" w:sz="0" w:space="0" w:color="auto"/>
            <w:bottom w:val="none" w:sz="0" w:space="0" w:color="auto"/>
            <w:right w:val="none" w:sz="0" w:space="0" w:color="auto"/>
          </w:divBdr>
        </w:div>
        <w:div w:id="1947233407">
          <w:marLeft w:val="640"/>
          <w:marRight w:val="0"/>
          <w:marTop w:val="0"/>
          <w:marBottom w:val="0"/>
          <w:divBdr>
            <w:top w:val="none" w:sz="0" w:space="0" w:color="auto"/>
            <w:left w:val="none" w:sz="0" w:space="0" w:color="auto"/>
            <w:bottom w:val="none" w:sz="0" w:space="0" w:color="auto"/>
            <w:right w:val="none" w:sz="0" w:space="0" w:color="auto"/>
          </w:divBdr>
        </w:div>
        <w:div w:id="1252621576">
          <w:marLeft w:val="640"/>
          <w:marRight w:val="0"/>
          <w:marTop w:val="0"/>
          <w:marBottom w:val="0"/>
          <w:divBdr>
            <w:top w:val="none" w:sz="0" w:space="0" w:color="auto"/>
            <w:left w:val="none" w:sz="0" w:space="0" w:color="auto"/>
            <w:bottom w:val="none" w:sz="0" w:space="0" w:color="auto"/>
            <w:right w:val="none" w:sz="0" w:space="0" w:color="auto"/>
          </w:divBdr>
        </w:div>
        <w:div w:id="1282492631">
          <w:marLeft w:val="640"/>
          <w:marRight w:val="0"/>
          <w:marTop w:val="0"/>
          <w:marBottom w:val="0"/>
          <w:divBdr>
            <w:top w:val="none" w:sz="0" w:space="0" w:color="auto"/>
            <w:left w:val="none" w:sz="0" w:space="0" w:color="auto"/>
            <w:bottom w:val="none" w:sz="0" w:space="0" w:color="auto"/>
            <w:right w:val="none" w:sz="0" w:space="0" w:color="auto"/>
          </w:divBdr>
        </w:div>
        <w:div w:id="1658999383">
          <w:marLeft w:val="640"/>
          <w:marRight w:val="0"/>
          <w:marTop w:val="0"/>
          <w:marBottom w:val="0"/>
          <w:divBdr>
            <w:top w:val="none" w:sz="0" w:space="0" w:color="auto"/>
            <w:left w:val="none" w:sz="0" w:space="0" w:color="auto"/>
            <w:bottom w:val="none" w:sz="0" w:space="0" w:color="auto"/>
            <w:right w:val="none" w:sz="0" w:space="0" w:color="auto"/>
          </w:divBdr>
        </w:div>
        <w:div w:id="41635534">
          <w:marLeft w:val="640"/>
          <w:marRight w:val="0"/>
          <w:marTop w:val="0"/>
          <w:marBottom w:val="0"/>
          <w:divBdr>
            <w:top w:val="none" w:sz="0" w:space="0" w:color="auto"/>
            <w:left w:val="none" w:sz="0" w:space="0" w:color="auto"/>
            <w:bottom w:val="none" w:sz="0" w:space="0" w:color="auto"/>
            <w:right w:val="none" w:sz="0" w:space="0" w:color="auto"/>
          </w:divBdr>
        </w:div>
        <w:div w:id="1447234934">
          <w:marLeft w:val="640"/>
          <w:marRight w:val="0"/>
          <w:marTop w:val="0"/>
          <w:marBottom w:val="0"/>
          <w:divBdr>
            <w:top w:val="none" w:sz="0" w:space="0" w:color="auto"/>
            <w:left w:val="none" w:sz="0" w:space="0" w:color="auto"/>
            <w:bottom w:val="none" w:sz="0" w:space="0" w:color="auto"/>
            <w:right w:val="none" w:sz="0" w:space="0" w:color="auto"/>
          </w:divBdr>
        </w:div>
        <w:div w:id="713625065">
          <w:marLeft w:val="640"/>
          <w:marRight w:val="0"/>
          <w:marTop w:val="0"/>
          <w:marBottom w:val="0"/>
          <w:divBdr>
            <w:top w:val="none" w:sz="0" w:space="0" w:color="auto"/>
            <w:left w:val="none" w:sz="0" w:space="0" w:color="auto"/>
            <w:bottom w:val="none" w:sz="0" w:space="0" w:color="auto"/>
            <w:right w:val="none" w:sz="0" w:space="0" w:color="auto"/>
          </w:divBdr>
        </w:div>
        <w:div w:id="18049013">
          <w:marLeft w:val="640"/>
          <w:marRight w:val="0"/>
          <w:marTop w:val="0"/>
          <w:marBottom w:val="0"/>
          <w:divBdr>
            <w:top w:val="none" w:sz="0" w:space="0" w:color="auto"/>
            <w:left w:val="none" w:sz="0" w:space="0" w:color="auto"/>
            <w:bottom w:val="none" w:sz="0" w:space="0" w:color="auto"/>
            <w:right w:val="none" w:sz="0" w:space="0" w:color="auto"/>
          </w:divBdr>
        </w:div>
        <w:div w:id="490373084">
          <w:marLeft w:val="640"/>
          <w:marRight w:val="0"/>
          <w:marTop w:val="0"/>
          <w:marBottom w:val="0"/>
          <w:divBdr>
            <w:top w:val="none" w:sz="0" w:space="0" w:color="auto"/>
            <w:left w:val="none" w:sz="0" w:space="0" w:color="auto"/>
            <w:bottom w:val="none" w:sz="0" w:space="0" w:color="auto"/>
            <w:right w:val="none" w:sz="0" w:space="0" w:color="auto"/>
          </w:divBdr>
        </w:div>
        <w:div w:id="566770629">
          <w:marLeft w:val="640"/>
          <w:marRight w:val="0"/>
          <w:marTop w:val="0"/>
          <w:marBottom w:val="0"/>
          <w:divBdr>
            <w:top w:val="none" w:sz="0" w:space="0" w:color="auto"/>
            <w:left w:val="none" w:sz="0" w:space="0" w:color="auto"/>
            <w:bottom w:val="none" w:sz="0" w:space="0" w:color="auto"/>
            <w:right w:val="none" w:sz="0" w:space="0" w:color="auto"/>
          </w:divBdr>
        </w:div>
        <w:div w:id="202523080">
          <w:marLeft w:val="640"/>
          <w:marRight w:val="0"/>
          <w:marTop w:val="0"/>
          <w:marBottom w:val="0"/>
          <w:divBdr>
            <w:top w:val="none" w:sz="0" w:space="0" w:color="auto"/>
            <w:left w:val="none" w:sz="0" w:space="0" w:color="auto"/>
            <w:bottom w:val="none" w:sz="0" w:space="0" w:color="auto"/>
            <w:right w:val="none" w:sz="0" w:space="0" w:color="auto"/>
          </w:divBdr>
        </w:div>
        <w:div w:id="1524858875">
          <w:marLeft w:val="640"/>
          <w:marRight w:val="0"/>
          <w:marTop w:val="0"/>
          <w:marBottom w:val="0"/>
          <w:divBdr>
            <w:top w:val="none" w:sz="0" w:space="0" w:color="auto"/>
            <w:left w:val="none" w:sz="0" w:space="0" w:color="auto"/>
            <w:bottom w:val="none" w:sz="0" w:space="0" w:color="auto"/>
            <w:right w:val="none" w:sz="0" w:space="0" w:color="auto"/>
          </w:divBdr>
        </w:div>
        <w:div w:id="1935938698">
          <w:marLeft w:val="640"/>
          <w:marRight w:val="0"/>
          <w:marTop w:val="0"/>
          <w:marBottom w:val="0"/>
          <w:divBdr>
            <w:top w:val="none" w:sz="0" w:space="0" w:color="auto"/>
            <w:left w:val="none" w:sz="0" w:space="0" w:color="auto"/>
            <w:bottom w:val="none" w:sz="0" w:space="0" w:color="auto"/>
            <w:right w:val="none" w:sz="0" w:space="0" w:color="auto"/>
          </w:divBdr>
        </w:div>
        <w:div w:id="890573229">
          <w:marLeft w:val="640"/>
          <w:marRight w:val="0"/>
          <w:marTop w:val="0"/>
          <w:marBottom w:val="0"/>
          <w:divBdr>
            <w:top w:val="none" w:sz="0" w:space="0" w:color="auto"/>
            <w:left w:val="none" w:sz="0" w:space="0" w:color="auto"/>
            <w:bottom w:val="none" w:sz="0" w:space="0" w:color="auto"/>
            <w:right w:val="none" w:sz="0" w:space="0" w:color="auto"/>
          </w:divBdr>
        </w:div>
        <w:div w:id="1996571872">
          <w:marLeft w:val="640"/>
          <w:marRight w:val="0"/>
          <w:marTop w:val="0"/>
          <w:marBottom w:val="0"/>
          <w:divBdr>
            <w:top w:val="none" w:sz="0" w:space="0" w:color="auto"/>
            <w:left w:val="none" w:sz="0" w:space="0" w:color="auto"/>
            <w:bottom w:val="none" w:sz="0" w:space="0" w:color="auto"/>
            <w:right w:val="none" w:sz="0" w:space="0" w:color="auto"/>
          </w:divBdr>
        </w:div>
        <w:div w:id="1163008002">
          <w:marLeft w:val="640"/>
          <w:marRight w:val="0"/>
          <w:marTop w:val="0"/>
          <w:marBottom w:val="0"/>
          <w:divBdr>
            <w:top w:val="none" w:sz="0" w:space="0" w:color="auto"/>
            <w:left w:val="none" w:sz="0" w:space="0" w:color="auto"/>
            <w:bottom w:val="none" w:sz="0" w:space="0" w:color="auto"/>
            <w:right w:val="none" w:sz="0" w:space="0" w:color="auto"/>
          </w:divBdr>
        </w:div>
        <w:div w:id="147677439">
          <w:marLeft w:val="640"/>
          <w:marRight w:val="0"/>
          <w:marTop w:val="0"/>
          <w:marBottom w:val="0"/>
          <w:divBdr>
            <w:top w:val="none" w:sz="0" w:space="0" w:color="auto"/>
            <w:left w:val="none" w:sz="0" w:space="0" w:color="auto"/>
            <w:bottom w:val="none" w:sz="0" w:space="0" w:color="auto"/>
            <w:right w:val="none" w:sz="0" w:space="0" w:color="auto"/>
          </w:divBdr>
        </w:div>
        <w:div w:id="45296918">
          <w:marLeft w:val="640"/>
          <w:marRight w:val="0"/>
          <w:marTop w:val="0"/>
          <w:marBottom w:val="0"/>
          <w:divBdr>
            <w:top w:val="none" w:sz="0" w:space="0" w:color="auto"/>
            <w:left w:val="none" w:sz="0" w:space="0" w:color="auto"/>
            <w:bottom w:val="none" w:sz="0" w:space="0" w:color="auto"/>
            <w:right w:val="none" w:sz="0" w:space="0" w:color="auto"/>
          </w:divBdr>
        </w:div>
        <w:div w:id="1963223479">
          <w:marLeft w:val="640"/>
          <w:marRight w:val="0"/>
          <w:marTop w:val="0"/>
          <w:marBottom w:val="0"/>
          <w:divBdr>
            <w:top w:val="none" w:sz="0" w:space="0" w:color="auto"/>
            <w:left w:val="none" w:sz="0" w:space="0" w:color="auto"/>
            <w:bottom w:val="none" w:sz="0" w:space="0" w:color="auto"/>
            <w:right w:val="none" w:sz="0" w:space="0" w:color="auto"/>
          </w:divBdr>
        </w:div>
        <w:div w:id="1389719362">
          <w:marLeft w:val="640"/>
          <w:marRight w:val="0"/>
          <w:marTop w:val="0"/>
          <w:marBottom w:val="0"/>
          <w:divBdr>
            <w:top w:val="none" w:sz="0" w:space="0" w:color="auto"/>
            <w:left w:val="none" w:sz="0" w:space="0" w:color="auto"/>
            <w:bottom w:val="none" w:sz="0" w:space="0" w:color="auto"/>
            <w:right w:val="none" w:sz="0" w:space="0" w:color="auto"/>
          </w:divBdr>
        </w:div>
        <w:div w:id="189925079">
          <w:marLeft w:val="640"/>
          <w:marRight w:val="0"/>
          <w:marTop w:val="0"/>
          <w:marBottom w:val="0"/>
          <w:divBdr>
            <w:top w:val="none" w:sz="0" w:space="0" w:color="auto"/>
            <w:left w:val="none" w:sz="0" w:space="0" w:color="auto"/>
            <w:bottom w:val="none" w:sz="0" w:space="0" w:color="auto"/>
            <w:right w:val="none" w:sz="0" w:space="0" w:color="auto"/>
          </w:divBdr>
        </w:div>
        <w:div w:id="1146554738">
          <w:marLeft w:val="640"/>
          <w:marRight w:val="0"/>
          <w:marTop w:val="0"/>
          <w:marBottom w:val="0"/>
          <w:divBdr>
            <w:top w:val="none" w:sz="0" w:space="0" w:color="auto"/>
            <w:left w:val="none" w:sz="0" w:space="0" w:color="auto"/>
            <w:bottom w:val="none" w:sz="0" w:space="0" w:color="auto"/>
            <w:right w:val="none" w:sz="0" w:space="0" w:color="auto"/>
          </w:divBdr>
        </w:div>
        <w:div w:id="81531579">
          <w:marLeft w:val="640"/>
          <w:marRight w:val="0"/>
          <w:marTop w:val="0"/>
          <w:marBottom w:val="0"/>
          <w:divBdr>
            <w:top w:val="none" w:sz="0" w:space="0" w:color="auto"/>
            <w:left w:val="none" w:sz="0" w:space="0" w:color="auto"/>
            <w:bottom w:val="none" w:sz="0" w:space="0" w:color="auto"/>
            <w:right w:val="none" w:sz="0" w:space="0" w:color="auto"/>
          </w:divBdr>
        </w:div>
        <w:div w:id="592856782">
          <w:marLeft w:val="640"/>
          <w:marRight w:val="0"/>
          <w:marTop w:val="0"/>
          <w:marBottom w:val="0"/>
          <w:divBdr>
            <w:top w:val="none" w:sz="0" w:space="0" w:color="auto"/>
            <w:left w:val="none" w:sz="0" w:space="0" w:color="auto"/>
            <w:bottom w:val="none" w:sz="0" w:space="0" w:color="auto"/>
            <w:right w:val="none" w:sz="0" w:space="0" w:color="auto"/>
          </w:divBdr>
        </w:div>
        <w:div w:id="1544755465">
          <w:marLeft w:val="640"/>
          <w:marRight w:val="0"/>
          <w:marTop w:val="0"/>
          <w:marBottom w:val="0"/>
          <w:divBdr>
            <w:top w:val="none" w:sz="0" w:space="0" w:color="auto"/>
            <w:left w:val="none" w:sz="0" w:space="0" w:color="auto"/>
            <w:bottom w:val="none" w:sz="0" w:space="0" w:color="auto"/>
            <w:right w:val="none" w:sz="0" w:space="0" w:color="auto"/>
          </w:divBdr>
        </w:div>
        <w:div w:id="1179079308">
          <w:marLeft w:val="640"/>
          <w:marRight w:val="0"/>
          <w:marTop w:val="0"/>
          <w:marBottom w:val="0"/>
          <w:divBdr>
            <w:top w:val="none" w:sz="0" w:space="0" w:color="auto"/>
            <w:left w:val="none" w:sz="0" w:space="0" w:color="auto"/>
            <w:bottom w:val="none" w:sz="0" w:space="0" w:color="auto"/>
            <w:right w:val="none" w:sz="0" w:space="0" w:color="auto"/>
          </w:divBdr>
        </w:div>
        <w:div w:id="1147016713">
          <w:marLeft w:val="640"/>
          <w:marRight w:val="0"/>
          <w:marTop w:val="0"/>
          <w:marBottom w:val="0"/>
          <w:divBdr>
            <w:top w:val="none" w:sz="0" w:space="0" w:color="auto"/>
            <w:left w:val="none" w:sz="0" w:space="0" w:color="auto"/>
            <w:bottom w:val="none" w:sz="0" w:space="0" w:color="auto"/>
            <w:right w:val="none" w:sz="0" w:space="0" w:color="auto"/>
          </w:divBdr>
        </w:div>
        <w:div w:id="1099910672">
          <w:marLeft w:val="640"/>
          <w:marRight w:val="0"/>
          <w:marTop w:val="0"/>
          <w:marBottom w:val="0"/>
          <w:divBdr>
            <w:top w:val="none" w:sz="0" w:space="0" w:color="auto"/>
            <w:left w:val="none" w:sz="0" w:space="0" w:color="auto"/>
            <w:bottom w:val="none" w:sz="0" w:space="0" w:color="auto"/>
            <w:right w:val="none" w:sz="0" w:space="0" w:color="auto"/>
          </w:divBdr>
        </w:div>
        <w:div w:id="398133613">
          <w:marLeft w:val="640"/>
          <w:marRight w:val="0"/>
          <w:marTop w:val="0"/>
          <w:marBottom w:val="0"/>
          <w:divBdr>
            <w:top w:val="none" w:sz="0" w:space="0" w:color="auto"/>
            <w:left w:val="none" w:sz="0" w:space="0" w:color="auto"/>
            <w:bottom w:val="none" w:sz="0" w:space="0" w:color="auto"/>
            <w:right w:val="none" w:sz="0" w:space="0" w:color="auto"/>
          </w:divBdr>
        </w:div>
        <w:div w:id="1238398890">
          <w:marLeft w:val="640"/>
          <w:marRight w:val="0"/>
          <w:marTop w:val="0"/>
          <w:marBottom w:val="0"/>
          <w:divBdr>
            <w:top w:val="none" w:sz="0" w:space="0" w:color="auto"/>
            <w:left w:val="none" w:sz="0" w:space="0" w:color="auto"/>
            <w:bottom w:val="none" w:sz="0" w:space="0" w:color="auto"/>
            <w:right w:val="none" w:sz="0" w:space="0" w:color="auto"/>
          </w:divBdr>
        </w:div>
        <w:div w:id="90855991">
          <w:marLeft w:val="640"/>
          <w:marRight w:val="0"/>
          <w:marTop w:val="0"/>
          <w:marBottom w:val="0"/>
          <w:divBdr>
            <w:top w:val="none" w:sz="0" w:space="0" w:color="auto"/>
            <w:left w:val="none" w:sz="0" w:space="0" w:color="auto"/>
            <w:bottom w:val="none" w:sz="0" w:space="0" w:color="auto"/>
            <w:right w:val="none" w:sz="0" w:space="0" w:color="auto"/>
          </w:divBdr>
        </w:div>
        <w:div w:id="954140479">
          <w:marLeft w:val="640"/>
          <w:marRight w:val="0"/>
          <w:marTop w:val="0"/>
          <w:marBottom w:val="0"/>
          <w:divBdr>
            <w:top w:val="none" w:sz="0" w:space="0" w:color="auto"/>
            <w:left w:val="none" w:sz="0" w:space="0" w:color="auto"/>
            <w:bottom w:val="none" w:sz="0" w:space="0" w:color="auto"/>
            <w:right w:val="none" w:sz="0" w:space="0" w:color="auto"/>
          </w:divBdr>
        </w:div>
        <w:div w:id="2135904802">
          <w:marLeft w:val="640"/>
          <w:marRight w:val="0"/>
          <w:marTop w:val="0"/>
          <w:marBottom w:val="0"/>
          <w:divBdr>
            <w:top w:val="none" w:sz="0" w:space="0" w:color="auto"/>
            <w:left w:val="none" w:sz="0" w:space="0" w:color="auto"/>
            <w:bottom w:val="none" w:sz="0" w:space="0" w:color="auto"/>
            <w:right w:val="none" w:sz="0" w:space="0" w:color="auto"/>
          </w:divBdr>
        </w:div>
        <w:div w:id="1202285456">
          <w:marLeft w:val="640"/>
          <w:marRight w:val="0"/>
          <w:marTop w:val="0"/>
          <w:marBottom w:val="0"/>
          <w:divBdr>
            <w:top w:val="none" w:sz="0" w:space="0" w:color="auto"/>
            <w:left w:val="none" w:sz="0" w:space="0" w:color="auto"/>
            <w:bottom w:val="none" w:sz="0" w:space="0" w:color="auto"/>
            <w:right w:val="none" w:sz="0" w:space="0" w:color="auto"/>
          </w:divBdr>
        </w:div>
        <w:div w:id="133498219">
          <w:marLeft w:val="640"/>
          <w:marRight w:val="0"/>
          <w:marTop w:val="0"/>
          <w:marBottom w:val="0"/>
          <w:divBdr>
            <w:top w:val="none" w:sz="0" w:space="0" w:color="auto"/>
            <w:left w:val="none" w:sz="0" w:space="0" w:color="auto"/>
            <w:bottom w:val="none" w:sz="0" w:space="0" w:color="auto"/>
            <w:right w:val="none" w:sz="0" w:space="0" w:color="auto"/>
          </w:divBdr>
        </w:div>
        <w:div w:id="491265347">
          <w:marLeft w:val="640"/>
          <w:marRight w:val="0"/>
          <w:marTop w:val="0"/>
          <w:marBottom w:val="0"/>
          <w:divBdr>
            <w:top w:val="none" w:sz="0" w:space="0" w:color="auto"/>
            <w:left w:val="none" w:sz="0" w:space="0" w:color="auto"/>
            <w:bottom w:val="none" w:sz="0" w:space="0" w:color="auto"/>
            <w:right w:val="none" w:sz="0" w:space="0" w:color="auto"/>
          </w:divBdr>
        </w:div>
        <w:div w:id="753016943">
          <w:marLeft w:val="640"/>
          <w:marRight w:val="0"/>
          <w:marTop w:val="0"/>
          <w:marBottom w:val="0"/>
          <w:divBdr>
            <w:top w:val="none" w:sz="0" w:space="0" w:color="auto"/>
            <w:left w:val="none" w:sz="0" w:space="0" w:color="auto"/>
            <w:bottom w:val="none" w:sz="0" w:space="0" w:color="auto"/>
            <w:right w:val="none" w:sz="0" w:space="0" w:color="auto"/>
          </w:divBdr>
        </w:div>
        <w:div w:id="1353414956">
          <w:marLeft w:val="640"/>
          <w:marRight w:val="0"/>
          <w:marTop w:val="0"/>
          <w:marBottom w:val="0"/>
          <w:divBdr>
            <w:top w:val="none" w:sz="0" w:space="0" w:color="auto"/>
            <w:left w:val="none" w:sz="0" w:space="0" w:color="auto"/>
            <w:bottom w:val="none" w:sz="0" w:space="0" w:color="auto"/>
            <w:right w:val="none" w:sz="0" w:space="0" w:color="auto"/>
          </w:divBdr>
        </w:div>
        <w:div w:id="1747650757">
          <w:marLeft w:val="640"/>
          <w:marRight w:val="0"/>
          <w:marTop w:val="0"/>
          <w:marBottom w:val="0"/>
          <w:divBdr>
            <w:top w:val="none" w:sz="0" w:space="0" w:color="auto"/>
            <w:left w:val="none" w:sz="0" w:space="0" w:color="auto"/>
            <w:bottom w:val="none" w:sz="0" w:space="0" w:color="auto"/>
            <w:right w:val="none" w:sz="0" w:space="0" w:color="auto"/>
          </w:divBdr>
        </w:div>
        <w:div w:id="781657419">
          <w:marLeft w:val="640"/>
          <w:marRight w:val="0"/>
          <w:marTop w:val="0"/>
          <w:marBottom w:val="0"/>
          <w:divBdr>
            <w:top w:val="none" w:sz="0" w:space="0" w:color="auto"/>
            <w:left w:val="none" w:sz="0" w:space="0" w:color="auto"/>
            <w:bottom w:val="none" w:sz="0" w:space="0" w:color="auto"/>
            <w:right w:val="none" w:sz="0" w:space="0" w:color="auto"/>
          </w:divBdr>
        </w:div>
        <w:div w:id="776608264">
          <w:marLeft w:val="640"/>
          <w:marRight w:val="0"/>
          <w:marTop w:val="0"/>
          <w:marBottom w:val="0"/>
          <w:divBdr>
            <w:top w:val="none" w:sz="0" w:space="0" w:color="auto"/>
            <w:left w:val="none" w:sz="0" w:space="0" w:color="auto"/>
            <w:bottom w:val="none" w:sz="0" w:space="0" w:color="auto"/>
            <w:right w:val="none" w:sz="0" w:space="0" w:color="auto"/>
          </w:divBdr>
        </w:div>
      </w:divsChild>
    </w:div>
    <w:div w:id="1658995012">
      <w:bodyDiv w:val="1"/>
      <w:marLeft w:val="0"/>
      <w:marRight w:val="0"/>
      <w:marTop w:val="0"/>
      <w:marBottom w:val="0"/>
      <w:divBdr>
        <w:top w:val="none" w:sz="0" w:space="0" w:color="auto"/>
        <w:left w:val="none" w:sz="0" w:space="0" w:color="auto"/>
        <w:bottom w:val="none" w:sz="0" w:space="0" w:color="auto"/>
        <w:right w:val="none" w:sz="0" w:space="0" w:color="auto"/>
      </w:divBdr>
      <w:divsChild>
        <w:div w:id="1874491553">
          <w:marLeft w:val="640"/>
          <w:marRight w:val="0"/>
          <w:marTop w:val="0"/>
          <w:marBottom w:val="0"/>
          <w:divBdr>
            <w:top w:val="none" w:sz="0" w:space="0" w:color="auto"/>
            <w:left w:val="none" w:sz="0" w:space="0" w:color="auto"/>
            <w:bottom w:val="none" w:sz="0" w:space="0" w:color="auto"/>
            <w:right w:val="none" w:sz="0" w:space="0" w:color="auto"/>
          </w:divBdr>
        </w:div>
        <w:div w:id="1141653594">
          <w:marLeft w:val="640"/>
          <w:marRight w:val="0"/>
          <w:marTop w:val="0"/>
          <w:marBottom w:val="0"/>
          <w:divBdr>
            <w:top w:val="none" w:sz="0" w:space="0" w:color="auto"/>
            <w:left w:val="none" w:sz="0" w:space="0" w:color="auto"/>
            <w:bottom w:val="none" w:sz="0" w:space="0" w:color="auto"/>
            <w:right w:val="none" w:sz="0" w:space="0" w:color="auto"/>
          </w:divBdr>
        </w:div>
        <w:div w:id="35467378">
          <w:marLeft w:val="640"/>
          <w:marRight w:val="0"/>
          <w:marTop w:val="0"/>
          <w:marBottom w:val="0"/>
          <w:divBdr>
            <w:top w:val="none" w:sz="0" w:space="0" w:color="auto"/>
            <w:left w:val="none" w:sz="0" w:space="0" w:color="auto"/>
            <w:bottom w:val="none" w:sz="0" w:space="0" w:color="auto"/>
            <w:right w:val="none" w:sz="0" w:space="0" w:color="auto"/>
          </w:divBdr>
        </w:div>
        <w:div w:id="1161195070">
          <w:marLeft w:val="640"/>
          <w:marRight w:val="0"/>
          <w:marTop w:val="0"/>
          <w:marBottom w:val="0"/>
          <w:divBdr>
            <w:top w:val="none" w:sz="0" w:space="0" w:color="auto"/>
            <w:left w:val="none" w:sz="0" w:space="0" w:color="auto"/>
            <w:bottom w:val="none" w:sz="0" w:space="0" w:color="auto"/>
            <w:right w:val="none" w:sz="0" w:space="0" w:color="auto"/>
          </w:divBdr>
        </w:div>
        <w:div w:id="1222593137">
          <w:marLeft w:val="640"/>
          <w:marRight w:val="0"/>
          <w:marTop w:val="0"/>
          <w:marBottom w:val="0"/>
          <w:divBdr>
            <w:top w:val="none" w:sz="0" w:space="0" w:color="auto"/>
            <w:left w:val="none" w:sz="0" w:space="0" w:color="auto"/>
            <w:bottom w:val="none" w:sz="0" w:space="0" w:color="auto"/>
            <w:right w:val="none" w:sz="0" w:space="0" w:color="auto"/>
          </w:divBdr>
        </w:div>
        <w:div w:id="743793038">
          <w:marLeft w:val="640"/>
          <w:marRight w:val="0"/>
          <w:marTop w:val="0"/>
          <w:marBottom w:val="0"/>
          <w:divBdr>
            <w:top w:val="none" w:sz="0" w:space="0" w:color="auto"/>
            <w:left w:val="none" w:sz="0" w:space="0" w:color="auto"/>
            <w:bottom w:val="none" w:sz="0" w:space="0" w:color="auto"/>
            <w:right w:val="none" w:sz="0" w:space="0" w:color="auto"/>
          </w:divBdr>
        </w:div>
        <w:div w:id="2130465703">
          <w:marLeft w:val="640"/>
          <w:marRight w:val="0"/>
          <w:marTop w:val="0"/>
          <w:marBottom w:val="0"/>
          <w:divBdr>
            <w:top w:val="none" w:sz="0" w:space="0" w:color="auto"/>
            <w:left w:val="none" w:sz="0" w:space="0" w:color="auto"/>
            <w:bottom w:val="none" w:sz="0" w:space="0" w:color="auto"/>
            <w:right w:val="none" w:sz="0" w:space="0" w:color="auto"/>
          </w:divBdr>
        </w:div>
        <w:div w:id="1724983900">
          <w:marLeft w:val="640"/>
          <w:marRight w:val="0"/>
          <w:marTop w:val="0"/>
          <w:marBottom w:val="0"/>
          <w:divBdr>
            <w:top w:val="none" w:sz="0" w:space="0" w:color="auto"/>
            <w:left w:val="none" w:sz="0" w:space="0" w:color="auto"/>
            <w:bottom w:val="none" w:sz="0" w:space="0" w:color="auto"/>
            <w:right w:val="none" w:sz="0" w:space="0" w:color="auto"/>
          </w:divBdr>
        </w:div>
        <w:div w:id="1616864764">
          <w:marLeft w:val="640"/>
          <w:marRight w:val="0"/>
          <w:marTop w:val="0"/>
          <w:marBottom w:val="0"/>
          <w:divBdr>
            <w:top w:val="none" w:sz="0" w:space="0" w:color="auto"/>
            <w:left w:val="none" w:sz="0" w:space="0" w:color="auto"/>
            <w:bottom w:val="none" w:sz="0" w:space="0" w:color="auto"/>
            <w:right w:val="none" w:sz="0" w:space="0" w:color="auto"/>
          </w:divBdr>
        </w:div>
        <w:div w:id="396705612">
          <w:marLeft w:val="640"/>
          <w:marRight w:val="0"/>
          <w:marTop w:val="0"/>
          <w:marBottom w:val="0"/>
          <w:divBdr>
            <w:top w:val="none" w:sz="0" w:space="0" w:color="auto"/>
            <w:left w:val="none" w:sz="0" w:space="0" w:color="auto"/>
            <w:bottom w:val="none" w:sz="0" w:space="0" w:color="auto"/>
            <w:right w:val="none" w:sz="0" w:space="0" w:color="auto"/>
          </w:divBdr>
        </w:div>
        <w:div w:id="280966164">
          <w:marLeft w:val="640"/>
          <w:marRight w:val="0"/>
          <w:marTop w:val="0"/>
          <w:marBottom w:val="0"/>
          <w:divBdr>
            <w:top w:val="none" w:sz="0" w:space="0" w:color="auto"/>
            <w:left w:val="none" w:sz="0" w:space="0" w:color="auto"/>
            <w:bottom w:val="none" w:sz="0" w:space="0" w:color="auto"/>
            <w:right w:val="none" w:sz="0" w:space="0" w:color="auto"/>
          </w:divBdr>
        </w:div>
        <w:div w:id="1331443814">
          <w:marLeft w:val="640"/>
          <w:marRight w:val="0"/>
          <w:marTop w:val="0"/>
          <w:marBottom w:val="0"/>
          <w:divBdr>
            <w:top w:val="none" w:sz="0" w:space="0" w:color="auto"/>
            <w:left w:val="none" w:sz="0" w:space="0" w:color="auto"/>
            <w:bottom w:val="none" w:sz="0" w:space="0" w:color="auto"/>
            <w:right w:val="none" w:sz="0" w:space="0" w:color="auto"/>
          </w:divBdr>
        </w:div>
        <w:div w:id="983386718">
          <w:marLeft w:val="640"/>
          <w:marRight w:val="0"/>
          <w:marTop w:val="0"/>
          <w:marBottom w:val="0"/>
          <w:divBdr>
            <w:top w:val="none" w:sz="0" w:space="0" w:color="auto"/>
            <w:left w:val="none" w:sz="0" w:space="0" w:color="auto"/>
            <w:bottom w:val="none" w:sz="0" w:space="0" w:color="auto"/>
            <w:right w:val="none" w:sz="0" w:space="0" w:color="auto"/>
          </w:divBdr>
        </w:div>
        <w:div w:id="1170370723">
          <w:marLeft w:val="640"/>
          <w:marRight w:val="0"/>
          <w:marTop w:val="0"/>
          <w:marBottom w:val="0"/>
          <w:divBdr>
            <w:top w:val="none" w:sz="0" w:space="0" w:color="auto"/>
            <w:left w:val="none" w:sz="0" w:space="0" w:color="auto"/>
            <w:bottom w:val="none" w:sz="0" w:space="0" w:color="auto"/>
            <w:right w:val="none" w:sz="0" w:space="0" w:color="auto"/>
          </w:divBdr>
        </w:div>
        <w:div w:id="1478914398">
          <w:marLeft w:val="640"/>
          <w:marRight w:val="0"/>
          <w:marTop w:val="0"/>
          <w:marBottom w:val="0"/>
          <w:divBdr>
            <w:top w:val="none" w:sz="0" w:space="0" w:color="auto"/>
            <w:left w:val="none" w:sz="0" w:space="0" w:color="auto"/>
            <w:bottom w:val="none" w:sz="0" w:space="0" w:color="auto"/>
            <w:right w:val="none" w:sz="0" w:space="0" w:color="auto"/>
          </w:divBdr>
        </w:div>
        <w:div w:id="2054498570">
          <w:marLeft w:val="640"/>
          <w:marRight w:val="0"/>
          <w:marTop w:val="0"/>
          <w:marBottom w:val="0"/>
          <w:divBdr>
            <w:top w:val="none" w:sz="0" w:space="0" w:color="auto"/>
            <w:left w:val="none" w:sz="0" w:space="0" w:color="auto"/>
            <w:bottom w:val="none" w:sz="0" w:space="0" w:color="auto"/>
            <w:right w:val="none" w:sz="0" w:space="0" w:color="auto"/>
          </w:divBdr>
        </w:div>
        <w:div w:id="964585448">
          <w:marLeft w:val="640"/>
          <w:marRight w:val="0"/>
          <w:marTop w:val="0"/>
          <w:marBottom w:val="0"/>
          <w:divBdr>
            <w:top w:val="none" w:sz="0" w:space="0" w:color="auto"/>
            <w:left w:val="none" w:sz="0" w:space="0" w:color="auto"/>
            <w:bottom w:val="none" w:sz="0" w:space="0" w:color="auto"/>
            <w:right w:val="none" w:sz="0" w:space="0" w:color="auto"/>
          </w:divBdr>
        </w:div>
        <w:div w:id="1024865814">
          <w:marLeft w:val="640"/>
          <w:marRight w:val="0"/>
          <w:marTop w:val="0"/>
          <w:marBottom w:val="0"/>
          <w:divBdr>
            <w:top w:val="none" w:sz="0" w:space="0" w:color="auto"/>
            <w:left w:val="none" w:sz="0" w:space="0" w:color="auto"/>
            <w:bottom w:val="none" w:sz="0" w:space="0" w:color="auto"/>
            <w:right w:val="none" w:sz="0" w:space="0" w:color="auto"/>
          </w:divBdr>
        </w:div>
        <w:div w:id="2111462345">
          <w:marLeft w:val="640"/>
          <w:marRight w:val="0"/>
          <w:marTop w:val="0"/>
          <w:marBottom w:val="0"/>
          <w:divBdr>
            <w:top w:val="none" w:sz="0" w:space="0" w:color="auto"/>
            <w:left w:val="none" w:sz="0" w:space="0" w:color="auto"/>
            <w:bottom w:val="none" w:sz="0" w:space="0" w:color="auto"/>
            <w:right w:val="none" w:sz="0" w:space="0" w:color="auto"/>
          </w:divBdr>
        </w:div>
        <w:div w:id="1227254034">
          <w:marLeft w:val="640"/>
          <w:marRight w:val="0"/>
          <w:marTop w:val="0"/>
          <w:marBottom w:val="0"/>
          <w:divBdr>
            <w:top w:val="none" w:sz="0" w:space="0" w:color="auto"/>
            <w:left w:val="none" w:sz="0" w:space="0" w:color="auto"/>
            <w:bottom w:val="none" w:sz="0" w:space="0" w:color="auto"/>
            <w:right w:val="none" w:sz="0" w:space="0" w:color="auto"/>
          </w:divBdr>
        </w:div>
        <w:div w:id="1751656815">
          <w:marLeft w:val="640"/>
          <w:marRight w:val="0"/>
          <w:marTop w:val="0"/>
          <w:marBottom w:val="0"/>
          <w:divBdr>
            <w:top w:val="none" w:sz="0" w:space="0" w:color="auto"/>
            <w:left w:val="none" w:sz="0" w:space="0" w:color="auto"/>
            <w:bottom w:val="none" w:sz="0" w:space="0" w:color="auto"/>
            <w:right w:val="none" w:sz="0" w:space="0" w:color="auto"/>
          </w:divBdr>
        </w:div>
        <w:div w:id="427584163">
          <w:marLeft w:val="640"/>
          <w:marRight w:val="0"/>
          <w:marTop w:val="0"/>
          <w:marBottom w:val="0"/>
          <w:divBdr>
            <w:top w:val="none" w:sz="0" w:space="0" w:color="auto"/>
            <w:left w:val="none" w:sz="0" w:space="0" w:color="auto"/>
            <w:bottom w:val="none" w:sz="0" w:space="0" w:color="auto"/>
            <w:right w:val="none" w:sz="0" w:space="0" w:color="auto"/>
          </w:divBdr>
        </w:div>
        <w:div w:id="1315641756">
          <w:marLeft w:val="640"/>
          <w:marRight w:val="0"/>
          <w:marTop w:val="0"/>
          <w:marBottom w:val="0"/>
          <w:divBdr>
            <w:top w:val="none" w:sz="0" w:space="0" w:color="auto"/>
            <w:left w:val="none" w:sz="0" w:space="0" w:color="auto"/>
            <w:bottom w:val="none" w:sz="0" w:space="0" w:color="auto"/>
            <w:right w:val="none" w:sz="0" w:space="0" w:color="auto"/>
          </w:divBdr>
        </w:div>
        <w:div w:id="2100175201">
          <w:marLeft w:val="640"/>
          <w:marRight w:val="0"/>
          <w:marTop w:val="0"/>
          <w:marBottom w:val="0"/>
          <w:divBdr>
            <w:top w:val="none" w:sz="0" w:space="0" w:color="auto"/>
            <w:left w:val="none" w:sz="0" w:space="0" w:color="auto"/>
            <w:bottom w:val="none" w:sz="0" w:space="0" w:color="auto"/>
            <w:right w:val="none" w:sz="0" w:space="0" w:color="auto"/>
          </w:divBdr>
        </w:div>
        <w:div w:id="403649855">
          <w:marLeft w:val="640"/>
          <w:marRight w:val="0"/>
          <w:marTop w:val="0"/>
          <w:marBottom w:val="0"/>
          <w:divBdr>
            <w:top w:val="none" w:sz="0" w:space="0" w:color="auto"/>
            <w:left w:val="none" w:sz="0" w:space="0" w:color="auto"/>
            <w:bottom w:val="none" w:sz="0" w:space="0" w:color="auto"/>
            <w:right w:val="none" w:sz="0" w:space="0" w:color="auto"/>
          </w:divBdr>
        </w:div>
        <w:div w:id="985745115">
          <w:marLeft w:val="640"/>
          <w:marRight w:val="0"/>
          <w:marTop w:val="0"/>
          <w:marBottom w:val="0"/>
          <w:divBdr>
            <w:top w:val="none" w:sz="0" w:space="0" w:color="auto"/>
            <w:left w:val="none" w:sz="0" w:space="0" w:color="auto"/>
            <w:bottom w:val="none" w:sz="0" w:space="0" w:color="auto"/>
            <w:right w:val="none" w:sz="0" w:space="0" w:color="auto"/>
          </w:divBdr>
        </w:div>
        <w:div w:id="1531996008">
          <w:marLeft w:val="640"/>
          <w:marRight w:val="0"/>
          <w:marTop w:val="0"/>
          <w:marBottom w:val="0"/>
          <w:divBdr>
            <w:top w:val="none" w:sz="0" w:space="0" w:color="auto"/>
            <w:left w:val="none" w:sz="0" w:space="0" w:color="auto"/>
            <w:bottom w:val="none" w:sz="0" w:space="0" w:color="auto"/>
            <w:right w:val="none" w:sz="0" w:space="0" w:color="auto"/>
          </w:divBdr>
        </w:div>
        <w:div w:id="1917740128">
          <w:marLeft w:val="640"/>
          <w:marRight w:val="0"/>
          <w:marTop w:val="0"/>
          <w:marBottom w:val="0"/>
          <w:divBdr>
            <w:top w:val="none" w:sz="0" w:space="0" w:color="auto"/>
            <w:left w:val="none" w:sz="0" w:space="0" w:color="auto"/>
            <w:bottom w:val="none" w:sz="0" w:space="0" w:color="auto"/>
            <w:right w:val="none" w:sz="0" w:space="0" w:color="auto"/>
          </w:divBdr>
        </w:div>
        <w:div w:id="1465007262">
          <w:marLeft w:val="640"/>
          <w:marRight w:val="0"/>
          <w:marTop w:val="0"/>
          <w:marBottom w:val="0"/>
          <w:divBdr>
            <w:top w:val="none" w:sz="0" w:space="0" w:color="auto"/>
            <w:left w:val="none" w:sz="0" w:space="0" w:color="auto"/>
            <w:bottom w:val="none" w:sz="0" w:space="0" w:color="auto"/>
            <w:right w:val="none" w:sz="0" w:space="0" w:color="auto"/>
          </w:divBdr>
        </w:div>
        <w:div w:id="1914779348">
          <w:marLeft w:val="640"/>
          <w:marRight w:val="0"/>
          <w:marTop w:val="0"/>
          <w:marBottom w:val="0"/>
          <w:divBdr>
            <w:top w:val="none" w:sz="0" w:space="0" w:color="auto"/>
            <w:left w:val="none" w:sz="0" w:space="0" w:color="auto"/>
            <w:bottom w:val="none" w:sz="0" w:space="0" w:color="auto"/>
            <w:right w:val="none" w:sz="0" w:space="0" w:color="auto"/>
          </w:divBdr>
        </w:div>
      </w:divsChild>
    </w:div>
    <w:div w:id="1672297610">
      <w:bodyDiv w:val="1"/>
      <w:marLeft w:val="0"/>
      <w:marRight w:val="0"/>
      <w:marTop w:val="0"/>
      <w:marBottom w:val="0"/>
      <w:divBdr>
        <w:top w:val="none" w:sz="0" w:space="0" w:color="auto"/>
        <w:left w:val="none" w:sz="0" w:space="0" w:color="auto"/>
        <w:bottom w:val="none" w:sz="0" w:space="0" w:color="auto"/>
        <w:right w:val="none" w:sz="0" w:space="0" w:color="auto"/>
      </w:divBdr>
      <w:divsChild>
        <w:div w:id="1083141283">
          <w:marLeft w:val="640"/>
          <w:marRight w:val="0"/>
          <w:marTop w:val="0"/>
          <w:marBottom w:val="0"/>
          <w:divBdr>
            <w:top w:val="none" w:sz="0" w:space="0" w:color="auto"/>
            <w:left w:val="none" w:sz="0" w:space="0" w:color="auto"/>
            <w:bottom w:val="none" w:sz="0" w:space="0" w:color="auto"/>
            <w:right w:val="none" w:sz="0" w:space="0" w:color="auto"/>
          </w:divBdr>
        </w:div>
        <w:div w:id="627664418">
          <w:marLeft w:val="640"/>
          <w:marRight w:val="0"/>
          <w:marTop w:val="0"/>
          <w:marBottom w:val="0"/>
          <w:divBdr>
            <w:top w:val="none" w:sz="0" w:space="0" w:color="auto"/>
            <w:left w:val="none" w:sz="0" w:space="0" w:color="auto"/>
            <w:bottom w:val="none" w:sz="0" w:space="0" w:color="auto"/>
            <w:right w:val="none" w:sz="0" w:space="0" w:color="auto"/>
          </w:divBdr>
        </w:div>
        <w:div w:id="153837109">
          <w:marLeft w:val="640"/>
          <w:marRight w:val="0"/>
          <w:marTop w:val="0"/>
          <w:marBottom w:val="0"/>
          <w:divBdr>
            <w:top w:val="none" w:sz="0" w:space="0" w:color="auto"/>
            <w:left w:val="none" w:sz="0" w:space="0" w:color="auto"/>
            <w:bottom w:val="none" w:sz="0" w:space="0" w:color="auto"/>
            <w:right w:val="none" w:sz="0" w:space="0" w:color="auto"/>
          </w:divBdr>
        </w:div>
        <w:div w:id="338627311">
          <w:marLeft w:val="640"/>
          <w:marRight w:val="0"/>
          <w:marTop w:val="0"/>
          <w:marBottom w:val="0"/>
          <w:divBdr>
            <w:top w:val="none" w:sz="0" w:space="0" w:color="auto"/>
            <w:left w:val="none" w:sz="0" w:space="0" w:color="auto"/>
            <w:bottom w:val="none" w:sz="0" w:space="0" w:color="auto"/>
            <w:right w:val="none" w:sz="0" w:space="0" w:color="auto"/>
          </w:divBdr>
        </w:div>
        <w:div w:id="1279600852">
          <w:marLeft w:val="640"/>
          <w:marRight w:val="0"/>
          <w:marTop w:val="0"/>
          <w:marBottom w:val="0"/>
          <w:divBdr>
            <w:top w:val="none" w:sz="0" w:space="0" w:color="auto"/>
            <w:left w:val="none" w:sz="0" w:space="0" w:color="auto"/>
            <w:bottom w:val="none" w:sz="0" w:space="0" w:color="auto"/>
            <w:right w:val="none" w:sz="0" w:space="0" w:color="auto"/>
          </w:divBdr>
        </w:div>
        <w:div w:id="1575243845">
          <w:marLeft w:val="640"/>
          <w:marRight w:val="0"/>
          <w:marTop w:val="0"/>
          <w:marBottom w:val="0"/>
          <w:divBdr>
            <w:top w:val="none" w:sz="0" w:space="0" w:color="auto"/>
            <w:left w:val="none" w:sz="0" w:space="0" w:color="auto"/>
            <w:bottom w:val="none" w:sz="0" w:space="0" w:color="auto"/>
            <w:right w:val="none" w:sz="0" w:space="0" w:color="auto"/>
          </w:divBdr>
        </w:div>
        <w:div w:id="508101809">
          <w:marLeft w:val="640"/>
          <w:marRight w:val="0"/>
          <w:marTop w:val="0"/>
          <w:marBottom w:val="0"/>
          <w:divBdr>
            <w:top w:val="none" w:sz="0" w:space="0" w:color="auto"/>
            <w:left w:val="none" w:sz="0" w:space="0" w:color="auto"/>
            <w:bottom w:val="none" w:sz="0" w:space="0" w:color="auto"/>
            <w:right w:val="none" w:sz="0" w:space="0" w:color="auto"/>
          </w:divBdr>
        </w:div>
        <w:div w:id="362943893">
          <w:marLeft w:val="640"/>
          <w:marRight w:val="0"/>
          <w:marTop w:val="0"/>
          <w:marBottom w:val="0"/>
          <w:divBdr>
            <w:top w:val="none" w:sz="0" w:space="0" w:color="auto"/>
            <w:left w:val="none" w:sz="0" w:space="0" w:color="auto"/>
            <w:bottom w:val="none" w:sz="0" w:space="0" w:color="auto"/>
            <w:right w:val="none" w:sz="0" w:space="0" w:color="auto"/>
          </w:divBdr>
        </w:div>
        <w:div w:id="230895791">
          <w:marLeft w:val="640"/>
          <w:marRight w:val="0"/>
          <w:marTop w:val="0"/>
          <w:marBottom w:val="0"/>
          <w:divBdr>
            <w:top w:val="none" w:sz="0" w:space="0" w:color="auto"/>
            <w:left w:val="none" w:sz="0" w:space="0" w:color="auto"/>
            <w:bottom w:val="none" w:sz="0" w:space="0" w:color="auto"/>
            <w:right w:val="none" w:sz="0" w:space="0" w:color="auto"/>
          </w:divBdr>
        </w:div>
        <w:div w:id="498273432">
          <w:marLeft w:val="640"/>
          <w:marRight w:val="0"/>
          <w:marTop w:val="0"/>
          <w:marBottom w:val="0"/>
          <w:divBdr>
            <w:top w:val="none" w:sz="0" w:space="0" w:color="auto"/>
            <w:left w:val="none" w:sz="0" w:space="0" w:color="auto"/>
            <w:bottom w:val="none" w:sz="0" w:space="0" w:color="auto"/>
            <w:right w:val="none" w:sz="0" w:space="0" w:color="auto"/>
          </w:divBdr>
        </w:div>
        <w:div w:id="1361514972">
          <w:marLeft w:val="640"/>
          <w:marRight w:val="0"/>
          <w:marTop w:val="0"/>
          <w:marBottom w:val="0"/>
          <w:divBdr>
            <w:top w:val="none" w:sz="0" w:space="0" w:color="auto"/>
            <w:left w:val="none" w:sz="0" w:space="0" w:color="auto"/>
            <w:bottom w:val="none" w:sz="0" w:space="0" w:color="auto"/>
            <w:right w:val="none" w:sz="0" w:space="0" w:color="auto"/>
          </w:divBdr>
        </w:div>
        <w:div w:id="1918632698">
          <w:marLeft w:val="640"/>
          <w:marRight w:val="0"/>
          <w:marTop w:val="0"/>
          <w:marBottom w:val="0"/>
          <w:divBdr>
            <w:top w:val="none" w:sz="0" w:space="0" w:color="auto"/>
            <w:left w:val="none" w:sz="0" w:space="0" w:color="auto"/>
            <w:bottom w:val="none" w:sz="0" w:space="0" w:color="auto"/>
            <w:right w:val="none" w:sz="0" w:space="0" w:color="auto"/>
          </w:divBdr>
        </w:div>
        <w:div w:id="1677226432">
          <w:marLeft w:val="640"/>
          <w:marRight w:val="0"/>
          <w:marTop w:val="0"/>
          <w:marBottom w:val="0"/>
          <w:divBdr>
            <w:top w:val="none" w:sz="0" w:space="0" w:color="auto"/>
            <w:left w:val="none" w:sz="0" w:space="0" w:color="auto"/>
            <w:bottom w:val="none" w:sz="0" w:space="0" w:color="auto"/>
            <w:right w:val="none" w:sz="0" w:space="0" w:color="auto"/>
          </w:divBdr>
        </w:div>
        <w:div w:id="1385834002">
          <w:marLeft w:val="640"/>
          <w:marRight w:val="0"/>
          <w:marTop w:val="0"/>
          <w:marBottom w:val="0"/>
          <w:divBdr>
            <w:top w:val="none" w:sz="0" w:space="0" w:color="auto"/>
            <w:left w:val="none" w:sz="0" w:space="0" w:color="auto"/>
            <w:bottom w:val="none" w:sz="0" w:space="0" w:color="auto"/>
            <w:right w:val="none" w:sz="0" w:space="0" w:color="auto"/>
          </w:divBdr>
        </w:div>
        <w:div w:id="1884831568">
          <w:marLeft w:val="640"/>
          <w:marRight w:val="0"/>
          <w:marTop w:val="0"/>
          <w:marBottom w:val="0"/>
          <w:divBdr>
            <w:top w:val="none" w:sz="0" w:space="0" w:color="auto"/>
            <w:left w:val="none" w:sz="0" w:space="0" w:color="auto"/>
            <w:bottom w:val="none" w:sz="0" w:space="0" w:color="auto"/>
            <w:right w:val="none" w:sz="0" w:space="0" w:color="auto"/>
          </w:divBdr>
        </w:div>
        <w:div w:id="445659132">
          <w:marLeft w:val="640"/>
          <w:marRight w:val="0"/>
          <w:marTop w:val="0"/>
          <w:marBottom w:val="0"/>
          <w:divBdr>
            <w:top w:val="none" w:sz="0" w:space="0" w:color="auto"/>
            <w:left w:val="none" w:sz="0" w:space="0" w:color="auto"/>
            <w:bottom w:val="none" w:sz="0" w:space="0" w:color="auto"/>
            <w:right w:val="none" w:sz="0" w:space="0" w:color="auto"/>
          </w:divBdr>
        </w:div>
        <w:div w:id="1468935401">
          <w:marLeft w:val="640"/>
          <w:marRight w:val="0"/>
          <w:marTop w:val="0"/>
          <w:marBottom w:val="0"/>
          <w:divBdr>
            <w:top w:val="none" w:sz="0" w:space="0" w:color="auto"/>
            <w:left w:val="none" w:sz="0" w:space="0" w:color="auto"/>
            <w:bottom w:val="none" w:sz="0" w:space="0" w:color="auto"/>
            <w:right w:val="none" w:sz="0" w:space="0" w:color="auto"/>
          </w:divBdr>
        </w:div>
        <w:div w:id="1583830435">
          <w:marLeft w:val="640"/>
          <w:marRight w:val="0"/>
          <w:marTop w:val="0"/>
          <w:marBottom w:val="0"/>
          <w:divBdr>
            <w:top w:val="none" w:sz="0" w:space="0" w:color="auto"/>
            <w:left w:val="none" w:sz="0" w:space="0" w:color="auto"/>
            <w:bottom w:val="none" w:sz="0" w:space="0" w:color="auto"/>
            <w:right w:val="none" w:sz="0" w:space="0" w:color="auto"/>
          </w:divBdr>
        </w:div>
        <w:div w:id="414320798">
          <w:marLeft w:val="640"/>
          <w:marRight w:val="0"/>
          <w:marTop w:val="0"/>
          <w:marBottom w:val="0"/>
          <w:divBdr>
            <w:top w:val="none" w:sz="0" w:space="0" w:color="auto"/>
            <w:left w:val="none" w:sz="0" w:space="0" w:color="auto"/>
            <w:bottom w:val="none" w:sz="0" w:space="0" w:color="auto"/>
            <w:right w:val="none" w:sz="0" w:space="0" w:color="auto"/>
          </w:divBdr>
        </w:div>
        <w:div w:id="1390346824">
          <w:marLeft w:val="640"/>
          <w:marRight w:val="0"/>
          <w:marTop w:val="0"/>
          <w:marBottom w:val="0"/>
          <w:divBdr>
            <w:top w:val="none" w:sz="0" w:space="0" w:color="auto"/>
            <w:left w:val="none" w:sz="0" w:space="0" w:color="auto"/>
            <w:bottom w:val="none" w:sz="0" w:space="0" w:color="auto"/>
            <w:right w:val="none" w:sz="0" w:space="0" w:color="auto"/>
          </w:divBdr>
        </w:div>
        <w:div w:id="1599365477">
          <w:marLeft w:val="640"/>
          <w:marRight w:val="0"/>
          <w:marTop w:val="0"/>
          <w:marBottom w:val="0"/>
          <w:divBdr>
            <w:top w:val="none" w:sz="0" w:space="0" w:color="auto"/>
            <w:left w:val="none" w:sz="0" w:space="0" w:color="auto"/>
            <w:bottom w:val="none" w:sz="0" w:space="0" w:color="auto"/>
            <w:right w:val="none" w:sz="0" w:space="0" w:color="auto"/>
          </w:divBdr>
        </w:div>
        <w:div w:id="1993949051">
          <w:marLeft w:val="640"/>
          <w:marRight w:val="0"/>
          <w:marTop w:val="0"/>
          <w:marBottom w:val="0"/>
          <w:divBdr>
            <w:top w:val="none" w:sz="0" w:space="0" w:color="auto"/>
            <w:left w:val="none" w:sz="0" w:space="0" w:color="auto"/>
            <w:bottom w:val="none" w:sz="0" w:space="0" w:color="auto"/>
            <w:right w:val="none" w:sz="0" w:space="0" w:color="auto"/>
          </w:divBdr>
        </w:div>
        <w:div w:id="974215949">
          <w:marLeft w:val="640"/>
          <w:marRight w:val="0"/>
          <w:marTop w:val="0"/>
          <w:marBottom w:val="0"/>
          <w:divBdr>
            <w:top w:val="none" w:sz="0" w:space="0" w:color="auto"/>
            <w:left w:val="none" w:sz="0" w:space="0" w:color="auto"/>
            <w:bottom w:val="none" w:sz="0" w:space="0" w:color="auto"/>
            <w:right w:val="none" w:sz="0" w:space="0" w:color="auto"/>
          </w:divBdr>
        </w:div>
        <w:div w:id="1841921433">
          <w:marLeft w:val="640"/>
          <w:marRight w:val="0"/>
          <w:marTop w:val="0"/>
          <w:marBottom w:val="0"/>
          <w:divBdr>
            <w:top w:val="none" w:sz="0" w:space="0" w:color="auto"/>
            <w:left w:val="none" w:sz="0" w:space="0" w:color="auto"/>
            <w:bottom w:val="none" w:sz="0" w:space="0" w:color="auto"/>
            <w:right w:val="none" w:sz="0" w:space="0" w:color="auto"/>
          </w:divBdr>
        </w:div>
        <w:div w:id="63650657">
          <w:marLeft w:val="640"/>
          <w:marRight w:val="0"/>
          <w:marTop w:val="0"/>
          <w:marBottom w:val="0"/>
          <w:divBdr>
            <w:top w:val="none" w:sz="0" w:space="0" w:color="auto"/>
            <w:left w:val="none" w:sz="0" w:space="0" w:color="auto"/>
            <w:bottom w:val="none" w:sz="0" w:space="0" w:color="auto"/>
            <w:right w:val="none" w:sz="0" w:space="0" w:color="auto"/>
          </w:divBdr>
        </w:div>
        <w:div w:id="1989164208">
          <w:marLeft w:val="640"/>
          <w:marRight w:val="0"/>
          <w:marTop w:val="0"/>
          <w:marBottom w:val="0"/>
          <w:divBdr>
            <w:top w:val="none" w:sz="0" w:space="0" w:color="auto"/>
            <w:left w:val="none" w:sz="0" w:space="0" w:color="auto"/>
            <w:bottom w:val="none" w:sz="0" w:space="0" w:color="auto"/>
            <w:right w:val="none" w:sz="0" w:space="0" w:color="auto"/>
          </w:divBdr>
        </w:div>
        <w:div w:id="715858663">
          <w:marLeft w:val="640"/>
          <w:marRight w:val="0"/>
          <w:marTop w:val="0"/>
          <w:marBottom w:val="0"/>
          <w:divBdr>
            <w:top w:val="none" w:sz="0" w:space="0" w:color="auto"/>
            <w:left w:val="none" w:sz="0" w:space="0" w:color="auto"/>
            <w:bottom w:val="none" w:sz="0" w:space="0" w:color="auto"/>
            <w:right w:val="none" w:sz="0" w:space="0" w:color="auto"/>
          </w:divBdr>
        </w:div>
        <w:div w:id="1964770223">
          <w:marLeft w:val="640"/>
          <w:marRight w:val="0"/>
          <w:marTop w:val="0"/>
          <w:marBottom w:val="0"/>
          <w:divBdr>
            <w:top w:val="none" w:sz="0" w:space="0" w:color="auto"/>
            <w:left w:val="none" w:sz="0" w:space="0" w:color="auto"/>
            <w:bottom w:val="none" w:sz="0" w:space="0" w:color="auto"/>
            <w:right w:val="none" w:sz="0" w:space="0" w:color="auto"/>
          </w:divBdr>
        </w:div>
        <w:div w:id="337851505">
          <w:marLeft w:val="640"/>
          <w:marRight w:val="0"/>
          <w:marTop w:val="0"/>
          <w:marBottom w:val="0"/>
          <w:divBdr>
            <w:top w:val="none" w:sz="0" w:space="0" w:color="auto"/>
            <w:left w:val="none" w:sz="0" w:space="0" w:color="auto"/>
            <w:bottom w:val="none" w:sz="0" w:space="0" w:color="auto"/>
            <w:right w:val="none" w:sz="0" w:space="0" w:color="auto"/>
          </w:divBdr>
        </w:div>
        <w:div w:id="104428610">
          <w:marLeft w:val="640"/>
          <w:marRight w:val="0"/>
          <w:marTop w:val="0"/>
          <w:marBottom w:val="0"/>
          <w:divBdr>
            <w:top w:val="none" w:sz="0" w:space="0" w:color="auto"/>
            <w:left w:val="none" w:sz="0" w:space="0" w:color="auto"/>
            <w:bottom w:val="none" w:sz="0" w:space="0" w:color="auto"/>
            <w:right w:val="none" w:sz="0" w:space="0" w:color="auto"/>
          </w:divBdr>
        </w:div>
        <w:div w:id="1518739481">
          <w:marLeft w:val="640"/>
          <w:marRight w:val="0"/>
          <w:marTop w:val="0"/>
          <w:marBottom w:val="0"/>
          <w:divBdr>
            <w:top w:val="none" w:sz="0" w:space="0" w:color="auto"/>
            <w:left w:val="none" w:sz="0" w:space="0" w:color="auto"/>
            <w:bottom w:val="none" w:sz="0" w:space="0" w:color="auto"/>
            <w:right w:val="none" w:sz="0" w:space="0" w:color="auto"/>
          </w:divBdr>
        </w:div>
        <w:div w:id="130902257">
          <w:marLeft w:val="640"/>
          <w:marRight w:val="0"/>
          <w:marTop w:val="0"/>
          <w:marBottom w:val="0"/>
          <w:divBdr>
            <w:top w:val="none" w:sz="0" w:space="0" w:color="auto"/>
            <w:left w:val="none" w:sz="0" w:space="0" w:color="auto"/>
            <w:bottom w:val="none" w:sz="0" w:space="0" w:color="auto"/>
            <w:right w:val="none" w:sz="0" w:space="0" w:color="auto"/>
          </w:divBdr>
        </w:div>
        <w:div w:id="1527209975">
          <w:marLeft w:val="640"/>
          <w:marRight w:val="0"/>
          <w:marTop w:val="0"/>
          <w:marBottom w:val="0"/>
          <w:divBdr>
            <w:top w:val="none" w:sz="0" w:space="0" w:color="auto"/>
            <w:left w:val="none" w:sz="0" w:space="0" w:color="auto"/>
            <w:bottom w:val="none" w:sz="0" w:space="0" w:color="auto"/>
            <w:right w:val="none" w:sz="0" w:space="0" w:color="auto"/>
          </w:divBdr>
        </w:div>
        <w:div w:id="695230955">
          <w:marLeft w:val="640"/>
          <w:marRight w:val="0"/>
          <w:marTop w:val="0"/>
          <w:marBottom w:val="0"/>
          <w:divBdr>
            <w:top w:val="none" w:sz="0" w:space="0" w:color="auto"/>
            <w:left w:val="none" w:sz="0" w:space="0" w:color="auto"/>
            <w:bottom w:val="none" w:sz="0" w:space="0" w:color="auto"/>
            <w:right w:val="none" w:sz="0" w:space="0" w:color="auto"/>
          </w:divBdr>
        </w:div>
        <w:div w:id="1993215118">
          <w:marLeft w:val="640"/>
          <w:marRight w:val="0"/>
          <w:marTop w:val="0"/>
          <w:marBottom w:val="0"/>
          <w:divBdr>
            <w:top w:val="none" w:sz="0" w:space="0" w:color="auto"/>
            <w:left w:val="none" w:sz="0" w:space="0" w:color="auto"/>
            <w:bottom w:val="none" w:sz="0" w:space="0" w:color="auto"/>
            <w:right w:val="none" w:sz="0" w:space="0" w:color="auto"/>
          </w:divBdr>
        </w:div>
        <w:div w:id="1602034598">
          <w:marLeft w:val="640"/>
          <w:marRight w:val="0"/>
          <w:marTop w:val="0"/>
          <w:marBottom w:val="0"/>
          <w:divBdr>
            <w:top w:val="none" w:sz="0" w:space="0" w:color="auto"/>
            <w:left w:val="none" w:sz="0" w:space="0" w:color="auto"/>
            <w:bottom w:val="none" w:sz="0" w:space="0" w:color="auto"/>
            <w:right w:val="none" w:sz="0" w:space="0" w:color="auto"/>
          </w:divBdr>
        </w:div>
        <w:div w:id="2043897719">
          <w:marLeft w:val="640"/>
          <w:marRight w:val="0"/>
          <w:marTop w:val="0"/>
          <w:marBottom w:val="0"/>
          <w:divBdr>
            <w:top w:val="none" w:sz="0" w:space="0" w:color="auto"/>
            <w:left w:val="none" w:sz="0" w:space="0" w:color="auto"/>
            <w:bottom w:val="none" w:sz="0" w:space="0" w:color="auto"/>
            <w:right w:val="none" w:sz="0" w:space="0" w:color="auto"/>
          </w:divBdr>
        </w:div>
        <w:div w:id="1513911665">
          <w:marLeft w:val="640"/>
          <w:marRight w:val="0"/>
          <w:marTop w:val="0"/>
          <w:marBottom w:val="0"/>
          <w:divBdr>
            <w:top w:val="none" w:sz="0" w:space="0" w:color="auto"/>
            <w:left w:val="none" w:sz="0" w:space="0" w:color="auto"/>
            <w:bottom w:val="none" w:sz="0" w:space="0" w:color="auto"/>
            <w:right w:val="none" w:sz="0" w:space="0" w:color="auto"/>
          </w:divBdr>
        </w:div>
        <w:div w:id="1498232526">
          <w:marLeft w:val="640"/>
          <w:marRight w:val="0"/>
          <w:marTop w:val="0"/>
          <w:marBottom w:val="0"/>
          <w:divBdr>
            <w:top w:val="none" w:sz="0" w:space="0" w:color="auto"/>
            <w:left w:val="none" w:sz="0" w:space="0" w:color="auto"/>
            <w:bottom w:val="none" w:sz="0" w:space="0" w:color="auto"/>
            <w:right w:val="none" w:sz="0" w:space="0" w:color="auto"/>
          </w:divBdr>
        </w:div>
        <w:div w:id="92358840">
          <w:marLeft w:val="640"/>
          <w:marRight w:val="0"/>
          <w:marTop w:val="0"/>
          <w:marBottom w:val="0"/>
          <w:divBdr>
            <w:top w:val="none" w:sz="0" w:space="0" w:color="auto"/>
            <w:left w:val="none" w:sz="0" w:space="0" w:color="auto"/>
            <w:bottom w:val="none" w:sz="0" w:space="0" w:color="auto"/>
            <w:right w:val="none" w:sz="0" w:space="0" w:color="auto"/>
          </w:divBdr>
        </w:div>
        <w:div w:id="1541474428">
          <w:marLeft w:val="640"/>
          <w:marRight w:val="0"/>
          <w:marTop w:val="0"/>
          <w:marBottom w:val="0"/>
          <w:divBdr>
            <w:top w:val="none" w:sz="0" w:space="0" w:color="auto"/>
            <w:left w:val="none" w:sz="0" w:space="0" w:color="auto"/>
            <w:bottom w:val="none" w:sz="0" w:space="0" w:color="auto"/>
            <w:right w:val="none" w:sz="0" w:space="0" w:color="auto"/>
          </w:divBdr>
        </w:div>
        <w:div w:id="1724133093">
          <w:marLeft w:val="640"/>
          <w:marRight w:val="0"/>
          <w:marTop w:val="0"/>
          <w:marBottom w:val="0"/>
          <w:divBdr>
            <w:top w:val="none" w:sz="0" w:space="0" w:color="auto"/>
            <w:left w:val="none" w:sz="0" w:space="0" w:color="auto"/>
            <w:bottom w:val="none" w:sz="0" w:space="0" w:color="auto"/>
            <w:right w:val="none" w:sz="0" w:space="0" w:color="auto"/>
          </w:divBdr>
        </w:div>
        <w:div w:id="2069258316">
          <w:marLeft w:val="640"/>
          <w:marRight w:val="0"/>
          <w:marTop w:val="0"/>
          <w:marBottom w:val="0"/>
          <w:divBdr>
            <w:top w:val="none" w:sz="0" w:space="0" w:color="auto"/>
            <w:left w:val="none" w:sz="0" w:space="0" w:color="auto"/>
            <w:bottom w:val="none" w:sz="0" w:space="0" w:color="auto"/>
            <w:right w:val="none" w:sz="0" w:space="0" w:color="auto"/>
          </w:divBdr>
        </w:div>
        <w:div w:id="1250581030">
          <w:marLeft w:val="640"/>
          <w:marRight w:val="0"/>
          <w:marTop w:val="0"/>
          <w:marBottom w:val="0"/>
          <w:divBdr>
            <w:top w:val="none" w:sz="0" w:space="0" w:color="auto"/>
            <w:left w:val="none" w:sz="0" w:space="0" w:color="auto"/>
            <w:bottom w:val="none" w:sz="0" w:space="0" w:color="auto"/>
            <w:right w:val="none" w:sz="0" w:space="0" w:color="auto"/>
          </w:divBdr>
        </w:div>
        <w:div w:id="1268730192">
          <w:marLeft w:val="640"/>
          <w:marRight w:val="0"/>
          <w:marTop w:val="0"/>
          <w:marBottom w:val="0"/>
          <w:divBdr>
            <w:top w:val="none" w:sz="0" w:space="0" w:color="auto"/>
            <w:left w:val="none" w:sz="0" w:space="0" w:color="auto"/>
            <w:bottom w:val="none" w:sz="0" w:space="0" w:color="auto"/>
            <w:right w:val="none" w:sz="0" w:space="0" w:color="auto"/>
          </w:divBdr>
        </w:div>
        <w:div w:id="834609891">
          <w:marLeft w:val="640"/>
          <w:marRight w:val="0"/>
          <w:marTop w:val="0"/>
          <w:marBottom w:val="0"/>
          <w:divBdr>
            <w:top w:val="none" w:sz="0" w:space="0" w:color="auto"/>
            <w:left w:val="none" w:sz="0" w:space="0" w:color="auto"/>
            <w:bottom w:val="none" w:sz="0" w:space="0" w:color="auto"/>
            <w:right w:val="none" w:sz="0" w:space="0" w:color="auto"/>
          </w:divBdr>
        </w:div>
        <w:div w:id="884678815">
          <w:marLeft w:val="640"/>
          <w:marRight w:val="0"/>
          <w:marTop w:val="0"/>
          <w:marBottom w:val="0"/>
          <w:divBdr>
            <w:top w:val="none" w:sz="0" w:space="0" w:color="auto"/>
            <w:left w:val="none" w:sz="0" w:space="0" w:color="auto"/>
            <w:bottom w:val="none" w:sz="0" w:space="0" w:color="auto"/>
            <w:right w:val="none" w:sz="0" w:space="0" w:color="auto"/>
          </w:divBdr>
        </w:div>
        <w:div w:id="1567181325">
          <w:marLeft w:val="640"/>
          <w:marRight w:val="0"/>
          <w:marTop w:val="0"/>
          <w:marBottom w:val="0"/>
          <w:divBdr>
            <w:top w:val="none" w:sz="0" w:space="0" w:color="auto"/>
            <w:left w:val="none" w:sz="0" w:space="0" w:color="auto"/>
            <w:bottom w:val="none" w:sz="0" w:space="0" w:color="auto"/>
            <w:right w:val="none" w:sz="0" w:space="0" w:color="auto"/>
          </w:divBdr>
        </w:div>
        <w:div w:id="594244730">
          <w:marLeft w:val="640"/>
          <w:marRight w:val="0"/>
          <w:marTop w:val="0"/>
          <w:marBottom w:val="0"/>
          <w:divBdr>
            <w:top w:val="none" w:sz="0" w:space="0" w:color="auto"/>
            <w:left w:val="none" w:sz="0" w:space="0" w:color="auto"/>
            <w:bottom w:val="none" w:sz="0" w:space="0" w:color="auto"/>
            <w:right w:val="none" w:sz="0" w:space="0" w:color="auto"/>
          </w:divBdr>
        </w:div>
        <w:div w:id="186870703">
          <w:marLeft w:val="640"/>
          <w:marRight w:val="0"/>
          <w:marTop w:val="0"/>
          <w:marBottom w:val="0"/>
          <w:divBdr>
            <w:top w:val="none" w:sz="0" w:space="0" w:color="auto"/>
            <w:left w:val="none" w:sz="0" w:space="0" w:color="auto"/>
            <w:bottom w:val="none" w:sz="0" w:space="0" w:color="auto"/>
            <w:right w:val="none" w:sz="0" w:space="0" w:color="auto"/>
          </w:divBdr>
        </w:div>
        <w:div w:id="186800506">
          <w:marLeft w:val="640"/>
          <w:marRight w:val="0"/>
          <w:marTop w:val="0"/>
          <w:marBottom w:val="0"/>
          <w:divBdr>
            <w:top w:val="none" w:sz="0" w:space="0" w:color="auto"/>
            <w:left w:val="none" w:sz="0" w:space="0" w:color="auto"/>
            <w:bottom w:val="none" w:sz="0" w:space="0" w:color="auto"/>
            <w:right w:val="none" w:sz="0" w:space="0" w:color="auto"/>
          </w:divBdr>
        </w:div>
        <w:div w:id="568541889">
          <w:marLeft w:val="640"/>
          <w:marRight w:val="0"/>
          <w:marTop w:val="0"/>
          <w:marBottom w:val="0"/>
          <w:divBdr>
            <w:top w:val="none" w:sz="0" w:space="0" w:color="auto"/>
            <w:left w:val="none" w:sz="0" w:space="0" w:color="auto"/>
            <w:bottom w:val="none" w:sz="0" w:space="0" w:color="auto"/>
            <w:right w:val="none" w:sz="0" w:space="0" w:color="auto"/>
          </w:divBdr>
        </w:div>
      </w:divsChild>
    </w:div>
    <w:div w:id="1684241428">
      <w:bodyDiv w:val="1"/>
      <w:marLeft w:val="0"/>
      <w:marRight w:val="0"/>
      <w:marTop w:val="0"/>
      <w:marBottom w:val="0"/>
      <w:divBdr>
        <w:top w:val="none" w:sz="0" w:space="0" w:color="auto"/>
        <w:left w:val="none" w:sz="0" w:space="0" w:color="auto"/>
        <w:bottom w:val="none" w:sz="0" w:space="0" w:color="auto"/>
        <w:right w:val="none" w:sz="0" w:space="0" w:color="auto"/>
      </w:divBdr>
      <w:divsChild>
        <w:div w:id="1762950965">
          <w:marLeft w:val="640"/>
          <w:marRight w:val="0"/>
          <w:marTop w:val="0"/>
          <w:marBottom w:val="0"/>
          <w:divBdr>
            <w:top w:val="none" w:sz="0" w:space="0" w:color="auto"/>
            <w:left w:val="none" w:sz="0" w:space="0" w:color="auto"/>
            <w:bottom w:val="none" w:sz="0" w:space="0" w:color="auto"/>
            <w:right w:val="none" w:sz="0" w:space="0" w:color="auto"/>
          </w:divBdr>
        </w:div>
        <w:div w:id="333992307">
          <w:marLeft w:val="640"/>
          <w:marRight w:val="0"/>
          <w:marTop w:val="0"/>
          <w:marBottom w:val="0"/>
          <w:divBdr>
            <w:top w:val="none" w:sz="0" w:space="0" w:color="auto"/>
            <w:left w:val="none" w:sz="0" w:space="0" w:color="auto"/>
            <w:bottom w:val="none" w:sz="0" w:space="0" w:color="auto"/>
            <w:right w:val="none" w:sz="0" w:space="0" w:color="auto"/>
          </w:divBdr>
        </w:div>
        <w:div w:id="1558785797">
          <w:marLeft w:val="640"/>
          <w:marRight w:val="0"/>
          <w:marTop w:val="0"/>
          <w:marBottom w:val="0"/>
          <w:divBdr>
            <w:top w:val="none" w:sz="0" w:space="0" w:color="auto"/>
            <w:left w:val="none" w:sz="0" w:space="0" w:color="auto"/>
            <w:bottom w:val="none" w:sz="0" w:space="0" w:color="auto"/>
            <w:right w:val="none" w:sz="0" w:space="0" w:color="auto"/>
          </w:divBdr>
        </w:div>
        <w:div w:id="1081022101">
          <w:marLeft w:val="640"/>
          <w:marRight w:val="0"/>
          <w:marTop w:val="0"/>
          <w:marBottom w:val="0"/>
          <w:divBdr>
            <w:top w:val="none" w:sz="0" w:space="0" w:color="auto"/>
            <w:left w:val="none" w:sz="0" w:space="0" w:color="auto"/>
            <w:bottom w:val="none" w:sz="0" w:space="0" w:color="auto"/>
            <w:right w:val="none" w:sz="0" w:space="0" w:color="auto"/>
          </w:divBdr>
        </w:div>
        <w:div w:id="154103512">
          <w:marLeft w:val="640"/>
          <w:marRight w:val="0"/>
          <w:marTop w:val="0"/>
          <w:marBottom w:val="0"/>
          <w:divBdr>
            <w:top w:val="none" w:sz="0" w:space="0" w:color="auto"/>
            <w:left w:val="none" w:sz="0" w:space="0" w:color="auto"/>
            <w:bottom w:val="none" w:sz="0" w:space="0" w:color="auto"/>
            <w:right w:val="none" w:sz="0" w:space="0" w:color="auto"/>
          </w:divBdr>
        </w:div>
        <w:div w:id="1026367356">
          <w:marLeft w:val="640"/>
          <w:marRight w:val="0"/>
          <w:marTop w:val="0"/>
          <w:marBottom w:val="0"/>
          <w:divBdr>
            <w:top w:val="none" w:sz="0" w:space="0" w:color="auto"/>
            <w:left w:val="none" w:sz="0" w:space="0" w:color="auto"/>
            <w:bottom w:val="none" w:sz="0" w:space="0" w:color="auto"/>
            <w:right w:val="none" w:sz="0" w:space="0" w:color="auto"/>
          </w:divBdr>
        </w:div>
        <w:div w:id="1302231305">
          <w:marLeft w:val="640"/>
          <w:marRight w:val="0"/>
          <w:marTop w:val="0"/>
          <w:marBottom w:val="0"/>
          <w:divBdr>
            <w:top w:val="none" w:sz="0" w:space="0" w:color="auto"/>
            <w:left w:val="none" w:sz="0" w:space="0" w:color="auto"/>
            <w:bottom w:val="none" w:sz="0" w:space="0" w:color="auto"/>
            <w:right w:val="none" w:sz="0" w:space="0" w:color="auto"/>
          </w:divBdr>
        </w:div>
        <w:div w:id="2002539583">
          <w:marLeft w:val="640"/>
          <w:marRight w:val="0"/>
          <w:marTop w:val="0"/>
          <w:marBottom w:val="0"/>
          <w:divBdr>
            <w:top w:val="none" w:sz="0" w:space="0" w:color="auto"/>
            <w:left w:val="none" w:sz="0" w:space="0" w:color="auto"/>
            <w:bottom w:val="none" w:sz="0" w:space="0" w:color="auto"/>
            <w:right w:val="none" w:sz="0" w:space="0" w:color="auto"/>
          </w:divBdr>
        </w:div>
        <w:div w:id="695234110">
          <w:marLeft w:val="640"/>
          <w:marRight w:val="0"/>
          <w:marTop w:val="0"/>
          <w:marBottom w:val="0"/>
          <w:divBdr>
            <w:top w:val="none" w:sz="0" w:space="0" w:color="auto"/>
            <w:left w:val="none" w:sz="0" w:space="0" w:color="auto"/>
            <w:bottom w:val="none" w:sz="0" w:space="0" w:color="auto"/>
            <w:right w:val="none" w:sz="0" w:space="0" w:color="auto"/>
          </w:divBdr>
        </w:div>
        <w:div w:id="389496579">
          <w:marLeft w:val="640"/>
          <w:marRight w:val="0"/>
          <w:marTop w:val="0"/>
          <w:marBottom w:val="0"/>
          <w:divBdr>
            <w:top w:val="none" w:sz="0" w:space="0" w:color="auto"/>
            <w:left w:val="none" w:sz="0" w:space="0" w:color="auto"/>
            <w:bottom w:val="none" w:sz="0" w:space="0" w:color="auto"/>
            <w:right w:val="none" w:sz="0" w:space="0" w:color="auto"/>
          </w:divBdr>
        </w:div>
        <w:div w:id="20981208">
          <w:marLeft w:val="640"/>
          <w:marRight w:val="0"/>
          <w:marTop w:val="0"/>
          <w:marBottom w:val="0"/>
          <w:divBdr>
            <w:top w:val="none" w:sz="0" w:space="0" w:color="auto"/>
            <w:left w:val="none" w:sz="0" w:space="0" w:color="auto"/>
            <w:bottom w:val="none" w:sz="0" w:space="0" w:color="auto"/>
            <w:right w:val="none" w:sz="0" w:space="0" w:color="auto"/>
          </w:divBdr>
        </w:div>
        <w:div w:id="1602295784">
          <w:marLeft w:val="640"/>
          <w:marRight w:val="0"/>
          <w:marTop w:val="0"/>
          <w:marBottom w:val="0"/>
          <w:divBdr>
            <w:top w:val="none" w:sz="0" w:space="0" w:color="auto"/>
            <w:left w:val="none" w:sz="0" w:space="0" w:color="auto"/>
            <w:bottom w:val="none" w:sz="0" w:space="0" w:color="auto"/>
            <w:right w:val="none" w:sz="0" w:space="0" w:color="auto"/>
          </w:divBdr>
        </w:div>
        <w:div w:id="949976055">
          <w:marLeft w:val="640"/>
          <w:marRight w:val="0"/>
          <w:marTop w:val="0"/>
          <w:marBottom w:val="0"/>
          <w:divBdr>
            <w:top w:val="none" w:sz="0" w:space="0" w:color="auto"/>
            <w:left w:val="none" w:sz="0" w:space="0" w:color="auto"/>
            <w:bottom w:val="none" w:sz="0" w:space="0" w:color="auto"/>
            <w:right w:val="none" w:sz="0" w:space="0" w:color="auto"/>
          </w:divBdr>
        </w:div>
        <w:div w:id="883446727">
          <w:marLeft w:val="640"/>
          <w:marRight w:val="0"/>
          <w:marTop w:val="0"/>
          <w:marBottom w:val="0"/>
          <w:divBdr>
            <w:top w:val="none" w:sz="0" w:space="0" w:color="auto"/>
            <w:left w:val="none" w:sz="0" w:space="0" w:color="auto"/>
            <w:bottom w:val="none" w:sz="0" w:space="0" w:color="auto"/>
            <w:right w:val="none" w:sz="0" w:space="0" w:color="auto"/>
          </w:divBdr>
        </w:div>
        <w:div w:id="1033923671">
          <w:marLeft w:val="640"/>
          <w:marRight w:val="0"/>
          <w:marTop w:val="0"/>
          <w:marBottom w:val="0"/>
          <w:divBdr>
            <w:top w:val="none" w:sz="0" w:space="0" w:color="auto"/>
            <w:left w:val="none" w:sz="0" w:space="0" w:color="auto"/>
            <w:bottom w:val="none" w:sz="0" w:space="0" w:color="auto"/>
            <w:right w:val="none" w:sz="0" w:space="0" w:color="auto"/>
          </w:divBdr>
        </w:div>
        <w:div w:id="1911765156">
          <w:marLeft w:val="640"/>
          <w:marRight w:val="0"/>
          <w:marTop w:val="0"/>
          <w:marBottom w:val="0"/>
          <w:divBdr>
            <w:top w:val="none" w:sz="0" w:space="0" w:color="auto"/>
            <w:left w:val="none" w:sz="0" w:space="0" w:color="auto"/>
            <w:bottom w:val="none" w:sz="0" w:space="0" w:color="auto"/>
            <w:right w:val="none" w:sz="0" w:space="0" w:color="auto"/>
          </w:divBdr>
        </w:div>
        <w:div w:id="9533089">
          <w:marLeft w:val="640"/>
          <w:marRight w:val="0"/>
          <w:marTop w:val="0"/>
          <w:marBottom w:val="0"/>
          <w:divBdr>
            <w:top w:val="none" w:sz="0" w:space="0" w:color="auto"/>
            <w:left w:val="none" w:sz="0" w:space="0" w:color="auto"/>
            <w:bottom w:val="none" w:sz="0" w:space="0" w:color="auto"/>
            <w:right w:val="none" w:sz="0" w:space="0" w:color="auto"/>
          </w:divBdr>
        </w:div>
        <w:div w:id="279798892">
          <w:marLeft w:val="640"/>
          <w:marRight w:val="0"/>
          <w:marTop w:val="0"/>
          <w:marBottom w:val="0"/>
          <w:divBdr>
            <w:top w:val="none" w:sz="0" w:space="0" w:color="auto"/>
            <w:left w:val="none" w:sz="0" w:space="0" w:color="auto"/>
            <w:bottom w:val="none" w:sz="0" w:space="0" w:color="auto"/>
            <w:right w:val="none" w:sz="0" w:space="0" w:color="auto"/>
          </w:divBdr>
        </w:div>
        <w:div w:id="1588807664">
          <w:marLeft w:val="640"/>
          <w:marRight w:val="0"/>
          <w:marTop w:val="0"/>
          <w:marBottom w:val="0"/>
          <w:divBdr>
            <w:top w:val="none" w:sz="0" w:space="0" w:color="auto"/>
            <w:left w:val="none" w:sz="0" w:space="0" w:color="auto"/>
            <w:bottom w:val="none" w:sz="0" w:space="0" w:color="auto"/>
            <w:right w:val="none" w:sz="0" w:space="0" w:color="auto"/>
          </w:divBdr>
        </w:div>
        <w:div w:id="1799491007">
          <w:marLeft w:val="640"/>
          <w:marRight w:val="0"/>
          <w:marTop w:val="0"/>
          <w:marBottom w:val="0"/>
          <w:divBdr>
            <w:top w:val="none" w:sz="0" w:space="0" w:color="auto"/>
            <w:left w:val="none" w:sz="0" w:space="0" w:color="auto"/>
            <w:bottom w:val="none" w:sz="0" w:space="0" w:color="auto"/>
            <w:right w:val="none" w:sz="0" w:space="0" w:color="auto"/>
          </w:divBdr>
        </w:div>
        <w:div w:id="258488345">
          <w:marLeft w:val="640"/>
          <w:marRight w:val="0"/>
          <w:marTop w:val="0"/>
          <w:marBottom w:val="0"/>
          <w:divBdr>
            <w:top w:val="none" w:sz="0" w:space="0" w:color="auto"/>
            <w:left w:val="none" w:sz="0" w:space="0" w:color="auto"/>
            <w:bottom w:val="none" w:sz="0" w:space="0" w:color="auto"/>
            <w:right w:val="none" w:sz="0" w:space="0" w:color="auto"/>
          </w:divBdr>
        </w:div>
        <w:div w:id="1984039428">
          <w:marLeft w:val="640"/>
          <w:marRight w:val="0"/>
          <w:marTop w:val="0"/>
          <w:marBottom w:val="0"/>
          <w:divBdr>
            <w:top w:val="none" w:sz="0" w:space="0" w:color="auto"/>
            <w:left w:val="none" w:sz="0" w:space="0" w:color="auto"/>
            <w:bottom w:val="none" w:sz="0" w:space="0" w:color="auto"/>
            <w:right w:val="none" w:sz="0" w:space="0" w:color="auto"/>
          </w:divBdr>
        </w:div>
        <w:div w:id="159680">
          <w:marLeft w:val="640"/>
          <w:marRight w:val="0"/>
          <w:marTop w:val="0"/>
          <w:marBottom w:val="0"/>
          <w:divBdr>
            <w:top w:val="none" w:sz="0" w:space="0" w:color="auto"/>
            <w:left w:val="none" w:sz="0" w:space="0" w:color="auto"/>
            <w:bottom w:val="none" w:sz="0" w:space="0" w:color="auto"/>
            <w:right w:val="none" w:sz="0" w:space="0" w:color="auto"/>
          </w:divBdr>
        </w:div>
        <w:div w:id="1912766431">
          <w:marLeft w:val="640"/>
          <w:marRight w:val="0"/>
          <w:marTop w:val="0"/>
          <w:marBottom w:val="0"/>
          <w:divBdr>
            <w:top w:val="none" w:sz="0" w:space="0" w:color="auto"/>
            <w:left w:val="none" w:sz="0" w:space="0" w:color="auto"/>
            <w:bottom w:val="none" w:sz="0" w:space="0" w:color="auto"/>
            <w:right w:val="none" w:sz="0" w:space="0" w:color="auto"/>
          </w:divBdr>
        </w:div>
        <w:div w:id="1823155887">
          <w:marLeft w:val="640"/>
          <w:marRight w:val="0"/>
          <w:marTop w:val="0"/>
          <w:marBottom w:val="0"/>
          <w:divBdr>
            <w:top w:val="none" w:sz="0" w:space="0" w:color="auto"/>
            <w:left w:val="none" w:sz="0" w:space="0" w:color="auto"/>
            <w:bottom w:val="none" w:sz="0" w:space="0" w:color="auto"/>
            <w:right w:val="none" w:sz="0" w:space="0" w:color="auto"/>
          </w:divBdr>
        </w:div>
        <w:div w:id="295139397">
          <w:marLeft w:val="640"/>
          <w:marRight w:val="0"/>
          <w:marTop w:val="0"/>
          <w:marBottom w:val="0"/>
          <w:divBdr>
            <w:top w:val="none" w:sz="0" w:space="0" w:color="auto"/>
            <w:left w:val="none" w:sz="0" w:space="0" w:color="auto"/>
            <w:bottom w:val="none" w:sz="0" w:space="0" w:color="auto"/>
            <w:right w:val="none" w:sz="0" w:space="0" w:color="auto"/>
          </w:divBdr>
        </w:div>
        <w:div w:id="1992322777">
          <w:marLeft w:val="640"/>
          <w:marRight w:val="0"/>
          <w:marTop w:val="0"/>
          <w:marBottom w:val="0"/>
          <w:divBdr>
            <w:top w:val="none" w:sz="0" w:space="0" w:color="auto"/>
            <w:left w:val="none" w:sz="0" w:space="0" w:color="auto"/>
            <w:bottom w:val="none" w:sz="0" w:space="0" w:color="auto"/>
            <w:right w:val="none" w:sz="0" w:space="0" w:color="auto"/>
          </w:divBdr>
        </w:div>
        <w:div w:id="624314897">
          <w:marLeft w:val="640"/>
          <w:marRight w:val="0"/>
          <w:marTop w:val="0"/>
          <w:marBottom w:val="0"/>
          <w:divBdr>
            <w:top w:val="none" w:sz="0" w:space="0" w:color="auto"/>
            <w:left w:val="none" w:sz="0" w:space="0" w:color="auto"/>
            <w:bottom w:val="none" w:sz="0" w:space="0" w:color="auto"/>
            <w:right w:val="none" w:sz="0" w:space="0" w:color="auto"/>
          </w:divBdr>
        </w:div>
        <w:div w:id="1501430086">
          <w:marLeft w:val="640"/>
          <w:marRight w:val="0"/>
          <w:marTop w:val="0"/>
          <w:marBottom w:val="0"/>
          <w:divBdr>
            <w:top w:val="none" w:sz="0" w:space="0" w:color="auto"/>
            <w:left w:val="none" w:sz="0" w:space="0" w:color="auto"/>
            <w:bottom w:val="none" w:sz="0" w:space="0" w:color="auto"/>
            <w:right w:val="none" w:sz="0" w:space="0" w:color="auto"/>
          </w:divBdr>
        </w:div>
        <w:div w:id="1864592899">
          <w:marLeft w:val="640"/>
          <w:marRight w:val="0"/>
          <w:marTop w:val="0"/>
          <w:marBottom w:val="0"/>
          <w:divBdr>
            <w:top w:val="none" w:sz="0" w:space="0" w:color="auto"/>
            <w:left w:val="none" w:sz="0" w:space="0" w:color="auto"/>
            <w:bottom w:val="none" w:sz="0" w:space="0" w:color="auto"/>
            <w:right w:val="none" w:sz="0" w:space="0" w:color="auto"/>
          </w:divBdr>
        </w:div>
        <w:div w:id="1524056331">
          <w:marLeft w:val="640"/>
          <w:marRight w:val="0"/>
          <w:marTop w:val="0"/>
          <w:marBottom w:val="0"/>
          <w:divBdr>
            <w:top w:val="none" w:sz="0" w:space="0" w:color="auto"/>
            <w:left w:val="none" w:sz="0" w:space="0" w:color="auto"/>
            <w:bottom w:val="none" w:sz="0" w:space="0" w:color="auto"/>
            <w:right w:val="none" w:sz="0" w:space="0" w:color="auto"/>
          </w:divBdr>
        </w:div>
        <w:div w:id="1942177988">
          <w:marLeft w:val="640"/>
          <w:marRight w:val="0"/>
          <w:marTop w:val="0"/>
          <w:marBottom w:val="0"/>
          <w:divBdr>
            <w:top w:val="none" w:sz="0" w:space="0" w:color="auto"/>
            <w:left w:val="none" w:sz="0" w:space="0" w:color="auto"/>
            <w:bottom w:val="none" w:sz="0" w:space="0" w:color="auto"/>
            <w:right w:val="none" w:sz="0" w:space="0" w:color="auto"/>
          </w:divBdr>
        </w:div>
        <w:div w:id="2046321227">
          <w:marLeft w:val="640"/>
          <w:marRight w:val="0"/>
          <w:marTop w:val="0"/>
          <w:marBottom w:val="0"/>
          <w:divBdr>
            <w:top w:val="none" w:sz="0" w:space="0" w:color="auto"/>
            <w:left w:val="none" w:sz="0" w:space="0" w:color="auto"/>
            <w:bottom w:val="none" w:sz="0" w:space="0" w:color="auto"/>
            <w:right w:val="none" w:sz="0" w:space="0" w:color="auto"/>
          </w:divBdr>
        </w:div>
        <w:div w:id="35929989">
          <w:marLeft w:val="640"/>
          <w:marRight w:val="0"/>
          <w:marTop w:val="0"/>
          <w:marBottom w:val="0"/>
          <w:divBdr>
            <w:top w:val="none" w:sz="0" w:space="0" w:color="auto"/>
            <w:left w:val="none" w:sz="0" w:space="0" w:color="auto"/>
            <w:bottom w:val="none" w:sz="0" w:space="0" w:color="auto"/>
            <w:right w:val="none" w:sz="0" w:space="0" w:color="auto"/>
          </w:divBdr>
        </w:div>
        <w:div w:id="1111045558">
          <w:marLeft w:val="640"/>
          <w:marRight w:val="0"/>
          <w:marTop w:val="0"/>
          <w:marBottom w:val="0"/>
          <w:divBdr>
            <w:top w:val="none" w:sz="0" w:space="0" w:color="auto"/>
            <w:left w:val="none" w:sz="0" w:space="0" w:color="auto"/>
            <w:bottom w:val="none" w:sz="0" w:space="0" w:color="auto"/>
            <w:right w:val="none" w:sz="0" w:space="0" w:color="auto"/>
          </w:divBdr>
        </w:div>
        <w:div w:id="1378896163">
          <w:marLeft w:val="640"/>
          <w:marRight w:val="0"/>
          <w:marTop w:val="0"/>
          <w:marBottom w:val="0"/>
          <w:divBdr>
            <w:top w:val="none" w:sz="0" w:space="0" w:color="auto"/>
            <w:left w:val="none" w:sz="0" w:space="0" w:color="auto"/>
            <w:bottom w:val="none" w:sz="0" w:space="0" w:color="auto"/>
            <w:right w:val="none" w:sz="0" w:space="0" w:color="auto"/>
          </w:divBdr>
        </w:div>
        <w:div w:id="1786970269">
          <w:marLeft w:val="640"/>
          <w:marRight w:val="0"/>
          <w:marTop w:val="0"/>
          <w:marBottom w:val="0"/>
          <w:divBdr>
            <w:top w:val="none" w:sz="0" w:space="0" w:color="auto"/>
            <w:left w:val="none" w:sz="0" w:space="0" w:color="auto"/>
            <w:bottom w:val="none" w:sz="0" w:space="0" w:color="auto"/>
            <w:right w:val="none" w:sz="0" w:space="0" w:color="auto"/>
          </w:divBdr>
        </w:div>
        <w:div w:id="1868907587">
          <w:marLeft w:val="640"/>
          <w:marRight w:val="0"/>
          <w:marTop w:val="0"/>
          <w:marBottom w:val="0"/>
          <w:divBdr>
            <w:top w:val="none" w:sz="0" w:space="0" w:color="auto"/>
            <w:left w:val="none" w:sz="0" w:space="0" w:color="auto"/>
            <w:bottom w:val="none" w:sz="0" w:space="0" w:color="auto"/>
            <w:right w:val="none" w:sz="0" w:space="0" w:color="auto"/>
          </w:divBdr>
        </w:div>
        <w:div w:id="1729187387">
          <w:marLeft w:val="640"/>
          <w:marRight w:val="0"/>
          <w:marTop w:val="0"/>
          <w:marBottom w:val="0"/>
          <w:divBdr>
            <w:top w:val="none" w:sz="0" w:space="0" w:color="auto"/>
            <w:left w:val="none" w:sz="0" w:space="0" w:color="auto"/>
            <w:bottom w:val="none" w:sz="0" w:space="0" w:color="auto"/>
            <w:right w:val="none" w:sz="0" w:space="0" w:color="auto"/>
          </w:divBdr>
        </w:div>
        <w:div w:id="452870611">
          <w:marLeft w:val="640"/>
          <w:marRight w:val="0"/>
          <w:marTop w:val="0"/>
          <w:marBottom w:val="0"/>
          <w:divBdr>
            <w:top w:val="none" w:sz="0" w:space="0" w:color="auto"/>
            <w:left w:val="none" w:sz="0" w:space="0" w:color="auto"/>
            <w:bottom w:val="none" w:sz="0" w:space="0" w:color="auto"/>
            <w:right w:val="none" w:sz="0" w:space="0" w:color="auto"/>
          </w:divBdr>
        </w:div>
      </w:divsChild>
    </w:div>
    <w:div w:id="1691561769">
      <w:bodyDiv w:val="1"/>
      <w:marLeft w:val="0"/>
      <w:marRight w:val="0"/>
      <w:marTop w:val="0"/>
      <w:marBottom w:val="0"/>
      <w:divBdr>
        <w:top w:val="none" w:sz="0" w:space="0" w:color="auto"/>
        <w:left w:val="none" w:sz="0" w:space="0" w:color="auto"/>
        <w:bottom w:val="none" w:sz="0" w:space="0" w:color="auto"/>
        <w:right w:val="none" w:sz="0" w:space="0" w:color="auto"/>
      </w:divBdr>
      <w:divsChild>
        <w:div w:id="437212254">
          <w:marLeft w:val="640"/>
          <w:marRight w:val="0"/>
          <w:marTop w:val="0"/>
          <w:marBottom w:val="0"/>
          <w:divBdr>
            <w:top w:val="none" w:sz="0" w:space="0" w:color="auto"/>
            <w:left w:val="none" w:sz="0" w:space="0" w:color="auto"/>
            <w:bottom w:val="none" w:sz="0" w:space="0" w:color="auto"/>
            <w:right w:val="none" w:sz="0" w:space="0" w:color="auto"/>
          </w:divBdr>
        </w:div>
        <w:div w:id="265777374">
          <w:marLeft w:val="640"/>
          <w:marRight w:val="0"/>
          <w:marTop w:val="0"/>
          <w:marBottom w:val="0"/>
          <w:divBdr>
            <w:top w:val="none" w:sz="0" w:space="0" w:color="auto"/>
            <w:left w:val="none" w:sz="0" w:space="0" w:color="auto"/>
            <w:bottom w:val="none" w:sz="0" w:space="0" w:color="auto"/>
            <w:right w:val="none" w:sz="0" w:space="0" w:color="auto"/>
          </w:divBdr>
        </w:div>
        <w:div w:id="1725372832">
          <w:marLeft w:val="640"/>
          <w:marRight w:val="0"/>
          <w:marTop w:val="0"/>
          <w:marBottom w:val="0"/>
          <w:divBdr>
            <w:top w:val="none" w:sz="0" w:space="0" w:color="auto"/>
            <w:left w:val="none" w:sz="0" w:space="0" w:color="auto"/>
            <w:bottom w:val="none" w:sz="0" w:space="0" w:color="auto"/>
            <w:right w:val="none" w:sz="0" w:space="0" w:color="auto"/>
          </w:divBdr>
        </w:div>
        <w:div w:id="1206020024">
          <w:marLeft w:val="640"/>
          <w:marRight w:val="0"/>
          <w:marTop w:val="0"/>
          <w:marBottom w:val="0"/>
          <w:divBdr>
            <w:top w:val="none" w:sz="0" w:space="0" w:color="auto"/>
            <w:left w:val="none" w:sz="0" w:space="0" w:color="auto"/>
            <w:bottom w:val="none" w:sz="0" w:space="0" w:color="auto"/>
            <w:right w:val="none" w:sz="0" w:space="0" w:color="auto"/>
          </w:divBdr>
        </w:div>
        <w:div w:id="722800582">
          <w:marLeft w:val="640"/>
          <w:marRight w:val="0"/>
          <w:marTop w:val="0"/>
          <w:marBottom w:val="0"/>
          <w:divBdr>
            <w:top w:val="none" w:sz="0" w:space="0" w:color="auto"/>
            <w:left w:val="none" w:sz="0" w:space="0" w:color="auto"/>
            <w:bottom w:val="none" w:sz="0" w:space="0" w:color="auto"/>
            <w:right w:val="none" w:sz="0" w:space="0" w:color="auto"/>
          </w:divBdr>
        </w:div>
        <w:div w:id="1441220300">
          <w:marLeft w:val="640"/>
          <w:marRight w:val="0"/>
          <w:marTop w:val="0"/>
          <w:marBottom w:val="0"/>
          <w:divBdr>
            <w:top w:val="none" w:sz="0" w:space="0" w:color="auto"/>
            <w:left w:val="none" w:sz="0" w:space="0" w:color="auto"/>
            <w:bottom w:val="none" w:sz="0" w:space="0" w:color="auto"/>
            <w:right w:val="none" w:sz="0" w:space="0" w:color="auto"/>
          </w:divBdr>
        </w:div>
        <w:div w:id="1153257109">
          <w:marLeft w:val="640"/>
          <w:marRight w:val="0"/>
          <w:marTop w:val="0"/>
          <w:marBottom w:val="0"/>
          <w:divBdr>
            <w:top w:val="none" w:sz="0" w:space="0" w:color="auto"/>
            <w:left w:val="none" w:sz="0" w:space="0" w:color="auto"/>
            <w:bottom w:val="none" w:sz="0" w:space="0" w:color="auto"/>
            <w:right w:val="none" w:sz="0" w:space="0" w:color="auto"/>
          </w:divBdr>
        </w:div>
        <w:div w:id="1551457283">
          <w:marLeft w:val="640"/>
          <w:marRight w:val="0"/>
          <w:marTop w:val="0"/>
          <w:marBottom w:val="0"/>
          <w:divBdr>
            <w:top w:val="none" w:sz="0" w:space="0" w:color="auto"/>
            <w:left w:val="none" w:sz="0" w:space="0" w:color="auto"/>
            <w:bottom w:val="none" w:sz="0" w:space="0" w:color="auto"/>
            <w:right w:val="none" w:sz="0" w:space="0" w:color="auto"/>
          </w:divBdr>
        </w:div>
        <w:div w:id="89160782">
          <w:marLeft w:val="640"/>
          <w:marRight w:val="0"/>
          <w:marTop w:val="0"/>
          <w:marBottom w:val="0"/>
          <w:divBdr>
            <w:top w:val="none" w:sz="0" w:space="0" w:color="auto"/>
            <w:left w:val="none" w:sz="0" w:space="0" w:color="auto"/>
            <w:bottom w:val="none" w:sz="0" w:space="0" w:color="auto"/>
            <w:right w:val="none" w:sz="0" w:space="0" w:color="auto"/>
          </w:divBdr>
        </w:div>
        <w:div w:id="301424631">
          <w:marLeft w:val="640"/>
          <w:marRight w:val="0"/>
          <w:marTop w:val="0"/>
          <w:marBottom w:val="0"/>
          <w:divBdr>
            <w:top w:val="none" w:sz="0" w:space="0" w:color="auto"/>
            <w:left w:val="none" w:sz="0" w:space="0" w:color="auto"/>
            <w:bottom w:val="none" w:sz="0" w:space="0" w:color="auto"/>
            <w:right w:val="none" w:sz="0" w:space="0" w:color="auto"/>
          </w:divBdr>
        </w:div>
        <w:div w:id="1540895352">
          <w:marLeft w:val="640"/>
          <w:marRight w:val="0"/>
          <w:marTop w:val="0"/>
          <w:marBottom w:val="0"/>
          <w:divBdr>
            <w:top w:val="none" w:sz="0" w:space="0" w:color="auto"/>
            <w:left w:val="none" w:sz="0" w:space="0" w:color="auto"/>
            <w:bottom w:val="none" w:sz="0" w:space="0" w:color="auto"/>
            <w:right w:val="none" w:sz="0" w:space="0" w:color="auto"/>
          </w:divBdr>
        </w:div>
        <w:div w:id="1000304809">
          <w:marLeft w:val="640"/>
          <w:marRight w:val="0"/>
          <w:marTop w:val="0"/>
          <w:marBottom w:val="0"/>
          <w:divBdr>
            <w:top w:val="none" w:sz="0" w:space="0" w:color="auto"/>
            <w:left w:val="none" w:sz="0" w:space="0" w:color="auto"/>
            <w:bottom w:val="none" w:sz="0" w:space="0" w:color="auto"/>
            <w:right w:val="none" w:sz="0" w:space="0" w:color="auto"/>
          </w:divBdr>
        </w:div>
        <w:div w:id="196282430">
          <w:marLeft w:val="640"/>
          <w:marRight w:val="0"/>
          <w:marTop w:val="0"/>
          <w:marBottom w:val="0"/>
          <w:divBdr>
            <w:top w:val="none" w:sz="0" w:space="0" w:color="auto"/>
            <w:left w:val="none" w:sz="0" w:space="0" w:color="auto"/>
            <w:bottom w:val="none" w:sz="0" w:space="0" w:color="auto"/>
            <w:right w:val="none" w:sz="0" w:space="0" w:color="auto"/>
          </w:divBdr>
        </w:div>
        <w:div w:id="1454058012">
          <w:marLeft w:val="640"/>
          <w:marRight w:val="0"/>
          <w:marTop w:val="0"/>
          <w:marBottom w:val="0"/>
          <w:divBdr>
            <w:top w:val="none" w:sz="0" w:space="0" w:color="auto"/>
            <w:left w:val="none" w:sz="0" w:space="0" w:color="auto"/>
            <w:bottom w:val="none" w:sz="0" w:space="0" w:color="auto"/>
            <w:right w:val="none" w:sz="0" w:space="0" w:color="auto"/>
          </w:divBdr>
        </w:div>
        <w:div w:id="1762869449">
          <w:marLeft w:val="640"/>
          <w:marRight w:val="0"/>
          <w:marTop w:val="0"/>
          <w:marBottom w:val="0"/>
          <w:divBdr>
            <w:top w:val="none" w:sz="0" w:space="0" w:color="auto"/>
            <w:left w:val="none" w:sz="0" w:space="0" w:color="auto"/>
            <w:bottom w:val="none" w:sz="0" w:space="0" w:color="auto"/>
            <w:right w:val="none" w:sz="0" w:space="0" w:color="auto"/>
          </w:divBdr>
        </w:div>
        <w:div w:id="927734162">
          <w:marLeft w:val="640"/>
          <w:marRight w:val="0"/>
          <w:marTop w:val="0"/>
          <w:marBottom w:val="0"/>
          <w:divBdr>
            <w:top w:val="none" w:sz="0" w:space="0" w:color="auto"/>
            <w:left w:val="none" w:sz="0" w:space="0" w:color="auto"/>
            <w:bottom w:val="none" w:sz="0" w:space="0" w:color="auto"/>
            <w:right w:val="none" w:sz="0" w:space="0" w:color="auto"/>
          </w:divBdr>
        </w:div>
        <w:div w:id="2083793320">
          <w:marLeft w:val="640"/>
          <w:marRight w:val="0"/>
          <w:marTop w:val="0"/>
          <w:marBottom w:val="0"/>
          <w:divBdr>
            <w:top w:val="none" w:sz="0" w:space="0" w:color="auto"/>
            <w:left w:val="none" w:sz="0" w:space="0" w:color="auto"/>
            <w:bottom w:val="none" w:sz="0" w:space="0" w:color="auto"/>
            <w:right w:val="none" w:sz="0" w:space="0" w:color="auto"/>
          </w:divBdr>
        </w:div>
        <w:div w:id="234244833">
          <w:marLeft w:val="640"/>
          <w:marRight w:val="0"/>
          <w:marTop w:val="0"/>
          <w:marBottom w:val="0"/>
          <w:divBdr>
            <w:top w:val="none" w:sz="0" w:space="0" w:color="auto"/>
            <w:left w:val="none" w:sz="0" w:space="0" w:color="auto"/>
            <w:bottom w:val="none" w:sz="0" w:space="0" w:color="auto"/>
            <w:right w:val="none" w:sz="0" w:space="0" w:color="auto"/>
          </w:divBdr>
        </w:div>
        <w:div w:id="1925383649">
          <w:marLeft w:val="640"/>
          <w:marRight w:val="0"/>
          <w:marTop w:val="0"/>
          <w:marBottom w:val="0"/>
          <w:divBdr>
            <w:top w:val="none" w:sz="0" w:space="0" w:color="auto"/>
            <w:left w:val="none" w:sz="0" w:space="0" w:color="auto"/>
            <w:bottom w:val="none" w:sz="0" w:space="0" w:color="auto"/>
            <w:right w:val="none" w:sz="0" w:space="0" w:color="auto"/>
          </w:divBdr>
        </w:div>
        <w:div w:id="628898058">
          <w:marLeft w:val="640"/>
          <w:marRight w:val="0"/>
          <w:marTop w:val="0"/>
          <w:marBottom w:val="0"/>
          <w:divBdr>
            <w:top w:val="none" w:sz="0" w:space="0" w:color="auto"/>
            <w:left w:val="none" w:sz="0" w:space="0" w:color="auto"/>
            <w:bottom w:val="none" w:sz="0" w:space="0" w:color="auto"/>
            <w:right w:val="none" w:sz="0" w:space="0" w:color="auto"/>
          </w:divBdr>
        </w:div>
        <w:div w:id="922371709">
          <w:marLeft w:val="640"/>
          <w:marRight w:val="0"/>
          <w:marTop w:val="0"/>
          <w:marBottom w:val="0"/>
          <w:divBdr>
            <w:top w:val="none" w:sz="0" w:space="0" w:color="auto"/>
            <w:left w:val="none" w:sz="0" w:space="0" w:color="auto"/>
            <w:bottom w:val="none" w:sz="0" w:space="0" w:color="auto"/>
            <w:right w:val="none" w:sz="0" w:space="0" w:color="auto"/>
          </w:divBdr>
        </w:div>
        <w:div w:id="763108549">
          <w:marLeft w:val="640"/>
          <w:marRight w:val="0"/>
          <w:marTop w:val="0"/>
          <w:marBottom w:val="0"/>
          <w:divBdr>
            <w:top w:val="none" w:sz="0" w:space="0" w:color="auto"/>
            <w:left w:val="none" w:sz="0" w:space="0" w:color="auto"/>
            <w:bottom w:val="none" w:sz="0" w:space="0" w:color="auto"/>
            <w:right w:val="none" w:sz="0" w:space="0" w:color="auto"/>
          </w:divBdr>
        </w:div>
        <w:div w:id="1920752968">
          <w:marLeft w:val="640"/>
          <w:marRight w:val="0"/>
          <w:marTop w:val="0"/>
          <w:marBottom w:val="0"/>
          <w:divBdr>
            <w:top w:val="none" w:sz="0" w:space="0" w:color="auto"/>
            <w:left w:val="none" w:sz="0" w:space="0" w:color="auto"/>
            <w:bottom w:val="none" w:sz="0" w:space="0" w:color="auto"/>
            <w:right w:val="none" w:sz="0" w:space="0" w:color="auto"/>
          </w:divBdr>
        </w:div>
        <w:div w:id="1695497318">
          <w:marLeft w:val="640"/>
          <w:marRight w:val="0"/>
          <w:marTop w:val="0"/>
          <w:marBottom w:val="0"/>
          <w:divBdr>
            <w:top w:val="none" w:sz="0" w:space="0" w:color="auto"/>
            <w:left w:val="none" w:sz="0" w:space="0" w:color="auto"/>
            <w:bottom w:val="none" w:sz="0" w:space="0" w:color="auto"/>
            <w:right w:val="none" w:sz="0" w:space="0" w:color="auto"/>
          </w:divBdr>
        </w:div>
        <w:div w:id="2066636837">
          <w:marLeft w:val="640"/>
          <w:marRight w:val="0"/>
          <w:marTop w:val="0"/>
          <w:marBottom w:val="0"/>
          <w:divBdr>
            <w:top w:val="none" w:sz="0" w:space="0" w:color="auto"/>
            <w:left w:val="none" w:sz="0" w:space="0" w:color="auto"/>
            <w:bottom w:val="none" w:sz="0" w:space="0" w:color="auto"/>
            <w:right w:val="none" w:sz="0" w:space="0" w:color="auto"/>
          </w:divBdr>
        </w:div>
        <w:div w:id="2142258904">
          <w:marLeft w:val="640"/>
          <w:marRight w:val="0"/>
          <w:marTop w:val="0"/>
          <w:marBottom w:val="0"/>
          <w:divBdr>
            <w:top w:val="none" w:sz="0" w:space="0" w:color="auto"/>
            <w:left w:val="none" w:sz="0" w:space="0" w:color="auto"/>
            <w:bottom w:val="none" w:sz="0" w:space="0" w:color="auto"/>
            <w:right w:val="none" w:sz="0" w:space="0" w:color="auto"/>
          </w:divBdr>
        </w:div>
        <w:div w:id="529494205">
          <w:marLeft w:val="640"/>
          <w:marRight w:val="0"/>
          <w:marTop w:val="0"/>
          <w:marBottom w:val="0"/>
          <w:divBdr>
            <w:top w:val="none" w:sz="0" w:space="0" w:color="auto"/>
            <w:left w:val="none" w:sz="0" w:space="0" w:color="auto"/>
            <w:bottom w:val="none" w:sz="0" w:space="0" w:color="auto"/>
            <w:right w:val="none" w:sz="0" w:space="0" w:color="auto"/>
          </w:divBdr>
        </w:div>
        <w:div w:id="929775706">
          <w:marLeft w:val="640"/>
          <w:marRight w:val="0"/>
          <w:marTop w:val="0"/>
          <w:marBottom w:val="0"/>
          <w:divBdr>
            <w:top w:val="none" w:sz="0" w:space="0" w:color="auto"/>
            <w:left w:val="none" w:sz="0" w:space="0" w:color="auto"/>
            <w:bottom w:val="none" w:sz="0" w:space="0" w:color="auto"/>
            <w:right w:val="none" w:sz="0" w:space="0" w:color="auto"/>
          </w:divBdr>
        </w:div>
        <w:div w:id="386103460">
          <w:marLeft w:val="640"/>
          <w:marRight w:val="0"/>
          <w:marTop w:val="0"/>
          <w:marBottom w:val="0"/>
          <w:divBdr>
            <w:top w:val="none" w:sz="0" w:space="0" w:color="auto"/>
            <w:left w:val="none" w:sz="0" w:space="0" w:color="auto"/>
            <w:bottom w:val="none" w:sz="0" w:space="0" w:color="auto"/>
            <w:right w:val="none" w:sz="0" w:space="0" w:color="auto"/>
          </w:divBdr>
        </w:div>
        <w:div w:id="1968197344">
          <w:marLeft w:val="640"/>
          <w:marRight w:val="0"/>
          <w:marTop w:val="0"/>
          <w:marBottom w:val="0"/>
          <w:divBdr>
            <w:top w:val="none" w:sz="0" w:space="0" w:color="auto"/>
            <w:left w:val="none" w:sz="0" w:space="0" w:color="auto"/>
            <w:bottom w:val="none" w:sz="0" w:space="0" w:color="auto"/>
            <w:right w:val="none" w:sz="0" w:space="0" w:color="auto"/>
          </w:divBdr>
        </w:div>
        <w:div w:id="2066566830">
          <w:marLeft w:val="640"/>
          <w:marRight w:val="0"/>
          <w:marTop w:val="0"/>
          <w:marBottom w:val="0"/>
          <w:divBdr>
            <w:top w:val="none" w:sz="0" w:space="0" w:color="auto"/>
            <w:left w:val="none" w:sz="0" w:space="0" w:color="auto"/>
            <w:bottom w:val="none" w:sz="0" w:space="0" w:color="auto"/>
            <w:right w:val="none" w:sz="0" w:space="0" w:color="auto"/>
          </w:divBdr>
        </w:div>
        <w:div w:id="143741335">
          <w:marLeft w:val="640"/>
          <w:marRight w:val="0"/>
          <w:marTop w:val="0"/>
          <w:marBottom w:val="0"/>
          <w:divBdr>
            <w:top w:val="none" w:sz="0" w:space="0" w:color="auto"/>
            <w:left w:val="none" w:sz="0" w:space="0" w:color="auto"/>
            <w:bottom w:val="none" w:sz="0" w:space="0" w:color="auto"/>
            <w:right w:val="none" w:sz="0" w:space="0" w:color="auto"/>
          </w:divBdr>
        </w:div>
        <w:div w:id="1179779156">
          <w:marLeft w:val="640"/>
          <w:marRight w:val="0"/>
          <w:marTop w:val="0"/>
          <w:marBottom w:val="0"/>
          <w:divBdr>
            <w:top w:val="none" w:sz="0" w:space="0" w:color="auto"/>
            <w:left w:val="none" w:sz="0" w:space="0" w:color="auto"/>
            <w:bottom w:val="none" w:sz="0" w:space="0" w:color="auto"/>
            <w:right w:val="none" w:sz="0" w:space="0" w:color="auto"/>
          </w:divBdr>
        </w:div>
        <w:div w:id="2039309430">
          <w:marLeft w:val="640"/>
          <w:marRight w:val="0"/>
          <w:marTop w:val="0"/>
          <w:marBottom w:val="0"/>
          <w:divBdr>
            <w:top w:val="none" w:sz="0" w:space="0" w:color="auto"/>
            <w:left w:val="none" w:sz="0" w:space="0" w:color="auto"/>
            <w:bottom w:val="none" w:sz="0" w:space="0" w:color="auto"/>
            <w:right w:val="none" w:sz="0" w:space="0" w:color="auto"/>
          </w:divBdr>
        </w:div>
        <w:div w:id="381636924">
          <w:marLeft w:val="640"/>
          <w:marRight w:val="0"/>
          <w:marTop w:val="0"/>
          <w:marBottom w:val="0"/>
          <w:divBdr>
            <w:top w:val="none" w:sz="0" w:space="0" w:color="auto"/>
            <w:left w:val="none" w:sz="0" w:space="0" w:color="auto"/>
            <w:bottom w:val="none" w:sz="0" w:space="0" w:color="auto"/>
            <w:right w:val="none" w:sz="0" w:space="0" w:color="auto"/>
          </w:divBdr>
        </w:div>
        <w:div w:id="284391574">
          <w:marLeft w:val="640"/>
          <w:marRight w:val="0"/>
          <w:marTop w:val="0"/>
          <w:marBottom w:val="0"/>
          <w:divBdr>
            <w:top w:val="none" w:sz="0" w:space="0" w:color="auto"/>
            <w:left w:val="none" w:sz="0" w:space="0" w:color="auto"/>
            <w:bottom w:val="none" w:sz="0" w:space="0" w:color="auto"/>
            <w:right w:val="none" w:sz="0" w:space="0" w:color="auto"/>
          </w:divBdr>
        </w:div>
        <w:div w:id="1749616801">
          <w:marLeft w:val="640"/>
          <w:marRight w:val="0"/>
          <w:marTop w:val="0"/>
          <w:marBottom w:val="0"/>
          <w:divBdr>
            <w:top w:val="none" w:sz="0" w:space="0" w:color="auto"/>
            <w:left w:val="none" w:sz="0" w:space="0" w:color="auto"/>
            <w:bottom w:val="none" w:sz="0" w:space="0" w:color="auto"/>
            <w:right w:val="none" w:sz="0" w:space="0" w:color="auto"/>
          </w:divBdr>
        </w:div>
        <w:div w:id="140268286">
          <w:marLeft w:val="640"/>
          <w:marRight w:val="0"/>
          <w:marTop w:val="0"/>
          <w:marBottom w:val="0"/>
          <w:divBdr>
            <w:top w:val="none" w:sz="0" w:space="0" w:color="auto"/>
            <w:left w:val="none" w:sz="0" w:space="0" w:color="auto"/>
            <w:bottom w:val="none" w:sz="0" w:space="0" w:color="auto"/>
            <w:right w:val="none" w:sz="0" w:space="0" w:color="auto"/>
          </w:divBdr>
        </w:div>
        <w:div w:id="1422604675">
          <w:marLeft w:val="640"/>
          <w:marRight w:val="0"/>
          <w:marTop w:val="0"/>
          <w:marBottom w:val="0"/>
          <w:divBdr>
            <w:top w:val="none" w:sz="0" w:space="0" w:color="auto"/>
            <w:left w:val="none" w:sz="0" w:space="0" w:color="auto"/>
            <w:bottom w:val="none" w:sz="0" w:space="0" w:color="auto"/>
            <w:right w:val="none" w:sz="0" w:space="0" w:color="auto"/>
          </w:divBdr>
        </w:div>
        <w:div w:id="677077715">
          <w:marLeft w:val="640"/>
          <w:marRight w:val="0"/>
          <w:marTop w:val="0"/>
          <w:marBottom w:val="0"/>
          <w:divBdr>
            <w:top w:val="none" w:sz="0" w:space="0" w:color="auto"/>
            <w:left w:val="none" w:sz="0" w:space="0" w:color="auto"/>
            <w:bottom w:val="none" w:sz="0" w:space="0" w:color="auto"/>
            <w:right w:val="none" w:sz="0" w:space="0" w:color="auto"/>
          </w:divBdr>
        </w:div>
        <w:div w:id="298805660">
          <w:marLeft w:val="640"/>
          <w:marRight w:val="0"/>
          <w:marTop w:val="0"/>
          <w:marBottom w:val="0"/>
          <w:divBdr>
            <w:top w:val="none" w:sz="0" w:space="0" w:color="auto"/>
            <w:left w:val="none" w:sz="0" w:space="0" w:color="auto"/>
            <w:bottom w:val="none" w:sz="0" w:space="0" w:color="auto"/>
            <w:right w:val="none" w:sz="0" w:space="0" w:color="auto"/>
          </w:divBdr>
        </w:div>
        <w:div w:id="568271260">
          <w:marLeft w:val="640"/>
          <w:marRight w:val="0"/>
          <w:marTop w:val="0"/>
          <w:marBottom w:val="0"/>
          <w:divBdr>
            <w:top w:val="none" w:sz="0" w:space="0" w:color="auto"/>
            <w:left w:val="none" w:sz="0" w:space="0" w:color="auto"/>
            <w:bottom w:val="none" w:sz="0" w:space="0" w:color="auto"/>
            <w:right w:val="none" w:sz="0" w:space="0" w:color="auto"/>
          </w:divBdr>
        </w:div>
        <w:div w:id="1114907770">
          <w:marLeft w:val="640"/>
          <w:marRight w:val="0"/>
          <w:marTop w:val="0"/>
          <w:marBottom w:val="0"/>
          <w:divBdr>
            <w:top w:val="none" w:sz="0" w:space="0" w:color="auto"/>
            <w:left w:val="none" w:sz="0" w:space="0" w:color="auto"/>
            <w:bottom w:val="none" w:sz="0" w:space="0" w:color="auto"/>
            <w:right w:val="none" w:sz="0" w:space="0" w:color="auto"/>
          </w:divBdr>
        </w:div>
        <w:div w:id="1097293674">
          <w:marLeft w:val="640"/>
          <w:marRight w:val="0"/>
          <w:marTop w:val="0"/>
          <w:marBottom w:val="0"/>
          <w:divBdr>
            <w:top w:val="none" w:sz="0" w:space="0" w:color="auto"/>
            <w:left w:val="none" w:sz="0" w:space="0" w:color="auto"/>
            <w:bottom w:val="none" w:sz="0" w:space="0" w:color="auto"/>
            <w:right w:val="none" w:sz="0" w:space="0" w:color="auto"/>
          </w:divBdr>
        </w:div>
        <w:div w:id="288628552">
          <w:marLeft w:val="640"/>
          <w:marRight w:val="0"/>
          <w:marTop w:val="0"/>
          <w:marBottom w:val="0"/>
          <w:divBdr>
            <w:top w:val="none" w:sz="0" w:space="0" w:color="auto"/>
            <w:left w:val="none" w:sz="0" w:space="0" w:color="auto"/>
            <w:bottom w:val="none" w:sz="0" w:space="0" w:color="auto"/>
            <w:right w:val="none" w:sz="0" w:space="0" w:color="auto"/>
          </w:divBdr>
        </w:div>
        <w:div w:id="1331593207">
          <w:marLeft w:val="640"/>
          <w:marRight w:val="0"/>
          <w:marTop w:val="0"/>
          <w:marBottom w:val="0"/>
          <w:divBdr>
            <w:top w:val="none" w:sz="0" w:space="0" w:color="auto"/>
            <w:left w:val="none" w:sz="0" w:space="0" w:color="auto"/>
            <w:bottom w:val="none" w:sz="0" w:space="0" w:color="auto"/>
            <w:right w:val="none" w:sz="0" w:space="0" w:color="auto"/>
          </w:divBdr>
        </w:div>
        <w:div w:id="1782802186">
          <w:marLeft w:val="640"/>
          <w:marRight w:val="0"/>
          <w:marTop w:val="0"/>
          <w:marBottom w:val="0"/>
          <w:divBdr>
            <w:top w:val="none" w:sz="0" w:space="0" w:color="auto"/>
            <w:left w:val="none" w:sz="0" w:space="0" w:color="auto"/>
            <w:bottom w:val="none" w:sz="0" w:space="0" w:color="auto"/>
            <w:right w:val="none" w:sz="0" w:space="0" w:color="auto"/>
          </w:divBdr>
        </w:div>
        <w:div w:id="2049717303">
          <w:marLeft w:val="640"/>
          <w:marRight w:val="0"/>
          <w:marTop w:val="0"/>
          <w:marBottom w:val="0"/>
          <w:divBdr>
            <w:top w:val="none" w:sz="0" w:space="0" w:color="auto"/>
            <w:left w:val="none" w:sz="0" w:space="0" w:color="auto"/>
            <w:bottom w:val="none" w:sz="0" w:space="0" w:color="auto"/>
            <w:right w:val="none" w:sz="0" w:space="0" w:color="auto"/>
          </w:divBdr>
        </w:div>
        <w:div w:id="392850947">
          <w:marLeft w:val="640"/>
          <w:marRight w:val="0"/>
          <w:marTop w:val="0"/>
          <w:marBottom w:val="0"/>
          <w:divBdr>
            <w:top w:val="none" w:sz="0" w:space="0" w:color="auto"/>
            <w:left w:val="none" w:sz="0" w:space="0" w:color="auto"/>
            <w:bottom w:val="none" w:sz="0" w:space="0" w:color="auto"/>
            <w:right w:val="none" w:sz="0" w:space="0" w:color="auto"/>
          </w:divBdr>
        </w:div>
        <w:div w:id="1782727223">
          <w:marLeft w:val="640"/>
          <w:marRight w:val="0"/>
          <w:marTop w:val="0"/>
          <w:marBottom w:val="0"/>
          <w:divBdr>
            <w:top w:val="none" w:sz="0" w:space="0" w:color="auto"/>
            <w:left w:val="none" w:sz="0" w:space="0" w:color="auto"/>
            <w:bottom w:val="none" w:sz="0" w:space="0" w:color="auto"/>
            <w:right w:val="none" w:sz="0" w:space="0" w:color="auto"/>
          </w:divBdr>
        </w:div>
        <w:div w:id="913246059">
          <w:marLeft w:val="640"/>
          <w:marRight w:val="0"/>
          <w:marTop w:val="0"/>
          <w:marBottom w:val="0"/>
          <w:divBdr>
            <w:top w:val="none" w:sz="0" w:space="0" w:color="auto"/>
            <w:left w:val="none" w:sz="0" w:space="0" w:color="auto"/>
            <w:bottom w:val="none" w:sz="0" w:space="0" w:color="auto"/>
            <w:right w:val="none" w:sz="0" w:space="0" w:color="auto"/>
          </w:divBdr>
        </w:div>
        <w:div w:id="904871550">
          <w:marLeft w:val="640"/>
          <w:marRight w:val="0"/>
          <w:marTop w:val="0"/>
          <w:marBottom w:val="0"/>
          <w:divBdr>
            <w:top w:val="none" w:sz="0" w:space="0" w:color="auto"/>
            <w:left w:val="none" w:sz="0" w:space="0" w:color="auto"/>
            <w:bottom w:val="none" w:sz="0" w:space="0" w:color="auto"/>
            <w:right w:val="none" w:sz="0" w:space="0" w:color="auto"/>
          </w:divBdr>
        </w:div>
        <w:div w:id="878274740">
          <w:marLeft w:val="640"/>
          <w:marRight w:val="0"/>
          <w:marTop w:val="0"/>
          <w:marBottom w:val="0"/>
          <w:divBdr>
            <w:top w:val="none" w:sz="0" w:space="0" w:color="auto"/>
            <w:left w:val="none" w:sz="0" w:space="0" w:color="auto"/>
            <w:bottom w:val="none" w:sz="0" w:space="0" w:color="auto"/>
            <w:right w:val="none" w:sz="0" w:space="0" w:color="auto"/>
          </w:divBdr>
        </w:div>
        <w:div w:id="384332990">
          <w:marLeft w:val="640"/>
          <w:marRight w:val="0"/>
          <w:marTop w:val="0"/>
          <w:marBottom w:val="0"/>
          <w:divBdr>
            <w:top w:val="none" w:sz="0" w:space="0" w:color="auto"/>
            <w:left w:val="none" w:sz="0" w:space="0" w:color="auto"/>
            <w:bottom w:val="none" w:sz="0" w:space="0" w:color="auto"/>
            <w:right w:val="none" w:sz="0" w:space="0" w:color="auto"/>
          </w:divBdr>
        </w:div>
        <w:div w:id="890074454">
          <w:marLeft w:val="640"/>
          <w:marRight w:val="0"/>
          <w:marTop w:val="0"/>
          <w:marBottom w:val="0"/>
          <w:divBdr>
            <w:top w:val="none" w:sz="0" w:space="0" w:color="auto"/>
            <w:left w:val="none" w:sz="0" w:space="0" w:color="auto"/>
            <w:bottom w:val="none" w:sz="0" w:space="0" w:color="auto"/>
            <w:right w:val="none" w:sz="0" w:space="0" w:color="auto"/>
          </w:divBdr>
        </w:div>
      </w:divsChild>
    </w:div>
    <w:div w:id="1692560776">
      <w:bodyDiv w:val="1"/>
      <w:marLeft w:val="0"/>
      <w:marRight w:val="0"/>
      <w:marTop w:val="0"/>
      <w:marBottom w:val="0"/>
      <w:divBdr>
        <w:top w:val="none" w:sz="0" w:space="0" w:color="auto"/>
        <w:left w:val="none" w:sz="0" w:space="0" w:color="auto"/>
        <w:bottom w:val="none" w:sz="0" w:space="0" w:color="auto"/>
        <w:right w:val="none" w:sz="0" w:space="0" w:color="auto"/>
      </w:divBdr>
      <w:divsChild>
        <w:div w:id="467091559">
          <w:marLeft w:val="640"/>
          <w:marRight w:val="0"/>
          <w:marTop w:val="0"/>
          <w:marBottom w:val="0"/>
          <w:divBdr>
            <w:top w:val="none" w:sz="0" w:space="0" w:color="auto"/>
            <w:left w:val="none" w:sz="0" w:space="0" w:color="auto"/>
            <w:bottom w:val="none" w:sz="0" w:space="0" w:color="auto"/>
            <w:right w:val="none" w:sz="0" w:space="0" w:color="auto"/>
          </w:divBdr>
        </w:div>
        <w:div w:id="1015885429">
          <w:marLeft w:val="640"/>
          <w:marRight w:val="0"/>
          <w:marTop w:val="0"/>
          <w:marBottom w:val="0"/>
          <w:divBdr>
            <w:top w:val="none" w:sz="0" w:space="0" w:color="auto"/>
            <w:left w:val="none" w:sz="0" w:space="0" w:color="auto"/>
            <w:bottom w:val="none" w:sz="0" w:space="0" w:color="auto"/>
            <w:right w:val="none" w:sz="0" w:space="0" w:color="auto"/>
          </w:divBdr>
        </w:div>
        <w:div w:id="564099824">
          <w:marLeft w:val="640"/>
          <w:marRight w:val="0"/>
          <w:marTop w:val="0"/>
          <w:marBottom w:val="0"/>
          <w:divBdr>
            <w:top w:val="none" w:sz="0" w:space="0" w:color="auto"/>
            <w:left w:val="none" w:sz="0" w:space="0" w:color="auto"/>
            <w:bottom w:val="none" w:sz="0" w:space="0" w:color="auto"/>
            <w:right w:val="none" w:sz="0" w:space="0" w:color="auto"/>
          </w:divBdr>
        </w:div>
        <w:div w:id="1578633191">
          <w:marLeft w:val="640"/>
          <w:marRight w:val="0"/>
          <w:marTop w:val="0"/>
          <w:marBottom w:val="0"/>
          <w:divBdr>
            <w:top w:val="none" w:sz="0" w:space="0" w:color="auto"/>
            <w:left w:val="none" w:sz="0" w:space="0" w:color="auto"/>
            <w:bottom w:val="none" w:sz="0" w:space="0" w:color="auto"/>
            <w:right w:val="none" w:sz="0" w:space="0" w:color="auto"/>
          </w:divBdr>
        </w:div>
        <w:div w:id="998575018">
          <w:marLeft w:val="640"/>
          <w:marRight w:val="0"/>
          <w:marTop w:val="0"/>
          <w:marBottom w:val="0"/>
          <w:divBdr>
            <w:top w:val="none" w:sz="0" w:space="0" w:color="auto"/>
            <w:left w:val="none" w:sz="0" w:space="0" w:color="auto"/>
            <w:bottom w:val="none" w:sz="0" w:space="0" w:color="auto"/>
            <w:right w:val="none" w:sz="0" w:space="0" w:color="auto"/>
          </w:divBdr>
        </w:div>
        <w:div w:id="99491626">
          <w:marLeft w:val="640"/>
          <w:marRight w:val="0"/>
          <w:marTop w:val="0"/>
          <w:marBottom w:val="0"/>
          <w:divBdr>
            <w:top w:val="none" w:sz="0" w:space="0" w:color="auto"/>
            <w:left w:val="none" w:sz="0" w:space="0" w:color="auto"/>
            <w:bottom w:val="none" w:sz="0" w:space="0" w:color="auto"/>
            <w:right w:val="none" w:sz="0" w:space="0" w:color="auto"/>
          </w:divBdr>
        </w:div>
        <w:div w:id="837885817">
          <w:marLeft w:val="640"/>
          <w:marRight w:val="0"/>
          <w:marTop w:val="0"/>
          <w:marBottom w:val="0"/>
          <w:divBdr>
            <w:top w:val="none" w:sz="0" w:space="0" w:color="auto"/>
            <w:left w:val="none" w:sz="0" w:space="0" w:color="auto"/>
            <w:bottom w:val="none" w:sz="0" w:space="0" w:color="auto"/>
            <w:right w:val="none" w:sz="0" w:space="0" w:color="auto"/>
          </w:divBdr>
        </w:div>
        <w:div w:id="380633780">
          <w:marLeft w:val="640"/>
          <w:marRight w:val="0"/>
          <w:marTop w:val="0"/>
          <w:marBottom w:val="0"/>
          <w:divBdr>
            <w:top w:val="none" w:sz="0" w:space="0" w:color="auto"/>
            <w:left w:val="none" w:sz="0" w:space="0" w:color="auto"/>
            <w:bottom w:val="none" w:sz="0" w:space="0" w:color="auto"/>
            <w:right w:val="none" w:sz="0" w:space="0" w:color="auto"/>
          </w:divBdr>
        </w:div>
        <w:div w:id="190265970">
          <w:marLeft w:val="640"/>
          <w:marRight w:val="0"/>
          <w:marTop w:val="0"/>
          <w:marBottom w:val="0"/>
          <w:divBdr>
            <w:top w:val="none" w:sz="0" w:space="0" w:color="auto"/>
            <w:left w:val="none" w:sz="0" w:space="0" w:color="auto"/>
            <w:bottom w:val="none" w:sz="0" w:space="0" w:color="auto"/>
            <w:right w:val="none" w:sz="0" w:space="0" w:color="auto"/>
          </w:divBdr>
        </w:div>
        <w:div w:id="1771659286">
          <w:marLeft w:val="640"/>
          <w:marRight w:val="0"/>
          <w:marTop w:val="0"/>
          <w:marBottom w:val="0"/>
          <w:divBdr>
            <w:top w:val="none" w:sz="0" w:space="0" w:color="auto"/>
            <w:left w:val="none" w:sz="0" w:space="0" w:color="auto"/>
            <w:bottom w:val="none" w:sz="0" w:space="0" w:color="auto"/>
            <w:right w:val="none" w:sz="0" w:space="0" w:color="auto"/>
          </w:divBdr>
        </w:div>
        <w:div w:id="1662733996">
          <w:marLeft w:val="640"/>
          <w:marRight w:val="0"/>
          <w:marTop w:val="0"/>
          <w:marBottom w:val="0"/>
          <w:divBdr>
            <w:top w:val="none" w:sz="0" w:space="0" w:color="auto"/>
            <w:left w:val="none" w:sz="0" w:space="0" w:color="auto"/>
            <w:bottom w:val="none" w:sz="0" w:space="0" w:color="auto"/>
            <w:right w:val="none" w:sz="0" w:space="0" w:color="auto"/>
          </w:divBdr>
        </w:div>
        <w:div w:id="1526601992">
          <w:marLeft w:val="640"/>
          <w:marRight w:val="0"/>
          <w:marTop w:val="0"/>
          <w:marBottom w:val="0"/>
          <w:divBdr>
            <w:top w:val="none" w:sz="0" w:space="0" w:color="auto"/>
            <w:left w:val="none" w:sz="0" w:space="0" w:color="auto"/>
            <w:bottom w:val="none" w:sz="0" w:space="0" w:color="auto"/>
            <w:right w:val="none" w:sz="0" w:space="0" w:color="auto"/>
          </w:divBdr>
        </w:div>
        <w:div w:id="951088274">
          <w:marLeft w:val="640"/>
          <w:marRight w:val="0"/>
          <w:marTop w:val="0"/>
          <w:marBottom w:val="0"/>
          <w:divBdr>
            <w:top w:val="none" w:sz="0" w:space="0" w:color="auto"/>
            <w:left w:val="none" w:sz="0" w:space="0" w:color="auto"/>
            <w:bottom w:val="none" w:sz="0" w:space="0" w:color="auto"/>
            <w:right w:val="none" w:sz="0" w:space="0" w:color="auto"/>
          </w:divBdr>
        </w:div>
        <w:div w:id="653994937">
          <w:marLeft w:val="640"/>
          <w:marRight w:val="0"/>
          <w:marTop w:val="0"/>
          <w:marBottom w:val="0"/>
          <w:divBdr>
            <w:top w:val="none" w:sz="0" w:space="0" w:color="auto"/>
            <w:left w:val="none" w:sz="0" w:space="0" w:color="auto"/>
            <w:bottom w:val="none" w:sz="0" w:space="0" w:color="auto"/>
            <w:right w:val="none" w:sz="0" w:space="0" w:color="auto"/>
          </w:divBdr>
        </w:div>
        <w:div w:id="620843520">
          <w:marLeft w:val="640"/>
          <w:marRight w:val="0"/>
          <w:marTop w:val="0"/>
          <w:marBottom w:val="0"/>
          <w:divBdr>
            <w:top w:val="none" w:sz="0" w:space="0" w:color="auto"/>
            <w:left w:val="none" w:sz="0" w:space="0" w:color="auto"/>
            <w:bottom w:val="none" w:sz="0" w:space="0" w:color="auto"/>
            <w:right w:val="none" w:sz="0" w:space="0" w:color="auto"/>
          </w:divBdr>
        </w:div>
        <w:div w:id="1963226206">
          <w:marLeft w:val="640"/>
          <w:marRight w:val="0"/>
          <w:marTop w:val="0"/>
          <w:marBottom w:val="0"/>
          <w:divBdr>
            <w:top w:val="none" w:sz="0" w:space="0" w:color="auto"/>
            <w:left w:val="none" w:sz="0" w:space="0" w:color="auto"/>
            <w:bottom w:val="none" w:sz="0" w:space="0" w:color="auto"/>
            <w:right w:val="none" w:sz="0" w:space="0" w:color="auto"/>
          </w:divBdr>
        </w:div>
        <w:div w:id="447772718">
          <w:marLeft w:val="640"/>
          <w:marRight w:val="0"/>
          <w:marTop w:val="0"/>
          <w:marBottom w:val="0"/>
          <w:divBdr>
            <w:top w:val="none" w:sz="0" w:space="0" w:color="auto"/>
            <w:left w:val="none" w:sz="0" w:space="0" w:color="auto"/>
            <w:bottom w:val="none" w:sz="0" w:space="0" w:color="auto"/>
            <w:right w:val="none" w:sz="0" w:space="0" w:color="auto"/>
          </w:divBdr>
        </w:div>
        <w:div w:id="1092431773">
          <w:marLeft w:val="640"/>
          <w:marRight w:val="0"/>
          <w:marTop w:val="0"/>
          <w:marBottom w:val="0"/>
          <w:divBdr>
            <w:top w:val="none" w:sz="0" w:space="0" w:color="auto"/>
            <w:left w:val="none" w:sz="0" w:space="0" w:color="auto"/>
            <w:bottom w:val="none" w:sz="0" w:space="0" w:color="auto"/>
            <w:right w:val="none" w:sz="0" w:space="0" w:color="auto"/>
          </w:divBdr>
        </w:div>
        <w:div w:id="823162425">
          <w:marLeft w:val="640"/>
          <w:marRight w:val="0"/>
          <w:marTop w:val="0"/>
          <w:marBottom w:val="0"/>
          <w:divBdr>
            <w:top w:val="none" w:sz="0" w:space="0" w:color="auto"/>
            <w:left w:val="none" w:sz="0" w:space="0" w:color="auto"/>
            <w:bottom w:val="none" w:sz="0" w:space="0" w:color="auto"/>
            <w:right w:val="none" w:sz="0" w:space="0" w:color="auto"/>
          </w:divBdr>
        </w:div>
        <w:div w:id="1256867586">
          <w:marLeft w:val="640"/>
          <w:marRight w:val="0"/>
          <w:marTop w:val="0"/>
          <w:marBottom w:val="0"/>
          <w:divBdr>
            <w:top w:val="none" w:sz="0" w:space="0" w:color="auto"/>
            <w:left w:val="none" w:sz="0" w:space="0" w:color="auto"/>
            <w:bottom w:val="none" w:sz="0" w:space="0" w:color="auto"/>
            <w:right w:val="none" w:sz="0" w:space="0" w:color="auto"/>
          </w:divBdr>
        </w:div>
        <w:div w:id="956527057">
          <w:marLeft w:val="640"/>
          <w:marRight w:val="0"/>
          <w:marTop w:val="0"/>
          <w:marBottom w:val="0"/>
          <w:divBdr>
            <w:top w:val="none" w:sz="0" w:space="0" w:color="auto"/>
            <w:left w:val="none" w:sz="0" w:space="0" w:color="auto"/>
            <w:bottom w:val="none" w:sz="0" w:space="0" w:color="auto"/>
            <w:right w:val="none" w:sz="0" w:space="0" w:color="auto"/>
          </w:divBdr>
        </w:div>
        <w:div w:id="1839422781">
          <w:marLeft w:val="640"/>
          <w:marRight w:val="0"/>
          <w:marTop w:val="0"/>
          <w:marBottom w:val="0"/>
          <w:divBdr>
            <w:top w:val="none" w:sz="0" w:space="0" w:color="auto"/>
            <w:left w:val="none" w:sz="0" w:space="0" w:color="auto"/>
            <w:bottom w:val="none" w:sz="0" w:space="0" w:color="auto"/>
            <w:right w:val="none" w:sz="0" w:space="0" w:color="auto"/>
          </w:divBdr>
        </w:div>
        <w:div w:id="1236554409">
          <w:marLeft w:val="640"/>
          <w:marRight w:val="0"/>
          <w:marTop w:val="0"/>
          <w:marBottom w:val="0"/>
          <w:divBdr>
            <w:top w:val="none" w:sz="0" w:space="0" w:color="auto"/>
            <w:left w:val="none" w:sz="0" w:space="0" w:color="auto"/>
            <w:bottom w:val="none" w:sz="0" w:space="0" w:color="auto"/>
            <w:right w:val="none" w:sz="0" w:space="0" w:color="auto"/>
          </w:divBdr>
        </w:div>
        <w:div w:id="1624456628">
          <w:marLeft w:val="640"/>
          <w:marRight w:val="0"/>
          <w:marTop w:val="0"/>
          <w:marBottom w:val="0"/>
          <w:divBdr>
            <w:top w:val="none" w:sz="0" w:space="0" w:color="auto"/>
            <w:left w:val="none" w:sz="0" w:space="0" w:color="auto"/>
            <w:bottom w:val="none" w:sz="0" w:space="0" w:color="auto"/>
            <w:right w:val="none" w:sz="0" w:space="0" w:color="auto"/>
          </w:divBdr>
        </w:div>
        <w:div w:id="869992353">
          <w:marLeft w:val="640"/>
          <w:marRight w:val="0"/>
          <w:marTop w:val="0"/>
          <w:marBottom w:val="0"/>
          <w:divBdr>
            <w:top w:val="none" w:sz="0" w:space="0" w:color="auto"/>
            <w:left w:val="none" w:sz="0" w:space="0" w:color="auto"/>
            <w:bottom w:val="none" w:sz="0" w:space="0" w:color="auto"/>
            <w:right w:val="none" w:sz="0" w:space="0" w:color="auto"/>
          </w:divBdr>
        </w:div>
        <w:div w:id="1941449140">
          <w:marLeft w:val="640"/>
          <w:marRight w:val="0"/>
          <w:marTop w:val="0"/>
          <w:marBottom w:val="0"/>
          <w:divBdr>
            <w:top w:val="none" w:sz="0" w:space="0" w:color="auto"/>
            <w:left w:val="none" w:sz="0" w:space="0" w:color="auto"/>
            <w:bottom w:val="none" w:sz="0" w:space="0" w:color="auto"/>
            <w:right w:val="none" w:sz="0" w:space="0" w:color="auto"/>
          </w:divBdr>
        </w:div>
        <w:div w:id="1108814441">
          <w:marLeft w:val="640"/>
          <w:marRight w:val="0"/>
          <w:marTop w:val="0"/>
          <w:marBottom w:val="0"/>
          <w:divBdr>
            <w:top w:val="none" w:sz="0" w:space="0" w:color="auto"/>
            <w:left w:val="none" w:sz="0" w:space="0" w:color="auto"/>
            <w:bottom w:val="none" w:sz="0" w:space="0" w:color="auto"/>
            <w:right w:val="none" w:sz="0" w:space="0" w:color="auto"/>
          </w:divBdr>
        </w:div>
        <w:div w:id="1696077009">
          <w:marLeft w:val="640"/>
          <w:marRight w:val="0"/>
          <w:marTop w:val="0"/>
          <w:marBottom w:val="0"/>
          <w:divBdr>
            <w:top w:val="none" w:sz="0" w:space="0" w:color="auto"/>
            <w:left w:val="none" w:sz="0" w:space="0" w:color="auto"/>
            <w:bottom w:val="none" w:sz="0" w:space="0" w:color="auto"/>
            <w:right w:val="none" w:sz="0" w:space="0" w:color="auto"/>
          </w:divBdr>
        </w:div>
        <w:div w:id="1030574006">
          <w:marLeft w:val="640"/>
          <w:marRight w:val="0"/>
          <w:marTop w:val="0"/>
          <w:marBottom w:val="0"/>
          <w:divBdr>
            <w:top w:val="none" w:sz="0" w:space="0" w:color="auto"/>
            <w:left w:val="none" w:sz="0" w:space="0" w:color="auto"/>
            <w:bottom w:val="none" w:sz="0" w:space="0" w:color="auto"/>
            <w:right w:val="none" w:sz="0" w:space="0" w:color="auto"/>
          </w:divBdr>
        </w:div>
        <w:div w:id="218368876">
          <w:marLeft w:val="640"/>
          <w:marRight w:val="0"/>
          <w:marTop w:val="0"/>
          <w:marBottom w:val="0"/>
          <w:divBdr>
            <w:top w:val="none" w:sz="0" w:space="0" w:color="auto"/>
            <w:left w:val="none" w:sz="0" w:space="0" w:color="auto"/>
            <w:bottom w:val="none" w:sz="0" w:space="0" w:color="auto"/>
            <w:right w:val="none" w:sz="0" w:space="0" w:color="auto"/>
          </w:divBdr>
        </w:div>
        <w:div w:id="314383270">
          <w:marLeft w:val="640"/>
          <w:marRight w:val="0"/>
          <w:marTop w:val="0"/>
          <w:marBottom w:val="0"/>
          <w:divBdr>
            <w:top w:val="none" w:sz="0" w:space="0" w:color="auto"/>
            <w:left w:val="none" w:sz="0" w:space="0" w:color="auto"/>
            <w:bottom w:val="none" w:sz="0" w:space="0" w:color="auto"/>
            <w:right w:val="none" w:sz="0" w:space="0" w:color="auto"/>
          </w:divBdr>
        </w:div>
        <w:div w:id="1492870442">
          <w:marLeft w:val="640"/>
          <w:marRight w:val="0"/>
          <w:marTop w:val="0"/>
          <w:marBottom w:val="0"/>
          <w:divBdr>
            <w:top w:val="none" w:sz="0" w:space="0" w:color="auto"/>
            <w:left w:val="none" w:sz="0" w:space="0" w:color="auto"/>
            <w:bottom w:val="none" w:sz="0" w:space="0" w:color="auto"/>
            <w:right w:val="none" w:sz="0" w:space="0" w:color="auto"/>
          </w:divBdr>
        </w:div>
        <w:div w:id="1007637880">
          <w:marLeft w:val="640"/>
          <w:marRight w:val="0"/>
          <w:marTop w:val="0"/>
          <w:marBottom w:val="0"/>
          <w:divBdr>
            <w:top w:val="none" w:sz="0" w:space="0" w:color="auto"/>
            <w:left w:val="none" w:sz="0" w:space="0" w:color="auto"/>
            <w:bottom w:val="none" w:sz="0" w:space="0" w:color="auto"/>
            <w:right w:val="none" w:sz="0" w:space="0" w:color="auto"/>
          </w:divBdr>
        </w:div>
        <w:div w:id="236474295">
          <w:marLeft w:val="640"/>
          <w:marRight w:val="0"/>
          <w:marTop w:val="0"/>
          <w:marBottom w:val="0"/>
          <w:divBdr>
            <w:top w:val="none" w:sz="0" w:space="0" w:color="auto"/>
            <w:left w:val="none" w:sz="0" w:space="0" w:color="auto"/>
            <w:bottom w:val="none" w:sz="0" w:space="0" w:color="auto"/>
            <w:right w:val="none" w:sz="0" w:space="0" w:color="auto"/>
          </w:divBdr>
        </w:div>
        <w:div w:id="1616062821">
          <w:marLeft w:val="640"/>
          <w:marRight w:val="0"/>
          <w:marTop w:val="0"/>
          <w:marBottom w:val="0"/>
          <w:divBdr>
            <w:top w:val="none" w:sz="0" w:space="0" w:color="auto"/>
            <w:left w:val="none" w:sz="0" w:space="0" w:color="auto"/>
            <w:bottom w:val="none" w:sz="0" w:space="0" w:color="auto"/>
            <w:right w:val="none" w:sz="0" w:space="0" w:color="auto"/>
          </w:divBdr>
        </w:div>
        <w:div w:id="226234640">
          <w:marLeft w:val="640"/>
          <w:marRight w:val="0"/>
          <w:marTop w:val="0"/>
          <w:marBottom w:val="0"/>
          <w:divBdr>
            <w:top w:val="none" w:sz="0" w:space="0" w:color="auto"/>
            <w:left w:val="none" w:sz="0" w:space="0" w:color="auto"/>
            <w:bottom w:val="none" w:sz="0" w:space="0" w:color="auto"/>
            <w:right w:val="none" w:sz="0" w:space="0" w:color="auto"/>
          </w:divBdr>
        </w:div>
        <w:div w:id="1439906426">
          <w:marLeft w:val="640"/>
          <w:marRight w:val="0"/>
          <w:marTop w:val="0"/>
          <w:marBottom w:val="0"/>
          <w:divBdr>
            <w:top w:val="none" w:sz="0" w:space="0" w:color="auto"/>
            <w:left w:val="none" w:sz="0" w:space="0" w:color="auto"/>
            <w:bottom w:val="none" w:sz="0" w:space="0" w:color="auto"/>
            <w:right w:val="none" w:sz="0" w:space="0" w:color="auto"/>
          </w:divBdr>
        </w:div>
        <w:div w:id="688802096">
          <w:marLeft w:val="640"/>
          <w:marRight w:val="0"/>
          <w:marTop w:val="0"/>
          <w:marBottom w:val="0"/>
          <w:divBdr>
            <w:top w:val="none" w:sz="0" w:space="0" w:color="auto"/>
            <w:left w:val="none" w:sz="0" w:space="0" w:color="auto"/>
            <w:bottom w:val="none" w:sz="0" w:space="0" w:color="auto"/>
            <w:right w:val="none" w:sz="0" w:space="0" w:color="auto"/>
          </w:divBdr>
        </w:div>
        <w:div w:id="1885605380">
          <w:marLeft w:val="640"/>
          <w:marRight w:val="0"/>
          <w:marTop w:val="0"/>
          <w:marBottom w:val="0"/>
          <w:divBdr>
            <w:top w:val="none" w:sz="0" w:space="0" w:color="auto"/>
            <w:left w:val="none" w:sz="0" w:space="0" w:color="auto"/>
            <w:bottom w:val="none" w:sz="0" w:space="0" w:color="auto"/>
            <w:right w:val="none" w:sz="0" w:space="0" w:color="auto"/>
          </w:divBdr>
        </w:div>
        <w:div w:id="1935043546">
          <w:marLeft w:val="640"/>
          <w:marRight w:val="0"/>
          <w:marTop w:val="0"/>
          <w:marBottom w:val="0"/>
          <w:divBdr>
            <w:top w:val="none" w:sz="0" w:space="0" w:color="auto"/>
            <w:left w:val="none" w:sz="0" w:space="0" w:color="auto"/>
            <w:bottom w:val="none" w:sz="0" w:space="0" w:color="auto"/>
            <w:right w:val="none" w:sz="0" w:space="0" w:color="auto"/>
          </w:divBdr>
        </w:div>
        <w:div w:id="501969332">
          <w:marLeft w:val="640"/>
          <w:marRight w:val="0"/>
          <w:marTop w:val="0"/>
          <w:marBottom w:val="0"/>
          <w:divBdr>
            <w:top w:val="none" w:sz="0" w:space="0" w:color="auto"/>
            <w:left w:val="none" w:sz="0" w:space="0" w:color="auto"/>
            <w:bottom w:val="none" w:sz="0" w:space="0" w:color="auto"/>
            <w:right w:val="none" w:sz="0" w:space="0" w:color="auto"/>
          </w:divBdr>
        </w:div>
        <w:div w:id="538013039">
          <w:marLeft w:val="640"/>
          <w:marRight w:val="0"/>
          <w:marTop w:val="0"/>
          <w:marBottom w:val="0"/>
          <w:divBdr>
            <w:top w:val="none" w:sz="0" w:space="0" w:color="auto"/>
            <w:left w:val="none" w:sz="0" w:space="0" w:color="auto"/>
            <w:bottom w:val="none" w:sz="0" w:space="0" w:color="auto"/>
            <w:right w:val="none" w:sz="0" w:space="0" w:color="auto"/>
          </w:divBdr>
        </w:div>
        <w:div w:id="1124156450">
          <w:marLeft w:val="640"/>
          <w:marRight w:val="0"/>
          <w:marTop w:val="0"/>
          <w:marBottom w:val="0"/>
          <w:divBdr>
            <w:top w:val="none" w:sz="0" w:space="0" w:color="auto"/>
            <w:left w:val="none" w:sz="0" w:space="0" w:color="auto"/>
            <w:bottom w:val="none" w:sz="0" w:space="0" w:color="auto"/>
            <w:right w:val="none" w:sz="0" w:space="0" w:color="auto"/>
          </w:divBdr>
        </w:div>
        <w:div w:id="678774035">
          <w:marLeft w:val="640"/>
          <w:marRight w:val="0"/>
          <w:marTop w:val="0"/>
          <w:marBottom w:val="0"/>
          <w:divBdr>
            <w:top w:val="none" w:sz="0" w:space="0" w:color="auto"/>
            <w:left w:val="none" w:sz="0" w:space="0" w:color="auto"/>
            <w:bottom w:val="none" w:sz="0" w:space="0" w:color="auto"/>
            <w:right w:val="none" w:sz="0" w:space="0" w:color="auto"/>
          </w:divBdr>
        </w:div>
        <w:div w:id="1577203043">
          <w:marLeft w:val="640"/>
          <w:marRight w:val="0"/>
          <w:marTop w:val="0"/>
          <w:marBottom w:val="0"/>
          <w:divBdr>
            <w:top w:val="none" w:sz="0" w:space="0" w:color="auto"/>
            <w:left w:val="none" w:sz="0" w:space="0" w:color="auto"/>
            <w:bottom w:val="none" w:sz="0" w:space="0" w:color="auto"/>
            <w:right w:val="none" w:sz="0" w:space="0" w:color="auto"/>
          </w:divBdr>
        </w:div>
        <w:div w:id="1175849682">
          <w:marLeft w:val="640"/>
          <w:marRight w:val="0"/>
          <w:marTop w:val="0"/>
          <w:marBottom w:val="0"/>
          <w:divBdr>
            <w:top w:val="none" w:sz="0" w:space="0" w:color="auto"/>
            <w:left w:val="none" w:sz="0" w:space="0" w:color="auto"/>
            <w:bottom w:val="none" w:sz="0" w:space="0" w:color="auto"/>
            <w:right w:val="none" w:sz="0" w:space="0" w:color="auto"/>
          </w:divBdr>
        </w:div>
        <w:div w:id="1854758275">
          <w:marLeft w:val="640"/>
          <w:marRight w:val="0"/>
          <w:marTop w:val="0"/>
          <w:marBottom w:val="0"/>
          <w:divBdr>
            <w:top w:val="none" w:sz="0" w:space="0" w:color="auto"/>
            <w:left w:val="none" w:sz="0" w:space="0" w:color="auto"/>
            <w:bottom w:val="none" w:sz="0" w:space="0" w:color="auto"/>
            <w:right w:val="none" w:sz="0" w:space="0" w:color="auto"/>
          </w:divBdr>
        </w:div>
        <w:div w:id="207686650">
          <w:marLeft w:val="640"/>
          <w:marRight w:val="0"/>
          <w:marTop w:val="0"/>
          <w:marBottom w:val="0"/>
          <w:divBdr>
            <w:top w:val="none" w:sz="0" w:space="0" w:color="auto"/>
            <w:left w:val="none" w:sz="0" w:space="0" w:color="auto"/>
            <w:bottom w:val="none" w:sz="0" w:space="0" w:color="auto"/>
            <w:right w:val="none" w:sz="0" w:space="0" w:color="auto"/>
          </w:divBdr>
        </w:div>
        <w:div w:id="1347631266">
          <w:marLeft w:val="640"/>
          <w:marRight w:val="0"/>
          <w:marTop w:val="0"/>
          <w:marBottom w:val="0"/>
          <w:divBdr>
            <w:top w:val="none" w:sz="0" w:space="0" w:color="auto"/>
            <w:left w:val="none" w:sz="0" w:space="0" w:color="auto"/>
            <w:bottom w:val="none" w:sz="0" w:space="0" w:color="auto"/>
            <w:right w:val="none" w:sz="0" w:space="0" w:color="auto"/>
          </w:divBdr>
        </w:div>
        <w:div w:id="1042629419">
          <w:marLeft w:val="640"/>
          <w:marRight w:val="0"/>
          <w:marTop w:val="0"/>
          <w:marBottom w:val="0"/>
          <w:divBdr>
            <w:top w:val="none" w:sz="0" w:space="0" w:color="auto"/>
            <w:left w:val="none" w:sz="0" w:space="0" w:color="auto"/>
            <w:bottom w:val="none" w:sz="0" w:space="0" w:color="auto"/>
            <w:right w:val="none" w:sz="0" w:space="0" w:color="auto"/>
          </w:divBdr>
        </w:div>
        <w:div w:id="52241675">
          <w:marLeft w:val="640"/>
          <w:marRight w:val="0"/>
          <w:marTop w:val="0"/>
          <w:marBottom w:val="0"/>
          <w:divBdr>
            <w:top w:val="none" w:sz="0" w:space="0" w:color="auto"/>
            <w:left w:val="none" w:sz="0" w:space="0" w:color="auto"/>
            <w:bottom w:val="none" w:sz="0" w:space="0" w:color="auto"/>
            <w:right w:val="none" w:sz="0" w:space="0" w:color="auto"/>
          </w:divBdr>
        </w:div>
        <w:div w:id="1683314273">
          <w:marLeft w:val="640"/>
          <w:marRight w:val="0"/>
          <w:marTop w:val="0"/>
          <w:marBottom w:val="0"/>
          <w:divBdr>
            <w:top w:val="none" w:sz="0" w:space="0" w:color="auto"/>
            <w:left w:val="none" w:sz="0" w:space="0" w:color="auto"/>
            <w:bottom w:val="none" w:sz="0" w:space="0" w:color="auto"/>
            <w:right w:val="none" w:sz="0" w:space="0" w:color="auto"/>
          </w:divBdr>
        </w:div>
        <w:div w:id="198711026">
          <w:marLeft w:val="640"/>
          <w:marRight w:val="0"/>
          <w:marTop w:val="0"/>
          <w:marBottom w:val="0"/>
          <w:divBdr>
            <w:top w:val="none" w:sz="0" w:space="0" w:color="auto"/>
            <w:left w:val="none" w:sz="0" w:space="0" w:color="auto"/>
            <w:bottom w:val="none" w:sz="0" w:space="0" w:color="auto"/>
            <w:right w:val="none" w:sz="0" w:space="0" w:color="auto"/>
          </w:divBdr>
        </w:div>
        <w:div w:id="174270217">
          <w:marLeft w:val="640"/>
          <w:marRight w:val="0"/>
          <w:marTop w:val="0"/>
          <w:marBottom w:val="0"/>
          <w:divBdr>
            <w:top w:val="none" w:sz="0" w:space="0" w:color="auto"/>
            <w:left w:val="none" w:sz="0" w:space="0" w:color="auto"/>
            <w:bottom w:val="none" w:sz="0" w:space="0" w:color="auto"/>
            <w:right w:val="none" w:sz="0" w:space="0" w:color="auto"/>
          </w:divBdr>
        </w:div>
        <w:div w:id="1736199919">
          <w:marLeft w:val="640"/>
          <w:marRight w:val="0"/>
          <w:marTop w:val="0"/>
          <w:marBottom w:val="0"/>
          <w:divBdr>
            <w:top w:val="none" w:sz="0" w:space="0" w:color="auto"/>
            <w:left w:val="none" w:sz="0" w:space="0" w:color="auto"/>
            <w:bottom w:val="none" w:sz="0" w:space="0" w:color="auto"/>
            <w:right w:val="none" w:sz="0" w:space="0" w:color="auto"/>
          </w:divBdr>
        </w:div>
        <w:div w:id="285939227">
          <w:marLeft w:val="640"/>
          <w:marRight w:val="0"/>
          <w:marTop w:val="0"/>
          <w:marBottom w:val="0"/>
          <w:divBdr>
            <w:top w:val="none" w:sz="0" w:space="0" w:color="auto"/>
            <w:left w:val="none" w:sz="0" w:space="0" w:color="auto"/>
            <w:bottom w:val="none" w:sz="0" w:space="0" w:color="auto"/>
            <w:right w:val="none" w:sz="0" w:space="0" w:color="auto"/>
          </w:divBdr>
        </w:div>
        <w:div w:id="531461570">
          <w:marLeft w:val="640"/>
          <w:marRight w:val="0"/>
          <w:marTop w:val="0"/>
          <w:marBottom w:val="0"/>
          <w:divBdr>
            <w:top w:val="none" w:sz="0" w:space="0" w:color="auto"/>
            <w:left w:val="none" w:sz="0" w:space="0" w:color="auto"/>
            <w:bottom w:val="none" w:sz="0" w:space="0" w:color="auto"/>
            <w:right w:val="none" w:sz="0" w:space="0" w:color="auto"/>
          </w:divBdr>
        </w:div>
        <w:div w:id="1749692127">
          <w:marLeft w:val="640"/>
          <w:marRight w:val="0"/>
          <w:marTop w:val="0"/>
          <w:marBottom w:val="0"/>
          <w:divBdr>
            <w:top w:val="none" w:sz="0" w:space="0" w:color="auto"/>
            <w:left w:val="none" w:sz="0" w:space="0" w:color="auto"/>
            <w:bottom w:val="none" w:sz="0" w:space="0" w:color="auto"/>
            <w:right w:val="none" w:sz="0" w:space="0" w:color="auto"/>
          </w:divBdr>
        </w:div>
        <w:div w:id="200941997">
          <w:marLeft w:val="640"/>
          <w:marRight w:val="0"/>
          <w:marTop w:val="0"/>
          <w:marBottom w:val="0"/>
          <w:divBdr>
            <w:top w:val="none" w:sz="0" w:space="0" w:color="auto"/>
            <w:left w:val="none" w:sz="0" w:space="0" w:color="auto"/>
            <w:bottom w:val="none" w:sz="0" w:space="0" w:color="auto"/>
            <w:right w:val="none" w:sz="0" w:space="0" w:color="auto"/>
          </w:divBdr>
        </w:div>
        <w:div w:id="1570337308">
          <w:marLeft w:val="640"/>
          <w:marRight w:val="0"/>
          <w:marTop w:val="0"/>
          <w:marBottom w:val="0"/>
          <w:divBdr>
            <w:top w:val="none" w:sz="0" w:space="0" w:color="auto"/>
            <w:left w:val="none" w:sz="0" w:space="0" w:color="auto"/>
            <w:bottom w:val="none" w:sz="0" w:space="0" w:color="auto"/>
            <w:right w:val="none" w:sz="0" w:space="0" w:color="auto"/>
          </w:divBdr>
        </w:div>
        <w:div w:id="609245939">
          <w:marLeft w:val="640"/>
          <w:marRight w:val="0"/>
          <w:marTop w:val="0"/>
          <w:marBottom w:val="0"/>
          <w:divBdr>
            <w:top w:val="none" w:sz="0" w:space="0" w:color="auto"/>
            <w:left w:val="none" w:sz="0" w:space="0" w:color="auto"/>
            <w:bottom w:val="none" w:sz="0" w:space="0" w:color="auto"/>
            <w:right w:val="none" w:sz="0" w:space="0" w:color="auto"/>
          </w:divBdr>
        </w:div>
      </w:divsChild>
    </w:div>
    <w:div w:id="1694382032">
      <w:bodyDiv w:val="1"/>
      <w:marLeft w:val="0"/>
      <w:marRight w:val="0"/>
      <w:marTop w:val="0"/>
      <w:marBottom w:val="0"/>
      <w:divBdr>
        <w:top w:val="none" w:sz="0" w:space="0" w:color="auto"/>
        <w:left w:val="none" w:sz="0" w:space="0" w:color="auto"/>
        <w:bottom w:val="none" w:sz="0" w:space="0" w:color="auto"/>
        <w:right w:val="none" w:sz="0" w:space="0" w:color="auto"/>
      </w:divBdr>
      <w:divsChild>
        <w:div w:id="892811994">
          <w:marLeft w:val="640"/>
          <w:marRight w:val="0"/>
          <w:marTop w:val="0"/>
          <w:marBottom w:val="0"/>
          <w:divBdr>
            <w:top w:val="none" w:sz="0" w:space="0" w:color="auto"/>
            <w:left w:val="none" w:sz="0" w:space="0" w:color="auto"/>
            <w:bottom w:val="none" w:sz="0" w:space="0" w:color="auto"/>
            <w:right w:val="none" w:sz="0" w:space="0" w:color="auto"/>
          </w:divBdr>
        </w:div>
        <w:div w:id="2093814717">
          <w:marLeft w:val="640"/>
          <w:marRight w:val="0"/>
          <w:marTop w:val="0"/>
          <w:marBottom w:val="0"/>
          <w:divBdr>
            <w:top w:val="none" w:sz="0" w:space="0" w:color="auto"/>
            <w:left w:val="none" w:sz="0" w:space="0" w:color="auto"/>
            <w:bottom w:val="none" w:sz="0" w:space="0" w:color="auto"/>
            <w:right w:val="none" w:sz="0" w:space="0" w:color="auto"/>
          </w:divBdr>
        </w:div>
        <w:div w:id="345600030">
          <w:marLeft w:val="640"/>
          <w:marRight w:val="0"/>
          <w:marTop w:val="0"/>
          <w:marBottom w:val="0"/>
          <w:divBdr>
            <w:top w:val="none" w:sz="0" w:space="0" w:color="auto"/>
            <w:left w:val="none" w:sz="0" w:space="0" w:color="auto"/>
            <w:bottom w:val="none" w:sz="0" w:space="0" w:color="auto"/>
            <w:right w:val="none" w:sz="0" w:space="0" w:color="auto"/>
          </w:divBdr>
        </w:div>
        <w:div w:id="277029859">
          <w:marLeft w:val="640"/>
          <w:marRight w:val="0"/>
          <w:marTop w:val="0"/>
          <w:marBottom w:val="0"/>
          <w:divBdr>
            <w:top w:val="none" w:sz="0" w:space="0" w:color="auto"/>
            <w:left w:val="none" w:sz="0" w:space="0" w:color="auto"/>
            <w:bottom w:val="none" w:sz="0" w:space="0" w:color="auto"/>
            <w:right w:val="none" w:sz="0" w:space="0" w:color="auto"/>
          </w:divBdr>
        </w:div>
        <w:div w:id="29258143">
          <w:marLeft w:val="640"/>
          <w:marRight w:val="0"/>
          <w:marTop w:val="0"/>
          <w:marBottom w:val="0"/>
          <w:divBdr>
            <w:top w:val="none" w:sz="0" w:space="0" w:color="auto"/>
            <w:left w:val="none" w:sz="0" w:space="0" w:color="auto"/>
            <w:bottom w:val="none" w:sz="0" w:space="0" w:color="auto"/>
            <w:right w:val="none" w:sz="0" w:space="0" w:color="auto"/>
          </w:divBdr>
        </w:div>
        <w:div w:id="1437288371">
          <w:marLeft w:val="640"/>
          <w:marRight w:val="0"/>
          <w:marTop w:val="0"/>
          <w:marBottom w:val="0"/>
          <w:divBdr>
            <w:top w:val="none" w:sz="0" w:space="0" w:color="auto"/>
            <w:left w:val="none" w:sz="0" w:space="0" w:color="auto"/>
            <w:bottom w:val="none" w:sz="0" w:space="0" w:color="auto"/>
            <w:right w:val="none" w:sz="0" w:space="0" w:color="auto"/>
          </w:divBdr>
        </w:div>
        <w:div w:id="601038940">
          <w:marLeft w:val="640"/>
          <w:marRight w:val="0"/>
          <w:marTop w:val="0"/>
          <w:marBottom w:val="0"/>
          <w:divBdr>
            <w:top w:val="none" w:sz="0" w:space="0" w:color="auto"/>
            <w:left w:val="none" w:sz="0" w:space="0" w:color="auto"/>
            <w:bottom w:val="none" w:sz="0" w:space="0" w:color="auto"/>
            <w:right w:val="none" w:sz="0" w:space="0" w:color="auto"/>
          </w:divBdr>
        </w:div>
        <w:div w:id="1651054561">
          <w:marLeft w:val="640"/>
          <w:marRight w:val="0"/>
          <w:marTop w:val="0"/>
          <w:marBottom w:val="0"/>
          <w:divBdr>
            <w:top w:val="none" w:sz="0" w:space="0" w:color="auto"/>
            <w:left w:val="none" w:sz="0" w:space="0" w:color="auto"/>
            <w:bottom w:val="none" w:sz="0" w:space="0" w:color="auto"/>
            <w:right w:val="none" w:sz="0" w:space="0" w:color="auto"/>
          </w:divBdr>
        </w:div>
        <w:div w:id="490558415">
          <w:marLeft w:val="640"/>
          <w:marRight w:val="0"/>
          <w:marTop w:val="0"/>
          <w:marBottom w:val="0"/>
          <w:divBdr>
            <w:top w:val="none" w:sz="0" w:space="0" w:color="auto"/>
            <w:left w:val="none" w:sz="0" w:space="0" w:color="auto"/>
            <w:bottom w:val="none" w:sz="0" w:space="0" w:color="auto"/>
            <w:right w:val="none" w:sz="0" w:space="0" w:color="auto"/>
          </w:divBdr>
        </w:div>
        <w:div w:id="620116345">
          <w:marLeft w:val="640"/>
          <w:marRight w:val="0"/>
          <w:marTop w:val="0"/>
          <w:marBottom w:val="0"/>
          <w:divBdr>
            <w:top w:val="none" w:sz="0" w:space="0" w:color="auto"/>
            <w:left w:val="none" w:sz="0" w:space="0" w:color="auto"/>
            <w:bottom w:val="none" w:sz="0" w:space="0" w:color="auto"/>
            <w:right w:val="none" w:sz="0" w:space="0" w:color="auto"/>
          </w:divBdr>
        </w:div>
        <w:div w:id="1955207920">
          <w:marLeft w:val="640"/>
          <w:marRight w:val="0"/>
          <w:marTop w:val="0"/>
          <w:marBottom w:val="0"/>
          <w:divBdr>
            <w:top w:val="none" w:sz="0" w:space="0" w:color="auto"/>
            <w:left w:val="none" w:sz="0" w:space="0" w:color="auto"/>
            <w:bottom w:val="none" w:sz="0" w:space="0" w:color="auto"/>
            <w:right w:val="none" w:sz="0" w:space="0" w:color="auto"/>
          </w:divBdr>
        </w:div>
        <w:div w:id="1340893511">
          <w:marLeft w:val="640"/>
          <w:marRight w:val="0"/>
          <w:marTop w:val="0"/>
          <w:marBottom w:val="0"/>
          <w:divBdr>
            <w:top w:val="none" w:sz="0" w:space="0" w:color="auto"/>
            <w:left w:val="none" w:sz="0" w:space="0" w:color="auto"/>
            <w:bottom w:val="none" w:sz="0" w:space="0" w:color="auto"/>
            <w:right w:val="none" w:sz="0" w:space="0" w:color="auto"/>
          </w:divBdr>
        </w:div>
        <w:div w:id="726417463">
          <w:marLeft w:val="640"/>
          <w:marRight w:val="0"/>
          <w:marTop w:val="0"/>
          <w:marBottom w:val="0"/>
          <w:divBdr>
            <w:top w:val="none" w:sz="0" w:space="0" w:color="auto"/>
            <w:left w:val="none" w:sz="0" w:space="0" w:color="auto"/>
            <w:bottom w:val="none" w:sz="0" w:space="0" w:color="auto"/>
            <w:right w:val="none" w:sz="0" w:space="0" w:color="auto"/>
          </w:divBdr>
        </w:div>
        <w:div w:id="1478649780">
          <w:marLeft w:val="640"/>
          <w:marRight w:val="0"/>
          <w:marTop w:val="0"/>
          <w:marBottom w:val="0"/>
          <w:divBdr>
            <w:top w:val="none" w:sz="0" w:space="0" w:color="auto"/>
            <w:left w:val="none" w:sz="0" w:space="0" w:color="auto"/>
            <w:bottom w:val="none" w:sz="0" w:space="0" w:color="auto"/>
            <w:right w:val="none" w:sz="0" w:space="0" w:color="auto"/>
          </w:divBdr>
        </w:div>
        <w:div w:id="318464171">
          <w:marLeft w:val="640"/>
          <w:marRight w:val="0"/>
          <w:marTop w:val="0"/>
          <w:marBottom w:val="0"/>
          <w:divBdr>
            <w:top w:val="none" w:sz="0" w:space="0" w:color="auto"/>
            <w:left w:val="none" w:sz="0" w:space="0" w:color="auto"/>
            <w:bottom w:val="none" w:sz="0" w:space="0" w:color="auto"/>
            <w:right w:val="none" w:sz="0" w:space="0" w:color="auto"/>
          </w:divBdr>
        </w:div>
        <w:div w:id="608121598">
          <w:marLeft w:val="640"/>
          <w:marRight w:val="0"/>
          <w:marTop w:val="0"/>
          <w:marBottom w:val="0"/>
          <w:divBdr>
            <w:top w:val="none" w:sz="0" w:space="0" w:color="auto"/>
            <w:left w:val="none" w:sz="0" w:space="0" w:color="auto"/>
            <w:bottom w:val="none" w:sz="0" w:space="0" w:color="auto"/>
            <w:right w:val="none" w:sz="0" w:space="0" w:color="auto"/>
          </w:divBdr>
        </w:div>
        <w:div w:id="1454204942">
          <w:marLeft w:val="640"/>
          <w:marRight w:val="0"/>
          <w:marTop w:val="0"/>
          <w:marBottom w:val="0"/>
          <w:divBdr>
            <w:top w:val="none" w:sz="0" w:space="0" w:color="auto"/>
            <w:left w:val="none" w:sz="0" w:space="0" w:color="auto"/>
            <w:bottom w:val="none" w:sz="0" w:space="0" w:color="auto"/>
            <w:right w:val="none" w:sz="0" w:space="0" w:color="auto"/>
          </w:divBdr>
        </w:div>
        <w:div w:id="173614430">
          <w:marLeft w:val="640"/>
          <w:marRight w:val="0"/>
          <w:marTop w:val="0"/>
          <w:marBottom w:val="0"/>
          <w:divBdr>
            <w:top w:val="none" w:sz="0" w:space="0" w:color="auto"/>
            <w:left w:val="none" w:sz="0" w:space="0" w:color="auto"/>
            <w:bottom w:val="none" w:sz="0" w:space="0" w:color="auto"/>
            <w:right w:val="none" w:sz="0" w:space="0" w:color="auto"/>
          </w:divBdr>
        </w:div>
        <w:div w:id="325671917">
          <w:marLeft w:val="640"/>
          <w:marRight w:val="0"/>
          <w:marTop w:val="0"/>
          <w:marBottom w:val="0"/>
          <w:divBdr>
            <w:top w:val="none" w:sz="0" w:space="0" w:color="auto"/>
            <w:left w:val="none" w:sz="0" w:space="0" w:color="auto"/>
            <w:bottom w:val="none" w:sz="0" w:space="0" w:color="auto"/>
            <w:right w:val="none" w:sz="0" w:space="0" w:color="auto"/>
          </w:divBdr>
        </w:div>
        <w:div w:id="1751929340">
          <w:marLeft w:val="640"/>
          <w:marRight w:val="0"/>
          <w:marTop w:val="0"/>
          <w:marBottom w:val="0"/>
          <w:divBdr>
            <w:top w:val="none" w:sz="0" w:space="0" w:color="auto"/>
            <w:left w:val="none" w:sz="0" w:space="0" w:color="auto"/>
            <w:bottom w:val="none" w:sz="0" w:space="0" w:color="auto"/>
            <w:right w:val="none" w:sz="0" w:space="0" w:color="auto"/>
          </w:divBdr>
        </w:div>
        <w:div w:id="1142960119">
          <w:marLeft w:val="640"/>
          <w:marRight w:val="0"/>
          <w:marTop w:val="0"/>
          <w:marBottom w:val="0"/>
          <w:divBdr>
            <w:top w:val="none" w:sz="0" w:space="0" w:color="auto"/>
            <w:left w:val="none" w:sz="0" w:space="0" w:color="auto"/>
            <w:bottom w:val="none" w:sz="0" w:space="0" w:color="auto"/>
            <w:right w:val="none" w:sz="0" w:space="0" w:color="auto"/>
          </w:divBdr>
        </w:div>
        <w:div w:id="908658994">
          <w:marLeft w:val="640"/>
          <w:marRight w:val="0"/>
          <w:marTop w:val="0"/>
          <w:marBottom w:val="0"/>
          <w:divBdr>
            <w:top w:val="none" w:sz="0" w:space="0" w:color="auto"/>
            <w:left w:val="none" w:sz="0" w:space="0" w:color="auto"/>
            <w:bottom w:val="none" w:sz="0" w:space="0" w:color="auto"/>
            <w:right w:val="none" w:sz="0" w:space="0" w:color="auto"/>
          </w:divBdr>
        </w:div>
        <w:div w:id="154037495">
          <w:marLeft w:val="640"/>
          <w:marRight w:val="0"/>
          <w:marTop w:val="0"/>
          <w:marBottom w:val="0"/>
          <w:divBdr>
            <w:top w:val="none" w:sz="0" w:space="0" w:color="auto"/>
            <w:left w:val="none" w:sz="0" w:space="0" w:color="auto"/>
            <w:bottom w:val="none" w:sz="0" w:space="0" w:color="auto"/>
            <w:right w:val="none" w:sz="0" w:space="0" w:color="auto"/>
          </w:divBdr>
        </w:div>
        <w:div w:id="826090593">
          <w:marLeft w:val="640"/>
          <w:marRight w:val="0"/>
          <w:marTop w:val="0"/>
          <w:marBottom w:val="0"/>
          <w:divBdr>
            <w:top w:val="none" w:sz="0" w:space="0" w:color="auto"/>
            <w:left w:val="none" w:sz="0" w:space="0" w:color="auto"/>
            <w:bottom w:val="none" w:sz="0" w:space="0" w:color="auto"/>
            <w:right w:val="none" w:sz="0" w:space="0" w:color="auto"/>
          </w:divBdr>
        </w:div>
        <w:div w:id="77990109">
          <w:marLeft w:val="640"/>
          <w:marRight w:val="0"/>
          <w:marTop w:val="0"/>
          <w:marBottom w:val="0"/>
          <w:divBdr>
            <w:top w:val="none" w:sz="0" w:space="0" w:color="auto"/>
            <w:left w:val="none" w:sz="0" w:space="0" w:color="auto"/>
            <w:bottom w:val="none" w:sz="0" w:space="0" w:color="auto"/>
            <w:right w:val="none" w:sz="0" w:space="0" w:color="auto"/>
          </w:divBdr>
        </w:div>
        <w:div w:id="2080399869">
          <w:marLeft w:val="640"/>
          <w:marRight w:val="0"/>
          <w:marTop w:val="0"/>
          <w:marBottom w:val="0"/>
          <w:divBdr>
            <w:top w:val="none" w:sz="0" w:space="0" w:color="auto"/>
            <w:left w:val="none" w:sz="0" w:space="0" w:color="auto"/>
            <w:bottom w:val="none" w:sz="0" w:space="0" w:color="auto"/>
            <w:right w:val="none" w:sz="0" w:space="0" w:color="auto"/>
          </w:divBdr>
        </w:div>
        <w:div w:id="249823612">
          <w:marLeft w:val="640"/>
          <w:marRight w:val="0"/>
          <w:marTop w:val="0"/>
          <w:marBottom w:val="0"/>
          <w:divBdr>
            <w:top w:val="none" w:sz="0" w:space="0" w:color="auto"/>
            <w:left w:val="none" w:sz="0" w:space="0" w:color="auto"/>
            <w:bottom w:val="none" w:sz="0" w:space="0" w:color="auto"/>
            <w:right w:val="none" w:sz="0" w:space="0" w:color="auto"/>
          </w:divBdr>
        </w:div>
        <w:div w:id="521748539">
          <w:marLeft w:val="640"/>
          <w:marRight w:val="0"/>
          <w:marTop w:val="0"/>
          <w:marBottom w:val="0"/>
          <w:divBdr>
            <w:top w:val="none" w:sz="0" w:space="0" w:color="auto"/>
            <w:left w:val="none" w:sz="0" w:space="0" w:color="auto"/>
            <w:bottom w:val="none" w:sz="0" w:space="0" w:color="auto"/>
            <w:right w:val="none" w:sz="0" w:space="0" w:color="auto"/>
          </w:divBdr>
        </w:div>
        <w:div w:id="1351764591">
          <w:marLeft w:val="640"/>
          <w:marRight w:val="0"/>
          <w:marTop w:val="0"/>
          <w:marBottom w:val="0"/>
          <w:divBdr>
            <w:top w:val="none" w:sz="0" w:space="0" w:color="auto"/>
            <w:left w:val="none" w:sz="0" w:space="0" w:color="auto"/>
            <w:bottom w:val="none" w:sz="0" w:space="0" w:color="auto"/>
            <w:right w:val="none" w:sz="0" w:space="0" w:color="auto"/>
          </w:divBdr>
        </w:div>
        <w:div w:id="2099517892">
          <w:marLeft w:val="640"/>
          <w:marRight w:val="0"/>
          <w:marTop w:val="0"/>
          <w:marBottom w:val="0"/>
          <w:divBdr>
            <w:top w:val="none" w:sz="0" w:space="0" w:color="auto"/>
            <w:left w:val="none" w:sz="0" w:space="0" w:color="auto"/>
            <w:bottom w:val="none" w:sz="0" w:space="0" w:color="auto"/>
            <w:right w:val="none" w:sz="0" w:space="0" w:color="auto"/>
          </w:divBdr>
        </w:div>
        <w:div w:id="1027145818">
          <w:marLeft w:val="640"/>
          <w:marRight w:val="0"/>
          <w:marTop w:val="0"/>
          <w:marBottom w:val="0"/>
          <w:divBdr>
            <w:top w:val="none" w:sz="0" w:space="0" w:color="auto"/>
            <w:left w:val="none" w:sz="0" w:space="0" w:color="auto"/>
            <w:bottom w:val="none" w:sz="0" w:space="0" w:color="auto"/>
            <w:right w:val="none" w:sz="0" w:space="0" w:color="auto"/>
          </w:divBdr>
        </w:div>
        <w:div w:id="1472478331">
          <w:marLeft w:val="640"/>
          <w:marRight w:val="0"/>
          <w:marTop w:val="0"/>
          <w:marBottom w:val="0"/>
          <w:divBdr>
            <w:top w:val="none" w:sz="0" w:space="0" w:color="auto"/>
            <w:left w:val="none" w:sz="0" w:space="0" w:color="auto"/>
            <w:bottom w:val="none" w:sz="0" w:space="0" w:color="auto"/>
            <w:right w:val="none" w:sz="0" w:space="0" w:color="auto"/>
          </w:divBdr>
        </w:div>
        <w:div w:id="1639263604">
          <w:marLeft w:val="640"/>
          <w:marRight w:val="0"/>
          <w:marTop w:val="0"/>
          <w:marBottom w:val="0"/>
          <w:divBdr>
            <w:top w:val="none" w:sz="0" w:space="0" w:color="auto"/>
            <w:left w:val="none" w:sz="0" w:space="0" w:color="auto"/>
            <w:bottom w:val="none" w:sz="0" w:space="0" w:color="auto"/>
            <w:right w:val="none" w:sz="0" w:space="0" w:color="auto"/>
          </w:divBdr>
        </w:div>
        <w:div w:id="1117140894">
          <w:marLeft w:val="640"/>
          <w:marRight w:val="0"/>
          <w:marTop w:val="0"/>
          <w:marBottom w:val="0"/>
          <w:divBdr>
            <w:top w:val="none" w:sz="0" w:space="0" w:color="auto"/>
            <w:left w:val="none" w:sz="0" w:space="0" w:color="auto"/>
            <w:bottom w:val="none" w:sz="0" w:space="0" w:color="auto"/>
            <w:right w:val="none" w:sz="0" w:space="0" w:color="auto"/>
          </w:divBdr>
        </w:div>
        <w:div w:id="622230024">
          <w:marLeft w:val="640"/>
          <w:marRight w:val="0"/>
          <w:marTop w:val="0"/>
          <w:marBottom w:val="0"/>
          <w:divBdr>
            <w:top w:val="none" w:sz="0" w:space="0" w:color="auto"/>
            <w:left w:val="none" w:sz="0" w:space="0" w:color="auto"/>
            <w:bottom w:val="none" w:sz="0" w:space="0" w:color="auto"/>
            <w:right w:val="none" w:sz="0" w:space="0" w:color="auto"/>
          </w:divBdr>
        </w:div>
        <w:div w:id="1393695647">
          <w:marLeft w:val="640"/>
          <w:marRight w:val="0"/>
          <w:marTop w:val="0"/>
          <w:marBottom w:val="0"/>
          <w:divBdr>
            <w:top w:val="none" w:sz="0" w:space="0" w:color="auto"/>
            <w:left w:val="none" w:sz="0" w:space="0" w:color="auto"/>
            <w:bottom w:val="none" w:sz="0" w:space="0" w:color="auto"/>
            <w:right w:val="none" w:sz="0" w:space="0" w:color="auto"/>
          </w:divBdr>
        </w:div>
        <w:div w:id="1386294465">
          <w:marLeft w:val="640"/>
          <w:marRight w:val="0"/>
          <w:marTop w:val="0"/>
          <w:marBottom w:val="0"/>
          <w:divBdr>
            <w:top w:val="none" w:sz="0" w:space="0" w:color="auto"/>
            <w:left w:val="none" w:sz="0" w:space="0" w:color="auto"/>
            <w:bottom w:val="none" w:sz="0" w:space="0" w:color="auto"/>
            <w:right w:val="none" w:sz="0" w:space="0" w:color="auto"/>
          </w:divBdr>
        </w:div>
        <w:div w:id="623197315">
          <w:marLeft w:val="640"/>
          <w:marRight w:val="0"/>
          <w:marTop w:val="0"/>
          <w:marBottom w:val="0"/>
          <w:divBdr>
            <w:top w:val="none" w:sz="0" w:space="0" w:color="auto"/>
            <w:left w:val="none" w:sz="0" w:space="0" w:color="auto"/>
            <w:bottom w:val="none" w:sz="0" w:space="0" w:color="auto"/>
            <w:right w:val="none" w:sz="0" w:space="0" w:color="auto"/>
          </w:divBdr>
        </w:div>
        <w:div w:id="1810782971">
          <w:marLeft w:val="640"/>
          <w:marRight w:val="0"/>
          <w:marTop w:val="0"/>
          <w:marBottom w:val="0"/>
          <w:divBdr>
            <w:top w:val="none" w:sz="0" w:space="0" w:color="auto"/>
            <w:left w:val="none" w:sz="0" w:space="0" w:color="auto"/>
            <w:bottom w:val="none" w:sz="0" w:space="0" w:color="auto"/>
            <w:right w:val="none" w:sz="0" w:space="0" w:color="auto"/>
          </w:divBdr>
        </w:div>
        <w:div w:id="1863397934">
          <w:marLeft w:val="640"/>
          <w:marRight w:val="0"/>
          <w:marTop w:val="0"/>
          <w:marBottom w:val="0"/>
          <w:divBdr>
            <w:top w:val="none" w:sz="0" w:space="0" w:color="auto"/>
            <w:left w:val="none" w:sz="0" w:space="0" w:color="auto"/>
            <w:bottom w:val="none" w:sz="0" w:space="0" w:color="auto"/>
            <w:right w:val="none" w:sz="0" w:space="0" w:color="auto"/>
          </w:divBdr>
        </w:div>
        <w:div w:id="2042125464">
          <w:marLeft w:val="640"/>
          <w:marRight w:val="0"/>
          <w:marTop w:val="0"/>
          <w:marBottom w:val="0"/>
          <w:divBdr>
            <w:top w:val="none" w:sz="0" w:space="0" w:color="auto"/>
            <w:left w:val="none" w:sz="0" w:space="0" w:color="auto"/>
            <w:bottom w:val="none" w:sz="0" w:space="0" w:color="auto"/>
            <w:right w:val="none" w:sz="0" w:space="0" w:color="auto"/>
          </w:divBdr>
        </w:div>
        <w:div w:id="1903252759">
          <w:marLeft w:val="640"/>
          <w:marRight w:val="0"/>
          <w:marTop w:val="0"/>
          <w:marBottom w:val="0"/>
          <w:divBdr>
            <w:top w:val="none" w:sz="0" w:space="0" w:color="auto"/>
            <w:left w:val="none" w:sz="0" w:space="0" w:color="auto"/>
            <w:bottom w:val="none" w:sz="0" w:space="0" w:color="auto"/>
            <w:right w:val="none" w:sz="0" w:space="0" w:color="auto"/>
          </w:divBdr>
        </w:div>
        <w:div w:id="844592879">
          <w:marLeft w:val="640"/>
          <w:marRight w:val="0"/>
          <w:marTop w:val="0"/>
          <w:marBottom w:val="0"/>
          <w:divBdr>
            <w:top w:val="none" w:sz="0" w:space="0" w:color="auto"/>
            <w:left w:val="none" w:sz="0" w:space="0" w:color="auto"/>
            <w:bottom w:val="none" w:sz="0" w:space="0" w:color="auto"/>
            <w:right w:val="none" w:sz="0" w:space="0" w:color="auto"/>
          </w:divBdr>
        </w:div>
        <w:div w:id="578563657">
          <w:marLeft w:val="640"/>
          <w:marRight w:val="0"/>
          <w:marTop w:val="0"/>
          <w:marBottom w:val="0"/>
          <w:divBdr>
            <w:top w:val="none" w:sz="0" w:space="0" w:color="auto"/>
            <w:left w:val="none" w:sz="0" w:space="0" w:color="auto"/>
            <w:bottom w:val="none" w:sz="0" w:space="0" w:color="auto"/>
            <w:right w:val="none" w:sz="0" w:space="0" w:color="auto"/>
          </w:divBdr>
        </w:div>
        <w:div w:id="105856436">
          <w:marLeft w:val="640"/>
          <w:marRight w:val="0"/>
          <w:marTop w:val="0"/>
          <w:marBottom w:val="0"/>
          <w:divBdr>
            <w:top w:val="none" w:sz="0" w:space="0" w:color="auto"/>
            <w:left w:val="none" w:sz="0" w:space="0" w:color="auto"/>
            <w:bottom w:val="none" w:sz="0" w:space="0" w:color="auto"/>
            <w:right w:val="none" w:sz="0" w:space="0" w:color="auto"/>
          </w:divBdr>
        </w:div>
        <w:div w:id="688718686">
          <w:marLeft w:val="640"/>
          <w:marRight w:val="0"/>
          <w:marTop w:val="0"/>
          <w:marBottom w:val="0"/>
          <w:divBdr>
            <w:top w:val="none" w:sz="0" w:space="0" w:color="auto"/>
            <w:left w:val="none" w:sz="0" w:space="0" w:color="auto"/>
            <w:bottom w:val="none" w:sz="0" w:space="0" w:color="auto"/>
            <w:right w:val="none" w:sz="0" w:space="0" w:color="auto"/>
          </w:divBdr>
        </w:div>
        <w:div w:id="1619215186">
          <w:marLeft w:val="640"/>
          <w:marRight w:val="0"/>
          <w:marTop w:val="0"/>
          <w:marBottom w:val="0"/>
          <w:divBdr>
            <w:top w:val="none" w:sz="0" w:space="0" w:color="auto"/>
            <w:left w:val="none" w:sz="0" w:space="0" w:color="auto"/>
            <w:bottom w:val="none" w:sz="0" w:space="0" w:color="auto"/>
            <w:right w:val="none" w:sz="0" w:space="0" w:color="auto"/>
          </w:divBdr>
        </w:div>
        <w:div w:id="871261021">
          <w:marLeft w:val="640"/>
          <w:marRight w:val="0"/>
          <w:marTop w:val="0"/>
          <w:marBottom w:val="0"/>
          <w:divBdr>
            <w:top w:val="none" w:sz="0" w:space="0" w:color="auto"/>
            <w:left w:val="none" w:sz="0" w:space="0" w:color="auto"/>
            <w:bottom w:val="none" w:sz="0" w:space="0" w:color="auto"/>
            <w:right w:val="none" w:sz="0" w:space="0" w:color="auto"/>
          </w:divBdr>
        </w:div>
        <w:div w:id="617179838">
          <w:marLeft w:val="640"/>
          <w:marRight w:val="0"/>
          <w:marTop w:val="0"/>
          <w:marBottom w:val="0"/>
          <w:divBdr>
            <w:top w:val="none" w:sz="0" w:space="0" w:color="auto"/>
            <w:left w:val="none" w:sz="0" w:space="0" w:color="auto"/>
            <w:bottom w:val="none" w:sz="0" w:space="0" w:color="auto"/>
            <w:right w:val="none" w:sz="0" w:space="0" w:color="auto"/>
          </w:divBdr>
        </w:div>
        <w:div w:id="680742128">
          <w:marLeft w:val="640"/>
          <w:marRight w:val="0"/>
          <w:marTop w:val="0"/>
          <w:marBottom w:val="0"/>
          <w:divBdr>
            <w:top w:val="none" w:sz="0" w:space="0" w:color="auto"/>
            <w:left w:val="none" w:sz="0" w:space="0" w:color="auto"/>
            <w:bottom w:val="none" w:sz="0" w:space="0" w:color="auto"/>
            <w:right w:val="none" w:sz="0" w:space="0" w:color="auto"/>
          </w:divBdr>
        </w:div>
        <w:div w:id="1541046233">
          <w:marLeft w:val="640"/>
          <w:marRight w:val="0"/>
          <w:marTop w:val="0"/>
          <w:marBottom w:val="0"/>
          <w:divBdr>
            <w:top w:val="none" w:sz="0" w:space="0" w:color="auto"/>
            <w:left w:val="none" w:sz="0" w:space="0" w:color="auto"/>
            <w:bottom w:val="none" w:sz="0" w:space="0" w:color="auto"/>
            <w:right w:val="none" w:sz="0" w:space="0" w:color="auto"/>
          </w:divBdr>
        </w:div>
        <w:div w:id="557133578">
          <w:marLeft w:val="640"/>
          <w:marRight w:val="0"/>
          <w:marTop w:val="0"/>
          <w:marBottom w:val="0"/>
          <w:divBdr>
            <w:top w:val="none" w:sz="0" w:space="0" w:color="auto"/>
            <w:left w:val="none" w:sz="0" w:space="0" w:color="auto"/>
            <w:bottom w:val="none" w:sz="0" w:space="0" w:color="auto"/>
            <w:right w:val="none" w:sz="0" w:space="0" w:color="auto"/>
          </w:divBdr>
        </w:div>
        <w:div w:id="375546922">
          <w:marLeft w:val="640"/>
          <w:marRight w:val="0"/>
          <w:marTop w:val="0"/>
          <w:marBottom w:val="0"/>
          <w:divBdr>
            <w:top w:val="none" w:sz="0" w:space="0" w:color="auto"/>
            <w:left w:val="none" w:sz="0" w:space="0" w:color="auto"/>
            <w:bottom w:val="none" w:sz="0" w:space="0" w:color="auto"/>
            <w:right w:val="none" w:sz="0" w:space="0" w:color="auto"/>
          </w:divBdr>
        </w:div>
      </w:divsChild>
    </w:div>
    <w:div w:id="1698386138">
      <w:bodyDiv w:val="1"/>
      <w:marLeft w:val="0"/>
      <w:marRight w:val="0"/>
      <w:marTop w:val="0"/>
      <w:marBottom w:val="0"/>
      <w:divBdr>
        <w:top w:val="none" w:sz="0" w:space="0" w:color="auto"/>
        <w:left w:val="none" w:sz="0" w:space="0" w:color="auto"/>
        <w:bottom w:val="none" w:sz="0" w:space="0" w:color="auto"/>
        <w:right w:val="none" w:sz="0" w:space="0" w:color="auto"/>
      </w:divBdr>
      <w:divsChild>
        <w:div w:id="1934245083">
          <w:marLeft w:val="640"/>
          <w:marRight w:val="0"/>
          <w:marTop w:val="0"/>
          <w:marBottom w:val="0"/>
          <w:divBdr>
            <w:top w:val="none" w:sz="0" w:space="0" w:color="auto"/>
            <w:left w:val="none" w:sz="0" w:space="0" w:color="auto"/>
            <w:bottom w:val="none" w:sz="0" w:space="0" w:color="auto"/>
            <w:right w:val="none" w:sz="0" w:space="0" w:color="auto"/>
          </w:divBdr>
        </w:div>
        <w:div w:id="910385007">
          <w:marLeft w:val="640"/>
          <w:marRight w:val="0"/>
          <w:marTop w:val="0"/>
          <w:marBottom w:val="0"/>
          <w:divBdr>
            <w:top w:val="none" w:sz="0" w:space="0" w:color="auto"/>
            <w:left w:val="none" w:sz="0" w:space="0" w:color="auto"/>
            <w:bottom w:val="none" w:sz="0" w:space="0" w:color="auto"/>
            <w:right w:val="none" w:sz="0" w:space="0" w:color="auto"/>
          </w:divBdr>
        </w:div>
        <w:div w:id="712461673">
          <w:marLeft w:val="640"/>
          <w:marRight w:val="0"/>
          <w:marTop w:val="0"/>
          <w:marBottom w:val="0"/>
          <w:divBdr>
            <w:top w:val="none" w:sz="0" w:space="0" w:color="auto"/>
            <w:left w:val="none" w:sz="0" w:space="0" w:color="auto"/>
            <w:bottom w:val="none" w:sz="0" w:space="0" w:color="auto"/>
            <w:right w:val="none" w:sz="0" w:space="0" w:color="auto"/>
          </w:divBdr>
        </w:div>
        <w:div w:id="1247301982">
          <w:marLeft w:val="640"/>
          <w:marRight w:val="0"/>
          <w:marTop w:val="0"/>
          <w:marBottom w:val="0"/>
          <w:divBdr>
            <w:top w:val="none" w:sz="0" w:space="0" w:color="auto"/>
            <w:left w:val="none" w:sz="0" w:space="0" w:color="auto"/>
            <w:bottom w:val="none" w:sz="0" w:space="0" w:color="auto"/>
            <w:right w:val="none" w:sz="0" w:space="0" w:color="auto"/>
          </w:divBdr>
        </w:div>
        <w:div w:id="579606520">
          <w:marLeft w:val="640"/>
          <w:marRight w:val="0"/>
          <w:marTop w:val="0"/>
          <w:marBottom w:val="0"/>
          <w:divBdr>
            <w:top w:val="none" w:sz="0" w:space="0" w:color="auto"/>
            <w:left w:val="none" w:sz="0" w:space="0" w:color="auto"/>
            <w:bottom w:val="none" w:sz="0" w:space="0" w:color="auto"/>
            <w:right w:val="none" w:sz="0" w:space="0" w:color="auto"/>
          </w:divBdr>
        </w:div>
        <w:div w:id="1631134411">
          <w:marLeft w:val="640"/>
          <w:marRight w:val="0"/>
          <w:marTop w:val="0"/>
          <w:marBottom w:val="0"/>
          <w:divBdr>
            <w:top w:val="none" w:sz="0" w:space="0" w:color="auto"/>
            <w:left w:val="none" w:sz="0" w:space="0" w:color="auto"/>
            <w:bottom w:val="none" w:sz="0" w:space="0" w:color="auto"/>
            <w:right w:val="none" w:sz="0" w:space="0" w:color="auto"/>
          </w:divBdr>
        </w:div>
        <w:div w:id="666832856">
          <w:marLeft w:val="640"/>
          <w:marRight w:val="0"/>
          <w:marTop w:val="0"/>
          <w:marBottom w:val="0"/>
          <w:divBdr>
            <w:top w:val="none" w:sz="0" w:space="0" w:color="auto"/>
            <w:left w:val="none" w:sz="0" w:space="0" w:color="auto"/>
            <w:bottom w:val="none" w:sz="0" w:space="0" w:color="auto"/>
            <w:right w:val="none" w:sz="0" w:space="0" w:color="auto"/>
          </w:divBdr>
        </w:div>
        <w:div w:id="658119378">
          <w:marLeft w:val="640"/>
          <w:marRight w:val="0"/>
          <w:marTop w:val="0"/>
          <w:marBottom w:val="0"/>
          <w:divBdr>
            <w:top w:val="none" w:sz="0" w:space="0" w:color="auto"/>
            <w:left w:val="none" w:sz="0" w:space="0" w:color="auto"/>
            <w:bottom w:val="none" w:sz="0" w:space="0" w:color="auto"/>
            <w:right w:val="none" w:sz="0" w:space="0" w:color="auto"/>
          </w:divBdr>
        </w:div>
        <w:div w:id="844710024">
          <w:marLeft w:val="640"/>
          <w:marRight w:val="0"/>
          <w:marTop w:val="0"/>
          <w:marBottom w:val="0"/>
          <w:divBdr>
            <w:top w:val="none" w:sz="0" w:space="0" w:color="auto"/>
            <w:left w:val="none" w:sz="0" w:space="0" w:color="auto"/>
            <w:bottom w:val="none" w:sz="0" w:space="0" w:color="auto"/>
            <w:right w:val="none" w:sz="0" w:space="0" w:color="auto"/>
          </w:divBdr>
        </w:div>
        <w:div w:id="1832284606">
          <w:marLeft w:val="640"/>
          <w:marRight w:val="0"/>
          <w:marTop w:val="0"/>
          <w:marBottom w:val="0"/>
          <w:divBdr>
            <w:top w:val="none" w:sz="0" w:space="0" w:color="auto"/>
            <w:left w:val="none" w:sz="0" w:space="0" w:color="auto"/>
            <w:bottom w:val="none" w:sz="0" w:space="0" w:color="auto"/>
            <w:right w:val="none" w:sz="0" w:space="0" w:color="auto"/>
          </w:divBdr>
        </w:div>
        <w:div w:id="2133744756">
          <w:marLeft w:val="640"/>
          <w:marRight w:val="0"/>
          <w:marTop w:val="0"/>
          <w:marBottom w:val="0"/>
          <w:divBdr>
            <w:top w:val="none" w:sz="0" w:space="0" w:color="auto"/>
            <w:left w:val="none" w:sz="0" w:space="0" w:color="auto"/>
            <w:bottom w:val="none" w:sz="0" w:space="0" w:color="auto"/>
            <w:right w:val="none" w:sz="0" w:space="0" w:color="auto"/>
          </w:divBdr>
        </w:div>
        <w:div w:id="1908373267">
          <w:marLeft w:val="640"/>
          <w:marRight w:val="0"/>
          <w:marTop w:val="0"/>
          <w:marBottom w:val="0"/>
          <w:divBdr>
            <w:top w:val="none" w:sz="0" w:space="0" w:color="auto"/>
            <w:left w:val="none" w:sz="0" w:space="0" w:color="auto"/>
            <w:bottom w:val="none" w:sz="0" w:space="0" w:color="auto"/>
            <w:right w:val="none" w:sz="0" w:space="0" w:color="auto"/>
          </w:divBdr>
        </w:div>
        <w:div w:id="790902861">
          <w:marLeft w:val="640"/>
          <w:marRight w:val="0"/>
          <w:marTop w:val="0"/>
          <w:marBottom w:val="0"/>
          <w:divBdr>
            <w:top w:val="none" w:sz="0" w:space="0" w:color="auto"/>
            <w:left w:val="none" w:sz="0" w:space="0" w:color="auto"/>
            <w:bottom w:val="none" w:sz="0" w:space="0" w:color="auto"/>
            <w:right w:val="none" w:sz="0" w:space="0" w:color="auto"/>
          </w:divBdr>
        </w:div>
        <w:div w:id="1236815773">
          <w:marLeft w:val="640"/>
          <w:marRight w:val="0"/>
          <w:marTop w:val="0"/>
          <w:marBottom w:val="0"/>
          <w:divBdr>
            <w:top w:val="none" w:sz="0" w:space="0" w:color="auto"/>
            <w:left w:val="none" w:sz="0" w:space="0" w:color="auto"/>
            <w:bottom w:val="none" w:sz="0" w:space="0" w:color="auto"/>
            <w:right w:val="none" w:sz="0" w:space="0" w:color="auto"/>
          </w:divBdr>
        </w:div>
        <w:div w:id="1585455957">
          <w:marLeft w:val="640"/>
          <w:marRight w:val="0"/>
          <w:marTop w:val="0"/>
          <w:marBottom w:val="0"/>
          <w:divBdr>
            <w:top w:val="none" w:sz="0" w:space="0" w:color="auto"/>
            <w:left w:val="none" w:sz="0" w:space="0" w:color="auto"/>
            <w:bottom w:val="none" w:sz="0" w:space="0" w:color="auto"/>
            <w:right w:val="none" w:sz="0" w:space="0" w:color="auto"/>
          </w:divBdr>
        </w:div>
        <w:div w:id="6451105">
          <w:marLeft w:val="640"/>
          <w:marRight w:val="0"/>
          <w:marTop w:val="0"/>
          <w:marBottom w:val="0"/>
          <w:divBdr>
            <w:top w:val="none" w:sz="0" w:space="0" w:color="auto"/>
            <w:left w:val="none" w:sz="0" w:space="0" w:color="auto"/>
            <w:bottom w:val="none" w:sz="0" w:space="0" w:color="auto"/>
            <w:right w:val="none" w:sz="0" w:space="0" w:color="auto"/>
          </w:divBdr>
        </w:div>
        <w:div w:id="485324101">
          <w:marLeft w:val="640"/>
          <w:marRight w:val="0"/>
          <w:marTop w:val="0"/>
          <w:marBottom w:val="0"/>
          <w:divBdr>
            <w:top w:val="none" w:sz="0" w:space="0" w:color="auto"/>
            <w:left w:val="none" w:sz="0" w:space="0" w:color="auto"/>
            <w:bottom w:val="none" w:sz="0" w:space="0" w:color="auto"/>
            <w:right w:val="none" w:sz="0" w:space="0" w:color="auto"/>
          </w:divBdr>
        </w:div>
        <w:div w:id="1866359466">
          <w:marLeft w:val="640"/>
          <w:marRight w:val="0"/>
          <w:marTop w:val="0"/>
          <w:marBottom w:val="0"/>
          <w:divBdr>
            <w:top w:val="none" w:sz="0" w:space="0" w:color="auto"/>
            <w:left w:val="none" w:sz="0" w:space="0" w:color="auto"/>
            <w:bottom w:val="none" w:sz="0" w:space="0" w:color="auto"/>
            <w:right w:val="none" w:sz="0" w:space="0" w:color="auto"/>
          </w:divBdr>
        </w:div>
        <w:div w:id="1089618847">
          <w:marLeft w:val="640"/>
          <w:marRight w:val="0"/>
          <w:marTop w:val="0"/>
          <w:marBottom w:val="0"/>
          <w:divBdr>
            <w:top w:val="none" w:sz="0" w:space="0" w:color="auto"/>
            <w:left w:val="none" w:sz="0" w:space="0" w:color="auto"/>
            <w:bottom w:val="none" w:sz="0" w:space="0" w:color="auto"/>
            <w:right w:val="none" w:sz="0" w:space="0" w:color="auto"/>
          </w:divBdr>
        </w:div>
        <w:div w:id="1440221129">
          <w:marLeft w:val="640"/>
          <w:marRight w:val="0"/>
          <w:marTop w:val="0"/>
          <w:marBottom w:val="0"/>
          <w:divBdr>
            <w:top w:val="none" w:sz="0" w:space="0" w:color="auto"/>
            <w:left w:val="none" w:sz="0" w:space="0" w:color="auto"/>
            <w:bottom w:val="none" w:sz="0" w:space="0" w:color="auto"/>
            <w:right w:val="none" w:sz="0" w:space="0" w:color="auto"/>
          </w:divBdr>
        </w:div>
        <w:div w:id="242569053">
          <w:marLeft w:val="640"/>
          <w:marRight w:val="0"/>
          <w:marTop w:val="0"/>
          <w:marBottom w:val="0"/>
          <w:divBdr>
            <w:top w:val="none" w:sz="0" w:space="0" w:color="auto"/>
            <w:left w:val="none" w:sz="0" w:space="0" w:color="auto"/>
            <w:bottom w:val="none" w:sz="0" w:space="0" w:color="auto"/>
            <w:right w:val="none" w:sz="0" w:space="0" w:color="auto"/>
          </w:divBdr>
        </w:div>
        <w:div w:id="1482621480">
          <w:marLeft w:val="640"/>
          <w:marRight w:val="0"/>
          <w:marTop w:val="0"/>
          <w:marBottom w:val="0"/>
          <w:divBdr>
            <w:top w:val="none" w:sz="0" w:space="0" w:color="auto"/>
            <w:left w:val="none" w:sz="0" w:space="0" w:color="auto"/>
            <w:bottom w:val="none" w:sz="0" w:space="0" w:color="auto"/>
            <w:right w:val="none" w:sz="0" w:space="0" w:color="auto"/>
          </w:divBdr>
        </w:div>
        <w:div w:id="359282805">
          <w:marLeft w:val="640"/>
          <w:marRight w:val="0"/>
          <w:marTop w:val="0"/>
          <w:marBottom w:val="0"/>
          <w:divBdr>
            <w:top w:val="none" w:sz="0" w:space="0" w:color="auto"/>
            <w:left w:val="none" w:sz="0" w:space="0" w:color="auto"/>
            <w:bottom w:val="none" w:sz="0" w:space="0" w:color="auto"/>
            <w:right w:val="none" w:sz="0" w:space="0" w:color="auto"/>
          </w:divBdr>
        </w:div>
        <w:div w:id="1212154703">
          <w:marLeft w:val="640"/>
          <w:marRight w:val="0"/>
          <w:marTop w:val="0"/>
          <w:marBottom w:val="0"/>
          <w:divBdr>
            <w:top w:val="none" w:sz="0" w:space="0" w:color="auto"/>
            <w:left w:val="none" w:sz="0" w:space="0" w:color="auto"/>
            <w:bottom w:val="none" w:sz="0" w:space="0" w:color="auto"/>
            <w:right w:val="none" w:sz="0" w:space="0" w:color="auto"/>
          </w:divBdr>
        </w:div>
        <w:div w:id="1871643283">
          <w:marLeft w:val="640"/>
          <w:marRight w:val="0"/>
          <w:marTop w:val="0"/>
          <w:marBottom w:val="0"/>
          <w:divBdr>
            <w:top w:val="none" w:sz="0" w:space="0" w:color="auto"/>
            <w:left w:val="none" w:sz="0" w:space="0" w:color="auto"/>
            <w:bottom w:val="none" w:sz="0" w:space="0" w:color="auto"/>
            <w:right w:val="none" w:sz="0" w:space="0" w:color="auto"/>
          </w:divBdr>
        </w:div>
        <w:div w:id="1674644255">
          <w:marLeft w:val="640"/>
          <w:marRight w:val="0"/>
          <w:marTop w:val="0"/>
          <w:marBottom w:val="0"/>
          <w:divBdr>
            <w:top w:val="none" w:sz="0" w:space="0" w:color="auto"/>
            <w:left w:val="none" w:sz="0" w:space="0" w:color="auto"/>
            <w:bottom w:val="none" w:sz="0" w:space="0" w:color="auto"/>
            <w:right w:val="none" w:sz="0" w:space="0" w:color="auto"/>
          </w:divBdr>
        </w:div>
        <w:div w:id="997344891">
          <w:marLeft w:val="640"/>
          <w:marRight w:val="0"/>
          <w:marTop w:val="0"/>
          <w:marBottom w:val="0"/>
          <w:divBdr>
            <w:top w:val="none" w:sz="0" w:space="0" w:color="auto"/>
            <w:left w:val="none" w:sz="0" w:space="0" w:color="auto"/>
            <w:bottom w:val="none" w:sz="0" w:space="0" w:color="auto"/>
            <w:right w:val="none" w:sz="0" w:space="0" w:color="auto"/>
          </w:divBdr>
        </w:div>
        <w:div w:id="878935277">
          <w:marLeft w:val="640"/>
          <w:marRight w:val="0"/>
          <w:marTop w:val="0"/>
          <w:marBottom w:val="0"/>
          <w:divBdr>
            <w:top w:val="none" w:sz="0" w:space="0" w:color="auto"/>
            <w:left w:val="none" w:sz="0" w:space="0" w:color="auto"/>
            <w:bottom w:val="none" w:sz="0" w:space="0" w:color="auto"/>
            <w:right w:val="none" w:sz="0" w:space="0" w:color="auto"/>
          </w:divBdr>
        </w:div>
        <w:div w:id="680737415">
          <w:marLeft w:val="640"/>
          <w:marRight w:val="0"/>
          <w:marTop w:val="0"/>
          <w:marBottom w:val="0"/>
          <w:divBdr>
            <w:top w:val="none" w:sz="0" w:space="0" w:color="auto"/>
            <w:left w:val="none" w:sz="0" w:space="0" w:color="auto"/>
            <w:bottom w:val="none" w:sz="0" w:space="0" w:color="auto"/>
            <w:right w:val="none" w:sz="0" w:space="0" w:color="auto"/>
          </w:divBdr>
        </w:div>
        <w:div w:id="1058210235">
          <w:marLeft w:val="640"/>
          <w:marRight w:val="0"/>
          <w:marTop w:val="0"/>
          <w:marBottom w:val="0"/>
          <w:divBdr>
            <w:top w:val="none" w:sz="0" w:space="0" w:color="auto"/>
            <w:left w:val="none" w:sz="0" w:space="0" w:color="auto"/>
            <w:bottom w:val="none" w:sz="0" w:space="0" w:color="auto"/>
            <w:right w:val="none" w:sz="0" w:space="0" w:color="auto"/>
          </w:divBdr>
        </w:div>
        <w:div w:id="696007772">
          <w:marLeft w:val="640"/>
          <w:marRight w:val="0"/>
          <w:marTop w:val="0"/>
          <w:marBottom w:val="0"/>
          <w:divBdr>
            <w:top w:val="none" w:sz="0" w:space="0" w:color="auto"/>
            <w:left w:val="none" w:sz="0" w:space="0" w:color="auto"/>
            <w:bottom w:val="none" w:sz="0" w:space="0" w:color="auto"/>
            <w:right w:val="none" w:sz="0" w:space="0" w:color="auto"/>
          </w:divBdr>
        </w:div>
        <w:div w:id="578175380">
          <w:marLeft w:val="640"/>
          <w:marRight w:val="0"/>
          <w:marTop w:val="0"/>
          <w:marBottom w:val="0"/>
          <w:divBdr>
            <w:top w:val="none" w:sz="0" w:space="0" w:color="auto"/>
            <w:left w:val="none" w:sz="0" w:space="0" w:color="auto"/>
            <w:bottom w:val="none" w:sz="0" w:space="0" w:color="auto"/>
            <w:right w:val="none" w:sz="0" w:space="0" w:color="auto"/>
          </w:divBdr>
        </w:div>
        <w:div w:id="1219363348">
          <w:marLeft w:val="640"/>
          <w:marRight w:val="0"/>
          <w:marTop w:val="0"/>
          <w:marBottom w:val="0"/>
          <w:divBdr>
            <w:top w:val="none" w:sz="0" w:space="0" w:color="auto"/>
            <w:left w:val="none" w:sz="0" w:space="0" w:color="auto"/>
            <w:bottom w:val="none" w:sz="0" w:space="0" w:color="auto"/>
            <w:right w:val="none" w:sz="0" w:space="0" w:color="auto"/>
          </w:divBdr>
        </w:div>
        <w:div w:id="417405644">
          <w:marLeft w:val="640"/>
          <w:marRight w:val="0"/>
          <w:marTop w:val="0"/>
          <w:marBottom w:val="0"/>
          <w:divBdr>
            <w:top w:val="none" w:sz="0" w:space="0" w:color="auto"/>
            <w:left w:val="none" w:sz="0" w:space="0" w:color="auto"/>
            <w:bottom w:val="none" w:sz="0" w:space="0" w:color="auto"/>
            <w:right w:val="none" w:sz="0" w:space="0" w:color="auto"/>
          </w:divBdr>
        </w:div>
        <w:div w:id="237443976">
          <w:marLeft w:val="640"/>
          <w:marRight w:val="0"/>
          <w:marTop w:val="0"/>
          <w:marBottom w:val="0"/>
          <w:divBdr>
            <w:top w:val="none" w:sz="0" w:space="0" w:color="auto"/>
            <w:left w:val="none" w:sz="0" w:space="0" w:color="auto"/>
            <w:bottom w:val="none" w:sz="0" w:space="0" w:color="auto"/>
            <w:right w:val="none" w:sz="0" w:space="0" w:color="auto"/>
          </w:divBdr>
        </w:div>
        <w:div w:id="770663543">
          <w:marLeft w:val="640"/>
          <w:marRight w:val="0"/>
          <w:marTop w:val="0"/>
          <w:marBottom w:val="0"/>
          <w:divBdr>
            <w:top w:val="none" w:sz="0" w:space="0" w:color="auto"/>
            <w:left w:val="none" w:sz="0" w:space="0" w:color="auto"/>
            <w:bottom w:val="none" w:sz="0" w:space="0" w:color="auto"/>
            <w:right w:val="none" w:sz="0" w:space="0" w:color="auto"/>
          </w:divBdr>
        </w:div>
        <w:div w:id="1474329353">
          <w:marLeft w:val="640"/>
          <w:marRight w:val="0"/>
          <w:marTop w:val="0"/>
          <w:marBottom w:val="0"/>
          <w:divBdr>
            <w:top w:val="none" w:sz="0" w:space="0" w:color="auto"/>
            <w:left w:val="none" w:sz="0" w:space="0" w:color="auto"/>
            <w:bottom w:val="none" w:sz="0" w:space="0" w:color="auto"/>
            <w:right w:val="none" w:sz="0" w:space="0" w:color="auto"/>
          </w:divBdr>
        </w:div>
        <w:div w:id="936869867">
          <w:marLeft w:val="640"/>
          <w:marRight w:val="0"/>
          <w:marTop w:val="0"/>
          <w:marBottom w:val="0"/>
          <w:divBdr>
            <w:top w:val="none" w:sz="0" w:space="0" w:color="auto"/>
            <w:left w:val="none" w:sz="0" w:space="0" w:color="auto"/>
            <w:bottom w:val="none" w:sz="0" w:space="0" w:color="auto"/>
            <w:right w:val="none" w:sz="0" w:space="0" w:color="auto"/>
          </w:divBdr>
        </w:div>
        <w:div w:id="724453743">
          <w:marLeft w:val="640"/>
          <w:marRight w:val="0"/>
          <w:marTop w:val="0"/>
          <w:marBottom w:val="0"/>
          <w:divBdr>
            <w:top w:val="none" w:sz="0" w:space="0" w:color="auto"/>
            <w:left w:val="none" w:sz="0" w:space="0" w:color="auto"/>
            <w:bottom w:val="none" w:sz="0" w:space="0" w:color="auto"/>
            <w:right w:val="none" w:sz="0" w:space="0" w:color="auto"/>
          </w:divBdr>
        </w:div>
        <w:div w:id="916792432">
          <w:marLeft w:val="640"/>
          <w:marRight w:val="0"/>
          <w:marTop w:val="0"/>
          <w:marBottom w:val="0"/>
          <w:divBdr>
            <w:top w:val="none" w:sz="0" w:space="0" w:color="auto"/>
            <w:left w:val="none" w:sz="0" w:space="0" w:color="auto"/>
            <w:bottom w:val="none" w:sz="0" w:space="0" w:color="auto"/>
            <w:right w:val="none" w:sz="0" w:space="0" w:color="auto"/>
          </w:divBdr>
        </w:div>
        <w:div w:id="1591041012">
          <w:marLeft w:val="640"/>
          <w:marRight w:val="0"/>
          <w:marTop w:val="0"/>
          <w:marBottom w:val="0"/>
          <w:divBdr>
            <w:top w:val="none" w:sz="0" w:space="0" w:color="auto"/>
            <w:left w:val="none" w:sz="0" w:space="0" w:color="auto"/>
            <w:bottom w:val="none" w:sz="0" w:space="0" w:color="auto"/>
            <w:right w:val="none" w:sz="0" w:space="0" w:color="auto"/>
          </w:divBdr>
        </w:div>
        <w:div w:id="1981182740">
          <w:marLeft w:val="640"/>
          <w:marRight w:val="0"/>
          <w:marTop w:val="0"/>
          <w:marBottom w:val="0"/>
          <w:divBdr>
            <w:top w:val="none" w:sz="0" w:space="0" w:color="auto"/>
            <w:left w:val="none" w:sz="0" w:space="0" w:color="auto"/>
            <w:bottom w:val="none" w:sz="0" w:space="0" w:color="auto"/>
            <w:right w:val="none" w:sz="0" w:space="0" w:color="auto"/>
          </w:divBdr>
        </w:div>
        <w:div w:id="1992441999">
          <w:marLeft w:val="640"/>
          <w:marRight w:val="0"/>
          <w:marTop w:val="0"/>
          <w:marBottom w:val="0"/>
          <w:divBdr>
            <w:top w:val="none" w:sz="0" w:space="0" w:color="auto"/>
            <w:left w:val="none" w:sz="0" w:space="0" w:color="auto"/>
            <w:bottom w:val="none" w:sz="0" w:space="0" w:color="auto"/>
            <w:right w:val="none" w:sz="0" w:space="0" w:color="auto"/>
          </w:divBdr>
        </w:div>
        <w:div w:id="850530257">
          <w:marLeft w:val="640"/>
          <w:marRight w:val="0"/>
          <w:marTop w:val="0"/>
          <w:marBottom w:val="0"/>
          <w:divBdr>
            <w:top w:val="none" w:sz="0" w:space="0" w:color="auto"/>
            <w:left w:val="none" w:sz="0" w:space="0" w:color="auto"/>
            <w:bottom w:val="none" w:sz="0" w:space="0" w:color="auto"/>
            <w:right w:val="none" w:sz="0" w:space="0" w:color="auto"/>
          </w:divBdr>
        </w:div>
        <w:div w:id="712190473">
          <w:marLeft w:val="640"/>
          <w:marRight w:val="0"/>
          <w:marTop w:val="0"/>
          <w:marBottom w:val="0"/>
          <w:divBdr>
            <w:top w:val="none" w:sz="0" w:space="0" w:color="auto"/>
            <w:left w:val="none" w:sz="0" w:space="0" w:color="auto"/>
            <w:bottom w:val="none" w:sz="0" w:space="0" w:color="auto"/>
            <w:right w:val="none" w:sz="0" w:space="0" w:color="auto"/>
          </w:divBdr>
        </w:div>
        <w:div w:id="156070587">
          <w:marLeft w:val="640"/>
          <w:marRight w:val="0"/>
          <w:marTop w:val="0"/>
          <w:marBottom w:val="0"/>
          <w:divBdr>
            <w:top w:val="none" w:sz="0" w:space="0" w:color="auto"/>
            <w:left w:val="none" w:sz="0" w:space="0" w:color="auto"/>
            <w:bottom w:val="none" w:sz="0" w:space="0" w:color="auto"/>
            <w:right w:val="none" w:sz="0" w:space="0" w:color="auto"/>
          </w:divBdr>
        </w:div>
        <w:div w:id="855119261">
          <w:marLeft w:val="640"/>
          <w:marRight w:val="0"/>
          <w:marTop w:val="0"/>
          <w:marBottom w:val="0"/>
          <w:divBdr>
            <w:top w:val="none" w:sz="0" w:space="0" w:color="auto"/>
            <w:left w:val="none" w:sz="0" w:space="0" w:color="auto"/>
            <w:bottom w:val="none" w:sz="0" w:space="0" w:color="auto"/>
            <w:right w:val="none" w:sz="0" w:space="0" w:color="auto"/>
          </w:divBdr>
        </w:div>
        <w:div w:id="281763159">
          <w:marLeft w:val="640"/>
          <w:marRight w:val="0"/>
          <w:marTop w:val="0"/>
          <w:marBottom w:val="0"/>
          <w:divBdr>
            <w:top w:val="none" w:sz="0" w:space="0" w:color="auto"/>
            <w:left w:val="none" w:sz="0" w:space="0" w:color="auto"/>
            <w:bottom w:val="none" w:sz="0" w:space="0" w:color="auto"/>
            <w:right w:val="none" w:sz="0" w:space="0" w:color="auto"/>
          </w:divBdr>
        </w:div>
        <w:div w:id="1136683285">
          <w:marLeft w:val="640"/>
          <w:marRight w:val="0"/>
          <w:marTop w:val="0"/>
          <w:marBottom w:val="0"/>
          <w:divBdr>
            <w:top w:val="none" w:sz="0" w:space="0" w:color="auto"/>
            <w:left w:val="none" w:sz="0" w:space="0" w:color="auto"/>
            <w:bottom w:val="none" w:sz="0" w:space="0" w:color="auto"/>
            <w:right w:val="none" w:sz="0" w:space="0" w:color="auto"/>
          </w:divBdr>
        </w:div>
        <w:div w:id="1538657579">
          <w:marLeft w:val="640"/>
          <w:marRight w:val="0"/>
          <w:marTop w:val="0"/>
          <w:marBottom w:val="0"/>
          <w:divBdr>
            <w:top w:val="none" w:sz="0" w:space="0" w:color="auto"/>
            <w:left w:val="none" w:sz="0" w:space="0" w:color="auto"/>
            <w:bottom w:val="none" w:sz="0" w:space="0" w:color="auto"/>
            <w:right w:val="none" w:sz="0" w:space="0" w:color="auto"/>
          </w:divBdr>
        </w:div>
        <w:div w:id="203640482">
          <w:marLeft w:val="640"/>
          <w:marRight w:val="0"/>
          <w:marTop w:val="0"/>
          <w:marBottom w:val="0"/>
          <w:divBdr>
            <w:top w:val="none" w:sz="0" w:space="0" w:color="auto"/>
            <w:left w:val="none" w:sz="0" w:space="0" w:color="auto"/>
            <w:bottom w:val="none" w:sz="0" w:space="0" w:color="auto"/>
            <w:right w:val="none" w:sz="0" w:space="0" w:color="auto"/>
          </w:divBdr>
        </w:div>
        <w:div w:id="885065491">
          <w:marLeft w:val="640"/>
          <w:marRight w:val="0"/>
          <w:marTop w:val="0"/>
          <w:marBottom w:val="0"/>
          <w:divBdr>
            <w:top w:val="none" w:sz="0" w:space="0" w:color="auto"/>
            <w:left w:val="none" w:sz="0" w:space="0" w:color="auto"/>
            <w:bottom w:val="none" w:sz="0" w:space="0" w:color="auto"/>
            <w:right w:val="none" w:sz="0" w:space="0" w:color="auto"/>
          </w:divBdr>
        </w:div>
        <w:div w:id="1124352272">
          <w:marLeft w:val="640"/>
          <w:marRight w:val="0"/>
          <w:marTop w:val="0"/>
          <w:marBottom w:val="0"/>
          <w:divBdr>
            <w:top w:val="none" w:sz="0" w:space="0" w:color="auto"/>
            <w:left w:val="none" w:sz="0" w:space="0" w:color="auto"/>
            <w:bottom w:val="none" w:sz="0" w:space="0" w:color="auto"/>
            <w:right w:val="none" w:sz="0" w:space="0" w:color="auto"/>
          </w:divBdr>
        </w:div>
        <w:div w:id="2058311689">
          <w:marLeft w:val="640"/>
          <w:marRight w:val="0"/>
          <w:marTop w:val="0"/>
          <w:marBottom w:val="0"/>
          <w:divBdr>
            <w:top w:val="none" w:sz="0" w:space="0" w:color="auto"/>
            <w:left w:val="none" w:sz="0" w:space="0" w:color="auto"/>
            <w:bottom w:val="none" w:sz="0" w:space="0" w:color="auto"/>
            <w:right w:val="none" w:sz="0" w:space="0" w:color="auto"/>
          </w:divBdr>
        </w:div>
        <w:div w:id="1671592066">
          <w:marLeft w:val="640"/>
          <w:marRight w:val="0"/>
          <w:marTop w:val="0"/>
          <w:marBottom w:val="0"/>
          <w:divBdr>
            <w:top w:val="none" w:sz="0" w:space="0" w:color="auto"/>
            <w:left w:val="none" w:sz="0" w:space="0" w:color="auto"/>
            <w:bottom w:val="none" w:sz="0" w:space="0" w:color="auto"/>
            <w:right w:val="none" w:sz="0" w:space="0" w:color="auto"/>
          </w:divBdr>
        </w:div>
      </w:divsChild>
    </w:div>
    <w:div w:id="1710763643">
      <w:bodyDiv w:val="1"/>
      <w:marLeft w:val="0"/>
      <w:marRight w:val="0"/>
      <w:marTop w:val="0"/>
      <w:marBottom w:val="0"/>
      <w:divBdr>
        <w:top w:val="none" w:sz="0" w:space="0" w:color="auto"/>
        <w:left w:val="none" w:sz="0" w:space="0" w:color="auto"/>
        <w:bottom w:val="none" w:sz="0" w:space="0" w:color="auto"/>
        <w:right w:val="none" w:sz="0" w:space="0" w:color="auto"/>
      </w:divBdr>
      <w:divsChild>
        <w:div w:id="646977351">
          <w:marLeft w:val="640"/>
          <w:marRight w:val="0"/>
          <w:marTop w:val="0"/>
          <w:marBottom w:val="0"/>
          <w:divBdr>
            <w:top w:val="none" w:sz="0" w:space="0" w:color="auto"/>
            <w:left w:val="none" w:sz="0" w:space="0" w:color="auto"/>
            <w:bottom w:val="none" w:sz="0" w:space="0" w:color="auto"/>
            <w:right w:val="none" w:sz="0" w:space="0" w:color="auto"/>
          </w:divBdr>
        </w:div>
        <w:div w:id="1255281946">
          <w:marLeft w:val="640"/>
          <w:marRight w:val="0"/>
          <w:marTop w:val="0"/>
          <w:marBottom w:val="0"/>
          <w:divBdr>
            <w:top w:val="none" w:sz="0" w:space="0" w:color="auto"/>
            <w:left w:val="none" w:sz="0" w:space="0" w:color="auto"/>
            <w:bottom w:val="none" w:sz="0" w:space="0" w:color="auto"/>
            <w:right w:val="none" w:sz="0" w:space="0" w:color="auto"/>
          </w:divBdr>
        </w:div>
        <w:div w:id="1653213140">
          <w:marLeft w:val="640"/>
          <w:marRight w:val="0"/>
          <w:marTop w:val="0"/>
          <w:marBottom w:val="0"/>
          <w:divBdr>
            <w:top w:val="none" w:sz="0" w:space="0" w:color="auto"/>
            <w:left w:val="none" w:sz="0" w:space="0" w:color="auto"/>
            <w:bottom w:val="none" w:sz="0" w:space="0" w:color="auto"/>
            <w:right w:val="none" w:sz="0" w:space="0" w:color="auto"/>
          </w:divBdr>
        </w:div>
        <w:div w:id="2016686843">
          <w:marLeft w:val="640"/>
          <w:marRight w:val="0"/>
          <w:marTop w:val="0"/>
          <w:marBottom w:val="0"/>
          <w:divBdr>
            <w:top w:val="none" w:sz="0" w:space="0" w:color="auto"/>
            <w:left w:val="none" w:sz="0" w:space="0" w:color="auto"/>
            <w:bottom w:val="none" w:sz="0" w:space="0" w:color="auto"/>
            <w:right w:val="none" w:sz="0" w:space="0" w:color="auto"/>
          </w:divBdr>
        </w:div>
        <w:div w:id="2139906284">
          <w:marLeft w:val="640"/>
          <w:marRight w:val="0"/>
          <w:marTop w:val="0"/>
          <w:marBottom w:val="0"/>
          <w:divBdr>
            <w:top w:val="none" w:sz="0" w:space="0" w:color="auto"/>
            <w:left w:val="none" w:sz="0" w:space="0" w:color="auto"/>
            <w:bottom w:val="none" w:sz="0" w:space="0" w:color="auto"/>
            <w:right w:val="none" w:sz="0" w:space="0" w:color="auto"/>
          </w:divBdr>
        </w:div>
        <w:div w:id="1200431444">
          <w:marLeft w:val="640"/>
          <w:marRight w:val="0"/>
          <w:marTop w:val="0"/>
          <w:marBottom w:val="0"/>
          <w:divBdr>
            <w:top w:val="none" w:sz="0" w:space="0" w:color="auto"/>
            <w:left w:val="none" w:sz="0" w:space="0" w:color="auto"/>
            <w:bottom w:val="none" w:sz="0" w:space="0" w:color="auto"/>
            <w:right w:val="none" w:sz="0" w:space="0" w:color="auto"/>
          </w:divBdr>
        </w:div>
        <w:div w:id="1053314524">
          <w:marLeft w:val="640"/>
          <w:marRight w:val="0"/>
          <w:marTop w:val="0"/>
          <w:marBottom w:val="0"/>
          <w:divBdr>
            <w:top w:val="none" w:sz="0" w:space="0" w:color="auto"/>
            <w:left w:val="none" w:sz="0" w:space="0" w:color="auto"/>
            <w:bottom w:val="none" w:sz="0" w:space="0" w:color="auto"/>
            <w:right w:val="none" w:sz="0" w:space="0" w:color="auto"/>
          </w:divBdr>
        </w:div>
        <w:div w:id="724331015">
          <w:marLeft w:val="640"/>
          <w:marRight w:val="0"/>
          <w:marTop w:val="0"/>
          <w:marBottom w:val="0"/>
          <w:divBdr>
            <w:top w:val="none" w:sz="0" w:space="0" w:color="auto"/>
            <w:left w:val="none" w:sz="0" w:space="0" w:color="auto"/>
            <w:bottom w:val="none" w:sz="0" w:space="0" w:color="auto"/>
            <w:right w:val="none" w:sz="0" w:space="0" w:color="auto"/>
          </w:divBdr>
        </w:div>
        <w:div w:id="2029938677">
          <w:marLeft w:val="640"/>
          <w:marRight w:val="0"/>
          <w:marTop w:val="0"/>
          <w:marBottom w:val="0"/>
          <w:divBdr>
            <w:top w:val="none" w:sz="0" w:space="0" w:color="auto"/>
            <w:left w:val="none" w:sz="0" w:space="0" w:color="auto"/>
            <w:bottom w:val="none" w:sz="0" w:space="0" w:color="auto"/>
            <w:right w:val="none" w:sz="0" w:space="0" w:color="auto"/>
          </w:divBdr>
        </w:div>
        <w:div w:id="1849976611">
          <w:marLeft w:val="640"/>
          <w:marRight w:val="0"/>
          <w:marTop w:val="0"/>
          <w:marBottom w:val="0"/>
          <w:divBdr>
            <w:top w:val="none" w:sz="0" w:space="0" w:color="auto"/>
            <w:left w:val="none" w:sz="0" w:space="0" w:color="auto"/>
            <w:bottom w:val="none" w:sz="0" w:space="0" w:color="auto"/>
            <w:right w:val="none" w:sz="0" w:space="0" w:color="auto"/>
          </w:divBdr>
        </w:div>
        <w:div w:id="862980051">
          <w:marLeft w:val="640"/>
          <w:marRight w:val="0"/>
          <w:marTop w:val="0"/>
          <w:marBottom w:val="0"/>
          <w:divBdr>
            <w:top w:val="none" w:sz="0" w:space="0" w:color="auto"/>
            <w:left w:val="none" w:sz="0" w:space="0" w:color="auto"/>
            <w:bottom w:val="none" w:sz="0" w:space="0" w:color="auto"/>
            <w:right w:val="none" w:sz="0" w:space="0" w:color="auto"/>
          </w:divBdr>
        </w:div>
        <w:div w:id="1780643024">
          <w:marLeft w:val="640"/>
          <w:marRight w:val="0"/>
          <w:marTop w:val="0"/>
          <w:marBottom w:val="0"/>
          <w:divBdr>
            <w:top w:val="none" w:sz="0" w:space="0" w:color="auto"/>
            <w:left w:val="none" w:sz="0" w:space="0" w:color="auto"/>
            <w:bottom w:val="none" w:sz="0" w:space="0" w:color="auto"/>
            <w:right w:val="none" w:sz="0" w:space="0" w:color="auto"/>
          </w:divBdr>
        </w:div>
        <w:div w:id="1132211833">
          <w:marLeft w:val="640"/>
          <w:marRight w:val="0"/>
          <w:marTop w:val="0"/>
          <w:marBottom w:val="0"/>
          <w:divBdr>
            <w:top w:val="none" w:sz="0" w:space="0" w:color="auto"/>
            <w:left w:val="none" w:sz="0" w:space="0" w:color="auto"/>
            <w:bottom w:val="none" w:sz="0" w:space="0" w:color="auto"/>
            <w:right w:val="none" w:sz="0" w:space="0" w:color="auto"/>
          </w:divBdr>
        </w:div>
        <w:div w:id="1435980925">
          <w:marLeft w:val="640"/>
          <w:marRight w:val="0"/>
          <w:marTop w:val="0"/>
          <w:marBottom w:val="0"/>
          <w:divBdr>
            <w:top w:val="none" w:sz="0" w:space="0" w:color="auto"/>
            <w:left w:val="none" w:sz="0" w:space="0" w:color="auto"/>
            <w:bottom w:val="none" w:sz="0" w:space="0" w:color="auto"/>
            <w:right w:val="none" w:sz="0" w:space="0" w:color="auto"/>
          </w:divBdr>
        </w:div>
        <w:div w:id="1545215953">
          <w:marLeft w:val="640"/>
          <w:marRight w:val="0"/>
          <w:marTop w:val="0"/>
          <w:marBottom w:val="0"/>
          <w:divBdr>
            <w:top w:val="none" w:sz="0" w:space="0" w:color="auto"/>
            <w:left w:val="none" w:sz="0" w:space="0" w:color="auto"/>
            <w:bottom w:val="none" w:sz="0" w:space="0" w:color="auto"/>
            <w:right w:val="none" w:sz="0" w:space="0" w:color="auto"/>
          </w:divBdr>
        </w:div>
        <w:div w:id="1437865504">
          <w:marLeft w:val="640"/>
          <w:marRight w:val="0"/>
          <w:marTop w:val="0"/>
          <w:marBottom w:val="0"/>
          <w:divBdr>
            <w:top w:val="none" w:sz="0" w:space="0" w:color="auto"/>
            <w:left w:val="none" w:sz="0" w:space="0" w:color="auto"/>
            <w:bottom w:val="none" w:sz="0" w:space="0" w:color="auto"/>
            <w:right w:val="none" w:sz="0" w:space="0" w:color="auto"/>
          </w:divBdr>
        </w:div>
        <w:div w:id="1137451347">
          <w:marLeft w:val="640"/>
          <w:marRight w:val="0"/>
          <w:marTop w:val="0"/>
          <w:marBottom w:val="0"/>
          <w:divBdr>
            <w:top w:val="none" w:sz="0" w:space="0" w:color="auto"/>
            <w:left w:val="none" w:sz="0" w:space="0" w:color="auto"/>
            <w:bottom w:val="none" w:sz="0" w:space="0" w:color="auto"/>
            <w:right w:val="none" w:sz="0" w:space="0" w:color="auto"/>
          </w:divBdr>
        </w:div>
        <w:div w:id="939801465">
          <w:marLeft w:val="640"/>
          <w:marRight w:val="0"/>
          <w:marTop w:val="0"/>
          <w:marBottom w:val="0"/>
          <w:divBdr>
            <w:top w:val="none" w:sz="0" w:space="0" w:color="auto"/>
            <w:left w:val="none" w:sz="0" w:space="0" w:color="auto"/>
            <w:bottom w:val="none" w:sz="0" w:space="0" w:color="auto"/>
            <w:right w:val="none" w:sz="0" w:space="0" w:color="auto"/>
          </w:divBdr>
        </w:div>
        <w:div w:id="1131746789">
          <w:marLeft w:val="640"/>
          <w:marRight w:val="0"/>
          <w:marTop w:val="0"/>
          <w:marBottom w:val="0"/>
          <w:divBdr>
            <w:top w:val="none" w:sz="0" w:space="0" w:color="auto"/>
            <w:left w:val="none" w:sz="0" w:space="0" w:color="auto"/>
            <w:bottom w:val="none" w:sz="0" w:space="0" w:color="auto"/>
            <w:right w:val="none" w:sz="0" w:space="0" w:color="auto"/>
          </w:divBdr>
        </w:div>
        <w:div w:id="308020480">
          <w:marLeft w:val="640"/>
          <w:marRight w:val="0"/>
          <w:marTop w:val="0"/>
          <w:marBottom w:val="0"/>
          <w:divBdr>
            <w:top w:val="none" w:sz="0" w:space="0" w:color="auto"/>
            <w:left w:val="none" w:sz="0" w:space="0" w:color="auto"/>
            <w:bottom w:val="none" w:sz="0" w:space="0" w:color="auto"/>
            <w:right w:val="none" w:sz="0" w:space="0" w:color="auto"/>
          </w:divBdr>
        </w:div>
        <w:div w:id="465852119">
          <w:marLeft w:val="640"/>
          <w:marRight w:val="0"/>
          <w:marTop w:val="0"/>
          <w:marBottom w:val="0"/>
          <w:divBdr>
            <w:top w:val="none" w:sz="0" w:space="0" w:color="auto"/>
            <w:left w:val="none" w:sz="0" w:space="0" w:color="auto"/>
            <w:bottom w:val="none" w:sz="0" w:space="0" w:color="auto"/>
            <w:right w:val="none" w:sz="0" w:space="0" w:color="auto"/>
          </w:divBdr>
        </w:div>
        <w:div w:id="1468207493">
          <w:marLeft w:val="640"/>
          <w:marRight w:val="0"/>
          <w:marTop w:val="0"/>
          <w:marBottom w:val="0"/>
          <w:divBdr>
            <w:top w:val="none" w:sz="0" w:space="0" w:color="auto"/>
            <w:left w:val="none" w:sz="0" w:space="0" w:color="auto"/>
            <w:bottom w:val="none" w:sz="0" w:space="0" w:color="auto"/>
            <w:right w:val="none" w:sz="0" w:space="0" w:color="auto"/>
          </w:divBdr>
        </w:div>
        <w:div w:id="416898934">
          <w:marLeft w:val="640"/>
          <w:marRight w:val="0"/>
          <w:marTop w:val="0"/>
          <w:marBottom w:val="0"/>
          <w:divBdr>
            <w:top w:val="none" w:sz="0" w:space="0" w:color="auto"/>
            <w:left w:val="none" w:sz="0" w:space="0" w:color="auto"/>
            <w:bottom w:val="none" w:sz="0" w:space="0" w:color="auto"/>
            <w:right w:val="none" w:sz="0" w:space="0" w:color="auto"/>
          </w:divBdr>
        </w:div>
        <w:div w:id="1148353680">
          <w:marLeft w:val="640"/>
          <w:marRight w:val="0"/>
          <w:marTop w:val="0"/>
          <w:marBottom w:val="0"/>
          <w:divBdr>
            <w:top w:val="none" w:sz="0" w:space="0" w:color="auto"/>
            <w:left w:val="none" w:sz="0" w:space="0" w:color="auto"/>
            <w:bottom w:val="none" w:sz="0" w:space="0" w:color="auto"/>
            <w:right w:val="none" w:sz="0" w:space="0" w:color="auto"/>
          </w:divBdr>
        </w:div>
        <w:div w:id="153301901">
          <w:marLeft w:val="640"/>
          <w:marRight w:val="0"/>
          <w:marTop w:val="0"/>
          <w:marBottom w:val="0"/>
          <w:divBdr>
            <w:top w:val="none" w:sz="0" w:space="0" w:color="auto"/>
            <w:left w:val="none" w:sz="0" w:space="0" w:color="auto"/>
            <w:bottom w:val="none" w:sz="0" w:space="0" w:color="auto"/>
            <w:right w:val="none" w:sz="0" w:space="0" w:color="auto"/>
          </w:divBdr>
        </w:div>
        <w:div w:id="742220132">
          <w:marLeft w:val="640"/>
          <w:marRight w:val="0"/>
          <w:marTop w:val="0"/>
          <w:marBottom w:val="0"/>
          <w:divBdr>
            <w:top w:val="none" w:sz="0" w:space="0" w:color="auto"/>
            <w:left w:val="none" w:sz="0" w:space="0" w:color="auto"/>
            <w:bottom w:val="none" w:sz="0" w:space="0" w:color="auto"/>
            <w:right w:val="none" w:sz="0" w:space="0" w:color="auto"/>
          </w:divBdr>
        </w:div>
        <w:div w:id="1039940290">
          <w:marLeft w:val="640"/>
          <w:marRight w:val="0"/>
          <w:marTop w:val="0"/>
          <w:marBottom w:val="0"/>
          <w:divBdr>
            <w:top w:val="none" w:sz="0" w:space="0" w:color="auto"/>
            <w:left w:val="none" w:sz="0" w:space="0" w:color="auto"/>
            <w:bottom w:val="none" w:sz="0" w:space="0" w:color="auto"/>
            <w:right w:val="none" w:sz="0" w:space="0" w:color="auto"/>
          </w:divBdr>
        </w:div>
        <w:div w:id="372460190">
          <w:marLeft w:val="640"/>
          <w:marRight w:val="0"/>
          <w:marTop w:val="0"/>
          <w:marBottom w:val="0"/>
          <w:divBdr>
            <w:top w:val="none" w:sz="0" w:space="0" w:color="auto"/>
            <w:left w:val="none" w:sz="0" w:space="0" w:color="auto"/>
            <w:bottom w:val="none" w:sz="0" w:space="0" w:color="auto"/>
            <w:right w:val="none" w:sz="0" w:space="0" w:color="auto"/>
          </w:divBdr>
        </w:div>
        <w:div w:id="115103861">
          <w:marLeft w:val="640"/>
          <w:marRight w:val="0"/>
          <w:marTop w:val="0"/>
          <w:marBottom w:val="0"/>
          <w:divBdr>
            <w:top w:val="none" w:sz="0" w:space="0" w:color="auto"/>
            <w:left w:val="none" w:sz="0" w:space="0" w:color="auto"/>
            <w:bottom w:val="none" w:sz="0" w:space="0" w:color="auto"/>
            <w:right w:val="none" w:sz="0" w:space="0" w:color="auto"/>
          </w:divBdr>
        </w:div>
        <w:div w:id="547881205">
          <w:marLeft w:val="640"/>
          <w:marRight w:val="0"/>
          <w:marTop w:val="0"/>
          <w:marBottom w:val="0"/>
          <w:divBdr>
            <w:top w:val="none" w:sz="0" w:space="0" w:color="auto"/>
            <w:left w:val="none" w:sz="0" w:space="0" w:color="auto"/>
            <w:bottom w:val="none" w:sz="0" w:space="0" w:color="auto"/>
            <w:right w:val="none" w:sz="0" w:space="0" w:color="auto"/>
          </w:divBdr>
        </w:div>
        <w:div w:id="1525366952">
          <w:marLeft w:val="640"/>
          <w:marRight w:val="0"/>
          <w:marTop w:val="0"/>
          <w:marBottom w:val="0"/>
          <w:divBdr>
            <w:top w:val="none" w:sz="0" w:space="0" w:color="auto"/>
            <w:left w:val="none" w:sz="0" w:space="0" w:color="auto"/>
            <w:bottom w:val="none" w:sz="0" w:space="0" w:color="auto"/>
            <w:right w:val="none" w:sz="0" w:space="0" w:color="auto"/>
          </w:divBdr>
        </w:div>
        <w:div w:id="31269109">
          <w:marLeft w:val="640"/>
          <w:marRight w:val="0"/>
          <w:marTop w:val="0"/>
          <w:marBottom w:val="0"/>
          <w:divBdr>
            <w:top w:val="none" w:sz="0" w:space="0" w:color="auto"/>
            <w:left w:val="none" w:sz="0" w:space="0" w:color="auto"/>
            <w:bottom w:val="none" w:sz="0" w:space="0" w:color="auto"/>
            <w:right w:val="none" w:sz="0" w:space="0" w:color="auto"/>
          </w:divBdr>
        </w:div>
        <w:div w:id="1809667493">
          <w:marLeft w:val="640"/>
          <w:marRight w:val="0"/>
          <w:marTop w:val="0"/>
          <w:marBottom w:val="0"/>
          <w:divBdr>
            <w:top w:val="none" w:sz="0" w:space="0" w:color="auto"/>
            <w:left w:val="none" w:sz="0" w:space="0" w:color="auto"/>
            <w:bottom w:val="none" w:sz="0" w:space="0" w:color="auto"/>
            <w:right w:val="none" w:sz="0" w:space="0" w:color="auto"/>
          </w:divBdr>
        </w:div>
        <w:div w:id="1979340496">
          <w:marLeft w:val="640"/>
          <w:marRight w:val="0"/>
          <w:marTop w:val="0"/>
          <w:marBottom w:val="0"/>
          <w:divBdr>
            <w:top w:val="none" w:sz="0" w:space="0" w:color="auto"/>
            <w:left w:val="none" w:sz="0" w:space="0" w:color="auto"/>
            <w:bottom w:val="none" w:sz="0" w:space="0" w:color="auto"/>
            <w:right w:val="none" w:sz="0" w:space="0" w:color="auto"/>
          </w:divBdr>
        </w:div>
        <w:div w:id="418478272">
          <w:marLeft w:val="640"/>
          <w:marRight w:val="0"/>
          <w:marTop w:val="0"/>
          <w:marBottom w:val="0"/>
          <w:divBdr>
            <w:top w:val="none" w:sz="0" w:space="0" w:color="auto"/>
            <w:left w:val="none" w:sz="0" w:space="0" w:color="auto"/>
            <w:bottom w:val="none" w:sz="0" w:space="0" w:color="auto"/>
            <w:right w:val="none" w:sz="0" w:space="0" w:color="auto"/>
          </w:divBdr>
        </w:div>
        <w:div w:id="2048410522">
          <w:marLeft w:val="640"/>
          <w:marRight w:val="0"/>
          <w:marTop w:val="0"/>
          <w:marBottom w:val="0"/>
          <w:divBdr>
            <w:top w:val="none" w:sz="0" w:space="0" w:color="auto"/>
            <w:left w:val="none" w:sz="0" w:space="0" w:color="auto"/>
            <w:bottom w:val="none" w:sz="0" w:space="0" w:color="auto"/>
            <w:right w:val="none" w:sz="0" w:space="0" w:color="auto"/>
          </w:divBdr>
        </w:div>
      </w:divsChild>
    </w:div>
    <w:div w:id="1723401373">
      <w:bodyDiv w:val="1"/>
      <w:marLeft w:val="0"/>
      <w:marRight w:val="0"/>
      <w:marTop w:val="0"/>
      <w:marBottom w:val="0"/>
      <w:divBdr>
        <w:top w:val="none" w:sz="0" w:space="0" w:color="auto"/>
        <w:left w:val="none" w:sz="0" w:space="0" w:color="auto"/>
        <w:bottom w:val="none" w:sz="0" w:space="0" w:color="auto"/>
        <w:right w:val="none" w:sz="0" w:space="0" w:color="auto"/>
      </w:divBdr>
      <w:divsChild>
        <w:div w:id="2106031195">
          <w:marLeft w:val="640"/>
          <w:marRight w:val="0"/>
          <w:marTop w:val="0"/>
          <w:marBottom w:val="0"/>
          <w:divBdr>
            <w:top w:val="none" w:sz="0" w:space="0" w:color="auto"/>
            <w:left w:val="none" w:sz="0" w:space="0" w:color="auto"/>
            <w:bottom w:val="none" w:sz="0" w:space="0" w:color="auto"/>
            <w:right w:val="none" w:sz="0" w:space="0" w:color="auto"/>
          </w:divBdr>
        </w:div>
        <w:div w:id="1074470127">
          <w:marLeft w:val="640"/>
          <w:marRight w:val="0"/>
          <w:marTop w:val="0"/>
          <w:marBottom w:val="0"/>
          <w:divBdr>
            <w:top w:val="none" w:sz="0" w:space="0" w:color="auto"/>
            <w:left w:val="none" w:sz="0" w:space="0" w:color="auto"/>
            <w:bottom w:val="none" w:sz="0" w:space="0" w:color="auto"/>
            <w:right w:val="none" w:sz="0" w:space="0" w:color="auto"/>
          </w:divBdr>
        </w:div>
        <w:div w:id="711811098">
          <w:marLeft w:val="640"/>
          <w:marRight w:val="0"/>
          <w:marTop w:val="0"/>
          <w:marBottom w:val="0"/>
          <w:divBdr>
            <w:top w:val="none" w:sz="0" w:space="0" w:color="auto"/>
            <w:left w:val="none" w:sz="0" w:space="0" w:color="auto"/>
            <w:bottom w:val="none" w:sz="0" w:space="0" w:color="auto"/>
            <w:right w:val="none" w:sz="0" w:space="0" w:color="auto"/>
          </w:divBdr>
        </w:div>
        <w:div w:id="2144225737">
          <w:marLeft w:val="640"/>
          <w:marRight w:val="0"/>
          <w:marTop w:val="0"/>
          <w:marBottom w:val="0"/>
          <w:divBdr>
            <w:top w:val="none" w:sz="0" w:space="0" w:color="auto"/>
            <w:left w:val="none" w:sz="0" w:space="0" w:color="auto"/>
            <w:bottom w:val="none" w:sz="0" w:space="0" w:color="auto"/>
            <w:right w:val="none" w:sz="0" w:space="0" w:color="auto"/>
          </w:divBdr>
        </w:div>
        <w:div w:id="841579682">
          <w:marLeft w:val="640"/>
          <w:marRight w:val="0"/>
          <w:marTop w:val="0"/>
          <w:marBottom w:val="0"/>
          <w:divBdr>
            <w:top w:val="none" w:sz="0" w:space="0" w:color="auto"/>
            <w:left w:val="none" w:sz="0" w:space="0" w:color="auto"/>
            <w:bottom w:val="none" w:sz="0" w:space="0" w:color="auto"/>
            <w:right w:val="none" w:sz="0" w:space="0" w:color="auto"/>
          </w:divBdr>
        </w:div>
        <w:div w:id="1071197268">
          <w:marLeft w:val="640"/>
          <w:marRight w:val="0"/>
          <w:marTop w:val="0"/>
          <w:marBottom w:val="0"/>
          <w:divBdr>
            <w:top w:val="none" w:sz="0" w:space="0" w:color="auto"/>
            <w:left w:val="none" w:sz="0" w:space="0" w:color="auto"/>
            <w:bottom w:val="none" w:sz="0" w:space="0" w:color="auto"/>
            <w:right w:val="none" w:sz="0" w:space="0" w:color="auto"/>
          </w:divBdr>
        </w:div>
        <w:div w:id="2089617610">
          <w:marLeft w:val="640"/>
          <w:marRight w:val="0"/>
          <w:marTop w:val="0"/>
          <w:marBottom w:val="0"/>
          <w:divBdr>
            <w:top w:val="none" w:sz="0" w:space="0" w:color="auto"/>
            <w:left w:val="none" w:sz="0" w:space="0" w:color="auto"/>
            <w:bottom w:val="none" w:sz="0" w:space="0" w:color="auto"/>
            <w:right w:val="none" w:sz="0" w:space="0" w:color="auto"/>
          </w:divBdr>
        </w:div>
        <w:div w:id="362630142">
          <w:marLeft w:val="640"/>
          <w:marRight w:val="0"/>
          <w:marTop w:val="0"/>
          <w:marBottom w:val="0"/>
          <w:divBdr>
            <w:top w:val="none" w:sz="0" w:space="0" w:color="auto"/>
            <w:left w:val="none" w:sz="0" w:space="0" w:color="auto"/>
            <w:bottom w:val="none" w:sz="0" w:space="0" w:color="auto"/>
            <w:right w:val="none" w:sz="0" w:space="0" w:color="auto"/>
          </w:divBdr>
        </w:div>
        <w:div w:id="579682232">
          <w:marLeft w:val="640"/>
          <w:marRight w:val="0"/>
          <w:marTop w:val="0"/>
          <w:marBottom w:val="0"/>
          <w:divBdr>
            <w:top w:val="none" w:sz="0" w:space="0" w:color="auto"/>
            <w:left w:val="none" w:sz="0" w:space="0" w:color="auto"/>
            <w:bottom w:val="none" w:sz="0" w:space="0" w:color="auto"/>
            <w:right w:val="none" w:sz="0" w:space="0" w:color="auto"/>
          </w:divBdr>
        </w:div>
        <w:div w:id="953638114">
          <w:marLeft w:val="640"/>
          <w:marRight w:val="0"/>
          <w:marTop w:val="0"/>
          <w:marBottom w:val="0"/>
          <w:divBdr>
            <w:top w:val="none" w:sz="0" w:space="0" w:color="auto"/>
            <w:left w:val="none" w:sz="0" w:space="0" w:color="auto"/>
            <w:bottom w:val="none" w:sz="0" w:space="0" w:color="auto"/>
            <w:right w:val="none" w:sz="0" w:space="0" w:color="auto"/>
          </w:divBdr>
        </w:div>
        <w:div w:id="1758675998">
          <w:marLeft w:val="640"/>
          <w:marRight w:val="0"/>
          <w:marTop w:val="0"/>
          <w:marBottom w:val="0"/>
          <w:divBdr>
            <w:top w:val="none" w:sz="0" w:space="0" w:color="auto"/>
            <w:left w:val="none" w:sz="0" w:space="0" w:color="auto"/>
            <w:bottom w:val="none" w:sz="0" w:space="0" w:color="auto"/>
            <w:right w:val="none" w:sz="0" w:space="0" w:color="auto"/>
          </w:divBdr>
        </w:div>
        <w:div w:id="1215845758">
          <w:marLeft w:val="640"/>
          <w:marRight w:val="0"/>
          <w:marTop w:val="0"/>
          <w:marBottom w:val="0"/>
          <w:divBdr>
            <w:top w:val="none" w:sz="0" w:space="0" w:color="auto"/>
            <w:left w:val="none" w:sz="0" w:space="0" w:color="auto"/>
            <w:bottom w:val="none" w:sz="0" w:space="0" w:color="auto"/>
            <w:right w:val="none" w:sz="0" w:space="0" w:color="auto"/>
          </w:divBdr>
        </w:div>
        <w:div w:id="750157029">
          <w:marLeft w:val="640"/>
          <w:marRight w:val="0"/>
          <w:marTop w:val="0"/>
          <w:marBottom w:val="0"/>
          <w:divBdr>
            <w:top w:val="none" w:sz="0" w:space="0" w:color="auto"/>
            <w:left w:val="none" w:sz="0" w:space="0" w:color="auto"/>
            <w:bottom w:val="none" w:sz="0" w:space="0" w:color="auto"/>
            <w:right w:val="none" w:sz="0" w:space="0" w:color="auto"/>
          </w:divBdr>
        </w:div>
        <w:div w:id="665406093">
          <w:marLeft w:val="640"/>
          <w:marRight w:val="0"/>
          <w:marTop w:val="0"/>
          <w:marBottom w:val="0"/>
          <w:divBdr>
            <w:top w:val="none" w:sz="0" w:space="0" w:color="auto"/>
            <w:left w:val="none" w:sz="0" w:space="0" w:color="auto"/>
            <w:bottom w:val="none" w:sz="0" w:space="0" w:color="auto"/>
            <w:right w:val="none" w:sz="0" w:space="0" w:color="auto"/>
          </w:divBdr>
        </w:div>
        <w:div w:id="1670862764">
          <w:marLeft w:val="640"/>
          <w:marRight w:val="0"/>
          <w:marTop w:val="0"/>
          <w:marBottom w:val="0"/>
          <w:divBdr>
            <w:top w:val="none" w:sz="0" w:space="0" w:color="auto"/>
            <w:left w:val="none" w:sz="0" w:space="0" w:color="auto"/>
            <w:bottom w:val="none" w:sz="0" w:space="0" w:color="auto"/>
            <w:right w:val="none" w:sz="0" w:space="0" w:color="auto"/>
          </w:divBdr>
        </w:div>
        <w:div w:id="117719606">
          <w:marLeft w:val="640"/>
          <w:marRight w:val="0"/>
          <w:marTop w:val="0"/>
          <w:marBottom w:val="0"/>
          <w:divBdr>
            <w:top w:val="none" w:sz="0" w:space="0" w:color="auto"/>
            <w:left w:val="none" w:sz="0" w:space="0" w:color="auto"/>
            <w:bottom w:val="none" w:sz="0" w:space="0" w:color="auto"/>
            <w:right w:val="none" w:sz="0" w:space="0" w:color="auto"/>
          </w:divBdr>
        </w:div>
        <w:div w:id="7175915">
          <w:marLeft w:val="640"/>
          <w:marRight w:val="0"/>
          <w:marTop w:val="0"/>
          <w:marBottom w:val="0"/>
          <w:divBdr>
            <w:top w:val="none" w:sz="0" w:space="0" w:color="auto"/>
            <w:left w:val="none" w:sz="0" w:space="0" w:color="auto"/>
            <w:bottom w:val="none" w:sz="0" w:space="0" w:color="auto"/>
            <w:right w:val="none" w:sz="0" w:space="0" w:color="auto"/>
          </w:divBdr>
        </w:div>
        <w:div w:id="2046902865">
          <w:marLeft w:val="640"/>
          <w:marRight w:val="0"/>
          <w:marTop w:val="0"/>
          <w:marBottom w:val="0"/>
          <w:divBdr>
            <w:top w:val="none" w:sz="0" w:space="0" w:color="auto"/>
            <w:left w:val="none" w:sz="0" w:space="0" w:color="auto"/>
            <w:bottom w:val="none" w:sz="0" w:space="0" w:color="auto"/>
            <w:right w:val="none" w:sz="0" w:space="0" w:color="auto"/>
          </w:divBdr>
        </w:div>
        <w:div w:id="1508911159">
          <w:marLeft w:val="640"/>
          <w:marRight w:val="0"/>
          <w:marTop w:val="0"/>
          <w:marBottom w:val="0"/>
          <w:divBdr>
            <w:top w:val="none" w:sz="0" w:space="0" w:color="auto"/>
            <w:left w:val="none" w:sz="0" w:space="0" w:color="auto"/>
            <w:bottom w:val="none" w:sz="0" w:space="0" w:color="auto"/>
            <w:right w:val="none" w:sz="0" w:space="0" w:color="auto"/>
          </w:divBdr>
        </w:div>
        <w:div w:id="2034568084">
          <w:marLeft w:val="640"/>
          <w:marRight w:val="0"/>
          <w:marTop w:val="0"/>
          <w:marBottom w:val="0"/>
          <w:divBdr>
            <w:top w:val="none" w:sz="0" w:space="0" w:color="auto"/>
            <w:left w:val="none" w:sz="0" w:space="0" w:color="auto"/>
            <w:bottom w:val="none" w:sz="0" w:space="0" w:color="auto"/>
            <w:right w:val="none" w:sz="0" w:space="0" w:color="auto"/>
          </w:divBdr>
        </w:div>
        <w:div w:id="742219467">
          <w:marLeft w:val="640"/>
          <w:marRight w:val="0"/>
          <w:marTop w:val="0"/>
          <w:marBottom w:val="0"/>
          <w:divBdr>
            <w:top w:val="none" w:sz="0" w:space="0" w:color="auto"/>
            <w:left w:val="none" w:sz="0" w:space="0" w:color="auto"/>
            <w:bottom w:val="none" w:sz="0" w:space="0" w:color="auto"/>
            <w:right w:val="none" w:sz="0" w:space="0" w:color="auto"/>
          </w:divBdr>
        </w:div>
        <w:div w:id="629359903">
          <w:marLeft w:val="640"/>
          <w:marRight w:val="0"/>
          <w:marTop w:val="0"/>
          <w:marBottom w:val="0"/>
          <w:divBdr>
            <w:top w:val="none" w:sz="0" w:space="0" w:color="auto"/>
            <w:left w:val="none" w:sz="0" w:space="0" w:color="auto"/>
            <w:bottom w:val="none" w:sz="0" w:space="0" w:color="auto"/>
            <w:right w:val="none" w:sz="0" w:space="0" w:color="auto"/>
          </w:divBdr>
        </w:div>
        <w:div w:id="281498979">
          <w:marLeft w:val="640"/>
          <w:marRight w:val="0"/>
          <w:marTop w:val="0"/>
          <w:marBottom w:val="0"/>
          <w:divBdr>
            <w:top w:val="none" w:sz="0" w:space="0" w:color="auto"/>
            <w:left w:val="none" w:sz="0" w:space="0" w:color="auto"/>
            <w:bottom w:val="none" w:sz="0" w:space="0" w:color="auto"/>
            <w:right w:val="none" w:sz="0" w:space="0" w:color="auto"/>
          </w:divBdr>
        </w:div>
        <w:div w:id="521557064">
          <w:marLeft w:val="640"/>
          <w:marRight w:val="0"/>
          <w:marTop w:val="0"/>
          <w:marBottom w:val="0"/>
          <w:divBdr>
            <w:top w:val="none" w:sz="0" w:space="0" w:color="auto"/>
            <w:left w:val="none" w:sz="0" w:space="0" w:color="auto"/>
            <w:bottom w:val="none" w:sz="0" w:space="0" w:color="auto"/>
            <w:right w:val="none" w:sz="0" w:space="0" w:color="auto"/>
          </w:divBdr>
        </w:div>
        <w:div w:id="307977399">
          <w:marLeft w:val="640"/>
          <w:marRight w:val="0"/>
          <w:marTop w:val="0"/>
          <w:marBottom w:val="0"/>
          <w:divBdr>
            <w:top w:val="none" w:sz="0" w:space="0" w:color="auto"/>
            <w:left w:val="none" w:sz="0" w:space="0" w:color="auto"/>
            <w:bottom w:val="none" w:sz="0" w:space="0" w:color="auto"/>
            <w:right w:val="none" w:sz="0" w:space="0" w:color="auto"/>
          </w:divBdr>
        </w:div>
        <w:div w:id="16395721">
          <w:marLeft w:val="640"/>
          <w:marRight w:val="0"/>
          <w:marTop w:val="0"/>
          <w:marBottom w:val="0"/>
          <w:divBdr>
            <w:top w:val="none" w:sz="0" w:space="0" w:color="auto"/>
            <w:left w:val="none" w:sz="0" w:space="0" w:color="auto"/>
            <w:bottom w:val="none" w:sz="0" w:space="0" w:color="auto"/>
            <w:right w:val="none" w:sz="0" w:space="0" w:color="auto"/>
          </w:divBdr>
        </w:div>
        <w:div w:id="1332835754">
          <w:marLeft w:val="640"/>
          <w:marRight w:val="0"/>
          <w:marTop w:val="0"/>
          <w:marBottom w:val="0"/>
          <w:divBdr>
            <w:top w:val="none" w:sz="0" w:space="0" w:color="auto"/>
            <w:left w:val="none" w:sz="0" w:space="0" w:color="auto"/>
            <w:bottom w:val="none" w:sz="0" w:space="0" w:color="auto"/>
            <w:right w:val="none" w:sz="0" w:space="0" w:color="auto"/>
          </w:divBdr>
        </w:div>
        <w:div w:id="216825151">
          <w:marLeft w:val="640"/>
          <w:marRight w:val="0"/>
          <w:marTop w:val="0"/>
          <w:marBottom w:val="0"/>
          <w:divBdr>
            <w:top w:val="none" w:sz="0" w:space="0" w:color="auto"/>
            <w:left w:val="none" w:sz="0" w:space="0" w:color="auto"/>
            <w:bottom w:val="none" w:sz="0" w:space="0" w:color="auto"/>
            <w:right w:val="none" w:sz="0" w:space="0" w:color="auto"/>
          </w:divBdr>
        </w:div>
        <w:div w:id="295062918">
          <w:marLeft w:val="640"/>
          <w:marRight w:val="0"/>
          <w:marTop w:val="0"/>
          <w:marBottom w:val="0"/>
          <w:divBdr>
            <w:top w:val="none" w:sz="0" w:space="0" w:color="auto"/>
            <w:left w:val="none" w:sz="0" w:space="0" w:color="auto"/>
            <w:bottom w:val="none" w:sz="0" w:space="0" w:color="auto"/>
            <w:right w:val="none" w:sz="0" w:space="0" w:color="auto"/>
          </w:divBdr>
        </w:div>
        <w:div w:id="1286352428">
          <w:marLeft w:val="640"/>
          <w:marRight w:val="0"/>
          <w:marTop w:val="0"/>
          <w:marBottom w:val="0"/>
          <w:divBdr>
            <w:top w:val="none" w:sz="0" w:space="0" w:color="auto"/>
            <w:left w:val="none" w:sz="0" w:space="0" w:color="auto"/>
            <w:bottom w:val="none" w:sz="0" w:space="0" w:color="auto"/>
            <w:right w:val="none" w:sz="0" w:space="0" w:color="auto"/>
          </w:divBdr>
        </w:div>
        <w:div w:id="1119685466">
          <w:marLeft w:val="640"/>
          <w:marRight w:val="0"/>
          <w:marTop w:val="0"/>
          <w:marBottom w:val="0"/>
          <w:divBdr>
            <w:top w:val="none" w:sz="0" w:space="0" w:color="auto"/>
            <w:left w:val="none" w:sz="0" w:space="0" w:color="auto"/>
            <w:bottom w:val="none" w:sz="0" w:space="0" w:color="auto"/>
            <w:right w:val="none" w:sz="0" w:space="0" w:color="auto"/>
          </w:divBdr>
        </w:div>
        <w:div w:id="1437676728">
          <w:marLeft w:val="640"/>
          <w:marRight w:val="0"/>
          <w:marTop w:val="0"/>
          <w:marBottom w:val="0"/>
          <w:divBdr>
            <w:top w:val="none" w:sz="0" w:space="0" w:color="auto"/>
            <w:left w:val="none" w:sz="0" w:space="0" w:color="auto"/>
            <w:bottom w:val="none" w:sz="0" w:space="0" w:color="auto"/>
            <w:right w:val="none" w:sz="0" w:space="0" w:color="auto"/>
          </w:divBdr>
        </w:div>
        <w:div w:id="734277877">
          <w:marLeft w:val="640"/>
          <w:marRight w:val="0"/>
          <w:marTop w:val="0"/>
          <w:marBottom w:val="0"/>
          <w:divBdr>
            <w:top w:val="none" w:sz="0" w:space="0" w:color="auto"/>
            <w:left w:val="none" w:sz="0" w:space="0" w:color="auto"/>
            <w:bottom w:val="none" w:sz="0" w:space="0" w:color="auto"/>
            <w:right w:val="none" w:sz="0" w:space="0" w:color="auto"/>
          </w:divBdr>
        </w:div>
        <w:div w:id="2136755487">
          <w:marLeft w:val="640"/>
          <w:marRight w:val="0"/>
          <w:marTop w:val="0"/>
          <w:marBottom w:val="0"/>
          <w:divBdr>
            <w:top w:val="none" w:sz="0" w:space="0" w:color="auto"/>
            <w:left w:val="none" w:sz="0" w:space="0" w:color="auto"/>
            <w:bottom w:val="none" w:sz="0" w:space="0" w:color="auto"/>
            <w:right w:val="none" w:sz="0" w:space="0" w:color="auto"/>
          </w:divBdr>
        </w:div>
        <w:div w:id="2058386994">
          <w:marLeft w:val="640"/>
          <w:marRight w:val="0"/>
          <w:marTop w:val="0"/>
          <w:marBottom w:val="0"/>
          <w:divBdr>
            <w:top w:val="none" w:sz="0" w:space="0" w:color="auto"/>
            <w:left w:val="none" w:sz="0" w:space="0" w:color="auto"/>
            <w:bottom w:val="none" w:sz="0" w:space="0" w:color="auto"/>
            <w:right w:val="none" w:sz="0" w:space="0" w:color="auto"/>
          </w:divBdr>
        </w:div>
        <w:div w:id="843208822">
          <w:marLeft w:val="640"/>
          <w:marRight w:val="0"/>
          <w:marTop w:val="0"/>
          <w:marBottom w:val="0"/>
          <w:divBdr>
            <w:top w:val="none" w:sz="0" w:space="0" w:color="auto"/>
            <w:left w:val="none" w:sz="0" w:space="0" w:color="auto"/>
            <w:bottom w:val="none" w:sz="0" w:space="0" w:color="auto"/>
            <w:right w:val="none" w:sz="0" w:space="0" w:color="auto"/>
          </w:divBdr>
        </w:div>
        <w:div w:id="2115589690">
          <w:marLeft w:val="640"/>
          <w:marRight w:val="0"/>
          <w:marTop w:val="0"/>
          <w:marBottom w:val="0"/>
          <w:divBdr>
            <w:top w:val="none" w:sz="0" w:space="0" w:color="auto"/>
            <w:left w:val="none" w:sz="0" w:space="0" w:color="auto"/>
            <w:bottom w:val="none" w:sz="0" w:space="0" w:color="auto"/>
            <w:right w:val="none" w:sz="0" w:space="0" w:color="auto"/>
          </w:divBdr>
        </w:div>
        <w:div w:id="687488667">
          <w:marLeft w:val="640"/>
          <w:marRight w:val="0"/>
          <w:marTop w:val="0"/>
          <w:marBottom w:val="0"/>
          <w:divBdr>
            <w:top w:val="none" w:sz="0" w:space="0" w:color="auto"/>
            <w:left w:val="none" w:sz="0" w:space="0" w:color="auto"/>
            <w:bottom w:val="none" w:sz="0" w:space="0" w:color="auto"/>
            <w:right w:val="none" w:sz="0" w:space="0" w:color="auto"/>
          </w:divBdr>
        </w:div>
        <w:div w:id="357900305">
          <w:marLeft w:val="640"/>
          <w:marRight w:val="0"/>
          <w:marTop w:val="0"/>
          <w:marBottom w:val="0"/>
          <w:divBdr>
            <w:top w:val="none" w:sz="0" w:space="0" w:color="auto"/>
            <w:left w:val="none" w:sz="0" w:space="0" w:color="auto"/>
            <w:bottom w:val="none" w:sz="0" w:space="0" w:color="auto"/>
            <w:right w:val="none" w:sz="0" w:space="0" w:color="auto"/>
          </w:divBdr>
        </w:div>
        <w:div w:id="1494181906">
          <w:marLeft w:val="640"/>
          <w:marRight w:val="0"/>
          <w:marTop w:val="0"/>
          <w:marBottom w:val="0"/>
          <w:divBdr>
            <w:top w:val="none" w:sz="0" w:space="0" w:color="auto"/>
            <w:left w:val="none" w:sz="0" w:space="0" w:color="auto"/>
            <w:bottom w:val="none" w:sz="0" w:space="0" w:color="auto"/>
            <w:right w:val="none" w:sz="0" w:space="0" w:color="auto"/>
          </w:divBdr>
        </w:div>
        <w:div w:id="2098138649">
          <w:marLeft w:val="640"/>
          <w:marRight w:val="0"/>
          <w:marTop w:val="0"/>
          <w:marBottom w:val="0"/>
          <w:divBdr>
            <w:top w:val="none" w:sz="0" w:space="0" w:color="auto"/>
            <w:left w:val="none" w:sz="0" w:space="0" w:color="auto"/>
            <w:bottom w:val="none" w:sz="0" w:space="0" w:color="auto"/>
            <w:right w:val="none" w:sz="0" w:space="0" w:color="auto"/>
          </w:divBdr>
        </w:div>
        <w:div w:id="524753129">
          <w:marLeft w:val="640"/>
          <w:marRight w:val="0"/>
          <w:marTop w:val="0"/>
          <w:marBottom w:val="0"/>
          <w:divBdr>
            <w:top w:val="none" w:sz="0" w:space="0" w:color="auto"/>
            <w:left w:val="none" w:sz="0" w:space="0" w:color="auto"/>
            <w:bottom w:val="none" w:sz="0" w:space="0" w:color="auto"/>
            <w:right w:val="none" w:sz="0" w:space="0" w:color="auto"/>
          </w:divBdr>
        </w:div>
        <w:div w:id="98530171">
          <w:marLeft w:val="640"/>
          <w:marRight w:val="0"/>
          <w:marTop w:val="0"/>
          <w:marBottom w:val="0"/>
          <w:divBdr>
            <w:top w:val="none" w:sz="0" w:space="0" w:color="auto"/>
            <w:left w:val="none" w:sz="0" w:space="0" w:color="auto"/>
            <w:bottom w:val="none" w:sz="0" w:space="0" w:color="auto"/>
            <w:right w:val="none" w:sz="0" w:space="0" w:color="auto"/>
          </w:divBdr>
        </w:div>
        <w:div w:id="877162522">
          <w:marLeft w:val="640"/>
          <w:marRight w:val="0"/>
          <w:marTop w:val="0"/>
          <w:marBottom w:val="0"/>
          <w:divBdr>
            <w:top w:val="none" w:sz="0" w:space="0" w:color="auto"/>
            <w:left w:val="none" w:sz="0" w:space="0" w:color="auto"/>
            <w:bottom w:val="none" w:sz="0" w:space="0" w:color="auto"/>
            <w:right w:val="none" w:sz="0" w:space="0" w:color="auto"/>
          </w:divBdr>
        </w:div>
        <w:div w:id="571818273">
          <w:marLeft w:val="640"/>
          <w:marRight w:val="0"/>
          <w:marTop w:val="0"/>
          <w:marBottom w:val="0"/>
          <w:divBdr>
            <w:top w:val="none" w:sz="0" w:space="0" w:color="auto"/>
            <w:left w:val="none" w:sz="0" w:space="0" w:color="auto"/>
            <w:bottom w:val="none" w:sz="0" w:space="0" w:color="auto"/>
            <w:right w:val="none" w:sz="0" w:space="0" w:color="auto"/>
          </w:divBdr>
        </w:div>
        <w:div w:id="1562591347">
          <w:marLeft w:val="640"/>
          <w:marRight w:val="0"/>
          <w:marTop w:val="0"/>
          <w:marBottom w:val="0"/>
          <w:divBdr>
            <w:top w:val="none" w:sz="0" w:space="0" w:color="auto"/>
            <w:left w:val="none" w:sz="0" w:space="0" w:color="auto"/>
            <w:bottom w:val="none" w:sz="0" w:space="0" w:color="auto"/>
            <w:right w:val="none" w:sz="0" w:space="0" w:color="auto"/>
          </w:divBdr>
        </w:div>
        <w:div w:id="971204818">
          <w:marLeft w:val="640"/>
          <w:marRight w:val="0"/>
          <w:marTop w:val="0"/>
          <w:marBottom w:val="0"/>
          <w:divBdr>
            <w:top w:val="none" w:sz="0" w:space="0" w:color="auto"/>
            <w:left w:val="none" w:sz="0" w:space="0" w:color="auto"/>
            <w:bottom w:val="none" w:sz="0" w:space="0" w:color="auto"/>
            <w:right w:val="none" w:sz="0" w:space="0" w:color="auto"/>
          </w:divBdr>
        </w:div>
        <w:div w:id="1467120834">
          <w:marLeft w:val="640"/>
          <w:marRight w:val="0"/>
          <w:marTop w:val="0"/>
          <w:marBottom w:val="0"/>
          <w:divBdr>
            <w:top w:val="none" w:sz="0" w:space="0" w:color="auto"/>
            <w:left w:val="none" w:sz="0" w:space="0" w:color="auto"/>
            <w:bottom w:val="none" w:sz="0" w:space="0" w:color="auto"/>
            <w:right w:val="none" w:sz="0" w:space="0" w:color="auto"/>
          </w:divBdr>
        </w:div>
        <w:div w:id="1248417193">
          <w:marLeft w:val="640"/>
          <w:marRight w:val="0"/>
          <w:marTop w:val="0"/>
          <w:marBottom w:val="0"/>
          <w:divBdr>
            <w:top w:val="none" w:sz="0" w:space="0" w:color="auto"/>
            <w:left w:val="none" w:sz="0" w:space="0" w:color="auto"/>
            <w:bottom w:val="none" w:sz="0" w:space="0" w:color="auto"/>
            <w:right w:val="none" w:sz="0" w:space="0" w:color="auto"/>
          </w:divBdr>
        </w:div>
        <w:div w:id="977295571">
          <w:marLeft w:val="640"/>
          <w:marRight w:val="0"/>
          <w:marTop w:val="0"/>
          <w:marBottom w:val="0"/>
          <w:divBdr>
            <w:top w:val="none" w:sz="0" w:space="0" w:color="auto"/>
            <w:left w:val="none" w:sz="0" w:space="0" w:color="auto"/>
            <w:bottom w:val="none" w:sz="0" w:space="0" w:color="auto"/>
            <w:right w:val="none" w:sz="0" w:space="0" w:color="auto"/>
          </w:divBdr>
        </w:div>
        <w:div w:id="781338757">
          <w:marLeft w:val="640"/>
          <w:marRight w:val="0"/>
          <w:marTop w:val="0"/>
          <w:marBottom w:val="0"/>
          <w:divBdr>
            <w:top w:val="none" w:sz="0" w:space="0" w:color="auto"/>
            <w:left w:val="none" w:sz="0" w:space="0" w:color="auto"/>
            <w:bottom w:val="none" w:sz="0" w:space="0" w:color="auto"/>
            <w:right w:val="none" w:sz="0" w:space="0" w:color="auto"/>
          </w:divBdr>
        </w:div>
        <w:div w:id="1907498021">
          <w:marLeft w:val="640"/>
          <w:marRight w:val="0"/>
          <w:marTop w:val="0"/>
          <w:marBottom w:val="0"/>
          <w:divBdr>
            <w:top w:val="none" w:sz="0" w:space="0" w:color="auto"/>
            <w:left w:val="none" w:sz="0" w:space="0" w:color="auto"/>
            <w:bottom w:val="none" w:sz="0" w:space="0" w:color="auto"/>
            <w:right w:val="none" w:sz="0" w:space="0" w:color="auto"/>
          </w:divBdr>
        </w:div>
        <w:div w:id="244918613">
          <w:marLeft w:val="640"/>
          <w:marRight w:val="0"/>
          <w:marTop w:val="0"/>
          <w:marBottom w:val="0"/>
          <w:divBdr>
            <w:top w:val="none" w:sz="0" w:space="0" w:color="auto"/>
            <w:left w:val="none" w:sz="0" w:space="0" w:color="auto"/>
            <w:bottom w:val="none" w:sz="0" w:space="0" w:color="auto"/>
            <w:right w:val="none" w:sz="0" w:space="0" w:color="auto"/>
          </w:divBdr>
        </w:div>
        <w:div w:id="374081131">
          <w:marLeft w:val="640"/>
          <w:marRight w:val="0"/>
          <w:marTop w:val="0"/>
          <w:marBottom w:val="0"/>
          <w:divBdr>
            <w:top w:val="none" w:sz="0" w:space="0" w:color="auto"/>
            <w:left w:val="none" w:sz="0" w:space="0" w:color="auto"/>
            <w:bottom w:val="none" w:sz="0" w:space="0" w:color="auto"/>
            <w:right w:val="none" w:sz="0" w:space="0" w:color="auto"/>
          </w:divBdr>
        </w:div>
        <w:div w:id="1643541809">
          <w:marLeft w:val="640"/>
          <w:marRight w:val="0"/>
          <w:marTop w:val="0"/>
          <w:marBottom w:val="0"/>
          <w:divBdr>
            <w:top w:val="none" w:sz="0" w:space="0" w:color="auto"/>
            <w:left w:val="none" w:sz="0" w:space="0" w:color="auto"/>
            <w:bottom w:val="none" w:sz="0" w:space="0" w:color="auto"/>
            <w:right w:val="none" w:sz="0" w:space="0" w:color="auto"/>
          </w:divBdr>
        </w:div>
        <w:div w:id="785850683">
          <w:marLeft w:val="640"/>
          <w:marRight w:val="0"/>
          <w:marTop w:val="0"/>
          <w:marBottom w:val="0"/>
          <w:divBdr>
            <w:top w:val="none" w:sz="0" w:space="0" w:color="auto"/>
            <w:left w:val="none" w:sz="0" w:space="0" w:color="auto"/>
            <w:bottom w:val="none" w:sz="0" w:space="0" w:color="auto"/>
            <w:right w:val="none" w:sz="0" w:space="0" w:color="auto"/>
          </w:divBdr>
        </w:div>
        <w:div w:id="713846095">
          <w:marLeft w:val="640"/>
          <w:marRight w:val="0"/>
          <w:marTop w:val="0"/>
          <w:marBottom w:val="0"/>
          <w:divBdr>
            <w:top w:val="none" w:sz="0" w:space="0" w:color="auto"/>
            <w:left w:val="none" w:sz="0" w:space="0" w:color="auto"/>
            <w:bottom w:val="none" w:sz="0" w:space="0" w:color="auto"/>
            <w:right w:val="none" w:sz="0" w:space="0" w:color="auto"/>
          </w:divBdr>
        </w:div>
        <w:div w:id="139730829">
          <w:marLeft w:val="640"/>
          <w:marRight w:val="0"/>
          <w:marTop w:val="0"/>
          <w:marBottom w:val="0"/>
          <w:divBdr>
            <w:top w:val="none" w:sz="0" w:space="0" w:color="auto"/>
            <w:left w:val="none" w:sz="0" w:space="0" w:color="auto"/>
            <w:bottom w:val="none" w:sz="0" w:space="0" w:color="auto"/>
            <w:right w:val="none" w:sz="0" w:space="0" w:color="auto"/>
          </w:divBdr>
        </w:div>
        <w:div w:id="1630628688">
          <w:marLeft w:val="640"/>
          <w:marRight w:val="0"/>
          <w:marTop w:val="0"/>
          <w:marBottom w:val="0"/>
          <w:divBdr>
            <w:top w:val="none" w:sz="0" w:space="0" w:color="auto"/>
            <w:left w:val="none" w:sz="0" w:space="0" w:color="auto"/>
            <w:bottom w:val="none" w:sz="0" w:space="0" w:color="auto"/>
            <w:right w:val="none" w:sz="0" w:space="0" w:color="auto"/>
          </w:divBdr>
        </w:div>
        <w:div w:id="504828641">
          <w:marLeft w:val="640"/>
          <w:marRight w:val="0"/>
          <w:marTop w:val="0"/>
          <w:marBottom w:val="0"/>
          <w:divBdr>
            <w:top w:val="none" w:sz="0" w:space="0" w:color="auto"/>
            <w:left w:val="none" w:sz="0" w:space="0" w:color="auto"/>
            <w:bottom w:val="none" w:sz="0" w:space="0" w:color="auto"/>
            <w:right w:val="none" w:sz="0" w:space="0" w:color="auto"/>
          </w:divBdr>
        </w:div>
        <w:div w:id="783231614">
          <w:marLeft w:val="640"/>
          <w:marRight w:val="0"/>
          <w:marTop w:val="0"/>
          <w:marBottom w:val="0"/>
          <w:divBdr>
            <w:top w:val="none" w:sz="0" w:space="0" w:color="auto"/>
            <w:left w:val="none" w:sz="0" w:space="0" w:color="auto"/>
            <w:bottom w:val="none" w:sz="0" w:space="0" w:color="auto"/>
            <w:right w:val="none" w:sz="0" w:space="0" w:color="auto"/>
          </w:divBdr>
        </w:div>
      </w:divsChild>
    </w:div>
    <w:div w:id="1727683613">
      <w:bodyDiv w:val="1"/>
      <w:marLeft w:val="0"/>
      <w:marRight w:val="0"/>
      <w:marTop w:val="0"/>
      <w:marBottom w:val="0"/>
      <w:divBdr>
        <w:top w:val="none" w:sz="0" w:space="0" w:color="auto"/>
        <w:left w:val="none" w:sz="0" w:space="0" w:color="auto"/>
        <w:bottom w:val="none" w:sz="0" w:space="0" w:color="auto"/>
        <w:right w:val="none" w:sz="0" w:space="0" w:color="auto"/>
      </w:divBdr>
      <w:divsChild>
        <w:div w:id="1550846466">
          <w:marLeft w:val="640"/>
          <w:marRight w:val="0"/>
          <w:marTop w:val="0"/>
          <w:marBottom w:val="0"/>
          <w:divBdr>
            <w:top w:val="none" w:sz="0" w:space="0" w:color="auto"/>
            <w:left w:val="none" w:sz="0" w:space="0" w:color="auto"/>
            <w:bottom w:val="none" w:sz="0" w:space="0" w:color="auto"/>
            <w:right w:val="none" w:sz="0" w:space="0" w:color="auto"/>
          </w:divBdr>
        </w:div>
        <w:div w:id="1283463162">
          <w:marLeft w:val="640"/>
          <w:marRight w:val="0"/>
          <w:marTop w:val="0"/>
          <w:marBottom w:val="0"/>
          <w:divBdr>
            <w:top w:val="none" w:sz="0" w:space="0" w:color="auto"/>
            <w:left w:val="none" w:sz="0" w:space="0" w:color="auto"/>
            <w:bottom w:val="none" w:sz="0" w:space="0" w:color="auto"/>
            <w:right w:val="none" w:sz="0" w:space="0" w:color="auto"/>
          </w:divBdr>
        </w:div>
        <w:div w:id="851993766">
          <w:marLeft w:val="640"/>
          <w:marRight w:val="0"/>
          <w:marTop w:val="0"/>
          <w:marBottom w:val="0"/>
          <w:divBdr>
            <w:top w:val="none" w:sz="0" w:space="0" w:color="auto"/>
            <w:left w:val="none" w:sz="0" w:space="0" w:color="auto"/>
            <w:bottom w:val="none" w:sz="0" w:space="0" w:color="auto"/>
            <w:right w:val="none" w:sz="0" w:space="0" w:color="auto"/>
          </w:divBdr>
        </w:div>
        <w:div w:id="510225341">
          <w:marLeft w:val="640"/>
          <w:marRight w:val="0"/>
          <w:marTop w:val="0"/>
          <w:marBottom w:val="0"/>
          <w:divBdr>
            <w:top w:val="none" w:sz="0" w:space="0" w:color="auto"/>
            <w:left w:val="none" w:sz="0" w:space="0" w:color="auto"/>
            <w:bottom w:val="none" w:sz="0" w:space="0" w:color="auto"/>
            <w:right w:val="none" w:sz="0" w:space="0" w:color="auto"/>
          </w:divBdr>
        </w:div>
        <w:div w:id="1219321827">
          <w:marLeft w:val="640"/>
          <w:marRight w:val="0"/>
          <w:marTop w:val="0"/>
          <w:marBottom w:val="0"/>
          <w:divBdr>
            <w:top w:val="none" w:sz="0" w:space="0" w:color="auto"/>
            <w:left w:val="none" w:sz="0" w:space="0" w:color="auto"/>
            <w:bottom w:val="none" w:sz="0" w:space="0" w:color="auto"/>
            <w:right w:val="none" w:sz="0" w:space="0" w:color="auto"/>
          </w:divBdr>
        </w:div>
        <w:div w:id="2146585303">
          <w:marLeft w:val="640"/>
          <w:marRight w:val="0"/>
          <w:marTop w:val="0"/>
          <w:marBottom w:val="0"/>
          <w:divBdr>
            <w:top w:val="none" w:sz="0" w:space="0" w:color="auto"/>
            <w:left w:val="none" w:sz="0" w:space="0" w:color="auto"/>
            <w:bottom w:val="none" w:sz="0" w:space="0" w:color="auto"/>
            <w:right w:val="none" w:sz="0" w:space="0" w:color="auto"/>
          </w:divBdr>
        </w:div>
        <w:div w:id="1829781160">
          <w:marLeft w:val="640"/>
          <w:marRight w:val="0"/>
          <w:marTop w:val="0"/>
          <w:marBottom w:val="0"/>
          <w:divBdr>
            <w:top w:val="none" w:sz="0" w:space="0" w:color="auto"/>
            <w:left w:val="none" w:sz="0" w:space="0" w:color="auto"/>
            <w:bottom w:val="none" w:sz="0" w:space="0" w:color="auto"/>
            <w:right w:val="none" w:sz="0" w:space="0" w:color="auto"/>
          </w:divBdr>
        </w:div>
        <w:div w:id="212927069">
          <w:marLeft w:val="640"/>
          <w:marRight w:val="0"/>
          <w:marTop w:val="0"/>
          <w:marBottom w:val="0"/>
          <w:divBdr>
            <w:top w:val="none" w:sz="0" w:space="0" w:color="auto"/>
            <w:left w:val="none" w:sz="0" w:space="0" w:color="auto"/>
            <w:bottom w:val="none" w:sz="0" w:space="0" w:color="auto"/>
            <w:right w:val="none" w:sz="0" w:space="0" w:color="auto"/>
          </w:divBdr>
        </w:div>
        <w:div w:id="940799936">
          <w:marLeft w:val="640"/>
          <w:marRight w:val="0"/>
          <w:marTop w:val="0"/>
          <w:marBottom w:val="0"/>
          <w:divBdr>
            <w:top w:val="none" w:sz="0" w:space="0" w:color="auto"/>
            <w:left w:val="none" w:sz="0" w:space="0" w:color="auto"/>
            <w:bottom w:val="none" w:sz="0" w:space="0" w:color="auto"/>
            <w:right w:val="none" w:sz="0" w:space="0" w:color="auto"/>
          </w:divBdr>
        </w:div>
        <w:div w:id="1447188273">
          <w:marLeft w:val="640"/>
          <w:marRight w:val="0"/>
          <w:marTop w:val="0"/>
          <w:marBottom w:val="0"/>
          <w:divBdr>
            <w:top w:val="none" w:sz="0" w:space="0" w:color="auto"/>
            <w:left w:val="none" w:sz="0" w:space="0" w:color="auto"/>
            <w:bottom w:val="none" w:sz="0" w:space="0" w:color="auto"/>
            <w:right w:val="none" w:sz="0" w:space="0" w:color="auto"/>
          </w:divBdr>
        </w:div>
        <w:div w:id="1325815266">
          <w:marLeft w:val="640"/>
          <w:marRight w:val="0"/>
          <w:marTop w:val="0"/>
          <w:marBottom w:val="0"/>
          <w:divBdr>
            <w:top w:val="none" w:sz="0" w:space="0" w:color="auto"/>
            <w:left w:val="none" w:sz="0" w:space="0" w:color="auto"/>
            <w:bottom w:val="none" w:sz="0" w:space="0" w:color="auto"/>
            <w:right w:val="none" w:sz="0" w:space="0" w:color="auto"/>
          </w:divBdr>
        </w:div>
        <w:div w:id="7416332">
          <w:marLeft w:val="640"/>
          <w:marRight w:val="0"/>
          <w:marTop w:val="0"/>
          <w:marBottom w:val="0"/>
          <w:divBdr>
            <w:top w:val="none" w:sz="0" w:space="0" w:color="auto"/>
            <w:left w:val="none" w:sz="0" w:space="0" w:color="auto"/>
            <w:bottom w:val="none" w:sz="0" w:space="0" w:color="auto"/>
            <w:right w:val="none" w:sz="0" w:space="0" w:color="auto"/>
          </w:divBdr>
        </w:div>
        <w:div w:id="1716347031">
          <w:marLeft w:val="640"/>
          <w:marRight w:val="0"/>
          <w:marTop w:val="0"/>
          <w:marBottom w:val="0"/>
          <w:divBdr>
            <w:top w:val="none" w:sz="0" w:space="0" w:color="auto"/>
            <w:left w:val="none" w:sz="0" w:space="0" w:color="auto"/>
            <w:bottom w:val="none" w:sz="0" w:space="0" w:color="auto"/>
            <w:right w:val="none" w:sz="0" w:space="0" w:color="auto"/>
          </w:divBdr>
        </w:div>
        <w:div w:id="611254336">
          <w:marLeft w:val="640"/>
          <w:marRight w:val="0"/>
          <w:marTop w:val="0"/>
          <w:marBottom w:val="0"/>
          <w:divBdr>
            <w:top w:val="none" w:sz="0" w:space="0" w:color="auto"/>
            <w:left w:val="none" w:sz="0" w:space="0" w:color="auto"/>
            <w:bottom w:val="none" w:sz="0" w:space="0" w:color="auto"/>
            <w:right w:val="none" w:sz="0" w:space="0" w:color="auto"/>
          </w:divBdr>
        </w:div>
        <w:div w:id="634795437">
          <w:marLeft w:val="640"/>
          <w:marRight w:val="0"/>
          <w:marTop w:val="0"/>
          <w:marBottom w:val="0"/>
          <w:divBdr>
            <w:top w:val="none" w:sz="0" w:space="0" w:color="auto"/>
            <w:left w:val="none" w:sz="0" w:space="0" w:color="auto"/>
            <w:bottom w:val="none" w:sz="0" w:space="0" w:color="auto"/>
            <w:right w:val="none" w:sz="0" w:space="0" w:color="auto"/>
          </w:divBdr>
        </w:div>
        <w:div w:id="1520048866">
          <w:marLeft w:val="640"/>
          <w:marRight w:val="0"/>
          <w:marTop w:val="0"/>
          <w:marBottom w:val="0"/>
          <w:divBdr>
            <w:top w:val="none" w:sz="0" w:space="0" w:color="auto"/>
            <w:left w:val="none" w:sz="0" w:space="0" w:color="auto"/>
            <w:bottom w:val="none" w:sz="0" w:space="0" w:color="auto"/>
            <w:right w:val="none" w:sz="0" w:space="0" w:color="auto"/>
          </w:divBdr>
        </w:div>
        <w:div w:id="631981064">
          <w:marLeft w:val="640"/>
          <w:marRight w:val="0"/>
          <w:marTop w:val="0"/>
          <w:marBottom w:val="0"/>
          <w:divBdr>
            <w:top w:val="none" w:sz="0" w:space="0" w:color="auto"/>
            <w:left w:val="none" w:sz="0" w:space="0" w:color="auto"/>
            <w:bottom w:val="none" w:sz="0" w:space="0" w:color="auto"/>
            <w:right w:val="none" w:sz="0" w:space="0" w:color="auto"/>
          </w:divBdr>
        </w:div>
        <w:div w:id="642085122">
          <w:marLeft w:val="640"/>
          <w:marRight w:val="0"/>
          <w:marTop w:val="0"/>
          <w:marBottom w:val="0"/>
          <w:divBdr>
            <w:top w:val="none" w:sz="0" w:space="0" w:color="auto"/>
            <w:left w:val="none" w:sz="0" w:space="0" w:color="auto"/>
            <w:bottom w:val="none" w:sz="0" w:space="0" w:color="auto"/>
            <w:right w:val="none" w:sz="0" w:space="0" w:color="auto"/>
          </w:divBdr>
        </w:div>
        <w:div w:id="1474056995">
          <w:marLeft w:val="640"/>
          <w:marRight w:val="0"/>
          <w:marTop w:val="0"/>
          <w:marBottom w:val="0"/>
          <w:divBdr>
            <w:top w:val="none" w:sz="0" w:space="0" w:color="auto"/>
            <w:left w:val="none" w:sz="0" w:space="0" w:color="auto"/>
            <w:bottom w:val="none" w:sz="0" w:space="0" w:color="auto"/>
            <w:right w:val="none" w:sz="0" w:space="0" w:color="auto"/>
          </w:divBdr>
        </w:div>
        <w:div w:id="1441989031">
          <w:marLeft w:val="640"/>
          <w:marRight w:val="0"/>
          <w:marTop w:val="0"/>
          <w:marBottom w:val="0"/>
          <w:divBdr>
            <w:top w:val="none" w:sz="0" w:space="0" w:color="auto"/>
            <w:left w:val="none" w:sz="0" w:space="0" w:color="auto"/>
            <w:bottom w:val="none" w:sz="0" w:space="0" w:color="auto"/>
            <w:right w:val="none" w:sz="0" w:space="0" w:color="auto"/>
          </w:divBdr>
        </w:div>
        <w:div w:id="1302232271">
          <w:marLeft w:val="640"/>
          <w:marRight w:val="0"/>
          <w:marTop w:val="0"/>
          <w:marBottom w:val="0"/>
          <w:divBdr>
            <w:top w:val="none" w:sz="0" w:space="0" w:color="auto"/>
            <w:left w:val="none" w:sz="0" w:space="0" w:color="auto"/>
            <w:bottom w:val="none" w:sz="0" w:space="0" w:color="auto"/>
            <w:right w:val="none" w:sz="0" w:space="0" w:color="auto"/>
          </w:divBdr>
        </w:div>
        <w:div w:id="2072188529">
          <w:marLeft w:val="640"/>
          <w:marRight w:val="0"/>
          <w:marTop w:val="0"/>
          <w:marBottom w:val="0"/>
          <w:divBdr>
            <w:top w:val="none" w:sz="0" w:space="0" w:color="auto"/>
            <w:left w:val="none" w:sz="0" w:space="0" w:color="auto"/>
            <w:bottom w:val="none" w:sz="0" w:space="0" w:color="auto"/>
            <w:right w:val="none" w:sz="0" w:space="0" w:color="auto"/>
          </w:divBdr>
        </w:div>
        <w:div w:id="984505993">
          <w:marLeft w:val="640"/>
          <w:marRight w:val="0"/>
          <w:marTop w:val="0"/>
          <w:marBottom w:val="0"/>
          <w:divBdr>
            <w:top w:val="none" w:sz="0" w:space="0" w:color="auto"/>
            <w:left w:val="none" w:sz="0" w:space="0" w:color="auto"/>
            <w:bottom w:val="none" w:sz="0" w:space="0" w:color="auto"/>
            <w:right w:val="none" w:sz="0" w:space="0" w:color="auto"/>
          </w:divBdr>
        </w:div>
        <w:div w:id="1034232715">
          <w:marLeft w:val="640"/>
          <w:marRight w:val="0"/>
          <w:marTop w:val="0"/>
          <w:marBottom w:val="0"/>
          <w:divBdr>
            <w:top w:val="none" w:sz="0" w:space="0" w:color="auto"/>
            <w:left w:val="none" w:sz="0" w:space="0" w:color="auto"/>
            <w:bottom w:val="none" w:sz="0" w:space="0" w:color="auto"/>
            <w:right w:val="none" w:sz="0" w:space="0" w:color="auto"/>
          </w:divBdr>
        </w:div>
        <w:div w:id="930428148">
          <w:marLeft w:val="640"/>
          <w:marRight w:val="0"/>
          <w:marTop w:val="0"/>
          <w:marBottom w:val="0"/>
          <w:divBdr>
            <w:top w:val="none" w:sz="0" w:space="0" w:color="auto"/>
            <w:left w:val="none" w:sz="0" w:space="0" w:color="auto"/>
            <w:bottom w:val="none" w:sz="0" w:space="0" w:color="auto"/>
            <w:right w:val="none" w:sz="0" w:space="0" w:color="auto"/>
          </w:divBdr>
        </w:div>
        <w:div w:id="1660311142">
          <w:marLeft w:val="640"/>
          <w:marRight w:val="0"/>
          <w:marTop w:val="0"/>
          <w:marBottom w:val="0"/>
          <w:divBdr>
            <w:top w:val="none" w:sz="0" w:space="0" w:color="auto"/>
            <w:left w:val="none" w:sz="0" w:space="0" w:color="auto"/>
            <w:bottom w:val="none" w:sz="0" w:space="0" w:color="auto"/>
            <w:right w:val="none" w:sz="0" w:space="0" w:color="auto"/>
          </w:divBdr>
        </w:div>
        <w:div w:id="1058478568">
          <w:marLeft w:val="640"/>
          <w:marRight w:val="0"/>
          <w:marTop w:val="0"/>
          <w:marBottom w:val="0"/>
          <w:divBdr>
            <w:top w:val="none" w:sz="0" w:space="0" w:color="auto"/>
            <w:left w:val="none" w:sz="0" w:space="0" w:color="auto"/>
            <w:bottom w:val="none" w:sz="0" w:space="0" w:color="auto"/>
            <w:right w:val="none" w:sz="0" w:space="0" w:color="auto"/>
          </w:divBdr>
        </w:div>
        <w:div w:id="507990222">
          <w:marLeft w:val="640"/>
          <w:marRight w:val="0"/>
          <w:marTop w:val="0"/>
          <w:marBottom w:val="0"/>
          <w:divBdr>
            <w:top w:val="none" w:sz="0" w:space="0" w:color="auto"/>
            <w:left w:val="none" w:sz="0" w:space="0" w:color="auto"/>
            <w:bottom w:val="none" w:sz="0" w:space="0" w:color="auto"/>
            <w:right w:val="none" w:sz="0" w:space="0" w:color="auto"/>
          </w:divBdr>
        </w:div>
        <w:div w:id="787896">
          <w:marLeft w:val="640"/>
          <w:marRight w:val="0"/>
          <w:marTop w:val="0"/>
          <w:marBottom w:val="0"/>
          <w:divBdr>
            <w:top w:val="none" w:sz="0" w:space="0" w:color="auto"/>
            <w:left w:val="none" w:sz="0" w:space="0" w:color="auto"/>
            <w:bottom w:val="none" w:sz="0" w:space="0" w:color="auto"/>
            <w:right w:val="none" w:sz="0" w:space="0" w:color="auto"/>
          </w:divBdr>
        </w:div>
        <w:div w:id="667438324">
          <w:marLeft w:val="640"/>
          <w:marRight w:val="0"/>
          <w:marTop w:val="0"/>
          <w:marBottom w:val="0"/>
          <w:divBdr>
            <w:top w:val="none" w:sz="0" w:space="0" w:color="auto"/>
            <w:left w:val="none" w:sz="0" w:space="0" w:color="auto"/>
            <w:bottom w:val="none" w:sz="0" w:space="0" w:color="auto"/>
            <w:right w:val="none" w:sz="0" w:space="0" w:color="auto"/>
          </w:divBdr>
        </w:div>
        <w:div w:id="598488098">
          <w:marLeft w:val="640"/>
          <w:marRight w:val="0"/>
          <w:marTop w:val="0"/>
          <w:marBottom w:val="0"/>
          <w:divBdr>
            <w:top w:val="none" w:sz="0" w:space="0" w:color="auto"/>
            <w:left w:val="none" w:sz="0" w:space="0" w:color="auto"/>
            <w:bottom w:val="none" w:sz="0" w:space="0" w:color="auto"/>
            <w:right w:val="none" w:sz="0" w:space="0" w:color="auto"/>
          </w:divBdr>
        </w:div>
        <w:div w:id="48261368">
          <w:marLeft w:val="640"/>
          <w:marRight w:val="0"/>
          <w:marTop w:val="0"/>
          <w:marBottom w:val="0"/>
          <w:divBdr>
            <w:top w:val="none" w:sz="0" w:space="0" w:color="auto"/>
            <w:left w:val="none" w:sz="0" w:space="0" w:color="auto"/>
            <w:bottom w:val="none" w:sz="0" w:space="0" w:color="auto"/>
            <w:right w:val="none" w:sz="0" w:space="0" w:color="auto"/>
          </w:divBdr>
        </w:div>
        <w:div w:id="298804077">
          <w:marLeft w:val="640"/>
          <w:marRight w:val="0"/>
          <w:marTop w:val="0"/>
          <w:marBottom w:val="0"/>
          <w:divBdr>
            <w:top w:val="none" w:sz="0" w:space="0" w:color="auto"/>
            <w:left w:val="none" w:sz="0" w:space="0" w:color="auto"/>
            <w:bottom w:val="none" w:sz="0" w:space="0" w:color="auto"/>
            <w:right w:val="none" w:sz="0" w:space="0" w:color="auto"/>
          </w:divBdr>
        </w:div>
        <w:div w:id="995917738">
          <w:marLeft w:val="640"/>
          <w:marRight w:val="0"/>
          <w:marTop w:val="0"/>
          <w:marBottom w:val="0"/>
          <w:divBdr>
            <w:top w:val="none" w:sz="0" w:space="0" w:color="auto"/>
            <w:left w:val="none" w:sz="0" w:space="0" w:color="auto"/>
            <w:bottom w:val="none" w:sz="0" w:space="0" w:color="auto"/>
            <w:right w:val="none" w:sz="0" w:space="0" w:color="auto"/>
          </w:divBdr>
        </w:div>
        <w:div w:id="838615166">
          <w:marLeft w:val="640"/>
          <w:marRight w:val="0"/>
          <w:marTop w:val="0"/>
          <w:marBottom w:val="0"/>
          <w:divBdr>
            <w:top w:val="none" w:sz="0" w:space="0" w:color="auto"/>
            <w:left w:val="none" w:sz="0" w:space="0" w:color="auto"/>
            <w:bottom w:val="none" w:sz="0" w:space="0" w:color="auto"/>
            <w:right w:val="none" w:sz="0" w:space="0" w:color="auto"/>
          </w:divBdr>
        </w:div>
        <w:div w:id="660697915">
          <w:marLeft w:val="640"/>
          <w:marRight w:val="0"/>
          <w:marTop w:val="0"/>
          <w:marBottom w:val="0"/>
          <w:divBdr>
            <w:top w:val="none" w:sz="0" w:space="0" w:color="auto"/>
            <w:left w:val="none" w:sz="0" w:space="0" w:color="auto"/>
            <w:bottom w:val="none" w:sz="0" w:space="0" w:color="auto"/>
            <w:right w:val="none" w:sz="0" w:space="0" w:color="auto"/>
          </w:divBdr>
        </w:div>
      </w:divsChild>
    </w:div>
    <w:div w:id="1731802382">
      <w:bodyDiv w:val="1"/>
      <w:marLeft w:val="0"/>
      <w:marRight w:val="0"/>
      <w:marTop w:val="0"/>
      <w:marBottom w:val="0"/>
      <w:divBdr>
        <w:top w:val="none" w:sz="0" w:space="0" w:color="auto"/>
        <w:left w:val="none" w:sz="0" w:space="0" w:color="auto"/>
        <w:bottom w:val="none" w:sz="0" w:space="0" w:color="auto"/>
        <w:right w:val="none" w:sz="0" w:space="0" w:color="auto"/>
      </w:divBdr>
      <w:divsChild>
        <w:div w:id="336807544">
          <w:marLeft w:val="640"/>
          <w:marRight w:val="0"/>
          <w:marTop w:val="0"/>
          <w:marBottom w:val="0"/>
          <w:divBdr>
            <w:top w:val="none" w:sz="0" w:space="0" w:color="auto"/>
            <w:left w:val="none" w:sz="0" w:space="0" w:color="auto"/>
            <w:bottom w:val="none" w:sz="0" w:space="0" w:color="auto"/>
            <w:right w:val="none" w:sz="0" w:space="0" w:color="auto"/>
          </w:divBdr>
        </w:div>
        <w:div w:id="380448788">
          <w:marLeft w:val="640"/>
          <w:marRight w:val="0"/>
          <w:marTop w:val="0"/>
          <w:marBottom w:val="0"/>
          <w:divBdr>
            <w:top w:val="none" w:sz="0" w:space="0" w:color="auto"/>
            <w:left w:val="none" w:sz="0" w:space="0" w:color="auto"/>
            <w:bottom w:val="none" w:sz="0" w:space="0" w:color="auto"/>
            <w:right w:val="none" w:sz="0" w:space="0" w:color="auto"/>
          </w:divBdr>
        </w:div>
        <w:div w:id="1639988795">
          <w:marLeft w:val="640"/>
          <w:marRight w:val="0"/>
          <w:marTop w:val="0"/>
          <w:marBottom w:val="0"/>
          <w:divBdr>
            <w:top w:val="none" w:sz="0" w:space="0" w:color="auto"/>
            <w:left w:val="none" w:sz="0" w:space="0" w:color="auto"/>
            <w:bottom w:val="none" w:sz="0" w:space="0" w:color="auto"/>
            <w:right w:val="none" w:sz="0" w:space="0" w:color="auto"/>
          </w:divBdr>
        </w:div>
        <w:div w:id="493422236">
          <w:marLeft w:val="640"/>
          <w:marRight w:val="0"/>
          <w:marTop w:val="0"/>
          <w:marBottom w:val="0"/>
          <w:divBdr>
            <w:top w:val="none" w:sz="0" w:space="0" w:color="auto"/>
            <w:left w:val="none" w:sz="0" w:space="0" w:color="auto"/>
            <w:bottom w:val="none" w:sz="0" w:space="0" w:color="auto"/>
            <w:right w:val="none" w:sz="0" w:space="0" w:color="auto"/>
          </w:divBdr>
        </w:div>
        <w:div w:id="422145773">
          <w:marLeft w:val="640"/>
          <w:marRight w:val="0"/>
          <w:marTop w:val="0"/>
          <w:marBottom w:val="0"/>
          <w:divBdr>
            <w:top w:val="none" w:sz="0" w:space="0" w:color="auto"/>
            <w:left w:val="none" w:sz="0" w:space="0" w:color="auto"/>
            <w:bottom w:val="none" w:sz="0" w:space="0" w:color="auto"/>
            <w:right w:val="none" w:sz="0" w:space="0" w:color="auto"/>
          </w:divBdr>
        </w:div>
        <w:div w:id="1325356502">
          <w:marLeft w:val="640"/>
          <w:marRight w:val="0"/>
          <w:marTop w:val="0"/>
          <w:marBottom w:val="0"/>
          <w:divBdr>
            <w:top w:val="none" w:sz="0" w:space="0" w:color="auto"/>
            <w:left w:val="none" w:sz="0" w:space="0" w:color="auto"/>
            <w:bottom w:val="none" w:sz="0" w:space="0" w:color="auto"/>
            <w:right w:val="none" w:sz="0" w:space="0" w:color="auto"/>
          </w:divBdr>
        </w:div>
        <w:div w:id="61485943">
          <w:marLeft w:val="640"/>
          <w:marRight w:val="0"/>
          <w:marTop w:val="0"/>
          <w:marBottom w:val="0"/>
          <w:divBdr>
            <w:top w:val="none" w:sz="0" w:space="0" w:color="auto"/>
            <w:left w:val="none" w:sz="0" w:space="0" w:color="auto"/>
            <w:bottom w:val="none" w:sz="0" w:space="0" w:color="auto"/>
            <w:right w:val="none" w:sz="0" w:space="0" w:color="auto"/>
          </w:divBdr>
        </w:div>
        <w:div w:id="796607432">
          <w:marLeft w:val="640"/>
          <w:marRight w:val="0"/>
          <w:marTop w:val="0"/>
          <w:marBottom w:val="0"/>
          <w:divBdr>
            <w:top w:val="none" w:sz="0" w:space="0" w:color="auto"/>
            <w:left w:val="none" w:sz="0" w:space="0" w:color="auto"/>
            <w:bottom w:val="none" w:sz="0" w:space="0" w:color="auto"/>
            <w:right w:val="none" w:sz="0" w:space="0" w:color="auto"/>
          </w:divBdr>
        </w:div>
        <w:div w:id="149827703">
          <w:marLeft w:val="640"/>
          <w:marRight w:val="0"/>
          <w:marTop w:val="0"/>
          <w:marBottom w:val="0"/>
          <w:divBdr>
            <w:top w:val="none" w:sz="0" w:space="0" w:color="auto"/>
            <w:left w:val="none" w:sz="0" w:space="0" w:color="auto"/>
            <w:bottom w:val="none" w:sz="0" w:space="0" w:color="auto"/>
            <w:right w:val="none" w:sz="0" w:space="0" w:color="auto"/>
          </w:divBdr>
        </w:div>
        <w:div w:id="1190294040">
          <w:marLeft w:val="640"/>
          <w:marRight w:val="0"/>
          <w:marTop w:val="0"/>
          <w:marBottom w:val="0"/>
          <w:divBdr>
            <w:top w:val="none" w:sz="0" w:space="0" w:color="auto"/>
            <w:left w:val="none" w:sz="0" w:space="0" w:color="auto"/>
            <w:bottom w:val="none" w:sz="0" w:space="0" w:color="auto"/>
            <w:right w:val="none" w:sz="0" w:space="0" w:color="auto"/>
          </w:divBdr>
        </w:div>
        <w:div w:id="48039093">
          <w:marLeft w:val="640"/>
          <w:marRight w:val="0"/>
          <w:marTop w:val="0"/>
          <w:marBottom w:val="0"/>
          <w:divBdr>
            <w:top w:val="none" w:sz="0" w:space="0" w:color="auto"/>
            <w:left w:val="none" w:sz="0" w:space="0" w:color="auto"/>
            <w:bottom w:val="none" w:sz="0" w:space="0" w:color="auto"/>
            <w:right w:val="none" w:sz="0" w:space="0" w:color="auto"/>
          </w:divBdr>
        </w:div>
        <w:div w:id="244001081">
          <w:marLeft w:val="640"/>
          <w:marRight w:val="0"/>
          <w:marTop w:val="0"/>
          <w:marBottom w:val="0"/>
          <w:divBdr>
            <w:top w:val="none" w:sz="0" w:space="0" w:color="auto"/>
            <w:left w:val="none" w:sz="0" w:space="0" w:color="auto"/>
            <w:bottom w:val="none" w:sz="0" w:space="0" w:color="auto"/>
            <w:right w:val="none" w:sz="0" w:space="0" w:color="auto"/>
          </w:divBdr>
        </w:div>
        <w:div w:id="1066298513">
          <w:marLeft w:val="640"/>
          <w:marRight w:val="0"/>
          <w:marTop w:val="0"/>
          <w:marBottom w:val="0"/>
          <w:divBdr>
            <w:top w:val="none" w:sz="0" w:space="0" w:color="auto"/>
            <w:left w:val="none" w:sz="0" w:space="0" w:color="auto"/>
            <w:bottom w:val="none" w:sz="0" w:space="0" w:color="auto"/>
            <w:right w:val="none" w:sz="0" w:space="0" w:color="auto"/>
          </w:divBdr>
        </w:div>
        <w:div w:id="275211366">
          <w:marLeft w:val="640"/>
          <w:marRight w:val="0"/>
          <w:marTop w:val="0"/>
          <w:marBottom w:val="0"/>
          <w:divBdr>
            <w:top w:val="none" w:sz="0" w:space="0" w:color="auto"/>
            <w:left w:val="none" w:sz="0" w:space="0" w:color="auto"/>
            <w:bottom w:val="none" w:sz="0" w:space="0" w:color="auto"/>
            <w:right w:val="none" w:sz="0" w:space="0" w:color="auto"/>
          </w:divBdr>
        </w:div>
        <w:div w:id="324667628">
          <w:marLeft w:val="640"/>
          <w:marRight w:val="0"/>
          <w:marTop w:val="0"/>
          <w:marBottom w:val="0"/>
          <w:divBdr>
            <w:top w:val="none" w:sz="0" w:space="0" w:color="auto"/>
            <w:left w:val="none" w:sz="0" w:space="0" w:color="auto"/>
            <w:bottom w:val="none" w:sz="0" w:space="0" w:color="auto"/>
            <w:right w:val="none" w:sz="0" w:space="0" w:color="auto"/>
          </w:divBdr>
        </w:div>
        <w:div w:id="1796482224">
          <w:marLeft w:val="640"/>
          <w:marRight w:val="0"/>
          <w:marTop w:val="0"/>
          <w:marBottom w:val="0"/>
          <w:divBdr>
            <w:top w:val="none" w:sz="0" w:space="0" w:color="auto"/>
            <w:left w:val="none" w:sz="0" w:space="0" w:color="auto"/>
            <w:bottom w:val="none" w:sz="0" w:space="0" w:color="auto"/>
            <w:right w:val="none" w:sz="0" w:space="0" w:color="auto"/>
          </w:divBdr>
        </w:div>
        <w:div w:id="1176307910">
          <w:marLeft w:val="640"/>
          <w:marRight w:val="0"/>
          <w:marTop w:val="0"/>
          <w:marBottom w:val="0"/>
          <w:divBdr>
            <w:top w:val="none" w:sz="0" w:space="0" w:color="auto"/>
            <w:left w:val="none" w:sz="0" w:space="0" w:color="auto"/>
            <w:bottom w:val="none" w:sz="0" w:space="0" w:color="auto"/>
            <w:right w:val="none" w:sz="0" w:space="0" w:color="auto"/>
          </w:divBdr>
        </w:div>
        <w:div w:id="1678268139">
          <w:marLeft w:val="640"/>
          <w:marRight w:val="0"/>
          <w:marTop w:val="0"/>
          <w:marBottom w:val="0"/>
          <w:divBdr>
            <w:top w:val="none" w:sz="0" w:space="0" w:color="auto"/>
            <w:left w:val="none" w:sz="0" w:space="0" w:color="auto"/>
            <w:bottom w:val="none" w:sz="0" w:space="0" w:color="auto"/>
            <w:right w:val="none" w:sz="0" w:space="0" w:color="auto"/>
          </w:divBdr>
        </w:div>
        <w:div w:id="1620338681">
          <w:marLeft w:val="640"/>
          <w:marRight w:val="0"/>
          <w:marTop w:val="0"/>
          <w:marBottom w:val="0"/>
          <w:divBdr>
            <w:top w:val="none" w:sz="0" w:space="0" w:color="auto"/>
            <w:left w:val="none" w:sz="0" w:space="0" w:color="auto"/>
            <w:bottom w:val="none" w:sz="0" w:space="0" w:color="auto"/>
            <w:right w:val="none" w:sz="0" w:space="0" w:color="auto"/>
          </w:divBdr>
        </w:div>
        <w:div w:id="1849784961">
          <w:marLeft w:val="640"/>
          <w:marRight w:val="0"/>
          <w:marTop w:val="0"/>
          <w:marBottom w:val="0"/>
          <w:divBdr>
            <w:top w:val="none" w:sz="0" w:space="0" w:color="auto"/>
            <w:left w:val="none" w:sz="0" w:space="0" w:color="auto"/>
            <w:bottom w:val="none" w:sz="0" w:space="0" w:color="auto"/>
            <w:right w:val="none" w:sz="0" w:space="0" w:color="auto"/>
          </w:divBdr>
        </w:div>
        <w:div w:id="1154839532">
          <w:marLeft w:val="640"/>
          <w:marRight w:val="0"/>
          <w:marTop w:val="0"/>
          <w:marBottom w:val="0"/>
          <w:divBdr>
            <w:top w:val="none" w:sz="0" w:space="0" w:color="auto"/>
            <w:left w:val="none" w:sz="0" w:space="0" w:color="auto"/>
            <w:bottom w:val="none" w:sz="0" w:space="0" w:color="auto"/>
            <w:right w:val="none" w:sz="0" w:space="0" w:color="auto"/>
          </w:divBdr>
        </w:div>
        <w:div w:id="1940216983">
          <w:marLeft w:val="640"/>
          <w:marRight w:val="0"/>
          <w:marTop w:val="0"/>
          <w:marBottom w:val="0"/>
          <w:divBdr>
            <w:top w:val="none" w:sz="0" w:space="0" w:color="auto"/>
            <w:left w:val="none" w:sz="0" w:space="0" w:color="auto"/>
            <w:bottom w:val="none" w:sz="0" w:space="0" w:color="auto"/>
            <w:right w:val="none" w:sz="0" w:space="0" w:color="auto"/>
          </w:divBdr>
        </w:div>
        <w:div w:id="1273824142">
          <w:marLeft w:val="640"/>
          <w:marRight w:val="0"/>
          <w:marTop w:val="0"/>
          <w:marBottom w:val="0"/>
          <w:divBdr>
            <w:top w:val="none" w:sz="0" w:space="0" w:color="auto"/>
            <w:left w:val="none" w:sz="0" w:space="0" w:color="auto"/>
            <w:bottom w:val="none" w:sz="0" w:space="0" w:color="auto"/>
            <w:right w:val="none" w:sz="0" w:space="0" w:color="auto"/>
          </w:divBdr>
        </w:div>
        <w:div w:id="1223175150">
          <w:marLeft w:val="640"/>
          <w:marRight w:val="0"/>
          <w:marTop w:val="0"/>
          <w:marBottom w:val="0"/>
          <w:divBdr>
            <w:top w:val="none" w:sz="0" w:space="0" w:color="auto"/>
            <w:left w:val="none" w:sz="0" w:space="0" w:color="auto"/>
            <w:bottom w:val="none" w:sz="0" w:space="0" w:color="auto"/>
            <w:right w:val="none" w:sz="0" w:space="0" w:color="auto"/>
          </w:divBdr>
        </w:div>
        <w:div w:id="1864786179">
          <w:marLeft w:val="640"/>
          <w:marRight w:val="0"/>
          <w:marTop w:val="0"/>
          <w:marBottom w:val="0"/>
          <w:divBdr>
            <w:top w:val="none" w:sz="0" w:space="0" w:color="auto"/>
            <w:left w:val="none" w:sz="0" w:space="0" w:color="auto"/>
            <w:bottom w:val="none" w:sz="0" w:space="0" w:color="auto"/>
            <w:right w:val="none" w:sz="0" w:space="0" w:color="auto"/>
          </w:divBdr>
        </w:div>
        <w:div w:id="539977271">
          <w:marLeft w:val="640"/>
          <w:marRight w:val="0"/>
          <w:marTop w:val="0"/>
          <w:marBottom w:val="0"/>
          <w:divBdr>
            <w:top w:val="none" w:sz="0" w:space="0" w:color="auto"/>
            <w:left w:val="none" w:sz="0" w:space="0" w:color="auto"/>
            <w:bottom w:val="none" w:sz="0" w:space="0" w:color="auto"/>
            <w:right w:val="none" w:sz="0" w:space="0" w:color="auto"/>
          </w:divBdr>
        </w:div>
        <w:div w:id="1324164238">
          <w:marLeft w:val="640"/>
          <w:marRight w:val="0"/>
          <w:marTop w:val="0"/>
          <w:marBottom w:val="0"/>
          <w:divBdr>
            <w:top w:val="none" w:sz="0" w:space="0" w:color="auto"/>
            <w:left w:val="none" w:sz="0" w:space="0" w:color="auto"/>
            <w:bottom w:val="none" w:sz="0" w:space="0" w:color="auto"/>
            <w:right w:val="none" w:sz="0" w:space="0" w:color="auto"/>
          </w:divBdr>
        </w:div>
        <w:div w:id="195429332">
          <w:marLeft w:val="640"/>
          <w:marRight w:val="0"/>
          <w:marTop w:val="0"/>
          <w:marBottom w:val="0"/>
          <w:divBdr>
            <w:top w:val="none" w:sz="0" w:space="0" w:color="auto"/>
            <w:left w:val="none" w:sz="0" w:space="0" w:color="auto"/>
            <w:bottom w:val="none" w:sz="0" w:space="0" w:color="auto"/>
            <w:right w:val="none" w:sz="0" w:space="0" w:color="auto"/>
          </w:divBdr>
        </w:div>
        <w:div w:id="732047577">
          <w:marLeft w:val="640"/>
          <w:marRight w:val="0"/>
          <w:marTop w:val="0"/>
          <w:marBottom w:val="0"/>
          <w:divBdr>
            <w:top w:val="none" w:sz="0" w:space="0" w:color="auto"/>
            <w:left w:val="none" w:sz="0" w:space="0" w:color="auto"/>
            <w:bottom w:val="none" w:sz="0" w:space="0" w:color="auto"/>
            <w:right w:val="none" w:sz="0" w:space="0" w:color="auto"/>
          </w:divBdr>
        </w:div>
        <w:div w:id="874777504">
          <w:marLeft w:val="640"/>
          <w:marRight w:val="0"/>
          <w:marTop w:val="0"/>
          <w:marBottom w:val="0"/>
          <w:divBdr>
            <w:top w:val="none" w:sz="0" w:space="0" w:color="auto"/>
            <w:left w:val="none" w:sz="0" w:space="0" w:color="auto"/>
            <w:bottom w:val="none" w:sz="0" w:space="0" w:color="auto"/>
            <w:right w:val="none" w:sz="0" w:space="0" w:color="auto"/>
          </w:divBdr>
        </w:div>
        <w:div w:id="1402869135">
          <w:marLeft w:val="640"/>
          <w:marRight w:val="0"/>
          <w:marTop w:val="0"/>
          <w:marBottom w:val="0"/>
          <w:divBdr>
            <w:top w:val="none" w:sz="0" w:space="0" w:color="auto"/>
            <w:left w:val="none" w:sz="0" w:space="0" w:color="auto"/>
            <w:bottom w:val="none" w:sz="0" w:space="0" w:color="auto"/>
            <w:right w:val="none" w:sz="0" w:space="0" w:color="auto"/>
          </w:divBdr>
        </w:div>
        <w:div w:id="837768221">
          <w:marLeft w:val="640"/>
          <w:marRight w:val="0"/>
          <w:marTop w:val="0"/>
          <w:marBottom w:val="0"/>
          <w:divBdr>
            <w:top w:val="none" w:sz="0" w:space="0" w:color="auto"/>
            <w:left w:val="none" w:sz="0" w:space="0" w:color="auto"/>
            <w:bottom w:val="none" w:sz="0" w:space="0" w:color="auto"/>
            <w:right w:val="none" w:sz="0" w:space="0" w:color="auto"/>
          </w:divBdr>
        </w:div>
        <w:div w:id="110560468">
          <w:marLeft w:val="640"/>
          <w:marRight w:val="0"/>
          <w:marTop w:val="0"/>
          <w:marBottom w:val="0"/>
          <w:divBdr>
            <w:top w:val="none" w:sz="0" w:space="0" w:color="auto"/>
            <w:left w:val="none" w:sz="0" w:space="0" w:color="auto"/>
            <w:bottom w:val="none" w:sz="0" w:space="0" w:color="auto"/>
            <w:right w:val="none" w:sz="0" w:space="0" w:color="auto"/>
          </w:divBdr>
        </w:div>
        <w:div w:id="1253120949">
          <w:marLeft w:val="640"/>
          <w:marRight w:val="0"/>
          <w:marTop w:val="0"/>
          <w:marBottom w:val="0"/>
          <w:divBdr>
            <w:top w:val="none" w:sz="0" w:space="0" w:color="auto"/>
            <w:left w:val="none" w:sz="0" w:space="0" w:color="auto"/>
            <w:bottom w:val="none" w:sz="0" w:space="0" w:color="auto"/>
            <w:right w:val="none" w:sz="0" w:space="0" w:color="auto"/>
          </w:divBdr>
        </w:div>
        <w:div w:id="127750429">
          <w:marLeft w:val="640"/>
          <w:marRight w:val="0"/>
          <w:marTop w:val="0"/>
          <w:marBottom w:val="0"/>
          <w:divBdr>
            <w:top w:val="none" w:sz="0" w:space="0" w:color="auto"/>
            <w:left w:val="none" w:sz="0" w:space="0" w:color="auto"/>
            <w:bottom w:val="none" w:sz="0" w:space="0" w:color="auto"/>
            <w:right w:val="none" w:sz="0" w:space="0" w:color="auto"/>
          </w:divBdr>
        </w:div>
        <w:div w:id="1166819089">
          <w:marLeft w:val="640"/>
          <w:marRight w:val="0"/>
          <w:marTop w:val="0"/>
          <w:marBottom w:val="0"/>
          <w:divBdr>
            <w:top w:val="none" w:sz="0" w:space="0" w:color="auto"/>
            <w:left w:val="none" w:sz="0" w:space="0" w:color="auto"/>
            <w:bottom w:val="none" w:sz="0" w:space="0" w:color="auto"/>
            <w:right w:val="none" w:sz="0" w:space="0" w:color="auto"/>
          </w:divBdr>
        </w:div>
        <w:div w:id="2006783765">
          <w:marLeft w:val="640"/>
          <w:marRight w:val="0"/>
          <w:marTop w:val="0"/>
          <w:marBottom w:val="0"/>
          <w:divBdr>
            <w:top w:val="none" w:sz="0" w:space="0" w:color="auto"/>
            <w:left w:val="none" w:sz="0" w:space="0" w:color="auto"/>
            <w:bottom w:val="none" w:sz="0" w:space="0" w:color="auto"/>
            <w:right w:val="none" w:sz="0" w:space="0" w:color="auto"/>
          </w:divBdr>
        </w:div>
        <w:div w:id="426579918">
          <w:marLeft w:val="640"/>
          <w:marRight w:val="0"/>
          <w:marTop w:val="0"/>
          <w:marBottom w:val="0"/>
          <w:divBdr>
            <w:top w:val="none" w:sz="0" w:space="0" w:color="auto"/>
            <w:left w:val="none" w:sz="0" w:space="0" w:color="auto"/>
            <w:bottom w:val="none" w:sz="0" w:space="0" w:color="auto"/>
            <w:right w:val="none" w:sz="0" w:space="0" w:color="auto"/>
          </w:divBdr>
        </w:div>
        <w:div w:id="1205482548">
          <w:marLeft w:val="640"/>
          <w:marRight w:val="0"/>
          <w:marTop w:val="0"/>
          <w:marBottom w:val="0"/>
          <w:divBdr>
            <w:top w:val="none" w:sz="0" w:space="0" w:color="auto"/>
            <w:left w:val="none" w:sz="0" w:space="0" w:color="auto"/>
            <w:bottom w:val="none" w:sz="0" w:space="0" w:color="auto"/>
            <w:right w:val="none" w:sz="0" w:space="0" w:color="auto"/>
          </w:divBdr>
        </w:div>
        <w:div w:id="1799713783">
          <w:marLeft w:val="640"/>
          <w:marRight w:val="0"/>
          <w:marTop w:val="0"/>
          <w:marBottom w:val="0"/>
          <w:divBdr>
            <w:top w:val="none" w:sz="0" w:space="0" w:color="auto"/>
            <w:left w:val="none" w:sz="0" w:space="0" w:color="auto"/>
            <w:bottom w:val="none" w:sz="0" w:space="0" w:color="auto"/>
            <w:right w:val="none" w:sz="0" w:space="0" w:color="auto"/>
          </w:divBdr>
        </w:div>
        <w:div w:id="1009522959">
          <w:marLeft w:val="640"/>
          <w:marRight w:val="0"/>
          <w:marTop w:val="0"/>
          <w:marBottom w:val="0"/>
          <w:divBdr>
            <w:top w:val="none" w:sz="0" w:space="0" w:color="auto"/>
            <w:left w:val="none" w:sz="0" w:space="0" w:color="auto"/>
            <w:bottom w:val="none" w:sz="0" w:space="0" w:color="auto"/>
            <w:right w:val="none" w:sz="0" w:space="0" w:color="auto"/>
          </w:divBdr>
        </w:div>
        <w:div w:id="1236628747">
          <w:marLeft w:val="640"/>
          <w:marRight w:val="0"/>
          <w:marTop w:val="0"/>
          <w:marBottom w:val="0"/>
          <w:divBdr>
            <w:top w:val="none" w:sz="0" w:space="0" w:color="auto"/>
            <w:left w:val="none" w:sz="0" w:space="0" w:color="auto"/>
            <w:bottom w:val="none" w:sz="0" w:space="0" w:color="auto"/>
            <w:right w:val="none" w:sz="0" w:space="0" w:color="auto"/>
          </w:divBdr>
        </w:div>
        <w:div w:id="1541554831">
          <w:marLeft w:val="640"/>
          <w:marRight w:val="0"/>
          <w:marTop w:val="0"/>
          <w:marBottom w:val="0"/>
          <w:divBdr>
            <w:top w:val="none" w:sz="0" w:space="0" w:color="auto"/>
            <w:left w:val="none" w:sz="0" w:space="0" w:color="auto"/>
            <w:bottom w:val="none" w:sz="0" w:space="0" w:color="auto"/>
            <w:right w:val="none" w:sz="0" w:space="0" w:color="auto"/>
          </w:divBdr>
        </w:div>
        <w:div w:id="170221082">
          <w:marLeft w:val="640"/>
          <w:marRight w:val="0"/>
          <w:marTop w:val="0"/>
          <w:marBottom w:val="0"/>
          <w:divBdr>
            <w:top w:val="none" w:sz="0" w:space="0" w:color="auto"/>
            <w:left w:val="none" w:sz="0" w:space="0" w:color="auto"/>
            <w:bottom w:val="none" w:sz="0" w:space="0" w:color="auto"/>
            <w:right w:val="none" w:sz="0" w:space="0" w:color="auto"/>
          </w:divBdr>
        </w:div>
        <w:div w:id="176582749">
          <w:marLeft w:val="640"/>
          <w:marRight w:val="0"/>
          <w:marTop w:val="0"/>
          <w:marBottom w:val="0"/>
          <w:divBdr>
            <w:top w:val="none" w:sz="0" w:space="0" w:color="auto"/>
            <w:left w:val="none" w:sz="0" w:space="0" w:color="auto"/>
            <w:bottom w:val="none" w:sz="0" w:space="0" w:color="auto"/>
            <w:right w:val="none" w:sz="0" w:space="0" w:color="auto"/>
          </w:divBdr>
        </w:div>
        <w:div w:id="2133282122">
          <w:marLeft w:val="640"/>
          <w:marRight w:val="0"/>
          <w:marTop w:val="0"/>
          <w:marBottom w:val="0"/>
          <w:divBdr>
            <w:top w:val="none" w:sz="0" w:space="0" w:color="auto"/>
            <w:left w:val="none" w:sz="0" w:space="0" w:color="auto"/>
            <w:bottom w:val="none" w:sz="0" w:space="0" w:color="auto"/>
            <w:right w:val="none" w:sz="0" w:space="0" w:color="auto"/>
          </w:divBdr>
        </w:div>
        <w:div w:id="1947544211">
          <w:marLeft w:val="640"/>
          <w:marRight w:val="0"/>
          <w:marTop w:val="0"/>
          <w:marBottom w:val="0"/>
          <w:divBdr>
            <w:top w:val="none" w:sz="0" w:space="0" w:color="auto"/>
            <w:left w:val="none" w:sz="0" w:space="0" w:color="auto"/>
            <w:bottom w:val="none" w:sz="0" w:space="0" w:color="auto"/>
            <w:right w:val="none" w:sz="0" w:space="0" w:color="auto"/>
          </w:divBdr>
        </w:div>
        <w:div w:id="195581677">
          <w:marLeft w:val="640"/>
          <w:marRight w:val="0"/>
          <w:marTop w:val="0"/>
          <w:marBottom w:val="0"/>
          <w:divBdr>
            <w:top w:val="none" w:sz="0" w:space="0" w:color="auto"/>
            <w:left w:val="none" w:sz="0" w:space="0" w:color="auto"/>
            <w:bottom w:val="none" w:sz="0" w:space="0" w:color="auto"/>
            <w:right w:val="none" w:sz="0" w:space="0" w:color="auto"/>
          </w:divBdr>
        </w:div>
        <w:div w:id="1427575033">
          <w:marLeft w:val="640"/>
          <w:marRight w:val="0"/>
          <w:marTop w:val="0"/>
          <w:marBottom w:val="0"/>
          <w:divBdr>
            <w:top w:val="none" w:sz="0" w:space="0" w:color="auto"/>
            <w:left w:val="none" w:sz="0" w:space="0" w:color="auto"/>
            <w:bottom w:val="none" w:sz="0" w:space="0" w:color="auto"/>
            <w:right w:val="none" w:sz="0" w:space="0" w:color="auto"/>
          </w:divBdr>
        </w:div>
        <w:div w:id="1899778956">
          <w:marLeft w:val="640"/>
          <w:marRight w:val="0"/>
          <w:marTop w:val="0"/>
          <w:marBottom w:val="0"/>
          <w:divBdr>
            <w:top w:val="none" w:sz="0" w:space="0" w:color="auto"/>
            <w:left w:val="none" w:sz="0" w:space="0" w:color="auto"/>
            <w:bottom w:val="none" w:sz="0" w:space="0" w:color="auto"/>
            <w:right w:val="none" w:sz="0" w:space="0" w:color="auto"/>
          </w:divBdr>
        </w:div>
        <w:div w:id="1108701264">
          <w:marLeft w:val="640"/>
          <w:marRight w:val="0"/>
          <w:marTop w:val="0"/>
          <w:marBottom w:val="0"/>
          <w:divBdr>
            <w:top w:val="none" w:sz="0" w:space="0" w:color="auto"/>
            <w:left w:val="none" w:sz="0" w:space="0" w:color="auto"/>
            <w:bottom w:val="none" w:sz="0" w:space="0" w:color="auto"/>
            <w:right w:val="none" w:sz="0" w:space="0" w:color="auto"/>
          </w:divBdr>
        </w:div>
        <w:div w:id="28721213">
          <w:marLeft w:val="640"/>
          <w:marRight w:val="0"/>
          <w:marTop w:val="0"/>
          <w:marBottom w:val="0"/>
          <w:divBdr>
            <w:top w:val="none" w:sz="0" w:space="0" w:color="auto"/>
            <w:left w:val="none" w:sz="0" w:space="0" w:color="auto"/>
            <w:bottom w:val="none" w:sz="0" w:space="0" w:color="auto"/>
            <w:right w:val="none" w:sz="0" w:space="0" w:color="auto"/>
          </w:divBdr>
        </w:div>
        <w:div w:id="1877110976">
          <w:marLeft w:val="640"/>
          <w:marRight w:val="0"/>
          <w:marTop w:val="0"/>
          <w:marBottom w:val="0"/>
          <w:divBdr>
            <w:top w:val="none" w:sz="0" w:space="0" w:color="auto"/>
            <w:left w:val="none" w:sz="0" w:space="0" w:color="auto"/>
            <w:bottom w:val="none" w:sz="0" w:space="0" w:color="auto"/>
            <w:right w:val="none" w:sz="0" w:space="0" w:color="auto"/>
          </w:divBdr>
        </w:div>
        <w:div w:id="1195919485">
          <w:marLeft w:val="640"/>
          <w:marRight w:val="0"/>
          <w:marTop w:val="0"/>
          <w:marBottom w:val="0"/>
          <w:divBdr>
            <w:top w:val="none" w:sz="0" w:space="0" w:color="auto"/>
            <w:left w:val="none" w:sz="0" w:space="0" w:color="auto"/>
            <w:bottom w:val="none" w:sz="0" w:space="0" w:color="auto"/>
            <w:right w:val="none" w:sz="0" w:space="0" w:color="auto"/>
          </w:divBdr>
        </w:div>
        <w:div w:id="115829131">
          <w:marLeft w:val="640"/>
          <w:marRight w:val="0"/>
          <w:marTop w:val="0"/>
          <w:marBottom w:val="0"/>
          <w:divBdr>
            <w:top w:val="none" w:sz="0" w:space="0" w:color="auto"/>
            <w:left w:val="none" w:sz="0" w:space="0" w:color="auto"/>
            <w:bottom w:val="none" w:sz="0" w:space="0" w:color="auto"/>
            <w:right w:val="none" w:sz="0" w:space="0" w:color="auto"/>
          </w:divBdr>
        </w:div>
        <w:div w:id="11613900">
          <w:marLeft w:val="640"/>
          <w:marRight w:val="0"/>
          <w:marTop w:val="0"/>
          <w:marBottom w:val="0"/>
          <w:divBdr>
            <w:top w:val="none" w:sz="0" w:space="0" w:color="auto"/>
            <w:left w:val="none" w:sz="0" w:space="0" w:color="auto"/>
            <w:bottom w:val="none" w:sz="0" w:space="0" w:color="auto"/>
            <w:right w:val="none" w:sz="0" w:space="0" w:color="auto"/>
          </w:divBdr>
        </w:div>
        <w:div w:id="154230311">
          <w:marLeft w:val="640"/>
          <w:marRight w:val="0"/>
          <w:marTop w:val="0"/>
          <w:marBottom w:val="0"/>
          <w:divBdr>
            <w:top w:val="none" w:sz="0" w:space="0" w:color="auto"/>
            <w:left w:val="none" w:sz="0" w:space="0" w:color="auto"/>
            <w:bottom w:val="none" w:sz="0" w:space="0" w:color="auto"/>
            <w:right w:val="none" w:sz="0" w:space="0" w:color="auto"/>
          </w:divBdr>
        </w:div>
        <w:div w:id="1171532300">
          <w:marLeft w:val="640"/>
          <w:marRight w:val="0"/>
          <w:marTop w:val="0"/>
          <w:marBottom w:val="0"/>
          <w:divBdr>
            <w:top w:val="none" w:sz="0" w:space="0" w:color="auto"/>
            <w:left w:val="none" w:sz="0" w:space="0" w:color="auto"/>
            <w:bottom w:val="none" w:sz="0" w:space="0" w:color="auto"/>
            <w:right w:val="none" w:sz="0" w:space="0" w:color="auto"/>
          </w:divBdr>
        </w:div>
        <w:div w:id="326246223">
          <w:marLeft w:val="640"/>
          <w:marRight w:val="0"/>
          <w:marTop w:val="0"/>
          <w:marBottom w:val="0"/>
          <w:divBdr>
            <w:top w:val="none" w:sz="0" w:space="0" w:color="auto"/>
            <w:left w:val="none" w:sz="0" w:space="0" w:color="auto"/>
            <w:bottom w:val="none" w:sz="0" w:space="0" w:color="auto"/>
            <w:right w:val="none" w:sz="0" w:space="0" w:color="auto"/>
          </w:divBdr>
        </w:div>
        <w:div w:id="10112756">
          <w:marLeft w:val="640"/>
          <w:marRight w:val="0"/>
          <w:marTop w:val="0"/>
          <w:marBottom w:val="0"/>
          <w:divBdr>
            <w:top w:val="none" w:sz="0" w:space="0" w:color="auto"/>
            <w:left w:val="none" w:sz="0" w:space="0" w:color="auto"/>
            <w:bottom w:val="none" w:sz="0" w:space="0" w:color="auto"/>
            <w:right w:val="none" w:sz="0" w:space="0" w:color="auto"/>
          </w:divBdr>
        </w:div>
        <w:div w:id="1174804832">
          <w:marLeft w:val="640"/>
          <w:marRight w:val="0"/>
          <w:marTop w:val="0"/>
          <w:marBottom w:val="0"/>
          <w:divBdr>
            <w:top w:val="none" w:sz="0" w:space="0" w:color="auto"/>
            <w:left w:val="none" w:sz="0" w:space="0" w:color="auto"/>
            <w:bottom w:val="none" w:sz="0" w:space="0" w:color="auto"/>
            <w:right w:val="none" w:sz="0" w:space="0" w:color="auto"/>
          </w:divBdr>
        </w:div>
      </w:divsChild>
    </w:div>
    <w:div w:id="1733192210">
      <w:bodyDiv w:val="1"/>
      <w:marLeft w:val="0"/>
      <w:marRight w:val="0"/>
      <w:marTop w:val="0"/>
      <w:marBottom w:val="0"/>
      <w:divBdr>
        <w:top w:val="none" w:sz="0" w:space="0" w:color="auto"/>
        <w:left w:val="none" w:sz="0" w:space="0" w:color="auto"/>
        <w:bottom w:val="none" w:sz="0" w:space="0" w:color="auto"/>
        <w:right w:val="none" w:sz="0" w:space="0" w:color="auto"/>
      </w:divBdr>
      <w:divsChild>
        <w:div w:id="529420907">
          <w:marLeft w:val="640"/>
          <w:marRight w:val="0"/>
          <w:marTop w:val="0"/>
          <w:marBottom w:val="0"/>
          <w:divBdr>
            <w:top w:val="none" w:sz="0" w:space="0" w:color="auto"/>
            <w:left w:val="none" w:sz="0" w:space="0" w:color="auto"/>
            <w:bottom w:val="none" w:sz="0" w:space="0" w:color="auto"/>
            <w:right w:val="none" w:sz="0" w:space="0" w:color="auto"/>
          </w:divBdr>
        </w:div>
        <w:div w:id="445736436">
          <w:marLeft w:val="640"/>
          <w:marRight w:val="0"/>
          <w:marTop w:val="0"/>
          <w:marBottom w:val="0"/>
          <w:divBdr>
            <w:top w:val="none" w:sz="0" w:space="0" w:color="auto"/>
            <w:left w:val="none" w:sz="0" w:space="0" w:color="auto"/>
            <w:bottom w:val="none" w:sz="0" w:space="0" w:color="auto"/>
            <w:right w:val="none" w:sz="0" w:space="0" w:color="auto"/>
          </w:divBdr>
        </w:div>
        <w:div w:id="1713921025">
          <w:marLeft w:val="640"/>
          <w:marRight w:val="0"/>
          <w:marTop w:val="0"/>
          <w:marBottom w:val="0"/>
          <w:divBdr>
            <w:top w:val="none" w:sz="0" w:space="0" w:color="auto"/>
            <w:left w:val="none" w:sz="0" w:space="0" w:color="auto"/>
            <w:bottom w:val="none" w:sz="0" w:space="0" w:color="auto"/>
            <w:right w:val="none" w:sz="0" w:space="0" w:color="auto"/>
          </w:divBdr>
        </w:div>
        <w:div w:id="1038777221">
          <w:marLeft w:val="640"/>
          <w:marRight w:val="0"/>
          <w:marTop w:val="0"/>
          <w:marBottom w:val="0"/>
          <w:divBdr>
            <w:top w:val="none" w:sz="0" w:space="0" w:color="auto"/>
            <w:left w:val="none" w:sz="0" w:space="0" w:color="auto"/>
            <w:bottom w:val="none" w:sz="0" w:space="0" w:color="auto"/>
            <w:right w:val="none" w:sz="0" w:space="0" w:color="auto"/>
          </w:divBdr>
        </w:div>
        <w:div w:id="416440512">
          <w:marLeft w:val="640"/>
          <w:marRight w:val="0"/>
          <w:marTop w:val="0"/>
          <w:marBottom w:val="0"/>
          <w:divBdr>
            <w:top w:val="none" w:sz="0" w:space="0" w:color="auto"/>
            <w:left w:val="none" w:sz="0" w:space="0" w:color="auto"/>
            <w:bottom w:val="none" w:sz="0" w:space="0" w:color="auto"/>
            <w:right w:val="none" w:sz="0" w:space="0" w:color="auto"/>
          </w:divBdr>
        </w:div>
        <w:div w:id="797920680">
          <w:marLeft w:val="640"/>
          <w:marRight w:val="0"/>
          <w:marTop w:val="0"/>
          <w:marBottom w:val="0"/>
          <w:divBdr>
            <w:top w:val="none" w:sz="0" w:space="0" w:color="auto"/>
            <w:left w:val="none" w:sz="0" w:space="0" w:color="auto"/>
            <w:bottom w:val="none" w:sz="0" w:space="0" w:color="auto"/>
            <w:right w:val="none" w:sz="0" w:space="0" w:color="auto"/>
          </w:divBdr>
        </w:div>
        <w:div w:id="1654718788">
          <w:marLeft w:val="640"/>
          <w:marRight w:val="0"/>
          <w:marTop w:val="0"/>
          <w:marBottom w:val="0"/>
          <w:divBdr>
            <w:top w:val="none" w:sz="0" w:space="0" w:color="auto"/>
            <w:left w:val="none" w:sz="0" w:space="0" w:color="auto"/>
            <w:bottom w:val="none" w:sz="0" w:space="0" w:color="auto"/>
            <w:right w:val="none" w:sz="0" w:space="0" w:color="auto"/>
          </w:divBdr>
        </w:div>
        <w:div w:id="1094597154">
          <w:marLeft w:val="640"/>
          <w:marRight w:val="0"/>
          <w:marTop w:val="0"/>
          <w:marBottom w:val="0"/>
          <w:divBdr>
            <w:top w:val="none" w:sz="0" w:space="0" w:color="auto"/>
            <w:left w:val="none" w:sz="0" w:space="0" w:color="auto"/>
            <w:bottom w:val="none" w:sz="0" w:space="0" w:color="auto"/>
            <w:right w:val="none" w:sz="0" w:space="0" w:color="auto"/>
          </w:divBdr>
        </w:div>
        <w:div w:id="850611155">
          <w:marLeft w:val="640"/>
          <w:marRight w:val="0"/>
          <w:marTop w:val="0"/>
          <w:marBottom w:val="0"/>
          <w:divBdr>
            <w:top w:val="none" w:sz="0" w:space="0" w:color="auto"/>
            <w:left w:val="none" w:sz="0" w:space="0" w:color="auto"/>
            <w:bottom w:val="none" w:sz="0" w:space="0" w:color="auto"/>
            <w:right w:val="none" w:sz="0" w:space="0" w:color="auto"/>
          </w:divBdr>
        </w:div>
        <w:div w:id="147941122">
          <w:marLeft w:val="640"/>
          <w:marRight w:val="0"/>
          <w:marTop w:val="0"/>
          <w:marBottom w:val="0"/>
          <w:divBdr>
            <w:top w:val="none" w:sz="0" w:space="0" w:color="auto"/>
            <w:left w:val="none" w:sz="0" w:space="0" w:color="auto"/>
            <w:bottom w:val="none" w:sz="0" w:space="0" w:color="auto"/>
            <w:right w:val="none" w:sz="0" w:space="0" w:color="auto"/>
          </w:divBdr>
        </w:div>
        <w:div w:id="1350450578">
          <w:marLeft w:val="640"/>
          <w:marRight w:val="0"/>
          <w:marTop w:val="0"/>
          <w:marBottom w:val="0"/>
          <w:divBdr>
            <w:top w:val="none" w:sz="0" w:space="0" w:color="auto"/>
            <w:left w:val="none" w:sz="0" w:space="0" w:color="auto"/>
            <w:bottom w:val="none" w:sz="0" w:space="0" w:color="auto"/>
            <w:right w:val="none" w:sz="0" w:space="0" w:color="auto"/>
          </w:divBdr>
        </w:div>
        <w:div w:id="757672616">
          <w:marLeft w:val="640"/>
          <w:marRight w:val="0"/>
          <w:marTop w:val="0"/>
          <w:marBottom w:val="0"/>
          <w:divBdr>
            <w:top w:val="none" w:sz="0" w:space="0" w:color="auto"/>
            <w:left w:val="none" w:sz="0" w:space="0" w:color="auto"/>
            <w:bottom w:val="none" w:sz="0" w:space="0" w:color="auto"/>
            <w:right w:val="none" w:sz="0" w:space="0" w:color="auto"/>
          </w:divBdr>
        </w:div>
        <w:div w:id="622200944">
          <w:marLeft w:val="640"/>
          <w:marRight w:val="0"/>
          <w:marTop w:val="0"/>
          <w:marBottom w:val="0"/>
          <w:divBdr>
            <w:top w:val="none" w:sz="0" w:space="0" w:color="auto"/>
            <w:left w:val="none" w:sz="0" w:space="0" w:color="auto"/>
            <w:bottom w:val="none" w:sz="0" w:space="0" w:color="auto"/>
            <w:right w:val="none" w:sz="0" w:space="0" w:color="auto"/>
          </w:divBdr>
        </w:div>
        <w:div w:id="2042898513">
          <w:marLeft w:val="640"/>
          <w:marRight w:val="0"/>
          <w:marTop w:val="0"/>
          <w:marBottom w:val="0"/>
          <w:divBdr>
            <w:top w:val="none" w:sz="0" w:space="0" w:color="auto"/>
            <w:left w:val="none" w:sz="0" w:space="0" w:color="auto"/>
            <w:bottom w:val="none" w:sz="0" w:space="0" w:color="auto"/>
            <w:right w:val="none" w:sz="0" w:space="0" w:color="auto"/>
          </w:divBdr>
        </w:div>
        <w:div w:id="1536431680">
          <w:marLeft w:val="640"/>
          <w:marRight w:val="0"/>
          <w:marTop w:val="0"/>
          <w:marBottom w:val="0"/>
          <w:divBdr>
            <w:top w:val="none" w:sz="0" w:space="0" w:color="auto"/>
            <w:left w:val="none" w:sz="0" w:space="0" w:color="auto"/>
            <w:bottom w:val="none" w:sz="0" w:space="0" w:color="auto"/>
            <w:right w:val="none" w:sz="0" w:space="0" w:color="auto"/>
          </w:divBdr>
        </w:div>
        <w:div w:id="655913741">
          <w:marLeft w:val="640"/>
          <w:marRight w:val="0"/>
          <w:marTop w:val="0"/>
          <w:marBottom w:val="0"/>
          <w:divBdr>
            <w:top w:val="none" w:sz="0" w:space="0" w:color="auto"/>
            <w:left w:val="none" w:sz="0" w:space="0" w:color="auto"/>
            <w:bottom w:val="none" w:sz="0" w:space="0" w:color="auto"/>
            <w:right w:val="none" w:sz="0" w:space="0" w:color="auto"/>
          </w:divBdr>
        </w:div>
        <w:div w:id="931284884">
          <w:marLeft w:val="640"/>
          <w:marRight w:val="0"/>
          <w:marTop w:val="0"/>
          <w:marBottom w:val="0"/>
          <w:divBdr>
            <w:top w:val="none" w:sz="0" w:space="0" w:color="auto"/>
            <w:left w:val="none" w:sz="0" w:space="0" w:color="auto"/>
            <w:bottom w:val="none" w:sz="0" w:space="0" w:color="auto"/>
            <w:right w:val="none" w:sz="0" w:space="0" w:color="auto"/>
          </w:divBdr>
        </w:div>
        <w:div w:id="1438064553">
          <w:marLeft w:val="640"/>
          <w:marRight w:val="0"/>
          <w:marTop w:val="0"/>
          <w:marBottom w:val="0"/>
          <w:divBdr>
            <w:top w:val="none" w:sz="0" w:space="0" w:color="auto"/>
            <w:left w:val="none" w:sz="0" w:space="0" w:color="auto"/>
            <w:bottom w:val="none" w:sz="0" w:space="0" w:color="auto"/>
            <w:right w:val="none" w:sz="0" w:space="0" w:color="auto"/>
          </w:divBdr>
        </w:div>
        <w:div w:id="979260825">
          <w:marLeft w:val="640"/>
          <w:marRight w:val="0"/>
          <w:marTop w:val="0"/>
          <w:marBottom w:val="0"/>
          <w:divBdr>
            <w:top w:val="none" w:sz="0" w:space="0" w:color="auto"/>
            <w:left w:val="none" w:sz="0" w:space="0" w:color="auto"/>
            <w:bottom w:val="none" w:sz="0" w:space="0" w:color="auto"/>
            <w:right w:val="none" w:sz="0" w:space="0" w:color="auto"/>
          </w:divBdr>
        </w:div>
        <w:div w:id="218245622">
          <w:marLeft w:val="640"/>
          <w:marRight w:val="0"/>
          <w:marTop w:val="0"/>
          <w:marBottom w:val="0"/>
          <w:divBdr>
            <w:top w:val="none" w:sz="0" w:space="0" w:color="auto"/>
            <w:left w:val="none" w:sz="0" w:space="0" w:color="auto"/>
            <w:bottom w:val="none" w:sz="0" w:space="0" w:color="auto"/>
            <w:right w:val="none" w:sz="0" w:space="0" w:color="auto"/>
          </w:divBdr>
        </w:div>
        <w:div w:id="1382288660">
          <w:marLeft w:val="640"/>
          <w:marRight w:val="0"/>
          <w:marTop w:val="0"/>
          <w:marBottom w:val="0"/>
          <w:divBdr>
            <w:top w:val="none" w:sz="0" w:space="0" w:color="auto"/>
            <w:left w:val="none" w:sz="0" w:space="0" w:color="auto"/>
            <w:bottom w:val="none" w:sz="0" w:space="0" w:color="auto"/>
            <w:right w:val="none" w:sz="0" w:space="0" w:color="auto"/>
          </w:divBdr>
        </w:div>
        <w:div w:id="446967339">
          <w:marLeft w:val="640"/>
          <w:marRight w:val="0"/>
          <w:marTop w:val="0"/>
          <w:marBottom w:val="0"/>
          <w:divBdr>
            <w:top w:val="none" w:sz="0" w:space="0" w:color="auto"/>
            <w:left w:val="none" w:sz="0" w:space="0" w:color="auto"/>
            <w:bottom w:val="none" w:sz="0" w:space="0" w:color="auto"/>
            <w:right w:val="none" w:sz="0" w:space="0" w:color="auto"/>
          </w:divBdr>
        </w:div>
        <w:div w:id="751197053">
          <w:marLeft w:val="640"/>
          <w:marRight w:val="0"/>
          <w:marTop w:val="0"/>
          <w:marBottom w:val="0"/>
          <w:divBdr>
            <w:top w:val="none" w:sz="0" w:space="0" w:color="auto"/>
            <w:left w:val="none" w:sz="0" w:space="0" w:color="auto"/>
            <w:bottom w:val="none" w:sz="0" w:space="0" w:color="auto"/>
            <w:right w:val="none" w:sz="0" w:space="0" w:color="auto"/>
          </w:divBdr>
        </w:div>
        <w:div w:id="227614562">
          <w:marLeft w:val="640"/>
          <w:marRight w:val="0"/>
          <w:marTop w:val="0"/>
          <w:marBottom w:val="0"/>
          <w:divBdr>
            <w:top w:val="none" w:sz="0" w:space="0" w:color="auto"/>
            <w:left w:val="none" w:sz="0" w:space="0" w:color="auto"/>
            <w:bottom w:val="none" w:sz="0" w:space="0" w:color="auto"/>
            <w:right w:val="none" w:sz="0" w:space="0" w:color="auto"/>
          </w:divBdr>
        </w:div>
        <w:div w:id="642388782">
          <w:marLeft w:val="640"/>
          <w:marRight w:val="0"/>
          <w:marTop w:val="0"/>
          <w:marBottom w:val="0"/>
          <w:divBdr>
            <w:top w:val="none" w:sz="0" w:space="0" w:color="auto"/>
            <w:left w:val="none" w:sz="0" w:space="0" w:color="auto"/>
            <w:bottom w:val="none" w:sz="0" w:space="0" w:color="auto"/>
            <w:right w:val="none" w:sz="0" w:space="0" w:color="auto"/>
          </w:divBdr>
        </w:div>
        <w:div w:id="1774011651">
          <w:marLeft w:val="640"/>
          <w:marRight w:val="0"/>
          <w:marTop w:val="0"/>
          <w:marBottom w:val="0"/>
          <w:divBdr>
            <w:top w:val="none" w:sz="0" w:space="0" w:color="auto"/>
            <w:left w:val="none" w:sz="0" w:space="0" w:color="auto"/>
            <w:bottom w:val="none" w:sz="0" w:space="0" w:color="auto"/>
            <w:right w:val="none" w:sz="0" w:space="0" w:color="auto"/>
          </w:divBdr>
        </w:div>
        <w:div w:id="2068532100">
          <w:marLeft w:val="640"/>
          <w:marRight w:val="0"/>
          <w:marTop w:val="0"/>
          <w:marBottom w:val="0"/>
          <w:divBdr>
            <w:top w:val="none" w:sz="0" w:space="0" w:color="auto"/>
            <w:left w:val="none" w:sz="0" w:space="0" w:color="auto"/>
            <w:bottom w:val="none" w:sz="0" w:space="0" w:color="auto"/>
            <w:right w:val="none" w:sz="0" w:space="0" w:color="auto"/>
          </w:divBdr>
        </w:div>
        <w:div w:id="795443091">
          <w:marLeft w:val="640"/>
          <w:marRight w:val="0"/>
          <w:marTop w:val="0"/>
          <w:marBottom w:val="0"/>
          <w:divBdr>
            <w:top w:val="none" w:sz="0" w:space="0" w:color="auto"/>
            <w:left w:val="none" w:sz="0" w:space="0" w:color="auto"/>
            <w:bottom w:val="none" w:sz="0" w:space="0" w:color="auto"/>
            <w:right w:val="none" w:sz="0" w:space="0" w:color="auto"/>
          </w:divBdr>
        </w:div>
        <w:div w:id="1794595645">
          <w:marLeft w:val="640"/>
          <w:marRight w:val="0"/>
          <w:marTop w:val="0"/>
          <w:marBottom w:val="0"/>
          <w:divBdr>
            <w:top w:val="none" w:sz="0" w:space="0" w:color="auto"/>
            <w:left w:val="none" w:sz="0" w:space="0" w:color="auto"/>
            <w:bottom w:val="none" w:sz="0" w:space="0" w:color="auto"/>
            <w:right w:val="none" w:sz="0" w:space="0" w:color="auto"/>
          </w:divBdr>
        </w:div>
        <w:div w:id="753893247">
          <w:marLeft w:val="640"/>
          <w:marRight w:val="0"/>
          <w:marTop w:val="0"/>
          <w:marBottom w:val="0"/>
          <w:divBdr>
            <w:top w:val="none" w:sz="0" w:space="0" w:color="auto"/>
            <w:left w:val="none" w:sz="0" w:space="0" w:color="auto"/>
            <w:bottom w:val="none" w:sz="0" w:space="0" w:color="auto"/>
            <w:right w:val="none" w:sz="0" w:space="0" w:color="auto"/>
          </w:divBdr>
        </w:div>
        <w:div w:id="275989214">
          <w:marLeft w:val="640"/>
          <w:marRight w:val="0"/>
          <w:marTop w:val="0"/>
          <w:marBottom w:val="0"/>
          <w:divBdr>
            <w:top w:val="none" w:sz="0" w:space="0" w:color="auto"/>
            <w:left w:val="none" w:sz="0" w:space="0" w:color="auto"/>
            <w:bottom w:val="none" w:sz="0" w:space="0" w:color="auto"/>
            <w:right w:val="none" w:sz="0" w:space="0" w:color="auto"/>
          </w:divBdr>
        </w:div>
        <w:div w:id="768546613">
          <w:marLeft w:val="640"/>
          <w:marRight w:val="0"/>
          <w:marTop w:val="0"/>
          <w:marBottom w:val="0"/>
          <w:divBdr>
            <w:top w:val="none" w:sz="0" w:space="0" w:color="auto"/>
            <w:left w:val="none" w:sz="0" w:space="0" w:color="auto"/>
            <w:bottom w:val="none" w:sz="0" w:space="0" w:color="auto"/>
            <w:right w:val="none" w:sz="0" w:space="0" w:color="auto"/>
          </w:divBdr>
        </w:div>
        <w:div w:id="518591431">
          <w:marLeft w:val="640"/>
          <w:marRight w:val="0"/>
          <w:marTop w:val="0"/>
          <w:marBottom w:val="0"/>
          <w:divBdr>
            <w:top w:val="none" w:sz="0" w:space="0" w:color="auto"/>
            <w:left w:val="none" w:sz="0" w:space="0" w:color="auto"/>
            <w:bottom w:val="none" w:sz="0" w:space="0" w:color="auto"/>
            <w:right w:val="none" w:sz="0" w:space="0" w:color="auto"/>
          </w:divBdr>
        </w:div>
        <w:div w:id="619579199">
          <w:marLeft w:val="640"/>
          <w:marRight w:val="0"/>
          <w:marTop w:val="0"/>
          <w:marBottom w:val="0"/>
          <w:divBdr>
            <w:top w:val="none" w:sz="0" w:space="0" w:color="auto"/>
            <w:left w:val="none" w:sz="0" w:space="0" w:color="auto"/>
            <w:bottom w:val="none" w:sz="0" w:space="0" w:color="auto"/>
            <w:right w:val="none" w:sz="0" w:space="0" w:color="auto"/>
          </w:divBdr>
        </w:div>
        <w:div w:id="1301032425">
          <w:marLeft w:val="640"/>
          <w:marRight w:val="0"/>
          <w:marTop w:val="0"/>
          <w:marBottom w:val="0"/>
          <w:divBdr>
            <w:top w:val="none" w:sz="0" w:space="0" w:color="auto"/>
            <w:left w:val="none" w:sz="0" w:space="0" w:color="auto"/>
            <w:bottom w:val="none" w:sz="0" w:space="0" w:color="auto"/>
            <w:right w:val="none" w:sz="0" w:space="0" w:color="auto"/>
          </w:divBdr>
        </w:div>
        <w:div w:id="1994678312">
          <w:marLeft w:val="640"/>
          <w:marRight w:val="0"/>
          <w:marTop w:val="0"/>
          <w:marBottom w:val="0"/>
          <w:divBdr>
            <w:top w:val="none" w:sz="0" w:space="0" w:color="auto"/>
            <w:left w:val="none" w:sz="0" w:space="0" w:color="auto"/>
            <w:bottom w:val="none" w:sz="0" w:space="0" w:color="auto"/>
            <w:right w:val="none" w:sz="0" w:space="0" w:color="auto"/>
          </w:divBdr>
        </w:div>
        <w:div w:id="385299121">
          <w:marLeft w:val="640"/>
          <w:marRight w:val="0"/>
          <w:marTop w:val="0"/>
          <w:marBottom w:val="0"/>
          <w:divBdr>
            <w:top w:val="none" w:sz="0" w:space="0" w:color="auto"/>
            <w:left w:val="none" w:sz="0" w:space="0" w:color="auto"/>
            <w:bottom w:val="none" w:sz="0" w:space="0" w:color="auto"/>
            <w:right w:val="none" w:sz="0" w:space="0" w:color="auto"/>
          </w:divBdr>
        </w:div>
        <w:div w:id="2093887228">
          <w:marLeft w:val="640"/>
          <w:marRight w:val="0"/>
          <w:marTop w:val="0"/>
          <w:marBottom w:val="0"/>
          <w:divBdr>
            <w:top w:val="none" w:sz="0" w:space="0" w:color="auto"/>
            <w:left w:val="none" w:sz="0" w:space="0" w:color="auto"/>
            <w:bottom w:val="none" w:sz="0" w:space="0" w:color="auto"/>
            <w:right w:val="none" w:sz="0" w:space="0" w:color="auto"/>
          </w:divBdr>
        </w:div>
        <w:div w:id="1794010337">
          <w:marLeft w:val="640"/>
          <w:marRight w:val="0"/>
          <w:marTop w:val="0"/>
          <w:marBottom w:val="0"/>
          <w:divBdr>
            <w:top w:val="none" w:sz="0" w:space="0" w:color="auto"/>
            <w:left w:val="none" w:sz="0" w:space="0" w:color="auto"/>
            <w:bottom w:val="none" w:sz="0" w:space="0" w:color="auto"/>
            <w:right w:val="none" w:sz="0" w:space="0" w:color="auto"/>
          </w:divBdr>
        </w:div>
        <w:div w:id="670063145">
          <w:marLeft w:val="640"/>
          <w:marRight w:val="0"/>
          <w:marTop w:val="0"/>
          <w:marBottom w:val="0"/>
          <w:divBdr>
            <w:top w:val="none" w:sz="0" w:space="0" w:color="auto"/>
            <w:left w:val="none" w:sz="0" w:space="0" w:color="auto"/>
            <w:bottom w:val="none" w:sz="0" w:space="0" w:color="auto"/>
            <w:right w:val="none" w:sz="0" w:space="0" w:color="auto"/>
          </w:divBdr>
        </w:div>
        <w:div w:id="2108571512">
          <w:marLeft w:val="640"/>
          <w:marRight w:val="0"/>
          <w:marTop w:val="0"/>
          <w:marBottom w:val="0"/>
          <w:divBdr>
            <w:top w:val="none" w:sz="0" w:space="0" w:color="auto"/>
            <w:left w:val="none" w:sz="0" w:space="0" w:color="auto"/>
            <w:bottom w:val="none" w:sz="0" w:space="0" w:color="auto"/>
            <w:right w:val="none" w:sz="0" w:space="0" w:color="auto"/>
          </w:divBdr>
        </w:div>
        <w:div w:id="436219321">
          <w:marLeft w:val="640"/>
          <w:marRight w:val="0"/>
          <w:marTop w:val="0"/>
          <w:marBottom w:val="0"/>
          <w:divBdr>
            <w:top w:val="none" w:sz="0" w:space="0" w:color="auto"/>
            <w:left w:val="none" w:sz="0" w:space="0" w:color="auto"/>
            <w:bottom w:val="none" w:sz="0" w:space="0" w:color="auto"/>
            <w:right w:val="none" w:sz="0" w:space="0" w:color="auto"/>
          </w:divBdr>
        </w:div>
        <w:div w:id="1910456320">
          <w:marLeft w:val="640"/>
          <w:marRight w:val="0"/>
          <w:marTop w:val="0"/>
          <w:marBottom w:val="0"/>
          <w:divBdr>
            <w:top w:val="none" w:sz="0" w:space="0" w:color="auto"/>
            <w:left w:val="none" w:sz="0" w:space="0" w:color="auto"/>
            <w:bottom w:val="none" w:sz="0" w:space="0" w:color="auto"/>
            <w:right w:val="none" w:sz="0" w:space="0" w:color="auto"/>
          </w:divBdr>
        </w:div>
        <w:div w:id="5863390">
          <w:marLeft w:val="640"/>
          <w:marRight w:val="0"/>
          <w:marTop w:val="0"/>
          <w:marBottom w:val="0"/>
          <w:divBdr>
            <w:top w:val="none" w:sz="0" w:space="0" w:color="auto"/>
            <w:left w:val="none" w:sz="0" w:space="0" w:color="auto"/>
            <w:bottom w:val="none" w:sz="0" w:space="0" w:color="auto"/>
            <w:right w:val="none" w:sz="0" w:space="0" w:color="auto"/>
          </w:divBdr>
        </w:div>
        <w:div w:id="1505128549">
          <w:marLeft w:val="640"/>
          <w:marRight w:val="0"/>
          <w:marTop w:val="0"/>
          <w:marBottom w:val="0"/>
          <w:divBdr>
            <w:top w:val="none" w:sz="0" w:space="0" w:color="auto"/>
            <w:left w:val="none" w:sz="0" w:space="0" w:color="auto"/>
            <w:bottom w:val="none" w:sz="0" w:space="0" w:color="auto"/>
            <w:right w:val="none" w:sz="0" w:space="0" w:color="auto"/>
          </w:divBdr>
        </w:div>
        <w:div w:id="1978795622">
          <w:marLeft w:val="640"/>
          <w:marRight w:val="0"/>
          <w:marTop w:val="0"/>
          <w:marBottom w:val="0"/>
          <w:divBdr>
            <w:top w:val="none" w:sz="0" w:space="0" w:color="auto"/>
            <w:left w:val="none" w:sz="0" w:space="0" w:color="auto"/>
            <w:bottom w:val="none" w:sz="0" w:space="0" w:color="auto"/>
            <w:right w:val="none" w:sz="0" w:space="0" w:color="auto"/>
          </w:divBdr>
        </w:div>
        <w:div w:id="1890258677">
          <w:marLeft w:val="640"/>
          <w:marRight w:val="0"/>
          <w:marTop w:val="0"/>
          <w:marBottom w:val="0"/>
          <w:divBdr>
            <w:top w:val="none" w:sz="0" w:space="0" w:color="auto"/>
            <w:left w:val="none" w:sz="0" w:space="0" w:color="auto"/>
            <w:bottom w:val="none" w:sz="0" w:space="0" w:color="auto"/>
            <w:right w:val="none" w:sz="0" w:space="0" w:color="auto"/>
          </w:divBdr>
        </w:div>
        <w:div w:id="1950820521">
          <w:marLeft w:val="640"/>
          <w:marRight w:val="0"/>
          <w:marTop w:val="0"/>
          <w:marBottom w:val="0"/>
          <w:divBdr>
            <w:top w:val="none" w:sz="0" w:space="0" w:color="auto"/>
            <w:left w:val="none" w:sz="0" w:space="0" w:color="auto"/>
            <w:bottom w:val="none" w:sz="0" w:space="0" w:color="auto"/>
            <w:right w:val="none" w:sz="0" w:space="0" w:color="auto"/>
          </w:divBdr>
        </w:div>
        <w:div w:id="1545096597">
          <w:marLeft w:val="640"/>
          <w:marRight w:val="0"/>
          <w:marTop w:val="0"/>
          <w:marBottom w:val="0"/>
          <w:divBdr>
            <w:top w:val="none" w:sz="0" w:space="0" w:color="auto"/>
            <w:left w:val="none" w:sz="0" w:space="0" w:color="auto"/>
            <w:bottom w:val="none" w:sz="0" w:space="0" w:color="auto"/>
            <w:right w:val="none" w:sz="0" w:space="0" w:color="auto"/>
          </w:divBdr>
        </w:div>
        <w:div w:id="508833858">
          <w:marLeft w:val="640"/>
          <w:marRight w:val="0"/>
          <w:marTop w:val="0"/>
          <w:marBottom w:val="0"/>
          <w:divBdr>
            <w:top w:val="none" w:sz="0" w:space="0" w:color="auto"/>
            <w:left w:val="none" w:sz="0" w:space="0" w:color="auto"/>
            <w:bottom w:val="none" w:sz="0" w:space="0" w:color="auto"/>
            <w:right w:val="none" w:sz="0" w:space="0" w:color="auto"/>
          </w:divBdr>
        </w:div>
        <w:div w:id="1013071597">
          <w:marLeft w:val="640"/>
          <w:marRight w:val="0"/>
          <w:marTop w:val="0"/>
          <w:marBottom w:val="0"/>
          <w:divBdr>
            <w:top w:val="none" w:sz="0" w:space="0" w:color="auto"/>
            <w:left w:val="none" w:sz="0" w:space="0" w:color="auto"/>
            <w:bottom w:val="none" w:sz="0" w:space="0" w:color="auto"/>
            <w:right w:val="none" w:sz="0" w:space="0" w:color="auto"/>
          </w:divBdr>
        </w:div>
        <w:div w:id="1481728048">
          <w:marLeft w:val="640"/>
          <w:marRight w:val="0"/>
          <w:marTop w:val="0"/>
          <w:marBottom w:val="0"/>
          <w:divBdr>
            <w:top w:val="none" w:sz="0" w:space="0" w:color="auto"/>
            <w:left w:val="none" w:sz="0" w:space="0" w:color="auto"/>
            <w:bottom w:val="none" w:sz="0" w:space="0" w:color="auto"/>
            <w:right w:val="none" w:sz="0" w:space="0" w:color="auto"/>
          </w:divBdr>
        </w:div>
        <w:div w:id="1430660989">
          <w:marLeft w:val="640"/>
          <w:marRight w:val="0"/>
          <w:marTop w:val="0"/>
          <w:marBottom w:val="0"/>
          <w:divBdr>
            <w:top w:val="none" w:sz="0" w:space="0" w:color="auto"/>
            <w:left w:val="none" w:sz="0" w:space="0" w:color="auto"/>
            <w:bottom w:val="none" w:sz="0" w:space="0" w:color="auto"/>
            <w:right w:val="none" w:sz="0" w:space="0" w:color="auto"/>
          </w:divBdr>
        </w:div>
        <w:div w:id="1889221716">
          <w:marLeft w:val="640"/>
          <w:marRight w:val="0"/>
          <w:marTop w:val="0"/>
          <w:marBottom w:val="0"/>
          <w:divBdr>
            <w:top w:val="none" w:sz="0" w:space="0" w:color="auto"/>
            <w:left w:val="none" w:sz="0" w:space="0" w:color="auto"/>
            <w:bottom w:val="none" w:sz="0" w:space="0" w:color="auto"/>
            <w:right w:val="none" w:sz="0" w:space="0" w:color="auto"/>
          </w:divBdr>
        </w:div>
        <w:div w:id="1520461564">
          <w:marLeft w:val="640"/>
          <w:marRight w:val="0"/>
          <w:marTop w:val="0"/>
          <w:marBottom w:val="0"/>
          <w:divBdr>
            <w:top w:val="none" w:sz="0" w:space="0" w:color="auto"/>
            <w:left w:val="none" w:sz="0" w:space="0" w:color="auto"/>
            <w:bottom w:val="none" w:sz="0" w:space="0" w:color="auto"/>
            <w:right w:val="none" w:sz="0" w:space="0" w:color="auto"/>
          </w:divBdr>
        </w:div>
      </w:divsChild>
    </w:div>
    <w:div w:id="1747605057">
      <w:bodyDiv w:val="1"/>
      <w:marLeft w:val="0"/>
      <w:marRight w:val="0"/>
      <w:marTop w:val="0"/>
      <w:marBottom w:val="0"/>
      <w:divBdr>
        <w:top w:val="none" w:sz="0" w:space="0" w:color="auto"/>
        <w:left w:val="none" w:sz="0" w:space="0" w:color="auto"/>
        <w:bottom w:val="none" w:sz="0" w:space="0" w:color="auto"/>
        <w:right w:val="none" w:sz="0" w:space="0" w:color="auto"/>
      </w:divBdr>
      <w:divsChild>
        <w:div w:id="2005934511">
          <w:marLeft w:val="640"/>
          <w:marRight w:val="0"/>
          <w:marTop w:val="0"/>
          <w:marBottom w:val="0"/>
          <w:divBdr>
            <w:top w:val="none" w:sz="0" w:space="0" w:color="auto"/>
            <w:left w:val="none" w:sz="0" w:space="0" w:color="auto"/>
            <w:bottom w:val="none" w:sz="0" w:space="0" w:color="auto"/>
            <w:right w:val="none" w:sz="0" w:space="0" w:color="auto"/>
          </w:divBdr>
        </w:div>
        <w:div w:id="1433238924">
          <w:marLeft w:val="640"/>
          <w:marRight w:val="0"/>
          <w:marTop w:val="0"/>
          <w:marBottom w:val="0"/>
          <w:divBdr>
            <w:top w:val="none" w:sz="0" w:space="0" w:color="auto"/>
            <w:left w:val="none" w:sz="0" w:space="0" w:color="auto"/>
            <w:bottom w:val="none" w:sz="0" w:space="0" w:color="auto"/>
            <w:right w:val="none" w:sz="0" w:space="0" w:color="auto"/>
          </w:divBdr>
        </w:div>
        <w:div w:id="25326544">
          <w:marLeft w:val="640"/>
          <w:marRight w:val="0"/>
          <w:marTop w:val="0"/>
          <w:marBottom w:val="0"/>
          <w:divBdr>
            <w:top w:val="none" w:sz="0" w:space="0" w:color="auto"/>
            <w:left w:val="none" w:sz="0" w:space="0" w:color="auto"/>
            <w:bottom w:val="none" w:sz="0" w:space="0" w:color="auto"/>
            <w:right w:val="none" w:sz="0" w:space="0" w:color="auto"/>
          </w:divBdr>
        </w:div>
        <w:div w:id="207844832">
          <w:marLeft w:val="640"/>
          <w:marRight w:val="0"/>
          <w:marTop w:val="0"/>
          <w:marBottom w:val="0"/>
          <w:divBdr>
            <w:top w:val="none" w:sz="0" w:space="0" w:color="auto"/>
            <w:left w:val="none" w:sz="0" w:space="0" w:color="auto"/>
            <w:bottom w:val="none" w:sz="0" w:space="0" w:color="auto"/>
            <w:right w:val="none" w:sz="0" w:space="0" w:color="auto"/>
          </w:divBdr>
        </w:div>
        <w:div w:id="2065173467">
          <w:marLeft w:val="640"/>
          <w:marRight w:val="0"/>
          <w:marTop w:val="0"/>
          <w:marBottom w:val="0"/>
          <w:divBdr>
            <w:top w:val="none" w:sz="0" w:space="0" w:color="auto"/>
            <w:left w:val="none" w:sz="0" w:space="0" w:color="auto"/>
            <w:bottom w:val="none" w:sz="0" w:space="0" w:color="auto"/>
            <w:right w:val="none" w:sz="0" w:space="0" w:color="auto"/>
          </w:divBdr>
        </w:div>
        <w:div w:id="163130367">
          <w:marLeft w:val="640"/>
          <w:marRight w:val="0"/>
          <w:marTop w:val="0"/>
          <w:marBottom w:val="0"/>
          <w:divBdr>
            <w:top w:val="none" w:sz="0" w:space="0" w:color="auto"/>
            <w:left w:val="none" w:sz="0" w:space="0" w:color="auto"/>
            <w:bottom w:val="none" w:sz="0" w:space="0" w:color="auto"/>
            <w:right w:val="none" w:sz="0" w:space="0" w:color="auto"/>
          </w:divBdr>
        </w:div>
        <w:div w:id="1381368739">
          <w:marLeft w:val="640"/>
          <w:marRight w:val="0"/>
          <w:marTop w:val="0"/>
          <w:marBottom w:val="0"/>
          <w:divBdr>
            <w:top w:val="none" w:sz="0" w:space="0" w:color="auto"/>
            <w:left w:val="none" w:sz="0" w:space="0" w:color="auto"/>
            <w:bottom w:val="none" w:sz="0" w:space="0" w:color="auto"/>
            <w:right w:val="none" w:sz="0" w:space="0" w:color="auto"/>
          </w:divBdr>
        </w:div>
        <w:div w:id="64110847">
          <w:marLeft w:val="640"/>
          <w:marRight w:val="0"/>
          <w:marTop w:val="0"/>
          <w:marBottom w:val="0"/>
          <w:divBdr>
            <w:top w:val="none" w:sz="0" w:space="0" w:color="auto"/>
            <w:left w:val="none" w:sz="0" w:space="0" w:color="auto"/>
            <w:bottom w:val="none" w:sz="0" w:space="0" w:color="auto"/>
            <w:right w:val="none" w:sz="0" w:space="0" w:color="auto"/>
          </w:divBdr>
        </w:div>
        <w:div w:id="1736467001">
          <w:marLeft w:val="640"/>
          <w:marRight w:val="0"/>
          <w:marTop w:val="0"/>
          <w:marBottom w:val="0"/>
          <w:divBdr>
            <w:top w:val="none" w:sz="0" w:space="0" w:color="auto"/>
            <w:left w:val="none" w:sz="0" w:space="0" w:color="auto"/>
            <w:bottom w:val="none" w:sz="0" w:space="0" w:color="auto"/>
            <w:right w:val="none" w:sz="0" w:space="0" w:color="auto"/>
          </w:divBdr>
        </w:div>
        <w:div w:id="1179347045">
          <w:marLeft w:val="640"/>
          <w:marRight w:val="0"/>
          <w:marTop w:val="0"/>
          <w:marBottom w:val="0"/>
          <w:divBdr>
            <w:top w:val="none" w:sz="0" w:space="0" w:color="auto"/>
            <w:left w:val="none" w:sz="0" w:space="0" w:color="auto"/>
            <w:bottom w:val="none" w:sz="0" w:space="0" w:color="auto"/>
            <w:right w:val="none" w:sz="0" w:space="0" w:color="auto"/>
          </w:divBdr>
        </w:div>
        <w:div w:id="209847990">
          <w:marLeft w:val="640"/>
          <w:marRight w:val="0"/>
          <w:marTop w:val="0"/>
          <w:marBottom w:val="0"/>
          <w:divBdr>
            <w:top w:val="none" w:sz="0" w:space="0" w:color="auto"/>
            <w:left w:val="none" w:sz="0" w:space="0" w:color="auto"/>
            <w:bottom w:val="none" w:sz="0" w:space="0" w:color="auto"/>
            <w:right w:val="none" w:sz="0" w:space="0" w:color="auto"/>
          </w:divBdr>
        </w:div>
        <w:div w:id="702169107">
          <w:marLeft w:val="640"/>
          <w:marRight w:val="0"/>
          <w:marTop w:val="0"/>
          <w:marBottom w:val="0"/>
          <w:divBdr>
            <w:top w:val="none" w:sz="0" w:space="0" w:color="auto"/>
            <w:left w:val="none" w:sz="0" w:space="0" w:color="auto"/>
            <w:bottom w:val="none" w:sz="0" w:space="0" w:color="auto"/>
            <w:right w:val="none" w:sz="0" w:space="0" w:color="auto"/>
          </w:divBdr>
        </w:div>
        <w:div w:id="115487033">
          <w:marLeft w:val="640"/>
          <w:marRight w:val="0"/>
          <w:marTop w:val="0"/>
          <w:marBottom w:val="0"/>
          <w:divBdr>
            <w:top w:val="none" w:sz="0" w:space="0" w:color="auto"/>
            <w:left w:val="none" w:sz="0" w:space="0" w:color="auto"/>
            <w:bottom w:val="none" w:sz="0" w:space="0" w:color="auto"/>
            <w:right w:val="none" w:sz="0" w:space="0" w:color="auto"/>
          </w:divBdr>
        </w:div>
      </w:divsChild>
    </w:div>
    <w:div w:id="1750466998">
      <w:bodyDiv w:val="1"/>
      <w:marLeft w:val="0"/>
      <w:marRight w:val="0"/>
      <w:marTop w:val="0"/>
      <w:marBottom w:val="0"/>
      <w:divBdr>
        <w:top w:val="none" w:sz="0" w:space="0" w:color="auto"/>
        <w:left w:val="none" w:sz="0" w:space="0" w:color="auto"/>
        <w:bottom w:val="none" w:sz="0" w:space="0" w:color="auto"/>
        <w:right w:val="none" w:sz="0" w:space="0" w:color="auto"/>
      </w:divBdr>
      <w:divsChild>
        <w:div w:id="1499540080">
          <w:marLeft w:val="640"/>
          <w:marRight w:val="0"/>
          <w:marTop w:val="0"/>
          <w:marBottom w:val="0"/>
          <w:divBdr>
            <w:top w:val="none" w:sz="0" w:space="0" w:color="auto"/>
            <w:left w:val="none" w:sz="0" w:space="0" w:color="auto"/>
            <w:bottom w:val="none" w:sz="0" w:space="0" w:color="auto"/>
            <w:right w:val="none" w:sz="0" w:space="0" w:color="auto"/>
          </w:divBdr>
        </w:div>
        <w:div w:id="118885940">
          <w:marLeft w:val="640"/>
          <w:marRight w:val="0"/>
          <w:marTop w:val="0"/>
          <w:marBottom w:val="0"/>
          <w:divBdr>
            <w:top w:val="none" w:sz="0" w:space="0" w:color="auto"/>
            <w:left w:val="none" w:sz="0" w:space="0" w:color="auto"/>
            <w:bottom w:val="none" w:sz="0" w:space="0" w:color="auto"/>
            <w:right w:val="none" w:sz="0" w:space="0" w:color="auto"/>
          </w:divBdr>
        </w:div>
        <w:div w:id="2074617262">
          <w:marLeft w:val="640"/>
          <w:marRight w:val="0"/>
          <w:marTop w:val="0"/>
          <w:marBottom w:val="0"/>
          <w:divBdr>
            <w:top w:val="none" w:sz="0" w:space="0" w:color="auto"/>
            <w:left w:val="none" w:sz="0" w:space="0" w:color="auto"/>
            <w:bottom w:val="none" w:sz="0" w:space="0" w:color="auto"/>
            <w:right w:val="none" w:sz="0" w:space="0" w:color="auto"/>
          </w:divBdr>
        </w:div>
        <w:div w:id="1096444096">
          <w:marLeft w:val="640"/>
          <w:marRight w:val="0"/>
          <w:marTop w:val="0"/>
          <w:marBottom w:val="0"/>
          <w:divBdr>
            <w:top w:val="none" w:sz="0" w:space="0" w:color="auto"/>
            <w:left w:val="none" w:sz="0" w:space="0" w:color="auto"/>
            <w:bottom w:val="none" w:sz="0" w:space="0" w:color="auto"/>
            <w:right w:val="none" w:sz="0" w:space="0" w:color="auto"/>
          </w:divBdr>
        </w:div>
        <w:div w:id="761485931">
          <w:marLeft w:val="640"/>
          <w:marRight w:val="0"/>
          <w:marTop w:val="0"/>
          <w:marBottom w:val="0"/>
          <w:divBdr>
            <w:top w:val="none" w:sz="0" w:space="0" w:color="auto"/>
            <w:left w:val="none" w:sz="0" w:space="0" w:color="auto"/>
            <w:bottom w:val="none" w:sz="0" w:space="0" w:color="auto"/>
            <w:right w:val="none" w:sz="0" w:space="0" w:color="auto"/>
          </w:divBdr>
        </w:div>
        <w:div w:id="1397242001">
          <w:marLeft w:val="640"/>
          <w:marRight w:val="0"/>
          <w:marTop w:val="0"/>
          <w:marBottom w:val="0"/>
          <w:divBdr>
            <w:top w:val="none" w:sz="0" w:space="0" w:color="auto"/>
            <w:left w:val="none" w:sz="0" w:space="0" w:color="auto"/>
            <w:bottom w:val="none" w:sz="0" w:space="0" w:color="auto"/>
            <w:right w:val="none" w:sz="0" w:space="0" w:color="auto"/>
          </w:divBdr>
        </w:div>
        <w:div w:id="1134786098">
          <w:marLeft w:val="640"/>
          <w:marRight w:val="0"/>
          <w:marTop w:val="0"/>
          <w:marBottom w:val="0"/>
          <w:divBdr>
            <w:top w:val="none" w:sz="0" w:space="0" w:color="auto"/>
            <w:left w:val="none" w:sz="0" w:space="0" w:color="auto"/>
            <w:bottom w:val="none" w:sz="0" w:space="0" w:color="auto"/>
            <w:right w:val="none" w:sz="0" w:space="0" w:color="auto"/>
          </w:divBdr>
        </w:div>
        <w:div w:id="1843928909">
          <w:marLeft w:val="640"/>
          <w:marRight w:val="0"/>
          <w:marTop w:val="0"/>
          <w:marBottom w:val="0"/>
          <w:divBdr>
            <w:top w:val="none" w:sz="0" w:space="0" w:color="auto"/>
            <w:left w:val="none" w:sz="0" w:space="0" w:color="auto"/>
            <w:bottom w:val="none" w:sz="0" w:space="0" w:color="auto"/>
            <w:right w:val="none" w:sz="0" w:space="0" w:color="auto"/>
          </w:divBdr>
        </w:div>
        <w:div w:id="1257129502">
          <w:marLeft w:val="640"/>
          <w:marRight w:val="0"/>
          <w:marTop w:val="0"/>
          <w:marBottom w:val="0"/>
          <w:divBdr>
            <w:top w:val="none" w:sz="0" w:space="0" w:color="auto"/>
            <w:left w:val="none" w:sz="0" w:space="0" w:color="auto"/>
            <w:bottom w:val="none" w:sz="0" w:space="0" w:color="auto"/>
            <w:right w:val="none" w:sz="0" w:space="0" w:color="auto"/>
          </w:divBdr>
        </w:div>
        <w:div w:id="1156842066">
          <w:marLeft w:val="640"/>
          <w:marRight w:val="0"/>
          <w:marTop w:val="0"/>
          <w:marBottom w:val="0"/>
          <w:divBdr>
            <w:top w:val="none" w:sz="0" w:space="0" w:color="auto"/>
            <w:left w:val="none" w:sz="0" w:space="0" w:color="auto"/>
            <w:bottom w:val="none" w:sz="0" w:space="0" w:color="auto"/>
            <w:right w:val="none" w:sz="0" w:space="0" w:color="auto"/>
          </w:divBdr>
        </w:div>
        <w:div w:id="831455904">
          <w:marLeft w:val="640"/>
          <w:marRight w:val="0"/>
          <w:marTop w:val="0"/>
          <w:marBottom w:val="0"/>
          <w:divBdr>
            <w:top w:val="none" w:sz="0" w:space="0" w:color="auto"/>
            <w:left w:val="none" w:sz="0" w:space="0" w:color="auto"/>
            <w:bottom w:val="none" w:sz="0" w:space="0" w:color="auto"/>
            <w:right w:val="none" w:sz="0" w:space="0" w:color="auto"/>
          </w:divBdr>
        </w:div>
        <w:div w:id="1131943450">
          <w:marLeft w:val="640"/>
          <w:marRight w:val="0"/>
          <w:marTop w:val="0"/>
          <w:marBottom w:val="0"/>
          <w:divBdr>
            <w:top w:val="none" w:sz="0" w:space="0" w:color="auto"/>
            <w:left w:val="none" w:sz="0" w:space="0" w:color="auto"/>
            <w:bottom w:val="none" w:sz="0" w:space="0" w:color="auto"/>
            <w:right w:val="none" w:sz="0" w:space="0" w:color="auto"/>
          </w:divBdr>
        </w:div>
        <w:div w:id="27025955">
          <w:marLeft w:val="640"/>
          <w:marRight w:val="0"/>
          <w:marTop w:val="0"/>
          <w:marBottom w:val="0"/>
          <w:divBdr>
            <w:top w:val="none" w:sz="0" w:space="0" w:color="auto"/>
            <w:left w:val="none" w:sz="0" w:space="0" w:color="auto"/>
            <w:bottom w:val="none" w:sz="0" w:space="0" w:color="auto"/>
            <w:right w:val="none" w:sz="0" w:space="0" w:color="auto"/>
          </w:divBdr>
        </w:div>
        <w:div w:id="762454263">
          <w:marLeft w:val="640"/>
          <w:marRight w:val="0"/>
          <w:marTop w:val="0"/>
          <w:marBottom w:val="0"/>
          <w:divBdr>
            <w:top w:val="none" w:sz="0" w:space="0" w:color="auto"/>
            <w:left w:val="none" w:sz="0" w:space="0" w:color="auto"/>
            <w:bottom w:val="none" w:sz="0" w:space="0" w:color="auto"/>
            <w:right w:val="none" w:sz="0" w:space="0" w:color="auto"/>
          </w:divBdr>
        </w:div>
        <w:div w:id="788939384">
          <w:marLeft w:val="640"/>
          <w:marRight w:val="0"/>
          <w:marTop w:val="0"/>
          <w:marBottom w:val="0"/>
          <w:divBdr>
            <w:top w:val="none" w:sz="0" w:space="0" w:color="auto"/>
            <w:left w:val="none" w:sz="0" w:space="0" w:color="auto"/>
            <w:bottom w:val="none" w:sz="0" w:space="0" w:color="auto"/>
            <w:right w:val="none" w:sz="0" w:space="0" w:color="auto"/>
          </w:divBdr>
        </w:div>
        <w:div w:id="1349600430">
          <w:marLeft w:val="640"/>
          <w:marRight w:val="0"/>
          <w:marTop w:val="0"/>
          <w:marBottom w:val="0"/>
          <w:divBdr>
            <w:top w:val="none" w:sz="0" w:space="0" w:color="auto"/>
            <w:left w:val="none" w:sz="0" w:space="0" w:color="auto"/>
            <w:bottom w:val="none" w:sz="0" w:space="0" w:color="auto"/>
            <w:right w:val="none" w:sz="0" w:space="0" w:color="auto"/>
          </w:divBdr>
        </w:div>
        <w:div w:id="1325741013">
          <w:marLeft w:val="640"/>
          <w:marRight w:val="0"/>
          <w:marTop w:val="0"/>
          <w:marBottom w:val="0"/>
          <w:divBdr>
            <w:top w:val="none" w:sz="0" w:space="0" w:color="auto"/>
            <w:left w:val="none" w:sz="0" w:space="0" w:color="auto"/>
            <w:bottom w:val="none" w:sz="0" w:space="0" w:color="auto"/>
            <w:right w:val="none" w:sz="0" w:space="0" w:color="auto"/>
          </w:divBdr>
        </w:div>
        <w:div w:id="1740905912">
          <w:marLeft w:val="640"/>
          <w:marRight w:val="0"/>
          <w:marTop w:val="0"/>
          <w:marBottom w:val="0"/>
          <w:divBdr>
            <w:top w:val="none" w:sz="0" w:space="0" w:color="auto"/>
            <w:left w:val="none" w:sz="0" w:space="0" w:color="auto"/>
            <w:bottom w:val="none" w:sz="0" w:space="0" w:color="auto"/>
            <w:right w:val="none" w:sz="0" w:space="0" w:color="auto"/>
          </w:divBdr>
        </w:div>
        <w:div w:id="806628192">
          <w:marLeft w:val="640"/>
          <w:marRight w:val="0"/>
          <w:marTop w:val="0"/>
          <w:marBottom w:val="0"/>
          <w:divBdr>
            <w:top w:val="none" w:sz="0" w:space="0" w:color="auto"/>
            <w:left w:val="none" w:sz="0" w:space="0" w:color="auto"/>
            <w:bottom w:val="none" w:sz="0" w:space="0" w:color="auto"/>
            <w:right w:val="none" w:sz="0" w:space="0" w:color="auto"/>
          </w:divBdr>
        </w:div>
        <w:div w:id="881750110">
          <w:marLeft w:val="640"/>
          <w:marRight w:val="0"/>
          <w:marTop w:val="0"/>
          <w:marBottom w:val="0"/>
          <w:divBdr>
            <w:top w:val="none" w:sz="0" w:space="0" w:color="auto"/>
            <w:left w:val="none" w:sz="0" w:space="0" w:color="auto"/>
            <w:bottom w:val="none" w:sz="0" w:space="0" w:color="auto"/>
            <w:right w:val="none" w:sz="0" w:space="0" w:color="auto"/>
          </w:divBdr>
        </w:div>
        <w:div w:id="1943805299">
          <w:marLeft w:val="640"/>
          <w:marRight w:val="0"/>
          <w:marTop w:val="0"/>
          <w:marBottom w:val="0"/>
          <w:divBdr>
            <w:top w:val="none" w:sz="0" w:space="0" w:color="auto"/>
            <w:left w:val="none" w:sz="0" w:space="0" w:color="auto"/>
            <w:bottom w:val="none" w:sz="0" w:space="0" w:color="auto"/>
            <w:right w:val="none" w:sz="0" w:space="0" w:color="auto"/>
          </w:divBdr>
        </w:div>
        <w:div w:id="1479103218">
          <w:marLeft w:val="640"/>
          <w:marRight w:val="0"/>
          <w:marTop w:val="0"/>
          <w:marBottom w:val="0"/>
          <w:divBdr>
            <w:top w:val="none" w:sz="0" w:space="0" w:color="auto"/>
            <w:left w:val="none" w:sz="0" w:space="0" w:color="auto"/>
            <w:bottom w:val="none" w:sz="0" w:space="0" w:color="auto"/>
            <w:right w:val="none" w:sz="0" w:space="0" w:color="auto"/>
          </w:divBdr>
        </w:div>
        <w:div w:id="554315212">
          <w:marLeft w:val="640"/>
          <w:marRight w:val="0"/>
          <w:marTop w:val="0"/>
          <w:marBottom w:val="0"/>
          <w:divBdr>
            <w:top w:val="none" w:sz="0" w:space="0" w:color="auto"/>
            <w:left w:val="none" w:sz="0" w:space="0" w:color="auto"/>
            <w:bottom w:val="none" w:sz="0" w:space="0" w:color="auto"/>
            <w:right w:val="none" w:sz="0" w:space="0" w:color="auto"/>
          </w:divBdr>
        </w:div>
        <w:div w:id="1721976326">
          <w:marLeft w:val="640"/>
          <w:marRight w:val="0"/>
          <w:marTop w:val="0"/>
          <w:marBottom w:val="0"/>
          <w:divBdr>
            <w:top w:val="none" w:sz="0" w:space="0" w:color="auto"/>
            <w:left w:val="none" w:sz="0" w:space="0" w:color="auto"/>
            <w:bottom w:val="none" w:sz="0" w:space="0" w:color="auto"/>
            <w:right w:val="none" w:sz="0" w:space="0" w:color="auto"/>
          </w:divBdr>
        </w:div>
        <w:div w:id="885412533">
          <w:marLeft w:val="640"/>
          <w:marRight w:val="0"/>
          <w:marTop w:val="0"/>
          <w:marBottom w:val="0"/>
          <w:divBdr>
            <w:top w:val="none" w:sz="0" w:space="0" w:color="auto"/>
            <w:left w:val="none" w:sz="0" w:space="0" w:color="auto"/>
            <w:bottom w:val="none" w:sz="0" w:space="0" w:color="auto"/>
            <w:right w:val="none" w:sz="0" w:space="0" w:color="auto"/>
          </w:divBdr>
        </w:div>
        <w:div w:id="115682480">
          <w:marLeft w:val="640"/>
          <w:marRight w:val="0"/>
          <w:marTop w:val="0"/>
          <w:marBottom w:val="0"/>
          <w:divBdr>
            <w:top w:val="none" w:sz="0" w:space="0" w:color="auto"/>
            <w:left w:val="none" w:sz="0" w:space="0" w:color="auto"/>
            <w:bottom w:val="none" w:sz="0" w:space="0" w:color="auto"/>
            <w:right w:val="none" w:sz="0" w:space="0" w:color="auto"/>
          </w:divBdr>
        </w:div>
        <w:div w:id="500586423">
          <w:marLeft w:val="640"/>
          <w:marRight w:val="0"/>
          <w:marTop w:val="0"/>
          <w:marBottom w:val="0"/>
          <w:divBdr>
            <w:top w:val="none" w:sz="0" w:space="0" w:color="auto"/>
            <w:left w:val="none" w:sz="0" w:space="0" w:color="auto"/>
            <w:bottom w:val="none" w:sz="0" w:space="0" w:color="auto"/>
            <w:right w:val="none" w:sz="0" w:space="0" w:color="auto"/>
          </w:divBdr>
        </w:div>
        <w:div w:id="881215946">
          <w:marLeft w:val="640"/>
          <w:marRight w:val="0"/>
          <w:marTop w:val="0"/>
          <w:marBottom w:val="0"/>
          <w:divBdr>
            <w:top w:val="none" w:sz="0" w:space="0" w:color="auto"/>
            <w:left w:val="none" w:sz="0" w:space="0" w:color="auto"/>
            <w:bottom w:val="none" w:sz="0" w:space="0" w:color="auto"/>
            <w:right w:val="none" w:sz="0" w:space="0" w:color="auto"/>
          </w:divBdr>
        </w:div>
        <w:div w:id="2094352921">
          <w:marLeft w:val="640"/>
          <w:marRight w:val="0"/>
          <w:marTop w:val="0"/>
          <w:marBottom w:val="0"/>
          <w:divBdr>
            <w:top w:val="none" w:sz="0" w:space="0" w:color="auto"/>
            <w:left w:val="none" w:sz="0" w:space="0" w:color="auto"/>
            <w:bottom w:val="none" w:sz="0" w:space="0" w:color="auto"/>
            <w:right w:val="none" w:sz="0" w:space="0" w:color="auto"/>
          </w:divBdr>
        </w:div>
        <w:div w:id="919219021">
          <w:marLeft w:val="640"/>
          <w:marRight w:val="0"/>
          <w:marTop w:val="0"/>
          <w:marBottom w:val="0"/>
          <w:divBdr>
            <w:top w:val="none" w:sz="0" w:space="0" w:color="auto"/>
            <w:left w:val="none" w:sz="0" w:space="0" w:color="auto"/>
            <w:bottom w:val="none" w:sz="0" w:space="0" w:color="auto"/>
            <w:right w:val="none" w:sz="0" w:space="0" w:color="auto"/>
          </w:divBdr>
        </w:div>
        <w:div w:id="362485555">
          <w:marLeft w:val="640"/>
          <w:marRight w:val="0"/>
          <w:marTop w:val="0"/>
          <w:marBottom w:val="0"/>
          <w:divBdr>
            <w:top w:val="none" w:sz="0" w:space="0" w:color="auto"/>
            <w:left w:val="none" w:sz="0" w:space="0" w:color="auto"/>
            <w:bottom w:val="none" w:sz="0" w:space="0" w:color="auto"/>
            <w:right w:val="none" w:sz="0" w:space="0" w:color="auto"/>
          </w:divBdr>
        </w:div>
        <w:div w:id="599022280">
          <w:marLeft w:val="640"/>
          <w:marRight w:val="0"/>
          <w:marTop w:val="0"/>
          <w:marBottom w:val="0"/>
          <w:divBdr>
            <w:top w:val="none" w:sz="0" w:space="0" w:color="auto"/>
            <w:left w:val="none" w:sz="0" w:space="0" w:color="auto"/>
            <w:bottom w:val="none" w:sz="0" w:space="0" w:color="auto"/>
            <w:right w:val="none" w:sz="0" w:space="0" w:color="auto"/>
          </w:divBdr>
        </w:div>
        <w:div w:id="1034384502">
          <w:marLeft w:val="640"/>
          <w:marRight w:val="0"/>
          <w:marTop w:val="0"/>
          <w:marBottom w:val="0"/>
          <w:divBdr>
            <w:top w:val="none" w:sz="0" w:space="0" w:color="auto"/>
            <w:left w:val="none" w:sz="0" w:space="0" w:color="auto"/>
            <w:bottom w:val="none" w:sz="0" w:space="0" w:color="auto"/>
            <w:right w:val="none" w:sz="0" w:space="0" w:color="auto"/>
          </w:divBdr>
        </w:div>
        <w:div w:id="1779521237">
          <w:marLeft w:val="640"/>
          <w:marRight w:val="0"/>
          <w:marTop w:val="0"/>
          <w:marBottom w:val="0"/>
          <w:divBdr>
            <w:top w:val="none" w:sz="0" w:space="0" w:color="auto"/>
            <w:left w:val="none" w:sz="0" w:space="0" w:color="auto"/>
            <w:bottom w:val="none" w:sz="0" w:space="0" w:color="auto"/>
            <w:right w:val="none" w:sz="0" w:space="0" w:color="auto"/>
          </w:divBdr>
        </w:div>
        <w:div w:id="438917958">
          <w:marLeft w:val="640"/>
          <w:marRight w:val="0"/>
          <w:marTop w:val="0"/>
          <w:marBottom w:val="0"/>
          <w:divBdr>
            <w:top w:val="none" w:sz="0" w:space="0" w:color="auto"/>
            <w:left w:val="none" w:sz="0" w:space="0" w:color="auto"/>
            <w:bottom w:val="none" w:sz="0" w:space="0" w:color="auto"/>
            <w:right w:val="none" w:sz="0" w:space="0" w:color="auto"/>
          </w:divBdr>
        </w:div>
        <w:div w:id="2082172233">
          <w:marLeft w:val="640"/>
          <w:marRight w:val="0"/>
          <w:marTop w:val="0"/>
          <w:marBottom w:val="0"/>
          <w:divBdr>
            <w:top w:val="none" w:sz="0" w:space="0" w:color="auto"/>
            <w:left w:val="none" w:sz="0" w:space="0" w:color="auto"/>
            <w:bottom w:val="none" w:sz="0" w:space="0" w:color="auto"/>
            <w:right w:val="none" w:sz="0" w:space="0" w:color="auto"/>
          </w:divBdr>
        </w:div>
        <w:div w:id="71319604">
          <w:marLeft w:val="640"/>
          <w:marRight w:val="0"/>
          <w:marTop w:val="0"/>
          <w:marBottom w:val="0"/>
          <w:divBdr>
            <w:top w:val="none" w:sz="0" w:space="0" w:color="auto"/>
            <w:left w:val="none" w:sz="0" w:space="0" w:color="auto"/>
            <w:bottom w:val="none" w:sz="0" w:space="0" w:color="auto"/>
            <w:right w:val="none" w:sz="0" w:space="0" w:color="auto"/>
          </w:divBdr>
        </w:div>
        <w:div w:id="1259097969">
          <w:marLeft w:val="640"/>
          <w:marRight w:val="0"/>
          <w:marTop w:val="0"/>
          <w:marBottom w:val="0"/>
          <w:divBdr>
            <w:top w:val="none" w:sz="0" w:space="0" w:color="auto"/>
            <w:left w:val="none" w:sz="0" w:space="0" w:color="auto"/>
            <w:bottom w:val="none" w:sz="0" w:space="0" w:color="auto"/>
            <w:right w:val="none" w:sz="0" w:space="0" w:color="auto"/>
          </w:divBdr>
        </w:div>
        <w:div w:id="270818645">
          <w:marLeft w:val="640"/>
          <w:marRight w:val="0"/>
          <w:marTop w:val="0"/>
          <w:marBottom w:val="0"/>
          <w:divBdr>
            <w:top w:val="none" w:sz="0" w:space="0" w:color="auto"/>
            <w:left w:val="none" w:sz="0" w:space="0" w:color="auto"/>
            <w:bottom w:val="none" w:sz="0" w:space="0" w:color="auto"/>
            <w:right w:val="none" w:sz="0" w:space="0" w:color="auto"/>
          </w:divBdr>
        </w:div>
        <w:div w:id="1123035271">
          <w:marLeft w:val="640"/>
          <w:marRight w:val="0"/>
          <w:marTop w:val="0"/>
          <w:marBottom w:val="0"/>
          <w:divBdr>
            <w:top w:val="none" w:sz="0" w:space="0" w:color="auto"/>
            <w:left w:val="none" w:sz="0" w:space="0" w:color="auto"/>
            <w:bottom w:val="none" w:sz="0" w:space="0" w:color="auto"/>
            <w:right w:val="none" w:sz="0" w:space="0" w:color="auto"/>
          </w:divBdr>
        </w:div>
        <w:div w:id="1239755230">
          <w:marLeft w:val="640"/>
          <w:marRight w:val="0"/>
          <w:marTop w:val="0"/>
          <w:marBottom w:val="0"/>
          <w:divBdr>
            <w:top w:val="none" w:sz="0" w:space="0" w:color="auto"/>
            <w:left w:val="none" w:sz="0" w:space="0" w:color="auto"/>
            <w:bottom w:val="none" w:sz="0" w:space="0" w:color="auto"/>
            <w:right w:val="none" w:sz="0" w:space="0" w:color="auto"/>
          </w:divBdr>
        </w:div>
        <w:div w:id="12583739">
          <w:marLeft w:val="640"/>
          <w:marRight w:val="0"/>
          <w:marTop w:val="0"/>
          <w:marBottom w:val="0"/>
          <w:divBdr>
            <w:top w:val="none" w:sz="0" w:space="0" w:color="auto"/>
            <w:left w:val="none" w:sz="0" w:space="0" w:color="auto"/>
            <w:bottom w:val="none" w:sz="0" w:space="0" w:color="auto"/>
            <w:right w:val="none" w:sz="0" w:space="0" w:color="auto"/>
          </w:divBdr>
        </w:div>
        <w:div w:id="295140134">
          <w:marLeft w:val="640"/>
          <w:marRight w:val="0"/>
          <w:marTop w:val="0"/>
          <w:marBottom w:val="0"/>
          <w:divBdr>
            <w:top w:val="none" w:sz="0" w:space="0" w:color="auto"/>
            <w:left w:val="none" w:sz="0" w:space="0" w:color="auto"/>
            <w:bottom w:val="none" w:sz="0" w:space="0" w:color="auto"/>
            <w:right w:val="none" w:sz="0" w:space="0" w:color="auto"/>
          </w:divBdr>
        </w:div>
        <w:div w:id="2029213270">
          <w:marLeft w:val="640"/>
          <w:marRight w:val="0"/>
          <w:marTop w:val="0"/>
          <w:marBottom w:val="0"/>
          <w:divBdr>
            <w:top w:val="none" w:sz="0" w:space="0" w:color="auto"/>
            <w:left w:val="none" w:sz="0" w:space="0" w:color="auto"/>
            <w:bottom w:val="none" w:sz="0" w:space="0" w:color="auto"/>
            <w:right w:val="none" w:sz="0" w:space="0" w:color="auto"/>
          </w:divBdr>
        </w:div>
        <w:div w:id="1822388069">
          <w:marLeft w:val="640"/>
          <w:marRight w:val="0"/>
          <w:marTop w:val="0"/>
          <w:marBottom w:val="0"/>
          <w:divBdr>
            <w:top w:val="none" w:sz="0" w:space="0" w:color="auto"/>
            <w:left w:val="none" w:sz="0" w:space="0" w:color="auto"/>
            <w:bottom w:val="none" w:sz="0" w:space="0" w:color="auto"/>
            <w:right w:val="none" w:sz="0" w:space="0" w:color="auto"/>
          </w:divBdr>
        </w:div>
        <w:div w:id="148641848">
          <w:marLeft w:val="640"/>
          <w:marRight w:val="0"/>
          <w:marTop w:val="0"/>
          <w:marBottom w:val="0"/>
          <w:divBdr>
            <w:top w:val="none" w:sz="0" w:space="0" w:color="auto"/>
            <w:left w:val="none" w:sz="0" w:space="0" w:color="auto"/>
            <w:bottom w:val="none" w:sz="0" w:space="0" w:color="auto"/>
            <w:right w:val="none" w:sz="0" w:space="0" w:color="auto"/>
          </w:divBdr>
        </w:div>
        <w:div w:id="143132874">
          <w:marLeft w:val="640"/>
          <w:marRight w:val="0"/>
          <w:marTop w:val="0"/>
          <w:marBottom w:val="0"/>
          <w:divBdr>
            <w:top w:val="none" w:sz="0" w:space="0" w:color="auto"/>
            <w:left w:val="none" w:sz="0" w:space="0" w:color="auto"/>
            <w:bottom w:val="none" w:sz="0" w:space="0" w:color="auto"/>
            <w:right w:val="none" w:sz="0" w:space="0" w:color="auto"/>
          </w:divBdr>
        </w:div>
        <w:div w:id="778599966">
          <w:marLeft w:val="640"/>
          <w:marRight w:val="0"/>
          <w:marTop w:val="0"/>
          <w:marBottom w:val="0"/>
          <w:divBdr>
            <w:top w:val="none" w:sz="0" w:space="0" w:color="auto"/>
            <w:left w:val="none" w:sz="0" w:space="0" w:color="auto"/>
            <w:bottom w:val="none" w:sz="0" w:space="0" w:color="auto"/>
            <w:right w:val="none" w:sz="0" w:space="0" w:color="auto"/>
          </w:divBdr>
        </w:div>
        <w:div w:id="1824271695">
          <w:marLeft w:val="640"/>
          <w:marRight w:val="0"/>
          <w:marTop w:val="0"/>
          <w:marBottom w:val="0"/>
          <w:divBdr>
            <w:top w:val="none" w:sz="0" w:space="0" w:color="auto"/>
            <w:left w:val="none" w:sz="0" w:space="0" w:color="auto"/>
            <w:bottom w:val="none" w:sz="0" w:space="0" w:color="auto"/>
            <w:right w:val="none" w:sz="0" w:space="0" w:color="auto"/>
          </w:divBdr>
        </w:div>
        <w:div w:id="1400205384">
          <w:marLeft w:val="640"/>
          <w:marRight w:val="0"/>
          <w:marTop w:val="0"/>
          <w:marBottom w:val="0"/>
          <w:divBdr>
            <w:top w:val="none" w:sz="0" w:space="0" w:color="auto"/>
            <w:left w:val="none" w:sz="0" w:space="0" w:color="auto"/>
            <w:bottom w:val="none" w:sz="0" w:space="0" w:color="auto"/>
            <w:right w:val="none" w:sz="0" w:space="0" w:color="auto"/>
          </w:divBdr>
        </w:div>
        <w:div w:id="1806240717">
          <w:marLeft w:val="640"/>
          <w:marRight w:val="0"/>
          <w:marTop w:val="0"/>
          <w:marBottom w:val="0"/>
          <w:divBdr>
            <w:top w:val="none" w:sz="0" w:space="0" w:color="auto"/>
            <w:left w:val="none" w:sz="0" w:space="0" w:color="auto"/>
            <w:bottom w:val="none" w:sz="0" w:space="0" w:color="auto"/>
            <w:right w:val="none" w:sz="0" w:space="0" w:color="auto"/>
          </w:divBdr>
        </w:div>
        <w:div w:id="1785154717">
          <w:marLeft w:val="640"/>
          <w:marRight w:val="0"/>
          <w:marTop w:val="0"/>
          <w:marBottom w:val="0"/>
          <w:divBdr>
            <w:top w:val="none" w:sz="0" w:space="0" w:color="auto"/>
            <w:left w:val="none" w:sz="0" w:space="0" w:color="auto"/>
            <w:bottom w:val="none" w:sz="0" w:space="0" w:color="auto"/>
            <w:right w:val="none" w:sz="0" w:space="0" w:color="auto"/>
          </w:divBdr>
        </w:div>
        <w:div w:id="1615863189">
          <w:marLeft w:val="640"/>
          <w:marRight w:val="0"/>
          <w:marTop w:val="0"/>
          <w:marBottom w:val="0"/>
          <w:divBdr>
            <w:top w:val="none" w:sz="0" w:space="0" w:color="auto"/>
            <w:left w:val="none" w:sz="0" w:space="0" w:color="auto"/>
            <w:bottom w:val="none" w:sz="0" w:space="0" w:color="auto"/>
            <w:right w:val="none" w:sz="0" w:space="0" w:color="auto"/>
          </w:divBdr>
        </w:div>
        <w:div w:id="426510292">
          <w:marLeft w:val="640"/>
          <w:marRight w:val="0"/>
          <w:marTop w:val="0"/>
          <w:marBottom w:val="0"/>
          <w:divBdr>
            <w:top w:val="none" w:sz="0" w:space="0" w:color="auto"/>
            <w:left w:val="none" w:sz="0" w:space="0" w:color="auto"/>
            <w:bottom w:val="none" w:sz="0" w:space="0" w:color="auto"/>
            <w:right w:val="none" w:sz="0" w:space="0" w:color="auto"/>
          </w:divBdr>
        </w:div>
        <w:div w:id="1821727400">
          <w:marLeft w:val="640"/>
          <w:marRight w:val="0"/>
          <w:marTop w:val="0"/>
          <w:marBottom w:val="0"/>
          <w:divBdr>
            <w:top w:val="none" w:sz="0" w:space="0" w:color="auto"/>
            <w:left w:val="none" w:sz="0" w:space="0" w:color="auto"/>
            <w:bottom w:val="none" w:sz="0" w:space="0" w:color="auto"/>
            <w:right w:val="none" w:sz="0" w:space="0" w:color="auto"/>
          </w:divBdr>
        </w:div>
        <w:div w:id="325518348">
          <w:marLeft w:val="640"/>
          <w:marRight w:val="0"/>
          <w:marTop w:val="0"/>
          <w:marBottom w:val="0"/>
          <w:divBdr>
            <w:top w:val="none" w:sz="0" w:space="0" w:color="auto"/>
            <w:left w:val="none" w:sz="0" w:space="0" w:color="auto"/>
            <w:bottom w:val="none" w:sz="0" w:space="0" w:color="auto"/>
            <w:right w:val="none" w:sz="0" w:space="0" w:color="auto"/>
          </w:divBdr>
        </w:div>
        <w:div w:id="1679653814">
          <w:marLeft w:val="640"/>
          <w:marRight w:val="0"/>
          <w:marTop w:val="0"/>
          <w:marBottom w:val="0"/>
          <w:divBdr>
            <w:top w:val="none" w:sz="0" w:space="0" w:color="auto"/>
            <w:left w:val="none" w:sz="0" w:space="0" w:color="auto"/>
            <w:bottom w:val="none" w:sz="0" w:space="0" w:color="auto"/>
            <w:right w:val="none" w:sz="0" w:space="0" w:color="auto"/>
          </w:divBdr>
        </w:div>
        <w:div w:id="896360279">
          <w:marLeft w:val="640"/>
          <w:marRight w:val="0"/>
          <w:marTop w:val="0"/>
          <w:marBottom w:val="0"/>
          <w:divBdr>
            <w:top w:val="none" w:sz="0" w:space="0" w:color="auto"/>
            <w:left w:val="none" w:sz="0" w:space="0" w:color="auto"/>
            <w:bottom w:val="none" w:sz="0" w:space="0" w:color="auto"/>
            <w:right w:val="none" w:sz="0" w:space="0" w:color="auto"/>
          </w:divBdr>
        </w:div>
        <w:div w:id="1132407552">
          <w:marLeft w:val="640"/>
          <w:marRight w:val="0"/>
          <w:marTop w:val="0"/>
          <w:marBottom w:val="0"/>
          <w:divBdr>
            <w:top w:val="none" w:sz="0" w:space="0" w:color="auto"/>
            <w:left w:val="none" w:sz="0" w:space="0" w:color="auto"/>
            <w:bottom w:val="none" w:sz="0" w:space="0" w:color="auto"/>
            <w:right w:val="none" w:sz="0" w:space="0" w:color="auto"/>
          </w:divBdr>
        </w:div>
        <w:div w:id="443619499">
          <w:marLeft w:val="640"/>
          <w:marRight w:val="0"/>
          <w:marTop w:val="0"/>
          <w:marBottom w:val="0"/>
          <w:divBdr>
            <w:top w:val="none" w:sz="0" w:space="0" w:color="auto"/>
            <w:left w:val="none" w:sz="0" w:space="0" w:color="auto"/>
            <w:bottom w:val="none" w:sz="0" w:space="0" w:color="auto"/>
            <w:right w:val="none" w:sz="0" w:space="0" w:color="auto"/>
          </w:divBdr>
        </w:div>
        <w:div w:id="1127628333">
          <w:marLeft w:val="640"/>
          <w:marRight w:val="0"/>
          <w:marTop w:val="0"/>
          <w:marBottom w:val="0"/>
          <w:divBdr>
            <w:top w:val="none" w:sz="0" w:space="0" w:color="auto"/>
            <w:left w:val="none" w:sz="0" w:space="0" w:color="auto"/>
            <w:bottom w:val="none" w:sz="0" w:space="0" w:color="auto"/>
            <w:right w:val="none" w:sz="0" w:space="0" w:color="auto"/>
          </w:divBdr>
        </w:div>
        <w:div w:id="313804298">
          <w:marLeft w:val="640"/>
          <w:marRight w:val="0"/>
          <w:marTop w:val="0"/>
          <w:marBottom w:val="0"/>
          <w:divBdr>
            <w:top w:val="none" w:sz="0" w:space="0" w:color="auto"/>
            <w:left w:val="none" w:sz="0" w:space="0" w:color="auto"/>
            <w:bottom w:val="none" w:sz="0" w:space="0" w:color="auto"/>
            <w:right w:val="none" w:sz="0" w:space="0" w:color="auto"/>
          </w:divBdr>
        </w:div>
        <w:div w:id="1446458671">
          <w:marLeft w:val="640"/>
          <w:marRight w:val="0"/>
          <w:marTop w:val="0"/>
          <w:marBottom w:val="0"/>
          <w:divBdr>
            <w:top w:val="none" w:sz="0" w:space="0" w:color="auto"/>
            <w:left w:val="none" w:sz="0" w:space="0" w:color="auto"/>
            <w:bottom w:val="none" w:sz="0" w:space="0" w:color="auto"/>
            <w:right w:val="none" w:sz="0" w:space="0" w:color="auto"/>
          </w:divBdr>
        </w:div>
      </w:divsChild>
    </w:div>
    <w:div w:id="1750620154">
      <w:bodyDiv w:val="1"/>
      <w:marLeft w:val="0"/>
      <w:marRight w:val="0"/>
      <w:marTop w:val="0"/>
      <w:marBottom w:val="0"/>
      <w:divBdr>
        <w:top w:val="none" w:sz="0" w:space="0" w:color="auto"/>
        <w:left w:val="none" w:sz="0" w:space="0" w:color="auto"/>
        <w:bottom w:val="none" w:sz="0" w:space="0" w:color="auto"/>
        <w:right w:val="none" w:sz="0" w:space="0" w:color="auto"/>
      </w:divBdr>
      <w:divsChild>
        <w:div w:id="72312972">
          <w:marLeft w:val="640"/>
          <w:marRight w:val="0"/>
          <w:marTop w:val="0"/>
          <w:marBottom w:val="0"/>
          <w:divBdr>
            <w:top w:val="none" w:sz="0" w:space="0" w:color="auto"/>
            <w:left w:val="none" w:sz="0" w:space="0" w:color="auto"/>
            <w:bottom w:val="none" w:sz="0" w:space="0" w:color="auto"/>
            <w:right w:val="none" w:sz="0" w:space="0" w:color="auto"/>
          </w:divBdr>
        </w:div>
        <w:div w:id="1340690878">
          <w:marLeft w:val="640"/>
          <w:marRight w:val="0"/>
          <w:marTop w:val="0"/>
          <w:marBottom w:val="0"/>
          <w:divBdr>
            <w:top w:val="none" w:sz="0" w:space="0" w:color="auto"/>
            <w:left w:val="none" w:sz="0" w:space="0" w:color="auto"/>
            <w:bottom w:val="none" w:sz="0" w:space="0" w:color="auto"/>
            <w:right w:val="none" w:sz="0" w:space="0" w:color="auto"/>
          </w:divBdr>
        </w:div>
        <w:div w:id="434862376">
          <w:marLeft w:val="640"/>
          <w:marRight w:val="0"/>
          <w:marTop w:val="0"/>
          <w:marBottom w:val="0"/>
          <w:divBdr>
            <w:top w:val="none" w:sz="0" w:space="0" w:color="auto"/>
            <w:left w:val="none" w:sz="0" w:space="0" w:color="auto"/>
            <w:bottom w:val="none" w:sz="0" w:space="0" w:color="auto"/>
            <w:right w:val="none" w:sz="0" w:space="0" w:color="auto"/>
          </w:divBdr>
        </w:div>
        <w:div w:id="34472094">
          <w:marLeft w:val="640"/>
          <w:marRight w:val="0"/>
          <w:marTop w:val="0"/>
          <w:marBottom w:val="0"/>
          <w:divBdr>
            <w:top w:val="none" w:sz="0" w:space="0" w:color="auto"/>
            <w:left w:val="none" w:sz="0" w:space="0" w:color="auto"/>
            <w:bottom w:val="none" w:sz="0" w:space="0" w:color="auto"/>
            <w:right w:val="none" w:sz="0" w:space="0" w:color="auto"/>
          </w:divBdr>
        </w:div>
        <w:div w:id="83041834">
          <w:marLeft w:val="640"/>
          <w:marRight w:val="0"/>
          <w:marTop w:val="0"/>
          <w:marBottom w:val="0"/>
          <w:divBdr>
            <w:top w:val="none" w:sz="0" w:space="0" w:color="auto"/>
            <w:left w:val="none" w:sz="0" w:space="0" w:color="auto"/>
            <w:bottom w:val="none" w:sz="0" w:space="0" w:color="auto"/>
            <w:right w:val="none" w:sz="0" w:space="0" w:color="auto"/>
          </w:divBdr>
        </w:div>
        <w:div w:id="1534221630">
          <w:marLeft w:val="640"/>
          <w:marRight w:val="0"/>
          <w:marTop w:val="0"/>
          <w:marBottom w:val="0"/>
          <w:divBdr>
            <w:top w:val="none" w:sz="0" w:space="0" w:color="auto"/>
            <w:left w:val="none" w:sz="0" w:space="0" w:color="auto"/>
            <w:bottom w:val="none" w:sz="0" w:space="0" w:color="auto"/>
            <w:right w:val="none" w:sz="0" w:space="0" w:color="auto"/>
          </w:divBdr>
        </w:div>
        <w:div w:id="535822572">
          <w:marLeft w:val="640"/>
          <w:marRight w:val="0"/>
          <w:marTop w:val="0"/>
          <w:marBottom w:val="0"/>
          <w:divBdr>
            <w:top w:val="none" w:sz="0" w:space="0" w:color="auto"/>
            <w:left w:val="none" w:sz="0" w:space="0" w:color="auto"/>
            <w:bottom w:val="none" w:sz="0" w:space="0" w:color="auto"/>
            <w:right w:val="none" w:sz="0" w:space="0" w:color="auto"/>
          </w:divBdr>
        </w:div>
        <w:div w:id="762914640">
          <w:marLeft w:val="640"/>
          <w:marRight w:val="0"/>
          <w:marTop w:val="0"/>
          <w:marBottom w:val="0"/>
          <w:divBdr>
            <w:top w:val="none" w:sz="0" w:space="0" w:color="auto"/>
            <w:left w:val="none" w:sz="0" w:space="0" w:color="auto"/>
            <w:bottom w:val="none" w:sz="0" w:space="0" w:color="auto"/>
            <w:right w:val="none" w:sz="0" w:space="0" w:color="auto"/>
          </w:divBdr>
        </w:div>
        <w:div w:id="679166931">
          <w:marLeft w:val="640"/>
          <w:marRight w:val="0"/>
          <w:marTop w:val="0"/>
          <w:marBottom w:val="0"/>
          <w:divBdr>
            <w:top w:val="none" w:sz="0" w:space="0" w:color="auto"/>
            <w:left w:val="none" w:sz="0" w:space="0" w:color="auto"/>
            <w:bottom w:val="none" w:sz="0" w:space="0" w:color="auto"/>
            <w:right w:val="none" w:sz="0" w:space="0" w:color="auto"/>
          </w:divBdr>
        </w:div>
        <w:div w:id="1621179926">
          <w:marLeft w:val="640"/>
          <w:marRight w:val="0"/>
          <w:marTop w:val="0"/>
          <w:marBottom w:val="0"/>
          <w:divBdr>
            <w:top w:val="none" w:sz="0" w:space="0" w:color="auto"/>
            <w:left w:val="none" w:sz="0" w:space="0" w:color="auto"/>
            <w:bottom w:val="none" w:sz="0" w:space="0" w:color="auto"/>
            <w:right w:val="none" w:sz="0" w:space="0" w:color="auto"/>
          </w:divBdr>
        </w:div>
        <w:div w:id="1601376208">
          <w:marLeft w:val="640"/>
          <w:marRight w:val="0"/>
          <w:marTop w:val="0"/>
          <w:marBottom w:val="0"/>
          <w:divBdr>
            <w:top w:val="none" w:sz="0" w:space="0" w:color="auto"/>
            <w:left w:val="none" w:sz="0" w:space="0" w:color="auto"/>
            <w:bottom w:val="none" w:sz="0" w:space="0" w:color="auto"/>
            <w:right w:val="none" w:sz="0" w:space="0" w:color="auto"/>
          </w:divBdr>
        </w:div>
        <w:div w:id="975452562">
          <w:marLeft w:val="640"/>
          <w:marRight w:val="0"/>
          <w:marTop w:val="0"/>
          <w:marBottom w:val="0"/>
          <w:divBdr>
            <w:top w:val="none" w:sz="0" w:space="0" w:color="auto"/>
            <w:left w:val="none" w:sz="0" w:space="0" w:color="auto"/>
            <w:bottom w:val="none" w:sz="0" w:space="0" w:color="auto"/>
            <w:right w:val="none" w:sz="0" w:space="0" w:color="auto"/>
          </w:divBdr>
        </w:div>
        <w:div w:id="1261916551">
          <w:marLeft w:val="640"/>
          <w:marRight w:val="0"/>
          <w:marTop w:val="0"/>
          <w:marBottom w:val="0"/>
          <w:divBdr>
            <w:top w:val="none" w:sz="0" w:space="0" w:color="auto"/>
            <w:left w:val="none" w:sz="0" w:space="0" w:color="auto"/>
            <w:bottom w:val="none" w:sz="0" w:space="0" w:color="auto"/>
            <w:right w:val="none" w:sz="0" w:space="0" w:color="auto"/>
          </w:divBdr>
        </w:div>
        <w:div w:id="195891123">
          <w:marLeft w:val="640"/>
          <w:marRight w:val="0"/>
          <w:marTop w:val="0"/>
          <w:marBottom w:val="0"/>
          <w:divBdr>
            <w:top w:val="none" w:sz="0" w:space="0" w:color="auto"/>
            <w:left w:val="none" w:sz="0" w:space="0" w:color="auto"/>
            <w:bottom w:val="none" w:sz="0" w:space="0" w:color="auto"/>
            <w:right w:val="none" w:sz="0" w:space="0" w:color="auto"/>
          </w:divBdr>
        </w:div>
        <w:div w:id="1281381242">
          <w:marLeft w:val="640"/>
          <w:marRight w:val="0"/>
          <w:marTop w:val="0"/>
          <w:marBottom w:val="0"/>
          <w:divBdr>
            <w:top w:val="none" w:sz="0" w:space="0" w:color="auto"/>
            <w:left w:val="none" w:sz="0" w:space="0" w:color="auto"/>
            <w:bottom w:val="none" w:sz="0" w:space="0" w:color="auto"/>
            <w:right w:val="none" w:sz="0" w:space="0" w:color="auto"/>
          </w:divBdr>
        </w:div>
        <w:div w:id="274797670">
          <w:marLeft w:val="640"/>
          <w:marRight w:val="0"/>
          <w:marTop w:val="0"/>
          <w:marBottom w:val="0"/>
          <w:divBdr>
            <w:top w:val="none" w:sz="0" w:space="0" w:color="auto"/>
            <w:left w:val="none" w:sz="0" w:space="0" w:color="auto"/>
            <w:bottom w:val="none" w:sz="0" w:space="0" w:color="auto"/>
            <w:right w:val="none" w:sz="0" w:space="0" w:color="auto"/>
          </w:divBdr>
        </w:div>
        <w:div w:id="1501701456">
          <w:marLeft w:val="640"/>
          <w:marRight w:val="0"/>
          <w:marTop w:val="0"/>
          <w:marBottom w:val="0"/>
          <w:divBdr>
            <w:top w:val="none" w:sz="0" w:space="0" w:color="auto"/>
            <w:left w:val="none" w:sz="0" w:space="0" w:color="auto"/>
            <w:bottom w:val="none" w:sz="0" w:space="0" w:color="auto"/>
            <w:right w:val="none" w:sz="0" w:space="0" w:color="auto"/>
          </w:divBdr>
        </w:div>
        <w:div w:id="1010718808">
          <w:marLeft w:val="640"/>
          <w:marRight w:val="0"/>
          <w:marTop w:val="0"/>
          <w:marBottom w:val="0"/>
          <w:divBdr>
            <w:top w:val="none" w:sz="0" w:space="0" w:color="auto"/>
            <w:left w:val="none" w:sz="0" w:space="0" w:color="auto"/>
            <w:bottom w:val="none" w:sz="0" w:space="0" w:color="auto"/>
            <w:right w:val="none" w:sz="0" w:space="0" w:color="auto"/>
          </w:divBdr>
        </w:div>
        <w:div w:id="1319109509">
          <w:marLeft w:val="640"/>
          <w:marRight w:val="0"/>
          <w:marTop w:val="0"/>
          <w:marBottom w:val="0"/>
          <w:divBdr>
            <w:top w:val="none" w:sz="0" w:space="0" w:color="auto"/>
            <w:left w:val="none" w:sz="0" w:space="0" w:color="auto"/>
            <w:bottom w:val="none" w:sz="0" w:space="0" w:color="auto"/>
            <w:right w:val="none" w:sz="0" w:space="0" w:color="auto"/>
          </w:divBdr>
        </w:div>
        <w:div w:id="585967124">
          <w:marLeft w:val="640"/>
          <w:marRight w:val="0"/>
          <w:marTop w:val="0"/>
          <w:marBottom w:val="0"/>
          <w:divBdr>
            <w:top w:val="none" w:sz="0" w:space="0" w:color="auto"/>
            <w:left w:val="none" w:sz="0" w:space="0" w:color="auto"/>
            <w:bottom w:val="none" w:sz="0" w:space="0" w:color="auto"/>
            <w:right w:val="none" w:sz="0" w:space="0" w:color="auto"/>
          </w:divBdr>
        </w:div>
        <w:div w:id="1200511645">
          <w:marLeft w:val="640"/>
          <w:marRight w:val="0"/>
          <w:marTop w:val="0"/>
          <w:marBottom w:val="0"/>
          <w:divBdr>
            <w:top w:val="none" w:sz="0" w:space="0" w:color="auto"/>
            <w:left w:val="none" w:sz="0" w:space="0" w:color="auto"/>
            <w:bottom w:val="none" w:sz="0" w:space="0" w:color="auto"/>
            <w:right w:val="none" w:sz="0" w:space="0" w:color="auto"/>
          </w:divBdr>
        </w:div>
        <w:div w:id="246378707">
          <w:marLeft w:val="640"/>
          <w:marRight w:val="0"/>
          <w:marTop w:val="0"/>
          <w:marBottom w:val="0"/>
          <w:divBdr>
            <w:top w:val="none" w:sz="0" w:space="0" w:color="auto"/>
            <w:left w:val="none" w:sz="0" w:space="0" w:color="auto"/>
            <w:bottom w:val="none" w:sz="0" w:space="0" w:color="auto"/>
            <w:right w:val="none" w:sz="0" w:space="0" w:color="auto"/>
          </w:divBdr>
        </w:div>
        <w:div w:id="1910846216">
          <w:marLeft w:val="640"/>
          <w:marRight w:val="0"/>
          <w:marTop w:val="0"/>
          <w:marBottom w:val="0"/>
          <w:divBdr>
            <w:top w:val="none" w:sz="0" w:space="0" w:color="auto"/>
            <w:left w:val="none" w:sz="0" w:space="0" w:color="auto"/>
            <w:bottom w:val="none" w:sz="0" w:space="0" w:color="auto"/>
            <w:right w:val="none" w:sz="0" w:space="0" w:color="auto"/>
          </w:divBdr>
        </w:div>
        <w:div w:id="1928686918">
          <w:marLeft w:val="640"/>
          <w:marRight w:val="0"/>
          <w:marTop w:val="0"/>
          <w:marBottom w:val="0"/>
          <w:divBdr>
            <w:top w:val="none" w:sz="0" w:space="0" w:color="auto"/>
            <w:left w:val="none" w:sz="0" w:space="0" w:color="auto"/>
            <w:bottom w:val="none" w:sz="0" w:space="0" w:color="auto"/>
            <w:right w:val="none" w:sz="0" w:space="0" w:color="auto"/>
          </w:divBdr>
        </w:div>
        <w:div w:id="620495625">
          <w:marLeft w:val="640"/>
          <w:marRight w:val="0"/>
          <w:marTop w:val="0"/>
          <w:marBottom w:val="0"/>
          <w:divBdr>
            <w:top w:val="none" w:sz="0" w:space="0" w:color="auto"/>
            <w:left w:val="none" w:sz="0" w:space="0" w:color="auto"/>
            <w:bottom w:val="none" w:sz="0" w:space="0" w:color="auto"/>
            <w:right w:val="none" w:sz="0" w:space="0" w:color="auto"/>
          </w:divBdr>
        </w:div>
        <w:div w:id="625893501">
          <w:marLeft w:val="640"/>
          <w:marRight w:val="0"/>
          <w:marTop w:val="0"/>
          <w:marBottom w:val="0"/>
          <w:divBdr>
            <w:top w:val="none" w:sz="0" w:space="0" w:color="auto"/>
            <w:left w:val="none" w:sz="0" w:space="0" w:color="auto"/>
            <w:bottom w:val="none" w:sz="0" w:space="0" w:color="auto"/>
            <w:right w:val="none" w:sz="0" w:space="0" w:color="auto"/>
          </w:divBdr>
        </w:div>
        <w:div w:id="1868059055">
          <w:marLeft w:val="640"/>
          <w:marRight w:val="0"/>
          <w:marTop w:val="0"/>
          <w:marBottom w:val="0"/>
          <w:divBdr>
            <w:top w:val="none" w:sz="0" w:space="0" w:color="auto"/>
            <w:left w:val="none" w:sz="0" w:space="0" w:color="auto"/>
            <w:bottom w:val="none" w:sz="0" w:space="0" w:color="auto"/>
            <w:right w:val="none" w:sz="0" w:space="0" w:color="auto"/>
          </w:divBdr>
        </w:div>
        <w:div w:id="1989627386">
          <w:marLeft w:val="640"/>
          <w:marRight w:val="0"/>
          <w:marTop w:val="0"/>
          <w:marBottom w:val="0"/>
          <w:divBdr>
            <w:top w:val="none" w:sz="0" w:space="0" w:color="auto"/>
            <w:left w:val="none" w:sz="0" w:space="0" w:color="auto"/>
            <w:bottom w:val="none" w:sz="0" w:space="0" w:color="auto"/>
            <w:right w:val="none" w:sz="0" w:space="0" w:color="auto"/>
          </w:divBdr>
        </w:div>
        <w:div w:id="810446428">
          <w:marLeft w:val="640"/>
          <w:marRight w:val="0"/>
          <w:marTop w:val="0"/>
          <w:marBottom w:val="0"/>
          <w:divBdr>
            <w:top w:val="none" w:sz="0" w:space="0" w:color="auto"/>
            <w:left w:val="none" w:sz="0" w:space="0" w:color="auto"/>
            <w:bottom w:val="none" w:sz="0" w:space="0" w:color="auto"/>
            <w:right w:val="none" w:sz="0" w:space="0" w:color="auto"/>
          </w:divBdr>
        </w:div>
        <w:div w:id="478494723">
          <w:marLeft w:val="640"/>
          <w:marRight w:val="0"/>
          <w:marTop w:val="0"/>
          <w:marBottom w:val="0"/>
          <w:divBdr>
            <w:top w:val="none" w:sz="0" w:space="0" w:color="auto"/>
            <w:left w:val="none" w:sz="0" w:space="0" w:color="auto"/>
            <w:bottom w:val="none" w:sz="0" w:space="0" w:color="auto"/>
            <w:right w:val="none" w:sz="0" w:space="0" w:color="auto"/>
          </w:divBdr>
        </w:div>
        <w:div w:id="1048147857">
          <w:marLeft w:val="640"/>
          <w:marRight w:val="0"/>
          <w:marTop w:val="0"/>
          <w:marBottom w:val="0"/>
          <w:divBdr>
            <w:top w:val="none" w:sz="0" w:space="0" w:color="auto"/>
            <w:left w:val="none" w:sz="0" w:space="0" w:color="auto"/>
            <w:bottom w:val="none" w:sz="0" w:space="0" w:color="auto"/>
            <w:right w:val="none" w:sz="0" w:space="0" w:color="auto"/>
          </w:divBdr>
        </w:div>
        <w:div w:id="1958369861">
          <w:marLeft w:val="640"/>
          <w:marRight w:val="0"/>
          <w:marTop w:val="0"/>
          <w:marBottom w:val="0"/>
          <w:divBdr>
            <w:top w:val="none" w:sz="0" w:space="0" w:color="auto"/>
            <w:left w:val="none" w:sz="0" w:space="0" w:color="auto"/>
            <w:bottom w:val="none" w:sz="0" w:space="0" w:color="auto"/>
            <w:right w:val="none" w:sz="0" w:space="0" w:color="auto"/>
          </w:divBdr>
        </w:div>
        <w:div w:id="1096292031">
          <w:marLeft w:val="640"/>
          <w:marRight w:val="0"/>
          <w:marTop w:val="0"/>
          <w:marBottom w:val="0"/>
          <w:divBdr>
            <w:top w:val="none" w:sz="0" w:space="0" w:color="auto"/>
            <w:left w:val="none" w:sz="0" w:space="0" w:color="auto"/>
            <w:bottom w:val="none" w:sz="0" w:space="0" w:color="auto"/>
            <w:right w:val="none" w:sz="0" w:space="0" w:color="auto"/>
          </w:divBdr>
        </w:div>
        <w:div w:id="1803884900">
          <w:marLeft w:val="640"/>
          <w:marRight w:val="0"/>
          <w:marTop w:val="0"/>
          <w:marBottom w:val="0"/>
          <w:divBdr>
            <w:top w:val="none" w:sz="0" w:space="0" w:color="auto"/>
            <w:left w:val="none" w:sz="0" w:space="0" w:color="auto"/>
            <w:bottom w:val="none" w:sz="0" w:space="0" w:color="auto"/>
            <w:right w:val="none" w:sz="0" w:space="0" w:color="auto"/>
          </w:divBdr>
        </w:div>
        <w:div w:id="849099957">
          <w:marLeft w:val="640"/>
          <w:marRight w:val="0"/>
          <w:marTop w:val="0"/>
          <w:marBottom w:val="0"/>
          <w:divBdr>
            <w:top w:val="none" w:sz="0" w:space="0" w:color="auto"/>
            <w:left w:val="none" w:sz="0" w:space="0" w:color="auto"/>
            <w:bottom w:val="none" w:sz="0" w:space="0" w:color="auto"/>
            <w:right w:val="none" w:sz="0" w:space="0" w:color="auto"/>
          </w:divBdr>
        </w:div>
        <w:div w:id="1834683010">
          <w:marLeft w:val="640"/>
          <w:marRight w:val="0"/>
          <w:marTop w:val="0"/>
          <w:marBottom w:val="0"/>
          <w:divBdr>
            <w:top w:val="none" w:sz="0" w:space="0" w:color="auto"/>
            <w:left w:val="none" w:sz="0" w:space="0" w:color="auto"/>
            <w:bottom w:val="none" w:sz="0" w:space="0" w:color="auto"/>
            <w:right w:val="none" w:sz="0" w:space="0" w:color="auto"/>
          </w:divBdr>
        </w:div>
        <w:div w:id="487861504">
          <w:marLeft w:val="640"/>
          <w:marRight w:val="0"/>
          <w:marTop w:val="0"/>
          <w:marBottom w:val="0"/>
          <w:divBdr>
            <w:top w:val="none" w:sz="0" w:space="0" w:color="auto"/>
            <w:left w:val="none" w:sz="0" w:space="0" w:color="auto"/>
            <w:bottom w:val="none" w:sz="0" w:space="0" w:color="auto"/>
            <w:right w:val="none" w:sz="0" w:space="0" w:color="auto"/>
          </w:divBdr>
        </w:div>
        <w:div w:id="1140343639">
          <w:marLeft w:val="640"/>
          <w:marRight w:val="0"/>
          <w:marTop w:val="0"/>
          <w:marBottom w:val="0"/>
          <w:divBdr>
            <w:top w:val="none" w:sz="0" w:space="0" w:color="auto"/>
            <w:left w:val="none" w:sz="0" w:space="0" w:color="auto"/>
            <w:bottom w:val="none" w:sz="0" w:space="0" w:color="auto"/>
            <w:right w:val="none" w:sz="0" w:space="0" w:color="auto"/>
          </w:divBdr>
        </w:div>
        <w:div w:id="1282030266">
          <w:marLeft w:val="640"/>
          <w:marRight w:val="0"/>
          <w:marTop w:val="0"/>
          <w:marBottom w:val="0"/>
          <w:divBdr>
            <w:top w:val="none" w:sz="0" w:space="0" w:color="auto"/>
            <w:left w:val="none" w:sz="0" w:space="0" w:color="auto"/>
            <w:bottom w:val="none" w:sz="0" w:space="0" w:color="auto"/>
            <w:right w:val="none" w:sz="0" w:space="0" w:color="auto"/>
          </w:divBdr>
        </w:div>
        <w:div w:id="2133818264">
          <w:marLeft w:val="640"/>
          <w:marRight w:val="0"/>
          <w:marTop w:val="0"/>
          <w:marBottom w:val="0"/>
          <w:divBdr>
            <w:top w:val="none" w:sz="0" w:space="0" w:color="auto"/>
            <w:left w:val="none" w:sz="0" w:space="0" w:color="auto"/>
            <w:bottom w:val="none" w:sz="0" w:space="0" w:color="auto"/>
            <w:right w:val="none" w:sz="0" w:space="0" w:color="auto"/>
          </w:divBdr>
        </w:div>
      </w:divsChild>
    </w:div>
    <w:div w:id="1758793934">
      <w:bodyDiv w:val="1"/>
      <w:marLeft w:val="0"/>
      <w:marRight w:val="0"/>
      <w:marTop w:val="0"/>
      <w:marBottom w:val="0"/>
      <w:divBdr>
        <w:top w:val="none" w:sz="0" w:space="0" w:color="auto"/>
        <w:left w:val="none" w:sz="0" w:space="0" w:color="auto"/>
        <w:bottom w:val="none" w:sz="0" w:space="0" w:color="auto"/>
        <w:right w:val="none" w:sz="0" w:space="0" w:color="auto"/>
      </w:divBdr>
      <w:divsChild>
        <w:div w:id="1409645608">
          <w:marLeft w:val="640"/>
          <w:marRight w:val="0"/>
          <w:marTop w:val="0"/>
          <w:marBottom w:val="0"/>
          <w:divBdr>
            <w:top w:val="none" w:sz="0" w:space="0" w:color="auto"/>
            <w:left w:val="none" w:sz="0" w:space="0" w:color="auto"/>
            <w:bottom w:val="none" w:sz="0" w:space="0" w:color="auto"/>
            <w:right w:val="none" w:sz="0" w:space="0" w:color="auto"/>
          </w:divBdr>
        </w:div>
        <w:div w:id="38938348">
          <w:marLeft w:val="640"/>
          <w:marRight w:val="0"/>
          <w:marTop w:val="0"/>
          <w:marBottom w:val="0"/>
          <w:divBdr>
            <w:top w:val="none" w:sz="0" w:space="0" w:color="auto"/>
            <w:left w:val="none" w:sz="0" w:space="0" w:color="auto"/>
            <w:bottom w:val="none" w:sz="0" w:space="0" w:color="auto"/>
            <w:right w:val="none" w:sz="0" w:space="0" w:color="auto"/>
          </w:divBdr>
        </w:div>
        <w:div w:id="1436754277">
          <w:marLeft w:val="640"/>
          <w:marRight w:val="0"/>
          <w:marTop w:val="0"/>
          <w:marBottom w:val="0"/>
          <w:divBdr>
            <w:top w:val="none" w:sz="0" w:space="0" w:color="auto"/>
            <w:left w:val="none" w:sz="0" w:space="0" w:color="auto"/>
            <w:bottom w:val="none" w:sz="0" w:space="0" w:color="auto"/>
            <w:right w:val="none" w:sz="0" w:space="0" w:color="auto"/>
          </w:divBdr>
        </w:div>
        <w:div w:id="66809727">
          <w:marLeft w:val="640"/>
          <w:marRight w:val="0"/>
          <w:marTop w:val="0"/>
          <w:marBottom w:val="0"/>
          <w:divBdr>
            <w:top w:val="none" w:sz="0" w:space="0" w:color="auto"/>
            <w:left w:val="none" w:sz="0" w:space="0" w:color="auto"/>
            <w:bottom w:val="none" w:sz="0" w:space="0" w:color="auto"/>
            <w:right w:val="none" w:sz="0" w:space="0" w:color="auto"/>
          </w:divBdr>
        </w:div>
        <w:div w:id="365911572">
          <w:marLeft w:val="640"/>
          <w:marRight w:val="0"/>
          <w:marTop w:val="0"/>
          <w:marBottom w:val="0"/>
          <w:divBdr>
            <w:top w:val="none" w:sz="0" w:space="0" w:color="auto"/>
            <w:left w:val="none" w:sz="0" w:space="0" w:color="auto"/>
            <w:bottom w:val="none" w:sz="0" w:space="0" w:color="auto"/>
            <w:right w:val="none" w:sz="0" w:space="0" w:color="auto"/>
          </w:divBdr>
        </w:div>
        <w:div w:id="1223448897">
          <w:marLeft w:val="640"/>
          <w:marRight w:val="0"/>
          <w:marTop w:val="0"/>
          <w:marBottom w:val="0"/>
          <w:divBdr>
            <w:top w:val="none" w:sz="0" w:space="0" w:color="auto"/>
            <w:left w:val="none" w:sz="0" w:space="0" w:color="auto"/>
            <w:bottom w:val="none" w:sz="0" w:space="0" w:color="auto"/>
            <w:right w:val="none" w:sz="0" w:space="0" w:color="auto"/>
          </w:divBdr>
        </w:div>
        <w:div w:id="1450860156">
          <w:marLeft w:val="640"/>
          <w:marRight w:val="0"/>
          <w:marTop w:val="0"/>
          <w:marBottom w:val="0"/>
          <w:divBdr>
            <w:top w:val="none" w:sz="0" w:space="0" w:color="auto"/>
            <w:left w:val="none" w:sz="0" w:space="0" w:color="auto"/>
            <w:bottom w:val="none" w:sz="0" w:space="0" w:color="auto"/>
            <w:right w:val="none" w:sz="0" w:space="0" w:color="auto"/>
          </w:divBdr>
        </w:div>
        <w:div w:id="2034763817">
          <w:marLeft w:val="640"/>
          <w:marRight w:val="0"/>
          <w:marTop w:val="0"/>
          <w:marBottom w:val="0"/>
          <w:divBdr>
            <w:top w:val="none" w:sz="0" w:space="0" w:color="auto"/>
            <w:left w:val="none" w:sz="0" w:space="0" w:color="auto"/>
            <w:bottom w:val="none" w:sz="0" w:space="0" w:color="auto"/>
            <w:right w:val="none" w:sz="0" w:space="0" w:color="auto"/>
          </w:divBdr>
        </w:div>
        <w:div w:id="1770468338">
          <w:marLeft w:val="640"/>
          <w:marRight w:val="0"/>
          <w:marTop w:val="0"/>
          <w:marBottom w:val="0"/>
          <w:divBdr>
            <w:top w:val="none" w:sz="0" w:space="0" w:color="auto"/>
            <w:left w:val="none" w:sz="0" w:space="0" w:color="auto"/>
            <w:bottom w:val="none" w:sz="0" w:space="0" w:color="auto"/>
            <w:right w:val="none" w:sz="0" w:space="0" w:color="auto"/>
          </w:divBdr>
        </w:div>
        <w:div w:id="182744218">
          <w:marLeft w:val="640"/>
          <w:marRight w:val="0"/>
          <w:marTop w:val="0"/>
          <w:marBottom w:val="0"/>
          <w:divBdr>
            <w:top w:val="none" w:sz="0" w:space="0" w:color="auto"/>
            <w:left w:val="none" w:sz="0" w:space="0" w:color="auto"/>
            <w:bottom w:val="none" w:sz="0" w:space="0" w:color="auto"/>
            <w:right w:val="none" w:sz="0" w:space="0" w:color="auto"/>
          </w:divBdr>
        </w:div>
        <w:div w:id="1599682219">
          <w:marLeft w:val="640"/>
          <w:marRight w:val="0"/>
          <w:marTop w:val="0"/>
          <w:marBottom w:val="0"/>
          <w:divBdr>
            <w:top w:val="none" w:sz="0" w:space="0" w:color="auto"/>
            <w:left w:val="none" w:sz="0" w:space="0" w:color="auto"/>
            <w:bottom w:val="none" w:sz="0" w:space="0" w:color="auto"/>
            <w:right w:val="none" w:sz="0" w:space="0" w:color="auto"/>
          </w:divBdr>
        </w:div>
        <w:div w:id="1239365444">
          <w:marLeft w:val="640"/>
          <w:marRight w:val="0"/>
          <w:marTop w:val="0"/>
          <w:marBottom w:val="0"/>
          <w:divBdr>
            <w:top w:val="none" w:sz="0" w:space="0" w:color="auto"/>
            <w:left w:val="none" w:sz="0" w:space="0" w:color="auto"/>
            <w:bottom w:val="none" w:sz="0" w:space="0" w:color="auto"/>
            <w:right w:val="none" w:sz="0" w:space="0" w:color="auto"/>
          </w:divBdr>
        </w:div>
        <w:div w:id="1123235925">
          <w:marLeft w:val="640"/>
          <w:marRight w:val="0"/>
          <w:marTop w:val="0"/>
          <w:marBottom w:val="0"/>
          <w:divBdr>
            <w:top w:val="none" w:sz="0" w:space="0" w:color="auto"/>
            <w:left w:val="none" w:sz="0" w:space="0" w:color="auto"/>
            <w:bottom w:val="none" w:sz="0" w:space="0" w:color="auto"/>
            <w:right w:val="none" w:sz="0" w:space="0" w:color="auto"/>
          </w:divBdr>
        </w:div>
        <w:div w:id="1511792378">
          <w:marLeft w:val="640"/>
          <w:marRight w:val="0"/>
          <w:marTop w:val="0"/>
          <w:marBottom w:val="0"/>
          <w:divBdr>
            <w:top w:val="none" w:sz="0" w:space="0" w:color="auto"/>
            <w:left w:val="none" w:sz="0" w:space="0" w:color="auto"/>
            <w:bottom w:val="none" w:sz="0" w:space="0" w:color="auto"/>
            <w:right w:val="none" w:sz="0" w:space="0" w:color="auto"/>
          </w:divBdr>
        </w:div>
        <w:div w:id="689455933">
          <w:marLeft w:val="640"/>
          <w:marRight w:val="0"/>
          <w:marTop w:val="0"/>
          <w:marBottom w:val="0"/>
          <w:divBdr>
            <w:top w:val="none" w:sz="0" w:space="0" w:color="auto"/>
            <w:left w:val="none" w:sz="0" w:space="0" w:color="auto"/>
            <w:bottom w:val="none" w:sz="0" w:space="0" w:color="auto"/>
            <w:right w:val="none" w:sz="0" w:space="0" w:color="auto"/>
          </w:divBdr>
        </w:div>
        <w:div w:id="889221121">
          <w:marLeft w:val="640"/>
          <w:marRight w:val="0"/>
          <w:marTop w:val="0"/>
          <w:marBottom w:val="0"/>
          <w:divBdr>
            <w:top w:val="none" w:sz="0" w:space="0" w:color="auto"/>
            <w:left w:val="none" w:sz="0" w:space="0" w:color="auto"/>
            <w:bottom w:val="none" w:sz="0" w:space="0" w:color="auto"/>
            <w:right w:val="none" w:sz="0" w:space="0" w:color="auto"/>
          </w:divBdr>
        </w:div>
        <w:div w:id="1685211111">
          <w:marLeft w:val="640"/>
          <w:marRight w:val="0"/>
          <w:marTop w:val="0"/>
          <w:marBottom w:val="0"/>
          <w:divBdr>
            <w:top w:val="none" w:sz="0" w:space="0" w:color="auto"/>
            <w:left w:val="none" w:sz="0" w:space="0" w:color="auto"/>
            <w:bottom w:val="none" w:sz="0" w:space="0" w:color="auto"/>
            <w:right w:val="none" w:sz="0" w:space="0" w:color="auto"/>
          </w:divBdr>
        </w:div>
        <w:div w:id="1801874937">
          <w:marLeft w:val="640"/>
          <w:marRight w:val="0"/>
          <w:marTop w:val="0"/>
          <w:marBottom w:val="0"/>
          <w:divBdr>
            <w:top w:val="none" w:sz="0" w:space="0" w:color="auto"/>
            <w:left w:val="none" w:sz="0" w:space="0" w:color="auto"/>
            <w:bottom w:val="none" w:sz="0" w:space="0" w:color="auto"/>
            <w:right w:val="none" w:sz="0" w:space="0" w:color="auto"/>
          </w:divBdr>
        </w:div>
        <w:div w:id="1797599467">
          <w:marLeft w:val="640"/>
          <w:marRight w:val="0"/>
          <w:marTop w:val="0"/>
          <w:marBottom w:val="0"/>
          <w:divBdr>
            <w:top w:val="none" w:sz="0" w:space="0" w:color="auto"/>
            <w:left w:val="none" w:sz="0" w:space="0" w:color="auto"/>
            <w:bottom w:val="none" w:sz="0" w:space="0" w:color="auto"/>
            <w:right w:val="none" w:sz="0" w:space="0" w:color="auto"/>
          </w:divBdr>
        </w:div>
        <w:div w:id="668682063">
          <w:marLeft w:val="640"/>
          <w:marRight w:val="0"/>
          <w:marTop w:val="0"/>
          <w:marBottom w:val="0"/>
          <w:divBdr>
            <w:top w:val="none" w:sz="0" w:space="0" w:color="auto"/>
            <w:left w:val="none" w:sz="0" w:space="0" w:color="auto"/>
            <w:bottom w:val="none" w:sz="0" w:space="0" w:color="auto"/>
            <w:right w:val="none" w:sz="0" w:space="0" w:color="auto"/>
          </w:divBdr>
        </w:div>
        <w:div w:id="1242369333">
          <w:marLeft w:val="640"/>
          <w:marRight w:val="0"/>
          <w:marTop w:val="0"/>
          <w:marBottom w:val="0"/>
          <w:divBdr>
            <w:top w:val="none" w:sz="0" w:space="0" w:color="auto"/>
            <w:left w:val="none" w:sz="0" w:space="0" w:color="auto"/>
            <w:bottom w:val="none" w:sz="0" w:space="0" w:color="auto"/>
            <w:right w:val="none" w:sz="0" w:space="0" w:color="auto"/>
          </w:divBdr>
        </w:div>
        <w:div w:id="993801243">
          <w:marLeft w:val="640"/>
          <w:marRight w:val="0"/>
          <w:marTop w:val="0"/>
          <w:marBottom w:val="0"/>
          <w:divBdr>
            <w:top w:val="none" w:sz="0" w:space="0" w:color="auto"/>
            <w:left w:val="none" w:sz="0" w:space="0" w:color="auto"/>
            <w:bottom w:val="none" w:sz="0" w:space="0" w:color="auto"/>
            <w:right w:val="none" w:sz="0" w:space="0" w:color="auto"/>
          </w:divBdr>
        </w:div>
        <w:div w:id="1799059735">
          <w:marLeft w:val="640"/>
          <w:marRight w:val="0"/>
          <w:marTop w:val="0"/>
          <w:marBottom w:val="0"/>
          <w:divBdr>
            <w:top w:val="none" w:sz="0" w:space="0" w:color="auto"/>
            <w:left w:val="none" w:sz="0" w:space="0" w:color="auto"/>
            <w:bottom w:val="none" w:sz="0" w:space="0" w:color="auto"/>
            <w:right w:val="none" w:sz="0" w:space="0" w:color="auto"/>
          </w:divBdr>
        </w:div>
        <w:div w:id="240330254">
          <w:marLeft w:val="640"/>
          <w:marRight w:val="0"/>
          <w:marTop w:val="0"/>
          <w:marBottom w:val="0"/>
          <w:divBdr>
            <w:top w:val="none" w:sz="0" w:space="0" w:color="auto"/>
            <w:left w:val="none" w:sz="0" w:space="0" w:color="auto"/>
            <w:bottom w:val="none" w:sz="0" w:space="0" w:color="auto"/>
            <w:right w:val="none" w:sz="0" w:space="0" w:color="auto"/>
          </w:divBdr>
        </w:div>
        <w:div w:id="364672986">
          <w:marLeft w:val="640"/>
          <w:marRight w:val="0"/>
          <w:marTop w:val="0"/>
          <w:marBottom w:val="0"/>
          <w:divBdr>
            <w:top w:val="none" w:sz="0" w:space="0" w:color="auto"/>
            <w:left w:val="none" w:sz="0" w:space="0" w:color="auto"/>
            <w:bottom w:val="none" w:sz="0" w:space="0" w:color="auto"/>
            <w:right w:val="none" w:sz="0" w:space="0" w:color="auto"/>
          </w:divBdr>
        </w:div>
        <w:div w:id="256014819">
          <w:marLeft w:val="640"/>
          <w:marRight w:val="0"/>
          <w:marTop w:val="0"/>
          <w:marBottom w:val="0"/>
          <w:divBdr>
            <w:top w:val="none" w:sz="0" w:space="0" w:color="auto"/>
            <w:left w:val="none" w:sz="0" w:space="0" w:color="auto"/>
            <w:bottom w:val="none" w:sz="0" w:space="0" w:color="auto"/>
            <w:right w:val="none" w:sz="0" w:space="0" w:color="auto"/>
          </w:divBdr>
        </w:div>
        <w:div w:id="514348376">
          <w:marLeft w:val="640"/>
          <w:marRight w:val="0"/>
          <w:marTop w:val="0"/>
          <w:marBottom w:val="0"/>
          <w:divBdr>
            <w:top w:val="none" w:sz="0" w:space="0" w:color="auto"/>
            <w:left w:val="none" w:sz="0" w:space="0" w:color="auto"/>
            <w:bottom w:val="none" w:sz="0" w:space="0" w:color="auto"/>
            <w:right w:val="none" w:sz="0" w:space="0" w:color="auto"/>
          </w:divBdr>
        </w:div>
        <w:div w:id="999386841">
          <w:marLeft w:val="640"/>
          <w:marRight w:val="0"/>
          <w:marTop w:val="0"/>
          <w:marBottom w:val="0"/>
          <w:divBdr>
            <w:top w:val="none" w:sz="0" w:space="0" w:color="auto"/>
            <w:left w:val="none" w:sz="0" w:space="0" w:color="auto"/>
            <w:bottom w:val="none" w:sz="0" w:space="0" w:color="auto"/>
            <w:right w:val="none" w:sz="0" w:space="0" w:color="auto"/>
          </w:divBdr>
        </w:div>
        <w:div w:id="120618105">
          <w:marLeft w:val="640"/>
          <w:marRight w:val="0"/>
          <w:marTop w:val="0"/>
          <w:marBottom w:val="0"/>
          <w:divBdr>
            <w:top w:val="none" w:sz="0" w:space="0" w:color="auto"/>
            <w:left w:val="none" w:sz="0" w:space="0" w:color="auto"/>
            <w:bottom w:val="none" w:sz="0" w:space="0" w:color="auto"/>
            <w:right w:val="none" w:sz="0" w:space="0" w:color="auto"/>
          </w:divBdr>
        </w:div>
        <w:div w:id="1725834470">
          <w:marLeft w:val="640"/>
          <w:marRight w:val="0"/>
          <w:marTop w:val="0"/>
          <w:marBottom w:val="0"/>
          <w:divBdr>
            <w:top w:val="none" w:sz="0" w:space="0" w:color="auto"/>
            <w:left w:val="none" w:sz="0" w:space="0" w:color="auto"/>
            <w:bottom w:val="none" w:sz="0" w:space="0" w:color="auto"/>
            <w:right w:val="none" w:sz="0" w:space="0" w:color="auto"/>
          </w:divBdr>
        </w:div>
        <w:div w:id="1079598946">
          <w:marLeft w:val="640"/>
          <w:marRight w:val="0"/>
          <w:marTop w:val="0"/>
          <w:marBottom w:val="0"/>
          <w:divBdr>
            <w:top w:val="none" w:sz="0" w:space="0" w:color="auto"/>
            <w:left w:val="none" w:sz="0" w:space="0" w:color="auto"/>
            <w:bottom w:val="none" w:sz="0" w:space="0" w:color="auto"/>
            <w:right w:val="none" w:sz="0" w:space="0" w:color="auto"/>
          </w:divBdr>
        </w:div>
        <w:div w:id="760108690">
          <w:marLeft w:val="640"/>
          <w:marRight w:val="0"/>
          <w:marTop w:val="0"/>
          <w:marBottom w:val="0"/>
          <w:divBdr>
            <w:top w:val="none" w:sz="0" w:space="0" w:color="auto"/>
            <w:left w:val="none" w:sz="0" w:space="0" w:color="auto"/>
            <w:bottom w:val="none" w:sz="0" w:space="0" w:color="auto"/>
            <w:right w:val="none" w:sz="0" w:space="0" w:color="auto"/>
          </w:divBdr>
        </w:div>
        <w:div w:id="949243861">
          <w:marLeft w:val="640"/>
          <w:marRight w:val="0"/>
          <w:marTop w:val="0"/>
          <w:marBottom w:val="0"/>
          <w:divBdr>
            <w:top w:val="none" w:sz="0" w:space="0" w:color="auto"/>
            <w:left w:val="none" w:sz="0" w:space="0" w:color="auto"/>
            <w:bottom w:val="none" w:sz="0" w:space="0" w:color="auto"/>
            <w:right w:val="none" w:sz="0" w:space="0" w:color="auto"/>
          </w:divBdr>
        </w:div>
        <w:div w:id="1874296462">
          <w:marLeft w:val="640"/>
          <w:marRight w:val="0"/>
          <w:marTop w:val="0"/>
          <w:marBottom w:val="0"/>
          <w:divBdr>
            <w:top w:val="none" w:sz="0" w:space="0" w:color="auto"/>
            <w:left w:val="none" w:sz="0" w:space="0" w:color="auto"/>
            <w:bottom w:val="none" w:sz="0" w:space="0" w:color="auto"/>
            <w:right w:val="none" w:sz="0" w:space="0" w:color="auto"/>
          </w:divBdr>
        </w:div>
        <w:div w:id="2090928578">
          <w:marLeft w:val="640"/>
          <w:marRight w:val="0"/>
          <w:marTop w:val="0"/>
          <w:marBottom w:val="0"/>
          <w:divBdr>
            <w:top w:val="none" w:sz="0" w:space="0" w:color="auto"/>
            <w:left w:val="none" w:sz="0" w:space="0" w:color="auto"/>
            <w:bottom w:val="none" w:sz="0" w:space="0" w:color="auto"/>
            <w:right w:val="none" w:sz="0" w:space="0" w:color="auto"/>
          </w:divBdr>
        </w:div>
        <w:div w:id="499085552">
          <w:marLeft w:val="640"/>
          <w:marRight w:val="0"/>
          <w:marTop w:val="0"/>
          <w:marBottom w:val="0"/>
          <w:divBdr>
            <w:top w:val="none" w:sz="0" w:space="0" w:color="auto"/>
            <w:left w:val="none" w:sz="0" w:space="0" w:color="auto"/>
            <w:bottom w:val="none" w:sz="0" w:space="0" w:color="auto"/>
            <w:right w:val="none" w:sz="0" w:space="0" w:color="auto"/>
          </w:divBdr>
        </w:div>
        <w:div w:id="1854883341">
          <w:marLeft w:val="640"/>
          <w:marRight w:val="0"/>
          <w:marTop w:val="0"/>
          <w:marBottom w:val="0"/>
          <w:divBdr>
            <w:top w:val="none" w:sz="0" w:space="0" w:color="auto"/>
            <w:left w:val="none" w:sz="0" w:space="0" w:color="auto"/>
            <w:bottom w:val="none" w:sz="0" w:space="0" w:color="auto"/>
            <w:right w:val="none" w:sz="0" w:space="0" w:color="auto"/>
          </w:divBdr>
        </w:div>
        <w:div w:id="1882747050">
          <w:marLeft w:val="640"/>
          <w:marRight w:val="0"/>
          <w:marTop w:val="0"/>
          <w:marBottom w:val="0"/>
          <w:divBdr>
            <w:top w:val="none" w:sz="0" w:space="0" w:color="auto"/>
            <w:left w:val="none" w:sz="0" w:space="0" w:color="auto"/>
            <w:bottom w:val="none" w:sz="0" w:space="0" w:color="auto"/>
            <w:right w:val="none" w:sz="0" w:space="0" w:color="auto"/>
          </w:divBdr>
        </w:div>
        <w:div w:id="349646085">
          <w:marLeft w:val="640"/>
          <w:marRight w:val="0"/>
          <w:marTop w:val="0"/>
          <w:marBottom w:val="0"/>
          <w:divBdr>
            <w:top w:val="none" w:sz="0" w:space="0" w:color="auto"/>
            <w:left w:val="none" w:sz="0" w:space="0" w:color="auto"/>
            <w:bottom w:val="none" w:sz="0" w:space="0" w:color="auto"/>
            <w:right w:val="none" w:sz="0" w:space="0" w:color="auto"/>
          </w:divBdr>
        </w:div>
        <w:div w:id="1387684317">
          <w:marLeft w:val="640"/>
          <w:marRight w:val="0"/>
          <w:marTop w:val="0"/>
          <w:marBottom w:val="0"/>
          <w:divBdr>
            <w:top w:val="none" w:sz="0" w:space="0" w:color="auto"/>
            <w:left w:val="none" w:sz="0" w:space="0" w:color="auto"/>
            <w:bottom w:val="none" w:sz="0" w:space="0" w:color="auto"/>
            <w:right w:val="none" w:sz="0" w:space="0" w:color="auto"/>
          </w:divBdr>
        </w:div>
        <w:div w:id="157884851">
          <w:marLeft w:val="640"/>
          <w:marRight w:val="0"/>
          <w:marTop w:val="0"/>
          <w:marBottom w:val="0"/>
          <w:divBdr>
            <w:top w:val="none" w:sz="0" w:space="0" w:color="auto"/>
            <w:left w:val="none" w:sz="0" w:space="0" w:color="auto"/>
            <w:bottom w:val="none" w:sz="0" w:space="0" w:color="auto"/>
            <w:right w:val="none" w:sz="0" w:space="0" w:color="auto"/>
          </w:divBdr>
        </w:div>
        <w:div w:id="3437796">
          <w:marLeft w:val="640"/>
          <w:marRight w:val="0"/>
          <w:marTop w:val="0"/>
          <w:marBottom w:val="0"/>
          <w:divBdr>
            <w:top w:val="none" w:sz="0" w:space="0" w:color="auto"/>
            <w:left w:val="none" w:sz="0" w:space="0" w:color="auto"/>
            <w:bottom w:val="none" w:sz="0" w:space="0" w:color="auto"/>
            <w:right w:val="none" w:sz="0" w:space="0" w:color="auto"/>
          </w:divBdr>
        </w:div>
        <w:div w:id="1969582097">
          <w:marLeft w:val="640"/>
          <w:marRight w:val="0"/>
          <w:marTop w:val="0"/>
          <w:marBottom w:val="0"/>
          <w:divBdr>
            <w:top w:val="none" w:sz="0" w:space="0" w:color="auto"/>
            <w:left w:val="none" w:sz="0" w:space="0" w:color="auto"/>
            <w:bottom w:val="none" w:sz="0" w:space="0" w:color="auto"/>
            <w:right w:val="none" w:sz="0" w:space="0" w:color="auto"/>
          </w:divBdr>
        </w:div>
        <w:div w:id="1909415832">
          <w:marLeft w:val="640"/>
          <w:marRight w:val="0"/>
          <w:marTop w:val="0"/>
          <w:marBottom w:val="0"/>
          <w:divBdr>
            <w:top w:val="none" w:sz="0" w:space="0" w:color="auto"/>
            <w:left w:val="none" w:sz="0" w:space="0" w:color="auto"/>
            <w:bottom w:val="none" w:sz="0" w:space="0" w:color="auto"/>
            <w:right w:val="none" w:sz="0" w:space="0" w:color="auto"/>
          </w:divBdr>
        </w:div>
        <w:div w:id="921992680">
          <w:marLeft w:val="640"/>
          <w:marRight w:val="0"/>
          <w:marTop w:val="0"/>
          <w:marBottom w:val="0"/>
          <w:divBdr>
            <w:top w:val="none" w:sz="0" w:space="0" w:color="auto"/>
            <w:left w:val="none" w:sz="0" w:space="0" w:color="auto"/>
            <w:bottom w:val="none" w:sz="0" w:space="0" w:color="auto"/>
            <w:right w:val="none" w:sz="0" w:space="0" w:color="auto"/>
          </w:divBdr>
        </w:div>
        <w:div w:id="2010978775">
          <w:marLeft w:val="640"/>
          <w:marRight w:val="0"/>
          <w:marTop w:val="0"/>
          <w:marBottom w:val="0"/>
          <w:divBdr>
            <w:top w:val="none" w:sz="0" w:space="0" w:color="auto"/>
            <w:left w:val="none" w:sz="0" w:space="0" w:color="auto"/>
            <w:bottom w:val="none" w:sz="0" w:space="0" w:color="auto"/>
            <w:right w:val="none" w:sz="0" w:space="0" w:color="auto"/>
          </w:divBdr>
        </w:div>
        <w:div w:id="950429598">
          <w:marLeft w:val="640"/>
          <w:marRight w:val="0"/>
          <w:marTop w:val="0"/>
          <w:marBottom w:val="0"/>
          <w:divBdr>
            <w:top w:val="none" w:sz="0" w:space="0" w:color="auto"/>
            <w:left w:val="none" w:sz="0" w:space="0" w:color="auto"/>
            <w:bottom w:val="none" w:sz="0" w:space="0" w:color="auto"/>
            <w:right w:val="none" w:sz="0" w:space="0" w:color="auto"/>
          </w:divBdr>
        </w:div>
        <w:div w:id="1948345725">
          <w:marLeft w:val="640"/>
          <w:marRight w:val="0"/>
          <w:marTop w:val="0"/>
          <w:marBottom w:val="0"/>
          <w:divBdr>
            <w:top w:val="none" w:sz="0" w:space="0" w:color="auto"/>
            <w:left w:val="none" w:sz="0" w:space="0" w:color="auto"/>
            <w:bottom w:val="none" w:sz="0" w:space="0" w:color="auto"/>
            <w:right w:val="none" w:sz="0" w:space="0" w:color="auto"/>
          </w:divBdr>
        </w:div>
        <w:div w:id="1813596426">
          <w:marLeft w:val="640"/>
          <w:marRight w:val="0"/>
          <w:marTop w:val="0"/>
          <w:marBottom w:val="0"/>
          <w:divBdr>
            <w:top w:val="none" w:sz="0" w:space="0" w:color="auto"/>
            <w:left w:val="none" w:sz="0" w:space="0" w:color="auto"/>
            <w:bottom w:val="none" w:sz="0" w:space="0" w:color="auto"/>
            <w:right w:val="none" w:sz="0" w:space="0" w:color="auto"/>
          </w:divBdr>
        </w:div>
        <w:div w:id="813108169">
          <w:marLeft w:val="640"/>
          <w:marRight w:val="0"/>
          <w:marTop w:val="0"/>
          <w:marBottom w:val="0"/>
          <w:divBdr>
            <w:top w:val="none" w:sz="0" w:space="0" w:color="auto"/>
            <w:left w:val="none" w:sz="0" w:space="0" w:color="auto"/>
            <w:bottom w:val="none" w:sz="0" w:space="0" w:color="auto"/>
            <w:right w:val="none" w:sz="0" w:space="0" w:color="auto"/>
          </w:divBdr>
        </w:div>
        <w:div w:id="159274016">
          <w:marLeft w:val="640"/>
          <w:marRight w:val="0"/>
          <w:marTop w:val="0"/>
          <w:marBottom w:val="0"/>
          <w:divBdr>
            <w:top w:val="none" w:sz="0" w:space="0" w:color="auto"/>
            <w:left w:val="none" w:sz="0" w:space="0" w:color="auto"/>
            <w:bottom w:val="none" w:sz="0" w:space="0" w:color="auto"/>
            <w:right w:val="none" w:sz="0" w:space="0" w:color="auto"/>
          </w:divBdr>
        </w:div>
        <w:div w:id="584193424">
          <w:marLeft w:val="640"/>
          <w:marRight w:val="0"/>
          <w:marTop w:val="0"/>
          <w:marBottom w:val="0"/>
          <w:divBdr>
            <w:top w:val="none" w:sz="0" w:space="0" w:color="auto"/>
            <w:left w:val="none" w:sz="0" w:space="0" w:color="auto"/>
            <w:bottom w:val="none" w:sz="0" w:space="0" w:color="auto"/>
            <w:right w:val="none" w:sz="0" w:space="0" w:color="auto"/>
          </w:divBdr>
        </w:div>
        <w:div w:id="41945760">
          <w:marLeft w:val="640"/>
          <w:marRight w:val="0"/>
          <w:marTop w:val="0"/>
          <w:marBottom w:val="0"/>
          <w:divBdr>
            <w:top w:val="none" w:sz="0" w:space="0" w:color="auto"/>
            <w:left w:val="none" w:sz="0" w:space="0" w:color="auto"/>
            <w:bottom w:val="none" w:sz="0" w:space="0" w:color="auto"/>
            <w:right w:val="none" w:sz="0" w:space="0" w:color="auto"/>
          </w:divBdr>
        </w:div>
        <w:div w:id="1101608367">
          <w:marLeft w:val="640"/>
          <w:marRight w:val="0"/>
          <w:marTop w:val="0"/>
          <w:marBottom w:val="0"/>
          <w:divBdr>
            <w:top w:val="none" w:sz="0" w:space="0" w:color="auto"/>
            <w:left w:val="none" w:sz="0" w:space="0" w:color="auto"/>
            <w:bottom w:val="none" w:sz="0" w:space="0" w:color="auto"/>
            <w:right w:val="none" w:sz="0" w:space="0" w:color="auto"/>
          </w:divBdr>
        </w:div>
        <w:div w:id="15667774">
          <w:marLeft w:val="640"/>
          <w:marRight w:val="0"/>
          <w:marTop w:val="0"/>
          <w:marBottom w:val="0"/>
          <w:divBdr>
            <w:top w:val="none" w:sz="0" w:space="0" w:color="auto"/>
            <w:left w:val="none" w:sz="0" w:space="0" w:color="auto"/>
            <w:bottom w:val="none" w:sz="0" w:space="0" w:color="auto"/>
            <w:right w:val="none" w:sz="0" w:space="0" w:color="auto"/>
          </w:divBdr>
        </w:div>
      </w:divsChild>
    </w:div>
    <w:div w:id="1778451645">
      <w:bodyDiv w:val="1"/>
      <w:marLeft w:val="0"/>
      <w:marRight w:val="0"/>
      <w:marTop w:val="0"/>
      <w:marBottom w:val="0"/>
      <w:divBdr>
        <w:top w:val="none" w:sz="0" w:space="0" w:color="auto"/>
        <w:left w:val="none" w:sz="0" w:space="0" w:color="auto"/>
        <w:bottom w:val="none" w:sz="0" w:space="0" w:color="auto"/>
        <w:right w:val="none" w:sz="0" w:space="0" w:color="auto"/>
      </w:divBdr>
      <w:divsChild>
        <w:div w:id="1715884436">
          <w:marLeft w:val="640"/>
          <w:marRight w:val="0"/>
          <w:marTop w:val="0"/>
          <w:marBottom w:val="0"/>
          <w:divBdr>
            <w:top w:val="none" w:sz="0" w:space="0" w:color="auto"/>
            <w:left w:val="none" w:sz="0" w:space="0" w:color="auto"/>
            <w:bottom w:val="none" w:sz="0" w:space="0" w:color="auto"/>
            <w:right w:val="none" w:sz="0" w:space="0" w:color="auto"/>
          </w:divBdr>
        </w:div>
        <w:div w:id="1908758313">
          <w:marLeft w:val="640"/>
          <w:marRight w:val="0"/>
          <w:marTop w:val="0"/>
          <w:marBottom w:val="0"/>
          <w:divBdr>
            <w:top w:val="none" w:sz="0" w:space="0" w:color="auto"/>
            <w:left w:val="none" w:sz="0" w:space="0" w:color="auto"/>
            <w:bottom w:val="none" w:sz="0" w:space="0" w:color="auto"/>
            <w:right w:val="none" w:sz="0" w:space="0" w:color="auto"/>
          </w:divBdr>
        </w:div>
        <w:div w:id="1055423383">
          <w:marLeft w:val="640"/>
          <w:marRight w:val="0"/>
          <w:marTop w:val="0"/>
          <w:marBottom w:val="0"/>
          <w:divBdr>
            <w:top w:val="none" w:sz="0" w:space="0" w:color="auto"/>
            <w:left w:val="none" w:sz="0" w:space="0" w:color="auto"/>
            <w:bottom w:val="none" w:sz="0" w:space="0" w:color="auto"/>
            <w:right w:val="none" w:sz="0" w:space="0" w:color="auto"/>
          </w:divBdr>
        </w:div>
        <w:div w:id="1192911735">
          <w:marLeft w:val="640"/>
          <w:marRight w:val="0"/>
          <w:marTop w:val="0"/>
          <w:marBottom w:val="0"/>
          <w:divBdr>
            <w:top w:val="none" w:sz="0" w:space="0" w:color="auto"/>
            <w:left w:val="none" w:sz="0" w:space="0" w:color="auto"/>
            <w:bottom w:val="none" w:sz="0" w:space="0" w:color="auto"/>
            <w:right w:val="none" w:sz="0" w:space="0" w:color="auto"/>
          </w:divBdr>
        </w:div>
        <w:div w:id="1629621759">
          <w:marLeft w:val="640"/>
          <w:marRight w:val="0"/>
          <w:marTop w:val="0"/>
          <w:marBottom w:val="0"/>
          <w:divBdr>
            <w:top w:val="none" w:sz="0" w:space="0" w:color="auto"/>
            <w:left w:val="none" w:sz="0" w:space="0" w:color="auto"/>
            <w:bottom w:val="none" w:sz="0" w:space="0" w:color="auto"/>
            <w:right w:val="none" w:sz="0" w:space="0" w:color="auto"/>
          </w:divBdr>
        </w:div>
        <w:div w:id="1291786354">
          <w:marLeft w:val="640"/>
          <w:marRight w:val="0"/>
          <w:marTop w:val="0"/>
          <w:marBottom w:val="0"/>
          <w:divBdr>
            <w:top w:val="none" w:sz="0" w:space="0" w:color="auto"/>
            <w:left w:val="none" w:sz="0" w:space="0" w:color="auto"/>
            <w:bottom w:val="none" w:sz="0" w:space="0" w:color="auto"/>
            <w:right w:val="none" w:sz="0" w:space="0" w:color="auto"/>
          </w:divBdr>
        </w:div>
        <w:div w:id="79106063">
          <w:marLeft w:val="640"/>
          <w:marRight w:val="0"/>
          <w:marTop w:val="0"/>
          <w:marBottom w:val="0"/>
          <w:divBdr>
            <w:top w:val="none" w:sz="0" w:space="0" w:color="auto"/>
            <w:left w:val="none" w:sz="0" w:space="0" w:color="auto"/>
            <w:bottom w:val="none" w:sz="0" w:space="0" w:color="auto"/>
            <w:right w:val="none" w:sz="0" w:space="0" w:color="auto"/>
          </w:divBdr>
        </w:div>
        <w:div w:id="1141581597">
          <w:marLeft w:val="640"/>
          <w:marRight w:val="0"/>
          <w:marTop w:val="0"/>
          <w:marBottom w:val="0"/>
          <w:divBdr>
            <w:top w:val="none" w:sz="0" w:space="0" w:color="auto"/>
            <w:left w:val="none" w:sz="0" w:space="0" w:color="auto"/>
            <w:bottom w:val="none" w:sz="0" w:space="0" w:color="auto"/>
            <w:right w:val="none" w:sz="0" w:space="0" w:color="auto"/>
          </w:divBdr>
        </w:div>
        <w:div w:id="2141918621">
          <w:marLeft w:val="640"/>
          <w:marRight w:val="0"/>
          <w:marTop w:val="0"/>
          <w:marBottom w:val="0"/>
          <w:divBdr>
            <w:top w:val="none" w:sz="0" w:space="0" w:color="auto"/>
            <w:left w:val="none" w:sz="0" w:space="0" w:color="auto"/>
            <w:bottom w:val="none" w:sz="0" w:space="0" w:color="auto"/>
            <w:right w:val="none" w:sz="0" w:space="0" w:color="auto"/>
          </w:divBdr>
        </w:div>
        <w:div w:id="1246914845">
          <w:marLeft w:val="640"/>
          <w:marRight w:val="0"/>
          <w:marTop w:val="0"/>
          <w:marBottom w:val="0"/>
          <w:divBdr>
            <w:top w:val="none" w:sz="0" w:space="0" w:color="auto"/>
            <w:left w:val="none" w:sz="0" w:space="0" w:color="auto"/>
            <w:bottom w:val="none" w:sz="0" w:space="0" w:color="auto"/>
            <w:right w:val="none" w:sz="0" w:space="0" w:color="auto"/>
          </w:divBdr>
        </w:div>
        <w:div w:id="942106098">
          <w:marLeft w:val="640"/>
          <w:marRight w:val="0"/>
          <w:marTop w:val="0"/>
          <w:marBottom w:val="0"/>
          <w:divBdr>
            <w:top w:val="none" w:sz="0" w:space="0" w:color="auto"/>
            <w:left w:val="none" w:sz="0" w:space="0" w:color="auto"/>
            <w:bottom w:val="none" w:sz="0" w:space="0" w:color="auto"/>
            <w:right w:val="none" w:sz="0" w:space="0" w:color="auto"/>
          </w:divBdr>
        </w:div>
        <w:div w:id="431777535">
          <w:marLeft w:val="640"/>
          <w:marRight w:val="0"/>
          <w:marTop w:val="0"/>
          <w:marBottom w:val="0"/>
          <w:divBdr>
            <w:top w:val="none" w:sz="0" w:space="0" w:color="auto"/>
            <w:left w:val="none" w:sz="0" w:space="0" w:color="auto"/>
            <w:bottom w:val="none" w:sz="0" w:space="0" w:color="auto"/>
            <w:right w:val="none" w:sz="0" w:space="0" w:color="auto"/>
          </w:divBdr>
        </w:div>
        <w:div w:id="97483993">
          <w:marLeft w:val="640"/>
          <w:marRight w:val="0"/>
          <w:marTop w:val="0"/>
          <w:marBottom w:val="0"/>
          <w:divBdr>
            <w:top w:val="none" w:sz="0" w:space="0" w:color="auto"/>
            <w:left w:val="none" w:sz="0" w:space="0" w:color="auto"/>
            <w:bottom w:val="none" w:sz="0" w:space="0" w:color="auto"/>
            <w:right w:val="none" w:sz="0" w:space="0" w:color="auto"/>
          </w:divBdr>
        </w:div>
        <w:div w:id="1940916222">
          <w:marLeft w:val="640"/>
          <w:marRight w:val="0"/>
          <w:marTop w:val="0"/>
          <w:marBottom w:val="0"/>
          <w:divBdr>
            <w:top w:val="none" w:sz="0" w:space="0" w:color="auto"/>
            <w:left w:val="none" w:sz="0" w:space="0" w:color="auto"/>
            <w:bottom w:val="none" w:sz="0" w:space="0" w:color="auto"/>
            <w:right w:val="none" w:sz="0" w:space="0" w:color="auto"/>
          </w:divBdr>
        </w:div>
        <w:div w:id="1925912630">
          <w:marLeft w:val="640"/>
          <w:marRight w:val="0"/>
          <w:marTop w:val="0"/>
          <w:marBottom w:val="0"/>
          <w:divBdr>
            <w:top w:val="none" w:sz="0" w:space="0" w:color="auto"/>
            <w:left w:val="none" w:sz="0" w:space="0" w:color="auto"/>
            <w:bottom w:val="none" w:sz="0" w:space="0" w:color="auto"/>
            <w:right w:val="none" w:sz="0" w:space="0" w:color="auto"/>
          </w:divBdr>
        </w:div>
        <w:div w:id="143549336">
          <w:marLeft w:val="640"/>
          <w:marRight w:val="0"/>
          <w:marTop w:val="0"/>
          <w:marBottom w:val="0"/>
          <w:divBdr>
            <w:top w:val="none" w:sz="0" w:space="0" w:color="auto"/>
            <w:left w:val="none" w:sz="0" w:space="0" w:color="auto"/>
            <w:bottom w:val="none" w:sz="0" w:space="0" w:color="auto"/>
            <w:right w:val="none" w:sz="0" w:space="0" w:color="auto"/>
          </w:divBdr>
        </w:div>
        <w:div w:id="517694443">
          <w:marLeft w:val="640"/>
          <w:marRight w:val="0"/>
          <w:marTop w:val="0"/>
          <w:marBottom w:val="0"/>
          <w:divBdr>
            <w:top w:val="none" w:sz="0" w:space="0" w:color="auto"/>
            <w:left w:val="none" w:sz="0" w:space="0" w:color="auto"/>
            <w:bottom w:val="none" w:sz="0" w:space="0" w:color="auto"/>
            <w:right w:val="none" w:sz="0" w:space="0" w:color="auto"/>
          </w:divBdr>
        </w:div>
        <w:div w:id="1470629587">
          <w:marLeft w:val="640"/>
          <w:marRight w:val="0"/>
          <w:marTop w:val="0"/>
          <w:marBottom w:val="0"/>
          <w:divBdr>
            <w:top w:val="none" w:sz="0" w:space="0" w:color="auto"/>
            <w:left w:val="none" w:sz="0" w:space="0" w:color="auto"/>
            <w:bottom w:val="none" w:sz="0" w:space="0" w:color="auto"/>
            <w:right w:val="none" w:sz="0" w:space="0" w:color="auto"/>
          </w:divBdr>
        </w:div>
        <w:div w:id="641693277">
          <w:marLeft w:val="640"/>
          <w:marRight w:val="0"/>
          <w:marTop w:val="0"/>
          <w:marBottom w:val="0"/>
          <w:divBdr>
            <w:top w:val="none" w:sz="0" w:space="0" w:color="auto"/>
            <w:left w:val="none" w:sz="0" w:space="0" w:color="auto"/>
            <w:bottom w:val="none" w:sz="0" w:space="0" w:color="auto"/>
            <w:right w:val="none" w:sz="0" w:space="0" w:color="auto"/>
          </w:divBdr>
        </w:div>
        <w:div w:id="1957369350">
          <w:marLeft w:val="640"/>
          <w:marRight w:val="0"/>
          <w:marTop w:val="0"/>
          <w:marBottom w:val="0"/>
          <w:divBdr>
            <w:top w:val="none" w:sz="0" w:space="0" w:color="auto"/>
            <w:left w:val="none" w:sz="0" w:space="0" w:color="auto"/>
            <w:bottom w:val="none" w:sz="0" w:space="0" w:color="auto"/>
            <w:right w:val="none" w:sz="0" w:space="0" w:color="auto"/>
          </w:divBdr>
        </w:div>
        <w:div w:id="1176306141">
          <w:marLeft w:val="640"/>
          <w:marRight w:val="0"/>
          <w:marTop w:val="0"/>
          <w:marBottom w:val="0"/>
          <w:divBdr>
            <w:top w:val="none" w:sz="0" w:space="0" w:color="auto"/>
            <w:left w:val="none" w:sz="0" w:space="0" w:color="auto"/>
            <w:bottom w:val="none" w:sz="0" w:space="0" w:color="auto"/>
            <w:right w:val="none" w:sz="0" w:space="0" w:color="auto"/>
          </w:divBdr>
        </w:div>
        <w:div w:id="1996762132">
          <w:marLeft w:val="640"/>
          <w:marRight w:val="0"/>
          <w:marTop w:val="0"/>
          <w:marBottom w:val="0"/>
          <w:divBdr>
            <w:top w:val="none" w:sz="0" w:space="0" w:color="auto"/>
            <w:left w:val="none" w:sz="0" w:space="0" w:color="auto"/>
            <w:bottom w:val="none" w:sz="0" w:space="0" w:color="auto"/>
            <w:right w:val="none" w:sz="0" w:space="0" w:color="auto"/>
          </w:divBdr>
        </w:div>
        <w:div w:id="1813056606">
          <w:marLeft w:val="640"/>
          <w:marRight w:val="0"/>
          <w:marTop w:val="0"/>
          <w:marBottom w:val="0"/>
          <w:divBdr>
            <w:top w:val="none" w:sz="0" w:space="0" w:color="auto"/>
            <w:left w:val="none" w:sz="0" w:space="0" w:color="auto"/>
            <w:bottom w:val="none" w:sz="0" w:space="0" w:color="auto"/>
            <w:right w:val="none" w:sz="0" w:space="0" w:color="auto"/>
          </w:divBdr>
        </w:div>
        <w:div w:id="444158387">
          <w:marLeft w:val="640"/>
          <w:marRight w:val="0"/>
          <w:marTop w:val="0"/>
          <w:marBottom w:val="0"/>
          <w:divBdr>
            <w:top w:val="none" w:sz="0" w:space="0" w:color="auto"/>
            <w:left w:val="none" w:sz="0" w:space="0" w:color="auto"/>
            <w:bottom w:val="none" w:sz="0" w:space="0" w:color="auto"/>
            <w:right w:val="none" w:sz="0" w:space="0" w:color="auto"/>
          </w:divBdr>
        </w:div>
        <w:div w:id="729617333">
          <w:marLeft w:val="640"/>
          <w:marRight w:val="0"/>
          <w:marTop w:val="0"/>
          <w:marBottom w:val="0"/>
          <w:divBdr>
            <w:top w:val="none" w:sz="0" w:space="0" w:color="auto"/>
            <w:left w:val="none" w:sz="0" w:space="0" w:color="auto"/>
            <w:bottom w:val="none" w:sz="0" w:space="0" w:color="auto"/>
            <w:right w:val="none" w:sz="0" w:space="0" w:color="auto"/>
          </w:divBdr>
        </w:div>
        <w:div w:id="147090771">
          <w:marLeft w:val="640"/>
          <w:marRight w:val="0"/>
          <w:marTop w:val="0"/>
          <w:marBottom w:val="0"/>
          <w:divBdr>
            <w:top w:val="none" w:sz="0" w:space="0" w:color="auto"/>
            <w:left w:val="none" w:sz="0" w:space="0" w:color="auto"/>
            <w:bottom w:val="none" w:sz="0" w:space="0" w:color="auto"/>
            <w:right w:val="none" w:sz="0" w:space="0" w:color="auto"/>
          </w:divBdr>
        </w:div>
        <w:div w:id="683750731">
          <w:marLeft w:val="640"/>
          <w:marRight w:val="0"/>
          <w:marTop w:val="0"/>
          <w:marBottom w:val="0"/>
          <w:divBdr>
            <w:top w:val="none" w:sz="0" w:space="0" w:color="auto"/>
            <w:left w:val="none" w:sz="0" w:space="0" w:color="auto"/>
            <w:bottom w:val="none" w:sz="0" w:space="0" w:color="auto"/>
            <w:right w:val="none" w:sz="0" w:space="0" w:color="auto"/>
          </w:divBdr>
        </w:div>
        <w:div w:id="1390572964">
          <w:marLeft w:val="640"/>
          <w:marRight w:val="0"/>
          <w:marTop w:val="0"/>
          <w:marBottom w:val="0"/>
          <w:divBdr>
            <w:top w:val="none" w:sz="0" w:space="0" w:color="auto"/>
            <w:left w:val="none" w:sz="0" w:space="0" w:color="auto"/>
            <w:bottom w:val="none" w:sz="0" w:space="0" w:color="auto"/>
            <w:right w:val="none" w:sz="0" w:space="0" w:color="auto"/>
          </w:divBdr>
        </w:div>
        <w:div w:id="196701107">
          <w:marLeft w:val="640"/>
          <w:marRight w:val="0"/>
          <w:marTop w:val="0"/>
          <w:marBottom w:val="0"/>
          <w:divBdr>
            <w:top w:val="none" w:sz="0" w:space="0" w:color="auto"/>
            <w:left w:val="none" w:sz="0" w:space="0" w:color="auto"/>
            <w:bottom w:val="none" w:sz="0" w:space="0" w:color="auto"/>
            <w:right w:val="none" w:sz="0" w:space="0" w:color="auto"/>
          </w:divBdr>
        </w:div>
        <w:div w:id="941452814">
          <w:marLeft w:val="640"/>
          <w:marRight w:val="0"/>
          <w:marTop w:val="0"/>
          <w:marBottom w:val="0"/>
          <w:divBdr>
            <w:top w:val="none" w:sz="0" w:space="0" w:color="auto"/>
            <w:left w:val="none" w:sz="0" w:space="0" w:color="auto"/>
            <w:bottom w:val="none" w:sz="0" w:space="0" w:color="auto"/>
            <w:right w:val="none" w:sz="0" w:space="0" w:color="auto"/>
          </w:divBdr>
        </w:div>
        <w:div w:id="319584342">
          <w:marLeft w:val="640"/>
          <w:marRight w:val="0"/>
          <w:marTop w:val="0"/>
          <w:marBottom w:val="0"/>
          <w:divBdr>
            <w:top w:val="none" w:sz="0" w:space="0" w:color="auto"/>
            <w:left w:val="none" w:sz="0" w:space="0" w:color="auto"/>
            <w:bottom w:val="none" w:sz="0" w:space="0" w:color="auto"/>
            <w:right w:val="none" w:sz="0" w:space="0" w:color="auto"/>
          </w:divBdr>
        </w:div>
        <w:div w:id="1822577303">
          <w:marLeft w:val="640"/>
          <w:marRight w:val="0"/>
          <w:marTop w:val="0"/>
          <w:marBottom w:val="0"/>
          <w:divBdr>
            <w:top w:val="none" w:sz="0" w:space="0" w:color="auto"/>
            <w:left w:val="none" w:sz="0" w:space="0" w:color="auto"/>
            <w:bottom w:val="none" w:sz="0" w:space="0" w:color="auto"/>
            <w:right w:val="none" w:sz="0" w:space="0" w:color="auto"/>
          </w:divBdr>
        </w:div>
        <w:div w:id="1121388326">
          <w:marLeft w:val="640"/>
          <w:marRight w:val="0"/>
          <w:marTop w:val="0"/>
          <w:marBottom w:val="0"/>
          <w:divBdr>
            <w:top w:val="none" w:sz="0" w:space="0" w:color="auto"/>
            <w:left w:val="none" w:sz="0" w:space="0" w:color="auto"/>
            <w:bottom w:val="none" w:sz="0" w:space="0" w:color="auto"/>
            <w:right w:val="none" w:sz="0" w:space="0" w:color="auto"/>
          </w:divBdr>
        </w:div>
        <w:div w:id="1107384039">
          <w:marLeft w:val="640"/>
          <w:marRight w:val="0"/>
          <w:marTop w:val="0"/>
          <w:marBottom w:val="0"/>
          <w:divBdr>
            <w:top w:val="none" w:sz="0" w:space="0" w:color="auto"/>
            <w:left w:val="none" w:sz="0" w:space="0" w:color="auto"/>
            <w:bottom w:val="none" w:sz="0" w:space="0" w:color="auto"/>
            <w:right w:val="none" w:sz="0" w:space="0" w:color="auto"/>
          </w:divBdr>
        </w:div>
        <w:div w:id="1870726426">
          <w:marLeft w:val="640"/>
          <w:marRight w:val="0"/>
          <w:marTop w:val="0"/>
          <w:marBottom w:val="0"/>
          <w:divBdr>
            <w:top w:val="none" w:sz="0" w:space="0" w:color="auto"/>
            <w:left w:val="none" w:sz="0" w:space="0" w:color="auto"/>
            <w:bottom w:val="none" w:sz="0" w:space="0" w:color="auto"/>
            <w:right w:val="none" w:sz="0" w:space="0" w:color="auto"/>
          </w:divBdr>
        </w:div>
        <w:div w:id="461382215">
          <w:marLeft w:val="640"/>
          <w:marRight w:val="0"/>
          <w:marTop w:val="0"/>
          <w:marBottom w:val="0"/>
          <w:divBdr>
            <w:top w:val="none" w:sz="0" w:space="0" w:color="auto"/>
            <w:left w:val="none" w:sz="0" w:space="0" w:color="auto"/>
            <w:bottom w:val="none" w:sz="0" w:space="0" w:color="auto"/>
            <w:right w:val="none" w:sz="0" w:space="0" w:color="auto"/>
          </w:divBdr>
        </w:div>
        <w:div w:id="851840756">
          <w:marLeft w:val="640"/>
          <w:marRight w:val="0"/>
          <w:marTop w:val="0"/>
          <w:marBottom w:val="0"/>
          <w:divBdr>
            <w:top w:val="none" w:sz="0" w:space="0" w:color="auto"/>
            <w:left w:val="none" w:sz="0" w:space="0" w:color="auto"/>
            <w:bottom w:val="none" w:sz="0" w:space="0" w:color="auto"/>
            <w:right w:val="none" w:sz="0" w:space="0" w:color="auto"/>
          </w:divBdr>
        </w:div>
      </w:divsChild>
    </w:div>
    <w:div w:id="1779909342">
      <w:bodyDiv w:val="1"/>
      <w:marLeft w:val="0"/>
      <w:marRight w:val="0"/>
      <w:marTop w:val="0"/>
      <w:marBottom w:val="0"/>
      <w:divBdr>
        <w:top w:val="none" w:sz="0" w:space="0" w:color="auto"/>
        <w:left w:val="none" w:sz="0" w:space="0" w:color="auto"/>
        <w:bottom w:val="none" w:sz="0" w:space="0" w:color="auto"/>
        <w:right w:val="none" w:sz="0" w:space="0" w:color="auto"/>
      </w:divBdr>
      <w:divsChild>
        <w:div w:id="228810104">
          <w:marLeft w:val="640"/>
          <w:marRight w:val="0"/>
          <w:marTop w:val="0"/>
          <w:marBottom w:val="0"/>
          <w:divBdr>
            <w:top w:val="none" w:sz="0" w:space="0" w:color="auto"/>
            <w:left w:val="none" w:sz="0" w:space="0" w:color="auto"/>
            <w:bottom w:val="none" w:sz="0" w:space="0" w:color="auto"/>
            <w:right w:val="none" w:sz="0" w:space="0" w:color="auto"/>
          </w:divBdr>
        </w:div>
        <w:div w:id="342783115">
          <w:marLeft w:val="640"/>
          <w:marRight w:val="0"/>
          <w:marTop w:val="0"/>
          <w:marBottom w:val="0"/>
          <w:divBdr>
            <w:top w:val="none" w:sz="0" w:space="0" w:color="auto"/>
            <w:left w:val="none" w:sz="0" w:space="0" w:color="auto"/>
            <w:bottom w:val="none" w:sz="0" w:space="0" w:color="auto"/>
            <w:right w:val="none" w:sz="0" w:space="0" w:color="auto"/>
          </w:divBdr>
        </w:div>
        <w:div w:id="1917737942">
          <w:marLeft w:val="640"/>
          <w:marRight w:val="0"/>
          <w:marTop w:val="0"/>
          <w:marBottom w:val="0"/>
          <w:divBdr>
            <w:top w:val="none" w:sz="0" w:space="0" w:color="auto"/>
            <w:left w:val="none" w:sz="0" w:space="0" w:color="auto"/>
            <w:bottom w:val="none" w:sz="0" w:space="0" w:color="auto"/>
            <w:right w:val="none" w:sz="0" w:space="0" w:color="auto"/>
          </w:divBdr>
        </w:div>
        <w:div w:id="913123821">
          <w:marLeft w:val="640"/>
          <w:marRight w:val="0"/>
          <w:marTop w:val="0"/>
          <w:marBottom w:val="0"/>
          <w:divBdr>
            <w:top w:val="none" w:sz="0" w:space="0" w:color="auto"/>
            <w:left w:val="none" w:sz="0" w:space="0" w:color="auto"/>
            <w:bottom w:val="none" w:sz="0" w:space="0" w:color="auto"/>
            <w:right w:val="none" w:sz="0" w:space="0" w:color="auto"/>
          </w:divBdr>
        </w:div>
        <w:div w:id="422141586">
          <w:marLeft w:val="640"/>
          <w:marRight w:val="0"/>
          <w:marTop w:val="0"/>
          <w:marBottom w:val="0"/>
          <w:divBdr>
            <w:top w:val="none" w:sz="0" w:space="0" w:color="auto"/>
            <w:left w:val="none" w:sz="0" w:space="0" w:color="auto"/>
            <w:bottom w:val="none" w:sz="0" w:space="0" w:color="auto"/>
            <w:right w:val="none" w:sz="0" w:space="0" w:color="auto"/>
          </w:divBdr>
        </w:div>
        <w:div w:id="1519198780">
          <w:marLeft w:val="640"/>
          <w:marRight w:val="0"/>
          <w:marTop w:val="0"/>
          <w:marBottom w:val="0"/>
          <w:divBdr>
            <w:top w:val="none" w:sz="0" w:space="0" w:color="auto"/>
            <w:left w:val="none" w:sz="0" w:space="0" w:color="auto"/>
            <w:bottom w:val="none" w:sz="0" w:space="0" w:color="auto"/>
            <w:right w:val="none" w:sz="0" w:space="0" w:color="auto"/>
          </w:divBdr>
        </w:div>
        <w:div w:id="1007102447">
          <w:marLeft w:val="640"/>
          <w:marRight w:val="0"/>
          <w:marTop w:val="0"/>
          <w:marBottom w:val="0"/>
          <w:divBdr>
            <w:top w:val="none" w:sz="0" w:space="0" w:color="auto"/>
            <w:left w:val="none" w:sz="0" w:space="0" w:color="auto"/>
            <w:bottom w:val="none" w:sz="0" w:space="0" w:color="auto"/>
            <w:right w:val="none" w:sz="0" w:space="0" w:color="auto"/>
          </w:divBdr>
        </w:div>
        <w:div w:id="1288119470">
          <w:marLeft w:val="640"/>
          <w:marRight w:val="0"/>
          <w:marTop w:val="0"/>
          <w:marBottom w:val="0"/>
          <w:divBdr>
            <w:top w:val="none" w:sz="0" w:space="0" w:color="auto"/>
            <w:left w:val="none" w:sz="0" w:space="0" w:color="auto"/>
            <w:bottom w:val="none" w:sz="0" w:space="0" w:color="auto"/>
            <w:right w:val="none" w:sz="0" w:space="0" w:color="auto"/>
          </w:divBdr>
        </w:div>
        <w:div w:id="1369724147">
          <w:marLeft w:val="640"/>
          <w:marRight w:val="0"/>
          <w:marTop w:val="0"/>
          <w:marBottom w:val="0"/>
          <w:divBdr>
            <w:top w:val="none" w:sz="0" w:space="0" w:color="auto"/>
            <w:left w:val="none" w:sz="0" w:space="0" w:color="auto"/>
            <w:bottom w:val="none" w:sz="0" w:space="0" w:color="auto"/>
            <w:right w:val="none" w:sz="0" w:space="0" w:color="auto"/>
          </w:divBdr>
        </w:div>
        <w:div w:id="320893499">
          <w:marLeft w:val="640"/>
          <w:marRight w:val="0"/>
          <w:marTop w:val="0"/>
          <w:marBottom w:val="0"/>
          <w:divBdr>
            <w:top w:val="none" w:sz="0" w:space="0" w:color="auto"/>
            <w:left w:val="none" w:sz="0" w:space="0" w:color="auto"/>
            <w:bottom w:val="none" w:sz="0" w:space="0" w:color="auto"/>
            <w:right w:val="none" w:sz="0" w:space="0" w:color="auto"/>
          </w:divBdr>
        </w:div>
        <w:div w:id="1736203057">
          <w:marLeft w:val="640"/>
          <w:marRight w:val="0"/>
          <w:marTop w:val="0"/>
          <w:marBottom w:val="0"/>
          <w:divBdr>
            <w:top w:val="none" w:sz="0" w:space="0" w:color="auto"/>
            <w:left w:val="none" w:sz="0" w:space="0" w:color="auto"/>
            <w:bottom w:val="none" w:sz="0" w:space="0" w:color="auto"/>
            <w:right w:val="none" w:sz="0" w:space="0" w:color="auto"/>
          </w:divBdr>
        </w:div>
        <w:div w:id="997877841">
          <w:marLeft w:val="640"/>
          <w:marRight w:val="0"/>
          <w:marTop w:val="0"/>
          <w:marBottom w:val="0"/>
          <w:divBdr>
            <w:top w:val="none" w:sz="0" w:space="0" w:color="auto"/>
            <w:left w:val="none" w:sz="0" w:space="0" w:color="auto"/>
            <w:bottom w:val="none" w:sz="0" w:space="0" w:color="auto"/>
            <w:right w:val="none" w:sz="0" w:space="0" w:color="auto"/>
          </w:divBdr>
        </w:div>
        <w:div w:id="1301181415">
          <w:marLeft w:val="640"/>
          <w:marRight w:val="0"/>
          <w:marTop w:val="0"/>
          <w:marBottom w:val="0"/>
          <w:divBdr>
            <w:top w:val="none" w:sz="0" w:space="0" w:color="auto"/>
            <w:left w:val="none" w:sz="0" w:space="0" w:color="auto"/>
            <w:bottom w:val="none" w:sz="0" w:space="0" w:color="auto"/>
            <w:right w:val="none" w:sz="0" w:space="0" w:color="auto"/>
          </w:divBdr>
        </w:div>
        <w:div w:id="1643657457">
          <w:marLeft w:val="640"/>
          <w:marRight w:val="0"/>
          <w:marTop w:val="0"/>
          <w:marBottom w:val="0"/>
          <w:divBdr>
            <w:top w:val="none" w:sz="0" w:space="0" w:color="auto"/>
            <w:left w:val="none" w:sz="0" w:space="0" w:color="auto"/>
            <w:bottom w:val="none" w:sz="0" w:space="0" w:color="auto"/>
            <w:right w:val="none" w:sz="0" w:space="0" w:color="auto"/>
          </w:divBdr>
        </w:div>
        <w:div w:id="878857530">
          <w:marLeft w:val="640"/>
          <w:marRight w:val="0"/>
          <w:marTop w:val="0"/>
          <w:marBottom w:val="0"/>
          <w:divBdr>
            <w:top w:val="none" w:sz="0" w:space="0" w:color="auto"/>
            <w:left w:val="none" w:sz="0" w:space="0" w:color="auto"/>
            <w:bottom w:val="none" w:sz="0" w:space="0" w:color="auto"/>
            <w:right w:val="none" w:sz="0" w:space="0" w:color="auto"/>
          </w:divBdr>
        </w:div>
        <w:div w:id="749886802">
          <w:marLeft w:val="640"/>
          <w:marRight w:val="0"/>
          <w:marTop w:val="0"/>
          <w:marBottom w:val="0"/>
          <w:divBdr>
            <w:top w:val="none" w:sz="0" w:space="0" w:color="auto"/>
            <w:left w:val="none" w:sz="0" w:space="0" w:color="auto"/>
            <w:bottom w:val="none" w:sz="0" w:space="0" w:color="auto"/>
            <w:right w:val="none" w:sz="0" w:space="0" w:color="auto"/>
          </w:divBdr>
        </w:div>
        <w:div w:id="672686497">
          <w:marLeft w:val="640"/>
          <w:marRight w:val="0"/>
          <w:marTop w:val="0"/>
          <w:marBottom w:val="0"/>
          <w:divBdr>
            <w:top w:val="none" w:sz="0" w:space="0" w:color="auto"/>
            <w:left w:val="none" w:sz="0" w:space="0" w:color="auto"/>
            <w:bottom w:val="none" w:sz="0" w:space="0" w:color="auto"/>
            <w:right w:val="none" w:sz="0" w:space="0" w:color="auto"/>
          </w:divBdr>
        </w:div>
        <w:div w:id="2032686878">
          <w:marLeft w:val="640"/>
          <w:marRight w:val="0"/>
          <w:marTop w:val="0"/>
          <w:marBottom w:val="0"/>
          <w:divBdr>
            <w:top w:val="none" w:sz="0" w:space="0" w:color="auto"/>
            <w:left w:val="none" w:sz="0" w:space="0" w:color="auto"/>
            <w:bottom w:val="none" w:sz="0" w:space="0" w:color="auto"/>
            <w:right w:val="none" w:sz="0" w:space="0" w:color="auto"/>
          </w:divBdr>
        </w:div>
        <w:div w:id="1312754320">
          <w:marLeft w:val="640"/>
          <w:marRight w:val="0"/>
          <w:marTop w:val="0"/>
          <w:marBottom w:val="0"/>
          <w:divBdr>
            <w:top w:val="none" w:sz="0" w:space="0" w:color="auto"/>
            <w:left w:val="none" w:sz="0" w:space="0" w:color="auto"/>
            <w:bottom w:val="none" w:sz="0" w:space="0" w:color="auto"/>
            <w:right w:val="none" w:sz="0" w:space="0" w:color="auto"/>
          </w:divBdr>
        </w:div>
        <w:div w:id="93483813">
          <w:marLeft w:val="640"/>
          <w:marRight w:val="0"/>
          <w:marTop w:val="0"/>
          <w:marBottom w:val="0"/>
          <w:divBdr>
            <w:top w:val="none" w:sz="0" w:space="0" w:color="auto"/>
            <w:left w:val="none" w:sz="0" w:space="0" w:color="auto"/>
            <w:bottom w:val="none" w:sz="0" w:space="0" w:color="auto"/>
            <w:right w:val="none" w:sz="0" w:space="0" w:color="auto"/>
          </w:divBdr>
        </w:div>
        <w:div w:id="869336653">
          <w:marLeft w:val="640"/>
          <w:marRight w:val="0"/>
          <w:marTop w:val="0"/>
          <w:marBottom w:val="0"/>
          <w:divBdr>
            <w:top w:val="none" w:sz="0" w:space="0" w:color="auto"/>
            <w:left w:val="none" w:sz="0" w:space="0" w:color="auto"/>
            <w:bottom w:val="none" w:sz="0" w:space="0" w:color="auto"/>
            <w:right w:val="none" w:sz="0" w:space="0" w:color="auto"/>
          </w:divBdr>
        </w:div>
        <w:div w:id="1341662847">
          <w:marLeft w:val="640"/>
          <w:marRight w:val="0"/>
          <w:marTop w:val="0"/>
          <w:marBottom w:val="0"/>
          <w:divBdr>
            <w:top w:val="none" w:sz="0" w:space="0" w:color="auto"/>
            <w:left w:val="none" w:sz="0" w:space="0" w:color="auto"/>
            <w:bottom w:val="none" w:sz="0" w:space="0" w:color="auto"/>
            <w:right w:val="none" w:sz="0" w:space="0" w:color="auto"/>
          </w:divBdr>
        </w:div>
        <w:div w:id="268969963">
          <w:marLeft w:val="640"/>
          <w:marRight w:val="0"/>
          <w:marTop w:val="0"/>
          <w:marBottom w:val="0"/>
          <w:divBdr>
            <w:top w:val="none" w:sz="0" w:space="0" w:color="auto"/>
            <w:left w:val="none" w:sz="0" w:space="0" w:color="auto"/>
            <w:bottom w:val="none" w:sz="0" w:space="0" w:color="auto"/>
            <w:right w:val="none" w:sz="0" w:space="0" w:color="auto"/>
          </w:divBdr>
        </w:div>
        <w:div w:id="377168010">
          <w:marLeft w:val="640"/>
          <w:marRight w:val="0"/>
          <w:marTop w:val="0"/>
          <w:marBottom w:val="0"/>
          <w:divBdr>
            <w:top w:val="none" w:sz="0" w:space="0" w:color="auto"/>
            <w:left w:val="none" w:sz="0" w:space="0" w:color="auto"/>
            <w:bottom w:val="none" w:sz="0" w:space="0" w:color="auto"/>
            <w:right w:val="none" w:sz="0" w:space="0" w:color="auto"/>
          </w:divBdr>
        </w:div>
        <w:div w:id="1603488985">
          <w:marLeft w:val="640"/>
          <w:marRight w:val="0"/>
          <w:marTop w:val="0"/>
          <w:marBottom w:val="0"/>
          <w:divBdr>
            <w:top w:val="none" w:sz="0" w:space="0" w:color="auto"/>
            <w:left w:val="none" w:sz="0" w:space="0" w:color="auto"/>
            <w:bottom w:val="none" w:sz="0" w:space="0" w:color="auto"/>
            <w:right w:val="none" w:sz="0" w:space="0" w:color="auto"/>
          </w:divBdr>
        </w:div>
        <w:div w:id="140729818">
          <w:marLeft w:val="640"/>
          <w:marRight w:val="0"/>
          <w:marTop w:val="0"/>
          <w:marBottom w:val="0"/>
          <w:divBdr>
            <w:top w:val="none" w:sz="0" w:space="0" w:color="auto"/>
            <w:left w:val="none" w:sz="0" w:space="0" w:color="auto"/>
            <w:bottom w:val="none" w:sz="0" w:space="0" w:color="auto"/>
            <w:right w:val="none" w:sz="0" w:space="0" w:color="auto"/>
          </w:divBdr>
        </w:div>
        <w:div w:id="543833681">
          <w:marLeft w:val="640"/>
          <w:marRight w:val="0"/>
          <w:marTop w:val="0"/>
          <w:marBottom w:val="0"/>
          <w:divBdr>
            <w:top w:val="none" w:sz="0" w:space="0" w:color="auto"/>
            <w:left w:val="none" w:sz="0" w:space="0" w:color="auto"/>
            <w:bottom w:val="none" w:sz="0" w:space="0" w:color="auto"/>
            <w:right w:val="none" w:sz="0" w:space="0" w:color="auto"/>
          </w:divBdr>
        </w:div>
        <w:div w:id="566649130">
          <w:marLeft w:val="640"/>
          <w:marRight w:val="0"/>
          <w:marTop w:val="0"/>
          <w:marBottom w:val="0"/>
          <w:divBdr>
            <w:top w:val="none" w:sz="0" w:space="0" w:color="auto"/>
            <w:left w:val="none" w:sz="0" w:space="0" w:color="auto"/>
            <w:bottom w:val="none" w:sz="0" w:space="0" w:color="auto"/>
            <w:right w:val="none" w:sz="0" w:space="0" w:color="auto"/>
          </w:divBdr>
        </w:div>
        <w:div w:id="481772645">
          <w:marLeft w:val="640"/>
          <w:marRight w:val="0"/>
          <w:marTop w:val="0"/>
          <w:marBottom w:val="0"/>
          <w:divBdr>
            <w:top w:val="none" w:sz="0" w:space="0" w:color="auto"/>
            <w:left w:val="none" w:sz="0" w:space="0" w:color="auto"/>
            <w:bottom w:val="none" w:sz="0" w:space="0" w:color="auto"/>
            <w:right w:val="none" w:sz="0" w:space="0" w:color="auto"/>
          </w:divBdr>
        </w:div>
        <w:div w:id="1335647760">
          <w:marLeft w:val="640"/>
          <w:marRight w:val="0"/>
          <w:marTop w:val="0"/>
          <w:marBottom w:val="0"/>
          <w:divBdr>
            <w:top w:val="none" w:sz="0" w:space="0" w:color="auto"/>
            <w:left w:val="none" w:sz="0" w:space="0" w:color="auto"/>
            <w:bottom w:val="none" w:sz="0" w:space="0" w:color="auto"/>
            <w:right w:val="none" w:sz="0" w:space="0" w:color="auto"/>
          </w:divBdr>
        </w:div>
        <w:div w:id="402332300">
          <w:marLeft w:val="640"/>
          <w:marRight w:val="0"/>
          <w:marTop w:val="0"/>
          <w:marBottom w:val="0"/>
          <w:divBdr>
            <w:top w:val="none" w:sz="0" w:space="0" w:color="auto"/>
            <w:left w:val="none" w:sz="0" w:space="0" w:color="auto"/>
            <w:bottom w:val="none" w:sz="0" w:space="0" w:color="auto"/>
            <w:right w:val="none" w:sz="0" w:space="0" w:color="auto"/>
          </w:divBdr>
        </w:div>
        <w:div w:id="396323970">
          <w:marLeft w:val="640"/>
          <w:marRight w:val="0"/>
          <w:marTop w:val="0"/>
          <w:marBottom w:val="0"/>
          <w:divBdr>
            <w:top w:val="none" w:sz="0" w:space="0" w:color="auto"/>
            <w:left w:val="none" w:sz="0" w:space="0" w:color="auto"/>
            <w:bottom w:val="none" w:sz="0" w:space="0" w:color="auto"/>
            <w:right w:val="none" w:sz="0" w:space="0" w:color="auto"/>
          </w:divBdr>
        </w:div>
        <w:div w:id="607354268">
          <w:marLeft w:val="640"/>
          <w:marRight w:val="0"/>
          <w:marTop w:val="0"/>
          <w:marBottom w:val="0"/>
          <w:divBdr>
            <w:top w:val="none" w:sz="0" w:space="0" w:color="auto"/>
            <w:left w:val="none" w:sz="0" w:space="0" w:color="auto"/>
            <w:bottom w:val="none" w:sz="0" w:space="0" w:color="auto"/>
            <w:right w:val="none" w:sz="0" w:space="0" w:color="auto"/>
          </w:divBdr>
        </w:div>
        <w:div w:id="1125654516">
          <w:marLeft w:val="640"/>
          <w:marRight w:val="0"/>
          <w:marTop w:val="0"/>
          <w:marBottom w:val="0"/>
          <w:divBdr>
            <w:top w:val="none" w:sz="0" w:space="0" w:color="auto"/>
            <w:left w:val="none" w:sz="0" w:space="0" w:color="auto"/>
            <w:bottom w:val="none" w:sz="0" w:space="0" w:color="auto"/>
            <w:right w:val="none" w:sz="0" w:space="0" w:color="auto"/>
          </w:divBdr>
        </w:div>
        <w:div w:id="2015257738">
          <w:marLeft w:val="640"/>
          <w:marRight w:val="0"/>
          <w:marTop w:val="0"/>
          <w:marBottom w:val="0"/>
          <w:divBdr>
            <w:top w:val="none" w:sz="0" w:space="0" w:color="auto"/>
            <w:left w:val="none" w:sz="0" w:space="0" w:color="auto"/>
            <w:bottom w:val="none" w:sz="0" w:space="0" w:color="auto"/>
            <w:right w:val="none" w:sz="0" w:space="0" w:color="auto"/>
          </w:divBdr>
        </w:div>
        <w:div w:id="50033516">
          <w:marLeft w:val="640"/>
          <w:marRight w:val="0"/>
          <w:marTop w:val="0"/>
          <w:marBottom w:val="0"/>
          <w:divBdr>
            <w:top w:val="none" w:sz="0" w:space="0" w:color="auto"/>
            <w:left w:val="none" w:sz="0" w:space="0" w:color="auto"/>
            <w:bottom w:val="none" w:sz="0" w:space="0" w:color="auto"/>
            <w:right w:val="none" w:sz="0" w:space="0" w:color="auto"/>
          </w:divBdr>
        </w:div>
        <w:div w:id="1820532938">
          <w:marLeft w:val="640"/>
          <w:marRight w:val="0"/>
          <w:marTop w:val="0"/>
          <w:marBottom w:val="0"/>
          <w:divBdr>
            <w:top w:val="none" w:sz="0" w:space="0" w:color="auto"/>
            <w:left w:val="none" w:sz="0" w:space="0" w:color="auto"/>
            <w:bottom w:val="none" w:sz="0" w:space="0" w:color="auto"/>
            <w:right w:val="none" w:sz="0" w:space="0" w:color="auto"/>
          </w:divBdr>
        </w:div>
      </w:divsChild>
    </w:div>
    <w:div w:id="1783644201">
      <w:bodyDiv w:val="1"/>
      <w:marLeft w:val="0"/>
      <w:marRight w:val="0"/>
      <w:marTop w:val="0"/>
      <w:marBottom w:val="0"/>
      <w:divBdr>
        <w:top w:val="none" w:sz="0" w:space="0" w:color="auto"/>
        <w:left w:val="none" w:sz="0" w:space="0" w:color="auto"/>
        <w:bottom w:val="none" w:sz="0" w:space="0" w:color="auto"/>
        <w:right w:val="none" w:sz="0" w:space="0" w:color="auto"/>
      </w:divBdr>
      <w:divsChild>
        <w:div w:id="301077059">
          <w:marLeft w:val="640"/>
          <w:marRight w:val="0"/>
          <w:marTop w:val="0"/>
          <w:marBottom w:val="0"/>
          <w:divBdr>
            <w:top w:val="none" w:sz="0" w:space="0" w:color="auto"/>
            <w:left w:val="none" w:sz="0" w:space="0" w:color="auto"/>
            <w:bottom w:val="none" w:sz="0" w:space="0" w:color="auto"/>
            <w:right w:val="none" w:sz="0" w:space="0" w:color="auto"/>
          </w:divBdr>
        </w:div>
        <w:div w:id="1397510650">
          <w:marLeft w:val="640"/>
          <w:marRight w:val="0"/>
          <w:marTop w:val="0"/>
          <w:marBottom w:val="0"/>
          <w:divBdr>
            <w:top w:val="none" w:sz="0" w:space="0" w:color="auto"/>
            <w:left w:val="none" w:sz="0" w:space="0" w:color="auto"/>
            <w:bottom w:val="none" w:sz="0" w:space="0" w:color="auto"/>
            <w:right w:val="none" w:sz="0" w:space="0" w:color="auto"/>
          </w:divBdr>
        </w:div>
        <w:div w:id="907762365">
          <w:marLeft w:val="640"/>
          <w:marRight w:val="0"/>
          <w:marTop w:val="0"/>
          <w:marBottom w:val="0"/>
          <w:divBdr>
            <w:top w:val="none" w:sz="0" w:space="0" w:color="auto"/>
            <w:left w:val="none" w:sz="0" w:space="0" w:color="auto"/>
            <w:bottom w:val="none" w:sz="0" w:space="0" w:color="auto"/>
            <w:right w:val="none" w:sz="0" w:space="0" w:color="auto"/>
          </w:divBdr>
        </w:div>
        <w:div w:id="649598902">
          <w:marLeft w:val="640"/>
          <w:marRight w:val="0"/>
          <w:marTop w:val="0"/>
          <w:marBottom w:val="0"/>
          <w:divBdr>
            <w:top w:val="none" w:sz="0" w:space="0" w:color="auto"/>
            <w:left w:val="none" w:sz="0" w:space="0" w:color="auto"/>
            <w:bottom w:val="none" w:sz="0" w:space="0" w:color="auto"/>
            <w:right w:val="none" w:sz="0" w:space="0" w:color="auto"/>
          </w:divBdr>
        </w:div>
        <w:div w:id="32196274">
          <w:marLeft w:val="640"/>
          <w:marRight w:val="0"/>
          <w:marTop w:val="0"/>
          <w:marBottom w:val="0"/>
          <w:divBdr>
            <w:top w:val="none" w:sz="0" w:space="0" w:color="auto"/>
            <w:left w:val="none" w:sz="0" w:space="0" w:color="auto"/>
            <w:bottom w:val="none" w:sz="0" w:space="0" w:color="auto"/>
            <w:right w:val="none" w:sz="0" w:space="0" w:color="auto"/>
          </w:divBdr>
        </w:div>
        <w:div w:id="1337608562">
          <w:marLeft w:val="640"/>
          <w:marRight w:val="0"/>
          <w:marTop w:val="0"/>
          <w:marBottom w:val="0"/>
          <w:divBdr>
            <w:top w:val="none" w:sz="0" w:space="0" w:color="auto"/>
            <w:left w:val="none" w:sz="0" w:space="0" w:color="auto"/>
            <w:bottom w:val="none" w:sz="0" w:space="0" w:color="auto"/>
            <w:right w:val="none" w:sz="0" w:space="0" w:color="auto"/>
          </w:divBdr>
        </w:div>
        <w:div w:id="2136367236">
          <w:marLeft w:val="640"/>
          <w:marRight w:val="0"/>
          <w:marTop w:val="0"/>
          <w:marBottom w:val="0"/>
          <w:divBdr>
            <w:top w:val="none" w:sz="0" w:space="0" w:color="auto"/>
            <w:left w:val="none" w:sz="0" w:space="0" w:color="auto"/>
            <w:bottom w:val="none" w:sz="0" w:space="0" w:color="auto"/>
            <w:right w:val="none" w:sz="0" w:space="0" w:color="auto"/>
          </w:divBdr>
        </w:div>
        <w:div w:id="1257245692">
          <w:marLeft w:val="640"/>
          <w:marRight w:val="0"/>
          <w:marTop w:val="0"/>
          <w:marBottom w:val="0"/>
          <w:divBdr>
            <w:top w:val="none" w:sz="0" w:space="0" w:color="auto"/>
            <w:left w:val="none" w:sz="0" w:space="0" w:color="auto"/>
            <w:bottom w:val="none" w:sz="0" w:space="0" w:color="auto"/>
            <w:right w:val="none" w:sz="0" w:space="0" w:color="auto"/>
          </w:divBdr>
        </w:div>
        <w:div w:id="120924058">
          <w:marLeft w:val="640"/>
          <w:marRight w:val="0"/>
          <w:marTop w:val="0"/>
          <w:marBottom w:val="0"/>
          <w:divBdr>
            <w:top w:val="none" w:sz="0" w:space="0" w:color="auto"/>
            <w:left w:val="none" w:sz="0" w:space="0" w:color="auto"/>
            <w:bottom w:val="none" w:sz="0" w:space="0" w:color="auto"/>
            <w:right w:val="none" w:sz="0" w:space="0" w:color="auto"/>
          </w:divBdr>
        </w:div>
        <w:div w:id="260065355">
          <w:marLeft w:val="640"/>
          <w:marRight w:val="0"/>
          <w:marTop w:val="0"/>
          <w:marBottom w:val="0"/>
          <w:divBdr>
            <w:top w:val="none" w:sz="0" w:space="0" w:color="auto"/>
            <w:left w:val="none" w:sz="0" w:space="0" w:color="auto"/>
            <w:bottom w:val="none" w:sz="0" w:space="0" w:color="auto"/>
            <w:right w:val="none" w:sz="0" w:space="0" w:color="auto"/>
          </w:divBdr>
        </w:div>
        <w:div w:id="1658681264">
          <w:marLeft w:val="640"/>
          <w:marRight w:val="0"/>
          <w:marTop w:val="0"/>
          <w:marBottom w:val="0"/>
          <w:divBdr>
            <w:top w:val="none" w:sz="0" w:space="0" w:color="auto"/>
            <w:left w:val="none" w:sz="0" w:space="0" w:color="auto"/>
            <w:bottom w:val="none" w:sz="0" w:space="0" w:color="auto"/>
            <w:right w:val="none" w:sz="0" w:space="0" w:color="auto"/>
          </w:divBdr>
        </w:div>
        <w:div w:id="560139806">
          <w:marLeft w:val="640"/>
          <w:marRight w:val="0"/>
          <w:marTop w:val="0"/>
          <w:marBottom w:val="0"/>
          <w:divBdr>
            <w:top w:val="none" w:sz="0" w:space="0" w:color="auto"/>
            <w:left w:val="none" w:sz="0" w:space="0" w:color="auto"/>
            <w:bottom w:val="none" w:sz="0" w:space="0" w:color="auto"/>
            <w:right w:val="none" w:sz="0" w:space="0" w:color="auto"/>
          </w:divBdr>
        </w:div>
        <w:div w:id="716009514">
          <w:marLeft w:val="640"/>
          <w:marRight w:val="0"/>
          <w:marTop w:val="0"/>
          <w:marBottom w:val="0"/>
          <w:divBdr>
            <w:top w:val="none" w:sz="0" w:space="0" w:color="auto"/>
            <w:left w:val="none" w:sz="0" w:space="0" w:color="auto"/>
            <w:bottom w:val="none" w:sz="0" w:space="0" w:color="auto"/>
            <w:right w:val="none" w:sz="0" w:space="0" w:color="auto"/>
          </w:divBdr>
        </w:div>
        <w:div w:id="459953908">
          <w:marLeft w:val="640"/>
          <w:marRight w:val="0"/>
          <w:marTop w:val="0"/>
          <w:marBottom w:val="0"/>
          <w:divBdr>
            <w:top w:val="none" w:sz="0" w:space="0" w:color="auto"/>
            <w:left w:val="none" w:sz="0" w:space="0" w:color="auto"/>
            <w:bottom w:val="none" w:sz="0" w:space="0" w:color="auto"/>
            <w:right w:val="none" w:sz="0" w:space="0" w:color="auto"/>
          </w:divBdr>
        </w:div>
        <w:div w:id="1894199287">
          <w:marLeft w:val="640"/>
          <w:marRight w:val="0"/>
          <w:marTop w:val="0"/>
          <w:marBottom w:val="0"/>
          <w:divBdr>
            <w:top w:val="none" w:sz="0" w:space="0" w:color="auto"/>
            <w:left w:val="none" w:sz="0" w:space="0" w:color="auto"/>
            <w:bottom w:val="none" w:sz="0" w:space="0" w:color="auto"/>
            <w:right w:val="none" w:sz="0" w:space="0" w:color="auto"/>
          </w:divBdr>
        </w:div>
        <w:div w:id="1600673039">
          <w:marLeft w:val="640"/>
          <w:marRight w:val="0"/>
          <w:marTop w:val="0"/>
          <w:marBottom w:val="0"/>
          <w:divBdr>
            <w:top w:val="none" w:sz="0" w:space="0" w:color="auto"/>
            <w:left w:val="none" w:sz="0" w:space="0" w:color="auto"/>
            <w:bottom w:val="none" w:sz="0" w:space="0" w:color="auto"/>
            <w:right w:val="none" w:sz="0" w:space="0" w:color="auto"/>
          </w:divBdr>
        </w:div>
        <w:div w:id="1945383082">
          <w:marLeft w:val="640"/>
          <w:marRight w:val="0"/>
          <w:marTop w:val="0"/>
          <w:marBottom w:val="0"/>
          <w:divBdr>
            <w:top w:val="none" w:sz="0" w:space="0" w:color="auto"/>
            <w:left w:val="none" w:sz="0" w:space="0" w:color="auto"/>
            <w:bottom w:val="none" w:sz="0" w:space="0" w:color="auto"/>
            <w:right w:val="none" w:sz="0" w:space="0" w:color="auto"/>
          </w:divBdr>
        </w:div>
        <w:div w:id="359168297">
          <w:marLeft w:val="640"/>
          <w:marRight w:val="0"/>
          <w:marTop w:val="0"/>
          <w:marBottom w:val="0"/>
          <w:divBdr>
            <w:top w:val="none" w:sz="0" w:space="0" w:color="auto"/>
            <w:left w:val="none" w:sz="0" w:space="0" w:color="auto"/>
            <w:bottom w:val="none" w:sz="0" w:space="0" w:color="auto"/>
            <w:right w:val="none" w:sz="0" w:space="0" w:color="auto"/>
          </w:divBdr>
        </w:div>
        <w:div w:id="1503004026">
          <w:marLeft w:val="640"/>
          <w:marRight w:val="0"/>
          <w:marTop w:val="0"/>
          <w:marBottom w:val="0"/>
          <w:divBdr>
            <w:top w:val="none" w:sz="0" w:space="0" w:color="auto"/>
            <w:left w:val="none" w:sz="0" w:space="0" w:color="auto"/>
            <w:bottom w:val="none" w:sz="0" w:space="0" w:color="auto"/>
            <w:right w:val="none" w:sz="0" w:space="0" w:color="auto"/>
          </w:divBdr>
        </w:div>
        <w:div w:id="891693797">
          <w:marLeft w:val="640"/>
          <w:marRight w:val="0"/>
          <w:marTop w:val="0"/>
          <w:marBottom w:val="0"/>
          <w:divBdr>
            <w:top w:val="none" w:sz="0" w:space="0" w:color="auto"/>
            <w:left w:val="none" w:sz="0" w:space="0" w:color="auto"/>
            <w:bottom w:val="none" w:sz="0" w:space="0" w:color="auto"/>
            <w:right w:val="none" w:sz="0" w:space="0" w:color="auto"/>
          </w:divBdr>
        </w:div>
        <w:div w:id="1797142199">
          <w:marLeft w:val="640"/>
          <w:marRight w:val="0"/>
          <w:marTop w:val="0"/>
          <w:marBottom w:val="0"/>
          <w:divBdr>
            <w:top w:val="none" w:sz="0" w:space="0" w:color="auto"/>
            <w:left w:val="none" w:sz="0" w:space="0" w:color="auto"/>
            <w:bottom w:val="none" w:sz="0" w:space="0" w:color="auto"/>
            <w:right w:val="none" w:sz="0" w:space="0" w:color="auto"/>
          </w:divBdr>
        </w:div>
        <w:div w:id="140271746">
          <w:marLeft w:val="640"/>
          <w:marRight w:val="0"/>
          <w:marTop w:val="0"/>
          <w:marBottom w:val="0"/>
          <w:divBdr>
            <w:top w:val="none" w:sz="0" w:space="0" w:color="auto"/>
            <w:left w:val="none" w:sz="0" w:space="0" w:color="auto"/>
            <w:bottom w:val="none" w:sz="0" w:space="0" w:color="auto"/>
            <w:right w:val="none" w:sz="0" w:space="0" w:color="auto"/>
          </w:divBdr>
        </w:div>
        <w:div w:id="960385336">
          <w:marLeft w:val="640"/>
          <w:marRight w:val="0"/>
          <w:marTop w:val="0"/>
          <w:marBottom w:val="0"/>
          <w:divBdr>
            <w:top w:val="none" w:sz="0" w:space="0" w:color="auto"/>
            <w:left w:val="none" w:sz="0" w:space="0" w:color="auto"/>
            <w:bottom w:val="none" w:sz="0" w:space="0" w:color="auto"/>
            <w:right w:val="none" w:sz="0" w:space="0" w:color="auto"/>
          </w:divBdr>
        </w:div>
        <w:div w:id="1523779944">
          <w:marLeft w:val="640"/>
          <w:marRight w:val="0"/>
          <w:marTop w:val="0"/>
          <w:marBottom w:val="0"/>
          <w:divBdr>
            <w:top w:val="none" w:sz="0" w:space="0" w:color="auto"/>
            <w:left w:val="none" w:sz="0" w:space="0" w:color="auto"/>
            <w:bottom w:val="none" w:sz="0" w:space="0" w:color="auto"/>
            <w:right w:val="none" w:sz="0" w:space="0" w:color="auto"/>
          </w:divBdr>
        </w:div>
        <w:div w:id="2077387653">
          <w:marLeft w:val="640"/>
          <w:marRight w:val="0"/>
          <w:marTop w:val="0"/>
          <w:marBottom w:val="0"/>
          <w:divBdr>
            <w:top w:val="none" w:sz="0" w:space="0" w:color="auto"/>
            <w:left w:val="none" w:sz="0" w:space="0" w:color="auto"/>
            <w:bottom w:val="none" w:sz="0" w:space="0" w:color="auto"/>
            <w:right w:val="none" w:sz="0" w:space="0" w:color="auto"/>
          </w:divBdr>
        </w:div>
        <w:div w:id="44643969">
          <w:marLeft w:val="640"/>
          <w:marRight w:val="0"/>
          <w:marTop w:val="0"/>
          <w:marBottom w:val="0"/>
          <w:divBdr>
            <w:top w:val="none" w:sz="0" w:space="0" w:color="auto"/>
            <w:left w:val="none" w:sz="0" w:space="0" w:color="auto"/>
            <w:bottom w:val="none" w:sz="0" w:space="0" w:color="auto"/>
            <w:right w:val="none" w:sz="0" w:space="0" w:color="auto"/>
          </w:divBdr>
        </w:div>
        <w:div w:id="95058797">
          <w:marLeft w:val="640"/>
          <w:marRight w:val="0"/>
          <w:marTop w:val="0"/>
          <w:marBottom w:val="0"/>
          <w:divBdr>
            <w:top w:val="none" w:sz="0" w:space="0" w:color="auto"/>
            <w:left w:val="none" w:sz="0" w:space="0" w:color="auto"/>
            <w:bottom w:val="none" w:sz="0" w:space="0" w:color="auto"/>
            <w:right w:val="none" w:sz="0" w:space="0" w:color="auto"/>
          </w:divBdr>
        </w:div>
        <w:div w:id="2116247505">
          <w:marLeft w:val="640"/>
          <w:marRight w:val="0"/>
          <w:marTop w:val="0"/>
          <w:marBottom w:val="0"/>
          <w:divBdr>
            <w:top w:val="none" w:sz="0" w:space="0" w:color="auto"/>
            <w:left w:val="none" w:sz="0" w:space="0" w:color="auto"/>
            <w:bottom w:val="none" w:sz="0" w:space="0" w:color="auto"/>
            <w:right w:val="none" w:sz="0" w:space="0" w:color="auto"/>
          </w:divBdr>
        </w:div>
        <w:div w:id="1424642302">
          <w:marLeft w:val="640"/>
          <w:marRight w:val="0"/>
          <w:marTop w:val="0"/>
          <w:marBottom w:val="0"/>
          <w:divBdr>
            <w:top w:val="none" w:sz="0" w:space="0" w:color="auto"/>
            <w:left w:val="none" w:sz="0" w:space="0" w:color="auto"/>
            <w:bottom w:val="none" w:sz="0" w:space="0" w:color="auto"/>
            <w:right w:val="none" w:sz="0" w:space="0" w:color="auto"/>
          </w:divBdr>
        </w:div>
        <w:div w:id="119961810">
          <w:marLeft w:val="640"/>
          <w:marRight w:val="0"/>
          <w:marTop w:val="0"/>
          <w:marBottom w:val="0"/>
          <w:divBdr>
            <w:top w:val="none" w:sz="0" w:space="0" w:color="auto"/>
            <w:left w:val="none" w:sz="0" w:space="0" w:color="auto"/>
            <w:bottom w:val="none" w:sz="0" w:space="0" w:color="auto"/>
            <w:right w:val="none" w:sz="0" w:space="0" w:color="auto"/>
          </w:divBdr>
        </w:div>
        <w:div w:id="938682034">
          <w:marLeft w:val="640"/>
          <w:marRight w:val="0"/>
          <w:marTop w:val="0"/>
          <w:marBottom w:val="0"/>
          <w:divBdr>
            <w:top w:val="none" w:sz="0" w:space="0" w:color="auto"/>
            <w:left w:val="none" w:sz="0" w:space="0" w:color="auto"/>
            <w:bottom w:val="none" w:sz="0" w:space="0" w:color="auto"/>
            <w:right w:val="none" w:sz="0" w:space="0" w:color="auto"/>
          </w:divBdr>
        </w:div>
        <w:div w:id="790175456">
          <w:marLeft w:val="640"/>
          <w:marRight w:val="0"/>
          <w:marTop w:val="0"/>
          <w:marBottom w:val="0"/>
          <w:divBdr>
            <w:top w:val="none" w:sz="0" w:space="0" w:color="auto"/>
            <w:left w:val="none" w:sz="0" w:space="0" w:color="auto"/>
            <w:bottom w:val="none" w:sz="0" w:space="0" w:color="auto"/>
            <w:right w:val="none" w:sz="0" w:space="0" w:color="auto"/>
          </w:divBdr>
        </w:div>
        <w:div w:id="1384672215">
          <w:marLeft w:val="640"/>
          <w:marRight w:val="0"/>
          <w:marTop w:val="0"/>
          <w:marBottom w:val="0"/>
          <w:divBdr>
            <w:top w:val="none" w:sz="0" w:space="0" w:color="auto"/>
            <w:left w:val="none" w:sz="0" w:space="0" w:color="auto"/>
            <w:bottom w:val="none" w:sz="0" w:space="0" w:color="auto"/>
            <w:right w:val="none" w:sz="0" w:space="0" w:color="auto"/>
          </w:divBdr>
        </w:div>
        <w:div w:id="1095906847">
          <w:marLeft w:val="640"/>
          <w:marRight w:val="0"/>
          <w:marTop w:val="0"/>
          <w:marBottom w:val="0"/>
          <w:divBdr>
            <w:top w:val="none" w:sz="0" w:space="0" w:color="auto"/>
            <w:left w:val="none" w:sz="0" w:space="0" w:color="auto"/>
            <w:bottom w:val="none" w:sz="0" w:space="0" w:color="auto"/>
            <w:right w:val="none" w:sz="0" w:space="0" w:color="auto"/>
          </w:divBdr>
        </w:div>
        <w:div w:id="1869027179">
          <w:marLeft w:val="640"/>
          <w:marRight w:val="0"/>
          <w:marTop w:val="0"/>
          <w:marBottom w:val="0"/>
          <w:divBdr>
            <w:top w:val="none" w:sz="0" w:space="0" w:color="auto"/>
            <w:left w:val="none" w:sz="0" w:space="0" w:color="auto"/>
            <w:bottom w:val="none" w:sz="0" w:space="0" w:color="auto"/>
            <w:right w:val="none" w:sz="0" w:space="0" w:color="auto"/>
          </w:divBdr>
        </w:div>
        <w:div w:id="1475290026">
          <w:marLeft w:val="640"/>
          <w:marRight w:val="0"/>
          <w:marTop w:val="0"/>
          <w:marBottom w:val="0"/>
          <w:divBdr>
            <w:top w:val="none" w:sz="0" w:space="0" w:color="auto"/>
            <w:left w:val="none" w:sz="0" w:space="0" w:color="auto"/>
            <w:bottom w:val="none" w:sz="0" w:space="0" w:color="auto"/>
            <w:right w:val="none" w:sz="0" w:space="0" w:color="auto"/>
          </w:divBdr>
        </w:div>
      </w:divsChild>
    </w:div>
    <w:div w:id="1784301997">
      <w:bodyDiv w:val="1"/>
      <w:marLeft w:val="0"/>
      <w:marRight w:val="0"/>
      <w:marTop w:val="0"/>
      <w:marBottom w:val="0"/>
      <w:divBdr>
        <w:top w:val="none" w:sz="0" w:space="0" w:color="auto"/>
        <w:left w:val="none" w:sz="0" w:space="0" w:color="auto"/>
        <w:bottom w:val="none" w:sz="0" w:space="0" w:color="auto"/>
        <w:right w:val="none" w:sz="0" w:space="0" w:color="auto"/>
      </w:divBdr>
      <w:divsChild>
        <w:div w:id="1316107850">
          <w:marLeft w:val="640"/>
          <w:marRight w:val="0"/>
          <w:marTop w:val="0"/>
          <w:marBottom w:val="0"/>
          <w:divBdr>
            <w:top w:val="none" w:sz="0" w:space="0" w:color="auto"/>
            <w:left w:val="none" w:sz="0" w:space="0" w:color="auto"/>
            <w:bottom w:val="none" w:sz="0" w:space="0" w:color="auto"/>
            <w:right w:val="none" w:sz="0" w:space="0" w:color="auto"/>
          </w:divBdr>
        </w:div>
        <w:div w:id="501551022">
          <w:marLeft w:val="640"/>
          <w:marRight w:val="0"/>
          <w:marTop w:val="0"/>
          <w:marBottom w:val="0"/>
          <w:divBdr>
            <w:top w:val="none" w:sz="0" w:space="0" w:color="auto"/>
            <w:left w:val="none" w:sz="0" w:space="0" w:color="auto"/>
            <w:bottom w:val="none" w:sz="0" w:space="0" w:color="auto"/>
            <w:right w:val="none" w:sz="0" w:space="0" w:color="auto"/>
          </w:divBdr>
        </w:div>
        <w:div w:id="635915134">
          <w:marLeft w:val="640"/>
          <w:marRight w:val="0"/>
          <w:marTop w:val="0"/>
          <w:marBottom w:val="0"/>
          <w:divBdr>
            <w:top w:val="none" w:sz="0" w:space="0" w:color="auto"/>
            <w:left w:val="none" w:sz="0" w:space="0" w:color="auto"/>
            <w:bottom w:val="none" w:sz="0" w:space="0" w:color="auto"/>
            <w:right w:val="none" w:sz="0" w:space="0" w:color="auto"/>
          </w:divBdr>
        </w:div>
        <w:div w:id="2140562537">
          <w:marLeft w:val="640"/>
          <w:marRight w:val="0"/>
          <w:marTop w:val="0"/>
          <w:marBottom w:val="0"/>
          <w:divBdr>
            <w:top w:val="none" w:sz="0" w:space="0" w:color="auto"/>
            <w:left w:val="none" w:sz="0" w:space="0" w:color="auto"/>
            <w:bottom w:val="none" w:sz="0" w:space="0" w:color="auto"/>
            <w:right w:val="none" w:sz="0" w:space="0" w:color="auto"/>
          </w:divBdr>
        </w:div>
      </w:divsChild>
    </w:div>
    <w:div w:id="1805538180">
      <w:bodyDiv w:val="1"/>
      <w:marLeft w:val="0"/>
      <w:marRight w:val="0"/>
      <w:marTop w:val="0"/>
      <w:marBottom w:val="0"/>
      <w:divBdr>
        <w:top w:val="none" w:sz="0" w:space="0" w:color="auto"/>
        <w:left w:val="none" w:sz="0" w:space="0" w:color="auto"/>
        <w:bottom w:val="none" w:sz="0" w:space="0" w:color="auto"/>
        <w:right w:val="none" w:sz="0" w:space="0" w:color="auto"/>
      </w:divBdr>
      <w:divsChild>
        <w:div w:id="1942646222">
          <w:marLeft w:val="640"/>
          <w:marRight w:val="0"/>
          <w:marTop w:val="0"/>
          <w:marBottom w:val="0"/>
          <w:divBdr>
            <w:top w:val="none" w:sz="0" w:space="0" w:color="auto"/>
            <w:left w:val="none" w:sz="0" w:space="0" w:color="auto"/>
            <w:bottom w:val="none" w:sz="0" w:space="0" w:color="auto"/>
            <w:right w:val="none" w:sz="0" w:space="0" w:color="auto"/>
          </w:divBdr>
        </w:div>
        <w:div w:id="1133256570">
          <w:marLeft w:val="640"/>
          <w:marRight w:val="0"/>
          <w:marTop w:val="0"/>
          <w:marBottom w:val="0"/>
          <w:divBdr>
            <w:top w:val="none" w:sz="0" w:space="0" w:color="auto"/>
            <w:left w:val="none" w:sz="0" w:space="0" w:color="auto"/>
            <w:bottom w:val="none" w:sz="0" w:space="0" w:color="auto"/>
            <w:right w:val="none" w:sz="0" w:space="0" w:color="auto"/>
          </w:divBdr>
        </w:div>
        <w:div w:id="1419257059">
          <w:marLeft w:val="640"/>
          <w:marRight w:val="0"/>
          <w:marTop w:val="0"/>
          <w:marBottom w:val="0"/>
          <w:divBdr>
            <w:top w:val="none" w:sz="0" w:space="0" w:color="auto"/>
            <w:left w:val="none" w:sz="0" w:space="0" w:color="auto"/>
            <w:bottom w:val="none" w:sz="0" w:space="0" w:color="auto"/>
            <w:right w:val="none" w:sz="0" w:space="0" w:color="auto"/>
          </w:divBdr>
        </w:div>
        <w:div w:id="1631784835">
          <w:marLeft w:val="640"/>
          <w:marRight w:val="0"/>
          <w:marTop w:val="0"/>
          <w:marBottom w:val="0"/>
          <w:divBdr>
            <w:top w:val="none" w:sz="0" w:space="0" w:color="auto"/>
            <w:left w:val="none" w:sz="0" w:space="0" w:color="auto"/>
            <w:bottom w:val="none" w:sz="0" w:space="0" w:color="auto"/>
            <w:right w:val="none" w:sz="0" w:space="0" w:color="auto"/>
          </w:divBdr>
        </w:div>
        <w:div w:id="11535763">
          <w:marLeft w:val="640"/>
          <w:marRight w:val="0"/>
          <w:marTop w:val="0"/>
          <w:marBottom w:val="0"/>
          <w:divBdr>
            <w:top w:val="none" w:sz="0" w:space="0" w:color="auto"/>
            <w:left w:val="none" w:sz="0" w:space="0" w:color="auto"/>
            <w:bottom w:val="none" w:sz="0" w:space="0" w:color="auto"/>
            <w:right w:val="none" w:sz="0" w:space="0" w:color="auto"/>
          </w:divBdr>
        </w:div>
        <w:div w:id="2141531649">
          <w:marLeft w:val="640"/>
          <w:marRight w:val="0"/>
          <w:marTop w:val="0"/>
          <w:marBottom w:val="0"/>
          <w:divBdr>
            <w:top w:val="none" w:sz="0" w:space="0" w:color="auto"/>
            <w:left w:val="none" w:sz="0" w:space="0" w:color="auto"/>
            <w:bottom w:val="none" w:sz="0" w:space="0" w:color="auto"/>
            <w:right w:val="none" w:sz="0" w:space="0" w:color="auto"/>
          </w:divBdr>
        </w:div>
        <w:div w:id="1138229367">
          <w:marLeft w:val="640"/>
          <w:marRight w:val="0"/>
          <w:marTop w:val="0"/>
          <w:marBottom w:val="0"/>
          <w:divBdr>
            <w:top w:val="none" w:sz="0" w:space="0" w:color="auto"/>
            <w:left w:val="none" w:sz="0" w:space="0" w:color="auto"/>
            <w:bottom w:val="none" w:sz="0" w:space="0" w:color="auto"/>
            <w:right w:val="none" w:sz="0" w:space="0" w:color="auto"/>
          </w:divBdr>
        </w:div>
        <w:div w:id="2081252005">
          <w:marLeft w:val="640"/>
          <w:marRight w:val="0"/>
          <w:marTop w:val="0"/>
          <w:marBottom w:val="0"/>
          <w:divBdr>
            <w:top w:val="none" w:sz="0" w:space="0" w:color="auto"/>
            <w:left w:val="none" w:sz="0" w:space="0" w:color="auto"/>
            <w:bottom w:val="none" w:sz="0" w:space="0" w:color="auto"/>
            <w:right w:val="none" w:sz="0" w:space="0" w:color="auto"/>
          </w:divBdr>
        </w:div>
        <w:div w:id="512888846">
          <w:marLeft w:val="640"/>
          <w:marRight w:val="0"/>
          <w:marTop w:val="0"/>
          <w:marBottom w:val="0"/>
          <w:divBdr>
            <w:top w:val="none" w:sz="0" w:space="0" w:color="auto"/>
            <w:left w:val="none" w:sz="0" w:space="0" w:color="auto"/>
            <w:bottom w:val="none" w:sz="0" w:space="0" w:color="auto"/>
            <w:right w:val="none" w:sz="0" w:space="0" w:color="auto"/>
          </w:divBdr>
        </w:div>
        <w:div w:id="1315062724">
          <w:marLeft w:val="640"/>
          <w:marRight w:val="0"/>
          <w:marTop w:val="0"/>
          <w:marBottom w:val="0"/>
          <w:divBdr>
            <w:top w:val="none" w:sz="0" w:space="0" w:color="auto"/>
            <w:left w:val="none" w:sz="0" w:space="0" w:color="auto"/>
            <w:bottom w:val="none" w:sz="0" w:space="0" w:color="auto"/>
            <w:right w:val="none" w:sz="0" w:space="0" w:color="auto"/>
          </w:divBdr>
        </w:div>
        <w:div w:id="819613450">
          <w:marLeft w:val="640"/>
          <w:marRight w:val="0"/>
          <w:marTop w:val="0"/>
          <w:marBottom w:val="0"/>
          <w:divBdr>
            <w:top w:val="none" w:sz="0" w:space="0" w:color="auto"/>
            <w:left w:val="none" w:sz="0" w:space="0" w:color="auto"/>
            <w:bottom w:val="none" w:sz="0" w:space="0" w:color="auto"/>
            <w:right w:val="none" w:sz="0" w:space="0" w:color="auto"/>
          </w:divBdr>
        </w:div>
        <w:div w:id="1771007453">
          <w:marLeft w:val="640"/>
          <w:marRight w:val="0"/>
          <w:marTop w:val="0"/>
          <w:marBottom w:val="0"/>
          <w:divBdr>
            <w:top w:val="none" w:sz="0" w:space="0" w:color="auto"/>
            <w:left w:val="none" w:sz="0" w:space="0" w:color="auto"/>
            <w:bottom w:val="none" w:sz="0" w:space="0" w:color="auto"/>
            <w:right w:val="none" w:sz="0" w:space="0" w:color="auto"/>
          </w:divBdr>
        </w:div>
        <w:div w:id="518276600">
          <w:marLeft w:val="640"/>
          <w:marRight w:val="0"/>
          <w:marTop w:val="0"/>
          <w:marBottom w:val="0"/>
          <w:divBdr>
            <w:top w:val="none" w:sz="0" w:space="0" w:color="auto"/>
            <w:left w:val="none" w:sz="0" w:space="0" w:color="auto"/>
            <w:bottom w:val="none" w:sz="0" w:space="0" w:color="auto"/>
            <w:right w:val="none" w:sz="0" w:space="0" w:color="auto"/>
          </w:divBdr>
        </w:div>
        <w:div w:id="1199010458">
          <w:marLeft w:val="640"/>
          <w:marRight w:val="0"/>
          <w:marTop w:val="0"/>
          <w:marBottom w:val="0"/>
          <w:divBdr>
            <w:top w:val="none" w:sz="0" w:space="0" w:color="auto"/>
            <w:left w:val="none" w:sz="0" w:space="0" w:color="auto"/>
            <w:bottom w:val="none" w:sz="0" w:space="0" w:color="auto"/>
            <w:right w:val="none" w:sz="0" w:space="0" w:color="auto"/>
          </w:divBdr>
        </w:div>
        <w:div w:id="1505242868">
          <w:marLeft w:val="640"/>
          <w:marRight w:val="0"/>
          <w:marTop w:val="0"/>
          <w:marBottom w:val="0"/>
          <w:divBdr>
            <w:top w:val="none" w:sz="0" w:space="0" w:color="auto"/>
            <w:left w:val="none" w:sz="0" w:space="0" w:color="auto"/>
            <w:bottom w:val="none" w:sz="0" w:space="0" w:color="auto"/>
            <w:right w:val="none" w:sz="0" w:space="0" w:color="auto"/>
          </w:divBdr>
        </w:div>
        <w:div w:id="710153391">
          <w:marLeft w:val="640"/>
          <w:marRight w:val="0"/>
          <w:marTop w:val="0"/>
          <w:marBottom w:val="0"/>
          <w:divBdr>
            <w:top w:val="none" w:sz="0" w:space="0" w:color="auto"/>
            <w:left w:val="none" w:sz="0" w:space="0" w:color="auto"/>
            <w:bottom w:val="none" w:sz="0" w:space="0" w:color="auto"/>
            <w:right w:val="none" w:sz="0" w:space="0" w:color="auto"/>
          </w:divBdr>
        </w:div>
        <w:div w:id="1170219174">
          <w:marLeft w:val="640"/>
          <w:marRight w:val="0"/>
          <w:marTop w:val="0"/>
          <w:marBottom w:val="0"/>
          <w:divBdr>
            <w:top w:val="none" w:sz="0" w:space="0" w:color="auto"/>
            <w:left w:val="none" w:sz="0" w:space="0" w:color="auto"/>
            <w:bottom w:val="none" w:sz="0" w:space="0" w:color="auto"/>
            <w:right w:val="none" w:sz="0" w:space="0" w:color="auto"/>
          </w:divBdr>
        </w:div>
        <w:div w:id="863128583">
          <w:marLeft w:val="640"/>
          <w:marRight w:val="0"/>
          <w:marTop w:val="0"/>
          <w:marBottom w:val="0"/>
          <w:divBdr>
            <w:top w:val="none" w:sz="0" w:space="0" w:color="auto"/>
            <w:left w:val="none" w:sz="0" w:space="0" w:color="auto"/>
            <w:bottom w:val="none" w:sz="0" w:space="0" w:color="auto"/>
            <w:right w:val="none" w:sz="0" w:space="0" w:color="auto"/>
          </w:divBdr>
        </w:div>
        <w:div w:id="1246719285">
          <w:marLeft w:val="640"/>
          <w:marRight w:val="0"/>
          <w:marTop w:val="0"/>
          <w:marBottom w:val="0"/>
          <w:divBdr>
            <w:top w:val="none" w:sz="0" w:space="0" w:color="auto"/>
            <w:left w:val="none" w:sz="0" w:space="0" w:color="auto"/>
            <w:bottom w:val="none" w:sz="0" w:space="0" w:color="auto"/>
            <w:right w:val="none" w:sz="0" w:space="0" w:color="auto"/>
          </w:divBdr>
        </w:div>
        <w:div w:id="65300198">
          <w:marLeft w:val="640"/>
          <w:marRight w:val="0"/>
          <w:marTop w:val="0"/>
          <w:marBottom w:val="0"/>
          <w:divBdr>
            <w:top w:val="none" w:sz="0" w:space="0" w:color="auto"/>
            <w:left w:val="none" w:sz="0" w:space="0" w:color="auto"/>
            <w:bottom w:val="none" w:sz="0" w:space="0" w:color="auto"/>
            <w:right w:val="none" w:sz="0" w:space="0" w:color="auto"/>
          </w:divBdr>
        </w:div>
        <w:div w:id="1934431755">
          <w:marLeft w:val="640"/>
          <w:marRight w:val="0"/>
          <w:marTop w:val="0"/>
          <w:marBottom w:val="0"/>
          <w:divBdr>
            <w:top w:val="none" w:sz="0" w:space="0" w:color="auto"/>
            <w:left w:val="none" w:sz="0" w:space="0" w:color="auto"/>
            <w:bottom w:val="none" w:sz="0" w:space="0" w:color="auto"/>
            <w:right w:val="none" w:sz="0" w:space="0" w:color="auto"/>
          </w:divBdr>
        </w:div>
        <w:div w:id="376274041">
          <w:marLeft w:val="640"/>
          <w:marRight w:val="0"/>
          <w:marTop w:val="0"/>
          <w:marBottom w:val="0"/>
          <w:divBdr>
            <w:top w:val="none" w:sz="0" w:space="0" w:color="auto"/>
            <w:left w:val="none" w:sz="0" w:space="0" w:color="auto"/>
            <w:bottom w:val="none" w:sz="0" w:space="0" w:color="auto"/>
            <w:right w:val="none" w:sz="0" w:space="0" w:color="auto"/>
          </w:divBdr>
        </w:div>
        <w:div w:id="814567009">
          <w:marLeft w:val="640"/>
          <w:marRight w:val="0"/>
          <w:marTop w:val="0"/>
          <w:marBottom w:val="0"/>
          <w:divBdr>
            <w:top w:val="none" w:sz="0" w:space="0" w:color="auto"/>
            <w:left w:val="none" w:sz="0" w:space="0" w:color="auto"/>
            <w:bottom w:val="none" w:sz="0" w:space="0" w:color="auto"/>
            <w:right w:val="none" w:sz="0" w:space="0" w:color="auto"/>
          </w:divBdr>
        </w:div>
        <w:div w:id="917640237">
          <w:marLeft w:val="640"/>
          <w:marRight w:val="0"/>
          <w:marTop w:val="0"/>
          <w:marBottom w:val="0"/>
          <w:divBdr>
            <w:top w:val="none" w:sz="0" w:space="0" w:color="auto"/>
            <w:left w:val="none" w:sz="0" w:space="0" w:color="auto"/>
            <w:bottom w:val="none" w:sz="0" w:space="0" w:color="auto"/>
            <w:right w:val="none" w:sz="0" w:space="0" w:color="auto"/>
          </w:divBdr>
        </w:div>
        <w:div w:id="1398019934">
          <w:marLeft w:val="640"/>
          <w:marRight w:val="0"/>
          <w:marTop w:val="0"/>
          <w:marBottom w:val="0"/>
          <w:divBdr>
            <w:top w:val="none" w:sz="0" w:space="0" w:color="auto"/>
            <w:left w:val="none" w:sz="0" w:space="0" w:color="auto"/>
            <w:bottom w:val="none" w:sz="0" w:space="0" w:color="auto"/>
            <w:right w:val="none" w:sz="0" w:space="0" w:color="auto"/>
          </w:divBdr>
        </w:div>
        <w:div w:id="2084446991">
          <w:marLeft w:val="640"/>
          <w:marRight w:val="0"/>
          <w:marTop w:val="0"/>
          <w:marBottom w:val="0"/>
          <w:divBdr>
            <w:top w:val="none" w:sz="0" w:space="0" w:color="auto"/>
            <w:left w:val="none" w:sz="0" w:space="0" w:color="auto"/>
            <w:bottom w:val="none" w:sz="0" w:space="0" w:color="auto"/>
            <w:right w:val="none" w:sz="0" w:space="0" w:color="auto"/>
          </w:divBdr>
        </w:div>
        <w:div w:id="503401829">
          <w:marLeft w:val="640"/>
          <w:marRight w:val="0"/>
          <w:marTop w:val="0"/>
          <w:marBottom w:val="0"/>
          <w:divBdr>
            <w:top w:val="none" w:sz="0" w:space="0" w:color="auto"/>
            <w:left w:val="none" w:sz="0" w:space="0" w:color="auto"/>
            <w:bottom w:val="none" w:sz="0" w:space="0" w:color="auto"/>
            <w:right w:val="none" w:sz="0" w:space="0" w:color="auto"/>
          </w:divBdr>
        </w:div>
        <w:div w:id="749077776">
          <w:marLeft w:val="640"/>
          <w:marRight w:val="0"/>
          <w:marTop w:val="0"/>
          <w:marBottom w:val="0"/>
          <w:divBdr>
            <w:top w:val="none" w:sz="0" w:space="0" w:color="auto"/>
            <w:left w:val="none" w:sz="0" w:space="0" w:color="auto"/>
            <w:bottom w:val="none" w:sz="0" w:space="0" w:color="auto"/>
            <w:right w:val="none" w:sz="0" w:space="0" w:color="auto"/>
          </w:divBdr>
        </w:div>
        <w:div w:id="1172182554">
          <w:marLeft w:val="640"/>
          <w:marRight w:val="0"/>
          <w:marTop w:val="0"/>
          <w:marBottom w:val="0"/>
          <w:divBdr>
            <w:top w:val="none" w:sz="0" w:space="0" w:color="auto"/>
            <w:left w:val="none" w:sz="0" w:space="0" w:color="auto"/>
            <w:bottom w:val="none" w:sz="0" w:space="0" w:color="auto"/>
            <w:right w:val="none" w:sz="0" w:space="0" w:color="auto"/>
          </w:divBdr>
        </w:div>
        <w:div w:id="1188445865">
          <w:marLeft w:val="640"/>
          <w:marRight w:val="0"/>
          <w:marTop w:val="0"/>
          <w:marBottom w:val="0"/>
          <w:divBdr>
            <w:top w:val="none" w:sz="0" w:space="0" w:color="auto"/>
            <w:left w:val="none" w:sz="0" w:space="0" w:color="auto"/>
            <w:bottom w:val="none" w:sz="0" w:space="0" w:color="auto"/>
            <w:right w:val="none" w:sz="0" w:space="0" w:color="auto"/>
          </w:divBdr>
        </w:div>
        <w:div w:id="1326324267">
          <w:marLeft w:val="640"/>
          <w:marRight w:val="0"/>
          <w:marTop w:val="0"/>
          <w:marBottom w:val="0"/>
          <w:divBdr>
            <w:top w:val="none" w:sz="0" w:space="0" w:color="auto"/>
            <w:left w:val="none" w:sz="0" w:space="0" w:color="auto"/>
            <w:bottom w:val="none" w:sz="0" w:space="0" w:color="auto"/>
            <w:right w:val="none" w:sz="0" w:space="0" w:color="auto"/>
          </w:divBdr>
        </w:div>
        <w:div w:id="435977360">
          <w:marLeft w:val="640"/>
          <w:marRight w:val="0"/>
          <w:marTop w:val="0"/>
          <w:marBottom w:val="0"/>
          <w:divBdr>
            <w:top w:val="none" w:sz="0" w:space="0" w:color="auto"/>
            <w:left w:val="none" w:sz="0" w:space="0" w:color="auto"/>
            <w:bottom w:val="none" w:sz="0" w:space="0" w:color="auto"/>
            <w:right w:val="none" w:sz="0" w:space="0" w:color="auto"/>
          </w:divBdr>
        </w:div>
        <w:div w:id="1753966003">
          <w:marLeft w:val="640"/>
          <w:marRight w:val="0"/>
          <w:marTop w:val="0"/>
          <w:marBottom w:val="0"/>
          <w:divBdr>
            <w:top w:val="none" w:sz="0" w:space="0" w:color="auto"/>
            <w:left w:val="none" w:sz="0" w:space="0" w:color="auto"/>
            <w:bottom w:val="none" w:sz="0" w:space="0" w:color="auto"/>
            <w:right w:val="none" w:sz="0" w:space="0" w:color="auto"/>
          </w:divBdr>
        </w:div>
        <w:div w:id="558638810">
          <w:marLeft w:val="640"/>
          <w:marRight w:val="0"/>
          <w:marTop w:val="0"/>
          <w:marBottom w:val="0"/>
          <w:divBdr>
            <w:top w:val="none" w:sz="0" w:space="0" w:color="auto"/>
            <w:left w:val="none" w:sz="0" w:space="0" w:color="auto"/>
            <w:bottom w:val="none" w:sz="0" w:space="0" w:color="auto"/>
            <w:right w:val="none" w:sz="0" w:space="0" w:color="auto"/>
          </w:divBdr>
        </w:div>
        <w:div w:id="1060056727">
          <w:marLeft w:val="640"/>
          <w:marRight w:val="0"/>
          <w:marTop w:val="0"/>
          <w:marBottom w:val="0"/>
          <w:divBdr>
            <w:top w:val="none" w:sz="0" w:space="0" w:color="auto"/>
            <w:left w:val="none" w:sz="0" w:space="0" w:color="auto"/>
            <w:bottom w:val="none" w:sz="0" w:space="0" w:color="auto"/>
            <w:right w:val="none" w:sz="0" w:space="0" w:color="auto"/>
          </w:divBdr>
        </w:div>
        <w:div w:id="578445687">
          <w:marLeft w:val="640"/>
          <w:marRight w:val="0"/>
          <w:marTop w:val="0"/>
          <w:marBottom w:val="0"/>
          <w:divBdr>
            <w:top w:val="none" w:sz="0" w:space="0" w:color="auto"/>
            <w:left w:val="none" w:sz="0" w:space="0" w:color="auto"/>
            <w:bottom w:val="none" w:sz="0" w:space="0" w:color="auto"/>
            <w:right w:val="none" w:sz="0" w:space="0" w:color="auto"/>
          </w:divBdr>
        </w:div>
        <w:div w:id="198666454">
          <w:marLeft w:val="640"/>
          <w:marRight w:val="0"/>
          <w:marTop w:val="0"/>
          <w:marBottom w:val="0"/>
          <w:divBdr>
            <w:top w:val="none" w:sz="0" w:space="0" w:color="auto"/>
            <w:left w:val="none" w:sz="0" w:space="0" w:color="auto"/>
            <w:bottom w:val="none" w:sz="0" w:space="0" w:color="auto"/>
            <w:right w:val="none" w:sz="0" w:space="0" w:color="auto"/>
          </w:divBdr>
        </w:div>
        <w:div w:id="1251623851">
          <w:marLeft w:val="640"/>
          <w:marRight w:val="0"/>
          <w:marTop w:val="0"/>
          <w:marBottom w:val="0"/>
          <w:divBdr>
            <w:top w:val="none" w:sz="0" w:space="0" w:color="auto"/>
            <w:left w:val="none" w:sz="0" w:space="0" w:color="auto"/>
            <w:bottom w:val="none" w:sz="0" w:space="0" w:color="auto"/>
            <w:right w:val="none" w:sz="0" w:space="0" w:color="auto"/>
          </w:divBdr>
        </w:div>
        <w:div w:id="1171867594">
          <w:marLeft w:val="640"/>
          <w:marRight w:val="0"/>
          <w:marTop w:val="0"/>
          <w:marBottom w:val="0"/>
          <w:divBdr>
            <w:top w:val="none" w:sz="0" w:space="0" w:color="auto"/>
            <w:left w:val="none" w:sz="0" w:space="0" w:color="auto"/>
            <w:bottom w:val="none" w:sz="0" w:space="0" w:color="auto"/>
            <w:right w:val="none" w:sz="0" w:space="0" w:color="auto"/>
          </w:divBdr>
        </w:div>
        <w:div w:id="630670315">
          <w:marLeft w:val="640"/>
          <w:marRight w:val="0"/>
          <w:marTop w:val="0"/>
          <w:marBottom w:val="0"/>
          <w:divBdr>
            <w:top w:val="none" w:sz="0" w:space="0" w:color="auto"/>
            <w:left w:val="none" w:sz="0" w:space="0" w:color="auto"/>
            <w:bottom w:val="none" w:sz="0" w:space="0" w:color="auto"/>
            <w:right w:val="none" w:sz="0" w:space="0" w:color="auto"/>
          </w:divBdr>
        </w:div>
        <w:div w:id="1157842659">
          <w:marLeft w:val="640"/>
          <w:marRight w:val="0"/>
          <w:marTop w:val="0"/>
          <w:marBottom w:val="0"/>
          <w:divBdr>
            <w:top w:val="none" w:sz="0" w:space="0" w:color="auto"/>
            <w:left w:val="none" w:sz="0" w:space="0" w:color="auto"/>
            <w:bottom w:val="none" w:sz="0" w:space="0" w:color="auto"/>
            <w:right w:val="none" w:sz="0" w:space="0" w:color="auto"/>
          </w:divBdr>
        </w:div>
        <w:div w:id="1061364960">
          <w:marLeft w:val="640"/>
          <w:marRight w:val="0"/>
          <w:marTop w:val="0"/>
          <w:marBottom w:val="0"/>
          <w:divBdr>
            <w:top w:val="none" w:sz="0" w:space="0" w:color="auto"/>
            <w:left w:val="none" w:sz="0" w:space="0" w:color="auto"/>
            <w:bottom w:val="none" w:sz="0" w:space="0" w:color="auto"/>
            <w:right w:val="none" w:sz="0" w:space="0" w:color="auto"/>
          </w:divBdr>
        </w:div>
        <w:div w:id="996685635">
          <w:marLeft w:val="640"/>
          <w:marRight w:val="0"/>
          <w:marTop w:val="0"/>
          <w:marBottom w:val="0"/>
          <w:divBdr>
            <w:top w:val="none" w:sz="0" w:space="0" w:color="auto"/>
            <w:left w:val="none" w:sz="0" w:space="0" w:color="auto"/>
            <w:bottom w:val="none" w:sz="0" w:space="0" w:color="auto"/>
            <w:right w:val="none" w:sz="0" w:space="0" w:color="auto"/>
          </w:divBdr>
        </w:div>
        <w:div w:id="388572804">
          <w:marLeft w:val="640"/>
          <w:marRight w:val="0"/>
          <w:marTop w:val="0"/>
          <w:marBottom w:val="0"/>
          <w:divBdr>
            <w:top w:val="none" w:sz="0" w:space="0" w:color="auto"/>
            <w:left w:val="none" w:sz="0" w:space="0" w:color="auto"/>
            <w:bottom w:val="none" w:sz="0" w:space="0" w:color="auto"/>
            <w:right w:val="none" w:sz="0" w:space="0" w:color="auto"/>
          </w:divBdr>
        </w:div>
        <w:div w:id="1812286811">
          <w:marLeft w:val="640"/>
          <w:marRight w:val="0"/>
          <w:marTop w:val="0"/>
          <w:marBottom w:val="0"/>
          <w:divBdr>
            <w:top w:val="none" w:sz="0" w:space="0" w:color="auto"/>
            <w:left w:val="none" w:sz="0" w:space="0" w:color="auto"/>
            <w:bottom w:val="none" w:sz="0" w:space="0" w:color="auto"/>
            <w:right w:val="none" w:sz="0" w:space="0" w:color="auto"/>
          </w:divBdr>
        </w:div>
        <w:div w:id="1729643058">
          <w:marLeft w:val="640"/>
          <w:marRight w:val="0"/>
          <w:marTop w:val="0"/>
          <w:marBottom w:val="0"/>
          <w:divBdr>
            <w:top w:val="none" w:sz="0" w:space="0" w:color="auto"/>
            <w:left w:val="none" w:sz="0" w:space="0" w:color="auto"/>
            <w:bottom w:val="none" w:sz="0" w:space="0" w:color="auto"/>
            <w:right w:val="none" w:sz="0" w:space="0" w:color="auto"/>
          </w:divBdr>
        </w:div>
        <w:div w:id="371150820">
          <w:marLeft w:val="640"/>
          <w:marRight w:val="0"/>
          <w:marTop w:val="0"/>
          <w:marBottom w:val="0"/>
          <w:divBdr>
            <w:top w:val="none" w:sz="0" w:space="0" w:color="auto"/>
            <w:left w:val="none" w:sz="0" w:space="0" w:color="auto"/>
            <w:bottom w:val="none" w:sz="0" w:space="0" w:color="auto"/>
            <w:right w:val="none" w:sz="0" w:space="0" w:color="auto"/>
          </w:divBdr>
        </w:div>
        <w:div w:id="1007903252">
          <w:marLeft w:val="640"/>
          <w:marRight w:val="0"/>
          <w:marTop w:val="0"/>
          <w:marBottom w:val="0"/>
          <w:divBdr>
            <w:top w:val="none" w:sz="0" w:space="0" w:color="auto"/>
            <w:left w:val="none" w:sz="0" w:space="0" w:color="auto"/>
            <w:bottom w:val="none" w:sz="0" w:space="0" w:color="auto"/>
            <w:right w:val="none" w:sz="0" w:space="0" w:color="auto"/>
          </w:divBdr>
        </w:div>
        <w:div w:id="382608450">
          <w:marLeft w:val="640"/>
          <w:marRight w:val="0"/>
          <w:marTop w:val="0"/>
          <w:marBottom w:val="0"/>
          <w:divBdr>
            <w:top w:val="none" w:sz="0" w:space="0" w:color="auto"/>
            <w:left w:val="none" w:sz="0" w:space="0" w:color="auto"/>
            <w:bottom w:val="none" w:sz="0" w:space="0" w:color="auto"/>
            <w:right w:val="none" w:sz="0" w:space="0" w:color="auto"/>
          </w:divBdr>
        </w:div>
        <w:div w:id="248856317">
          <w:marLeft w:val="640"/>
          <w:marRight w:val="0"/>
          <w:marTop w:val="0"/>
          <w:marBottom w:val="0"/>
          <w:divBdr>
            <w:top w:val="none" w:sz="0" w:space="0" w:color="auto"/>
            <w:left w:val="none" w:sz="0" w:space="0" w:color="auto"/>
            <w:bottom w:val="none" w:sz="0" w:space="0" w:color="auto"/>
            <w:right w:val="none" w:sz="0" w:space="0" w:color="auto"/>
          </w:divBdr>
        </w:div>
        <w:div w:id="429744666">
          <w:marLeft w:val="640"/>
          <w:marRight w:val="0"/>
          <w:marTop w:val="0"/>
          <w:marBottom w:val="0"/>
          <w:divBdr>
            <w:top w:val="none" w:sz="0" w:space="0" w:color="auto"/>
            <w:left w:val="none" w:sz="0" w:space="0" w:color="auto"/>
            <w:bottom w:val="none" w:sz="0" w:space="0" w:color="auto"/>
            <w:right w:val="none" w:sz="0" w:space="0" w:color="auto"/>
          </w:divBdr>
        </w:div>
        <w:div w:id="1687512732">
          <w:marLeft w:val="640"/>
          <w:marRight w:val="0"/>
          <w:marTop w:val="0"/>
          <w:marBottom w:val="0"/>
          <w:divBdr>
            <w:top w:val="none" w:sz="0" w:space="0" w:color="auto"/>
            <w:left w:val="none" w:sz="0" w:space="0" w:color="auto"/>
            <w:bottom w:val="none" w:sz="0" w:space="0" w:color="auto"/>
            <w:right w:val="none" w:sz="0" w:space="0" w:color="auto"/>
          </w:divBdr>
        </w:div>
        <w:div w:id="1497454894">
          <w:marLeft w:val="640"/>
          <w:marRight w:val="0"/>
          <w:marTop w:val="0"/>
          <w:marBottom w:val="0"/>
          <w:divBdr>
            <w:top w:val="none" w:sz="0" w:space="0" w:color="auto"/>
            <w:left w:val="none" w:sz="0" w:space="0" w:color="auto"/>
            <w:bottom w:val="none" w:sz="0" w:space="0" w:color="auto"/>
            <w:right w:val="none" w:sz="0" w:space="0" w:color="auto"/>
          </w:divBdr>
        </w:div>
        <w:div w:id="926812055">
          <w:marLeft w:val="640"/>
          <w:marRight w:val="0"/>
          <w:marTop w:val="0"/>
          <w:marBottom w:val="0"/>
          <w:divBdr>
            <w:top w:val="none" w:sz="0" w:space="0" w:color="auto"/>
            <w:left w:val="none" w:sz="0" w:space="0" w:color="auto"/>
            <w:bottom w:val="none" w:sz="0" w:space="0" w:color="auto"/>
            <w:right w:val="none" w:sz="0" w:space="0" w:color="auto"/>
          </w:divBdr>
        </w:div>
        <w:div w:id="1158113472">
          <w:marLeft w:val="640"/>
          <w:marRight w:val="0"/>
          <w:marTop w:val="0"/>
          <w:marBottom w:val="0"/>
          <w:divBdr>
            <w:top w:val="none" w:sz="0" w:space="0" w:color="auto"/>
            <w:left w:val="none" w:sz="0" w:space="0" w:color="auto"/>
            <w:bottom w:val="none" w:sz="0" w:space="0" w:color="auto"/>
            <w:right w:val="none" w:sz="0" w:space="0" w:color="auto"/>
          </w:divBdr>
        </w:div>
        <w:div w:id="1253317897">
          <w:marLeft w:val="640"/>
          <w:marRight w:val="0"/>
          <w:marTop w:val="0"/>
          <w:marBottom w:val="0"/>
          <w:divBdr>
            <w:top w:val="none" w:sz="0" w:space="0" w:color="auto"/>
            <w:left w:val="none" w:sz="0" w:space="0" w:color="auto"/>
            <w:bottom w:val="none" w:sz="0" w:space="0" w:color="auto"/>
            <w:right w:val="none" w:sz="0" w:space="0" w:color="auto"/>
          </w:divBdr>
        </w:div>
        <w:div w:id="1465270784">
          <w:marLeft w:val="640"/>
          <w:marRight w:val="0"/>
          <w:marTop w:val="0"/>
          <w:marBottom w:val="0"/>
          <w:divBdr>
            <w:top w:val="none" w:sz="0" w:space="0" w:color="auto"/>
            <w:left w:val="none" w:sz="0" w:space="0" w:color="auto"/>
            <w:bottom w:val="none" w:sz="0" w:space="0" w:color="auto"/>
            <w:right w:val="none" w:sz="0" w:space="0" w:color="auto"/>
          </w:divBdr>
        </w:div>
        <w:div w:id="880901608">
          <w:marLeft w:val="640"/>
          <w:marRight w:val="0"/>
          <w:marTop w:val="0"/>
          <w:marBottom w:val="0"/>
          <w:divBdr>
            <w:top w:val="none" w:sz="0" w:space="0" w:color="auto"/>
            <w:left w:val="none" w:sz="0" w:space="0" w:color="auto"/>
            <w:bottom w:val="none" w:sz="0" w:space="0" w:color="auto"/>
            <w:right w:val="none" w:sz="0" w:space="0" w:color="auto"/>
          </w:divBdr>
        </w:div>
        <w:div w:id="794713455">
          <w:marLeft w:val="640"/>
          <w:marRight w:val="0"/>
          <w:marTop w:val="0"/>
          <w:marBottom w:val="0"/>
          <w:divBdr>
            <w:top w:val="none" w:sz="0" w:space="0" w:color="auto"/>
            <w:left w:val="none" w:sz="0" w:space="0" w:color="auto"/>
            <w:bottom w:val="none" w:sz="0" w:space="0" w:color="auto"/>
            <w:right w:val="none" w:sz="0" w:space="0" w:color="auto"/>
          </w:divBdr>
        </w:div>
        <w:div w:id="1294678800">
          <w:marLeft w:val="640"/>
          <w:marRight w:val="0"/>
          <w:marTop w:val="0"/>
          <w:marBottom w:val="0"/>
          <w:divBdr>
            <w:top w:val="none" w:sz="0" w:space="0" w:color="auto"/>
            <w:left w:val="none" w:sz="0" w:space="0" w:color="auto"/>
            <w:bottom w:val="none" w:sz="0" w:space="0" w:color="auto"/>
            <w:right w:val="none" w:sz="0" w:space="0" w:color="auto"/>
          </w:divBdr>
        </w:div>
        <w:div w:id="1400245721">
          <w:marLeft w:val="640"/>
          <w:marRight w:val="0"/>
          <w:marTop w:val="0"/>
          <w:marBottom w:val="0"/>
          <w:divBdr>
            <w:top w:val="none" w:sz="0" w:space="0" w:color="auto"/>
            <w:left w:val="none" w:sz="0" w:space="0" w:color="auto"/>
            <w:bottom w:val="none" w:sz="0" w:space="0" w:color="auto"/>
            <w:right w:val="none" w:sz="0" w:space="0" w:color="auto"/>
          </w:divBdr>
        </w:div>
      </w:divsChild>
    </w:div>
    <w:div w:id="1839536716">
      <w:bodyDiv w:val="1"/>
      <w:marLeft w:val="0"/>
      <w:marRight w:val="0"/>
      <w:marTop w:val="0"/>
      <w:marBottom w:val="0"/>
      <w:divBdr>
        <w:top w:val="none" w:sz="0" w:space="0" w:color="auto"/>
        <w:left w:val="none" w:sz="0" w:space="0" w:color="auto"/>
        <w:bottom w:val="none" w:sz="0" w:space="0" w:color="auto"/>
        <w:right w:val="none" w:sz="0" w:space="0" w:color="auto"/>
      </w:divBdr>
      <w:divsChild>
        <w:div w:id="2098475652">
          <w:marLeft w:val="640"/>
          <w:marRight w:val="0"/>
          <w:marTop w:val="0"/>
          <w:marBottom w:val="0"/>
          <w:divBdr>
            <w:top w:val="none" w:sz="0" w:space="0" w:color="auto"/>
            <w:left w:val="none" w:sz="0" w:space="0" w:color="auto"/>
            <w:bottom w:val="none" w:sz="0" w:space="0" w:color="auto"/>
            <w:right w:val="none" w:sz="0" w:space="0" w:color="auto"/>
          </w:divBdr>
        </w:div>
        <w:div w:id="1293487864">
          <w:marLeft w:val="640"/>
          <w:marRight w:val="0"/>
          <w:marTop w:val="0"/>
          <w:marBottom w:val="0"/>
          <w:divBdr>
            <w:top w:val="none" w:sz="0" w:space="0" w:color="auto"/>
            <w:left w:val="none" w:sz="0" w:space="0" w:color="auto"/>
            <w:bottom w:val="none" w:sz="0" w:space="0" w:color="auto"/>
            <w:right w:val="none" w:sz="0" w:space="0" w:color="auto"/>
          </w:divBdr>
        </w:div>
        <w:div w:id="1529023176">
          <w:marLeft w:val="640"/>
          <w:marRight w:val="0"/>
          <w:marTop w:val="0"/>
          <w:marBottom w:val="0"/>
          <w:divBdr>
            <w:top w:val="none" w:sz="0" w:space="0" w:color="auto"/>
            <w:left w:val="none" w:sz="0" w:space="0" w:color="auto"/>
            <w:bottom w:val="none" w:sz="0" w:space="0" w:color="auto"/>
            <w:right w:val="none" w:sz="0" w:space="0" w:color="auto"/>
          </w:divBdr>
        </w:div>
        <w:div w:id="1994217569">
          <w:marLeft w:val="640"/>
          <w:marRight w:val="0"/>
          <w:marTop w:val="0"/>
          <w:marBottom w:val="0"/>
          <w:divBdr>
            <w:top w:val="none" w:sz="0" w:space="0" w:color="auto"/>
            <w:left w:val="none" w:sz="0" w:space="0" w:color="auto"/>
            <w:bottom w:val="none" w:sz="0" w:space="0" w:color="auto"/>
            <w:right w:val="none" w:sz="0" w:space="0" w:color="auto"/>
          </w:divBdr>
        </w:div>
        <w:div w:id="1750152666">
          <w:marLeft w:val="640"/>
          <w:marRight w:val="0"/>
          <w:marTop w:val="0"/>
          <w:marBottom w:val="0"/>
          <w:divBdr>
            <w:top w:val="none" w:sz="0" w:space="0" w:color="auto"/>
            <w:left w:val="none" w:sz="0" w:space="0" w:color="auto"/>
            <w:bottom w:val="none" w:sz="0" w:space="0" w:color="auto"/>
            <w:right w:val="none" w:sz="0" w:space="0" w:color="auto"/>
          </w:divBdr>
        </w:div>
        <w:div w:id="825707463">
          <w:marLeft w:val="640"/>
          <w:marRight w:val="0"/>
          <w:marTop w:val="0"/>
          <w:marBottom w:val="0"/>
          <w:divBdr>
            <w:top w:val="none" w:sz="0" w:space="0" w:color="auto"/>
            <w:left w:val="none" w:sz="0" w:space="0" w:color="auto"/>
            <w:bottom w:val="none" w:sz="0" w:space="0" w:color="auto"/>
            <w:right w:val="none" w:sz="0" w:space="0" w:color="auto"/>
          </w:divBdr>
        </w:div>
        <w:div w:id="1291785297">
          <w:marLeft w:val="640"/>
          <w:marRight w:val="0"/>
          <w:marTop w:val="0"/>
          <w:marBottom w:val="0"/>
          <w:divBdr>
            <w:top w:val="none" w:sz="0" w:space="0" w:color="auto"/>
            <w:left w:val="none" w:sz="0" w:space="0" w:color="auto"/>
            <w:bottom w:val="none" w:sz="0" w:space="0" w:color="auto"/>
            <w:right w:val="none" w:sz="0" w:space="0" w:color="auto"/>
          </w:divBdr>
        </w:div>
        <w:div w:id="1379233809">
          <w:marLeft w:val="640"/>
          <w:marRight w:val="0"/>
          <w:marTop w:val="0"/>
          <w:marBottom w:val="0"/>
          <w:divBdr>
            <w:top w:val="none" w:sz="0" w:space="0" w:color="auto"/>
            <w:left w:val="none" w:sz="0" w:space="0" w:color="auto"/>
            <w:bottom w:val="none" w:sz="0" w:space="0" w:color="auto"/>
            <w:right w:val="none" w:sz="0" w:space="0" w:color="auto"/>
          </w:divBdr>
        </w:div>
        <w:div w:id="1873689797">
          <w:marLeft w:val="640"/>
          <w:marRight w:val="0"/>
          <w:marTop w:val="0"/>
          <w:marBottom w:val="0"/>
          <w:divBdr>
            <w:top w:val="none" w:sz="0" w:space="0" w:color="auto"/>
            <w:left w:val="none" w:sz="0" w:space="0" w:color="auto"/>
            <w:bottom w:val="none" w:sz="0" w:space="0" w:color="auto"/>
            <w:right w:val="none" w:sz="0" w:space="0" w:color="auto"/>
          </w:divBdr>
        </w:div>
        <w:div w:id="1447389868">
          <w:marLeft w:val="640"/>
          <w:marRight w:val="0"/>
          <w:marTop w:val="0"/>
          <w:marBottom w:val="0"/>
          <w:divBdr>
            <w:top w:val="none" w:sz="0" w:space="0" w:color="auto"/>
            <w:left w:val="none" w:sz="0" w:space="0" w:color="auto"/>
            <w:bottom w:val="none" w:sz="0" w:space="0" w:color="auto"/>
            <w:right w:val="none" w:sz="0" w:space="0" w:color="auto"/>
          </w:divBdr>
        </w:div>
        <w:div w:id="122381957">
          <w:marLeft w:val="640"/>
          <w:marRight w:val="0"/>
          <w:marTop w:val="0"/>
          <w:marBottom w:val="0"/>
          <w:divBdr>
            <w:top w:val="none" w:sz="0" w:space="0" w:color="auto"/>
            <w:left w:val="none" w:sz="0" w:space="0" w:color="auto"/>
            <w:bottom w:val="none" w:sz="0" w:space="0" w:color="auto"/>
            <w:right w:val="none" w:sz="0" w:space="0" w:color="auto"/>
          </w:divBdr>
        </w:div>
        <w:div w:id="720633869">
          <w:marLeft w:val="640"/>
          <w:marRight w:val="0"/>
          <w:marTop w:val="0"/>
          <w:marBottom w:val="0"/>
          <w:divBdr>
            <w:top w:val="none" w:sz="0" w:space="0" w:color="auto"/>
            <w:left w:val="none" w:sz="0" w:space="0" w:color="auto"/>
            <w:bottom w:val="none" w:sz="0" w:space="0" w:color="auto"/>
            <w:right w:val="none" w:sz="0" w:space="0" w:color="auto"/>
          </w:divBdr>
        </w:div>
        <w:div w:id="1636065072">
          <w:marLeft w:val="640"/>
          <w:marRight w:val="0"/>
          <w:marTop w:val="0"/>
          <w:marBottom w:val="0"/>
          <w:divBdr>
            <w:top w:val="none" w:sz="0" w:space="0" w:color="auto"/>
            <w:left w:val="none" w:sz="0" w:space="0" w:color="auto"/>
            <w:bottom w:val="none" w:sz="0" w:space="0" w:color="auto"/>
            <w:right w:val="none" w:sz="0" w:space="0" w:color="auto"/>
          </w:divBdr>
        </w:div>
        <w:div w:id="1441296384">
          <w:marLeft w:val="640"/>
          <w:marRight w:val="0"/>
          <w:marTop w:val="0"/>
          <w:marBottom w:val="0"/>
          <w:divBdr>
            <w:top w:val="none" w:sz="0" w:space="0" w:color="auto"/>
            <w:left w:val="none" w:sz="0" w:space="0" w:color="auto"/>
            <w:bottom w:val="none" w:sz="0" w:space="0" w:color="auto"/>
            <w:right w:val="none" w:sz="0" w:space="0" w:color="auto"/>
          </w:divBdr>
        </w:div>
        <w:div w:id="1750229653">
          <w:marLeft w:val="640"/>
          <w:marRight w:val="0"/>
          <w:marTop w:val="0"/>
          <w:marBottom w:val="0"/>
          <w:divBdr>
            <w:top w:val="none" w:sz="0" w:space="0" w:color="auto"/>
            <w:left w:val="none" w:sz="0" w:space="0" w:color="auto"/>
            <w:bottom w:val="none" w:sz="0" w:space="0" w:color="auto"/>
            <w:right w:val="none" w:sz="0" w:space="0" w:color="auto"/>
          </w:divBdr>
        </w:div>
        <w:div w:id="417946050">
          <w:marLeft w:val="640"/>
          <w:marRight w:val="0"/>
          <w:marTop w:val="0"/>
          <w:marBottom w:val="0"/>
          <w:divBdr>
            <w:top w:val="none" w:sz="0" w:space="0" w:color="auto"/>
            <w:left w:val="none" w:sz="0" w:space="0" w:color="auto"/>
            <w:bottom w:val="none" w:sz="0" w:space="0" w:color="auto"/>
            <w:right w:val="none" w:sz="0" w:space="0" w:color="auto"/>
          </w:divBdr>
        </w:div>
        <w:div w:id="1750497547">
          <w:marLeft w:val="640"/>
          <w:marRight w:val="0"/>
          <w:marTop w:val="0"/>
          <w:marBottom w:val="0"/>
          <w:divBdr>
            <w:top w:val="none" w:sz="0" w:space="0" w:color="auto"/>
            <w:left w:val="none" w:sz="0" w:space="0" w:color="auto"/>
            <w:bottom w:val="none" w:sz="0" w:space="0" w:color="auto"/>
            <w:right w:val="none" w:sz="0" w:space="0" w:color="auto"/>
          </w:divBdr>
        </w:div>
        <w:div w:id="35089132">
          <w:marLeft w:val="640"/>
          <w:marRight w:val="0"/>
          <w:marTop w:val="0"/>
          <w:marBottom w:val="0"/>
          <w:divBdr>
            <w:top w:val="none" w:sz="0" w:space="0" w:color="auto"/>
            <w:left w:val="none" w:sz="0" w:space="0" w:color="auto"/>
            <w:bottom w:val="none" w:sz="0" w:space="0" w:color="auto"/>
            <w:right w:val="none" w:sz="0" w:space="0" w:color="auto"/>
          </w:divBdr>
        </w:div>
        <w:div w:id="288821373">
          <w:marLeft w:val="640"/>
          <w:marRight w:val="0"/>
          <w:marTop w:val="0"/>
          <w:marBottom w:val="0"/>
          <w:divBdr>
            <w:top w:val="none" w:sz="0" w:space="0" w:color="auto"/>
            <w:left w:val="none" w:sz="0" w:space="0" w:color="auto"/>
            <w:bottom w:val="none" w:sz="0" w:space="0" w:color="auto"/>
            <w:right w:val="none" w:sz="0" w:space="0" w:color="auto"/>
          </w:divBdr>
        </w:div>
        <w:div w:id="1392533166">
          <w:marLeft w:val="640"/>
          <w:marRight w:val="0"/>
          <w:marTop w:val="0"/>
          <w:marBottom w:val="0"/>
          <w:divBdr>
            <w:top w:val="none" w:sz="0" w:space="0" w:color="auto"/>
            <w:left w:val="none" w:sz="0" w:space="0" w:color="auto"/>
            <w:bottom w:val="none" w:sz="0" w:space="0" w:color="auto"/>
            <w:right w:val="none" w:sz="0" w:space="0" w:color="auto"/>
          </w:divBdr>
        </w:div>
        <w:div w:id="825366968">
          <w:marLeft w:val="640"/>
          <w:marRight w:val="0"/>
          <w:marTop w:val="0"/>
          <w:marBottom w:val="0"/>
          <w:divBdr>
            <w:top w:val="none" w:sz="0" w:space="0" w:color="auto"/>
            <w:left w:val="none" w:sz="0" w:space="0" w:color="auto"/>
            <w:bottom w:val="none" w:sz="0" w:space="0" w:color="auto"/>
            <w:right w:val="none" w:sz="0" w:space="0" w:color="auto"/>
          </w:divBdr>
        </w:div>
        <w:div w:id="219365928">
          <w:marLeft w:val="640"/>
          <w:marRight w:val="0"/>
          <w:marTop w:val="0"/>
          <w:marBottom w:val="0"/>
          <w:divBdr>
            <w:top w:val="none" w:sz="0" w:space="0" w:color="auto"/>
            <w:left w:val="none" w:sz="0" w:space="0" w:color="auto"/>
            <w:bottom w:val="none" w:sz="0" w:space="0" w:color="auto"/>
            <w:right w:val="none" w:sz="0" w:space="0" w:color="auto"/>
          </w:divBdr>
        </w:div>
        <w:div w:id="628828200">
          <w:marLeft w:val="640"/>
          <w:marRight w:val="0"/>
          <w:marTop w:val="0"/>
          <w:marBottom w:val="0"/>
          <w:divBdr>
            <w:top w:val="none" w:sz="0" w:space="0" w:color="auto"/>
            <w:left w:val="none" w:sz="0" w:space="0" w:color="auto"/>
            <w:bottom w:val="none" w:sz="0" w:space="0" w:color="auto"/>
            <w:right w:val="none" w:sz="0" w:space="0" w:color="auto"/>
          </w:divBdr>
        </w:div>
        <w:div w:id="1093163158">
          <w:marLeft w:val="640"/>
          <w:marRight w:val="0"/>
          <w:marTop w:val="0"/>
          <w:marBottom w:val="0"/>
          <w:divBdr>
            <w:top w:val="none" w:sz="0" w:space="0" w:color="auto"/>
            <w:left w:val="none" w:sz="0" w:space="0" w:color="auto"/>
            <w:bottom w:val="none" w:sz="0" w:space="0" w:color="auto"/>
            <w:right w:val="none" w:sz="0" w:space="0" w:color="auto"/>
          </w:divBdr>
        </w:div>
        <w:div w:id="1579317208">
          <w:marLeft w:val="640"/>
          <w:marRight w:val="0"/>
          <w:marTop w:val="0"/>
          <w:marBottom w:val="0"/>
          <w:divBdr>
            <w:top w:val="none" w:sz="0" w:space="0" w:color="auto"/>
            <w:left w:val="none" w:sz="0" w:space="0" w:color="auto"/>
            <w:bottom w:val="none" w:sz="0" w:space="0" w:color="auto"/>
            <w:right w:val="none" w:sz="0" w:space="0" w:color="auto"/>
          </w:divBdr>
        </w:div>
        <w:div w:id="1074015123">
          <w:marLeft w:val="640"/>
          <w:marRight w:val="0"/>
          <w:marTop w:val="0"/>
          <w:marBottom w:val="0"/>
          <w:divBdr>
            <w:top w:val="none" w:sz="0" w:space="0" w:color="auto"/>
            <w:left w:val="none" w:sz="0" w:space="0" w:color="auto"/>
            <w:bottom w:val="none" w:sz="0" w:space="0" w:color="auto"/>
            <w:right w:val="none" w:sz="0" w:space="0" w:color="auto"/>
          </w:divBdr>
        </w:div>
        <w:div w:id="1962347531">
          <w:marLeft w:val="640"/>
          <w:marRight w:val="0"/>
          <w:marTop w:val="0"/>
          <w:marBottom w:val="0"/>
          <w:divBdr>
            <w:top w:val="none" w:sz="0" w:space="0" w:color="auto"/>
            <w:left w:val="none" w:sz="0" w:space="0" w:color="auto"/>
            <w:bottom w:val="none" w:sz="0" w:space="0" w:color="auto"/>
            <w:right w:val="none" w:sz="0" w:space="0" w:color="auto"/>
          </w:divBdr>
        </w:div>
        <w:div w:id="889683353">
          <w:marLeft w:val="640"/>
          <w:marRight w:val="0"/>
          <w:marTop w:val="0"/>
          <w:marBottom w:val="0"/>
          <w:divBdr>
            <w:top w:val="none" w:sz="0" w:space="0" w:color="auto"/>
            <w:left w:val="none" w:sz="0" w:space="0" w:color="auto"/>
            <w:bottom w:val="none" w:sz="0" w:space="0" w:color="auto"/>
            <w:right w:val="none" w:sz="0" w:space="0" w:color="auto"/>
          </w:divBdr>
        </w:div>
        <w:div w:id="1613703739">
          <w:marLeft w:val="640"/>
          <w:marRight w:val="0"/>
          <w:marTop w:val="0"/>
          <w:marBottom w:val="0"/>
          <w:divBdr>
            <w:top w:val="none" w:sz="0" w:space="0" w:color="auto"/>
            <w:left w:val="none" w:sz="0" w:space="0" w:color="auto"/>
            <w:bottom w:val="none" w:sz="0" w:space="0" w:color="auto"/>
            <w:right w:val="none" w:sz="0" w:space="0" w:color="auto"/>
          </w:divBdr>
        </w:div>
        <w:div w:id="1228495571">
          <w:marLeft w:val="640"/>
          <w:marRight w:val="0"/>
          <w:marTop w:val="0"/>
          <w:marBottom w:val="0"/>
          <w:divBdr>
            <w:top w:val="none" w:sz="0" w:space="0" w:color="auto"/>
            <w:left w:val="none" w:sz="0" w:space="0" w:color="auto"/>
            <w:bottom w:val="none" w:sz="0" w:space="0" w:color="auto"/>
            <w:right w:val="none" w:sz="0" w:space="0" w:color="auto"/>
          </w:divBdr>
        </w:div>
        <w:div w:id="1511943751">
          <w:marLeft w:val="640"/>
          <w:marRight w:val="0"/>
          <w:marTop w:val="0"/>
          <w:marBottom w:val="0"/>
          <w:divBdr>
            <w:top w:val="none" w:sz="0" w:space="0" w:color="auto"/>
            <w:left w:val="none" w:sz="0" w:space="0" w:color="auto"/>
            <w:bottom w:val="none" w:sz="0" w:space="0" w:color="auto"/>
            <w:right w:val="none" w:sz="0" w:space="0" w:color="auto"/>
          </w:divBdr>
        </w:div>
        <w:div w:id="215093726">
          <w:marLeft w:val="640"/>
          <w:marRight w:val="0"/>
          <w:marTop w:val="0"/>
          <w:marBottom w:val="0"/>
          <w:divBdr>
            <w:top w:val="none" w:sz="0" w:space="0" w:color="auto"/>
            <w:left w:val="none" w:sz="0" w:space="0" w:color="auto"/>
            <w:bottom w:val="none" w:sz="0" w:space="0" w:color="auto"/>
            <w:right w:val="none" w:sz="0" w:space="0" w:color="auto"/>
          </w:divBdr>
        </w:div>
        <w:div w:id="788664318">
          <w:marLeft w:val="640"/>
          <w:marRight w:val="0"/>
          <w:marTop w:val="0"/>
          <w:marBottom w:val="0"/>
          <w:divBdr>
            <w:top w:val="none" w:sz="0" w:space="0" w:color="auto"/>
            <w:left w:val="none" w:sz="0" w:space="0" w:color="auto"/>
            <w:bottom w:val="none" w:sz="0" w:space="0" w:color="auto"/>
            <w:right w:val="none" w:sz="0" w:space="0" w:color="auto"/>
          </w:divBdr>
        </w:div>
        <w:div w:id="488716711">
          <w:marLeft w:val="640"/>
          <w:marRight w:val="0"/>
          <w:marTop w:val="0"/>
          <w:marBottom w:val="0"/>
          <w:divBdr>
            <w:top w:val="none" w:sz="0" w:space="0" w:color="auto"/>
            <w:left w:val="none" w:sz="0" w:space="0" w:color="auto"/>
            <w:bottom w:val="none" w:sz="0" w:space="0" w:color="auto"/>
            <w:right w:val="none" w:sz="0" w:space="0" w:color="auto"/>
          </w:divBdr>
        </w:div>
        <w:div w:id="830566574">
          <w:marLeft w:val="640"/>
          <w:marRight w:val="0"/>
          <w:marTop w:val="0"/>
          <w:marBottom w:val="0"/>
          <w:divBdr>
            <w:top w:val="none" w:sz="0" w:space="0" w:color="auto"/>
            <w:left w:val="none" w:sz="0" w:space="0" w:color="auto"/>
            <w:bottom w:val="none" w:sz="0" w:space="0" w:color="auto"/>
            <w:right w:val="none" w:sz="0" w:space="0" w:color="auto"/>
          </w:divBdr>
        </w:div>
        <w:div w:id="2126460513">
          <w:marLeft w:val="640"/>
          <w:marRight w:val="0"/>
          <w:marTop w:val="0"/>
          <w:marBottom w:val="0"/>
          <w:divBdr>
            <w:top w:val="none" w:sz="0" w:space="0" w:color="auto"/>
            <w:left w:val="none" w:sz="0" w:space="0" w:color="auto"/>
            <w:bottom w:val="none" w:sz="0" w:space="0" w:color="auto"/>
            <w:right w:val="none" w:sz="0" w:space="0" w:color="auto"/>
          </w:divBdr>
        </w:div>
        <w:div w:id="667904999">
          <w:marLeft w:val="640"/>
          <w:marRight w:val="0"/>
          <w:marTop w:val="0"/>
          <w:marBottom w:val="0"/>
          <w:divBdr>
            <w:top w:val="none" w:sz="0" w:space="0" w:color="auto"/>
            <w:left w:val="none" w:sz="0" w:space="0" w:color="auto"/>
            <w:bottom w:val="none" w:sz="0" w:space="0" w:color="auto"/>
            <w:right w:val="none" w:sz="0" w:space="0" w:color="auto"/>
          </w:divBdr>
        </w:div>
        <w:div w:id="321665197">
          <w:marLeft w:val="640"/>
          <w:marRight w:val="0"/>
          <w:marTop w:val="0"/>
          <w:marBottom w:val="0"/>
          <w:divBdr>
            <w:top w:val="none" w:sz="0" w:space="0" w:color="auto"/>
            <w:left w:val="none" w:sz="0" w:space="0" w:color="auto"/>
            <w:bottom w:val="none" w:sz="0" w:space="0" w:color="auto"/>
            <w:right w:val="none" w:sz="0" w:space="0" w:color="auto"/>
          </w:divBdr>
        </w:div>
        <w:div w:id="751583125">
          <w:marLeft w:val="640"/>
          <w:marRight w:val="0"/>
          <w:marTop w:val="0"/>
          <w:marBottom w:val="0"/>
          <w:divBdr>
            <w:top w:val="none" w:sz="0" w:space="0" w:color="auto"/>
            <w:left w:val="none" w:sz="0" w:space="0" w:color="auto"/>
            <w:bottom w:val="none" w:sz="0" w:space="0" w:color="auto"/>
            <w:right w:val="none" w:sz="0" w:space="0" w:color="auto"/>
          </w:divBdr>
        </w:div>
        <w:div w:id="510217994">
          <w:marLeft w:val="640"/>
          <w:marRight w:val="0"/>
          <w:marTop w:val="0"/>
          <w:marBottom w:val="0"/>
          <w:divBdr>
            <w:top w:val="none" w:sz="0" w:space="0" w:color="auto"/>
            <w:left w:val="none" w:sz="0" w:space="0" w:color="auto"/>
            <w:bottom w:val="none" w:sz="0" w:space="0" w:color="auto"/>
            <w:right w:val="none" w:sz="0" w:space="0" w:color="auto"/>
          </w:divBdr>
        </w:div>
        <w:div w:id="1905527196">
          <w:marLeft w:val="640"/>
          <w:marRight w:val="0"/>
          <w:marTop w:val="0"/>
          <w:marBottom w:val="0"/>
          <w:divBdr>
            <w:top w:val="none" w:sz="0" w:space="0" w:color="auto"/>
            <w:left w:val="none" w:sz="0" w:space="0" w:color="auto"/>
            <w:bottom w:val="none" w:sz="0" w:space="0" w:color="auto"/>
            <w:right w:val="none" w:sz="0" w:space="0" w:color="auto"/>
          </w:divBdr>
        </w:div>
        <w:div w:id="691804791">
          <w:marLeft w:val="640"/>
          <w:marRight w:val="0"/>
          <w:marTop w:val="0"/>
          <w:marBottom w:val="0"/>
          <w:divBdr>
            <w:top w:val="none" w:sz="0" w:space="0" w:color="auto"/>
            <w:left w:val="none" w:sz="0" w:space="0" w:color="auto"/>
            <w:bottom w:val="none" w:sz="0" w:space="0" w:color="auto"/>
            <w:right w:val="none" w:sz="0" w:space="0" w:color="auto"/>
          </w:divBdr>
        </w:div>
        <w:div w:id="1875381904">
          <w:marLeft w:val="640"/>
          <w:marRight w:val="0"/>
          <w:marTop w:val="0"/>
          <w:marBottom w:val="0"/>
          <w:divBdr>
            <w:top w:val="none" w:sz="0" w:space="0" w:color="auto"/>
            <w:left w:val="none" w:sz="0" w:space="0" w:color="auto"/>
            <w:bottom w:val="none" w:sz="0" w:space="0" w:color="auto"/>
            <w:right w:val="none" w:sz="0" w:space="0" w:color="auto"/>
          </w:divBdr>
        </w:div>
        <w:div w:id="2036999284">
          <w:marLeft w:val="640"/>
          <w:marRight w:val="0"/>
          <w:marTop w:val="0"/>
          <w:marBottom w:val="0"/>
          <w:divBdr>
            <w:top w:val="none" w:sz="0" w:space="0" w:color="auto"/>
            <w:left w:val="none" w:sz="0" w:space="0" w:color="auto"/>
            <w:bottom w:val="none" w:sz="0" w:space="0" w:color="auto"/>
            <w:right w:val="none" w:sz="0" w:space="0" w:color="auto"/>
          </w:divBdr>
        </w:div>
        <w:div w:id="1676691130">
          <w:marLeft w:val="640"/>
          <w:marRight w:val="0"/>
          <w:marTop w:val="0"/>
          <w:marBottom w:val="0"/>
          <w:divBdr>
            <w:top w:val="none" w:sz="0" w:space="0" w:color="auto"/>
            <w:left w:val="none" w:sz="0" w:space="0" w:color="auto"/>
            <w:bottom w:val="none" w:sz="0" w:space="0" w:color="auto"/>
            <w:right w:val="none" w:sz="0" w:space="0" w:color="auto"/>
          </w:divBdr>
        </w:div>
        <w:div w:id="370348082">
          <w:marLeft w:val="640"/>
          <w:marRight w:val="0"/>
          <w:marTop w:val="0"/>
          <w:marBottom w:val="0"/>
          <w:divBdr>
            <w:top w:val="none" w:sz="0" w:space="0" w:color="auto"/>
            <w:left w:val="none" w:sz="0" w:space="0" w:color="auto"/>
            <w:bottom w:val="none" w:sz="0" w:space="0" w:color="auto"/>
            <w:right w:val="none" w:sz="0" w:space="0" w:color="auto"/>
          </w:divBdr>
        </w:div>
        <w:div w:id="1396707329">
          <w:marLeft w:val="640"/>
          <w:marRight w:val="0"/>
          <w:marTop w:val="0"/>
          <w:marBottom w:val="0"/>
          <w:divBdr>
            <w:top w:val="none" w:sz="0" w:space="0" w:color="auto"/>
            <w:left w:val="none" w:sz="0" w:space="0" w:color="auto"/>
            <w:bottom w:val="none" w:sz="0" w:space="0" w:color="auto"/>
            <w:right w:val="none" w:sz="0" w:space="0" w:color="auto"/>
          </w:divBdr>
        </w:div>
        <w:div w:id="1204951439">
          <w:marLeft w:val="640"/>
          <w:marRight w:val="0"/>
          <w:marTop w:val="0"/>
          <w:marBottom w:val="0"/>
          <w:divBdr>
            <w:top w:val="none" w:sz="0" w:space="0" w:color="auto"/>
            <w:left w:val="none" w:sz="0" w:space="0" w:color="auto"/>
            <w:bottom w:val="none" w:sz="0" w:space="0" w:color="auto"/>
            <w:right w:val="none" w:sz="0" w:space="0" w:color="auto"/>
          </w:divBdr>
        </w:div>
        <w:div w:id="1739816006">
          <w:marLeft w:val="640"/>
          <w:marRight w:val="0"/>
          <w:marTop w:val="0"/>
          <w:marBottom w:val="0"/>
          <w:divBdr>
            <w:top w:val="none" w:sz="0" w:space="0" w:color="auto"/>
            <w:left w:val="none" w:sz="0" w:space="0" w:color="auto"/>
            <w:bottom w:val="none" w:sz="0" w:space="0" w:color="auto"/>
            <w:right w:val="none" w:sz="0" w:space="0" w:color="auto"/>
          </w:divBdr>
        </w:div>
        <w:div w:id="2110157734">
          <w:marLeft w:val="640"/>
          <w:marRight w:val="0"/>
          <w:marTop w:val="0"/>
          <w:marBottom w:val="0"/>
          <w:divBdr>
            <w:top w:val="none" w:sz="0" w:space="0" w:color="auto"/>
            <w:left w:val="none" w:sz="0" w:space="0" w:color="auto"/>
            <w:bottom w:val="none" w:sz="0" w:space="0" w:color="auto"/>
            <w:right w:val="none" w:sz="0" w:space="0" w:color="auto"/>
          </w:divBdr>
        </w:div>
        <w:div w:id="1512991307">
          <w:marLeft w:val="640"/>
          <w:marRight w:val="0"/>
          <w:marTop w:val="0"/>
          <w:marBottom w:val="0"/>
          <w:divBdr>
            <w:top w:val="none" w:sz="0" w:space="0" w:color="auto"/>
            <w:left w:val="none" w:sz="0" w:space="0" w:color="auto"/>
            <w:bottom w:val="none" w:sz="0" w:space="0" w:color="auto"/>
            <w:right w:val="none" w:sz="0" w:space="0" w:color="auto"/>
          </w:divBdr>
        </w:div>
        <w:div w:id="1425223030">
          <w:marLeft w:val="640"/>
          <w:marRight w:val="0"/>
          <w:marTop w:val="0"/>
          <w:marBottom w:val="0"/>
          <w:divBdr>
            <w:top w:val="none" w:sz="0" w:space="0" w:color="auto"/>
            <w:left w:val="none" w:sz="0" w:space="0" w:color="auto"/>
            <w:bottom w:val="none" w:sz="0" w:space="0" w:color="auto"/>
            <w:right w:val="none" w:sz="0" w:space="0" w:color="auto"/>
          </w:divBdr>
        </w:div>
        <w:div w:id="296035262">
          <w:marLeft w:val="640"/>
          <w:marRight w:val="0"/>
          <w:marTop w:val="0"/>
          <w:marBottom w:val="0"/>
          <w:divBdr>
            <w:top w:val="none" w:sz="0" w:space="0" w:color="auto"/>
            <w:left w:val="none" w:sz="0" w:space="0" w:color="auto"/>
            <w:bottom w:val="none" w:sz="0" w:space="0" w:color="auto"/>
            <w:right w:val="none" w:sz="0" w:space="0" w:color="auto"/>
          </w:divBdr>
        </w:div>
      </w:divsChild>
    </w:div>
    <w:div w:id="1844276062">
      <w:bodyDiv w:val="1"/>
      <w:marLeft w:val="0"/>
      <w:marRight w:val="0"/>
      <w:marTop w:val="0"/>
      <w:marBottom w:val="0"/>
      <w:divBdr>
        <w:top w:val="none" w:sz="0" w:space="0" w:color="auto"/>
        <w:left w:val="none" w:sz="0" w:space="0" w:color="auto"/>
        <w:bottom w:val="none" w:sz="0" w:space="0" w:color="auto"/>
        <w:right w:val="none" w:sz="0" w:space="0" w:color="auto"/>
      </w:divBdr>
      <w:divsChild>
        <w:div w:id="1172378400">
          <w:marLeft w:val="640"/>
          <w:marRight w:val="0"/>
          <w:marTop w:val="0"/>
          <w:marBottom w:val="0"/>
          <w:divBdr>
            <w:top w:val="none" w:sz="0" w:space="0" w:color="auto"/>
            <w:left w:val="none" w:sz="0" w:space="0" w:color="auto"/>
            <w:bottom w:val="none" w:sz="0" w:space="0" w:color="auto"/>
            <w:right w:val="none" w:sz="0" w:space="0" w:color="auto"/>
          </w:divBdr>
        </w:div>
        <w:div w:id="1353797570">
          <w:marLeft w:val="640"/>
          <w:marRight w:val="0"/>
          <w:marTop w:val="0"/>
          <w:marBottom w:val="0"/>
          <w:divBdr>
            <w:top w:val="none" w:sz="0" w:space="0" w:color="auto"/>
            <w:left w:val="none" w:sz="0" w:space="0" w:color="auto"/>
            <w:bottom w:val="none" w:sz="0" w:space="0" w:color="auto"/>
            <w:right w:val="none" w:sz="0" w:space="0" w:color="auto"/>
          </w:divBdr>
        </w:div>
        <w:div w:id="217282288">
          <w:marLeft w:val="640"/>
          <w:marRight w:val="0"/>
          <w:marTop w:val="0"/>
          <w:marBottom w:val="0"/>
          <w:divBdr>
            <w:top w:val="none" w:sz="0" w:space="0" w:color="auto"/>
            <w:left w:val="none" w:sz="0" w:space="0" w:color="auto"/>
            <w:bottom w:val="none" w:sz="0" w:space="0" w:color="auto"/>
            <w:right w:val="none" w:sz="0" w:space="0" w:color="auto"/>
          </w:divBdr>
        </w:div>
        <w:div w:id="2036886082">
          <w:marLeft w:val="640"/>
          <w:marRight w:val="0"/>
          <w:marTop w:val="0"/>
          <w:marBottom w:val="0"/>
          <w:divBdr>
            <w:top w:val="none" w:sz="0" w:space="0" w:color="auto"/>
            <w:left w:val="none" w:sz="0" w:space="0" w:color="auto"/>
            <w:bottom w:val="none" w:sz="0" w:space="0" w:color="auto"/>
            <w:right w:val="none" w:sz="0" w:space="0" w:color="auto"/>
          </w:divBdr>
        </w:div>
        <w:div w:id="599266706">
          <w:marLeft w:val="640"/>
          <w:marRight w:val="0"/>
          <w:marTop w:val="0"/>
          <w:marBottom w:val="0"/>
          <w:divBdr>
            <w:top w:val="none" w:sz="0" w:space="0" w:color="auto"/>
            <w:left w:val="none" w:sz="0" w:space="0" w:color="auto"/>
            <w:bottom w:val="none" w:sz="0" w:space="0" w:color="auto"/>
            <w:right w:val="none" w:sz="0" w:space="0" w:color="auto"/>
          </w:divBdr>
        </w:div>
        <w:div w:id="510796057">
          <w:marLeft w:val="640"/>
          <w:marRight w:val="0"/>
          <w:marTop w:val="0"/>
          <w:marBottom w:val="0"/>
          <w:divBdr>
            <w:top w:val="none" w:sz="0" w:space="0" w:color="auto"/>
            <w:left w:val="none" w:sz="0" w:space="0" w:color="auto"/>
            <w:bottom w:val="none" w:sz="0" w:space="0" w:color="auto"/>
            <w:right w:val="none" w:sz="0" w:space="0" w:color="auto"/>
          </w:divBdr>
        </w:div>
        <w:div w:id="815486655">
          <w:marLeft w:val="640"/>
          <w:marRight w:val="0"/>
          <w:marTop w:val="0"/>
          <w:marBottom w:val="0"/>
          <w:divBdr>
            <w:top w:val="none" w:sz="0" w:space="0" w:color="auto"/>
            <w:left w:val="none" w:sz="0" w:space="0" w:color="auto"/>
            <w:bottom w:val="none" w:sz="0" w:space="0" w:color="auto"/>
            <w:right w:val="none" w:sz="0" w:space="0" w:color="auto"/>
          </w:divBdr>
        </w:div>
        <w:div w:id="1758286086">
          <w:marLeft w:val="640"/>
          <w:marRight w:val="0"/>
          <w:marTop w:val="0"/>
          <w:marBottom w:val="0"/>
          <w:divBdr>
            <w:top w:val="none" w:sz="0" w:space="0" w:color="auto"/>
            <w:left w:val="none" w:sz="0" w:space="0" w:color="auto"/>
            <w:bottom w:val="none" w:sz="0" w:space="0" w:color="auto"/>
            <w:right w:val="none" w:sz="0" w:space="0" w:color="auto"/>
          </w:divBdr>
        </w:div>
        <w:div w:id="1407191390">
          <w:marLeft w:val="640"/>
          <w:marRight w:val="0"/>
          <w:marTop w:val="0"/>
          <w:marBottom w:val="0"/>
          <w:divBdr>
            <w:top w:val="none" w:sz="0" w:space="0" w:color="auto"/>
            <w:left w:val="none" w:sz="0" w:space="0" w:color="auto"/>
            <w:bottom w:val="none" w:sz="0" w:space="0" w:color="auto"/>
            <w:right w:val="none" w:sz="0" w:space="0" w:color="auto"/>
          </w:divBdr>
        </w:div>
        <w:div w:id="379131277">
          <w:marLeft w:val="640"/>
          <w:marRight w:val="0"/>
          <w:marTop w:val="0"/>
          <w:marBottom w:val="0"/>
          <w:divBdr>
            <w:top w:val="none" w:sz="0" w:space="0" w:color="auto"/>
            <w:left w:val="none" w:sz="0" w:space="0" w:color="auto"/>
            <w:bottom w:val="none" w:sz="0" w:space="0" w:color="auto"/>
            <w:right w:val="none" w:sz="0" w:space="0" w:color="auto"/>
          </w:divBdr>
        </w:div>
        <w:div w:id="1324627650">
          <w:marLeft w:val="640"/>
          <w:marRight w:val="0"/>
          <w:marTop w:val="0"/>
          <w:marBottom w:val="0"/>
          <w:divBdr>
            <w:top w:val="none" w:sz="0" w:space="0" w:color="auto"/>
            <w:left w:val="none" w:sz="0" w:space="0" w:color="auto"/>
            <w:bottom w:val="none" w:sz="0" w:space="0" w:color="auto"/>
            <w:right w:val="none" w:sz="0" w:space="0" w:color="auto"/>
          </w:divBdr>
        </w:div>
        <w:div w:id="1326083753">
          <w:marLeft w:val="640"/>
          <w:marRight w:val="0"/>
          <w:marTop w:val="0"/>
          <w:marBottom w:val="0"/>
          <w:divBdr>
            <w:top w:val="none" w:sz="0" w:space="0" w:color="auto"/>
            <w:left w:val="none" w:sz="0" w:space="0" w:color="auto"/>
            <w:bottom w:val="none" w:sz="0" w:space="0" w:color="auto"/>
            <w:right w:val="none" w:sz="0" w:space="0" w:color="auto"/>
          </w:divBdr>
        </w:div>
        <w:div w:id="1685205739">
          <w:marLeft w:val="640"/>
          <w:marRight w:val="0"/>
          <w:marTop w:val="0"/>
          <w:marBottom w:val="0"/>
          <w:divBdr>
            <w:top w:val="none" w:sz="0" w:space="0" w:color="auto"/>
            <w:left w:val="none" w:sz="0" w:space="0" w:color="auto"/>
            <w:bottom w:val="none" w:sz="0" w:space="0" w:color="auto"/>
            <w:right w:val="none" w:sz="0" w:space="0" w:color="auto"/>
          </w:divBdr>
        </w:div>
        <w:div w:id="899023854">
          <w:marLeft w:val="640"/>
          <w:marRight w:val="0"/>
          <w:marTop w:val="0"/>
          <w:marBottom w:val="0"/>
          <w:divBdr>
            <w:top w:val="none" w:sz="0" w:space="0" w:color="auto"/>
            <w:left w:val="none" w:sz="0" w:space="0" w:color="auto"/>
            <w:bottom w:val="none" w:sz="0" w:space="0" w:color="auto"/>
            <w:right w:val="none" w:sz="0" w:space="0" w:color="auto"/>
          </w:divBdr>
        </w:div>
        <w:div w:id="1597248621">
          <w:marLeft w:val="640"/>
          <w:marRight w:val="0"/>
          <w:marTop w:val="0"/>
          <w:marBottom w:val="0"/>
          <w:divBdr>
            <w:top w:val="none" w:sz="0" w:space="0" w:color="auto"/>
            <w:left w:val="none" w:sz="0" w:space="0" w:color="auto"/>
            <w:bottom w:val="none" w:sz="0" w:space="0" w:color="auto"/>
            <w:right w:val="none" w:sz="0" w:space="0" w:color="auto"/>
          </w:divBdr>
        </w:div>
        <w:div w:id="1510218386">
          <w:marLeft w:val="640"/>
          <w:marRight w:val="0"/>
          <w:marTop w:val="0"/>
          <w:marBottom w:val="0"/>
          <w:divBdr>
            <w:top w:val="none" w:sz="0" w:space="0" w:color="auto"/>
            <w:left w:val="none" w:sz="0" w:space="0" w:color="auto"/>
            <w:bottom w:val="none" w:sz="0" w:space="0" w:color="auto"/>
            <w:right w:val="none" w:sz="0" w:space="0" w:color="auto"/>
          </w:divBdr>
        </w:div>
        <w:div w:id="139002692">
          <w:marLeft w:val="640"/>
          <w:marRight w:val="0"/>
          <w:marTop w:val="0"/>
          <w:marBottom w:val="0"/>
          <w:divBdr>
            <w:top w:val="none" w:sz="0" w:space="0" w:color="auto"/>
            <w:left w:val="none" w:sz="0" w:space="0" w:color="auto"/>
            <w:bottom w:val="none" w:sz="0" w:space="0" w:color="auto"/>
            <w:right w:val="none" w:sz="0" w:space="0" w:color="auto"/>
          </w:divBdr>
        </w:div>
        <w:div w:id="1978801357">
          <w:marLeft w:val="640"/>
          <w:marRight w:val="0"/>
          <w:marTop w:val="0"/>
          <w:marBottom w:val="0"/>
          <w:divBdr>
            <w:top w:val="none" w:sz="0" w:space="0" w:color="auto"/>
            <w:left w:val="none" w:sz="0" w:space="0" w:color="auto"/>
            <w:bottom w:val="none" w:sz="0" w:space="0" w:color="auto"/>
            <w:right w:val="none" w:sz="0" w:space="0" w:color="auto"/>
          </w:divBdr>
        </w:div>
        <w:div w:id="2062048692">
          <w:marLeft w:val="640"/>
          <w:marRight w:val="0"/>
          <w:marTop w:val="0"/>
          <w:marBottom w:val="0"/>
          <w:divBdr>
            <w:top w:val="none" w:sz="0" w:space="0" w:color="auto"/>
            <w:left w:val="none" w:sz="0" w:space="0" w:color="auto"/>
            <w:bottom w:val="none" w:sz="0" w:space="0" w:color="auto"/>
            <w:right w:val="none" w:sz="0" w:space="0" w:color="auto"/>
          </w:divBdr>
        </w:div>
        <w:div w:id="1917204880">
          <w:marLeft w:val="640"/>
          <w:marRight w:val="0"/>
          <w:marTop w:val="0"/>
          <w:marBottom w:val="0"/>
          <w:divBdr>
            <w:top w:val="none" w:sz="0" w:space="0" w:color="auto"/>
            <w:left w:val="none" w:sz="0" w:space="0" w:color="auto"/>
            <w:bottom w:val="none" w:sz="0" w:space="0" w:color="auto"/>
            <w:right w:val="none" w:sz="0" w:space="0" w:color="auto"/>
          </w:divBdr>
        </w:div>
        <w:div w:id="1912541600">
          <w:marLeft w:val="640"/>
          <w:marRight w:val="0"/>
          <w:marTop w:val="0"/>
          <w:marBottom w:val="0"/>
          <w:divBdr>
            <w:top w:val="none" w:sz="0" w:space="0" w:color="auto"/>
            <w:left w:val="none" w:sz="0" w:space="0" w:color="auto"/>
            <w:bottom w:val="none" w:sz="0" w:space="0" w:color="auto"/>
            <w:right w:val="none" w:sz="0" w:space="0" w:color="auto"/>
          </w:divBdr>
        </w:div>
        <w:div w:id="494422327">
          <w:marLeft w:val="640"/>
          <w:marRight w:val="0"/>
          <w:marTop w:val="0"/>
          <w:marBottom w:val="0"/>
          <w:divBdr>
            <w:top w:val="none" w:sz="0" w:space="0" w:color="auto"/>
            <w:left w:val="none" w:sz="0" w:space="0" w:color="auto"/>
            <w:bottom w:val="none" w:sz="0" w:space="0" w:color="auto"/>
            <w:right w:val="none" w:sz="0" w:space="0" w:color="auto"/>
          </w:divBdr>
        </w:div>
        <w:div w:id="816847539">
          <w:marLeft w:val="640"/>
          <w:marRight w:val="0"/>
          <w:marTop w:val="0"/>
          <w:marBottom w:val="0"/>
          <w:divBdr>
            <w:top w:val="none" w:sz="0" w:space="0" w:color="auto"/>
            <w:left w:val="none" w:sz="0" w:space="0" w:color="auto"/>
            <w:bottom w:val="none" w:sz="0" w:space="0" w:color="auto"/>
            <w:right w:val="none" w:sz="0" w:space="0" w:color="auto"/>
          </w:divBdr>
        </w:div>
        <w:div w:id="492454594">
          <w:marLeft w:val="640"/>
          <w:marRight w:val="0"/>
          <w:marTop w:val="0"/>
          <w:marBottom w:val="0"/>
          <w:divBdr>
            <w:top w:val="none" w:sz="0" w:space="0" w:color="auto"/>
            <w:left w:val="none" w:sz="0" w:space="0" w:color="auto"/>
            <w:bottom w:val="none" w:sz="0" w:space="0" w:color="auto"/>
            <w:right w:val="none" w:sz="0" w:space="0" w:color="auto"/>
          </w:divBdr>
        </w:div>
        <w:div w:id="402069517">
          <w:marLeft w:val="640"/>
          <w:marRight w:val="0"/>
          <w:marTop w:val="0"/>
          <w:marBottom w:val="0"/>
          <w:divBdr>
            <w:top w:val="none" w:sz="0" w:space="0" w:color="auto"/>
            <w:left w:val="none" w:sz="0" w:space="0" w:color="auto"/>
            <w:bottom w:val="none" w:sz="0" w:space="0" w:color="auto"/>
            <w:right w:val="none" w:sz="0" w:space="0" w:color="auto"/>
          </w:divBdr>
        </w:div>
        <w:div w:id="1032263873">
          <w:marLeft w:val="640"/>
          <w:marRight w:val="0"/>
          <w:marTop w:val="0"/>
          <w:marBottom w:val="0"/>
          <w:divBdr>
            <w:top w:val="none" w:sz="0" w:space="0" w:color="auto"/>
            <w:left w:val="none" w:sz="0" w:space="0" w:color="auto"/>
            <w:bottom w:val="none" w:sz="0" w:space="0" w:color="auto"/>
            <w:right w:val="none" w:sz="0" w:space="0" w:color="auto"/>
          </w:divBdr>
        </w:div>
        <w:div w:id="1284341208">
          <w:marLeft w:val="640"/>
          <w:marRight w:val="0"/>
          <w:marTop w:val="0"/>
          <w:marBottom w:val="0"/>
          <w:divBdr>
            <w:top w:val="none" w:sz="0" w:space="0" w:color="auto"/>
            <w:left w:val="none" w:sz="0" w:space="0" w:color="auto"/>
            <w:bottom w:val="none" w:sz="0" w:space="0" w:color="auto"/>
            <w:right w:val="none" w:sz="0" w:space="0" w:color="auto"/>
          </w:divBdr>
        </w:div>
        <w:div w:id="2010281545">
          <w:marLeft w:val="640"/>
          <w:marRight w:val="0"/>
          <w:marTop w:val="0"/>
          <w:marBottom w:val="0"/>
          <w:divBdr>
            <w:top w:val="none" w:sz="0" w:space="0" w:color="auto"/>
            <w:left w:val="none" w:sz="0" w:space="0" w:color="auto"/>
            <w:bottom w:val="none" w:sz="0" w:space="0" w:color="auto"/>
            <w:right w:val="none" w:sz="0" w:space="0" w:color="auto"/>
          </w:divBdr>
        </w:div>
        <w:div w:id="1145972579">
          <w:marLeft w:val="640"/>
          <w:marRight w:val="0"/>
          <w:marTop w:val="0"/>
          <w:marBottom w:val="0"/>
          <w:divBdr>
            <w:top w:val="none" w:sz="0" w:space="0" w:color="auto"/>
            <w:left w:val="none" w:sz="0" w:space="0" w:color="auto"/>
            <w:bottom w:val="none" w:sz="0" w:space="0" w:color="auto"/>
            <w:right w:val="none" w:sz="0" w:space="0" w:color="auto"/>
          </w:divBdr>
        </w:div>
        <w:div w:id="1544439492">
          <w:marLeft w:val="640"/>
          <w:marRight w:val="0"/>
          <w:marTop w:val="0"/>
          <w:marBottom w:val="0"/>
          <w:divBdr>
            <w:top w:val="none" w:sz="0" w:space="0" w:color="auto"/>
            <w:left w:val="none" w:sz="0" w:space="0" w:color="auto"/>
            <w:bottom w:val="none" w:sz="0" w:space="0" w:color="auto"/>
            <w:right w:val="none" w:sz="0" w:space="0" w:color="auto"/>
          </w:divBdr>
        </w:div>
        <w:div w:id="205532499">
          <w:marLeft w:val="640"/>
          <w:marRight w:val="0"/>
          <w:marTop w:val="0"/>
          <w:marBottom w:val="0"/>
          <w:divBdr>
            <w:top w:val="none" w:sz="0" w:space="0" w:color="auto"/>
            <w:left w:val="none" w:sz="0" w:space="0" w:color="auto"/>
            <w:bottom w:val="none" w:sz="0" w:space="0" w:color="auto"/>
            <w:right w:val="none" w:sz="0" w:space="0" w:color="auto"/>
          </w:divBdr>
        </w:div>
        <w:div w:id="1377387699">
          <w:marLeft w:val="640"/>
          <w:marRight w:val="0"/>
          <w:marTop w:val="0"/>
          <w:marBottom w:val="0"/>
          <w:divBdr>
            <w:top w:val="none" w:sz="0" w:space="0" w:color="auto"/>
            <w:left w:val="none" w:sz="0" w:space="0" w:color="auto"/>
            <w:bottom w:val="none" w:sz="0" w:space="0" w:color="auto"/>
            <w:right w:val="none" w:sz="0" w:space="0" w:color="auto"/>
          </w:divBdr>
        </w:div>
        <w:div w:id="1972326940">
          <w:marLeft w:val="640"/>
          <w:marRight w:val="0"/>
          <w:marTop w:val="0"/>
          <w:marBottom w:val="0"/>
          <w:divBdr>
            <w:top w:val="none" w:sz="0" w:space="0" w:color="auto"/>
            <w:left w:val="none" w:sz="0" w:space="0" w:color="auto"/>
            <w:bottom w:val="none" w:sz="0" w:space="0" w:color="auto"/>
            <w:right w:val="none" w:sz="0" w:space="0" w:color="auto"/>
          </w:divBdr>
        </w:div>
        <w:div w:id="531501343">
          <w:marLeft w:val="640"/>
          <w:marRight w:val="0"/>
          <w:marTop w:val="0"/>
          <w:marBottom w:val="0"/>
          <w:divBdr>
            <w:top w:val="none" w:sz="0" w:space="0" w:color="auto"/>
            <w:left w:val="none" w:sz="0" w:space="0" w:color="auto"/>
            <w:bottom w:val="none" w:sz="0" w:space="0" w:color="auto"/>
            <w:right w:val="none" w:sz="0" w:space="0" w:color="auto"/>
          </w:divBdr>
        </w:div>
        <w:div w:id="1994680329">
          <w:marLeft w:val="640"/>
          <w:marRight w:val="0"/>
          <w:marTop w:val="0"/>
          <w:marBottom w:val="0"/>
          <w:divBdr>
            <w:top w:val="none" w:sz="0" w:space="0" w:color="auto"/>
            <w:left w:val="none" w:sz="0" w:space="0" w:color="auto"/>
            <w:bottom w:val="none" w:sz="0" w:space="0" w:color="auto"/>
            <w:right w:val="none" w:sz="0" w:space="0" w:color="auto"/>
          </w:divBdr>
        </w:div>
        <w:div w:id="1248927144">
          <w:marLeft w:val="640"/>
          <w:marRight w:val="0"/>
          <w:marTop w:val="0"/>
          <w:marBottom w:val="0"/>
          <w:divBdr>
            <w:top w:val="none" w:sz="0" w:space="0" w:color="auto"/>
            <w:left w:val="none" w:sz="0" w:space="0" w:color="auto"/>
            <w:bottom w:val="none" w:sz="0" w:space="0" w:color="auto"/>
            <w:right w:val="none" w:sz="0" w:space="0" w:color="auto"/>
          </w:divBdr>
        </w:div>
        <w:div w:id="1092169064">
          <w:marLeft w:val="640"/>
          <w:marRight w:val="0"/>
          <w:marTop w:val="0"/>
          <w:marBottom w:val="0"/>
          <w:divBdr>
            <w:top w:val="none" w:sz="0" w:space="0" w:color="auto"/>
            <w:left w:val="none" w:sz="0" w:space="0" w:color="auto"/>
            <w:bottom w:val="none" w:sz="0" w:space="0" w:color="auto"/>
            <w:right w:val="none" w:sz="0" w:space="0" w:color="auto"/>
          </w:divBdr>
        </w:div>
        <w:div w:id="1922375735">
          <w:marLeft w:val="640"/>
          <w:marRight w:val="0"/>
          <w:marTop w:val="0"/>
          <w:marBottom w:val="0"/>
          <w:divBdr>
            <w:top w:val="none" w:sz="0" w:space="0" w:color="auto"/>
            <w:left w:val="none" w:sz="0" w:space="0" w:color="auto"/>
            <w:bottom w:val="none" w:sz="0" w:space="0" w:color="auto"/>
            <w:right w:val="none" w:sz="0" w:space="0" w:color="auto"/>
          </w:divBdr>
        </w:div>
        <w:div w:id="819616006">
          <w:marLeft w:val="640"/>
          <w:marRight w:val="0"/>
          <w:marTop w:val="0"/>
          <w:marBottom w:val="0"/>
          <w:divBdr>
            <w:top w:val="none" w:sz="0" w:space="0" w:color="auto"/>
            <w:left w:val="none" w:sz="0" w:space="0" w:color="auto"/>
            <w:bottom w:val="none" w:sz="0" w:space="0" w:color="auto"/>
            <w:right w:val="none" w:sz="0" w:space="0" w:color="auto"/>
          </w:divBdr>
        </w:div>
        <w:div w:id="2133590468">
          <w:marLeft w:val="640"/>
          <w:marRight w:val="0"/>
          <w:marTop w:val="0"/>
          <w:marBottom w:val="0"/>
          <w:divBdr>
            <w:top w:val="none" w:sz="0" w:space="0" w:color="auto"/>
            <w:left w:val="none" w:sz="0" w:space="0" w:color="auto"/>
            <w:bottom w:val="none" w:sz="0" w:space="0" w:color="auto"/>
            <w:right w:val="none" w:sz="0" w:space="0" w:color="auto"/>
          </w:divBdr>
        </w:div>
        <w:div w:id="218593028">
          <w:marLeft w:val="640"/>
          <w:marRight w:val="0"/>
          <w:marTop w:val="0"/>
          <w:marBottom w:val="0"/>
          <w:divBdr>
            <w:top w:val="none" w:sz="0" w:space="0" w:color="auto"/>
            <w:left w:val="none" w:sz="0" w:space="0" w:color="auto"/>
            <w:bottom w:val="none" w:sz="0" w:space="0" w:color="auto"/>
            <w:right w:val="none" w:sz="0" w:space="0" w:color="auto"/>
          </w:divBdr>
        </w:div>
        <w:div w:id="1438132676">
          <w:marLeft w:val="640"/>
          <w:marRight w:val="0"/>
          <w:marTop w:val="0"/>
          <w:marBottom w:val="0"/>
          <w:divBdr>
            <w:top w:val="none" w:sz="0" w:space="0" w:color="auto"/>
            <w:left w:val="none" w:sz="0" w:space="0" w:color="auto"/>
            <w:bottom w:val="none" w:sz="0" w:space="0" w:color="auto"/>
            <w:right w:val="none" w:sz="0" w:space="0" w:color="auto"/>
          </w:divBdr>
        </w:div>
        <w:div w:id="86318139">
          <w:marLeft w:val="640"/>
          <w:marRight w:val="0"/>
          <w:marTop w:val="0"/>
          <w:marBottom w:val="0"/>
          <w:divBdr>
            <w:top w:val="none" w:sz="0" w:space="0" w:color="auto"/>
            <w:left w:val="none" w:sz="0" w:space="0" w:color="auto"/>
            <w:bottom w:val="none" w:sz="0" w:space="0" w:color="auto"/>
            <w:right w:val="none" w:sz="0" w:space="0" w:color="auto"/>
          </w:divBdr>
        </w:div>
        <w:div w:id="1125541456">
          <w:marLeft w:val="640"/>
          <w:marRight w:val="0"/>
          <w:marTop w:val="0"/>
          <w:marBottom w:val="0"/>
          <w:divBdr>
            <w:top w:val="none" w:sz="0" w:space="0" w:color="auto"/>
            <w:left w:val="none" w:sz="0" w:space="0" w:color="auto"/>
            <w:bottom w:val="none" w:sz="0" w:space="0" w:color="auto"/>
            <w:right w:val="none" w:sz="0" w:space="0" w:color="auto"/>
          </w:divBdr>
        </w:div>
        <w:div w:id="709844502">
          <w:marLeft w:val="640"/>
          <w:marRight w:val="0"/>
          <w:marTop w:val="0"/>
          <w:marBottom w:val="0"/>
          <w:divBdr>
            <w:top w:val="none" w:sz="0" w:space="0" w:color="auto"/>
            <w:left w:val="none" w:sz="0" w:space="0" w:color="auto"/>
            <w:bottom w:val="none" w:sz="0" w:space="0" w:color="auto"/>
            <w:right w:val="none" w:sz="0" w:space="0" w:color="auto"/>
          </w:divBdr>
        </w:div>
        <w:div w:id="1192066207">
          <w:marLeft w:val="640"/>
          <w:marRight w:val="0"/>
          <w:marTop w:val="0"/>
          <w:marBottom w:val="0"/>
          <w:divBdr>
            <w:top w:val="none" w:sz="0" w:space="0" w:color="auto"/>
            <w:left w:val="none" w:sz="0" w:space="0" w:color="auto"/>
            <w:bottom w:val="none" w:sz="0" w:space="0" w:color="auto"/>
            <w:right w:val="none" w:sz="0" w:space="0" w:color="auto"/>
          </w:divBdr>
        </w:div>
        <w:div w:id="1621181416">
          <w:marLeft w:val="640"/>
          <w:marRight w:val="0"/>
          <w:marTop w:val="0"/>
          <w:marBottom w:val="0"/>
          <w:divBdr>
            <w:top w:val="none" w:sz="0" w:space="0" w:color="auto"/>
            <w:left w:val="none" w:sz="0" w:space="0" w:color="auto"/>
            <w:bottom w:val="none" w:sz="0" w:space="0" w:color="auto"/>
            <w:right w:val="none" w:sz="0" w:space="0" w:color="auto"/>
          </w:divBdr>
        </w:div>
        <w:div w:id="1696618867">
          <w:marLeft w:val="640"/>
          <w:marRight w:val="0"/>
          <w:marTop w:val="0"/>
          <w:marBottom w:val="0"/>
          <w:divBdr>
            <w:top w:val="none" w:sz="0" w:space="0" w:color="auto"/>
            <w:left w:val="none" w:sz="0" w:space="0" w:color="auto"/>
            <w:bottom w:val="none" w:sz="0" w:space="0" w:color="auto"/>
            <w:right w:val="none" w:sz="0" w:space="0" w:color="auto"/>
          </w:divBdr>
        </w:div>
        <w:div w:id="614600806">
          <w:marLeft w:val="640"/>
          <w:marRight w:val="0"/>
          <w:marTop w:val="0"/>
          <w:marBottom w:val="0"/>
          <w:divBdr>
            <w:top w:val="none" w:sz="0" w:space="0" w:color="auto"/>
            <w:left w:val="none" w:sz="0" w:space="0" w:color="auto"/>
            <w:bottom w:val="none" w:sz="0" w:space="0" w:color="auto"/>
            <w:right w:val="none" w:sz="0" w:space="0" w:color="auto"/>
          </w:divBdr>
        </w:div>
        <w:div w:id="777287114">
          <w:marLeft w:val="640"/>
          <w:marRight w:val="0"/>
          <w:marTop w:val="0"/>
          <w:marBottom w:val="0"/>
          <w:divBdr>
            <w:top w:val="none" w:sz="0" w:space="0" w:color="auto"/>
            <w:left w:val="none" w:sz="0" w:space="0" w:color="auto"/>
            <w:bottom w:val="none" w:sz="0" w:space="0" w:color="auto"/>
            <w:right w:val="none" w:sz="0" w:space="0" w:color="auto"/>
          </w:divBdr>
        </w:div>
        <w:div w:id="1152868620">
          <w:marLeft w:val="640"/>
          <w:marRight w:val="0"/>
          <w:marTop w:val="0"/>
          <w:marBottom w:val="0"/>
          <w:divBdr>
            <w:top w:val="none" w:sz="0" w:space="0" w:color="auto"/>
            <w:left w:val="none" w:sz="0" w:space="0" w:color="auto"/>
            <w:bottom w:val="none" w:sz="0" w:space="0" w:color="auto"/>
            <w:right w:val="none" w:sz="0" w:space="0" w:color="auto"/>
          </w:divBdr>
        </w:div>
        <w:div w:id="1160317295">
          <w:marLeft w:val="640"/>
          <w:marRight w:val="0"/>
          <w:marTop w:val="0"/>
          <w:marBottom w:val="0"/>
          <w:divBdr>
            <w:top w:val="none" w:sz="0" w:space="0" w:color="auto"/>
            <w:left w:val="none" w:sz="0" w:space="0" w:color="auto"/>
            <w:bottom w:val="none" w:sz="0" w:space="0" w:color="auto"/>
            <w:right w:val="none" w:sz="0" w:space="0" w:color="auto"/>
          </w:divBdr>
        </w:div>
        <w:div w:id="264313373">
          <w:marLeft w:val="640"/>
          <w:marRight w:val="0"/>
          <w:marTop w:val="0"/>
          <w:marBottom w:val="0"/>
          <w:divBdr>
            <w:top w:val="none" w:sz="0" w:space="0" w:color="auto"/>
            <w:left w:val="none" w:sz="0" w:space="0" w:color="auto"/>
            <w:bottom w:val="none" w:sz="0" w:space="0" w:color="auto"/>
            <w:right w:val="none" w:sz="0" w:space="0" w:color="auto"/>
          </w:divBdr>
        </w:div>
        <w:div w:id="1964075642">
          <w:marLeft w:val="640"/>
          <w:marRight w:val="0"/>
          <w:marTop w:val="0"/>
          <w:marBottom w:val="0"/>
          <w:divBdr>
            <w:top w:val="none" w:sz="0" w:space="0" w:color="auto"/>
            <w:left w:val="none" w:sz="0" w:space="0" w:color="auto"/>
            <w:bottom w:val="none" w:sz="0" w:space="0" w:color="auto"/>
            <w:right w:val="none" w:sz="0" w:space="0" w:color="auto"/>
          </w:divBdr>
        </w:div>
        <w:div w:id="1314023917">
          <w:marLeft w:val="640"/>
          <w:marRight w:val="0"/>
          <w:marTop w:val="0"/>
          <w:marBottom w:val="0"/>
          <w:divBdr>
            <w:top w:val="none" w:sz="0" w:space="0" w:color="auto"/>
            <w:left w:val="none" w:sz="0" w:space="0" w:color="auto"/>
            <w:bottom w:val="none" w:sz="0" w:space="0" w:color="auto"/>
            <w:right w:val="none" w:sz="0" w:space="0" w:color="auto"/>
          </w:divBdr>
        </w:div>
      </w:divsChild>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46556608">
      <w:bodyDiv w:val="1"/>
      <w:marLeft w:val="0"/>
      <w:marRight w:val="0"/>
      <w:marTop w:val="0"/>
      <w:marBottom w:val="0"/>
      <w:divBdr>
        <w:top w:val="none" w:sz="0" w:space="0" w:color="auto"/>
        <w:left w:val="none" w:sz="0" w:space="0" w:color="auto"/>
        <w:bottom w:val="none" w:sz="0" w:space="0" w:color="auto"/>
        <w:right w:val="none" w:sz="0" w:space="0" w:color="auto"/>
      </w:divBdr>
      <w:divsChild>
        <w:div w:id="297341053">
          <w:marLeft w:val="640"/>
          <w:marRight w:val="0"/>
          <w:marTop w:val="0"/>
          <w:marBottom w:val="0"/>
          <w:divBdr>
            <w:top w:val="none" w:sz="0" w:space="0" w:color="auto"/>
            <w:left w:val="none" w:sz="0" w:space="0" w:color="auto"/>
            <w:bottom w:val="none" w:sz="0" w:space="0" w:color="auto"/>
            <w:right w:val="none" w:sz="0" w:space="0" w:color="auto"/>
          </w:divBdr>
        </w:div>
        <w:div w:id="546449680">
          <w:marLeft w:val="640"/>
          <w:marRight w:val="0"/>
          <w:marTop w:val="0"/>
          <w:marBottom w:val="0"/>
          <w:divBdr>
            <w:top w:val="none" w:sz="0" w:space="0" w:color="auto"/>
            <w:left w:val="none" w:sz="0" w:space="0" w:color="auto"/>
            <w:bottom w:val="none" w:sz="0" w:space="0" w:color="auto"/>
            <w:right w:val="none" w:sz="0" w:space="0" w:color="auto"/>
          </w:divBdr>
        </w:div>
        <w:div w:id="99839535">
          <w:marLeft w:val="640"/>
          <w:marRight w:val="0"/>
          <w:marTop w:val="0"/>
          <w:marBottom w:val="0"/>
          <w:divBdr>
            <w:top w:val="none" w:sz="0" w:space="0" w:color="auto"/>
            <w:left w:val="none" w:sz="0" w:space="0" w:color="auto"/>
            <w:bottom w:val="none" w:sz="0" w:space="0" w:color="auto"/>
            <w:right w:val="none" w:sz="0" w:space="0" w:color="auto"/>
          </w:divBdr>
        </w:div>
        <w:div w:id="1150636663">
          <w:marLeft w:val="640"/>
          <w:marRight w:val="0"/>
          <w:marTop w:val="0"/>
          <w:marBottom w:val="0"/>
          <w:divBdr>
            <w:top w:val="none" w:sz="0" w:space="0" w:color="auto"/>
            <w:left w:val="none" w:sz="0" w:space="0" w:color="auto"/>
            <w:bottom w:val="none" w:sz="0" w:space="0" w:color="auto"/>
            <w:right w:val="none" w:sz="0" w:space="0" w:color="auto"/>
          </w:divBdr>
        </w:div>
        <w:div w:id="287401174">
          <w:marLeft w:val="640"/>
          <w:marRight w:val="0"/>
          <w:marTop w:val="0"/>
          <w:marBottom w:val="0"/>
          <w:divBdr>
            <w:top w:val="none" w:sz="0" w:space="0" w:color="auto"/>
            <w:left w:val="none" w:sz="0" w:space="0" w:color="auto"/>
            <w:bottom w:val="none" w:sz="0" w:space="0" w:color="auto"/>
            <w:right w:val="none" w:sz="0" w:space="0" w:color="auto"/>
          </w:divBdr>
        </w:div>
        <w:div w:id="1053534">
          <w:marLeft w:val="640"/>
          <w:marRight w:val="0"/>
          <w:marTop w:val="0"/>
          <w:marBottom w:val="0"/>
          <w:divBdr>
            <w:top w:val="none" w:sz="0" w:space="0" w:color="auto"/>
            <w:left w:val="none" w:sz="0" w:space="0" w:color="auto"/>
            <w:bottom w:val="none" w:sz="0" w:space="0" w:color="auto"/>
            <w:right w:val="none" w:sz="0" w:space="0" w:color="auto"/>
          </w:divBdr>
        </w:div>
        <w:div w:id="2036495848">
          <w:marLeft w:val="640"/>
          <w:marRight w:val="0"/>
          <w:marTop w:val="0"/>
          <w:marBottom w:val="0"/>
          <w:divBdr>
            <w:top w:val="none" w:sz="0" w:space="0" w:color="auto"/>
            <w:left w:val="none" w:sz="0" w:space="0" w:color="auto"/>
            <w:bottom w:val="none" w:sz="0" w:space="0" w:color="auto"/>
            <w:right w:val="none" w:sz="0" w:space="0" w:color="auto"/>
          </w:divBdr>
        </w:div>
        <w:div w:id="1698507948">
          <w:marLeft w:val="640"/>
          <w:marRight w:val="0"/>
          <w:marTop w:val="0"/>
          <w:marBottom w:val="0"/>
          <w:divBdr>
            <w:top w:val="none" w:sz="0" w:space="0" w:color="auto"/>
            <w:left w:val="none" w:sz="0" w:space="0" w:color="auto"/>
            <w:bottom w:val="none" w:sz="0" w:space="0" w:color="auto"/>
            <w:right w:val="none" w:sz="0" w:space="0" w:color="auto"/>
          </w:divBdr>
        </w:div>
        <w:div w:id="424617554">
          <w:marLeft w:val="640"/>
          <w:marRight w:val="0"/>
          <w:marTop w:val="0"/>
          <w:marBottom w:val="0"/>
          <w:divBdr>
            <w:top w:val="none" w:sz="0" w:space="0" w:color="auto"/>
            <w:left w:val="none" w:sz="0" w:space="0" w:color="auto"/>
            <w:bottom w:val="none" w:sz="0" w:space="0" w:color="auto"/>
            <w:right w:val="none" w:sz="0" w:space="0" w:color="auto"/>
          </w:divBdr>
        </w:div>
        <w:div w:id="769619470">
          <w:marLeft w:val="640"/>
          <w:marRight w:val="0"/>
          <w:marTop w:val="0"/>
          <w:marBottom w:val="0"/>
          <w:divBdr>
            <w:top w:val="none" w:sz="0" w:space="0" w:color="auto"/>
            <w:left w:val="none" w:sz="0" w:space="0" w:color="auto"/>
            <w:bottom w:val="none" w:sz="0" w:space="0" w:color="auto"/>
            <w:right w:val="none" w:sz="0" w:space="0" w:color="auto"/>
          </w:divBdr>
        </w:div>
        <w:div w:id="946346694">
          <w:marLeft w:val="640"/>
          <w:marRight w:val="0"/>
          <w:marTop w:val="0"/>
          <w:marBottom w:val="0"/>
          <w:divBdr>
            <w:top w:val="none" w:sz="0" w:space="0" w:color="auto"/>
            <w:left w:val="none" w:sz="0" w:space="0" w:color="auto"/>
            <w:bottom w:val="none" w:sz="0" w:space="0" w:color="auto"/>
            <w:right w:val="none" w:sz="0" w:space="0" w:color="auto"/>
          </w:divBdr>
        </w:div>
        <w:div w:id="1952777729">
          <w:marLeft w:val="640"/>
          <w:marRight w:val="0"/>
          <w:marTop w:val="0"/>
          <w:marBottom w:val="0"/>
          <w:divBdr>
            <w:top w:val="none" w:sz="0" w:space="0" w:color="auto"/>
            <w:left w:val="none" w:sz="0" w:space="0" w:color="auto"/>
            <w:bottom w:val="none" w:sz="0" w:space="0" w:color="auto"/>
            <w:right w:val="none" w:sz="0" w:space="0" w:color="auto"/>
          </w:divBdr>
        </w:div>
        <w:div w:id="1542743032">
          <w:marLeft w:val="640"/>
          <w:marRight w:val="0"/>
          <w:marTop w:val="0"/>
          <w:marBottom w:val="0"/>
          <w:divBdr>
            <w:top w:val="none" w:sz="0" w:space="0" w:color="auto"/>
            <w:left w:val="none" w:sz="0" w:space="0" w:color="auto"/>
            <w:bottom w:val="none" w:sz="0" w:space="0" w:color="auto"/>
            <w:right w:val="none" w:sz="0" w:space="0" w:color="auto"/>
          </w:divBdr>
        </w:div>
        <w:div w:id="762650556">
          <w:marLeft w:val="640"/>
          <w:marRight w:val="0"/>
          <w:marTop w:val="0"/>
          <w:marBottom w:val="0"/>
          <w:divBdr>
            <w:top w:val="none" w:sz="0" w:space="0" w:color="auto"/>
            <w:left w:val="none" w:sz="0" w:space="0" w:color="auto"/>
            <w:bottom w:val="none" w:sz="0" w:space="0" w:color="auto"/>
            <w:right w:val="none" w:sz="0" w:space="0" w:color="auto"/>
          </w:divBdr>
        </w:div>
        <w:div w:id="401029197">
          <w:marLeft w:val="640"/>
          <w:marRight w:val="0"/>
          <w:marTop w:val="0"/>
          <w:marBottom w:val="0"/>
          <w:divBdr>
            <w:top w:val="none" w:sz="0" w:space="0" w:color="auto"/>
            <w:left w:val="none" w:sz="0" w:space="0" w:color="auto"/>
            <w:bottom w:val="none" w:sz="0" w:space="0" w:color="auto"/>
            <w:right w:val="none" w:sz="0" w:space="0" w:color="auto"/>
          </w:divBdr>
        </w:div>
        <w:div w:id="1300265126">
          <w:marLeft w:val="640"/>
          <w:marRight w:val="0"/>
          <w:marTop w:val="0"/>
          <w:marBottom w:val="0"/>
          <w:divBdr>
            <w:top w:val="none" w:sz="0" w:space="0" w:color="auto"/>
            <w:left w:val="none" w:sz="0" w:space="0" w:color="auto"/>
            <w:bottom w:val="none" w:sz="0" w:space="0" w:color="auto"/>
            <w:right w:val="none" w:sz="0" w:space="0" w:color="auto"/>
          </w:divBdr>
        </w:div>
        <w:div w:id="1184589672">
          <w:marLeft w:val="640"/>
          <w:marRight w:val="0"/>
          <w:marTop w:val="0"/>
          <w:marBottom w:val="0"/>
          <w:divBdr>
            <w:top w:val="none" w:sz="0" w:space="0" w:color="auto"/>
            <w:left w:val="none" w:sz="0" w:space="0" w:color="auto"/>
            <w:bottom w:val="none" w:sz="0" w:space="0" w:color="auto"/>
            <w:right w:val="none" w:sz="0" w:space="0" w:color="auto"/>
          </w:divBdr>
        </w:div>
        <w:div w:id="1982032723">
          <w:marLeft w:val="640"/>
          <w:marRight w:val="0"/>
          <w:marTop w:val="0"/>
          <w:marBottom w:val="0"/>
          <w:divBdr>
            <w:top w:val="none" w:sz="0" w:space="0" w:color="auto"/>
            <w:left w:val="none" w:sz="0" w:space="0" w:color="auto"/>
            <w:bottom w:val="none" w:sz="0" w:space="0" w:color="auto"/>
            <w:right w:val="none" w:sz="0" w:space="0" w:color="auto"/>
          </w:divBdr>
        </w:div>
        <w:div w:id="1372921047">
          <w:marLeft w:val="640"/>
          <w:marRight w:val="0"/>
          <w:marTop w:val="0"/>
          <w:marBottom w:val="0"/>
          <w:divBdr>
            <w:top w:val="none" w:sz="0" w:space="0" w:color="auto"/>
            <w:left w:val="none" w:sz="0" w:space="0" w:color="auto"/>
            <w:bottom w:val="none" w:sz="0" w:space="0" w:color="auto"/>
            <w:right w:val="none" w:sz="0" w:space="0" w:color="auto"/>
          </w:divBdr>
        </w:div>
        <w:div w:id="1791364633">
          <w:marLeft w:val="640"/>
          <w:marRight w:val="0"/>
          <w:marTop w:val="0"/>
          <w:marBottom w:val="0"/>
          <w:divBdr>
            <w:top w:val="none" w:sz="0" w:space="0" w:color="auto"/>
            <w:left w:val="none" w:sz="0" w:space="0" w:color="auto"/>
            <w:bottom w:val="none" w:sz="0" w:space="0" w:color="auto"/>
            <w:right w:val="none" w:sz="0" w:space="0" w:color="auto"/>
          </w:divBdr>
        </w:div>
        <w:div w:id="411901553">
          <w:marLeft w:val="640"/>
          <w:marRight w:val="0"/>
          <w:marTop w:val="0"/>
          <w:marBottom w:val="0"/>
          <w:divBdr>
            <w:top w:val="none" w:sz="0" w:space="0" w:color="auto"/>
            <w:left w:val="none" w:sz="0" w:space="0" w:color="auto"/>
            <w:bottom w:val="none" w:sz="0" w:space="0" w:color="auto"/>
            <w:right w:val="none" w:sz="0" w:space="0" w:color="auto"/>
          </w:divBdr>
        </w:div>
        <w:div w:id="1443576251">
          <w:marLeft w:val="640"/>
          <w:marRight w:val="0"/>
          <w:marTop w:val="0"/>
          <w:marBottom w:val="0"/>
          <w:divBdr>
            <w:top w:val="none" w:sz="0" w:space="0" w:color="auto"/>
            <w:left w:val="none" w:sz="0" w:space="0" w:color="auto"/>
            <w:bottom w:val="none" w:sz="0" w:space="0" w:color="auto"/>
            <w:right w:val="none" w:sz="0" w:space="0" w:color="auto"/>
          </w:divBdr>
        </w:div>
        <w:div w:id="683089894">
          <w:marLeft w:val="640"/>
          <w:marRight w:val="0"/>
          <w:marTop w:val="0"/>
          <w:marBottom w:val="0"/>
          <w:divBdr>
            <w:top w:val="none" w:sz="0" w:space="0" w:color="auto"/>
            <w:left w:val="none" w:sz="0" w:space="0" w:color="auto"/>
            <w:bottom w:val="none" w:sz="0" w:space="0" w:color="auto"/>
            <w:right w:val="none" w:sz="0" w:space="0" w:color="auto"/>
          </w:divBdr>
        </w:div>
        <w:div w:id="542061993">
          <w:marLeft w:val="640"/>
          <w:marRight w:val="0"/>
          <w:marTop w:val="0"/>
          <w:marBottom w:val="0"/>
          <w:divBdr>
            <w:top w:val="none" w:sz="0" w:space="0" w:color="auto"/>
            <w:left w:val="none" w:sz="0" w:space="0" w:color="auto"/>
            <w:bottom w:val="none" w:sz="0" w:space="0" w:color="auto"/>
            <w:right w:val="none" w:sz="0" w:space="0" w:color="auto"/>
          </w:divBdr>
        </w:div>
        <w:div w:id="846209671">
          <w:marLeft w:val="640"/>
          <w:marRight w:val="0"/>
          <w:marTop w:val="0"/>
          <w:marBottom w:val="0"/>
          <w:divBdr>
            <w:top w:val="none" w:sz="0" w:space="0" w:color="auto"/>
            <w:left w:val="none" w:sz="0" w:space="0" w:color="auto"/>
            <w:bottom w:val="none" w:sz="0" w:space="0" w:color="auto"/>
            <w:right w:val="none" w:sz="0" w:space="0" w:color="auto"/>
          </w:divBdr>
        </w:div>
        <w:div w:id="1298605411">
          <w:marLeft w:val="640"/>
          <w:marRight w:val="0"/>
          <w:marTop w:val="0"/>
          <w:marBottom w:val="0"/>
          <w:divBdr>
            <w:top w:val="none" w:sz="0" w:space="0" w:color="auto"/>
            <w:left w:val="none" w:sz="0" w:space="0" w:color="auto"/>
            <w:bottom w:val="none" w:sz="0" w:space="0" w:color="auto"/>
            <w:right w:val="none" w:sz="0" w:space="0" w:color="auto"/>
          </w:divBdr>
        </w:div>
        <w:div w:id="1794908341">
          <w:marLeft w:val="640"/>
          <w:marRight w:val="0"/>
          <w:marTop w:val="0"/>
          <w:marBottom w:val="0"/>
          <w:divBdr>
            <w:top w:val="none" w:sz="0" w:space="0" w:color="auto"/>
            <w:left w:val="none" w:sz="0" w:space="0" w:color="auto"/>
            <w:bottom w:val="none" w:sz="0" w:space="0" w:color="auto"/>
            <w:right w:val="none" w:sz="0" w:space="0" w:color="auto"/>
          </w:divBdr>
        </w:div>
        <w:div w:id="976303945">
          <w:marLeft w:val="640"/>
          <w:marRight w:val="0"/>
          <w:marTop w:val="0"/>
          <w:marBottom w:val="0"/>
          <w:divBdr>
            <w:top w:val="none" w:sz="0" w:space="0" w:color="auto"/>
            <w:left w:val="none" w:sz="0" w:space="0" w:color="auto"/>
            <w:bottom w:val="none" w:sz="0" w:space="0" w:color="auto"/>
            <w:right w:val="none" w:sz="0" w:space="0" w:color="auto"/>
          </w:divBdr>
        </w:div>
        <w:div w:id="451703553">
          <w:marLeft w:val="640"/>
          <w:marRight w:val="0"/>
          <w:marTop w:val="0"/>
          <w:marBottom w:val="0"/>
          <w:divBdr>
            <w:top w:val="none" w:sz="0" w:space="0" w:color="auto"/>
            <w:left w:val="none" w:sz="0" w:space="0" w:color="auto"/>
            <w:bottom w:val="none" w:sz="0" w:space="0" w:color="auto"/>
            <w:right w:val="none" w:sz="0" w:space="0" w:color="auto"/>
          </w:divBdr>
        </w:div>
        <w:div w:id="721174887">
          <w:marLeft w:val="640"/>
          <w:marRight w:val="0"/>
          <w:marTop w:val="0"/>
          <w:marBottom w:val="0"/>
          <w:divBdr>
            <w:top w:val="none" w:sz="0" w:space="0" w:color="auto"/>
            <w:left w:val="none" w:sz="0" w:space="0" w:color="auto"/>
            <w:bottom w:val="none" w:sz="0" w:space="0" w:color="auto"/>
            <w:right w:val="none" w:sz="0" w:space="0" w:color="auto"/>
          </w:divBdr>
        </w:div>
        <w:div w:id="1791170177">
          <w:marLeft w:val="640"/>
          <w:marRight w:val="0"/>
          <w:marTop w:val="0"/>
          <w:marBottom w:val="0"/>
          <w:divBdr>
            <w:top w:val="none" w:sz="0" w:space="0" w:color="auto"/>
            <w:left w:val="none" w:sz="0" w:space="0" w:color="auto"/>
            <w:bottom w:val="none" w:sz="0" w:space="0" w:color="auto"/>
            <w:right w:val="none" w:sz="0" w:space="0" w:color="auto"/>
          </w:divBdr>
        </w:div>
        <w:div w:id="1467316628">
          <w:marLeft w:val="640"/>
          <w:marRight w:val="0"/>
          <w:marTop w:val="0"/>
          <w:marBottom w:val="0"/>
          <w:divBdr>
            <w:top w:val="none" w:sz="0" w:space="0" w:color="auto"/>
            <w:left w:val="none" w:sz="0" w:space="0" w:color="auto"/>
            <w:bottom w:val="none" w:sz="0" w:space="0" w:color="auto"/>
            <w:right w:val="none" w:sz="0" w:space="0" w:color="auto"/>
          </w:divBdr>
        </w:div>
        <w:div w:id="219050907">
          <w:marLeft w:val="640"/>
          <w:marRight w:val="0"/>
          <w:marTop w:val="0"/>
          <w:marBottom w:val="0"/>
          <w:divBdr>
            <w:top w:val="none" w:sz="0" w:space="0" w:color="auto"/>
            <w:left w:val="none" w:sz="0" w:space="0" w:color="auto"/>
            <w:bottom w:val="none" w:sz="0" w:space="0" w:color="auto"/>
            <w:right w:val="none" w:sz="0" w:space="0" w:color="auto"/>
          </w:divBdr>
        </w:div>
        <w:div w:id="1584753919">
          <w:marLeft w:val="640"/>
          <w:marRight w:val="0"/>
          <w:marTop w:val="0"/>
          <w:marBottom w:val="0"/>
          <w:divBdr>
            <w:top w:val="none" w:sz="0" w:space="0" w:color="auto"/>
            <w:left w:val="none" w:sz="0" w:space="0" w:color="auto"/>
            <w:bottom w:val="none" w:sz="0" w:space="0" w:color="auto"/>
            <w:right w:val="none" w:sz="0" w:space="0" w:color="auto"/>
          </w:divBdr>
        </w:div>
        <w:div w:id="632834498">
          <w:marLeft w:val="640"/>
          <w:marRight w:val="0"/>
          <w:marTop w:val="0"/>
          <w:marBottom w:val="0"/>
          <w:divBdr>
            <w:top w:val="none" w:sz="0" w:space="0" w:color="auto"/>
            <w:left w:val="none" w:sz="0" w:space="0" w:color="auto"/>
            <w:bottom w:val="none" w:sz="0" w:space="0" w:color="auto"/>
            <w:right w:val="none" w:sz="0" w:space="0" w:color="auto"/>
          </w:divBdr>
        </w:div>
        <w:div w:id="1327786611">
          <w:marLeft w:val="640"/>
          <w:marRight w:val="0"/>
          <w:marTop w:val="0"/>
          <w:marBottom w:val="0"/>
          <w:divBdr>
            <w:top w:val="none" w:sz="0" w:space="0" w:color="auto"/>
            <w:left w:val="none" w:sz="0" w:space="0" w:color="auto"/>
            <w:bottom w:val="none" w:sz="0" w:space="0" w:color="auto"/>
            <w:right w:val="none" w:sz="0" w:space="0" w:color="auto"/>
          </w:divBdr>
        </w:div>
        <w:div w:id="798767868">
          <w:marLeft w:val="640"/>
          <w:marRight w:val="0"/>
          <w:marTop w:val="0"/>
          <w:marBottom w:val="0"/>
          <w:divBdr>
            <w:top w:val="none" w:sz="0" w:space="0" w:color="auto"/>
            <w:left w:val="none" w:sz="0" w:space="0" w:color="auto"/>
            <w:bottom w:val="none" w:sz="0" w:space="0" w:color="auto"/>
            <w:right w:val="none" w:sz="0" w:space="0" w:color="auto"/>
          </w:divBdr>
        </w:div>
        <w:div w:id="345520099">
          <w:marLeft w:val="640"/>
          <w:marRight w:val="0"/>
          <w:marTop w:val="0"/>
          <w:marBottom w:val="0"/>
          <w:divBdr>
            <w:top w:val="none" w:sz="0" w:space="0" w:color="auto"/>
            <w:left w:val="none" w:sz="0" w:space="0" w:color="auto"/>
            <w:bottom w:val="none" w:sz="0" w:space="0" w:color="auto"/>
            <w:right w:val="none" w:sz="0" w:space="0" w:color="auto"/>
          </w:divBdr>
        </w:div>
        <w:div w:id="1308433639">
          <w:marLeft w:val="640"/>
          <w:marRight w:val="0"/>
          <w:marTop w:val="0"/>
          <w:marBottom w:val="0"/>
          <w:divBdr>
            <w:top w:val="none" w:sz="0" w:space="0" w:color="auto"/>
            <w:left w:val="none" w:sz="0" w:space="0" w:color="auto"/>
            <w:bottom w:val="none" w:sz="0" w:space="0" w:color="auto"/>
            <w:right w:val="none" w:sz="0" w:space="0" w:color="auto"/>
          </w:divBdr>
        </w:div>
        <w:div w:id="1769236295">
          <w:marLeft w:val="640"/>
          <w:marRight w:val="0"/>
          <w:marTop w:val="0"/>
          <w:marBottom w:val="0"/>
          <w:divBdr>
            <w:top w:val="none" w:sz="0" w:space="0" w:color="auto"/>
            <w:left w:val="none" w:sz="0" w:space="0" w:color="auto"/>
            <w:bottom w:val="none" w:sz="0" w:space="0" w:color="auto"/>
            <w:right w:val="none" w:sz="0" w:space="0" w:color="auto"/>
          </w:divBdr>
        </w:div>
        <w:div w:id="1207068007">
          <w:marLeft w:val="640"/>
          <w:marRight w:val="0"/>
          <w:marTop w:val="0"/>
          <w:marBottom w:val="0"/>
          <w:divBdr>
            <w:top w:val="none" w:sz="0" w:space="0" w:color="auto"/>
            <w:left w:val="none" w:sz="0" w:space="0" w:color="auto"/>
            <w:bottom w:val="none" w:sz="0" w:space="0" w:color="auto"/>
            <w:right w:val="none" w:sz="0" w:space="0" w:color="auto"/>
          </w:divBdr>
        </w:div>
        <w:div w:id="505752900">
          <w:marLeft w:val="640"/>
          <w:marRight w:val="0"/>
          <w:marTop w:val="0"/>
          <w:marBottom w:val="0"/>
          <w:divBdr>
            <w:top w:val="none" w:sz="0" w:space="0" w:color="auto"/>
            <w:left w:val="none" w:sz="0" w:space="0" w:color="auto"/>
            <w:bottom w:val="none" w:sz="0" w:space="0" w:color="auto"/>
            <w:right w:val="none" w:sz="0" w:space="0" w:color="auto"/>
          </w:divBdr>
        </w:div>
        <w:div w:id="18550868">
          <w:marLeft w:val="640"/>
          <w:marRight w:val="0"/>
          <w:marTop w:val="0"/>
          <w:marBottom w:val="0"/>
          <w:divBdr>
            <w:top w:val="none" w:sz="0" w:space="0" w:color="auto"/>
            <w:left w:val="none" w:sz="0" w:space="0" w:color="auto"/>
            <w:bottom w:val="none" w:sz="0" w:space="0" w:color="auto"/>
            <w:right w:val="none" w:sz="0" w:space="0" w:color="auto"/>
          </w:divBdr>
        </w:div>
      </w:divsChild>
    </w:div>
    <w:div w:id="1848714327">
      <w:bodyDiv w:val="1"/>
      <w:marLeft w:val="0"/>
      <w:marRight w:val="0"/>
      <w:marTop w:val="0"/>
      <w:marBottom w:val="0"/>
      <w:divBdr>
        <w:top w:val="none" w:sz="0" w:space="0" w:color="auto"/>
        <w:left w:val="none" w:sz="0" w:space="0" w:color="auto"/>
        <w:bottom w:val="none" w:sz="0" w:space="0" w:color="auto"/>
        <w:right w:val="none" w:sz="0" w:space="0" w:color="auto"/>
      </w:divBdr>
      <w:divsChild>
        <w:div w:id="787090196">
          <w:marLeft w:val="640"/>
          <w:marRight w:val="0"/>
          <w:marTop w:val="0"/>
          <w:marBottom w:val="0"/>
          <w:divBdr>
            <w:top w:val="none" w:sz="0" w:space="0" w:color="auto"/>
            <w:left w:val="none" w:sz="0" w:space="0" w:color="auto"/>
            <w:bottom w:val="none" w:sz="0" w:space="0" w:color="auto"/>
            <w:right w:val="none" w:sz="0" w:space="0" w:color="auto"/>
          </w:divBdr>
        </w:div>
        <w:div w:id="1231889123">
          <w:marLeft w:val="640"/>
          <w:marRight w:val="0"/>
          <w:marTop w:val="0"/>
          <w:marBottom w:val="0"/>
          <w:divBdr>
            <w:top w:val="none" w:sz="0" w:space="0" w:color="auto"/>
            <w:left w:val="none" w:sz="0" w:space="0" w:color="auto"/>
            <w:bottom w:val="none" w:sz="0" w:space="0" w:color="auto"/>
            <w:right w:val="none" w:sz="0" w:space="0" w:color="auto"/>
          </w:divBdr>
        </w:div>
        <w:div w:id="649791076">
          <w:marLeft w:val="640"/>
          <w:marRight w:val="0"/>
          <w:marTop w:val="0"/>
          <w:marBottom w:val="0"/>
          <w:divBdr>
            <w:top w:val="none" w:sz="0" w:space="0" w:color="auto"/>
            <w:left w:val="none" w:sz="0" w:space="0" w:color="auto"/>
            <w:bottom w:val="none" w:sz="0" w:space="0" w:color="auto"/>
            <w:right w:val="none" w:sz="0" w:space="0" w:color="auto"/>
          </w:divBdr>
        </w:div>
        <w:div w:id="1531994802">
          <w:marLeft w:val="640"/>
          <w:marRight w:val="0"/>
          <w:marTop w:val="0"/>
          <w:marBottom w:val="0"/>
          <w:divBdr>
            <w:top w:val="none" w:sz="0" w:space="0" w:color="auto"/>
            <w:left w:val="none" w:sz="0" w:space="0" w:color="auto"/>
            <w:bottom w:val="none" w:sz="0" w:space="0" w:color="auto"/>
            <w:right w:val="none" w:sz="0" w:space="0" w:color="auto"/>
          </w:divBdr>
        </w:div>
        <w:div w:id="1628857044">
          <w:marLeft w:val="640"/>
          <w:marRight w:val="0"/>
          <w:marTop w:val="0"/>
          <w:marBottom w:val="0"/>
          <w:divBdr>
            <w:top w:val="none" w:sz="0" w:space="0" w:color="auto"/>
            <w:left w:val="none" w:sz="0" w:space="0" w:color="auto"/>
            <w:bottom w:val="none" w:sz="0" w:space="0" w:color="auto"/>
            <w:right w:val="none" w:sz="0" w:space="0" w:color="auto"/>
          </w:divBdr>
        </w:div>
        <w:div w:id="1490367944">
          <w:marLeft w:val="640"/>
          <w:marRight w:val="0"/>
          <w:marTop w:val="0"/>
          <w:marBottom w:val="0"/>
          <w:divBdr>
            <w:top w:val="none" w:sz="0" w:space="0" w:color="auto"/>
            <w:left w:val="none" w:sz="0" w:space="0" w:color="auto"/>
            <w:bottom w:val="none" w:sz="0" w:space="0" w:color="auto"/>
            <w:right w:val="none" w:sz="0" w:space="0" w:color="auto"/>
          </w:divBdr>
        </w:div>
        <w:div w:id="819224906">
          <w:marLeft w:val="640"/>
          <w:marRight w:val="0"/>
          <w:marTop w:val="0"/>
          <w:marBottom w:val="0"/>
          <w:divBdr>
            <w:top w:val="none" w:sz="0" w:space="0" w:color="auto"/>
            <w:left w:val="none" w:sz="0" w:space="0" w:color="auto"/>
            <w:bottom w:val="none" w:sz="0" w:space="0" w:color="auto"/>
            <w:right w:val="none" w:sz="0" w:space="0" w:color="auto"/>
          </w:divBdr>
        </w:div>
        <w:div w:id="949554517">
          <w:marLeft w:val="640"/>
          <w:marRight w:val="0"/>
          <w:marTop w:val="0"/>
          <w:marBottom w:val="0"/>
          <w:divBdr>
            <w:top w:val="none" w:sz="0" w:space="0" w:color="auto"/>
            <w:left w:val="none" w:sz="0" w:space="0" w:color="auto"/>
            <w:bottom w:val="none" w:sz="0" w:space="0" w:color="auto"/>
            <w:right w:val="none" w:sz="0" w:space="0" w:color="auto"/>
          </w:divBdr>
        </w:div>
        <w:div w:id="822770748">
          <w:marLeft w:val="640"/>
          <w:marRight w:val="0"/>
          <w:marTop w:val="0"/>
          <w:marBottom w:val="0"/>
          <w:divBdr>
            <w:top w:val="none" w:sz="0" w:space="0" w:color="auto"/>
            <w:left w:val="none" w:sz="0" w:space="0" w:color="auto"/>
            <w:bottom w:val="none" w:sz="0" w:space="0" w:color="auto"/>
            <w:right w:val="none" w:sz="0" w:space="0" w:color="auto"/>
          </w:divBdr>
        </w:div>
        <w:div w:id="1453936039">
          <w:marLeft w:val="640"/>
          <w:marRight w:val="0"/>
          <w:marTop w:val="0"/>
          <w:marBottom w:val="0"/>
          <w:divBdr>
            <w:top w:val="none" w:sz="0" w:space="0" w:color="auto"/>
            <w:left w:val="none" w:sz="0" w:space="0" w:color="auto"/>
            <w:bottom w:val="none" w:sz="0" w:space="0" w:color="auto"/>
            <w:right w:val="none" w:sz="0" w:space="0" w:color="auto"/>
          </w:divBdr>
        </w:div>
        <w:div w:id="425462669">
          <w:marLeft w:val="640"/>
          <w:marRight w:val="0"/>
          <w:marTop w:val="0"/>
          <w:marBottom w:val="0"/>
          <w:divBdr>
            <w:top w:val="none" w:sz="0" w:space="0" w:color="auto"/>
            <w:left w:val="none" w:sz="0" w:space="0" w:color="auto"/>
            <w:bottom w:val="none" w:sz="0" w:space="0" w:color="auto"/>
            <w:right w:val="none" w:sz="0" w:space="0" w:color="auto"/>
          </w:divBdr>
        </w:div>
        <w:div w:id="1772125424">
          <w:marLeft w:val="640"/>
          <w:marRight w:val="0"/>
          <w:marTop w:val="0"/>
          <w:marBottom w:val="0"/>
          <w:divBdr>
            <w:top w:val="none" w:sz="0" w:space="0" w:color="auto"/>
            <w:left w:val="none" w:sz="0" w:space="0" w:color="auto"/>
            <w:bottom w:val="none" w:sz="0" w:space="0" w:color="auto"/>
            <w:right w:val="none" w:sz="0" w:space="0" w:color="auto"/>
          </w:divBdr>
        </w:div>
        <w:div w:id="1425879569">
          <w:marLeft w:val="640"/>
          <w:marRight w:val="0"/>
          <w:marTop w:val="0"/>
          <w:marBottom w:val="0"/>
          <w:divBdr>
            <w:top w:val="none" w:sz="0" w:space="0" w:color="auto"/>
            <w:left w:val="none" w:sz="0" w:space="0" w:color="auto"/>
            <w:bottom w:val="none" w:sz="0" w:space="0" w:color="auto"/>
            <w:right w:val="none" w:sz="0" w:space="0" w:color="auto"/>
          </w:divBdr>
        </w:div>
        <w:div w:id="647365324">
          <w:marLeft w:val="640"/>
          <w:marRight w:val="0"/>
          <w:marTop w:val="0"/>
          <w:marBottom w:val="0"/>
          <w:divBdr>
            <w:top w:val="none" w:sz="0" w:space="0" w:color="auto"/>
            <w:left w:val="none" w:sz="0" w:space="0" w:color="auto"/>
            <w:bottom w:val="none" w:sz="0" w:space="0" w:color="auto"/>
            <w:right w:val="none" w:sz="0" w:space="0" w:color="auto"/>
          </w:divBdr>
        </w:div>
        <w:div w:id="1076709815">
          <w:marLeft w:val="640"/>
          <w:marRight w:val="0"/>
          <w:marTop w:val="0"/>
          <w:marBottom w:val="0"/>
          <w:divBdr>
            <w:top w:val="none" w:sz="0" w:space="0" w:color="auto"/>
            <w:left w:val="none" w:sz="0" w:space="0" w:color="auto"/>
            <w:bottom w:val="none" w:sz="0" w:space="0" w:color="auto"/>
            <w:right w:val="none" w:sz="0" w:space="0" w:color="auto"/>
          </w:divBdr>
        </w:div>
        <w:div w:id="2074232152">
          <w:marLeft w:val="640"/>
          <w:marRight w:val="0"/>
          <w:marTop w:val="0"/>
          <w:marBottom w:val="0"/>
          <w:divBdr>
            <w:top w:val="none" w:sz="0" w:space="0" w:color="auto"/>
            <w:left w:val="none" w:sz="0" w:space="0" w:color="auto"/>
            <w:bottom w:val="none" w:sz="0" w:space="0" w:color="auto"/>
            <w:right w:val="none" w:sz="0" w:space="0" w:color="auto"/>
          </w:divBdr>
        </w:div>
        <w:div w:id="210306127">
          <w:marLeft w:val="640"/>
          <w:marRight w:val="0"/>
          <w:marTop w:val="0"/>
          <w:marBottom w:val="0"/>
          <w:divBdr>
            <w:top w:val="none" w:sz="0" w:space="0" w:color="auto"/>
            <w:left w:val="none" w:sz="0" w:space="0" w:color="auto"/>
            <w:bottom w:val="none" w:sz="0" w:space="0" w:color="auto"/>
            <w:right w:val="none" w:sz="0" w:space="0" w:color="auto"/>
          </w:divBdr>
        </w:div>
        <w:div w:id="807748956">
          <w:marLeft w:val="640"/>
          <w:marRight w:val="0"/>
          <w:marTop w:val="0"/>
          <w:marBottom w:val="0"/>
          <w:divBdr>
            <w:top w:val="none" w:sz="0" w:space="0" w:color="auto"/>
            <w:left w:val="none" w:sz="0" w:space="0" w:color="auto"/>
            <w:bottom w:val="none" w:sz="0" w:space="0" w:color="auto"/>
            <w:right w:val="none" w:sz="0" w:space="0" w:color="auto"/>
          </w:divBdr>
        </w:div>
        <w:div w:id="51464229">
          <w:marLeft w:val="640"/>
          <w:marRight w:val="0"/>
          <w:marTop w:val="0"/>
          <w:marBottom w:val="0"/>
          <w:divBdr>
            <w:top w:val="none" w:sz="0" w:space="0" w:color="auto"/>
            <w:left w:val="none" w:sz="0" w:space="0" w:color="auto"/>
            <w:bottom w:val="none" w:sz="0" w:space="0" w:color="auto"/>
            <w:right w:val="none" w:sz="0" w:space="0" w:color="auto"/>
          </w:divBdr>
        </w:div>
        <w:div w:id="805318322">
          <w:marLeft w:val="640"/>
          <w:marRight w:val="0"/>
          <w:marTop w:val="0"/>
          <w:marBottom w:val="0"/>
          <w:divBdr>
            <w:top w:val="none" w:sz="0" w:space="0" w:color="auto"/>
            <w:left w:val="none" w:sz="0" w:space="0" w:color="auto"/>
            <w:bottom w:val="none" w:sz="0" w:space="0" w:color="auto"/>
            <w:right w:val="none" w:sz="0" w:space="0" w:color="auto"/>
          </w:divBdr>
        </w:div>
        <w:div w:id="969021486">
          <w:marLeft w:val="640"/>
          <w:marRight w:val="0"/>
          <w:marTop w:val="0"/>
          <w:marBottom w:val="0"/>
          <w:divBdr>
            <w:top w:val="none" w:sz="0" w:space="0" w:color="auto"/>
            <w:left w:val="none" w:sz="0" w:space="0" w:color="auto"/>
            <w:bottom w:val="none" w:sz="0" w:space="0" w:color="auto"/>
            <w:right w:val="none" w:sz="0" w:space="0" w:color="auto"/>
          </w:divBdr>
        </w:div>
        <w:div w:id="415513686">
          <w:marLeft w:val="640"/>
          <w:marRight w:val="0"/>
          <w:marTop w:val="0"/>
          <w:marBottom w:val="0"/>
          <w:divBdr>
            <w:top w:val="none" w:sz="0" w:space="0" w:color="auto"/>
            <w:left w:val="none" w:sz="0" w:space="0" w:color="auto"/>
            <w:bottom w:val="none" w:sz="0" w:space="0" w:color="auto"/>
            <w:right w:val="none" w:sz="0" w:space="0" w:color="auto"/>
          </w:divBdr>
        </w:div>
        <w:div w:id="771167514">
          <w:marLeft w:val="640"/>
          <w:marRight w:val="0"/>
          <w:marTop w:val="0"/>
          <w:marBottom w:val="0"/>
          <w:divBdr>
            <w:top w:val="none" w:sz="0" w:space="0" w:color="auto"/>
            <w:left w:val="none" w:sz="0" w:space="0" w:color="auto"/>
            <w:bottom w:val="none" w:sz="0" w:space="0" w:color="auto"/>
            <w:right w:val="none" w:sz="0" w:space="0" w:color="auto"/>
          </w:divBdr>
        </w:div>
        <w:div w:id="1595285075">
          <w:marLeft w:val="640"/>
          <w:marRight w:val="0"/>
          <w:marTop w:val="0"/>
          <w:marBottom w:val="0"/>
          <w:divBdr>
            <w:top w:val="none" w:sz="0" w:space="0" w:color="auto"/>
            <w:left w:val="none" w:sz="0" w:space="0" w:color="auto"/>
            <w:bottom w:val="none" w:sz="0" w:space="0" w:color="auto"/>
            <w:right w:val="none" w:sz="0" w:space="0" w:color="auto"/>
          </w:divBdr>
        </w:div>
        <w:div w:id="249896201">
          <w:marLeft w:val="640"/>
          <w:marRight w:val="0"/>
          <w:marTop w:val="0"/>
          <w:marBottom w:val="0"/>
          <w:divBdr>
            <w:top w:val="none" w:sz="0" w:space="0" w:color="auto"/>
            <w:left w:val="none" w:sz="0" w:space="0" w:color="auto"/>
            <w:bottom w:val="none" w:sz="0" w:space="0" w:color="auto"/>
            <w:right w:val="none" w:sz="0" w:space="0" w:color="auto"/>
          </w:divBdr>
        </w:div>
        <w:div w:id="840706808">
          <w:marLeft w:val="640"/>
          <w:marRight w:val="0"/>
          <w:marTop w:val="0"/>
          <w:marBottom w:val="0"/>
          <w:divBdr>
            <w:top w:val="none" w:sz="0" w:space="0" w:color="auto"/>
            <w:left w:val="none" w:sz="0" w:space="0" w:color="auto"/>
            <w:bottom w:val="none" w:sz="0" w:space="0" w:color="auto"/>
            <w:right w:val="none" w:sz="0" w:space="0" w:color="auto"/>
          </w:divBdr>
        </w:div>
        <w:div w:id="2034265937">
          <w:marLeft w:val="640"/>
          <w:marRight w:val="0"/>
          <w:marTop w:val="0"/>
          <w:marBottom w:val="0"/>
          <w:divBdr>
            <w:top w:val="none" w:sz="0" w:space="0" w:color="auto"/>
            <w:left w:val="none" w:sz="0" w:space="0" w:color="auto"/>
            <w:bottom w:val="none" w:sz="0" w:space="0" w:color="auto"/>
            <w:right w:val="none" w:sz="0" w:space="0" w:color="auto"/>
          </w:divBdr>
        </w:div>
        <w:div w:id="1498574844">
          <w:marLeft w:val="640"/>
          <w:marRight w:val="0"/>
          <w:marTop w:val="0"/>
          <w:marBottom w:val="0"/>
          <w:divBdr>
            <w:top w:val="none" w:sz="0" w:space="0" w:color="auto"/>
            <w:left w:val="none" w:sz="0" w:space="0" w:color="auto"/>
            <w:bottom w:val="none" w:sz="0" w:space="0" w:color="auto"/>
            <w:right w:val="none" w:sz="0" w:space="0" w:color="auto"/>
          </w:divBdr>
        </w:div>
        <w:div w:id="133716817">
          <w:marLeft w:val="640"/>
          <w:marRight w:val="0"/>
          <w:marTop w:val="0"/>
          <w:marBottom w:val="0"/>
          <w:divBdr>
            <w:top w:val="none" w:sz="0" w:space="0" w:color="auto"/>
            <w:left w:val="none" w:sz="0" w:space="0" w:color="auto"/>
            <w:bottom w:val="none" w:sz="0" w:space="0" w:color="auto"/>
            <w:right w:val="none" w:sz="0" w:space="0" w:color="auto"/>
          </w:divBdr>
        </w:div>
        <w:div w:id="740373310">
          <w:marLeft w:val="640"/>
          <w:marRight w:val="0"/>
          <w:marTop w:val="0"/>
          <w:marBottom w:val="0"/>
          <w:divBdr>
            <w:top w:val="none" w:sz="0" w:space="0" w:color="auto"/>
            <w:left w:val="none" w:sz="0" w:space="0" w:color="auto"/>
            <w:bottom w:val="none" w:sz="0" w:space="0" w:color="auto"/>
            <w:right w:val="none" w:sz="0" w:space="0" w:color="auto"/>
          </w:divBdr>
        </w:div>
        <w:div w:id="271941613">
          <w:marLeft w:val="640"/>
          <w:marRight w:val="0"/>
          <w:marTop w:val="0"/>
          <w:marBottom w:val="0"/>
          <w:divBdr>
            <w:top w:val="none" w:sz="0" w:space="0" w:color="auto"/>
            <w:left w:val="none" w:sz="0" w:space="0" w:color="auto"/>
            <w:bottom w:val="none" w:sz="0" w:space="0" w:color="auto"/>
            <w:right w:val="none" w:sz="0" w:space="0" w:color="auto"/>
          </w:divBdr>
        </w:div>
        <w:div w:id="459036549">
          <w:marLeft w:val="640"/>
          <w:marRight w:val="0"/>
          <w:marTop w:val="0"/>
          <w:marBottom w:val="0"/>
          <w:divBdr>
            <w:top w:val="none" w:sz="0" w:space="0" w:color="auto"/>
            <w:left w:val="none" w:sz="0" w:space="0" w:color="auto"/>
            <w:bottom w:val="none" w:sz="0" w:space="0" w:color="auto"/>
            <w:right w:val="none" w:sz="0" w:space="0" w:color="auto"/>
          </w:divBdr>
        </w:div>
        <w:div w:id="93667812">
          <w:marLeft w:val="640"/>
          <w:marRight w:val="0"/>
          <w:marTop w:val="0"/>
          <w:marBottom w:val="0"/>
          <w:divBdr>
            <w:top w:val="none" w:sz="0" w:space="0" w:color="auto"/>
            <w:left w:val="none" w:sz="0" w:space="0" w:color="auto"/>
            <w:bottom w:val="none" w:sz="0" w:space="0" w:color="auto"/>
            <w:right w:val="none" w:sz="0" w:space="0" w:color="auto"/>
          </w:divBdr>
        </w:div>
        <w:div w:id="1108352752">
          <w:marLeft w:val="640"/>
          <w:marRight w:val="0"/>
          <w:marTop w:val="0"/>
          <w:marBottom w:val="0"/>
          <w:divBdr>
            <w:top w:val="none" w:sz="0" w:space="0" w:color="auto"/>
            <w:left w:val="none" w:sz="0" w:space="0" w:color="auto"/>
            <w:bottom w:val="none" w:sz="0" w:space="0" w:color="auto"/>
            <w:right w:val="none" w:sz="0" w:space="0" w:color="auto"/>
          </w:divBdr>
        </w:div>
        <w:div w:id="625549878">
          <w:marLeft w:val="640"/>
          <w:marRight w:val="0"/>
          <w:marTop w:val="0"/>
          <w:marBottom w:val="0"/>
          <w:divBdr>
            <w:top w:val="none" w:sz="0" w:space="0" w:color="auto"/>
            <w:left w:val="none" w:sz="0" w:space="0" w:color="auto"/>
            <w:bottom w:val="none" w:sz="0" w:space="0" w:color="auto"/>
            <w:right w:val="none" w:sz="0" w:space="0" w:color="auto"/>
          </w:divBdr>
        </w:div>
        <w:div w:id="1468739387">
          <w:marLeft w:val="640"/>
          <w:marRight w:val="0"/>
          <w:marTop w:val="0"/>
          <w:marBottom w:val="0"/>
          <w:divBdr>
            <w:top w:val="none" w:sz="0" w:space="0" w:color="auto"/>
            <w:left w:val="none" w:sz="0" w:space="0" w:color="auto"/>
            <w:bottom w:val="none" w:sz="0" w:space="0" w:color="auto"/>
            <w:right w:val="none" w:sz="0" w:space="0" w:color="auto"/>
          </w:divBdr>
        </w:div>
        <w:div w:id="1924415189">
          <w:marLeft w:val="640"/>
          <w:marRight w:val="0"/>
          <w:marTop w:val="0"/>
          <w:marBottom w:val="0"/>
          <w:divBdr>
            <w:top w:val="none" w:sz="0" w:space="0" w:color="auto"/>
            <w:left w:val="none" w:sz="0" w:space="0" w:color="auto"/>
            <w:bottom w:val="none" w:sz="0" w:space="0" w:color="auto"/>
            <w:right w:val="none" w:sz="0" w:space="0" w:color="auto"/>
          </w:divBdr>
        </w:div>
        <w:div w:id="744305256">
          <w:marLeft w:val="640"/>
          <w:marRight w:val="0"/>
          <w:marTop w:val="0"/>
          <w:marBottom w:val="0"/>
          <w:divBdr>
            <w:top w:val="none" w:sz="0" w:space="0" w:color="auto"/>
            <w:left w:val="none" w:sz="0" w:space="0" w:color="auto"/>
            <w:bottom w:val="none" w:sz="0" w:space="0" w:color="auto"/>
            <w:right w:val="none" w:sz="0" w:space="0" w:color="auto"/>
          </w:divBdr>
        </w:div>
        <w:div w:id="399256440">
          <w:marLeft w:val="640"/>
          <w:marRight w:val="0"/>
          <w:marTop w:val="0"/>
          <w:marBottom w:val="0"/>
          <w:divBdr>
            <w:top w:val="none" w:sz="0" w:space="0" w:color="auto"/>
            <w:left w:val="none" w:sz="0" w:space="0" w:color="auto"/>
            <w:bottom w:val="none" w:sz="0" w:space="0" w:color="auto"/>
            <w:right w:val="none" w:sz="0" w:space="0" w:color="auto"/>
          </w:divBdr>
        </w:div>
        <w:div w:id="991102156">
          <w:marLeft w:val="640"/>
          <w:marRight w:val="0"/>
          <w:marTop w:val="0"/>
          <w:marBottom w:val="0"/>
          <w:divBdr>
            <w:top w:val="none" w:sz="0" w:space="0" w:color="auto"/>
            <w:left w:val="none" w:sz="0" w:space="0" w:color="auto"/>
            <w:bottom w:val="none" w:sz="0" w:space="0" w:color="auto"/>
            <w:right w:val="none" w:sz="0" w:space="0" w:color="auto"/>
          </w:divBdr>
        </w:div>
        <w:div w:id="1387752238">
          <w:marLeft w:val="640"/>
          <w:marRight w:val="0"/>
          <w:marTop w:val="0"/>
          <w:marBottom w:val="0"/>
          <w:divBdr>
            <w:top w:val="none" w:sz="0" w:space="0" w:color="auto"/>
            <w:left w:val="none" w:sz="0" w:space="0" w:color="auto"/>
            <w:bottom w:val="none" w:sz="0" w:space="0" w:color="auto"/>
            <w:right w:val="none" w:sz="0" w:space="0" w:color="auto"/>
          </w:divBdr>
        </w:div>
        <w:div w:id="411700061">
          <w:marLeft w:val="640"/>
          <w:marRight w:val="0"/>
          <w:marTop w:val="0"/>
          <w:marBottom w:val="0"/>
          <w:divBdr>
            <w:top w:val="none" w:sz="0" w:space="0" w:color="auto"/>
            <w:left w:val="none" w:sz="0" w:space="0" w:color="auto"/>
            <w:bottom w:val="none" w:sz="0" w:space="0" w:color="auto"/>
            <w:right w:val="none" w:sz="0" w:space="0" w:color="auto"/>
          </w:divBdr>
        </w:div>
        <w:div w:id="186873503">
          <w:marLeft w:val="640"/>
          <w:marRight w:val="0"/>
          <w:marTop w:val="0"/>
          <w:marBottom w:val="0"/>
          <w:divBdr>
            <w:top w:val="none" w:sz="0" w:space="0" w:color="auto"/>
            <w:left w:val="none" w:sz="0" w:space="0" w:color="auto"/>
            <w:bottom w:val="none" w:sz="0" w:space="0" w:color="auto"/>
            <w:right w:val="none" w:sz="0" w:space="0" w:color="auto"/>
          </w:divBdr>
        </w:div>
        <w:div w:id="1982660734">
          <w:marLeft w:val="640"/>
          <w:marRight w:val="0"/>
          <w:marTop w:val="0"/>
          <w:marBottom w:val="0"/>
          <w:divBdr>
            <w:top w:val="none" w:sz="0" w:space="0" w:color="auto"/>
            <w:left w:val="none" w:sz="0" w:space="0" w:color="auto"/>
            <w:bottom w:val="none" w:sz="0" w:space="0" w:color="auto"/>
            <w:right w:val="none" w:sz="0" w:space="0" w:color="auto"/>
          </w:divBdr>
        </w:div>
        <w:div w:id="1562131831">
          <w:marLeft w:val="640"/>
          <w:marRight w:val="0"/>
          <w:marTop w:val="0"/>
          <w:marBottom w:val="0"/>
          <w:divBdr>
            <w:top w:val="none" w:sz="0" w:space="0" w:color="auto"/>
            <w:left w:val="none" w:sz="0" w:space="0" w:color="auto"/>
            <w:bottom w:val="none" w:sz="0" w:space="0" w:color="auto"/>
            <w:right w:val="none" w:sz="0" w:space="0" w:color="auto"/>
          </w:divBdr>
        </w:div>
        <w:div w:id="1657343253">
          <w:marLeft w:val="640"/>
          <w:marRight w:val="0"/>
          <w:marTop w:val="0"/>
          <w:marBottom w:val="0"/>
          <w:divBdr>
            <w:top w:val="none" w:sz="0" w:space="0" w:color="auto"/>
            <w:left w:val="none" w:sz="0" w:space="0" w:color="auto"/>
            <w:bottom w:val="none" w:sz="0" w:space="0" w:color="auto"/>
            <w:right w:val="none" w:sz="0" w:space="0" w:color="auto"/>
          </w:divBdr>
        </w:div>
        <w:div w:id="111675016">
          <w:marLeft w:val="640"/>
          <w:marRight w:val="0"/>
          <w:marTop w:val="0"/>
          <w:marBottom w:val="0"/>
          <w:divBdr>
            <w:top w:val="none" w:sz="0" w:space="0" w:color="auto"/>
            <w:left w:val="none" w:sz="0" w:space="0" w:color="auto"/>
            <w:bottom w:val="none" w:sz="0" w:space="0" w:color="auto"/>
            <w:right w:val="none" w:sz="0" w:space="0" w:color="auto"/>
          </w:divBdr>
        </w:div>
        <w:div w:id="668562936">
          <w:marLeft w:val="640"/>
          <w:marRight w:val="0"/>
          <w:marTop w:val="0"/>
          <w:marBottom w:val="0"/>
          <w:divBdr>
            <w:top w:val="none" w:sz="0" w:space="0" w:color="auto"/>
            <w:left w:val="none" w:sz="0" w:space="0" w:color="auto"/>
            <w:bottom w:val="none" w:sz="0" w:space="0" w:color="auto"/>
            <w:right w:val="none" w:sz="0" w:space="0" w:color="auto"/>
          </w:divBdr>
        </w:div>
        <w:div w:id="1385253632">
          <w:marLeft w:val="640"/>
          <w:marRight w:val="0"/>
          <w:marTop w:val="0"/>
          <w:marBottom w:val="0"/>
          <w:divBdr>
            <w:top w:val="none" w:sz="0" w:space="0" w:color="auto"/>
            <w:left w:val="none" w:sz="0" w:space="0" w:color="auto"/>
            <w:bottom w:val="none" w:sz="0" w:space="0" w:color="auto"/>
            <w:right w:val="none" w:sz="0" w:space="0" w:color="auto"/>
          </w:divBdr>
        </w:div>
        <w:div w:id="1156383127">
          <w:marLeft w:val="640"/>
          <w:marRight w:val="0"/>
          <w:marTop w:val="0"/>
          <w:marBottom w:val="0"/>
          <w:divBdr>
            <w:top w:val="none" w:sz="0" w:space="0" w:color="auto"/>
            <w:left w:val="none" w:sz="0" w:space="0" w:color="auto"/>
            <w:bottom w:val="none" w:sz="0" w:space="0" w:color="auto"/>
            <w:right w:val="none" w:sz="0" w:space="0" w:color="auto"/>
          </w:divBdr>
        </w:div>
        <w:div w:id="1040670621">
          <w:marLeft w:val="640"/>
          <w:marRight w:val="0"/>
          <w:marTop w:val="0"/>
          <w:marBottom w:val="0"/>
          <w:divBdr>
            <w:top w:val="none" w:sz="0" w:space="0" w:color="auto"/>
            <w:left w:val="none" w:sz="0" w:space="0" w:color="auto"/>
            <w:bottom w:val="none" w:sz="0" w:space="0" w:color="auto"/>
            <w:right w:val="none" w:sz="0" w:space="0" w:color="auto"/>
          </w:divBdr>
        </w:div>
        <w:div w:id="1337152035">
          <w:marLeft w:val="640"/>
          <w:marRight w:val="0"/>
          <w:marTop w:val="0"/>
          <w:marBottom w:val="0"/>
          <w:divBdr>
            <w:top w:val="none" w:sz="0" w:space="0" w:color="auto"/>
            <w:left w:val="none" w:sz="0" w:space="0" w:color="auto"/>
            <w:bottom w:val="none" w:sz="0" w:space="0" w:color="auto"/>
            <w:right w:val="none" w:sz="0" w:space="0" w:color="auto"/>
          </w:divBdr>
        </w:div>
        <w:div w:id="1998722236">
          <w:marLeft w:val="640"/>
          <w:marRight w:val="0"/>
          <w:marTop w:val="0"/>
          <w:marBottom w:val="0"/>
          <w:divBdr>
            <w:top w:val="none" w:sz="0" w:space="0" w:color="auto"/>
            <w:left w:val="none" w:sz="0" w:space="0" w:color="auto"/>
            <w:bottom w:val="none" w:sz="0" w:space="0" w:color="auto"/>
            <w:right w:val="none" w:sz="0" w:space="0" w:color="auto"/>
          </w:divBdr>
        </w:div>
        <w:div w:id="582371861">
          <w:marLeft w:val="640"/>
          <w:marRight w:val="0"/>
          <w:marTop w:val="0"/>
          <w:marBottom w:val="0"/>
          <w:divBdr>
            <w:top w:val="none" w:sz="0" w:space="0" w:color="auto"/>
            <w:left w:val="none" w:sz="0" w:space="0" w:color="auto"/>
            <w:bottom w:val="none" w:sz="0" w:space="0" w:color="auto"/>
            <w:right w:val="none" w:sz="0" w:space="0" w:color="auto"/>
          </w:divBdr>
        </w:div>
        <w:div w:id="1182285348">
          <w:marLeft w:val="640"/>
          <w:marRight w:val="0"/>
          <w:marTop w:val="0"/>
          <w:marBottom w:val="0"/>
          <w:divBdr>
            <w:top w:val="none" w:sz="0" w:space="0" w:color="auto"/>
            <w:left w:val="none" w:sz="0" w:space="0" w:color="auto"/>
            <w:bottom w:val="none" w:sz="0" w:space="0" w:color="auto"/>
            <w:right w:val="none" w:sz="0" w:space="0" w:color="auto"/>
          </w:divBdr>
        </w:div>
        <w:div w:id="387343126">
          <w:marLeft w:val="640"/>
          <w:marRight w:val="0"/>
          <w:marTop w:val="0"/>
          <w:marBottom w:val="0"/>
          <w:divBdr>
            <w:top w:val="none" w:sz="0" w:space="0" w:color="auto"/>
            <w:left w:val="none" w:sz="0" w:space="0" w:color="auto"/>
            <w:bottom w:val="none" w:sz="0" w:space="0" w:color="auto"/>
            <w:right w:val="none" w:sz="0" w:space="0" w:color="auto"/>
          </w:divBdr>
        </w:div>
        <w:div w:id="85274312">
          <w:marLeft w:val="640"/>
          <w:marRight w:val="0"/>
          <w:marTop w:val="0"/>
          <w:marBottom w:val="0"/>
          <w:divBdr>
            <w:top w:val="none" w:sz="0" w:space="0" w:color="auto"/>
            <w:left w:val="none" w:sz="0" w:space="0" w:color="auto"/>
            <w:bottom w:val="none" w:sz="0" w:space="0" w:color="auto"/>
            <w:right w:val="none" w:sz="0" w:space="0" w:color="auto"/>
          </w:divBdr>
        </w:div>
        <w:div w:id="656761216">
          <w:marLeft w:val="640"/>
          <w:marRight w:val="0"/>
          <w:marTop w:val="0"/>
          <w:marBottom w:val="0"/>
          <w:divBdr>
            <w:top w:val="none" w:sz="0" w:space="0" w:color="auto"/>
            <w:left w:val="none" w:sz="0" w:space="0" w:color="auto"/>
            <w:bottom w:val="none" w:sz="0" w:space="0" w:color="auto"/>
            <w:right w:val="none" w:sz="0" w:space="0" w:color="auto"/>
          </w:divBdr>
        </w:div>
        <w:div w:id="471367529">
          <w:marLeft w:val="640"/>
          <w:marRight w:val="0"/>
          <w:marTop w:val="0"/>
          <w:marBottom w:val="0"/>
          <w:divBdr>
            <w:top w:val="none" w:sz="0" w:space="0" w:color="auto"/>
            <w:left w:val="none" w:sz="0" w:space="0" w:color="auto"/>
            <w:bottom w:val="none" w:sz="0" w:space="0" w:color="auto"/>
            <w:right w:val="none" w:sz="0" w:space="0" w:color="auto"/>
          </w:divBdr>
        </w:div>
        <w:div w:id="1794210763">
          <w:marLeft w:val="640"/>
          <w:marRight w:val="0"/>
          <w:marTop w:val="0"/>
          <w:marBottom w:val="0"/>
          <w:divBdr>
            <w:top w:val="none" w:sz="0" w:space="0" w:color="auto"/>
            <w:left w:val="none" w:sz="0" w:space="0" w:color="auto"/>
            <w:bottom w:val="none" w:sz="0" w:space="0" w:color="auto"/>
            <w:right w:val="none" w:sz="0" w:space="0" w:color="auto"/>
          </w:divBdr>
        </w:div>
        <w:div w:id="99379248">
          <w:marLeft w:val="640"/>
          <w:marRight w:val="0"/>
          <w:marTop w:val="0"/>
          <w:marBottom w:val="0"/>
          <w:divBdr>
            <w:top w:val="none" w:sz="0" w:space="0" w:color="auto"/>
            <w:left w:val="none" w:sz="0" w:space="0" w:color="auto"/>
            <w:bottom w:val="none" w:sz="0" w:space="0" w:color="auto"/>
            <w:right w:val="none" w:sz="0" w:space="0" w:color="auto"/>
          </w:divBdr>
        </w:div>
      </w:divsChild>
    </w:div>
    <w:div w:id="1870604131">
      <w:bodyDiv w:val="1"/>
      <w:marLeft w:val="0"/>
      <w:marRight w:val="0"/>
      <w:marTop w:val="0"/>
      <w:marBottom w:val="0"/>
      <w:divBdr>
        <w:top w:val="none" w:sz="0" w:space="0" w:color="auto"/>
        <w:left w:val="none" w:sz="0" w:space="0" w:color="auto"/>
        <w:bottom w:val="none" w:sz="0" w:space="0" w:color="auto"/>
        <w:right w:val="none" w:sz="0" w:space="0" w:color="auto"/>
      </w:divBdr>
      <w:divsChild>
        <w:div w:id="66459312">
          <w:marLeft w:val="640"/>
          <w:marRight w:val="0"/>
          <w:marTop w:val="0"/>
          <w:marBottom w:val="0"/>
          <w:divBdr>
            <w:top w:val="none" w:sz="0" w:space="0" w:color="auto"/>
            <w:left w:val="none" w:sz="0" w:space="0" w:color="auto"/>
            <w:bottom w:val="none" w:sz="0" w:space="0" w:color="auto"/>
            <w:right w:val="none" w:sz="0" w:space="0" w:color="auto"/>
          </w:divBdr>
        </w:div>
        <w:div w:id="1229337457">
          <w:marLeft w:val="640"/>
          <w:marRight w:val="0"/>
          <w:marTop w:val="0"/>
          <w:marBottom w:val="0"/>
          <w:divBdr>
            <w:top w:val="none" w:sz="0" w:space="0" w:color="auto"/>
            <w:left w:val="none" w:sz="0" w:space="0" w:color="auto"/>
            <w:bottom w:val="none" w:sz="0" w:space="0" w:color="auto"/>
            <w:right w:val="none" w:sz="0" w:space="0" w:color="auto"/>
          </w:divBdr>
        </w:div>
        <w:div w:id="1062488123">
          <w:marLeft w:val="640"/>
          <w:marRight w:val="0"/>
          <w:marTop w:val="0"/>
          <w:marBottom w:val="0"/>
          <w:divBdr>
            <w:top w:val="none" w:sz="0" w:space="0" w:color="auto"/>
            <w:left w:val="none" w:sz="0" w:space="0" w:color="auto"/>
            <w:bottom w:val="none" w:sz="0" w:space="0" w:color="auto"/>
            <w:right w:val="none" w:sz="0" w:space="0" w:color="auto"/>
          </w:divBdr>
        </w:div>
        <w:div w:id="1731076504">
          <w:marLeft w:val="640"/>
          <w:marRight w:val="0"/>
          <w:marTop w:val="0"/>
          <w:marBottom w:val="0"/>
          <w:divBdr>
            <w:top w:val="none" w:sz="0" w:space="0" w:color="auto"/>
            <w:left w:val="none" w:sz="0" w:space="0" w:color="auto"/>
            <w:bottom w:val="none" w:sz="0" w:space="0" w:color="auto"/>
            <w:right w:val="none" w:sz="0" w:space="0" w:color="auto"/>
          </w:divBdr>
        </w:div>
        <w:div w:id="1205363692">
          <w:marLeft w:val="640"/>
          <w:marRight w:val="0"/>
          <w:marTop w:val="0"/>
          <w:marBottom w:val="0"/>
          <w:divBdr>
            <w:top w:val="none" w:sz="0" w:space="0" w:color="auto"/>
            <w:left w:val="none" w:sz="0" w:space="0" w:color="auto"/>
            <w:bottom w:val="none" w:sz="0" w:space="0" w:color="auto"/>
            <w:right w:val="none" w:sz="0" w:space="0" w:color="auto"/>
          </w:divBdr>
        </w:div>
        <w:div w:id="1211957440">
          <w:marLeft w:val="640"/>
          <w:marRight w:val="0"/>
          <w:marTop w:val="0"/>
          <w:marBottom w:val="0"/>
          <w:divBdr>
            <w:top w:val="none" w:sz="0" w:space="0" w:color="auto"/>
            <w:left w:val="none" w:sz="0" w:space="0" w:color="auto"/>
            <w:bottom w:val="none" w:sz="0" w:space="0" w:color="auto"/>
            <w:right w:val="none" w:sz="0" w:space="0" w:color="auto"/>
          </w:divBdr>
        </w:div>
        <w:div w:id="898442571">
          <w:marLeft w:val="640"/>
          <w:marRight w:val="0"/>
          <w:marTop w:val="0"/>
          <w:marBottom w:val="0"/>
          <w:divBdr>
            <w:top w:val="none" w:sz="0" w:space="0" w:color="auto"/>
            <w:left w:val="none" w:sz="0" w:space="0" w:color="auto"/>
            <w:bottom w:val="none" w:sz="0" w:space="0" w:color="auto"/>
            <w:right w:val="none" w:sz="0" w:space="0" w:color="auto"/>
          </w:divBdr>
        </w:div>
        <w:div w:id="1363433184">
          <w:marLeft w:val="640"/>
          <w:marRight w:val="0"/>
          <w:marTop w:val="0"/>
          <w:marBottom w:val="0"/>
          <w:divBdr>
            <w:top w:val="none" w:sz="0" w:space="0" w:color="auto"/>
            <w:left w:val="none" w:sz="0" w:space="0" w:color="auto"/>
            <w:bottom w:val="none" w:sz="0" w:space="0" w:color="auto"/>
            <w:right w:val="none" w:sz="0" w:space="0" w:color="auto"/>
          </w:divBdr>
        </w:div>
        <w:div w:id="120458589">
          <w:marLeft w:val="640"/>
          <w:marRight w:val="0"/>
          <w:marTop w:val="0"/>
          <w:marBottom w:val="0"/>
          <w:divBdr>
            <w:top w:val="none" w:sz="0" w:space="0" w:color="auto"/>
            <w:left w:val="none" w:sz="0" w:space="0" w:color="auto"/>
            <w:bottom w:val="none" w:sz="0" w:space="0" w:color="auto"/>
            <w:right w:val="none" w:sz="0" w:space="0" w:color="auto"/>
          </w:divBdr>
        </w:div>
        <w:div w:id="245769677">
          <w:marLeft w:val="640"/>
          <w:marRight w:val="0"/>
          <w:marTop w:val="0"/>
          <w:marBottom w:val="0"/>
          <w:divBdr>
            <w:top w:val="none" w:sz="0" w:space="0" w:color="auto"/>
            <w:left w:val="none" w:sz="0" w:space="0" w:color="auto"/>
            <w:bottom w:val="none" w:sz="0" w:space="0" w:color="auto"/>
            <w:right w:val="none" w:sz="0" w:space="0" w:color="auto"/>
          </w:divBdr>
        </w:div>
        <w:div w:id="1279525892">
          <w:marLeft w:val="640"/>
          <w:marRight w:val="0"/>
          <w:marTop w:val="0"/>
          <w:marBottom w:val="0"/>
          <w:divBdr>
            <w:top w:val="none" w:sz="0" w:space="0" w:color="auto"/>
            <w:left w:val="none" w:sz="0" w:space="0" w:color="auto"/>
            <w:bottom w:val="none" w:sz="0" w:space="0" w:color="auto"/>
            <w:right w:val="none" w:sz="0" w:space="0" w:color="auto"/>
          </w:divBdr>
        </w:div>
        <w:div w:id="961763344">
          <w:marLeft w:val="640"/>
          <w:marRight w:val="0"/>
          <w:marTop w:val="0"/>
          <w:marBottom w:val="0"/>
          <w:divBdr>
            <w:top w:val="none" w:sz="0" w:space="0" w:color="auto"/>
            <w:left w:val="none" w:sz="0" w:space="0" w:color="auto"/>
            <w:bottom w:val="none" w:sz="0" w:space="0" w:color="auto"/>
            <w:right w:val="none" w:sz="0" w:space="0" w:color="auto"/>
          </w:divBdr>
        </w:div>
        <w:div w:id="1126316383">
          <w:marLeft w:val="640"/>
          <w:marRight w:val="0"/>
          <w:marTop w:val="0"/>
          <w:marBottom w:val="0"/>
          <w:divBdr>
            <w:top w:val="none" w:sz="0" w:space="0" w:color="auto"/>
            <w:left w:val="none" w:sz="0" w:space="0" w:color="auto"/>
            <w:bottom w:val="none" w:sz="0" w:space="0" w:color="auto"/>
            <w:right w:val="none" w:sz="0" w:space="0" w:color="auto"/>
          </w:divBdr>
        </w:div>
        <w:div w:id="1883129447">
          <w:marLeft w:val="640"/>
          <w:marRight w:val="0"/>
          <w:marTop w:val="0"/>
          <w:marBottom w:val="0"/>
          <w:divBdr>
            <w:top w:val="none" w:sz="0" w:space="0" w:color="auto"/>
            <w:left w:val="none" w:sz="0" w:space="0" w:color="auto"/>
            <w:bottom w:val="none" w:sz="0" w:space="0" w:color="auto"/>
            <w:right w:val="none" w:sz="0" w:space="0" w:color="auto"/>
          </w:divBdr>
        </w:div>
        <w:div w:id="534318378">
          <w:marLeft w:val="640"/>
          <w:marRight w:val="0"/>
          <w:marTop w:val="0"/>
          <w:marBottom w:val="0"/>
          <w:divBdr>
            <w:top w:val="none" w:sz="0" w:space="0" w:color="auto"/>
            <w:left w:val="none" w:sz="0" w:space="0" w:color="auto"/>
            <w:bottom w:val="none" w:sz="0" w:space="0" w:color="auto"/>
            <w:right w:val="none" w:sz="0" w:space="0" w:color="auto"/>
          </w:divBdr>
        </w:div>
        <w:div w:id="1238400768">
          <w:marLeft w:val="640"/>
          <w:marRight w:val="0"/>
          <w:marTop w:val="0"/>
          <w:marBottom w:val="0"/>
          <w:divBdr>
            <w:top w:val="none" w:sz="0" w:space="0" w:color="auto"/>
            <w:left w:val="none" w:sz="0" w:space="0" w:color="auto"/>
            <w:bottom w:val="none" w:sz="0" w:space="0" w:color="auto"/>
            <w:right w:val="none" w:sz="0" w:space="0" w:color="auto"/>
          </w:divBdr>
        </w:div>
        <w:div w:id="1525090447">
          <w:marLeft w:val="640"/>
          <w:marRight w:val="0"/>
          <w:marTop w:val="0"/>
          <w:marBottom w:val="0"/>
          <w:divBdr>
            <w:top w:val="none" w:sz="0" w:space="0" w:color="auto"/>
            <w:left w:val="none" w:sz="0" w:space="0" w:color="auto"/>
            <w:bottom w:val="none" w:sz="0" w:space="0" w:color="auto"/>
            <w:right w:val="none" w:sz="0" w:space="0" w:color="auto"/>
          </w:divBdr>
        </w:div>
        <w:div w:id="409469611">
          <w:marLeft w:val="640"/>
          <w:marRight w:val="0"/>
          <w:marTop w:val="0"/>
          <w:marBottom w:val="0"/>
          <w:divBdr>
            <w:top w:val="none" w:sz="0" w:space="0" w:color="auto"/>
            <w:left w:val="none" w:sz="0" w:space="0" w:color="auto"/>
            <w:bottom w:val="none" w:sz="0" w:space="0" w:color="auto"/>
            <w:right w:val="none" w:sz="0" w:space="0" w:color="auto"/>
          </w:divBdr>
        </w:div>
        <w:div w:id="798570535">
          <w:marLeft w:val="640"/>
          <w:marRight w:val="0"/>
          <w:marTop w:val="0"/>
          <w:marBottom w:val="0"/>
          <w:divBdr>
            <w:top w:val="none" w:sz="0" w:space="0" w:color="auto"/>
            <w:left w:val="none" w:sz="0" w:space="0" w:color="auto"/>
            <w:bottom w:val="none" w:sz="0" w:space="0" w:color="auto"/>
            <w:right w:val="none" w:sz="0" w:space="0" w:color="auto"/>
          </w:divBdr>
        </w:div>
        <w:div w:id="1209993670">
          <w:marLeft w:val="640"/>
          <w:marRight w:val="0"/>
          <w:marTop w:val="0"/>
          <w:marBottom w:val="0"/>
          <w:divBdr>
            <w:top w:val="none" w:sz="0" w:space="0" w:color="auto"/>
            <w:left w:val="none" w:sz="0" w:space="0" w:color="auto"/>
            <w:bottom w:val="none" w:sz="0" w:space="0" w:color="auto"/>
            <w:right w:val="none" w:sz="0" w:space="0" w:color="auto"/>
          </w:divBdr>
        </w:div>
        <w:div w:id="506554785">
          <w:marLeft w:val="640"/>
          <w:marRight w:val="0"/>
          <w:marTop w:val="0"/>
          <w:marBottom w:val="0"/>
          <w:divBdr>
            <w:top w:val="none" w:sz="0" w:space="0" w:color="auto"/>
            <w:left w:val="none" w:sz="0" w:space="0" w:color="auto"/>
            <w:bottom w:val="none" w:sz="0" w:space="0" w:color="auto"/>
            <w:right w:val="none" w:sz="0" w:space="0" w:color="auto"/>
          </w:divBdr>
        </w:div>
        <w:div w:id="210046054">
          <w:marLeft w:val="640"/>
          <w:marRight w:val="0"/>
          <w:marTop w:val="0"/>
          <w:marBottom w:val="0"/>
          <w:divBdr>
            <w:top w:val="none" w:sz="0" w:space="0" w:color="auto"/>
            <w:left w:val="none" w:sz="0" w:space="0" w:color="auto"/>
            <w:bottom w:val="none" w:sz="0" w:space="0" w:color="auto"/>
            <w:right w:val="none" w:sz="0" w:space="0" w:color="auto"/>
          </w:divBdr>
        </w:div>
        <w:div w:id="1676305426">
          <w:marLeft w:val="640"/>
          <w:marRight w:val="0"/>
          <w:marTop w:val="0"/>
          <w:marBottom w:val="0"/>
          <w:divBdr>
            <w:top w:val="none" w:sz="0" w:space="0" w:color="auto"/>
            <w:left w:val="none" w:sz="0" w:space="0" w:color="auto"/>
            <w:bottom w:val="none" w:sz="0" w:space="0" w:color="auto"/>
            <w:right w:val="none" w:sz="0" w:space="0" w:color="auto"/>
          </w:divBdr>
        </w:div>
        <w:div w:id="1674187565">
          <w:marLeft w:val="640"/>
          <w:marRight w:val="0"/>
          <w:marTop w:val="0"/>
          <w:marBottom w:val="0"/>
          <w:divBdr>
            <w:top w:val="none" w:sz="0" w:space="0" w:color="auto"/>
            <w:left w:val="none" w:sz="0" w:space="0" w:color="auto"/>
            <w:bottom w:val="none" w:sz="0" w:space="0" w:color="auto"/>
            <w:right w:val="none" w:sz="0" w:space="0" w:color="auto"/>
          </w:divBdr>
        </w:div>
        <w:div w:id="1839422625">
          <w:marLeft w:val="640"/>
          <w:marRight w:val="0"/>
          <w:marTop w:val="0"/>
          <w:marBottom w:val="0"/>
          <w:divBdr>
            <w:top w:val="none" w:sz="0" w:space="0" w:color="auto"/>
            <w:left w:val="none" w:sz="0" w:space="0" w:color="auto"/>
            <w:bottom w:val="none" w:sz="0" w:space="0" w:color="auto"/>
            <w:right w:val="none" w:sz="0" w:space="0" w:color="auto"/>
          </w:divBdr>
        </w:div>
        <w:div w:id="644967069">
          <w:marLeft w:val="640"/>
          <w:marRight w:val="0"/>
          <w:marTop w:val="0"/>
          <w:marBottom w:val="0"/>
          <w:divBdr>
            <w:top w:val="none" w:sz="0" w:space="0" w:color="auto"/>
            <w:left w:val="none" w:sz="0" w:space="0" w:color="auto"/>
            <w:bottom w:val="none" w:sz="0" w:space="0" w:color="auto"/>
            <w:right w:val="none" w:sz="0" w:space="0" w:color="auto"/>
          </w:divBdr>
        </w:div>
        <w:div w:id="1734500065">
          <w:marLeft w:val="640"/>
          <w:marRight w:val="0"/>
          <w:marTop w:val="0"/>
          <w:marBottom w:val="0"/>
          <w:divBdr>
            <w:top w:val="none" w:sz="0" w:space="0" w:color="auto"/>
            <w:left w:val="none" w:sz="0" w:space="0" w:color="auto"/>
            <w:bottom w:val="none" w:sz="0" w:space="0" w:color="auto"/>
            <w:right w:val="none" w:sz="0" w:space="0" w:color="auto"/>
          </w:divBdr>
        </w:div>
        <w:div w:id="400979758">
          <w:marLeft w:val="640"/>
          <w:marRight w:val="0"/>
          <w:marTop w:val="0"/>
          <w:marBottom w:val="0"/>
          <w:divBdr>
            <w:top w:val="none" w:sz="0" w:space="0" w:color="auto"/>
            <w:left w:val="none" w:sz="0" w:space="0" w:color="auto"/>
            <w:bottom w:val="none" w:sz="0" w:space="0" w:color="auto"/>
            <w:right w:val="none" w:sz="0" w:space="0" w:color="auto"/>
          </w:divBdr>
        </w:div>
        <w:div w:id="1862085542">
          <w:marLeft w:val="640"/>
          <w:marRight w:val="0"/>
          <w:marTop w:val="0"/>
          <w:marBottom w:val="0"/>
          <w:divBdr>
            <w:top w:val="none" w:sz="0" w:space="0" w:color="auto"/>
            <w:left w:val="none" w:sz="0" w:space="0" w:color="auto"/>
            <w:bottom w:val="none" w:sz="0" w:space="0" w:color="auto"/>
            <w:right w:val="none" w:sz="0" w:space="0" w:color="auto"/>
          </w:divBdr>
        </w:div>
        <w:div w:id="895552702">
          <w:marLeft w:val="640"/>
          <w:marRight w:val="0"/>
          <w:marTop w:val="0"/>
          <w:marBottom w:val="0"/>
          <w:divBdr>
            <w:top w:val="none" w:sz="0" w:space="0" w:color="auto"/>
            <w:left w:val="none" w:sz="0" w:space="0" w:color="auto"/>
            <w:bottom w:val="none" w:sz="0" w:space="0" w:color="auto"/>
            <w:right w:val="none" w:sz="0" w:space="0" w:color="auto"/>
          </w:divBdr>
        </w:div>
        <w:div w:id="1892228197">
          <w:marLeft w:val="640"/>
          <w:marRight w:val="0"/>
          <w:marTop w:val="0"/>
          <w:marBottom w:val="0"/>
          <w:divBdr>
            <w:top w:val="none" w:sz="0" w:space="0" w:color="auto"/>
            <w:left w:val="none" w:sz="0" w:space="0" w:color="auto"/>
            <w:bottom w:val="none" w:sz="0" w:space="0" w:color="auto"/>
            <w:right w:val="none" w:sz="0" w:space="0" w:color="auto"/>
          </w:divBdr>
        </w:div>
        <w:div w:id="1963535132">
          <w:marLeft w:val="640"/>
          <w:marRight w:val="0"/>
          <w:marTop w:val="0"/>
          <w:marBottom w:val="0"/>
          <w:divBdr>
            <w:top w:val="none" w:sz="0" w:space="0" w:color="auto"/>
            <w:left w:val="none" w:sz="0" w:space="0" w:color="auto"/>
            <w:bottom w:val="none" w:sz="0" w:space="0" w:color="auto"/>
            <w:right w:val="none" w:sz="0" w:space="0" w:color="auto"/>
          </w:divBdr>
        </w:div>
        <w:div w:id="1993554919">
          <w:marLeft w:val="640"/>
          <w:marRight w:val="0"/>
          <w:marTop w:val="0"/>
          <w:marBottom w:val="0"/>
          <w:divBdr>
            <w:top w:val="none" w:sz="0" w:space="0" w:color="auto"/>
            <w:left w:val="none" w:sz="0" w:space="0" w:color="auto"/>
            <w:bottom w:val="none" w:sz="0" w:space="0" w:color="auto"/>
            <w:right w:val="none" w:sz="0" w:space="0" w:color="auto"/>
          </w:divBdr>
        </w:div>
        <w:div w:id="1735815578">
          <w:marLeft w:val="640"/>
          <w:marRight w:val="0"/>
          <w:marTop w:val="0"/>
          <w:marBottom w:val="0"/>
          <w:divBdr>
            <w:top w:val="none" w:sz="0" w:space="0" w:color="auto"/>
            <w:left w:val="none" w:sz="0" w:space="0" w:color="auto"/>
            <w:bottom w:val="none" w:sz="0" w:space="0" w:color="auto"/>
            <w:right w:val="none" w:sz="0" w:space="0" w:color="auto"/>
          </w:divBdr>
        </w:div>
        <w:div w:id="686761338">
          <w:marLeft w:val="640"/>
          <w:marRight w:val="0"/>
          <w:marTop w:val="0"/>
          <w:marBottom w:val="0"/>
          <w:divBdr>
            <w:top w:val="none" w:sz="0" w:space="0" w:color="auto"/>
            <w:left w:val="none" w:sz="0" w:space="0" w:color="auto"/>
            <w:bottom w:val="none" w:sz="0" w:space="0" w:color="auto"/>
            <w:right w:val="none" w:sz="0" w:space="0" w:color="auto"/>
          </w:divBdr>
        </w:div>
        <w:div w:id="1500534840">
          <w:marLeft w:val="640"/>
          <w:marRight w:val="0"/>
          <w:marTop w:val="0"/>
          <w:marBottom w:val="0"/>
          <w:divBdr>
            <w:top w:val="none" w:sz="0" w:space="0" w:color="auto"/>
            <w:left w:val="none" w:sz="0" w:space="0" w:color="auto"/>
            <w:bottom w:val="none" w:sz="0" w:space="0" w:color="auto"/>
            <w:right w:val="none" w:sz="0" w:space="0" w:color="auto"/>
          </w:divBdr>
        </w:div>
        <w:div w:id="1533610908">
          <w:marLeft w:val="640"/>
          <w:marRight w:val="0"/>
          <w:marTop w:val="0"/>
          <w:marBottom w:val="0"/>
          <w:divBdr>
            <w:top w:val="none" w:sz="0" w:space="0" w:color="auto"/>
            <w:left w:val="none" w:sz="0" w:space="0" w:color="auto"/>
            <w:bottom w:val="none" w:sz="0" w:space="0" w:color="auto"/>
            <w:right w:val="none" w:sz="0" w:space="0" w:color="auto"/>
          </w:divBdr>
        </w:div>
        <w:div w:id="1939828895">
          <w:marLeft w:val="640"/>
          <w:marRight w:val="0"/>
          <w:marTop w:val="0"/>
          <w:marBottom w:val="0"/>
          <w:divBdr>
            <w:top w:val="none" w:sz="0" w:space="0" w:color="auto"/>
            <w:left w:val="none" w:sz="0" w:space="0" w:color="auto"/>
            <w:bottom w:val="none" w:sz="0" w:space="0" w:color="auto"/>
            <w:right w:val="none" w:sz="0" w:space="0" w:color="auto"/>
          </w:divBdr>
        </w:div>
        <w:div w:id="59601767">
          <w:marLeft w:val="640"/>
          <w:marRight w:val="0"/>
          <w:marTop w:val="0"/>
          <w:marBottom w:val="0"/>
          <w:divBdr>
            <w:top w:val="none" w:sz="0" w:space="0" w:color="auto"/>
            <w:left w:val="none" w:sz="0" w:space="0" w:color="auto"/>
            <w:bottom w:val="none" w:sz="0" w:space="0" w:color="auto"/>
            <w:right w:val="none" w:sz="0" w:space="0" w:color="auto"/>
          </w:divBdr>
        </w:div>
        <w:div w:id="2050060687">
          <w:marLeft w:val="640"/>
          <w:marRight w:val="0"/>
          <w:marTop w:val="0"/>
          <w:marBottom w:val="0"/>
          <w:divBdr>
            <w:top w:val="none" w:sz="0" w:space="0" w:color="auto"/>
            <w:left w:val="none" w:sz="0" w:space="0" w:color="auto"/>
            <w:bottom w:val="none" w:sz="0" w:space="0" w:color="auto"/>
            <w:right w:val="none" w:sz="0" w:space="0" w:color="auto"/>
          </w:divBdr>
        </w:div>
        <w:div w:id="1750229133">
          <w:marLeft w:val="640"/>
          <w:marRight w:val="0"/>
          <w:marTop w:val="0"/>
          <w:marBottom w:val="0"/>
          <w:divBdr>
            <w:top w:val="none" w:sz="0" w:space="0" w:color="auto"/>
            <w:left w:val="none" w:sz="0" w:space="0" w:color="auto"/>
            <w:bottom w:val="none" w:sz="0" w:space="0" w:color="auto"/>
            <w:right w:val="none" w:sz="0" w:space="0" w:color="auto"/>
          </w:divBdr>
        </w:div>
        <w:div w:id="1711686259">
          <w:marLeft w:val="640"/>
          <w:marRight w:val="0"/>
          <w:marTop w:val="0"/>
          <w:marBottom w:val="0"/>
          <w:divBdr>
            <w:top w:val="none" w:sz="0" w:space="0" w:color="auto"/>
            <w:left w:val="none" w:sz="0" w:space="0" w:color="auto"/>
            <w:bottom w:val="none" w:sz="0" w:space="0" w:color="auto"/>
            <w:right w:val="none" w:sz="0" w:space="0" w:color="auto"/>
          </w:divBdr>
        </w:div>
        <w:div w:id="1430005365">
          <w:marLeft w:val="640"/>
          <w:marRight w:val="0"/>
          <w:marTop w:val="0"/>
          <w:marBottom w:val="0"/>
          <w:divBdr>
            <w:top w:val="none" w:sz="0" w:space="0" w:color="auto"/>
            <w:left w:val="none" w:sz="0" w:space="0" w:color="auto"/>
            <w:bottom w:val="none" w:sz="0" w:space="0" w:color="auto"/>
            <w:right w:val="none" w:sz="0" w:space="0" w:color="auto"/>
          </w:divBdr>
        </w:div>
        <w:div w:id="1703284363">
          <w:marLeft w:val="640"/>
          <w:marRight w:val="0"/>
          <w:marTop w:val="0"/>
          <w:marBottom w:val="0"/>
          <w:divBdr>
            <w:top w:val="none" w:sz="0" w:space="0" w:color="auto"/>
            <w:left w:val="none" w:sz="0" w:space="0" w:color="auto"/>
            <w:bottom w:val="none" w:sz="0" w:space="0" w:color="auto"/>
            <w:right w:val="none" w:sz="0" w:space="0" w:color="auto"/>
          </w:divBdr>
        </w:div>
        <w:div w:id="1258438235">
          <w:marLeft w:val="640"/>
          <w:marRight w:val="0"/>
          <w:marTop w:val="0"/>
          <w:marBottom w:val="0"/>
          <w:divBdr>
            <w:top w:val="none" w:sz="0" w:space="0" w:color="auto"/>
            <w:left w:val="none" w:sz="0" w:space="0" w:color="auto"/>
            <w:bottom w:val="none" w:sz="0" w:space="0" w:color="auto"/>
            <w:right w:val="none" w:sz="0" w:space="0" w:color="auto"/>
          </w:divBdr>
        </w:div>
      </w:divsChild>
    </w:div>
    <w:div w:id="1877279300">
      <w:bodyDiv w:val="1"/>
      <w:marLeft w:val="0"/>
      <w:marRight w:val="0"/>
      <w:marTop w:val="0"/>
      <w:marBottom w:val="0"/>
      <w:divBdr>
        <w:top w:val="none" w:sz="0" w:space="0" w:color="auto"/>
        <w:left w:val="none" w:sz="0" w:space="0" w:color="auto"/>
        <w:bottom w:val="none" w:sz="0" w:space="0" w:color="auto"/>
        <w:right w:val="none" w:sz="0" w:space="0" w:color="auto"/>
      </w:divBdr>
      <w:divsChild>
        <w:div w:id="1959870415">
          <w:marLeft w:val="640"/>
          <w:marRight w:val="0"/>
          <w:marTop w:val="0"/>
          <w:marBottom w:val="0"/>
          <w:divBdr>
            <w:top w:val="none" w:sz="0" w:space="0" w:color="auto"/>
            <w:left w:val="none" w:sz="0" w:space="0" w:color="auto"/>
            <w:bottom w:val="none" w:sz="0" w:space="0" w:color="auto"/>
            <w:right w:val="none" w:sz="0" w:space="0" w:color="auto"/>
          </w:divBdr>
        </w:div>
        <w:div w:id="1791631855">
          <w:marLeft w:val="640"/>
          <w:marRight w:val="0"/>
          <w:marTop w:val="0"/>
          <w:marBottom w:val="0"/>
          <w:divBdr>
            <w:top w:val="none" w:sz="0" w:space="0" w:color="auto"/>
            <w:left w:val="none" w:sz="0" w:space="0" w:color="auto"/>
            <w:bottom w:val="none" w:sz="0" w:space="0" w:color="auto"/>
            <w:right w:val="none" w:sz="0" w:space="0" w:color="auto"/>
          </w:divBdr>
        </w:div>
        <w:div w:id="1867057238">
          <w:marLeft w:val="640"/>
          <w:marRight w:val="0"/>
          <w:marTop w:val="0"/>
          <w:marBottom w:val="0"/>
          <w:divBdr>
            <w:top w:val="none" w:sz="0" w:space="0" w:color="auto"/>
            <w:left w:val="none" w:sz="0" w:space="0" w:color="auto"/>
            <w:bottom w:val="none" w:sz="0" w:space="0" w:color="auto"/>
            <w:right w:val="none" w:sz="0" w:space="0" w:color="auto"/>
          </w:divBdr>
        </w:div>
        <w:div w:id="1983344550">
          <w:marLeft w:val="640"/>
          <w:marRight w:val="0"/>
          <w:marTop w:val="0"/>
          <w:marBottom w:val="0"/>
          <w:divBdr>
            <w:top w:val="none" w:sz="0" w:space="0" w:color="auto"/>
            <w:left w:val="none" w:sz="0" w:space="0" w:color="auto"/>
            <w:bottom w:val="none" w:sz="0" w:space="0" w:color="auto"/>
            <w:right w:val="none" w:sz="0" w:space="0" w:color="auto"/>
          </w:divBdr>
        </w:div>
        <w:div w:id="483546490">
          <w:marLeft w:val="640"/>
          <w:marRight w:val="0"/>
          <w:marTop w:val="0"/>
          <w:marBottom w:val="0"/>
          <w:divBdr>
            <w:top w:val="none" w:sz="0" w:space="0" w:color="auto"/>
            <w:left w:val="none" w:sz="0" w:space="0" w:color="auto"/>
            <w:bottom w:val="none" w:sz="0" w:space="0" w:color="auto"/>
            <w:right w:val="none" w:sz="0" w:space="0" w:color="auto"/>
          </w:divBdr>
        </w:div>
        <w:div w:id="924538820">
          <w:marLeft w:val="640"/>
          <w:marRight w:val="0"/>
          <w:marTop w:val="0"/>
          <w:marBottom w:val="0"/>
          <w:divBdr>
            <w:top w:val="none" w:sz="0" w:space="0" w:color="auto"/>
            <w:left w:val="none" w:sz="0" w:space="0" w:color="auto"/>
            <w:bottom w:val="none" w:sz="0" w:space="0" w:color="auto"/>
            <w:right w:val="none" w:sz="0" w:space="0" w:color="auto"/>
          </w:divBdr>
        </w:div>
        <w:div w:id="1357657620">
          <w:marLeft w:val="640"/>
          <w:marRight w:val="0"/>
          <w:marTop w:val="0"/>
          <w:marBottom w:val="0"/>
          <w:divBdr>
            <w:top w:val="none" w:sz="0" w:space="0" w:color="auto"/>
            <w:left w:val="none" w:sz="0" w:space="0" w:color="auto"/>
            <w:bottom w:val="none" w:sz="0" w:space="0" w:color="auto"/>
            <w:right w:val="none" w:sz="0" w:space="0" w:color="auto"/>
          </w:divBdr>
        </w:div>
        <w:div w:id="1884709190">
          <w:marLeft w:val="640"/>
          <w:marRight w:val="0"/>
          <w:marTop w:val="0"/>
          <w:marBottom w:val="0"/>
          <w:divBdr>
            <w:top w:val="none" w:sz="0" w:space="0" w:color="auto"/>
            <w:left w:val="none" w:sz="0" w:space="0" w:color="auto"/>
            <w:bottom w:val="none" w:sz="0" w:space="0" w:color="auto"/>
            <w:right w:val="none" w:sz="0" w:space="0" w:color="auto"/>
          </w:divBdr>
        </w:div>
        <w:div w:id="1946763671">
          <w:marLeft w:val="640"/>
          <w:marRight w:val="0"/>
          <w:marTop w:val="0"/>
          <w:marBottom w:val="0"/>
          <w:divBdr>
            <w:top w:val="none" w:sz="0" w:space="0" w:color="auto"/>
            <w:left w:val="none" w:sz="0" w:space="0" w:color="auto"/>
            <w:bottom w:val="none" w:sz="0" w:space="0" w:color="auto"/>
            <w:right w:val="none" w:sz="0" w:space="0" w:color="auto"/>
          </w:divBdr>
        </w:div>
        <w:div w:id="733165187">
          <w:marLeft w:val="640"/>
          <w:marRight w:val="0"/>
          <w:marTop w:val="0"/>
          <w:marBottom w:val="0"/>
          <w:divBdr>
            <w:top w:val="none" w:sz="0" w:space="0" w:color="auto"/>
            <w:left w:val="none" w:sz="0" w:space="0" w:color="auto"/>
            <w:bottom w:val="none" w:sz="0" w:space="0" w:color="auto"/>
            <w:right w:val="none" w:sz="0" w:space="0" w:color="auto"/>
          </w:divBdr>
        </w:div>
        <w:div w:id="1348752467">
          <w:marLeft w:val="640"/>
          <w:marRight w:val="0"/>
          <w:marTop w:val="0"/>
          <w:marBottom w:val="0"/>
          <w:divBdr>
            <w:top w:val="none" w:sz="0" w:space="0" w:color="auto"/>
            <w:left w:val="none" w:sz="0" w:space="0" w:color="auto"/>
            <w:bottom w:val="none" w:sz="0" w:space="0" w:color="auto"/>
            <w:right w:val="none" w:sz="0" w:space="0" w:color="auto"/>
          </w:divBdr>
        </w:div>
        <w:div w:id="194999988">
          <w:marLeft w:val="640"/>
          <w:marRight w:val="0"/>
          <w:marTop w:val="0"/>
          <w:marBottom w:val="0"/>
          <w:divBdr>
            <w:top w:val="none" w:sz="0" w:space="0" w:color="auto"/>
            <w:left w:val="none" w:sz="0" w:space="0" w:color="auto"/>
            <w:bottom w:val="none" w:sz="0" w:space="0" w:color="auto"/>
            <w:right w:val="none" w:sz="0" w:space="0" w:color="auto"/>
          </w:divBdr>
        </w:div>
        <w:div w:id="1969043943">
          <w:marLeft w:val="640"/>
          <w:marRight w:val="0"/>
          <w:marTop w:val="0"/>
          <w:marBottom w:val="0"/>
          <w:divBdr>
            <w:top w:val="none" w:sz="0" w:space="0" w:color="auto"/>
            <w:left w:val="none" w:sz="0" w:space="0" w:color="auto"/>
            <w:bottom w:val="none" w:sz="0" w:space="0" w:color="auto"/>
            <w:right w:val="none" w:sz="0" w:space="0" w:color="auto"/>
          </w:divBdr>
        </w:div>
        <w:div w:id="469716038">
          <w:marLeft w:val="640"/>
          <w:marRight w:val="0"/>
          <w:marTop w:val="0"/>
          <w:marBottom w:val="0"/>
          <w:divBdr>
            <w:top w:val="none" w:sz="0" w:space="0" w:color="auto"/>
            <w:left w:val="none" w:sz="0" w:space="0" w:color="auto"/>
            <w:bottom w:val="none" w:sz="0" w:space="0" w:color="auto"/>
            <w:right w:val="none" w:sz="0" w:space="0" w:color="auto"/>
          </w:divBdr>
        </w:div>
        <w:div w:id="1672678092">
          <w:marLeft w:val="640"/>
          <w:marRight w:val="0"/>
          <w:marTop w:val="0"/>
          <w:marBottom w:val="0"/>
          <w:divBdr>
            <w:top w:val="none" w:sz="0" w:space="0" w:color="auto"/>
            <w:left w:val="none" w:sz="0" w:space="0" w:color="auto"/>
            <w:bottom w:val="none" w:sz="0" w:space="0" w:color="auto"/>
            <w:right w:val="none" w:sz="0" w:space="0" w:color="auto"/>
          </w:divBdr>
        </w:div>
        <w:div w:id="1973093797">
          <w:marLeft w:val="640"/>
          <w:marRight w:val="0"/>
          <w:marTop w:val="0"/>
          <w:marBottom w:val="0"/>
          <w:divBdr>
            <w:top w:val="none" w:sz="0" w:space="0" w:color="auto"/>
            <w:left w:val="none" w:sz="0" w:space="0" w:color="auto"/>
            <w:bottom w:val="none" w:sz="0" w:space="0" w:color="auto"/>
            <w:right w:val="none" w:sz="0" w:space="0" w:color="auto"/>
          </w:divBdr>
        </w:div>
        <w:div w:id="1034619284">
          <w:marLeft w:val="640"/>
          <w:marRight w:val="0"/>
          <w:marTop w:val="0"/>
          <w:marBottom w:val="0"/>
          <w:divBdr>
            <w:top w:val="none" w:sz="0" w:space="0" w:color="auto"/>
            <w:left w:val="none" w:sz="0" w:space="0" w:color="auto"/>
            <w:bottom w:val="none" w:sz="0" w:space="0" w:color="auto"/>
            <w:right w:val="none" w:sz="0" w:space="0" w:color="auto"/>
          </w:divBdr>
        </w:div>
        <w:div w:id="1937326266">
          <w:marLeft w:val="640"/>
          <w:marRight w:val="0"/>
          <w:marTop w:val="0"/>
          <w:marBottom w:val="0"/>
          <w:divBdr>
            <w:top w:val="none" w:sz="0" w:space="0" w:color="auto"/>
            <w:left w:val="none" w:sz="0" w:space="0" w:color="auto"/>
            <w:bottom w:val="none" w:sz="0" w:space="0" w:color="auto"/>
            <w:right w:val="none" w:sz="0" w:space="0" w:color="auto"/>
          </w:divBdr>
        </w:div>
        <w:div w:id="821233676">
          <w:marLeft w:val="640"/>
          <w:marRight w:val="0"/>
          <w:marTop w:val="0"/>
          <w:marBottom w:val="0"/>
          <w:divBdr>
            <w:top w:val="none" w:sz="0" w:space="0" w:color="auto"/>
            <w:left w:val="none" w:sz="0" w:space="0" w:color="auto"/>
            <w:bottom w:val="none" w:sz="0" w:space="0" w:color="auto"/>
            <w:right w:val="none" w:sz="0" w:space="0" w:color="auto"/>
          </w:divBdr>
        </w:div>
        <w:div w:id="37319622">
          <w:marLeft w:val="640"/>
          <w:marRight w:val="0"/>
          <w:marTop w:val="0"/>
          <w:marBottom w:val="0"/>
          <w:divBdr>
            <w:top w:val="none" w:sz="0" w:space="0" w:color="auto"/>
            <w:left w:val="none" w:sz="0" w:space="0" w:color="auto"/>
            <w:bottom w:val="none" w:sz="0" w:space="0" w:color="auto"/>
            <w:right w:val="none" w:sz="0" w:space="0" w:color="auto"/>
          </w:divBdr>
        </w:div>
        <w:div w:id="1364091587">
          <w:marLeft w:val="640"/>
          <w:marRight w:val="0"/>
          <w:marTop w:val="0"/>
          <w:marBottom w:val="0"/>
          <w:divBdr>
            <w:top w:val="none" w:sz="0" w:space="0" w:color="auto"/>
            <w:left w:val="none" w:sz="0" w:space="0" w:color="auto"/>
            <w:bottom w:val="none" w:sz="0" w:space="0" w:color="auto"/>
            <w:right w:val="none" w:sz="0" w:space="0" w:color="auto"/>
          </w:divBdr>
        </w:div>
        <w:div w:id="10688340">
          <w:marLeft w:val="640"/>
          <w:marRight w:val="0"/>
          <w:marTop w:val="0"/>
          <w:marBottom w:val="0"/>
          <w:divBdr>
            <w:top w:val="none" w:sz="0" w:space="0" w:color="auto"/>
            <w:left w:val="none" w:sz="0" w:space="0" w:color="auto"/>
            <w:bottom w:val="none" w:sz="0" w:space="0" w:color="auto"/>
            <w:right w:val="none" w:sz="0" w:space="0" w:color="auto"/>
          </w:divBdr>
        </w:div>
        <w:div w:id="1956133634">
          <w:marLeft w:val="640"/>
          <w:marRight w:val="0"/>
          <w:marTop w:val="0"/>
          <w:marBottom w:val="0"/>
          <w:divBdr>
            <w:top w:val="none" w:sz="0" w:space="0" w:color="auto"/>
            <w:left w:val="none" w:sz="0" w:space="0" w:color="auto"/>
            <w:bottom w:val="none" w:sz="0" w:space="0" w:color="auto"/>
            <w:right w:val="none" w:sz="0" w:space="0" w:color="auto"/>
          </w:divBdr>
        </w:div>
        <w:div w:id="2082020375">
          <w:marLeft w:val="640"/>
          <w:marRight w:val="0"/>
          <w:marTop w:val="0"/>
          <w:marBottom w:val="0"/>
          <w:divBdr>
            <w:top w:val="none" w:sz="0" w:space="0" w:color="auto"/>
            <w:left w:val="none" w:sz="0" w:space="0" w:color="auto"/>
            <w:bottom w:val="none" w:sz="0" w:space="0" w:color="auto"/>
            <w:right w:val="none" w:sz="0" w:space="0" w:color="auto"/>
          </w:divBdr>
        </w:div>
        <w:div w:id="1341854724">
          <w:marLeft w:val="640"/>
          <w:marRight w:val="0"/>
          <w:marTop w:val="0"/>
          <w:marBottom w:val="0"/>
          <w:divBdr>
            <w:top w:val="none" w:sz="0" w:space="0" w:color="auto"/>
            <w:left w:val="none" w:sz="0" w:space="0" w:color="auto"/>
            <w:bottom w:val="none" w:sz="0" w:space="0" w:color="auto"/>
            <w:right w:val="none" w:sz="0" w:space="0" w:color="auto"/>
          </w:divBdr>
        </w:div>
        <w:div w:id="528422071">
          <w:marLeft w:val="640"/>
          <w:marRight w:val="0"/>
          <w:marTop w:val="0"/>
          <w:marBottom w:val="0"/>
          <w:divBdr>
            <w:top w:val="none" w:sz="0" w:space="0" w:color="auto"/>
            <w:left w:val="none" w:sz="0" w:space="0" w:color="auto"/>
            <w:bottom w:val="none" w:sz="0" w:space="0" w:color="auto"/>
            <w:right w:val="none" w:sz="0" w:space="0" w:color="auto"/>
          </w:divBdr>
        </w:div>
        <w:div w:id="2025008508">
          <w:marLeft w:val="640"/>
          <w:marRight w:val="0"/>
          <w:marTop w:val="0"/>
          <w:marBottom w:val="0"/>
          <w:divBdr>
            <w:top w:val="none" w:sz="0" w:space="0" w:color="auto"/>
            <w:left w:val="none" w:sz="0" w:space="0" w:color="auto"/>
            <w:bottom w:val="none" w:sz="0" w:space="0" w:color="auto"/>
            <w:right w:val="none" w:sz="0" w:space="0" w:color="auto"/>
          </w:divBdr>
        </w:div>
        <w:div w:id="1857453132">
          <w:marLeft w:val="640"/>
          <w:marRight w:val="0"/>
          <w:marTop w:val="0"/>
          <w:marBottom w:val="0"/>
          <w:divBdr>
            <w:top w:val="none" w:sz="0" w:space="0" w:color="auto"/>
            <w:left w:val="none" w:sz="0" w:space="0" w:color="auto"/>
            <w:bottom w:val="none" w:sz="0" w:space="0" w:color="auto"/>
            <w:right w:val="none" w:sz="0" w:space="0" w:color="auto"/>
          </w:divBdr>
        </w:div>
        <w:div w:id="1946381848">
          <w:marLeft w:val="640"/>
          <w:marRight w:val="0"/>
          <w:marTop w:val="0"/>
          <w:marBottom w:val="0"/>
          <w:divBdr>
            <w:top w:val="none" w:sz="0" w:space="0" w:color="auto"/>
            <w:left w:val="none" w:sz="0" w:space="0" w:color="auto"/>
            <w:bottom w:val="none" w:sz="0" w:space="0" w:color="auto"/>
            <w:right w:val="none" w:sz="0" w:space="0" w:color="auto"/>
          </w:divBdr>
        </w:div>
        <w:div w:id="812603521">
          <w:marLeft w:val="640"/>
          <w:marRight w:val="0"/>
          <w:marTop w:val="0"/>
          <w:marBottom w:val="0"/>
          <w:divBdr>
            <w:top w:val="none" w:sz="0" w:space="0" w:color="auto"/>
            <w:left w:val="none" w:sz="0" w:space="0" w:color="auto"/>
            <w:bottom w:val="none" w:sz="0" w:space="0" w:color="auto"/>
            <w:right w:val="none" w:sz="0" w:space="0" w:color="auto"/>
          </w:divBdr>
        </w:div>
        <w:div w:id="862745248">
          <w:marLeft w:val="640"/>
          <w:marRight w:val="0"/>
          <w:marTop w:val="0"/>
          <w:marBottom w:val="0"/>
          <w:divBdr>
            <w:top w:val="none" w:sz="0" w:space="0" w:color="auto"/>
            <w:left w:val="none" w:sz="0" w:space="0" w:color="auto"/>
            <w:bottom w:val="none" w:sz="0" w:space="0" w:color="auto"/>
            <w:right w:val="none" w:sz="0" w:space="0" w:color="auto"/>
          </w:divBdr>
        </w:div>
        <w:div w:id="2115977618">
          <w:marLeft w:val="640"/>
          <w:marRight w:val="0"/>
          <w:marTop w:val="0"/>
          <w:marBottom w:val="0"/>
          <w:divBdr>
            <w:top w:val="none" w:sz="0" w:space="0" w:color="auto"/>
            <w:left w:val="none" w:sz="0" w:space="0" w:color="auto"/>
            <w:bottom w:val="none" w:sz="0" w:space="0" w:color="auto"/>
            <w:right w:val="none" w:sz="0" w:space="0" w:color="auto"/>
          </w:divBdr>
        </w:div>
        <w:div w:id="1040741715">
          <w:marLeft w:val="640"/>
          <w:marRight w:val="0"/>
          <w:marTop w:val="0"/>
          <w:marBottom w:val="0"/>
          <w:divBdr>
            <w:top w:val="none" w:sz="0" w:space="0" w:color="auto"/>
            <w:left w:val="none" w:sz="0" w:space="0" w:color="auto"/>
            <w:bottom w:val="none" w:sz="0" w:space="0" w:color="auto"/>
            <w:right w:val="none" w:sz="0" w:space="0" w:color="auto"/>
          </w:divBdr>
        </w:div>
        <w:div w:id="2117940462">
          <w:marLeft w:val="640"/>
          <w:marRight w:val="0"/>
          <w:marTop w:val="0"/>
          <w:marBottom w:val="0"/>
          <w:divBdr>
            <w:top w:val="none" w:sz="0" w:space="0" w:color="auto"/>
            <w:left w:val="none" w:sz="0" w:space="0" w:color="auto"/>
            <w:bottom w:val="none" w:sz="0" w:space="0" w:color="auto"/>
            <w:right w:val="none" w:sz="0" w:space="0" w:color="auto"/>
          </w:divBdr>
        </w:div>
        <w:div w:id="1432630634">
          <w:marLeft w:val="640"/>
          <w:marRight w:val="0"/>
          <w:marTop w:val="0"/>
          <w:marBottom w:val="0"/>
          <w:divBdr>
            <w:top w:val="none" w:sz="0" w:space="0" w:color="auto"/>
            <w:left w:val="none" w:sz="0" w:space="0" w:color="auto"/>
            <w:bottom w:val="none" w:sz="0" w:space="0" w:color="auto"/>
            <w:right w:val="none" w:sz="0" w:space="0" w:color="auto"/>
          </w:divBdr>
        </w:div>
        <w:div w:id="657267653">
          <w:marLeft w:val="640"/>
          <w:marRight w:val="0"/>
          <w:marTop w:val="0"/>
          <w:marBottom w:val="0"/>
          <w:divBdr>
            <w:top w:val="none" w:sz="0" w:space="0" w:color="auto"/>
            <w:left w:val="none" w:sz="0" w:space="0" w:color="auto"/>
            <w:bottom w:val="none" w:sz="0" w:space="0" w:color="auto"/>
            <w:right w:val="none" w:sz="0" w:space="0" w:color="auto"/>
          </w:divBdr>
        </w:div>
        <w:div w:id="147329452">
          <w:marLeft w:val="640"/>
          <w:marRight w:val="0"/>
          <w:marTop w:val="0"/>
          <w:marBottom w:val="0"/>
          <w:divBdr>
            <w:top w:val="none" w:sz="0" w:space="0" w:color="auto"/>
            <w:left w:val="none" w:sz="0" w:space="0" w:color="auto"/>
            <w:bottom w:val="none" w:sz="0" w:space="0" w:color="auto"/>
            <w:right w:val="none" w:sz="0" w:space="0" w:color="auto"/>
          </w:divBdr>
        </w:div>
        <w:div w:id="455371511">
          <w:marLeft w:val="640"/>
          <w:marRight w:val="0"/>
          <w:marTop w:val="0"/>
          <w:marBottom w:val="0"/>
          <w:divBdr>
            <w:top w:val="none" w:sz="0" w:space="0" w:color="auto"/>
            <w:left w:val="none" w:sz="0" w:space="0" w:color="auto"/>
            <w:bottom w:val="none" w:sz="0" w:space="0" w:color="auto"/>
            <w:right w:val="none" w:sz="0" w:space="0" w:color="auto"/>
          </w:divBdr>
        </w:div>
        <w:div w:id="600455674">
          <w:marLeft w:val="640"/>
          <w:marRight w:val="0"/>
          <w:marTop w:val="0"/>
          <w:marBottom w:val="0"/>
          <w:divBdr>
            <w:top w:val="none" w:sz="0" w:space="0" w:color="auto"/>
            <w:left w:val="none" w:sz="0" w:space="0" w:color="auto"/>
            <w:bottom w:val="none" w:sz="0" w:space="0" w:color="auto"/>
            <w:right w:val="none" w:sz="0" w:space="0" w:color="auto"/>
          </w:divBdr>
        </w:div>
        <w:div w:id="965624287">
          <w:marLeft w:val="640"/>
          <w:marRight w:val="0"/>
          <w:marTop w:val="0"/>
          <w:marBottom w:val="0"/>
          <w:divBdr>
            <w:top w:val="none" w:sz="0" w:space="0" w:color="auto"/>
            <w:left w:val="none" w:sz="0" w:space="0" w:color="auto"/>
            <w:bottom w:val="none" w:sz="0" w:space="0" w:color="auto"/>
            <w:right w:val="none" w:sz="0" w:space="0" w:color="auto"/>
          </w:divBdr>
        </w:div>
        <w:div w:id="1110660664">
          <w:marLeft w:val="640"/>
          <w:marRight w:val="0"/>
          <w:marTop w:val="0"/>
          <w:marBottom w:val="0"/>
          <w:divBdr>
            <w:top w:val="none" w:sz="0" w:space="0" w:color="auto"/>
            <w:left w:val="none" w:sz="0" w:space="0" w:color="auto"/>
            <w:bottom w:val="none" w:sz="0" w:space="0" w:color="auto"/>
            <w:right w:val="none" w:sz="0" w:space="0" w:color="auto"/>
          </w:divBdr>
        </w:div>
        <w:div w:id="1909684115">
          <w:marLeft w:val="640"/>
          <w:marRight w:val="0"/>
          <w:marTop w:val="0"/>
          <w:marBottom w:val="0"/>
          <w:divBdr>
            <w:top w:val="none" w:sz="0" w:space="0" w:color="auto"/>
            <w:left w:val="none" w:sz="0" w:space="0" w:color="auto"/>
            <w:bottom w:val="none" w:sz="0" w:space="0" w:color="auto"/>
            <w:right w:val="none" w:sz="0" w:space="0" w:color="auto"/>
          </w:divBdr>
        </w:div>
      </w:divsChild>
    </w:div>
    <w:div w:id="1885292551">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 w:id="1896505692">
      <w:bodyDiv w:val="1"/>
      <w:marLeft w:val="0"/>
      <w:marRight w:val="0"/>
      <w:marTop w:val="0"/>
      <w:marBottom w:val="0"/>
      <w:divBdr>
        <w:top w:val="none" w:sz="0" w:space="0" w:color="auto"/>
        <w:left w:val="none" w:sz="0" w:space="0" w:color="auto"/>
        <w:bottom w:val="none" w:sz="0" w:space="0" w:color="auto"/>
        <w:right w:val="none" w:sz="0" w:space="0" w:color="auto"/>
      </w:divBdr>
      <w:divsChild>
        <w:div w:id="745957157">
          <w:marLeft w:val="640"/>
          <w:marRight w:val="0"/>
          <w:marTop w:val="0"/>
          <w:marBottom w:val="0"/>
          <w:divBdr>
            <w:top w:val="none" w:sz="0" w:space="0" w:color="auto"/>
            <w:left w:val="none" w:sz="0" w:space="0" w:color="auto"/>
            <w:bottom w:val="none" w:sz="0" w:space="0" w:color="auto"/>
            <w:right w:val="none" w:sz="0" w:space="0" w:color="auto"/>
          </w:divBdr>
        </w:div>
        <w:div w:id="1987277794">
          <w:marLeft w:val="640"/>
          <w:marRight w:val="0"/>
          <w:marTop w:val="0"/>
          <w:marBottom w:val="0"/>
          <w:divBdr>
            <w:top w:val="none" w:sz="0" w:space="0" w:color="auto"/>
            <w:left w:val="none" w:sz="0" w:space="0" w:color="auto"/>
            <w:bottom w:val="none" w:sz="0" w:space="0" w:color="auto"/>
            <w:right w:val="none" w:sz="0" w:space="0" w:color="auto"/>
          </w:divBdr>
        </w:div>
        <w:div w:id="1870534349">
          <w:marLeft w:val="640"/>
          <w:marRight w:val="0"/>
          <w:marTop w:val="0"/>
          <w:marBottom w:val="0"/>
          <w:divBdr>
            <w:top w:val="none" w:sz="0" w:space="0" w:color="auto"/>
            <w:left w:val="none" w:sz="0" w:space="0" w:color="auto"/>
            <w:bottom w:val="none" w:sz="0" w:space="0" w:color="auto"/>
            <w:right w:val="none" w:sz="0" w:space="0" w:color="auto"/>
          </w:divBdr>
        </w:div>
        <w:div w:id="246228167">
          <w:marLeft w:val="640"/>
          <w:marRight w:val="0"/>
          <w:marTop w:val="0"/>
          <w:marBottom w:val="0"/>
          <w:divBdr>
            <w:top w:val="none" w:sz="0" w:space="0" w:color="auto"/>
            <w:left w:val="none" w:sz="0" w:space="0" w:color="auto"/>
            <w:bottom w:val="none" w:sz="0" w:space="0" w:color="auto"/>
            <w:right w:val="none" w:sz="0" w:space="0" w:color="auto"/>
          </w:divBdr>
        </w:div>
        <w:div w:id="1053771887">
          <w:marLeft w:val="640"/>
          <w:marRight w:val="0"/>
          <w:marTop w:val="0"/>
          <w:marBottom w:val="0"/>
          <w:divBdr>
            <w:top w:val="none" w:sz="0" w:space="0" w:color="auto"/>
            <w:left w:val="none" w:sz="0" w:space="0" w:color="auto"/>
            <w:bottom w:val="none" w:sz="0" w:space="0" w:color="auto"/>
            <w:right w:val="none" w:sz="0" w:space="0" w:color="auto"/>
          </w:divBdr>
        </w:div>
        <w:div w:id="1063530267">
          <w:marLeft w:val="640"/>
          <w:marRight w:val="0"/>
          <w:marTop w:val="0"/>
          <w:marBottom w:val="0"/>
          <w:divBdr>
            <w:top w:val="none" w:sz="0" w:space="0" w:color="auto"/>
            <w:left w:val="none" w:sz="0" w:space="0" w:color="auto"/>
            <w:bottom w:val="none" w:sz="0" w:space="0" w:color="auto"/>
            <w:right w:val="none" w:sz="0" w:space="0" w:color="auto"/>
          </w:divBdr>
        </w:div>
        <w:div w:id="167909777">
          <w:marLeft w:val="640"/>
          <w:marRight w:val="0"/>
          <w:marTop w:val="0"/>
          <w:marBottom w:val="0"/>
          <w:divBdr>
            <w:top w:val="none" w:sz="0" w:space="0" w:color="auto"/>
            <w:left w:val="none" w:sz="0" w:space="0" w:color="auto"/>
            <w:bottom w:val="none" w:sz="0" w:space="0" w:color="auto"/>
            <w:right w:val="none" w:sz="0" w:space="0" w:color="auto"/>
          </w:divBdr>
        </w:div>
        <w:div w:id="1621033705">
          <w:marLeft w:val="640"/>
          <w:marRight w:val="0"/>
          <w:marTop w:val="0"/>
          <w:marBottom w:val="0"/>
          <w:divBdr>
            <w:top w:val="none" w:sz="0" w:space="0" w:color="auto"/>
            <w:left w:val="none" w:sz="0" w:space="0" w:color="auto"/>
            <w:bottom w:val="none" w:sz="0" w:space="0" w:color="auto"/>
            <w:right w:val="none" w:sz="0" w:space="0" w:color="auto"/>
          </w:divBdr>
        </w:div>
        <w:div w:id="2022121616">
          <w:marLeft w:val="640"/>
          <w:marRight w:val="0"/>
          <w:marTop w:val="0"/>
          <w:marBottom w:val="0"/>
          <w:divBdr>
            <w:top w:val="none" w:sz="0" w:space="0" w:color="auto"/>
            <w:left w:val="none" w:sz="0" w:space="0" w:color="auto"/>
            <w:bottom w:val="none" w:sz="0" w:space="0" w:color="auto"/>
            <w:right w:val="none" w:sz="0" w:space="0" w:color="auto"/>
          </w:divBdr>
        </w:div>
        <w:div w:id="483932641">
          <w:marLeft w:val="640"/>
          <w:marRight w:val="0"/>
          <w:marTop w:val="0"/>
          <w:marBottom w:val="0"/>
          <w:divBdr>
            <w:top w:val="none" w:sz="0" w:space="0" w:color="auto"/>
            <w:left w:val="none" w:sz="0" w:space="0" w:color="auto"/>
            <w:bottom w:val="none" w:sz="0" w:space="0" w:color="auto"/>
            <w:right w:val="none" w:sz="0" w:space="0" w:color="auto"/>
          </w:divBdr>
        </w:div>
        <w:div w:id="2124567511">
          <w:marLeft w:val="640"/>
          <w:marRight w:val="0"/>
          <w:marTop w:val="0"/>
          <w:marBottom w:val="0"/>
          <w:divBdr>
            <w:top w:val="none" w:sz="0" w:space="0" w:color="auto"/>
            <w:left w:val="none" w:sz="0" w:space="0" w:color="auto"/>
            <w:bottom w:val="none" w:sz="0" w:space="0" w:color="auto"/>
            <w:right w:val="none" w:sz="0" w:space="0" w:color="auto"/>
          </w:divBdr>
        </w:div>
        <w:div w:id="1193956485">
          <w:marLeft w:val="640"/>
          <w:marRight w:val="0"/>
          <w:marTop w:val="0"/>
          <w:marBottom w:val="0"/>
          <w:divBdr>
            <w:top w:val="none" w:sz="0" w:space="0" w:color="auto"/>
            <w:left w:val="none" w:sz="0" w:space="0" w:color="auto"/>
            <w:bottom w:val="none" w:sz="0" w:space="0" w:color="auto"/>
            <w:right w:val="none" w:sz="0" w:space="0" w:color="auto"/>
          </w:divBdr>
        </w:div>
        <w:div w:id="1245644006">
          <w:marLeft w:val="640"/>
          <w:marRight w:val="0"/>
          <w:marTop w:val="0"/>
          <w:marBottom w:val="0"/>
          <w:divBdr>
            <w:top w:val="none" w:sz="0" w:space="0" w:color="auto"/>
            <w:left w:val="none" w:sz="0" w:space="0" w:color="auto"/>
            <w:bottom w:val="none" w:sz="0" w:space="0" w:color="auto"/>
            <w:right w:val="none" w:sz="0" w:space="0" w:color="auto"/>
          </w:divBdr>
        </w:div>
        <w:div w:id="1102216259">
          <w:marLeft w:val="640"/>
          <w:marRight w:val="0"/>
          <w:marTop w:val="0"/>
          <w:marBottom w:val="0"/>
          <w:divBdr>
            <w:top w:val="none" w:sz="0" w:space="0" w:color="auto"/>
            <w:left w:val="none" w:sz="0" w:space="0" w:color="auto"/>
            <w:bottom w:val="none" w:sz="0" w:space="0" w:color="auto"/>
            <w:right w:val="none" w:sz="0" w:space="0" w:color="auto"/>
          </w:divBdr>
        </w:div>
        <w:div w:id="1806047400">
          <w:marLeft w:val="640"/>
          <w:marRight w:val="0"/>
          <w:marTop w:val="0"/>
          <w:marBottom w:val="0"/>
          <w:divBdr>
            <w:top w:val="none" w:sz="0" w:space="0" w:color="auto"/>
            <w:left w:val="none" w:sz="0" w:space="0" w:color="auto"/>
            <w:bottom w:val="none" w:sz="0" w:space="0" w:color="auto"/>
            <w:right w:val="none" w:sz="0" w:space="0" w:color="auto"/>
          </w:divBdr>
        </w:div>
        <w:div w:id="1441143507">
          <w:marLeft w:val="640"/>
          <w:marRight w:val="0"/>
          <w:marTop w:val="0"/>
          <w:marBottom w:val="0"/>
          <w:divBdr>
            <w:top w:val="none" w:sz="0" w:space="0" w:color="auto"/>
            <w:left w:val="none" w:sz="0" w:space="0" w:color="auto"/>
            <w:bottom w:val="none" w:sz="0" w:space="0" w:color="auto"/>
            <w:right w:val="none" w:sz="0" w:space="0" w:color="auto"/>
          </w:divBdr>
        </w:div>
        <w:div w:id="796341328">
          <w:marLeft w:val="640"/>
          <w:marRight w:val="0"/>
          <w:marTop w:val="0"/>
          <w:marBottom w:val="0"/>
          <w:divBdr>
            <w:top w:val="none" w:sz="0" w:space="0" w:color="auto"/>
            <w:left w:val="none" w:sz="0" w:space="0" w:color="auto"/>
            <w:bottom w:val="none" w:sz="0" w:space="0" w:color="auto"/>
            <w:right w:val="none" w:sz="0" w:space="0" w:color="auto"/>
          </w:divBdr>
        </w:div>
        <w:div w:id="1477336562">
          <w:marLeft w:val="640"/>
          <w:marRight w:val="0"/>
          <w:marTop w:val="0"/>
          <w:marBottom w:val="0"/>
          <w:divBdr>
            <w:top w:val="none" w:sz="0" w:space="0" w:color="auto"/>
            <w:left w:val="none" w:sz="0" w:space="0" w:color="auto"/>
            <w:bottom w:val="none" w:sz="0" w:space="0" w:color="auto"/>
            <w:right w:val="none" w:sz="0" w:space="0" w:color="auto"/>
          </w:divBdr>
        </w:div>
        <w:div w:id="808286696">
          <w:marLeft w:val="640"/>
          <w:marRight w:val="0"/>
          <w:marTop w:val="0"/>
          <w:marBottom w:val="0"/>
          <w:divBdr>
            <w:top w:val="none" w:sz="0" w:space="0" w:color="auto"/>
            <w:left w:val="none" w:sz="0" w:space="0" w:color="auto"/>
            <w:bottom w:val="none" w:sz="0" w:space="0" w:color="auto"/>
            <w:right w:val="none" w:sz="0" w:space="0" w:color="auto"/>
          </w:divBdr>
        </w:div>
        <w:div w:id="228730125">
          <w:marLeft w:val="640"/>
          <w:marRight w:val="0"/>
          <w:marTop w:val="0"/>
          <w:marBottom w:val="0"/>
          <w:divBdr>
            <w:top w:val="none" w:sz="0" w:space="0" w:color="auto"/>
            <w:left w:val="none" w:sz="0" w:space="0" w:color="auto"/>
            <w:bottom w:val="none" w:sz="0" w:space="0" w:color="auto"/>
            <w:right w:val="none" w:sz="0" w:space="0" w:color="auto"/>
          </w:divBdr>
        </w:div>
        <w:div w:id="368265531">
          <w:marLeft w:val="640"/>
          <w:marRight w:val="0"/>
          <w:marTop w:val="0"/>
          <w:marBottom w:val="0"/>
          <w:divBdr>
            <w:top w:val="none" w:sz="0" w:space="0" w:color="auto"/>
            <w:left w:val="none" w:sz="0" w:space="0" w:color="auto"/>
            <w:bottom w:val="none" w:sz="0" w:space="0" w:color="auto"/>
            <w:right w:val="none" w:sz="0" w:space="0" w:color="auto"/>
          </w:divBdr>
        </w:div>
        <w:div w:id="1632439737">
          <w:marLeft w:val="640"/>
          <w:marRight w:val="0"/>
          <w:marTop w:val="0"/>
          <w:marBottom w:val="0"/>
          <w:divBdr>
            <w:top w:val="none" w:sz="0" w:space="0" w:color="auto"/>
            <w:left w:val="none" w:sz="0" w:space="0" w:color="auto"/>
            <w:bottom w:val="none" w:sz="0" w:space="0" w:color="auto"/>
            <w:right w:val="none" w:sz="0" w:space="0" w:color="auto"/>
          </w:divBdr>
        </w:div>
        <w:div w:id="1437024384">
          <w:marLeft w:val="640"/>
          <w:marRight w:val="0"/>
          <w:marTop w:val="0"/>
          <w:marBottom w:val="0"/>
          <w:divBdr>
            <w:top w:val="none" w:sz="0" w:space="0" w:color="auto"/>
            <w:left w:val="none" w:sz="0" w:space="0" w:color="auto"/>
            <w:bottom w:val="none" w:sz="0" w:space="0" w:color="auto"/>
            <w:right w:val="none" w:sz="0" w:space="0" w:color="auto"/>
          </w:divBdr>
        </w:div>
        <w:div w:id="1990548883">
          <w:marLeft w:val="640"/>
          <w:marRight w:val="0"/>
          <w:marTop w:val="0"/>
          <w:marBottom w:val="0"/>
          <w:divBdr>
            <w:top w:val="none" w:sz="0" w:space="0" w:color="auto"/>
            <w:left w:val="none" w:sz="0" w:space="0" w:color="auto"/>
            <w:bottom w:val="none" w:sz="0" w:space="0" w:color="auto"/>
            <w:right w:val="none" w:sz="0" w:space="0" w:color="auto"/>
          </w:divBdr>
        </w:div>
        <w:div w:id="1563104431">
          <w:marLeft w:val="640"/>
          <w:marRight w:val="0"/>
          <w:marTop w:val="0"/>
          <w:marBottom w:val="0"/>
          <w:divBdr>
            <w:top w:val="none" w:sz="0" w:space="0" w:color="auto"/>
            <w:left w:val="none" w:sz="0" w:space="0" w:color="auto"/>
            <w:bottom w:val="none" w:sz="0" w:space="0" w:color="auto"/>
            <w:right w:val="none" w:sz="0" w:space="0" w:color="auto"/>
          </w:divBdr>
        </w:div>
        <w:div w:id="398555682">
          <w:marLeft w:val="640"/>
          <w:marRight w:val="0"/>
          <w:marTop w:val="0"/>
          <w:marBottom w:val="0"/>
          <w:divBdr>
            <w:top w:val="none" w:sz="0" w:space="0" w:color="auto"/>
            <w:left w:val="none" w:sz="0" w:space="0" w:color="auto"/>
            <w:bottom w:val="none" w:sz="0" w:space="0" w:color="auto"/>
            <w:right w:val="none" w:sz="0" w:space="0" w:color="auto"/>
          </w:divBdr>
        </w:div>
        <w:div w:id="315495219">
          <w:marLeft w:val="640"/>
          <w:marRight w:val="0"/>
          <w:marTop w:val="0"/>
          <w:marBottom w:val="0"/>
          <w:divBdr>
            <w:top w:val="none" w:sz="0" w:space="0" w:color="auto"/>
            <w:left w:val="none" w:sz="0" w:space="0" w:color="auto"/>
            <w:bottom w:val="none" w:sz="0" w:space="0" w:color="auto"/>
            <w:right w:val="none" w:sz="0" w:space="0" w:color="auto"/>
          </w:divBdr>
        </w:div>
        <w:div w:id="1561281129">
          <w:marLeft w:val="640"/>
          <w:marRight w:val="0"/>
          <w:marTop w:val="0"/>
          <w:marBottom w:val="0"/>
          <w:divBdr>
            <w:top w:val="none" w:sz="0" w:space="0" w:color="auto"/>
            <w:left w:val="none" w:sz="0" w:space="0" w:color="auto"/>
            <w:bottom w:val="none" w:sz="0" w:space="0" w:color="auto"/>
            <w:right w:val="none" w:sz="0" w:space="0" w:color="auto"/>
          </w:divBdr>
        </w:div>
        <w:div w:id="1304651259">
          <w:marLeft w:val="640"/>
          <w:marRight w:val="0"/>
          <w:marTop w:val="0"/>
          <w:marBottom w:val="0"/>
          <w:divBdr>
            <w:top w:val="none" w:sz="0" w:space="0" w:color="auto"/>
            <w:left w:val="none" w:sz="0" w:space="0" w:color="auto"/>
            <w:bottom w:val="none" w:sz="0" w:space="0" w:color="auto"/>
            <w:right w:val="none" w:sz="0" w:space="0" w:color="auto"/>
          </w:divBdr>
        </w:div>
        <w:div w:id="1414012313">
          <w:marLeft w:val="640"/>
          <w:marRight w:val="0"/>
          <w:marTop w:val="0"/>
          <w:marBottom w:val="0"/>
          <w:divBdr>
            <w:top w:val="none" w:sz="0" w:space="0" w:color="auto"/>
            <w:left w:val="none" w:sz="0" w:space="0" w:color="auto"/>
            <w:bottom w:val="none" w:sz="0" w:space="0" w:color="auto"/>
            <w:right w:val="none" w:sz="0" w:space="0" w:color="auto"/>
          </w:divBdr>
        </w:div>
        <w:div w:id="675033434">
          <w:marLeft w:val="640"/>
          <w:marRight w:val="0"/>
          <w:marTop w:val="0"/>
          <w:marBottom w:val="0"/>
          <w:divBdr>
            <w:top w:val="none" w:sz="0" w:space="0" w:color="auto"/>
            <w:left w:val="none" w:sz="0" w:space="0" w:color="auto"/>
            <w:bottom w:val="none" w:sz="0" w:space="0" w:color="auto"/>
            <w:right w:val="none" w:sz="0" w:space="0" w:color="auto"/>
          </w:divBdr>
        </w:div>
        <w:div w:id="891040108">
          <w:marLeft w:val="640"/>
          <w:marRight w:val="0"/>
          <w:marTop w:val="0"/>
          <w:marBottom w:val="0"/>
          <w:divBdr>
            <w:top w:val="none" w:sz="0" w:space="0" w:color="auto"/>
            <w:left w:val="none" w:sz="0" w:space="0" w:color="auto"/>
            <w:bottom w:val="none" w:sz="0" w:space="0" w:color="auto"/>
            <w:right w:val="none" w:sz="0" w:space="0" w:color="auto"/>
          </w:divBdr>
        </w:div>
        <w:div w:id="1428959915">
          <w:marLeft w:val="640"/>
          <w:marRight w:val="0"/>
          <w:marTop w:val="0"/>
          <w:marBottom w:val="0"/>
          <w:divBdr>
            <w:top w:val="none" w:sz="0" w:space="0" w:color="auto"/>
            <w:left w:val="none" w:sz="0" w:space="0" w:color="auto"/>
            <w:bottom w:val="none" w:sz="0" w:space="0" w:color="auto"/>
            <w:right w:val="none" w:sz="0" w:space="0" w:color="auto"/>
          </w:divBdr>
        </w:div>
        <w:div w:id="1260677948">
          <w:marLeft w:val="640"/>
          <w:marRight w:val="0"/>
          <w:marTop w:val="0"/>
          <w:marBottom w:val="0"/>
          <w:divBdr>
            <w:top w:val="none" w:sz="0" w:space="0" w:color="auto"/>
            <w:left w:val="none" w:sz="0" w:space="0" w:color="auto"/>
            <w:bottom w:val="none" w:sz="0" w:space="0" w:color="auto"/>
            <w:right w:val="none" w:sz="0" w:space="0" w:color="auto"/>
          </w:divBdr>
        </w:div>
        <w:div w:id="1759447881">
          <w:marLeft w:val="640"/>
          <w:marRight w:val="0"/>
          <w:marTop w:val="0"/>
          <w:marBottom w:val="0"/>
          <w:divBdr>
            <w:top w:val="none" w:sz="0" w:space="0" w:color="auto"/>
            <w:left w:val="none" w:sz="0" w:space="0" w:color="auto"/>
            <w:bottom w:val="none" w:sz="0" w:space="0" w:color="auto"/>
            <w:right w:val="none" w:sz="0" w:space="0" w:color="auto"/>
          </w:divBdr>
        </w:div>
        <w:div w:id="1962180511">
          <w:marLeft w:val="640"/>
          <w:marRight w:val="0"/>
          <w:marTop w:val="0"/>
          <w:marBottom w:val="0"/>
          <w:divBdr>
            <w:top w:val="none" w:sz="0" w:space="0" w:color="auto"/>
            <w:left w:val="none" w:sz="0" w:space="0" w:color="auto"/>
            <w:bottom w:val="none" w:sz="0" w:space="0" w:color="auto"/>
            <w:right w:val="none" w:sz="0" w:space="0" w:color="auto"/>
          </w:divBdr>
        </w:div>
        <w:div w:id="27146445">
          <w:marLeft w:val="640"/>
          <w:marRight w:val="0"/>
          <w:marTop w:val="0"/>
          <w:marBottom w:val="0"/>
          <w:divBdr>
            <w:top w:val="none" w:sz="0" w:space="0" w:color="auto"/>
            <w:left w:val="none" w:sz="0" w:space="0" w:color="auto"/>
            <w:bottom w:val="none" w:sz="0" w:space="0" w:color="auto"/>
            <w:right w:val="none" w:sz="0" w:space="0" w:color="auto"/>
          </w:divBdr>
        </w:div>
        <w:div w:id="484780703">
          <w:marLeft w:val="640"/>
          <w:marRight w:val="0"/>
          <w:marTop w:val="0"/>
          <w:marBottom w:val="0"/>
          <w:divBdr>
            <w:top w:val="none" w:sz="0" w:space="0" w:color="auto"/>
            <w:left w:val="none" w:sz="0" w:space="0" w:color="auto"/>
            <w:bottom w:val="none" w:sz="0" w:space="0" w:color="auto"/>
            <w:right w:val="none" w:sz="0" w:space="0" w:color="auto"/>
          </w:divBdr>
        </w:div>
        <w:div w:id="1370030248">
          <w:marLeft w:val="640"/>
          <w:marRight w:val="0"/>
          <w:marTop w:val="0"/>
          <w:marBottom w:val="0"/>
          <w:divBdr>
            <w:top w:val="none" w:sz="0" w:space="0" w:color="auto"/>
            <w:left w:val="none" w:sz="0" w:space="0" w:color="auto"/>
            <w:bottom w:val="none" w:sz="0" w:space="0" w:color="auto"/>
            <w:right w:val="none" w:sz="0" w:space="0" w:color="auto"/>
          </w:divBdr>
        </w:div>
        <w:div w:id="58745863">
          <w:marLeft w:val="640"/>
          <w:marRight w:val="0"/>
          <w:marTop w:val="0"/>
          <w:marBottom w:val="0"/>
          <w:divBdr>
            <w:top w:val="none" w:sz="0" w:space="0" w:color="auto"/>
            <w:left w:val="none" w:sz="0" w:space="0" w:color="auto"/>
            <w:bottom w:val="none" w:sz="0" w:space="0" w:color="auto"/>
            <w:right w:val="none" w:sz="0" w:space="0" w:color="auto"/>
          </w:divBdr>
        </w:div>
        <w:div w:id="19405973">
          <w:marLeft w:val="640"/>
          <w:marRight w:val="0"/>
          <w:marTop w:val="0"/>
          <w:marBottom w:val="0"/>
          <w:divBdr>
            <w:top w:val="none" w:sz="0" w:space="0" w:color="auto"/>
            <w:left w:val="none" w:sz="0" w:space="0" w:color="auto"/>
            <w:bottom w:val="none" w:sz="0" w:space="0" w:color="auto"/>
            <w:right w:val="none" w:sz="0" w:space="0" w:color="auto"/>
          </w:divBdr>
        </w:div>
        <w:div w:id="531843872">
          <w:marLeft w:val="640"/>
          <w:marRight w:val="0"/>
          <w:marTop w:val="0"/>
          <w:marBottom w:val="0"/>
          <w:divBdr>
            <w:top w:val="none" w:sz="0" w:space="0" w:color="auto"/>
            <w:left w:val="none" w:sz="0" w:space="0" w:color="auto"/>
            <w:bottom w:val="none" w:sz="0" w:space="0" w:color="auto"/>
            <w:right w:val="none" w:sz="0" w:space="0" w:color="auto"/>
          </w:divBdr>
        </w:div>
        <w:div w:id="2005620323">
          <w:marLeft w:val="640"/>
          <w:marRight w:val="0"/>
          <w:marTop w:val="0"/>
          <w:marBottom w:val="0"/>
          <w:divBdr>
            <w:top w:val="none" w:sz="0" w:space="0" w:color="auto"/>
            <w:left w:val="none" w:sz="0" w:space="0" w:color="auto"/>
            <w:bottom w:val="none" w:sz="0" w:space="0" w:color="auto"/>
            <w:right w:val="none" w:sz="0" w:space="0" w:color="auto"/>
          </w:divBdr>
        </w:div>
        <w:div w:id="1086616143">
          <w:marLeft w:val="640"/>
          <w:marRight w:val="0"/>
          <w:marTop w:val="0"/>
          <w:marBottom w:val="0"/>
          <w:divBdr>
            <w:top w:val="none" w:sz="0" w:space="0" w:color="auto"/>
            <w:left w:val="none" w:sz="0" w:space="0" w:color="auto"/>
            <w:bottom w:val="none" w:sz="0" w:space="0" w:color="auto"/>
            <w:right w:val="none" w:sz="0" w:space="0" w:color="auto"/>
          </w:divBdr>
        </w:div>
        <w:div w:id="1079327316">
          <w:marLeft w:val="640"/>
          <w:marRight w:val="0"/>
          <w:marTop w:val="0"/>
          <w:marBottom w:val="0"/>
          <w:divBdr>
            <w:top w:val="none" w:sz="0" w:space="0" w:color="auto"/>
            <w:left w:val="none" w:sz="0" w:space="0" w:color="auto"/>
            <w:bottom w:val="none" w:sz="0" w:space="0" w:color="auto"/>
            <w:right w:val="none" w:sz="0" w:space="0" w:color="auto"/>
          </w:divBdr>
        </w:div>
        <w:div w:id="1373846882">
          <w:marLeft w:val="640"/>
          <w:marRight w:val="0"/>
          <w:marTop w:val="0"/>
          <w:marBottom w:val="0"/>
          <w:divBdr>
            <w:top w:val="none" w:sz="0" w:space="0" w:color="auto"/>
            <w:left w:val="none" w:sz="0" w:space="0" w:color="auto"/>
            <w:bottom w:val="none" w:sz="0" w:space="0" w:color="auto"/>
            <w:right w:val="none" w:sz="0" w:space="0" w:color="auto"/>
          </w:divBdr>
        </w:div>
        <w:div w:id="998463361">
          <w:marLeft w:val="640"/>
          <w:marRight w:val="0"/>
          <w:marTop w:val="0"/>
          <w:marBottom w:val="0"/>
          <w:divBdr>
            <w:top w:val="none" w:sz="0" w:space="0" w:color="auto"/>
            <w:left w:val="none" w:sz="0" w:space="0" w:color="auto"/>
            <w:bottom w:val="none" w:sz="0" w:space="0" w:color="auto"/>
            <w:right w:val="none" w:sz="0" w:space="0" w:color="auto"/>
          </w:divBdr>
        </w:div>
        <w:div w:id="2037731499">
          <w:marLeft w:val="640"/>
          <w:marRight w:val="0"/>
          <w:marTop w:val="0"/>
          <w:marBottom w:val="0"/>
          <w:divBdr>
            <w:top w:val="none" w:sz="0" w:space="0" w:color="auto"/>
            <w:left w:val="none" w:sz="0" w:space="0" w:color="auto"/>
            <w:bottom w:val="none" w:sz="0" w:space="0" w:color="auto"/>
            <w:right w:val="none" w:sz="0" w:space="0" w:color="auto"/>
          </w:divBdr>
        </w:div>
        <w:div w:id="531188010">
          <w:marLeft w:val="640"/>
          <w:marRight w:val="0"/>
          <w:marTop w:val="0"/>
          <w:marBottom w:val="0"/>
          <w:divBdr>
            <w:top w:val="none" w:sz="0" w:space="0" w:color="auto"/>
            <w:left w:val="none" w:sz="0" w:space="0" w:color="auto"/>
            <w:bottom w:val="none" w:sz="0" w:space="0" w:color="auto"/>
            <w:right w:val="none" w:sz="0" w:space="0" w:color="auto"/>
          </w:divBdr>
        </w:div>
        <w:div w:id="1624463696">
          <w:marLeft w:val="640"/>
          <w:marRight w:val="0"/>
          <w:marTop w:val="0"/>
          <w:marBottom w:val="0"/>
          <w:divBdr>
            <w:top w:val="none" w:sz="0" w:space="0" w:color="auto"/>
            <w:left w:val="none" w:sz="0" w:space="0" w:color="auto"/>
            <w:bottom w:val="none" w:sz="0" w:space="0" w:color="auto"/>
            <w:right w:val="none" w:sz="0" w:space="0" w:color="auto"/>
          </w:divBdr>
        </w:div>
        <w:div w:id="125121798">
          <w:marLeft w:val="640"/>
          <w:marRight w:val="0"/>
          <w:marTop w:val="0"/>
          <w:marBottom w:val="0"/>
          <w:divBdr>
            <w:top w:val="none" w:sz="0" w:space="0" w:color="auto"/>
            <w:left w:val="none" w:sz="0" w:space="0" w:color="auto"/>
            <w:bottom w:val="none" w:sz="0" w:space="0" w:color="auto"/>
            <w:right w:val="none" w:sz="0" w:space="0" w:color="auto"/>
          </w:divBdr>
        </w:div>
        <w:div w:id="1259022667">
          <w:marLeft w:val="640"/>
          <w:marRight w:val="0"/>
          <w:marTop w:val="0"/>
          <w:marBottom w:val="0"/>
          <w:divBdr>
            <w:top w:val="none" w:sz="0" w:space="0" w:color="auto"/>
            <w:left w:val="none" w:sz="0" w:space="0" w:color="auto"/>
            <w:bottom w:val="none" w:sz="0" w:space="0" w:color="auto"/>
            <w:right w:val="none" w:sz="0" w:space="0" w:color="auto"/>
          </w:divBdr>
        </w:div>
        <w:div w:id="1178278182">
          <w:marLeft w:val="640"/>
          <w:marRight w:val="0"/>
          <w:marTop w:val="0"/>
          <w:marBottom w:val="0"/>
          <w:divBdr>
            <w:top w:val="none" w:sz="0" w:space="0" w:color="auto"/>
            <w:left w:val="none" w:sz="0" w:space="0" w:color="auto"/>
            <w:bottom w:val="none" w:sz="0" w:space="0" w:color="auto"/>
            <w:right w:val="none" w:sz="0" w:space="0" w:color="auto"/>
          </w:divBdr>
        </w:div>
        <w:div w:id="1220097822">
          <w:marLeft w:val="640"/>
          <w:marRight w:val="0"/>
          <w:marTop w:val="0"/>
          <w:marBottom w:val="0"/>
          <w:divBdr>
            <w:top w:val="none" w:sz="0" w:space="0" w:color="auto"/>
            <w:left w:val="none" w:sz="0" w:space="0" w:color="auto"/>
            <w:bottom w:val="none" w:sz="0" w:space="0" w:color="auto"/>
            <w:right w:val="none" w:sz="0" w:space="0" w:color="auto"/>
          </w:divBdr>
        </w:div>
        <w:div w:id="1037244695">
          <w:marLeft w:val="640"/>
          <w:marRight w:val="0"/>
          <w:marTop w:val="0"/>
          <w:marBottom w:val="0"/>
          <w:divBdr>
            <w:top w:val="none" w:sz="0" w:space="0" w:color="auto"/>
            <w:left w:val="none" w:sz="0" w:space="0" w:color="auto"/>
            <w:bottom w:val="none" w:sz="0" w:space="0" w:color="auto"/>
            <w:right w:val="none" w:sz="0" w:space="0" w:color="auto"/>
          </w:divBdr>
        </w:div>
        <w:div w:id="1749423159">
          <w:marLeft w:val="640"/>
          <w:marRight w:val="0"/>
          <w:marTop w:val="0"/>
          <w:marBottom w:val="0"/>
          <w:divBdr>
            <w:top w:val="none" w:sz="0" w:space="0" w:color="auto"/>
            <w:left w:val="none" w:sz="0" w:space="0" w:color="auto"/>
            <w:bottom w:val="none" w:sz="0" w:space="0" w:color="auto"/>
            <w:right w:val="none" w:sz="0" w:space="0" w:color="auto"/>
          </w:divBdr>
        </w:div>
        <w:div w:id="584000203">
          <w:marLeft w:val="640"/>
          <w:marRight w:val="0"/>
          <w:marTop w:val="0"/>
          <w:marBottom w:val="0"/>
          <w:divBdr>
            <w:top w:val="none" w:sz="0" w:space="0" w:color="auto"/>
            <w:left w:val="none" w:sz="0" w:space="0" w:color="auto"/>
            <w:bottom w:val="none" w:sz="0" w:space="0" w:color="auto"/>
            <w:right w:val="none" w:sz="0" w:space="0" w:color="auto"/>
          </w:divBdr>
        </w:div>
        <w:div w:id="1878082460">
          <w:marLeft w:val="640"/>
          <w:marRight w:val="0"/>
          <w:marTop w:val="0"/>
          <w:marBottom w:val="0"/>
          <w:divBdr>
            <w:top w:val="none" w:sz="0" w:space="0" w:color="auto"/>
            <w:left w:val="none" w:sz="0" w:space="0" w:color="auto"/>
            <w:bottom w:val="none" w:sz="0" w:space="0" w:color="auto"/>
            <w:right w:val="none" w:sz="0" w:space="0" w:color="auto"/>
          </w:divBdr>
        </w:div>
        <w:div w:id="2141411323">
          <w:marLeft w:val="640"/>
          <w:marRight w:val="0"/>
          <w:marTop w:val="0"/>
          <w:marBottom w:val="0"/>
          <w:divBdr>
            <w:top w:val="none" w:sz="0" w:space="0" w:color="auto"/>
            <w:left w:val="none" w:sz="0" w:space="0" w:color="auto"/>
            <w:bottom w:val="none" w:sz="0" w:space="0" w:color="auto"/>
            <w:right w:val="none" w:sz="0" w:space="0" w:color="auto"/>
          </w:divBdr>
        </w:div>
        <w:div w:id="1625774298">
          <w:marLeft w:val="640"/>
          <w:marRight w:val="0"/>
          <w:marTop w:val="0"/>
          <w:marBottom w:val="0"/>
          <w:divBdr>
            <w:top w:val="none" w:sz="0" w:space="0" w:color="auto"/>
            <w:left w:val="none" w:sz="0" w:space="0" w:color="auto"/>
            <w:bottom w:val="none" w:sz="0" w:space="0" w:color="auto"/>
            <w:right w:val="none" w:sz="0" w:space="0" w:color="auto"/>
          </w:divBdr>
        </w:div>
        <w:div w:id="1922056461">
          <w:marLeft w:val="640"/>
          <w:marRight w:val="0"/>
          <w:marTop w:val="0"/>
          <w:marBottom w:val="0"/>
          <w:divBdr>
            <w:top w:val="none" w:sz="0" w:space="0" w:color="auto"/>
            <w:left w:val="none" w:sz="0" w:space="0" w:color="auto"/>
            <w:bottom w:val="none" w:sz="0" w:space="0" w:color="auto"/>
            <w:right w:val="none" w:sz="0" w:space="0" w:color="auto"/>
          </w:divBdr>
        </w:div>
      </w:divsChild>
    </w:div>
    <w:div w:id="1897550222">
      <w:bodyDiv w:val="1"/>
      <w:marLeft w:val="0"/>
      <w:marRight w:val="0"/>
      <w:marTop w:val="0"/>
      <w:marBottom w:val="0"/>
      <w:divBdr>
        <w:top w:val="none" w:sz="0" w:space="0" w:color="auto"/>
        <w:left w:val="none" w:sz="0" w:space="0" w:color="auto"/>
        <w:bottom w:val="none" w:sz="0" w:space="0" w:color="auto"/>
        <w:right w:val="none" w:sz="0" w:space="0" w:color="auto"/>
      </w:divBdr>
      <w:divsChild>
        <w:div w:id="2024474427">
          <w:marLeft w:val="640"/>
          <w:marRight w:val="0"/>
          <w:marTop w:val="0"/>
          <w:marBottom w:val="0"/>
          <w:divBdr>
            <w:top w:val="none" w:sz="0" w:space="0" w:color="auto"/>
            <w:left w:val="none" w:sz="0" w:space="0" w:color="auto"/>
            <w:bottom w:val="none" w:sz="0" w:space="0" w:color="auto"/>
            <w:right w:val="none" w:sz="0" w:space="0" w:color="auto"/>
          </w:divBdr>
        </w:div>
        <w:div w:id="1407261894">
          <w:marLeft w:val="640"/>
          <w:marRight w:val="0"/>
          <w:marTop w:val="0"/>
          <w:marBottom w:val="0"/>
          <w:divBdr>
            <w:top w:val="none" w:sz="0" w:space="0" w:color="auto"/>
            <w:left w:val="none" w:sz="0" w:space="0" w:color="auto"/>
            <w:bottom w:val="none" w:sz="0" w:space="0" w:color="auto"/>
            <w:right w:val="none" w:sz="0" w:space="0" w:color="auto"/>
          </w:divBdr>
        </w:div>
      </w:divsChild>
    </w:div>
    <w:div w:id="1903908862">
      <w:bodyDiv w:val="1"/>
      <w:marLeft w:val="0"/>
      <w:marRight w:val="0"/>
      <w:marTop w:val="0"/>
      <w:marBottom w:val="0"/>
      <w:divBdr>
        <w:top w:val="none" w:sz="0" w:space="0" w:color="auto"/>
        <w:left w:val="none" w:sz="0" w:space="0" w:color="auto"/>
        <w:bottom w:val="none" w:sz="0" w:space="0" w:color="auto"/>
        <w:right w:val="none" w:sz="0" w:space="0" w:color="auto"/>
      </w:divBdr>
      <w:divsChild>
        <w:div w:id="1121608758">
          <w:marLeft w:val="640"/>
          <w:marRight w:val="0"/>
          <w:marTop w:val="0"/>
          <w:marBottom w:val="0"/>
          <w:divBdr>
            <w:top w:val="none" w:sz="0" w:space="0" w:color="auto"/>
            <w:left w:val="none" w:sz="0" w:space="0" w:color="auto"/>
            <w:bottom w:val="none" w:sz="0" w:space="0" w:color="auto"/>
            <w:right w:val="none" w:sz="0" w:space="0" w:color="auto"/>
          </w:divBdr>
        </w:div>
        <w:div w:id="85804811">
          <w:marLeft w:val="640"/>
          <w:marRight w:val="0"/>
          <w:marTop w:val="0"/>
          <w:marBottom w:val="0"/>
          <w:divBdr>
            <w:top w:val="none" w:sz="0" w:space="0" w:color="auto"/>
            <w:left w:val="none" w:sz="0" w:space="0" w:color="auto"/>
            <w:bottom w:val="none" w:sz="0" w:space="0" w:color="auto"/>
            <w:right w:val="none" w:sz="0" w:space="0" w:color="auto"/>
          </w:divBdr>
        </w:div>
        <w:div w:id="1665622957">
          <w:marLeft w:val="640"/>
          <w:marRight w:val="0"/>
          <w:marTop w:val="0"/>
          <w:marBottom w:val="0"/>
          <w:divBdr>
            <w:top w:val="none" w:sz="0" w:space="0" w:color="auto"/>
            <w:left w:val="none" w:sz="0" w:space="0" w:color="auto"/>
            <w:bottom w:val="none" w:sz="0" w:space="0" w:color="auto"/>
            <w:right w:val="none" w:sz="0" w:space="0" w:color="auto"/>
          </w:divBdr>
        </w:div>
        <w:div w:id="731656026">
          <w:marLeft w:val="640"/>
          <w:marRight w:val="0"/>
          <w:marTop w:val="0"/>
          <w:marBottom w:val="0"/>
          <w:divBdr>
            <w:top w:val="none" w:sz="0" w:space="0" w:color="auto"/>
            <w:left w:val="none" w:sz="0" w:space="0" w:color="auto"/>
            <w:bottom w:val="none" w:sz="0" w:space="0" w:color="auto"/>
            <w:right w:val="none" w:sz="0" w:space="0" w:color="auto"/>
          </w:divBdr>
        </w:div>
        <w:div w:id="364915735">
          <w:marLeft w:val="640"/>
          <w:marRight w:val="0"/>
          <w:marTop w:val="0"/>
          <w:marBottom w:val="0"/>
          <w:divBdr>
            <w:top w:val="none" w:sz="0" w:space="0" w:color="auto"/>
            <w:left w:val="none" w:sz="0" w:space="0" w:color="auto"/>
            <w:bottom w:val="none" w:sz="0" w:space="0" w:color="auto"/>
            <w:right w:val="none" w:sz="0" w:space="0" w:color="auto"/>
          </w:divBdr>
        </w:div>
        <w:div w:id="1084297625">
          <w:marLeft w:val="640"/>
          <w:marRight w:val="0"/>
          <w:marTop w:val="0"/>
          <w:marBottom w:val="0"/>
          <w:divBdr>
            <w:top w:val="none" w:sz="0" w:space="0" w:color="auto"/>
            <w:left w:val="none" w:sz="0" w:space="0" w:color="auto"/>
            <w:bottom w:val="none" w:sz="0" w:space="0" w:color="auto"/>
            <w:right w:val="none" w:sz="0" w:space="0" w:color="auto"/>
          </w:divBdr>
        </w:div>
        <w:div w:id="1679963227">
          <w:marLeft w:val="640"/>
          <w:marRight w:val="0"/>
          <w:marTop w:val="0"/>
          <w:marBottom w:val="0"/>
          <w:divBdr>
            <w:top w:val="none" w:sz="0" w:space="0" w:color="auto"/>
            <w:left w:val="none" w:sz="0" w:space="0" w:color="auto"/>
            <w:bottom w:val="none" w:sz="0" w:space="0" w:color="auto"/>
            <w:right w:val="none" w:sz="0" w:space="0" w:color="auto"/>
          </w:divBdr>
        </w:div>
        <w:div w:id="642808972">
          <w:marLeft w:val="640"/>
          <w:marRight w:val="0"/>
          <w:marTop w:val="0"/>
          <w:marBottom w:val="0"/>
          <w:divBdr>
            <w:top w:val="none" w:sz="0" w:space="0" w:color="auto"/>
            <w:left w:val="none" w:sz="0" w:space="0" w:color="auto"/>
            <w:bottom w:val="none" w:sz="0" w:space="0" w:color="auto"/>
            <w:right w:val="none" w:sz="0" w:space="0" w:color="auto"/>
          </w:divBdr>
        </w:div>
        <w:div w:id="1029456700">
          <w:marLeft w:val="640"/>
          <w:marRight w:val="0"/>
          <w:marTop w:val="0"/>
          <w:marBottom w:val="0"/>
          <w:divBdr>
            <w:top w:val="none" w:sz="0" w:space="0" w:color="auto"/>
            <w:left w:val="none" w:sz="0" w:space="0" w:color="auto"/>
            <w:bottom w:val="none" w:sz="0" w:space="0" w:color="auto"/>
            <w:right w:val="none" w:sz="0" w:space="0" w:color="auto"/>
          </w:divBdr>
        </w:div>
        <w:div w:id="1524637399">
          <w:marLeft w:val="640"/>
          <w:marRight w:val="0"/>
          <w:marTop w:val="0"/>
          <w:marBottom w:val="0"/>
          <w:divBdr>
            <w:top w:val="none" w:sz="0" w:space="0" w:color="auto"/>
            <w:left w:val="none" w:sz="0" w:space="0" w:color="auto"/>
            <w:bottom w:val="none" w:sz="0" w:space="0" w:color="auto"/>
            <w:right w:val="none" w:sz="0" w:space="0" w:color="auto"/>
          </w:divBdr>
        </w:div>
        <w:div w:id="1152336153">
          <w:marLeft w:val="640"/>
          <w:marRight w:val="0"/>
          <w:marTop w:val="0"/>
          <w:marBottom w:val="0"/>
          <w:divBdr>
            <w:top w:val="none" w:sz="0" w:space="0" w:color="auto"/>
            <w:left w:val="none" w:sz="0" w:space="0" w:color="auto"/>
            <w:bottom w:val="none" w:sz="0" w:space="0" w:color="auto"/>
            <w:right w:val="none" w:sz="0" w:space="0" w:color="auto"/>
          </w:divBdr>
        </w:div>
        <w:div w:id="372192032">
          <w:marLeft w:val="640"/>
          <w:marRight w:val="0"/>
          <w:marTop w:val="0"/>
          <w:marBottom w:val="0"/>
          <w:divBdr>
            <w:top w:val="none" w:sz="0" w:space="0" w:color="auto"/>
            <w:left w:val="none" w:sz="0" w:space="0" w:color="auto"/>
            <w:bottom w:val="none" w:sz="0" w:space="0" w:color="auto"/>
            <w:right w:val="none" w:sz="0" w:space="0" w:color="auto"/>
          </w:divBdr>
        </w:div>
        <w:div w:id="2053648959">
          <w:marLeft w:val="640"/>
          <w:marRight w:val="0"/>
          <w:marTop w:val="0"/>
          <w:marBottom w:val="0"/>
          <w:divBdr>
            <w:top w:val="none" w:sz="0" w:space="0" w:color="auto"/>
            <w:left w:val="none" w:sz="0" w:space="0" w:color="auto"/>
            <w:bottom w:val="none" w:sz="0" w:space="0" w:color="auto"/>
            <w:right w:val="none" w:sz="0" w:space="0" w:color="auto"/>
          </w:divBdr>
        </w:div>
        <w:div w:id="119959688">
          <w:marLeft w:val="640"/>
          <w:marRight w:val="0"/>
          <w:marTop w:val="0"/>
          <w:marBottom w:val="0"/>
          <w:divBdr>
            <w:top w:val="none" w:sz="0" w:space="0" w:color="auto"/>
            <w:left w:val="none" w:sz="0" w:space="0" w:color="auto"/>
            <w:bottom w:val="none" w:sz="0" w:space="0" w:color="auto"/>
            <w:right w:val="none" w:sz="0" w:space="0" w:color="auto"/>
          </w:divBdr>
        </w:div>
        <w:div w:id="1031225009">
          <w:marLeft w:val="640"/>
          <w:marRight w:val="0"/>
          <w:marTop w:val="0"/>
          <w:marBottom w:val="0"/>
          <w:divBdr>
            <w:top w:val="none" w:sz="0" w:space="0" w:color="auto"/>
            <w:left w:val="none" w:sz="0" w:space="0" w:color="auto"/>
            <w:bottom w:val="none" w:sz="0" w:space="0" w:color="auto"/>
            <w:right w:val="none" w:sz="0" w:space="0" w:color="auto"/>
          </w:divBdr>
        </w:div>
        <w:div w:id="571819094">
          <w:marLeft w:val="640"/>
          <w:marRight w:val="0"/>
          <w:marTop w:val="0"/>
          <w:marBottom w:val="0"/>
          <w:divBdr>
            <w:top w:val="none" w:sz="0" w:space="0" w:color="auto"/>
            <w:left w:val="none" w:sz="0" w:space="0" w:color="auto"/>
            <w:bottom w:val="none" w:sz="0" w:space="0" w:color="auto"/>
            <w:right w:val="none" w:sz="0" w:space="0" w:color="auto"/>
          </w:divBdr>
        </w:div>
        <w:div w:id="1630863791">
          <w:marLeft w:val="640"/>
          <w:marRight w:val="0"/>
          <w:marTop w:val="0"/>
          <w:marBottom w:val="0"/>
          <w:divBdr>
            <w:top w:val="none" w:sz="0" w:space="0" w:color="auto"/>
            <w:left w:val="none" w:sz="0" w:space="0" w:color="auto"/>
            <w:bottom w:val="none" w:sz="0" w:space="0" w:color="auto"/>
            <w:right w:val="none" w:sz="0" w:space="0" w:color="auto"/>
          </w:divBdr>
        </w:div>
        <w:div w:id="639769699">
          <w:marLeft w:val="640"/>
          <w:marRight w:val="0"/>
          <w:marTop w:val="0"/>
          <w:marBottom w:val="0"/>
          <w:divBdr>
            <w:top w:val="none" w:sz="0" w:space="0" w:color="auto"/>
            <w:left w:val="none" w:sz="0" w:space="0" w:color="auto"/>
            <w:bottom w:val="none" w:sz="0" w:space="0" w:color="auto"/>
            <w:right w:val="none" w:sz="0" w:space="0" w:color="auto"/>
          </w:divBdr>
        </w:div>
        <w:div w:id="1615481650">
          <w:marLeft w:val="640"/>
          <w:marRight w:val="0"/>
          <w:marTop w:val="0"/>
          <w:marBottom w:val="0"/>
          <w:divBdr>
            <w:top w:val="none" w:sz="0" w:space="0" w:color="auto"/>
            <w:left w:val="none" w:sz="0" w:space="0" w:color="auto"/>
            <w:bottom w:val="none" w:sz="0" w:space="0" w:color="auto"/>
            <w:right w:val="none" w:sz="0" w:space="0" w:color="auto"/>
          </w:divBdr>
        </w:div>
        <w:div w:id="48190363">
          <w:marLeft w:val="640"/>
          <w:marRight w:val="0"/>
          <w:marTop w:val="0"/>
          <w:marBottom w:val="0"/>
          <w:divBdr>
            <w:top w:val="none" w:sz="0" w:space="0" w:color="auto"/>
            <w:left w:val="none" w:sz="0" w:space="0" w:color="auto"/>
            <w:bottom w:val="none" w:sz="0" w:space="0" w:color="auto"/>
            <w:right w:val="none" w:sz="0" w:space="0" w:color="auto"/>
          </w:divBdr>
        </w:div>
        <w:div w:id="834416699">
          <w:marLeft w:val="640"/>
          <w:marRight w:val="0"/>
          <w:marTop w:val="0"/>
          <w:marBottom w:val="0"/>
          <w:divBdr>
            <w:top w:val="none" w:sz="0" w:space="0" w:color="auto"/>
            <w:left w:val="none" w:sz="0" w:space="0" w:color="auto"/>
            <w:bottom w:val="none" w:sz="0" w:space="0" w:color="auto"/>
            <w:right w:val="none" w:sz="0" w:space="0" w:color="auto"/>
          </w:divBdr>
        </w:div>
        <w:div w:id="271132212">
          <w:marLeft w:val="640"/>
          <w:marRight w:val="0"/>
          <w:marTop w:val="0"/>
          <w:marBottom w:val="0"/>
          <w:divBdr>
            <w:top w:val="none" w:sz="0" w:space="0" w:color="auto"/>
            <w:left w:val="none" w:sz="0" w:space="0" w:color="auto"/>
            <w:bottom w:val="none" w:sz="0" w:space="0" w:color="auto"/>
            <w:right w:val="none" w:sz="0" w:space="0" w:color="auto"/>
          </w:divBdr>
        </w:div>
        <w:div w:id="1907953282">
          <w:marLeft w:val="640"/>
          <w:marRight w:val="0"/>
          <w:marTop w:val="0"/>
          <w:marBottom w:val="0"/>
          <w:divBdr>
            <w:top w:val="none" w:sz="0" w:space="0" w:color="auto"/>
            <w:left w:val="none" w:sz="0" w:space="0" w:color="auto"/>
            <w:bottom w:val="none" w:sz="0" w:space="0" w:color="auto"/>
            <w:right w:val="none" w:sz="0" w:space="0" w:color="auto"/>
          </w:divBdr>
        </w:div>
        <w:div w:id="882331068">
          <w:marLeft w:val="640"/>
          <w:marRight w:val="0"/>
          <w:marTop w:val="0"/>
          <w:marBottom w:val="0"/>
          <w:divBdr>
            <w:top w:val="none" w:sz="0" w:space="0" w:color="auto"/>
            <w:left w:val="none" w:sz="0" w:space="0" w:color="auto"/>
            <w:bottom w:val="none" w:sz="0" w:space="0" w:color="auto"/>
            <w:right w:val="none" w:sz="0" w:space="0" w:color="auto"/>
          </w:divBdr>
        </w:div>
        <w:div w:id="1911382799">
          <w:marLeft w:val="640"/>
          <w:marRight w:val="0"/>
          <w:marTop w:val="0"/>
          <w:marBottom w:val="0"/>
          <w:divBdr>
            <w:top w:val="none" w:sz="0" w:space="0" w:color="auto"/>
            <w:left w:val="none" w:sz="0" w:space="0" w:color="auto"/>
            <w:bottom w:val="none" w:sz="0" w:space="0" w:color="auto"/>
            <w:right w:val="none" w:sz="0" w:space="0" w:color="auto"/>
          </w:divBdr>
        </w:div>
        <w:div w:id="914627189">
          <w:marLeft w:val="640"/>
          <w:marRight w:val="0"/>
          <w:marTop w:val="0"/>
          <w:marBottom w:val="0"/>
          <w:divBdr>
            <w:top w:val="none" w:sz="0" w:space="0" w:color="auto"/>
            <w:left w:val="none" w:sz="0" w:space="0" w:color="auto"/>
            <w:bottom w:val="none" w:sz="0" w:space="0" w:color="auto"/>
            <w:right w:val="none" w:sz="0" w:space="0" w:color="auto"/>
          </w:divBdr>
        </w:div>
        <w:div w:id="745877107">
          <w:marLeft w:val="640"/>
          <w:marRight w:val="0"/>
          <w:marTop w:val="0"/>
          <w:marBottom w:val="0"/>
          <w:divBdr>
            <w:top w:val="none" w:sz="0" w:space="0" w:color="auto"/>
            <w:left w:val="none" w:sz="0" w:space="0" w:color="auto"/>
            <w:bottom w:val="none" w:sz="0" w:space="0" w:color="auto"/>
            <w:right w:val="none" w:sz="0" w:space="0" w:color="auto"/>
          </w:divBdr>
        </w:div>
        <w:div w:id="55320058">
          <w:marLeft w:val="640"/>
          <w:marRight w:val="0"/>
          <w:marTop w:val="0"/>
          <w:marBottom w:val="0"/>
          <w:divBdr>
            <w:top w:val="none" w:sz="0" w:space="0" w:color="auto"/>
            <w:left w:val="none" w:sz="0" w:space="0" w:color="auto"/>
            <w:bottom w:val="none" w:sz="0" w:space="0" w:color="auto"/>
            <w:right w:val="none" w:sz="0" w:space="0" w:color="auto"/>
          </w:divBdr>
        </w:div>
        <w:div w:id="1966041039">
          <w:marLeft w:val="640"/>
          <w:marRight w:val="0"/>
          <w:marTop w:val="0"/>
          <w:marBottom w:val="0"/>
          <w:divBdr>
            <w:top w:val="none" w:sz="0" w:space="0" w:color="auto"/>
            <w:left w:val="none" w:sz="0" w:space="0" w:color="auto"/>
            <w:bottom w:val="none" w:sz="0" w:space="0" w:color="auto"/>
            <w:right w:val="none" w:sz="0" w:space="0" w:color="auto"/>
          </w:divBdr>
        </w:div>
        <w:div w:id="131752936">
          <w:marLeft w:val="640"/>
          <w:marRight w:val="0"/>
          <w:marTop w:val="0"/>
          <w:marBottom w:val="0"/>
          <w:divBdr>
            <w:top w:val="none" w:sz="0" w:space="0" w:color="auto"/>
            <w:left w:val="none" w:sz="0" w:space="0" w:color="auto"/>
            <w:bottom w:val="none" w:sz="0" w:space="0" w:color="auto"/>
            <w:right w:val="none" w:sz="0" w:space="0" w:color="auto"/>
          </w:divBdr>
        </w:div>
        <w:div w:id="248465287">
          <w:marLeft w:val="640"/>
          <w:marRight w:val="0"/>
          <w:marTop w:val="0"/>
          <w:marBottom w:val="0"/>
          <w:divBdr>
            <w:top w:val="none" w:sz="0" w:space="0" w:color="auto"/>
            <w:left w:val="none" w:sz="0" w:space="0" w:color="auto"/>
            <w:bottom w:val="none" w:sz="0" w:space="0" w:color="auto"/>
            <w:right w:val="none" w:sz="0" w:space="0" w:color="auto"/>
          </w:divBdr>
        </w:div>
        <w:div w:id="924149239">
          <w:marLeft w:val="640"/>
          <w:marRight w:val="0"/>
          <w:marTop w:val="0"/>
          <w:marBottom w:val="0"/>
          <w:divBdr>
            <w:top w:val="none" w:sz="0" w:space="0" w:color="auto"/>
            <w:left w:val="none" w:sz="0" w:space="0" w:color="auto"/>
            <w:bottom w:val="none" w:sz="0" w:space="0" w:color="auto"/>
            <w:right w:val="none" w:sz="0" w:space="0" w:color="auto"/>
          </w:divBdr>
        </w:div>
        <w:div w:id="1683893918">
          <w:marLeft w:val="640"/>
          <w:marRight w:val="0"/>
          <w:marTop w:val="0"/>
          <w:marBottom w:val="0"/>
          <w:divBdr>
            <w:top w:val="none" w:sz="0" w:space="0" w:color="auto"/>
            <w:left w:val="none" w:sz="0" w:space="0" w:color="auto"/>
            <w:bottom w:val="none" w:sz="0" w:space="0" w:color="auto"/>
            <w:right w:val="none" w:sz="0" w:space="0" w:color="auto"/>
          </w:divBdr>
        </w:div>
        <w:div w:id="122235236">
          <w:marLeft w:val="640"/>
          <w:marRight w:val="0"/>
          <w:marTop w:val="0"/>
          <w:marBottom w:val="0"/>
          <w:divBdr>
            <w:top w:val="none" w:sz="0" w:space="0" w:color="auto"/>
            <w:left w:val="none" w:sz="0" w:space="0" w:color="auto"/>
            <w:bottom w:val="none" w:sz="0" w:space="0" w:color="auto"/>
            <w:right w:val="none" w:sz="0" w:space="0" w:color="auto"/>
          </w:divBdr>
        </w:div>
        <w:div w:id="661471874">
          <w:marLeft w:val="640"/>
          <w:marRight w:val="0"/>
          <w:marTop w:val="0"/>
          <w:marBottom w:val="0"/>
          <w:divBdr>
            <w:top w:val="none" w:sz="0" w:space="0" w:color="auto"/>
            <w:left w:val="none" w:sz="0" w:space="0" w:color="auto"/>
            <w:bottom w:val="none" w:sz="0" w:space="0" w:color="auto"/>
            <w:right w:val="none" w:sz="0" w:space="0" w:color="auto"/>
          </w:divBdr>
        </w:div>
        <w:div w:id="2125924254">
          <w:marLeft w:val="640"/>
          <w:marRight w:val="0"/>
          <w:marTop w:val="0"/>
          <w:marBottom w:val="0"/>
          <w:divBdr>
            <w:top w:val="none" w:sz="0" w:space="0" w:color="auto"/>
            <w:left w:val="none" w:sz="0" w:space="0" w:color="auto"/>
            <w:bottom w:val="none" w:sz="0" w:space="0" w:color="auto"/>
            <w:right w:val="none" w:sz="0" w:space="0" w:color="auto"/>
          </w:divBdr>
        </w:div>
        <w:div w:id="1774127744">
          <w:marLeft w:val="640"/>
          <w:marRight w:val="0"/>
          <w:marTop w:val="0"/>
          <w:marBottom w:val="0"/>
          <w:divBdr>
            <w:top w:val="none" w:sz="0" w:space="0" w:color="auto"/>
            <w:left w:val="none" w:sz="0" w:space="0" w:color="auto"/>
            <w:bottom w:val="none" w:sz="0" w:space="0" w:color="auto"/>
            <w:right w:val="none" w:sz="0" w:space="0" w:color="auto"/>
          </w:divBdr>
        </w:div>
        <w:div w:id="683944974">
          <w:marLeft w:val="640"/>
          <w:marRight w:val="0"/>
          <w:marTop w:val="0"/>
          <w:marBottom w:val="0"/>
          <w:divBdr>
            <w:top w:val="none" w:sz="0" w:space="0" w:color="auto"/>
            <w:left w:val="none" w:sz="0" w:space="0" w:color="auto"/>
            <w:bottom w:val="none" w:sz="0" w:space="0" w:color="auto"/>
            <w:right w:val="none" w:sz="0" w:space="0" w:color="auto"/>
          </w:divBdr>
        </w:div>
        <w:div w:id="647780748">
          <w:marLeft w:val="640"/>
          <w:marRight w:val="0"/>
          <w:marTop w:val="0"/>
          <w:marBottom w:val="0"/>
          <w:divBdr>
            <w:top w:val="none" w:sz="0" w:space="0" w:color="auto"/>
            <w:left w:val="none" w:sz="0" w:space="0" w:color="auto"/>
            <w:bottom w:val="none" w:sz="0" w:space="0" w:color="auto"/>
            <w:right w:val="none" w:sz="0" w:space="0" w:color="auto"/>
          </w:divBdr>
        </w:div>
        <w:div w:id="9064615">
          <w:marLeft w:val="640"/>
          <w:marRight w:val="0"/>
          <w:marTop w:val="0"/>
          <w:marBottom w:val="0"/>
          <w:divBdr>
            <w:top w:val="none" w:sz="0" w:space="0" w:color="auto"/>
            <w:left w:val="none" w:sz="0" w:space="0" w:color="auto"/>
            <w:bottom w:val="none" w:sz="0" w:space="0" w:color="auto"/>
            <w:right w:val="none" w:sz="0" w:space="0" w:color="auto"/>
          </w:divBdr>
        </w:div>
        <w:div w:id="1524711834">
          <w:marLeft w:val="640"/>
          <w:marRight w:val="0"/>
          <w:marTop w:val="0"/>
          <w:marBottom w:val="0"/>
          <w:divBdr>
            <w:top w:val="none" w:sz="0" w:space="0" w:color="auto"/>
            <w:left w:val="none" w:sz="0" w:space="0" w:color="auto"/>
            <w:bottom w:val="none" w:sz="0" w:space="0" w:color="auto"/>
            <w:right w:val="none" w:sz="0" w:space="0" w:color="auto"/>
          </w:divBdr>
        </w:div>
        <w:div w:id="104086022">
          <w:marLeft w:val="640"/>
          <w:marRight w:val="0"/>
          <w:marTop w:val="0"/>
          <w:marBottom w:val="0"/>
          <w:divBdr>
            <w:top w:val="none" w:sz="0" w:space="0" w:color="auto"/>
            <w:left w:val="none" w:sz="0" w:space="0" w:color="auto"/>
            <w:bottom w:val="none" w:sz="0" w:space="0" w:color="auto"/>
            <w:right w:val="none" w:sz="0" w:space="0" w:color="auto"/>
          </w:divBdr>
        </w:div>
        <w:div w:id="1359770598">
          <w:marLeft w:val="640"/>
          <w:marRight w:val="0"/>
          <w:marTop w:val="0"/>
          <w:marBottom w:val="0"/>
          <w:divBdr>
            <w:top w:val="none" w:sz="0" w:space="0" w:color="auto"/>
            <w:left w:val="none" w:sz="0" w:space="0" w:color="auto"/>
            <w:bottom w:val="none" w:sz="0" w:space="0" w:color="auto"/>
            <w:right w:val="none" w:sz="0" w:space="0" w:color="auto"/>
          </w:divBdr>
        </w:div>
        <w:div w:id="1564102195">
          <w:marLeft w:val="640"/>
          <w:marRight w:val="0"/>
          <w:marTop w:val="0"/>
          <w:marBottom w:val="0"/>
          <w:divBdr>
            <w:top w:val="none" w:sz="0" w:space="0" w:color="auto"/>
            <w:left w:val="none" w:sz="0" w:space="0" w:color="auto"/>
            <w:bottom w:val="none" w:sz="0" w:space="0" w:color="auto"/>
            <w:right w:val="none" w:sz="0" w:space="0" w:color="auto"/>
          </w:divBdr>
        </w:div>
        <w:div w:id="296186754">
          <w:marLeft w:val="640"/>
          <w:marRight w:val="0"/>
          <w:marTop w:val="0"/>
          <w:marBottom w:val="0"/>
          <w:divBdr>
            <w:top w:val="none" w:sz="0" w:space="0" w:color="auto"/>
            <w:left w:val="none" w:sz="0" w:space="0" w:color="auto"/>
            <w:bottom w:val="none" w:sz="0" w:space="0" w:color="auto"/>
            <w:right w:val="none" w:sz="0" w:space="0" w:color="auto"/>
          </w:divBdr>
        </w:div>
        <w:div w:id="830364446">
          <w:marLeft w:val="640"/>
          <w:marRight w:val="0"/>
          <w:marTop w:val="0"/>
          <w:marBottom w:val="0"/>
          <w:divBdr>
            <w:top w:val="none" w:sz="0" w:space="0" w:color="auto"/>
            <w:left w:val="none" w:sz="0" w:space="0" w:color="auto"/>
            <w:bottom w:val="none" w:sz="0" w:space="0" w:color="auto"/>
            <w:right w:val="none" w:sz="0" w:space="0" w:color="auto"/>
          </w:divBdr>
        </w:div>
        <w:div w:id="2079009716">
          <w:marLeft w:val="640"/>
          <w:marRight w:val="0"/>
          <w:marTop w:val="0"/>
          <w:marBottom w:val="0"/>
          <w:divBdr>
            <w:top w:val="none" w:sz="0" w:space="0" w:color="auto"/>
            <w:left w:val="none" w:sz="0" w:space="0" w:color="auto"/>
            <w:bottom w:val="none" w:sz="0" w:space="0" w:color="auto"/>
            <w:right w:val="none" w:sz="0" w:space="0" w:color="auto"/>
          </w:divBdr>
        </w:div>
        <w:div w:id="1129319603">
          <w:marLeft w:val="640"/>
          <w:marRight w:val="0"/>
          <w:marTop w:val="0"/>
          <w:marBottom w:val="0"/>
          <w:divBdr>
            <w:top w:val="none" w:sz="0" w:space="0" w:color="auto"/>
            <w:left w:val="none" w:sz="0" w:space="0" w:color="auto"/>
            <w:bottom w:val="none" w:sz="0" w:space="0" w:color="auto"/>
            <w:right w:val="none" w:sz="0" w:space="0" w:color="auto"/>
          </w:divBdr>
        </w:div>
        <w:div w:id="1871257596">
          <w:marLeft w:val="640"/>
          <w:marRight w:val="0"/>
          <w:marTop w:val="0"/>
          <w:marBottom w:val="0"/>
          <w:divBdr>
            <w:top w:val="none" w:sz="0" w:space="0" w:color="auto"/>
            <w:left w:val="none" w:sz="0" w:space="0" w:color="auto"/>
            <w:bottom w:val="none" w:sz="0" w:space="0" w:color="auto"/>
            <w:right w:val="none" w:sz="0" w:space="0" w:color="auto"/>
          </w:divBdr>
        </w:div>
        <w:div w:id="1616862244">
          <w:marLeft w:val="640"/>
          <w:marRight w:val="0"/>
          <w:marTop w:val="0"/>
          <w:marBottom w:val="0"/>
          <w:divBdr>
            <w:top w:val="none" w:sz="0" w:space="0" w:color="auto"/>
            <w:left w:val="none" w:sz="0" w:space="0" w:color="auto"/>
            <w:bottom w:val="none" w:sz="0" w:space="0" w:color="auto"/>
            <w:right w:val="none" w:sz="0" w:space="0" w:color="auto"/>
          </w:divBdr>
        </w:div>
        <w:div w:id="766391242">
          <w:marLeft w:val="640"/>
          <w:marRight w:val="0"/>
          <w:marTop w:val="0"/>
          <w:marBottom w:val="0"/>
          <w:divBdr>
            <w:top w:val="none" w:sz="0" w:space="0" w:color="auto"/>
            <w:left w:val="none" w:sz="0" w:space="0" w:color="auto"/>
            <w:bottom w:val="none" w:sz="0" w:space="0" w:color="auto"/>
            <w:right w:val="none" w:sz="0" w:space="0" w:color="auto"/>
          </w:divBdr>
        </w:div>
        <w:div w:id="1163467318">
          <w:marLeft w:val="640"/>
          <w:marRight w:val="0"/>
          <w:marTop w:val="0"/>
          <w:marBottom w:val="0"/>
          <w:divBdr>
            <w:top w:val="none" w:sz="0" w:space="0" w:color="auto"/>
            <w:left w:val="none" w:sz="0" w:space="0" w:color="auto"/>
            <w:bottom w:val="none" w:sz="0" w:space="0" w:color="auto"/>
            <w:right w:val="none" w:sz="0" w:space="0" w:color="auto"/>
          </w:divBdr>
        </w:div>
        <w:div w:id="1849178954">
          <w:marLeft w:val="640"/>
          <w:marRight w:val="0"/>
          <w:marTop w:val="0"/>
          <w:marBottom w:val="0"/>
          <w:divBdr>
            <w:top w:val="none" w:sz="0" w:space="0" w:color="auto"/>
            <w:left w:val="none" w:sz="0" w:space="0" w:color="auto"/>
            <w:bottom w:val="none" w:sz="0" w:space="0" w:color="auto"/>
            <w:right w:val="none" w:sz="0" w:space="0" w:color="auto"/>
          </w:divBdr>
        </w:div>
        <w:div w:id="642545923">
          <w:marLeft w:val="640"/>
          <w:marRight w:val="0"/>
          <w:marTop w:val="0"/>
          <w:marBottom w:val="0"/>
          <w:divBdr>
            <w:top w:val="none" w:sz="0" w:space="0" w:color="auto"/>
            <w:left w:val="none" w:sz="0" w:space="0" w:color="auto"/>
            <w:bottom w:val="none" w:sz="0" w:space="0" w:color="auto"/>
            <w:right w:val="none" w:sz="0" w:space="0" w:color="auto"/>
          </w:divBdr>
        </w:div>
        <w:div w:id="1254977342">
          <w:marLeft w:val="640"/>
          <w:marRight w:val="0"/>
          <w:marTop w:val="0"/>
          <w:marBottom w:val="0"/>
          <w:divBdr>
            <w:top w:val="none" w:sz="0" w:space="0" w:color="auto"/>
            <w:left w:val="none" w:sz="0" w:space="0" w:color="auto"/>
            <w:bottom w:val="none" w:sz="0" w:space="0" w:color="auto"/>
            <w:right w:val="none" w:sz="0" w:space="0" w:color="auto"/>
          </w:divBdr>
        </w:div>
        <w:div w:id="977341510">
          <w:marLeft w:val="640"/>
          <w:marRight w:val="0"/>
          <w:marTop w:val="0"/>
          <w:marBottom w:val="0"/>
          <w:divBdr>
            <w:top w:val="none" w:sz="0" w:space="0" w:color="auto"/>
            <w:left w:val="none" w:sz="0" w:space="0" w:color="auto"/>
            <w:bottom w:val="none" w:sz="0" w:space="0" w:color="auto"/>
            <w:right w:val="none" w:sz="0" w:space="0" w:color="auto"/>
          </w:divBdr>
        </w:div>
        <w:div w:id="991567439">
          <w:marLeft w:val="640"/>
          <w:marRight w:val="0"/>
          <w:marTop w:val="0"/>
          <w:marBottom w:val="0"/>
          <w:divBdr>
            <w:top w:val="none" w:sz="0" w:space="0" w:color="auto"/>
            <w:left w:val="none" w:sz="0" w:space="0" w:color="auto"/>
            <w:bottom w:val="none" w:sz="0" w:space="0" w:color="auto"/>
            <w:right w:val="none" w:sz="0" w:space="0" w:color="auto"/>
          </w:divBdr>
        </w:div>
        <w:div w:id="1990360291">
          <w:marLeft w:val="640"/>
          <w:marRight w:val="0"/>
          <w:marTop w:val="0"/>
          <w:marBottom w:val="0"/>
          <w:divBdr>
            <w:top w:val="none" w:sz="0" w:space="0" w:color="auto"/>
            <w:left w:val="none" w:sz="0" w:space="0" w:color="auto"/>
            <w:bottom w:val="none" w:sz="0" w:space="0" w:color="auto"/>
            <w:right w:val="none" w:sz="0" w:space="0" w:color="auto"/>
          </w:divBdr>
        </w:div>
        <w:div w:id="957370913">
          <w:marLeft w:val="640"/>
          <w:marRight w:val="0"/>
          <w:marTop w:val="0"/>
          <w:marBottom w:val="0"/>
          <w:divBdr>
            <w:top w:val="none" w:sz="0" w:space="0" w:color="auto"/>
            <w:left w:val="none" w:sz="0" w:space="0" w:color="auto"/>
            <w:bottom w:val="none" w:sz="0" w:space="0" w:color="auto"/>
            <w:right w:val="none" w:sz="0" w:space="0" w:color="auto"/>
          </w:divBdr>
        </w:div>
        <w:div w:id="275866847">
          <w:marLeft w:val="640"/>
          <w:marRight w:val="0"/>
          <w:marTop w:val="0"/>
          <w:marBottom w:val="0"/>
          <w:divBdr>
            <w:top w:val="none" w:sz="0" w:space="0" w:color="auto"/>
            <w:left w:val="none" w:sz="0" w:space="0" w:color="auto"/>
            <w:bottom w:val="none" w:sz="0" w:space="0" w:color="auto"/>
            <w:right w:val="none" w:sz="0" w:space="0" w:color="auto"/>
          </w:divBdr>
        </w:div>
        <w:div w:id="1884947182">
          <w:marLeft w:val="640"/>
          <w:marRight w:val="0"/>
          <w:marTop w:val="0"/>
          <w:marBottom w:val="0"/>
          <w:divBdr>
            <w:top w:val="none" w:sz="0" w:space="0" w:color="auto"/>
            <w:left w:val="none" w:sz="0" w:space="0" w:color="auto"/>
            <w:bottom w:val="none" w:sz="0" w:space="0" w:color="auto"/>
            <w:right w:val="none" w:sz="0" w:space="0" w:color="auto"/>
          </w:divBdr>
        </w:div>
        <w:div w:id="1368605442">
          <w:marLeft w:val="640"/>
          <w:marRight w:val="0"/>
          <w:marTop w:val="0"/>
          <w:marBottom w:val="0"/>
          <w:divBdr>
            <w:top w:val="none" w:sz="0" w:space="0" w:color="auto"/>
            <w:left w:val="none" w:sz="0" w:space="0" w:color="auto"/>
            <w:bottom w:val="none" w:sz="0" w:space="0" w:color="auto"/>
            <w:right w:val="none" w:sz="0" w:space="0" w:color="auto"/>
          </w:divBdr>
        </w:div>
        <w:div w:id="855002545">
          <w:marLeft w:val="640"/>
          <w:marRight w:val="0"/>
          <w:marTop w:val="0"/>
          <w:marBottom w:val="0"/>
          <w:divBdr>
            <w:top w:val="none" w:sz="0" w:space="0" w:color="auto"/>
            <w:left w:val="none" w:sz="0" w:space="0" w:color="auto"/>
            <w:bottom w:val="none" w:sz="0" w:space="0" w:color="auto"/>
            <w:right w:val="none" w:sz="0" w:space="0" w:color="auto"/>
          </w:divBdr>
        </w:div>
      </w:divsChild>
    </w:div>
    <w:div w:id="1918444387">
      <w:bodyDiv w:val="1"/>
      <w:marLeft w:val="0"/>
      <w:marRight w:val="0"/>
      <w:marTop w:val="0"/>
      <w:marBottom w:val="0"/>
      <w:divBdr>
        <w:top w:val="none" w:sz="0" w:space="0" w:color="auto"/>
        <w:left w:val="none" w:sz="0" w:space="0" w:color="auto"/>
        <w:bottom w:val="none" w:sz="0" w:space="0" w:color="auto"/>
        <w:right w:val="none" w:sz="0" w:space="0" w:color="auto"/>
      </w:divBdr>
      <w:divsChild>
        <w:div w:id="1969820588">
          <w:marLeft w:val="640"/>
          <w:marRight w:val="0"/>
          <w:marTop w:val="0"/>
          <w:marBottom w:val="0"/>
          <w:divBdr>
            <w:top w:val="none" w:sz="0" w:space="0" w:color="auto"/>
            <w:left w:val="none" w:sz="0" w:space="0" w:color="auto"/>
            <w:bottom w:val="none" w:sz="0" w:space="0" w:color="auto"/>
            <w:right w:val="none" w:sz="0" w:space="0" w:color="auto"/>
          </w:divBdr>
        </w:div>
        <w:div w:id="1402407799">
          <w:marLeft w:val="640"/>
          <w:marRight w:val="0"/>
          <w:marTop w:val="0"/>
          <w:marBottom w:val="0"/>
          <w:divBdr>
            <w:top w:val="none" w:sz="0" w:space="0" w:color="auto"/>
            <w:left w:val="none" w:sz="0" w:space="0" w:color="auto"/>
            <w:bottom w:val="none" w:sz="0" w:space="0" w:color="auto"/>
            <w:right w:val="none" w:sz="0" w:space="0" w:color="auto"/>
          </w:divBdr>
        </w:div>
        <w:div w:id="982126173">
          <w:marLeft w:val="640"/>
          <w:marRight w:val="0"/>
          <w:marTop w:val="0"/>
          <w:marBottom w:val="0"/>
          <w:divBdr>
            <w:top w:val="none" w:sz="0" w:space="0" w:color="auto"/>
            <w:left w:val="none" w:sz="0" w:space="0" w:color="auto"/>
            <w:bottom w:val="none" w:sz="0" w:space="0" w:color="auto"/>
            <w:right w:val="none" w:sz="0" w:space="0" w:color="auto"/>
          </w:divBdr>
        </w:div>
        <w:div w:id="2025472148">
          <w:marLeft w:val="640"/>
          <w:marRight w:val="0"/>
          <w:marTop w:val="0"/>
          <w:marBottom w:val="0"/>
          <w:divBdr>
            <w:top w:val="none" w:sz="0" w:space="0" w:color="auto"/>
            <w:left w:val="none" w:sz="0" w:space="0" w:color="auto"/>
            <w:bottom w:val="none" w:sz="0" w:space="0" w:color="auto"/>
            <w:right w:val="none" w:sz="0" w:space="0" w:color="auto"/>
          </w:divBdr>
        </w:div>
        <w:div w:id="1389526597">
          <w:marLeft w:val="640"/>
          <w:marRight w:val="0"/>
          <w:marTop w:val="0"/>
          <w:marBottom w:val="0"/>
          <w:divBdr>
            <w:top w:val="none" w:sz="0" w:space="0" w:color="auto"/>
            <w:left w:val="none" w:sz="0" w:space="0" w:color="auto"/>
            <w:bottom w:val="none" w:sz="0" w:space="0" w:color="auto"/>
            <w:right w:val="none" w:sz="0" w:space="0" w:color="auto"/>
          </w:divBdr>
        </w:div>
        <w:div w:id="163209577">
          <w:marLeft w:val="640"/>
          <w:marRight w:val="0"/>
          <w:marTop w:val="0"/>
          <w:marBottom w:val="0"/>
          <w:divBdr>
            <w:top w:val="none" w:sz="0" w:space="0" w:color="auto"/>
            <w:left w:val="none" w:sz="0" w:space="0" w:color="auto"/>
            <w:bottom w:val="none" w:sz="0" w:space="0" w:color="auto"/>
            <w:right w:val="none" w:sz="0" w:space="0" w:color="auto"/>
          </w:divBdr>
        </w:div>
        <w:div w:id="776026650">
          <w:marLeft w:val="640"/>
          <w:marRight w:val="0"/>
          <w:marTop w:val="0"/>
          <w:marBottom w:val="0"/>
          <w:divBdr>
            <w:top w:val="none" w:sz="0" w:space="0" w:color="auto"/>
            <w:left w:val="none" w:sz="0" w:space="0" w:color="auto"/>
            <w:bottom w:val="none" w:sz="0" w:space="0" w:color="auto"/>
            <w:right w:val="none" w:sz="0" w:space="0" w:color="auto"/>
          </w:divBdr>
        </w:div>
        <w:div w:id="1883247277">
          <w:marLeft w:val="640"/>
          <w:marRight w:val="0"/>
          <w:marTop w:val="0"/>
          <w:marBottom w:val="0"/>
          <w:divBdr>
            <w:top w:val="none" w:sz="0" w:space="0" w:color="auto"/>
            <w:left w:val="none" w:sz="0" w:space="0" w:color="auto"/>
            <w:bottom w:val="none" w:sz="0" w:space="0" w:color="auto"/>
            <w:right w:val="none" w:sz="0" w:space="0" w:color="auto"/>
          </w:divBdr>
        </w:div>
        <w:div w:id="2174621">
          <w:marLeft w:val="640"/>
          <w:marRight w:val="0"/>
          <w:marTop w:val="0"/>
          <w:marBottom w:val="0"/>
          <w:divBdr>
            <w:top w:val="none" w:sz="0" w:space="0" w:color="auto"/>
            <w:left w:val="none" w:sz="0" w:space="0" w:color="auto"/>
            <w:bottom w:val="none" w:sz="0" w:space="0" w:color="auto"/>
            <w:right w:val="none" w:sz="0" w:space="0" w:color="auto"/>
          </w:divBdr>
        </w:div>
        <w:div w:id="446197509">
          <w:marLeft w:val="640"/>
          <w:marRight w:val="0"/>
          <w:marTop w:val="0"/>
          <w:marBottom w:val="0"/>
          <w:divBdr>
            <w:top w:val="none" w:sz="0" w:space="0" w:color="auto"/>
            <w:left w:val="none" w:sz="0" w:space="0" w:color="auto"/>
            <w:bottom w:val="none" w:sz="0" w:space="0" w:color="auto"/>
            <w:right w:val="none" w:sz="0" w:space="0" w:color="auto"/>
          </w:divBdr>
        </w:div>
        <w:div w:id="720444329">
          <w:marLeft w:val="640"/>
          <w:marRight w:val="0"/>
          <w:marTop w:val="0"/>
          <w:marBottom w:val="0"/>
          <w:divBdr>
            <w:top w:val="none" w:sz="0" w:space="0" w:color="auto"/>
            <w:left w:val="none" w:sz="0" w:space="0" w:color="auto"/>
            <w:bottom w:val="none" w:sz="0" w:space="0" w:color="auto"/>
            <w:right w:val="none" w:sz="0" w:space="0" w:color="auto"/>
          </w:divBdr>
        </w:div>
        <w:div w:id="1220215321">
          <w:marLeft w:val="640"/>
          <w:marRight w:val="0"/>
          <w:marTop w:val="0"/>
          <w:marBottom w:val="0"/>
          <w:divBdr>
            <w:top w:val="none" w:sz="0" w:space="0" w:color="auto"/>
            <w:left w:val="none" w:sz="0" w:space="0" w:color="auto"/>
            <w:bottom w:val="none" w:sz="0" w:space="0" w:color="auto"/>
            <w:right w:val="none" w:sz="0" w:space="0" w:color="auto"/>
          </w:divBdr>
        </w:div>
        <w:div w:id="1619413593">
          <w:marLeft w:val="640"/>
          <w:marRight w:val="0"/>
          <w:marTop w:val="0"/>
          <w:marBottom w:val="0"/>
          <w:divBdr>
            <w:top w:val="none" w:sz="0" w:space="0" w:color="auto"/>
            <w:left w:val="none" w:sz="0" w:space="0" w:color="auto"/>
            <w:bottom w:val="none" w:sz="0" w:space="0" w:color="auto"/>
            <w:right w:val="none" w:sz="0" w:space="0" w:color="auto"/>
          </w:divBdr>
        </w:div>
        <w:div w:id="1847817673">
          <w:marLeft w:val="640"/>
          <w:marRight w:val="0"/>
          <w:marTop w:val="0"/>
          <w:marBottom w:val="0"/>
          <w:divBdr>
            <w:top w:val="none" w:sz="0" w:space="0" w:color="auto"/>
            <w:left w:val="none" w:sz="0" w:space="0" w:color="auto"/>
            <w:bottom w:val="none" w:sz="0" w:space="0" w:color="auto"/>
            <w:right w:val="none" w:sz="0" w:space="0" w:color="auto"/>
          </w:divBdr>
        </w:div>
        <w:div w:id="1724712272">
          <w:marLeft w:val="640"/>
          <w:marRight w:val="0"/>
          <w:marTop w:val="0"/>
          <w:marBottom w:val="0"/>
          <w:divBdr>
            <w:top w:val="none" w:sz="0" w:space="0" w:color="auto"/>
            <w:left w:val="none" w:sz="0" w:space="0" w:color="auto"/>
            <w:bottom w:val="none" w:sz="0" w:space="0" w:color="auto"/>
            <w:right w:val="none" w:sz="0" w:space="0" w:color="auto"/>
          </w:divBdr>
        </w:div>
        <w:div w:id="314266393">
          <w:marLeft w:val="640"/>
          <w:marRight w:val="0"/>
          <w:marTop w:val="0"/>
          <w:marBottom w:val="0"/>
          <w:divBdr>
            <w:top w:val="none" w:sz="0" w:space="0" w:color="auto"/>
            <w:left w:val="none" w:sz="0" w:space="0" w:color="auto"/>
            <w:bottom w:val="none" w:sz="0" w:space="0" w:color="auto"/>
            <w:right w:val="none" w:sz="0" w:space="0" w:color="auto"/>
          </w:divBdr>
        </w:div>
        <w:div w:id="624698593">
          <w:marLeft w:val="640"/>
          <w:marRight w:val="0"/>
          <w:marTop w:val="0"/>
          <w:marBottom w:val="0"/>
          <w:divBdr>
            <w:top w:val="none" w:sz="0" w:space="0" w:color="auto"/>
            <w:left w:val="none" w:sz="0" w:space="0" w:color="auto"/>
            <w:bottom w:val="none" w:sz="0" w:space="0" w:color="auto"/>
            <w:right w:val="none" w:sz="0" w:space="0" w:color="auto"/>
          </w:divBdr>
        </w:div>
        <w:div w:id="802192734">
          <w:marLeft w:val="640"/>
          <w:marRight w:val="0"/>
          <w:marTop w:val="0"/>
          <w:marBottom w:val="0"/>
          <w:divBdr>
            <w:top w:val="none" w:sz="0" w:space="0" w:color="auto"/>
            <w:left w:val="none" w:sz="0" w:space="0" w:color="auto"/>
            <w:bottom w:val="none" w:sz="0" w:space="0" w:color="auto"/>
            <w:right w:val="none" w:sz="0" w:space="0" w:color="auto"/>
          </w:divBdr>
        </w:div>
        <w:div w:id="813328004">
          <w:marLeft w:val="640"/>
          <w:marRight w:val="0"/>
          <w:marTop w:val="0"/>
          <w:marBottom w:val="0"/>
          <w:divBdr>
            <w:top w:val="none" w:sz="0" w:space="0" w:color="auto"/>
            <w:left w:val="none" w:sz="0" w:space="0" w:color="auto"/>
            <w:bottom w:val="none" w:sz="0" w:space="0" w:color="auto"/>
            <w:right w:val="none" w:sz="0" w:space="0" w:color="auto"/>
          </w:divBdr>
        </w:div>
        <w:div w:id="433089240">
          <w:marLeft w:val="640"/>
          <w:marRight w:val="0"/>
          <w:marTop w:val="0"/>
          <w:marBottom w:val="0"/>
          <w:divBdr>
            <w:top w:val="none" w:sz="0" w:space="0" w:color="auto"/>
            <w:left w:val="none" w:sz="0" w:space="0" w:color="auto"/>
            <w:bottom w:val="none" w:sz="0" w:space="0" w:color="auto"/>
            <w:right w:val="none" w:sz="0" w:space="0" w:color="auto"/>
          </w:divBdr>
        </w:div>
        <w:div w:id="1310868119">
          <w:marLeft w:val="640"/>
          <w:marRight w:val="0"/>
          <w:marTop w:val="0"/>
          <w:marBottom w:val="0"/>
          <w:divBdr>
            <w:top w:val="none" w:sz="0" w:space="0" w:color="auto"/>
            <w:left w:val="none" w:sz="0" w:space="0" w:color="auto"/>
            <w:bottom w:val="none" w:sz="0" w:space="0" w:color="auto"/>
            <w:right w:val="none" w:sz="0" w:space="0" w:color="auto"/>
          </w:divBdr>
        </w:div>
        <w:div w:id="447238323">
          <w:marLeft w:val="640"/>
          <w:marRight w:val="0"/>
          <w:marTop w:val="0"/>
          <w:marBottom w:val="0"/>
          <w:divBdr>
            <w:top w:val="none" w:sz="0" w:space="0" w:color="auto"/>
            <w:left w:val="none" w:sz="0" w:space="0" w:color="auto"/>
            <w:bottom w:val="none" w:sz="0" w:space="0" w:color="auto"/>
            <w:right w:val="none" w:sz="0" w:space="0" w:color="auto"/>
          </w:divBdr>
        </w:div>
        <w:div w:id="402604006">
          <w:marLeft w:val="640"/>
          <w:marRight w:val="0"/>
          <w:marTop w:val="0"/>
          <w:marBottom w:val="0"/>
          <w:divBdr>
            <w:top w:val="none" w:sz="0" w:space="0" w:color="auto"/>
            <w:left w:val="none" w:sz="0" w:space="0" w:color="auto"/>
            <w:bottom w:val="none" w:sz="0" w:space="0" w:color="auto"/>
            <w:right w:val="none" w:sz="0" w:space="0" w:color="auto"/>
          </w:divBdr>
        </w:div>
        <w:div w:id="547037453">
          <w:marLeft w:val="640"/>
          <w:marRight w:val="0"/>
          <w:marTop w:val="0"/>
          <w:marBottom w:val="0"/>
          <w:divBdr>
            <w:top w:val="none" w:sz="0" w:space="0" w:color="auto"/>
            <w:left w:val="none" w:sz="0" w:space="0" w:color="auto"/>
            <w:bottom w:val="none" w:sz="0" w:space="0" w:color="auto"/>
            <w:right w:val="none" w:sz="0" w:space="0" w:color="auto"/>
          </w:divBdr>
        </w:div>
        <w:div w:id="792214111">
          <w:marLeft w:val="640"/>
          <w:marRight w:val="0"/>
          <w:marTop w:val="0"/>
          <w:marBottom w:val="0"/>
          <w:divBdr>
            <w:top w:val="none" w:sz="0" w:space="0" w:color="auto"/>
            <w:left w:val="none" w:sz="0" w:space="0" w:color="auto"/>
            <w:bottom w:val="none" w:sz="0" w:space="0" w:color="auto"/>
            <w:right w:val="none" w:sz="0" w:space="0" w:color="auto"/>
          </w:divBdr>
        </w:div>
        <w:div w:id="1511406758">
          <w:marLeft w:val="640"/>
          <w:marRight w:val="0"/>
          <w:marTop w:val="0"/>
          <w:marBottom w:val="0"/>
          <w:divBdr>
            <w:top w:val="none" w:sz="0" w:space="0" w:color="auto"/>
            <w:left w:val="none" w:sz="0" w:space="0" w:color="auto"/>
            <w:bottom w:val="none" w:sz="0" w:space="0" w:color="auto"/>
            <w:right w:val="none" w:sz="0" w:space="0" w:color="auto"/>
          </w:divBdr>
        </w:div>
        <w:div w:id="975838953">
          <w:marLeft w:val="640"/>
          <w:marRight w:val="0"/>
          <w:marTop w:val="0"/>
          <w:marBottom w:val="0"/>
          <w:divBdr>
            <w:top w:val="none" w:sz="0" w:space="0" w:color="auto"/>
            <w:left w:val="none" w:sz="0" w:space="0" w:color="auto"/>
            <w:bottom w:val="none" w:sz="0" w:space="0" w:color="auto"/>
            <w:right w:val="none" w:sz="0" w:space="0" w:color="auto"/>
          </w:divBdr>
        </w:div>
        <w:div w:id="1140070435">
          <w:marLeft w:val="640"/>
          <w:marRight w:val="0"/>
          <w:marTop w:val="0"/>
          <w:marBottom w:val="0"/>
          <w:divBdr>
            <w:top w:val="none" w:sz="0" w:space="0" w:color="auto"/>
            <w:left w:val="none" w:sz="0" w:space="0" w:color="auto"/>
            <w:bottom w:val="none" w:sz="0" w:space="0" w:color="auto"/>
            <w:right w:val="none" w:sz="0" w:space="0" w:color="auto"/>
          </w:divBdr>
        </w:div>
        <w:div w:id="623509959">
          <w:marLeft w:val="640"/>
          <w:marRight w:val="0"/>
          <w:marTop w:val="0"/>
          <w:marBottom w:val="0"/>
          <w:divBdr>
            <w:top w:val="none" w:sz="0" w:space="0" w:color="auto"/>
            <w:left w:val="none" w:sz="0" w:space="0" w:color="auto"/>
            <w:bottom w:val="none" w:sz="0" w:space="0" w:color="auto"/>
            <w:right w:val="none" w:sz="0" w:space="0" w:color="auto"/>
          </w:divBdr>
        </w:div>
        <w:div w:id="1541552296">
          <w:marLeft w:val="640"/>
          <w:marRight w:val="0"/>
          <w:marTop w:val="0"/>
          <w:marBottom w:val="0"/>
          <w:divBdr>
            <w:top w:val="none" w:sz="0" w:space="0" w:color="auto"/>
            <w:left w:val="none" w:sz="0" w:space="0" w:color="auto"/>
            <w:bottom w:val="none" w:sz="0" w:space="0" w:color="auto"/>
            <w:right w:val="none" w:sz="0" w:space="0" w:color="auto"/>
          </w:divBdr>
        </w:div>
        <w:div w:id="663318748">
          <w:marLeft w:val="640"/>
          <w:marRight w:val="0"/>
          <w:marTop w:val="0"/>
          <w:marBottom w:val="0"/>
          <w:divBdr>
            <w:top w:val="none" w:sz="0" w:space="0" w:color="auto"/>
            <w:left w:val="none" w:sz="0" w:space="0" w:color="auto"/>
            <w:bottom w:val="none" w:sz="0" w:space="0" w:color="auto"/>
            <w:right w:val="none" w:sz="0" w:space="0" w:color="auto"/>
          </w:divBdr>
        </w:div>
        <w:div w:id="1939024770">
          <w:marLeft w:val="640"/>
          <w:marRight w:val="0"/>
          <w:marTop w:val="0"/>
          <w:marBottom w:val="0"/>
          <w:divBdr>
            <w:top w:val="none" w:sz="0" w:space="0" w:color="auto"/>
            <w:left w:val="none" w:sz="0" w:space="0" w:color="auto"/>
            <w:bottom w:val="none" w:sz="0" w:space="0" w:color="auto"/>
            <w:right w:val="none" w:sz="0" w:space="0" w:color="auto"/>
          </w:divBdr>
        </w:div>
        <w:div w:id="1634286955">
          <w:marLeft w:val="640"/>
          <w:marRight w:val="0"/>
          <w:marTop w:val="0"/>
          <w:marBottom w:val="0"/>
          <w:divBdr>
            <w:top w:val="none" w:sz="0" w:space="0" w:color="auto"/>
            <w:left w:val="none" w:sz="0" w:space="0" w:color="auto"/>
            <w:bottom w:val="none" w:sz="0" w:space="0" w:color="auto"/>
            <w:right w:val="none" w:sz="0" w:space="0" w:color="auto"/>
          </w:divBdr>
        </w:div>
        <w:div w:id="1622540675">
          <w:marLeft w:val="640"/>
          <w:marRight w:val="0"/>
          <w:marTop w:val="0"/>
          <w:marBottom w:val="0"/>
          <w:divBdr>
            <w:top w:val="none" w:sz="0" w:space="0" w:color="auto"/>
            <w:left w:val="none" w:sz="0" w:space="0" w:color="auto"/>
            <w:bottom w:val="none" w:sz="0" w:space="0" w:color="auto"/>
            <w:right w:val="none" w:sz="0" w:space="0" w:color="auto"/>
          </w:divBdr>
        </w:div>
        <w:div w:id="1838643301">
          <w:marLeft w:val="640"/>
          <w:marRight w:val="0"/>
          <w:marTop w:val="0"/>
          <w:marBottom w:val="0"/>
          <w:divBdr>
            <w:top w:val="none" w:sz="0" w:space="0" w:color="auto"/>
            <w:left w:val="none" w:sz="0" w:space="0" w:color="auto"/>
            <w:bottom w:val="none" w:sz="0" w:space="0" w:color="auto"/>
            <w:right w:val="none" w:sz="0" w:space="0" w:color="auto"/>
          </w:divBdr>
        </w:div>
        <w:div w:id="809321476">
          <w:marLeft w:val="640"/>
          <w:marRight w:val="0"/>
          <w:marTop w:val="0"/>
          <w:marBottom w:val="0"/>
          <w:divBdr>
            <w:top w:val="none" w:sz="0" w:space="0" w:color="auto"/>
            <w:left w:val="none" w:sz="0" w:space="0" w:color="auto"/>
            <w:bottom w:val="none" w:sz="0" w:space="0" w:color="auto"/>
            <w:right w:val="none" w:sz="0" w:space="0" w:color="auto"/>
          </w:divBdr>
        </w:div>
        <w:div w:id="1012613567">
          <w:marLeft w:val="640"/>
          <w:marRight w:val="0"/>
          <w:marTop w:val="0"/>
          <w:marBottom w:val="0"/>
          <w:divBdr>
            <w:top w:val="none" w:sz="0" w:space="0" w:color="auto"/>
            <w:left w:val="none" w:sz="0" w:space="0" w:color="auto"/>
            <w:bottom w:val="none" w:sz="0" w:space="0" w:color="auto"/>
            <w:right w:val="none" w:sz="0" w:space="0" w:color="auto"/>
          </w:divBdr>
        </w:div>
        <w:div w:id="185558298">
          <w:marLeft w:val="640"/>
          <w:marRight w:val="0"/>
          <w:marTop w:val="0"/>
          <w:marBottom w:val="0"/>
          <w:divBdr>
            <w:top w:val="none" w:sz="0" w:space="0" w:color="auto"/>
            <w:left w:val="none" w:sz="0" w:space="0" w:color="auto"/>
            <w:bottom w:val="none" w:sz="0" w:space="0" w:color="auto"/>
            <w:right w:val="none" w:sz="0" w:space="0" w:color="auto"/>
          </w:divBdr>
        </w:div>
        <w:div w:id="303386823">
          <w:marLeft w:val="640"/>
          <w:marRight w:val="0"/>
          <w:marTop w:val="0"/>
          <w:marBottom w:val="0"/>
          <w:divBdr>
            <w:top w:val="none" w:sz="0" w:space="0" w:color="auto"/>
            <w:left w:val="none" w:sz="0" w:space="0" w:color="auto"/>
            <w:bottom w:val="none" w:sz="0" w:space="0" w:color="auto"/>
            <w:right w:val="none" w:sz="0" w:space="0" w:color="auto"/>
          </w:divBdr>
        </w:div>
        <w:div w:id="1968703773">
          <w:marLeft w:val="640"/>
          <w:marRight w:val="0"/>
          <w:marTop w:val="0"/>
          <w:marBottom w:val="0"/>
          <w:divBdr>
            <w:top w:val="none" w:sz="0" w:space="0" w:color="auto"/>
            <w:left w:val="none" w:sz="0" w:space="0" w:color="auto"/>
            <w:bottom w:val="none" w:sz="0" w:space="0" w:color="auto"/>
            <w:right w:val="none" w:sz="0" w:space="0" w:color="auto"/>
          </w:divBdr>
        </w:div>
        <w:div w:id="1237662878">
          <w:marLeft w:val="640"/>
          <w:marRight w:val="0"/>
          <w:marTop w:val="0"/>
          <w:marBottom w:val="0"/>
          <w:divBdr>
            <w:top w:val="none" w:sz="0" w:space="0" w:color="auto"/>
            <w:left w:val="none" w:sz="0" w:space="0" w:color="auto"/>
            <w:bottom w:val="none" w:sz="0" w:space="0" w:color="auto"/>
            <w:right w:val="none" w:sz="0" w:space="0" w:color="auto"/>
          </w:divBdr>
        </w:div>
        <w:div w:id="969702590">
          <w:marLeft w:val="640"/>
          <w:marRight w:val="0"/>
          <w:marTop w:val="0"/>
          <w:marBottom w:val="0"/>
          <w:divBdr>
            <w:top w:val="none" w:sz="0" w:space="0" w:color="auto"/>
            <w:left w:val="none" w:sz="0" w:space="0" w:color="auto"/>
            <w:bottom w:val="none" w:sz="0" w:space="0" w:color="auto"/>
            <w:right w:val="none" w:sz="0" w:space="0" w:color="auto"/>
          </w:divBdr>
        </w:div>
        <w:div w:id="116412034">
          <w:marLeft w:val="640"/>
          <w:marRight w:val="0"/>
          <w:marTop w:val="0"/>
          <w:marBottom w:val="0"/>
          <w:divBdr>
            <w:top w:val="none" w:sz="0" w:space="0" w:color="auto"/>
            <w:left w:val="none" w:sz="0" w:space="0" w:color="auto"/>
            <w:bottom w:val="none" w:sz="0" w:space="0" w:color="auto"/>
            <w:right w:val="none" w:sz="0" w:space="0" w:color="auto"/>
          </w:divBdr>
        </w:div>
        <w:div w:id="1342972013">
          <w:marLeft w:val="640"/>
          <w:marRight w:val="0"/>
          <w:marTop w:val="0"/>
          <w:marBottom w:val="0"/>
          <w:divBdr>
            <w:top w:val="none" w:sz="0" w:space="0" w:color="auto"/>
            <w:left w:val="none" w:sz="0" w:space="0" w:color="auto"/>
            <w:bottom w:val="none" w:sz="0" w:space="0" w:color="auto"/>
            <w:right w:val="none" w:sz="0" w:space="0" w:color="auto"/>
          </w:divBdr>
        </w:div>
      </w:divsChild>
    </w:div>
    <w:div w:id="1936278936">
      <w:bodyDiv w:val="1"/>
      <w:marLeft w:val="0"/>
      <w:marRight w:val="0"/>
      <w:marTop w:val="0"/>
      <w:marBottom w:val="0"/>
      <w:divBdr>
        <w:top w:val="none" w:sz="0" w:space="0" w:color="auto"/>
        <w:left w:val="none" w:sz="0" w:space="0" w:color="auto"/>
        <w:bottom w:val="none" w:sz="0" w:space="0" w:color="auto"/>
        <w:right w:val="none" w:sz="0" w:space="0" w:color="auto"/>
      </w:divBdr>
      <w:divsChild>
        <w:div w:id="966550779">
          <w:marLeft w:val="640"/>
          <w:marRight w:val="0"/>
          <w:marTop w:val="0"/>
          <w:marBottom w:val="0"/>
          <w:divBdr>
            <w:top w:val="none" w:sz="0" w:space="0" w:color="auto"/>
            <w:left w:val="none" w:sz="0" w:space="0" w:color="auto"/>
            <w:bottom w:val="none" w:sz="0" w:space="0" w:color="auto"/>
            <w:right w:val="none" w:sz="0" w:space="0" w:color="auto"/>
          </w:divBdr>
        </w:div>
        <w:div w:id="296568514">
          <w:marLeft w:val="640"/>
          <w:marRight w:val="0"/>
          <w:marTop w:val="0"/>
          <w:marBottom w:val="0"/>
          <w:divBdr>
            <w:top w:val="none" w:sz="0" w:space="0" w:color="auto"/>
            <w:left w:val="none" w:sz="0" w:space="0" w:color="auto"/>
            <w:bottom w:val="none" w:sz="0" w:space="0" w:color="auto"/>
            <w:right w:val="none" w:sz="0" w:space="0" w:color="auto"/>
          </w:divBdr>
        </w:div>
        <w:div w:id="1047215620">
          <w:marLeft w:val="640"/>
          <w:marRight w:val="0"/>
          <w:marTop w:val="0"/>
          <w:marBottom w:val="0"/>
          <w:divBdr>
            <w:top w:val="none" w:sz="0" w:space="0" w:color="auto"/>
            <w:left w:val="none" w:sz="0" w:space="0" w:color="auto"/>
            <w:bottom w:val="none" w:sz="0" w:space="0" w:color="auto"/>
            <w:right w:val="none" w:sz="0" w:space="0" w:color="auto"/>
          </w:divBdr>
        </w:div>
        <w:div w:id="1350834737">
          <w:marLeft w:val="640"/>
          <w:marRight w:val="0"/>
          <w:marTop w:val="0"/>
          <w:marBottom w:val="0"/>
          <w:divBdr>
            <w:top w:val="none" w:sz="0" w:space="0" w:color="auto"/>
            <w:left w:val="none" w:sz="0" w:space="0" w:color="auto"/>
            <w:bottom w:val="none" w:sz="0" w:space="0" w:color="auto"/>
            <w:right w:val="none" w:sz="0" w:space="0" w:color="auto"/>
          </w:divBdr>
        </w:div>
        <w:div w:id="1464885224">
          <w:marLeft w:val="640"/>
          <w:marRight w:val="0"/>
          <w:marTop w:val="0"/>
          <w:marBottom w:val="0"/>
          <w:divBdr>
            <w:top w:val="none" w:sz="0" w:space="0" w:color="auto"/>
            <w:left w:val="none" w:sz="0" w:space="0" w:color="auto"/>
            <w:bottom w:val="none" w:sz="0" w:space="0" w:color="auto"/>
            <w:right w:val="none" w:sz="0" w:space="0" w:color="auto"/>
          </w:divBdr>
        </w:div>
        <w:div w:id="920143358">
          <w:marLeft w:val="640"/>
          <w:marRight w:val="0"/>
          <w:marTop w:val="0"/>
          <w:marBottom w:val="0"/>
          <w:divBdr>
            <w:top w:val="none" w:sz="0" w:space="0" w:color="auto"/>
            <w:left w:val="none" w:sz="0" w:space="0" w:color="auto"/>
            <w:bottom w:val="none" w:sz="0" w:space="0" w:color="auto"/>
            <w:right w:val="none" w:sz="0" w:space="0" w:color="auto"/>
          </w:divBdr>
        </w:div>
        <w:div w:id="1983659028">
          <w:marLeft w:val="640"/>
          <w:marRight w:val="0"/>
          <w:marTop w:val="0"/>
          <w:marBottom w:val="0"/>
          <w:divBdr>
            <w:top w:val="none" w:sz="0" w:space="0" w:color="auto"/>
            <w:left w:val="none" w:sz="0" w:space="0" w:color="auto"/>
            <w:bottom w:val="none" w:sz="0" w:space="0" w:color="auto"/>
            <w:right w:val="none" w:sz="0" w:space="0" w:color="auto"/>
          </w:divBdr>
        </w:div>
        <w:div w:id="830028559">
          <w:marLeft w:val="640"/>
          <w:marRight w:val="0"/>
          <w:marTop w:val="0"/>
          <w:marBottom w:val="0"/>
          <w:divBdr>
            <w:top w:val="none" w:sz="0" w:space="0" w:color="auto"/>
            <w:left w:val="none" w:sz="0" w:space="0" w:color="auto"/>
            <w:bottom w:val="none" w:sz="0" w:space="0" w:color="auto"/>
            <w:right w:val="none" w:sz="0" w:space="0" w:color="auto"/>
          </w:divBdr>
        </w:div>
        <w:div w:id="1033264506">
          <w:marLeft w:val="640"/>
          <w:marRight w:val="0"/>
          <w:marTop w:val="0"/>
          <w:marBottom w:val="0"/>
          <w:divBdr>
            <w:top w:val="none" w:sz="0" w:space="0" w:color="auto"/>
            <w:left w:val="none" w:sz="0" w:space="0" w:color="auto"/>
            <w:bottom w:val="none" w:sz="0" w:space="0" w:color="auto"/>
            <w:right w:val="none" w:sz="0" w:space="0" w:color="auto"/>
          </w:divBdr>
        </w:div>
        <w:div w:id="694624368">
          <w:marLeft w:val="640"/>
          <w:marRight w:val="0"/>
          <w:marTop w:val="0"/>
          <w:marBottom w:val="0"/>
          <w:divBdr>
            <w:top w:val="none" w:sz="0" w:space="0" w:color="auto"/>
            <w:left w:val="none" w:sz="0" w:space="0" w:color="auto"/>
            <w:bottom w:val="none" w:sz="0" w:space="0" w:color="auto"/>
            <w:right w:val="none" w:sz="0" w:space="0" w:color="auto"/>
          </w:divBdr>
        </w:div>
        <w:div w:id="1557400207">
          <w:marLeft w:val="640"/>
          <w:marRight w:val="0"/>
          <w:marTop w:val="0"/>
          <w:marBottom w:val="0"/>
          <w:divBdr>
            <w:top w:val="none" w:sz="0" w:space="0" w:color="auto"/>
            <w:left w:val="none" w:sz="0" w:space="0" w:color="auto"/>
            <w:bottom w:val="none" w:sz="0" w:space="0" w:color="auto"/>
            <w:right w:val="none" w:sz="0" w:space="0" w:color="auto"/>
          </w:divBdr>
        </w:div>
        <w:div w:id="66347443">
          <w:marLeft w:val="640"/>
          <w:marRight w:val="0"/>
          <w:marTop w:val="0"/>
          <w:marBottom w:val="0"/>
          <w:divBdr>
            <w:top w:val="none" w:sz="0" w:space="0" w:color="auto"/>
            <w:left w:val="none" w:sz="0" w:space="0" w:color="auto"/>
            <w:bottom w:val="none" w:sz="0" w:space="0" w:color="auto"/>
            <w:right w:val="none" w:sz="0" w:space="0" w:color="auto"/>
          </w:divBdr>
        </w:div>
        <w:div w:id="421413040">
          <w:marLeft w:val="640"/>
          <w:marRight w:val="0"/>
          <w:marTop w:val="0"/>
          <w:marBottom w:val="0"/>
          <w:divBdr>
            <w:top w:val="none" w:sz="0" w:space="0" w:color="auto"/>
            <w:left w:val="none" w:sz="0" w:space="0" w:color="auto"/>
            <w:bottom w:val="none" w:sz="0" w:space="0" w:color="auto"/>
            <w:right w:val="none" w:sz="0" w:space="0" w:color="auto"/>
          </w:divBdr>
        </w:div>
        <w:div w:id="250090173">
          <w:marLeft w:val="640"/>
          <w:marRight w:val="0"/>
          <w:marTop w:val="0"/>
          <w:marBottom w:val="0"/>
          <w:divBdr>
            <w:top w:val="none" w:sz="0" w:space="0" w:color="auto"/>
            <w:left w:val="none" w:sz="0" w:space="0" w:color="auto"/>
            <w:bottom w:val="none" w:sz="0" w:space="0" w:color="auto"/>
            <w:right w:val="none" w:sz="0" w:space="0" w:color="auto"/>
          </w:divBdr>
        </w:div>
        <w:div w:id="2062248939">
          <w:marLeft w:val="640"/>
          <w:marRight w:val="0"/>
          <w:marTop w:val="0"/>
          <w:marBottom w:val="0"/>
          <w:divBdr>
            <w:top w:val="none" w:sz="0" w:space="0" w:color="auto"/>
            <w:left w:val="none" w:sz="0" w:space="0" w:color="auto"/>
            <w:bottom w:val="none" w:sz="0" w:space="0" w:color="auto"/>
            <w:right w:val="none" w:sz="0" w:space="0" w:color="auto"/>
          </w:divBdr>
        </w:div>
        <w:div w:id="44646580">
          <w:marLeft w:val="640"/>
          <w:marRight w:val="0"/>
          <w:marTop w:val="0"/>
          <w:marBottom w:val="0"/>
          <w:divBdr>
            <w:top w:val="none" w:sz="0" w:space="0" w:color="auto"/>
            <w:left w:val="none" w:sz="0" w:space="0" w:color="auto"/>
            <w:bottom w:val="none" w:sz="0" w:space="0" w:color="auto"/>
            <w:right w:val="none" w:sz="0" w:space="0" w:color="auto"/>
          </w:divBdr>
        </w:div>
        <w:div w:id="2091123934">
          <w:marLeft w:val="640"/>
          <w:marRight w:val="0"/>
          <w:marTop w:val="0"/>
          <w:marBottom w:val="0"/>
          <w:divBdr>
            <w:top w:val="none" w:sz="0" w:space="0" w:color="auto"/>
            <w:left w:val="none" w:sz="0" w:space="0" w:color="auto"/>
            <w:bottom w:val="none" w:sz="0" w:space="0" w:color="auto"/>
            <w:right w:val="none" w:sz="0" w:space="0" w:color="auto"/>
          </w:divBdr>
        </w:div>
        <w:div w:id="1357920989">
          <w:marLeft w:val="640"/>
          <w:marRight w:val="0"/>
          <w:marTop w:val="0"/>
          <w:marBottom w:val="0"/>
          <w:divBdr>
            <w:top w:val="none" w:sz="0" w:space="0" w:color="auto"/>
            <w:left w:val="none" w:sz="0" w:space="0" w:color="auto"/>
            <w:bottom w:val="none" w:sz="0" w:space="0" w:color="auto"/>
            <w:right w:val="none" w:sz="0" w:space="0" w:color="auto"/>
          </w:divBdr>
        </w:div>
        <w:div w:id="1732190583">
          <w:marLeft w:val="640"/>
          <w:marRight w:val="0"/>
          <w:marTop w:val="0"/>
          <w:marBottom w:val="0"/>
          <w:divBdr>
            <w:top w:val="none" w:sz="0" w:space="0" w:color="auto"/>
            <w:left w:val="none" w:sz="0" w:space="0" w:color="auto"/>
            <w:bottom w:val="none" w:sz="0" w:space="0" w:color="auto"/>
            <w:right w:val="none" w:sz="0" w:space="0" w:color="auto"/>
          </w:divBdr>
        </w:div>
        <w:div w:id="477454838">
          <w:marLeft w:val="640"/>
          <w:marRight w:val="0"/>
          <w:marTop w:val="0"/>
          <w:marBottom w:val="0"/>
          <w:divBdr>
            <w:top w:val="none" w:sz="0" w:space="0" w:color="auto"/>
            <w:left w:val="none" w:sz="0" w:space="0" w:color="auto"/>
            <w:bottom w:val="none" w:sz="0" w:space="0" w:color="auto"/>
            <w:right w:val="none" w:sz="0" w:space="0" w:color="auto"/>
          </w:divBdr>
        </w:div>
        <w:div w:id="556089740">
          <w:marLeft w:val="640"/>
          <w:marRight w:val="0"/>
          <w:marTop w:val="0"/>
          <w:marBottom w:val="0"/>
          <w:divBdr>
            <w:top w:val="none" w:sz="0" w:space="0" w:color="auto"/>
            <w:left w:val="none" w:sz="0" w:space="0" w:color="auto"/>
            <w:bottom w:val="none" w:sz="0" w:space="0" w:color="auto"/>
            <w:right w:val="none" w:sz="0" w:space="0" w:color="auto"/>
          </w:divBdr>
        </w:div>
        <w:div w:id="1819417634">
          <w:marLeft w:val="640"/>
          <w:marRight w:val="0"/>
          <w:marTop w:val="0"/>
          <w:marBottom w:val="0"/>
          <w:divBdr>
            <w:top w:val="none" w:sz="0" w:space="0" w:color="auto"/>
            <w:left w:val="none" w:sz="0" w:space="0" w:color="auto"/>
            <w:bottom w:val="none" w:sz="0" w:space="0" w:color="auto"/>
            <w:right w:val="none" w:sz="0" w:space="0" w:color="auto"/>
          </w:divBdr>
        </w:div>
        <w:div w:id="106237544">
          <w:marLeft w:val="640"/>
          <w:marRight w:val="0"/>
          <w:marTop w:val="0"/>
          <w:marBottom w:val="0"/>
          <w:divBdr>
            <w:top w:val="none" w:sz="0" w:space="0" w:color="auto"/>
            <w:left w:val="none" w:sz="0" w:space="0" w:color="auto"/>
            <w:bottom w:val="none" w:sz="0" w:space="0" w:color="auto"/>
            <w:right w:val="none" w:sz="0" w:space="0" w:color="auto"/>
          </w:divBdr>
        </w:div>
        <w:div w:id="1338771887">
          <w:marLeft w:val="640"/>
          <w:marRight w:val="0"/>
          <w:marTop w:val="0"/>
          <w:marBottom w:val="0"/>
          <w:divBdr>
            <w:top w:val="none" w:sz="0" w:space="0" w:color="auto"/>
            <w:left w:val="none" w:sz="0" w:space="0" w:color="auto"/>
            <w:bottom w:val="none" w:sz="0" w:space="0" w:color="auto"/>
            <w:right w:val="none" w:sz="0" w:space="0" w:color="auto"/>
          </w:divBdr>
        </w:div>
        <w:div w:id="1242448555">
          <w:marLeft w:val="640"/>
          <w:marRight w:val="0"/>
          <w:marTop w:val="0"/>
          <w:marBottom w:val="0"/>
          <w:divBdr>
            <w:top w:val="none" w:sz="0" w:space="0" w:color="auto"/>
            <w:left w:val="none" w:sz="0" w:space="0" w:color="auto"/>
            <w:bottom w:val="none" w:sz="0" w:space="0" w:color="auto"/>
            <w:right w:val="none" w:sz="0" w:space="0" w:color="auto"/>
          </w:divBdr>
        </w:div>
        <w:div w:id="2038656450">
          <w:marLeft w:val="640"/>
          <w:marRight w:val="0"/>
          <w:marTop w:val="0"/>
          <w:marBottom w:val="0"/>
          <w:divBdr>
            <w:top w:val="none" w:sz="0" w:space="0" w:color="auto"/>
            <w:left w:val="none" w:sz="0" w:space="0" w:color="auto"/>
            <w:bottom w:val="none" w:sz="0" w:space="0" w:color="auto"/>
            <w:right w:val="none" w:sz="0" w:space="0" w:color="auto"/>
          </w:divBdr>
        </w:div>
        <w:div w:id="1560093397">
          <w:marLeft w:val="640"/>
          <w:marRight w:val="0"/>
          <w:marTop w:val="0"/>
          <w:marBottom w:val="0"/>
          <w:divBdr>
            <w:top w:val="none" w:sz="0" w:space="0" w:color="auto"/>
            <w:left w:val="none" w:sz="0" w:space="0" w:color="auto"/>
            <w:bottom w:val="none" w:sz="0" w:space="0" w:color="auto"/>
            <w:right w:val="none" w:sz="0" w:space="0" w:color="auto"/>
          </w:divBdr>
        </w:div>
        <w:div w:id="26415848">
          <w:marLeft w:val="640"/>
          <w:marRight w:val="0"/>
          <w:marTop w:val="0"/>
          <w:marBottom w:val="0"/>
          <w:divBdr>
            <w:top w:val="none" w:sz="0" w:space="0" w:color="auto"/>
            <w:left w:val="none" w:sz="0" w:space="0" w:color="auto"/>
            <w:bottom w:val="none" w:sz="0" w:space="0" w:color="auto"/>
            <w:right w:val="none" w:sz="0" w:space="0" w:color="auto"/>
          </w:divBdr>
        </w:div>
        <w:div w:id="1412694866">
          <w:marLeft w:val="640"/>
          <w:marRight w:val="0"/>
          <w:marTop w:val="0"/>
          <w:marBottom w:val="0"/>
          <w:divBdr>
            <w:top w:val="none" w:sz="0" w:space="0" w:color="auto"/>
            <w:left w:val="none" w:sz="0" w:space="0" w:color="auto"/>
            <w:bottom w:val="none" w:sz="0" w:space="0" w:color="auto"/>
            <w:right w:val="none" w:sz="0" w:space="0" w:color="auto"/>
          </w:divBdr>
        </w:div>
        <w:div w:id="888807004">
          <w:marLeft w:val="640"/>
          <w:marRight w:val="0"/>
          <w:marTop w:val="0"/>
          <w:marBottom w:val="0"/>
          <w:divBdr>
            <w:top w:val="none" w:sz="0" w:space="0" w:color="auto"/>
            <w:left w:val="none" w:sz="0" w:space="0" w:color="auto"/>
            <w:bottom w:val="none" w:sz="0" w:space="0" w:color="auto"/>
            <w:right w:val="none" w:sz="0" w:space="0" w:color="auto"/>
          </w:divBdr>
        </w:div>
        <w:div w:id="1832717753">
          <w:marLeft w:val="640"/>
          <w:marRight w:val="0"/>
          <w:marTop w:val="0"/>
          <w:marBottom w:val="0"/>
          <w:divBdr>
            <w:top w:val="none" w:sz="0" w:space="0" w:color="auto"/>
            <w:left w:val="none" w:sz="0" w:space="0" w:color="auto"/>
            <w:bottom w:val="none" w:sz="0" w:space="0" w:color="auto"/>
            <w:right w:val="none" w:sz="0" w:space="0" w:color="auto"/>
          </w:divBdr>
        </w:div>
        <w:div w:id="835536060">
          <w:marLeft w:val="640"/>
          <w:marRight w:val="0"/>
          <w:marTop w:val="0"/>
          <w:marBottom w:val="0"/>
          <w:divBdr>
            <w:top w:val="none" w:sz="0" w:space="0" w:color="auto"/>
            <w:left w:val="none" w:sz="0" w:space="0" w:color="auto"/>
            <w:bottom w:val="none" w:sz="0" w:space="0" w:color="auto"/>
            <w:right w:val="none" w:sz="0" w:space="0" w:color="auto"/>
          </w:divBdr>
        </w:div>
        <w:div w:id="2122334447">
          <w:marLeft w:val="640"/>
          <w:marRight w:val="0"/>
          <w:marTop w:val="0"/>
          <w:marBottom w:val="0"/>
          <w:divBdr>
            <w:top w:val="none" w:sz="0" w:space="0" w:color="auto"/>
            <w:left w:val="none" w:sz="0" w:space="0" w:color="auto"/>
            <w:bottom w:val="none" w:sz="0" w:space="0" w:color="auto"/>
            <w:right w:val="none" w:sz="0" w:space="0" w:color="auto"/>
          </w:divBdr>
        </w:div>
        <w:div w:id="318078468">
          <w:marLeft w:val="640"/>
          <w:marRight w:val="0"/>
          <w:marTop w:val="0"/>
          <w:marBottom w:val="0"/>
          <w:divBdr>
            <w:top w:val="none" w:sz="0" w:space="0" w:color="auto"/>
            <w:left w:val="none" w:sz="0" w:space="0" w:color="auto"/>
            <w:bottom w:val="none" w:sz="0" w:space="0" w:color="auto"/>
            <w:right w:val="none" w:sz="0" w:space="0" w:color="auto"/>
          </w:divBdr>
        </w:div>
        <w:div w:id="1669861714">
          <w:marLeft w:val="640"/>
          <w:marRight w:val="0"/>
          <w:marTop w:val="0"/>
          <w:marBottom w:val="0"/>
          <w:divBdr>
            <w:top w:val="none" w:sz="0" w:space="0" w:color="auto"/>
            <w:left w:val="none" w:sz="0" w:space="0" w:color="auto"/>
            <w:bottom w:val="none" w:sz="0" w:space="0" w:color="auto"/>
            <w:right w:val="none" w:sz="0" w:space="0" w:color="auto"/>
          </w:divBdr>
        </w:div>
        <w:div w:id="757485068">
          <w:marLeft w:val="640"/>
          <w:marRight w:val="0"/>
          <w:marTop w:val="0"/>
          <w:marBottom w:val="0"/>
          <w:divBdr>
            <w:top w:val="none" w:sz="0" w:space="0" w:color="auto"/>
            <w:left w:val="none" w:sz="0" w:space="0" w:color="auto"/>
            <w:bottom w:val="none" w:sz="0" w:space="0" w:color="auto"/>
            <w:right w:val="none" w:sz="0" w:space="0" w:color="auto"/>
          </w:divBdr>
        </w:div>
      </w:divsChild>
    </w:div>
    <w:div w:id="1940529967">
      <w:bodyDiv w:val="1"/>
      <w:marLeft w:val="0"/>
      <w:marRight w:val="0"/>
      <w:marTop w:val="0"/>
      <w:marBottom w:val="0"/>
      <w:divBdr>
        <w:top w:val="none" w:sz="0" w:space="0" w:color="auto"/>
        <w:left w:val="none" w:sz="0" w:space="0" w:color="auto"/>
        <w:bottom w:val="none" w:sz="0" w:space="0" w:color="auto"/>
        <w:right w:val="none" w:sz="0" w:space="0" w:color="auto"/>
      </w:divBdr>
      <w:divsChild>
        <w:div w:id="1160731910">
          <w:marLeft w:val="640"/>
          <w:marRight w:val="0"/>
          <w:marTop w:val="0"/>
          <w:marBottom w:val="0"/>
          <w:divBdr>
            <w:top w:val="none" w:sz="0" w:space="0" w:color="auto"/>
            <w:left w:val="none" w:sz="0" w:space="0" w:color="auto"/>
            <w:bottom w:val="none" w:sz="0" w:space="0" w:color="auto"/>
            <w:right w:val="none" w:sz="0" w:space="0" w:color="auto"/>
          </w:divBdr>
        </w:div>
        <w:div w:id="2138720923">
          <w:marLeft w:val="640"/>
          <w:marRight w:val="0"/>
          <w:marTop w:val="0"/>
          <w:marBottom w:val="0"/>
          <w:divBdr>
            <w:top w:val="none" w:sz="0" w:space="0" w:color="auto"/>
            <w:left w:val="none" w:sz="0" w:space="0" w:color="auto"/>
            <w:bottom w:val="none" w:sz="0" w:space="0" w:color="auto"/>
            <w:right w:val="none" w:sz="0" w:space="0" w:color="auto"/>
          </w:divBdr>
        </w:div>
        <w:div w:id="1386829206">
          <w:marLeft w:val="640"/>
          <w:marRight w:val="0"/>
          <w:marTop w:val="0"/>
          <w:marBottom w:val="0"/>
          <w:divBdr>
            <w:top w:val="none" w:sz="0" w:space="0" w:color="auto"/>
            <w:left w:val="none" w:sz="0" w:space="0" w:color="auto"/>
            <w:bottom w:val="none" w:sz="0" w:space="0" w:color="auto"/>
            <w:right w:val="none" w:sz="0" w:space="0" w:color="auto"/>
          </w:divBdr>
        </w:div>
        <w:div w:id="42219160">
          <w:marLeft w:val="640"/>
          <w:marRight w:val="0"/>
          <w:marTop w:val="0"/>
          <w:marBottom w:val="0"/>
          <w:divBdr>
            <w:top w:val="none" w:sz="0" w:space="0" w:color="auto"/>
            <w:left w:val="none" w:sz="0" w:space="0" w:color="auto"/>
            <w:bottom w:val="none" w:sz="0" w:space="0" w:color="auto"/>
            <w:right w:val="none" w:sz="0" w:space="0" w:color="auto"/>
          </w:divBdr>
        </w:div>
        <w:div w:id="121651595">
          <w:marLeft w:val="640"/>
          <w:marRight w:val="0"/>
          <w:marTop w:val="0"/>
          <w:marBottom w:val="0"/>
          <w:divBdr>
            <w:top w:val="none" w:sz="0" w:space="0" w:color="auto"/>
            <w:left w:val="none" w:sz="0" w:space="0" w:color="auto"/>
            <w:bottom w:val="none" w:sz="0" w:space="0" w:color="auto"/>
            <w:right w:val="none" w:sz="0" w:space="0" w:color="auto"/>
          </w:divBdr>
        </w:div>
        <w:div w:id="1441800524">
          <w:marLeft w:val="640"/>
          <w:marRight w:val="0"/>
          <w:marTop w:val="0"/>
          <w:marBottom w:val="0"/>
          <w:divBdr>
            <w:top w:val="none" w:sz="0" w:space="0" w:color="auto"/>
            <w:left w:val="none" w:sz="0" w:space="0" w:color="auto"/>
            <w:bottom w:val="none" w:sz="0" w:space="0" w:color="auto"/>
            <w:right w:val="none" w:sz="0" w:space="0" w:color="auto"/>
          </w:divBdr>
        </w:div>
        <w:div w:id="326329141">
          <w:marLeft w:val="640"/>
          <w:marRight w:val="0"/>
          <w:marTop w:val="0"/>
          <w:marBottom w:val="0"/>
          <w:divBdr>
            <w:top w:val="none" w:sz="0" w:space="0" w:color="auto"/>
            <w:left w:val="none" w:sz="0" w:space="0" w:color="auto"/>
            <w:bottom w:val="none" w:sz="0" w:space="0" w:color="auto"/>
            <w:right w:val="none" w:sz="0" w:space="0" w:color="auto"/>
          </w:divBdr>
        </w:div>
        <w:div w:id="1511412248">
          <w:marLeft w:val="640"/>
          <w:marRight w:val="0"/>
          <w:marTop w:val="0"/>
          <w:marBottom w:val="0"/>
          <w:divBdr>
            <w:top w:val="none" w:sz="0" w:space="0" w:color="auto"/>
            <w:left w:val="none" w:sz="0" w:space="0" w:color="auto"/>
            <w:bottom w:val="none" w:sz="0" w:space="0" w:color="auto"/>
            <w:right w:val="none" w:sz="0" w:space="0" w:color="auto"/>
          </w:divBdr>
        </w:div>
        <w:div w:id="1822428137">
          <w:marLeft w:val="640"/>
          <w:marRight w:val="0"/>
          <w:marTop w:val="0"/>
          <w:marBottom w:val="0"/>
          <w:divBdr>
            <w:top w:val="none" w:sz="0" w:space="0" w:color="auto"/>
            <w:left w:val="none" w:sz="0" w:space="0" w:color="auto"/>
            <w:bottom w:val="none" w:sz="0" w:space="0" w:color="auto"/>
            <w:right w:val="none" w:sz="0" w:space="0" w:color="auto"/>
          </w:divBdr>
        </w:div>
        <w:div w:id="367150686">
          <w:marLeft w:val="640"/>
          <w:marRight w:val="0"/>
          <w:marTop w:val="0"/>
          <w:marBottom w:val="0"/>
          <w:divBdr>
            <w:top w:val="none" w:sz="0" w:space="0" w:color="auto"/>
            <w:left w:val="none" w:sz="0" w:space="0" w:color="auto"/>
            <w:bottom w:val="none" w:sz="0" w:space="0" w:color="auto"/>
            <w:right w:val="none" w:sz="0" w:space="0" w:color="auto"/>
          </w:divBdr>
        </w:div>
        <w:div w:id="620192763">
          <w:marLeft w:val="640"/>
          <w:marRight w:val="0"/>
          <w:marTop w:val="0"/>
          <w:marBottom w:val="0"/>
          <w:divBdr>
            <w:top w:val="none" w:sz="0" w:space="0" w:color="auto"/>
            <w:left w:val="none" w:sz="0" w:space="0" w:color="auto"/>
            <w:bottom w:val="none" w:sz="0" w:space="0" w:color="auto"/>
            <w:right w:val="none" w:sz="0" w:space="0" w:color="auto"/>
          </w:divBdr>
        </w:div>
        <w:div w:id="1533567354">
          <w:marLeft w:val="640"/>
          <w:marRight w:val="0"/>
          <w:marTop w:val="0"/>
          <w:marBottom w:val="0"/>
          <w:divBdr>
            <w:top w:val="none" w:sz="0" w:space="0" w:color="auto"/>
            <w:left w:val="none" w:sz="0" w:space="0" w:color="auto"/>
            <w:bottom w:val="none" w:sz="0" w:space="0" w:color="auto"/>
            <w:right w:val="none" w:sz="0" w:space="0" w:color="auto"/>
          </w:divBdr>
        </w:div>
        <w:div w:id="800153424">
          <w:marLeft w:val="640"/>
          <w:marRight w:val="0"/>
          <w:marTop w:val="0"/>
          <w:marBottom w:val="0"/>
          <w:divBdr>
            <w:top w:val="none" w:sz="0" w:space="0" w:color="auto"/>
            <w:left w:val="none" w:sz="0" w:space="0" w:color="auto"/>
            <w:bottom w:val="none" w:sz="0" w:space="0" w:color="auto"/>
            <w:right w:val="none" w:sz="0" w:space="0" w:color="auto"/>
          </w:divBdr>
        </w:div>
        <w:div w:id="836766602">
          <w:marLeft w:val="640"/>
          <w:marRight w:val="0"/>
          <w:marTop w:val="0"/>
          <w:marBottom w:val="0"/>
          <w:divBdr>
            <w:top w:val="none" w:sz="0" w:space="0" w:color="auto"/>
            <w:left w:val="none" w:sz="0" w:space="0" w:color="auto"/>
            <w:bottom w:val="none" w:sz="0" w:space="0" w:color="auto"/>
            <w:right w:val="none" w:sz="0" w:space="0" w:color="auto"/>
          </w:divBdr>
        </w:div>
        <w:div w:id="1311597021">
          <w:marLeft w:val="640"/>
          <w:marRight w:val="0"/>
          <w:marTop w:val="0"/>
          <w:marBottom w:val="0"/>
          <w:divBdr>
            <w:top w:val="none" w:sz="0" w:space="0" w:color="auto"/>
            <w:left w:val="none" w:sz="0" w:space="0" w:color="auto"/>
            <w:bottom w:val="none" w:sz="0" w:space="0" w:color="auto"/>
            <w:right w:val="none" w:sz="0" w:space="0" w:color="auto"/>
          </w:divBdr>
        </w:div>
        <w:div w:id="1806700836">
          <w:marLeft w:val="640"/>
          <w:marRight w:val="0"/>
          <w:marTop w:val="0"/>
          <w:marBottom w:val="0"/>
          <w:divBdr>
            <w:top w:val="none" w:sz="0" w:space="0" w:color="auto"/>
            <w:left w:val="none" w:sz="0" w:space="0" w:color="auto"/>
            <w:bottom w:val="none" w:sz="0" w:space="0" w:color="auto"/>
            <w:right w:val="none" w:sz="0" w:space="0" w:color="auto"/>
          </w:divBdr>
        </w:div>
        <w:div w:id="221213307">
          <w:marLeft w:val="640"/>
          <w:marRight w:val="0"/>
          <w:marTop w:val="0"/>
          <w:marBottom w:val="0"/>
          <w:divBdr>
            <w:top w:val="none" w:sz="0" w:space="0" w:color="auto"/>
            <w:left w:val="none" w:sz="0" w:space="0" w:color="auto"/>
            <w:bottom w:val="none" w:sz="0" w:space="0" w:color="auto"/>
            <w:right w:val="none" w:sz="0" w:space="0" w:color="auto"/>
          </w:divBdr>
        </w:div>
        <w:div w:id="590353467">
          <w:marLeft w:val="640"/>
          <w:marRight w:val="0"/>
          <w:marTop w:val="0"/>
          <w:marBottom w:val="0"/>
          <w:divBdr>
            <w:top w:val="none" w:sz="0" w:space="0" w:color="auto"/>
            <w:left w:val="none" w:sz="0" w:space="0" w:color="auto"/>
            <w:bottom w:val="none" w:sz="0" w:space="0" w:color="auto"/>
            <w:right w:val="none" w:sz="0" w:space="0" w:color="auto"/>
          </w:divBdr>
        </w:div>
        <w:div w:id="530260984">
          <w:marLeft w:val="640"/>
          <w:marRight w:val="0"/>
          <w:marTop w:val="0"/>
          <w:marBottom w:val="0"/>
          <w:divBdr>
            <w:top w:val="none" w:sz="0" w:space="0" w:color="auto"/>
            <w:left w:val="none" w:sz="0" w:space="0" w:color="auto"/>
            <w:bottom w:val="none" w:sz="0" w:space="0" w:color="auto"/>
            <w:right w:val="none" w:sz="0" w:space="0" w:color="auto"/>
          </w:divBdr>
        </w:div>
        <w:div w:id="1228766720">
          <w:marLeft w:val="640"/>
          <w:marRight w:val="0"/>
          <w:marTop w:val="0"/>
          <w:marBottom w:val="0"/>
          <w:divBdr>
            <w:top w:val="none" w:sz="0" w:space="0" w:color="auto"/>
            <w:left w:val="none" w:sz="0" w:space="0" w:color="auto"/>
            <w:bottom w:val="none" w:sz="0" w:space="0" w:color="auto"/>
            <w:right w:val="none" w:sz="0" w:space="0" w:color="auto"/>
          </w:divBdr>
        </w:div>
        <w:div w:id="1679040818">
          <w:marLeft w:val="640"/>
          <w:marRight w:val="0"/>
          <w:marTop w:val="0"/>
          <w:marBottom w:val="0"/>
          <w:divBdr>
            <w:top w:val="none" w:sz="0" w:space="0" w:color="auto"/>
            <w:left w:val="none" w:sz="0" w:space="0" w:color="auto"/>
            <w:bottom w:val="none" w:sz="0" w:space="0" w:color="auto"/>
            <w:right w:val="none" w:sz="0" w:space="0" w:color="auto"/>
          </w:divBdr>
        </w:div>
        <w:div w:id="577598188">
          <w:marLeft w:val="640"/>
          <w:marRight w:val="0"/>
          <w:marTop w:val="0"/>
          <w:marBottom w:val="0"/>
          <w:divBdr>
            <w:top w:val="none" w:sz="0" w:space="0" w:color="auto"/>
            <w:left w:val="none" w:sz="0" w:space="0" w:color="auto"/>
            <w:bottom w:val="none" w:sz="0" w:space="0" w:color="auto"/>
            <w:right w:val="none" w:sz="0" w:space="0" w:color="auto"/>
          </w:divBdr>
        </w:div>
        <w:div w:id="745341899">
          <w:marLeft w:val="640"/>
          <w:marRight w:val="0"/>
          <w:marTop w:val="0"/>
          <w:marBottom w:val="0"/>
          <w:divBdr>
            <w:top w:val="none" w:sz="0" w:space="0" w:color="auto"/>
            <w:left w:val="none" w:sz="0" w:space="0" w:color="auto"/>
            <w:bottom w:val="none" w:sz="0" w:space="0" w:color="auto"/>
            <w:right w:val="none" w:sz="0" w:space="0" w:color="auto"/>
          </w:divBdr>
        </w:div>
        <w:div w:id="1736121575">
          <w:marLeft w:val="640"/>
          <w:marRight w:val="0"/>
          <w:marTop w:val="0"/>
          <w:marBottom w:val="0"/>
          <w:divBdr>
            <w:top w:val="none" w:sz="0" w:space="0" w:color="auto"/>
            <w:left w:val="none" w:sz="0" w:space="0" w:color="auto"/>
            <w:bottom w:val="none" w:sz="0" w:space="0" w:color="auto"/>
            <w:right w:val="none" w:sz="0" w:space="0" w:color="auto"/>
          </w:divBdr>
        </w:div>
        <w:div w:id="848836148">
          <w:marLeft w:val="640"/>
          <w:marRight w:val="0"/>
          <w:marTop w:val="0"/>
          <w:marBottom w:val="0"/>
          <w:divBdr>
            <w:top w:val="none" w:sz="0" w:space="0" w:color="auto"/>
            <w:left w:val="none" w:sz="0" w:space="0" w:color="auto"/>
            <w:bottom w:val="none" w:sz="0" w:space="0" w:color="auto"/>
            <w:right w:val="none" w:sz="0" w:space="0" w:color="auto"/>
          </w:divBdr>
        </w:div>
        <w:div w:id="487476498">
          <w:marLeft w:val="640"/>
          <w:marRight w:val="0"/>
          <w:marTop w:val="0"/>
          <w:marBottom w:val="0"/>
          <w:divBdr>
            <w:top w:val="none" w:sz="0" w:space="0" w:color="auto"/>
            <w:left w:val="none" w:sz="0" w:space="0" w:color="auto"/>
            <w:bottom w:val="none" w:sz="0" w:space="0" w:color="auto"/>
            <w:right w:val="none" w:sz="0" w:space="0" w:color="auto"/>
          </w:divBdr>
        </w:div>
        <w:div w:id="2110200409">
          <w:marLeft w:val="640"/>
          <w:marRight w:val="0"/>
          <w:marTop w:val="0"/>
          <w:marBottom w:val="0"/>
          <w:divBdr>
            <w:top w:val="none" w:sz="0" w:space="0" w:color="auto"/>
            <w:left w:val="none" w:sz="0" w:space="0" w:color="auto"/>
            <w:bottom w:val="none" w:sz="0" w:space="0" w:color="auto"/>
            <w:right w:val="none" w:sz="0" w:space="0" w:color="auto"/>
          </w:divBdr>
        </w:div>
        <w:div w:id="4327265">
          <w:marLeft w:val="640"/>
          <w:marRight w:val="0"/>
          <w:marTop w:val="0"/>
          <w:marBottom w:val="0"/>
          <w:divBdr>
            <w:top w:val="none" w:sz="0" w:space="0" w:color="auto"/>
            <w:left w:val="none" w:sz="0" w:space="0" w:color="auto"/>
            <w:bottom w:val="none" w:sz="0" w:space="0" w:color="auto"/>
            <w:right w:val="none" w:sz="0" w:space="0" w:color="auto"/>
          </w:divBdr>
        </w:div>
        <w:div w:id="798301231">
          <w:marLeft w:val="640"/>
          <w:marRight w:val="0"/>
          <w:marTop w:val="0"/>
          <w:marBottom w:val="0"/>
          <w:divBdr>
            <w:top w:val="none" w:sz="0" w:space="0" w:color="auto"/>
            <w:left w:val="none" w:sz="0" w:space="0" w:color="auto"/>
            <w:bottom w:val="none" w:sz="0" w:space="0" w:color="auto"/>
            <w:right w:val="none" w:sz="0" w:space="0" w:color="auto"/>
          </w:divBdr>
        </w:div>
        <w:div w:id="594674949">
          <w:marLeft w:val="640"/>
          <w:marRight w:val="0"/>
          <w:marTop w:val="0"/>
          <w:marBottom w:val="0"/>
          <w:divBdr>
            <w:top w:val="none" w:sz="0" w:space="0" w:color="auto"/>
            <w:left w:val="none" w:sz="0" w:space="0" w:color="auto"/>
            <w:bottom w:val="none" w:sz="0" w:space="0" w:color="auto"/>
            <w:right w:val="none" w:sz="0" w:space="0" w:color="auto"/>
          </w:divBdr>
        </w:div>
        <w:div w:id="1152062763">
          <w:marLeft w:val="640"/>
          <w:marRight w:val="0"/>
          <w:marTop w:val="0"/>
          <w:marBottom w:val="0"/>
          <w:divBdr>
            <w:top w:val="none" w:sz="0" w:space="0" w:color="auto"/>
            <w:left w:val="none" w:sz="0" w:space="0" w:color="auto"/>
            <w:bottom w:val="none" w:sz="0" w:space="0" w:color="auto"/>
            <w:right w:val="none" w:sz="0" w:space="0" w:color="auto"/>
          </w:divBdr>
        </w:div>
        <w:div w:id="116534189">
          <w:marLeft w:val="640"/>
          <w:marRight w:val="0"/>
          <w:marTop w:val="0"/>
          <w:marBottom w:val="0"/>
          <w:divBdr>
            <w:top w:val="none" w:sz="0" w:space="0" w:color="auto"/>
            <w:left w:val="none" w:sz="0" w:space="0" w:color="auto"/>
            <w:bottom w:val="none" w:sz="0" w:space="0" w:color="auto"/>
            <w:right w:val="none" w:sz="0" w:space="0" w:color="auto"/>
          </w:divBdr>
        </w:div>
        <w:div w:id="1276134355">
          <w:marLeft w:val="640"/>
          <w:marRight w:val="0"/>
          <w:marTop w:val="0"/>
          <w:marBottom w:val="0"/>
          <w:divBdr>
            <w:top w:val="none" w:sz="0" w:space="0" w:color="auto"/>
            <w:left w:val="none" w:sz="0" w:space="0" w:color="auto"/>
            <w:bottom w:val="none" w:sz="0" w:space="0" w:color="auto"/>
            <w:right w:val="none" w:sz="0" w:space="0" w:color="auto"/>
          </w:divBdr>
        </w:div>
        <w:div w:id="37357664">
          <w:marLeft w:val="640"/>
          <w:marRight w:val="0"/>
          <w:marTop w:val="0"/>
          <w:marBottom w:val="0"/>
          <w:divBdr>
            <w:top w:val="none" w:sz="0" w:space="0" w:color="auto"/>
            <w:left w:val="none" w:sz="0" w:space="0" w:color="auto"/>
            <w:bottom w:val="none" w:sz="0" w:space="0" w:color="auto"/>
            <w:right w:val="none" w:sz="0" w:space="0" w:color="auto"/>
          </w:divBdr>
        </w:div>
        <w:div w:id="762187420">
          <w:marLeft w:val="640"/>
          <w:marRight w:val="0"/>
          <w:marTop w:val="0"/>
          <w:marBottom w:val="0"/>
          <w:divBdr>
            <w:top w:val="none" w:sz="0" w:space="0" w:color="auto"/>
            <w:left w:val="none" w:sz="0" w:space="0" w:color="auto"/>
            <w:bottom w:val="none" w:sz="0" w:space="0" w:color="auto"/>
            <w:right w:val="none" w:sz="0" w:space="0" w:color="auto"/>
          </w:divBdr>
        </w:div>
        <w:div w:id="319622031">
          <w:marLeft w:val="640"/>
          <w:marRight w:val="0"/>
          <w:marTop w:val="0"/>
          <w:marBottom w:val="0"/>
          <w:divBdr>
            <w:top w:val="none" w:sz="0" w:space="0" w:color="auto"/>
            <w:left w:val="none" w:sz="0" w:space="0" w:color="auto"/>
            <w:bottom w:val="none" w:sz="0" w:space="0" w:color="auto"/>
            <w:right w:val="none" w:sz="0" w:space="0" w:color="auto"/>
          </w:divBdr>
        </w:div>
        <w:div w:id="1265648344">
          <w:marLeft w:val="640"/>
          <w:marRight w:val="0"/>
          <w:marTop w:val="0"/>
          <w:marBottom w:val="0"/>
          <w:divBdr>
            <w:top w:val="none" w:sz="0" w:space="0" w:color="auto"/>
            <w:left w:val="none" w:sz="0" w:space="0" w:color="auto"/>
            <w:bottom w:val="none" w:sz="0" w:space="0" w:color="auto"/>
            <w:right w:val="none" w:sz="0" w:space="0" w:color="auto"/>
          </w:divBdr>
        </w:div>
      </w:divsChild>
    </w:div>
    <w:div w:id="1947148697">
      <w:bodyDiv w:val="1"/>
      <w:marLeft w:val="0"/>
      <w:marRight w:val="0"/>
      <w:marTop w:val="0"/>
      <w:marBottom w:val="0"/>
      <w:divBdr>
        <w:top w:val="none" w:sz="0" w:space="0" w:color="auto"/>
        <w:left w:val="none" w:sz="0" w:space="0" w:color="auto"/>
        <w:bottom w:val="none" w:sz="0" w:space="0" w:color="auto"/>
        <w:right w:val="none" w:sz="0" w:space="0" w:color="auto"/>
      </w:divBdr>
      <w:divsChild>
        <w:div w:id="1841774790">
          <w:marLeft w:val="640"/>
          <w:marRight w:val="0"/>
          <w:marTop w:val="0"/>
          <w:marBottom w:val="0"/>
          <w:divBdr>
            <w:top w:val="none" w:sz="0" w:space="0" w:color="auto"/>
            <w:left w:val="none" w:sz="0" w:space="0" w:color="auto"/>
            <w:bottom w:val="none" w:sz="0" w:space="0" w:color="auto"/>
            <w:right w:val="none" w:sz="0" w:space="0" w:color="auto"/>
          </w:divBdr>
        </w:div>
        <w:div w:id="1135177563">
          <w:marLeft w:val="640"/>
          <w:marRight w:val="0"/>
          <w:marTop w:val="0"/>
          <w:marBottom w:val="0"/>
          <w:divBdr>
            <w:top w:val="none" w:sz="0" w:space="0" w:color="auto"/>
            <w:left w:val="none" w:sz="0" w:space="0" w:color="auto"/>
            <w:bottom w:val="none" w:sz="0" w:space="0" w:color="auto"/>
            <w:right w:val="none" w:sz="0" w:space="0" w:color="auto"/>
          </w:divBdr>
        </w:div>
        <w:div w:id="1934044828">
          <w:marLeft w:val="640"/>
          <w:marRight w:val="0"/>
          <w:marTop w:val="0"/>
          <w:marBottom w:val="0"/>
          <w:divBdr>
            <w:top w:val="none" w:sz="0" w:space="0" w:color="auto"/>
            <w:left w:val="none" w:sz="0" w:space="0" w:color="auto"/>
            <w:bottom w:val="none" w:sz="0" w:space="0" w:color="auto"/>
            <w:right w:val="none" w:sz="0" w:space="0" w:color="auto"/>
          </w:divBdr>
        </w:div>
        <w:div w:id="912005964">
          <w:marLeft w:val="640"/>
          <w:marRight w:val="0"/>
          <w:marTop w:val="0"/>
          <w:marBottom w:val="0"/>
          <w:divBdr>
            <w:top w:val="none" w:sz="0" w:space="0" w:color="auto"/>
            <w:left w:val="none" w:sz="0" w:space="0" w:color="auto"/>
            <w:bottom w:val="none" w:sz="0" w:space="0" w:color="auto"/>
            <w:right w:val="none" w:sz="0" w:space="0" w:color="auto"/>
          </w:divBdr>
        </w:div>
        <w:div w:id="986974813">
          <w:marLeft w:val="640"/>
          <w:marRight w:val="0"/>
          <w:marTop w:val="0"/>
          <w:marBottom w:val="0"/>
          <w:divBdr>
            <w:top w:val="none" w:sz="0" w:space="0" w:color="auto"/>
            <w:left w:val="none" w:sz="0" w:space="0" w:color="auto"/>
            <w:bottom w:val="none" w:sz="0" w:space="0" w:color="auto"/>
            <w:right w:val="none" w:sz="0" w:space="0" w:color="auto"/>
          </w:divBdr>
        </w:div>
        <w:div w:id="816262599">
          <w:marLeft w:val="640"/>
          <w:marRight w:val="0"/>
          <w:marTop w:val="0"/>
          <w:marBottom w:val="0"/>
          <w:divBdr>
            <w:top w:val="none" w:sz="0" w:space="0" w:color="auto"/>
            <w:left w:val="none" w:sz="0" w:space="0" w:color="auto"/>
            <w:bottom w:val="none" w:sz="0" w:space="0" w:color="auto"/>
            <w:right w:val="none" w:sz="0" w:space="0" w:color="auto"/>
          </w:divBdr>
        </w:div>
        <w:div w:id="1021050913">
          <w:marLeft w:val="640"/>
          <w:marRight w:val="0"/>
          <w:marTop w:val="0"/>
          <w:marBottom w:val="0"/>
          <w:divBdr>
            <w:top w:val="none" w:sz="0" w:space="0" w:color="auto"/>
            <w:left w:val="none" w:sz="0" w:space="0" w:color="auto"/>
            <w:bottom w:val="none" w:sz="0" w:space="0" w:color="auto"/>
            <w:right w:val="none" w:sz="0" w:space="0" w:color="auto"/>
          </w:divBdr>
        </w:div>
        <w:div w:id="825827216">
          <w:marLeft w:val="640"/>
          <w:marRight w:val="0"/>
          <w:marTop w:val="0"/>
          <w:marBottom w:val="0"/>
          <w:divBdr>
            <w:top w:val="none" w:sz="0" w:space="0" w:color="auto"/>
            <w:left w:val="none" w:sz="0" w:space="0" w:color="auto"/>
            <w:bottom w:val="none" w:sz="0" w:space="0" w:color="auto"/>
            <w:right w:val="none" w:sz="0" w:space="0" w:color="auto"/>
          </w:divBdr>
        </w:div>
        <w:div w:id="2022657655">
          <w:marLeft w:val="640"/>
          <w:marRight w:val="0"/>
          <w:marTop w:val="0"/>
          <w:marBottom w:val="0"/>
          <w:divBdr>
            <w:top w:val="none" w:sz="0" w:space="0" w:color="auto"/>
            <w:left w:val="none" w:sz="0" w:space="0" w:color="auto"/>
            <w:bottom w:val="none" w:sz="0" w:space="0" w:color="auto"/>
            <w:right w:val="none" w:sz="0" w:space="0" w:color="auto"/>
          </w:divBdr>
        </w:div>
        <w:div w:id="765224340">
          <w:marLeft w:val="640"/>
          <w:marRight w:val="0"/>
          <w:marTop w:val="0"/>
          <w:marBottom w:val="0"/>
          <w:divBdr>
            <w:top w:val="none" w:sz="0" w:space="0" w:color="auto"/>
            <w:left w:val="none" w:sz="0" w:space="0" w:color="auto"/>
            <w:bottom w:val="none" w:sz="0" w:space="0" w:color="auto"/>
            <w:right w:val="none" w:sz="0" w:space="0" w:color="auto"/>
          </w:divBdr>
        </w:div>
        <w:div w:id="1201935688">
          <w:marLeft w:val="640"/>
          <w:marRight w:val="0"/>
          <w:marTop w:val="0"/>
          <w:marBottom w:val="0"/>
          <w:divBdr>
            <w:top w:val="none" w:sz="0" w:space="0" w:color="auto"/>
            <w:left w:val="none" w:sz="0" w:space="0" w:color="auto"/>
            <w:bottom w:val="none" w:sz="0" w:space="0" w:color="auto"/>
            <w:right w:val="none" w:sz="0" w:space="0" w:color="auto"/>
          </w:divBdr>
        </w:div>
        <w:div w:id="1403676963">
          <w:marLeft w:val="640"/>
          <w:marRight w:val="0"/>
          <w:marTop w:val="0"/>
          <w:marBottom w:val="0"/>
          <w:divBdr>
            <w:top w:val="none" w:sz="0" w:space="0" w:color="auto"/>
            <w:left w:val="none" w:sz="0" w:space="0" w:color="auto"/>
            <w:bottom w:val="none" w:sz="0" w:space="0" w:color="auto"/>
            <w:right w:val="none" w:sz="0" w:space="0" w:color="auto"/>
          </w:divBdr>
        </w:div>
        <w:div w:id="1957178932">
          <w:marLeft w:val="640"/>
          <w:marRight w:val="0"/>
          <w:marTop w:val="0"/>
          <w:marBottom w:val="0"/>
          <w:divBdr>
            <w:top w:val="none" w:sz="0" w:space="0" w:color="auto"/>
            <w:left w:val="none" w:sz="0" w:space="0" w:color="auto"/>
            <w:bottom w:val="none" w:sz="0" w:space="0" w:color="auto"/>
            <w:right w:val="none" w:sz="0" w:space="0" w:color="auto"/>
          </w:divBdr>
        </w:div>
        <w:div w:id="1988433076">
          <w:marLeft w:val="640"/>
          <w:marRight w:val="0"/>
          <w:marTop w:val="0"/>
          <w:marBottom w:val="0"/>
          <w:divBdr>
            <w:top w:val="none" w:sz="0" w:space="0" w:color="auto"/>
            <w:left w:val="none" w:sz="0" w:space="0" w:color="auto"/>
            <w:bottom w:val="none" w:sz="0" w:space="0" w:color="auto"/>
            <w:right w:val="none" w:sz="0" w:space="0" w:color="auto"/>
          </w:divBdr>
        </w:div>
        <w:div w:id="1350990985">
          <w:marLeft w:val="640"/>
          <w:marRight w:val="0"/>
          <w:marTop w:val="0"/>
          <w:marBottom w:val="0"/>
          <w:divBdr>
            <w:top w:val="none" w:sz="0" w:space="0" w:color="auto"/>
            <w:left w:val="none" w:sz="0" w:space="0" w:color="auto"/>
            <w:bottom w:val="none" w:sz="0" w:space="0" w:color="auto"/>
            <w:right w:val="none" w:sz="0" w:space="0" w:color="auto"/>
          </w:divBdr>
        </w:div>
        <w:div w:id="517502159">
          <w:marLeft w:val="640"/>
          <w:marRight w:val="0"/>
          <w:marTop w:val="0"/>
          <w:marBottom w:val="0"/>
          <w:divBdr>
            <w:top w:val="none" w:sz="0" w:space="0" w:color="auto"/>
            <w:left w:val="none" w:sz="0" w:space="0" w:color="auto"/>
            <w:bottom w:val="none" w:sz="0" w:space="0" w:color="auto"/>
            <w:right w:val="none" w:sz="0" w:space="0" w:color="auto"/>
          </w:divBdr>
        </w:div>
        <w:div w:id="1546405487">
          <w:marLeft w:val="640"/>
          <w:marRight w:val="0"/>
          <w:marTop w:val="0"/>
          <w:marBottom w:val="0"/>
          <w:divBdr>
            <w:top w:val="none" w:sz="0" w:space="0" w:color="auto"/>
            <w:left w:val="none" w:sz="0" w:space="0" w:color="auto"/>
            <w:bottom w:val="none" w:sz="0" w:space="0" w:color="auto"/>
            <w:right w:val="none" w:sz="0" w:space="0" w:color="auto"/>
          </w:divBdr>
        </w:div>
        <w:div w:id="534778114">
          <w:marLeft w:val="640"/>
          <w:marRight w:val="0"/>
          <w:marTop w:val="0"/>
          <w:marBottom w:val="0"/>
          <w:divBdr>
            <w:top w:val="none" w:sz="0" w:space="0" w:color="auto"/>
            <w:left w:val="none" w:sz="0" w:space="0" w:color="auto"/>
            <w:bottom w:val="none" w:sz="0" w:space="0" w:color="auto"/>
            <w:right w:val="none" w:sz="0" w:space="0" w:color="auto"/>
          </w:divBdr>
        </w:div>
        <w:div w:id="1256093001">
          <w:marLeft w:val="640"/>
          <w:marRight w:val="0"/>
          <w:marTop w:val="0"/>
          <w:marBottom w:val="0"/>
          <w:divBdr>
            <w:top w:val="none" w:sz="0" w:space="0" w:color="auto"/>
            <w:left w:val="none" w:sz="0" w:space="0" w:color="auto"/>
            <w:bottom w:val="none" w:sz="0" w:space="0" w:color="auto"/>
            <w:right w:val="none" w:sz="0" w:space="0" w:color="auto"/>
          </w:divBdr>
        </w:div>
        <w:div w:id="760877630">
          <w:marLeft w:val="640"/>
          <w:marRight w:val="0"/>
          <w:marTop w:val="0"/>
          <w:marBottom w:val="0"/>
          <w:divBdr>
            <w:top w:val="none" w:sz="0" w:space="0" w:color="auto"/>
            <w:left w:val="none" w:sz="0" w:space="0" w:color="auto"/>
            <w:bottom w:val="none" w:sz="0" w:space="0" w:color="auto"/>
            <w:right w:val="none" w:sz="0" w:space="0" w:color="auto"/>
          </w:divBdr>
        </w:div>
        <w:div w:id="1566448434">
          <w:marLeft w:val="640"/>
          <w:marRight w:val="0"/>
          <w:marTop w:val="0"/>
          <w:marBottom w:val="0"/>
          <w:divBdr>
            <w:top w:val="none" w:sz="0" w:space="0" w:color="auto"/>
            <w:left w:val="none" w:sz="0" w:space="0" w:color="auto"/>
            <w:bottom w:val="none" w:sz="0" w:space="0" w:color="auto"/>
            <w:right w:val="none" w:sz="0" w:space="0" w:color="auto"/>
          </w:divBdr>
        </w:div>
        <w:div w:id="1757168747">
          <w:marLeft w:val="640"/>
          <w:marRight w:val="0"/>
          <w:marTop w:val="0"/>
          <w:marBottom w:val="0"/>
          <w:divBdr>
            <w:top w:val="none" w:sz="0" w:space="0" w:color="auto"/>
            <w:left w:val="none" w:sz="0" w:space="0" w:color="auto"/>
            <w:bottom w:val="none" w:sz="0" w:space="0" w:color="auto"/>
            <w:right w:val="none" w:sz="0" w:space="0" w:color="auto"/>
          </w:divBdr>
        </w:div>
        <w:div w:id="1265772999">
          <w:marLeft w:val="640"/>
          <w:marRight w:val="0"/>
          <w:marTop w:val="0"/>
          <w:marBottom w:val="0"/>
          <w:divBdr>
            <w:top w:val="none" w:sz="0" w:space="0" w:color="auto"/>
            <w:left w:val="none" w:sz="0" w:space="0" w:color="auto"/>
            <w:bottom w:val="none" w:sz="0" w:space="0" w:color="auto"/>
            <w:right w:val="none" w:sz="0" w:space="0" w:color="auto"/>
          </w:divBdr>
        </w:div>
        <w:div w:id="126096249">
          <w:marLeft w:val="640"/>
          <w:marRight w:val="0"/>
          <w:marTop w:val="0"/>
          <w:marBottom w:val="0"/>
          <w:divBdr>
            <w:top w:val="none" w:sz="0" w:space="0" w:color="auto"/>
            <w:left w:val="none" w:sz="0" w:space="0" w:color="auto"/>
            <w:bottom w:val="none" w:sz="0" w:space="0" w:color="auto"/>
            <w:right w:val="none" w:sz="0" w:space="0" w:color="auto"/>
          </w:divBdr>
        </w:div>
        <w:div w:id="247428135">
          <w:marLeft w:val="640"/>
          <w:marRight w:val="0"/>
          <w:marTop w:val="0"/>
          <w:marBottom w:val="0"/>
          <w:divBdr>
            <w:top w:val="none" w:sz="0" w:space="0" w:color="auto"/>
            <w:left w:val="none" w:sz="0" w:space="0" w:color="auto"/>
            <w:bottom w:val="none" w:sz="0" w:space="0" w:color="auto"/>
            <w:right w:val="none" w:sz="0" w:space="0" w:color="auto"/>
          </w:divBdr>
        </w:div>
        <w:div w:id="152917071">
          <w:marLeft w:val="640"/>
          <w:marRight w:val="0"/>
          <w:marTop w:val="0"/>
          <w:marBottom w:val="0"/>
          <w:divBdr>
            <w:top w:val="none" w:sz="0" w:space="0" w:color="auto"/>
            <w:left w:val="none" w:sz="0" w:space="0" w:color="auto"/>
            <w:bottom w:val="none" w:sz="0" w:space="0" w:color="auto"/>
            <w:right w:val="none" w:sz="0" w:space="0" w:color="auto"/>
          </w:divBdr>
        </w:div>
        <w:div w:id="1222591933">
          <w:marLeft w:val="640"/>
          <w:marRight w:val="0"/>
          <w:marTop w:val="0"/>
          <w:marBottom w:val="0"/>
          <w:divBdr>
            <w:top w:val="none" w:sz="0" w:space="0" w:color="auto"/>
            <w:left w:val="none" w:sz="0" w:space="0" w:color="auto"/>
            <w:bottom w:val="none" w:sz="0" w:space="0" w:color="auto"/>
            <w:right w:val="none" w:sz="0" w:space="0" w:color="auto"/>
          </w:divBdr>
        </w:div>
        <w:div w:id="112788958">
          <w:marLeft w:val="640"/>
          <w:marRight w:val="0"/>
          <w:marTop w:val="0"/>
          <w:marBottom w:val="0"/>
          <w:divBdr>
            <w:top w:val="none" w:sz="0" w:space="0" w:color="auto"/>
            <w:left w:val="none" w:sz="0" w:space="0" w:color="auto"/>
            <w:bottom w:val="none" w:sz="0" w:space="0" w:color="auto"/>
            <w:right w:val="none" w:sz="0" w:space="0" w:color="auto"/>
          </w:divBdr>
        </w:div>
        <w:div w:id="182406392">
          <w:marLeft w:val="640"/>
          <w:marRight w:val="0"/>
          <w:marTop w:val="0"/>
          <w:marBottom w:val="0"/>
          <w:divBdr>
            <w:top w:val="none" w:sz="0" w:space="0" w:color="auto"/>
            <w:left w:val="none" w:sz="0" w:space="0" w:color="auto"/>
            <w:bottom w:val="none" w:sz="0" w:space="0" w:color="auto"/>
            <w:right w:val="none" w:sz="0" w:space="0" w:color="auto"/>
          </w:divBdr>
        </w:div>
        <w:div w:id="847909173">
          <w:marLeft w:val="640"/>
          <w:marRight w:val="0"/>
          <w:marTop w:val="0"/>
          <w:marBottom w:val="0"/>
          <w:divBdr>
            <w:top w:val="none" w:sz="0" w:space="0" w:color="auto"/>
            <w:left w:val="none" w:sz="0" w:space="0" w:color="auto"/>
            <w:bottom w:val="none" w:sz="0" w:space="0" w:color="auto"/>
            <w:right w:val="none" w:sz="0" w:space="0" w:color="auto"/>
          </w:divBdr>
        </w:div>
        <w:div w:id="307171465">
          <w:marLeft w:val="640"/>
          <w:marRight w:val="0"/>
          <w:marTop w:val="0"/>
          <w:marBottom w:val="0"/>
          <w:divBdr>
            <w:top w:val="none" w:sz="0" w:space="0" w:color="auto"/>
            <w:left w:val="none" w:sz="0" w:space="0" w:color="auto"/>
            <w:bottom w:val="none" w:sz="0" w:space="0" w:color="auto"/>
            <w:right w:val="none" w:sz="0" w:space="0" w:color="auto"/>
          </w:divBdr>
        </w:div>
        <w:div w:id="412431744">
          <w:marLeft w:val="640"/>
          <w:marRight w:val="0"/>
          <w:marTop w:val="0"/>
          <w:marBottom w:val="0"/>
          <w:divBdr>
            <w:top w:val="none" w:sz="0" w:space="0" w:color="auto"/>
            <w:left w:val="none" w:sz="0" w:space="0" w:color="auto"/>
            <w:bottom w:val="none" w:sz="0" w:space="0" w:color="auto"/>
            <w:right w:val="none" w:sz="0" w:space="0" w:color="auto"/>
          </w:divBdr>
        </w:div>
        <w:div w:id="1966038287">
          <w:marLeft w:val="640"/>
          <w:marRight w:val="0"/>
          <w:marTop w:val="0"/>
          <w:marBottom w:val="0"/>
          <w:divBdr>
            <w:top w:val="none" w:sz="0" w:space="0" w:color="auto"/>
            <w:left w:val="none" w:sz="0" w:space="0" w:color="auto"/>
            <w:bottom w:val="none" w:sz="0" w:space="0" w:color="auto"/>
            <w:right w:val="none" w:sz="0" w:space="0" w:color="auto"/>
          </w:divBdr>
        </w:div>
        <w:div w:id="1471359357">
          <w:marLeft w:val="640"/>
          <w:marRight w:val="0"/>
          <w:marTop w:val="0"/>
          <w:marBottom w:val="0"/>
          <w:divBdr>
            <w:top w:val="none" w:sz="0" w:space="0" w:color="auto"/>
            <w:left w:val="none" w:sz="0" w:space="0" w:color="auto"/>
            <w:bottom w:val="none" w:sz="0" w:space="0" w:color="auto"/>
            <w:right w:val="none" w:sz="0" w:space="0" w:color="auto"/>
          </w:divBdr>
        </w:div>
        <w:div w:id="1780176614">
          <w:marLeft w:val="640"/>
          <w:marRight w:val="0"/>
          <w:marTop w:val="0"/>
          <w:marBottom w:val="0"/>
          <w:divBdr>
            <w:top w:val="none" w:sz="0" w:space="0" w:color="auto"/>
            <w:left w:val="none" w:sz="0" w:space="0" w:color="auto"/>
            <w:bottom w:val="none" w:sz="0" w:space="0" w:color="auto"/>
            <w:right w:val="none" w:sz="0" w:space="0" w:color="auto"/>
          </w:divBdr>
        </w:div>
        <w:div w:id="1731296499">
          <w:marLeft w:val="640"/>
          <w:marRight w:val="0"/>
          <w:marTop w:val="0"/>
          <w:marBottom w:val="0"/>
          <w:divBdr>
            <w:top w:val="none" w:sz="0" w:space="0" w:color="auto"/>
            <w:left w:val="none" w:sz="0" w:space="0" w:color="auto"/>
            <w:bottom w:val="none" w:sz="0" w:space="0" w:color="auto"/>
            <w:right w:val="none" w:sz="0" w:space="0" w:color="auto"/>
          </w:divBdr>
        </w:div>
      </w:divsChild>
    </w:div>
    <w:div w:id="1955280610">
      <w:bodyDiv w:val="1"/>
      <w:marLeft w:val="0"/>
      <w:marRight w:val="0"/>
      <w:marTop w:val="0"/>
      <w:marBottom w:val="0"/>
      <w:divBdr>
        <w:top w:val="none" w:sz="0" w:space="0" w:color="auto"/>
        <w:left w:val="none" w:sz="0" w:space="0" w:color="auto"/>
        <w:bottom w:val="none" w:sz="0" w:space="0" w:color="auto"/>
        <w:right w:val="none" w:sz="0" w:space="0" w:color="auto"/>
      </w:divBdr>
      <w:divsChild>
        <w:div w:id="71392517">
          <w:marLeft w:val="640"/>
          <w:marRight w:val="0"/>
          <w:marTop w:val="0"/>
          <w:marBottom w:val="0"/>
          <w:divBdr>
            <w:top w:val="none" w:sz="0" w:space="0" w:color="auto"/>
            <w:left w:val="none" w:sz="0" w:space="0" w:color="auto"/>
            <w:bottom w:val="none" w:sz="0" w:space="0" w:color="auto"/>
            <w:right w:val="none" w:sz="0" w:space="0" w:color="auto"/>
          </w:divBdr>
        </w:div>
        <w:div w:id="1068381713">
          <w:marLeft w:val="640"/>
          <w:marRight w:val="0"/>
          <w:marTop w:val="0"/>
          <w:marBottom w:val="0"/>
          <w:divBdr>
            <w:top w:val="none" w:sz="0" w:space="0" w:color="auto"/>
            <w:left w:val="none" w:sz="0" w:space="0" w:color="auto"/>
            <w:bottom w:val="none" w:sz="0" w:space="0" w:color="auto"/>
            <w:right w:val="none" w:sz="0" w:space="0" w:color="auto"/>
          </w:divBdr>
        </w:div>
        <w:div w:id="2078892839">
          <w:marLeft w:val="640"/>
          <w:marRight w:val="0"/>
          <w:marTop w:val="0"/>
          <w:marBottom w:val="0"/>
          <w:divBdr>
            <w:top w:val="none" w:sz="0" w:space="0" w:color="auto"/>
            <w:left w:val="none" w:sz="0" w:space="0" w:color="auto"/>
            <w:bottom w:val="none" w:sz="0" w:space="0" w:color="auto"/>
            <w:right w:val="none" w:sz="0" w:space="0" w:color="auto"/>
          </w:divBdr>
        </w:div>
        <w:div w:id="98566569">
          <w:marLeft w:val="640"/>
          <w:marRight w:val="0"/>
          <w:marTop w:val="0"/>
          <w:marBottom w:val="0"/>
          <w:divBdr>
            <w:top w:val="none" w:sz="0" w:space="0" w:color="auto"/>
            <w:left w:val="none" w:sz="0" w:space="0" w:color="auto"/>
            <w:bottom w:val="none" w:sz="0" w:space="0" w:color="auto"/>
            <w:right w:val="none" w:sz="0" w:space="0" w:color="auto"/>
          </w:divBdr>
        </w:div>
        <w:div w:id="330302665">
          <w:marLeft w:val="640"/>
          <w:marRight w:val="0"/>
          <w:marTop w:val="0"/>
          <w:marBottom w:val="0"/>
          <w:divBdr>
            <w:top w:val="none" w:sz="0" w:space="0" w:color="auto"/>
            <w:left w:val="none" w:sz="0" w:space="0" w:color="auto"/>
            <w:bottom w:val="none" w:sz="0" w:space="0" w:color="auto"/>
            <w:right w:val="none" w:sz="0" w:space="0" w:color="auto"/>
          </w:divBdr>
        </w:div>
        <w:div w:id="974990009">
          <w:marLeft w:val="640"/>
          <w:marRight w:val="0"/>
          <w:marTop w:val="0"/>
          <w:marBottom w:val="0"/>
          <w:divBdr>
            <w:top w:val="none" w:sz="0" w:space="0" w:color="auto"/>
            <w:left w:val="none" w:sz="0" w:space="0" w:color="auto"/>
            <w:bottom w:val="none" w:sz="0" w:space="0" w:color="auto"/>
            <w:right w:val="none" w:sz="0" w:space="0" w:color="auto"/>
          </w:divBdr>
        </w:div>
        <w:div w:id="1213348294">
          <w:marLeft w:val="640"/>
          <w:marRight w:val="0"/>
          <w:marTop w:val="0"/>
          <w:marBottom w:val="0"/>
          <w:divBdr>
            <w:top w:val="none" w:sz="0" w:space="0" w:color="auto"/>
            <w:left w:val="none" w:sz="0" w:space="0" w:color="auto"/>
            <w:bottom w:val="none" w:sz="0" w:space="0" w:color="auto"/>
            <w:right w:val="none" w:sz="0" w:space="0" w:color="auto"/>
          </w:divBdr>
        </w:div>
        <w:div w:id="12264101">
          <w:marLeft w:val="640"/>
          <w:marRight w:val="0"/>
          <w:marTop w:val="0"/>
          <w:marBottom w:val="0"/>
          <w:divBdr>
            <w:top w:val="none" w:sz="0" w:space="0" w:color="auto"/>
            <w:left w:val="none" w:sz="0" w:space="0" w:color="auto"/>
            <w:bottom w:val="none" w:sz="0" w:space="0" w:color="auto"/>
            <w:right w:val="none" w:sz="0" w:space="0" w:color="auto"/>
          </w:divBdr>
        </w:div>
        <w:div w:id="979117513">
          <w:marLeft w:val="640"/>
          <w:marRight w:val="0"/>
          <w:marTop w:val="0"/>
          <w:marBottom w:val="0"/>
          <w:divBdr>
            <w:top w:val="none" w:sz="0" w:space="0" w:color="auto"/>
            <w:left w:val="none" w:sz="0" w:space="0" w:color="auto"/>
            <w:bottom w:val="none" w:sz="0" w:space="0" w:color="auto"/>
            <w:right w:val="none" w:sz="0" w:space="0" w:color="auto"/>
          </w:divBdr>
        </w:div>
        <w:div w:id="1573155408">
          <w:marLeft w:val="640"/>
          <w:marRight w:val="0"/>
          <w:marTop w:val="0"/>
          <w:marBottom w:val="0"/>
          <w:divBdr>
            <w:top w:val="none" w:sz="0" w:space="0" w:color="auto"/>
            <w:left w:val="none" w:sz="0" w:space="0" w:color="auto"/>
            <w:bottom w:val="none" w:sz="0" w:space="0" w:color="auto"/>
            <w:right w:val="none" w:sz="0" w:space="0" w:color="auto"/>
          </w:divBdr>
        </w:div>
        <w:div w:id="1285769634">
          <w:marLeft w:val="640"/>
          <w:marRight w:val="0"/>
          <w:marTop w:val="0"/>
          <w:marBottom w:val="0"/>
          <w:divBdr>
            <w:top w:val="none" w:sz="0" w:space="0" w:color="auto"/>
            <w:left w:val="none" w:sz="0" w:space="0" w:color="auto"/>
            <w:bottom w:val="none" w:sz="0" w:space="0" w:color="auto"/>
            <w:right w:val="none" w:sz="0" w:space="0" w:color="auto"/>
          </w:divBdr>
        </w:div>
        <w:div w:id="2133592923">
          <w:marLeft w:val="640"/>
          <w:marRight w:val="0"/>
          <w:marTop w:val="0"/>
          <w:marBottom w:val="0"/>
          <w:divBdr>
            <w:top w:val="none" w:sz="0" w:space="0" w:color="auto"/>
            <w:left w:val="none" w:sz="0" w:space="0" w:color="auto"/>
            <w:bottom w:val="none" w:sz="0" w:space="0" w:color="auto"/>
            <w:right w:val="none" w:sz="0" w:space="0" w:color="auto"/>
          </w:divBdr>
        </w:div>
        <w:div w:id="1794249324">
          <w:marLeft w:val="640"/>
          <w:marRight w:val="0"/>
          <w:marTop w:val="0"/>
          <w:marBottom w:val="0"/>
          <w:divBdr>
            <w:top w:val="none" w:sz="0" w:space="0" w:color="auto"/>
            <w:left w:val="none" w:sz="0" w:space="0" w:color="auto"/>
            <w:bottom w:val="none" w:sz="0" w:space="0" w:color="auto"/>
            <w:right w:val="none" w:sz="0" w:space="0" w:color="auto"/>
          </w:divBdr>
        </w:div>
        <w:div w:id="1262882217">
          <w:marLeft w:val="640"/>
          <w:marRight w:val="0"/>
          <w:marTop w:val="0"/>
          <w:marBottom w:val="0"/>
          <w:divBdr>
            <w:top w:val="none" w:sz="0" w:space="0" w:color="auto"/>
            <w:left w:val="none" w:sz="0" w:space="0" w:color="auto"/>
            <w:bottom w:val="none" w:sz="0" w:space="0" w:color="auto"/>
            <w:right w:val="none" w:sz="0" w:space="0" w:color="auto"/>
          </w:divBdr>
        </w:div>
        <w:div w:id="1363286684">
          <w:marLeft w:val="640"/>
          <w:marRight w:val="0"/>
          <w:marTop w:val="0"/>
          <w:marBottom w:val="0"/>
          <w:divBdr>
            <w:top w:val="none" w:sz="0" w:space="0" w:color="auto"/>
            <w:left w:val="none" w:sz="0" w:space="0" w:color="auto"/>
            <w:bottom w:val="none" w:sz="0" w:space="0" w:color="auto"/>
            <w:right w:val="none" w:sz="0" w:space="0" w:color="auto"/>
          </w:divBdr>
        </w:div>
        <w:div w:id="865869436">
          <w:marLeft w:val="640"/>
          <w:marRight w:val="0"/>
          <w:marTop w:val="0"/>
          <w:marBottom w:val="0"/>
          <w:divBdr>
            <w:top w:val="none" w:sz="0" w:space="0" w:color="auto"/>
            <w:left w:val="none" w:sz="0" w:space="0" w:color="auto"/>
            <w:bottom w:val="none" w:sz="0" w:space="0" w:color="auto"/>
            <w:right w:val="none" w:sz="0" w:space="0" w:color="auto"/>
          </w:divBdr>
        </w:div>
        <w:div w:id="1039552709">
          <w:marLeft w:val="640"/>
          <w:marRight w:val="0"/>
          <w:marTop w:val="0"/>
          <w:marBottom w:val="0"/>
          <w:divBdr>
            <w:top w:val="none" w:sz="0" w:space="0" w:color="auto"/>
            <w:left w:val="none" w:sz="0" w:space="0" w:color="auto"/>
            <w:bottom w:val="none" w:sz="0" w:space="0" w:color="auto"/>
            <w:right w:val="none" w:sz="0" w:space="0" w:color="auto"/>
          </w:divBdr>
        </w:div>
        <w:div w:id="407267665">
          <w:marLeft w:val="640"/>
          <w:marRight w:val="0"/>
          <w:marTop w:val="0"/>
          <w:marBottom w:val="0"/>
          <w:divBdr>
            <w:top w:val="none" w:sz="0" w:space="0" w:color="auto"/>
            <w:left w:val="none" w:sz="0" w:space="0" w:color="auto"/>
            <w:bottom w:val="none" w:sz="0" w:space="0" w:color="auto"/>
            <w:right w:val="none" w:sz="0" w:space="0" w:color="auto"/>
          </w:divBdr>
        </w:div>
        <w:div w:id="2030914746">
          <w:marLeft w:val="640"/>
          <w:marRight w:val="0"/>
          <w:marTop w:val="0"/>
          <w:marBottom w:val="0"/>
          <w:divBdr>
            <w:top w:val="none" w:sz="0" w:space="0" w:color="auto"/>
            <w:left w:val="none" w:sz="0" w:space="0" w:color="auto"/>
            <w:bottom w:val="none" w:sz="0" w:space="0" w:color="auto"/>
            <w:right w:val="none" w:sz="0" w:space="0" w:color="auto"/>
          </w:divBdr>
        </w:div>
        <w:div w:id="885684506">
          <w:marLeft w:val="640"/>
          <w:marRight w:val="0"/>
          <w:marTop w:val="0"/>
          <w:marBottom w:val="0"/>
          <w:divBdr>
            <w:top w:val="none" w:sz="0" w:space="0" w:color="auto"/>
            <w:left w:val="none" w:sz="0" w:space="0" w:color="auto"/>
            <w:bottom w:val="none" w:sz="0" w:space="0" w:color="auto"/>
            <w:right w:val="none" w:sz="0" w:space="0" w:color="auto"/>
          </w:divBdr>
        </w:div>
        <w:div w:id="2019848911">
          <w:marLeft w:val="640"/>
          <w:marRight w:val="0"/>
          <w:marTop w:val="0"/>
          <w:marBottom w:val="0"/>
          <w:divBdr>
            <w:top w:val="none" w:sz="0" w:space="0" w:color="auto"/>
            <w:left w:val="none" w:sz="0" w:space="0" w:color="auto"/>
            <w:bottom w:val="none" w:sz="0" w:space="0" w:color="auto"/>
            <w:right w:val="none" w:sz="0" w:space="0" w:color="auto"/>
          </w:divBdr>
        </w:div>
        <w:div w:id="336228079">
          <w:marLeft w:val="640"/>
          <w:marRight w:val="0"/>
          <w:marTop w:val="0"/>
          <w:marBottom w:val="0"/>
          <w:divBdr>
            <w:top w:val="none" w:sz="0" w:space="0" w:color="auto"/>
            <w:left w:val="none" w:sz="0" w:space="0" w:color="auto"/>
            <w:bottom w:val="none" w:sz="0" w:space="0" w:color="auto"/>
            <w:right w:val="none" w:sz="0" w:space="0" w:color="auto"/>
          </w:divBdr>
        </w:div>
        <w:div w:id="983854092">
          <w:marLeft w:val="640"/>
          <w:marRight w:val="0"/>
          <w:marTop w:val="0"/>
          <w:marBottom w:val="0"/>
          <w:divBdr>
            <w:top w:val="none" w:sz="0" w:space="0" w:color="auto"/>
            <w:left w:val="none" w:sz="0" w:space="0" w:color="auto"/>
            <w:bottom w:val="none" w:sz="0" w:space="0" w:color="auto"/>
            <w:right w:val="none" w:sz="0" w:space="0" w:color="auto"/>
          </w:divBdr>
        </w:div>
        <w:div w:id="751853054">
          <w:marLeft w:val="640"/>
          <w:marRight w:val="0"/>
          <w:marTop w:val="0"/>
          <w:marBottom w:val="0"/>
          <w:divBdr>
            <w:top w:val="none" w:sz="0" w:space="0" w:color="auto"/>
            <w:left w:val="none" w:sz="0" w:space="0" w:color="auto"/>
            <w:bottom w:val="none" w:sz="0" w:space="0" w:color="auto"/>
            <w:right w:val="none" w:sz="0" w:space="0" w:color="auto"/>
          </w:divBdr>
        </w:div>
        <w:div w:id="344940927">
          <w:marLeft w:val="640"/>
          <w:marRight w:val="0"/>
          <w:marTop w:val="0"/>
          <w:marBottom w:val="0"/>
          <w:divBdr>
            <w:top w:val="none" w:sz="0" w:space="0" w:color="auto"/>
            <w:left w:val="none" w:sz="0" w:space="0" w:color="auto"/>
            <w:bottom w:val="none" w:sz="0" w:space="0" w:color="auto"/>
            <w:right w:val="none" w:sz="0" w:space="0" w:color="auto"/>
          </w:divBdr>
        </w:div>
        <w:div w:id="1621763110">
          <w:marLeft w:val="640"/>
          <w:marRight w:val="0"/>
          <w:marTop w:val="0"/>
          <w:marBottom w:val="0"/>
          <w:divBdr>
            <w:top w:val="none" w:sz="0" w:space="0" w:color="auto"/>
            <w:left w:val="none" w:sz="0" w:space="0" w:color="auto"/>
            <w:bottom w:val="none" w:sz="0" w:space="0" w:color="auto"/>
            <w:right w:val="none" w:sz="0" w:space="0" w:color="auto"/>
          </w:divBdr>
        </w:div>
        <w:div w:id="201285435">
          <w:marLeft w:val="640"/>
          <w:marRight w:val="0"/>
          <w:marTop w:val="0"/>
          <w:marBottom w:val="0"/>
          <w:divBdr>
            <w:top w:val="none" w:sz="0" w:space="0" w:color="auto"/>
            <w:left w:val="none" w:sz="0" w:space="0" w:color="auto"/>
            <w:bottom w:val="none" w:sz="0" w:space="0" w:color="auto"/>
            <w:right w:val="none" w:sz="0" w:space="0" w:color="auto"/>
          </w:divBdr>
        </w:div>
        <w:div w:id="869614040">
          <w:marLeft w:val="640"/>
          <w:marRight w:val="0"/>
          <w:marTop w:val="0"/>
          <w:marBottom w:val="0"/>
          <w:divBdr>
            <w:top w:val="none" w:sz="0" w:space="0" w:color="auto"/>
            <w:left w:val="none" w:sz="0" w:space="0" w:color="auto"/>
            <w:bottom w:val="none" w:sz="0" w:space="0" w:color="auto"/>
            <w:right w:val="none" w:sz="0" w:space="0" w:color="auto"/>
          </w:divBdr>
        </w:div>
        <w:div w:id="850948083">
          <w:marLeft w:val="640"/>
          <w:marRight w:val="0"/>
          <w:marTop w:val="0"/>
          <w:marBottom w:val="0"/>
          <w:divBdr>
            <w:top w:val="none" w:sz="0" w:space="0" w:color="auto"/>
            <w:left w:val="none" w:sz="0" w:space="0" w:color="auto"/>
            <w:bottom w:val="none" w:sz="0" w:space="0" w:color="auto"/>
            <w:right w:val="none" w:sz="0" w:space="0" w:color="auto"/>
          </w:divBdr>
        </w:div>
        <w:div w:id="1578435553">
          <w:marLeft w:val="640"/>
          <w:marRight w:val="0"/>
          <w:marTop w:val="0"/>
          <w:marBottom w:val="0"/>
          <w:divBdr>
            <w:top w:val="none" w:sz="0" w:space="0" w:color="auto"/>
            <w:left w:val="none" w:sz="0" w:space="0" w:color="auto"/>
            <w:bottom w:val="none" w:sz="0" w:space="0" w:color="auto"/>
            <w:right w:val="none" w:sz="0" w:space="0" w:color="auto"/>
          </w:divBdr>
        </w:div>
        <w:div w:id="1475490354">
          <w:marLeft w:val="640"/>
          <w:marRight w:val="0"/>
          <w:marTop w:val="0"/>
          <w:marBottom w:val="0"/>
          <w:divBdr>
            <w:top w:val="none" w:sz="0" w:space="0" w:color="auto"/>
            <w:left w:val="none" w:sz="0" w:space="0" w:color="auto"/>
            <w:bottom w:val="none" w:sz="0" w:space="0" w:color="auto"/>
            <w:right w:val="none" w:sz="0" w:space="0" w:color="auto"/>
          </w:divBdr>
        </w:div>
        <w:div w:id="1594433827">
          <w:marLeft w:val="640"/>
          <w:marRight w:val="0"/>
          <w:marTop w:val="0"/>
          <w:marBottom w:val="0"/>
          <w:divBdr>
            <w:top w:val="none" w:sz="0" w:space="0" w:color="auto"/>
            <w:left w:val="none" w:sz="0" w:space="0" w:color="auto"/>
            <w:bottom w:val="none" w:sz="0" w:space="0" w:color="auto"/>
            <w:right w:val="none" w:sz="0" w:space="0" w:color="auto"/>
          </w:divBdr>
        </w:div>
        <w:div w:id="873228965">
          <w:marLeft w:val="640"/>
          <w:marRight w:val="0"/>
          <w:marTop w:val="0"/>
          <w:marBottom w:val="0"/>
          <w:divBdr>
            <w:top w:val="none" w:sz="0" w:space="0" w:color="auto"/>
            <w:left w:val="none" w:sz="0" w:space="0" w:color="auto"/>
            <w:bottom w:val="none" w:sz="0" w:space="0" w:color="auto"/>
            <w:right w:val="none" w:sz="0" w:space="0" w:color="auto"/>
          </w:divBdr>
        </w:div>
        <w:div w:id="1096361284">
          <w:marLeft w:val="640"/>
          <w:marRight w:val="0"/>
          <w:marTop w:val="0"/>
          <w:marBottom w:val="0"/>
          <w:divBdr>
            <w:top w:val="none" w:sz="0" w:space="0" w:color="auto"/>
            <w:left w:val="none" w:sz="0" w:space="0" w:color="auto"/>
            <w:bottom w:val="none" w:sz="0" w:space="0" w:color="auto"/>
            <w:right w:val="none" w:sz="0" w:space="0" w:color="auto"/>
          </w:divBdr>
        </w:div>
        <w:div w:id="1161697720">
          <w:marLeft w:val="640"/>
          <w:marRight w:val="0"/>
          <w:marTop w:val="0"/>
          <w:marBottom w:val="0"/>
          <w:divBdr>
            <w:top w:val="none" w:sz="0" w:space="0" w:color="auto"/>
            <w:left w:val="none" w:sz="0" w:space="0" w:color="auto"/>
            <w:bottom w:val="none" w:sz="0" w:space="0" w:color="auto"/>
            <w:right w:val="none" w:sz="0" w:space="0" w:color="auto"/>
          </w:divBdr>
        </w:div>
        <w:div w:id="1955823444">
          <w:marLeft w:val="640"/>
          <w:marRight w:val="0"/>
          <w:marTop w:val="0"/>
          <w:marBottom w:val="0"/>
          <w:divBdr>
            <w:top w:val="none" w:sz="0" w:space="0" w:color="auto"/>
            <w:left w:val="none" w:sz="0" w:space="0" w:color="auto"/>
            <w:bottom w:val="none" w:sz="0" w:space="0" w:color="auto"/>
            <w:right w:val="none" w:sz="0" w:space="0" w:color="auto"/>
          </w:divBdr>
        </w:div>
        <w:div w:id="1491293434">
          <w:marLeft w:val="640"/>
          <w:marRight w:val="0"/>
          <w:marTop w:val="0"/>
          <w:marBottom w:val="0"/>
          <w:divBdr>
            <w:top w:val="none" w:sz="0" w:space="0" w:color="auto"/>
            <w:left w:val="none" w:sz="0" w:space="0" w:color="auto"/>
            <w:bottom w:val="none" w:sz="0" w:space="0" w:color="auto"/>
            <w:right w:val="none" w:sz="0" w:space="0" w:color="auto"/>
          </w:divBdr>
        </w:div>
        <w:div w:id="1746033094">
          <w:marLeft w:val="640"/>
          <w:marRight w:val="0"/>
          <w:marTop w:val="0"/>
          <w:marBottom w:val="0"/>
          <w:divBdr>
            <w:top w:val="none" w:sz="0" w:space="0" w:color="auto"/>
            <w:left w:val="none" w:sz="0" w:space="0" w:color="auto"/>
            <w:bottom w:val="none" w:sz="0" w:space="0" w:color="auto"/>
            <w:right w:val="none" w:sz="0" w:space="0" w:color="auto"/>
          </w:divBdr>
        </w:div>
        <w:div w:id="23405132">
          <w:marLeft w:val="640"/>
          <w:marRight w:val="0"/>
          <w:marTop w:val="0"/>
          <w:marBottom w:val="0"/>
          <w:divBdr>
            <w:top w:val="none" w:sz="0" w:space="0" w:color="auto"/>
            <w:left w:val="none" w:sz="0" w:space="0" w:color="auto"/>
            <w:bottom w:val="none" w:sz="0" w:space="0" w:color="auto"/>
            <w:right w:val="none" w:sz="0" w:space="0" w:color="auto"/>
          </w:divBdr>
        </w:div>
        <w:div w:id="1594127484">
          <w:marLeft w:val="640"/>
          <w:marRight w:val="0"/>
          <w:marTop w:val="0"/>
          <w:marBottom w:val="0"/>
          <w:divBdr>
            <w:top w:val="none" w:sz="0" w:space="0" w:color="auto"/>
            <w:left w:val="none" w:sz="0" w:space="0" w:color="auto"/>
            <w:bottom w:val="none" w:sz="0" w:space="0" w:color="auto"/>
            <w:right w:val="none" w:sz="0" w:space="0" w:color="auto"/>
          </w:divBdr>
        </w:div>
        <w:div w:id="1519541202">
          <w:marLeft w:val="640"/>
          <w:marRight w:val="0"/>
          <w:marTop w:val="0"/>
          <w:marBottom w:val="0"/>
          <w:divBdr>
            <w:top w:val="none" w:sz="0" w:space="0" w:color="auto"/>
            <w:left w:val="none" w:sz="0" w:space="0" w:color="auto"/>
            <w:bottom w:val="none" w:sz="0" w:space="0" w:color="auto"/>
            <w:right w:val="none" w:sz="0" w:space="0" w:color="auto"/>
          </w:divBdr>
        </w:div>
        <w:div w:id="869728544">
          <w:marLeft w:val="640"/>
          <w:marRight w:val="0"/>
          <w:marTop w:val="0"/>
          <w:marBottom w:val="0"/>
          <w:divBdr>
            <w:top w:val="none" w:sz="0" w:space="0" w:color="auto"/>
            <w:left w:val="none" w:sz="0" w:space="0" w:color="auto"/>
            <w:bottom w:val="none" w:sz="0" w:space="0" w:color="auto"/>
            <w:right w:val="none" w:sz="0" w:space="0" w:color="auto"/>
          </w:divBdr>
        </w:div>
        <w:div w:id="754017175">
          <w:marLeft w:val="640"/>
          <w:marRight w:val="0"/>
          <w:marTop w:val="0"/>
          <w:marBottom w:val="0"/>
          <w:divBdr>
            <w:top w:val="none" w:sz="0" w:space="0" w:color="auto"/>
            <w:left w:val="none" w:sz="0" w:space="0" w:color="auto"/>
            <w:bottom w:val="none" w:sz="0" w:space="0" w:color="auto"/>
            <w:right w:val="none" w:sz="0" w:space="0" w:color="auto"/>
          </w:divBdr>
        </w:div>
        <w:div w:id="82995974">
          <w:marLeft w:val="640"/>
          <w:marRight w:val="0"/>
          <w:marTop w:val="0"/>
          <w:marBottom w:val="0"/>
          <w:divBdr>
            <w:top w:val="none" w:sz="0" w:space="0" w:color="auto"/>
            <w:left w:val="none" w:sz="0" w:space="0" w:color="auto"/>
            <w:bottom w:val="none" w:sz="0" w:space="0" w:color="auto"/>
            <w:right w:val="none" w:sz="0" w:space="0" w:color="auto"/>
          </w:divBdr>
        </w:div>
        <w:div w:id="777912994">
          <w:marLeft w:val="640"/>
          <w:marRight w:val="0"/>
          <w:marTop w:val="0"/>
          <w:marBottom w:val="0"/>
          <w:divBdr>
            <w:top w:val="none" w:sz="0" w:space="0" w:color="auto"/>
            <w:left w:val="none" w:sz="0" w:space="0" w:color="auto"/>
            <w:bottom w:val="none" w:sz="0" w:space="0" w:color="auto"/>
            <w:right w:val="none" w:sz="0" w:space="0" w:color="auto"/>
          </w:divBdr>
        </w:div>
        <w:div w:id="1040786624">
          <w:marLeft w:val="640"/>
          <w:marRight w:val="0"/>
          <w:marTop w:val="0"/>
          <w:marBottom w:val="0"/>
          <w:divBdr>
            <w:top w:val="none" w:sz="0" w:space="0" w:color="auto"/>
            <w:left w:val="none" w:sz="0" w:space="0" w:color="auto"/>
            <w:bottom w:val="none" w:sz="0" w:space="0" w:color="auto"/>
            <w:right w:val="none" w:sz="0" w:space="0" w:color="auto"/>
          </w:divBdr>
        </w:div>
        <w:div w:id="116997781">
          <w:marLeft w:val="640"/>
          <w:marRight w:val="0"/>
          <w:marTop w:val="0"/>
          <w:marBottom w:val="0"/>
          <w:divBdr>
            <w:top w:val="none" w:sz="0" w:space="0" w:color="auto"/>
            <w:left w:val="none" w:sz="0" w:space="0" w:color="auto"/>
            <w:bottom w:val="none" w:sz="0" w:space="0" w:color="auto"/>
            <w:right w:val="none" w:sz="0" w:space="0" w:color="auto"/>
          </w:divBdr>
        </w:div>
        <w:div w:id="2118330607">
          <w:marLeft w:val="640"/>
          <w:marRight w:val="0"/>
          <w:marTop w:val="0"/>
          <w:marBottom w:val="0"/>
          <w:divBdr>
            <w:top w:val="none" w:sz="0" w:space="0" w:color="auto"/>
            <w:left w:val="none" w:sz="0" w:space="0" w:color="auto"/>
            <w:bottom w:val="none" w:sz="0" w:space="0" w:color="auto"/>
            <w:right w:val="none" w:sz="0" w:space="0" w:color="auto"/>
          </w:divBdr>
        </w:div>
        <w:div w:id="1950620464">
          <w:marLeft w:val="640"/>
          <w:marRight w:val="0"/>
          <w:marTop w:val="0"/>
          <w:marBottom w:val="0"/>
          <w:divBdr>
            <w:top w:val="none" w:sz="0" w:space="0" w:color="auto"/>
            <w:left w:val="none" w:sz="0" w:space="0" w:color="auto"/>
            <w:bottom w:val="none" w:sz="0" w:space="0" w:color="auto"/>
            <w:right w:val="none" w:sz="0" w:space="0" w:color="auto"/>
          </w:divBdr>
        </w:div>
        <w:div w:id="450634729">
          <w:marLeft w:val="640"/>
          <w:marRight w:val="0"/>
          <w:marTop w:val="0"/>
          <w:marBottom w:val="0"/>
          <w:divBdr>
            <w:top w:val="none" w:sz="0" w:space="0" w:color="auto"/>
            <w:left w:val="none" w:sz="0" w:space="0" w:color="auto"/>
            <w:bottom w:val="none" w:sz="0" w:space="0" w:color="auto"/>
            <w:right w:val="none" w:sz="0" w:space="0" w:color="auto"/>
          </w:divBdr>
        </w:div>
        <w:div w:id="1033461168">
          <w:marLeft w:val="640"/>
          <w:marRight w:val="0"/>
          <w:marTop w:val="0"/>
          <w:marBottom w:val="0"/>
          <w:divBdr>
            <w:top w:val="none" w:sz="0" w:space="0" w:color="auto"/>
            <w:left w:val="none" w:sz="0" w:space="0" w:color="auto"/>
            <w:bottom w:val="none" w:sz="0" w:space="0" w:color="auto"/>
            <w:right w:val="none" w:sz="0" w:space="0" w:color="auto"/>
          </w:divBdr>
        </w:div>
        <w:div w:id="877356817">
          <w:marLeft w:val="640"/>
          <w:marRight w:val="0"/>
          <w:marTop w:val="0"/>
          <w:marBottom w:val="0"/>
          <w:divBdr>
            <w:top w:val="none" w:sz="0" w:space="0" w:color="auto"/>
            <w:left w:val="none" w:sz="0" w:space="0" w:color="auto"/>
            <w:bottom w:val="none" w:sz="0" w:space="0" w:color="auto"/>
            <w:right w:val="none" w:sz="0" w:space="0" w:color="auto"/>
          </w:divBdr>
        </w:div>
        <w:div w:id="1927031597">
          <w:marLeft w:val="640"/>
          <w:marRight w:val="0"/>
          <w:marTop w:val="0"/>
          <w:marBottom w:val="0"/>
          <w:divBdr>
            <w:top w:val="none" w:sz="0" w:space="0" w:color="auto"/>
            <w:left w:val="none" w:sz="0" w:space="0" w:color="auto"/>
            <w:bottom w:val="none" w:sz="0" w:space="0" w:color="auto"/>
            <w:right w:val="none" w:sz="0" w:space="0" w:color="auto"/>
          </w:divBdr>
        </w:div>
        <w:div w:id="885071101">
          <w:marLeft w:val="640"/>
          <w:marRight w:val="0"/>
          <w:marTop w:val="0"/>
          <w:marBottom w:val="0"/>
          <w:divBdr>
            <w:top w:val="none" w:sz="0" w:space="0" w:color="auto"/>
            <w:left w:val="none" w:sz="0" w:space="0" w:color="auto"/>
            <w:bottom w:val="none" w:sz="0" w:space="0" w:color="auto"/>
            <w:right w:val="none" w:sz="0" w:space="0" w:color="auto"/>
          </w:divBdr>
        </w:div>
        <w:div w:id="1954053578">
          <w:marLeft w:val="640"/>
          <w:marRight w:val="0"/>
          <w:marTop w:val="0"/>
          <w:marBottom w:val="0"/>
          <w:divBdr>
            <w:top w:val="none" w:sz="0" w:space="0" w:color="auto"/>
            <w:left w:val="none" w:sz="0" w:space="0" w:color="auto"/>
            <w:bottom w:val="none" w:sz="0" w:space="0" w:color="auto"/>
            <w:right w:val="none" w:sz="0" w:space="0" w:color="auto"/>
          </w:divBdr>
        </w:div>
      </w:divsChild>
    </w:div>
    <w:div w:id="1964070907">
      <w:bodyDiv w:val="1"/>
      <w:marLeft w:val="0"/>
      <w:marRight w:val="0"/>
      <w:marTop w:val="0"/>
      <w:marBottom w:val="0"/>
      <w:divBdr>
        <w:top w:val="none" w:sz="0" w:space="0" w:color="auto"/>
        <w:left w:val="none" w:sz="0" w:space="0" w:color="auto"/>
        <w:bottom w:val="none" w:sz="0" w:space="0" w:color="auto"/>
        <w:right w:val="none" w:sz="0" w:space="0" w:color="auto"/>
      </w:divBdr>
      <w:divsChild>
        <w:div w:id="1335375784">
          <w:marLeft w:val="640"/>
          <w:marRight w:val="0"/>
          <w:marTop w:val="0"/>
          <w:marBottom w:val="0"/>
          <w:divBdr>
            <w:top w:val="none" w:sz="0" w:space="0" w:color="auto"/>
            <w:left w:val="none" w:sz="0" w:space="0" w:color="auto"/>
            <w:bottom w:val="none" w:sz="0" w:space="0" w:color="auto"/>
            <w:right w:val="none" w:sz="0" w:space="0" w:color="auto"/>
          </w:divBdr>
        </w:div>
        <w:div w:id="203830575">
          <w:marLeft w:val="640"/>
          <w:marRight w:val="0"/>
          <w:marTop w:val="0"/>
          <w:marBottom w:val="0"/>
          <w:divBdr>
            <w:top w:val="none" w:sz="0" w:space="0" w:color="auto"/>
            <w:left w:val="none" w:sz="0" w:space="0" w:color="auto"/>
            <w:bottom w:val="none" w:sz="0" w:space="0" w:color="auto"/>
            <w:right w:val="none" w:sz="0" w:space="0" w:color="auto"/>
          </w:divBdr>
        </w:div>
        <w:div w:id="489254955">
          <w:marLeft w:val="640"/>
          <w:marRight w:val="0"/>
          <w:marTop w:val="0"/>
          <w:marBottom w:val="0"/>
          <w:divBdr>
            <w:top w:val="none" w:sz="0" w:space="0" w:color="auto"/>
            <w:left w:val="none" w:sz="0" w:space="0" w:color="auto"/>
            <w:bottom w:val="none" w:sz="0" w:space="0" w:color="auto"/>
            <w:right w:val="none" w:sz="0" w:space="0" w:color="auto"/>
          </w:divBdr>
        </w:div>
        <w:div w:id="505831329">
          <w:marLeft w:val="640"/>
          <w:marRight w:val="0"/>
          <w:marTop w:val="0"/>
          <w:marBottom w:val="0"/>
          <w:divBdr>
            <w:top w:val="none" w:sz="0" w:space="0" w:color="auto"/>
            <w:left w:val="none" w:sz="0" w:space="0" w:color="auto"/>
            <w:bottom w:val="none" w:sz="0" w:space="0" w:color="auto"/>
            <w:right w:val="none" w:sz="0" w:space="0" w:color="auto"/>
          </w:divBdr>
        </w:div>
        <w:div w:id="2047754722">
          <w:marLeft w:val="640"/>
          <w:marRight w:val="0"/>
          <w:marTop w:val="0"/>
          <w:marBottom w:val="0"/>
          <w:divBdr>
            <w:top w:val="none" w:sz="0" w:space="0" w:color="auto"/>
            <w:left w:val="none" w:sz="0" w:space="0" w:color="auto"/>
            <w:bottom w:val="none" w:sz="0" w:space="0" w:color="auto"/>
            <w:right w:val="none" w:sz="0" w:space="0" w:color="auto"/>
          </w:divBdr>
        </w:div>
        <w:div w:id="329410009">
          <w:marLeft w:val="640"/>
          <w:marRight w:val="0"/>
          <w:marTop w:val="0"/>
          <w:marBottom w:val="0"/>
          <w:divBdr>
            <w:top w:val="none" w:sz="0" w:space="0" w:color="auto"/>
            <w:left w:val="none" w:sz="0" w:space="0" w:color="auto"/>
            <w:bottom w:val="none" w:sz="0" w:space="0" w:color="auto"/>
            <w:right w:val="none" w:sz="0" w:space="0" w:color="auto"/>
          </w:divBdr>
        </w:div>
        <w:div w:id="132799067">
          <w:marLeft w:val="640"/>
          <w:marRight w:val="0"/>
          <w:marTop w:val="0"/>
          <w:marBottom w:val="0"/>
          <w:divBdr>
            <w:top w:val="none" w:sz="0" w:space="0" w:color="auto"/>
            <w:left w:val="none" w:sz="0" w:space="0" w:color="auto"/>
            <w:bottom w:val="none" w:sz="0" w:space="0" w:color="auto"/>
            <w:right w:val="none" w:sz="0" w:space="0" w:color="auto"/>
          </w:divBdr>
        </w:div>
        <w:div w:id="1824932083">
          <w:marLeft w:val="640"/>
          <w:marRight w:val="0"/>
          <w:marTop w:val="0"/>
          <w:marBottom w:val="0"/>
          <w:divBdr>
            <w:top w:val="none" w:sz="0" w:space="0" w:color="auto"/>
            <w:left w:val="none" w:sz="0" w:space="0" w:color="auto"/>
            <w:bottom w:val="none" w:sz="0" w:space="0" w:color="auto"/>
            <w:right w:val="none" w:sz="0" w:space="0" w:color="auto"/>
          </w:divBdr>
        </w:div>
        <w:div w:id="1144810031">
          <w:marLeft w:val="640"/>
          <w:marRight w:val="0"/>
          <w:marTop w:val="0"/>
          <w:marBottom w:val="0"/>
          <w:divBdr>
            <w:top w:val="none" w:sz="0" w:space="0" w:color="auto"/>
            <w:left w:val="none" w:sz="0" w:space="0" w:color="auto"/>
            <w:bottom w:val="none" w:sz="0" w:space="0" w:color="auto"/>
            <w:right w:val="none" w:sz="0" w:space="0" w:color="auto"/>
          </w:divBdr>
        </w:div>
        <w:div w:id="503476862">
          <w:marLeft w:val="640"/>
          <w:marRight w:val="0"/>
          <w:marTop w:val="0"/>
          <w:marBottom w:val="0"/>
          <w:divBdr>
            <w:top w:val="none" w:sz="0" w:space="0" w:color="auto"/>
            <w:left w:val="none" w:sz="0" w:space="0" w:color="auto"/>
            <w:bottom w:val="none" w:sz="0" w:space="0" w:color="auto"/>
            <w:right w:val="none" w:sz="0" w:space="0" w:color="auto"/>
          </w:divBdr>
        </w:div>
        <w:div w:id="373239278">
          <w:marLeft w:val="640"/>
          <w:marRight w:val="0"/>
          <w:marTop w:val="0"/>
          <w:marBottom w:val="0"/>
          <w:divBdr>
            <w:top w:val="none" w:sz="0" w:space="0" w:color="auto"/>
            <w:left w:val="none" w:sz="0" w:space="0" w:color="auto"/>
            <w:bottom w:val="none" w:sz="0" w:space="0" w:color="auto"/>
            <w:right w:val="none" w:sz="0" w:space="0" w:color="auto"/>
          </w:divBdr>
        </w:div>
        <w:div w:id="1311128454">
          <w:marLeft w:val="640"/>
          <w:marRight w:val="0"/>
          <w:marTop w:val="0"/>
          <w:marBottom w:val="0"/>
          <w:divBdr>
            <w:top w:val="none" w:sz="0" w:space="0" w:color="auto"/>
            <w:left w:val="none" w:sz="0" w:space="0" w:color="auto"/>
            <w:bottom w:val="none" w:sz="0" w:space="0" w:color="auto"/>
            <w:right w:val="none" w:sz="0" w:space="0" w:color="auto"/>
          </w:divBdr>
        </w:div>
        <w:div w:id="1859394352">
          <w:marLeft w:val="640"/>
          <w:marRight w:val="0"/>
          <w:marTop w:val="0"/>
          <w:marBottom w:val="0"/>
          <w:divBdr>
            <w:top w:val="none" w:sz="0" w:space="0" w:color="auto"/>
            <w:left w:val="none" w:sz="0" w:space="0" w:color="auto"/>
            <w:bottom w:val="none" w:sz="0" w:space="0" w:color="auto"/>
            <w:right w:val="none" w:sz="0" w:space="0" w:color="auto"/>
          </w:divBdr>
        </w:div>
        <w:div w:id="490827955">
          <w:marLeft w:val="640"/>
          <w:marRight w:val="0"/>
          <w:marTop w:val="0"/>
          <w:marBottom w:val="0"/>
          <w:divBdr>
            <w:top w:val="none" w:sz="0" w:space="0" w:color="auto"/>
            <w:left w:val="none" w:sz="0" w:space="0" w:color="auto"/>
            <w:bottom w:val="none" w:sz="0" w:space="0" w:color="auto"/>
            <w:right w:val="none" w:sz="0" w:space="0" w:color="auto"/>
          </w:divBdr>
        </w:div>
        <w:div w:id="486046869">
          <w:marLeft w:val="640"/>
          <w:marRight w:val="0"/>
          <w:marTop w:val="0"/>
          <w:marBottom w:val="0"/>
          <w:divBdr>
            <w:top w:val="none" w:sz="0" w:space="0" w:color="auto"/>
            <w:left w:val="none" w:sz="0" w:space="0" w:color="auto"/>
            <w:bottom w:val="none" w:sz="0" w:space="0" w:color="auto"/>
            <w:right w:val="none" w:sz="0" w:space="0" w:color="auto"/>
          </w:divBdr>
        </w:div>
        <w:div w:id="870655306">
          <w:marLeft w:val="640"/>
          <w:marRight w:val="0"/>
          <w:marTop w:val="0"/>
          <w:marBottom w:val="0"/>
          <w:divBdr>
            <w:top w:val="none" w:sz="0" w:space="0" w:color="auto"/>
            <w:left w:val="none" w:sz="0" w:space="0" w:color="auto"/>
            <w:bottom w:val="none" w:sz="0" w:space="0" w:color="auto"/>
            <w:right w:val="none" w:sz="0" w:space="0" w:color="auto"/>
          </w:divBdr>
        </w:div>
        <w:div w:id="48189270">
          <w:marLeft w:val="640"/>
          <w:marRight w:val="0"/>
          <w:marTop w:val="0"/>
          <w:marBottom w:val="0"/>
          <w:divBdr>
            <w:top w:val="none" w:sz="0" w:space="0" w:color="auto"/>
            <w:left w:val="none" w:sz="0" w:space="0" w:color="auto"/>
            <w:bottom w:val="none" w:sz="0" w:space="0" w:color="auto"/>
            <w:right w:val="none" w:sz="0" w:space="0" w:color="auto"/>
          </w:divBdr>
        </w:div>
        <w:div w:id="1524317645">
          <w:marLeft w:val="640"/>
          <w:marRight w:val="0"/>
          <w:marTop w:val="0"/>
          <w:marBottom w:val="0"/>
          <w:divBdr>
            <w:top w:val="none" w:sz="0" w:space="0" w:color="auto"/>
            <w:left w:val="none" w:sz="0" w:space="0" w:color="auto"/>
            <w:bottom w:val="none" w:sz="0" w:space="0" w:color="auto"/>
            <w:right w:val="none" w:sz="0" w:space="0" w:color="auto"/>
          </w:divBdr>
        </w:div>
        <w:div w:id="695616316">
          <w:marLeft w:val="640"/>
          <w:marRight w:val="0"/>
          <w:marTop w:val="0"/>
          <w:marBottom w:val="0"/>
          <w:divBdr>
            <w:top w:val="none" w:sz="0" w:space="0" w:color="auto"/>
            <w:left w:val="none" w:sz="0" w:space="0" w:color="auto"/>
            <w:bottom w:val="none" w:sz="0" w:space="0" w:color="auto"/>
            <w:right w:val="none" w:sz="0" w:space="0" w:color="auto"/>
          </w:divBdr>
        </w:div>
        <w:div w:id="1974094265">
          <w:marLeft w:val="640"/>
          <w:marRight w:val="0"/>
          <w:marTop w:val="0"/>
          <w:marBottom w:val="0"/>
          <w:divBdr>
            <w:top w:val="none" w:sz="0" w:space="0" w:color="auto"/>
            <w:left w:val="none" w:sz="0" w:space="0" w:color="auto"/>
            <w:bottom w:val="none" w:sz="0" w:space="0" w:color="auto"/>
            <w:right w:val="none" w:sz="0" w:space="0" w:color="auto"/>
          </w:divBdr>
        </w:div>
        <w:div w:id="649477482">
          <w:marLeft w:val="640"/>
          <w:marRight w:val="0"/>
          <w:marTop w:val="0"/>
          <w:marBottom w:val="0"/>
          <w:divBdr>
            <w:top w:val="none" w:sz="0" w:space="0" w:color="auto"/>
            <w:left w:val="none" w:sz="0" w:space="0" w:color="auto"/>
            <w:bottom w:val="none" w:sz="0" w:space="0" w:color="auto"/>
            <w:right w:val="none" w:sz="0" w:space="0" w:color="auto"/>
          </w:divBdr>
        </w:div>
        <w:div w:id="1176993280">
          <w:marLeft w:val="640"/>
          <w:marRight w:val="0"/>
          <w:marTop w:val="0"/>
          <w:marBottom w:val="0"/>
          <w:divBdr>
            <w:top w:val="none" w:sz="0" w:space="0" w:color="auto"/>
            <w:left w:val="none" w:sz="0" w:space="0" w:color="auto"/>
            <w:bottom w:val="none" w:sz="0" w:space="0" w:color="auto"/>
            <w:right w:val="none" w:sz="0" w:space="0" w:color="auto"/>
          </w:divBdr>
        </w:div>
        <w:div w:id="1582637070">
          <w:marLeft w:val="640"/>
          <w:marRight w:val="0"/>
          <w:marTop w:val="0"/>
          <w:marBottom w:val="0"/>
          <w:divBdr>
            <w:top w:val="none" w:sz="0" w:space="0" w:color="auto"/>
            <w:left w:val="none" w:sz="0" w:space="0" w:color="auto"/>
            <w:bottom w:val="none" w:sz="0" w:space="0" w:color="auto"/>
            <w:right w:val="none" w:sz="0" w:space="0" w:color="auto"/>
          </w:divBdr>
        </w:div>
        <w:div w:id="1715764919">
          <w:marLeft w:val="640"/>
          <w:marRight w:val="0"/>
          <w:marTop w:val="0"/>
          <w:marBottom w:val="0"/>
          <w:divBdr>
            <w:top w:val="none" w:sz="0" w:space="0" w:color="auto"/>
            <w:left w:val="none" w:sz="0" w:space="0" w:color="auto"/>
            <w:bottom w:val="none" w:sz="0" w:space="0" w:color="auto"/>
            <w:right w:val="none" w:sz="0" w:space="0" w:color="auto"/>
          </w:divBdr>
        </w:div>
        <w:div w:id="2053572059">
          <w:marLeft w:val="640"/>
          <w:marRight w:val="0"/>
          <w:marTop w:val="0"/>
          <w:marBottom w:val="0"/>
          <w:divBdr>
            <w:top w:val="none" w:sz="0" w:space="0" w:color="auto"/>
            <w:left w:val="none" w:sz="0" w:space="0" w:color="auto"/>
            <w:bottom w:val="none" w:sz="0" w:space="0" w:color="auto"/>
            <w:right w:val="none" w:sz="0" w:space="0" w:color="auto"/>
          </w:divBdr>
        </w:div>
        <w:div w:id="1969361158">
          <w:marLeft w:val="640"/>
          <w:marRight w:val="0"/>
          <w:marTop w:val="0"/>
          <w:marBottom w:val="0"/>
          <w:divBdr>
            <w:top w:val="none" w:sz="0" w:space="0" w:color="auto"/>
            <w:left w:val="none" w:sz="0" w:space="0" w:color="auto"/>
            <w:bottom w:val="none" w:sz="0" w:space="0" w:color="auto"/>
            <w:right w:val="none" w:sz="0" w:space="0" w:color="auto"/>
          </w:divBdr>
        </w:div>
        <w:div w:id="1127625306">
          <w:marLeft w:val="640"/>
          <w:marRight w:val="0"/>
          <w:marTop w:val="0"/>
          <w:marBottom w:val="0"/>
          <w:divBdr>
            <w:top w:val="none" w:sz="0" w:space="0" w:color="auto"/>
            <w:left w:val="none" w:sz="0" w:space="0" w:color="auto"/>
            <w:bottom w:val="none" w:sz="0" w:space="0" w:color="auto"/>
            <w:right w:val="none" w:sz="0" w:space="0" w:color="auto"/>
          </w:divBdr>
        </w:div>
        <w:div w:id="1639262465">
          <w:marLeft w:val="640"/>
          <w:marRight w:val="0"/>
          <w:marTop w:val="0"/>
          <w:marBottom w:val="0"/>
          <w:divBdr>
            <w:top w:val="none" w:sz="0" w:space="0" w:color="auto"/>
            <w:left w:val="none" w:sz="0" w:space="0" w:color="auto"/>
            <w:bottom w:val="none" w:sz="0" w:space="0" w:color="auto"/>
            <w:right w:val="none" w:sz="0" w:space="0" w:color="auto"/>
          </w:divBdr>
        </w:div>
        <w:div w:id="2011057774">
          <w:marLeft w:val="640"/>
          <w:marRight w:val="0"/>
          <w:marTop w:val="0"/>
          <w:marBottom w:val="0"/>
          <w:divBdr>
            <w:top w:val="none" w:sz="0" w:space="0" w:color="auto"/>
            <w:left w:val="none" w:sz="0" w:space="0" w:color="auto"/>
            <w:bottom w:val="none" w:sz="0" w:space="0" w:color="auto"/>
            <w:right w:val="none" w:sz="0" w:space="0" w:color="auto"/>
          </w:divBdr>
        </w:div>
        <w:div w:id="519858755">
          <w:marLeft w:val="640"/>
          <w:marRight w:val="0"/>
          <w:marTop w:val="0"/>
          <w:marBottom w:val="0"/>
          <w:divBdr>
            <w:top w:val="none" w:sz="0" w:space="0" w:color="auto"/>
            <w:left w:val="none" w:sz="0" w:space="0" w:color="auto"/>
            <w:bottom w:val="none" w:sz="0" w:space="0" w:color="auto"/>
            <w:right w:val="none" w:sz="0" w:space="0" w:color="auto"/>
          </w:divBdr>
        </w:div>
        <w:div w:id="26302827">
          <w:marLeft w:val="640"/>
          <w:marRight w:val="0"/>
          <w:marTop w:val="0"/>
          <w:marBottom w:val="0"/>
          <w:divBdr>
            <w:top w:val="none" w:sz="0" w:space="0" w:color="auto"/>
            <w:left w:val="none" w:sz="0" w:space="0" w:color="auto"/>
            <w:bottom w:val="none" w:sz="0" w:space="0" w:color="auto"/>
            <w:right w:val="none" w:sz="0" w:space="0" w:color="auto"/>
          </w:divBdr>
        </w:div>
        <w:div w:id="846869131">
          <w:marLeft w:val="640"/>
          <w:marRight w:val="0"/>
          <w:marTop w:val="0"/>
          <w:marBottom w:val="0"/>
          <w:divBdr>
            <w:top w:val="none" w:sz="0" w:space="0" w:color="auto"/>
            <w:left w:val="none" w:sz="0" w:space="0" w:color="auto"/>
            <w:bottom w:val="none" w:sz="0" w:space="0" w:color="auto"/>
            <w:right w:val="none" w:sz="0" w:space="0" w:color="auto"/>
          </w:divBdr>
        </w:div>
        <w:div w:id="810246396">
          <w:marLeft w:val="640"/>
          <w:marRight w:val="0"/>
          <w:marTop w:val="0"/>
          <w:marBottom w:val="0"/>
          <w:divBdr>
            <w:top w:val="none" w:sz="0" w:space="0" w:color="auto"/>
            <w:left w:val="none" w:sz="0" w:space="0" w:color="auto"/>
            <w:bottom w:val="none" w:sz="0" w:space="0" w:color="auto"/>
            <w:right w:val="none" w:sz="0" w:space="0" w:color="auto"/>
          </w:divBdr>
        </w:div>
        <w:div w:id="42146056">
          <w:marLeft w:val="640"/>
          <w:marRight w:val="0"/>
          <w:marTop w:val="0"/>
          <w:marBottom w:val="0"/>
          <w:divBdr>
            <w:top w:val="none" w:sz="0" w:space="0" w:color="auto"/>
            <w:left w:val="none" w:sz="0" w:space="0" w:color="auto"/>
            <w:bottom w:val="none" w:sz="0" w:space="0" w:color="auto"/>
            <w:right w:val="none" w:sz="0" w:space="0" w:color="auto"/>
          </w:divBdr>
        </w:div>
        <w:div w:id="682514123">
          <w:marLeft w:val="640"/>
          <w:marRight w:val="0"/>
          <w:marTop w:val="0"/>
          <w:marBottom w:val="0"/>
          <w:divBdr>
            <w:top w:val="none" w:sz="0" w:space="0" w:color="auto"/>
            <w:left w:val="none" w:sz="0" w:space="0" w:color="auto"/>
            <w:bottom w:val="none" w:sz="0" w:space="0" w:color="auto"/>
            <w:right w:val="none" w:sz="0" w:space="0" w:color="auto"/>
          </w:divBdr>
        </w:div>
        <w:div w:id="1710258174">
          <w:marLeft w:val="640"/>
          <w:marRight w:val="0"/>
          <w:marTop w:val="0"/>
          <w:marBottom w:val="0"/>
          <w:divBdr>
            <w:top w:val="none" w:sz="0" w:space="0" w:color="auto"/>
            <w:left w:val="none" w:sz="0" w:space="0" w:color="auto"/>
            <w:bottom w:val="none" w:sz="0" w:space="0" w:color="auto"/>
            <w:right w:val="none" w:sz="0" w:space="0" w:color="auto"/>
          </w:divBdr>
        </w:div>
        <w:div w:id="1374574387">
          <w:marLeft w:val="640"/>
          <w:marRight w:val="0"/>
          <w:marTop w:val="0"/>
          <w:marBottom w:val="0"/>
          <w:divBdr>
            <w:top w:val="none" w:sz="0" w:space="0" w:color="auto"/>
            <w:left w:val="none" w:sz="0" w:space="0" w:color="auto"/>
            <w:bottom w:val="none" w:sz="0" w:space="0" w:color="auto"/>
            <w:right w:val="none" w:sz="0" w:space="0" w:color="auto"/>
          </w:divBdr>
        </w:div>
        <w:div w:id="508102254">
          <w:marLeft w:val="640"/>
          <w:marRight w:val="0"/>
          <w:marTop w:val="0"/>
          <w:marBottom w:val="0"/>
          <w:divBdr>
            <w:top w:val="none" w:sz="0" w:space="0" w:color="auto"/>
            <w:left w:val="none" w:sz="0" w:space="0" w:color="auto"/>
            <w:bottom w:val="none" w:sz="0" w:space="0" w:color="auto"/>
            <w:right w:val="none" w:sz="0" w:space="0" w:color="auto"/>
          </w:divBdr>
        </w:div>
        <w:div w:id="1969629611">
          <w:marLeft w:val="640"/>
          <w:marRight w:val="0"/>
          <w:marTop w:val="0"/>
          <w:marBottom w:val="0"/>
          <w:divBdr>
            <w:top w:val="none" w:sz="0" w:space="0" w:color="auto"/>
            <w:left w:val="none" w:sz="0" w:space="0" w:color="auto"/>
            <w:bottom w:val="none" w:sz="0" w:space="0" w:color="auto"/>
            <w:right w:val="none" w:sz="0" w:space="0" w:color="auto"/>
          </w:divBdr>
        </w:div>
        <w:div w:id="1607351241">
          <w:marLeft w:val="640"/>
          <w:marRight w:val="0"/>
          <w:marTop w:val="0"/>
          <w:marBottom w:val="0"/>
          <w:divBdr>
            <w:top w:val="none" w:sz="0" w:space="0" w:color="auto"/>
            <w:left w:val="none" w:sz="0" w:space="0" w:color="auto"/>
            <w:bottom w:val="none" w:sz="0" w:space="0" w:color="auto"/>
            <w:right w:val="none" w:sz="0" w:space="0" w:color="auto"/>
          </w:divBdr>
        </w:div>
      </w:divsChild>
    </w:div>
    <w:div w:id="1966498931">
      <w:bodyDiv w:val="1"/>
      <w:marLeft w:val="0"/>
      <w:marRight w:val="0"/>
      <w:marTop w:val="0"/>
      <w:marBottom w:val="0"/>
      <w:divBdr>
        <w:top w:val="none" w:sz="0" w:space="0" w:color="auto"/>
        <w:left w:val="none" w:sz="0" w:space="0" w:color="auto"/>
        <w:bottom w:val="none" w:sz="0" w:space="0" w:color="auto"/>
        <w:right w:val="none" w:sz="0" w:space="0" w:color="auto"/>
      </w:divBdr>
      <w:divsChild>
        <w:div w:id="1435781690">
          <w:marLeft w:val="640"/>
          <w:marRight w:val="0"/>
          <w:marTop w:val="0"/>
          <w:marBottom w:val="0"/>
          <w:divBdr>
            <w:top w:val="none" w:sz="0" w:space="0" w:color="auto"/>
            <w:left w:val="none" w:sz="0" w:space="0" w:color="auto"/>
            <w:bottom w:val="none" w:sz="0" w:space="0" w:color="auto"/>
            <w:right w:val="none" w:sz="0" w:space="0" w:color="auto"/>
          </w:divBdr>
        </w:div>
        <w:div w:id="220751100">
          <w:marLeft w:val="640"/>
          <w:marRight w:val="0"/>
          <w:marTop w:val="0"/>
          <w:marBottom w:val="0"/>
          <w:divBdr>
            <w:top w:val="none" w:sz="0" w:space="0" w:color="auto"/>
            <w:left w:val="none" w:sz="0" w:space="0" w:color="auto"/>
            <w:bottom w:val="none" w:sz="0" w:space="0" w:color="auto"/>
            <w:right w:val="none" w:sz="0" w:space="0" w:color="auto"/>
          </w:divBdr>
        </w:div>
        <w:div w:id="1330060904">
          <w:marLeft w:val="640"/>
          <w:marRight w:val="0"/>
          <w:marTop w:val="0"/>
          <w:marBottom w:val="0"/>
          <w:divBdr>
            <w:top w:val="none" w:sz="0" w:space="0" w:color="auto"/>
            <w:left w:val="none" w:sz="0" w:space="0" w:color="auto"/>
            <w:bottom w:val="none" w:sz="0" w:space="0" w:color="auto"/>
            <w:right w:val="none" w:sz="0" w:space="0" w:color="auto"/>
          </w:divBdr>
        </w:div>
        <w:div w:id="656806159">
          <w:marLeft w:val="640"/>
          <w:marRight w:val="0"/>
          <w:marTop w:val="0"/>
          <w:marBottom w:val="0"/>
          <w:divBdr>
            <w:top w:val="none" w:sz="0" w:space="0" w:color="auto"/>
            <w:left w:val="none" w:sz="0" w:space="0" w:color="auto"/>
            <w:bottom w:val="none" w:sz="0" w:space="0" w:color="auto"/>
            <w:right w:val="none" w:sz="0" w:space="0" w:color="auto"/>
          </w:divBdr>
        </w:div>
        <w:div w:id="715086695">
          <w:marLeft w:val="640"/>
          <w:marRight w:val="0"/>
          <w:marTop w:val="0"/>
          <w:marBottom w:val="0"/>
          <w:divBdr>
            <w:top w:val="none" w:sz="0" w:space="0" w:color="auto"/>
            <w:left w:val="none" w:sz="0" w:space="0" w:color="auto"/>
            <w:bottom w:val="none" w:sz="0" w:space="0" w:color="auto"/>
            <w:right w:val="none" w:sz="0" w:space="0" w:color="auto"/>
          </w:divBdr>
        </w:div>
        <w:div w:id="920676017">
          <w:marLeft w:val="640"/>
          <w:marRight w:val="0"/>
          <w:marTop w:val="0"/>
          <w:marBottom w:val="0"/>
          <w:divBdr>
            <w:top w:val="none" w:sz="0" w:space="0" w:color="auto"/>
            <w:left w:val="none" w:sz="0" w:space="0" w:color="auto"/>
            <w:bottom w:val="none" w:sz="0" w:space="0" w:color="auto"/>
            <w:right w:val="none" w:sz="0" w:space="0" w:color="auto"/>
          </w:divBdr>
        </w:div>
        <w:div w:id="645739900">
          <w:marLeft w:val="640"/>
          <w:marRight w:val="0"/>
          <w:marTop w:val="0"/>
          <w:marBottom w:val="0"/>
          <w:divBdr>
            <w:top w:val="none" w:sz="0" w:space="0" w:color="auto"/>
            <w:left w:val="none" w:sz="0" w:space="0" w:color="auto"/>
            <w:bottom w:val="none" w:sz="0" w:space="0" w:color="auto"/>
            <w:right w:val="none" w:sz="0" w:space="0" w:color="auto"/>
          </w:divBdr>
        </w:div>
        <w:div w:id="1615135644">
          <w:marLeft w:val="640"/>
          <w:marRight w:val="0"/>
          <w:marTop w:val="0"/>
          <w:marBottom w:val="0"/>
          <w:divBdr>
            <w:top w:val="none" w:sz="0" w:space="0" w:color="auto"/>
            <w:left w:val="none" w:sz="0" w:space="0" w:color="auto"/>
            <w:bottom w:val="none" w:sz="0" w:space="0" w:color="auto"/>
            <w:right w:val="none" w:sz="0" w:space="0" w:color="auto"/>
          </w:divBdr>
        </w:div>
        <w:div w:id="22480931">
          <w:marLeft w:val="640"/>
          <w:marRight w:val="0"/>
          <w:marTop w:val="0"/>
          <w:marBottom w:val="0"/>
          <w:divBdr>
            <w:top w:val="none" w:sz="0" w:space="0" w:color="auto"/>
            <w:left w:val="none" w:sz="0" w:space="0" w:color="auto"/>
            <w:bottom w:val="none" w:sz="0" w:space="0" w:color="auto"/>
            <w:right w:val="none" w:sz="0" w:space="0" w:color="auto"/>
          </w:divBdr>
        </w:div>
        <w:div w:id="1911882131">
          <w:marLeft w:val="640"/>
          <w:marRight w:val="0"/>
          <w:marTop w:val="0"/>
          <w:marBottom w:val="0"/>
          <w:divBdr>
            <w:top w:val="none" w:sz="0" w:space="0" w:color="auto"/>
            <w:left w:val="none" w:sz="0" w:space="0" w:color="auto"/>
            <w:bottom w:val="none" w:sz="0" w:space="0" w:color="auto"/>
            <w:right w:val="none" w:sz="0" w:space="0" w:color="auto"/>
          </w:divBdr>
        </w:div>
        <w:div w:id="816528518">
          <w:marLeft w:val="640"/>
          <w:marRight w:val="0"/>
          <w:marTop w:val="0"/>
          <w:marBottom w:val="0"/>
          <w:divBdr>
            <w:top w:val="none" w:sz="0" w:space="0" w:color="auto"/>
            <w:left w:val="none" w:sz="0" w:space="0" w:color="auto"/>
            <w:bottom w:val="none" w:sz="0" w:space="0" w:color="auto"/>
            <w:right w:val="none" w:sz="0" w:space="0" w:color="auto"/>
          </w:divBdr>
        </w:div>
        <w:div w:id="1225750043">
          <w:marLeft w:val="640"/>
          <w:marRight w:val="0"/>
          <w:marTop w:val="0"/>
          <w:marBottom w:val="0"/>
          <w:divBdr>
            <w:top w:val="none" w:sz="0" w:space="0" w:color="auto"/>
            <w:left w:val="none" w:sz="0" w:space="0" w:color="auto"/>
            <w:bottom w:val="none" w:sz="0" w:space="0" w:color="auto"/>
            <w:right w:val="none" w:sz="0" w:space="0" w:color="auto"/>
          </w:divBdr>
        </w:div>
        <w:div w:id="1713111549">
          <w:marLeft w:val="640"/>
          <w:marRight w:val="0"/>
          <w:marTop w:val="0"/>
          <w:marBottom w:val="0"/>
          <w:divBdr>
            <w:top w:val="none" w:sz="0" w:space="0" w:color="auto"/>
            <w:left w:val="none" w:sz="0" w:space="0" w:color="auto"/>
            <w:bottom w:val="none" w:sz="0" w:space="0" w:color="auto"/>
            <w:right w:val="none" w:sz="0" w:space="0" w:color="auto"/>
          </w:divBdr>
        </w:div>
        <w:div w:id="1090927072">
          <w:marLeft w:val="640"/>
          <w:marRight w:val="0"/>
          <w:marTop w:val="0"/>
          <w:marBottom w:val="0"/>
          <w:divBdr>
            <w:top w:val="none" w:sz="0" w:space="0" w:color="auto"/>
            <w:left w:val="none" w:sz="0" w:space="0" w:color="auto"/>
            <w:bottom w:val="none" w:sz="0" w:space="0" w:color="auto"/>
            <w:right w:val="none" w:sz="0" w:space="0" w:color="auto"/>
          </w:divBdr>
        </w:div>
        <w:div w:id="66080243">
          <w:marLeft w:val="640"/>
          <w:marRight w:val="0"/>
          <w:marTop w:val="0"/>
          <w:marBottom w:val="0"/>
          <w:divBdr>
            <w:top w:val="none" w:sz="0" w:space="0" w:color="auto"/>
            <w:left w:val="none" w:sz="0" w:space="0" w:color="auto"/>
            <w:bottom w:val="none" w:sz="0" w:space="0" w:color="auto"/>
            <w:right w:val="none" w:sz="0" w:space="0" w:color="auto"/>
          </w:divBdr>
        </w:div>
        <w:div w:id="1596280541">
          <w:marLeft w:val="640"/>
          <w:marRight w:val="0"/>
          <w:marTop w:val="0"/>
          <w:marBottom w:val="0"/>
          <w:divBdr>
            <w:top w:val="none" w:sz="0" w:space="0" w:color="auto"/>
            <w:left w:val="none" w:sz="0" w:space="0" w:color="auto"/>
            <w:bottom w:val="none" w:sz="0" w:space="0" w:color="auto"/>
            <w:right w:val="none" w:sz="0" w:space="0" w:color="auto"/>
          </w:divBdr>
        </w:div>
        <w:div w:id="1145046555">
          <w:marLeft w:val="640"/>
          <w:marRight w:val="0"/>
          <w:marTop w:val="0"/>
          <w:marBottom w:val="0"/>
          <w:divBdr>
            <w:top w:val="none" w:sz="0" w:space="0" w:color="auto"/>
            <w:left w:val="none" w:sz="0" w:space="0" w:color="auto"/>
            <w:bottom w:val="none" w:sz="0" w:space="0" w:color="auto"/>
            <w:right w:val="none" w:sz="0" w:space="0" w:color="auto"/>
          </w:divBdr>
        </w:div>
        <w:div w:id="662319856">
          <w:marLeft w:val="640"/>
          <w:marRight w:val="0"/>
          <w:marTop w:val="0"/>
          <w:marBottom w:val="0"/>
          <w:divBdr>
            <w:top w:val="none" w:sz="0" w:space="0" w:color="auto"/>
            <w:left w:val="none" w:sz="0" w:space="0" w:color="auto"/>
            <w:bottom w:val="none" w:sz="0" w:space="0" w:color="auto"/>
            <w:right w:val="none" w:sz="0" w:space="0" w:color="auto"/>
          </w:divBdr>
        </w:div>
        <w:div w:id="1480262987">
          <w:marLeft w:val="640"/>
          <w:marRight w:val="0"/>
          <w:marTop w:val="0"/>
          <w:marBottom w:val="0"/>
          <w:divBdr>
            <w:top w:val="none" w:sz="0" w:space="0" w:color="auto"/>
            <w:left w:val="none" w:sz="0" w:space="0" w:color="auto"/>
            <w:bottom w:val="none" w:sz="0" w:space="0" w:color="auto"/>
            <w:right w:val="none" w:sz="0" w:space="0" w:color="auto"/>
          </w:divBdr>
        </w:div>
        <w:div w:id="286351997">
          <w:marLeft w:val="640"/>
          <w:marRight w:val="0"/>
          <w:marTop w:val="0"/>
          <w:marBottom w:val="0"/>
          <w:divBdr>
            <w:top w:val="none" w:sz="0" w:space="0" w:color="auto"/>
            <w:left w:val="none" w:sz="0" w:space="0" w:color="auto"/>
            <w:bottom w:val="none" w:sz="0" w:space="0" w:color="auto"/>
            <w:right w:val="none" w:sz="0" w:space="0" w:color="auto"/>
          </w:divBdr>
        </w:div>
        <w:div w:id="1079248623">
          <w:marLeft w:val="640"/>
          <w:marRight w:val="0"/>
          <w:marTop w:val="0"/>
          <w:marBottom w:val="0"/>
          <w:divBdr>
            <w:top w:val="none" w:sz="0" w:space="0" w:color="auto"/>
            <w:left w:val="none" w:sz="0" w:space="0" w:color="auto"/>
            <w:bottom w:val="none" w:sz="0" w:space="0" w:color="auto"/>
            <w:right w:val="none" w:sz="0" w:space="0" w:color="auto"/>
          </w:divBdr>
        </w:div>
        <w:div w:id="416365140">
          <w:marLeft w:val="640"/>
          <w:marRight w:val="0"/>
          <w:marTop w:val="0"/>
          <w:marBottom w:val="0"/>
          <w:divBdr>
            <w:top w:val="none" w:sz="0" w:space="0" w:color="auto"/>
            <w:left w:val="none" w:sz="0" w:space="0" w:color="auto"/>
            <w:bottom w:val="none" w:sz="0" w:space="0" w:color="auto"/>
            <w:right w:val="none" w:sz="0" w:space="0" w:color="auto"/>
          </w:divBdr>
        </w:div>
        <w:div w:id="624509782">
          <w:marLeft w:val="640"/>
          <w:marRight w:val="0"/>
          <w:marTop w:val="0"/>
          <w:marBottom w:val="0"/>
          <w:divBdr>
            <w:top w:val="none" w:sz="0" w:space="0" w:color="auto"/>
            <w:left w:val="none" w:sz="0" w:space="0" w:color="auto"/>
            <w:bottom w:val="none" w:sz="0" w:space="0" w:color="auto"/>
            <w:right w:val="none" w:sz="0" w:space="0" w:color="auto"/>
          </w:divBdr>
        </w:div>
        <w:div w:id="240484212">
          <w:marLeft w:val="640"/>
          <w:marRight w:val="0"/>
          <w:marTop w:val="0"/>
          <w:marBottom w:val="0"/>
          <w:divBdr>
            <w:top w:val="none" w:sz="0" w:space="0" w:color="auto"/>
            <w:left w:val="none" w:sz="0" w:space="0" w:color="auto"/>
            <w:bottom w:val="none" w:sz="0" w:space="0" w:color="auto"/>
            <w:right w:val="none" w:sz="0" w:space="0" w:color="auto"/>
          </w:divBdr>
        </w:div>
        <w:div w:id="1779374727">
          <w:marLeft w:val="640"/>
          <w:marRight w:val="0"/>
          <w:marTop w:val="0"/>
          <w:marBottom w:val="0"/>
          <w:divBdr>
            <w:top w:val="none" w:sz="0" w:space="0" w:color="auto"/>
            <w:left w:val="none" w:sz="0" w:space="0" w:color="auto"/>
            <w:bottom w:val="none" w:sz="0" w:space="0" w:color="auto"/>
            <w:right w:val="none" w:sz="0" w:space="0" w:color="auto"/>
          </w:divBdr>
        </w:div>
        <w:div w:id="290138004">
          <w:marLeft w:val="640"/>
          <w:marRight w:val="0"/>
          <w:marTop w:val="0"/>
          <w:marBottom w:val="0"/>
          <w:divBdr>
            <w:top w:val="none" w:sz="0" w:space="0" w:color="auto"/>
            <w:left w:val="none" w:sz="0" w:space="0" w:color="auto"/>
            <w:bottom w:val="none" w:sz="0" w:space="0" w:color="auto"/>
            <w:right w:val="none" w:sz="0" w:space="0" w:color="auto"/>
          </w:divBdr>
        </w:div>
        <w:div w:id="1811050219">
          <w:marLeft w:val="640"/>
          <w:marRight w:val="0"/>
          <w:marTop w:val="0"/>
          <w:marBottom w:val="0"/>
          <w:divBdr>
            <w:top w:val="none" w:sz="0" w:space="0" w:color="auto"/>
            <w:left w:val="none" w:sz="0" w:space="0" w:color="auto"/>
            <w:bottom w:val="none" w:sz="0" w:space="0" w:color="auto"/>
            <w:right w:val="none" w:sz="0" w:space="0" w:color="auto"/>
          </w:divBdr>
        </w:div>
        <w:div w:id="84350132">
          <w:marLeft w:val="640"/>
          <w:marRight w:val="0"/>
          <w:marTop w:val="0"/>
          <w:marBottom w:val="0"/>
          <w:divBdr>
            <w:top w:val="none" w:sz="0" w:space="0" w:color="auto"/>
            <w:left w:val="none" w:sz="0" w:space="0" w:color="auto"/>
            <w:bottom w:val="none" w:sz="0" w:space="0" w:color="auto"/>
            <w:right w:val="none" w:sz="0" w:space="0" w:color="auto"/>
          </w:divBdr>
        </w:div>
        <w:div w:id="1523204805">
          <w:marLeft w:val="640"/>
          <w:marRight w:val="0"/>
          <w:marTop w:val="0"/>
          <w:marBottom w:val="0"/>
          <w:divBdr>
            <w:top w:val="none" w:sz="0" w:space="0" w:color="auto"/>
            <w:left w:val="none" w:sz="0" w:space="0" w:color="auto"/>
            <w:bottom w:val="none" w:sz="0" w:space="0" w:color="auto"/>
            <w:right w:val="none" w:sz="0" w:space="0" w:color="auto"/>
          </w:divBdr>
        </w:div>
        <w:div w:id="1812139173">
          <w:marLeft w:val="640"/>
          <w:marRight w:val="0"/>
          <w:marTop w:val="0"/>
          <w:marBottom w:val="0"/>
          <w:divBdr>
            <w:top w:val="none" w:sz="0" w:space="0" w:color="auto"/>
            <w:left w:val="none" w:sz="0" w:space="0" w:color="auto"/>
            <w:bottom w:val="none" w:sz="0" w:space="0" w:color="auto"/>
            <w:right w:val="none" w:sz="0" w:space="0" w:color="auto"/>
          </w:divBdr>
        </w:div>
        <w:div w:id="1250845864">
          <w:marLeft w:val="640"/>
          <w:marRight w:val="0"/>
          <w:marTop w:val="0"/>
          <w:marBottom w:val="0"/>
          <w:divBdr>
            <w:top w:val="none" w:sz="0" w:space="0" w:color="auto"/>
            <w:left w:val="none" w:sz="0" w:space="0" w:color="auto"/>
            <w:bottom w:val="none" w:sz="0" w:space="0" w:color="auto"/>
            <w:right w:val="none" w:sz="0" w:space="0" w:color="auto"/>
          </w:divBdr>
        </w:div>
        <w:div w:id="213664295">
          <w:marLeft w:val="640"/>
          <w:marRight w:val="0"/>
          <w:marTop w:val="0"/>
          <w:marBottom w:val="0"/>
          <w:divBdr>
            <w:top w:val="none" w:sz="0" w:space="0" w:color="auto"/>
            <w:left w:val="none" w:sz="0" w:space="0" w:color="auto"/>
            <w:bottom w:val="none" w:sz="0" w:space="0" w:color="auto"/>
            <w:right w:val="none" w:sz="0" w:space="0" w:color="auto"/>
          </w:divBdr>
        </w:div>
        <w:div w:id="675377319">
          <w:marLeft w:val="640"/>
          <w:marRight w:val="0"/>
          <w:marTop w:val="0"/>
          <w:marBottom w:val="0"/>
          <w:divBdr>
            <w:top w:val="none" w:sz="0" w:space="0" w:color="auto"/>
            <w:left w:val="none" w:sz="0" w:space="0" w:color="auto"/>
            <w:bottom w:val="none" w:sz="0" w:space="0" w:color="auto"/>
            <w:right w:val="none" w:sz="0" w:space="0" w:color="auto"/>
          </w:divBdr>
        </w:div>
        <w:div w:id="957446593">
          <w:marLeft w:val="640"/>
          <w:marRight w:val="0"/>
          <w:marTop w:val="0"/>
          <w:marBottom w:val="0"/>
          <w:divBdr>
            <w:top w:val="none" w:sz="0" w:space="0" w:color="auto"/>
            <w:left w:val="none" w:sz="0" w:space="0" w:color="auto"/>
            <w:bottom w:val="none" w:sz="0" w:space="0" w:color="auto"/>
            <w:right w:val="none" w:sz="0" w:space="0" w:color="auto"/>
          </w:divBdr>
        </w:div>
        <w:div w:id="515853031">
          <w:marLeft w:val="640"/>
          <w:marRight w:val="0"/>
          <w:marTop w:val="0"/>
          <w:marBottom w:val="0"/>
          <w:divBdr>
            <w:top w:val="none" w:sz="0" w:space="0" w:color="auto"/>
            <w:left w:val="none" w:sz="0" w:space="0" w:color="auto"/>
            <w:bottom w:val="none" w:sz="0" w:space="0" w:color="auto"/>
            <w:right w:val="none" w:sz="0" w:space="0" w:color="auto"/>
          </w:divBdr>
        </w:div>
        <w:div w:id="1178885824">
          <w:marLeft w:val="640"/>
          <w:marRight w:val="0"/>
          <w:marTop w:val="0"/>
          <w:marBottom w:val="0"/>
          <w:divBdr>
            <w:top w:val="none" w:sz="0" w:space="0" w:color="auto"/>
            <w:left w:val="none" w:sz="0" w:space="0" w:color="auto"/>
            <w:bottom w:val="none" w:sz="0" w:space="0" w:color="auto"/>
            <w:right w:val="none" w:sz="0" w:space="0" w:color="auto"/>
          </w:divBdr>
        </w:div>
        <w:div w:id="1153986144">
          <w:marLeft w:val="640"/>
          <w:marRight w:val="0"/>
          <w:marTop w:val="0"/>
          <w:marBottom w:val="0"/>
          <w:divBdr>
            <w:top w:val="none" w:sz="0" w:space="0" w:color="auto"/>
            <w:left w:val="none" w:sz="0" w:space="0" w:color="auto"/>
            <w:bottom w:val="none" w:sz="0" w:space="0" w:color="auto"/>
            <w:right w:val="none" w:sz="0" w:space="0" w:color="auto"/>
          </w:divBdr>
        </w:div>
        <w:div w:id="1627614202">
          <w:marLeft w:val="640"/>
          <w:marRight w:val="0"/>
          <w:marTop w:val="0"/>
          <w:marBottom w:val="0"/>
          <w:divBdr>
            <w:top w:val="none" w:sz="0" w:space="0" w:color="auto"/>
            <w:left w:val="none" w:sz="0" w:space="0" w:color="auto"/>
            <w:bottom w:val="none" w:sz="0" w:space="0" w:color="auto"/>
            <w:right w:val="none" w:sz="0" w:space="0" w:color="auto"/>
          </w:divBdr>
        </w:div>
        <w:div w:id="720983053">
          <w:marLeft w:val="640"/>
          <w:marRight w:val="0"/>
          <w:marTop w:val="0"/>
          <w:marBottom w:val="0"/>
          <w:divBdr>
            <w:top w:val="none" w:sz="0" w:space="0" w:color="auto"/>
            <w:left w:val="none" w:sz="0" w:space="0" w:color="auto"/>
            <w:bottom w:val="none" w:sz="0" w:space="0" w:color="auto"/>
            <w:right w:val="none" w:sz="0" w:space="0" w:color="auto"/>
          </w:divBdr>
        </w:div>
        <w:div w:id="822283916">
          <w:marLeft w:val="640"/>
          <w:marRight w:val="0"/>
          <w:marTop w:val="0"/>
          <w:marBottom w:val="0"/>
          <w:divBdr>
            <w:top w:val="none" w:sz="0" w:space="0" w:color="auto"/>
            <w:left w:val="none" w:sz="0" w:space="0" w:color="auto"/>
            <w:bottom w:val="none" w:sz="0" w:space="0" w:color="auto"/>
            <w:right w:val="none" w:sz="0" w:space="0" w:color="auto"/>
          </w:divBdr>
        </w:div>
        <w:div w:id="1616912208">
          <w:marLeft w:val="640"/>
          <w:marRight w:val="0"/>
          <w:marTop w:val="0"/>
          <w:marBottom w:val="0"/>
          <w:divBdr>
            <w:top w:val="none" w:sz="0" w:space="0" w:color="auto"/>
            <w:left w:val="none" w:sz="0" w:space="0" w:color="auto"/>
            <w:bottom w:val="none" w:sz="0" w:space="0" w:color="auto"/>
            <w:right w:val="none" w:sz="0" w:space="0" w:color="auto"/>
          </w:divBdr>
        </w:div>
        <w:div w:id="445009268">
          <w:marLeft w:val="640"/>
          <w:marRight w:val="0"/>
          <w:marTop w:val="0"/>
          <w:marBottom w:val="0"/>
          <w:divBdr>
            <w:top w:val="none" w:sz="0" w:space="0" w:color="auto"/>
            <w:left w:val="none" w:sz="0" w:space="0" w:color="auto"/>
            <w:bottom w:val="none" w:sz="0" w:space="0" w:color="auto"/>
            <w:right w:val="none" w:sz="0" w:space="0" w:color="auto"/>
          </w:divBdr>
        </w:div>
        <w:div w:id="212813476">
          <w:marLeft w:val="640"/>
          <w:marRight w:val="0"/>
          <w:marTop w:val="0"/>
          <w:marBottom w:val="0"/>
          <w:divBdr>
            <w:top w:val="none" w:sz="0" w:space="0" w:color="auto"/>
            <w:left w:val="none" w:sz="0" w:space="0" w:color="auto"/>
            <w:bottom w:val="none" w:sz="0" w:space="0" w:color="auto"/>
            <w:right w:val="none" w:sz="0" w:space="0" w:color="auto"/>
          </w:divBdr>
        </w:div>
        <w:div w:id="772360004">
          <w:marLeft w:val="640"/>
          <w:marRight w:val="0"/>
          <w:marTop w:val="0"/>
          <w:marBottom w:val="0"/>
          <w:divBdr>
            <w:top w:val="none" w:sz="0" w:space="0" w:color="auto"/>
            <w:left w:val="none" w:sz="0" w:space="0" w:color="auto"/>
            <w:bottom w:val="none" w:sz="0" w:space="0" w:color="auto"/>
            <w:right w:val="none" w:sz="0" w:space="0" w:color="auto"/>
          </w:divBdr>
        </w:div>
        <w:div w:id="1958025021">
          <w:marLeft w:val="640"/>
          <w:marRight w:val="0"/>
          <w:marTop w:val="0"/>
          <w:marBottom w:val="0"/>
          <w:divBdr>
            <w:top w:val="none" w:sz="0" w:space="0" w:color="auto"/>
            <w:left w:val="none" w:sz="0" w:space="0" w:color="auto"/>
            <w:bottom w:val="none" w:sz="0" w:space="0" w:color="auto"/>
            <w:right w:val="none" w:sz="0" w:space="0" w:color="auto"/>
          </w:divBdr>
        </w:div>
        <w:div w:id="1560823333">
          <w:marLeft w:val="640"/>
          <w:marRight w:val="0"/>
          <w:marTop w:val="0"/>
          <w:marBottom w:val="0"/>
          <w:divBdr>
            <w:top w:val="none" w:sz="0" w:space="0" w:color="auto"/>
            <w:left w:val="none" w:sz="0" w:space="0" w:color="auto"/>
            <w:bottom w:val="none" w:sz="0" w:space="0" w:color="auto"/>
            <w:right w:val="none" w:sz="0" w:space="0" w:color="auto"/>
          </w:divBdr>
        </w:div>
        <w:div w:id="774011879">
          <w:marLeft w:val="640"/>
          <w:marRight w:val="0"/>
          <w:marTop w:val="0"/>
          <w:marBottom w:val="0"/>
          <w:divBdr>
            <w:top w:val="none" w:sz="0" w:space="0" w:color="auto"/>
            <w:left w:val="none" w:sz="0" w:space="0" w:color="auto"/>
            <w:bottom w:val="none" w:sz="0" w:space="0" w:color="auto"/>
            <w:right w:val="none" w:sz="0" w:space="0" w:color="auto"/>
          </w:divBdr>
        </w:div>
        <w:div w:id="1977375625">
          <w:marLeft w:val="640"/>
          <w:marRight w:val="0"/>
          <w:marTop w:val="0"/>
          <w:marBottom w:val="0"/>
          <w:divBdr>
            <w:top w:val="none" w:sz="0" w:space="0" w:color="auto"/>
            <w:left w:val="none" w:sz="0" w:space="0" w:color="auto"/>
            <w:bottom w:val="none" w:sz="0" w:space="0" w:color="auto"/>
            <w:right w:val="none" w:sz="0" w:space="0" w:color="auto"/>
          </w:divBdr>
        </w:div>
        <w:div w:id="1911648406">
          <w:marLeft w:val="640"/>
          <w:marRight w:val="0"/>
          <w:marTop w:val="0"/>
          <w:marBottom w:val="0"/>
          <w:divBdr>
            <w:top w:val="none" w:sz="0" w:space="0" w:color="auto"/>
            <w:left w:val="none" w:sz="0" w:space="0" w:color="auto"/>
            <w:bottom w:val="none" w:sz="0" w:space="0" w:color="auto"/>
            <w:right w:val="none" w:sz="0" w:space="0" w:color="auto"/>
          </w:divBdr>
        </w:div>
        <w:div w:id="82190176">
          <w:marLeft w:val="640"/>
          <w:marRight w:val="0"/>
          <w:marTop w:val="0"/>
          <w:marBottom w:val="0"/>
          <w:divBdr>
            <w:top w:val="none" w:sz="0" w:space="0" w:color="auto"/>
            <w:left w:val="none" w:sz="0" w:space="0" w:color="auto"/>
            <w:bottom w:val="none" w:sz="0" w:space="0" w:color="auto"/>
            <w:right w:val="none" w:sz="0" w:space="0" w:color="auto"/>
          </w:divBdr>
        </w:div>
        <w:div w:id="56172022">
          <w:marLeft w:val="640"/>
          <w:marRight w:val="0"/>
          <w:marTop w:val="0"/>
          <w:marBottom w:val="0"/>
          <w:divBdr>
            <w:top w:val="none" w:sz="0" w:space="0" w:color="auto"/>
            <w:left w:val="none" w:sz="0" w:space="0" w:color="auto"/>
            <w:bottom w:val="none" w:sz="0" w:space="0" w:color="auto"/>
            <w:right w:val="none" w:sz="0" w:space="0" w:color="auto"/>
          </w:divBdr>
        </w:div>
        <w:div w:id="168184306">
          <w:marLeft w:val="640"/>
          <w:marRight w:val="0"/>
          <w:marTop w:val="0"/>
          <w:marBottom w:val="0"/>
          <w:divBdr>
            <w:top w:val="none" w:sz="0" w:space="0" w:color="auto"/>
            <w:left w:val="none" w:sz="0" w:space="0" w:color="auto"/>
            <w:bottom w:val="none" w:sz="0" w:space="0" w:color="auto"/>
            <w:right w:val="none" w:sz="0" w:space="0" w:color="auto"/>
          </w:divBdr>
        </w:div>
        <w:div w:id="1957373808">
          <w:marLeft w:val="640"/>
          <w:marRight w:val="0"/>
          <w:marTop w:val="0"/>
          <w:marBottom w:val="0"/>
          <w:divBdr>
            <w:top w:val="none" w:sz="0" w:space="0" w:color="auto"/>
            <w:left w:val="none" w:sz="0" w:space="0" w:color="auto"/>
            <w:bottom w:val="none" w:sz="0" w:space="0" w:color="auto"/>
            <w:right w:val="none" w:sz="0" w:space="0" w:color="auto"/>
          </w:divBdr>
        </w:div>
        <w:div w:id="191263503">
          <w:marLeft w:val="640"/>
          <w:marRight w:val="0"/>
          <w:marTop w:val="0"/>
          <w:marBottom w:val="0"/>
          <w:divBdr>
            <w:top w:val="none" w:sz="0" w:space="0" w:color="auto"/>
            <w:left w:val="none" w:sz="0" w:space="0" w:color="auto"/>
            <w:bottom w:val="none" w:sz="0" w:space="0" w:color="auto"/>
            <w:right w:val="none" w:sz="0" w:space="0" w:color="auto"/>
          </w:divBdr>
        </w:div>
        <w:div w:id="2043167823">
          <w:marLeft w:val="640"/>
          <w:marRight w:val="0"/>
          <w:marTop w:val="0"/>
          <w:marBottom w:val="0"/>
          <w:divBdr>
            <w:top w:val="none" w:sz="0" w:space="0" w:color="auto"/>
            <w:left w:val="none" w:sz="0" w:space="0" w:color="auto"/>
            <w:bottom w:val="none" w:sz="0" w:space="0" w:color="auto"/>
            <w:right w:val="none" w:sz="0" w:space="0" w:color="auto"/>
          </w:divBdr>
        </w:div>
        <w:div w:id="1200600">
          <w:marLeft w:val="640"/>
          <w:marRight w:val="0"/>
          <w:marTop w:val="0"/>
          <w:marBottom w:val="0"/>
          <w:divBdr>
            <w:top w:val="none" w:sz="0" w:space="0" w:color="auto"/>
            <w:left w:val="none" w:sz="0" w:space="0" w:color="auto"/>
            <w:bottom w:val="none" w:sz="0" w:space="0" w:color="auto"/>
            <w:right w:val="none" w:sz="0" w:space="0" w:color="auto"/>
          </w:divBdr>
        </w:div>
        <w:div w:id="604459135">
          <w:marLeft w:val="640"/>
          <w:marRight w:val="0"/>
          <w:marTop w:val="0"/>
          <w:marBottom w:val="0"/>
          <w:divBdr>
            <w:top w:val="none" w:sz="0" w:space="0" w:color="auto"/>
            <w:left w:val="none" w:sz="0" w:space="0" w:color="auto"/>
            <w:bottom w:val="none" w:sz="0" w:space="0" w:color="auto"/>
            <w:right w:val="none" w:sz="0" w:space="0" w:color="auto"/>
          </w:divBdr>
        </w:div>
        <w:div w:id="346248820">
          <w:marLeft w:val="640"/>
          <w:marRight w:val="0"/>
          <w:marTop w:val="0"/>
          <w:marBottom w:val="0"/>
          <w:divBdr>
            <w:top w:val="none" w:sz="0" w:space="0" w:color="auto"/>
            <w:left w:val="none" w:sz="0" w:space="0" w:color="auto"/>
            <w:bottom w:val="none" w:sz="0" w:space="0" w:color="auto"/>
            <w:right w:val="none" w:sz="0" w:space="0" w:color="auto"/>
          </w:divBdr>
        </w:div>
        <w:div w:id="1269317815">
          <w:marLeft w:val="640"/>
          <w:marRight w:val="0"/>
          <w:marTop w:val="0"/>
          <w:marBottom w:val="0"/>
          <w:divBdr>
            <w:top w:val="none" w:sz="0" w:space="0" w:color="auto"/>
            <w:left w:val="none" w:sz="0" w:space="0" w:color="auto"/>
            <w:bottom w:val="none" w:sz="0" w:space="0" w:color="auto"/>
            <w:right w:val="none" w:sz="0" w:space="0" w:color="auto"/>
          </w:divBdr>
        </w:div>
        <w:div w:id="620769669">
          <w:marLeft w:val="640"/>
          <w:marRight w:val="0"/>
          <w:marTop w:val="0"/>
          <w:marBottom w:val="0"/>
          <w:divBdr>
            <w:top w:val="none" w:sz="0" w:space="0" w:color="auto"/>
            <w:left w:val="none" w:sz="0" w:space="0" w:color="auto"/>
            <w:bottom w:val="none" w:sz="0" w:space="0" w:color="auto"/>
            <w:right w:val="none" w:sz="0" w:space="0" w:color="auto"/>
          </w:divBdr>
        </w:div>
        <w:div w:id="732581674">
          <w:marLeft w:val="640"/>
          <w:marRight w:val="0"/>
          <w:marTop w:val="0"/>
          <w:marBottom w:val="0"/>
          <w:divBdr>
            <w:top w:val="none" w:sz="0" w:space="0" w:color="auto"/>
            <w:left w:val="none" w:sz="0" w:space="0" w:color="auto"/>
            <w:bottom w:val="none" w:sz="0" w:space="0" w:color="auto"/>
            <w:right w:val="none" w:sz="0" w:space="0" w:color="auto"/>
          </w:divBdr>
        </w:div>
        <w:div w:id="8680412">
          <w:marLeft w:val="640"/>
          <w:marRight w:val="0"/>
          <w:marTop w:val="0"/>
          <w:marBottom w:val="0"/>
          <w:divBdr>
            <w:top w:val="none" w:sz="0" w:space="0" w:color="auto"/>
            <w:left w:val="none" w:sz="0" w:space="0" w:color="auto"/>
            <w:bottom w:val="none" w:sz="0" w:space="0" w:color="auto"/>
            <w:right w:val="none" w:sz="0" w:space="0" w:color="auto"/>
          </w:divBdr>
        </w:div>
        <w:div w:id="71122622">
          <w:marLeft w:val="640"/>
          <w:marRight w:val="0"/>
          <w:marTop w:val="0"/>
          <w:marBottom w:val="0"/>
          <w:divBdr>
            <w:top w:val="none" w:sz="0" w:space="0" w:color="auto"/>
            <w:left w:val="none" w:sz="0" w:space="0" w:color="auto"/>
            <w:bottom w:val="none" w:sz="0" w:space="0" w:color="auto"/>
            <w:right w:val="none" w:sz="0" w:space="0" w:color="auto"/>
          </w:divBdr>
        </w:div>
      </w:divsChild>
    </w:div>
    <w:div w:id="1975132764">
      <w:bodyDiv w:val="1"/>
      <w:marLeft w:val="0"/>
      <w:marRight w:val="0"/>
      <w:marTop w:val="0"/>
      <w:marBottom w:val="0"/>
      <w:divBdr>
        <w:top w:val="none" w:sz="0" w:space="0" w:color="auto"/>
        <w:left w:val="none" w:sz="0" w:space="0" w:color="auto"/>
        <w:bottom w:val="none" w:sz="0" w:space="0" w:color="auto"/>
        <w:right w:val="none" w:sz="0" w:space="0" w:color="auto"/>
      </w:divBdr>
      <w:divsChild>
        <w:div w:id="1431395956">
          <w:marLeft w:val="640"/>
          <w:marRight w:val="0"/>
          <w:marTop w:val="0"/>
          <w:marBottom w:val="0"/>
          <w:divBdr>
            <w:top w:val="none" w:sz="0" w:space="0" w:color="auto"/>
            <w:left w:val="none" w:sz="0" w:space="0" w:color="auto"/>
            <w:bottom w:val="none" w:sz="0" w:space="0" w:color="auto"/>
            <w:right w:val="none" w:sz="0" w:space="0" w:color="auto"/>
          </w:divBdr>
        </w:div>
        <w:div w:id="404689247">
          <w:marLeft w:val="640"/>
          <w:marRight w:val="0"/>
          <w:marTop w:val="0"/>
          <w:marBottom w:val="0"/>
          <w:divBdr>
            <w:top w:val="none" w:sz="0" w:space="0" w:color="auto"/>
            <w:left w:val="none" w:sz="0" w:space="0" w:color="auto"/>
            <w:bottom w:val="none" w:sz="0" w:space="0" w:color="auto"/>
            <w:right w:val="none" w:sz="0" w:space="0" w:color="auto"/>
          </w:divBdr>
        </w:div>
        <w:div w:id="408305473">
          <w:marLeft w:val="640"/>
          <w:marRight w:val="0"/>
          <w:marTop w:val="0"/>
          <w:marBottom w:val="0"/>
          <w:divBdr>
            <w:top w:val="none" w:sz="0" w:space="0" w:color="auto"/>
            <w:left w:val="none" w:sz="0" w:space="0" w:color="auto"/>
            <w:bottom w:val="none" w:sz="0" w:space="0" w:color="auto"/>
            <w:right w:val="none" w:sz="0" w:space="0" w:color="auto"/>
          </w:divBdr>
        </w:div>
        <w:div w:id="887567897">
          <w:marLeft w:val="640"/>
          <w:marRight w:val="0"/>
          <w:marTop w:val="0"/>
          <w:marBottom w:val="0"/>
          <w:divBdr>
            <w:top w:val="none" w:sz="0" w:space="0" w:color="auto"/>
            <w:left w:val="none" w:sz="0" w:space="0" w:color="auto"/>
            <w:bottom w:val="none" w:sz="0" w:space="0" w:color="auto"/>
            <w:right w:val="none" w:sz="0" w:space="0" w:color="auto"/>
          </w:divBdr>
        </w:div>
        <w:div w:id="478810756">
          <w:marLeft w:val="640"/>
          <w:marRight w:val="0"/>
          <w:marTop w:val="0"/>
          <w:marBottom w:val="0"/>
          <w:divBdr>
            <w:top w:val="none" w:sz="0" w:space="0" w:color="auto"/>
            <w:left w:val="none" w:sz="0" w:space="0" w:color="auto"/>
            <w:bottom w:val="none" w:sz="0" w:space="0" w:color="auto"/>
            <w:right w:val="none" w:sz="0" w:space="0" w:color="auto"/>
          </w:divBdr>
        </w:div>
        <w:div w:id="720716935">
          <w:marLeft w:val="640"/>
          <w:marRight w:val="0"/>
          <w:marTop w:val="0"/>
          <w:marBottom w:val="0"/>
          <w:divBdr>
            <w:top w:val="none" w:sz="0" w:space="0" w:color="auto"/>
            <w:left w:val="none" w:sz="0" w:space="0" w:color="auto"/>
            <w:bottom w:val="none" w:sz="0" w:space="0" w:color="auto"/>
            <w:right w:val="none" w:sz="0" w:space="0" w:color="auto"/>
          </w:divBdr>
        </w:div>
        <w:div w:id="1131435272">
          <w:marLeft w:val="640"/>
          <w:marRight w:val="0"/>
          <w:marTop w:val="0"/>
          <w:marBottom w:val="0"/>
          <w:divBdr>
            <w:top w:val="none" w:sz="0" w:space="0" w:color="auto"/>
            <w:left w:val="none" w:sz="0" w:space="0" w:color="auto"/>
            <w:bottom w:val="none" w:sz="0" w:space="0" w:color="auto"/>
            <w:right w:val="none" w:sz="0" w:space="0" w:color="auto"/>
          </w:divBdr>
        </w:div>
        <w:div w:id="1469082402">
          <w:marLeft w:val="640"/>
          <w:marRight w:val="0"/>
          <w:marTop w:val="0"/>
          <w:marBottom w:val="0"/>
          <w:divBdr>
            <w:top w:val="none" w:sz="0" w:space="0" w:color="auto"/>
            <w:left w:val="none" w:sz="0" w:space="0" w:color="auto"/>
            <w:bottom w:val="none" w:sz="0" w:space="0" w:color="auto"/>
            <w:right w:val="none" w:sz="0" w:space="0" w:color="auto"/>
          </w:divBdr>
        </w:div>
        <w:div w:id="1034232939">
          <w:marLeft w:val="640"/>
          <w:marRight w:val="0"/>
          <w:marTop w:val="0"/>
          <w:marBottom w:val="0"/>
          <w:divBdr>
            <w:top w:val="none" w:sz="0" w:space="0" w:color="auto"/>
            <w:left w:val="none" w:sz="0" w:space="0" w:color="auto"/>
            <w:bottom w:val="none" w:sz="0" w:space="0" w:color="auto"/>
            <w:right w:val="none" w:sz="0" w:space="0" w:color="auto"/>
          </w:divBdr>
        </w:div>
        <w:div w:id="2100561166">
          <w:marLeft w:val="640"/>
          <w:marRight w:val="0"/>
          <w:marTop w:val="0"/>
          <w:marBottom w:val="0"/>
          <w:divBdr>
            <w:top w:val="none" w:sz="0" w:space="0" w:color="auto"/>
            <w:left w:val="none" w:sz="0" w:space="0" w:color="auto"/>
            <w:bottom w:val="none" w:sz="0" w:space="0" w:color="auto"/>
            <w:right w:val="none" w:sz="0" w:space="0" w:color="auto"/>
          </w:divBdr>
        </w:div>
        <w:div w:id="319041722">
          <w:marLeft w:val="640"/>
          <w:marRight w:val="0"/>
          <w:marTop w:val="0"/>
          <w:marBottom w:val="0"/>
          <w:divBdr>
            <w:top w:val="none" w:sz="0" w:space="0" w:color="auto"/>
            <w:left w:val="none" w:sz="0" w:space="0" w:color="auto"/>
            <w:bottom w:val="none" w:sz="0" w:space="0" w:color="auto"/>
            <w:right w:val="none" w:sz="0" w:space="0" w:color="auto"/>
          </w:divBdr>
        </w:div>
        <w:div w:id="1905482131">
          <w:marLeft w:val="640"/>
          <w:marRight w:val="0"/>
          <w:marTop w:val="0"/>
          <w:marBottom w:val="0"/>
          <w:divBdr>
            <w:top w:val="none" w:sz="0" w:space="0" w:color="auto"/>
            <w:left w:val="none" w:sz="0" w:space="0" w:color="auto"/>
            <w:bottom w:val="none" w:sz="0" w:space="0" w:color="auto"/>
            <w:right w:val="none" w:sz="0" w:space="0" w:color="auto"/>
          </w:divBdr>
        </w:div>
        <w:div w:id="969021670">
          <w:marLeft w:val="640"/>
          <w:marRight w:val="0"/>
          <w:marTop w:val="0"/>
          <w:marBottom w:val="0"/>
          <w:divBdr>
            <w:top w:val="none" w:sz="0" w:space="0" w:color="auto"/>
            <w:left w:val="none" w:sz="0" w:space="0" w:color="auto"/>
            <w:bottom w:val="none" w:sz="0" w:space="0" w:color="auto"/>
            <w:right w:val="none" w:sz="0" w:space="0" w:color="auto"/>
          </w:divBdr>
        </w:div>
        <w:div w:id="1826238697">
          <w:marLeft w:val="640"/>
          <w:marRight w:val="0"/>
          <w:marTop w:val="0"/>
          <w:marBottom w:val="0"/>
          <w:divBdr>
            <w:top w:val="none" w:sz="0" w:space="0" w:color="auto"/>
            <w:left w:val="none" w:sz="0" w:space="0" w:color="auto"/>
            <w:bottom w:val="none" w:sz="0" w:space="0" w:color="auto"/>
            <w:right w:val="none" w:sz="0" w:space="0" w:color="auto"/>
          </w:divBdr>
        </w:div>
        <w:div w:id="153958241">
          <w:marLeft w:val="640"/>
          <w:marRight w:val="0"/>
          <w:marTop w:val="0"/>
          <w:marBottom w:val="0"/>
          <w:divBdr>
            <w:top w:val="none" w:sz="0" w:space="0" w:color="auto"/>
            <w:left w:val="none" w:sz="0" w:space="0" w:color="auto"/>
            <w:bottom w:val="none" w:sz="0" w:space="0" w:color="auto"/>
            <w:right w:val="none" w:sz="0" w:space="0" w:color="auto"/>
          </w:divBdr>
        </w:div>
        <w:div w:id="380322581">
          <w:marLeft w:val="640"/>
          <w:marRight w:val="0"/>
          <w:marTop w:val="0"/>
          <w:marBottom w:val="0"/>
          <w:divBdr>
            <w:top w:val="none" w:sz="0" w:space="0" w:color="auto"/>
            <w:left w:val="none" w:sz="0" w:space="0" w:color="auto"/>
            <w:bottom w:val="none" w:sz="0" w:space="0" w:color="auto"/>
            <w:right w:val="none" w:sz="0" w:space="0" w:color="auto"/>
          </w:divBdr>
        </w:div>
        <w:div w:id="179974367">
          <w:marLeft w:val="640"/>
          <w:marRight w:val="0"/>
          <w:marTop w:val="0"/>
          <w:marBottom w:val="0"/>
          <w:divBdr>
            <w:top w:val="none" w:sz="0" w:space="0" w:color="auto"/>
            <w:left w:val="none" w:sz="0" w:space="0" w:color="auto"/>
            <w:bottom w:val="none" w:sz="0" w:space="0" w:color="auto"/>
            <w:right w:val="none" w:sz="0" w:space="0" w:color="auto"/>
          </w:divBdr>
        </w:div>
        <w:div w:id="1647587806">
          <w:marLeft w:val="640"/>
          <w:marRight w:val="0"/>
          <w:marTop w:val="0"/>
          <w:marBottom w:val="0"/>
          <w:divBdr>
            <w:top w:val="none" w:sz="0" w:space="0" w:color="auto"/>
            <w:left w:val="none" w:sz="0" w:space="0" w:color="auto"/>
            <w:bottom w:val="none" w:sz="0" w:space="0" w:color="auto"/>
            <w:right w:val="none" w:sz="0" w:space="0" w:color="auto"/>
          </w:divBdr>
        </w:div>
        <w:div w:id="790855233">
          <w:marLeft w:val="640"/>
          <w:marRight w:val="0"/>
          <w:marTop w:val="0"/>
          <w:marBottom w:val="0"/>
          <w:divBdr>
            <w:top w:val="none" w:sz="0" w:space="0" w:color="auto"/>
            <w:left w:val="none" w:sz="0" w:space="0" w:color="auto"/>
            <w:bottom w:val="none" w:sz="0" w:space="0" w:color="auto"/>
            <w:right w:val="none" w:sz="0" w:space="0" w:color="auto"/>
          </w:divBdr>
        </w:div>
        <w:div w:id="106241410">
          <w:marLeft w:val="640"/>
          <w:marRight w:val="0"/>
          <w:marTop w:val="0"/>
          <w:marBottom w:val="0"/>
          <w:divBdr>
            <w:top w:val="none" w:sz="0" w:space="0" w:color="auto"/>
            <w:left w:val="none" w:sz="0" w:space="0" w:color="auto"/>
            <w:bottom w:val="none" w:sz="0" w:space="0" w:color="auto"/>
            <w:right w:val="none" w:sz="0" w:space="0" w:color="auto"/>
          </w:divBdr>
        </w:div>
        <w:div w:id="1177690639">
          <w:marLeft w:val="640"/>
          <w:marRight w:val="0"/>
          <w:marTop w:val="0"/>
          <w:marBottom w:val="0"/>
          <w:divBdr>
            <w:top w:val="none" w:sz="0" w:space="0" w:color="auto"/>
            <w:left w:val="none" w:sz="0" w:space="0" w:color="auto"/>
            <w:bottom w:val="none" w:sz="0" w:space="0" w:color="auto"/>
            <w:right w:val="none" w:sz="0" w:space="0" w:color="auto"/>
          </w:divBdr>
        </w:div>
        <w:div w:id="509487249">
          <w:marLeft w:val="640"/>
          <w:marRight w:val="0"/>
          <w:marTop w:val="0"/>
          <w:marBottom w:val="0"/>
          <w:divBdr>
            <w:top w:val="none" w:sz="0" w:space="0" w:color="auto"/>
            <w:left w:val="none" w:sz="0" w:space="0" w:color="auto"/>
            <w:bottom w:val="none" w:sz="0" w:space="0" w:color="auto"/>
            <w:right w:val="none" w:sz="0" w:space="0" w:color="auto"/>
          </w:divBdr>
        </w:div>
        <w:div w:id="668214980">
          <w:marLeft w:val="640"/>
          <w:marRight w:val="0"/>
          <w:marTop w:val="0"/>
          <w:marBottom w:val="0"/>
          <w:divBdr>
            <w:top w:val="none" w:sz="0" w:space="0" w:color="auto"/>
            <w:left w:val="none" w:sz="0" w:space="0" w:color="auto"/>
            <w:bottom w:val="none" w:sz="0" w:space="0" w:color="auto"/>
            <w:right w:val="none" w:sz="0" w:space="0" w:color="auto"/>
          </w:divBdr>
        </w:div>
        <w:div w:id="1534612113">
          <w:marLeft w:val="640"/>
          <w:marRight w:val="0"/>
          <w:marTop w:val="0"/>
          <w:marBottom w:val="0"/>
          <w:divBdr>
            <w:top w:val="none" w:sz="0" w:space="0" w:color="auto"/>
            <w:left w:val="none" w:sz="0" w:space="0" w:color="auto"/>
            <w:bottom w:val="none" w:sz="0" w:space="0" w:color="auto"/>
            <w:right w:val="none" w:sz="0" w:space="0" w:color="auto"/>
          </w:divBdr>
        </w:div>
        <w:div w:id="83233969">
          <w:marLeft w:val="640"/>
          <w:marRight w:val="0"/>
          <w:marTop w:val="0"/>
          <w:marBottom w:val="0"/>
          <w:divBdr>
            <w:top w:val="none" w:sz="0" w:space="0" w:color="auto"/>
            <w:left w:val="none" w:sz="0" w:space="0" w:color="auto"/>
            <w:bottom w:val="none" w:sz="0" w:space="0" w:color="auto"/>
            <w:right w:val="none" w:sz="0" w:space="0" w:color="auto"/>
          </w:divBdr>
        </w:div>
        <w:div w:id="2018968626">
          <w:marLeft w:val="640"/>
          <w:marRight w:val="0"/>
          <w:marTop w:val="0"/>
          <w:marBottom w:val="0"/>
          <w:divBdr>
            <w:top w:val="none" w:sz="0" w:space="0" w:color="auto"/>
            <w:left w:val="none" w:sz="0" w:space="0" w:color="auto"/>
            <w:bottom w:val="none" w:sz="0" w:space="0" w:color="auto"/>
            <w:right w:val="none" w:sz="0" w:space="0" w:color="auto"/>
          </w:divBdr>
        </w:div>
        <w:div w:id="997686623">
          <w:marLeft w:val="640"/>
          <w:marRight w:val="0"/>
          <w:marTop w:val="0"/>
          <w:marBottom w:val="0"/>
          <w:divBdr>
            <w:top w:val="none" w:sz="0" w:space="0" w:color="auto"/>
            <w:left w:val="none" w:sz="0" w:space="0" w:color="auto"/>
            <w:bottom w:val="none" w:sz="0" w:space="0" w:color="auto"/>
            <w:right w:val="none" w:sz="0" w:space="0" w:color="auto"/>
          </w:divBdr>
        </w:div>
        <w:div w:id="1972712891">
          <w:marLeft w:val="640"/>
          <w:marRight w:val="0"/>
          <w:marTop w:val="0"/>
          <w:marBottom w:val="0"/>
          <w:divBdr>
            <w:top w:val="none" w:sz="0" w:space="0" w:color="auto"/>
            <w:left w:val="none" w:sz="0" w:space="0" w:color="auto"/>
            <w:bottom w:val="none" w:sz="0" w:space="0" w:color="auto"/>
            <w:right w:val="none" w:sz="0" w:space="0" w:color="auto"/>
          </w:divBdr>
        </w:div>
        <w:div w:id="2108112623">
          <w:marLeft w:val="640"/>
          <w:marRight w:val="0"/>
          <w:marTop w:val="0"/>
          <w:marBottom w:val="0"/>
          <w:divBdr>
            <w:top w:val="none" w:sz="0" w:space="0" w:color="auto"/>
            <w:left w:val="none" w:sz="0" w:space="0" w:color="auto"/>
            <w:bottom w:val="none" w:sz="0" w:space="0" w:color="auto"/>
            <w:right w:val="none" w:sz="0" w:space="0" w:color="auto"/>
          </w:divBdr>
        </w:div>
        <w:div w:id="1328363753">
          <w:marLeft w:val="640"/>
          <w:marRight w:val="0"/>
          <w:marTop w:val="0"/>
          <w:marBottom w:val="0"/>
          <w:divBdr>
            <w:top w:val="none" w:sz="0" w:space="0" w:color="auto"/>
            <w:left w:val="none" w:sz="0" w:space="0" w:color="auto"/>
            <w:bottom w:val="none" w:sz="0" w:space="0" w:color="auto"/>
            <w:right w:val="none" w:sz="0" w:space="0" w:color="auto"/>
          </w:divBdr>
        </w:div>
        <w:div w:id="1299140597">
          <w:marLeft w:val="640"/>
          <w:marRight w:val="0"/>
          <w:marTop w:val="0"/>
          <w:marBottom w:val="0"/>
          <w:divBdr>
            <w:top w:val="none" w:sz="0" w:space="0" w:color="auto"/>
            <w:left w:val="none" w:sz="0" w:space="0" w:color="auto"/>
            <w:bottom w:val="none" w:sz="0" w:space="0" w:color="auto"/>
            <w:right w:val="none" w:sz="0" w:space="0" w:color="auto"/>
          </w:divBdr>
        </w:div>
        <w:div w:id="104815867">
          <w:marLeft w:val="640"/>
          <w:marRight w:val="0"/>
          <w:marTop w:val="0"/>
          <w:marBottom w:val="0"/>
          <w:divBdr>
            <w:top w:val="none" w:sz="0" w:space="0" w:color="auto"/>
            <w:left w:val="none" w:sz="0" w:space="0" w:color="auto"/>
            <w:bottom w:val="none" w:sz="0" w:space="0" w:color="auto"/>
            <w:right w:val="none" w:sz="0" w:space="0" w:color="auto"/>
          </w:divBdr>
        </w:div>
        <w:div w:id="90784079">
          <w:marLeft w:val="640"/>
          <w:marRight w:val="0"/>
          <w:marTop w:val="0"/>
          <w:marBottom w:val="0"/>
          <w:divBdr>
            <w:top w:val="none" w:sz="0" w:space="0" w:color="auto"/>
            <w:left w:val="none" w:sz="0" w:space="0" w:color="auto"/>
            <w:bottom w:val="none" w:sz="0" w:space="0" w:color="auto"/>
            <w:right w:val="none" w:sz="0" w:space="0" w:color="auto"/>
          </w:divBdr>
        </w:div>
        <w:div w:id="3216214">
          <w:marLeft w:val="640"/>
          <w:marRight w:val="0"/>
          <w:marTop w:val="0"/>
          <w:marBottom w:val="0"/>
          <w:divBdr>
            <w:top w:val="none" w:sz="0" w:space="0" w:color="auto"/>
            <w:left w:val="none" w:sz="0" w:space="0" w:color="auto"/>
            <w:bottom w:val="none" w:sz="0" w:space="0" w:color="auto"/>
            <w:right w:val="none" w:sz="0" w:space="0" w:color="auto"/>
          </w:divBdr>
        </w:div>
        <w:div w:id="1604921057">
          <w:marLeft w:val="640"/>
          <w:marRight w:val="0"/>
          <w:marTop w:val="0"/>
          <w:marBottom w:val="0"/>
          <w:divBdr>
            <w:top w:val="none" w:sz="0" w:space="0" w:color="auto"/>
            <w:left w:val="none" w:sz="0" w:space="0" w:color="auto"/>
            <w:bottom w:val="none" w:sz="0" w:space="0" w:color="auto"/>
            <w:right w:val="none" w:sz="0" w:space="0" w:color="auto"/>
          </w:divBdr>
        </w:div>
        <w:div w:id="1017653207">
          <w:marLeft w:val="640"/>
          <w:marRight w:val="0"/>
          <w:marTop w:val="0"/>
          <w:marBottom w:val="0"/>
          <w:divBdr>
            <w:top w:val="none" w:sz="0" w:space="0" w:color="auto"/>
            <w:left w:val="none" w:sz="0" w:space="0" w:color="auto"/>
            <w:bottom w:val="none" w:sz="0" w:space="0" w:color="auto"/>
            <w:right w:val="none" w:sz="0" w:space="0" w:color="auto"/>
          </w:divBdr>
        </w:div>
        <w:div w:id="1997343425">
          <w:marLeft w:val="640"/>
          <w:marRight w:val="0"/>
          <w:marTop w:val="0"/>
          <w:marBottom w:val="0"/>
          <w:divBdr>
            <w:top w:val="none" w:sz="0" w:space="0" w:color="auto"/>
            <w:left w:val="none" w:sz="0" w:space="0" w:color="auto"/>
            <w:bottom w:val="none" w:sz="0" w:space="0" w:color="auto"/>
            <w:right w:val="none" w:sz="0" w:space="0" w:color="auto"/>
          </w:divBdr>
        </w:div>
        <w:div w:id="2027630206">
          <w:marLeft w:val="640"/>
          <w:marRight w:val="0"/>
          <w:marTop w:val="0"/>
          <w:marBottom w:val="0"/>
          <w:divBdr>
            <w:top w:val="none" w:sz="0" w:space="0" w:color="auto"/>
            <w:left w:val="none" w:sz="0" w:space="0" w:color="auto"/>
            <w:bottom w:val="none" w:sz="0" w:space="0" w:color="auto"/>
            <w:right w:val="none" w:sz="0" w:space="0" w:color="auto"/>
          </w:divBdr>
        </w:div>
        <w:div w:id="1582372303">
          <w:marLeft w:val="640"/>
          <w:marRight w:val="0"/>
          <w:marTop w:val="0"/>
          <w:marBottom w:val="0"/>
          <w:divBdr>
            <w:top w:val="none" w:sz="0" w:space="0" w:color="auto"/>
            <w:left w:val="none" w:sz="0" w:space="0" w:color="auto"/>
            <w:bottom w:val="none" w:sz="0" w:space="0" w:color="auto"/>
            <w:right w:val="none" w:sz="0" w:space="0" w:color="auto"/>
          </w:divBdr>
        </w:div>
        <w:div w:id="577591026">
          <w:marLeft w:val="640"/>
          <w:marRight w:val="0"/>
          <w:marTop w:val="0"/>
          <w:marBottom w:val="0"/>
          <w:divBdr>
            <w:top w:val="none" w:sz="0" w:space="0" w:color="auto"/>
            <w:left w:val="none" w:sz="0" w:space="0" w:color="auto"/>
            <w:bottom w:val="none" w:sz="0" w:space="0" w:color="auto"/>
            <w:right w:val="none" w:sz="0" w:space="0" w:color="auto"/>
          </w:divBdr>
        </w:div>
        <w:div w:id="18749608">
          <w:marLeft w:val="640"/>
          <w:marRight w:val="0"/>
          <w:marTop w:val="0"/>
          <w:marBottom w:val="0"/>
          <w:divBdr>
            <w:top w:val="none" w:sz="0" w:space="0" w:color="auto"/>
            <w:left w:val="none" w:sz="0" w:space="0" w:color="auto"/>
            <w:bottom w:val="none" w:sz="0" w:space="0" w:color="auto"/>
            <w:right w:val="none" w:sz="0" w:space="0" w:color="auto"/>
          </w:divBdr>
        </w:div>
      </w:divsChild>
    </w:div>
    <w:div w:id="1994094042">
      <w:bodyDiv w:val="1"/>
      <w:marLeft w:val="0"/>
      <w:marRight w:val="0"/>
      <w:marTop w:val="0"/>
      <w:marBottom w:val="0"/>
      <w:divBdr>
        <w:top w:val="none" w:sz="0" w:space="0" w:color="auto"/>
        <w:left w:val="none" w:sz="0" w:space="0" w:color="auto"/>
        <w:bottom w:val="none" w:sz="0" w:space="0" w:color="auto"/>
        <w:right w:val="none" w:sz="0" w:space="0" w:color="auto"/>
      </w:divBdr>
    </w:div>
    <w:div w:id="2001813222">
      <w:bodyDiv w:val="1"/>
      <w:marLeft w:val="0"/>
      <w:marRight w:val="0"/>
      <w:marTop w:val="0"/>
      <w:marBottom w:val="0"/>
      <w:divBdr>
        <w:top w:val="none" w:sz="0" w:space="0" w:color="auto"/>
        <w:left w:val="none" w:sz="0" w:space="0" w:color="auto"/>
        <w:bottom w:val="none" w:sz="0" w:space="0" w:color="auto"/>
        <w:right w:val="none" w:sz="0" w:space="0" w:color="auto"/>
      </w:divBdr>
      <w:divsChild>
        <w:div w:id="1910726494">
          <w:marLeft w:val="640"/>
          <w:marRight w:val="0"/>
          <w:marTop w:val="0"/>
          <w:marBottom w:val="0"/>
          <w:divBdr>
            <w:top w:val="none" w:sz="0" w:space="0" w:color="auto"/>
            <w:left w:val="none" w:sz="0" w:space="0" w:color="auto"/>
            <w:bottom w:val="none" w:sz="0" w:space="0" w:color="auto"/>
            <w:right w:val="none" w:sz="0" w:space="0" w:color="auto"/>
          </w:divBdr>
        </w:div>
        <w:div w:id="891186156">
          <w:marLeft w:val="640"/>
          <w:marRight w:val="0"/>
          <w:marTop w:val="0"/>
          <w:marBottom w:val="0"/>
          <w:divBdr>
            <w:top w:val="none" w:sz="0" w:space="0" w:color="auto"/>
            <w:left w:val="none" w:sz="0" w:space="0" w:color="auto"/>
            <w:bottom w:val="none" w:sz="0" w:space="0" w:color="auto"/>
            <w:right w:val="none" w:sz="0" w:space="0" w:color="auto"/>
          </w:divBdr>
        </w:div>
        <w:div w:id="1832023997">
          <w:marLeft w:val="640"/>
          <w:marRight w:val="0"/>
          <w:marTop w:val="0"/>
          <w:marBottom w:val="0"/>
          <w:divBdr>
            <w:top w:val="none" w:sz="0" w:space="0" w:color="auto"/>
            <w:left w:val="none" w:sz="0" w:space="0" w:color="auto"/>
            <w:bottom w:val="none" w:sz="0" w:space="0" w:color="auto"/>
            <w:right w:val="none" w:sz="0" w:space="0" w:color="auto"/>
          </w:divBdr>
        </w:div>
        <w:div w:id="692389294">
          <w:marLeft w:val="640"/>
          <w:marRight w:val="0"/>
          <w:marTop w:val="0"/>
          <w:marBottom w:val="0"/>
          <w:divBdr>
            <w:top w:val="none" w:sz="0" w:space="0" w:color="auto"/>
            <w:left w:val="none" w:sz="0" w:space="0" w:color="auto"/>
            <w:bottom w:val="none" w:sz="0" w:space="0" w:color="auto"/>
            <w:right w:val="none" w:sz="0" w:space="0" w:color="auto"/>
          </w:divBdr>
        </w:div>
        <w:div w:id="139199438">
          <w:marLeft w:val="640"/>
          <w:marRight w:val="0"/>
          <w:marTop w:val="0"/>
          <w:marBottom w:val="0"/>
          <w:divBdr>
            <w:top w:val="none" w:sz="0" w:space="0" w:color="auto"/>
            <w:left w:val="none" w:sz="0" w:space="0" w:color="auto"/>
            <w:bottom w:val="none" w:sz="0" w:space="0" w:color="auto"/>
            <w:right w:val="none" w:sz="0" w:space="0" w:color="auto"/>
          </w:divBdr>
        </w:div>
        <w:div w:id="347607776">
          <w:marLeft w:val="640"/>
          <w:marRight w:val="0"/>
          <w:marTop w:val="0"/>
          <w:marBottom w:val="0"/>
          <w:divBdr>
            <w:top w:val="none" w:sz="0" w:space="0" w:color="auto"/>
            <w:left w:val="none" w:sz="0" w:space="0" w:color="auto"/>
            <w:bottom w:val="none" w:sz="0" w:space="0" w:color="auto"/>
            <w:right w:val="none" w:sz="0" w:space="0" w:color="auto"/>
          </w:divBdr>
        </w:div>
        <w:div w:id="1544749976">
          <w:marLeft w:val="640"/>
          <w:marRight w:val="0"/>
          <w:marTop w:val="0"/>
          <w:marBottom w:val="0"/>
          <w:divBdr>
            <w:top w:val="none" w:sz="0" w:space="0" w:color="auto"/>
            <w:left w:val="none" w:sz="0" w:space="0" w:color="auto"/>
            <w:bottom w:val="none" w:sz="0" w:space="0" w:color="auto"/>
            <w:right w:val="none" w:sz="0" w:space="0" w:color="auto"/>
          </w:divBdr>
        </w:div>
        <w:div w:id="1743064789">
          <w:marLeft w:val="640"/>
          <w:marRight w:val="0"/>
          <w:marTop w:val="0"/>
          <w:marBottom w:val="0"/>
          <w:divBdr>
            <w:top w:val="none" w:sz="0" w:space="0" w:color="auto"/>
            <w:left w:val="none" w:sz="0" w:space="0" w:color="auto"/>
            <w:bottom w:val="none" w:sz="0" w:space="0" w:color="auto"/>
            <w:right w:val="none" w:sz="0" w:space="0" w:color="auto"/>
          </w:divBdr>
        </w:div>
        <w:div w:id="181601156">
          <w:marLeft w:val="640"/>
          <w:marRight w:val="0"/>
          <w:marTop w:val="0"/>
          <w:marBottom w:val="0"/>
          <w:divBdr>
            <w:top w:val="none" w:sz="0" w:space="0" w:color="auto"/>
            <w:left w:val="none" w:sz="0" w:space="0" w:color="auto"/>
            <w:bottom w:val="none" w:sz="0" w:space="0" w:color="auto"/>
            <w:right w:val="none" w:sz="0" w:space="0" w:color="auto"/>
          </w:divBdr>
        </w:div>
        <w:div w:id="295724810">
          <w:marLeft w:val="640"/>
          <w:marRight w:val="0"/>
          <w:marTop w:val="0"/>
          <w:marBottom w:val="0"/>
          <w:divBdr>
            <w:top w:val="none" w:sz="0" w:space="0" w:color="auto"/>
            <w:left w:val="none" w:sz="0" w:space="0" w:color="auto"/>
            <w:bottom w:val="none" w:sz="0" w:space="0" w:color="auto"/>
            <w:right w:val="none" w:sz="0" w:space="0" w:color="auto"/>
          </w:divBdr>
        </w:div>
        <w:div w:id="1599681159">
          <w:marLeft w:val="640"/>
          <w:marRight w:val="0"/>
          <w:marTop w:val="0"/>
          <w:marBottom w:val="0"/>
          <w:divBdr>
            <w:top w:val="none" w:sz="0" w:space="0" w:color="auto"/>
            <w:left w:val="none" w:sz="0" w:space="0" w:color="auto"/>
            <w:bottom w:val="none" w:sz="0" w:space="0" w:color="auto"/>
            <w:right w:val="none" w:sz="0" w:space="0" w:color="auto"/>
          </w:divBdr>
        </w:div>
        <w:div w:id="291716585">
          <w:marLeft w:val="640"/>
          <w:marRight w:val="0"/>
          <w:marTop w:val="0"/>
          <w:marBottom w:val="0"/>
          <w:divBdr>
            <w:top w:val="none" w:sz="0" w:space="0" w:color="auto"/>
            <w:left w:val="none" w:sz="0" w:space="0" w:color="auto"/>
            <w:bottom w:val="none" w:sz="0" w:space="0" w:color="auto"/>
            <w:right w:val="none" w:sz="0" w:space="0" w:color="auto"/>
          </w:divBdr>
        </w:div>
        <w:div w:id="831414724">
          <w:marLeft w:val="640"/>
          <w:marRight w:val="0"/>
          <w:marTop w:val="0"/>
          <w:marBottom w:val="0"/>
          <w:divBdr>
            <w:top w:val="none" w:sz="0" w:space="0" w:color="auto"/>
            <w:left w:val="none" w:sz="0" w:space="0" w:color="auto"/>
            <w:bottom w:val="none" w:sz="0" w:space="0" w:color="auto"/>
            <w:right w:val="none" w:sz="0" w:space="0" w:color="auto"/>
          </w:divBdr>
        </w:div>
        <w:div w:id="1410153153">
          <w:marLeft w:val="640"/>
          <w:marRight w:val="0"/>
          <w:marTop w:val="0"/>
          <w:marBottom w:val="0"/>
          <w:divBdr>
            <w:top w:val="none" w:sz="0" w:space="0" w:color="auto"/>
            <w:left w:val="none" w:sz="0" w:space="0" w:color="auto"/>
            <w:bottom w:val="none" w:sz="0" w:space="0" w:color="auto"/>
            <w:right w:val="none" w:sz="0" w:space="0" w:color="auto"/>
          </w:divBdr>
        </w:div>
        <w:div w:id="1661812198">
          <w:marLeft w:val="640"/>
          <w:marRight w:val="0"/>
          <w:marTop w:val="0"/>
          <w:marBottom w:val="0"/>
          <w:divBdr>
            <w:top w:val="none" w:sz="0" w:space="0" w:color="auto"/>
            <w:left w:val="none" w:sz="0" w:space="0" w:color="auto"/>
            <w:bottom w:val="none" w:sz="0" w:space="0" w:color="auto"/>
            <w:right w:val="none" w:sz="0" w:space="0" w:color="auto"/>
          </w:divBdr>
        </w:div>
        <w:div w:id="1022435236">
          <w:marLeft w:val="640"/>
          <w:marRight w:val="0"/>
          <w:marTop w:val="0"/>
          <w:marBottom w:val="0"/>
          <w:divBdr>
            <w:top w:val="none" w:sz="0" w:space="0" w:color="auto"/>
            <w:left w:val="none" w:sz="0" w:space="0" w:color="auto"/>
            <w:bottom w:val="none" w:sz="0" w:space="0" w:color="auto"/>
            <w:right w:val="none" w:sz="0" w:space="0" w:color="auto"/>
          </w:divBdr>
        </w:div>
        <w:div w:id="1427768381">
          <w:marLeft w:val="640"/>
          <w:marRight w:val="0"/>
          <w:marTop w:val="0"/>
          <w:marBottom w:val="0"/>
          <w:divBdr>
            <w:top w:val="none" w:sz="0" w:space="0" w:color="auto"/>
            <w:left w:val="none" w:sz="0" w:space="0" w:color="auto"/>
            <w:bottom w:val="none" w:sz="0" w:space="0" w:color="auto"/>
            <w:right w:val="none" w:sz="0" w:space="0" w:color="auto"/>
          </w:divBdr>
        </w:div>
        <w:div w:id="122235230">
          <w:marLeft w:val="640"/>
          <w:marRight w:val="0"/>
          <w:marTop w:val="0"/>
          <w:marBottom w:val="0"/>
          <w:divBdr>
            <w:top w:val="none" w:sz="0" w:space="0" w:color="auto"/>
            <w:left w:val="none" w:sz="0" w:space="0" w:color="auto"/>
            <w:bottom w:val="none" w:sz="0" w:space="0" w:color="auto"/>
            <w:right w:val="none" w:sz="0" w:space="0" w:color="auto"/>
          </w:divBdr>
        </w:div>
        <w:div w:id="1117866527">
          <w:marLeft w:val="640"/>
          <w:marRight w:val="0"/>
          <w:marTop w:val="0"/>
          <w:marBottom w:val="0"/>
          <w:divBdr>
            <w:top w:val="none" w:sz="0" w:space="0" w:color="auto"/>
            <w:left w:val="none" w:sz="0" w:space="0" w:color="auto"/>
            <w:bottom w:val="none" w:sz="0" w:space="0" w:color="auto"/>
            <w:right w:val="none" w:sz="0" w:space="0" w:color="auto"/>
          </w:divBdr>
        </w:div>
        <w:div w:id="1556624277">
          <w:marLeft w:val="640"/>
          <w:marRight w:val="0"/>
          <w:marTop w:val="0"/>
          <w:marBottom w:val="0"/>
          <w:divBdr>
            <w:top w:val="none" w:sz="0" w:space="0" w:color="auto"/>
            <w:left w:val="none" w:sz="0" w:space="0" w:color="auto"/>
            <w:bottom w:val="none" w:sz="0" w:space="0" w:color="auto"/>
            <w:right w:val="none" w:sz="0" w:space="0" w:color="auto"/>
          </w:divBdr>
        </w:div>
        <w:div w:id="2127386549">
          <w:marLeft w:val="640"/>
          <w:marRight w:val="0"/>
          <w:marTop w:val="0"/>
          <w:marBottom w:val="0"/>
          <w:divBdr>
            <w:top w:val="none" w:sz="0" w:space="0" w:color="auto"/>
            <w:left w:val="none" w:sz="0" w:space="0" w:color="auto"/>
            <w:bottom w:val="none" w:sz="0" w:space="0" w:color="auto"/>
            <w:right w:val="none" w:sz="0" w:space="0" w:color="auto"/>
          </w:divBdr>
        </w:div>
        <w:div w:id="1615399092">
          <w:marLeft w:val="640"/>
          <w:marRight w:val="0"/>
          <w:marTop w:val="0"/>
          <w:marBottom w:val="0"/>
          <w:divBdr>
            <w:top w:val="none" w:sz="0" w:space="0" w:color="auto"/>
            <w:left w:val="none" w:sz="0" w:space="0" w:color="auto"/>
            <w:bottom w:val="none" w:sz="0" w:space="0" w:color="auto"/>
            <w:right w:val="none" w:sz="0" w:space="0" w:color="auto"/>
          </w:divBdr>
        </w:div>
        <w:div w:id="1803381309">
          <w:marLeft w:val="640"/>
          <w:marRight w:val="0"/>
          <w:marTop w:val="0"/>
          <w:marBottom w:val="0"/>
          <w:divBdr>
            <w:top w:val="none" w:sz="0" w:space="0" w:color="auto"/>
            <w:left w:val="none" w:sz="0" w:space="0" w:color="auto"/>
            <w:bottom w:val="none" w:sz="0" w:space="0" w:color="auto"/>
            <w:right w:val="none" w:sz="0" w:space="0" w:color="auto"/>
          </w:divBdr>
        </w:div>
        <w:div w:id="1010762147">
          <w:marLeft w:val="640"/>
          <w:marRight w:val="0"/>
          <w:marTop w:val="0"/>
          <w:marBottom w:val="0"/>
          <w:divBdr>
            <w:top w:val="none" w:sz="0" w:space="0" w:color="auto"/>
            <w:left w:val="none" w:sz="0" w:space="0" w:color="auto"/>
            <w:bottom w:val="none" w:sz="0" w:space="0" w:color="auto"/>
            <w:right w:val="none" w:sz="0" w:space="0" w:color="auto"/>
          </w:divBdr>
        </w:div>
        <w:div w:id="417990490">
          <w:marLeft w:val="640"/>
          <w:marRight w:val="0"/>
          <w:marTop w:val="0"/>
          <w:marBottom w:val="0"/>
          <w:divBdr>
            <w:top w:val="none" w:sz="0" w:space="0" w:color="auto"/>
            <w:left w:val="none" w:sz="0" w:space="0" w:color="auto"/>
            <w:bottom w:val="none" w:sz="0" w:space="0" w:color="auto"/>
            <w:right w:val="none" w:sz="0" w:space="0" w:color="auto"/>
          </w:divBdr>
        </w:div>
        <w:div w:id="1852451139">
          <w:marLeft w:val="640"/>
          <w:marRight w:val="0"/>
          <w:marTop w:val="0"/>
          <w:marBottom w:val="0"/>
          <w:divBdr>
            <w:top w:val="none" w:sz="0" w:space="0" w:color="auto"/>
            <w:left w:val="none" w:sz="0" w:space="0" w:color="auto"/>
            <w:bottom w:val="none" w:sz="0" w:space="0" w:color="auto"/>
            <w:right w:val="none" w:sz="0" w:space="0" w:color="auto"/>
          </w:divBdr>
        </w:div>
        <w:div w:id="1792631117">
          <w:marLeft w:val="640"/>
          <w:marRight w:val="0"/>
          <w:marTop w:val="0"/>
          <w:marBottom w:val="0"/>
          <w:divBdr>
            <w:top w:val="none" w:sz="0" w:space="0" w:color="auto"/>
            <w:left w:val="none" w:sz="0" w:space="0" w:color="auto"/>
            <w:bottom w:val="none" w:sz="0" w:space="0" w:color="auto"/>
            <w:right w:val="none" w:sz="0" w:space="0" w:color="auto"/>
          </w:divBdr>
        </w:div>
        <w:div w:id="1260528043">
          <w:marLeft w:val="640"/>
          <w:marRight w:val="0"/>
          <w:marTop w:val="0"/>
          <w:marBottom w:val="0"/>
          <w:divBdr>
            <w:top w:val="none" w:sz="0" w:space="0" w:color="auto"/>
            <w:left w:val="none" w:sz="0" w:space="0" w:color="auto"/>
            <w:bottom w:val="none" w:sz="0" w:space="0" w:color="auto"/>
            <w:right w:val="none" w:sz="0" w:space="0" w:color="auto"/>
          </w:divBdr>
        </w:div>
        <w:div w:id="1101295164">
          <w:marLeft w:val="640"/>
          <w:marRight w:val="0"/>
          <w:marTop w:val="0"/>
          <w:marBottom w:val="0"/>
          <w:divBdr>
            <w:top w:val="none" w:sz="0" w:space="0" w:color="auto"/>
            <w:left w:val="none" w:sz="0" w:space="0" w:color="auto"/>
            <w:bottom w:val="none" w:sz="0" w:space="0" w:color="auto"/>
            <w:right w:val="none" w:sz="0" w:space="0" w:color="auto"/>
          </w:divBdr>
        </w:div>
        <w:div w:id="231238653">
          <w:marLeft w:val="640"/>
          <w:marRight w:val="0"/>
          <w:marTop w:val="0"/>
          <w:marBottom w:val="0"/>
          <w:divBdr>
            <w:top w:val="none" w:sz="0" w:space="0" w:color="auto"/>
            <w:left w:val="none" w:sz="0" w:space="0" w:color="auto"/>
            <w:bottom w:val="none" w:sz="0" w:space="0" w:color="auto"/>
            <w:right w:val="none" w:sz="0" w:space="0" w:color="auto"/>
          </w:divBdr>
        </w:div>
        <w:div w:id="1682783339">
          <w:marLeft w:val="640"/>
          <w:marRight w:val="0"/>
          <w:marTop w:val="0"/>
          <w:marBottom w:val="0"/>
          <w:divBdr>
            <w:top w:val="none" w:sz="0" w:space="0" w:color="auto"/>
            <w:left w:val="none" w:sz="0" w:space="0" w:color="auto"/>
            <w:bottom w:val="none" w:sz="0" w:space="0" w:color="auto"/>
            <w:right w:val="none" w:sz="0" w:space="0" w:color="auto"/>
          </w:divBdr>
        </w:div>
        <w:div w:id="385570125">
          <w:marLeft w:val="640"/>
          <w:marRight w:val="0"/>
          <w:marTop w:val="0"/>
          <w:marBottom w:val="0"/>
          <w:divBdr>
            <w:top w:val="none" w:sz="0" w:space="0" w:color="auto"/>
            <w:left w:val="none" w:sz="0" w:space="0" w:color="auto"/>
            <w:bottom w:val="none" w:sz="0" w:space="0" w:color="auto"/>
            <w:right w:val="none" w:sz="0" w:space="0" w:color="auto"/>
          </w:divBdr>
        </w:div>
        <w:div w:id="1792287556">
          <w:marLeft w:val="640"/>
          <w:marRight w:val="0"/>
          <w:marTop w:val="0"/>
          <w:marBottom w:val="0"/>
          <w:divBdr>
            <w:top w:val="none" w:sz="0" w:space="0" w:color="auto"/>
            <w:left w:val="none" w:sz="0" w:space="0" w:color="auto"/>
            <w:bottom w:val="none" w:sz="0" w:space="0" w:color="auto"/>
            <w:right w:val="none" w:sz="0" w:space="0" w:color="auto"/>
          </w:divBdr>
        </w:div>
        <w:div w:id="1115518943">
          <w:marLeft w:val="640"/>
          <w:marRight w:val="0"/>
          <w:marTop w:val="0"/>
          <w:marBottom w:val="0"/>
          <w:divBdr>
            <w:top w:val="none" w:sz="0" w:space="0" w:color="auto"/>
            <w:left w:val="none" w:sz="0" w:space="0" w:color="auto"/>
            <w:bottom w:val="none" w:sz="0" w:space="0" w:color="auto"/>
            <w:right w:val="none" w:sz="0" w:space="0" w:color="auto"/>
          </w:divBdr>
        </w:div>
        <w:div w:id="1524441133">
          <w:marLeft w:val="640"/>
          <w:marRight w:val="0"/>
          <w:marTop w:val="0"/>
          <w:marBottom w:val="0"/>
          <w:divBdr>
            <w:top w:val="none" w:sz="0" w:space="0" w:color="auto"/>
            <w:left w:val="none" w:sz="0" w:space="0" w:color="auto"/>
            <w:bottom w:val="none" w:sz="0" w:space="0" w:color="auto"/>
            <w:right w:val="none" w:sz="0" w:space="0" w:color="auto"/>
          </w:divBdr>
        </w:div>
        <w:div w:id="460273195">
          <w:marLeft w:val="640"/>
          <w:marRight w:val="0"/>
          <w:marTop w:val="0"/>
          <w:marBottom w:val="0"/>
          <w:divBdr>
            <w:top w:val="none" w:sz="0" w:space="0" w:color="auto"/>
            <w:left w:val="none" w:sz="0" w:space="0" w:color="auto"/>
            <w:bottom w:val="none" w:sz="0" w:space="0" w:color="auto"/>
            <w:right w:val="none" w:sz="0" w:space="0" w:color="auto"/>
          </w:divBdr>
        </w:div>
        <w:div w:id="116413351">
          <w:marLeft w:val="640"/>
          <w:marRight w:val="0"/>
          <w:marTop w:val="0"/>
          <w:marBottom w:val="0"/>
          <w:divBdr>
            <w:top w:val="none" w:sz="0" w:space="0" w:color="auto"/>
            <w:left w:val="none" w:sz="0" w:space="0" w:color="auto"/>
            <w:bottom w:val="none" w:sz="0" w:space="0" w:color="auto"/>
            <w:right w:val="none" w:sz="0" w:space="0" w:color="auto"/>
          </w:divBdr>
        </w:div>
        <w:div w:id="1985697187">
          <w:marLeft w:val="640"/>
          <w:marRight w:val="0"/>
          <w:marTop w:val="0"/>
          <w:marBottom w:val="0"/>
          <w:divBdr>
            <w:top w:val="none" w:sz="0" w:space="0" w:color="auto"/>
            <w:left w:val="none" w:sz="0" w:space="0" w:color="auto"/>
            <w:bottom w:val="none" w:sz="0" w:space="0" w:color="auto"/>
            <w:right w:val="none" w:sz="0" w:space="0" w:color="auto"/>
          </w:divBdr>
        </w:div>
        <w:div w:id="423838607">
          <w:marLeft w:val="640"/>
          <w:marRight w:val="0"/>
          <w:marTop w:val="0"/>
          <w:marBottom w:val="0"/>
          <w:divBdr>
            <w:top w:val="none" w:sz="0" w:space="0" w:color="auto"/>
            <w:left w:val="none" w:sz="0" w:space="0" w:color="auto"/>
            <w:bottom w:val="none" w:sz="0" w:space="0" w:color="auto"/>
            <w:right w:val="none" w:sz="0" w:space="0" w:color="auto"/>
          </w:divBdr>
        </w:div>
        <w:div w:id="1527136636">
          <w:marLeft w:val="640"/>
          <w:marRight w:val="0"/>
          <w:marTop w:val="0"/>
          <w:marBottom w:val="0"/>
          <w:divBdr>
            <w:top w:val="none" w:sz="0" w:space="0" w:color="auto"/>
            <w:left w:val="none" w:sz="0" w:space="0" w:color="auto"/>
            <w:bottom w:val="none" w:sz="0" w:space="0" w:color="auto"/>
            <w:right w:val="none" w:sz="0" w:space="0" w:color="auto"/>
          </w:divBdr>
        </w:div>
        <w:div w:id="1518231059">
          <w:marLeft w:val="640"/>
          <w:marRight w:val="0"/>
          <w:marTop w:val="0"/>
          <w:marBottom w:val="0"/>
          <w:divBdr>
            <w:top w:val="none" w:sz="0" w:space="0" w:color="auto"/>
            <w:left w:val="none" w:sz="0" w:space="0" w:color="auto"/>
            <w:bottom w:val="none" w:sz="0" w:space="0" w:color="auto"/>
            <w:right w:val="none" w:sz="0" w:space="0" w:color="auto"/>
          </w:divBdr>
        </w:div>
        <w:div w:id="189295808">
          <w:marLeft w:val="640"/>
          <w:marRight w:val="0"/>
          <w:marTop w:val="0"/>
          <w:marBottom w:val="0"/>
          <w:divBdr>
            <w:top w:val="none" w:sz="0" w:space="0" w:color="auto"/>
            <w:left w:val="none" w:sz="0" w:space="0" w:color="auto"/>
            <w:bottom w:val="none" w:sz="0" w:space="0" w:color="auto"/>
            <w:right w:val="none" w:sz="0" w:space="0" w:color="auto"/>
          </w:divBdr>
        </w:div>
        <w:div w:id="2082409948">
          <w:marLeft w:val="640"/>
          <w:marRight w:val="0"/>
          <w:marTop w:val="0"/>
          <w:marBottom w:val="0"/>
          <w:divBdr>
            <w:top w:val="none" w:sz="0" w:space="0" w:color="auto"/>
            <w:left w:val="none" w:sz="0" w:space="0" w:color="auto"/>
            <w:bottom w:val="none" w:sz="0" w:space="0" w:color="auto"/>
            <w:right w:val="none" w:sz="0" w:space="0" w:color="auto"/>
          </w:divBdr>
        </w:div>
        <w:div w:id="1755007392">
          <w:marLeft w:val="640"/>
          <w:marRight w:val="0"/>
          <w:marTop w:val="0"/>
          <w:marBottom w:val="0"/>
          <w:divBdr>
            <w:top w:val="none" w:sz="0" w:space="0" w:color="auto"/>
            <w:left w:val="none" w:sz="0" w:space="0" w:color="auto"/>
            <w:bottom w:val="none" w:sz="0" w:space="0" w:color="auto"/>
            <w:right w:val="none" w:sz="0" w:space="0" w:color="auto"/>
          </w:divBdr>
        </w:div>
        <w:div w:id="1439564525">
          <w:marLeft w:val="640"/>
          <w:marRight w:val="0"/>
          <w:marTop w:val="0"/>
          <w:marBottom w:val="0"/>
          <w:divBdr>
            <w:top w:val="none" w:sz="0" w:space="0" w:color="auto"/>
            <w:left w:val="none" w:sz="0" w:space="0" w:color="auto"/>
            <w:bottom w:val="none" w:sz="0" w:space="0" w:color="auto"/>
            <w:right w:val="none" w:sz="0" w:space="0" w:color="auto"/>
          </w:divBdr>
        </w:div>
        <w:div w:id="2112235962">
          <w:marLeft w:val="640"/>
          <w:marRight w:val="0"/>
          <w:marTop w:val="0"/>
          <w:marBottom w:val="0"/>
          <w:divBdr>
            <w:top w:val="none" w:sz="0" w:space="0" w:color="auto"/>
            <w:left w:val="none" w:sz="0" w:space="0" w:color="auto"/>
            <w:bottom w:val="none" w:sz="0" w:space="0" w:color="auto"/>
            <w:right w:val="none" w:sz="0" w:space="0" w:color="auto"/>
          </w:divBdr>
        </w:div>
        <w:div w:id="753359285">
          <w:marLeft w:val="640"/>
          <w:marRight w:val="0"/>
          <w:marTop w:val="0"/>
          <w:marBottom w:val="0"/>
          <w:divBdr>
            <w:top w:val="none" w:sz="0" w:space="0" w:color="auto"/>
            <w:left w:val="none" w:sz="0" w:space="0" w:color="auto"/>
            <w:bottom w:val="none" w:sz="0" w:space="0" w:color="auto"/>
            <w:right w:val="none" w:sz="0" w:space="0" w:color="auto"/>
          </w:divBdr>
        </w:div>
        <w:div w:id="1025524600">
          <w:marLeft w:val="640"/>
          <w:marRight w:val="0"/>
          <w:marTop w:val="0"/>
          <w:marBottom w:val="0"/>
          <w:divBdr>
            <w:top w:val="none" w:sz="0" w:space="0" w:color="auto"/>
            <w:left w:val="none" w:sz="0" w:space="0" w:color="auto"/>
            <w:bottom w:val="none" w:sz="0" w:space="0" w:color="auto"/>
            <w:right w:val="none" w:sz="0" w:space="0" w:color="auto"/>
          </w:divBdr>
        </w:div>
        <w:div w:id="258680718">
          <w:marLeft w:val="640"/>
          <w:marRight w:val="0"/>
          <w:marTop w:val="0"/>
          <w:marBottom w:val="0"/>
          <w:divBdr>
            <w:top w:val="none" w:sz="0" w:space="0" w:color="auto"/>
            <w:left w:val="none" w:sz="0" w:space="0" w:color="auto"/>
            <w:bottom w:val="none" w:sz="0" w:space="0" w:color="auto"/>
            <w:right w:val="none" w:sz="0" w:space="0" w:color="auto"/>
          </w:divBdr>
        </w:div>
        <w:div w:id="1739864645">
          <w:marLeft w:val="640"/>
          <w:marRight w:val="0"/>
          <w:marTop w:val="0"/>
          <w:marBottom w:val="0"/>
          <w:divBdr>
            <w:top w:val="none" w:sz="0" w:space="0" w:color="auto"/>
            <w:left w:val="none" w:sz="0" w:space="0" w:color="auto"/>
            <w:bottom w:val="none" w:sz="0" w:space="0" w:color="auto"/>
            <w:right w:val="none" w:sz="0" w:space="0" w:color="auto"/>
          </w:divBdr>
        </w:div>
        <w:div w:id="1678652859">
          <w:marLeft w:val="640"/>
          <w:marRight w:val="0"/>
          <w:marTop w:val="0"/>
          <w:marBottom w:val="0"/>
          <w:divBdr>
            <w:top w:val="none" w:sz="0" w:space="0" w:color="auto"/>
            <w:left w:val="none" w:sz="0" w:space="0" w:color="auto"/>
            <w:bottom w:val="none" w:sz="0" w:space="0" w:color="auto"/>
            <w:right w:val="none" w:sz="0" w:space="0" w:color="auto"/>
          </w:divBdr>
        </w:div>
        <w:div w:id="1941142158">
          <w:marLeft w:val="640"/>
          <w:marRight w:val="0"/>
          <w:marTop w:val="0"/>
          <w:marBottom w:val="0"/>
          <w:divBdr>
            <w:top w:val="none" w:sz="0" w:space="0" w:color="auto"/>
            <w:left w:val="none" w:sz="0" w:space="0" w:color="auto"/>
            <w:bottom w:val="none" w:sz="0" w:space="0" w:color="auto"/>
            <w:right w:val="none" w:sz="0" w:space="0" w:color="auto"/>
          </w:divBdr>
        </w:div>
        <w:div w:id="1305620420">
          <w:marLeft w:val="640"/>
          <w:marRight w:val="0"/>
          <w:marTop w:val="0"/>
          <w:marBottom w:val="0"/>
          <w:divBdr>
            <w:top w:val="none" w:sz="0" w:space="0" w:color="auto"/>
            <w:left w:val="none" w:sz="0" w:space="0" w:color="auto"/>
            <w:bottom w:val="none" w:sz="0" w:space="0" w:color="auto"/>
            <w:right w:val="none" w:sz="0" w:space="0" w:color="auto"/>
          </w:divBdr>
        </w:div>
      </w:divsChild>
    </w:div>
    <w:div w:id="2009937726">
      <w:bodyDiv w:val="1"/>
      <w:marLeft w:val="0"/>
      <w:marRight w:val="0"/>
      <w:marTop w:val="0"/>
      <w:marBottom w:val="0"/>
      <w:divBdr>
        <w:top w:val="none" w:sz="0" w:space="0" w:color="auto"/>
        <w:left w:val="none" w:sz="0" w:space="0" w:color="auto"/>
        <w:bottom w:val="none" w:sz="0" w:space="0" w:color="auto"/>
        <w:right w:val="none" w:sz="0" w:space="0" w:color="auto"/>
      </w:divBdr>
      <w:divsChild>
        <w:div w:id="1244072003">
          <w:marLeft w:val="640"/>
          <w:marRight w:val="0"/>
          <w:marTop w:val="0"/>
          <w:marBottom w:val="0"/>
          <w:divBdr>
            <w:top w:val="none" w:sz="0" w:space="0" w:color="auto"/>
            <w:left w:val="none" w:sz="0" w:space="0" w:color="auto"/>
            <w:bottom w:val="none" w:sz="0" w:space="0" w:color="auto"/>
            <w:right w:val="none" w:sz="0" w:space="0" w:color="auto"/>
          </w:divBdr>
        </w:div>
        <w:div w:id="838934298">
          <w:marLeft w:val="640"/>
          <w:marRight w:val="0"/>
          <w:marTop w:val="0"/>
          <w:marBottom w:val="0"/>
          <w:divBdr>
            <w:top w:val="none" w:sz="0" w:space="0" w:color="auto"/>
            <w:left w:val="none" w:sz="0" w:space="0" w:color="auto"/>
            <w:bottom w:val="none" w:sz="0" w:space="0" w:color="auto"/>
            <w:right w:val="none" w:sz="0" w:space="0" w:color="auto"/>
          </w:divBdr>
        </w:div>
        <w:div w:id="874661615">
          <w:marLeft w:val="640"/>
          <w:marRight w:val="0"/>
          <w:marTop w:val="0"/>
          <w:marBottom w:val="0"/>
          <w:divBdr>
            <w:top w:val="none" w:sz="0" w:space="0" w:color="auto"/>
            <w:left w:val="none" w:sz="0" w:space="0" w:color="auto"/>
            <w:bottom w:val="none" w:sz="0" w:space="0" w:color="auto"/>
            <w:right w:val="none" w:sz="0" w:space="0" w:color="auto"/>
          </w:divBdr>
        </w:div>
        <w:div w:id="1289513258">
          <w:marLeft w:val="640"/>
          <w:marRight w:val="0"/>
          <w:marTop w:val="0"/>
          <w:marBottom w:val="0"/>
          <w:divBdr>
            <w:top w:val="none" w:sz="0" w:space="0" w:color="auto"/>
            <w:left w:val="none" w:sz="0" w:space="0" w:color="auto"/>
            <w:bottom w:val="none" w:sz="0" w:space="0" w:color="auto"/>
            <w:right w:val="none" w:sz="0" w:space="0" w:color="auto"/>
          </w:divBdr>
        </w:div>
        <w:div w:id="593829105">
          <w:marLeft w:val="640"/>
          <w:marRight w:val="0"/>
          <w:marTop w:val="0"/>
          <w:marBottom w:val="0"/>
          <w:divBdr>
            <w:top w:val="none" w:sz="0" w:space="0" w:color="auto"/>
            <w:left w:val="none" w:sz="0" w:space="0" w:color="auto"/>
            <w:bottom w:val="none" w:sz="0" w:space="0" w:color="auto"/>
            <w:right w:val="none" w:sz="0" w:space="0" w:color="auto"/>
          </w:divBdr>
        </w:div>
        <w:div w:id="2001155196">
          <w:marLeft w:val="640"/>
          <w:marRight w:val="0"/>
          <w:marTop w:val="0"/>
          <w:marBottom w:val="0"/>
          <w:divBdr>
            <w:top w:val="none" w:sz="0" w:space="0" w:color="auto"/>
            <w:left w:val="none" w:sz="0" w:space="0" w:color="auto"/>
            <w:bottom w:val="none" w:sz="0" w:space="0" w:color="auto"/>
            <w:right w:val="none" w:sz="0" w:space="0" w:color="auto"/>
          </w:divBdr>
        </w:div>
        <w:div w:id="944923213">
          <w:marLeft w:val="640"/>
          <w:marRight w:val="0"/>
          <w:marTop w:val="0"/>
          <w:marBottom w:val="0"/>
          <w:divBdr>
            <w:top w:val="none" w:sz="0" w:space="0" w:color="auto"/>
            <w:left w:val="none" w:sz="0" w:space="0" w:color="auto"/>
            <w:bottom w:val="none" w:sz="0" w:space="0" w:color="auto"/>
            <w:right w:val="none" w:sz="0" w:space="0" w:color="auto"/>
          </w:divBdr>
        </w:div>
        <w:div w:id="897207241">
          <w:marLeft w:val="640"/>
          <w:marRight w:val="0"/>
          <w:marTop w:val="0"/>
          <w:marBottom w:val="0"/>
          <w:divBdr>
            <w:top w:val="none" w:sz="0" w:space="0" w:color="auto"/>
            <w:left w:val="none" w:sz="0" w:space="0" w:color="auto"/>
            <w:bottom w:val="none" w:sz="0" w:space="0" w:color="auto"/>
            <w:right w:val="none" w:sz="0" w:space="0" w:color="auto"/>
          </w:divBdr>
        </w:div>
        <w:div w:id="1732457746">
          <w:marLeft w:val="640"/>
          <w:marRight w:val="0"/>
          <w:marTop w:val="0"/>
          <w:marBottom w:val="0"/>
          <w:divBdr>
            <w:top w:val="none" w:sz="0" w:space="0" w:color="auto"/>
            <w:left w:val="none" w:sz="0" w:space="0" w:color="auto"/>
            <w:bottom w:val="none" w:sz="0" w:space="0" w:color="auto"/>
            <w:right w:val="none" w:sz="0" w:space="0" w:color="auto"/>
          </w:divBdr>
        </w:div>
        <w:div w:id="897206843">
          <w:marLeft w:val="640"/>
          <w:marRight w:val="0"/>
          <w:marTop w:val="0"/>
          <w:marBottom w:val="0"/>
          <w:divBdr>
            <w:top w:val="none" w:sz="0" w:space="0" w:color="auto"/>
            <w:left w:val="none" w:sz="0" w:space="0" w:color="auto"/>
            <w:bottom w:val="none" w:sz="0" w:space="0" w:color="auto"/>
            <w:right w:val="none" w:sz="0" w:space="0" w:color="auto"/>
          </w:divBdr>
        </w:div>
        <w:div w:id="763846527">
          <w:marLeft w:val="640"/>
          <w:marRight w:val="0"/>
          <w:marTop w:val="0"/>
          <w:marBottom w:val="0"/>
          <w:divBdr>
            <w:top w:val="none" w:sz="0" w:space="0" w:color="auto"/>
            <w:left w:val="none" w:sz="0" w:space="0" w:color="auto"/>
            <w:bottom w:val="none" w:sz="0" w:space="0" w:color="auto"/>
            <w:right w:val="none" w:sz="0" w:space="0" w:color="auto"/>
          </w:divBdr>
        </w:div>
        <w:div w:id="270627729">
          <w:marLeft w:val="640"/>
          <w:marRight w:val="0"/>
          <w:marTop w:val="0"/>
          <w:marBottom w:val="0"/>
          <w:divBdr>
            <w:top w:val="none" w:sz="0" w:space="0" w:color="auto"/>
            <w:left w:val="none" w:sz="0" w:space="0" w:color="auto"/>
            <w:bottom w:val="none" w:sz="0" w:space="0" w:color="auto"/>
            <w:right w:val="none" w:sz="0" w:space="0" w:color="auto"/>
          </w:divBdr>
        </w:div>
        <w:div w:id="2054424523">
          <w:marLeft w:val="640"/>
          <w:marRight w:val="0"/>
          <w:marTop w:val="0"/>
          <w:marBottom w:val="0"/>
          <w:divBdr>
            <w:top w:val="none" w:sz="0" w:space="0" w:color="auto"/>
            <w:left w:val="none" w:sz="0" w:space="0" w:color="auto"/>
            <w:bottom w:val="none" w:sz="0" w:space="0" w:color="auto"/>
            <w:right w:val="none" w:sz="0" w:space="0" w:color="auto"/>
          </w:divBdr>
        </w:div>
        <w:div w:id="152259813">
          <w:marLeft w:val="640"/>
          <w:marRight w:val="0"/>
          <w:marTop w:val="0"/>
          <w:marBottom w:val="0"/>
          <w:divBdr>
            <w:top w:val="none" w:sz="0" w:space="0" w:color="auto"/>
            <w:left w:val="none" w:sz="0" w:space="0" w:color="auto"/>
            <w:bottom w:val="none" w:sz="0" w:space="0" w:color="auto"/>
            <w:right w:val="none" w:sz="0" w:space="0" w:color="auto"/>
          </w:divBdr>
        </w:div>
        <w:div w:id="823156030">
          <w:marLeft w:val="640"/>
          <w:marRight w:val="0"/>
          <w:marTop w:val="0"/>
          <w:marBottom w:val="0"/>
          <w:divBdr>
            <w:top w:val="none" w:sz="0" w:space="0" w:color="auto"/>
            <w:left w:val="none" w:sz="0" w:space="0" w:color="auto"/>
            <w:bottom w:val="none" w:sz="0" w:space="0" w:color="auto"/>
            <w:right w:val="none" w:sz="0" w:space="0" w:color="auto"/>
          </w:divBdr>
        </w:div>
        <w:div w:id="1980181181">
          <w:marLeft w:val="640"/>
          <w:marRight w:val="0"/>
          <w:marTop w:val="0"/>
          <w:marBottom w:val="0"/>
          <w:divBdr>
            <w:top w:val="none" w:sz="0" w:space="0" w:color="auto"/>
            <w:left w:val="none" w:sz="0" w:space="0" w:color="auto"/>
            <w:bottom w:val="none" w:sz="0" w:space="0" w:color="auto"/>
            <w:right w:val="none" w:sz="0" w:space="0" w:color="auto"/>
          </w:divBdr>
        </w:div>
        <w:div w:id="1793592549">
          <w:marLeft w:val="640"/>
          <w:marRight w:val="0"/>
          <w:marTop w:val="0"/>
          <w:marBottom w:val="0"/>
          <w:divBdr>
            <w:top w:val="none" w:sz="0" w:space="0" w:color="auto"/>
            <w:left w:val="none" w:sz="0" w:space="0" w:color="auto"/>
            <w:bottom w:val="none" w:sz="0" w:space="0" w:color="auto"/>
            <w:right w:val="none" w:sz="0" w:space="0" w:color="auto"/>
          </w:divBdr>
        </w:div>
        <w:div w:id="1207061973">
          <w:marLeft w:val="640"/>
          <w:marRight w:val="0"/>
          <w:marTop w:val="0"/>
          <w:marBottom w:val="0"/>
          <w:divBdr>
            <w:top w:val="none" w:sz="0" w:space="0" w:color="auto"/>
            <w:left w:val="none" w:sz="0" w:space="0" w:color="auto"/>
            <w:bottom w:val="none" w:sz="0" w:space="0" w:color="auto"/>
            <w:right w:val="none" w:sz="0" w:space="0" w:color="auto"/>
          </w:divBdr>
        </w:div>
        <w:div w:id="459222864">
          <w:marLeft w:val="640"/>
          <w:marRight w:val="0"/>
          <w:marTop w:val="0"/>
          <w:marBottom w:val="0"/>
          <w:divBdr>
            <w:top w:val="none" w:sz="0" w:space="0" w:color="auto"/>
            <w:left w:val="none" w:sz="0" w:space="0" w:color="auto"/>
            <w:bottom w:val="none" w:sz="0" w:space="0" w:color="auto"/>
            <w:right w:val="none" w:sz="0" w:space="0" w:color="auto"/>
          </w:divBdr>
        </w:div>
        <w:div w:id="1270358001">
          <w:marLeft w:val="640"/>
          <w:marRight w:val="0"/>
          <w:marTop w:val="0"/>
          <w:marBottom w:val="0"/>
          <w:divBdr>
            <w:top w:val="none" w:sz="0" w:space="0" w:color="auto"/>
            <w:left w:val="none" w:sz="0" w:space="0" w:color="auto"/>
            <w:bottom w:val="none" w:sz="0" w:space="0" w:color="auto"/>
            <w:right w:val="none" w:sz="0" w:space="0" w:color="auto"/>
          </w:divBdr>
        </w:div>
        <w:div w:id="1466045521">
          <w:marLeft w:val="640"/>
          <w:marRight w:val="0"/>
          <w:marTop w:val="0"/>
          <w:marBottom w:val="0"/>
          <w:divBdr>
            <w:top w:val="none" w:sz="0" w:space="0" w:color="auto"/>
            <w:left w:val="none" w:sz="0" w:space="0" w:color="auto"/>
            <w:bottom w:val="none" w:sz="0" w:space="0" w:color="auto"/>
            <w:right w:val="none" w:sz="0" w:space="0" w:color="auto"/>
          </w:divBdr>
        </w:div>
        <w:div w:id="1451973674">
          <w:marLeft w:val="640"/>
          <w:marRight w:val="0"/>
          <w:marTop w:val="0"/>
          <w:marBottom w:val="0"/>
          <w:divBdr>
            <w:top w:val="none" w:sz="0" w:space="0" w:color="auto"/>
            <w:left w:val="none" w:sz="0" w:space="0" w:color="auto"/>
            <w:bottom w:val="none" w:sz="0" w:space="0" w:color="auto"/>
            <w:right w:val="none" w:sz="0" w:space="0" w:color="auto"/>
          </w:divBdr>
        </w:div>
        <w:div w:id="518852511">
          <w:marLeft w:val="640"/>
          <w:marRight w:val="0"/>
          <w:marTop w:val="0"/>
          <w:marBottom w:val="0"/>
          <w:divBdr>
            <w:top w:val="none" w:sz="0" w:space="0" w:color="auto"/>
            <w:left w:val="none" w:sz="0" w:space="0" w:color="auto"/>
            <w:bottom w:val="none" w:sz="0" w:space="0" w:color="auto"/>
            <w:right w:val="none" w:sz="0" w:space="0" w:color="auto"/>
          </w:divBdr>
        </w:div>
        <w:div w:id="448822745">
          <w:marLeft w:val="640"/>
          <w:marRight w:val="0"/>
          <w:marTop w:val="0"/>
          <w:marBottom w:val="0"/>
          <w:divBdr>
            <w:top w:val="none" w:sz="0" w:space="0" w:color="auto"/>
            <w:left w:val="none" w:sz="0" w:space="0" w:color="auto"/>
            <w:bottom w:val="none" w:sz="0" w:space="0" w:color="auto"/>
            <w:right w:val="none" w:sz="0" w:space="0" w:color="auto"/>
          </w:divBdr>
        </w:div>
        <w:div w:id="1447852479">
          <w:marLeft w:val="640"/>
          <w:marRight w:val="0"/>
          <w:marTop w:val="0"/>
          <w:marBottom w:val="0"/>
          <w:divBdr>
            <w:top w:val="none" w:sz="0" w:space="0" w:color="auto"/>
            <w:left w:val="none" w:sz="0" w:space="0" w:color="auto"/>
            <w:bottom w:val="none" w:sz="0" w:space="0" w:color="auto"/>
            <w:right w:val="none" w:sz="0" w:space="0" w:color="auto"/>
          </w:divBdr>
        </w:div>
        <w:div w:id="1411612121">
          <w:marLeft w:val="640"/>
          <w:marRight w:val="0"/>
          <w:marTop w:val="0"/>
          <w:marBottom w:val="0"/>
          <w:divBdr>
            <w:top w:val="none" w:sz="0" w:space="0" w:color="auto"/>
            <w:left w:val="none" w:sz="0" w:space="0" w:color="auto"/>
            <w:bottom w:val="none" w:sz="0" w:space="0" w:color="auto"/>
            <w:right w:val="none" w:sz="0" w:space="0" w:color="auto"/>
          </w:divBdr>
        </w:div>
        <w:div w:id="393748035">
          <w:marLeft w:val="640"/>
          <w:marRight w:val="0"/>
          <w:marTop w:val="0"/>
          <w:marBottom w:val="0"/>
          <w:divBdr>
            <w:top w:val="none" w:sz="0" w:space="0" w:color="auto"/>
            <w:left w:val="none" w:sz="0" w:space="0" w:color="auto"/>
            <w:bottom w:val="none" w:sz="0" w:space="0" w:color="auto"/>
            <w:right w:val="none" w:sz="0" w:space="0" w:color="auto"/>
          </w:divBdr>
        </w:div>
        <w:div w:id="2020231472">
          <w:marLeft w:val="640"/>
          <w:marRight w:val="0"/>
          <w:marTop w:val="0"/>
          <w:marBottom w:val="0"/>
          <w:divBdr>
            <w:top w:val="none" w:sz="0" w:space="0" w:color="auto"/>
            <w:left w:val="none" w:sz="0" w:space="0" w:color="auto"/>
            <w:bottom w:val="none" w:sz="0" w:space="0" w:color="auto"/>
            <w:right w:val="none" w:sz="0" w:space="0" w:color="auto"/>
          </w:divBdr>
        </w:div>
        <w:div w:id="1529025993">
          <w:marLeft w:val="640"/>
          <w:marRight w:val="0"/>
          <w:marTop w:val="0"/>
          <w:marBottom w:val="0"/>
          <w:divBdr>
            <w:top w:val="none" w:sz="0" w:space="0" w:color="auto"/>
            <w:left w:val="none" w:sz="0" w:space="0" w:color="auto"/>
            <w:bottom w:val="none" w:sz="0" w:space="0" w:color="auto"/>
            <w:right w:val="none" w:sz="0" w:space="0" w:color="auto"/>
          </w:divBdr>
        </w:div>
        <w:div w:id="1962416184">
          <w:marLeft w:val="640"/>
          <w:marRight w:val="0"/>
          <w:marTop w:val="0"/>
          <w:marBottom w:val="0"/>
          <w:divBdr>
            <w:top w:val="none" w:sz="0" w:space="0" w:color="auto"/>
            <w:left w:val="none" w:sz="0" w:space="0" w:color="auto"/>
            <w:bottom w:val="none" w:sz="0" w:space="0" w:color="auto"/>
            <w:right w:val="none" w:sz="0" w:space="0" w:color="auto"/>
          </w:divBdr>
        </w:div>
        <w:div w:id="346834292">
          <w:marLeft w:val="640"/>
          <w:marRight w:val="0"/>
          <w:marTop w:val="0"/>
          <w:marBottom w:val="0"/>
          <w:divBdr>
            <w:top w:val="none" w:sz="0" w:space="0" w:color="auto"/>
            <w:left w:val="none" w:sz="0" w:space="0" w:color="auto"/>
            <w:bottom w:val="none" w:sz="0" w:space="0" w:color="auto"/>
            <w:right w:val="none" w:sz="0" w:space="0" w:color="auto"/>
          </w:divBdr>
        </w:div>
        <w:div w:id="1000502056">
          <w:marLeft w:val="640"/>
          <w:marRight w:val="0"/>
          <w:marTop w:val="0"/>
          <w:marBottom w:val="0"/>
          <w:divBdr>
            <w:top w:val="none" w:sz="0" w:space="0" w:color="auto"/>
            <w:left w:val="none" w:sz="0" w:space="0" w:color="auto"/>
            <w:bottom w:val="none" w:sz="0" w:space="0" w:color="auto"/>
            <w:right w:val="none" w:sz="0" w:space="0" w:color="auto"/>
          </w:divBdr>
        </w:div>
        <w:div w:id="1760715312">
          <w:marLeft w:val="640"/>
          <w:marRight w:val="0"/>
          <w:marTop w:val="0"/>
          <w:marBottom w:val="0"/>
          <w:divBdr>
            <w:top w:val="none" w:sz="0" w:space="0" w:color="auto"/>
            <w:left w:val="none" w:sz="0" w:space="0" w:color="auto"/>
            <w:bottom w:val="none" w:sz="0" w:space="0" w:color="auto"/>
            <w:right w:val="none" w:sz="0" w:space="0" w:color="auto"/>
          </w:divBdr>
        </w:div>
        <w:div w:id="1381397062">
          <w:marLeft w:val="640"/>
          <w:marRight w:val="0"/>
          <w:marTop w:val="0"/>
          <w:marBottom w:val="0"/>
          <w:divBdr>
            <w:top w:val="none" w:sz="0" w:space="0" w:color="auto"/>
            <w:left w:val="none" w:sz="0" w:space="0" w:color="auto"/>
            <w:bottom w:val="none" w:sz="0" w:space="0" w:color="auto"/>
            <w:right w:val="none" w:sz="0" w:space="0" w:color="auto"/>
          </w:divBdr>
        </w:div>
        <w:div w:id="325283608">
          <w:marLeft w:val="640"/>
          <w:marRight w:val="0"/>
          <w:marTop w:val="0"/>
          <w:marBottom w:val="0"/>
          <w:divBdr>
            <w:top w:val="none" w:sz="0" w:space="0" w:color="auto"/>
            <w:left w:val="none" w:sz="0" w:space="0" w:color="auto"/>
            <w:bottom w:val="none" w:sz="0" w:space="0" w:color="auto"/>
            <w:right w:val="none" w:sz="0" w:space="0" w:color="auto"/>
          </w:divBdr>
        </w:div>
        <w:div w:id="1986279678">
          <w:marLeft w:val="640"/>
          <w:marRight w:val="0"/>
          <w:marTop w:val="0"/>
          <w:marBottom w:val="0"/>
          <w:divBdr>
            <w:top w:val="none" w:sz="0" w:space="0" w:color="auto"/>
            <w:left w:val="none" w:sz="0" w:space="0" w:color="auto"/>
            <w:bottom w:val="none" w:sz="0" w:space="0" w:color="auto"/>
            <w:right w:val="none" w:sz="0" w:space="0" w:color="auto"/>
          </w:divBdr>
        </w:div>
        <w:div w:id="1206603061">
          <w:marLeft w:val="640"/>
          <w:marRight w:val="0"/>
          <w:marTop w:val="0"/>
          <w:marBottom w:val="0"/>
          <w:divBdr>
            <w:top w:val="none" w:sz="0" w:space="0" w:color="auto"/>
            <w:left w:val="none" w:sz="0" w:space="0" w:color="auto"/>
            <w:bottom w:val="none" w:sz="0" w:space="0" w:color="auto"/>
            <w:right w:val="none" w:sz="0" w:space="0" w:color="auto"/>
          </w:divBdr>
        </w:div>
        <w:div w:id="303898325">
          <w:marLeft w:val="640"/>
          <w:marRight w:val="0"/>
          <w:marTop w:val="0"/>
          <w:marBottom w:val="0"/>
          <w:divBdr>
            <w:top w:val="none" w:sz="0" w:space="0" w:color="auto"/>
            <w:left w:val="none" w:sz="0" w:space="0" w:color="auto"/>
            <w:bottom w:val="none" w:sz="0" w:space="0" w:color="auto"/>
            <w:right w:val="none" w:sz="0" w:space="0" w:color="auto"/>
          </w:divBdr>
        </w:div>
        <w:div w:id="1332559208">
          <w:marLeft w:val="640"/>
          <w:marRight w:val="0"/>
          <w:marTop w:val="0"/>
          <w:marBottom w:val="0"/>
          <w:divBdr>
            <w:top w:val="none" w:sz="0" w:space="0" w:color="auto"/>
            <w:left w:val="none" w:sz="0" w:space="0" w:color="auto"/>
            <w:bottom w:val="none" w:sz="0" w:space="0" w:color="auto"/>
            <w:right w:val="none" w:sz="0" w:space="0" w:color="auto"/>
          </w:divBdr>
        </w:div>
        <w:div w:id="823618044">
          <w:marLeft w:val="640"/>
          <w:marRight w:val="0"/>
          <w:marTop w:val="0"/>
          <w:marBottom w:val="0"/>
          <w:divBdr>
            <w:top w:val="none" w:sz="0" w:space="0" w:color="auto"/>
            <w:left w:val="none" w:sz="0" w:space="0" w:color="auto"/>
            <w:bottom w:val="none" w:sz="0" w:space="0" w:color="auto"/>
            <w:right w:val="none" w:sz="0" w:space="0" w:color="auto"/>
          </w:divBdr>
        </w:div>
        <w:div w:id="21051338">
          <w:marLeft w:val="640"/>
          <w:marRight w:val="0"/>
          <w:marTop w:val="0"/>
          <w:marBottom w:val="0"/>
          <w:divBdr>
            <w:top w:val="none" w:sz="0" w:space="0" w:color="auto"/>
            <w:left w:val="none" w:sz="0" w:space="0" w:color="auto"/>
            <w:bottom w:val="none" w:sz="0" w:space="0" w:color="auto"/>
            <w:right w:val="none" w:sz="0" w:space="0" w:color="auto"/>
          </w:divBdr>
        </w:div>
        <w:div w:id="2139375978">
          <w:marLeft w:val="640"/>
          <w:marRight w:val="0"/>
          <w:marTop w:val="0"/>
          <w:marBottom w:val="0"/>
          <w:divBdr>
            <w:top w:val="none" w:sz="0" w:space="0" w:color="auto"/>
            <w:left w:val="none" w:sz="0" w:space="0" w:color="auto"/>
            <w:bottom w:val="none" w:sz="0" w:space="0" w:color="auto"/>
            <w:right w:val="none" w:sz="0" w:space="0" w:color="auto"/>
          </w:divBdr>
        </w:div>
        <w:div w:id="707919921">
          <w:marLeft w:val="640"/>
          <w:marRight w:val="0"/>
          <w:marTop w:val="0"/>
          <w:marBottom w:val="0"/>
          <w:divBdr>
            <w:top w:val="none" w:sz="0" w:space="0" w:color="auto"/>
            <w:left w:val="none" w:sz="0" w:space="0" w:color="auto"/>
            <w:bottom w:val="none" w:sz="0" w:space="0" w:color="auto"/>
            <w:right w:val="none" w:sz="0" w:space="0" w:color="auto"/>
          </w:divBdr>
        </w:div>
        <w:div w:id="1844122914">
          <w:marLeft w:val="640"/>
          <w:marRight w:val="0"/>
          <w:marTop w:val="0"/>
          <w:marBottom w:val="0"/>
          <w:divBdr>
            <w:top w:val="none" w:sz="0" w:space="0" w:color="auto"/>
            <w:left w:val="none" w:sz="0" w:space="0" w:color="auto"/>
            <w:bottom w:val="none" w:sz="0" w:space="0" w:color="auto"/>
            <w:right w:val="none" w:sz="0" w:space="0" w:color="auto"/>
          </w:divBdr>
        </w:div>
        <w:div w:id="682324048">
          <w:marLeft w:val="640"/>
          <w:marRight w:val="0"/>
          <w:marTop w:val="0"/>
          <w:marBottom w:val="0"/>
          <w:divBdr>
            <w:top w:val="none" w:sz="0" w:space="0" w:color="auto"/>
            <w:left w:val="none" w:sz="0" w:space="0" w:color="auto"/>
            <w:bottom w:val="none" w:sz="0" w:space="0" w:color="auto"/>
            <w:right w:val="none" w:sz="0" w:space="0" w:color="auto"/>
          </w:divBdr>
        </w:div>
        <w:div w:id="1007830852">
          <w:marLeft w:val="640"/>
          <w:marRight w:val="0"/>
          <w:marTop w:val="0"/>
          <w:marBottom w:val="0"/>
          <w:divBdr>
            <w:top w:val="none" w:sz="0" w:space="0" w:color="auto"/>
            <w:left w:val="none" w:sz="0" w:space="0" w:color="auto"/>
            <w:bottom w:val="none" w:sz="0" w:space="0" w:color="auto"/>
            <w:right w:val="none" w:sz="0" w:space="0" w:color="auto"/>
          </w:divBdr>
        </w:div>
        <w:div w:id="503545380">
          <w:marLeft w:val="640"/>
          <w:marRight w:val="0"/>
          <w:marTop w:val="0"/>
          <w:marBottom w:val="0"/>
          <w:divBdr>
            <w:top w:val="none" w:sz="0" w:space="0" w:color="auto"/>
            <w:left w:val="none" w:sz="0" w:space="0" w:color="auto"/>
            <w:bottom w:val="none" w:sz="0" w:space="0" w:color="auto"/>
            <w:right w:val="none" w:sz="0" w:space="0" w:color="auto"/>
          </w:divBdr>
        </w:div>
        <w:div w:id="1578124475">
          <w:marLeft w:val="640"/>
          <w:marRight w:val="0"/>
          <w:marTop w:val="0"/>
          <w:marBottom w:val="0"/>
          <w:divBdr>
            <w:top w:val="none" w:sz="0" w:space="0" w:color="auto"/>
            <w:left w:val="none" w:sz="0" w:space="0" w:color="auto"/>
            <w:bottom w:val="none" w:sz="0" w:space="0" w:color="auto"/>
            <w:right w:val="none" w:sz="0" w:space="0" w:color="auto"/>
          </w:divBdr>
        </w:div>
        <w:div w:id="887062079">
          <w:marLeft w:val="640"/>
          <w:marRight w:val="0"/>
          <w:marTop w:val="0"/>
          <w:marBottom w:val="0"/>
          <w:divBdr>
            <w:top w:val="none" w:sz="0" w:space="0" w:color="auto"/>
            <w:left w:val="none" w:sz="0" w:space="0" w:color="auto"/>
            <w:bottom w:val="none" w:sz="0" w:space="0" w:color="auto"/>
            <w:right w:val="none" w:sz="0" w:space="0" w:color="auto"/>
          </w:divBdr>
        </w:div>
        <w:div w:id="137306709">
          <w:marLeft w:val="640"/>
          <w:marRight w:val="0"/>
          <w:marTop w:val="0"/>
          <w:marBottom w:val="0"/>
          <w:divBdr>
            <w:top w:val="none" w:sz="0" w:space="0" w:color="auto"/>
            <w:left w:val="none" w:sz="0" w:space="0" w:color="auto"/>
            <w:bottom w:val="none" w:sz="0" w:space="0" w:color="auto"/>
            <w:right w:val="none" w:sz="0" w:space="0" w:color="auto"/>
          </w:divBdr>
        </w:div>
        <w:div w:id="765420852">
          <w:marLeft w:val="640"/>
          <w:marRight w:val="0"/>
          <w:marTop w:val="0"/>
          <w:marBottom w:val="0"/>
          <w:divBdr>
            <w:top w:val="none" w:sz="0" w:space="0" w:color="auto"/>
            <w:left w:val="none" w:sz="0" w:space="0" w:color="auto"/>
            <w:bottom w:val="none" w:sz="0" w:space="0" w:color="auto"/>
            <w:right w:val="none" w:sz="0" w:space="0" w:color="auto"/>
          </w:divBdr>
        </w:div>
        <w:div w:id="948776988">
          <w:marLeft w:val="640"/>
          <w:marRight w:val="0"/>
          <w:marTop w:val="0"/>
          <w:marBottom w:val="0"/>
          <w:divBdr>
            <w:top w:val="none" w:sz="0" w:space="0" w:color="auto"/>
            <w:left w:val="none" w:sz="0" w:space="0" w:color="auto"/>
            <w:bottom w:val="none" w:sz="0" w:space="0" w:color="auto"/>
            <w:right w:val="none" w:sz="0" w:space="0" w:color="auto"/>
          </w:divBdr>
        </w:div>
        <w:div w:id="332342358">
          <w:marLeft w:val="640"/>
          <w:marRight w:val="0"/>
          <w:marTop w:val="0"/>
          <w:marBottom w:val="0"/>
          <w:divBdr>
            <w:top w:val="none" w:sz="0" w:space="0" w:color="auto"/>
            <w:left w:val="none" w:sz="0" w:space="0" w:color="auto"/>
            <w:bottom w:val="none" w:sz="0" w:space="0" w:color="auto"/>
            <w:right w:val="none" w:sz="0" w:space="0" w:color="auto"/>
          </w:divBdr>
        </w:div>
      </w:divsChild>
    </w:div>
    <w:div w:id="2014528203">
      <w:bodyDiv w:val="1"/>
      <w:marLeft w:val="0"/>
      <w:marRight w:val="0"/>
      <w:marTop w:val="0"/>
      <w:marBottom w:val="0"/>
      <w:divBdr>
        <w:top w:val="none" w:sz="0" w:space="0" w:color="auto"/>
        <w:left w:val="none" w:sz="0" w:space="0" w:color="auto"/>
        <w:bottom w:val="none" w:sz="0" w:space="0" w:color="auto"/>
        <w:right w:val="none" w:sz="0" w:space="0" w:color="auto"/>
      </w:divBdr>
      <w:divsChild>
        <w:div w:id="908154273">
          <w:marLeft w:val="640"/>
          <w:marRight w:val="0"/>
          <w:marTop w:val="0"/>
          <w:marBottom w:val="0"/>
          <w:divBdr>
            <w:top w:val="none" w:sz="0" w:space="0" w:color="auto"/>
            <w:left w:val="none" w:sz="0" w:space="0" w:color="auto"/>
            <w:bottom w:val="none" w:sz="0" w:space="0" w:color="auto"/>
            <w:right w:val="none" w:sz="0" w:space="0" w:color="auto"/>
          </w:divBdr>
        </w:div>
        <w:div w:id="1947544141">
          <w:marLeft w:val="640"/>
          <w:marRight w:val="0"/>
          <w:marTop w:val="0"/>
          <w:marBottom w:val="0"/>
          <w:divBdr>
            <w:top w:val="none" w:sz="0" w:space="0" w:color="auto"/>
            <w:left w:val="none" w:sz="0" w:space="0" w:color="auto"/>
            <w:bottom w:val="none" w:sz="0" w:space="0" w:color="auto"/>
            <w:right w:val="none" w:sz="0" w:space="0" w:color="auto"/>
          </w:divBdr>
        </w:div>
        <w:div w:id="54089283">
          <w:marLeft w:val="640"/>
          <w:marRight w:val="0"/>
          <w:marTop w:val="0"/>
          <w:marBottom w:val="0"/>
          <w:divBdr>
            <w:top w:val="none" w:sz="0" w:space="0" w:color="auto"/>
            <w:left w:val="none" w:sz="0" w:space="0" w:color="auto"/>
            <w:bottom w:val="none" w:sz="0" w:space="0" w:color="auto"/>
            <w:right w:val="none" w:sz="0" w:space="0" w:color="auto"/>
          </w:divBdr>
        </w:div>
        <w:div w:id="1027491213">
          <w:marLeft w:val="640"/>
          <w:marRight w:val="0"/>
          <w:marTop w:val="0"/>
          <w:marBottom w:val="0"/>
          <w:divBdr>
            <w:top w:val="none" w:sz="0" w:space="0" w:color="auto"/>
            <w:left w:val="none" w:sz="0" w:space="0" w:color="auto"/>
            <w:bottom w:val="none" w:sz="0" w:space="0" w:color="auto"/>
            <w:right w:val="none" w:sz="0" w:space="0" w:color="auto"/>
          </w:divBdr>
        </w:div>
        <w:div w:id="366563425">
          <w:marLeft w:val="640"/>
          <w:marRight w:val="0"/>
          <w:marTop w:val="0"/>
          <w:marBottom w:val="0"/>
          <w:divBdr>
            <w:top w:val="none" w:sz="0" w:space="0" w:color="auto"/>
            <w:left w:val="none" w:sz="0" w:space="0" w:color="auto"/>
            <w:bottom w:val="none" w:sz="0" w:space="0" w:color="auto"/>
            <w:right w:val="none" w:sz="0" w:space="0" w:color="auto"/>
          </w:divBdr>
        </w:div>
        <w:div w:id="1884441113">
          <w:marLeft w:val="640"/>
          <w:marRight w:val="0"/>
          <w:marTop w:val="0"/>
          <w:marBottom w:val="0"/>
          <w:divBdr>
            <w:top w:val="none" w:sz="0" w:space="0" w:color="auto"/>
            <w:left w:val="none" w:sz="0" w:space="0" w:color="auto"/>
            <w:bottom w:val="none" w:sz="0" w:space="0" w:color="auto"/>
            <w:right w:val="none" w:sz="0" w:space="0" w:color="auto"/>
          </w:divBdr>
        </w:div>
        <w:div w:id="991518820">
          <w:marLeft w:val="640"/>
          <w:marRight w:val="0"/>
          <w:marTop w:val="0"/>
          <w:marBottom w:val="0"/>
          <w:divBdr>
            <w:top w:val="none" w:sz="0" w:space="0" w:color="auto"/>
            <w:left w:val="none" w:sz="0" w:space="0" w:color="auto"/>
            <w:bottom w:val="none" w:sz="0" w:space="0" w:color="auto"/>
            <w:right w:val="none" w:sz="0" w:space="0" w:color="auto"/>
          </w:divBdr>
        </w:div>
        <w:div w:id="159320576">
          <w:marLeft w:val="640"/>
          <w:marRight w:val="0"/>
          <w:marTop w:val="0"/>
          <w:marBottom w:val="0"/>
          <w:divBdr>
            <w:top w:val="none" w:sz="0" w:space="0" w:color="auto"/>
            <w:left w:val="none" w:sz="0" w:space="0" w:color="auto"/>
            <w:bottom w:val="none" w:sz="0" w:space="0" w:color="auto"/>
            <w:right w:val="none" w:sz="0" w:space="0" w:color="auto"/>
          </w:divBdr>
        </w:div>
        <w:div w:id="777484344">
          <w:marLeft w:val="640"/>
          <w:marRight w:val="0"/>
          <w:marTop w:val="0"/>
          <w:marBottom w:val="0"/>
          <w:divBdr>
            <w:top w:val="none" w:sz="0" w:space="0" w:color="auto"/>
            <w:left w:val="none" w:sz="0" w:space="0" w:color="auto"/>
            <w:bottom w:val="none" w:sz="0" w:space="0" w:color="auto"/>
            <w:right w:val="none" w:sz="0" w:space="0" w:color="auto"/>
          </w:divBdr>
        </w:div>
        <w:div w:id="1353653038">
          <w:marLeft w:val="640"/>
          <w:marRight w:val="0"/>
          <w:marTop w:val="0"/>
          <w:marBottom w:val="0"/>
          <w:divBdr>
            <w:top w:val="none" w:sz="0" w:space="0" w:color="auto"/>
            <w:left w:val="none" w:sz="0" w:space="0" w:color="auto"/>
            <w:bottom w:val="none" w:sz="0" w:space="0" w:color="auto"/>
            <w:right w:val="none" w:sz="0" w:space="0" w:color="auto"/>
          </w:divBdr>
        </w:div>
        <w:div w:id="367071418">
          <w:marLeft w:val="640"/>
          <w:marRight w:val="0"/>
          <w:marTop w:val="0"/>
          <w:marBottom w:val="0"/>
          <w:divBdr>
            <w:top w:val="none" w:sz="0" w:space="0" w:color="auto"/>
            <w:left w:val="none" w:sz="0" w:space="0" w:color="auto"/>
            <w:bottom w:val="none" w:sz="0" w:space="0" w:color="auto"/>
            <w:right w:val="none" w:sz="0" w:space="0" w:color="auto"/>
          </w:divBdr>
        </w:div>
        <w:div w:id="1185361825">
          <w:marLeft w:val="640"/>
          <w:marRight w:val="0"/>
          <w:marTop w:val="0"/>
          <w:marBottom w:val="0"/>
          <w:divBdr>
            <w:top w:val="none" w:sz="0" w:space="0" w:color="auto"/>
            <w:left w:val="none" w:sz="0" w:space="0" w:color="auto"/>
            <w:bottom w:val="none" w:sz="0" w:space="0" w:color="auto"/>
            <w:right w:val="none" w:sz="0" w:space="0" w:color="auto"/>
          </w:divBdr>
        </w:div>
        <w:div w:id="721320974">
          <w:marLeft w:val="640"/>
          <w:marRight w:val="0"/>
          <w:marTop w:val="0"/>
          <w:marBottom w:val="0"/>
          <w:divBdr>
            <w:top w:val="none" w:sz="0" w:space="0" w:color="auto"/>
            <w:left w:val="none" w:sz="0" w:space="0" w:color="auto"/>
            <w:bottom w:val="none" w:sz="0" w:space="0" w:color="auto"/>
            <w:right w:val="none" w:sz="0" w:space="0" w:color="auto"/>
          </w:divBdr>
        </w:div>
        <w:div w:id="2026974827">
          <w:marLeft w:val="640"/>
          <w:marRight w:val="0"/>
          <w:marTop w:val="0"/>
          <w:marBottom w:val="0"/>
          <w:divBdr>
            <w:top w:val="none" w:sz="0" w:space="0" w:color="auto"/>
            <w:left w:val="none" w:sz="0" w:space="0" w:color="auto"/>
            <w:bottom w:val="none" w:sz="0" w:space="0" w:color="auto"/>
            <w:right w:val="none" w:sz="0" w:space="0" w:color="auto"/>
          </w:divBdr>
        </w:div>
        <w:div w:id="1758821011">
          <w:marLeft w:val="640"/>
          <w:marRight w:val="0"/>
          <w:marTop w:val="0"/>
          <w:marBottom w:val="0"/>
          <w:divBdr>
            <w:top w:val="none" w:sz="0" w:space="0" w:color="auto"/>
            <w:left w:val="none" w:sz="0" w:space="0" w:color="auto"/>
            <w:bottom w:val="none" w:sz="0" w:space="0" w:color="auto"/>
            <w:right w:val="none" w:sz="0" w:space="0" w:color="auto"/>
          </w:divBdr>
        </w:div>
        <w:div w:id="234509742">
          <w:marLeft w:val="640"/>
          <w:marRight w:val="0"/>
          <w:marTop w:val="0"/>
          <w:marBottom w:val="0"/>
          <w:divBdr>
            <w:top w:val="none" w:sz="0" w:space="0" w:color="auto"/>
            <w:left w:val="none" w:sz="0" w:space="0" w:color="auto"/>
            <w:bottom w:val="none" w:sz="0" w:space="0" w:color="auto"/>
            <w:right w:val="none" w:sz="0" w:space="0" w:color="auto"/>
          </w:divBdr>
        </w:div>
        <w:div w:id="1648510001">
          <w:marLeft w:val="640"/>
          <w:marRight w:val="0"/>
          <w:marTop w:val="0"/>
          <w:marBottom w:val="0"/>
          <w:divBdr>
            <w:top w:val="none" w:sz="0" w:space="0" w:color="auto"/>
            <w:left w:val="none" w:sz="0" w:space="0" w:color="auto"/>
            <w:bottom w:val="none" w:sz="0" w:space="0" w:color="auto"/>
            <w:right w:val="none" w:sz="0" w:space="0" w:color="auto"/>
          </w:divBdr>
        </w:div>
        <w:div w:id="1182939316">
          <w:marLeft w:val="640"/>
          <w:marRight w:val="0"/>
          <w:marTop w:val="0"/>
          <w:marBottom w:val="0"/>
          <w:divBdr>
            <w:top w:val="none" w:sz="0" w:space="0" w:color="auto"/>
            <w:left w:val="none" w:sz="0" w:space="0" w:color="auto"/>
            <w:bottom w:val="none" w:sz="0" w:space="0" w:color="auto"/>
            <w:right w:val="none" w:sz="0" w:space="0" w:color="auto"/>
          </w:divBdr>
        </w:div>
        <w:div w:id="205921142">
          <w:marLeft w:val="640"/>
          <w:marRight w:val="0"/>
          <w:marTop w:val="0"/>
          <w:marBottom w:val="0"/>
          <w:divBdr>
            <w:top w:val="none" w:sz="0" w:space="0" w:color="auto"/>
            <w:left w:val="none" w:sz="0" w:space="0" w:color="auto"/>
            <w:bottom w:val="none" w:sz="0" w:space="0" w:color="auto"/>
            <w:right w:val="none" w:sz="0" w:space="0" w:color="auto"/>
          </w:divBdr>
        </w:div>
        <w:div w:id="1349019835">
          <w:marLeft w:val="640"/>
          <w:marRight w:val="0"/>
          <w:marTop w:val="0"/>
          <w:marBottom w:val="0"/>
          <w:divBdr>
            <w:top w:val="none" w:sz="0" w:space="0" w:color="auto"/>
            <w:left w:val="none" w:sz="0" w:space="0" w:color="auto"/>
            <w:bottom w:val="none" w:sz="0" w:space="0" w:color="auto"/>
            <w:right w:val="none" w:sz="0" w:space="0" w:color="auto"/>
          </w:divBdr>
        </w:div>
        <w:div w:id="356082318">
          <w:marLeft w:val="640"/>
          <w:marRight w:val="0"/>
          <w:marTop w:val="0"/>
          <w:marBottom w:val="0"/>
          <w:divBdr>
            <w:top w:val="none" w:sz="0" w:space="0" w:color="auto"/>
            <w:left w:val="none" w:sz="0" w:space="0" w:color="auto"/>
            <w:bottom w:val="none" w:sz="0" w:space="0" w:color="auto"/>
            <w:right w:val="none" w:sz="0" w:space="0" w:color="auto"/>
          </w:divBdr>
        </w:div>
        <w:div w:id="826242168">
          <w:marLeft w:val="640"/>
          <w:marRight w:val="0"/>
          <w:marTop w:val="0"/>
          <w:marBottom w:val="0"/>
          <w:divBdr>
            <w:top w:val="none" w:sz="0" w:space="0" w:color="auto"/>
            <w:left w:val="none" w:sz="0" w:space="0" w:color="auto"/>
            <w:bottom w:val="none" w:sz="0" w:space="0" w:color="auto"/>
            <w:right w:val="none" w:sz="0" w:space="0" w:color="auto"/>
          </w:divBdr>
        </w:div>
        <w:div w:id="792284925">
          <w:marLeft w:val="640"/>
          <w:marRight w:val="0"/>
          <w:marTop w:val="0"/>
          <w:marBottom w:val="0"/>
          <w:divBdr>
            <w:top w:val="none" w:sz="0" w:space="0" w:color="auto"/>
            <w:left w:val="none" w:sz="0" w:space="0" w:color="auto"/>
            <w:bottom w:val="none" w:sz="0" w:space="0" w:color="auto"/>
            <w:right w:val="none" w:sz="0" w:space="0" w:color="auto"/>
          </w:divBdr>
        </w:div>
        <w:div w:id="1643925473">
          <w:marLeft w:val="640"/>
          <w:marRight w:val="0"/>
          <w:marTop w:val="0"/>
          <w:marBottom w:val="0"/>
          <w:divBdr>
            <w:top w:val="none" w:sz="0" w:space="0" w:color="auto"/>
            <w:left w:val="none" w:sz="0" w:space="0" w:color="auto"/>
            <w:bottom w:val="none" w:sz="0" w:space="0" w:color="auto"/>
            <w:right w:val="none" w:sz="0" w:space="0" w:color="auto"/>
          </w:divBdr>
        </w:div>
        <w:div w:id="1002271755">
          <w:marLeft w:val="640"/>
          <w:marRight w:val="0"/>
          <w:marTop w:val="0"/>
          <w:marBottom w:val="0"/>
          <w:divBdr>
            <w:top w:val="none" w:sz="0" w:space="0" w:color="auto"/>
            <w:left w:val="none" w:sz="0" w:space="0" w:color="auto"/>
            <w:bottom w:val="none" w:sz="0" w:space="0" w:color="auto"/>
            <w:right w:val="none" w:sz="0" w:space="0" w:color="auto"/>
          </w:divBdr>
        </w:div>
        <w:div w:id="1761293299">
          <w:marLeft w:val="640"/>
          <w:marRight w:val="0"/>
          <w:marTop w:val="0"/>
          <w:marBottom w:val="0"/>
          <w:divBdr>
            <w:top w:val="none" w:sz="0" w:space="0" w:color="auto"/>
            <w:left w:val="none" w:sz="0" w:space="0" w:color="auto"/>
            <w:bottom w:val="none" w:sz="0" w:space="0" w:color="auto"/>
            <w:right w:val="none" w:sz="0" w:space="0" w:color="auto"/>
          </w:divBdr>
        </w:div>
        <w:div w:id="72821115">
          <w:marLeft w:val="640"/>
          <w:marRight w:val="0"/>
          <w:marTop w:val="0"/>
          <w:marBottom w:val="0"/>
          <w:divBdr>
            <w:top w:val="none" w:sz="0" w:space="0" w:color="auto"/>
            <w:left w:val="none" w:sz="0" w:space="0" w:color="auto"/>
            <w:bottom w:val="none" w:sz="0" w:space="0" w:color="auto"/>
            <w:right w:val="none" w:sz="0" w:space="0" w:color="auto"/>
          </w:divBdr>
        </w:div>
        <w:div w:id="682561039">
          <w:marLeft w:val="640"/>
          <w:marRight w:val="0"/>
          <w:marTop w:val="0"/>
          <w:marBottom w:val="0"/>
          <w:divBdr>
            <w:top w:val="none" w:sz="0" w:space="0" w:color="auto"/>
            <w:left w:val="none" w:sz="0" w:space="0" w:color="auto"/>
            <w:bottom w:val="none" w:sz="0" w:space="0" w:color="auto"/>
            <w:right w:val="none" w:sz="0" w:space="0" w:color="auto"/>
          </w:divBdr>
        </w:div>
        <w:div w:id="2066832009">
          <w:marLeft w:val="640"/>
          <w:marRight w:val="0"/>
          <w:marTop w:val="0"/>
          <w:marBottom w:val="0"/>
          <w:divBdr>
            <w:top w:val="none" w:sz="0" w:space="0" w:color="auto"/>
            <w:left w:val="none" w:sz="0" w:space="0" w:color="auto"/>
            <w:bottom w:val="none" w:sz="0" w:space="0" w:color="auto"/>
            <w:right w:val="none" w:sz="0" w:space="0" w:color="auto"/>
          </w:divBdr>
        </w:div>
        <w:div w:id="1067847280">
          <w:marLeft w:val="640"/>
          <w:marRight w:val="0"/>
          <w:marTop w:val="0"/>
          <w:marBottom w:val="0"/>
          <w:divBdr>
            <w:top w:val="none" w:sz="0" w:space="0" w:color="auto"/>
            <w:left w:val="none" w:sz="0" w:space="0" w:color="auto"/>
            <w:bottom w:val="none" w:sz="0" w:space="0" w:color="auto"/>
            <w:right w:val="none" w:sz="0" w:space="0" w:color="auto"/>
          </w:divBdr>
        </w:div>
        <w:div w:id="787047117">
          <w:marLeft w:val="640"/>
          <w:marRight w:val="0"/>
          <w:marTop w:val="0"/>
          <w:marBottom w:val="0"/>
          <w:divBdr>
            <w:top w:val="none" w:sz="0" w:space="0" w:color="auto"/>
            <w:left w:val="none" w:sz="0" w:space="0" w:color="auto"/>
            <w:bottom w:val="none" w:sz="0" w:space="0" w:color="auto"/>
            <w:right w:val="none" w:sz="0" w:space="0" w:color="auto"/>
          </w:divBdr>
        </w:div>
        <w:div w:id="1595631121">
          <w:marLeft w:val="640"/>
          <w:marRight w:val="0"/>
          <w:marTop w:val="0"/>
          <w:marBottom w:val="0"/>
          <w:divBdr>
            <w:top w:val="none" w:sz="0" w:space="0" w:color="auto"/>
            <w:left w:val="none" w:sz="0" w:space="0" w:color="auto"/>
            <w:bottom w:val="none" w:sz="0" w:space="0" w:color="auto"/>
            <w:right w:val="none" w:sz="0" w:space="0" w:color="auto"/>
          </w:divBdr>
        </w:div>
        <w:div w:id="1614820579">
          <w:marLeft w:val="640"/>
          <w:marRight w:val="0"/>
          <w:marTop w:val="0"/>
          <w:marBottom w:val="0"/>
          <w:divBdr>
            <w:top w:val="none" w:sz="0" w:space="0" w:color="auto"/>
            <w:left w:val="none" w:sz="0" w:space="0" w:color="auto"/>
            <w:bottom w:val="none" w:sz="0" w:space="0" w:color="auto"/>
            <w:right w:val="none" w:sz="0" w:space="0" w:color="auto"/>
          </w:divBdr>
        </w:div>
        <w:div w:id="1353074504">
          <w:marLeft w:val="640"/>
          <w:marRight w:val="0"/>
          <w:marTop w:val="0"/>
          <w:marBottom w:val="0"/>
          <w:divBdr>
            <w:top w:val="none" w:sz="0" w:space="0" w:color="auto"/>
            <w:left w:val="none" w:sz="0" w:space="0" w:color="auto"/>
            <w:bottom w:val="none" w:sz="0" w:space="0" w:color="auto"/>
            <w:right w:val="none" w:sz="0" w:space="0" w:color="auto"/>
          </w:divBdr>
        </w:div>
        <w:div w:id="693043987">
          <w:marLeft w:val="640"/>
          <w:marRight w:val="0"/>
          <w:marTop w:val="0"/>
          <w:marBottom w:val="0"/>
          <w:divBdr>
            <w:top w:val="none" w:sz="0" w:space="0" w:color="auto"/>
            <w:left w:val="none" w:sz="0" w:space="0" w:color="auto"/>
            <w:bottom w:val="none" w:sz="0" w:space="0" w:color="auto"/>
            <w:right w:val="none" w:sz="0" w:space="0" w:color="auto"/>
          </w:divBdr>
        </w:div>
        <w:div w:id="499856011">
          <w:marLeft w:val="640"/>
          <w:marRight w:val="0"/>
          <w:marTop w:val="0"/>
          <w:marBottom w:val="0"/>
          <w:divBdr>
            <w:top w:val="none" w:sz="0" w:space="0" w:color="auto"/>
            <w:left w:val="none" w:sz="0" w:space="0" w:color="auto"/>
            <w:bottom w:val="none" w:sz="0" w:space="0" w:color="auto"/>
            <w:right w:val="none" w:sz="0" w:space="0" w:color="auto"/>
          </w:divBdr>
        </w:div>
      </w:divsChild>
    </w:div>
    <w:div w:id="2022927283">
      <w:bodyDiv w:val="1"/>
      <w:marLeft w:val="0"/>
      <w:marRight w:val="0"/>
      <w:marTop w:val="0"/>
      <w:marBottom w:val="0"/>
      <w:divBdr>
        <w:top w:val="none" w:sz="0" w:space="0" w:color="auto"/>
        <w:left w:val="none" w:sz="0" w:space="0" w:color="auto"/>
        <w:bottom w:val="none" w:sz="0" w:space="0" w:color="auto"/>
        <w:right w:val="none" w:sz="0" w:space="0" w:color="auto"/>
      </w:divBdr>
      <w:divsChild>
        <w:div w:id="225772627">
          <w:marLeft w:val="640"/>
          <w:marRight w:val="0"/>
          <w:marTop w:val="0"/>
          <w:marBottom w:val="0"/>
          <w:divBdr>
            <w:top w:val="none" w:sz="0" w:space="0" w:color="auto"/>
            <w:left w:val="none" w:sz="0" w:space="0" w:color="auto"/>
            <w:bottom w:val="none" w:sz="0" w:space="0" w:color="auto"/>
            <w:right w:val="none" w:sz="0" w:space="0" w:color="auto"/>
          </w:divBdr>
        </w:div>
        <w:div w:id="1973051482">
          <w:marLeft w:val="640"/>
          <w:marRight w:val="0"/>
          <w:marTop w:val="0"/>
          <w:marBottom w:val="0"/>
          <w:divBdr>
            <w:top w:val="none" w:sz="0" w:space="0" w:color="auto"/>
            <w:left w:val="none" w:sz="0" w:space="0" w:color="auto"/>
            <w:bottom w:val="none" w:sz="0" w:space="0" w:color="auto"/>
            <w:right w:val="none" w:sz="0" w:space="0" w:color="auto"/>
          </w:divBdr>
        </w:div>
        <w:div w:id="608321126">
          <w:marLeft w:val="640"/>
          <w:marRight w:val="0"/>
          <w:marTop w:val="0"/>
          <w:marBottom w:val="0"/>
          <w:divBdr>
            <w:top w:val="none" w:sz="0" w:space="0" w:color="auto"/>
            <w:left w:val="none" w:sz="0" w:space="0" w:color="auto"/>
            <w:bottom w:val="none" w:sz="0" w:space="0" w:color="auto"/>
            <w:right w:val="none" w:sz="0" w:space="0" w:color="auto"/>
          </w:divBdr>
        </w:div>
        <w:div w:id="1540970257">
          <w:marLeft w:val="640"/>
          <w:marRight w:val="0"/>
          <w:marTop w:val="0"/>
          <w:marBottom w:val="0"/>
          <w:divBdr>
            <w:top w:val="none" w:sz="0" w:space="0" w:color="auto"/>
            <w:left w:val="none" w:sz="0" w:space="0" w:color="auto"/>
            <w:bottom w:val="none" w:sz="0" w:space="0" w:color="auto"/>
            <w:right w:val="none" w:sz="0" w:space="0" w:color="auto"/>
          </w:divBdr>
        </w:div>
        <w:div w:id="1552572083">
          <w:marLeft w:val="640"/>
          <w:marRight w:val="0"/>
          <w:marTop w:val="0"/>
          <w:marBottom w:val="0"/>
          <w:divBdr>
            <w:top w:val="none" w:sz="0" w:space="0" w:color="auto"/>
            <w:left w:val="none" w:sz="0" w:space="0" w:color="auto"/>
            <w:bottom w:val="none" w:sz="0" w:space="0" w:color="auto"/>
            <w:right w:val="none" w:sz="0" w:space="0" w:color="auto"/>
          </w:divBdr>
        </w:div>
        <w:div w:id="1356342817">
          <w:marLeft w:val="640"/>
          <w:marRight w:val="0"/>
          <w:marTop w:val="0"/>
          <w:marBottom w:val="0"/>
          <w:divBdr>
            <w:top w:val="none" w:sz="0" w:space="0" w:color="auto"/>
            <w:left w:val="none" w:sz="0" w:space="0" w:color="auto"/>
            <w:bottom w:val="none" w:sz="0" w:space="0" w:color="auto"/>
            <w:right w:val="none" w:sz="0" w:space="0" w:color="auto"/>
          </w:divBdr>
        </w:div>
        <w:div w:id="1877349419">
          <w:marLeft w:val="640"/>
          <w:marRight w:val="0"/>
          <w:marTop w:val="0"/>
          <w:marBottom w:val="0"/>
          <w:divBdr>
            <w:top w:val="none" w:sz="0" w:space="0" w:color="auto"/>
            <w:left w:val="none" w:sz="0" w:space="0" w:color="auto"/>
            <w:bottom w:val="none" w:sz="0" w:space="0" w:color="auto"/>
            <w:right w:val="none" w:sz="0" w:space="0" w:color="auto"/>
          </w:divBdr>
        </w:div>
        <w:div w:id="178592947">
          <w:marLeft w:val="640"/>
          <w:marRight w:val="0"/>
          <w:marTop w:val="0"/>
          <w:marBottom w:val="0"/>
          <w:divBdr>
            <w:top w:val="none" w:sz="0" w:space="0" w:color="auto"/>
            <w:left w:val="none" w:sz="0" w:space="0" w:color="auto"/>
            <w:bottom w:val="none" w:sz="0" w:space="0" w:color="auto"/>
            <w:right w:val="none" w:sz="0" w:space="0" w:color="auto"/>
          </w:divBdr>
        </w:div>
        <w:div w:id="1677803481">
          <w:marLeft w:val="640"/>
          <w:marRight w:val="0"/>
          <w:marTop w:val="0"/>
          <w:marBottom w:val="0"/>
          <w:divBdr>
            <w:top w:val="none" w:sz="0" w:space="0" w:color="auto"/>
            <w:left w:val="none" w:sz="0" w:space="0" w:color="auto"/>
            <w:bottom w:val="none" w:sz="0" w:space="0" w:color="auto"/>
            <w:right w:val="none" w:sz="0" w:space="0" w:color="auto"/>
          </w:divBdr>
        </w:div>
        <w:div w:id="1616713411">
          <w:marLeft w:val="640"/>
          <w:marRight w:val="0"/>
          <w:marTop w:val="0"/>
          <w:marBottom w:val="0"/>
          <w:divBdr>
            <w:top w:val="none" w:sz="0" w:space="0" w:color="auto"/>
            <w:left w:val="none" w:sz="0" w:space="0" w:color="auto"/>
            <w:bottom w:val="none" w:sz="0" w:space="0" w:color="auto"/>
            <w:right w:val="none" w:sz="0" w:space="0" w:color="auto"/>
          </w:divBdr>
        </w:div>
        <w:div w:id="420182771">
          <w:marLeft w:val="640"/>
          <w:marRight w:val="0"/>
          <w:marTop w:val="0"/>
          <w:marBottom w:val="0"/>
          <w:divBdr>
            <w:top w:val="none" w:sz="0" w:space="0" w:color="auto"/>
            <w:left w:val="none" w:sz="0" w:space="0" w:color="auto"/>
            <w:bottom w:val="none" w:sz="0" w:space="0" w:color="auto"/>
            <w:right w:val="none" w:sz="0" w:space="0" w:color="auto"/>
          </w:divBdr>
        </w:div>
        <w:div w:id="39985227">
          <w:marLeft w:val="640"/>
          <w:marRight w:val="0"/>
          <w:marTop w:val="0"/>
          <w:marBottom w:val="0"/>
          <w:divBdr>
            <w:top w:val="none" w:sz="0" w:space="0" w:color="auto"/>
            <w:left w:val="none" w:sz="0" w:space="0" w:color="auto"/>
            <w:bottom w:val="none" w:sz="0" w:space="0" w:color="auto"/>
            <w:right w:val="none" w:sz="0" w:space="0" w:color="auto"/>
          </w:divBdr>
        </w:div>
        <w:div w:id="1453672499">
          <w:marLeft w:val="640"/>
          <w:marRight w:val="0"/>
          <w:marTop w:val="0"/>
          <w:marBottom w:val="0"/>
          <w:divBdr>
            <w:top w:val="none" w:sz="0" w:space="0" w:color="auto"/>
            <w:left w:val="none" w:sz="0" w:space="0" w:color="auto"/>
            <w:bottom w:val="none" w:sz="0" w:space="0" w:color="auto"/>
            <w:right w:val="none" w:sz="0" w:space="0" w:color="auto"/>
          </w:divBdr>
        </w:div>
        <w:div w:id="1471357875">
          <w:marLeft w:val="640"/>
          <w:marRight w:val="0"/>
          <w:marTop w:val="0"/>
          <w:marBottom w:val="0"/>
          <w:divBdr>
            <w:top w:val="none" w:sz="0" w:space="0" w:color="auto"/>
            <w:left w:val="none" w:sz="0" w:space="0" w:color="auto"/>
            <w:bottom w:val="none" w:sz="0" w:space="0" w:color="auto"/>
            <w:right w:val="none" w:sz="0" w:space="0" w:color="auto"/>
          </w:divBdr>
        </w:div>
        <w:div w:id="529878466">
          <w:marLeft w:val="640"/>
          <w:marRight w:val="0"/>
          <w:marTop w:val="0"/>
          <w:marBottom w:val="0"/>
          <w:divBdr>
            <w:top w:val="none" w:sz="0" w:space="0" w:color="auto"/>
            <w:left w:val="none" w:sz="0" w:space="0" w:color="auto"/>
            <w:bottom w:val="none" w:sz="0" w:space="0" w:color="auto"/>
            <w:right w:val="none" w:sz="0" w:space="0" w:color="auto"/>
          </w:divBdr>
        </w:div>
        <w:div w:id="1332951150">
          <w:marLeft w:val="640"/>
          <w:marRight w:val="0"/>
          <w:marTop w:val="0"/>
          <w:marBottom w:val="0"/>
          <w:divBdr>
            <w:top w:val="none" w:sz="0" w:space="0" w:color="auto"/>
            <w:left w:val="none" w:sz="0" w:space="0" w:color="auto"/>
            <w:bottom w:val="none" w:sz="0" w:space="0" w:color="auto"/>
            <w:right w:val="none" w:sz="0" w:space="0" w:color="auto"/>
          </w:divBdr>
        </w:div>
        <w:div w:id="1939173367">
          <w:marLeft w:val="640"/>
          <w:marRight w:val="0"/>
          <w:marTop w:val="0"/>
          <w:marBottom w:val="0"/>
          <w:divBdr>
            <w:top w:val="none" w:sz="0" w:space="0" w:color="auto"/>
            <w:left w:val="none" w:sz="0" w:space="0" w:color="auto"/>
            <w:bottom w:val="none" w:sz="0" w:space="0" w:color="auto"/>
            <w:right w:val="none" w:sz="0" w:space="0" w:color="auto"/>
          </w:divBdr>
        </w:div>
        <w:div w:id="1042897993">
          <w:marLeft w:val="640"/>
          <w:marRight w:val="0"/>
          <w:marTop w:val="0"/>
          <w:marBottom w:val="0"/>
          <w:divBdr>
            <w:top w:val="none" w:sz="0" w:space="0" w:color="auto"/>
            <w:left w:val="none" w:sz="0" w:space="0" w:color="auto"/>
            <w:bottom w:val="none" w:sz="0" w:space="0" w:color="auto"/>
            <w:right w:val="none" w:sz="0" w:space="0" w:color="auto"/>
          </w:divBdr>
        </w:div>
        <w:div w:id="175468148">
          <w:marLeft w:val="640"/>
          <w:marRight w:val="0"/>
          <w:marTop w:val="0"/>
          <w:marBottom w:val="0"/>
          <w:divBdr>
            <w:top w:val="none" w:sz="0" w:space="0" w:color="auto"/>
            <w:left w:val="none" w:sz="0" w:space="0" w:color="auto"/>
            <w:bottom w:val="none" w:sz="0" w:space="0" w:color="auto"/>
            <w:right w:val="none" w:sz="0" w:space="0" w:color="auto"/>
          </w:divBdr>
        </w:div>
        <w:div w:id="580532392">
          <w:marLeft w:val="640"/>
          <w:marRight w:val="0"/>
          <w:marTop w:val="0"/>
          <w:marBottom w:val="0"/>
          <w:divBdr>
            <w:top w:val="none" w:sz="0" w:space="0" w:color="auto"/>
            <w:left w:val="none" w:sz="0" w:space="0" w:color="auto"/>
            <w:bottom w:val="none" w:sz="0" w:space="0" w:color="auto"/>
            <w:right w:val="none" w:sz="0" w:space="0" w:color="auto"/>
          </w:divBdr>
        </w:div>
        <w:div w:id="1735734239">
          <w:marLeft w:val="640"/>
          <w:marRight w:val="0"/>
          <w:marTop w:val="0"/>
          <w:marBottom w:val="0"/>
          <w:divBdr>
            <w:top w:val="none" w:sz="0" w:space="0" w:color="auto"/>
            <w:left w:val="none" w:sz="0" w:space="0" w:color="auto"/>
            <w:bottom w:val="none" w:sz="0" w:space="0" w:color="auto"/>
            <w:right w:val="none" w:sz="0" w:space="0" w:color="auto"/>
          </w:divBdr>
        </w:div>
        <w:div w:id="1393701543">
          <w:marLeft w:val="640"/>
          <w:marRight w:val="0"/>
          <w:marTop w:val="0"/>
          <w:marBottom w:val="0"/>
          <w:divBdr>
            <w:top w:val="none" w:sz="0" w:space="0" w:color="auto"/>
            <w:left w:val="none" w:sz="0" w:space="0" w:color="auto"/>
            <w:bottom w:val="none" w:sz="0" w:space="0" w:color="auto"/>
            <w:right w:val="none" w:sz="0" w:space="0" w:color="auto"/>
          </w:divBdr>
        </w:div>
        <w:div w:id="2107117149">
          <w:marLeft w:val="640"/>
          <w:marRight w:val="0"/>
          <w:marTop w:val="0"/>
          <w:marBottom w:val="0"/>
          <w:divBdr>
            <w:top w:val="none" w:sz="0" w:space="0" w:color="auto"/>
            <w:left w:val="none" w:sz="0" w:space="0" w:color="auto"/>
            <w:bottom w:val="none" w:sz="0" w:space="0" w:color="auto"/>
            <w:right w:val="none" w:sz="0" w:space="0" w:color="auto"/>
          </w:divBdr>
        </w:div>
        <w:div w:id="1600213621">
          <w:marLeft w:val="640"/>
          <w:marRight w:val="0"/>
          <w:marTop w:val="0"/>
          <w:marBottom w:val="0"/>
          <w:divBdr>
            <w:top w:val="none" w:sz="0" w:space="0" w:color="auto"/>
            <w:left w:val="none" w:sz="0" w:space="0" w:color="auto"/>
            <w:bottom w:val="none" w:sz="0" w:space="0" w:color="auto"/>
            <w:right w:val="none" w:sz="0" w:space="0" w:color="auto"/>
          </w:divBdr>
        </w:div>
        <w:div w:id="668825982">
          <w:marLeft w:val="640"/>
          <w:marRight w:val="0"/>
          <w:marTop w:val="0"/>
          <w:marBottom w:val="0"/>
          <w:divBdr>
            <w:top w:val="none" w:sz="0" w:space="0" w:color="auto"/>
            <w:left w:val="none" w:sz="0" w:space="0" w:color="auto"/>
            <w:bottom w:val="none" w:sz="0" w:space="0" w:color="auto"/>
            <w:right w:val="none" w:sz="0" w:space="0" w:color="auto"/>
          </w:divBdr>
        </w:div>
        <w:div w:id="293290297">
          <w:marLeft w:val="640"/>
          <w:marRight w:val="0"/>
          <w:marTop w:val="0"/>
          <w:marBottom w:val="0"/>
          <w:divBdr>
            <w:top w:val="none" w:sz="0" w:space="0" w:color="auto"/>
            <w:left w:val="none" w:sz="0" w:space="0" w:color="auto"/>
            <w:bottom w:val="none" w:sz="0" w:space="0" w:color="auto"/>
            <w:right w:val="none" w:sz="0" w:space="0" w:color="auto"/>
          </w:divBdr>
        </w:div>
        <w:div w:id="117451962">
          <w:marLeft w:val="640"/>
          <w:marRight w:val="0"/>
          <w:marTop w:val="0"/>
          <w:marBottom w:val="0"/>
          <w:divBdr>
            <w:top w:val="none" w:sz="0" w:space="0" w:color="auto"/>
            <w:left w:val="none" w:sz="0" w:space="0" w:color="auto"/>
            <w:bottom w:val="none" w:sz="0" w:space="0" w:color="auto"/>
            <w:right w:val="none" w:sz="0" w:space="0" w:color="auto"/>
          </w:divBdr>
        </w:div>
        <w:div w:id="1221332033">
          <w:marLeft w:val="640"/>
          <w:marRight w:val="0"/>
          <w:marTop w:val="0"/>
          <w:marBottom w:val="0"/>
          <w:divBdr>
            <w:top w:val="none" w:sz="0" w:space="0" w:color="auto"/>
            <w:left w:val="none" w:sz="0" w:space="0" w:color="auto"/>
            <w:bottom w:val="none" w:sz="0" w:space="0" w:color="auto"/>
            <w:right w:val="none" w:sz="0" w:space="0" w:color="auto"/>
          </w:divBdr>
        </w:div>
        <w:div w:id="1032026949">
          <w:marLeft w:val="640"/>
          <w:marRight w:val="0"/>
          <w:marTop w:val="0"/>
          <w:marBottom w:val="0"/>
          <w:divBdr>
            <w:top w:val="none" w:sz="0" w:space="0" w:color="auto"/>
            <w:left w:val="none" w:sz="0" w:space="0" w:color="auto"/>
            <w:bottom w:val="none" w:sz="0" w:space="0" w:color="auto"/>
            <w:right w:val="none" w:sz="0" w:space="0" w:color="auto"/>
          </w:divBdr>
        </w:div>
        <w:div w:id="704135305">
          <w:marLeft w:val="640"/>
          <w:marRight w:val="0"/>
          <w:marTop w:val="0"/>
          <w:marBottom w:val="0"/>
          <w:divBdr>
            <w:top w:val="none" w:sz="0" w:space="0" w:color="auto"/>
            <w:left w:val="none" w:sz="0" w:space="0" w:color="auto"/>
            <w:bottom w:val="none" w:sz="0" w:space="0" w:color="auto"/>
            <w:right w:val="none" w:sz="0" w:space="0" w:color="auto"/>
          </w:divBdr>
        </w:div>
        <w:div w:id="42600350">
          <w:marLeft w:val="640"/>
          <w:marRight w:val="0"/>
          <w:marTop w:val="0"/>
          <w:marBottom w:val="0"/>
          <w:divBdr>
            <w:top w:val="none" w:sz="0" w:space="0" w:color="auto"/>
            <w:left w:val="none" w:sz="0" w:space="0" w:color="auto"/>
            <w:bottom w:val="none" w:sz="0" w:space="0" w:color="auto"/>
            <w:right w:val="none" w:sz="0" w:space="0" w:color="auto"/>
          </w:divBdr>
        </w:div>
        <w:div w:id="200093223">
          <w:marLeft w:val="640"/>
          <w:marRight w:val="0"/>
          <w:marTop w:val="0"/>
          <w:marBottom w:val="0"/>
          <w:divBdr>
            <w:top w:val="none" w:sz="0" w:space="0" w:color="auto"/>
            <w:left w:val="none" w:sz="0" w:space="0" w:color="auto"/>
            <w:bottom w:val="none" w:sz="0" w:space="0" w:color="auto"/>
            <w:right w:val="none" w:sz="0" w:space="0" w:color="auto"/>
          </w:divBdr>
        </w:div>
        <w:div w:id="1696812539">
          <w:marLeft w:val="640"/>
          <w:marRight w:val="0"/>
          <w:marTop w:val="0"/>
          <w:marBottom w:val="0"/>
          <w:divBdr>
            <w:top w:val="none" w:sz="0" w:space="0" w:color="auto"/>
            <w:left w:val="none" w:sz="0" w:space="0" w:color="auto"/>
            <w:bottom w:val="none" w:sz="0" w:space="0" w:color="auto"/>
            <w:right w:val="none" w:sz="0" w:space="0" w:color="auto"/>
          </w:divBdr>
        </w:div>
        <w:div w:id="1941598055">
          <w:marLeft w:val="640"/>
          <w:marRight w:val="0"/>
          <w:marTop w:val="0"/>
          <w:marBottom w:val="0"/>
          <w:divBdr>
            <w:top w:val="none" w:sz="0" w:space="0" w:color="auto"/>
            <w:left w:val="none" w:sz="0" w:space="0" w:color="auto"/>
            <w:bottom w:val="none" w:sz="0" w:space="0" w:color="auto"/>
            <w:right w:val="none" w:sz="0" w:space="0" w:color="auto"/>
          </w:divBdr>
        </w:div>
        <w:div w:id="390537782">
          <w:marLeft w:val="640"/>
          <w:marRight w:val="0"/>
          <w:marTop w:val="0"/>
          <w:marBottom w:val="0"/>
          <w:divBdr>
            <w:top w:val="none" w:sz="0" w:space="0" w:color="auto"/>
            <w:left w:val="none" w:sz="0" w:space="0" w:color="auto"/>
            <w:bottom w:val="none" w:sz="0" w:space="0" w:color="auto"/>
            <w:right w:val="none" w:sz="0" w:space="0" w:color="auto"/>
          </w:divBdr>
        </w:div>
        <w:div w:id="1612935849">
          <w:marLeft w:val="640"/>
          <w:marRight w:val="0"/>
          <w:marTop w:val="0"/>
          <w:marBottom w:val="0"/>
          <w:divBdr>
            <w:top w:val="none" w:sz="0" w:space="0" w:color="auto"/>
            <w:left w:val="none" w:sz="0" w:space="0" w:color="auto"/>
            <w:bottom w:val="none" w:sz="0" w:space="0" w:color="auto"/>
            <w:right w:val="none" w:sz="0" w:space="0" w:color="auto"/>
          </w:divBdr>
        </w:div>
        <w:div w:id="19401001">
          <w:marLeft w:val="640"/>
          <w:marRight w:val="0"/>
          <w:marTop w:val="0"/>
          <w:marBottom w:val="0"/>
          <w:divBdr>
            <w:top w:val="none" w:sz="0" w:space="0" w:color="auto"/>
            <w:left w:val="none" w:sz="0" w:space="0" w:color="auto"/>
            <w:bottom w:val="none" w:sz="0" w:space="0" w:color="auto"/>
            <w:right w:val="none" w:sz="0" w:space="0" w:color="auto"/>
          </w:divBdr>
        </w:div>
        <w:div w:id="2125878686">
          <w:marLeft w:val="640"/>
          <w:marRight w:val="0"/>
          <w:marTop w:val="0"/>
          <w:marBottom w:val="0"/>
          <w:divBdr>
            <w:top w:val="none" w:sz="0" w:space="0" w:color="auto"/>
            <w:left w:val="none" w:sz="0" w:space="0" w:color="auto"/>
            <w:bottom w:val="none" w:sz="0" w:space="0" w:color="auto"/>
            <w:right w:val="none" w:sz="0" w:space="0" w:color="auto"/>
          </w:divBdr>
        </w:div>
        <w:div w:id="2018996443">
          <w:marLeft w:val="640"/>
          <w:marRight w:val="0"/>
          <w:marTop w:val="0"/>
          <w:marBottom w:val="0"/>
          <w:divBdr>
            <w:top w:val="none" w:sz="0" w:space="0" w:color="auto"/>
            <w:left w:val="none" w:sz="0" w:space="0" w:color="auto"/>
            <w:bottom w:val="none" w:sz="0" w:space="0" w:color="auto"/>
            <w:right w:val="none" w:sz="0" w:space="0" w:color="auto"/>
          </w:divBdr>
        </w:div>
        <w:div w:id="611788487">
          <w:marLeft w:val="640"/>
          <w:marRight w:val="0"/>
          <w:marTop w:val="0"/>
          <w:marBottom w:val="0"/>
          <w:divBdr>
            <w:top w:val="none" w:sz="0" w:space="0" w:color="auto"/>
            <w:left w:val="none" w:sz="0" w:space="0" w:color="auto"/>
            <w:bottom w:val="none" w:sz="0" w:space="0" w:color="auto"/>
            <w:right w:val="none" w:sz="0" w:space="0" w:color="auto"/>
          </w:divBdr>
        </w:div>
        <w:div w:id="1100494968">
          <w:marLeft w:val="640"/>
          <w:marRight w:val="0"/>
          <w:marTop w:val="0"/>
          <w:marBottom w:val="0"/>
          <w:divBdr>
            <w:top w:val="none" w:sz="0" w:space="0" w:color="auto"/>
            <w:left w:val="none" w:sz="0" w:space="0" w:color="auto"/>
            <w:bottom w:val="none" w:sz="0" w:space="0" w:color="auto"/>
            <w:right w:val="none" w:sz="0" w:space="0" w:color="auto"/>
          </w:divBdr>
        </w:div>
        <w:div w:id="8222853">
          <w:marLeft w:val="640"/>
          <w:marRight w:val="0"/>
          <w:marTop w:val="0"/>
          <w:marBottom w:val="0"/>
          <w:divBdr>
            <w:top w:val="none" w:sz="0" w:space="0" w:color="auto"/>
            <w:left w:val="none" w:sz="0" w:space="0" w:color="auto"/>
            <w:bottom w:val="none" w:sz="0" w:space="0" w:color="auto"/>
            <w:right w:val="none" w:sz="0" w:space="0" w:color="auto"/>
          </w:divBdr>
        </w:div>
        <w:div w:id="1968005468">
          <w:marLeft w:val="640"/>
          <w:marRight w:val="0"/>
          <w:marTop w:val="0"/>
          <w:marBottom w:val="0"/>
          <w:divBdr>
            <w:top w:val="none" w:sz="0" w:space="0" w:color="auto"/>
            <w:left w:val="none" w:sz="0" w:space="0" w:color="auto"/>
            <w:bottom w:val="none" w:sz="0" w:space="0" w:color="auto"/>
            <w:right w:val="none" w:sz="0" w:space="0" w:color="auto"/>
          </w:divBdr>
        </w:div>
        <w:div w:id="1765833229">
          <w:marLeft w:val="640"/>
          <w:marRight w:val="0"/>
          <w:marTop w:val="0"/>
          <w:marBottom w:val="0"/>
          <w:divBdr>
            <w:top w:val="none" w:sz="0" w:space="0" w:color="auto"/>
            <w:left w:val="none" w:sz="0" w:space="0" w:color="auto"/>
            <w:bottom w:val="none" w:sz="0" w:space="0" w:color="auto"/>
            <w:right w:val="none" w:sz="0" w:space="0" w:color="auto"/>
          </w:divBdr>
        </w:div>
        <w:div w:id="727922093">
          <w:marLeft w:val="640"/>
          <w:marRight w:val="0"/>
          <w:marTop w:val="0"/>
          <w:marBottom w:val="0"/>
          <w:divBdr>
            <w:top w:val="none" w:sz="0" w:space="0" w:color="auto"/>
            <w:left w:val="none" w:sz="0" w:space="0" w:color="auto"/>
            <w:bottom w:val="none" w:sz="0" w:space="0" w:color="auto"/>
            <w:right w:val="none" w:sz="0" w:space="0" w:color="auto"/>
          </w:divBdr>
        </w:div>
        <w:div w:id="1308819752">
          <w:marLeft w:val="640"/>
          <w:marRight w:val="0"/>
          <w:marTop w:val="0"/>
          <w:marBottom w:val="0"/>
          <w:divBdr>
            <w:top w:val="none" w:sz="0" w:space="0" w:color="auto"/>
            <w:left w:val="none" w:sz="0" w:space="0" w:color="auto"/>
            <w:bottom w:val="none" w:sz="0" w:space="0" w:color="auto"/>
            <w:right w:val="none" w:sz="0" w:space="0" w:color="auto"/>
          </w:divBdr>
        </w:div>
        <w:div w:id="761099973">
          <w:marLeft w:val="640"/>
          <w:marRight w:val="0"/>
          <w:marTop w:val="0"/>
          <w:marBottom w:val="0"/>
          <w:divBdr>
            <w:top w:val="none" w:sz="0" w:space="0" w:color="auto"/>
            <w:left w:val="none" w:sz="0" w:space="0" w:color="auto"/>
            <w:bottom w:val="none" w:sz="0" w:space="0" w:color="auto"/>
            <w:right w:val="none" w:sz="0" w:space="0" w:color="auto"/>
          </w:divBdr>
        </w:div>
        <w:div w:id="82188439">
          <w:marLeft w:val="640"/>
          <w:marRight w:val="0"/>
          <w:marTop w:val="0"/>
          <w:marBottom w:val="0"/>
          <w:divBdr>
            <w:top w:val="none" w:sz="0" w:space="0" w:color="auto"/>
            <w:left w:val="none" w:sz="0" w:space="0" w:color="auto"/>
            <w:bottom w:val="none" w:sz="0" w:space="0" w:color="auto"/>
            <w:right w:val="none" w:sz="0" w:space="0" w:color="auto"/>
          </w:divBdr>
        </w:div>
        <w:div w:id="1168598135">
          <w:marLeft w:val="640"/>
          <w:marRight w:val="0"/>
          <w:marTop w:val="0"/>
          <w:marBottom w:val="0"/>
          <w:divBdr>
            <w:top w:val="none" w:sz="0" w:space="0" w:color="auto"/>
            <w:left w:val="none" w:sz="0" w:space="0" w:color="auto"/>
            <w:bottom w:val="none" w:sz="0" w:space="0" w:color="auto"/>
            <w:right w:val="none" w:sz="0" w:space="0" w:color="auto"/>
          </w:divBdr>
        </w:div>
        <w:div w:id="1218009375">
          <w:marLeft w:val="640"/>
          <w:marRight w:val="0"/>
          <w:marTop w:val="0"/>
          <w:marBottom w:val="0"/>
          <w:divBdr>
            <w:top w:val="none" w:sz="0" w:space="0" w:color="auto"/>
            <w:left w:val="none" w:sz="0" w:space="0" w:color="auto"/>
            <w:bottom w:val="none" w:sz="0" w:space="0" w:color="auto"/>
            <w:right w:val="none" w:sz="0" w:space="0" w:color="auto"/>
          </w:divBdr>
        </w:div>
        <w:div w:id="796527818">
          <w:marLeft w:val="640"/>
          <w:marRight w:val="0"/>
          <w:marTop w:val="0"/>
          <w:marBottom w:val="0"/>
          <w:divBdr>
            <w:top w:val="none" w:sz="0" w:space="0" w:color="auto"/>
            <w:left w:val="none" w:sz="0" w:space="0" w:color="auto"/>
            <w:bottom w:val="none" w:sz="0" w:space="0" w:color="auto"/>
            <w:right w:val="none" w:sz="0" w:space="0" w:color="auto"/>
          </w:divBdr>
        </w:div>
        <w:div w:id="1771849512">
          <w:marLeft w:val="640"/>
          <w:marRight w:val="0"/>
          <w:marTop w:val="0"/>
          <w:marBottom w:val="0"/>
          <w:divBdr>
            <w:top w:val="none" w:sz="0" w:space="0" w:color="auto"/>
            <w:left w:val="none" w:sz="0" w:space="0" w:color="auto"/>
            <w:bottom w:val="none" w:sz="0" w:space="0" w:color="auto"/>
            <w:right w:val="none" w:sz="0" w:space="0" w:color="auto"/>
          </w:divBdr>
        </w:div>
        <w:div w:id="1312439130">
          <w:marLeft w:val="640"/>
          <w:marRight w:val="0"/>
          <w:marTop w:val="0"/>
          <w:marBottom w:val="0"/>
          <w:divBdr>
            <w:top w:val="none" w:sz="0" w:space="0" w:color="auto"/>
            <w:left w:val="none" w:sz="0" w:space="0" w:color="auto"/>
            <w:bottom w:val="none" w:sz="0" w:space="0" w:color="auto"/>
            <w:right w:val="none" w:sz="0" w:space="0" w:color="auto"/>
          </w:divBdr>
        </w:div>
      </w:divsChild>
    </w:div>
    <w:div w:id="2034571692">
      <w:bodyDiv w:val="1"/>
      <w:marLeft w:val="0"/>
      <w:marRight w:val="0"/>
      <w:marTop w:val="0"/>
      <w:marBottom w:val="0"/>
      <w:divBdr>
        <w:top w:val="none" w:sz="0" w:space="0" w:color="auto"/>
        <w:left w:val="none" w:sz="0" w:space="0" w:color="auto"/>
        <w:bottom w:val="none" w:sz="0" w:space="0" w:color="auto"/>
        <w:right w:val="none" w:sz="0" w:space="0" w:color="auto"/>
      </w:divBdr>
      <w:divsChild>
        <w:div w:id="656807684">
          <w:marLeft w:val="640"/>
          <w:marRight w:val="0"/>
          <w:marTop w:val="0"/>
          <w:marBottom w:val="0"/>
          <w:divBdr>
            <w:top w:val="none" w:sz="0" w:space="0" w:color="auto"/>
            <w:left w:val="none" w:sz="0" w:space="0" w:color="auto"/>
            <w:bottom w:val="none" w:sz="0" w:space="0" w:color="auto"/>
            <w:right w:val="none" w:sz="0" w:space="0" w:color="auto"/>
          </w:divBdr>
        </w:div>
        <w:div w:id="706679960">
          <w:marLeft w:val="640"/>
          <w:marRight w:val="0"/>
          <w:marTop w:val="0"/>
          <w:marBottom w:val="0"/>
          <w:divBdr>
            <w:top w:val="none" w:sz="0" w:space="0" w:color="auto"/>
            <w:left w:val="none" w:sz="0" w:space="0" w:color="auto"/>
            <w:bottom w:val="none" w:sz="0" w:space="0" w:color="auto"/>
            <w:right w:val="none" w:sz="0" w:space="0" w:color="auto"/>
          </w:divBdr>
        </w:div>
        <w:div w:id="1763409148">
          <w:marLeft w:val="640"/>
          <w:marRight w:val="0"/>
          <w:marTop w:val="0"/>
          <w:marBottom w:val="0"/>
          <w:divBdr>
            <w:top w:val="none" w:sz="0" w:space="0" w:color="auto"/>
            <w:left w:val="none" w:sz="0" w:space="0" w:color="auto"/>
            <w:bottom w:val="none" w:sz="0" w:space="0" w:color="auto"/>
            <w:right w:val="none" w:sz="0" w:space="0" w:color="auto"/>
          </w:divBdr>
        </w:div>
        <w:div w:id="1174301106">
          <w:marLeft w:val="640"/>
          <w:marRight w:val="0"/>
          <w:marTop w:val="0"/>
          <w:marBottom w:val="0"/>
          <w:divBdr>
            <w:top w:val="none" w:sz="0" w:space="0" w:color="auto"/>
            <w:left w:val="none" w:sz="0" w:space="0" w:color="auto"/>
            <w:bottom w:val="none" w:sz="0" w:space="0" w:color="auto"/>
            <w:right w:val="none" w:sz="0" w:space="0" w:color="auto"/>
          </w:divBdr>
        </w:div>
        <w:div w:id="2020691235">
          <w:marLeft w:val="640"/>
          <w:marRight w:val="0"/>
          <w:marTop w:val="0"/>
          <w:marBottom w:val="0"/>
          <w:divBdr>
            <w:top w:val="none" w:sz="0" w:space="0" w:color="auto"/>
            <w:left w:val="none" w:sz="0" w:space="0" w:color="auto"/>
            <w:bottom w:val="none" w:sz="0" w:space="0" w:color="auto"/>
            <w:right w:val="none" w:sz="0" w:space="0" w:color="auto"/>
          </w:divBdr>
        </w:div>
        <w:div w:id="1632130967">
          <w:marLeft w:val="640"/>
          <w:marRight w:val="0"/>
          <w:marTop w:val="0"/>
          <w:marBottom w:val="0"/>
          <w:divBdr>
            <w:top w:val="none" w:sz="0" w:space="0" w:color="auto"/>
            <w:left w:val="none" w:sz="0" w:space="0" w:color="auto"/>
            <w:bottom w:val="none" w:sz="0" w:space="0" w:color="auto"/>
            <w:right w:val="none" w:sz="0" w:space="0" w:color="auto"/>
          </w:divBdr>
        </w:div>
        <w:div w:id="2130395579">
          <w:marLeft w:val="640"/>
          <w:marRight w:val="0"/>
          <w:marTop w:val="0"/>
          <w:marBottom w:val="0"/>
          <w:divBdr>
            <w:top w:val="none" w:sz="0" w:space="0" w:color="auto"/>
            <w:left w:val="none" w:sz="0" w:space="0" w:color="auto"/>
            <w:bottom w:val="none" w:sz="0" w:space="0" w:color="auto"/>
            <w:right w:val="none" w:sz="0" w:space="0" w:color="auto"/>
          </w:divBdr>
        </w:div>
        <w:div w:id="584151855">
          <w:marLeft w:val="640"/>
          <w:marRight w:val="0"/>
          <w:marTop w:val="0"/>
          <w:marBottom w:val="0"/>
          <w:divBdr>
            <w:top w:val="none" w:sz="0" w:space="0" w:color="auto"/>
            <w:left w:val="none" w:sz="0" w:space="0" w:color="auto"/>
            <w:bottom w:val="none" w:sz="0" w:space="0" w:color="auto"/>
            <w:right w:val="none" w:sz="0" w:space="0" w:color="auto"/>
          </w:divBdr>
        </w:div>
        <w:div w:id="1623001140">
          <w:marLeft w:val="640"/>
          <w:marRight w:val="0"/>
          <w:marTop w:val="0"/>
          <w:marBottom w:val="0"/>
          <w:divBdr>
            <w:top w:val="none" w:sz="0" w:space="0" w:color="auto"/>
            <w:left w:val="none" w:sz="0" w:space="0" w:color="auto"/>
            <w:bottom w:val="none" w:sz="0" w:space="0" w:color="auto"/>
            <w:right w:val="none" w:sz="0" w:space="0" w:color="auto"/>
          </w:divBdr>
        </w:div>
        <w:div w:id="462625800">
          <w:marLeft w:val="640"/>
          <w:marRight w:val="0"/>
          <w:marTop w:val="0"/>
          <w:marBottom w:val="0"/>
          <w:divBdr>
            <w:top w:val="none" w:sz="0" w:space="0" w:color="auto"/>
            <w:left w:val="none" w:sz="0" w:space="0" w:color="auto"/>
            <w:bottom w:val="none" w:sz="0" w:space="0" w:color="auto"/>
            <w:right w:val="none" w:sz="0" w:space="0" w:color="auto"/>
          </w:divBdr>
        </w:div>
        <w:div w:id="1232233260">
          <w:marLeft w:val="640"/>
          <w:marRight w:val="0"/>
          <w:marTop w:val="0"/>
          <w:marBottom w:val="0"/>
          <w:divBdr>
            <w:top w:val="none" w:sz="0" w:space="0" w:color="auto"/>
            <w:left w:val="none" w:sz="0" w:space="0" w:color="auto"/>
            <w:bottom w:val="none" w:sz="0" w:space="0" w:color="auto"/>
            <w:right w:val="none" w:sz="0" w:space="0" w:color="auto"/>
          </w:divBdr>
        </w:div>
        <w:div w:id="1515875213">
          <w:marLeft w:val="640"/>
          <w:marRight w:val="0"/>
          <w:marTop w:val="0"/>
          <w:marBottom w:val="0"/>
          <w:divBdr>
            <w:top w:val="none" w:sz="0" w:space="0" w:color="auto"/>
            <w:left w:val="none" w:sz="0" w:space="0" w:color="auto"/>
            <w:bottom w:val="none" w:sz="0" w:space="0" w:color="auto"/>
            <w:right w:val="none" w:sz="0" w:space="0" w:color="auto"/>
          </w:divBdr>
        </w:div>
      </w:divsChild>
    </w:div>
    <w:div w:id="2048598429">
      <w:bodyDiv w:val="1"/>
      <w:marLeft w:val="0"/>
      <w:marRight w:val="0"/>
      <w:marTop w:val="0"/>
      <w:marBottom w:val="0"/>
      <w:divBdr>
        <w:top w:val="none" w:sz="0" w:space="0" w:color="auto"/>
        <w:left w:val="none" w:sz="0" w:space="0" w:color="auto"/>
        <w:bottom w:val="none" w:sz="0" w:space="0" w:color="auto"/>
        <w:right w:val="none" w:sz="0" w:space="0" w:color="auto"/>
      </w:divBdr>
      <w:divsChild>
        <w:div w:id="552624165">
          <w:marLeft w:val="640"/>
          <w:marRight w:val="0"/>
          <w:marTop w:val="0"/>
          <w:marBottom w:val="0"/>
          <w:divBdr>
            <w:top w:val="none" w:sz="0" w:space="0" w:color="auto"/>
            <w:left w:val="none" w:sz="0" w:space="0" w:color="auto"/>
            <w:bottom w:val="none" w:sz="0" w:space="0" w:color="auto"/>
            <w:right w:val="none" w:sz="0" w:space="0" w:color="auto"/>
          </w:divBdr>
        </w:div>
        <w:div w:id="269358436">
          <w:marLeft w:val="640"/>
          <w:marRight w:val="0"/>
          <w:marTop w:val="0"/>
          <w:marBottom w:val="0"/>
          <w:divBdr>
            <w:top w:val="none" w:sz="0" w:space="0" w:color="auto"/>
            <w:left w:val="none" w:sz="0" w:space="0" w:color="auto"/>
            <w:bottom w:val="none" w:sz="0" w:space="0" w:color="auto"/>
            <w:right w:val="none" w:sz="0" w:space="0" w:color="auto"/>
          </w:divBdr>
        </w:div>
        <w:div w:id="1663387149">
          <w:marLeft w:val="640"/>
          <w:marRight w:val="0"/>
          <w:marTop w:val="0"/>
          <w:marBottom w:val="0"/>
          <w:divBdr>
            <w:top w:val="none" w:sz="0" w:space="0" w:color="auto"/>
            <w:left w:val="none" w:sz="0" w:space="0" w:color="auto"/>
            <w:bottom w:val="none" w:sz="0" w:space="0" w:color="auto"/>
            <w:right w:val="none" w:sz="0" w:space="0" w:color="auto"/>
          </w:divBdr>
        </w:div>
        <w:div w:id="380518198">
          <w:marLeft w:val="640"/>
          <w:marRight w:val="0"/>
          <w:marTop w:val="0"/>
          <w:marBottom w:val="0"/>
          <w:divBdr>
            <w:top w:val="none" w:sz="0" w:space="0" w:color="auto"/>
            <w:left w:val="none" w:sz="0" w:space="0" w:color="auto"/>
            <w:bottom w:val="none" w:sz="0" w:space="0" w:color="auto"/>
            <w:right w:val="none" w:sz="0" w:space="0" w:color="auto"/>
          </w:divBdr>
        </w:div>
        <w:div w:id="852107456">
          <w:marLeft w:val="640"/>
          <w:marRight w:val="0"/>
          <w:marTop w:val="0"/>
          <w:marBottom w:val="0"/>
          <w:divBdr>
            <w:top w:val="none" w:sz="0" w:space="0" w:color="auto"/>
            <w:left w:val="none" w:sz="0" w:space="0" w:color="auto"/>
            <w:bottom w:val="none" w:sz="0" w:space="0" w:color="auto"/>
            <w:right w:val="none" w:sz="0" w:space="0" w:color="auto"/>
          </w:divBdr>
        </w:div>
        <w:div w:id="573200086">
          <w:marLeft w:val="640"/>
          <w:marRight w:val="0"/>
          <w:marTop w:val="0"/>
          <w:marBottom w:val="0"/>
          <w:divBdr>
            <w:top w:val="none" w:sz="0" w:space="0" w:color="auto"/>
            <w:left w:val="none" w:sz="0" w:space="0" w:color="auto"/>
            <w:bottom w:val="none" w:sz="0" w:space="0" w:color="auto"/>
            <w:right w:val="none" w:sz="0" w:space="0" w:color="auto"/>
          </w:divBdr>
        </w:div>
        <w:div w:id="842234531">
          <w:marLeft w:val="640"/>
          <w:marRight w:val="0"/>
          <w:marTop w:val="0"/>
          <w:marBottom w:val="0"/>
          <w:divBdr>
            <w:top w:val="none" w:sz="0" w:space="0" w:color="auto"/>
            <w:left w:val="none" w:sz="0" w:space="0" w:color="auto"/>
            <w:bottom w:val="none" w:sz="0" w:space="0" w:color="auto"/>
            <w:right w:val="none" w:sz="0" w:space="0" w:color="auto"/>
          </w:divBdr>
        </w:div>
        <w:div w:id="1498030543">
          <w:marLeft w:val="640"/>
          <w:marRight w:val="0"/>
          <w:marTop w:val="0"/>
          <w:marBottom w:val="0"/>
          <w:divBdr>
            <w:top w:val="none" w:sz="0" w:space="0" w:color="auto"/>
            <w:left w:val="none" w:sz="0" w:space="0" w:color="auto"/>
            <w:bottom w:val="none" w:sz="0" w:space="0" w:color="auto"/>
            <w:right w:val="none" w:sz="0" w:space="0" w:color="auto"/>
          </w:divBdr>
        </w:div>
        <w:div w:id="411513299">
          <w:marLeft w:val="640"/>
          <w:marRight w:val="0"/>
          <w:marTop w:val="0"/>
          <w:marBottom w:val="0"/>
          <w:divBdr>
            <w:top w:val="none" w:sz="0" w:space="0" w:color="auto"/>
            <w:left w:val="none" w:sz="0" w:space="0" w:color="auto"/>
            <w:bottom w:val="none" w:sz="0" w:space="0" w:color="auto"/>
            <w:right w:val="none" w:sz="0" w:space="0" w:color="auto"/>
          </w:divBdr>
        </w:div>
        <w:div w:id="766190567">
          <w:marLeft w:val="640"/>
          <w:marRight w:val="0"/>
          <w:marTop w:val="0"/>
          <w:marBottom w:val="0"/>
          <w:divBdr>
            <w:top w:val="none" w:sz="0" w:space="0" w:color="auto"/>
            <w:left w:val="none" w:sz="0" w:space="0" w:color="auto"/>
            <w:bottom w:val="none" w:sz="0" w:space="0" w:color="auto"/>
            <w:right w:val="none" w:sz="0" w:space="0" w:color="auto"/>
          </w:divBdr>
        </w:div>
        <w:div w:id="800540761">
          <w:marLeft w:val="640"/>
          <w:marRight w:val="0"/>
          <w:marTop w:val="0"/>
          <w:marBottom w:val="0"/>
          <w:divBdr>
            <w:top w:val="none" w:sz="0" w:space="0" w:color="auto"/>
            <w:left w:val="none" w:sz="0" w:space="0" w:color="auto"/>
            <w:bottom w:val="none" w:sz="0" w:space="0" w:color="auto"/>
            <w:right w:val="none" w:sz="0" w:space="0" w:color="auto"/>
          </w:divBdr>
        </w:div>
        <w:div w:id="1341857691">
          <w:marLeft w:val="640"/>
          <w:marRight w:val="0"/>
          <w:marTop w:val="0"/>
          <w:marBottom w:val="0"/>
          <w:divBdr>
            <w:top w:val="none" w:sz="0" w:space="0" w:color="auto"/>
            <w:left w:val="none" w:sz="0" w:space="0" w:color="auto"/>
            <w:bottom w:val="none" w:sz="0" w:space="0" w:color="auto"/>
            <w:right w:val="none" w:sz="0" w:space="0" w:color="auto"/>
          </w:divBdr>
        </w:div>
        <w:div w:id="1045369434">
          <w:marLeft w:val="640"/>
          <w:marRight w:val="0"/>
          <w:marTop w:val="0"/>
          <w:marBottom w:val="0"/>
          <w:divBdr>
            <w:top w:val="none" w:sz="0" w:space="0" w:color="auto"/>
            <w:left w:val="none" w:sz="0" w:space="0" w:color="auto"/>
            <w:bottom w:val="none" w:sz="0" w:space="0" w:color="auto"/>
            <w:right w:val="none" w:sz="0" w:space="0" w:color="auto"/>
          </w:divBdr>
        </w:div>
        <w:div w:id="2117476682">
          <w:marLeft w:val="640"/>
          <w:marRight w:val="0"/>
          <w:marTop w:val="0"/>
          <w:marBottom w:val="0"/>
          <w:divBdr>
            <w:top w:val="none" w:sz="0" w:space="0" w:color="auto"/>
            <w:left w:val="none" w:sz="0" w:space="0" w:color="auto"/>
            <w:bottom w:val="none" w:sz="0" w:space="0" w:color="auto"/>
            <w:right w:val="none" w:sz="0" w:space="0" w:color="auto"/>
          </w:divBdr>
        </w:div>
        <w:div w:id="596181180">
          <w:marLeft w:val="640"/>
          <w:marRight w:val="0"/>
          <w:marTop w:val="0"/>
          <w:marBottom w:val="0"/>
          <w:divBdr>
            <w:top w:val="none" w:sz="0" w:space="0" w:color="auto"/>
            <w:left w:val="none" w:sz="0" w:space="0" w:color="auto"/>
            <w:bottom w:val="none" w:sz="0" w:space="0" w:color="auto"/>
            <w:right w:val="none" w:sz="0" w:space="0" w:color="auto"/>
          </w:divBdr>
        </w:div>
        <w:div w:id="1888107367">
          <w:marLeft w:val="640"/>
          <w:marRight w:val="0"/>
          <w:marTop w:val="0"/>
          <w:marBottom w:val="0"/>
          <w:divBdr>
            <w:top w:val="none" w:sz="0" w:space="0" w:color="auto"/>
            <w:left w:val="none" w:sz="0" w:space="0" w:color="auto"/>
            <w:bottom w:val="none" w:sz="0" w:space="0" w:color="auto"/>
            <w:right w:val="none" w:sz="0" w:space="0" w:color="auto"/>
          </w:divBdr>
        </w:div>
        <w:div w:id="1106730867">
          <w:marLeft w:val="640"/>
          <w:marRight w:val="0"/>
          <w:marTop w:val="0"/>
          <w:marBottom w:val="0"/>
          <w:divBdr>
            <w:top w:val="none" w:sz="0" w:space="0" w:color="auto"/>
            <w:left w:val="none" w:sz="0" w:space="0" w:color="auto"/>
            <w:bottom w:val="none" w:sz="0" w:space="0" w:color="auto"/>
            <w:right w:val="none" w:sz="0" w:space="0" w:color="auto"/>
          </w:divBdr>
        </w:div>
        <w:div w:id="475414146">
          <w:marLeft w:val="640"/>
          <w:marRight w:val="0"/>
          <w:marTop w:val="0"/>
          <w:marBottom w:val="0"/>
          <w:divBdr>
            <w:top w:val="none" w:sz="0" w:space="0" w:color="auto"/>
            <w:left w:val="none" w:sz="0" w:space="0" w:color="auto"/>
            <w:bottom w:val="none" w:sz="0" w:space="0" w:color="auto"/>
            <w:right w:val="none" w:sz="0" w:space="0" w:color="auto"/>
          </w:divBdr>
        </w:div>
        <w:div w:id="590890410">
          <w:marLeft w:val="640"/>
          <w:marRight w:val="0"/>
          <w:marTop w:val="0"/>
          <w:marBottom w:val="0"/>
          <w:divBdr>
            <w:top w:val="none" w:sz="0" w:space="0" w:color="auto"/>
            <w:left w:val="none" w:sz="0" w:space="0" w:color="auto"/>
            <w:bottom w:val="none" w:sz="0" w:space="0" w:color="auto"/>
            <w:right w:val="none" w:sz="0" w:space="0" w:color="auto"/>
          </w:divBdr>
        </w:div>
        <w:div w:id="1003776785">
          <w:marLeft w:val="640"/>
          <w:marRight w:val="0"/>
          <w:marTop w:val="0"/>
          <w:marBottom w:val="0"/>
          <w:divBdr>
            <w:top w:val="none" w:sz="0" w:space="0" w:color="auto"/>
            <w:left w:val="none" w:sz="0" w:space="0" w:color="auto"/>
            <w:bottom w:val="none" w:sz="0" w:space="0" w:color="auto"/>
            <w:right w:val="none" w:sz="0" w:space="0" w:color="auto"/>
          </w:divBdr>
        </w:div>
        <w:div w:id="184293691">
          <w:marLeft w:val="640"/>
          <w:marRight w:val="0"/>
          <w:marTop w:val="0"/>
          <w:marBottom w:val="0"/>
          <w:divBdr>
            <w:top w:val="none" w:sz="0" w:space="0" w:color="auto"/>
            <w:left w:val="none" w:sz="0" w:space="0" w:color="auto"/>
            <w:bottom w:val="none" w:sz="0" w:space="0" w:color="auto"/>
            <w:right w:val="none" w:sz="0" w:space="0" w:color="auto"/>
          </w:divBdr>
        </w:div>
        <w:div w:id="1613708510">
          <w:marLeft w:val="640"/>
          <w:marRight w:val="0"/>
          <w:marTop w:val="0"/>
          <w:marBottom w:val="0"/>
          <w:divBdr>
            <w:top w:val="none" w:sz="0" w:space="0" w:color="auto"/>
            <w:left w:val="none" w:sz="0" w:space="0" w:color="auto"/>
            <w:bottom w:val="none" w:sz="0" w:space="0" w:color="auto"/>
            <w:right w:val="none" w:sz="0" w:space="0" w:color="auto"/>
          </w:divBdr>
        </w:div>
        <w:div w:id="1567568576">
          <w:marLeft w:val="640"/>
          <w:marRight w:val="0"/>
          <w:marTop w:val="0"/>
          <w:marBottom w:val="0"/>
          <w:divBdr>
            <w:top w:val="none" w:sz="0" w:space="0" w:color="auto"/>
            <w:left w:val="none" w:sz="0" w:space="0" w:color="auto"/>
            <w:bottom w:val="none" w:sz="0" w:space="0" w:color="auto"/>
            <w:right w:val="none" w:sz="0" w:space="0" w:color="auto"/>
          </w:divBdr>
        </w:div>
        <w:div w:id="1447460061">
          <w:marLeft w:val="640"/>
          <w:marRight w:val="0"/>
          <w:marTop w:val="0"/>
          <w:marBottom w:val="0"/>
          <w:divBdr>
            <w:top w:val="none" w:sz="0" w:space="0" w:color="auto"/>
            <w:left w:val="none" w:sz="0" w:space="0" w:color="auto"/>
            <w:bottom w:val="none" w:sz="0" w:space="0" w:color="auto"/>
            <w:right w:val="none" w:sz="0" w:space="0" w:color="auto"/>
          </w:divBdr>
        </w:div>
        <w:div w:id="1194883716">
          <w:marLeft w:val="640"/>
          <w:marRight w:val="0"/>
          <w:marTop w:val="0"/>
          <w:marBottom w:val="0"/>
          <w:divBdr>
            <w:top w:val="none" w:sz="0" w:space="0" w:color="auto"/>
            <w:left w:val="none" w:sz="0" w:space="0" w:color="auto"/>
            <w:bottom w:val="none" w:sz="0" w:space="0" w:color="auto"/>
            <w:right w:val="none" w:sz="0" w:space="0" w:color="auto"/>
          </w:divBdr>
        </w:div>
        <w:div w:id="61028962">
          <w:marLeft w:val="640"/>
          <w:marRight w:val="0"/>
          <w:marTop w:val="0"/>
          <w:marBottom w:val="0"/>
          <w:divBdr>
            <w:top w:val="none" w:sz="0" w:space="0" w:color="auto"/>
            <w:left w:val="none" w:sz="0" w:space="0" w:color="auto"/>
            <w:bottom w:val="none" w:sz="0" w:space="0" w:color="auto"/>
            <w:right w:val="none" w:sz="0" w:space="0" w:color="auto"/>
          </w:divBdr>
        </w:div>
        <w:div w:id="763691761">
          <w:marLeft w:val="640"/>
          <w:marRight w:val="0"/>
          <w:marTop w:val="0"/>
          <w:marBottom w:val="0"/>
          <w:divBdr>
            <w:top w:val="none" w:sz="0" w:space="0" w:color="auto"/>
            <w:left w:val="none" w:sz="0" w:space="0" w:color="auto"/>
            <w:bottom w:val="none" w:sz="0" w:space="0" w:color="auto"/>
            <w:right w:val="none" w:sz="0" w:space="0" w:color="auto"/>
          </w:divBdr>
        </w:div>
        <w:div w:id="1299342687">
          <w:marLeft w:val="640"/>
          <w:marRight w:val="0"/>
          <w:marTop w:val="0"/>
          <w:marBottom w:val="0"/>
          <w:divBdr>
            <w:top w:val="none" w:sz="0" w:space="0" w:color="auto"/>
            <w:left w:val="none" w:sz="0" w:space="0" w:color="auto"/>
            <w:bottom w:val="none" w:sz="0" w:space="0" w:color="auto"/>
            <w:right w:val="none" w:sz="0" w:space="0" w:color="auto"/>
          </w:divBdr>
        </w:div>
        <w:div w:id="2094694063">
          <w:marLeft w:val="640"/>
          <w:marRight w:val="0"/>
          <w:marTop w:val="0"/>
          <w:marBottom w:val="0"/>
          <w:divBdr>
            <w:top w:val="none" w:sz="0" w:space="0" w:color="auto"/>
            <w:left w:val="none" w:sz="0" w:space="0" w:color="auto"/>
            <w:bottom w:val="none" w:sz="0" w:space="0" w:color="auto"/>
            <w:right w:val="none" w:sz="0" w:space="0" w:color="auto"/>
          </w:divBdr>
        </w:div>
        <w:div w:id="1877738051">
          <w:marLeft w:val="640"/>
          <w:marRight w:val="0"/>
          <w:marTop w:val="0"/>
          <w:marBottom w:val="0"/>
          <w:divBdr>
            <w:top w:val="none" w:sz="0" w:space="0" w:color="auto"/>
            <w:left w:val="none" w:sz="0" w:space="0" w:color="auto"/>
            <w:bottom w:val="none" w:sz="0" w:space="0" w:color="auto"/>
            <w:right w:val="none" w:sz="0" w:space="0" w:color="auto"/>
          </w:divBdr>
        </w:div>
        <w:div w:id="1273246339">
          <w:marLeft w:val="640"/>
          <w:marRight w:val="0"/>
          <w:marTop w:val="0"/>
          <w:marBottom w:val="0"/>
          <w:divBdr>
            <w:top w:val="none" w:sz="0" w:space="0" w:color="auto"/>
            <w:left w:val="none" w:sz="0" w:space="0" w:color="auto"/>
            <w:bottom w:val="none" w:sz="0" w:space="0" w:color="auto"/>
            <w:right w:val="none" w:sz="0" w:space="0" w:color="auto"/>
          </w:divBdr>
        </w:div>
        <w:div w:id="1968201635">
          <w:marLeft w:val="640"/>
          <w:marRight w:val="0"/>
          <w:marTop w:val="0"/>
          <w:marBottom w:val="0"/>
          <w:divBdr>
            <w:top w:val="none" w:sz="0" w:space="0" w:color="auto"/>
            <w:left w:val="none" w:sz="0" w:space="0" w:color="auto"/>
            <w:bottom w:val="none" w:sz="0" w:space="0" w:color="auto"/>
            <w:right w:val="none" w:sz="0" w:space="0" w:color="auto"/>
          </w:divBdr>
        </w:div>
        <w:div w:id="1463622070">
          <w:marLeft w:val="640"/>
          <w:marRight w:val="0"/>
          <w:marTop w:val="0"/>
          <w:marBottom w:val="0"/>
          <w:divBdr>
            <w:top w:val="none" w:sz="0" w:space="0" w:color="auto"/>
            <w:left w:val="none" w:sz="0" w:space="0" w:color="auto"/>
            <w:bottom w:val="none" w:sz="0" w:space="0" w:color="auto"/>
            <w:right w:val="none" w:sz="0" w:space="0" w:color="auto"/>
          </w:divBdr>
        </w:div>
        <w:div w:id="135225967">
          <w:marLeft w:val="640"/>
          <w:marRight w:val="0"/>
          <w:marTop w:val="0"/>
          <w:marBottom w:val="0"/>
          <w:divBdr>
            <w:top w:val="none" w:sz="0" w:space="0" w:color="auto"/>
            <w:left w:val="none" w:sz="0" w:space="0" w:color="auto"/>
            <w:bottom w:val="none" w:sz="0" w:space="0" w:color="auto"/>
            <w:right w:val="none" w:sz="0" w:space="0" w:color="auto"/>
          </w:divBdr>
        </w:div>
        <w:div w:id="1262838028">
          <w:marLeft w:val="640"/>
          <w:marRight w:val="0"/>
          <w:marTop w:val="0"/>
          <w:marBottom w:val="0"/>
          <w:divBdr>
            <w:top w:val="none" w:sz="0" w:space="0" w:color="auto"/>
            <w:left w:val="none" w:sz="0" w:space="0" w:color="auto"/>
            <w:bottom w:val="none" w:sz="0" w:space="0" w:color="auto"/>
            <w:right w:val="none" w:sz="0" w:space="0" w:color="auto"/>
          </w:divBdr>
        </w:div>
        <w:div w:id="1488132586">
          <w:marLeft w:val="640"/>
          <w:marRight w:val="0"/>
          <w:marTop w:val="0"/>
          <w:marBottom w:val="0"/>
          <w:divBdr>
            <w:top w:val="none" w:sz="0" w:space="0" w:color="auto"/>
            <w:left w:val="none" w:sz="0" w:space="0" w:color="auto"/>
            <w:bottom w:val="none" w:sz="0" w:space="0" w:color="auto"/>
            <w:right w:val="none" w:sz="0" w:space="0" w:color="auto"/>
          </w:divBdr>
        </w:div>
        <w:div w:id="1243947748">
          <w:marLeft w:val="640"/>
          <w:marRight w:val="0"/>
          <w:marTop w:val="0"/>
          <w:marBottom w:val="0"/>
          <w:divBdr>
            <w:top w:val="none" w:sz="0" w:space="0" w:color="auto"/>
            <w:left w:val="none" w:sz="0" w:space="0" w:color="auto"/>
            <w:bottom w:val="none" w:sz="0" w:space="0" w:color="auto"/>
            <w:right w:val="none" w:sz="0" w:space="0" w:color="auto"/>
          </w:divBdr>
        </w:div>
        <w:div w:id="1246451347">
          <w:marLeft w:val="640"/>
          <w:marRight w:val="0"/>
          <w:marTop w:val="0"/>
          <w:marBottom w:val="0"/>
          <w:divBdr>
            <w:top w:val="none" w:sz="0" w:space="0" w:color="auto"/>
            <w:left w:val="none" w:sz="0" w:space="0" w:color="auto"/>
            <w:bottom w:val="none" w:sz="0" w:space="0" w:color="auto"/>
            <w:right w:val="none" w:sz="0" w:space="0" w:color="auto"/>
          </w:divBdr>
        </w:div>
        <w:div w:id="332416909">
          <w:marLeft w:val="640"/>
          <w:marRight w:val="0"/>
          <w:marTop w:val="0"/>
          <w:marBottom w:val="0"/>
          <w:divBdr>
            <w:top w:val="none" w:sz="0" w:space="0" w:color="auto"/>
            <w:left w:val="none" w:sz="0" w:space="0" w:color="auto"/>
            <w:bottom w:val="none" w:sz="0" w:space="0" w:color="auto"/>
            <w:right w:val="none" w:sz="0" w:space="0" w:color="auto"/>
          </w:divBdr>
        </w:div>
        <w:div w:id="1632591657">
          <w:marLeft w:val="640"/>
          <w:marRight w:val="0"/>
          <w:marTop w:val="0"/>
          <w:marBottom w:val="0"/>
          <w:divBdr>
            <w:top w:val="none" w:sz="0" w:space="0" w:color="auto"/>
            <w:left w:val="none" w:sz="0" w:space="0" w:color="auto"/>
            <w:bottom w:val="none" w:sz="0" w:space="0" w:color="auto"/>
            <w:right w:val="none" w:sz="0" w:space="0" w:color="auto"/>
          </w:divBdr>
        </w:div>
        <w:div w:id="522549200">
          <w:marLeft w:val="640"/>
          <w:marRight w:val="0"/>
          <w:marTop w:val="0"/>
          <w:marBottom w:val="0"/>
          <w:divBdr>
            <w:top w:val="none" w:sz="0" w:space="0" w:color="auto"/>
            <w:left w:val="none" w:sz="0" w:space="0" w:color="auto"/>
            <w:bottom w:val="none" w:sz="0" w:space="0" w:color="auto"/>
            <w:right w:val="none" w:sz="0" w:space="0" w:color="auto"/>
          </w:divBdr>
        </w:div>
        <w:div w:id="2056850036">
          <w:marLeft w:val="640"/>
          <w:marRight w:val="0"/>
          <w:marTop w:val="0"/>
          <w:marBottom w:val="0"/>
          <w:divBdr>
            <w:top w:val="none" w:sz="0" w:space="0" w:color="auto"/>
            <w:left w:val="none" w:sz="0" w:space="0" w:color="auto"/>
            <w:bottom w:val="none" w:sz="0" w:space="0" w:color="auto"/>
            <w:right w:val="none" w:sz="0" w:space="0" w:color="auto"/>
          </w:divBdr>
        </w:div>
        <w:div w:id="1936013342">
          <w:marLeft w:val="640"/>
          <w:marRight w:val="0"/>
          <w:marTop w:val="0"/>
          <w:marBottom w:val="0"/>
          <w:divBdr>
            <w:top w:val="none" w:sz="0" w:space="0" w:color="auto"/>
            <w:left w:val="none" w:sz="0" w:space="0" w:color="auto"/>
            <w:bottom w:val="none" w:sz="0" w:space="0" w:color="auto"/>
            <w:right w:val="none" w:sz="0" w:space="0" w:color="auto"/>
          </w:divBdr>
        </w:div>
        <w:div w:id="1218127907">
          <w:marLeft w:val="640"/>
          <w:marRight w:val="0"/>
          <w:marTop w:val="0"/>
          <w:marBottom w:val="0"/>
          <w:divBdr>
            <w:top w:val="none" w:sz="0" w:space="0" w:color="auto"/>
            <w:left w:val="none" w:sz="0" w:space="0" w:color="auto"/>
            <w:bottom w:val="none" w:sz="0" w:space="0" w:color="auto"/>
            <w:right w:val="none" w:sz="0" w:space="0" w:color="auto"/>
          </w:divBdr>
        </w:div>
        <w:div w:id="1174882078">
          <w:marLeft w:val="640"/>
          <w:marRight w:val="0"/>
          <w:marTop w:val="0"/>
          <w:marBottom w:val="0"/>
          <w:divBdr>
            <w:top w:val="none" w:sz="0" w:space="0" w:color="auto"/>
            <w:left w:val="none" w:sz="0" w:space="0" w:color="auto"/>
            <w:bottom w:val="none" w:sz="0" w:space="0" w:color="auto"/>
            <w:right w:val="none" w:sz="0" w:space="0" w:color="auto"/>
          </w:divBdr>
        </w:div>
        <w:div w:id="2119566689">
          <w:marLeft w:val="640"/>
          <w:marRight w:val="0"/>
          <w:marTop w:val="0"/>
          <w:marBottom w:val="0"/>
          <w:divBdr>
            <w:top w:val="none" w:sz="0" w:space="0" w:color="auto"/>
            <w:left w:val="none" w:sz="0" w:space="0" w:color="auto"/>
            <w:bottom w:val="none" w:sz="0" w:space="0" w:color="auto"/>
            <w:right w:val="none" w:sz="0" w:space="0" w:color="auto"/>
          </w:divBdr>
        </w:div>
        <w:div w:id="1036582935">
          <w:marLeft w:val="640"/>
          <w:marRight w:val="0"/>
          <w:marTop w:val="0"/>
          <w:marBottom w:val="0"/>
          <w:divBdr>
            <w:top w:val="none" w:sz="0" w:space="0" w:color="auto"/>
            <w:left w:val="none" w:sz="0" w:space="0" w:color="auto"/>
            <w:bottom w:val="none" w:sz="0" w:space="0" w:color="auto"/>
            <w:right w:val="none" w:sz="0" w:space="0" w:color="auto"/>
          </w:divBdr>
        </w:div>
        <w:div w:id="1906451322">
          <w:marLeft w:val="640"/>
          <w:marRight w:val="0"/>
          <w:marTop w:val="0"/>
          <w:marBottom w:val="0"/>
          <w:divBdr>
            <w:top w:val="none" w:sz="0" w:space="0" w:color="auto"/>
            <w:left w:val="none" w:sz="0" w:space="0" w:color="auto"/>
            <w:bottom w:val="none" w:sz="0" w:space="0" w:color="auto"/>
            <w:right w:val="none" w:sz="0" w:space="0" w:color="auto"/>
          </w:divBdr>
        </w:div>
        <w:div w:id="1524587112">
          <w:marLeft w:val="640"/>
          <w:marRight w:val="0"/>
          <w:marTop w:val="0"/>
          <w:marBottom w:val="0"/>
          <w:divBdr>
            <w:top w:val="none" w:sz="0" w:space="0" w:color="auto"/>
            <w:left w:val="none" w:sz="0" w:space="0" w:color="auto"/>
            <w:bottom w:val="none" w:sz="0" w:space="0" w:color="auto"/>
            <w:right w:val="none" w:sz="0" w:space="0" w:color="auto"/>
          </w:divBdr>
        </w:div>
        <w:div w:id="744834876">
          <w:marLeft w:val="640"/>
          <w:marRight w:val="0"/>
          <w:marTop w:val="0"/>
          <w:marBottom w:val="0"/>
          <w:divBdr>
            <w:top w:val="none" w:sz="0" w:space="0" w:color="auto"/>
            <w:left w:val="none" w:sz="0" w:space="0" w:color="auto"/>
            <w:bottom w:val="none" w:sz="0" w:space="0" w:color="auto"/>
            <w:right w:val="none" w:sz="0" w:space="0" w:color="auto"/>
          </w:divBdr>
        </w:div>
        <w:div w:id="912396401">
          <w:marLeft w:val="640"/>
          <w:marRight w:val="0"/>
          <w:marTop w:val="0"/>
          <w:marBottom w:val="0"/>
          <w:divBdr>
            <w:top w:val="none" w:sz="0" w:space="0" w:color="auto"/>
            <w:left w:val="none" w:sz="0" w:space="0" w:color="auto"/>
            <w:bottom w:val="none" w:sz="0" w:space="0" w:color="auto"/>
            <w:right w:val="none" w:sz="0" w:space="0" w:color="auto"/>
          </w:divBdr>
        </w:div>
        <w:div w:id="970133711">
          <w:marLeft w:val="640"/>
          <w:marRight w:val="0"/>
          <w:marTop w:val="0"/>
          <w:marBottom w:val="0"/>
          <w:divBdr>
            <w:top w:val="none" w:sz="0" w:space="0" w:color="auto"/>
            <w:left w:val="none" w:sz="0" w:space="0" w:color="auto"/>
            <w:bottom w:val="none" w:sz="0" w:space="0" w:color="auto"/>
            <w:right w:val="none" w:sz="0" w:space="0" w:color="auto"/>
          </w:divBdr>
        </w:div>
        <w:div w:id="486092371">
          <w:marLeft w:val="640"/>
          <w:marRight w:val="0"/>
          <w:marTop w:val="0"/>
          <w:marBottom w:val="0"/>
          <w:divBdr>
            <w:top w:val="none" w:sz="0" w:space="0" w:color="auto"/>
            <w:left w:val="none" w:sz="0" w:space="0" w:color="auto"/>
            <w:bottom w:val="none" w:sz="0" w:space="0" w:color="auto"/>
            <w:right w:val="none" w:sz="0" w:space="0" w:color="auto"/>
          </w:divBdr>
        </w:div>
      </w:divsChild>
    </w:div>
    <w:div w:id="2052878409">
      <w:bodyDiv w:val="1"/>
      <w:marLeft w:val="0"/>
      <w:marRight w:val="0"/>
      <w:marTop w:val="0"/>
      <w:marBottom w:val="0"/>
      <w:divBdr>
        <w:top w:val="none" w:sz="0" w:space="0" w:color="auto"/>
        <w:left w:val="none" w:sz="0" w:space="0" w:color="auto"/>
        <w:bottom w:val="none" w:sz="0" w:space="0" w:color="auto"/>
        <w:right w:val="none" w:sz="0" w:space="0" w:color="auto"/>
      </w:divBdr>
      <w:divsChild>
        <w:div w:id="39256746">
          <w:marLeft w:val="640"/>
          <w:marRight w:val="0"/>
          <w:marTop w:val="0"/>
          <w:marBottom w:val="0"/>
          <w:divBdr>
            <w:top w:val="none" w:sz="0" w:space="0" w:color="auto"/>
            <w:left w:val="none" w:sz="0" w:space="0" w:color="auto"/>
            <w:bottom w:val="none" w:sz="0" w:space="0" w:color="auto"/>
            <w:right w:val="none" w:sz="0" w:space="0" w:color="auto"/>
          </w:divBdr>
        </w:div>
        <w:div w:id="854421271">
          <w:marLeft w:val="640"/>
          <w:marRight w:val="0"/>
          <w:marTop w:val="0"/>
          <w:marBottom w:val="0"/>
          <w:divBdr>
            <w:top w:val="none" w:sz="0" w:space="0" w:color="auto"/>
            <w:left w:val="none" w:sz="0" w:space="0" w:color="auto"/>
            <w:bottom w:val="none" w:sz="0" w:space="0" w:color="auto"/>
            <w:right w:val="none" w:sz="0" w:space="0" w:color="auto"/>
          </w:divBdr>
        </w:div>
        <w:div w:id="253325707">
          <w:marLeft w:val="640"/>
          <w:marRight w:val="0"/>
          <w:marTop w:val="0"/>
          <w:marBottom w:val="0"/>
          <w:divBdr>
            <w:top w:val="none" w:sz="0" w:space="0" w:color="auto"/>
            <w:left w:val="none" w:sz="0" w:space="0" w:color="auto"/>
            <w:bottom w:val="none" w:sz="0" w:space="0" w:color="auto"/>
            <w:right w:val="none" w:sz="0" w:space="0" w:color="auto"/>
          </w:divBdr>
        </w:div>
        <w:div w:id="2066103346">
          <w:marLeft w:val="640"/>
          <w:marRight w:val="0"/>
          <w:marTop w:val="0"/>
          <w:marBottom w:val="0"/>
          <w:divBdr>
            <w:top w:val="none" w:sz="0" w:space="0" w:color="auto"/>
            <w:left w:val="none" w:sz="0" w:space="0" w:color="auto"/>
            <w:bottom w:val="none" w:sz="0" w:space="0" w:color="auto"/>
            <w:right w:val="none" w:sz="0" w:space="0" w:color="auto"/>
          </w:divBdr>
        </w:div>
        <w:div w:id="948506261">
          <w:marLeft w:val="640"/>
          <w:marRight w:val="0"/>
          <w:marTop w:val="0"/>
          <w:marBottom w:val="0"/>
          <w:divBdr>
            <w:top w:val="none" w:sz="0" w:space="0" w:color="auto"/>
            <w:left w:val="none" w:sz="0" w:space="0" w:color="auto"/>
            <w:bottom w:val="none" w:sz="0" w:space="0" w:color="auto"/>
            <w:right w:val="none" w:sz="0" w:space="0" w:color="auto"/>
          </w:divBdr>
        </w:div>
        <w:div w:id="87629150">
          <w:marLeft w:val="640"/>
          <w:marRight w:val="0"/>
          <w:marTop w:val="0"/>
          <w:marBottom w:val="0"/>
          <w:divBdr>
            <w:top w:val="none" w:sz="0" w:space="0" w:color="auto"/>
            <w:left w:val="none" w:sz="0" w:space="0" w:color="auto"/>
            <w:bottom w:val="none" w:sz="0" w:space="0" w:color="auto"/>
            <w:right w:val="none" w:sz="0" w:space="0" w:color="auto"/>
          </w:divBdr>
        </w:div>
        <w:div w:id="2132243956">
          <w:marLeft w:val="640"/>
          <w:marRight w:val="0"/>
          <w:marTop w:val="0"/>
          <w:marBottom w:val="0"/>
          <w:divBdr>
            <w:top w:val="none" w:sz="0" w:space="0" w:color="auto"/>
            <w:left w:val="none" w:sz="0" w:space="0" w:color="auto"/>
            <w:bottom w:val="none" w:sz="0" w:space="0" w:color="auto"/>
            <w:right w:val="none" w:sz="0" w:space="0" w:color="auto"/>
          </w:divBdr>
        </w:div>
        <w:div w:id="1510946792">
          <w:marLeft w:val="640"/>
          <w:marRight w:val="0"/>
          <w:marTop w:val="0"/>
          <w:marBottom w:val="0"/>
          <w:divBdr>
            <w:top w:val="none" w:sz="0" w:space="0" w:color="auto"/>
            <w:left w:val="none" w:sz="0" w:space="0" w:color="auto"/>
            <w:bottom w:val="none" w:sz="0" w:space="0" w:color="auto"/>
            <w:right w:val="none" w:sz="0" w:space="0" w:color="auto"/>
          </w:divBdr>
        </w:div>
        <w:div w:id="248540534">
          <w:marLeft w:val="640"/>
          <w:marRight w:val="0"/>
          <w:marTop w:val="0"/>
          <w:marBottom w:val="0"/>
          <w:divBdr>
            <w:top w:val="none" w:sz="0" w:space="0" w:color="auto"/>
            <w:left w:val="none" w:sz="0" w:space="0" w:color="auto"/>
            <w:bottom w:val="none" w:sz="0" w:space="0" w:color="auto"/>
            <w:right w:val="none" w:sz="0" w:space="0" w:color="auto"/>
          </w:divBdr>
        </w:div>
        <w:div w:id="1886406678">
          <w:marLeft w:val="640"/>
          <w:marRight w:val="0"/>
          <w:marTop w:val="0"/>
          <w:marBottom w:val="0"/>
          <w:divBdr>
            <w:top w:val="none" w:sz="0" w:space="0" w:color="auto"/>
            <w:left w:val="none" w:sz="0" w:space="0" w:color="auto"/>
            <w:bottom w:val="none" w:sz="0" w:space="0" w:color="auto"/>
            <w:right w:val="none" w:sz="0" w:space="0" w:color="auto"/>
          </w:divBdr>
        </w:div>
        <w:div w:id="1191408231">
          <w:marLeft w:val="640"/>
          <w:marRight w:val="0"/>
          <w:marTop w:val="0"/>
          <w:marBottom w:val="0"/>
          <w:divBdr>
            <w:top w:val="none" w:sz="0" w:space="0" w:color="auto"/>
            <w:left w:val="none" w:sz="0" w:space="0" w:color="auto"/>
            <w:bottom w:val="none" w:sz="0" w:space="0" w:color="auto"/>
            <w:right w:val="none" w:sz="0" w:space="0" w:color="auto"/>
          </w:divBdr>
        </w:div>
        <w:div w:id="2115130707">
          <w:marLeft w:val="640"/>
          <w:marRight w:val="0"/>
          <w:marTop w:val="0"/>
          <w:marBottom w:val="0"/>
          <w:divBdr>
            <w:top w:val="none" w:sz="0" w:space="0" w:color="auto"/>
            <w:left w:val="none" w:sz="0" w:space="0" w:color="auto"/>
            <w:bottom w:val="none" w:sz="0" w:space="0" w:color="auto"/>
            <w:right w:val="none" w:sz="0" w:space="0" w:color="auto"/>
          </w:divBdr>
        </w:div>
        <w:div w:id="609898120">
          <w:marLeft w:val="640"/>
          <w:marRight w:val="0"/>
          <w:marTop w:val="0"/>
          <w:marBottom w:val="0"/>
          <w:divBdr>
            <w:top w:val="none" w:sz="0" w:space="0" w:color="auto"/>
            <w:left w:val="none" w:sz="0" w:space="0" w:color="auto"/>
            <w:bottom w:val="none" w:sz="0" w:space="0" w:color="auto"/>
            <w:right w:val="none" w:sz="0" w:space="0" w:color="auto"/>
          </w:divBdr>
        </w:div>
        <w:div w:id="357200836">
          <w:marLeft w:val="640"/>
          <w:marRight w:val="0"/>
          <w:marTop w:val="0"/>
          <w:marBottom w:val="0"/>
          <w:divBdr>
            <w:top w:val="none" w:sz="0" w:space="0" w:color="auto"/>
            <w:left w:val="none" w:sz="0" w:space="0" w:color="auto"/>
            <w:bottom w:val="none" w:sz="0" w:space="0" w:color="auto"/>
            <w:right w:val="none" w:sz="0" w:space="0" w:color="auto"/>
          </w:divBdr>
        </w:div>
        <w:div w:id="1303850560">
          <w:marLeft w:val="640"/>
          <w:marRight w:val="0"/>
          <w:marTop w:val="0"/>
          <w:marBottom w:val="0"/>
          <w:divBdr>
            <w:top w:val="none" w:sz="0" w:space="0" w:color="auto"/>
            <w:left w:val="none" w:sz="0" w:space="0" w:color="auto"/>
            <w:bottom w:val="none" w:sz="0" w:space="0" w:color="auto"/>
            <w:right w:val="none" w:sz="0" w:space="0" w:color="auto"/>
          </w:divBdr>
        </w:div>
        <w:div w:id="828132579">
          <w:marLeft w:val="640"/>
          <w:marRight w:val="0"/>
          <w:marTop w:val="0"/>
          <w:marBottom w:val="0"/>
          <w:divBdr>
            <w:top w:val="none" w:sz="0" w:space="0" w:color="auto"/>
            <w:left w:val="none" w:sz="0" w:space="0" w:color="auto"/>
            <w:bottom w:val="none" w:sz="0" w:space="0" w:color="auto"/>
            <w:right w:val="none" w:sz="0" w:space="0" w:color="auto"/>
          </w:divBdr>
        </w:div>
        <w:div w:id="1264150781">
          <w:marLeft w:val="640"/>
          <w:marRight w:val="0"/>
          <w:marTop w:val="0"/>
          <w:marBottom w:val="0"/>
          <w:divBdr>
            <w:top w:val="none" w:sz="0" w:space="0" w:color="auto"/>
            <w:left w:val="none" w:sz="0" w:space="0" w:color="auto"/>
            <w:bottom w:val="none" w:sz="0" w:space="0" w:color="auto"/>
            <w:right w:val="none" w:sz="0" w:space="0" w:color="auto"/>
          </w:divBdr>
        </w:div>
        <w:div w:id="1530753736">
          <w:marLeft w:val="640"/>
          <w:marRight w:val="0"/>
          <w:marTop w:val="0"/>
          <w:marBottom w:val="0"/>
          <w:divBdr>
            <w:top w:val="none" w:sz="0" w:space="0" w:color="auto"/>
            <w:left w:val="none" w:sz="0" w:space="0" w:color="auto"/>
            <w:bottom w:val="none" w:sz="0" w:space="0" w:color="auto"/>
            <w:right w:val="none" w:sz="0" w:space="0" w:color="auto"/>
          </w:divBdr>
        </w:div>
        <w:div w:id="1913394787">
          <w:marLeft w:val="640"/>
          <w:marRight w:val="0"/>
          <w:marTop w:val="0"/>
          <w:marBottom w:val="0"/>
          <w:divBdr>
            <w:top w:val="none" w:sz="0" w:space="0" w:color="auto"/>
            <w:left w:val="none" w:sz="0" w:space="0" w:color="auto"/>
            <w:bottom w:val="none" w:sz="0" w:space="0" w:color="auto"/>
            <w:right w:val="none" w:sz="0" w:space="0" w:color="auto"/>
          </w:divBdr>
        </w:div>
        <w:div w:id="1041979122">
          <w:marLeft w:val="640"/>
          <w:marRight w:val="0"/>
          <w:marTop w:val="0"/>
          <w:marBottom w:val="0"/>
          <w:divBdr>
            <w:top w:val="none" w:sz="0" w:space="0" w:color="auto"/>
            <w:left w:val="none" w:sz="0" w:space="0" w:color="auto"/>
            <w:bottom w:val="none" w:sz="0" w:space="0" w:color="auto"/>
            <w:right w:val="none" w:sz="0" w:space="0" w:color="auto"/>
          </w:divBdr>
        </w:div>
        <w:div w:id="324091894">
          <w:marLeft w:val="640"/>
          <w:marRight w:val="0"/>
          <w:marTop w:val="0"/>
          <w:marBottom w:val="0"/>
          <w:divBdr>
            <w:top w:val="none" w:sz="0" w:space="0" w:color="auto"/>
            <w:left w:val="none" w:sz="0" w:space="0" w:color="auto"/>
            <w:bottom w:val="none" w:sz="0" w:space="0" w:color="auto"/>
            <w:right w:val="none" w:sz="0" w:space="0" w:color="auto"/>
          </w:divBdr>
        </w:div>
        <w:div w:id="1991206833">
          <w:marLeft w:val="640"/>
          <w:marRight w:val="0"/>
          <w:marTop w:val="0"/>
          <w:marBottom w:val="0"/>
          <w:divBdr>
            <w:top w:val="none" w:sz="0" w:space="0" w:color="auto"/>
            <w:left w:val="none" w:sz="0" w:space="0" w:color="auto"/>
            <w:bottom w:val="none" w:sz="0" w:space="0" w:color="auto"/>
            <w:right w:val="none" w:sz="0" w:space="0" w:color="auto"/>
          </w:divBdr>
        </w:div>
        <w:div w:id="1499733206">
          <w:marLeft w:val="640"/>
          <w:marRight w:val="0"/>
          <w:marTop w:val="0"/>
          <w:marBottom w:val="0"/>
          <w:divBdr>
            <w:top w:val="none" w:sz="0" w:space="0" w:color="auto"/>
            <w:left w:val="none" w:sz="0" w:space="0" w:color="auto"/>
            <w:bottom w:val="none" w:sz="0" w:space="0" w:color="auto"/>
            <w:right w:val="none" w:sz="0" w:space="0" w:color="auto"/>
          </w:divBdr>
        </w:div>
        <w:div w:id="1209685897">
          <w:marLeft w:val="640"/>
          <w:marRight w:val="0"/>
          <w:marTop w:val="0"/>
          <w:marBottom w:val="0"/>
          <w:divBdr>
            <w:top w:val="none" w:sz="0" w:space="0" w:color="auto"/>
            <w:left w:val="none" w:sz="0" w:space="0" w:color="auto"/>
            <w:bottom w:val="none" w:sz="0" w:space="0" w:color="auto"/>
            <w:right w:val="none" w:sz="0" w:space="0" w:color="auto"/>
          </w:divBdr>
        </w:div>
        <w:div w:id="1699819034">
          <w:marLeft w:val="640"/>
          <w:marRight w:val="0"/>
          <w:marTop w:val="0"/>
          <w:marBottom w:val="0"/>
          <w:divBdr>
            <w:top w:val="none" w:sz="0" w:space="0" w:color="auto"/>
            <w:left w:val="none" w:sz="0" w:space="0" w:color="auto"/>
            <w:bottom w:val="none" w:sz="0" w:space="0" w:color="auto"/>
            <w:right w:val="none" w:sz="0" w:space="0" w:color="auto"/>
          </w:divBdr>
        </w:div>
        <w:div w:id="1633170970">
          <w:marLeft w:val="640"/>
          <w:marRight w:val="0"/>
          <w:marTop w:val="0"/>
          <w:marBottom w:val="0"/>
          <w:divBdr>
            <w:top w:val="none" w:sz="0" w:space="0" w:color="auto"/>
            <w:left w:val="none" w:sz="0" w:space="0" w:color="auto"/>
            <w:bottom w:val="none" w:sz="0" w:space="0" w:color="auto"/>
            <w:right w:val="none" w:sz="0" w:space="0" w:color="auto"/>
          </w:divBdr>
        </w:div>
        <w:div w:id="967315857">
          <w:marLeft w:val="640"/>
          <w:marRight w:val="0"/>
          <w:marTop w:val="0"/>
          <w:marBottom w:val="0"/>
          <w:divBdr>
            <w:top w:val="none" w:sz="0" w:space="0" w:color="auto"/>
            <w:left w:val="none" w:sz="0" w:space="0" w:color="auto"/>
            <w:bottom w:val="none" w:sz="0" w:space="0" w:color="auto"/>
            <w:right w:val="none" w:sz="0" w:space="0" w:color="auto"/>
          </w:divBdr>
        </w:div>
        <w:div w:id="2039961530">
          <w:marLeft w:val="640"/>
          <w:marRight w:val="0"/>
          <w:marTop w:val="0"/>
          <w:marBottom w:val="0"/>
          <w:divBdr>
            <w:top w:val="none" w:sz="0" w:space="0" w:color="auto"/>
            <w:left w:val="none" w:sz="0" w:space="0" w:color="auto"/>
            <w:bottom w:val="none" w:sz="0" w:space="0" w:color="auto"/>
            <w:right w:val="none" w:sz="0" w:space="0" w:color="auto"/>
          </w:divBdr>
        </w:div>
        <w:div w:id="2042049648">
          <w:marLeft w:val="640"/>
          <w:marRight w:val="0"/>
          <w:marTop w:val="0"/>
          <w:marBottom w:val="0"/>
          <w:divBdr>
            <w:top w:val="none" w:sz="0" w:space="0" w:color="auto"/>
            <w:left w:val="none" w:sz="0" w:space="0" w:color="auto"/>
            <w:bottom w:val="none" w:sz="0" w:space="0" w:color="auto"/>
            <w:right w:val="none" w:sz="0" w:space="0" w:color="auto"/>
          </w:divBdr>
        </w:div>
        <w:div w:id="154105878">
          <w:marLeft w:val="640"/>
          <w:marRight w:val="0"/>
          <w:marTop w:val="0"/>
          <w:marBottom w:val="0"/>
          <w:divBdr>
            <w:top w:val="none" w:sz="0" w:space="0" w:color="auto"/>
            <w:left w:val="none" w:sz="0" w:space="0" w:color="auto"/>
            <w:bottom w:val="none" w:sz="0" w:space="0" w:color="auto"/>
            <w:right w:val="none" w:sz="0" w:space="0" w:color="auto"/>
          </w:divBdr>
        </w:div>
        <w:div w:id="725835788">
          <w:marLeft w:val="640"/>
          <w:marRight w:val="0"/>
          <w:marTop w:val="0"/>
          <w:marBottom w:val="0"/>
          <w:divBdr>
            <w:top w:val="none" w:sz="0" w:space="0" w:color="auto"/>
            <w:left w:val="none" w:sz="0" w:space="0" w:color="auto"/>
            <w:bottom w:val="none" w:sz="0" w:space="0" w:color="auto"/>
            <w:right w:val="none" w:sz="0" w:space="0" w:color="auto"/>
          </w:divBdr>
        </w:div>
        <w:div w:id="1449660302">
          <w:marLeft w:val="640"/>
          <w:marRight w:val="0"/>
          <w:marTop w:val="0"/>
          <w:marBottom w:val="0"/>
          <w:divBdr>
            <w:top w:val="none" w:sz="0" w:space="0" w:color="auto"/>
            <w:left w:val="none" w:sz="0" w:space="0" w:color="auto"/>
            <w:bottom w:val="none" w:sz="0" w:space="0" w:color="auto"/>
            <w:right w:val="none" w:sz="0" w:space="0" w:color="auto"/>
          </w:divBdr>
        </w:div>
        <w:div w:id="837961175">
          <w:marLeft w:val="640"/>
          <w:marRight w:val="0"/>
          <w:marTop w:val="0"/>
          <w:marBottom w:val="0"/>
          <w:divBdr>
            <w:top w:val="none" w:sz="0" w:space="0" w:color="auto"/>
            <w:left w:val="none" w:sz="0" w:space="0" w:color="auto"/>
            <w:bottom w:val="none" w:sz="0" w:space="0" w:color="auto"/>
            <w:right w:val="none" w:sz="0" w:space="0" w:color="auto"/>
          </w:divBdr>
        </w:div>
        <w:div w:id="508103937">
          <w:marLeft w:val="640"/>
          <w:marRight w:val="0"/>
          <w:marTop w:val="0"/>
          <w:marBottom w:val="0"/>
          <w:divBdr>
            <w:top w:val="none" w:sz="0" w:space="0" w:color="auto"/>
            <w:left w:val="none" w:sz="0" w:space="0" w:color="auto"/>
            <w:bottom w:val="none" w:sz="0" w:space="0" w:color="auto"/>
            <w:right w:val="none" w:sz="0" w:space="0" w:color="auto"/>
          </w:divBdr>
        </w:div>
        <w:div w:id="239288300">
          <w:marLeft w:val="640"/>
          <w:marRight w:val="0"/>
          <w:marTop w:val="0"/>
          <w:marBottom w:val="0"/>
          <w:divBdr>
            <w:top w:val="none" w:sz="0" w:space="0" w:color="auto"/>
            <w:left w:val="none" w:sz="0" w:space="0" w:color="auto"/>
            <w:bottom w:val="none" w:sz="0" w:space="0" w:color="auto"/>
            <w:right w:val="none" w:sz="0" w:space="0" w:color="auto"/>
          </w:divBdr>
        </w:div>
        <w:div w:id="592325276">
          <w:marLeft w:val="640"/>
          <w:marRight w:val="0"/>
          <w:marTop w:val="0"/>
          <w:marBottom w:val="0"/>
          <w:divBdr>
            <w:top w:val="none" w:sz="0" w:space="0" w:color="auto"/>
            <w:left w:val="none" w:sz="0" w:space="0" w:color="auto"/>
            <w:bottom w:val="none" w:sz="0" w:space="0" w:color="auto"/>
            <w:right w:val="none" w:sz="0" w:space="0" w:color="auto"/>
          </w:divBdr>
        </w:div>
        <w:div w:id="1077173498">
          <w:marLeft w:val="640"/>
          <w:marRight w:val="0"/>
          <w:marTop w:val="0"/>
          <w:marBottom w:val="0"/>
          <w:divBdr>
            <w:top w:val="none" w:sz="0" w:space="0" w:color="auto"/>
            <w:left w:val="none" w:sz="0" w:space="0" w:color="auto"/>
            <w:bottom w:val="none" w:sz="0" w:space="0" w:color="auto"/>
            <w:right w:val="none" w:sz="0" w:space="0" w:color="auto"/>
          </w:divBdr>
        </w:div>
        <w:div w:id="2093701000">
          <w:marLeft w:val="640"/>
          <w:marRight w:val="0"/>
          <w:marTop w:val="0"/>
          <w:marBottom w:val="0"/>
          <w:divBdr>
            <w:top w:val="none" w:sz="0" w:space="0" w:color="auto"/>
            <w:left w:val="none" w:sz="0" w:space="0" w:color="auto"/>
            <w:bottom w:val="none" w:sz="0" w:space="0" w:color="auto"/>
            <w:right w:val="none" w:sz="0" w:space="0" w:color="auto"/>
          </w:divBdr>
        </w:div>
        <w:div w:id="325018221">
          <w:marLeft w:val="640"/>
          <w:marRight w:val="0"/>
          <w:marTop w:val="0"/>
          <w:marBottom w:val="0"/>
          <w:divBdr>
            <w:top w:val="none" w:sz="0" w:space="0" w:color="auto"/>
            <w:left w:val="none" w:sz="0" w:space="0" w:color="auto"/>
            <w:bottom w:val="none" w:sz="0" w:space="0" w:color="auto"/>
            <w:right w:val="none" w:sz="0" w:space="0" w:color="auto"/>
          </w:divBdr>
        </w:div>
        <w:div w:id="2097942214">
          <w:marLeft w:val="640"/>
          <w:marRight w:val="0"/>
          <w:marTop w:val="0"/>
          <w:marBottom w:val="0"/>
          <w:divBdr>
            <w:top w:val="none" w:sz="0" w:space="0" w:color="auto"/>
            <w:left w:val="none" w:sz="0" w:space="0" w:color="auto"/>
            <w:bottom w:val="none" w:sz="0" w:space="0" w:color="auto"/>
            <w:right w:val="none" w:sz="0" w:space="0" w:color="auto"/>
          </w:divBdr>
        </w:div>
        <w:div w:id="1300066183">
          <w:marLeft w:val="640"/>
          <w:marRight w:val="0"/>
          <w:marTop w:val="0"/>
          <w:marBottom w:val="0"/>
          <w:divBdr>
            <w:top w:val="none" w:sz="0" w:space="0" w:color="auto"/>
            <w:left w:val="none" w:sz="0" w:space="0" w:color="auto"/>
            <w:bottom w:val="none" w:sz="0" w:space="0" w:color="auto"/>
            <w:right w:val="none" w:sz="0" w:space="0" w:color="auto"/>
          </w:divBdr>
        </w:div>
        <w:div w:id="1643073188">
          <w:marLeft w:val="640"/>
          <w:marRight w:val="0"/>
          <w:marTop w:val="0"/>
          <w:marBottom w:val="0"/>
          <w:divBdr>
            <w:top w:val="none" w:sz="0" w:space="0" w:color="auto"/>
            <w:left w:val="none" w:sz="0" w:space="0" w:color="auto"/>
            <w:bottom w:val="none" w:sz="0" w:space="0" w:color="auto"/>
            <w:right w:val="none" w:sz="0" w:space="0" w:color="auto"/>
          </w:divBdr>
        </w:div>
        <w:div w:id="1794590052">
          <w:marLeft w:val="640"/>
          <w:marRight w:val="0"/>
          <w:marTop w:val="0"/>
          <w:marBottom w:val="0"/>
          <w:divBdr>
            <w:top w:val="none" w:sz="0" w:space="0" w:color="auto"/>
            <w:left w:val="none" w:sz="0" w:space="0" w:color="auto"/>
            <w:bottom w:val="none" w:sz="0" w:space="0" w:color="auto"/>
            <w:right w:val="none" w:sz="0" w:space="0" w:color="auto"/>
          </w:divBdr>
        </w:div>
        <w:div w:id="647058486">
          <w:marLeft w:val="640"/>
          <w:marRight w:val="0"/>
          <w:marTop w:val="0"/>
          <w:marBottom w:val="0"/>
          <w:divBdr>
            <w:top w:val="none" w:sz="0" w:space="0" w:color="auto"/>
            <w:left w:val="none" w:sz="0" w:space="0" w:color="auto"/>
            <w:bottom w:val="none" w:sz="0" w:space="0" w:color="auto"/>
            <w:right w:val="none" w:sz="0" w:space="0" w:color="auto"/>
          </w:divBdr>
        </w:div>
        <w:div w:id="1798986464">
          <w:marLeft w:val="640"/>
          <w:marRight w:val="0"/>
          <w:marTop w:val="0"/>
          <w:marBottom w:val="0"/>
          <w:divBdr>
            <w:top w:val="none" w:sz="0" w:space="0" w:color="auto"/>
            <w:left w:val="none" w:sz="0" w:space="0" w:color="auto"/>
            <w:bottom w:val="none" w:sz="0" w:space="0" w:color="auto"/>
            <w:right w:val="none" w:sz="0" w:space="0" w:color="auto"/>
          </w:divBdr>
        </w:div>
        <w:div w:id="994147911">
          <w:marLeft w:val="640"/>
          <w:marRight w:val="0"/>
          <w:marTop w:val="0"/>
          <w:marBottom w:val="0"/>
          <w:divBdr>
            <w:top w:val="none" w:sz="0" w:space="0" w:color="auto"/>
            <w:left w:val="none" w:sz="0" w:space="0" w:color="auto"/>
            <w:bottom w:val="none" w:sz="0" w:space="0" w:color="auto"/>
            <w:right w:val="none" w:sz="0" w:space="0" w:color="auto"/>
          </w:divBdr>
        </w:div>
        <w:div w:id="1481265167">
          <w:marLeft w:val="640"/>
          <w:marRight w:val="0"/>
          <w:marTop w:val="0"/>
          <w:marBottom w:val="0"/>
          <w:divBdr>
            <w:top w:val="none" w:sz="0" w:space="0" w:color="auto"/>
            <w:left w:val="none" w:sz="0" w:space="0" w:color="auto"/>
            <w:bottom w:val="none" w:sz="0" w:space="0" w:color="auto"/>
            <w:right w:val="none" w:sz="0" w:space="0" w:color="auto"/>
          </w:divBdr>
        </w:div>
        <w:div w:id="710761631">
          <w:marLeft w:val="640"/>
          <w:marRight w:val="0"/>
          <w:marTop w:val="0"/>
          <w:marBottom w:val="0"/>
          <w:divBdr>
            <w:top w:val="none" w:sz="0" w:space="0" w:color="auto"/>
            <w:left w:val="none" w:sz="0" w:space="0" w:color="auto"/>
            <w:bottom w:val="none" w:sz="0" w:space="0" w:color="auto"/>
            <w:right w:val="none" w:sz="0" w:space="0" w:color="auto"/>
          </w:divBdr>
        </w:div>
        <w:div w:id="1028337843">
          <w:marLeft w:val="640"/>
          <w:marRight w:val="0"/>
          <w:marTop w:val="0"/>
          <w:marBottom w:val="0"/>
          <w:divBdr>
            <w:top w:val="none" w:sz="0" w:space="0" w:color="auto"/>
            <w:left w:val="none" w:sz="0" w:space="0" w:color="auto"/>
            <w:bottom w:val="none" w:sz="0" w:space="0" w:color="auto"/>
            <w:right w:val="none" w:sz="0" w:space="0" w:color="auto"/>
          </w:divBdr>
        </w:div>
        <w:div w:id="1629968563">
          <w:marLeft w:val="640"/>
          <w:marRight w:val="0"/>
          <w:marTop w:val="0"/>
          <w:marBottom w:val="0"/>
          <w:divBdr>
            <w:top w:val="none" w:sz="0" w:space="0" w:color="auto"/>
            <w:left w:val="none" w:sz="0" w:space="0" w:color="auto"/>
            <w:bottom w:val="none" w:sz="0" w:space="0" w:color="auto"/>
            <w:right w:val="none" w:sz="0" w:space="0" w:color="auto"/>
          </w:divBdr>
        </w:div>
        <w:div w:id="358089861">
          <w:marLeft w:val="640"/>
          <w:marRight w:val="0"/>
          <w:marTop w:val="0"/>
          <w:marBottom w:val="0"/>
          <w:divBdr>
            <w:top w:val="none" w:sz="0" w:space="0" w:color="auto"/>
            <w:left w:val="none" w:sz="0" w:space="0" w:color="auto"/>
            <w:bottom w:val="none" w:sz="0" w:space="0" w:color="auto"/>
            <w:right w:val="none" w:sz="0" w:space="0" w:color="auto"/>
          </w:divBdr>
        </w:div>
        <w:div w:id="505169123">
          <w:marLeft w:val="640"/>
          <w:marRight w:val="0"/>
          <w:marTop w:val="0"/>
          <w:marBottom w:val="0"/>
          <w:divBdr>
            <w:top w:val="none" w:sz="0" w:space="0" w:color="auto"/>
            <w:left w:val="none" w:sz="0" w:space="0" w:color="auto"/>
            <w:bottom w:val="none" w:sz="0" w:space="0" w:color="auto"/>
            <w:right w:val="none" w:sz="0" w:space="0" w:color="auto"/>
          </w:divBdr>
        </w:div>
        <w:div w:id="1610969325">
          <w:marLeft w:val="640"/>
          <w:marRight w:val="0"/>
          <w:marTop w:val="0"/>
          <w:marBottom w:val="0"/>
          <w:divBdr>
            <w:top w:val="none" w:sz="0" w:space="0" w:color="auto"/>
            <w:left w:val="none" w:sz="0" w:space="0" w:color="auto"/>
            <w:bottom w:val="none" w:sz="0" w:space="0" w:color="auto"/>
            <w:right w:val="none" w:sz="0" w:space="0" w:color="auto"/>
          </w:divBdr>
        </w:div>
        <w:div w:id="514149898">
          <w:marLeft w:val="640"/>
          <w:marRight w:val="0"/>
          <w:marTop w:val="0"/>
          <w:marBottom w:val="0"/>
          <w:divBdr>
            <w:top w:val="none" w:sz="0" w:space="0" w:color="auto"/>
            <w:left w:val="none" w:sz="0" w:space="0" w:color="auto"/>
            <w:bottom w:val="none" w:sz="0" w:space="0" w:color="auto"/>
            <w:right w:val="none" w:sz="0" w:space="0" w:color="auto"/>
          </w:divBdr>
        </w:div>
        <w:div w:id="1448039853">
          <w:marLeft w:val="640"/>
          <w:marRight w:val="0"/>
          <w:marTop w:val="0"/>
          <w:marBottom w:val="0"/>
          <w:divBdr>
            <w:top w:val="none" w:sz="0" w:space="0" w:color="auto"/>
            <w:left w:val="none" w:sz="0" w:space="0" w:color="auto"/>
            <w:bottom w:val="none" w:sz="0" w:space="0" w:color="auto"/>
            <w:right w:val="none" w:sz="0" w:space="0" w:color="auto"/>
          </w:divBdr>
        </w:div>
      </w:divsChild>
    </w:div>
    <w:div w:id="2063286870">
      <w:bodyDiv w:val="1"/>
      <w:marLeft w:val="0"/>
      <w:marRight w:val="0"/>
      <w:marTop w:val="0"/>
      <w:marBottom w:val="0"/>
      <w:divBdr>
        <w:top w:val="none" w:sz="0" w:space="0" w:color="auto"/>
        <w:left w:val="none" w:sz="0" w:space="0" w:color="auto"/>
        <w:bottom w:val="none" w:sz="0" w:space="0" w:color="auto"/>
        <w:right w:val="none" w:sz="0" w:space="0" w:color="auto"/>
      </w:divBdr>
      <w:divsChild>
        <w:div w:id="189996997">
          <w:marLeft w:val="640"/>
          <w:marRight w:val="0"/>
          <w:marTop w:val="0"/>
          <w:marBottom w:val="0"/>
          <w:divBdr>
            <w:top w:val="none" w:sz="0" w:space="0" w:color="auto"/>
            <w:left w:val="none" w:sz="0" w:space="0" w:color="auto"/>
            <w:bottom w:val="none" w:sz="0" w:space="0" w:color="auto"/>
            <w:right w:val="none" w:sz="0" w:space="0" w:color="auto"/>
          </w:divBdr>
        </w:div>
        <w:div w:id="2118786721">
          <w:marLeft w:val="640"/>
          <w:marRight w:val="0"/>
          <w:marTop w:val="0"/>
          <w:marBottom w:val="0"/>
          <w:divBdr>
            <w:top w:val="none" w:sz="0" w:space="0" w:color="auto"/>
            <w:left w:val="none" w:sz="0" w:space="0" w:color="auto"/>
            <w:bottom w:val="none" w:sz="0" w:space="0" w:color="auto"/>
            <w:right w:val="none" w:sz="0" w:space="0" w:color="auto"/>
          </w:divBdr>
        </w:div>
        <w:div w:id="550843923">
          <w:marLeft w:val="640"/>
          <w:marRight w:val="0"/>
          <w:marTop w:val="0"/>
          <w:marBottom w:val="0"/>
          <w:divBdr>
            <w:top w:val="none" w:sz="0" w:space="0" w:color="auto"/>
            <w:left w:val="none" w:sz="0" w:space="0" w:color="auto"/>
            <w:bottom w:val="none" w:sz="0" w:space="0" w:color="auto"/>
            <w:right w:val="none" w:sz="0" w:space="0" w:color="auto"/>
          </w:divBdr>
        </w:div>
        <w:div w:id="1828740771">
          <w:marLeft w:val="640"/>
          <w:marRight w:val="0"/>
          <w:marTop w:val="0"/>
          <w:marBottom w:val="0"/>
          <w:divBdr>
            <w:top w:val="none" w:sz="0" w:space="0" w:color="auto"/>
            <w:left w:val="none" w:sz="0" w:space="0" w:color="auto"/>
            <w:bottom w:val="none" w:sz="0" w:space="0" w:color="auto"/>
            <w:right w:val="none" w:sz="0" w:space="0" w:color="auto"/>
          </w:divBdr>
        </w:div>
        <w:div w:id="1556814493">
          <w:marLeft w:val="640"/>
          <w:marRight w:val="0"/>
          <w:marTop w:val="0"/>
          <w:marBottom w:val="0"/>
          <w:divBdr>
            <w:top w:val="none" w:sz="0" w:space="0" w:color="auto"/>
            <w:left w:val="none" w:sz="0" w:space="0" w:color="auto"/>
            <w:bottom w:val="none" w:sz="0" w:space="0" w:color="auto"/>
            <w:right w:val="none" w:sz="0" w:space="0" w:color="auto"/>
          </w:divBdr>
        </w:div>
        <w:div w:id="1004437250">
          <w:marLeft w:val="640"/>
          <w:marRight w:val="0"/>
          <w:marTop w:val="0"/>
          <w:marBottom w:val="0"/>
          <w:divBdr>
            <w:top w:val="none" w:sz="0" w:space="0" w:color="auto"/>
            <w:left w:val="none" w:sz="0" w:space="0" w:color="auto"/>
            <w:bottom w:val="none" w:sz="0" w:space="0" w:color="auto"/>
            <w:right w:val="none" w:sz="0" w:space="0" w:color="auto"/>
          </w:divBdr>
        </w:div>
        <w:div w:id="1167751892">
          <w:marLeft w:val="640"/>
          <w:marRight w:val="0"/>
          <w:marTop w:val="0"/>
          <w:marBottom w:val="0"/>
          <w:divBdr>
            <w:top w:val="none" w:sz="0" w:space="0" w:color="auto"/>
            <w:left w:val="none" w:sz="0" w:space="0" w:color="auto"/>
            <w:bottom w:val="none" w:sz="0" w:space="0" w:color="auto"/>
            <w:right w:val="none" w:sz="0" w:space="0" w:color="auto"/>
          </w:divBdr>
        </w:div>
        <w:div w:id="1143161933">
          <w:marLeft w:val="640"/>
          <w:marRight w:val="0"/>
          <w:marTop w:val="0"/>
          <w:marBottom w:val="0"/>
          <w:divBdr>
            <w:top w:val="none" w:sz="0" w:space="0" w:color="auto"/>
            <w:left w:val="none" w:sz="0" w:space="0" w:color="auto"/>
            <w:bottom w:val="none" w:sz="0" w:space="0" w:color="auto"/>
            <w:right w:val="none" w:sz="0" w:space="0" w:color="auto"/>
          </w:divBdr>
        </w:div>
        <w:div w:id="1671907841">
          <w:marLeft w:val="640"/>
          <w:marRight w:val="0"/>
          <w:marTop w:val="0"/>
          <w:marBottom w:val="0"/>
          <w:divBdr>
            <w:top w:val="none" w:sz="0" w:space="0" w:color="auto"/>
            <w:left w:val="none" w:sz="0" w:space="0" w:color="auto"/>
            <w:bottom w:val="none" w:sz="0" w:space="0" w:color="auto"/>
            <w:right w:val="none" w:sz="0" w:space="0" w:color="auto"/>
          </w:divBdr>
        </w:div>
        <w:div w:id="692654580">
          <w:marLeft w:val="640"/>
          <w:marRight w:val="0"/>
          <w:marTop w:val="0"/>
          <w:marBottom w:val="0"/>
          <w:divBdr>
            <w:top w:val="none" w:sz="0" w:space="0" w:color="auto"/>
            <w:left w:val="none" w:sz="0" w:space="0" w:color="auto"/>
            <w:bottom w:val="none" w:sz="0" w:space="0" w:color="auto"/>
            <w:right w:val="none" w:sz="0" w:space="0" w:color="auto"/>
          </w:divBdr>
        </w:div>
        <w:div w:id="169881041">
          <w:marLeft w:val="640"/>
          <w:marRight w:val="0"/>
          <w:marTop w:val="0"/>
          <w:marBottom w:val="0"/>
          <w:divBdr>
            <w:top w:val="none" w:sz="0" w:space="0" w:color="auto"/>
            <w:left w:val="none" w:sz="0" w:space="0" w:color="auto"/>
            <w:bottom w:val="none" w:sz="0" w:space="0" w:color="auto"/>
            <w:right w:val="none" w:sz="0" w:space="0" w:color="auto"/>
          </w:divBdr>
        </w:div>
        <w:div w:id="2029401821">
          <w:marLeft w:val="640"/>
          <w:marRight w:val="0"/>
          <w:marTop w:val="0"/>
          <w:marBottom w:val="0"/>
          <w:divBdr>
            <w:top w:val="none" w:sz="0" w:space="0" w:color="auto"/>
            <w:left w:val="none" w:sz="0" w:space="0" w:color="auto"/>
            <w:bottom w:val="none" w:sz="0" w:space="0" w:color="auto"/>
            <w:right w:val="none" w:sz="0" w:space="0" w:color="auto"/>
          </w:divBdr>
        </w:div>
        <w:div w:id="1795325246">
          <w:marLeft w:val="640"/>
          <w:marRight w:val="0"/>
          <w:marTop w:val="0"/>
          <w:marBottom w:val="0"/>
          <w:divBdr>
            <w:top w:val="none" w:sz="0" w:space="0" w:color="auto"/>
            <w:left w:val="none" w:sz="0" w:space="0" w:color="auto"/>
            <w:bottom w:val="none" w:sz="0" w:space="0" w:color="auto"/>
            <w:right w:val="none" w:sz="0" w:space="0" w:color="auto"/>
          </w:divBdr>
        </w:div>
        <w:div w:id="1091706347">
          <w:marLeft w:val="640"/>
          <w:marRight w:val="0"/>
          <w:marTop w:val="0"/>
          <w:marBottom w:val="0"/>
          <w:divBdr>
            <w:top w:val="none" w:sz="0" w:space="0" w:color="auto"/>
            <w:left w:val="none" w:sz="0" w:space="0" w:color="auto"/>
            <w:bottom w:val="none" w:sz="0" w:space="0" w:color="auto"/>
            <w:right w:val="none" w:sz="0" w:space="0" w:color="auto"/>
          </w:divBdr>
        </w:div>
        <w:div w:id="1523786978">
          <w:marLeft w:val="640"/>
          <w:marRight w:val="0"/>
          <w:marTop w:val="0"/>
          <w:marBottom w:val="0"/>
          <w:divBdr>
            <w:top w:val="none" w:sz="0" w:space="0" w:color="auto"/>
            <w:left w:val="none" w:sz="0" w:space="0" w:color="auto"/>
            <w:bottom w:val="none" w:sz="0" w:space="0" w:color="auto"/>
            <w:right w:val="none" w:sz="0" w:space="0" w:color="auto"/>
          </w:divBdr>
        </w:div>
        <w:div w:id="1371415629">
          <w:marLeft w:val="640"/>
          <w:marRight w:val="0"/>
          <w:marTop w:val="0"/>
          <w:marBottom w:val="0"/>
          <w:divBdr>
            <w:top w:val="none" w:sz="0" w:space="0" w:color="auto"/>
            <w:left w:val="none" w:sz="0" w:space="0" w:color="auto"/>
            <w:bottom w:val="none" w:sz="0" w:space="0" w:color="auto"/>
            <w:right w:val="none" w:sz="0" w:space="0" w:color="auto"/>
          </w:divBdr>
        </w:div>
        <w:div w:id="1676499505">
          <w:marLeft w:val="640"/>
          <w:marRight w:val="0"/>
          <w:marTop w:val="0"/>
          <w:marBottom w:val="0"/>
          <w:divBdr>
            <w:top w:val="none" w:sz="0" w:space="0" w:color="auto"/>
            <w:left w:val="none" w:sz="0" w:space="0" w:color="auto"/>
            <w:bottom w:val="none" w:sz="0" w:space="0" w:color="auto"/>
            <w:right w:val="none" w:sz="0" w:space="0" w:color="auto"/>
          </w:divBdr>
        </w:div>
        <w:div w:id="503056742">
          <w:marLeft w:val="640"/>
          <w:marRight w:val="0"/>
          <w:marTop w:val="0"/>
          <w:marBottom w:val="0"/>
          <w:divBdr>
            <w:top w:val="none" w:sz="0" w:space="0" w:color="auto"/>
            <w:left w:val="none" w:sz="0" w:space="0" w:color="auto"/>
            <w:bottom w:val="none" w:sz="0" w:space="0" w:color="auto"/>
            <w:right w:val="none" w:sz="0" w:space="0" w:color="auto"/>
          </w:divBdr>
        </w:div>
        <w:div w:id="454830507">
          <w:marLeft w:val="640"/>
          <w:marRight w:val="0"/>
          <w:marTop w:val="0"/>
          <w:marBottom w:val="0"/>
          <w:divBdr>
            <w:top w:val="none" w:sz="0" w:space="0" w:color="auto"/>
            <w:left w:val="none" w:sz="0" w:space="0" w:color="auto"/>
            <w:bottom w:val="none" w:sz="0" w:space="0" w:color="auto"/>
            <w:right w:val="none" w:sz="0" w:space="0" w:color="auto"/>
          </w:divBdr>
        </w:div>
        <w:div w:id="1587258">
          <w:marLeft w:val="640"/>
          <w:marRight w:val="0"/>
          <w:marTop w:val="0"/>
          <w:marBottom w:val="0"/>
          <w:divBdr>
            <w:top w:val="none" w:sz="0" w:space="0" w:color="auto"/>
            <w:left w:val="none" w:sz="0" w:space="0" w:color="auto"/>
            <w:bottom w:val="none" w:sz="0" w:space="0" w:color="auto"/>
            <w:right w:val="none" w:sz="0" w:space="0" w:color="auto"/>
          </w:divBdr>
        </w:div>
        <w:div w:id="1780755127">
          <w:marLeft w:val="640"/>
          <w:marRight w:val="0"/>
          <w:marTop w:val="0"/>
          <w:marBottom w:val="0"/>
          <w:divBdr>
            <w:top w:val="none" w:sz="0" w:space="0" w:color="auto"/>
            <w:left w:val="none" w:sz="0" w:space="0" w:color="auto"/>
            <w:bottom w:val="none" w:sz="0" w:space="0" w:color="auto"/>
            <w:right w:val="none" w:sz="0" w:space="0" w:color="auto"/>
          </w:divBdr>
        </w:div>
        <w:div w:id="1129279791">
          <w:marLeft w:val="640"/>
          <w:marRight w:val="0"/>
          <w:marTop w:val="0"/>
          <w:marBottom w:val="0"/>
          <w:divBdr>
            <w:top w:val="none" w:sz="0" w:space="0" w:color="auto"/>
            <w:left w:val="none" w:sz="0" w:space="0" w:color="auto"/>
            <w:bottom w:val="none" w:sz="0" w:space="0" w:color="auto"/>
            <w:right w:val="none" w:sz="0" w:space="0" w:color="auto"/>
          </w:divBdr>
        </w:div>
        <w:div w:id="457140459">
          <w:marLeft w:val="640"/>
          <w:marRight w:val="0"/>
          <w:marTop w:val="0"/>
          <w:marBottom w:val="0"/>
          <w:divBdr>
            <w:top w:val="none" w:sz="0" w:space="0" w:color="auto"/>
            <w:left w:val="none" w:sz="0" w:space="0" w:color="auto"/>
            <w:bottom w:val="none" w:sz="0" w:space="0" w:color="auto"/>
            <w:right w:val="none" w:sz="0" w:space="0" w:color="auto"/>
          </w:divBdr>
        </w:div>
        <w:div w:id="408499354">
          <w:marLeft w:val="640"/>
          <w:marRight w:val="0"/>
          <w:marTop w:val="0"/>
          <w:marBottom w:val="0"/>
          <w:divBdr>
            <w:top w:val="none" w:sz="0" w:space="0" w:color="auto"/>
            <w:left w:val="none" w:sz="0" w:space="0" w:color="auto"/>
            <w:bottom w:val="none" w:sz="0" w:space="0" w:color="auto"/>
            <w:right w:val="none" w:sz="0" w:space="0" w:color="auto"/>
          </w:divBdr>
        </w:div>
        <w:div w:id="1212231461">
          <w:marLeft w:val="640"/>
          <w:marRight w:val="0"/>
          <w:marTop w:val="0"/>
          <w:marBottom w:val="0"/>
          <w:divBdr>
            <w:top w:val="none" w:sz="0" w:space="0" w:color="auto"/>
            <w:left w:val="none" w:sz="0" w:space="0" w:color="auto"/>
            <w:bottom w:val="none" w:sz="0" w:space="0" w:color="auto"/>
            <w:right w:val="none" w:sz="0" w:space="0" w:color="auto"/>
          </w:divBdr>
        </w:div>
        <w:div w:id="1180049399">
          <w:marLeft w:val="640"/>
          <w:marRight w:val="0"/>
          <w:marTop w:val="0"/>
          <w:marBottom w:val="0"/>
          <w:divBdr>
            <w:top w:val="none" w:sz="0" w:space="0" w:color="auto"/>
            <w:left w:val="none" w:sz="0" w:space="0" w:color="auto"/>
            <w:bottom w:val="none" w:sz="0" w:space="0" w:color="auto"/>
            <w:right w:val="none" w:sz="0" w:space="0" w:color="auto"/>
          </w:divBdr>
        </w:div>
        <w:div w:id="275406201">
          <w:marLeft w:val="640"/>
          <w:marRight w:val="0"/>
          <w:marTop w:val="0"/>
          <w:marBottom w:val="0"/>
          <w:divBdr>
            <w:top w:val="none" w:sz="0" w:space="0" w:color="auto"/>
            <w:left w:val="none" w:sz="0" w:space="0" w:color="auto"/>
            <w:bottom w:val="none" w:sz="0" w:space="0" w:color="auto"/>
            <w:right w:val="none" w:sz="0" w:space="0" w:color="auto"/>
          </w:divBdr>
        </w:div>
        <w:div w:id="1391226703">
          <w:marLeft w:val="640"/>
          <w:marRight w:val="0"/>
          <w:marTop w:val="0"/>
          <w:marBottom w:val="0"/>
          <w:divBdr>
            <w:top w:val="none" w:sz="0" w:space="0" w:color="auto"/>
            <w:left w:val="none" w:sz="0" w:space="0" w:color="auto"/>
            <w:bottom w:val="none" w:sz="0" w:space="0" w:color="auto"/>
            <w:right w:val="none" w:sz="0" w:space="0" w:color="auto"/>
          </w:divBdr>
        </w:div>
        <w:div w:id="273637227">
          <w:marLeft w:val="640"/>
          <w:marRight w:val="0"/>
          <w:marTop w:val="0"/>
          <w:marBottom w:val="0"/>
          <w:divBdr>
            <w:top w:val="none" w:sz="0" w:space="0" w:color="auto"/>
            <w:left w:val="none" w:sz="0" w:space="0" w:color="auto"/>
            <w:bottom w:val="none" w:sz="0" w:space="0" w:color="auto"/>
            <w:right w:val="none" w:sz="0" w:space="0" w:color="auto"/>
          </w:divBdr>
        </w:div>
        <w:div w:id="1442459970">
          <w:marLeft w:val="640"/>
          <w:marRight w:val="0"/>
          <w:marTop w:val="0"/>
          <w:marBottom w:val="0"/>
          <w:divBdr>
            <w:top w:val="none" w:sz="0" w:space="0" w:color="auto"/>
            <w:left w:val="none" w:sz="0" w:space="0" w:color="auto"/>
            <w:bottom w:val="none" w:sz="0" w:space="0" w:color="auto"/>
            <w:right w:val="none" w:sz="0" w:space="0" w:color="auto"/>
          </w:divBdr>
        </w:div>
        <w:div w:id="2114281560">
          <w:marLeft w:val="640"/>
          <w:marRight w:val="0"/>
          <w:marTop w:val="0"/>
          <w:marBottom w:val="0"/>
          <w:divBdr>
            <w:top w:val="none" w:sz="0" w:space="0" w:color="auto"/>
            <w:left w:val="none" w:sz="0" w:space="0" w:color="auto"/>
            <w:bottom w:val="none" w:sz="0" w:space="0" w:color="auto"/>
            <w:right w:val="none" w:sz="0" w:space="0" w:color="auto"/>
          </w:divBdr>
        </w:div>
        <w:div w:id="2009364641">
          <w:marLeft w:val="640"/>
          <w:marRight w:val="0"/>
          <w:marTop w:val="0"/>
          <w:marBottom w:val="0"/>
          <w:divBdr>
            <w:top w:val="none" w:sz="0" w:space="0" w:color="auto"/>
            <w:left w:val="none" w:sz="0" w:space="0" w:color="auto"/>
            <w:bottom w:val="none" w:sz="0" w:space="0" w:color="auto"/>
            <w:right w:val="none" w:sz="0" w:space="0" w:color="auto"/>
          </w:divBdr>
        </w:div>
        <w:div w:id="1298994690">
          <w:marLeft w:val="640"/>
          <w:marRight w:val="0"/>
          <w:marTop w:val="0"/>
          <w:marBottom w:val="0"/>
          <w:divBdr>
            <w:top w:val="none" w:sz="0" w:space="0" w:color="auto"/>
            <w:left w:val="none" w:sz="0" w:space="0" w:color="auto"/>
            <w:bottom w:val="none" w:sz="0" w:space="0" w:color="auto"/>
            <w:right w:val="none" w:sz="0" w:space="0" w:color="auto"/>
          </w:divBdr>
        </w:div>
        <w:div w:id="971399329">
          <w:marLeft w:val="640"/>
          <w:marRight w:val="0"/>
          <w:marTop w:val="0"/>
          <w:marBottom w:val="0"/>
          <w:divBdr>
            <w:top w:val="none" w:sz="0" w:space="0" w:color="auto"/>
            <w:left w:val="none" w:sz="0" w:space="0" w:color="auto"/>
            <w:bottom w:val="none" w:sz="0" w:space="0" w:color="auto"/>
            <w:right w:val="none" w:sz="0" w:space="0" w:color="auto"/>
          </w:divBdr>
        </w:div>
        <w:div w:id="266084858">
          <w:marLeft w:val="640"/>
          <w:marRight w:val="0"/>
          <w:marTop w:val="0"/>
          <w:marBottom w:val="0"/>
          <w:divBdr>
            <w:top w:val="none" w:sz="0" w:space="0" w:color="auto"/>
            <w:left w:val="none" w:sz="0" w:space="0" w:color="auto"/>
            <w:bottom w:val="none" w:sz="0" w:space="0" w:color="auto"/>
            <w:right w:val="none" w:sz="0" w:space="0" w:color="auto"/>
          </w:divBdr>
        </w:div>
        <w:div w:id="290669947">
          <w:marLeft w:val="640"/>
          <w:marRight w:val="0"/>
          <w:marTop w:val="0"/>
          <w:marBottom w:val="0"/>
          <w:divBdr>
            <w:top w:val="none" w:sz="0" w:space="0" w:color="auto"/>
            <w:left w:val="none" w:sz="0" w:space="0" w:color="auto"/>
            <w:bottom w:val="none" w:sz="0" w:space="0" w:color="auto"/>
            <w:right w:val="none" w:sz="0" w:space="0" w:color="auto"/>
          </w:divBdr>
        </w:div>
        <w:div w:id="720982152">
          <w:marLeft w:val="640"/>
          <w:marRight w:val="0"/>
          <w:marTop w:val="0"/>
          <w:marBottom w:val="0"/>
          <w:divBdr>
            <w:top w:val="none" w:sz="0" w:space="0" w:color="auto"/>
            <w:left w:val="none" w:sz="0" w:space="0" w:color="auto"/>
            <w:bottom w:val="none" w:sz="0" w:space="0" w:color="auto"/>
            <w:right w:val="none" w:sz="0" w:space="0" w:color="auto"/>
          </w:divBdr>
        </w:div>
        <w:div w:id="1179538713">
          <w:marLeft w:val="640"/>
          <w:marRight w:val="0"/>
          <w:marTop w:val="0"/>
          <w:marBottom w:val="0"/>
          <w:divBdr>
            <w:top w:val="none" w:sz="0" w:space="0" w:color="auto"/>
            <w:left w:val="none" w:sz="0" w:space="0" w:color="auto"/>
            <w:bottom w:val="none" w:sz="0" w:space="0" w:color="auto"/>
            <w:right w:val="none" w:sz="0" w:space="0" w:color="auto"/>
          </w:divBdr>
        </w:div>
        <w:div w:id="1725174864">
          <w:marLeft w:val="640"/>
          <w:marRight w:val="0"/>
          <w:marTop w:val="0"/>
          <w:marBottom w:val="0"/>
          <w:divBdr>
            <w:top w:val="none" w:sz="0" w:space="0" w:color="auto"/>
            <w:left w:val="none" w:sz="0" w:space="0" w:color="auto"/>
            <w:bottom w:val="none" w:sz="0" w:space="0" w:color="auto"/>
            <w:right w:val="none" w:sz="0" w:space="0" w:color="auto"/>
          </w:divBdr>
        </w:div>
        <w:div w:id="649942659">
          <w:marLeft w:val="640"/>
          <w:marRight w:val="0"/>
          <w:marTop w:val="0"/>
          <w:marBottom w:val="0"/>
          <w:divBdr>
            <w:top w:val="none" w:sz="0" w:space="0" w:color="auto"/>
            <w:left w:val="none" w:sz="0" w:space="0" w:color="auto"/>
            <w:bottom w:val="none" w:sz="0" w:space="0" w:color="auto"/>
            <w:right w:val="none" w:sz="0" w:space="0" w:color="auto"/>
          </w:divBdr>
        </w:div>
        <w:div w:id="747771303">
          <w:marLeft w:val="640"/>
          <w:marRight w:val="0"/>
          <w:marTop w:val="0"/>
          <w:marBottom w:val="0"/>
          <w:divBdr>
            <w:top w:val="none" w:sz="0" w:space="0" w:color="auto"/>
            <w:left w:val="none" w:sz="0" w:space="0" w:color="auto"/>
            <w:bottom w:val="none" w:sz="0" w:space="0" w:color="auto"/>
            <w:right w:val="none" w:sz="0" w:space="0" w:color="auto"/>
          </w:divBdr>
        </w:div>
        <w:div w:id="1109276645">
          <w:marLeft w:val="640"/>
          <w:marRight w:val="0"/>
          <w:marTop w:val="0"/>
          <w:marBottom w:val="0"/>
          <w:divBdr>
            <w:top w:val="none" w:sz="0" w:space="0" w:color="auto"/>
            <w:left w:val="none" w:sz="0" w:space="0" w:color="auto"/>
            <w:bottom w:val="none" w:sz="0" w:space="0" w:color="auto"/>
            <w:right w:val="none" w:sz="0" w:space="0" w:color="auto"/>
          </w:divBdr>
        </w:div>
        <w:div w:id="1025596748">
          <w:marLeft w:val="640"/>
          <w:marRight w:val="0"/>
          <w:marTop w:val="0"/>
          <w:marBottom w:val="0"/>
          <w:divBdr>
            <w:top w:val="none" w:sz="0" w:space="0" w:color="auto"/>
            <w:left w:val="none" w:sz="0" w:space="0" w:color="auto"/>
            <w:bottom w:val="none" w:sz="0" w:space="0" w:color="auto"/>
            <w:right w:val="none" w:sz="0" w:space="0" w:color="auto"/>
          </w:divBdr>
        </w:div>
        <w:div w:id="704675829">
          <w:marLeft w:val="640"/>
          <w:marRight w:val="0"/>
          <w:marTop w:val="0"/>
          <w:marBottom w:val="0"/>
          <w:divBdr>
            <w:top w:val="none" w:sz="0" w:space="0" w:color="auto"/>
            <w:left w:val="none" w:sz="0" w:space="0" w:color="auto"/>
            <w:bottom w:val="none" w:sz="0" w:space="0" w:color="auto"/>
            <w:right w:val="none" w:sz="0" w:space="0" w:color="auto"/>
          </w:divBdr>
        </w:div>
        <w:div w:id="508645871">
          <w:marLeft w:val="640"/>
          <w:marRight w:val="0"/>
          <w:marTop w:val="0"/>
          <w:marBottom w:val="0"/>
          <w:divBdr>
            <w:top w:val="none" w:sz="0" w:space="0" w:color="auto"/>
            <w:left w:val="none" w:sz="0" w:space="0" w:color="auto"/>
            <w:bottom w:val="none" w:sz="0" w:space="0" w:color="auto"/>
            <w:right w:val="none" w:sz="0" w:space="0" w:color="auto"/>
          </w:divBdr>
        </w:div>
        <w:div w:id="1725370455">
          <w:marLeft w:val="640"/>
          <w:marRight w:val="0"/>
          <w:marTop w:val="0"/>
          <w:marBottom w:val="0"/>
          <w:divBdr>
            <w:top w:val="none" w:sz="0" w:space="0" w:color="auto"/>
            <w:left w:val="none" w:sz="0" w:space="0" w:color="auto"/>
            <w:bottom w:val="none" w:sz="0" w:space="0" w:color="auto"/>
            <w:right w:val="none" w:sz="0" w:space="0" w:color="auto"/>
          </w:divBdr>
        </w:div>
      </w:divsChild>
    </w:div>
    <w:div w:id="2066641487">
      <w:bodyDiv w:val="1"/>
      <w:marLeft w:val="0"/>
      <w:marRight w:val="0"/>
      <w:marTop w:val="0"/>
      <w:marBottom w:val="0"/>
      <w:divBdr>
        <w:top w:val="none" w:sz="0" w:space="0" w:color="auto"/>
        <w:left w:val="none" w:sz="0" w:space="0" w:color="auto"/>
        <w:bottom w:val="none" w:sz="0" w:space="0" w:color="auto"/>
        <w:right w:val="none" w:sz="0" w:space="0" w:color="auto"/>
      </w:divBdr>
      <w:divsChild>
        <w:div w:id="36469858">
          <w:marLeft w:val="640"/>
          <w:marRight w:val="0"/>
          <w:marTop w:val="0"/>
          <w:marBottom w:val="0"/>
          <w:divBdr>
            <w:top w:val="none" w:sz="0" w:space="0" w:color="auto"/>
            <w:left w:val="none" w:sz="0" w:space="0" w:color="auto"/>
            <w:bottom w:val="none" w:sz="0" w:space="0" w:color="auto"/>
            <w:right w:val="none" w:sz="0" w:space="0" w:color="auto"/>
          </w:divBdr>
        </w:div>
        <w:div w:id="758715755">
          <w:marLeft w:val="640"/>
          <w:marRight w:val="0"/>
          <w:marTop w:val="0"/>
          <w:marBottom w:val="0"/>
          <w:divBdr>
            <w:top w:val="none" w:sz="0" w:space="0" w:color="auto"/>
            <w:left w:val="none" w:sz="0" w:space="0" w:color="auto"/>
            <w:bottom w:val="none" w:sz="0" w:space="0" w:color="auto"/>
            <w:right w:val="none" w:sz="0" w:space="0" w:color="auto"/>
          </w:divBdr>
        </w:div>
        <w:div w:id="540943478">
          <w:marLeft w:val="640"/>
          <w:marRight w:val="0"/>
          <w:marTop w:val="0"/>
          <w:marBottom w:val="0"/>
          <w:divBdr>
            <w:top w:val="none" w:sz="0" w:space="0" w:color="auto"/>
            <w:left w:val="none" w:sz="0" w:space="0" w:color="auto"/>
            <w:bottom w:val="none" w:sz="0" w:space="0" w:color="auto"/>
            <w:right w:val="none" w:sz="0" w:space="0" w:color="auto"/>
          </w:divBdr>
        </w:div>
        <w:div w:id="1328483343">
          <w:marLeft w:val="640"/>
          <w:marRight w:val="0"/>
          <w:marTop w:val="0"/>
          <w:marBottom w:val="0"/>
          <w:divBdr>
            <w:top w:val="none" w:sz="0" w:space="0" w:color="auto"/>
            <w:left w:val="none" w:sz="0" w:space="0" w:color="auto"/>
            <w:bottom w:val="none" w:sz="0" w:space="0" w:color="auto"/>
            <w:right w:val="none" w:sz="0" w:space="0" w:color="auto"/>
          </w:divBdr>
        </w:div>
        <w:div w:id="234556234">
          <w:marLeft w:val="640"/>
          <w:marRight w:val="0"/>
          <w:marTop w:val="0"/>
          <w:marBottom w:val="0"/>
          <w:divBdr>
            <w:top w:val="none" w:sz="0" w:space="0" w:color="auto"/>
            <w:left w:val="none" w:sz="0" w:space="0" w:color="auto"/>
            <w:bottom w:val="none" w:sz="0" w:space="0" w:color="auto"/>
            <w:right w:val="none" w:sz="0" w:space="0" w:color="auto"/>
          </w:divBdr>
        </w:div>
        <w:div w:id="1486162019">
          <w:marLeft w:val="640"/>
          <w:marRight w:val="0"/>
          <w:marTop w:val="0"/>
          <w:marBottom w:val="0"/>
          <w:divBdr>
            <w:top w:val="none" w:sz="0" w:space="0" w:color="auto"/>
            <w:left w:val="none" w:sz="0" w:space="0" w:color="auto"/>
            <w:bottom w:val="none" w:sz="0" w:space="0" w:color="auto"/>
            <w:right w:val="none" w:sz="0" w:space="0" w:color="auto"/>
          </w:divBdr>
        </w:div>
        <w:div w:id="446192790">
          <w:marLeft w:val="640"/>
          <w:marRight w:val="0"/>
          <w:marTop w:val="0"/>
          <w:marBottom w:val="0"/>
          <w:divBdr>
            <w:top w:val="none" w:sz="0" w:space="0" w:color="auto"/>
            <w:left w:val="none" w:sz="0" w:space="0" w:color="auto"/>
            <w:bottom w:val="none" w:sz="0" w:space="0" w:color="auto"/>
            <w:right w:val="none" w:sz="0" w:space="0" w:color="auto"/>
          </w:divBdr>
        </w:div>
        <w:div w:id="513228467">
          <w:marLeft w:val="640"/>
          <w:marRight w:val="0"/>
          <w:marTop w:val="0"/>
          <w:marBottom w:val="0"/>
          <w:divBdr>
            <w:top w:val="none" w:sz="0" w:space="0" w:color="auto"/>
            <w:left w:val="none" w:sz="0" w:space="0" w:color="auto"/>
            <w:bottom w:val="none" w:sz="0" w:space="0" w:color="auto"/>
            <w:right w:val="none" w:sz="0" w:space="0" w:color="auto"/>
          </w:divBdr>
        </w:div>
        <w:div w:id="1239747704">
          <w:marLeft w:val="640"/>
          <w:marRight w:val="0"/>
          <w:marTop w:val="0"/>
          <w:marBottom w:val="0"/>
          <w:divBdr>
            <w:top w:val="none" w:sz="0" w:space="0" w:color="auto"/>
            <w:left w:val="none" w:sz="0" w:space="0" w:color="auto"/>
            <w:bottom w:val="none" w:sz="0" w:space="0" w:color="auto"/>
            <w:right w:val="none" w:sz="0" w:space="0" w:color="auto"/>
          </w:divBdr>
        </w:div>
        <w:div w:id="1793090212">
          <w:marLeft w:val="640"/>
          <w:marRight w:val="0"/>
          <w:marTop w:val="0"/>
          <w:marBottom w:val="0"/>
          <w:divBdr>
            <w:top w:val="none" w:sz="0" w:space="0" w:color="auto"/>
            <w:left w:val="none" w:sz="0" w:space="0" w:color="auto"/>
            <w:bottom w:val="none" w:sz="0" w:space="0" w:color="auto"/>
            <w:right w:val="none" w:sz="0" w:space="0" w:color="auto"/>
          </w:divBdr>
        </w:div>
        <w:div w:id="1698892363">
          <w:marLeft w:val="640"/>
          <w:marRight w:val="0"/>
          <w:marTop w:val="0"/>
          <w:marBottom w:val="0"/>
          <w:divBdr>
            <w:top w:val="none" w:sz="0" w:space="0" w:color="auto"/>
            <w:left w:val="none" w:sz="0" w:space="0" w:color="auto"/>
            <w:bottom w:val="none" w:sz="0" w:space="0" w:color="auto"/>
            <w:right w:val="none" w:sz="0" w:space="0" w:color="auto"/>
          </w:divBdr>
        </w:div>
        <w:div w:id="1241676270">
          <w:marLeft w:val="640"/>
          <w:marRight w:val="0"/>
          <w:marTop w:val="0"/>
          <w:marBottom w:val="0"/>
          <w:divBdr>
            <w:top w:val="none" w:sz="0" w:space="0" w:color="auto"/>
            <w:left w:val="none" w:sz="0" w:space="0" w:color="auto"/>
            <w:bottom w:val="none" w:sz="0" w:space="0" w:color="auto"/>
            <w:right w:val="none" w:sz="0" w:space="0" w:color="auto"/>
          </w:divBdr>
        </w:div>
        <w:div w:id="4670578">
          <w:marLeft w:val="640"/>
          <w:marRight w:val="0"/>
          <w:marTop w:val="0"/>
          <w:marBottom w:val="0"/>
          <w:divBdr>
            <w:top w:val="none" w:sz="0" w:space="0" w:color="auto"/>
            <w:left w:val="none" w:sz="0" w:space="0" w:color="auto"/>
            <w:bottom w:val="none" w:sz="0" w:space="0" w:color="auto"/>
            <w:right w:val="none" w:sz="0" w:space="0" w:color="auto"/>
          </w:divBdr>
        </w:div>
        <w:div w:id="481118549">
          <w:marLeft w:val="640"/>
          <w:marRight w:val="0"/>
          <w:marTop w:val="0"/>
          <w:marBottom w:val="0"/>
          <w:divBdr>
            <w:top w:val="none" w:sz="0" w:space="0" w:color="auto"/>
            <w:left w:val="none" w:sz="0" w:space="0" w:color="auto"/>
            <w:bottom w:val="none" w:sz="0" w:space="0" w:color="auto"/>
            <w:right w:val="none" w:sz="0" w:space="0" w:color="auto"/>
          </w:divBdr>
        </w:div>
        <w:div w:id="693658261">
          <w:marLeft w:val="640"/>
          <w:marRight w:val="0"/>
          <w:marTop w:val="0"/>
          <w:marBottom w:val="0"/>
          <w:divBdr>
            <w:top w:val="none" w:sz="0" w:space="0" w:color="auto"/>
            <w:left w:val="none" w:sz="0" w:space="0" w:color="auto"/>
            <w:bottom w:val="none" w:sz="0" w:space="0" w:color="auto"/>
            <w:right w:val="none" w:sz="0" w:space="0" w:color="auto"/>
          </w:divBdr>
        </w:div>
        <w:div w:id="456029433">
          <w:marLeft w:val="640"/>
          <w:marRight w:val="0"/>
          <w:marTop w:val="0"/>
          <w:marBottom w:val="0"/>
          <w:divBdr>
            <w:top w:val="none" w:sz="0" w:space="0" w:color="auto"/>
            <w:left w:val="none" w:sz="0" w:space="0" w:color="auto"/>
            <w:bottom w:val="none" w:sz="0" w:space="0" w:color="auto"/>
            <w:right w:val="none" w:sz="0" w:space="0" w:color="auto"/>
          </w:divBdr>
        </w:div>
        <w:div w:id="1986809474">
          <w:marLeft w:val="640"/>
          <w:marRight w:val="0"/>
          <w:marTop w:val="0"/>
          <w:marBottom w:val="0"/>
          <w:divBdr>
            <w:top w:val="none" w:sz="0" w:space="0" w:color="auto"/>
            <w:left w:val="none" w:sz="0" w:space="0" w:color="auto"/>
            <w:bottom w:val="none" w:sz="0" w:space="0" w:color="auto"/>
            <w:right w:val="none" w:sz="0" w:space="0" w:color="auto"/>
          </w:divBdr>
        </w:div>
        <w:div w:id="245506458">
          <w:marLeft w:val="640"/>
          <w:marRight w:val="0"/>
          <w:marTop w:val="0"/>
          <w:marBottom w:val="0"/>
          <w:divBdr>
            <w:top w:val="none" w:sz="0" w:space="0" w:color="auto"/>
            <w:left w:val="none" w:sz="0" w:space="0" w:color="auto"/>
            <w:bottom w:val="none" w:sz="0" w:space="0" w:color="auto"/>
            <w:right w:val="none" w:sz="0" w:space="0" w:color="auto"/>
          </w:divBdr>
        </w:div>
        <w:div w:id="863135426">
          <w:marLeft w:val="640"/>
          <w:marRight w:val="0"/>
          <w:marTop w:val="0"/>
          <w:marBottom w:val="0"/>
          <w:divBdr>
            <w:top w:val="none" w:sz="0" w:space="0" w:color="auto"/>
            <w:left w:val="none" w:sz="0" w:space="0" w:color="auto"/>
            <w:bottom w:val="none" w:sz="0" w:space="0" w:color="auto"/>
            <w:right w:val="none" w:sz="0" w:space="0" w:color="auto"/>
          </w:divBdr>
        </w:div>
        <w:div w:id="1271625687">
          <w:marLeft w:val="640"/>
          <w:marRight w:val="0"/>
          <w:marTop w:val="0"/>
          <w:marBottom w:val="0"/>
          <w:divBdr>
            <w:top w:val="none" w:sz="0" w:space="0" w:color="auto"/>
            <w:left w:val="none" w:sz="0" w:space="0" w:color="auto"/>
            <w:bottom w:val="none" w:sz="0" w:space="0" w:color="auto"/>
            <w:right w:val="none" w:sz="0" w:space="0" w:color="auto"/>
          </w:divBdr>
        </w:div>
        <w:div w:id="616765193">
          <w:marLeft w:val="640"/>
          <w:marRight w:val="0"/>
          <w:marTop w:val="0"/>
          <w:marBottom w:val="0"/>
          <w:divBdr>
            <w:top w:val="none" w:sz="0" w:space="0" w:color="auto"/>
            <w:left w:val="none" w:sz="0" w:space="0" w:color="auto"/>
            <w:bottom w:val="none" w:sz="0" w:space="0" w:color="auto"/>
            <w:right w:val="none" w:sz="0" w:space="0" w:color="auto"/>
          </w:divBdr>
        </w:div>
        <w:div w:id="1159539688">
          <w:marLeft w:val="640"/>
          <w:marRight w:val="0"/>
          <w:marTop w:val="0"/>
          <w:marBottom w:val="0"/>
          <w:divBdr>
            <w:top w:val="none" w:sz="0" w:space="0" w:color="auto"/>
            <w:left w:val="none" w:sz="0" w:space="0" w:color="auto"/>
            <w:bottom w:val="none" w:sz="0" w:space="0" w:color="auto"/>
            <w:right w:val="none" w:sz="0" w:space="0" w:color="auto"/>
          </w:divBdr>
        </w:div>
        <w:div w:id="1626617304">
          <w:marLeft w:val="640"/>
          <w:marRight w:val="0"/>
          <w:marTop w:val="0"/>
          <w:marBottom w:val="0"/>
          <w:divBdr>
            <w:top w:val="none" w:sz="0" w:space="0" w:color="auto"/>
            <w:left w:val="none" w:sz="0" w:space="0" w:color="auto"/>
            <w:bottom w:val="none" w:sz="0" w:space="0" w:color="auto"/>
            <w:right w:val="none" w:sz="0" w:space="0" w:color="auto"/>
          </w:divBdr>
        </w:div>
        <w:div w:id="897204058">
          <w:marLeft w:val="640"/>
          <w:marRight w:val="0"/>
          <w:marTop w:val="0"/>
          <w:marBottom w:val="0"/>
          <w:divBdr>
            <w:top w:val="none" w:sz="0" w:space="0" w:color="auto"/>
            <w:left w:val="none" w:sz="0" w:space="0" w:color="auto"/>
            <w:bottom w:val="none" w:sz="0" w:space="0" w:color="auto"/>
            <w:right w:val="none" w:sz="0" w:space="0" w:color="auto"/>
          </w:divBdr>
        </w:div>
        <w:div w:id="49574241">
          <w:marLeft w:val="640"/>
          <w:marRight w:val="0"/>
          <w:marTop w:val="0"/>
          <w:marBottom w:val="0"/>
          <w:divBdr>
            <w:top w:val="none" w:sz="0" w:space="0" w:color="auto"/>
            <w:left w:val="none" w:sz="0" w:space="0" w:color="auto"/>
            <w:bottom w:val="none" w:sz="0" w:space="0" w:color="auto"/>
            <w:right w:val="none" w:sz="0" w:space="0" w:color="auto"/>
          </w:divBdr>
        </w:div>
        <w:div w:id="682169483">
          <w:marLeft w:val="640"/>
          <w:marRight w:val="0"/>
          <w:marTop w:val="0"/>
          <w:marBottom w:val="0"/>
          <w:divBdr>
            <w:top w:val="none" w:sz="0" w:space="0" w:color="auto"/>
            <w:left w:val="none" w:sz="0" w:space="0" w:color="auto"/>
            <w:bottom w:val="none" w:sz="0" w:space="0" w:color="auto"/>
            <w:right w:val="none" w:sz="0" w:space="0" w:color="auto"/>
          </w:divBdr>
        </w:div>
        <w:div w:id="2070028080">
          <w:marLeft w:val="640"/>
          <w:marRight w:val="0"/>
          <w:marTop w:val="0"/>
          <w:marBottom w:val="0"/>
          <w:divBdr>
            <w:top w:val="none" w:sz="0" w:space="0" w:color="auto"/>
            <w:left w:val="none" w:sz="0" w:space="0" w:color="auto"/>
            <w:bottom w:val="none" w:sz="0" w:space="0" w:color="auto"/>
            <w:right w:val="none" w:sz="0" w:space="0" w:color="auto"/>
          </w:divBdr>
        </w:div>
        <w:div w:id="1108547239">
          <w:marLeft w:val="640"/>
          <w:marRight w:val="0"/>
          <w:marTop w:val="0"/>
          <w:marBottom w:val="0"/>
          <w:divBdr>
            <w:top w:val="none" w:sz="0" w:space="0" w:color="auto"/>
            <w:left w:val="none" w:sz="0" w:space="0" w:color="auto"/>
            <w:bottom w:val="none" w:sz="0" w:space="0" w:color="auto"/>
            <w:right w:val="none" w:sz="0" w:space="0" w:color="auto"/>
          </w:divBdr>
        </w:div>
        <w:div w:id="1870530723">
          <w:marLeft w:val="640"/>
          <w:marRight w:val="0"/>
          <w:marTop w:val="0"/>
          <w:marBottom w:val="0"/>
          <w:divBdr>
            <w:top w:val="none" w:sz="0" w:space="0" w:color="auto"/>
            <w:left w:val="none" w:sz="0" w:space="0" w:color="auto"/>
            <w:bottom w:val="none" w:sz="0" w:space="0" w:color="auto"/>
            <w:right w:val="none" w:sz="0" w:space="0" w:color="auto"/>
          </w:divBdr>
        </w:div>
        <w:div w:id="1469123565">
          <w:marLeft w:val="640"/>
          <w:marRight w:val="0"/>
          <w:marTop w:val="0"/>
          <w:marBottom w:val="0"/>
          <w:divBdr>
            <w:top w:val="none" w:sz="0" w:space="0" w:color="auto"/>
            <w:left w:val="none" w:sz="0" w:space="0" w:color="auto"/>
            <w:bottom w:val="none" w:sz="0" w:space="0" w:color="auto"/>
            <w:right w:val="none" w:sz="0" w:space="0" w:color="auto"/>
          </w:divBdr>
        </w:div>
        <w:div w:id="28453576">
          <w:marLeft w:val="640"/>
          <w:marRight w:val="0"/>
          <w:marTop w:val="0"/>
          <w:marBottom w:val="0"/>
          <w:divBdr>
            <w:top w:val="none" w:sz="0" w:space="0" w:color="auto"/>
            <w:left w:val="none" w:sz="0" w:space="0" w:color="auto"/>
            <w:bottom w:val="none" w:sz="0" w:space="0" w:color="auto"/>
            <w:right w:val="none" w:sz="0" w:space="0" w:color="auto"/>
          </w:divBdr>
        </w:div>
        <w:div w:id="472449241">
          <w:marLeft w:val="640"/>
          <w:marRight w:val="0"/>
          <w:marTop w:val="0"/>
          <w:marBottom w:val="0"/>
          <w:divBdr>
            <w:top w:val="none" w:sz="0" w:space="0" w:color="auto"/>
            <w:left w:val="none" w:sz="0" w:space="0" w:color="auto"/>
            <w:bottom w:val="none" w:sz="0" w:space="0" w:color="auto"/>
            <w:right w:val="none" w:sz="0" w:space="0" w:color="auto"/>
          </w:divBdr>
        </w:div>
        <w:div w:id="1222205524">
          <w:marLeft w:val="640"/>
          <w:marRight w:val="0"/>
          <w:marTop w:val="0"/>
          <w:marBottom w:val="0"/>
          <w:divBdr>
            <w:top w:val="none" w:sz="0" w:space="0" w:color="auto"/>
            <w:left w:val="none" w:sz="0" w:space="0" w:color="auto"/>
            <w:bottom w:val="none" w:sz="0" w:space="0" w:color="auto"/>
            <w:right w:val="none" w:sz="0" w:space="0" w:color="auto"/>
          </w:divBdr>
        </w:div>
        <w:div w:id="640689850">
          <w:marLeft w:val="640"/>
          <w:marRight w:val="0"/>
          <w:marTop w:val="0"/>
          <w:marBottom w:val="0"/>
          <w:divBdr>
            <w:top w:val="none" w:sz="0" w:space="0" w:color="auto"/>
            <w:left w:val="none" w:sz="0" w:space="0" w:color="auto"/>
            <w:bottom w:val="none" w:sz="0" w:space="0" w:color="auto"/>
            <w:right w:val="none" w:sz="0" w:space="0" w:color="auto"/>
          </w:divBdr>
        </w:div>
        <w:div w:id="1629241167">
          <w:marLeft w:val="640"/>
          <w:marRight w:val="0"/>
          <w:marTop w:val="0"/>
          <w:marBottom w:val="0"/>
          <w:divBdr>
            <w:top w:val="none" w:sz="0" w:space="0" w:color="auto"/>
            <w:left w:val="none" w:sz="0" w:space="0" w:color="auto"/>
            <w:bottom w:val="none" w:sz="0" w:space="0" w:color="auto"/>
            <w:right w:val="none" w:sz="0" w:space="0" w:color="auto"/>
          </w:divBdr>
        </w:div>
        <w:div w:id="1928690176">
          <w:marLeft w:val="640"/>
          <w:marRight w:val="0"/>
          <w:marTop w:val="0"/>
          <w:marBottom w:val="0"/>
          <w:divBdr>
            <w:top w:val="none" w:sz="0" w:space="0" w:color="auto"/>
            <w:left w:val="none" w:sz="0" w:space="0" w:color="auto"/>
            <w:bottom w:val="none" w:sz="0" w:space="0" w:color="auto"/>
            <w:right w:val="none" w:sz="0" w:space="0" w:color="auto"/>
          </w:divBdr>
        </w:div>
        <w:div w:id="1287812335">
          <w:marLeft w:val="640"/>
          <w:marRight w:val="0"/>
          <w:marTop w:val="0"/>
          <w:marBottom w:val="0"/>
          <w:divBdr>
            <w:top w:val="none" w:sz="0" w:space="0" w:color="auto"/>
            <w:left w:val="none" w:sz="0" w:space="0" w:color="auto"/>
            <w:bottom w:val="none" w:sz="0" w:space="0" w:color="auto"/>
            <w:right w:val="none" w:sz="0" w:space="0" w:color="auto"/>
          </w:divBdr>
        </w:div>
        <w:div w:id="446890932">
          <w:marLeft w:val="640"/>
          <w:marRight w:val="0"/>
          <w:marTop w:val="0"/>
          <w:marBottom w:val="0"/>
          <w:divBdr>
            <w:top w:val="none" w:sz="0" w:space="0" w:color="auto"/>
            <w:left w:val="none" w:sz="0" w:space="0" w:color="auto"/>
            <w:bottom w:val="none" w:sz="0" w:space="0" w:color="auto"/>
            <w:right w:val="none" w:sz="0" w:space="0" w:color="auto"/>
          </w:divBdr>
        </w:div>
        <w:div w:id="4483576">
          <w:marLeft w:val="640"/>
          <w:marRight w:val="0"/>
          <w:marTop w:val="0"/>
          <w:marBottom w:val="0"/>
          <w:divBdr>
            <w:top w:val="none" w:sz="0" w:space="0" w:color="auto"/>
            <w:left w:val="none" w:sz="0" w:space="0" w:color="auto"/>
            <w:bottom w:val="none" w:sz="0" w:space="0" w:color="auto"/>
            <w:right w:val="none" w:sz="0" w:space="0" w:color="auto"/>
          </w:divBdr>
        </w:div>
        <w:div w:id="122577835">
          <w:marLeft w:val="640"/>
          <w:marRight w:val="0"/>
          <w:marTop w:val="0"/>
          <w:marBottom w:val="0"/>
          <w:divBdr>
            <w:top w:val="none" w:sz="0" w:space="0" w:color="auto"/>
            <w:left w:val="none" w:sz="0" w:space="0" w:color="auto"/>
            <w:bottom w:val="none" w:sz="0" w:space="0" w:color="auto"/>
            <w:right w:val="none" w:sz="0" w:space="0" w:color="auto"/>
          </w:divBdr>
        </w:div>
        <w:div w:id="964895833">
          <w:marLeft w:val="640"/>
          <w:marRight w:val="0"/>
          <w:marTop w:val="0"/>
          <w:marBottom w:val="0"/>
          <w:divBdr>
            <w:top w:val="none" w:sz="0" w:space="0" w:color="auto"/>
            <w:left w:val="none" w:sz="0" w:space="0" w:color="auto"/>
            <w:bottom w:val="none" w:sz="0" w:space="0" w:color="auto"/>
            <w:right w:val="none" w:sz="0" w:space="0" w:color="auto"/>
          </w:divBdr>
        </w:div>
        <w:div w:id="1182428346">
          <w:marLeft w:val="640"/>
          <w:marRight w:val="0"/>
          <w:marTop w:val="0"/>
          <w:marBottom w:val="0"/>
          <w:divBdr>
            <w:top w:val="none" w:sz="0" w:space="0" w:color="auto"/>
            <w:left w:val="none" w:sz="0" w:space="0" w:color="auto"/>
            <w:bottom w:val="none" w:sz="0" w:space="0" w:color="auto"/>
            <w:right w:val="none" w:sz="0" w:space="0" w:color="auto"/>
          </w:divBdr>
        </w:div>
      </w:divsChild>
    </w:div>
    <w:div w:id="2082632701">
      <w:bodyDiv w:val="1"/>
      <w:marLeft w:val="0"/>
      <w:marRight w:val="0"/>
      <w:marTop w:val="0"/>
      <w:marBottom w:val="0"/>
      <w:divBdr>
        <w:top w:val="none" w:sz="0" w:space="0" w:color="auto"/>
        <w:left w:val="none" w:sz="0" w:space="0" w:color="auto"/>
        <w:bottom w:val="none" w:sz="0" w:space="0" w:color="auto"/>
        <w:right w:val="none" w:sz="0" w:space="0" w:color="auto"/>
      </w:divBdr>
      <w:divsChild>
        <w:div w:id="327681542">
          <w:marLeft w:val="640"/>
          <w:marRight w:val="0"/>
          <w:marTop w:val="0"/>
          <w:marBottom w:val="0"/>
          <w:divBdr>
            <w:top w:val="none" w:sz="0" w:space="0" w:color="auto"/>
            <w:left w:val="none" w:sz="0" w:space="0" w:color="auto"/>
            <w:bottom w:val="none" w:sz="0" w:space="0" w:color="auto"/>
            <w:right w:val="none" w:sz="0" w:space="0" w:color="auto"/>
          </w:divBdr>
        </w:div>
        <w:div w:id="1457409578">
          <w:marLeft w:val="640"/>
          <w:marRight w:val="0"/>
          <w:marTop w:val="0"/>
          <w:marBottom w:val="0"/>
          <w:divBdr>
            <w:top w:val="none" w:sz="0" w:space="0" w:color="auto"/>
            <w:left w:val="none" w:sz="0" w:space="0" w:color="auto"/>
            <w:bottom w:val="none" w:sz="0" w:space="0" w:color="auto"/>
            <w:right w:val="none" w:sz="0" w:space="0" w:color="auto"/>
          </w:divBdr>
        </w:div>
        <w:div w:id="554587801">
          <w:marLeft w:val="640"/>
          <w:marRight w:val="0"/>
          <w:marTop w:val="0"/>
          <w:marBottom w:val="0"/>
          <w:divBdr>
            <w:top w:val="none" w:sz="0" w:space="0" w:color="auto"/>
            <w:left w:val="none" w:sz="0" w:space="0" w:color="auto"/>
            <w:bottom w:val="none" w:sz="0" w:space="0" w:color="auto"/>
            <w:right w:val="none" w:sz="0" w:space="0" w:color="auto"/>
          </w:divBdr>
        </w:div>
        <w:div w:id="627123376">
          <w:marLeft w:val="640"/>
          <w:marRight w:val="0"/>
          <w:marTop w:val="0"/>
          <w:marBottom w:val="0"/>
          <w:divBdr>
            <w:top w:val="none" w:sz="0" w:space="0" w:color="auto"/>
            <w:left w:val="none" w:sz="0" w:space="0" w:color="auto"/>
            <w:bottom w:val="none" w:sz="0" w:space="0" w:color="auto"/>
            <w:right w:val="none" w:sz="0" w:space="0" w:color="auto"/>
          </w:divBdr>
        </w:div>
        <w:div w:id="1412579704">
          <w:marLeft w:val="640"/>
          <w:marRight w:val="0"/>
          <w:marTop w:val="0"/>
          <w:marBottom w:val="0"/>
          <w:divBdr>
            <w:top w:val="none" w:sz="0" w:space="0" w:color="auto"/>
            <w:left w:val="none" w:sz="0" w:space="0" w:color="auto"/>
            <w:bottom w:val="none" w:sz="0" w:space="0" w:color="auto"/>
            <w:right w:val="none" w:sz="0" w:space="0" w:color="auto"/>
          </w:divBdr>
        </w:div>
        <w:div w:id="1683820318">
          <w:marLeft w:val="640"/>
          <w:marRight w:val="0"/>
          <w:marTop w:val="0"/>
          <w:marBottom w:val="0"/>
          <w:divBdr>
            <w:top w:val="none" w:sz="0" w:space="0" w:color="auto"/>
            <w:left w:val="none" w:sz="0" w:space="0" w:color="auto"/>
            <w:bottom w:val="none" w:sz="0" w:space="0" w:color="auto"/>
            <w:right w:val="none" w:sz="0" w:space="0" w:color="auto"/>
          </w:divBdr>
        </w:div>
        <w:div w:id="1100956343">
          <w:marLeft w:val="640"/>
          <w:marRight w:val="0"/>
          <w:marTop w:val="0"/>
          <w:marBottom w:val="0"/>
          <w:divBdr>
            <w:top w:val="none" w:sz="0" w:space="0" w:color="auto"/>
            <w:left w:val="none" w:sz="0" w:space="0" w:color="auto"/>
            <w:bottom w:val="none" w:sz="0" w:space="0" w:color="auto"/>
            <w:right w:val="none" w:sz="0" w:space="0" w:color="auto"/>
          </w:divBdr>
        </w:div>
        <w:div w:id="256448141">
          <w:marLeft w:val="640"/>
          <w:marRight w:val="0"/>
          <w:marTop w:val="0"/>
          <w:marBottom w:val="0"/>
          <w:divBdr>
            <w:top w:val="none" w:sz="0" w:space="0" w:color="auto"/>
            <w:left w:val="none" w:sz="0" w:space="0" w:color="auto"/>
            <w:bottom w:val="none" w:sz="0" w:space="0" w:color="auto"/>
            <w:right w:val="none" w:sz="0" w:space="0" w:color="auto"/>
          </w:divBdr>
        </w:div>
        <w:div w:id="1420979360">
          <w:marLeft w:val="640"/>
          <w:marRight w:val="0"/>
          <w:marTop w:val="0"/>
          <w:marBottom w:val="0"/>
          <w:divBdr>
            <w:top w:val="none" w:sz="0" w:space="0" w:color="auto"/>
            <w:left w:val="none" w:sz="0" w:space="0" w:color="auto"/>
            <w:bottom w:val="none" w:sz="0" w:space="0" w:color="auto"/>
            <w:right w:val="none" w:sz="0" w:space="0" w:color="auto"/>
          </w:divBdr>
        </w:div>
        <w:div w:id="1915045796">
          <w:marLeft w:val="640"/>
          <w:marRight w:val="0"/>
          <w:marTop w:val="0"/>
          <w:marBottom w:val="0"/>
          <w:divBdr>
            <w:top w:val="none" w:sz="0" w:space="0" w:color="auto"/>
            <w:left w:val="none" w:sz="0" w:space="0" w:color="auto"/>
            <w:bottom w:val="none" w:sz="0" w:space="0" w:color="auto"/>
            <w:right w:val="none" w:sz="0" w:space="0" w:color="auto"/>
          </w:divBdr>
        </w:div>
        <w:div w:id="1446118119">
          <w:marLeft w:val="640"/>
          <w:marRight w:val="0"/>
          <w:marTop w:val="0"/>
          <w:marBottom w:val="0"/>
          <w:divBdr>
            <w:top w:val="none" w:sz="0" w:space="0" w:color="auto"/>
            <w:left w:val="none" w:sz="0" w:space="0" w:color="auto"/>
            <w:bottom w:val="none" w:sz="0" w:space="0" w:color="auto"/>
            <w:right w:val="none" w:sz="0" w:space="0" w:color="auto"/>
          </w:divBdr>
        </w:div>
        <w:div w:id="1304038962">
          <w:marLeft w:val="640"/>
          <w:marRight w:val="0"/>
          <w:marTop w:val="0"/>
          <w:marBottom w:val="0"/>
          <w:divBdr>
            <w:top w:val="none" w:sz="0" w:space="0" w:color="auto"/>
            <w:left w:val="none" w:sz="0" w:space="0" w:color="auto"/>
            <w:bottom w:val="none" w:sz="0" w:space="0" w:color="auto"/>
            <w:right w:val="none" w:sz="0" w:space="0" w:color="auto"/>
          </w:divBdr>
        </w:div>
        <w:div w:id="284310090">
          <w:marLeft w:val="640"/>
          <w:marRight w:val="0"/>
          <w:marTop w:val="0"/>
          <w:marBottom w:val="0"/>
          <w:divBdr>
            <w:top w:val="none" w:sz="0" w:space="0" w:color="auto"/>
            <w:left w:val="none" w:sz="0" w:space="0" w:color="auto"/>
            <w:bottom w:val="none" w:sz="0" w:space="0" w:color="auto"/>
            <w:right w:val="none" w:sz="0" w:space="0" w:color="auto"/>
          </w:divBdr>
        </w:div>
        <w:div w:id="743451874">
          <w:marLeft w:val="640"/>
          <w:marRight w:val="0"/>
          <w:marTop w:val="0"/>
          <w:marBottom w:val="0"/>
          <w:divBdr>
            <w:top w:val="none" w:sz="0" w:space="0" w:color="auto"/>
            <w:left w:val="none" w:sz="0" w:space="0" w:color="auto"/>
            <w:bottom w:val="none" w:sz="0" w:space="0" w:color="auto"/>
            <w:right w:val="none" w:sz="0" w:space="0" w:color="auto"/>
          </w:divBdr>
        </w:div>
        <w:div w:id="1802728703">
          <w:marLeft w:val="640"/>
          <w:marRight w:val="0"/>
          <w:marTop w:val="0"/>
          <w:marBottom w:val="0"/>
          <w:divBdr>
            <w:top w:val="none" w:sz="0" w:space="0" w:color="auto"/>
            <w:left w:val="none" w:sz="0" w:space="0" w:color="auto"/>
            <w:bottom w:val="none" w:sz="0" w:space="0" w:color="auto"/>
            <w:right w:val="none" w:sz="0" w:space="0" w:color="auto"/>
          </w:divBdr>
        </w:div>
        <w:div w:id="1230727532">
          <w:marLeft w:val="640"/>
          <w:marRight w:val="0"/>
          <w:marTop w:val="0"/>
          <w:marBottom w:val="0"/>
          <w:divBdr>
            <w:top w:val="none" w:sz="0" w:space="0" w:color="auto"/>
            <w:left w:val="none" w:sz="0" w:space="0" w:color="auto"/>
            <w:bottom w:val="none" w:sz="0" w:space="0" w:color="auto"/>
            <w:right w:val="none" w:sz="0" w:space="0" w:color="auto"/>
          </w:divBdr>
        </w:div>
        <w:div w:id="1540168146">
          <w:marLeft w:val="640"/>
          <w:marRight w:val="0"/>
          <w:marTop w:val="0"/>
          <w:marBottom w:val="0"/>
          <w:divBdr>
            <w:top w:val="none" w:sz="0" w:space="0" w:color="auto"/>
            <w:left w:val="none" w:sz="0" w:space="0" w:color="auto"/>
            <w:bottom w:val="none" w:sz="0" w:space="0" w:color="auto"/>
            <w:right w:val="none" w:sz="0" w:space="0" w:color="auto"/>
          </w:divBdr>
        </w:div>
        <w:div w:id="2110805586">
          <w:marLeft w:val="640"/>
          <w:marRight w:val="0"/>
          <w:marTop w:val="0"/>
          <w:marBottom w:val="0"/>
          <w:divBdr>
            <w:top w:val="none" w:sz="0" w:space="0" w:color="auto"/>
            <w:left w:val="none" w:sz="0" w:space="0" w:color="auto"/>
            <w:bottom w:val="none" w:sz="0" w:space="0" w:color="auto"/>
            <w:right w:val="none" w:sz="0" w:space="0" w:color="auto"/>
          </w:divBdr>
        </w:div>
        <w:div w:id="161970833">
          <w:marLeft w:val="640"/>
          <w:marRight w:val="0"/>
          <w:marTop w:val="0"/>
          <w:marBottom w:val="0"/>
          <w:divBdr>
            <w:top w:val="none" w:sz="0" w:space="0" w:color="auto"/>
            <w:left w:val="none" w:sz="0" w:space="0" w:color="auto"/>
            <w:bottom w:val="none" w:sz="0" w:space="0" w:color="auto"/>
            <w:right w:val="none" w:sz="0" w:space="0" w:color="auto"/>
          </w:divBdr>
        </w:div>
        <w:div w:id="2096513511">
          <w:marLeft w:val="640"/>
          <w:marRight w:val="0"/>
          <w:marTop w:val="0"/>
          <w:marBottom w:val="0"/>
          <w:divBdr>
            <w:top w:val="none" w:sz="0" w:space="0" w:color="auto"/>
            <w:left w:val="none" w:sz="0" w:space="0" w:color="auto"/>
            <w:bottom w:val="none" w:sz="0" w:space="0" w:color="auto"/>
            <w:right w:val="none" w:sz="0" w:space="0" w:color="auto"/>
          </w:divBdr>
        </w:div>
        <w:div w:id="1582179784">
          <w:marLeft w:val="640"/>
          <w:marRight w:val="0"/>
          <w:marTop w:val="0"/>
          <w:marBottom w:val="0"/>
          <w:divBdr>
            <w:top w:val="none" w:sz="0" w:space="0" w:color="auto"/>
            <w:left w:val="none" w:sz="0" w:space="0" w:color="auto"/>
            <w:bottom w:val="none" w:sz="0" w:space="0" w:color="auto"/>
            <w:right w:val="none" w:sz="0" w:space="0" w:color="auto"/>
          </w:divBdr>
        </w:div>
        <w:div w:id="333385211">
          <w:marLeft w:val="640"/>
          <w:marRight w:val="0"/>
          <w:marTop w:val="0"/>
          <w:marBottom w:val="0"/>
          <w:divBdr>
            <w:top w:val="none" w:sz="0" w:space="0" w:color="auto"/>
            <w:left w:val="none" w:sz="0" w:space="0" w:color="auto"/>
            <w:bottom w:val="none" w:sz="0" w:space="0" w:color="auto"/>
            <w:right w:val="none" w:sz="0" w:space="0" w:color="auto"/>
          </w:divBdr>
        </w:div>
        <w:div w:id="624584058">
          <w:marLeft w:val="640"/>
          <w:marRight w:val="0"/>
          <w:marTop w:val="0"/>
          <w:marBottom w:val="0"/>
          <w:divBdr>
            <w:top w:val="none" w:sz="0" w:space="0" w:color="auto"/>
            <w:left w:val="none" w:sz="0" w:space="0" w:color="auto"/>
            <w:bottom w:val="none" w:sz="0" w:space="0" w:color="auto"/>
            <w:right w:val="none" w:sz="0" w:space="0" w:color="auto"/>
          </w:divBdr>
        </w:div>
        <w:div w:id="448939442">
          <w:marLeft w:val="640"/>
          <w:marRight w:val="0"/>
          <w:marTop w:val="0"/>
          <w:marBottom w:val="0"/>
          <w:divBdr>
            <w:top w:val="none" w:sz="0" w:space="0" w:color="auto"/>
            <w:left w:val="none" w:sz="0" w:space="0" w:color="auto"/>
            <w:bottom w:val="none" w:sz="0" w:space="0" w:color="auto"/>
            <w:right w:val="none" w:sz="0" w:space="0" w:color="auto"/>
          </w:divBdr>
        </w:div>
        <w:div w:id="839930934">
          <w:marLeft w:val="640"/>
          <w:marRight w:val="0"/>
          <w:marTop w:val="0"/>
          <w:marBottom w:val="0"/>
          <w:divBdr>
            <w:top w:val="none" w:sz="0" w:space="0" w:color="auto"/>
            <w:left w:val="none" w:sz="0" w:space="0" w:color="auto"/>
            <w:bottom w:val="none" w:sz="0" w:space="0" w:color="auto"/>
            <w:right w:val="none" w:sz="0" w:space="0" w:color="auto"/>
          </w:divBdr>
        </w:div>
        <w:div w:id="155271368">
          <w:marLeft w:val="640"/>
          <w:marRight w:val="0"/>
          <w:marTop w:val="0"/>
          <w:marBottom w:val="0"/>
          <w:divBdr>
            <w:top w:val="none" w:sz="0" w:space="0" w:color="auto"/>
            <w:left w:val="none" w:sz="0" w:space="0" w:color="auto"/>
            <w:bottom w:val="none" w:sz="0" w:space="0" w:color="auto"/>
            <w:right w:val="none" w:sz="0" w:space="0" w:color="auto"/>
          </w:divBdr>
        </w:div>
        <w:div w:id="51471159">
          <w:marLeft w:val="640"/>
          <w:marRight w:val="0"/>
          <w:marTop w:val="0"/>
          <w:marBottom w:val="0"/>
          <w:divBdr>
            <w:top w:val="none" w:sz="0" w:space="0" w:color="auto"/>
            <w:left w:val="none" w:sz="0" w:space="0" w:color="auto"/>
            <w:bottom w:val="none" w:sz="0" w:space="0" w:color="auto"/>
            <w:right w:val="none" w:sz="0" w:space="0" w:color="auto"/>
          </w:divBdr>
        </w:div>
        <w:div w:id="844176607">
          <w:marLeft w:val="640"/>
          <w:marRight w:val="0"/>
          <w:marTop w:val="0"/>
          <w:marBottom w:val="0"/>
          <w:divBdr>
            <w:top w:val="none" w:sz="0" w:space="0" w:color="auto"/>
            <w:left w:val="none" w:sz="0" w:space="0" w:color="auto"/>
            <w:bottom w:val="none" w:sz="0" w:space="0" w:color="auto"/>
            <w:right w:val="none" w:sz="0" w:space="0" w:color="auto"/>
          </w:divBdr>
        </w:div>
        <w:div w:id="1080444537">
          <w:marLeft w:val="640"/>
          <w:marRight w:val="0"/>
          <w:marTop w:val="0"/>
          <w:marBottom w:val="0"/>
          <w:divBdr>
            <w:top w:val="none" w:sz="0" w:space="0" w:color="auto"/>
            <w:left w:val="none" w:sz="0" w:space="0" w:color="auto"/>
            <w:bottom w:val="none" w:sz="0" w:space="0" w:color="auto"/>
            <w:right w:val="none" w:sz="0" w:space="0" w:color="auto"/>
          </w:divBdr>
        </w:div>
        <w:div w:id="1701466136">
          <w:marLeft w:val="640"/>
          <w:marRight w:val="0"/>
          <w:marTop w:val="0"/>
          <w:marBottom w:val="0"/>
          <w:divBdr>
            <w:top w:val="none" w:sz="0" w:space="0" w:color="auto"/>
            <w:left w:val="none" w:sz="0" w:space="0" w:color="auto"/>
            <w:bottom w:val="none" w:sz="0" w:space="0" w:color="auto"/>
            <w:right w:val="none" w:sz="0" w:space="0" w:color="auto"/>
          </w:divBdr>
        </w:div>
        <w:div w:id="1351293972">
          <w:marLeft w:val="640"/>
          <w:marRight w:val="0"/>
          <w:marTop w:val="0"/>
          <w:marBottom w:val="0"/>
          <w:divBdr>
            <w:top w:val="none" w:sz="0" w:space="0" w:color="auto"/>
            <w:left w:val="none" w:sz="0" w:space="0" w:color="auto"/>
            <w:bottom w:val="none" w:sz="0" w:space="0" w:color="auto"/>
            <w:right w:val="none" w:sz="0" w:space="0" w:color="auto"/>
          </w:divBdr>
        </w:div>
        <w:div w:id="1202329418">
          <w:marLeft w:val="640"/>
          <w:marRight w:val="0"/>
          <w:marTop w:val="0"/>
          <w:marBottom w:val="0"/>
          <w:divBdr>
            <w:top w:val="none" w:sz="0" w:space="0" w:color="auto"/>
            <w:left w:val="none" w:sz="0" w:space="0" w:color="auto"/>
            <w:bottom w:val="none" w:sz="0" w:space="0" w:color="auto"/>
            <w:right w:val="none" w:sz="0" w:space="0" w:color="auto"/>
          </w:divBdr>
        </w:div>
        <w:div w:id="1176305782">
          <w:marLeft w:val="640"/>
          <w:marRight w:val="0"/>
          <w:marTop w:val="0"/>
          <w:marBottom w:val="0"/>
          <w:divBdr>
            <w:top w:val="none" w:sz="0" w:space="0" w:color="auto"/>
            <w:left w:val="none" w:sz="0" w:space="0" w:color="auto"/>
            <w:bottom w:val="none" w:sz="0" w:space="0" w:color="auto"/>
            <w:right w:val="none" w:sz="0" w:space="0" w:color="auto"/>
          </w:divBdr>
        </w:div>
        <w:div w:id="838809020">
          <w:marLeft w:val="640"/>
          <w:marRight w:val="0"/>
          <w:marTop w:val="0"/>
          <w:marBottom w:val="0"/>
          <w:divBdr>
            <w:top w:val="none" w:sz="0" w:space="0" w:color="auto"/>
            <w:left w:val="none" w:sz="0" w:space="0" w:color="auto"/>
            <w:bottom w:val="none" w:sz="0" w:space="0" w:color="auto"/>
            <w:right w:val="none" w:sz="0" w:space="0" w:color="auto"/>
          </w:divBdr>
        </w:div>
        <w:div w:id="1583757815">
          <w:marLeft w:val="640"/>
          <w:marRight w:val="0"/>
          <w:marTop w:val="0"/>
          <w:marBottom w:val="0"/>
          <w:divBdr>
            <w:top w:val="none" w:sz="0" w:space="0" w:color="auto"/>
            <w:left w:val="none" w:sz="0" w:space="0" w:color="auto"/>
            <w:bottom w:val="none" w:sz="0" w:space="0" w:color="auto"/>
            <w:right w:val="none" w:sz="0" w:space="0" w:color="auto"/>
          </w:divBdr>
        </w:div>
        <w:div w:id="983778119">
          <w:marLeft w:val="640"/>
          <w:marRight w:val="0"/>
          <w:marTop w:val="0"/>
          <w:marBottom w:val="0"/>
          <w:divBdr>
            <w:top w:val="none" w:sz="0" w:space="0" w:color="auto"/>
            <w:left w:val="none" w:sz="0" w:space="0" w:color="auto"/>
            <w:bottom w:val="none" w:sz="0" w:space="0" w:color="auto"/>
            <w:right w:val="none" w:sz="0" w:space="0" w:color="auto"/>
          </w:divBdr>
        </w:div>
        <w:div w:id="70545390">
          <w:marLeft w:val="640"/>
          <w:marRight w:val="0"/>
          <w:marTop w:val="0"/>
          <w:marBottom w:val="0"/>
          <w:divBdr>
            <w:top w:val="none" w:sz="0" w:space="0" w:color="auto"/>
            <w:left w:val="none" w:sz="0" w:space="0" w:color="auto"/>
            <w:bottom w:val="none" w:sz="0" w:space="0" w:color="auto"/>
            <w:right w:val="none" w:sz="0" w:space="0" w:color="auto"/>
          </w:divBdr>
        </w:div>
        <w:div w:id="14888238">
          <w:marLeft w:val="640"/>
          <w:marRight w:val="0"/>
          <w:marTop w:val="0"/>
          <w:marBottom w:val="0"/>
          <w:divBdr>
            <w:top w:val="none" w:sz="0" w:space="0" w:color="auto"/>
            <w:left w:val="none" w:sz="0" w:space="0" w:color="auto"/>
            <w:bottom w:val="none" w:sz="0" w:space="0" w:color="auto"/>
            <w:right w:val="none" w:sz="0" w:space="0" w:color="auto"/>
          </w:divBdr>
        </w:div>
        <w:div w:id="1412972367">
          <w:marLeft w:val="640"/>
          <w:marRight w:val="0"/>
          <w:marTop w:val="0"/>
          <w:marBottom w:val="0"/>
          <w:divBdr>
            <w:top w:val="none" w:sz="0" w:space="0" w:color="auto"/>
            <w:left w:val="none" w:sz="0" w:space="0" w:color="auto"/>
            <w:bottom w:val="none" w:sz="0" w:space="0" w:color="auto"/>
            <w:right w:val="none" w:sz="0" w:space="0" w:color="auto"/>
          </w:divBdr>
        </w:div>
        <w:div w:id="740107018">
          <w:marLeft w:val="640"/>
          <w:marRight w:val="0"/>
          <w:marTop w:val="0"/>
          <w:marBottom w:val="0"/>
          <w:divBdr>
            <w:top w:val="none" w:sz="0" w:space="0" w:color="auto"/>
            <w:left w:val="none" w:sz="0" w:space="0" w:color="auto"/>
            <w:bottom w:val="none" w:sz="0" w:space="0" w:color="auto"/>
            <w:right w:val="none" w:sz="0" w:space="0" w:color="auto"/>
          </w:divBdr>
        </w:div>
        <w:div w:id="755831434">
          <w:marLeft w:val="640"/>
          <w:marRight w:val="0"/>
          <w:marTop w:val="0"/>
          <w:marBottom w:val="0"/>
          <w:divBdr>
            <w:top w:val="none" w:sz="0" w:space="0" w:color="auto"/>
            <w:left w:val="none" w:sz="0" w:space="0" w:color="auto"/>
            <w:bottom w:val="none" w:sz="0" w:space="0" w:color="auto"/>
            <w:right w:val="none" w:sz="0" w:space="0" w:color="auto"/>
          </w:divBdr>
        </w:div>
        <w:div w:id="871769333">
          <w:marLeft w:val="640"/>
          <w:marRight w:val="0"/>
          <w:marTop w:val="0"/>
          <w:marBottom w:val="0"/>
          <w:divBdr>
            <w:top w:val="none" w:sz="0" w:space="0" w:color="auto"/>
            <w:left w:val="none" w:sz="0" w:space="0" w:color="auto"/>
            <w:bottom w:val="none" w:sz="0" w:space="0" w:color="auto"/>
            <w:right w:val="none" w:sz="0" w:space="0" w:color="auto"/>
          </w:divBdr>
        </w:div>
        <w:div w:id="1619220274">
          <w:marLeft w:val="640"/>
          <w:marRight w:val="0"/>
          <w:marTop w:val="0"/>
          <w:marBottom w:val="0"/>
          <w:divBdr>
            <w:top w:val="none" w:sz="0" w:space="0" w:color="auto"/>
            <w:left w:val="none" w:sz="0" w:space="0" w:color="auto"/>
            <w:bottom w:val="none" w:sz="0" w:space="0" w:color="auto"/>
            <w:right w:val="none" w:sz="0" w:space="0" w:color="auto"/>
          </w:divBdr>
        </w:div>
        <w:div w:id="1301423042">
          <w:marLeft w:val="640"/>
          <w:marRight w:val="0"/>
          <w:marTop w:val="0"/>
          <w:marBottom w:val="0"/>
          <w:divBdr>
            <w:top w:val="none" w:sz="0" w:space="0" w:color="auto"/>
            <w:left w:val="none" w:sz="0" w:space="0" w:color="auto"/>
            <w:bottom w:val="none" w:sz="0" w:space="0" w:color="auto"/>
            <w:right w:val="none" w:sz="0" w:space="0" w:color="auto"/>
          </w:divBdr>
        </w:div>
        <w:div w:id="9184697">
          <w:marLeft w:val="640"/>
          <w:marRight w:val="0"/>
          <w:marTop w:val="0"/>
          <w:marBottom w:val="0"/>
          <w:divBdr>
            <w:top w:val="none" w:sz="0" w:space="0" w:color="auto"/>
            <w:left w:val="none" w:sz="0" w:space="0" w:color="auto"/>
            <w:bottom w:val="none" w:sz="0" w:space="0" w:color="auto"/>
            <w:right w:val="none" w:sz="0" w:space="0" w:color="auto"/>
          </w:divBdr>
        </w:div>
        <w:div w:id="136455311">
          <w:marLeft w:val="640"/>
          <w:marRight w:val="0"/>
          <w:marTop w:val="0"/>
          <w:marBottom w:val="0"/>
          <w:divBdr>
            <w:top w:val="none" w:sz="0" w:space="0" w:color="auto"/>
            <w:left w:val="none" w:sz="0" w:space="0" w:color="auto"/>
            <w:bottom w:val="none" w:sz="0" w:space="0" w:color="auto"/>
            <w:right w:val="none" w:sz="0" w:space="0" w:color="auto"/>
          </w:divBdr>
        </w:div>
        <w:div w:id="331684679">
          <w:marLeft w:val="640"/>
          <w:marRight w:val="0"/>
          <w:marTop w:val="0"/>
          <w:marBottom w:val="0"/>
          <w:divBdr>
            <w:top w:val="none" w:sz="0" w:space="0" w:color="auto"/>
            <w:left w:val="none" w:sz="0" w:space="0" w:color="auto"/>
            <w:bottom w:val="none" w:sz="0" w:space="0" w:color="auto"/>
            <w:right w:val="none" w:sz="0" w:space="0" w:color="auto"/>
          </w:divBdr>
        </w:div>
        <w:div w:id="853153483">
          <w:marLeft w:val="640"/>
          <w:marRight w:val="0"/>
          <w:marTop w:val="0"/>
          <w:marBottom w:val="0"/>
          <w:divBdr>
            <w:top w:val="none" w:sz="0" w:space="0" w:color="auto"/>
            <w:left w:val="none" w:sz="0" w:space="0" w:color="auto"/>
            <w:bottom w:val="none" w:sz="0" w:space="0" w:color="auto"/>
            <w:right w:val="none" w:sz="0" w:space="0" w:color="auto"/>
          </w:divBdr>
        </w:div>
        <w:div w:id="632715777">
          <w:marLeft w:val="640"/>
          <w:marRight w:val="0"/>
          <w:marTop w:val="0"/>
          <w:marBottom w:val="0"/>
          <w:divBdr>
            <w:top w:val="none" w:sz="0" w:space="0" w:color="auto"/>
            <w:left w:val="none" w:sz="0" w:space="0" w:color="auto"/>
            <w:bottom w:val="none" w:sz="0" w:space="0" w:color="auto"/>
            <w:right w:val="none" w:sz="0" w:space="0" w:color="auto"/>
          </w:divBdr>
        </w:div>
        <w:div w:id="591470434">
          <w:marLeft w:val="640"/>
          <w:marRight w:val="0"/>
          <w:marTop w:val="0"/>
          <w:marBottom w:val="0"/>
          <w:divBdr>
            <w:top w:val="none" w:sz="0" w:space="0" w:color="auto"/>
            <w:left w:val="none" w:sz="0" w:space="0" w:color="auto"/>
            <w:bottom w:val="none" w:sz="0" w:space="0" w:color="auto"/>
            <w:right w:val="none" w:sz="0" w:space="0" w:color="auto"/>
          </w:divBdr>
        </w:div>
        <w:div w:id="1376125371">
          <w:marLeft w:val="640"/>
          <w:marRight w:val="0"/>
          <w:marTop w:val="0"/>
          <w:marBottom w:val="0"/>
          <w:divBdr>
            <w:top w:val="none" w:sz="0" w:space="0" w:color="auto"/>
            <w:left w:val="none" w:sz="0" w:space="0" w:color="auto"/>
            <w:bottom w:val="none" w:sz="0" w:space="0" w:color="auto"/>
            <w:right w:val="none" w:sz="0" w:space="0" w:color="auto"/>
          </w:divBdr>
        </w:div>
        <w:div w:id="19861237">
          <w:marLeft w:val="640"/>
          <w:marRight w:val="0"/>
          <w:marTop w:val="0"/>
          <w:marBottom w:val="0"/>
          <w:divBdr>
            <w:top w:val="none" w:sz="0" w:space="0" w:color="auto"/>
            <w:left w:val="none" w:sz="0" w:space="0" w:color="auto"/>
            <w:bottom w:val="none" w:sz="0" w:space="0" w:color="auto"/>
            <w:right w:val="none" w:sz="0" w:space="0" w:color="auto"/>
          </w:divBdr>
        </w:div>
        <w:div w:id="1336885011">
          <w:marLeft w:val="640"/>
          <w:marRight w:val="0"/>
          <w:marTop w:val="0"/>
          <w:marBottom w:val="0"/>
          <w:divBdr>
            <w:top w:val="none" w:sz="0" w:space="0" w:color="auto"/>
            <w:left w:val="none" w:sz="0" w:space="0" w:color="auto"/>
            <w:bottom w:val="none" w:sz="0" w:space="0" w:color="auto"/>
            <w:right w:val="none" w:sz="0" w:space="0" w:color="auto"/>
          </w:divBdr>
        </w:div>
        <w:div w:id="457605070">
          <w:marLeft w:val="640"/>
          <w:marRight w:val="0"/>
          <w:marTop w:val="0"/>
          <w:marBottom w:val="0"/>
          <w:divBdr>
            <w:top w:val="none" w:sz="0" w:space="0" w:color="auto"/>
            <w:left w:val="none" w:sz="0" w:space="0" w:color="auto"/>
            <w:bottom w:val="none" w:sz="0" w:space="0" w:color="auto"/>
            <w:right w:val="none" w:sz="0" w:space="0" w:color="auto"/>
          </w:divBdr>
        </w:div>
        <w:div w:id="1115632965">
          <w:marLeft w:val="640"/>
          <w:marRight w:val="0"/>
          <w:marTop w:val="0"/>
          <w:marBottom w:val="0"/>
          <w:divBdr>
            <w:top w:val="none" w:sz="0" w:space="0" w:color="auto"/>
            <w:left w:val="none" w:sz="0" w:space="0" w:color="auto"/>
            <w:bottom w:val="none" w:sz="0" w:space="0" w:color="auto"/>
            <w:right w:val="none" w:sz="0" w:space="0" w:color="auto"/>
          </w:divBdr>
        </w:div>
        <w:div w:id="767971232">
          <w:marLeft w:val="640"/>
          <w:marRight w:val="0"/>
          <w:marTop w:val="0"/>
          <w:marBottom w:val="0"/>
          <w:divBdr>
            <w:top w:val="none" w:sz="0" w:space="0" w:color="auto"/>
            <w:left w:val="none" w:sz="0" w:space="0" w:color="auto"/>
            <w:bottom w:val="none" w:sz="0" w:space="0" w:color="auto"/>
            <w:right w:val="none" w:sz="0" w:space="0" w:color="auto"/>
          </w:divBdr>
        </w:div>
        <w:div w:id="1109855592">
          <w:marLeft w:val="640"/>
          <w:marRight w:val="0"/>
          <w:marTop w:val="0"/>
          <w:marBottom w:val="0"/>
          <w:divBdr>
            <w:top w:val="none" w:sz="0" w:space="0" w:color="auto"/>
            <w:left w:val="none" w:sz="0" w:space="0" w:color="auto"/>
            <w:bottom w:val="none" w:sz="0" w:space="0" w:color="auto"/>
            <w:right w:val="none" w:sz="0" w:space="0" w:color="auto"/>
          </w:divBdr>
        </w:div>
        <w:div w:id="2062436280">
          <w:marLeft w:val="640"/>
          <w:marRight w:val="0"/>
          <w:marTop w:val="0"/>
          <w:marBottom w:val="0"/>
          <w:divBdr>
            <w:top w:val="none" w:sz="0" w:space="0" w:color="auto"/>
            <w:left w:val="none" w:sz="0" w:space="0" w:color="auto"/>
            <w:bottom w:val="none" w:sz="0" w:space="0" w:color="auto"/>
            <w:right w:val="none" w:sz="0" w:space="0" w:color="auto"/>
          </w:divBdr>
        </w:div>
        <w:div w:id="2094735350">
          <w:marLeft w:val="640"/>
          <w:marRight w:val="0"/>
          <w:marTop w:val="0"/>
          <w:marBottom w:val="0"/>
          <w:divBdr>
            <w:top w:val="none" w:sz="0" w:space="0" w:color="auto"/>
            <w:left w:val="none" w:sz="0" w:space="0" w:color="auto"/>
            <w:bottom w:val="none" w:sz="0" w:space="0" w:color="auto"/>
            <w:right w:val="none" w:sz="0" w:space="0" w:color="auto"/>
          </w:divBdr>
        </w:div>
        <w:div w:id="61949487">
          <w:marLeft w:val="640"/>
          <w:marRight w:val="0"/>
          <w:marTop w:val="0"/>
          <w:marBottom w:val="0"/>
          <w:divBdr>
            <w:top w:val="none" w:sz="0" w:space="0" w:color="auto"/>
            <w:left w:val="none" w:sz="0" w:space="0" w:color="auto"/>
            <w:bottom w:val="none" w:sz="0" w:space="0" w:color="auto"/>
            <w:right w:val="none" w:sz="0" w:space="0" w:color="auto"/>
          </w:divBdr>
        </w:div>
        <w:div w:id="1184443763">
          <w:marLeft w:val="640"/>
          <w:marRight w:val="0"/>
          <w:marTop w:val="0"/>
          <w:marBottom w:val="0"/>
          <w:divBdr>
            <w:top w:val="none" w:sz="0" w:space="0" w:color="auto"/>
            <w:left w:val="none" w:sz="0" w:space="0" w:color="auto"/>
            <w:bottom w:val="none" w:sz="0" w:space="0" w:color="auto"/>
            <w:right w:val="none" w:sz="0" w:space="0" w:color="auto"/>
          </w:divBdr>
        </w:div>
        <w:div w:id="1486166590">
          <w:marLeft w:val="640"/>
          <w:marRight w:val="0"/>
          <w:marTop w:val="0"/>
          <w:marBottom w:val="0"/>
          <w:divBdr>
            <w:top w:val="none" w:sz="0" w:space="0" w:color="auto"/>
            <w:left w:val="none" w:sz="0" w:space="0" w:color="auto"/>
            <w:bottom w:val="none" w:sz="0" w:space="0" w:color="auto"/>
            <w:right w:val="none" w:sz="0" w:space="0" w:color="auto"/>
          </w:divBdr>
        </w:div>
        <w:div w:id="1539320222">
          <w:marLeft w:val="640"/>
          <w:marRight w:val="0"/>
          <w:marTop w:val="0"/>
          <w:marBottom w:val="0"/>
          <w:divBdr>
            <w:top w:val="none" w:sz="0" w:space="0" w:color="auto"/>
            <w:left w:val="none" w:sz="0" w:space="0" w:color="auto"/>
            <w:bottom w:val="none" w:sz="0" w:space="0" w:color="auto"/>
            <w:right w:val="none" w:sz="0" w:space="0" w:color="auto"/>
          </w:divBdr>
        </w:div>
      </w:divsChild>
    </w:div>
    <w:div w:id="2087418634">
      <w:bodyDiv w:val="1"/>
      <w:marLeft w:val="0"/>
      <w:marRight w:val="0"/>
      <w:marTop w:val="0"/>
      <w:marBottom w:val="0"/>
      <w:divBdr>
        <w:top w:val="none" w:sz="0" w:space="0" w:color="auto"/>
        <w:left w:val="none" w:sz="0" w:space="0" w:color="auto"/>
        <w:bottom w:val="none" w:sz="0" w:space="0" w:color="auto"/>
        <w:right w:val="none" w:sz="0" w:space="0" w:color="auto"/>
      </w:divBdr>
      <w:divsChild>
        <w:div w:id="2091845768">
          <w:marLeft w:val="640"/>
          <w:marRight w:val="0"/>
          <w:marTop w:val="0"/>
          <w:marBottom w:val="0"/>
          <w:divBdr>
            <w:top w:val="none" w:sz="0" w:space="0" w:color="auto"/>
            <w:left w:val="none" w:sz="0" w:space="0" w:color="auto"/>
            <w:bottom w:val="none" w:sz="0" w:space="0" w:color="auto"/>
            <w:right w:val="none" w:sz="0" w:space="0" w:color="auto"/>
          </w:divBdr>
        </w:div>
        <w:div w:id="1728334816">
          <w:marLeft w:val="640"/>
          <w:marRight w:val="0"/>
          <w:marTop w:val="0"/>
          <w:marBottom w:val="0"/>
          <w:divBdr>
            <w:top w:val="none" w:sz="0" w:space="0" w:color="auto"/>
            <w:left w:val="none" w:sz="0" w:space="0" w:color="auto"/>
            <w:bottom w:val="none" w:sz="0" w:space="0" w:color="auto"/>
            <w:right w:val="none" w:sz="0" w:space="0" w:color="auto"/>
          </w:divBdr>
        </w:div>
        <w:div w:id="1384327948">
          <w:marLeft w:val="640"/>
          <w:marRight w:val="0"/>
          <w:marTop w:val="0"/>
          <w:marBottom w:val="0"/>
          <w:divBdr>
            <w:top w:val="none" w:sz="0" w:space="0" w:color="auto"/>
            <w:left w:val="none" w:sz="0" w:space="0" w:color="auto"/>
            <w:bottom w:val="none" w:sz="0" w:space="0" w:color="auto"/>
            <w:right w:val="none" w:sz="0" w:space="0" w:color="auto"/>
          </w:divBdr>
        </w:div>
        <w:div w:id="1237208889">
          <w:marLeft w:val="640"/>
          <w:marRight w:val="0"/>
          <w:marTop w:val="0"/>
          <w:marBottom w:val="0"/>
          <w:divBdr>
            <w:top w:val="none" w:sz="0" w:space="0" w:color="auto"/>
            <w:left w:val="none" w:sz="0" w:space="0" w:color="auto"/>
            <w:bottom w:val="none" w:sz="0" w:space="0" w:color="auto"/>
            <w:right w:val="none" w:sz="0" w:space="0" w:color="auto"/>
          </w:divBdr>
        </w:div>
        <w:div w:id="1109816683">
          <w:marLeft w:val="640"/>
          <w:marRight w:val="0"/>
          <w:marTop w:val="0"/>
          <w:marBottom w:val="0"/>
          <w:divBdr>
            <w:top w:val="none" w:sz="0" w:space="0" w:color="auto"/>
            <w:left w:val="none" w:sz="0" w:space="0" w:color="auto"/>
            <w:bottom w:val="none" w:sz="0" w:space="0" w:color="auto"/>
            <w:right w:val="none" w:sz="0" w:space="0" w:color="auto"/>
          </w:divBdr>
        </w:div>
        <w:div w:id="1415592225">
          <w:marLeft w:val="640"/>
          <w:marRight w:val="0"/>
          <w:marTop w:val="0"/>
          <w:marBottom w:val="0"/>
          <w:divBdr>
            <w:top w:val="none" w:sz="0" w:space="0" w:color="auto"/>
            <w:left w:val="none" w:sz="0" w:space="0" w:color="auto"/>
            <w:bottom w:val="none" w:sz="0" w:space="0" w:color="auto"/>
            <w:right w:val="none" w:sz="0" w:space="0" w:color="auto"/>
          </w:divBdr>
        </w:div>
        <w:div w:id="995302155">
          <w:marLeft w:val="640"/>
          <w:marRight w:val="0"/>
          <w:marTop w:val="0"/>
          <w:marBottom w:val="0"/>
          <w:divBdr>
            <w:top w:val="none" w:sz="0" w:space="0" w:color="auto"/>
            <w:left w:val="none" w:sz="0" w:space="0" w:color="auto"/>
            <w:bottom w:val="none" w:sz="0" w:space="0" w:color="auto"/>
            <w:right w:val="none" w:sz="0" w:space="0" w:color="auto"/>
          </w:divBdr>
        </w:div>
        <w:div w:id="1671179286">
          <w:marLeft w:val="640"/>
          <w:marRight w:val="0"/>
          <w:marTop w:val="0"/>
          <w:marBottom w:val="0"/>
          <w:divBdr>
            <w:top w:val="none" w:sz="0" w:space="0" w:color="auto"/>
            <w:left w:val="none" w:sz="0" w:space="0" w:color="auto"/>
            <w:bottom w:val="none" w:sz="0" w:space="0" w:color="auto"/>
            <w:right w:val="none" w:sz="0" w:space="0" w:color="auto"/>
          </w:divBdr>
        </w:div>
        <w:div w:id="976422329">
          <w:marLeft w:val="640"/>
          <w:marRight w:val="0"/>
          <w:marTop w:val="0"/>
          <w:marBottom w:val="0"/>
          <w:divBdr>
            <w:top w:val="none" w:sz="0" w:space="0" w:color="auto"/>
            <w:left w:val="none" w:sz="0" w:space="0" w:color="auto"/>
            <w:bottom w:val="none" w:sz="0" w:space="0" w:color="auto"/>
            <w:right w:val="none" w:sz="0" w:space="0" w:color="auto"/>
          </w:divBdr>
        </w:div>
        <w:div w:id="1088042978">
          <w:marLeft w:val="640"/>
          <w:marRight w:val="0"/>
          <w:marTop w:val="0"/>
          <w:marBottom w:val="0"/>
          <w:divBdr>
            <w:top w:val="none" w:sz="0" w:space="0" w:color="auto"/>
            <w:left w:val="none" w:sz="0" w:space="0" w:color="auto"/>
            <w:bottom w:val="none" w:sz="0" w:space="0" w:color="auto"/>
            <w:right w:val="none" w:sz="0" w:space="0" w:color="auto"/>
          </w:divBdr>
        </w:div>
        <w:div w:id="595749744">
          <w:marLeft w:val="640"/>
          <w:marRight w:val="0"/>
          <w:marTop w:val="0"/>
          <w:marBottom w:val="0"/>
          <w:divBdr>
            <w:top w:val="none" w:sz="0" w:space="0" w:color="auto"/>
            <w:left w:val="none" w:sz="0" w:space="0" w:color="auto"/>
            <w:bottom w:val="none" w:sz="0" w:space="0" w:color="auto"/>
            <w:right w:val="none" w:sz="0" w:space="0" w:color="auto"/>
          </w:divBdr>
        </w:div>
        <w:div w:id="797794305">
          <w:marLeft w:val="640"/>
          <w:marRight w:val="0"/>
          <w:marTop w:val="0"/>
          <w:marBottom w:val="0"/>
          <w:divBdr>
            <w:top w:val="none" w:sz="0" w:space="0" w:color="auto"/>
            <w:left w:val="none" w:sz="0" w:space="0" w:color="auto"/>
            <w:bottom w:val="none" w:sz="0" w:space="0" w:color="auto"/>
            <w:right w:val="none" w:sz="0" w:space="0" w:color="auto"/>
          </w:divBdr>
        </w:div>
        <w:div w:id="1120881972">
          <w:marLeft w:val="640"/>
          <w:marRight w:val="0"/>
          <w:marTop w:val="0"/>
          <w:marBottom w:val="0"/>
          <w:divBdr>
            <w:top w:val="none" w:sz="0" w:space="0" w:color="auto"/>
            <w:left w:val="none" w:sz="0" w:space="0" w:color="auto"/>
            <w:bottom w:val="none" w:sz="0" w:space="0" w:color="auto"/>
            <w:right w:val="none" w:sz="0" w:space="0" w:color="auto"/>
          </w:divBdr>
        </w:div>
        <w:div w:id="152841106">
          <w:marLeft w:val="640"/>
          <w:marRight w:val="0"/>
          <w:marTop w:val="0"/>
          <w:marBottom w:val="0"/>
          <w:divBdr>
            <w:top w:val="none" w:sz="0" w:space="0" w:color="auto"/>
            <w:left w:val="none" w:sz="0" w:space="0" w:color="auto"/>
            <w:bottom w:val="none" w:sz="0" w:space="0" w:color="auto"/>
            <w:right w:val="none" w:sz="0" w:space="0" w:color="auto"/>
          </w:divBdr>
        </w:div>
        <w:div w:id="1484391744">
          <w:marLeft w:val="640"/>
          <w:marRight w:val="0"/>
          <w:marTop w:val="0"/>
          <w:marBottom w:val="0"/>
          <w:divBdr>
            <w:top w:val="none" w:sz="0" w:space="0" w:color="auto"/>
            <w:left w:val="none" w:sz="0" w:space="0" w:color="auto"/>
            <w:bottom w:val="none" w:sz="0" w:space="0" w:color="auto"/>
            <w:right w:val="none" w:sz="0" w:space="0" w:color="auto"/>
          </w:divBdr>
        </w:div>
        <w:div w:id="2023237967">
          <w:marLeft w:val="640"/>
          <w:marRight w:val="0"/>
          <w:marTop w:val="0"/>
          <w:marBottom w:val="0"/>
          <w:divBdr>
            <w:top w:val="none" w:sz="0" w:space="0" w:color="auto"/>
            <w:left w:val="none" w:sz="0" w:space="0" w:color="auto"/>
            <w:bottom w:val="none" w:sz="0" w:space="0" w:color="auto"/>
            <w:right w:val="none" w:sz="0" w:space="0" w:color="auto"/>
          </w:divBdr>
        </w:div>
        <w:div w:id="1707869967">
          <w:marLeft w:val="640"/>
          <w:marRight w:val="0"/>
          <w:marTop w:val="0"/>
          <w:marBottom w:val="0"/>
          <w:divBdr>
            <w:top w:val="none" w:sz="0" w:space="0" w:color="auto"/>
            <w:left w:val="none" w:sz="0" w:space="0" w:color="auto"/>
            <w:bottom w:val="none" w:sz="0" w:space="0" w:color="auto"/>
            <w:right w:val="none" w:sz="0" w:space="0" w:color="auto"/>
          </w:divBdr>
        </w:div>
        <w:div w:id="933711104">
          <w:marLeft w:val="640"/>
          <w:marRight w:val="0"/>
          <w:marTop w:val="0"/>
          <w:marBottom w:val="0"/>
          <w:divBdr>
            <w:top w:val="none" w:sz="0" w:space="0" w:color="auto"/>
            <w:left w:val="none" w:sz="0" w:space="0" w:color="auto"/>
            <w:bottom w:val="none" w:sz="0" w:space="0" w:color="auto"/>
            <w:right w:val="none" w:sz="0" w:space="0" w:color="auto"/>
          </w:divBdr>
        </w:div>
        <w:div w:id="1938556281">
          <w:marLeft w:val="640"/>
          <w:marRight w:val="0"/>
          <w:marTop w:val="0"/>
          <w:marBottom w:val="0"/>
          <w:divBdr>
            <w:top w:val="none" w:sz="0" w:space="0" w:color="auto"/>
            <w:left w:val="none" w:sz="0" w:space="0" w:color="auto"/>
            <w:bottom w:val="none" w:sz="0" w:space="0" w:color="auto"/>
            <w:right w:val="none" w:sz="0" w:space="0" w:color="auto"/>
          </w:divBdr>
        </w:div>
        <w:div w:id="738676050">
          <w:marLeft w:val="640"/>
          <w:marRight w:val="0"/>
          <w:marTop w:val="0"/>
          <w:marBottom w:val="0"/>
          <w:divBdr>
            <w:top w:val="none" w:sz="0" w:space="0" w:color="auto"/>
            <w:left w:val="none" w:sz="0" w:space="0" w:color="auto"/>
            <w:bottom w:val="none" w:sz="0" w:space="0" w:color="auto"/>
            <w:right w:val="none" w:sz="0" w:space="0" w:color="auto"/>
          </w:divBdr>
        </w:div>
        <w:div w:id="918292218">
          <w:marLeft w:val="640"/>
          <w:marRight w:val="0"/>
          <w:marTop w:val="0"/>
          <w:marBottom w:val="0"/>
          <w:divBdr>
            <w:top w:val="none" w:sz="0" w:space="0" w:color="auto"/>
            <w:left w:val="none" w:sz="0" w:space="0" w:color="auto"/>
            <w:bottom w:val="none" w:sz="0" w:space="0" w:color="auto"/>
            <w:right w:val="none" w:sz="0" w:space="0" w:color="auto"/>
          </w:divBdr>
        </w:div>
        <w:div w:id="665667851">
          <w:marLeft w:val="640"/>
          <w:marRight w:val="0"/>
          <w:marTop w:val="0"/>
          <w:marBottom w:val="0"/>
          <w:divBdr>
            <w:top w:val="none" w:sz="0" w:space="0" w:color="auto"/>
            <w:left w:val="none" w:sz="0" w:space="0" w:color="auto"/>
            <w:bottom w:val="none" w:sz="0" w:space="0" w:color="auto"/>
            <w:right w:val="none" w:sz="0" w:space="0" w:color="auto"/>
          </w:divBdr>
        </w:div>
        <w:div w:id="395325202">
          <w:marLeft w:val="640"/>
          <w:marRight w:val="0"/>
          <w:marTop w:val="0"/>
          <w:marBottom w:val="0"/>
          <w:divBdr>
            <w:top w:val="none" w:sz="0" w:space="0" w:color="auto"/>
            <w:left w:val="none" w:sz="0" w:space="0" w:color="auto"/>
            <w:bottom w:val="none" w:sz="0" w:space="0" w:color="auto"/>
            <w:right w:val="none" w:sz="0" w:space="0" w:color="auto"/>
          </w:divBdr>
        </w:div>
        <w:div w:id="1457600988">
          <w:marLeft w:val="640"/>
          <w:marRight w:val="0"/>
          <w:marTop w:val="0"/>
          <w:marBottom w:val="0"/>
          <w:divBdr>
            <w:top w:val="none" w:sz="0" w:space="0" w:color="auto"/>
            <w:left w:val="none" w:sz="0" w:space="0" w:color="auto"/>
            <w:bottom w:val="none" w:sz="0" w:space="0" w:color="auto"/>
            <w:right w:val="none" w:sz="0" w:space="0" w:color="auto"/>
          </w:divBdr>
        </w:div>
        <w:div w:id="1305620688">
          <w:marLeft w:val="640"/>
          <w:marRight w:val="0"/>
          <w:marTop w:val="0"/>
          <w:marBottom w:val="0"/>
          <w:divBdr>
            <w:top w:val="none" w:sz="0" w:space="0" w:color="auto"/>
            <w:left w:val="none" w:sz="0" w:space="0" w:color="auto"/>
            <w:bottom w:val="none" w:sz="0" w:space="0" w:color="auto"/>
            <w:right w:val="none" w:sz="0" w:space="0" w:color="auto"/>
          </w:divBdr>
        </w:div>
        <w:div w:id="1262029591">
          <w:marLeft w:val="640"/>
          <w:marRight w:val="0"/>
          <w:marTop w:val="0"/>
          <w:marBottom w:val="0"/>
          <w:divBdr>
            <w:top w:val="none" w:sz="0" w:space="0" w:color="auto"/>
            <w:left w:val="none" w:sz="0" w:space="0" w:color="auto"/>
            <w:bottom w:val="none" w:sz="0" w:space="0" w:color="auto"/>
            <w:right w:val="none" w:sz="0" w:space="0" w:color="auto"/>
          </w:divBdr>
        </w:div>
        <w:div w:id="1205213289">
          <w:marLeft w:val="640"/>
          <w:marRight w:val="0"/>
          <w:marTop w:val="0"/>
          <w:marBottom w:val="0"/>
          <w:divBdr>
            <w:top w:val="none" w:sz="0" w:space="0" w:color="auto"/>
            <w:left w:val="none" w:sz="0" w:space="0" w:color="auto"/>
            <w:bottom w:val="none" w:sz="0" w:space="0" w:color="auto"/>
            <w:right w:val="none" w:sz="0" w:space="0" w:color="auto"/>
          </w:divBdr>
        </w:div>
        <w:div w:id="62527864">
          <w:marLeft w:val="640"/>
          <w:marRight w:val="0"/>
          <w:marTop w:val="0"/>
          <w:marBottom w:val="0"/>
          <w:divBdr>
            <w:top w:val="none" w:sz="0" w:space="0" w:color="auto"/>
            <w:left w:val="none" w:sz="0" w:space="0" w:color="auto"/>
            <w:bottom w:val="none" w:sz="0" w:space="0" w:color="auto"/>
            <w:right w:val="none" w:sz="0" w:space="0" w:color="auto"/>
          </w:divBdr>
        </w:div>
        <w:div w:id="790055487">
          <w:marLeft w:val="640"/>
          <w:marRight w:val="0"/>
          <w:marTop w:val="0"/>
          <w:marBottom w:val="0"/>
          <w:divBdr>
            <w:top w:val="none" w:sz="0" w:space="0" w:color="auto"/>
            <w:left w:val="none" w:sz="0" w:space="0" w:color="auto"/>
            <w:bottom w:val="none" w:sz="0" w:space="0" w:color="auto"/>
            <w:right w:val="none" w:sz="0" w:space="0" w:color="auto"/>
          </w:divBdr>
        </w:div>
        <w:div w:id="1417751942">
          <w:marLeft w:val="640"/>
          <w:marRight w:val="0"/>
          <w:marTop w:val="0"/>
          <w:marBottom w:val="0"/>
          <w:divBdr>
            <w:top w:val="none" w:sz="0" w:space="0" w:color="auto"/>
            <w:left w:val="none" w:sz="0" w:space="0" w:color="auto"/>
            <w:bottom w:val="none" w:sz="0" w:space="0" w:color="auto"/>
            <w:right w:val="none" w:sz="0" w:space="0" w:color="auto"/>
          </w:divBdr>
        </w:div>
        <w:div w:id="1704288477">
          <w:marLeft w:val="640"/>
          <w:marRight w:val="0"/>
          <w:marTop w:val="0"/>
          <w:marBottom w:val="0"/>
          <w:divBdr>
            <w:top w:val="none" w:sz="0" w:space="0" w:color="auto"/>
            <w:left w:val="none" w:sz="0" w:space="0" w:color="auto"/>
            <w:bottom w:val="none" w:sz="0" w:space="0" w:color="auto"/>
            <w:right w:val="none" w:sz="0" w:space="0" w:color="auto"/>
          </w:divBdr>
        </w:div>
        <w:div w:id="1146553732">
          <w:marLeft w:val="640"/>
          <w:marRight w:val="0"/>
          <w:marTop w:val="0"/>
          <w:marBottom w:val="0"/>
          <w:divBdr>
            <w:top w:val="none" w:sz="0" w:space="0" w:color="auto"/>
            <w:left w:val="none" w:sz="0" w:space="0" w:color="auto"/>
            <w:bottom w:val="none" w:sz="0" w:space="0" w:color="auto"/>
            <w:right w:val="none" w:sz="0" w:space="0" w:color="auto"/>
          </w:divBdr>
        </w:div>
        <w:div w:id="604000808">
          <w:marLeft w:val="640"/>
          <w:marRight w:val="0"/>
          <w:marTop w:val="0"/>
          <w:marBottom w:val="0"/>
          <w:divBdr>
            <w:top w:val="none" w:sz="0" w:space="0" w:color="auto"/>
            <w:left w:val="none" w:sz="0" w:space="0" w:color="auto"/>
            <w:bottom w:val="none" w:sz="0" w:space="0" w:color="auto"/>
            <w:right w:val="none" w:sz="0" w:space="0" w:color="auto"/>
          </w:divBdr>
        </w:div>
        <w:div w:id="10298556">
          <w:marLeft w:val="640"/>
          <w:marRight w:val="0"/>
          <w:marTop w:val="0"/>
          <w:marBottom w:val="0"/>
          <w:divBdr>
            <w:top w:val="none" w:sz="0" w:space="0" w:color="auto"/>
            <w:left w:val="none" w:sz="0" w:space="0" w:color="auto"/>
            <w:bottom w:val="none" w:sz="0" w:space="0" w:color="auto"/>
            <w:right w:val="none" w:sz="0" w:space="0" w:color="auto"/>
          </w:divBdr>
        </w:div>
        <w:div w:id="1054694483">
          <w:marLeft w:val="640"/>
          <w:marRight w:val="0"/>
          <w:marTop w:val="0"/>
          <w:marBottom w:val="0"/>
          <w:divBdr>
            <w:top w:val="none" w:sz="0" w:space="0" w:color="auto"/>
            <w:left w:val="none" w:sz="0" w:space="0" w:color="auto"/>
            <w:bottom w:val="none" w:sz="0" w:space="0" w:color="auto"/>
            <w:right w:val="none" w:sz="0" w:space="0" w:color="auto"/>
          </w:divBdr>
        </w:div>
        <w:div w:id="310907975">
          <w:marLeft w:val="640"/>
          <w:marRight w:val="0"/>
          <w:marTop w:val="0"/>
          <w:marBottom w:val="0"/>
          <w:divBdr>
            <w:top w:val="none" w:sz="0" w:space="0" w:color="auto"/>
            <w:left w:val="none" w:sz="0" w:space="0" w:color="auto"/>
            <w:bottom w:val="none" w:sz="0" w:space="0" w:color="auto"/>
            <w:right w:val="none" w:sz="0" w:space="0" w:color="auto"/>
          </w:divBdr>
        </w:div>
        <w:div w:id="610864131">
          <w:marLeft w:val="640"/>
          <w:marRight w:val="0"/>
          <w:marTop w:val="0"/>
          <w:marBottom w:val="0"/>
          <w:divBdr>
            <w:top w:val="none" w:sz="0" w:space="0" w:color="auto"/>
            <w:left w:val="none" w:sz="0" w:space="0" w:color="auto"/>
            <w:bottom w:val="none" w:sz="0" w:space="0" w:color="auto"/>
            <w:right w:val="none" w:sz="0" w:space="0" w:color="auto"/>
          </w:divBdr>
        </w:div>
        <w:div w:id="1856453016">
          <w:marLeft w:val="640"/>
          <w:marRight w:val="0"/>
          <w:marTop w:val="0"/>
          <w:marBottom w:val="0"/>
          <w:divBdr>
            <w:top w:val="none" w:sz="0" w:space="0" w:color="auto"/>
            <w:left w:val="none" w:sz="0" w:space="0" w:color="auto"/>
            <w:bottom w:val="none" w:sz="0" w:space="0" w:color="auto"/>
            <w:right w:val="none" w:sz="0" w:space="0" w:color="auto"/>
          </w:divBdr>
        </w:div>
        <w:div w:id="732003790">
          <w:marLeft w:val="640"/>
          <w:marRight w:val="0"/>
          <w:marTop w:val="0"/>
          <w:marBottom w:val="0"/>
          <w:divBdr>
            <w:top w:val="none" w:sz="0" w:space="0" w:color="auto"/>
            <w:left w:val="none" w:sz="0" w:space="0" w:color="auto"/>
            <w:bottom w:val="none" w:sz="0" w:space="0" w:color="auto"/>
            <w:right w:val="none" w:sz="0" w:space="0" w:color="auto"/>
          </w:divBdr>
        </w:div>
        <w:div w:id="149252342">
          <w:marLeft w:val="640"/>
          <w:marRight w:val="0"/>
          <w:marTop w:val="0"/>
          <w:marBottom w:val="0"/>
          <w:divBdr>
            <w:top w:val="none" w:sz="0" w:space="0" w:color="auto"/>
            <w:left w:val="none" w:sz="0" w:space="0" w:color="auto"/>
            <w:bottom w:val="none" w:sz="0" w:space="0" w:color="auto"/>
            <w:right w:val="none" w:sz="0" w:space="0" w:color="auto"/>
          </w:divBdr>
        </w:div>
        <w:div w:id="1746145352">
          <w:marLeft w:val="640"/>
          <w:marRight w:val="0"/>
          <w:marTop w:val="0"/>
          <w:marBottom w:val="0"/>
          <w:divBdr>
            <w:top w:val="none" w:sz="0" w:space="0" w:color="auto"/>
            <w:left w:val="none" w:sz="0" w:space="0" w:color="auto"/>
            <w:bottom w:val="none" w:sz="0" w:space="0" w:color="auto"/>
            <w:right w:val="none" w:sz="0" w:space="0" w:color="auto"/>
          </w:divBdr>
        </w:div>
        <w:div w:id="576786856">
          <w:marLeft w:val="640"/>
          <w:marRight w:val="0"/>
          <w:marTop w:val="0"/>
          <w:marBottom w:val="0"/>
          <w:divBdr>
            <w:top w:val="none" w:sz="0" w:space="0" w:color="auto"/>
            <w:left w:val="none" w:sz="0" w:space="0" w:color="auto"/>
            <w:bottom w:val="none" w:sz="0" w:space="0" w:color="auto"/>
            <w:right w:val="none" w:sz="0" w:space="0" w:color="auto"/>
          </w:divBdr>
        </w:div>
        <w:div w:id="460348325">
          <w:marLeft w:val="640"/>
          <w:marRight w:val="0"/>
          <w:marTop w:val="0"/>
          <w:marBottom w:val="0"/>
          <w:divBdr>
            <w:top w:val="none" w:sz="0" w:space="0" w:color="auto"/>
            <w:left w:val="none" w:sz="0" w:space="0" w:color="auto"/>
            <w:bottom w:val="none" w:sz="0" w:space="0" w:color="auto"/>
            <w:right w:val="none" w:sz="0" w:space="0" w:color="auto"/>
          </w:divBdr>
        </w:div>
        <w:div w:id="1120999454">
          <w:marLeft w:val="640"/>
          <w:marRight w:val="0"/>
          <w:marTop w:val="0"/>
          <w:marBottom w:val="0"/>
          <w:divBdr>
            <w:top w:val="none" w:sz="0" w:space="0" w:color="auto"/>
            <w:left w:val="none" w:sz="0" w:space="0" w:color="auto"/>
            <w:bottom w:val="none" w:sz="0" w:space="0" w:color="auto"/>
            <w:right w:val="none" w:sz="0" w:space="0" w:color="auto"/>
          </w:divBdr>
        </w:div>
        <w:div w:id="669798599">
          <w:marLeft w:val="640"/>
          <w:marRight w:val="0"/>
          <w:marTop w:val="0"/>
          <w:marBottom w:val="0"/>
          <w:divBdr>
            <w:top w:val="none" w:sz="0" w:space="0" w:color="auto"/>
            <w:left w:val="none" w:sz="0" w:space="0" w:color="auto"/>
            <w:bottom w:val="none" w:sz="0" w:space="0" w:color="auto"/>
            <w:right w:val="none" w:sz="0" w:space="0" w:color="auto"/>
          </w:divBdr>
        </w:div>
        <w:div w:id="1651904172">
          <w:marLeft w:val="640"/>
          <w:marRight w:val="0"/>
          <w:marTop w:val="0"/>
          <w:marBottom w:val="0"/>
          <w:divBdr>
            <w:top w:val="none" w:sz="0" w:space="0" w:color="auto"/>
            <w:left w:val="none" w:sz="0" w:space="0" w:color="auto"/>
            <w:bottom w:val="none" w:sz="0" w:space="0" w:color="auto"/>
            <w:right w:val="none" w:sz="0" w:space="0" w:color="auto"/>
          </w:divBdr>
        </w:div>
        <w:div w:id="1227687558">
          <w:marLeft w:val="640"/>
          <w:marRight w:val="0"/>
          <w:marTop w:val="0"/>
          <w:marBottom w:val="0"/>
          <w:divBdr>
            <w:top w:val="none" w:sz="0" w:space="0" w:color="auto"/>
            <w:left w:val="none" w:sz="0" w:space="0" w:color="auto"/>
            <w:bottom w:val="none" w:sz="0" w:space="0" w:color="auto"/>
            <w:right w:val="none" w:sz="0" w:space="0" w:color="auto"/>
          </w:divBdr>
        </w:div>
        <w:div w:id="1536507399">
          <w:marLeft w:val="640"/>
          <w:marRight w:val="0"/>
          <w:marTop w:val="0"/>
          <w:marBottom w:val="0"/>
          <w:divBdr>
            <w:top w:val="none" w:sz="0" w:space="0" w:color="auto"/>
            <w:left w:val="none" w:sz="0" w:space="0" w:color="auto"/>
            <w:bottom w:val="none" w:sz="0" w:space="0" w:color="auto"/>
            <w:right w:val="none" w:sz="0" w:space="0" w:color="auto"/>
          </w:divBdr>
        </w:div>
        <w:div w:id="761729436">
          <w:marLeft w:val="640"/>
          <w:marRight w:val="0"/>
          <w:marTop w:val="0"/>
          <w:marBottom w:val="0"/>
          <w:divBdr>
            <w:top w:val="none" w:sz="0" w:space="0" w:color="auto"/>
            <w:left w:val="none" w:sz="0" w:space="0" w:color="auto"/>
            <w:bottom w:val="none" w:sz="0" w:space="0" w:color="auto"/>
            <w:right w:val="none" w:sz="0" w:space="0" w:color="auto"/>
          </w:divBdr>
        </w:div>
        <w:div w:id="1880773712">
          <w:marLeft w:val="640"/>
          <w:marRight w:val="0"/>
          <w:marTop w:val="0"/>
          <w:marBottom w:val="0"/>
          <w:divBdr>
            <w:top w:val="none" w:sz="0" w:space="0" w:color="auto"/>
            <w:left w:val="none" w:sz="0" w:space="0" w:color="auto"/>
            <w:bottom w:val="none" w:sz="0" w:space="0" w:color="auto"/>
            <w:right w:val="none" w:sz="0" w:space="0" w:color="auto"/>
          </w:divBdr>
        </w:div>
        <w:div w:id="282271289">
          <w:marLeft w:val="640"/>
          <w:marRight w:val="0"/>
          <w:marTop w:val="0"/>
          <w:marBottom w:val="0"/>
          <w:divBdr>
            <w:top w:val="none" w:sz="0" w:space="0" w:color="auto"/>
            <w:left w:val="none" w:sz="0" w:space="0" w:color="auto"/>
            <w:bottom w:val="none" w:sz="0" w:space="0" w:color="auto"/>
            <w:right w:val="none" w:sz="0" w:space="0" w:color="auto"/>
          </w:divBdr>
        </w:div>
        <w:div w:id="716315410">
          <w:marLeft w:val="640"/>
          <w:marRight w:val="0"/>
          <w:marTop w:val="0"/>
          <w:marBottom w:val="0"/>
          <w:divBdr>
            <w:top w:val="none" w:sz="0" w:space="0" w:color="auto"/>
            <w:left w:val="none" w:sz="0" w:space="0" w:color="auto"/>
            <w:bottom w:val="none" w:sz="0" w:space="0" w:color="auto"/>
            <w:right w:val="none" w:sz="0" w:space="0" w:color="auto"/>
          </w:divBdr>
        </w:div>
        <w:div w:id="1821384317">
          <w:marLeft w:val="640"/>
          <w:marRight w:val="0"/>
          <w:marTop w:val="0"/>
          <w:marBottom w:val="0"/>
          <w:divBdr>
            <w:top w:val="none" w:sz="0" w:space="0" w:color="auto"/>
            <w:left w:val="none" w:sz="0" w:space="0" w:color="auto"/>
            <w:bottom w:val="none" w:sz="0" w:space="0" w:color="auto"/>
            <w:right w:val="none" w:sz="0" w:space="0" w:color="auto"/>
          </w:divBdr>
        </w:div>
        <w:div w:id="809135686">
          <w:marLeft w:val="640"/>
          <w:marRight w:val="0"/>
          <w:marTop w:val="0"/>
          <w:marBottom w:val="0"/>
          <w:divBdr>
            <w:top w:val="none" w:sz="0" w:space="0" w:color="auto"/>
            <w:left w:val="none" w:sz="0" w:space="0" w:color="auto"/>
            <w:bottom w:val="none" w:sz="0" w:space="0" w:color="auto"/>
            <w:right w:val="none" w:sz="0" w:space="0" w:color="auto"/>
          </w:divBdr>
        </w:div>
        <w:div w:id="1628467568">
          <w:marLeft w:val="640"/>
          <w:marRight w:val="0"/>
          <w:marTop w:val="0"/>
          <w:marBottom w:val="0"/>
          <w:divBdr>
            <w:top w:val="none" w:sz="0" w:space="0" w:color="auto"/>
            <w:left w:val="none" w:sz="0" w:space="0" w:color="auto"/>
            <w:bottom w:val="none" w:sz="0" w:space="0" w:color="auto"/>
            <w:right w:val="none" w:sz="0" w:space="0" w:color="auto"/>
          </w:divBdr>
        </w:div>
        <w:div w:id="731930840">
          <w:marLeft w:val="640"/>
          <w:marRight w:val="0"/>
          <w:marTop w:val="0"/>
          <w:marBottom w:val="0"/>
          <w:divBdr>
            <w:top w:val="none" w:sz="0" w:space="0" w:color="auto"/>
            <w:left w:val="none" w:sz="0" w:space="0" w:color="auto"/>
            <w:bottom w:val="none" w:sz="0" w:space="0" w:color="auto"/>
            <w:right w:val="none" w:sz="0" w:space="0" w:color="auto"/>
          </w:divBdr>
        </w:div>
        <w:div w:id="1243296127">
          <w:marLeft w:val="640"/>
          <w:marRight w:val="0"/>
          <w:marTop w:val="0"/>
          <w:marBottom w:val="0"/>
          <w:divBdr>
            <w:top w:val="none" w:sz="0" w:space="0" w:color="auto"/>
            <w:left w:val="none" w:sz="0" w:space="0" w:color="auto"/>
            <w:bottom w:val="none" w:sz="0" w:space="0" w:color="auto"/>
            <w:right w:val="none" w:sz="0" w:space="0" w:color="auto"/>
          </w:divBdr>
        </w:div>
        <w:div w:id="1302464077">
          <w:marLeft w:val="640"/>
          <w:marRight w:val="0"/>
          <w:marTop w:val="0"/>
          <w:marBottom w:val="0"/>
          <w:divBdr>
            <w:top w:val="none" w:sz="0" w:space="0" w:color="auto"/>
            <w:left w:val="none" w:sz="0" w:space="0" w:color="auto"/>
            <w:bottom w:val="none" w:sz="0" w:space="0" w:color="auto"/>
            <w:right w:val="none" w:sz="0" w:space="0" w:color="auto"/>
          </w:divBdr>
        </w:div>
        <w:div w:id="1776091287">
          <w:marLeft w:val="640"/>
          <w:marRight w:val="0"/>
          <w:marTop w:val="0"/>
          <w:marBottom w:val="0"/>
          <w:divBdr>
            <w:top w:val="none" w:sz="0" w:space="0" w:color="auto"/>
            <w:left w:val="none" w:sz="0" w:space="0" w:color="auto"/>
            <w:bottom w:val="none" w:sz="0" w:space="0" w:color="auto"/>
            <w:right w:val="none" w:sz="0" w:space="0" w:color="auto"/>
          </w:divBdr>
        </w:div>
        <w:div w:id="2145080333">
          <w:marLeft w:val="640"/>
          <w:marRight w:val="0"/>
          <w:marTop w:val="0"/>
          <w:marBottom w:val="0"/>
          <w:divBdr>
            <w:top w:val="none" w:sz="0" w:space="0" w:color="auto"/>
            <w:left w:val="none" w:sz="0" w:space="0" w:color="auto"/>
            <w:bottom w:val="none" w:sz="0" w:space="0" w:color="auto"/>
            <w:right w:val="none" w:sz="0" w:space="0" w:color="auto"/>
          </w:divBdr>
        </w:div>
        <w:div w:id="372199193">
          <w:marLeft w:val="640"/>
          <w:marRight w:val="0"/>
          <w:marTop w:val="0"/>
          <w:marBottom w:val="0"/>
          <w:divBdr>
            <w:top w:val="none" w:sz="0" w:space="0" w:color="auto"/>
            <w:left w:val="none" w:sz="0" w:space="0" w:color="auto"/>
            <w:bottom w:val="none" w:sz="0" w:space="0" w:color="auto"/>
            <w:right w:val="none" w:sz="0" w:space="0" w:color="auto"/>
          </w:divBdr>
        </w:div>
      </w:divsChild>
    </w:div>
    <w:div w:id="2091845783">
      <w:bodyDiv w:val="1"/>
      <w:marLeft w:val="0"/>
      <w:marRight w:val="0"/>
      <w:marTop w:val="0"/>
      <w:marBottom w:val="0"/>
      <w:divBdr>
        <w:top w:val="none" w:sz="0" w:space="0" w:color="auto"/>
        <w:left w:val="none" w:sz="0" w:space="0" w:color="auto"/>
        <w:bottom w:val="none" w:sz="0" w:space="0" w:color="auto"/>
        <w:right w:val="none" w:sz="0" w:space="0" w:color="auto"/>
      </w:divBdr>
      <w:divsChild>
        <w:div w:id="458690624">
          <w:marLeft w:val="640"/>
          <w:marRight w:val="0"/>
          <w:marTop w:val="0"/>
          <w:marBottom w:val="0"/>
          <w:divBdr>
            <w:top w:val="none" w:sz="0" w:space="0" w:color="auto"/>
            <w:left w:val="none" w:sz="0" w:space="0" w:color="auto"/>
            <w:bottom w:val="none" w:sz="0" w:space="0" w:color="auto"/>
            <w:right w:val="none" w:sz="0" w:space="0" w:color="auto"/>
          </w:divBdr>
        </w:div>
        <w:div w:id="830147242">
          <w:marLeft w:val="640"/>
          <w:marRight w:val="0"/>
          <w:marTop w:val="0"/>
          <w:marBottom w:val="0"/>
          <w:divBdr>
            <w:top w:val="none" w:sz="0" w:space="0" w:color="auto"/>
            <w:left w:val="none" w:sz="0" w:space="0" w:color="auto"/>
            <w:bottom w:val="none" w:sz="0" w:space="0" w:color="auto"/>
            <w:right w:val="none" w:sz="0" w:space="0" w:color="auto"/>
          </w:divBdr>
        </w:div>
        <w:div w:id="1355229407">
          <w:marLeft w:val="640"/>
          <w:marRight w:val="0"/>
          <w:marTop w:val="0"/>
          <w:marBottom w:val="0"/>
          <w:divBdr>
            <w:top w:val="none" w:sz="0" w:space="0" w:color="auto"/>
            <w:left w:val="none" w:sz="0" w:space="0" w:color="auto"/>
            <w:bottom w:val="none" w:sz="0" w:space="0" w:color="auto"/>
            <w:right w:val="none" w:sz="0" w:space="0" w:color="auto"/>
          </w:divBdr>
        </w:div>
        <w:div w:id="2135709050">
          <w:marLeft w:val="640"/>
          <w:marRight w:val="0"/>
          <w:marTop w:val="0"/>
          <w:marBottom w:val="0"/>
          <w:divBdr>
            <w:top w:val="none" w:sz="0" w:space="0" w:color="auto"/>
            <w:left w:val="none" w:sz="0" w:space="0" w:color="auto"/>
            <w:bottom w:val="none" w:sz="0" w:space="0" w:color="auto"/>
            <w:right w:val="none" w:sz="0" w:space="0" w:color="auto"/>
          </w:divBdr>
        </w:div>
        <w:div w:id="1557157411">
          <w:marLeft w:val="640"/>
          <w:marRight w:val="0"/>
          <w:marTop w:val="0"/>
          <w:marBottom w:val="0"/>
          <w:divBdr>
            <w:top w:val="none" w:sz="0" w:space="0" w:color="auto"/>
            <w:left w:val="none" w:sz="0" w:space="0" w:color="auto"/>
            <w:bottom w:val="none" w:sz="0" w:space="0" w:color="auto"/>
            <w:right w:val="none" w:sz="0" w:space="0" w:color="auto"/>
          </w:divBdr>
        </w:div>
        <w:div w:id="507642769">
          <w:marLeft w:val="640"/>
          <w:marRight w:val="0"/>
          <w:marTop w:val="0"/>
          <w:marBottom w:val="0"/>
          <w:divBdr>
            <w:top w:val="none" w:sz="0" w:space="0" w:color="auto"/>
            <w:left w:val="none" w:sz="0" w:space="0" w:color="auto"/>
            <w:bottom w:val="none" w:sz="0" w:space="0" w:color="auto"/>
            <w:right w:val="none" w:sz="0" w:space="0" w:color="auto"/>
          </w:divBdr>
        </w:div>
        <w:div w:id="633752698">
          <w:marLeft w:val="640"/>
          <w:marRight w:val="0"/>
          <w:marTop w:val="0"/>
          <w:marBottom w:val="0"/>
          <w:divBdr>
            <w:top w:val="none" w:sz="0" w:space="0" w:color="auto"/>
            <w:left w:val="none" w:sz="0" w:space="0" w:color="auto"/>
            <w:bottom w:val="none" w:sz="0" w:space="0" w:color="auto"/>
            <w:right w:val="none" w:sz="0" w:space="0" w:color="auto"/>
          </w:divBdr>
        </w:div>
        <w:div w:id="1797720564">
          <w:marLeft w:val="640"/>
          <w:marRight w:val="0"/>
          <w:marTop w:val="0"/>
          <w:marBottom w:val="0"/>
          <w:divBdr>
            <w:top w:val="none" w:sz="0" w:space="0" w:color="auto"/>
            <w:left w:val="none" w:sz="0" w:space="0" w:color="auto"/>
            <w:bottom w:val="none" w:sz="0" w:space="0" w:color="auto"/>
            <w:right w:val="none" w:sz="0" w:space="0" w:color="auto"/>
          </w:divBdr>
        </w:div>
        <w:div w:id="864371129">
          <w:marLeft w:val="640"/>
          <w:marRight w:val="0"/>
          <w:marTop w:val="0"/>
          <w:marBottom w:val="0"/>
          <w:divBdr>
            <w:top w:val="none" w:sz="0" w:space="0" w:color="auto"/>
            <w:left w:val="none" w:sz="0" w:space="0" w:color="auto"/>
            <w:bottom w:val="none" w:sz="0" w:space="0" w:color="auto"/>
            <w:right w:val="none" w:sz="0" w:space="0" w:color="auto"/>
          </w:divBdr>
        </w:div>
        <w:div w:id="407699789">
          <w:marLeft w:val="640"/>
          <w:marRight w:val="0"/>
          <w:marTop w:val="0"/>
          <w:marBottom w:val="0"/>
          <w:divBdr>
            <w:top w:val="none" w:sz="0" w:space="0" w:color="auto"/>
            <w:left w:val="none" w:sz="0" w:space="0" w:color="auto"/>
            <w:bottom w:val="none" w:sz="0" w:space="0" w:color="auto"/>
            <w:right w:val="none" w:sz="0" w:space="0" w:color="auto"/>
          </w:divBdr>
        </w:div>
        <w:div w:id="1115056076">
          <w:marLeft w:val="640"/>
          <w:marRight w:val="0"/>
          <w:marTop w:val="0"/>
          <w:marBottom w:val="0"/>
          <w:divBdr>
            <w:top w:val="none" w:sz="0" w:space="0" w:color="auto"/>
            <w:left w:val="none" w:sz="0" w:space="0" w:color="auto"/>
            <w:bottom w:val="none" w:sz="0" w:space="0" w:color="auto"/>
            <w:right w:val="none" w:sz="0" w:space="0" w:color="auto"/>
          </w:divBdr>
        </w:div>
        <w:div w:id="352220596">
          <w:marLeft w:val="640"/>
          <w:marRight w:val="0"/>
          <w:marTop w:val="0"/>
          <w:marBottom w:val="0"/>
          <w:divBdr>
            <w:top w:val="none" w:sz="0" w:space="0" w:color="auto"/>
            <w:left w:val="none" w:sz="0" w:space="0" w:color="auto"/>
            <w:bottom w:val="none" w:sz="0" w:space="0" w:color="auto"/>
            <w:right w:val="none" w:sz="0" w:space="0" w:color="auto"/>
          </w:divBdr>
        </w:div>
        <w:div w:id="1694064318">
          <w:marLeft w:val="640"/>
          <w:marRight w:val="0"/>
          <w:marTop w:val="0"/>
          <w:marBottom w:val="0"/>
          <w:divBdr>
            <w:top w:val="none" w:sz="0" w:space="0" w:color="auto"/>
            <w:left w:val="none" w:sz="0" w:space="0" w:color="auto"/>
            <w:bottom w:val="none" w:sz="0" w:space="0" w:color="auto"/>
            <w:right w:val="none" w:sz="0" w:space="0" w:color="auto"/>
          </w:divBdr>
        </w:div>
        <w:div w:id="1161896992">
          <w:marLeft w:val="640"/>
          <w:marRight w:val="0"/>
          <w:marTop w:val="0"/>
          <w:marBottom w:val="0"/>
          <w:divBdr>
            <w:top w:val="none" w:sz="0" w:space="0" w:color="auto"/>
            <w:left w:val="none" w:sz="0" w:space="0" w:color="auto"/>
            <w:bottom w:val="none" w:sz="0" w:space="0" w:color="auto"/>
            <w:right w:val="none" w:sz="0" w:space="0" w:color="auto"/>
          </w:divBdr>
        </w:div>
        <w:div w:id="651569658">
          <w:marLeft w:val="640"/>
          <w:marRight w:val="0"/>
          <w:marTop w:val="0"/>
          <w:marBottom w:val="0"/>
          <w:divBdr>
            <w:top w:val="none" w:sz="0" w:space="0" w:color="auto"/>
            <w:left w:val="none" w:sz="0" w:space="0" w:color="auto"/>
            <w:bottom w:val="none" w:sz="0" w:space="0" w:color="auto"/>
            <w:right w:val="none" w:sz="0" w:space="0" w:color="auto"/>
          </w:divBdr>
        </w:div>
        <w:div w:id="443886838">
          <w:marLeft w:val="640"/>
          <w:marRight w:val="0"/>
          <w:marTop w:val="0"/>
          <w:marBottom w:val="0"/>
          <w:divBdr>
            <w:top w:val="none" w:sz="0" w:space="0" w:color="auto"/>
            <w:left w:val="none" w:sz="0" w:space="0" w:color="auto"/>
            <w:bottom w:val="none" w:sz="0" w:space="0" w:color="auto"/>
            <w:right w:val="none" w:sz="0" w:space="0" w:color="auto"/>
          </w:divBdr>
        </w:div>
        <w:div w:id="1182622759">
          <w:marLeft w:val="640"/>
          <w:marRight w:val="0"/>
          <w:marTop w:val="0"/>
          <w:marBottom w:val="0"/>
          <w:divBdr>
            <w:top w:val="none" w:sz="0" w:space="0" w:color="auto"/>
            <w:left w:val="none" w:sz="0" w:space="0" w:color="auto"/>
            <w:bottom w:val="none" w:sz="0" w:space="0" w:color="auto"/>
            <w:right w:val="none" w:sz="0" w:space="0" w:color="auto"/>
          </w:divBdr>
        </w:div>
        <w:div w:id="1529878126">
          <w:marLeft w:val="640"/>
          <w:marRight w:val="0"/>
          <w:marTop w:val="0"/>
          <w:marBottom w:val="0"/>
          <w:divBdr>
            <w:top w:val="none" w:sz="0" w:space="0" w:color="auto"/>
            <w:left w:val="none" w:sz="0" w:space="0" w:color="auto"/>
            <w:bottom w:val="none" w:sz="0" w:space="0" w:color="auto"/>
            <w:right w:val="none" w:sz="0" w:space="0" w:color="auto"/>
          </w:divBdr>
        </w:div>
        <w:div w:id="1340044851">
          <w:marLeft w:val="640"/>
          <w:marRight w:val="0"/>
          <w:marTop w:val="0"/>
          <w:marBottom w:val="0"/>
          <w:divBdr>
            <w:top w:val="none" w:sz="0" w:space="0" w:color="auto"/>
            <w:left w:val="none" w:sz="0" w:space="0" w:color="auto"/>
            <w:bottom w:val="none" w:sz="0" w:space="0" w:color="auto"/>
            <w:right w:val="none" w:sz="0" w:space="0" w:color="auto"/>
          </w:divBdr>
        </w:div>
        <w:div w:id="1076365691">
          <w:marLeft w:val="640"/>
          <w:marRight w:val="0"/>
          <w:marTop w:val="0"/>
          <w:marBottom w:val="0"/>
          <w:divBdr>
            <w:top w:val="none" w:sz="0" w:space="0" w:color="auto"/>
            <w:left w:val="none" w:sz="0" w:space="0" w:color="auto"/>
            <w:bottom w:val="none" w:sz="0" w:space="0" w:color="auto"/>
            <w:right w:val="none" w:sz="0" w:space="0" w:color="auto"/>
          </w:divBdr>
        </w:div>
        <w:div w:id="1678146202">
          <w:marLeft w:val="640"/>
          <w:marRight w:val="0"/>
          <w:marTop w:val="0"/>
          <w:marBottom w:val="0"/>
          <w:divBdr>
            <w:top w:val="none" w:sz="0" w:space="0" w:color="auto"/>
            <w:left w:val="none" w:sz="0" w:space="0" w:color="auto"/>
            <w:bottom w:val="none" w:sz="0" w:space="0" w:color="auto"/>
            <w:right w:val="none" w:sz="0" w:space="0" w:color="auto"/>
          </w:divBdr>
        </w:div>
        <w:div w:id="1324551676">
          <w:marLeft w:val="640"/>
          <w:marRight w:val="0"/>
          <w:marTop w:val="0"/>
          <w:marBottom w:val="0"/>
          <w:divBdr>
            <w:top w:val="none" w:sz="0" w:space="0" w:color="auto"/>
            <w:left w:val="none" w:sz="0" w:space="0" w:color="auto"/>
            <w:bottom w:val="none" w:sz="0" w:space="0" w:color="auto"/>
            <w:right w:val="none" w:sz="0" w:space="0" w:color="auto"/>
          </w:divBdr>
        </w:div>
        <w:div w:id="913852426">
          <w:marLeft w:val="640"/>
          <w:marRight w:val="0"/>
          <w:marTop w:val="0"/>
          <w:marBottom w:val="0"/>
          <w:divBdr>
            <w:top w:val="none" w:sz="0" w:space="0" w:color="auto"/>
            <w:left w:val="none" w:sz="0" w:space="0" w:color="auto"/>
            <w:bottom w:val="none" w:sz="0" w:space="0" w:color="auto"/>
            <w:right w:val="none" w:sz="0" w:space="0" w:color="auto"/>
          </w:divBdr>
        </w:div>
        <w:div w:id="687292143">
          <w:marLeft w:val="640"/>
          <w:marRight w:val="0"/>
          <w:marTop w:val="0"/>
          <w:marBottom w:val="0"/>
          <w:divBdr>
            <w:top w:val="none" w:sz="0" w:space="0" w:color="auto"/>
            <w:left w:val="none" w:sz="0" w:space="0" w:color="auto"/>
            <w:bottom w:val="none" w:sz="0" w:space="0" w:color="auto"/>
            <w:right w:val="none" w:sz="0" w:space="0" w:color="auto"/>
          </w:divBdr>
        </w:div>
        <w:div w:id="488789436">
          <w:marLeft w:val="640"/>
          <w:marRight w:val="0"/>
          <w:marTop w:val="0"/>
          <w:marBottom w:val="0"/>
          <w:divBdr>
            <w:top w:val="none" w:sz="0" w:space="0" w:color="auto"/>
            <w:left w:val="none" w:sz="0" w:space="0" w:color="auto"/>
            <w:bottom w:val="none" w:sz="0" w:space="0" w:color="auto"/>
            <w:right w:val="none" w:sz="0" w:space="0" w:color="auto"/>
          </w:divBdr>
        </w:div>
        <w:div w:id="616638756">
          <w:marLeft w:val="640"/>
          <w:marRight w:val="0"/>
          <w:marTop w:val="0"/>
          <w:marBottom w:val="0"/>
          <w:divBdr>
            <w:top w:val="none" w:sz="0" w:space="0" w:color="auto"/>
            <w:left w:val="none" w:sz="0" w:space="0" w:color="auto"/>
            <w:bottom w:val="none" w:sz="0" w:space="0" w:color="auto"/>
            <w:right w:val="none" w:sz="0" w:space="0" w:color="auto"/>
          </w:divBdr>
        </w:div>
        <w:div w:id="150485505">
          <w:marLeft w:val="640"/>
          <w:marRight w:val="0"/>
          <w:marTop w:val="0"/>
          <w:marBottom w:val="0"/>
          <w:divBdr>
            <w:top w:val="none" w:sz="0" w:space="0" w:color="auto"/>
            <w:left w:val="none" w:sz="0" w:space="0" w:color="auto"/>
            <w:bottom w:val="none" w:sz="0" w:space="0" w:color="auto"/>
            <w:right w:val="none" w:sz="0" w:space="0" w:color="auto"/>
          </w:divBdr>
        </w:div>
        <w:div w:id="141848977">
          <w:marLeft w:val="640"/>
          <w:marRight w:val="0"/>
          <w:marTop w:val="0"/>
          <w:marBottom w:val="0"/>
          <w:divBdr>
            <w:top w:val="none" w:sz="0" w:space="0" w:color="auto"/>
            <w:left w:val="none" w:sz="0" w:space="0" w:color="auto"/>
            <w:bottom w:val="none" w:sz="0" w:space="0" w:color="auto"/>
            <w:right w:val="none" w:sz="0" w:space="0" w:color="auto"/>
          </w:divBdr>
        </w:div>
        <w:div w:id="1368985489">
          <w:marLeft w:val="640"/>
          <w:marRight w:val="0"/>
          <w:marTop w:val="0"/>
          <w:marBottom w:val="0"/>
          <w:divBdr>
            <w:top w:val="none" w:sz="0" w:space="0" w:color="auto"/>
            <w:left w:val="none" w:sz="0" w:space="0" w:color="auto"/>
            <w:bottom w:val="none" w:sz="0" w:space="0" w:color="auto"/>
            <w:right w:val="none" w:sz="0" w:space="0" w:color="auto"/>
          </w:divBdr>
        </w:div>
        <w:div w:id="879052662">
          <w:marLeft w:val="640"/>
          <w:marRight w:val="0"/>
          <w:marTop w:val="0"/>
          <w:marBottom w:val="0"/>
          <w:divBdr>
            <w:top w:val="none" w:sz="0" w:space="0" w:color="auto"/>
            <w:left w:val="none" w:sz="0" w:space="0" w:color="auto"/>
            <w:bottom w:val="none" w:sz="0" w:space="0" w:color="auto"/>
            <w:right w:val="none" w:sz="0" w:space="0" w:color="auto"/>
          </w:divBdr>
        </w:div>
        <w:div w:id="1390765013">
          <w:marLeft w:val="640"/>
          <w:marRight w:val="0"/>
          <w:marTop w:val="0"/>
          <w:marBottom w:val="0"/>
          <w:divBdr>
            <w:top w:val="none" w:sz="0" w:space="0" w:color="auto"/>
            <w:left w:val="none" w:sz="0" w:space="0" w:color="auto"/>
            <w:bottom w:val="none" w:sz="0" w:space="0" w:color="auto"/>
            <w:right w:val="none" w:sz="0" w:space="0" w:color="auto"/>
          </w:divBdr>
        </w:div>
        <w:div w:id="37046223">
          <w:marLeft w:val="640"/>
          <w:marRight w:val="0"/>
          <w:marTop w:val="0"/>
          <w:marBottom w:val="0"/>
          <w:divBdr>
            <w:top w:val="none" w:sz="0" w:space="0" w:color="auto"/>
            <w:left w:val="none" w:sz="0" w:space="0" w:color="auto"/>
            <w:bottom w:val="none" w:sz="0" w:space="0" w:color="auto"/>
            <w:right w:val="none" w:sz="0" w:space="0" w:color="auto"/>
          </w:divBdr>
        </w:div>
        <w:div w:id="1443187900">
          <w:marLeft w:val="640"/>
          <w:marRight w:val="0"/>
          <w:marTop w:val="0"/>
          <w:marBottom w:val="0"/>
          <w:divBdr>
            <w:top w:val="none" w:sz="0" w:space="0" w:color="auto"/>
            <w:left w:val="none" w:sz="0" w:space="0" w:color="auto"/>
            <w:bottom w:val="none" w:sz="0" w:space="0" w:color="auto"/>
            <w:right w:val="none" w:sz="0" w:space="0" w:color="auto"/>
          </w:divBdr>
        </w:div>
        <w:div w:id="2130588414">
          <w:marLeft w:val="640"/>
          <w:marRight w:val="0"/>
          <w:marTop w:val="0"/>
          <w:marBottom w:val="0"/>
          <w:divBdr>
            <w:top w:val="none" w:sz="0" w:space="0" w:color="auto"/>
            <w:left w:val="none" w:sz="0" w:space="0" w:color="auto"/>
            <w:bottom w:val="none" w:sz="0" w:space="0" w:color="auto"/>
            <w:right w:val="none" w:sz="0" w:space="0" w:color="auto"/>
          </w:divBdr>
        </w:div>
        <w:div w:id="1939867365">
          <w:marLeft w:val="640"/>
          <w:marRight w:val="0"/>
          <w:marTop w:val="0"/>
          <w:marBottom w:val="0"/>
          <w:divBdr>
            <w:top w:val="none" w:sz="0" w:space="0" w:color="auto"/>
            <w:left w:val="none" w:sz="0" w:space="0" w:color="auto"/>
            <w:bottom w:val="none" w:sz="0" w:space="0" w:color="auto"/>
            <w:right w:val="none" w:sz="0" w:space="0" w:color="auto"/>
          </w:divBdr>
        </w:div>
        <w:div w:id="1617979378">
          <w:marLeft w:val="640"/>
          <w:marRight w:val="0"/>
          <w:marTop w:val="0"/>
          <w:marBottom w:val="0"/>
          <w:divBdr>
            <w:top w:val="none" w:sz="0" w:space="0" w:color="auto"/>
            <w:left w:val="none" w:sz="0" w:space="0" w:color="auto"/>
            <w:bottom w:val="none" w:sz="0" w:space="0" w:color="auto"/>
            <w:right w:val="none" w:sz="0" w:space="0" w:color="auto"/>
          </w:divBdr>
        </w:div>
        <w:div w:id="107435156">
          <w:marLeft w:val="640"/>
          <w:marRight w:val="0"/>
          <w:marTop w:val="0"/>
          <w:marBottom w:val="0"/>
          <w:divBdr>
            <w:top w:val="none" w:sz="0" w:space="0" w:color="auto"/>
            <w:left w:val="none" w:sz="0" w:space="0" w:color="auto"/>
            <w:bottom w:val="none" w:sz="0" w:space="0" w:color="auto"/>
            <w:right w:val="none" w:sz="0" w:space="0" w:color="auto"/>
          </w:divBdr>
        </w:div>
        <w:div w:id="1217542771">
          <w:marLeft w:val="640"/>
          <w:marRight w:val="0"/>
          <w:marTop w:val="0"/>
          <w:marBottom w:val="0"/>
          <w:divBdr>
            <w:top w:val="none" w:sz="0" w:space="0" w:color="auto"/>
            <w:left w:val="none" w:sz="0" w:space="0" w:color="auto"/>
            <w:bottom w:val="none" w:sz="0" w:space="0" w:color="auto"/>
            <w:right w:val="none" w:sz="0" w:space="0" w:color="auto"/>
          </w:divBdr>
        </w:div>
        <w:div w:id="831071448">
          <w:marLeft w:val="640"/>
          <w:marRight w:val="0"/>
          <w:marTop w:val="0"/>
          <w:marBottom w:val="0"/>
          <w:divBdr>
            <w:top w:val="none" w:sz="0" w:space="0" w:color="auto"/>
            <w:left w:val="none" w:sz="0" w:space="0" w:color="auto"/>
            <w:bottom w:val="none" w:sz="0" w:space="0" w:color="auto"/>
            <w:right w:val="none" w:sz="0" w:space="0" w:color="auto"/>
          </w:divBdr>
        </w:div>
        <w:div w:id="446851100">
          <w:marLeft w:val="640"/>
          <w:marRight w:val="0"/>
          <w:marTop w:val="0"/>
          <w:marBottom w:val="0"/>
          <w:divBdr>
            <w:top w:val="none" w:sz="0" w:space="0" w:color="auto"/>
            <w:left w:val="none" w:sz="0" w:space="0" w:color="auto"/>
            <w:bottom w:val="none" w:sz="0" w:space="0" w:color="auto"/>
            <w:right w:val="none" w:sz="0" w:space="0" w:color="auto"/>
          </w:divBdr>
        </w:div>
        <w:div w:id="321585392">
          <w:marLeft w:val="640"/>
          <w:marRight w:val="0"/>
          <w:marTop w:val="0"/>
          <w:marBottom w:val="0"/>
          <w:divBdr>
            <w:top w:val="none" w:sz="0" w:space="0" w:color="auto"/>
            <w:left w:val="none" w:sz="0" w:space="0" w:color="auto"/>
            <w:bottom w:val="none" w:sz="0" w:space="0" w:color="auto"/>
            <w:right w:val="none" w:sz="0" w:space="0" w:color="auto"/>
          </w:divBdr>
        </w:div>
        <w:div w:id="1760324963">
          <w:marLeft w:val="640"/>
          <w:marRight w:val="0"/>
          <w:marTop w:val="0"/>
          <w:marBottom w:val="0"/>
          <w:divBdr>
            <w:top w:val="none" w:sz="0" w:space="0" w:color="auto"/>
            <w:left w:val="none" w:sz="0" w:space="0" w:color="auto"/>
            <w:bottom w:val="none" w:sz="0" w:space="0" w:color="auto"/>
            <w:right w:val="none" w:sz="0" w:space="0" w:color="auto"/>
          </w:divBdr>
        </w:div>
        <w:div w:id="953900956">
          <w:marLeft w:val="640"/>
          <w:marRight w:val="0"/>
          <w:marTop w:val="0"/>
          <w:marBottom w:val="0"/>
          <w:divBdr>
            <w:top w:val="none" w:sz="0" w:space="0" w:color="auto"/>
            <w:left w:val="none" w:sz="0" w:space="0" w:color="auto"/>
            <w:bottom w:val="none" w:sz="0" w:space="0" w:color="auto"/>
            <w:right w:val="none" w:sz="0" w:space="0" w:color="auto"/>
          </w:divBdr>
        </w:div>
        <w:div w:id="1515998665">
          <w:marLeft w:val="640"/>
          <w:marRight w:val="0"/>
          <w:marTop w:val="0"/>
          <w:marBottom w:val="0"/>
          <w:divBdr>
            <w:top w:val="none" w:sz="0" w:space="0" w:color="auto"/>
            <w:left w:val="none" w:sz="0" w:space="0" w:color="auto"/>
            <w:bottom w:val="none" w:sz="0" w:space="0" w:color="auto"/>
            <w:right w:val="none" w:sz="0" w:space="0" w:color="auto"/>
          </w:divBdr>
        </w:div>
        <w:div w:id="1413160070">
          <w:marLeft w:val="640"/>
          <w:marRight w:val="0"/>
          <w:marTop w:val="0"/>
          <w:marBottom w:val="0"/>
          <w:divBdr>
            <w:top w:val="none" w:sz="0" w:space="0" w:color="auto"/>
            <w:left w:val="none" w:sz="0" w:space="0" w:color="auto"/>
            <w:bottom w:val="none" w:sz="0" w:space="0" w:color="auto"/>
            <w:right w:val="none" w:sz="0" w:space="0" w:color="auto"/>
          </w:divBdr>
        </w:div>
        <w:div w:id="1133862907">
          <w:marLeft w:val="640"/>
          <w:marRight w:val="0"/>
          <w:marTop w:val="0"/>
          <w:marBottom w:val="0"/>
          <w:divBdr>
            <w:top w:val="none" w:sz="0" w:space="0" w:color="auto"/>
            <w:left w:val="none" w:sz="0" w:space="0" w:color="auto"/>
            <w:bottom w:val="none" w:sz="0" w:space="0" w:color="auto"/>
            <w:right w:val="none" w:sz="0" w:space="0" w:color="auto"/>
          </w:divBdr>
        </w:div>
        <w:div w:id="1753971470">
          <w:marLeft w:val="640"/>
          <w:marRight w:val="0"/>
          <w:marTop w:val="0"/>
          <w:marBottom w:val="0"/>
          <w:divBdr>
            <w:top w:val="none" w:sz="0" w:space="0" w:color="auto"/>
            <w:left w:val="none" w:sz="0" w:space="0" w:color="auto"/>
            <w:bottom w:val="none" w:sz="0" w:space="0" w:color="auto"/>
            <w:right w:val="none" w:sz="0" w:space="0" w:color="auto"/>
          </w:divBdr>
        </w:div>
        <w:div w:id="1510824910">
          <w:marLeft w:val="640"/>
          <w:marRight w:val="0"/>
          <w:marTop w:val="0"/>
          <w:marBottom w:val="0"/>
          <w:divBdr>
            <w:top w:val="none" w:sz="0" w:space="0" w:color="auto"/>
            <w:left w:val="none" w:sz="0" w:space="0" w:color="auto"/>
            <w:bottom w:val="none" w:sz="0" w:space="0" w:color="auto"/>
            <w:right w:val="none" w:sz="0" w:space="0" w:color="auto"/>
          </w:divBdr>
        </w:div>
        <w:div w:id="1061975961">
          <w:marLeft w:val="640"/>
          <w:marRight w:val="0"/>
          <w:marTop w:val="0"/>
          <w:marBottom w:val="0"/>
          <w:divBdr>
            <w:top w:val="none" w:sz="0" w:space="0" w:color="auto"/>
            <w:left w:val="none" w:sz="0" w:space="0" w:color="auto"/>
            <w:bottom w:val="none" w:sz="0" w:space="0" w:color="auto"/>
            <w:right w:val="none" w:sz="0" w:space="0" w:color="auto"/>
          </w:divBdr>
        </w:div>
        <w:div w:id="943003758">
          <w:marLeft w:val="640"/>
          <w:marRight w:val="0"/>
          <w:marTop w:val="0"/>
          <w:marBottom w:val="0"/>
          <w:divBdr>
            <w:top w:val="none" w:sz="0" w:space="0" w:color="auto"/>
            <w:left w:val="none" w:sz="0" w:space="0" w:color="auto"/>
            <w:bottom w:val="none" w:sz="0" w:space="0" w:color="auto"/>
            <w:right w:val="none" w:sz="0" w:space="0" w:color="auto"/>
          </w:divBdr>
        </w:div>
        <w:div w:id="1092044656">
          <w:marLeft w:val="640"/>
          <w:marRight w:val="0"/>
          <w:marTop w:val="0"/>
          <w:marBottom w:val="0"/>
          <w:divBdr>
            <w:top w:val="none" w:sz="0" w:space="0" w:color="auto"/>
            <w:left w:val="none" w:sz="0" w:space="0" w:color="auto"/>
            <w:bottom w:val="none" w:sz="0" w:space="0" w:color="auto"/>
            <w:right w:val="none" w:sz="0" w:space="0" w:color="auto"/>
          </w:divBdr>
        </w:div>
        <w:div w:id="824785164">
          <w:marLeft w:val="640"/>
          <w:marRight w:val="0"/>
          <w:marTop w:val="0"/>
          <w:marBottom w:val="0"/>
          <w:divBdr>
            <w:top w:val="none" w:sz="0" w:space="0" w:color="auto"/>
            <w:left w:val="none" w:sz="0" w:space="0" w:color="auto"/>
            <w:bottom w:val="none" w:sz="0" w:space="0" w:color="auto"/>
            <w:right w:val="none" w:sz="0" w:space="0" w:color="auto"/>
          </w:divBdr>
        </w:div>
        <w:div w:id="620965391">
          <w:marLeft w:val="640"/>
          <w:marRight w:val="0"/>
          <w:marTop w:val="0"/>
          <w:marBottom w:val="0"/>
          <w:divBdr>
            <w:top w:val="none" w:sz="0" w:space="0" w:color="auto"/>
            <w:left w:val="none" w:sz="0" w:space="0" w:color="auto"/>
            <w:bottom w:val="none" w:sz="0" w:space="0" w:color="auto"/>
            <w:right w:val="none" w:sz="0" w:space="0" w:color="auto"/>
          </w:divBdr>
        </w:div>
        <w:div w:id="1442342175">
          <w:marLeft w:val="640"/>
          <w:marRight w:val="0"/>
          <w:marTop w:val="0"/>
          <w:marBottom w:val="0"/>
          <w:divBdr>
            <w:top w:val="none" w:sz="0" w:space="0" w:color="auto"/>
            <w:left w:val="none" w:sz="0" w:space="0" w:color="auto"/>
            <w:bottom w:val="none" w:sz="0" w:space="0" w:color="auto"/>
            <w:right w:val="none" w:sz="0" w:space="0" w:color="auto"/>
          </w:divBdr>
        </w:div>
        <w:div w:id="174344237">
          <w:marLeft w:val="640"/>
          <w:marRight w:val="0"/>
          <w:marTop w:val="0"/>
          <w:marBottom w:val="0"/>
          <w:divBdr>
            <w:top w:val="none" w:sz="0" w:space="0" w:color="auto"/>
            <w:left w:val="none" w:sz="0" w:space="0" w:color="auto"/>
            <w:bottom w:val="none" w:sz="0" w:space="0" w:color="auto"/>
            <w:right w:val="none" w:sz="0" w:space="0" w:color="auto"/>
          </w:divBdr>
        </w:div>
        <w:div w:id="1475875712">
          <w:marLeft w:val="640"/>
          <w:marRight w:val="0"/>
          <w:marTop w:val="0"/>
          <w:marBottom w:val="0"/>
          <w:divBdr>
            <w:top w:val="none" w:sz="0" w:space="0" w:color="auto"/>
            <w:left w:val="none" w:sz="0" w:space="0" w:color="auto"/>
            <w:bottom w:val="none" w:sz="0" w:space="0" w:color="auto"/>
            <w:right w:val="none" w:sz="0" w:space="0" w:color="auto"/>
          </w:divBdr>
        </w:div>
        <w:div w:id="1879581761">
          <w:marLeft w:val="640"/>
          <w:marRight w:val="0"/>
          <w:marTop w:val="0"/>
          <w:marBottom w:val="0"/>
          <w:divBdr>
            <w:top w:val="none" w:sz="0" w:space="0" w:color="auto"/>
            <w:left w:val="none" w:sz="0" w:space="0" w:color="auto"/>
            <w:bottom w:val="none" w:sz="0" w:space="0" w:color="auto"/>
            <w:right w:val="none" w:sz="0" w:space="0" w:color="auto"/>
          </w:divBdr>
        </w:div>
        <w:div w:id="1645506220">
          <w:marLeft w:val="640"/>
          <w:marRight w:val="0"/>
          <w:marTop w:val="0"/>
          <w:marBottom w:val="0"/>
          <w:divBdr>
            <w:top w:val="none" w:sz="0" w:space="0" w:color="auto"/>
            <w:left w:val="none" w:sz="0" w:space="0" w:color="auto"/>
            <w:bottom w:val="none" w:sz="0" w:space="0" w:color="auto"/>
            <w:right w:val="none" w:sz="0" w:space="0" w:color="auto"/>
          </w:divBdr>
        </w:div>
        <w:div w:id="1810433335">
          <w:marLeft w:val="640"/>
          <w:marRight w:val="0"/>
          <w:marTop w:val="0"/>
          <w:marBottom w:val="0"/>
          <w:divBdr>
            <w:top w:val="none" w:sz="0" w:space="0" w:color="auto"/>
            <w:left w:val="none" w:sz="0" w:space="0" w:color="auto"/>
            <w:bottom w:val="none" w:sz="0" w:space="0" w:color="auto"/>
            <w:right w:val="none" w:sz="0" w:space="0" w:color="auto"/>
          </w:divBdr>
        </w:div>
        <w:div w:id="1094058459">
          <w:marLeft w:val="640"/>
          <w:marRight w:val="0"/>
          <w:marTop w:val="0"/>
          <w:marBottom w:val="0"/>
          <w:divBdr>
            <w:top w:val="none" w:sz="0" w:space="0" w:color="auto"/>
            <w:left w:val="none" w:sz="0" w:space="0" w:color="auto"/>
            <w:bottom w:val="none" w:sz="0" w:space="0" w:color="auto"/>
            <w:right w:val="none" w:sz="0" w:space="0" w:color="auto"/>
          </w:divBdr>
        </w:div>
        <w:div w:id="1830630819">
          <w:marLeft w:val="640"/>
          <w:marRight w:val="0"/>
          <w:marTop w:val="0"/>
          <w:marBottom w:val="0"/>
          <w:divBdr>
            <w:top w:val="none" w:sz="0" w:space="0" w:color="auto"/>
            <w:left w:val="none" w:sz="0" w:space="0" w:color="auto"/>
            <w:bottom w:val="none" w:sz="0" w:space="0" w:color="auto"/>
            <w:right w:val="none" w:sz="0" w:space="0" w:color="auto"/>
          </w:divBdr>
        </w:div>
      </w:divsChild>
    </w:div>
    <w:div w:id="2094423786">
      <w:bodyDiv w:val="1"/>
      <w:marLeft w:val="0"/>
      <w:marRight w:val="0"/>
      <w:marTop w:val="0"/>
      <w:marBottom w:val="0"/>
      <w:divBdr>
        <w:top w:val="none" w:sz="0" w:space="0" w:color="auto"/>
        <w:left w:val="none" w:sz="0" w:space="0" w:color="auto"/>
        <w:bottom w:val="none" w:sz="0" w:space="0" w:color="auto"/>
        <w:right w:val="none" w:sz="0" w:space="0" w:color="auto"/>
      </w:divBdr>
      <w:divsChild>
        <w:div w:id="2014917682">
          <w:marLeft w:val="640"/>
          <w:marRight w:val="0"/>
          <w:marTop w:val="0"/>
          <w:marBottom w:val="0"/>
          <w:divBdr>
            <w:top w:val="none" w:sz="0" w:space="0" w:color="auto"/>
            <w:left w:val="none" w:sz="0" w:space="0" w:color="auto"/>
            <w:bottom w:val="none" w:sz="0" w:space="0" w:color="auto"/>
            <w:right w:val="none" w:sz="0" w:space="0" w:color="auto"/>
          </w:divBdr>
        </w:div>
      </w:divsChild>
    </w:div>
    <w:div w:id="2105611785">
      <w:bodyDiv w:val="1"/>
      <w:marLeft w:val="0"/>
      <w:marRight w:val="0"/>
      <w:marTop w:val="0"/>
      <w:marBottom w:val="0"/>
      <w:divBdr>
        <w:top w:val="none" w:sz="0" w:space="0" w:color="auto"/>
        <w:left w:val="none" w:sz="0" w:space="0" w:color="auto"/>
        <w:bottom w:val="none" w:sz="0" w:space="0" w:color="auto"/>
        <w:right w:val="none" w:sz="0" w:space="0" w:color="auto"/>
      </w:divBdr>
      <w:divsChild>
        <w:div w:id="1774940258">
          <w:marLeft w:val="640"/>
          <w:marRight w:val="0"/>
          <w:marTop w:val="0"/>
          <w:marBottom w:val="0"/>
          <w:divBdr>
            <w:top w:val="none" w:sz="0" w:space="0" w:color="auto"/>
            <w:left w:val="none" w:sz="0" w:space="0" w:color="auto"/>
            <w:bottom w:val="none" w:sz="0" w:space="0" w:color="auto"/>
            <w:right w:val="none" w:sz="0" w:space="0" w:color="auto"/>
          </w:divBdr>
        </w:div>
        <w:div w:id="2063555633">
          <w:marLeft w:val="640"/>
          <w:marRight w:val="0"/>
          <w:marTop w:val="0"/>
          <w:marBottom w:val="0"/>
          <w:divBdr>
            <w:top w:val="none" w:sz="0" w:space="0" w:color="auto"/>
            <w:left w:val="none" w:sz="0" w:space="0" w:color="auto"/>
            <w:bottom w:val="none" w:sz="0" w:space="0" w:color="auto"/>
            <w:right w:val="none" w:sz="0" w:space="0" w:color="auto"/>
          </w:divBdr>
        </w:div>
        <w:div w:id="915746186">
          <w:marLeft w:val="640"/>
          <w:marRight w:val="0"/>
          <w:marTop w:val="0"/>
          <w:marBottom w:val="0"/>
          <w:divBdr>
            <w:top w:val="none" w:sz="0" w:space="0" w:color="auto"/>
            <w:left w:val="none" w:sz="0" w:space="0" w:color="auto"/>
            <w:bottom w:val="none" w:sz="0" w:space="0" w:color="auto"/>
            <w:right w:val="none" w:sz="0" w:space="0" w:color="auto"/>
          </w:divBdr>
        </w:div>
        <w:div w:id="896546436">
          <w:marLeft w:val="640"/>
          <w:marRight w:val="0"/>
          <w:marTop w:val="0"/>
          <w:marBottom w:val="0"/>
          <w:divBdr>
            <w:top w:val="none" w:sz="0" w:space="0" w:color="auto"/>
            <w:left w:val="none" w:sz="0" w:space="0" w:color="auto"/>
            <w:bottom w:val="none" w:sz="0" w:space="0" w:color="auto"/>
            <w:right w:val="none" w:sz="0" w:space="0" w:color="auto"/>
          </w:divBdr>
        </w:div>
        <w:div w:id="1715542652">
          <w:marLeft w:val="640"/>
          <w:marRight w:val="0"/>
          <w:marTop w:val="0"/>
          <w:marBottom w:val="0"/>
          <w:divBdr>
            <w:top w:val="none" w:sz="0" w:space="0" w:color="auto"/>
            <w:left w:val="none" w:sz="0" w:space="0" w:color="auto"/>
            <w:bottom w:val="none" w:sz="0" w:space="0" w:color="auto"/>
            <w:right w:val="none" w:sz="0" w:space="0" w:color="auto"/>
          </w:divBdr>
        </w:div>
        <w:div w:id="1303536809">
          <w:marLeft w:val="640"/>
          <w:marRight w:val="0"/>
          <w:marTop w:val="0"/>
          <w:marBottom w:val="0"/>
          <w:divBdr>
            <w:top w:val="none" w:sz="0" w:space="0" w:color="auto"/>
            <w:left w:val="none" w:sz="0" w:space="0" w:color="auto"/>
            <w:bottom w:val="none" w:sz="0" w:space="0" w:color="auto"/>
            <w:right w:val="none" w:sz="0" w:space="0" w:color="auto"/>
          </w:divBdr>
        </w:div>
        <w:div w:id="745691851">
          <w:marLeft w:val="640"/>
          <w:marRight w:val="0"/>
          <w:marTop w:val="0"/>
          <w:marBottom w:val="0"/>
          <w:divBdr>
            <w:top w:val="none" w:sz="0" w:space="0" w:color="auto"/>
            <w:left w:val="none" w:sz="0" w:space="0" w:color="auto"/>
            <w:bottom w:val="none" w:sz="0" w:space="0" w:color="auto"/>
            <w:right w:val="none" w:sz="0" w:space="0" w:color="auto"/>
          </w:divBdr>
        </w:div>
        <w:div w:id="262422457">
          <w:marLeft w:val="640"/>
          <w:marRight w:val="0"/>
          <w:marTop w:val="0"/>
          <w:marBottom w:val="0"/>
          <w:divBdr>
            <w:top w:val="none" w:sz="0" w:space="0" w:color="auto"/>
            <w:left w:val="none" w:sz="0" w:space="0" w:color="auto"/>
            <w:bottom w:val="none" w:sz="0" w:space="0" w:color="auto"/>
            <w:right w:val="none" w:sz="0" w:space="0" w:color="auto"/>
          </w:divBdr>
        </w:div>
        <w:div w:id="1187404045">
          <w:marLeft w:val="640"/>
          <w:marRight w:val="0"/>
          <w:marTop w:val="0"/>
          <w:marBottom w:val="0"/>
          <w:divBdr>
            <w:top w:val="none" w:sz="0" w:space="0" w:color="auto"/>
            <w:left w:val="none" w:sz="0" w:space="0" w:color="auto"/>
            <w:bottom w:val="none" w:sz="0" w:space="0" w:color="auto"/>
            <w:right w:val="none" w:sz="0" w:space="0" w:color="auto"/>
          </w:divBdr>
        </w:div>
        <w:div w:id="551498754">
          <w:marLeft w:val="640"/>
          <w:marRight w:val="0"/>
          <w:marTop w:val="0"/>
          <w:marBottom w:val="0"/>
          <w:divBdr>
            <w:top w:val="none" w:sz="0" w:space="0" w:color="auto"/>
            <w:left w:val="none" w:sz="0" w:space="0" w:color="auto"/>
            <w:bottom w:val="none" w:sz="0" w:space="0" w:color="auto"/>
            <w:right w:val="none" w:sz="0" w:space="0" w:color="auto"/>
          </w:divBdr>
        </w:div>
        <w:div w:id="1728840579">
          <w:marLeft w:val="640"/>
          <w:marRight w:val="0"/>
          <w:marTop w:val="0"/>
          <w:marBottom w:val="0"/>
          <w:divBdr>
            <w:top w:val="none" w:sz="0" w:space="0" w:color="auto"/>
            <w:left w:val="none" w:sz="0" w:space="0" w:color="auto"/>
            <w:bottom w:val="none" w:sz="0" w:space="0" w:color="auto"/>
            <w:right w:val="none" w:sz="0" w:space="0" w:color="auto"/>
          </w:divBdr>
        </w:div>
        <w:div w:id="544098887">
          <w:marLeft w:val="640"/>
          <w:marRight w:val="0"/>
          <w:marTop w:val="0"/>
          <w:marBottom w:val="0"/>
          <w:divBdr>
            <w:top w:val="none" w:sz="0" w:space="0" w:color="auto"/>
            <w:left w:val="none" w:sz="0" w:space="0" w:color="auto"/>
            <w:bottom w:val="none" w:sz="0" w:space="0" w:color="auto"/>
            <w:right w:val="none" w:sz="0" w:space="0" w:color="auto"/>
          </w:divBdr>
        </w:div>
        <w:div w:id="674382440">
          <w:marLeft w:val="640"/>
          <w:marRight w:val="0"/>
          <w:marTop w:val="0"/>
          <w:marBottom w:val="0"/>
          <w:divBdr>
            <w:top w:val="none" w:sz="0" w:space="0" w:color="auto"/>
            <w:left w:val="none" w:sz="0" w:space="0" w:color="auto"/>
            <w:bottom w:val="none" w:sz="0" w:space="0" w:color="auto"/>
            <w:right w:val="none" w:sz="0" w:space="0" w:color="auto"/>
          </w:divBdr>
        </w:div>
        <w:div w:id="1731689712">
          <w:marLeft w:val="640"/>
          <w:marRight w:val="0"/>
          <w:marTop w:val="0"/>
          <w:marBottom w:val="0"/>
          <w:divBdr>
            <w:top w:val="none" w:sz="0" w:space="0" w:color="auto"/>
            <w:left w:val="none" w:sz="0" w:space="0" w:color="auto"/>
            <w:bottom w:val="none" w:sz="0" w:space="0" w:color="auto"/>
            <w:right w:val="none" w:sz="0" w:space="0" w:color="auto"/>
          </w:divBdr>
        </w:div>
        <w:div w:id="2113628357">
          <w:marLeft w:val="640"/>
          <w:marRight w:val="0"/>
          <w:marTop w:val="0"/>
          <w:marBottom w:val="0"/>
          <w:divBdr>
            <w:top w:val="none" w:sz="0" w:space="0" w:color="auto"/>
            <w:left w:val="none" w:sz="0" w:space="0" w:color="auto"/>
            <w:bottom w:val="none" w:sz="0" w:space="0" w:color="auto"/>
            <w:right w:val="none" w:sz="0" w:space="0" w:color="auto"/>
          </w:divBdr>
        </w:div>
        <w:div w:id="1205406899">
          <w:marLeft w:val="640"/>
          <w:marRight w:val="0"/>
          <w:marTop w:val="0"/>
          <w:marBottom w:val="0"/>
          <w:divBdr>
            <w:top w:val="none" w:sz="0" w:space="0" w:color="auto"/>
            <w:left w:val="none" w:sz="0" w:space="0" w:color="auto"/>
            <w:bottom w:val="none" w:sz="0" w:space="0" w:color="auto"/>
            <w:right w:val="none" w:sz="0" w:space="0" w:color="auto"/>
          </w:divBdr>
        </w:div>
        <w:div w:id="101000073">
          <w:marLeft w:val="640"/>
          <w:marRight w:val="0"/>
          <w:marTop w:val="0"/>
          <w:marBottom w:val="0"/>
          <w:divBdr>
            <w:top w:val="none" w:sz="0" w:space="0" w:color="auto"/>
            <w:left w:val="none" w:sz="0" w:space="0" w:color="auto"/>
            <w:bottom w:val="none" w:sz="0" w:space="0" w:color="auto"/>
            <w:right w:val="none" w:sz="0" w:space="0" w:color="auto"/>
          </w:divBdr>
        </w:div>
        <w:div w:id="1262566707">
          <w:marLeft w:val="640"/>
          <w:marRight w:val="0"/>
          <w:marTop w:val="0"/>
          <w:marBottom w:val="0"/>
          <w:divBdr>
            <w:top w:val="none" w:sz="0" w:space="0" w:color="auto"/>
            <w:left w:val="none" w:sz="0" w:space="0" w:color="auto"/>
            <w:bottom w:val="none" w:sz="0" w:space="0" w:color="auto"/>
            <w:right w:val="none" w:sz="0" w:space="0" w:color="auto"/>
          </w:divBdr>
        </w:div>
        <w:div w:id="39794380">
          <w:marLeft w:val="640"/>
          <w:marRight w:val="0"/>
          <w:marTop w:val="0"/>
          <w:marBottom w:val="0"/>
          <w:divBdr>
            <w:top w:val="none" w:sz="0" w:space="0" w:color="auto"/>
            <w:left w:val="none" w:sz="0" w:space="0" w:color="auto"/>
            <w:bottom w:val="none" w:sz="0" w:space="0" w:color="auto"/>
            <w:right w:val="none" w:sz="0" w:space="0" w:color="auto"/>
          </w:divBdr>
        </w:div>
        <w:div w:id="1796555802">
          <w:marLeft w:val="640"/>
          <w:marRight w:val="0"/>
          <w:marTop w:val="0"/>
          <w:marBottom w:val="0"/>
          <w:divBdr>
            <w:top w:val="none" w:sz="0" w:space="0" w:color="auto"/>
            <w:left w:val="none" w:sz="0" w:space="0" w:color="auto"/>
            <w:bottom w:val="none" w:sz="0" w:space="0" w:color="auto"/>
            <w:right w:val="none" w:sz="0" w:space="0" w:color="auto"/>
          </w:divBdr>
        </w:div>
        <w:div w:id="1758401154">
          <w:marLeft w:val="640"/>
          <w:marRight w:val="0"/>
          <w:marTop w:val="0"/>
          <w:marBottom w:val="0"/>
          <w:divBdr>
            <w:top w:val="none" w:sz="0" w:space="0" w:color="auto"/>
            <w:left w:val="none" w:sz="0" w:space="0" w:color="auto"/>
            <w:bottom w:val="none" w:sz="0" w:space="0" w:color="auto"/>
            <w:right w:val="none" w:sz="0" w:space="0" w:color="auto"/>
          </w:divBdr>
        </w:div>
        <w:div w:id="1865747333">
          <w:marLeft w:val="640"/>
          <w:marRight w:val="0"/>
          <w:marTop w:val="0"/>
          <w:marBottom w:val="0"/>
          <w:divBdr>
            <w:top w:val="none" w:sz="0" w:space="0" w:color="auto"/>
            <w:left w:val="none" w:sz="0" w:space="0" w:color="auto"/>
            <w:bottom w:val="none" w:sz="0" w:space="0" w:color="auto"/>
            <w:right w:val="none" w:sz="0" w:space="0" w:color="auto"/>
          </w:divBdr>
        </w:div>
        <w:div w:id="1876118613">
          <w:marLeft w:val="640"/>
          <w:marRight w:val="0"/>
          <w:marTop w:val="0"/>
          <w:marBottom w:val="0"/>
          <w:divBdr>
            <w:top w:val="none" w:sz="0" w:space="0" w:color="auto"/>
            <w:left w:val="none" w:sz="0" w:space="0" w:color="auto"/>
            <w:bottom w:val="none" w:sz="0" w:space="0" w:color="auto"/>
            <w:right w:val="none" w:sz="0" w:space="0" w:color="auto"/>
          </w:divBdr>
        </w:div>
        <w:div w:id="1943995721">
          <w:marLeft w:val="640"/>
          <w:marRight w:val="0"/>
          <w:marTop w:val="0"/>
          <w:marBottom w:val="0"/>
          <w:divBdr>
            <w:top w:val="none" w:sz="0" w:space="0" w:color="auto"/>
            <w:left w:val="none" w:sz="0" w:space="0" w:color="auto"/>
            <w:bottom w:val="none" w:sz="0" w:space="0" w:color="auto"/>
            <w:right w:val="none" w:sz="0" w:space="0" w:color="auto"/>
          </w:divBdr>
        </w:div>
        <w:div w:id="10761109">
          <w:marLeft w:val="640"/>
          <w:marRight w:val="0"/>
          <w:marTop w:val="0"/>
          <w:marBottom w:val="0"/>
          <w:divBdr>
            <w:top w:val="none" w:sz="0" w:space="0" w:color="auto"/>
            <w:left w:val="none" w:sz="0" w:space="0" w:color="auto"/>
            <w:bottom w:val="none" w:sz="0" w:space="0" w:color="auto"/>
            <w:right w:val="none" w:sz="0" w:space="0" w:color="auto"/>
          </w:divBdr>
        </w:div>
        <w:div w:id="379787475">
          <w:marLeft w:val="640"/>
          <w:marRight w:val="0"/>
          <w:marTop w:val="0"/>
          <w:marBottom w:val="0"/>
          <w:divBdr>
            <w:top w:val="none" w:sz="0" w:space="0" w:color="auto"/>
            <w:left w:val="none" w:sz="0" w:space="0" w:color="auto"/>
            <w:bottom w:val="none" w:sz="0" w:space="0" w:color="auto"/>
            <w:right w:val="none" w:sz="0" w:space="0" w:color="auto"/>
          </w:divBdr>
        </w:div>
        <w:div w:id="239796459">
          <w:marLeft w:val="640"/>
          <w:marRight w:val="0"/>
          <w:marTop w:val="0"/>
          <w:marBottom w:val="0"/>
          <w:divBdr>
            <w:top w:val="none" w:sz="0" w:space="0" w:color="auto"/>
            <w:left w:val="none" w:sz="0" w:space="0" w:color="auto"/>
            <w:bottom w:val="none" w:sz="0" w:space="0" w:color="auto"/>
            <w:right w:val="none" w:sz="0" w:space="0" w:color="auto"/>
          </w:divBdr>
        </w:div>
        <w:div w:id="2124154343">
          <w:marLeft w:val="640"/>
          <w:marRight w:val="0"/>
          <w:marTop w:val="0"/>
          <w:marBottom w:val="0"/>
          <w:divBdr>
            <w:top w:val="none" w:sz="0" w:space="0" w:color="auto"/>
            <w:left w:val="none" w:sz="0" w:space="0" w:color="auto"/>
            <w:bottom w:val="none" w:sz="0" w:space="0" w:color="auto"/>
            <w:right w:val="none" w:sz="0" w:space="0" w:color="auto"/>
          </w:divBdr>
        </w:div>
        <w:div w:id="1781142640">
          <w:marLeft w:val="640"/>
          <w:marRight w:val="0"/>
          <w:marTop w:val="0"/>
          <w:marBottom w:val="0"/>
          <w:divBdr>
            <w:top w:val="none" w:sz="0" w:space="0" w:color="auto"/>
            <w:left w:val="none" w:sz="0" w:space="0" w:color="auto"/>
            <w:bottom w:val="none" w:sz="0" w:space="0" w:color="auto"/>
            <w:right w:val="none" w:sz="0" w:space="0" w:color="auto"/>
          </w:divBdr>
        </w:div>
        <w:div w:id="2064940062">
          <w:marLeft w:val="640"/>
          <w:marRight w:val="0"/>
          <w:marTop w:val="0"/>
          <w:marBottom w:val="0"/>
          <w:divBdr>
            <w:top w:val="none" w:sz="0" w:space="0" w:color="auto"/>
            <w:left w:val="none" w:sz="0" w:space="0" w:color="auto"/>
            <w:bottom w:val="none" w:sz="0" w:space="0" w:color="auto"/>
            <w:right w:val="none" w:sz="0" w:space="0" w:color="auto"/>
          </w:divBdr>
        </w:div>
        <w:div w:id="157624374">
          <w:marLeft w:val="640"/>
          <w:marRight w:val="0"/>
          <w:marTop w:val="0"/>
          <w:marBottom w:val="0"/>
          <w:divBdr>
            <w:top w:val="none" w:sz="0" w:space="0" w:color="auto"/>
            <w:left w:val="none" w:sz="0" w:space="0" w:color="auto"/>
            <w:bottom w:val="none" w:sz="0" w:space="0" w:color="auto"/>
            <w:right w:val="none" w:sz="0" w:space="0" w:color="auto"/>
          </w:divBdr>
        </w:div>
        <w:div w:id="1656496547">
          <w:marLeft w:val="640"/>
          <w:marRight w:val="0"/>
          <w:marTop w:val="0"/>
          <w:marBottom w:val="0"/>
          <w:divBdr>
            <w:top w:val="none" w:sz="0" w:space="0" w:color="auto"/>
            <w:left w:val="none" w:sz="0" w:space="0" w:color="auto"/>
            <w:bottom w:val="none" w:sz="0" w:space="0" w:color="auto"/>
            <w:right w:val="none" w:sz="0" w:space="0" w:color="auto"/>
          </w:divBdr>
        </w:div>
        <w:div w:id="226376552">
          <w:marLeft w:val="640"/>
          <w:marRight w:val="0"/>
          <w:marTop w:val="0"/>
          <w:marBottom w:val="0"/>
          <w:divBdr>
            <w:top w:val="none" w:sz="0" w:space="0" w:color="auto"/>
            <w:left w:val="none" w:sz="0" w:space="0" w:color="auto"/>
            <w:bottom w:val="none" w:sz="0" w:space="0" w:color="auto"/>
            <w:right w:val="none" w:sz="0" w:space="0" w:color="auto"/>
          </w:divBdr>
        </w:div>
        <w:div w:id="2094617217">
          <w:marLeft w:val="640"/>
          <w:marRight w:val="0"/>
          <w:marTop w:val="0"/>
          <w:marBottom w:val="0"/>
          <w:divBdr>
            <w:top w:val="none" w:sz="0" w:space="0" w:color="auto"/>
            <w:left w:val="none" w:sz="0" w:space="0" w:color="auto"/>
            <w:bottom w:val="none" w:sz="0" w:space="0" w:color="auto"/>
            <w:right w:val="none" w:sz="0" w:space="0" w:color="auto"/>
          </w:divBdr>
        </w:div>
        <w:div w:id="1886671729">
          <w:marLeft w:val="640"/>
          <w:marRight w:val="0"/>
          <w:marTop w:val="0"/>
          <w:marBottom w:val="0"/>
          <w:divBdr>
            <w:top w:val="none" w:sz="0" w:space="0" w:color="auto"/>
            <w:left w:val="none" w:sz="0" w:space="0" w:color="auto"/>
            <w:bottom w:val="none" w:sz="0" w:space="0" w:color="auto"/>
            <w:right w:val="none" w:sz="0" w:space="0" w:color="auto"/>
          </w:divBdr>
        </w:div>
        <w:div w:id="758331067">
          <w:marLeft w:val="640"/>
          <w:marRight w:val="0"/>
          <w:marTop w:val="0"/>
          <w:marBottom w:val="0"/>
          <w:divBdr>
            <w:top w:val="none" w:sz="0" w:space="0" w:color="auto"/>
            <w:left w:val="none" w:sz="0" w:space="0" w:color="auto"/>
            <w:bottom w:val="none" w:sz="0" w:space="0" w:color="auto"/>
            <w:right w:val="none" w:sz="0" w:space="0" w:color="auto"/>
          </w:divBdr>
        </w:div>
        <w:div w:id="1595479971">
          <w:marLeft w:val="640"/>
          <w:marRight w:val="0"/>
          <w:marTop w:val="0"/>
          <w:marBottom w:val="0"/>
          <w:divBdr>
            <w:top w:val="none" w:sz="0" w:space="0" w:color="auto"/>
            <w:left w:val="none" w:sz="0" w:space="0" w:color="auto"/>
            <w:bottom w:val="none" w:sz="0" w:space="0" w:color="auto"/>
            <w:right w:val="none" w:sz="0" w:space="0" w:color="auto"/>
          </w:divBdr>
        </w:div>
        <w:div w:id="576325433">
          <w:marLeft w:val="640"/>
          <w:marRight w:val="0"/>
          <w:marTop w:val="0"/>
          <w:marBottom w:val="0"/>
          <w:divBdr>
            <w:top w:val="none" w:sz="0" w:space="0" w:color="auto"/>
            <w:left w:val="none" w:sz="0" w:space="0" w:color="auto"/>
            <w:bottom w:val="none" w:sz="0" w:space="0" w:color="auto"/>
            <w:right w:val="none" w:sz="0" w:space="0" w:color="auto"/>
          </w:divBdr>
        </w:div>
        <w:div w:id="624314200">
          <w:marLeft w:val="640"/>
          <w:marRight w:val="0"/>
          <w:marTop w:val="0"/>
          <w:marBottom w:val="0"/>
          <w:divBdr>
            <w:top w:val="none" w:sz="0" w:space="0" w:color="auto"/>
            <w:left w:val="none" w:sz="0" w:space="0" w:color="auto"/>
            <w:bottom w:val="none" w:sz="0" w:space="0" w:color="auto"/>
            <w:right w:val="none" w:sz="0" w:space="0" w:color="auto"/>
          </w:divBdr>
        </w:div>
        <w:div w:id="1535190342">
          <w:marLeft w:val="640"/>
          <w:marRight w:val="0"/>
          <w:marTop w:val="0"/>
          <w:marBottom w:val="0"/>
          <w:divBdr>
            <w:top w:val="none" w:sz="0" w:space="0" w:color="auto"/>
            <w:left w:val="none" w:sz="0" w:space="0" w:color="auto"/>
            <w:bottom w:val="none" w:sz="0" w:space="0" w:color="auto"/>
            <w:right w:val="none" w:sz="0" w:space="0" w:color="auto"/>
          </w:divBdr>
        </w:div>
        <w:div w:id="452939895">
          <w:marLeft w:val="640"/>
          <w:marRight w:val="0"/>
          <w:marTop w:val="0"/>
          <w:marBottom w:val="0"/>
          <w:divBdr>
            <w:top w:val="none" w:sz="0" w:space="0" w:color="auto"/>
            <w:left w:val="none" w:sz="0" w:space="0" w:color="auto"/>
            <w:bottom w:val="none" w:sz="0" w:space="0" w:color="auto"/>
            <w:right w:val="none" w:sz="0" w:space="0" w:color="auto"/>
          </w:divBdr>
        </w:div>
        <w:div w:id="1641767101">
          <w:marLeft w:val="640"/>
          <w:marRight w:val="0"/>
          <w:marTop w:val="0"/>
          <w:marBottom w:val="0"/>
          <w:divBdr>
            <w:top w:val="none" w:sz="0" w:space="0" w:color="auto"/>
            <w:left w:val="none" w:sz="0" w:space="0" w:color="auto"/>
            <w:bottom w:val="none" w:sz="0" w:space="0" w:color="auto"/>
            <w:right w:val="none" w:sz="0" w:space="0" w:color="auto"/>
          </w:divBdr>
        </w:div>
        <w:div w:id="67846529">
          <w:marLeft w:val="640"/>
          <w:marRight w:val="0"/>
          <w:marTop w:val="0"/>
          <w:marBottom w:val="0"/>
          <w:divBdr>
            <w:top w:val="none" w:sz="0" w:space="0" w:color="auto"/>
            <w:left w:val="none" w:sz="0" w:space="0" w:color="auto"/>
            <w:bottom w:val="none" w:sz="0" w:space="0" w:color="auto"/>
            <w:right w:val="none" w:sz="0" w:space="0" w:color="auto"/>
          </w:divBdr>
        </w:div>
        <w:div w:id="454181729">
          <w:marLeft w:val="640"/>
          <w:marRight w:val="0"/>
          <w:marTop w:val="0"/>
          <w:marBottom w:val="0"/>
          <w:divBdr>
            <w:top w:val="none" w:sz="0" w:space="0" w:color="auto"/>
            <w:left w:val="none" w:sz="0" w:space="0" w:color="auto"/>
            <w:bottom w:val="none" w:sz="0" w:space="0" w:color="auto"/>
            <w:right w:val="none" w:sz="0" w:space="0" w:color="auto"/>
          </w:divBdr>
        </w:div>
        <w:div w:id="606011699">
          <w:marLeft w:val="640"/>
          <w:marRight w:val="0"/>
          <w:marTop w:val="0"/>
          <w:marBottom w:val="0"/>
          <w:divBdr>
            <w:top w:val="none" w:sz="0" w:space="0" w:color="auto"/>
            <w:left w:val="none" w:sz="0" w:space="0" w:color="auto"/>
            <w:bottom w:val="none" w:sz="0" w:space="0" w:color="auto"/>
            <w:right w:val="none" w:sz="0" w:space="0" w:color="auto"/>
          </w:divBdr>
        </w:div>
        <w:div w:id="845051992">
          <w:marLeft w:val="640"/>
          <w:marRight w:val="0"/>
          <w:marTop w:val="0"/>
          <w:marBottom w:val="0"/>
          <w:divBdr>
            <w:top w:val="none" w:sz="0" w:space="0" w:color="auto"/>
            <w:left w:val="none" w:sz="0" w:space="0" w:color="auto"/>
            <w:bottom w:val="none" w:sz="0" w:space="0" w:color="auto"/>
            <w:right w:val="none" w:sz="0" w:space="0" w:color="auto"/>
          </w:divBdr>
        </w:div>
        <w:div w:id="1803765431">
          <w:marLeft w:val="640"/>
          <w:marRight w:val="0"/>
          <w:marTop w:val="0"/>
          <w:marBottom w:val="0"/>
          <w:divBdr>
            <w:top w:val="none" w:sz="0" w:space="0" w:color="auto"/>
            <w:left w:val="none" w:sz="0" w:space="0" w:color="auto"/>
            <w:bottom w:val="none" w:sz="0" w:space="0" w:color="auto"/>
            <w:right w:val="none" w:sz="0" w:space="0" w:color="auto"/>
          </w:divBdr>
        </w:div>
        <w:div w:id="1396733701">
          <w:marLeft w:val="640"/>
          <w:marRight w:val="0"/>
          <w:marTop w:val="0"/>
          <w:marBottom w:val="0"/>
          <w:divBdr>
            <w:top w:val="none" w:sz="0" w:space="0" w:color="auto"/>
            <w:left w:val="none" w:sz="0" w:space="0" w:color="auto"/>
            <w:bottom w:val="none" w:sz="0" w:space="0" w:color="auto"/>
            <w:right w:val="none" w:sz="0" w:space="0" w:color="auto"/>
          </w:divBdr>
        </w:div>
        <w:div w:id="2096046358">
          <w:marLeft w:val="640"/>
          <w:marRight w:val="0"/>
          <w:marTop w:val="0"/>
          <w:marBottom w:val="0"/>
          <w:divBdr>
            <w:top w:val="none" w:sz="0" w:space="0" w:color="auto"/>
            <w:left w:val="none" w:sz="0" w:space="0" w:color="auto"/>
            <w:bottom w:val="none" w:sz="0" w:space="0" w:color="auto"/>
            <w:right w:val="none" w:sz="0" w:space="0" w:color="auto"/>
          </w:divBdr>
        </w:div>
        <w:div w:id="590701780">
          <w:marLeft w:val="640"/>
          <w:marRight w:val="0"/>
          <w:marTop w:val="0"/>
          <w:marBottom w:val="0"/>
          <w:divBdr>
            <w:top w:val="none" w:sz="0" w:space="0" w:color="auto"/>
            <w:left w:val="none" w:sz="0" w:space="0" w:color="auto"/>
            <w:bottom w:val="none" w:sz="0" w:space="0" w:color="auto"/>
            <w:right w:val="none" w:sz="0" w:space="0" w:color="auto"/>
          </w:divBdr>
        </w:div>
        <w:div w:id="1900238486">
          <w:marLeft w:val="640"/>
          <w:marRight w:val="0"/>
          <w:marTop w:val="0"/>
          <w:marBottom w:val="0"/>
          <w:divBdr>
            <w:top w:val="none" w:sz="0" w:space="0" w:color="auto"/>
            <w:left w:val="none" w:sz="0" w:space="0" w:color="auto"/>
            <w:bottom w:val="none" w:sz="0" w:space="0" w:color="auto"/>
            <w:right w:val="none" w:sz="0" w:space="0" w:color="auto"/>
          </w:divBdr>
        </w:div>
        <w:div w:id="1600943800">
          <w:marLeft w:val="640"/>
          <w:marRight w:val="0"/>
          <w:marTop w:val="0"/>
          <w:marBottom w:val="0"/>
          <w:divBdr>
            <w:top w:val="none" w:sz="0" w:space="0" w:color="auto"/>
            <w:left w:val="none" w:sz="0" w:space="0" w:color="auto"/>
            <w:bottom w:val="none" w:sz="0" w:space="0" w:color="auto"/>
            <w:right w:val="none" w:sz="0" w:space="0" w:color="auto"/>
          </w:divBdr>
        </w:div>
        <w:div w:id="1735086210">
          <w:marLeft w:val="640"/>
          <w:marRight w:val="0"/>
          <w:marTop w:val="0"/>
          <w:marBottom w:val="0"/>
          <w:divBdr>
            <w:top w:val="none" w:sz="0" w:space="0" w:color="auto"/>
            <w:left w:val="none" w:sz="0" w:space="0" w:color="auto"/>
            <w:bottom w:val="none" w:sz="0" w:space="0" w:color="auto"/>
            <w:right w:val="none" w:sz="0" w:space="0" w:color="auto"/>
          </w:divBdr>
        </w:div>
        <w:div w:id="1531258447">
          <w:marLeft w:val="640"/>
          <w:marRight w:val="0"/>
          <w:marTop w:val="0"/>
          <w:marBottom w:val="0"/>
          <w:divBdr>
            <w:top w:val="none" w:sz="0" w:space="0" w:color="auto"/>
            <w:left w:val="none" w:sz="0" w:space="0" w:color="auto"/>
            <w:bottom w:val="none" w:sz="0" w:space="0" w:color="auto"/>
            <w:right w:val="none" w:sz="0" w:space="0" w:color="auto"/>
          </w:divBdr>
        </w:div>
        <w:div w:id="920137339">
          <w:marLeft w:val="640"/>
          <w:marRight w:val="0"/>
          <w:marTop w:val="0"/>
          <w:marBottom w:val="0"/>
          <w:divBdr>
            <w:top w:val="none" w:sz="0" w:space="0" w:color="auto"/>
            <w:left w:val="none" w:sz="0" w:space="0" w:color="auto"/>
            <w:bottom w:val="none" w:sz="0" w:space="0" w:color="auto"/>
            <w:right w:val="none" w:sz="0" w:space="0" w:color="auto"/>
          </w:divBdr>
        </w:div>
      </w:divsChild>
    </w:div>
    <w:div w:id="2107576688">
      <w:bodyDiv w:val="1"/>
      <w:marLeft w:val="0"/>
      <w:marRight w:val="0"/>
      <w:marTop w:val="0"/>
      <w:marBottom w:val="0"/>
      <w:divBdr>
        <w:top w:val="none" w:sz="0" w:space="0" w:color="auto"/>
        <w:left w:val="none" w:sz="0" w:space="0" w:color="auto"/>
        <w:bottom w:val="none" w:sz="0" w:space="0" w:color="auto"/>
        <w:right w:val="none" w:sz="0" w:space="0" w:color="auto"/>
      </w:divBdr>
      <w:divsChild>
        <w:div w:id="2103840577">
          <w:marLeft w:val="640"/>
          <w:marRight w:val="0"/>
          <w:marTop w:val="0"/>
          <w:marBottom w:val="0"/>
          <w:divBdr>
            <w:top w:val="none" w:sz="0" w:space="0" w:color="auto"/>
            <w:left w:val="none" w:sz="0" w:space="0" w:color="auto"/>
            <w:bottom w:val="none" w:sz="0" w:space="0" w:color="auto"/>
            <w:right w:val="none" w:sz="0" w:space="0" w:color="auto"/>
          </w:divBdr>
        </w:div>
        <w:div w:id="169491981">
          <w:marLeft w:val="640"/>
          <w:marRight w:val="0"/>
          <w:marTop w:val="0"/>
          <w:marBottom w:val="0"/>
          <w:divBdr>
            <w:top w:val="none" w:sz="0" w:space="0" w:color="auto"/>
            <w:left w:val="none" w:sz="0" w:space="0" w:color="auto"/>
            <w:bottom w:val="none" w:sz="0" w:space="0" w:color="auto"/>
            <w:right w:val="none" w:sz="0" w:space="0" w:color="auto"/>
          </w:divBdr>
        </w:div>
        <w:div w:id="2123651137">
          <w:marLeft w:val="640"/>
          <w:marRight w:val="0"/>
          <w:marTop w:val="0"/>
          <w:marBottom w:val="0"/>
          <w:divBdr>
            <w:top w:val="none" w:sz="0" w:space="0" w:color="auto"/>
            <w:left w:val="none" w:sz="0" w:space="0" w:color="auto"/>
            <w:bottom w:val="none" w:sz="0" w:space="0" w:color="auto"/>
            <w:right w:val="none" w:sz="0" w:space="0" w:color="auto"/>
          </w:divBdr>
        </w:div>
        <w:div w:id="1132946537">
          <w:marLeft w:val="640"/>
          <w:marRight w:val="0"/>
          <w:marTop w:val="0"/>
          <w:marBottom w:val="0"/>
          <w:divBdr>
            <w:top w:val="none" w:sz="0" w:space="0" w:color="auto"/>
            <w:left w:val="none" w:sz="0" w:space="0" w:color="auto"/>
            <w:bottom w:val="none" w:sz="0" w:space="0" w:color="auto"/>
            <w:right w:val="none" w:sz="0" w:space="0" w:color="auto"/>
          </w:divBdr>
        </w:div>
        <w:div w:id="1919633927">
          <w:marLeft w:val="640"/>
          <w:marRight w:val="0"/>
          <w:marTop w:val="0"/>
          <w:marBottom w:val="0"/>
          <w:divBdr>
            <w:top w:val="none" w:sz="0" w:space="0" w:color="auto"/>
            <w:left w:val="none" w:sz="0" w:space="0" w:color="auto"/>
            <w:bottom w:val="none" w:sz="0" w:space="0" w:color="auto"/>
            <w:right w:val="none" w:sz="0" w:space="0" w:color="auto"/>
          </w:divBdr>
        </w:div>
        <w:div w:id="1144085128">
          <w:marLeft w:val="640"/>
          <w:marRight w:val="0"/>
          <w:marTop w:val="0"/>
          <w:marBottom w:val="0"/>
          <w:divBdr>
            <w:top w:val="none" w:sz="0" w:space="0" w:color="auto"/>
            <w:left w:val="none" w:sz="0" w:space="0" w:color="auto"/>
            <w:bottom w:val="none" w:sz="0" w:space="0" w:color="auto"/>
            <w:right w:val="none" w:sz="0" w:space="0" w:color="auto"/>
          </w:divBdr>
        </w:div>
        <w:div w:id="2132938338">
          <w:marLeft w:val="640"/>
          <w:marRight w:val="0"/>
          <w:marTop w:val="0"/>
          <w:marBottom w:val="0"/>
          <w:divBdr>
            <w:top w:val="none" w:sz="0" w:space="0" w:color="auto"/>
            <w:left w:val="none" w:sz="0" w:space="0" w:color="auto"/>
            <w:bottom w:val="none" w:sz="0" w:space="0" w:color="auto"/>
            <w:right w:val="none" w:sz="0" w:space="0" w:color="auto"/>
          </w:divBdr>
        </w:div>
        <w:div w:id="1432509564">
          <w:marLeft w:val="640"/>
          <w:marRight w:val="0"/>
          <w:marTop w:val="0"/>
          <w:marBottom w:val="0"/>
          <w:divBdr>
            <w:top w:val="none" w:sz="0" w:space="0" w:color="auto"/>
            <w:left w:val="none" w:sz="0" w:space="0" w:color="auto"/>
            <w:bottom w:val="none" w:sz="0" w:space="0" w:color="auto"/>
            <w:right w:val="none" w:sz="0" w:space="0" w:color="auto"/>
          </w:divBdr>
        </w:div>
        <w:div w:id="433133542">
          <w:marLeft w:val="640"/>
          <w:marRight w:val="0"/>
          <w:marTop w:val="0"/>
          <w:marBottom w:val="0"/>
          <w:divBdr>
            <w:top w:val="none" w:sz="0" w:space="0" w:color="auto"/>
            <w:left w:val="none" w:sz="0" w:space="0" w:color="auto"/>
            <w:bottom w:val="none" w:sz="0" w:space="0" w:color="auto"/>
            <w:right w:val="none" w:sz="0" w:space="0" w:color="auto"/>
          </w:divBdr>
        </w:div>
        <w:div w:id="201208075">
          <w:marLeft w:val="640"/>
          <w:marRight w:val="0"/>
          <w:marTop w:val="0"/>
          <w:marBottom w:val="0"/>
          <w:divBdr>
            <w:top w:val="none" w:sz="0" w:space="0" w:color="auto"/>
            <w:left w:val="none" w:sz="0" w:space="0" w:color="auto"/>
            <w:bottom w:val="none" w:sz="0" w:space="0" w:color="auto"/>
            <w:right w:val="none" w:sz="0" w:space="0" w:color="auto"/>
          </w:divBdr>
        </w:div>
        <w:div w:id="20863200">
          <w:marLeft w:val="640"/>
          <w:marRight w:val="0"/>
          <w:marTop w:val="0"/>
          <w:marBottom w:val="0"/>
          <w:divBdr>
            <w:top w:val="none" w:sz="0" w:space="0" w:color="auto"/>
            <w:left w:val="none" w:sz="0" w:space="0" w:color="auto"/>
            <w:bottom w:val="none" w:sz="0" w:space="0" w:color="auto"/>
            <w:right w:val="none" w:sz="0" w:space="0" w:color="auto"/>
          </w:divBdr>
        </w:div>
        <w:div w:id="1316378988">
          <w:marLeft w:val="640"/>
          <w:marRight w:val="0"/>
          <w:marTop w:val="0"/>
          <w:marBottom w:val="0"/>
          <w:divBdr>
            <w:top w:val="none" w:sz="0" w:space="0" w:color="auto"/>
            <w:left w:val="none" w:sz="0" w:space="0" w:color="auto"/>
            <w:bottom w:val="none" w:sz="0" w:space="0" w:color="auto"/>
            <w:right w:val="none" w:sz="0" w:space="0" w:color="auto"/>
          </w:divBdr>
        </w:div>
        <w:div w:id="1543203645">
          <w:marLeft w:val="640"/>
          <w:marRight w:val="0"/>
          <w:marTop w:val="0"/>
          <w:marBottom w:val="0"/>
          <w:divBdr>
            <w:top w:val="none" w:sz="0" w:space="0" w:color="auto"/>
            <w:left w:val="none" w:sz="0" w:space="0" w:color="auto"/>
            <w:bottom w:val="none" w:sz="0" w:space="0" w:color="auto"/>
            <w:right w:val="none" w:sz="0" w:space="0" w:color="auto"/>
          </w:divBdr>
        </w:div>
        <w:div w:id="1169443425">
          <w:marLeft w:val="640"/>
          <w:marRight w:val="0"/>
          <w:marTop w:val="0"/>
          <w:marBottom w:val="0"/>
          <w:divBdr>
            <w:top w:val="none" w:sz="0" w:space="0" w:color="auto"/>
            <w:left w:val="none" w:sz="0" w:space="0" w:color="auto"/>
            <w:bottom w:val="none" w:sz="0" w:space="0" w:color="auto"/>
            <w:right w:val="none" w:sz="0" w:space="0" w:color="auto"/>
          </w:divBdr>
        </w:div>
        <w:div w:id="842820397">
          <w:marLeft w:val="640"/>
          <w:marRight w:val="0"/>
          <w:marTop w:val="0"/>
          <w:marBottom w:val="0"/>
          <w:divBdr>
            <w:top w:val="none" w:sz="0" w:space="0" w:color="auto"/>
            <w:left w:val="none" w:sz="0" w:space="0" w:color="auto"/>
            <w:bottom w:val="none" w:sz="0" w:space="0" w:color="auto"/>
            <w:right w:val="none" w:sz="0" w:space="0" w:color="auto"/>
          </w:divBdr>
        </w:div>
        <w:div w:id="1502966382">
          <w:marLeft w:val="640"/>
          <w:marRight w:val="0"/>
          <w:marTop w:val="0"/>
          <w:marBottom w:val="0"/>
          <w:divBdr>
            <w:top w:val="none" w:sz="0" w:space="0" w:color="auto"/>
            <w:left w:val="none" w:sz="0" w:space="0" w:color="auto"/>
            <w:bottom w:val="none" w:sz="0" w:space="0" w:color="auto"/>
            <w:right w:val="none" w:sz="0" w:space="0" w:color="auto"/>
          </w:divBdr>
        </w:div>
        <w:div w:id="1836335584">
          <w:marLeft w:val="640"/>
          <w:marRight w:val="0"/>
          <w:marTop w:val="0"/>
          <w:marBottom w:val="0"/>
          <w:divBdr>
            <w:top w:val="none" w:sz="0" w:space="0" w:color="auto"/>
            <w:left w:val="none" w:sz="0" w:space="0" w:color="auto"/>
            <w:bottom w:val="none" w:sz="0" w:space="0" w:color="auto"/>
            <w:right w:val="none" w:sz="0" w:space="0" w:color="auto"/>
          </w:divBdr>
        </w:div>
        <w:div w:id="1838690042">
          <w:marLeft w:val="640"/>
          <w:marRight w:val="0"/>
          <w:marTop w:val="0"/>
          <w:marBottom w:val="0"/>
          <w:divBdr>
            <w:top w:val="none" w:sz="0" w:space="0" w:color="auto"/>
            <w:left w:val="none" w:sz="0" w:space="0" w:color="auto"/>
            <w:bottom w:val="none" w:sz="0" w:space="0" w:color="auto"/>
            <w:right w:val="none" w:sz="0" w:space="0" w:color="auto"/>
          </w:divBdr>
        </w:div>
        <w:div w:id="1670478605">
          <w:marLeft w:val="640"/>
          <w:marRight w:val="0"/>
          <w:marTop w:val="0"/>
          <w:marBottom w:val="0"/>
          <w:divBdr>
            <w:top w:val="none" w:sz="0" w:space="0" w:color="auto"/>
            <w:left w:val="none" w:sz="0" w:space="0" w:color="auto"/>
            <w:bottom w:val="none" w:sz="0" w:space="0" w:color="auto"/>
            <w:right w:val="none" w:sz="0" w:space="0" w:color="auto"/>
          </w:divBdr>
        </w:div>
        <w:div w:id="1203709080">
          <w:marLeft w:val="640"/>
          <w:marRight w:val="0"/>
          <w:marTop w:val="0"/>
          <w:marBottom w:val="0"/>
          <w:divBdr>
            <w:top w:val="none" w:sz="0" w:space="0" w:color="auto"/>
            <w:left w:val="none" w:sz="0" w:space="0" w:color="auto"/>
            <w:bottom w:val="none" w:sz="0" w:space="0" w:color="auto"/>
            <w:right w:val="none" w:sz="0" w:space="0" w:color="auto"/>
          </w:divBdr>
        </w:div>
        <w:div w:id="556822274">
          <w:marLeft w:val="640"/>
          <w:marRight w:val="0"/>
          <w:marTop w:val="0"/>
          <w:marBottom w:val="0"/>
          <w:divBdr>
            <w:top w:val="none" w:sz="0" w:space="0" w:color="auto"/>
            <w:left w:val="none" w:sz="0" w:space="0" w:color="auto"/>
            <w:bottom w:val="none" w:sz="0" w:space="0" w:color="auto"/>
            <w:right w:val="none" w:sz="0" w:space="0" w:color="auto"/>
          </w:divBdr>
        </w:div>
        <w:div w:id="1129086163">
          <w:marLeft w:val="640"/>
          <w:marRight w:val="0"/>
          <w:marTop w:val="0"/>
          <w:marBottom w:val="0"/>
          <w:divBdr>
            <w:top w:val="none" w:sz="0" w:space="0" w:color="auto"/>
            <w:left w:val="none" w:sz="0" w:space="0" w:color="auto"/>
            <w:bottom w:val="none" w:sz="0" w:space="0" w:color="auto"/>
            <w:right w:val="none" w:sz="0" w:space="0" w:color="auto"/>
          </w:divBdr>
        </w:div>
        <w:div w:id="749888599">
          <w:marLeft w:val="640"/>
          <w:marRight w:val="0"/>
          <w:marTop w:val="0"/>
          <w:marBottom w:val="0"/>
          <w:divBdr>
            <w:top w:val="none" w:sz="0" w:space="0" w:color="auto"/>
            <w:left w:val="none" w:sz="0" w:space="0" w:color="auto"/>
            <w:bottom w:val="none" w:sz="0" w:space="0" w:color="auto"/>
            <w:right w:val="none" w:sz="0" w:space="0" w:color="auto"/>
          </w:divBdr>
        </w:div>
        <w:div w:id="68889070">
          <w:marLeft w:val="640"/>
          <w:marRight w:val="0"/>
          <w:marTop w:val="0"/>
          <w:marBottom w:val="0"/>
          <w:divBdr>
            <w:top w:val="none" w:sz="0" w:space="0" w:color="auto"/>
            <w:left w:val="none" w:sz="0" w:space="0" w:color="auto"/>
            <w:bottom w:val="none" w:sz="0" w:space="0" w:color="auto"/>
            <w:right w:val="none" w:sz="0" w:space="0" w:color="auto"/>
          </w:divBdr>
        </w:div>
        <w:div w:id="547684588">
          <w:marLeft w:val="640"/>
          <w:marRight w:val="0"/>
          <w:marTop w:val="0"/>
          <w:marBottom w:val="0"/>
          <w:divBdr>
            <w:top w:val="none" w:sz="0" w:space="0" w:color="auto"/>
            <w:left w:val="none" w:sz="0" w:space="0" w:color="auto"/>
            <w:bottom w:val="none" w:sz="0" w:space="0" w:color="auto"/>
            <w:right w:val="none" w:sz="0" w:space="0" w:color="auto"/>
          </w:divBdr>
        </w:div>
        <w:div w:id="1539126680">
          <w:marLeft w:val="640"/>
          <w:marRight w:val="0"/>
          <w:marTop w:val="0"/>
          <w:marBottom w:val="0"/>
          <w:divBdr>
            <w:top w:val="none" w:sz="0" w:space="0" w:color="auto"/>
            <w:left w:val="none" w:sz="0" w:space="0" w:color="auto"/>
            <w:bottom w:val="none" w:sz="0" w:space="0" w:color="auto"/>
            <w:right w:val="none" w:sz="0" w:space="0" w:color="auto"/>
          </w:divBdr>
        </w:div>
        <w:div w:id="57680319">
          <w:marLeft w:val="640"/>
          <w:marRight w:val="0"/>
          <w:marTop w:val="0"/>
          <w:marBottom w:val="0"/>
          <w:divBdr>
            <w:top w:val="none" w:sz="0" w:space="0" w:color="auto"/>
            <w:left w:val="none" w:sz="0" w:space="0" w:color="auto"/>
            <w:bottom w:val="none" w:sz="0" w:space="0" w:color="auto"/>
            <w:right w:val="none" w:sz="0" w:space="0" w:color="auto"/>
          </w:divBdr>
        </w:div>
        <w:div w:id="1461418148">
          <w:marLeft w:val="640"/>
          <w:marRight w:val="0"/>
          <w:marTop w:val="0"/>
          <w:marBottom w:val="0"/>
          <w:divBdr>
            <w:top w:val="none" w:sz="0" w:space="0" w:color="auto"/>
            <w:left w:val="none" w:sz="0" w:space="0" w:color="auto"/>
            <w:bottom w:val="none" w:sz="0" w:space="0" w:color="auto"/>
            <w:right w:val="none" w:sz="0" w:space="0" w:color="auto"/>
          </w:divBdr>
        </w:div>
        <w:div w:id="922103555">
          <w:marLeft w:val="640"/>
          <w:marRight w:val="0"/>
          <w:marTop w:val="0"/>
          <w:marBottom w:val="0"/>
          <w:divBdr>
            <w:top w:val="none" w:sz="0" w:space="0" w:color="auto"/>
            <w:left w:val="none" w:sz="0" w:space="0" w:color="auto"/>
            <w:bottom w:val="none" w:sz="0" w:space="0" w:color="auto"/>
            <w:right w:val="none" w:sz="0" w:space="0" w:color="auto"/>
          </w:divBdr>
        </w:div>
        <w:div w:id="797334040">
          <w:marLeft w:val="640"/>
          <w:marRight w:val="0"/>
          <w:marTop w:val="0"/>
          <w:marBottom w:val="0"/>
          <w:divBdr>
            <w:top w:val="none" w:sz="0" w:space="0" w:color="auto"/>
            <w:left w:val="none" w:sz="0" w:space="0" w:color="auto"/>
            <w:bottom w:val="none" w:sz="0" w:space="0" w:color="auto"/>
            <w:right w:val="none" w:sz="0" w:space="0" w:color="auto"/>
          </w:divBdr>
        </w:div>
        <w:div w:id="954411279">
          <w:marLeft w:val="640"/>
          <w:marRight w:val="0"/>
          <w:marTop w:val="0"/>
          <w:marBottom w:val="0"/>
          <w:divBdr>
            <w:top w:val="none" w:sz="0" w:space="0" w:color="auto"/>
            <w:left w:val="none" w:sz="0" w:space="0" w:color="auto"/>
            <w:bottom w:val="none" w:sz="0" w:space="0" w:color="auto"/>
            <w:right w:val="none" w:sz="0" w:space="0" w:color="auto"/>
          </w:divBdr>
        </w:div>
        <w:div w:id="2134982391">
          <w:marLeft w:val="640"/>
          <w:marRight w:val="0"/>
          <w:marTop w:val="0"/>
          <w:marBottom w:val="0"/>
          <w:divBdr>
            <w:top w:val="none" w:sz="0" w:space="0" w:color="auto"/>
            <w:left w:val="none" w:sz="0" w:space="0" w:color="auto"/>
            <w:bottom w:val="none" w:sz="0" w:space="0" w:color="auto"/>
            <w:right w:val="none" w:sz="0" w:space="0" w:color="auto"/>
          </w:divBdr>
        </w:div>
        <w:div w:id="2032565335">
          <w:marLeft w:val="640"/>
          <w:marRight w:val="0"/>
          <w:marTop w:val="0"/>
          <w:marBottom w:val="0"/>
          <w:divBdr>
            <w:top w:val="none" w:sz="0" w:space="0" w:color="auto"/>
            <w:left w:val="none" w:sz="0" w:space="0" w:color="auto"/>
            <w:bottom w:val="none" w:sz="0" w:space="0" w:color="auto"/>
            <w:right w:val="none" w:sz="0" w:space="0" w:color="auto"/>
          </w:divBdr>
        </w:div>
        <w:div w:id="1814786602">
          <w:marLeft w:val="640"/>
          <w:marRight w:val="0"/>
          <w:marTop w:val="0"/>
          <w:marBottom w:val="0"/>
          <w:divBdr>
            <w:top w:val="none" w:sz="0" w:space="0" w:color="auto"/>
            <w:left w:val="none" w:sz="0" w:space="0" w:color="auto"/>
            <w:bottom w:val="none" w:sz="0" w:space="0" w:color="auto"/>
            <w:right w:val="none" w:sz="0" w:space="0" w:color="auto"/>
          </w:divBdr>
        </w:div>
        <w:div w:id="1337271728">
          <w:marLeft w:val="640"/>
          <w:marRight w:val="0"/>
          <w:marTop w:val="0"/>
          <w:marBottom w:val="0"/>
          <w:divBdr>
            <w:top w:val="none" w:sz="0" w:space="0" w:color="auto"/>
            <w:left w:val="none" w:sz="0" w:space="0" w:color="auto"/>
            <w:bottom w:val="none" w:sz="0" w:space="0" w:color="auto"/>
            <w:right w:val="none" w:sz="0" w:space="0" w:color="auto"/>
          </w:divBdr>
        </w:div>
        <w:div w:id="1677683746">
          <w:marLeft w:val="640"/>
          <w:marRight w:val="0"/>
          <w:marTop w:val="0"/>
          <w:marBottom w:val="0"/>
          <w:divBdr>
            <w:top w:val="none" w:sz="0" w:space="0" w:color="auto"/>
            <w:left w:val="none" w:sz="0" w:space="0" w:color="auto"/>
            <w:bottom w:val="none" w:sz="0" w:space="0" w:color="auto"/>
            <w:right w:val="none" w:sz="0" w:space="0" w:color="auto"/>
          </w:divBdr>
        </w:div>
        <w:div w:id="3747408">
          <w:marLeft w:val="640"/>
          <w:marRight w:val="0"/>
          <w:marTop w:val="0"/>
          <w:marBottom w:val="0"/>
          <w:divBdr>
            <w:top w:val="none" w:sz="0" w:space="0" w:color="auto"/>
            <w:left w:val="none" w:sz="0" w:space="0" w:color="auto"/>
            <w:bottom w:val="none" w:sz="0" w:space="0" w:color="auto"/>
            <w:right w:val="none" w:sz="0" w:space="0" w:color="auto"/>
          </w:divBdr>
        </w:div>
        <w:div w:id="297994825">
          <w:marLeft w:val="640"/>
          <w:marRight w:val="0"/>
          <w:marTop w:val="0"/>
          <w:marBottom w:val="0"/>
          <w:divBdr>
            <w:top w:val="none" w:sz="0" w:space="0" w:color="auto"/>
            <w:left w:val="none" w:sz="0" w:space="0" w:color="auto"/>
            <w:bottom w:val="none" w:sz="0" w:space="0" w:color="auto"/>
            <w:right w:val="none" w:sz="0" w:space="0" w:color="auto"/>
          </w:divBdr>
        </w:div>
        <w:div w:id="155731532">
          <w:marLeft w:val="640"/>
          <w:marRight w:val="0"/>
          <w:marTop w:val="0"/>
          <w:marBottom w:val="0"/>
          <w:divBdr>
            <w:top w:val="none" w:sz="0" w:space="0" w:color="auto"/>
            <w:left w:val="none" w:sz="0" w:space="0" w:color="auto"/>
            <w:bottom w:val="none" w:sz="0" w:space="0" w:color="auto"/>
            <w:right w:val="none" w:sz="0" w:space="0" w:color="auto"/>
          </w:divBdr>
        </w:div>
        <w:div w:id="1713069419">
          <w:marLeft w:val="640"/>
          <w:marRight w:val="0"/>
          <w:marTop w:val="0"/>
          <w:marBottom w:val="0"/>
          <w:divBdr>
            <w:top w:val="none" w:sz="0" w:space="0" w:color="auto"/>
            <w:left w:val="none" w:sz="0" w:space="0" w:color="auto"/>
            <w:bottom w:val="none" w:sz="0" w:space="0" w:color="auto"/>
            <w:right w:val="none" w:sz="0" w:space="0" w:color="auto"/>
          </w:divBdr>
        </w:div>
        <w:div w:id="1503936802">
          <w:marLeft w:val="640"/>
          <w:marRight w:val="0"/>
          <w:marTop w:val="0"/>
          <w:marBottom w:val="0"/>
          <w:divBdr>
            <w:top w:val="none" w:sz="0" w:space="0" w:color="auto"/>
            <w:left w:val="none" w:sz="0" w:space="0" w:color="auto"/>
            <w:bottom w:val="none" w:sz="0" w:space="0" w:color="auto"/>
            <w:right w:val="none" w:sz="0" w:space="0" w:color="auto"/>
          </w:divBdr>
        </w:div>
        <w:div w:id="983125449">
          <w:marLeft w:val="640"/>
          <w:marRight w:val="0"/>
          <w:marTop w:val="0"/>
          <w:marBottom w:val="0"/>
          <w:divBdr>
            <w:top w:val="none" w:sz="0" w:space="0" w:color="auto"/>
            <w:left w:val="none" w:sz="0" w:space="0" w:color="auto"/>
            <w:bottom w:val="none" w:sz="0" w:space="0" w:color="auto"/>
            <w:right w:val="none" w:sz="0" w:space="0" w:color="auto"/>
          </w:divBdr>
        </w:div>
        <w:div w:id="1450129200">
          <w:marLeft w:val="640"/>
          <w:marRight w:val="0"/>
          <w:marTop w:val="0"/>
          <w:marBottom w:val="0"/>
          <w:divBdr>
            <w:top w:val="none" w:sz="0" w:space="0" w:color="auto"/>
            <w:left w:val="none" w:sz="0" w:space="0" w:color="auto"/>
            <w:bottom w:val="none" w:sz="0" w:space="0" w:color="auto"/>
            <w:right w:val="none" w:sz="0" w:space="0" w:color="auto"/>
          </w:divBdr>
        </w:div>
      </w:divsChild>
    </w:div>
    <w:div w:id="2115205438">
      <w:bodyDiv w:val="1"/>
      <w:marLeft w:val="0"/>
      <w:marRight w:val="0"/>
      <w:marTop w:val="0"/>
      <w:marBottom w:val="0"/>
      <w:divBdr>
        <w:top w:val="none" w:sz="0" w:space="0" w:color="auto"/>
        <w:left w:val="none" w:sz="0" w:space="0" w:color="auto"/>
        <w:bottom w:val="none" w:sz="0" w:space="0" w:color="auto"/>
        <w:right w:val="none" w:sz="0" w:space="0" w:color="auto"/>
      </w:divBdr>
      <w:divsChild>
        <w:div w:id="1939825925">
          <w:marLeft w:val="640"/>
          <w:marRight w:val="0"/>
          <w:marTop w:val="0"/>
          <w:marBottom w:val="0"/>
          <w:divBdr>
            <w:top w:val="none" w:sz="0" w:space="0" w:color="auto"/>
            <w:left w:val="none" w:sz="0" w:space="0" w:color="auto"/>
            <w:bottom w:val="none" w:sz="0" w:space="0" w:color="auto"/>
            <w:right w:val="none" w:sz="0" w:space="0" w:color="auto"/>
          </w:divBdr>
        </w:div>
        <w:div w:id="1933313413">
          <w:marLeft w:val="640"/>
          <w:marRight w:val="0"/>
          <w:marTop w:val="0"/>
          <w:marBottom w:val="0"/>
          <w:divBdr>
            <w:top w:val="none" w:sz="0" w:space="0" w:color="auto"/>
            <w:left w:val="none" w:sz="0" w:space="0" w:color="auto"/>
            <w:bottom w:val="none" w:sz="0" w:space="0" w:color="auto"/>
            <w:right w:val="none" w:sz="0" w:space="0" w:color="auto"/>
          </w:divBdr>
        </w:div>
        <w:div w:id="1147864575">
          <w:marLeft w:val="640"/>
          <w:marRight w:val="0"/>
          <w:marTop w:val="0"/>
          <w:marBottom w:val="0"/>
          <w:divBdr>
            <w:top w:val="none" w:sz="0" w:space="0" w:color="auto"/>
            <w:left w:val="none" w:sz="0" w:space="0" w:color="auto"/>
            <w:bottom w:val="none" w:sz="0" w:space="0" w:color="auto"/>
            <w:right w:val="none" w:sz="0" w:space="0" w:color="auto"/>
          </w:divBdr>
        </w:div>
        <w:div w:id="1607881805">
          <w:marLeft w:val="640"/>
          <w:marRight w:val="0"/>
          <w:marTop w:val="0"/>
          <w:marBottom w:val="0"/>
          <w:divBdr>
            <w:top w:val="none" w:sz="0" w:space="0" w:color="auto"/>
            <w:left w:val="none" w:sz="0" w:space="0" w:color="auto"/>
            <w:bottom w:val="none" w:sz="0" w:space="0" w:color="auto"/>
            <w:right w:val="none" w:sz="0" w:space="0" w:color="auto"/>
          </w:divBdr>
        </w:div>
        <w:div w:id="459231169">
          <w:marLeft w:val="640"/>
          <w:marRight w:val="0"/>
          <w:marTop w:val="0"/>
          <w:marBottom w:val="0"/>
          <w:divBdr>
            <w:top w:val="none" w:sz="0" w:space="0" w:color="auto"/>
            <w:left w:val="none" w:sz="0" w:space="0" w:color="auto"/>
            <w:bottom w:val="none" w:sz="0" w:space="0" w:color="auto"/>
            <w:right w:val="none" w:sz="0" w:space="0" w:color="auto"/>
          </w:divBdr>
        </w:div>
        <w:div w:id="1695418828">
          <w:marLeft w:val="640"/>
          <w:marRight w:val="0"/>
          <w:marTop w:val="0"/>
          <w:marBottom w:val="0"/>
          <w:divBdr>
            <w:top w:val="none" w:sz="0" w:space="0" w:color="auto"/>
            <w:left w:val="none" w:sz="0" w:space="0" w:color="auto"/>
            <w:bottom w:val="none" w:sz="0" w:space="0" w:color="auto"/>
            <w:right w:val="none" w:sz="0" w:space="0" w:color="auto"/>
          </w:divBdr>
        </w:div>
        <w:div w:id="1800798448">
          <w:marLeft w:val="640"/>
          <w:marRight w:val="0"/>
          <w:marTop w:val="0"/>
          <w:marBottom w:val="0"/>
          <w:divBdr>
            <w:top w:val="none" w:sz="0" w:space="0" w:color="auto"/>
            <w:left w:val="none" w:sz="0" w:space="0" w:color="auto"/>
            <w:bottom w:val="none" w:sz="0" w:space="0" w:color="auto"/>
            <w:right w:val="none" w:sz="0" w:space="0" w:color="auto"/>
          </w:divBdr>
        </w:div>
        <w:div w:id="1719014453">
          <w:marLeft w:val="640"/>
          <w:marRight w:val="0"/>
          <w:marTop w:val="0"/>
          <w:marBottom w:val="0"/>
          <w:divBdr>
            <w:top w:val="none" w:sz="0" w:space="0" w:color="auto"/>
            <w:left w:val="none" w:sz="0" w:space="0" w:color="auto"/>
            <w:bottom w:val="none" w:sz="0" w:space="0" w:color="auto"/>
            <w:right w:val="none" w:sz="0" w:space="0" w:color="auto"/>
          </w:divBdr>
        </w:div>
        <w:div w:id="488860937">
          <w:marLeft w:val="640"/>
          <w:marRight w:val="0"/>
          <w:marTop w:val="0"/>
          <w:marBottom w:val="0"/>
          <w:divBdr>
            <w:top w:val="none" w:sz="0" w:space="0" w:color="auto"/>
            <w:left w:val="none" w:sz="0" w:space="0" w:color="auto"/>
            <w:bottom w:val="none" w:sz="0" w:space="0" w:color="auto"/>
            <w:right w:val="none" w:sz="0" w:space="0" w:color="auto"/>
          </w:divBdr>
        </w:div>
        <w:div w:id="1890917216">
          <w:marLeft w:val="640"/>
          <w:marRight w:val="0"/>
          <w:marTop w:val="0"/>
          <w:marBottom w:val="0"/>
          <w:divBdr>
            <w:top w:val="none" w:sz="0" w:space="0" w:color="auto"/>
            <w:left w:val="none" w:sz="0" w:space="0" w:color="auto"/>
            <w:bottom w:val="none" w:sz="0" w:space="0" w:color="auto"/>
            <w:right w:val="none" w:sz="0" w:space="0" w:color="auto"/>
          </w:divBdr>
        </w:div>
        <w:div w:id="1067728231">
          <w:marLeft w:val="640"/>
          <w:marRight w:val="0"/>
          <w:marTop w:val="0"/>
          <w:marBottom w:val="0"/>
          <w:divBdr>
            <w:top w:val="none" w:sz="0" w:space="0" w:color="auto"/>
            <w:left w:val="none" w:sz="0" w:space="0" w:color="auto"/>
            <w:bottom w:val="none" w:sz="0" w:space="0" w:color="auto"/>
            <w:right w:val="none" w:sz="0" w:space="0" w:color="auto"/>
          </w:divBdr>
        </w:div>
        <w:div w:id="1564750913">
          <w:marLeft w:val="640"/>
          <w:marRight w:val="0"/>
          <w:marTop w:val="0"/>
          <w:marBottom w:val="0"/>
          <w:divBdr>
            <w:top w:val="none" w:sz="0" w:space="0" w:color="auto"/>
            <w:left w:val="none" w:sz="0" w:space="0" w:color="auto"/>
            <w:bottom w:val="none" w:sz="0" w:space="0" w:color="auto"/>
            <w:right w:val="none" w:sz="0" w:space="0" w:color="auto"/>
          </w:divBdr>
        </w:div>
        <w:div w:id="2634879">
          <w:marLeft w:val="640"/>
          <w:marRight w:val="0"/>
          <w:marTop w:val="0"/>
          <w:marBottom w:val="0"/>
          <w:divBdr>
            <w:top w:val="none" w:sz="0" w:space="0" w:color="auto"/>
            <w:left w:val="none" w:sz="0" w:space="0" w:color="auto"/>
            <w:bottom w:val="none" w:sz="0" w:space="0" w:color="auto"/>
            <w:right w:val="none" w:sz="0" w:space="0" w:color="auto"/>
          </w:divBdr>
        </w:div>
        <w:div w:id="1162966491">
          <w:marLeft w:val="640"/>
          <w:marRight w:val="0"/>
          <w:marTop w:val="0"/>
          <w:marBottom w:val="0"/>
          <w:divBdr>
            <w:top w:val="none" w:sz="0" w:space="0" w:color="auto"/>
            <w:left w:val="none" w:sz="0" w:space="0" w:color="auto"/>
            <w:bottom w:val="none" w:sz="0" w:space="0" w:color="auto"/>
            <w:right w:val="none" w:sz="0" w:space="0" w:color="auto"/>
          </w:divBdr>
        </w:div>
        <w:div w:id="396174107">
          <w:marLeft w:val="640"/>
          <w:marRight w:val="0"/>
          <w:marTop w:val="0"/>
          <w:marBottom w:val="0"/>
          <w:divBdr>
            <w:top w:val="none" w:sz="0" w:space="0" w:color="auto"/>
            <w:left w:val="none" w:sz="0" w:space="0" w:color="auto"/>
            <w:bottom w:val="none" w:sz="0" w:space="0" w:color="auto"/>
            <w:right w:val="none" w:sz="0" w:space="0" w:color="auto"/>
          </w:divBdr>
        </w:div>
        <w:div w:id="1360622001">
          <w:marLeft w:val="640"/>
          <w:marRight w:val="0"/>
          <w:marTop w:val="0"/>
          <w:marBottom w:val="0"/>
          <w:divBdr>
            <w:top w:val="none" w:sz="0" w:space="0" w:color="auto"/>
            <w:left w:val="none" w:sz="0" w:space="0" w:color="auto"/>
            <w:bottom w:val="none" w:sz="0" w:space="0" w:color="auto"/>
            <w:right w:val="none" w:sz="0" w:space="0" w:color="auto"/>
          </w:divBdr>
        </w:div>
        <w:div w:id="1738891534">
          <w:marLeft w:val="640"/>
          <w:marRight w:val="0"/>
          <w:marTop w:val="0"/>
          <w:marBottom w:val="0"/>
          <w:divBdr>
            <w:top w:val="none" w:sz="0" w:space="0" w:color="auto"/>
            <w:left w:val="none" w:sz="0" w:space="0" w:color="auto"/>
            <w:bottom w:val="none" w:sz="0" w:space="0" w:color="auto"/>
            <w:right w:val="none" w:sz="0" w:space="0" w:color="auto"/>
          </w:divBdr>
        </w:div>
        <w:div w:id="125393487">
          <w:marLeft w:val="640"/>
          <w:marRight w:val="0"/>
          <w:marTop w:val="0"/>
          <w:marBottom w:val="0"/>
          <w:divBdr>
            <w:top w:val="none" w:sz="0" w:space="0" w:color="auto"/>
            <w:left w:val="none" w:sz="0" w:space="0" w:color="auto"/>
            <w:bottom w:val="none" w:sz="0" w:space="0" w:color="auto"/>
            <w:right w:val="none" w:sz="0" w:space="0" w:color="auto"/>
          </w:divBdr>
        </w:div>
        <w:div w:id="801966295">
          <w:marLeft w:val="640"/>
          <w:marRight w:val="0"/>
          <w:marTop w:val="0"/>
          <w:marBottom w:val="0"/>
          <w:divBdr>
            <w:top w:val="none" w:sz="0" w:space="0" w:color="auto"/>
            <w:left w:val="none" w:sz="0" w:space="0" w:color="auto"/>
            <w:bottom w:val="none" w:sz="0" w:space="0" w:color="auto"/>
            <w:right w:val="none" w:sz="0" w:space="0" w:color="auto"/>
          </w:divBdr>
        </w:div>
        <w:div w:id="930699021">
          <w:marLeft w:val="640"/>
          <w:marRight w:val="0"/>
          <w:marTop w:val="0"/>
          <w:marBottom w:val="0"/>
          <w:divBdr>
            <w:top w:val="none" w:sz="0" w:space="0" w:color="auto"/>
            <w:left w:val="none" w:sz="0" w:space="0" w:color="auto"/>
            <w:bottom w:val="none" w:sz="0" w:space="0" w:color="auto"/>
            <w:right w:val="none" w:sz="0" w:space="0" w:color="auto"/>
          </w:divBdr>
        </w:div>
        <w:div w:id="623197240">
          <w:marLeft w:val="640"/>
          <w:marRight w:val="0"/>
          <w:marTop w:val="0"/>
          <w:marBottom w:val="0"/>
          <w:divBdr>
            <w:top w:val="none" w:sz="0" w:space="0" w:color="auto"/>
            <w:left w:val="none" w:sz="0" w:space="0" w:color="auto"/>
            <w:bottom w:val="none" w:sz="0" w:space="0" w:color="auto"/>
            <w:right w:val="none" w:sz="0" w:space="0" w:color="auto"/>
          </w:divBdr>
        </w:div>
        <w:div w:id="343170663">
          <w:marLeft w:val="640"/>
          <w:marRight w:val="0"/>
          <w:marTop w:val="0"/>
          <w:marBottom w:val="0"/>
          <w:divBdr>
            <w:top w:val="none" w:sz="0" w:space="0" w:color="auto"/>
            <w:left w:val="none" w:sz="0" w:space="0" w:color="auto"/>
            <w:bottom w:val="none" w:sz="0" w:space="0" w:color="auto"/>
            <w:right w:val="none" w:sz="0" w:space="0" w:color="auto"/>
          </w:divBdr>
        </w:div>
        <w:div w:id="1130366566">
          <w:marLeft w:val="640"/>
          <w:marRight w:val="0"/>
          <w:marTop w:val="0"/>
          <w:marBottom w:val="0"/>
          <w:divBdr>
            <w:top w:val="none" w:sz="0" w:space="0" w:color="auto"/>
            <w:left w:val="none" w:sz="0" w:space="0" w:color="auto"/>
            <w:bottom w:val="none" w:sz="0" w:space="0" w:color="auto"/>
            <w:right w:val="none" w:sz="0" w:space="0" w:color="auto"/>
          </w:divBdr>
        </w:div>
        <w:div w:id="1836872477">
          <w:marLeft w:val="640"/>
          <w:marRight w:val="0"/>
          <w:marTop w:val="0"/>
          <w:marBottom w:val="0"/>
          <w:divBdr>
            <w:top w:val="none" w:sz="0" w:space="0" w:color="auto"/>
            <w:left w:val="none" w:sz="0" w:space="0" w:color="auto"/>
            <w:bottom w:val="none" w:sz="0" w:space="0" w:color="auto"/>
            <w:right w:val="none" w:sz="0" w:space="0" w:color="auto"/>
          </w:divBdr>
        </w:div>
        <w:div w:id="1783260607">
          <w:marLeft w:val="640"/>
          <w:marRight w:val="0"/>
          <w:marTop w:val="0"/>
          <w:marBottom w:val="0"/>
          <w:divBdr>
            <w:top w:val="none" w:sz="0" w:space="0" w:color="auto"/>
            <w:left w:val="none" w:sz="0" w:space="0" w:color="auto"/>
            <w:bottom w:val="none" w:sz="0" w:space="0" w:color="auto"/>
            <w:right w:val="none" w:sz="0" w:space="0" w:color="auto"/>
          </w:divBdr>
        </w:div>
        <w:div w:id="2143572225">
          <w:marLeft w:val="640"/>
          <w:marRight w:val="0"/>
          <w:marTop w:val="0"/>
          <w:marBottom w:val="0"/>
          <w:divBdr>
            <w:top w:val="none" w:sz="0" w:space="0" w:color="auto"/>
            <w:left w:val="none" w:sz="0" w:space="0" w:color="auto"/>
            <w:bottom w:val="none" w:sz="0" w:space="0" w:color="auto"/>
            <w:right w:val="none" w:sz="0" w:space="0" w:color="auto"/>
          </w:divBdr>
        </w:div>
        <w:div w:id="1602178512">
          <w:marLeft w:val="640"/>
          <w:marRight w:val="0"/>
          <w:marTop w:val="0"/>
          <w:marBottom w:val="0"/>
          <w:divBdr>
            <w:top w:val="none" w:sz="0" w:space="0" w:color="auto"/>
            <w:left w:val="none" w:sz="0" w:space="0" w:color="auto"/>
            <w:bottom w:val="none" w:sz="0" w:space="0" w:color="auto"/>
            <w:right w:val="none" w:sz="0" w:space="0" w:color="auto"/>
          </w:divBdr>
        </w:div>
        <w:div w:id="1065571293">
          <w:marLeft w:val="640"/>
          <w:marRight w:val="0"/>
          <w:marTop w:val="0"/>
          <w:marBottom w:val="0"/>
          <w:divBdr>
            <w:top w:val="none" w:sz="0" w:space="0" w:color="auto"/>
            <w:left w:val="none" w:sz="0" w:space="0" w:color="auto"/>
            <w:bottom w:val="none" w:sz="0" w:space="0" w:color="auto"/>
            <w:right w:val="none" w:sz="0" w:space="0" w:color="auto"/>
          </w:divBdr>
        </w:div>
        <w:div w:id="962156956">
          <w:marLeft w:val="640"/>
          <w:marRight w:val="0"/>
          <w:marTop w:val="0"/>
          <w:marBottom w:val="0"/>
          <w:divBdr>
            <w:top w:val="none" w:sz="0" w:space="0" w:color="auto"/>
            <w:left w:val="none" w:sz="0" w:space="0" w:color="auto"/>
            <w:bottom w:val="none" w:sz="0" w:space="0" w:color="auto"/>
            <w:right w:val="none" w:sz="0" w:space="0" w:color="auto"/>
          </w:divBdr>
        </w:div>
        <w:div w:id="1832675205">
          <w:marLeft w:val="640"/>
          <w:marRight w:val="0"/>
          <w:marTop w:val="0"/>
          <w:marBottom w:val="0"/>
          <w:divBdr>
            <w:top w:val="none" w:sz="0" w:space="0" w:color="auto"/>
            <w:left w:val="none" w:sz="0" w:space="0" w:color="auto"/>
            <w:bottom w:val="none" w:sz="0" w:space="0" w:color="auto"/>
            <w:right w:val="none" w:sz="0" w:space="0" w:color="auto"/>
          </w:divBdr>
        </w:div>
        <w:div w:id="506334812">
          <w:marLeft w:val="640"/>
          <w:marRight w:val="0"/>
          <w:marTop w:val="0"/>
          <w:marBottom w:val="0"/>
          <w:divBdr>
            <w:top w:val="none" w:sz="0" w:space="0" w:color="auto"/>
            <w:left w:val="none" w:sz="0" w:space="0" w:color="auto"/>
            <w:bottom w:val="none" w:sz="0" w:space="0" w:color="auto"/>
            <w:right w:val="none" w:sz="0" w:space="0" w:color="auto"/>
          </w:divBdr>
        </w:div>
        <w:div w:id="1561206270">
          <w:marLeft w:val="640"/>
          <w:marRight w:val="0"/>
          <w:marTop w:val="0"/>
          <w:marBottom w:val="0"/>
          <w:divBdr>
            <w:top w:val="none" w:sz="0" w:space="0" w:color="auto"/>
            <w:left w:val="none" w:sz="0" w:space="0" w:color="auto"/>
            <w:bottom w:val="none" w:sz="0" w:space="0" w:color="auto"/>
            <w:right w:val="none" w:sz="0" w:space="0" w:color="auto"/>
          </w:divBdr>
        </w:div>
        <w:div w:id="925453489">
          <w:marLeft w:val="640"/>
          <w:marRight w:val="0"/>
          <w:marTop w:val="0"/>
          <w:marBottom w:val="0"/>
          <w:divBdr>
            <w:top w:val="none" w:sz="0" w:space="0" w:color="auto"/>
            <w:left w:val="none" w:sz="0" w:space="0" w:color="auto"/>
            <w:bottom w:val="none" w:sz="0" w:space="0" w:color="auto"/>
            <w:right w:val="none" w:sz="0" w:space="0" w:color="auto"/>
          </w:divBdr>
        </w:div>
        <w:div w:id="35544076">
          <w:marLeft w:val="640"/>
          <w:marRight w:val="0"/>
          <w:marTop w:val="0"/>
          <w:marBottom w:val="0"/>
          <w:divBdr>
            <w:top w:val="none" w:sz="0" w:space="0" w:color="auto"/>
            <w:left w:val="none" w:sz="0" w:space="0" w:color="auto"/>
            <w:bottom w:val="none" w:sz="0" w:space="0" w:color="auto"/>
            <w:right w:val="none" w:sz="0" w:space="0" w:color="auto"/>
          </w:divBdr>
        </w:div>
        <w:div w:id="819686397">
          <w:marLeft w:val="640"/>
          <w:marRight w:val="0"/>
          <w:marTop w:val="0"/>
          <w:marBottom w:val="0"/>
          <w:divBdr>
            <w:top w:val="none" w:sz="0" w:space="0" w:color="auto"/>
            <w:left w:val="none" w:sz="0" w:space="0" w:color="auto"/>
            <w:bottom w:val="none" w:sz="0" w:space="0" w:color="auto"/>
            <w:right w:val="none" w:sz="0" w:space="0" w:color="auto"/>
          </w:divBdr>
        </w:div>
        <w:div w:id="1170363884">
          <w:marLeft w:val="640"/>
          <w:marRight w:val="0"/>
          <w:marTop w:val="0"/>
          <w:marBottom w:val="0"/>
          <w:divBdr>
            <w:top w:val="none" w:sz="0" w:space="0" w:color="auto"/>
            <w:left w:val="none" w:sz="0" w:space="0" w:color="auto"/>
            <w:bottom w:val="none" w:sz="0" w:space="0" w:color="auto"/>
            <w:right w:val="none" w:sz="0" w:space="0" w:color="auto"/>
          </w:divBdr>
        </w:div>
        <w:div w:id="175463734">
          <w:marLeft w:val="640"/>
          <w:marRight w:val="0"/>
          <w:marTop w:val="0"/>
          <w:marBottom w:val="0"/>
          <w:divBdr>
            <w:top w:val="none" w:sz="0" w:space="0" w:color="auto"/>
            <w:left w:val="none" w:sz="0" w:space="0" w:color="auto"/>
            <w:bottom w:val="none" w:sz="0" w:space="0" w:color="auto"/>
            <w:right w:val="none" w:sz="0" w:space="0" w:color="auto"/>
          </w:divBdr>
        </w:div>
        <w:div w:id="922108806">
          <w:marLeft w:val="640"/>
          <w:marRight w:val="0"/>
          <w:marTop w:val="0"/>
          <w:marBottom w:val="0"/>
          <w:divBdr>
            <w:top w:val="none" w:sz="0" w:space="0" w:color="auto"/>
            <w:left w:val="none" w:sz="0" w:space="0" w:color="auto"/>
            <w:bottom w:val="none" w:sz="0" w:space="0" w:color="auto"/>
            <w:right w:val="none" w:sz="0" w:space="0" w:color="auto"/>
          </w:divBdr>
        </w:div>
        <w:div w:id="884216298">
          <w:marLeft w:val="640"/>
          <w:marRight w:val="0"/>
          <w:marTop w:val="0"/>
          <w:marBottom w:val="0"/>
          <w:divBdr>
            <w:top w:val="none" w:sz="0" w:space="0" w:color="auto"/>
            <w:left w:val="none" w:sz="0" w:space="0" w:color="auto"/>
            <w:bottom w:val="none" w:sz="0" w:space="0" w:color="auto"/>
            <w:right w:val="none" w:sz="0" w:space="0" w:color="auto"/>
          </w:divBdr>
        </w:div>
        <w:div w:id="2113429961">
          <w:marLeft w:val="640"/>
          <w:marRight w:val="0"/>
          <w:marTop w:val="0"/>
          <w:marBottom w:val="0"/>
          <w:divBdr>
            <w:top w:val="none" w:sz="0" w:space="0" w:color="auto"/>
            <w:left w:val="none" w:sz="0" w:space="0" w:color="auto"/>
            <w:bottom w:val="none" w:sz="0" w:space="0" w:color="auto"/>
            <w:right w:val="none" w:sz="0" w:space="0" w:color="auto"/>
          </w:divBdr>
        </w:div>
        <w:div w:id="565917315">
          <w:marLeft w:val="640"/>
          <w:marRight w:val="0"/>
          <w:marTop w:val="0"/>
          <w:marBottom w:val="0"/>
          <w:divBdr>
            <w:top w:val="none" w:sz="0" w:space="0" w:color="auto"/>
            <w:left w:val="none" w:sz="0" w:space="0" w:color="auto"/>
            <w:bottom w:val="none" w:sz="0" w:space="0" w:color="auto"/>
            <w:right w:val="none" w:sz="0" w:space="0" w:color="auto"/>
          </w:divBdr>
        </w:div>
        <w:div w:id="1493374704">
          <w:marLeft w:val="640"/>
          <w:marRight w:val="0"/>
          <w:marTop w:val="0"/>
          <w:marBottom w:val="0"/>
          <w:divBdr>
            <w:top w:val="none" w:sz="0" w:space="0" w:color="auto"/>
            <w:left w:val="none" w:sz="0" w:space="0" w:color="auto"/>
            <w:bottom w:val="none" w:sz="0" w:space="0" w:color="auto"/>
            <w:right w:val="none" w:sz="0" w:space="0" w:color="auto"/>
          </w:divBdr>
        </w:div>
        <w:div w:id="1905598053">
          <w:marLeft w:val="640"/>
          <w:marRight w:val="0"/>
          <w:marTop w:val="0"/>
          <w:marBottom w:val="0"/>
          <w:divBdr>
            <w:top w:val="none" w:sz="0" w:space="0" w:color="auto"/>
            <w:left w:val="none" w:sz="0" w:space="0" w:color="auto"/>
            <w:bottom w:val="none" w:sz="0" w:space="0" w:color="auto"/>
            <w:right w:val="none" w:sz="0" w:space="0" w:color="auto"/>
          </w:divBdr>
        </w:div>
        <w:div w:id="1797064487">
          <w:marLeft w:val="640"/>
          <w:marRight w:val="0"/>
          <w:marTop w:val="0"/>
          <w:marBottom w:val="0"/>
          <w:divBdr>
            <w:top w:val="none" w:sz="0" w:space="0" w:color="auto"/>
            <w:left w:val="none" w:sz="0" w:space="0" w:color="auto"/>
            <w:bottom w:val="none" w:sz="0" w:space="0" w:color="auto"/>
            <w:right w:val="none" w:sz="0" w:space="0" w:color="auto"/>
          </w:divBdr>
        </w:div>
        <w:div w:id="1615941768">
          <w:marLeft w:val="640"/>
          <w:marRight w:val="0"/>
          <w:marTop w:val="0"/>
          <w:marBottom w:val="0"/>
          <w:divBdr>
            <w:top w:val="none" w:sz="0" w:space="0" w:color="auto"/>
            <w:left w:val="none" w:sz="0" w:space="0" w:color="auto"/>
            <w:bottom w:val="none" w:sz="0" w:space="0" w:color="auto"/>
            <w:right w:val="none" w:sz="0" w:space="0" w:color="auto"/>
          </w:divBdr>
        </w:div>
        <w:div w:id="1650163019">
          <w:marLeft w:val="640"/>
          <w:marRight w:val="0"/>
          <w:marTop w:val="0"/>
          <w:marBottom w:val="0"/>
          <w:divBdr>
            <w:top w:val="none" w:sz="0" w:space="0" w:color="auto"/>
            <w:left w:val="none" w:sz="0" w:space="0" w:color="auto"/>
            <w:bottom w:val="none" w:sz="0" w:space="0" w:color="auto"/>
            <w:right w:val="none" w:sz="0" w:space="0" w:color="auto"/>
          </w:divBdr>
        </w:div>
        <w:div w:id="800415583">
          <w:marLeft w:val="640"/>
          <w:marRight w:val="0"/>
          <w:marTop w:val="0"/>
          <w:marBottom w:val="0"/>
          <w:divBdr>
            <w:top w:val="none" w:sz="0" w:space="0" w:color="auto"/>
            <w:left w:val="none" w:sz="0" w:space="0" w:color="auto"/>
            <w:bottom w:val="none" w:sz="0" w:space="0" w:color="auto"/>
            <w:right w:val="none" w:sz="0" w:space="0" w:color="auto"/>
          </w:divBdr>
        </w:div>
        <w:div w:id="944733703">
          <w:marLeft w:val="640"/>
          <w:marRight w:val="0"/>
          <w:marTop w:val="0"/>
          <w:marBottom w:val="0"/>
          <w:divBdr>
            <w:top w:val="none" w:sz="0" w:space="0" w:color="auto"/>
            <w:left w:val="none" w:sz="0" w:space="0" w:color="auto"/>
            <w:bottom w:val="none" w:sz="0" w:space="0" w:color="auto"/>
            <w:right w:val="none" w:sz="0" w:space="0" w:color="auto"/>
          </w:divBdr>
        </w:div>
        <w:div w:id="2078744685">
          <w:marLeft w:val="640"/>
          <w:marRight w:val="0"/>
          <w:marTop w:val="0"/>
          <w:marBottom w:val="0"/>
          <w:divBdr>
            <w:top w:val="none" w:sz="0" w:space="0" w:color="auto"/>
            <w:left w:val="none" w:sz="0" w:space="0" w:color="auto"/>
            <w:bottom w:val="none" w:sz="0" w:space="0" w:color="auto"/>
            <w:right w:val="none" w:sz="0" w:space="0" w:color="auto"/>
          </w:divBdr>
        </w:div>
        <w:div w:id="2088722213">
          <w:marLeft w:val="640"/>
          <w:marRight w:val="0"/>
          <w:marTop w:val="0"/>
          <w:marBottom w:val="0"/>
          <w:divBdr>
            <w:top w:val="none" w:sz="0" w:space="0" w:color="auto"/>
            <w:left w:val="none" w:sz="0" w:space="0" w:color="auto"/>
            <w:bottom w:val="none" w:sz="0" w:space="0" w:color="auto"/>
            <w:right w:val="none" w:sz="0" w:space="0" w:color="auto"/>
          </w:divBdr>
        </w:div>
        <w:div w:id="1876653904">
          <w:marLeft w:val="640"/>
          <w:marRight w:val="0"/>
          <w:marTop w:val="0"/>
          <w:marBottom w:val="0"/>
          <w:divBdr>
            <w:top w:val="none" w:sz="0" w:space="0" w:color="auto"/>
            <w:left w:val="none" w:sz="0" w:space="0" w:color="auto"/>
            <w:bottom w:val="none" w:sz="0" w:space="0" w:color="auto"/>
            <w:right w:val="none" w:sz="0" w:space="0" w:color="auto"/>
          </w:divBdr>
        </w:div>
        <w:div w:id="1577741233">
          <w:marLeft w:val="640"/>
          <w:marRight w:val="0"/>
          <w:marTop w:val="0"/>
          <w:marBottom w:val="0"/>
          <w:divBdr>
            <w:top w:val="none" w:sz="0" w:space="0" w:color="auto"/>
            <w:left w:val="none" w:sz="0" w:space="0" w:color="auto"/>
            <w:bottom w:val="none" w:sz="0" w:space="0" w:color="auto"/>
            <w:right w:val="none" w:sz="0" w:space="0" w:color="auto"/>
          </w:divBdr>
        </w:div>
        <w:div w:id="943221837">
          <w:marLeft w:val="640"/>
          <w:marRight w:val="0"/>
          <w:marTop w:val="0"/>
          <w:marBottom w:val="0"/>
          <w:divBdr>
            <w:top w:val="none" w:sz="0" w:space="0" w:color="auto"/>
            <w:left w:val="none" w:sz="0" w:space="0" w:color="auto"/>
            <w:bottom w:val="none" w:sz="0" w:space="0" w:color="auto"/>
            <w:right w:val="none" w:sz="0" w:space="0" w:color="auto"/>
          </w:divBdr>
        </w:div>
      </w:divsChild>
    </w:div>
    <w:div w:id="2116320382">
      <w:bodyDiv w:val="1"/>
      <w:marLeft w:val="0"/>
      <w:marRight w:val="0"/>
      <w:marTop w:val="0"/>
      <w:marBottom w:val="0"/>
      <w:divBdr>
        <w:top w:val="none" w:sz="0" w:space="0" w:color="auto"/>
        <w:left w:val="none" w:sz="0" w:space="0" w:color="auto"/>
        <w:bottom w:val="none" w:sz="0" w:space="0" w:color="auto"/>
        <w:right w:val="none" w:sz="0" w:space="0" w:color="auto"/>
      </w:divBdr>
      <w:divsChild>
        <w:div w:id="168450088">
          <w:marLeft w:val="640"/>
          <w:marRight w:val="0"/>
          <w:marTop w:val="0"/>
          <w:marBottom w:val="0"/>
          <w:divBdr>
            <w:top w:val="none" w:sz="0" w:space="0" w:color="auto"/>
            <w:left w:val="none" w:sz="0" w:space="0" w:color="auto"/>
            <w:bottom w:val="none" w:sz="0" w:space="0" w:color="auto"/>
            <w:right w:val="none" w:sz="0" w:space="0" w:color="auto"/>
          </w:divBdr>
        </w:div>
        <w:div w:id="425269010">
          <w:marLeft w:val="640"/>
          <w:marRight w:val="0"/>
          <w:marTop w:val="0"/>
          <w:marBottom w:val="0"/>
          <w:divBdr>
            <w:top w:val="none" w:sz="0" w:space="0" w:color="auto"/>
            <w:left w:val="none" w:sz="0" w:space="0" w:color="auto"/>
            <w:bottom w:val="none" w:sz="0" w:space="0" w:color="auto"/>
            <w:right w:val="none" w:sz="0" w:space="0" w:color="auto"/>
          </w:divBdr>
        </w:div>
        <w:div w:id="17853666">
          <w:marLeft w:val="640"/>
          <w:marRight w:val="0"/>
          <w:marTop w:val="0"/>
          <w:marBottom w:val="0"/>
          <w:divBdr>
            <w:top w:val="none" w:sz="0" w:space="0" w:color="auto"/>
            <w:left w:val="none" w:sz="0" w:space="0" w:color="auto"/>
            <w:bottom w:val="none" w:sz="0" w:space="0" w:color="auto"/>
            <w:right w:val="none" w:sz="0" w:space="0" w:color="auto"/>
          </w:divBdr>
        </w:div>
        <w:div w:id="1751075895">
          <w:marLeft w:val="640"/>
          <w:marRight w:val="0"/>
          <w:marTop w:val="0"/>
          <w:marBottom w:val="0"/>
          <w:divBdr>
            <w:top w:val="none" w:sz="0" w:space="0" w:color="auto"/>
            <w:left w:val="none" w:sz="0" w:space="0" w:color="auto"/>
            <w:bottom w:val="none" w:sz="0" w:space="0" w:color="auto"/>
            <w:right w:val="none" w:sz="0" w:space="0" w:color="auto"/>
          </w:divBdr>
        </w:div>
        <w:div w:id="178279925">
          <w:marLeft w:val="640"/>
          <w:marRight w:val="0"/>
          <w:marTop w:val="0"/>
          <w:marBottom w:val="0"/>
          <w:divBdr>
            <w:top w:val="none" w:sz="0" w:space="0" w:color="auto"/>
            <w:left w:val="none" w:sz="0" w:space="0" w:color="auto"/>
            <w:bottom w:val="none" w:sz="0" w:space="0" w:color="auto"/>
            <w:right w:val="none" w:sz="0" w:space="0" w:color="auto"/>
          </w:divBdr>
        </w:div>
        <w:div w:id="36319372">
          <w:marLeft w:val="640"/>
          <w:marRight w:val="0"/>
          <w:marTop w:val="0"/>
          <w:marBottom w:val="0"/>
          <w:divBdr>
            <w:top w:val="none" w:sz="0" w:space="0" w:color="auto"/>
            <w:left w:val="none" w:sz="0" w:space="0" w:color="auto"/>
            <w:bottom w:val="none" w:sz="0" w:space="0" w:color="auto"/>
            <w:right w:val="none" w:sz="0" w:space="0" w:color="auto"/>
          </w:divBdr>
        </w:div>
        <w:div w:id="1695300655">
          <w:marLeft w:val="640"/>
          <w:marRight w:val="0"/>
          <w:marTop w:val="0"/>
          <w:marBottom w:val="0"/>
          <w:divBdr>
            <w:top w:val="none" w:sz="0" w:space="0" w:color="auto"/>
            <w:left w:val="none" w:sz="0" w:space="0" w:color="auto"/>
            <w:bottom w:val="none" w:sz="0" w:space="0" w:color="auto"/>
            <w:right w:val="none" w:sz="0" w:space="0" w:color="auto"/>
          </w:divBdr>
        </w:div>
        <w:div w:id="737896650">
          <w:marLeft w:val="640"/>
          <w:marRight w:val="0"/>
          <w:marTop w:val="0"/>
          <w:marBottom w:val="0"/>
          <w:divBdr>
            <w:top w:val="none" w:sz="0" w:space="0" w:color="auto"/>
            <w:left w:val="none" w:sz="0" w:space="0" w:color="auto"/>
            <w:bottom w:val="none" w:sz="0" w:space="0" w:color="auto"/>
            <w:right w:val="none" w:sz="0" w:space="0" w:color="auto"/>
          </w:divBdr>
        </w:div>
        <w:div w:id="948664580">
          <w:marLeft w:val="640"/>
          <w:marRight w:val="0"/>
          <w:marTop w:val="0"/>
          <w:marBottom w:val="0"/>
          <w:divBdr>
            <w:top w:val="none" w:sz="0" w:space="0" w:color="auto"/>
            <w:left w:val="none" w:sz="0" w:space="0" w:color="auto"/>
            <w:bottom w:val="none" w:sz="0" w:space="0" w:color="auto"/>
            <w:right w:val="none" w:sz="0" w:space="0" w:color="auto"/>
          </w:divBdr>
        </w:div>
        <w:div w:id="1438863184">
          <w:marLeft w:val="640"/>
          <w:marRight w:val="0"/>
          <w:marTop w:val="0"/>
          <w:marBottom w:val="0"/>
          <w:divBdr>
            <w:top w:val="none" w:sz="0" w:space="0" w:color="auto"/>
            <w:left w:val="none" w:sz="0" w:space="0" w:color="auto"/>
            <w:bottom w:val="none" w:sz="0" w:space="0" w:color="auto"/>
            <w:right w:val="none" w:sz="0" w:space="0" w:color="auto"/>
          </w:divBdr>
        </w:div>
        <w:div w:id="1940211581">
          <w:marLeft w:val="640"/>
          <w:marRight w:val="0"/>
          <w:marTop w:val="0"/>
          <w:marBottom w:val="0"/>
          <w:divBdr>
            <w:top w:val="none" w:sz="0" w:space="0" w:color="auto"/>
            <w:left w:val="none" w:sz="0" w:space="0" w:color="auto"/>
            <w:bottom w:val="none" w:sz="0" w:space="0" w:color="auto"/>
            <w:right w:val="none" w:sz="0" w:space="0" w:color="auto"/>
          </w:divBdr>
        </w:div>
        <w:div w:id="760102238">
          <w:marLeft w:val="640"/>
          <w:marRight w:val="0"/>
          <w:marTop w:val="0"/>
          <w:marBottom w:val="0"/>
          <w:divBdr>
            <w:top w:val="none" w:sz="0" w:space="0" w:color="auto"/>
            <w:left w:val="none" w:sz="0" w:space="0" w:color="auto"/>
            <w:bottom w:val="none" w:sz="0" w:space="0" w:color="auto"/>
            <w:right w:val="none" w:sz="0" w:space="0" w:color="auto"/>
          </w:divBdr>
        </w:div>
        <w:div w:id="1503855707">
          <w:marLeft w:val="640"/>
          <w:marRight w:val="0"/>
          <w:marTop w:val="0"/>
          <w:marBottom w:val="0"/>
          <w:divBdr>
            <w:top w:val="none" w:sz="0" w:space="0" w:color="auto"/>
            <w:left w:val="none" w:sz="0" w:space="0" w:color="auto"/>
            <w:bottom w:val="none" w:sz="0" w:space="0" w:color="auto"/>
            <w:right w:val="none" w:sz="0" w:space="0" w:color="auto"/>
          </w:divBdr>
        </w:div>
        <w:div w:id="434131837">
          <w:marLeft w:val="640"/>
          <w:marRight w:val="0"/>
          <w:marTop w:val="0"/>
          <w:marBottom w:val="0"/>
          <w:divBdr>
            <w:top w:val="none" w:sz="0" w:space="0" w:color="auto"/>
            <w:left w:val="none" w:sz="0" w:space="0" w:color="auto"/>
            <w:bottom w:val="none" w:sz="0" w:space="0" w:color="auto"/>
            <w:right w:val="none" w:sz="0" w:space="0" w:color="auto"/>
          </w:divBdr>
        </w:div>
        <w:div w:id="1827553356">
          <w:marLeft w:val="640"/>
          <w:marRight w:val="0"/>
          <w:marTop w:val="0"/>
          <w:marBottom w:val="0"/>
          <w:divBdr>
            <w:top w:val="none" w:sz="0" w:space="0" w:color="auto"/>
            <w:left w:val="none" w:sz="0" w:space="0" w:color="auto"/>
            <w:bottom w:val="none" w:sz="0" w:space="0" w:color="auto"/>
            <w:right w:val="none" w:sz="0" w:space="0" w:color="auto"/>
          </w:divBdr>
        </w:div>
        <w:div w:id="1182746314">
          <w:marLeft w:val="640"/>
          <w:marRight w:val="0"/>
          <w:marTop w:val="0"/>
          <w:marBottom w:val="0"/>
          <w:divBdr>
            <w:top w:val="none" w:sz="0" w:space="0" w:color="auto"/>
            <w:left w:val="none" w:sz="0" w:space="0" w:color="auto"/>
            <w:bottom w:val="none" w:sz="0" w:space="0" w:color="auto"/>
            <w:right w:val="none" w:sz="0" w:space="0" w:color="auto"/>
          </w:divBdr>
        </w:div>
        <w:div w:id="693775170">
          <w:marLeft w:val="640"/>
          <w:marRight w:val="0"/>
          <w:marTop w:val="0"/>
          <w:marBottom w:val="0"/>
          <w:divBdr>
            <w:top w:val="none" w:sz="0" w:space="0" w:color="auto"/>
            <w:left w:val="none" w:sz="0" w:space="0" w:color="auto"/>
            <w:bottom w:val="none" w:sz="0" w:space="0" w:color="auto"/>
            <w:right w:val="none" w:sz="0" w:space="0" w:color="auto"/>
          </w:divBdr>
        </w:div>
        <w:div w:id="77292222">
          <w:marLeft w:val="640"/>
          <w:marRight w:val="0"/>
          <w:marTop w:val="0"/>
          <w:marBottom w:val="0"/>
          <w:divBdr>
            <w:top w:val="none" w:sz="0" w:space="0" w:color="auto"/>
            <w:left w:val="none" w:sz="0" w:space="0" w:color="auto"/>
            <w:bottom w:val="none" w:sz="0" w:space="0" w:color="auto"/>
            <w:right w:val="none" w:sz="0" w:space="0" w:color="auto"/>
          </w:divBdr>
        </w:div>
        <w:div w:id="691035062">
          <w:marLeft w:val="640"/>
          <w:marRight w:val="0"/>
          <w:marTop w:val="0"/>
          <w:marBottom w:val="0"/>
          <w:divBdr>
            <w:top w:val="none" w:sz="0" w:space="0" w:color="auto"/>
            <w:left w:val="none" w:sz="0" w:space="0" w:color="auto"/>
            <w:bottom w:val="none" w:sz="0" w:space="0" w:color="auto"/>
            <w:right w:val="none" w:sz="0" w:space="0" w:color="auto"/>
          </w:divBdr>
        </w:div>
        <w:div w:id="226965619">
          <w:marLeft w:val="640"/>
          <w:marRight w:val="0"/>
          <w:marTop w:val="0"/>
          <w:marBottom w:val="0"/>
          <w:divBdr>
            <w:top w:val="none" w:sz="0" w:space="0" w:color="auto"/>
            <w:left w:val="none" w:sz="0" w:space="0" w:color="auto"/>
            <w:bottom w:val="none" w:sz="0" w:space="0" w:color="auto"/>
            <w:right w:val="none" w:sz="0" w:space="0" w:color="auto"/>
          </w:divBdr>
        </w:div>
        <w:div w:id="711926930">
          <w:marLeft w:val="640"/>
          <w:marRight w:val="0"/>
          <w:marTop w:val="0"/>
          <w:marBottom w:val="0"/>
          <w:divBdr>
            <w:top w:val="none" w:sz="0" w:space="0" w:color="auto"/>
            <w:left w:val="none" w:sz="0" w:space="0" w:color="auto"/>
            <w:bottom w:val="none" w:sz="0" w:space="0" w:color="auto"/>
            <w:right w:val="none" w:sz="0" w:space="0" w:color="auto"/>
          </w:divBdr>
        </w:div>
        <w:div w:id="1919246344">
          <w:marLeft w:val="640"/>
          <w:marRight w:val="0"/>
          <w:marTop w:val="0"/>
          <w:marBottom w:val="0"/>
          <w:divBdr>
            <w:top w:val="none" w:sz="0" w:space="0" w:color="auto"/>
            <w:left w:val="none" w:sz="0" w:space="0" w:color="auto"/>
            <w:bottom w:val="none" w:sz="0" w:space="0" w:color="auto"/>
            <w:right w:val="none" w:sz="0" w:space="0" w:color="auto"/>
          </w:divBdr>
        </w:div>
        <w:div w:id="465396335">
          <w:marLeft w:val="640"/>
          <w:marRight w:val="0"/>
          <w:marTop w:val="0"/>
          <w:marBottom w:val="0"/>
          <w:divBdr>
            <w:top w:val="none" w:sz="0" w:space="0" w:color="auto"/>
            <w:left w:val="none" w:sz="0" w:space="0" w:color="auto"/>
            <w:bottom w:val="none" w:sz="0" w:space="0" w:color="auto"/>
            <w:right w:val="none" w:sz="0" w:space="0" w:color="auto"/>
          </w:divBdr>
        </w:div>
        <w:div w:id="817456941">
          <w:marLeft w:val="640"/>
          <w:marRight w:val="0"/>
          <w:marTop w:val="0"/>
          <w:marBottom w:val="0"/>
          <w:divBdr>
            <w:top w:val="none" w:sz="0" w:space="0" w:color="auto"/>
            <w:left w:val="none" w:sz="0" w:space="0" w:color="auto"/>
            <w:bottom w:val="none" w:sz="0" w:space="0" w:color="auto"/>
            <w:right w:val="none" w:sz="0" w:space="0" w:color="auto"/>
          </w:divBdr>
        </w:div>
        <w:div w:id="1664234488">
          <w:marLeft w:val="640"/>
          <w:marRight w:val="0"/>
          <w:marTop w:val="0"/>
          <w:marBottom w:val="0"/>
          <w:divBdr>
            <w:top w:val="none" w:sz="0" w:space="0" w:color="auto"/>
            <w:left w:val="none" w:sz="0" w:space="0" w:color="auto"/>
            <w:bottom w:val="none" w:sz="0" w:space="0" w:color="auto"/>
            <w:right w:val="none" w:sz="0" w:space="0" w:color="auto"/>
          </w:divBdr>
        </w:div>
        <w:div w:id="61029448">
          <w:marLeft w:val="640"/>
          <w:marRight w:val="0"/>
          <w:marTop w:val="0"/>
          <w:marBottom w:val="0"/>
          <w:divBdr>
            <w:top w:val="none" w:sz="0" w:space="0" w:color="auto"/>
            <w:left w:val="none" w:sz="0" w:space="0" w:color="auto"/>
            <w:bottom w:val="none" w:sz="0" w:space="0" w:color="auto"/>
            <w:right w:val="none" w:sz="0" w:space="0" w:color="auto"/>
          </w:divBdr>
        </w:div>
        <w:div w:id="1534880512">
          <w:marLeft w:val="640"/>
          <w:marRight w:val="0"/>
          <w:marTop w:val="0"/>
          <w:marBottom w:val="0"/>
          <w:divBdr>
            <w:top w:val="none" w:sz="0" w:space="0" w:color="auto"/>
            <w:left w:val="none" w:sz="0" w:space="0" w:color="auto"/>
            <w:bottom w:val="none" w:sz="0" w:space="0" w:color="auto"/>
            <w:right w:val="none" w:sz="0" w:space="0" w:color="auto"/>
          </w:divBdr>
        </w:div>
        <w:div w:id="1491480788">
          <w:marLeft w:val="640"/>
          <w:marRight w:val="0"/>
          <w:marTop w:val="0"/>
          <w:marBottom w:val="0"/>
          <w:divBdr>
            <w:top w:val="none" w:sz="0" w:space="0" w:color="auto"/>
            <w:left w:val="none" w:sz="0" w:space="0" w:color="auto"/>
            <w:bottom w:val="none" w:sz="0" w:space="0" w:color="auto"/>
            <w:right w:val="none" w:sz="0" w:space="0" w:color="auto"/>
          </w:divBdr>
        </w:div>
        <w:div w:id="1164053529">
          <w:marLeft w:val="640"/>
          <w:marRight w:val="0"/>
          <w:marTop w:val="0"/>
          <w:marBottom w:val="0"/>
          <w:divBdr>
            <w:top w:val="none" w:sz="0" w:space="0" w:color="auto"/>
            <w:left w:val="none" w:sz="0" w:space="0" w:color="auto"/>
            <w:bottom w:val="none" w:sz="0" w:space="0" w:color="auto"/>
            <w:right w:val="none" w:sz="0" w:space="0" w:color="auto"/>
          </w:divBdr>
        </w:div>
        <w:div w:id="1583830676">
          <w:marLeft w:val="640"/>
          <w:marRight w:val="0"/>
          <w:marTop w:val="0"/>
          <w:marBottom w:val="0"/>
          <w:divBdr>
            <w:top w:val="none" w:sz="0" w:space="0" w:color="auto"/>
            <w:left w:val="none" w:sz="0" w:space="0" w:color="auto"/>
            <w:bottom w:val="none" w:sz="0" w:space="0" w:color="auto"/>
            <w:right w:val="none" w:sz="0" w:space="0" w:color="auto"/>
          </w:divBdr>
        </w:div>
        <w:div w:id="914627330">
          <w:marLeft w:val="640"/>
          <w:marRight w:val="0"/>
          <w:marTop w:val="0"/>
          <w:marBottom w:val="0"/>
          <w:divBdr>
            <w:top w:val="none" w:sz="0" w:space="0" w:color="auto"/>
            <w:left w:val="none" w:sz="0" w:space="0" w:color="auto"/>
            <w:bottom w:val="none" w:sz="0" w:space="0" w:color="auto"/>
            <w:right w:val="none" w:sz="0" w:space="0" w:color="auto"/>
          </w:divBdr>
        </w:div>
        <w:div w:id="1941864213">
          <w:marLeft w:val="640"/>
          <w:marRight w:val="0"/>
          <w:marTop w:val="0"/>
          <w:marBottom w:val="0"/>
          <w:divBdr>
            <w:top w:val="none" w:sz="0" w:space="0" w:color="auto"/>
            <w:left w:val="none" w:sz="0" w:space="0" w:color="auto"/>
            <w:bottom w:val="none" w:sz="0" w:space="0" w:color="auto"/>
            <w:right w:val="none" w:sz="0" w:space="0" w:color="auto"/>
          </w:divBdr>
        </w:div>
        <w:div w:id="1825778738">
          <w:marLeft w:val="640"/>
          <w:marRight w:val="0"/>
          <w:marTop w:val="0"/>
          <w:marBottom w:val="0"/>
          <w:divBdr>
            <w:top w:val="none" w:sz="0" w:space="0" w:color="auto"/>
            <w:left w:val="none" w:sz="0" w:space="0" w:color="auto"/>
            <w:bottom w:val="none" w:sz="0" w:space="0" w:color="auto"/>
            <w:right w:val="none" w:sz="0" w:space="0" w:color="auto"/>
          </w:divBdr>
        </w:div>
        <w:div w:id="1317683674">
          <w:marLeft w:val="640"/>
          <w:marRight w:val="0"/>
          <w:marTop w:val="0"/>
          <w:marBottom w:val="0"/>
          <w:divBdr>
            <w:top w:val="none" w:sz="0" w:space="0" w:color="auto"/>
            <w:left w:val="none" w:sz="0" w:space="0" w:color="auto"/>
            <w:bottom w:val="none" w:sz="0" w:space="0" w:color="auto"/>
            <w:right w:val="none" w:sz="0" w:space="0" w:color="auto"/>
          </w:divBdr>
        </w:div>
        <w:div w:id="1920214281">
          <w:marLeft w:val="640"/>
          <w:marRight w:val="0"/>
          <w:marTop w:val="0"/>
          <w:marBottom w:val="0"/>
          <w:divBdr>
            <w:top w:val="none" w:sz="0" w:space="0" w:color="auto"/>
            <w:left w:val="none" w:sz="0" w:space="0" w:color="auto"/>
            <w:bottom w:val="none" w:sz="0" w:space="0" w:color="auto"/>
            <w:right w:val="none" w:sz="0" w:space="0" w:color="auto"/>
          </w:divBdr>
        </w:div>
        <w:div w:id="1997561768">
          <w:marLeft w:val="640"/>
          <w:marRight w:val="0"/>
          <w:marTop w:val="0"/>
          <w:marBottom w:val="0"/>
          <w:divBdr>
            <w:top w:val="none" w:sz="0" w:space="0" w:color="auto"/>
            <w:left w:val="none" w:sz="0" w:space="0" w:color="auto"/>
            <w:bottom w:val="none" w:sz="0" w:space="0" w:color="auto"/>
            <w:right w:val="none" w:sz="0" w:space="0" w:color="auto"/>
          </w:divBdr>
        </w:div>
        <w:div w:id="854730126">
          <w:marLeft w:val="640"/>
          <w:marRight w:val="0"/>
          <w:marTop w:val="0"/>
          <w:marBottom w:val="0"/>
          <w:divBdr>
            <w:top w:val="none" w:sz="0" w:space="0" w:color="auto"/>
            <w:left w:val="none" w:sz="0" w:space="0" w:color="auto"/>
            <w:bottom w:val="none" w:sz="0" w:space="0" w:color="auto"/>
            <w:right w:val="none" w:sz="0" w:space="0" w:color="auto"/>
          </w:divBdr>
        </w:div>
        <w:div w:id="1792439353">
          <w:marLeft w:val="640"/>
          <w:marRight w:val="0"/>
          <w:marTop w:val="0"/>
          <w:marBottom w:val="0"/>
          <w:divBdr>
            <w:top w:val="none" w:sz="0" w:space="0" w:color="auto"/>
            <w:left w:val="none" w:sz="0" w:space="0" w:color="auto"/>
            <w:bottom w:val="none" w:sz="0" w:space="0" w:color="auto"/>
            <w:right w:val="none" w:sz="0" w:space="0" w:color="auto"/>
          </w:divBdr>
        </w:div>
        <w:div w:id="2054453376">
          <w:marLeft w:val="640"/>
          <w:marRight w:val="0"/>
          <w:marTop w:val="0"/>
          <w:marBottom w:val="0"/>
          <w:divBdr>
            <w:top w:val="none" w:sz="0" w:space="0" w:color="auto"/>
            <w:left w:val="none" w:sz="0" w:space="0" w:color="auto"/>
            <w:bottom w:val="none" w:sz="0" w:space="0" w:color="auto"/>
            <w:right w:val="none" w:sz="0" w:space="0" w:color="auto"/>
          </w:divBdr>
        </w:div>
        <w:div w:id="464158449">
          <w:marLeft w:val="640"/>
          <w:marRight w:val="0"/>
          <w:marTop w:val="0"/>
          <w:marBottom w:val="0"/>
          <w:divBdr>
            <w:top w:val="none" w:sz="0" w:space="0" w:color="auto"/>
            <w:left w:val="none" w:sz="0" w:space="0" w:color="auto"/>
            <w:bottom w:val="none" w:sz="0" w:space="0" w:color="auto"/>
            <w:right w:val="none" w:sz="0" w:space="0" w:color="auto"/>
          </w:divBdr>
        </w:div>
        <w:div w:id="632565558">
          <w:marLeft w:val="640"/>
          <w:marRight w:val="0"/>
          <w:marTop w:val="0"/>
          <w:marBottom w:val="0"/>
          <w:divBdr>
            <w:top w:val="none" w:sz="0" w:space="0" w:color="auto"/>
            <w:left w:val="none" w:sz="0" w:space="0" w:color="auto"/>
            <w:bottom w:val="none" w:sz="0" w:space="0" w:color="auto"/>
            <w:right w:val="none" w:sz="0" w:space="0" w:color="auto"/>
          </w:divBdr>
        </w:div>
        <w:div w:id="2109767500">
          <w:marLeft w:val="640"/>
          <w:marRight w:val="0"/>
          <w:marTop w:val="0"/>
          <w:marBottom w:val="0"/>
          <w:divBdr>
            <w:top w:val="none" w:sz="0" w:space="0" w:color="auto"/>
            <w:left w:val="none" w:sz="0" w:space="0" w:color="auto"/>
            <w:bottom w:val="none" w:sz="0" w:space="0" w:color="auto"/>
            <w:right w:val="none" w:sz="0" w:space="0" w:color="auto"/>
          </w:divBdr>
        </w:div>
        <w:div w:id="585772051">
          <w:marLeft w:val="640"/>
          <w:marRight w:val="0"/>
          <w:marTop w:val="0"/>
          <w:marBottom w:val="0"/>
          <w:divBdr>
            <w:top w:val="none" w:sz="0" w:space="0" w:color="auto"/>
            <w:left w:val="none" w:sz="0" w:space="0" w:color="auto"/>
            <w:bottom w:val="none" w:sz="0" w:space="0" w:color="auto"/>
            <w:right w:val="none" w:sz="0" w:space="0" w:color="auto"/>
          </w:divBdr>
        </w:div>
        <w:div w:id="398020863">
          <w:marLeft w:val="640"/>
          <w:marRight w:val="0"/>
          <w:marTop w:val="0"/>
          <w:marBottom w:val="0"/>
          <w:divBdr>
            <w:top w:val="none" w:sz="0" w:space="0" w:color="auto"/>
            <w:left w:val="none" w:sz="0" w:space="0" w:color="auto"/>
            <w:bottom w:val="none" w:sz="0" w:space="0" w:color="auto"/>
            <w:right w:val="none" w:sz="0" w:space="0" w:color="auto"/>
          </w:divBdr>
        </w:div>
        <w:div w:id="1811701422">
          <w:marLeft w:val="640"/>
          <w:marRight w:val="0"/>
          <w:marTop w:val="0"/>
          <w:marBottom w:val="0"/>
          <w:divBdr>
            <w:top w:val="none" w:sz="0" w:space="0" w:color="auto"/>
            <w:left w:val="none" w:sz="0" w:space="0" w:color="auto"/>
            <w:bottom w:val="none" w:sz="0" w:space="0" w:color="auto"/>
            <w:right w:val="none" w:sz="0" w:space="0" w:color="auto"/>
          </w:divBdr>
        </w:div>
        <w:div w:id="130369006">
          <w:marLeft w:val="640"/>
          <w:marRight w:val="0"/>
          <w:marTop w:val="0"/>
          <w:marBottom w:val="0"/>
          <w:divBdr>
            <w:top w:val="none" w:sz="0" w:space="0" w:color="auto"/>
            <w:left w:val="none" w:sz="0" w:space="0" w:color="auto"/>
            <w:bottom w:val="none" w:sz="0" w:space="0" w:color="auto"/>
            <w:right w:val="none" w:sz="0" w:space="0" w:color="auto"/>
          </w:divBdr>
        </w:div>
        <w:div w:id="47387423">
          <w:marLeft w:val="640"/>
          <w:marRight w:val="0"/>
          <w:marTop w:val="0"/>
          <w:marBottom w:val="0"/>
          <w:divBdr>
            <w:top w:val="none" w:sz="0" w:space="0" w:color="auto"/>
            <w:left w:val="none" w:sz="0" w:space="0" w:color="auto"/>
            <w:bottom w:val="none" w:sz="0" w:space="0" w:color="auto"/>
            <w:right w:val="none" w:sz="0" w:space="0" w:color="auto"/>
          </w:divBdr>
        </w:div>
        <w:div w:id="464548748">
          <w:marLeft w:val="640"/>
          <w:marRight w:val="0"/>
          <w:marTop w:val="0"/>
          <w:marBottom w:val="0"/>
          <w:divBdr>
            <w:top w:val="none" w:sz="0" w:space="0" w:color="auto"/>
            <w:left w:val="none" w:sz="0" w:space="0" w:color="auto"/>
            <w:bottom w:val="none" w:sz="0" w:space="0" w:color="auto"/>
            <w:right w:val="none" w:sz="0" w:space="0" w:color="auto"/>
          </w:divBdr>
        </w:div>
        <w:div w:id="992564502">
          <w:marLeft w:val="640"/>
          <w:marRight w:val="0"/>
          <w:marTop w:val="0"/>
          <w:marBottom w:val="0"/>
          <w:divBdr>
            <w:top w:val="none" w:sz="0" w:space="0" w:color="auto"/>
            <w:left w:val="none" w:sz="0" w:space="0" w:color="auto"/>
            <w:bottom w:val="none" w:sz="0" w:space="0" w:color="auto"/>
            <w:right w:val="none" w:sz="0" w:space="0" w:color="auto"/>
          </w:divBdr>
        </w:div>
        <w:div w:id="1605112467">
          <w:marLeft w:val="640"/>
          <w:marRight w:val="0"/>
          <w:marTop w:val="0"/>
          <w:marBottom w:val="0"/>
          <w:divBdr>
            <w:top w:val="none" w:sz="0" w:space="0" w:color="auto"/>
            <w:left w:val="none" w:sz="0" w:space="0" w:color="auto"/>
            <w:bottom w:val="none" w:sz="0" w:space="0" w:color="auto"/>
            <w:right w:val="none" w:sz="0" w:space="0" w:color="auto"/>
          </w:divBdr>
        </w:div>
        <w:div w:id="1533761905">
          <w:marLeft w:val="640"/>
          <w:marRight w:val="0"/>
          <w:marTop w:val="0"/>
          <w:marBottom w:val="0"/>
          <w:divBdr>
            <w:top w:val="none" w:sz="0" w:space="0" w:color="auto"/>
            <w:left w:val="none" w:sz="0" w:space="0" w:color="auto"/>
            <w:bottom w:val="none" w:sz="0" w:space="0" w:color="auto"/>
            <w:right w:val="none" w:sz="0" w:space="0" w:color="auto"/>
          </w:divBdr>
        </w:div>
        <w:div w:id="1491561564">
          <w:marLeft w:val="640"/>
          <w:marRight w:val="0"/>
          <w:marTop w:val="0"/>
          <w:marBottom w:val="0"/>
          <w:divBdr>
            <w:top w:val="none" w:sz="0" w:space="0" w:color="auto"/>
            <w:left w:val="none" w:sz="0" w:space="0" w:color="auto"/>
            <w:bottom w:val="none" w:sz="0" w:space="0" w:color="auto"/>
            <w:right w:val="none" w:sz="0" w:space="0" w:color="auto"/>
          </w:divBdr>
        </w:div>
        <w:div w:id="2121679926">
          <w:marLeft w:val="640"/>
          <w:marRight w:val="0"/>
          <w:marTop w:val="0"/>
          <w:marBottom w:val="0"/>
          <w:divBdr>
            <w:top w:val="none" w:sz="0" w:space="0" w:color="auto"/>
            <w:left w:val="none" w:sz="0" w:space="0" w:color="auto"/>
            <w:bottom w:val="none" w:sz="0" w:space="0" w:color="auto"/>
            <w:right w:val="none" w:sz="0" w:space="0" w:color="auto"/>
          </w:divBdr>
        </w:div>
        <w:div w:id="1551110039">
          <w:marLeft w:val="640"/>
          <w:marRight w:val="0"/>
          <w:marTop w:val="0"/>
          <w:marBottom w:val="0"/>
          <w:divBdr>
            <w:top w:val="none" w:sz="0" w:space="0" w:color="auto"/>
            <w:left w:val="none" w:sz="0" w:space="0" w:color="auto"/>
            <w:bottom w:val="none" w:sz="0" w:space="0" w:color="auto"/>
            <w:right w:val="none" w:sz="0" w:space="0" w:color="auto"/>
          </w:divBdr>
        </w:div>
        <w:div w:id="116485513">
          <w:marLeft w:val="640"/>
          <w:marRight w:val="0"/>
          <w:marTop w:val="0"/>
          <w:marBottom w:val="0"/>
          <w:divBdr>
            <w:top w:val="none" w:sz="0" w:space="0" w:color="auto"/>
            <w:left w:val="none" w:sz="0" w:space="0" w:color="auto"/>
            <w:bottom w:val="none" w:sz="0" w:space="0" w:color="auto"/>
            <w:right w:val="none" w:sz="0" w:space="0" w:color="auto"/>
          </w:divBdr>
        </w:div>
      </w:divsChild>
    </w:div>
    <w:div w:id="2120373393">
      <w:bodyDiv w:val="1"/>
      <w:marLeft w:val="0"/>
      <w:marRight w:val="0"/>
      <w:marTop w:val="0"/>
      <w:marBottom w:val="0"/>
      <w:divBdr>
        <w:top w:val="none" w:sz="0" w:space="0" w:color="auto"/>
        <w:left w:val="none" w:sz="0" w:space="0" w:color="auto"/>
        <w:bottom w:val="none" w:sz="0" w:space="0" w:color="auto"/>
        <w:right w:val="none" w:sz="0" w:space="0" w:color="auto"/>
      </w:divBdr>
      <w:divsChild>
        <w:div w:id="1672566558">
          <w:marLeft w:val="640"/>
          <w:marRight w:val="0"/>
          <w:marTop w:val="0"/>
          <w:marBottom w:val="0"/>
          <w:divBdr>
            <w:top w:val="none" w:sz="0" w:space="0" w:color="auto"/>
            <w:left w:val="none" w:sz="0" w:space="0" w:color="auto"/>
            <w:bottom w:val="none" w:sz="0" w:space="0" w:color="auto"/>
            <w:right w:val="none" w:sz="0" w:space="0" w:color="auto"/>
          </w:divBdr>
        </w:div>
        <w:div w:id="645234451">
          <w:marLeft w:val="640"/>
          <w:marRight w:val="0"/>
          <w:marTop w:val="0"/>
          <w:marBottom w:val="0"/>
          <w:divBdr>
            <w:top w:val="none" w:sz="0" w:space="0" w:color="auto"/>
            <w:left w:val="none" w:sz="0" w:space="0" w:color="auto"/>
            <w:bottom w:val="none" w:sz="0" w:space="0" w:color="auto"/>
            <w:right w:val="none" w:sz="0" w:space="0" w:color="auto"/>
          </w:divBdr>
        </w:div>
        <w:div w:id="1474911827">
          <w:marLeft w:val="640"/>
          <w:marRight w:val="0"/>
          <w:marTop w:val="0"/>
          <w:marBottom w:val="0"/>
          <w:divBdr>
            <w:top w:val="none" w:sz="0" w:space="0" w:color="auto"/>
            <w:left w:val="none" w:sz="0" w:space="0" w:color="auto"/>
            <w:bottom w:val="none" w:sz="0" w:space="0" w:color="auto"/>
            <w:right w:val="none" w:sz="0" w:space="0" w:color="auto"/>
          </w:divBdr>
        </w:div>
        <w:div w:id="1225600244">
          <w:marLeft w:val="640"/>
          <w:marRight w:val="0"/>
          <w:marTop w:val="0"/>
          <w:marBottom w:val="0"/>
          <w:divBdr>
            <w:top w:val="none" w:sz="0" w:space="0" w:color="auto"/>
            <w:left w:val="none" w:sz="0" w:space="0" w:color="auto"/>
            <w:bottom w:val="none" w:sz="0" w:space="0" w:color="auto"/>
            <w:right w:val="none" w:sz="0" w:space="0" w:color="auto"/>
          </w:divBdr>
        </w:div>
        <w:div w:id="1339848051">
          <w:marLeft w:val="640"/>
          <w:marRight w:val="0"/>
          <w:marTop w:val="0"/>
          <w:marBottom w:val="0"/>
          <w:divBdr>
            <w:top w:val="none" w:sz="0" w:space="0" w:color="auto"/>
            <w:left w:val="none" w:sz="0" w:space="0" w:color="auto"/>
            <w:bottom w:val="none" w:sz="0" w:space="0" w:color="auto"/>
            <w:right w:val="none" w:sz="0" w:space="0" w:color="auto"/>
          </w:divBdr>
        </w:div>
        <w:div w:id="835610405">
          <w:marLeft w:val="640"/>
          <w:marRight w:val="0"/>
          <w:marTop w:val="0"/>
          <w:marBottom w:val="0"/>
          <w:divBdr>
            <w:top w:val="none" w:sz="0" w:space="0" w:color="auto"/>
            <w:left w:val="none" w:sz="0" w:space="0" w:color="auto"/>
            <w:bottom w:val="none" w:sz="0" w:space="0" w:color="auto"/>
            <w:right w:val="none" w:sz="0" w:space="0" w:color="auto"/>
          </w:divBdr>
        </w:div>
        <w:div w:id="2120447828">
          <w:marLeft w:val="640"/>
          <w:marRight w:val="0"/>
          <w:marTop w:val="0"/>
          <w:marBottom w:val="0"/>
          <w:divBdr>
            <w:top w:val="none" w:sz="0" w:space="0" w:color="auto"/>
            <w:left w:val="none" w:sz="0" w:space="0" w:color="auto"/>
            <w:bottom w:val="none" w:sz="0" w:space="0" w:color="auto"/>
            <w:right w:val="none" w:sz="0" w:space="0" w:color="auto"/>
          </w:divBdr>
        </w:div>
        <w:div w:id="1627543232">
          <w:marLeft w:val="640"/>
          <w:marRight w:val="0"/>
          <w:marTop w:val="0"/>
          <w:marBottom w:val="0"/>
          <w:divBdr>
            <w:top w:val="none" w:sz="0" w:space="0" w:color="auto"/>
            <w:left w:val="none" w:sz="0" w:space="0" w:color="auto"/>
            <w:bottom w:val="none" w:sz="0" w:space="0" w:color="auto"/>
            <w:right w:val="none" w:sz="0" w:space="0" w:color="auto"/>
          </w:divBdr>
        </w:div>
        <w:div w:id="366296702">
          <w:marLeft w:val="640"/>
          <w:marRight w:val="0"/>
          <w:marTop w:val="0"/>
          <w:marBottom w:val="0"/>
          <w:divBdr>
            <w:top w:val="none" w:sz="0" w:space="0" w:color="auto"/>
            <w:left w:val="none" w:sz="0" w:space="0" w:color="auto"/>
            <w:bottom w:val="none" w:sz="0" w:space="0" w:color="auto"/>
            <w:right w:val="none" w:sz="0" w:space="0" w:color="auto"/>
          </w:divBdr>
        </w:div>
        <w:div w:id="2075279540">
          <w:marLeft w:val="640"/>
          <w:marRight w:val="0"/>
          <w:marTop w:val="0"/>
          <w:marBottom w:val="0"/>
          <w:divBdr>
            <w:top w:val="none" w:sz="0" w:space="0" w:color="auto"/>
            <w:left w:val="none" w:sz="0" w:space="0" w:color="auto"/>
            <w:bottom w:val="none" w:sz="0" w:space="0" w:color="auto"/>
            <w:right w:val="none" w:sz="0" w:space="0" w:color="auto"/>
          </w:divBdr>
        </w:div>
        <w:div w:id="21830302">
          <w:marLeft w:val="640"/>
          <w:marRight w:val="0"/>
          <w:marTop w:val="0"/>
          <w:marBottom w:val="0"/>
          <w:divBdr>
            <w:top w:val="none" w:sz="0" w:space="0" w:color="auto"/>
            <w:left w:val="none" w:sz="0" w:space="0" w:color="auto"/>
            <w:bottom w:val="none" w:sz="0" w:space="0" w:color="auto"/>
            <w:right w:val="none" w:sz="0" w:space="0" w:color="auto"/>
          </w:divBdr>
        </w:div>
        <w:div w:id="1394768330">
          <w:marLeft w:val="640"/>
          <w:marRight w:val="0"/>
          <w:marTop w:val="0"/>
          <w:marBottom w:val="0"/>
          <w:divBdr>
            <w:top w:val="none" w:sz="0" w:space="0" w:color="auto"/>
            <w:left w:val="none" w:sz="0" w:space="0" w:color="auto"/>
            <w:bottom w:val="none" w:sz="0" w:space="0" w:color="auto"/>
            <w:right w:val="none" w:sz="0" w:space="0" w:color="auto"/>
          </w:divBdr>
        </w:div>
        <w:div w:id="1230462957">
          <w:marLeft w:val="640"/>
          <w:marRight w:val="0"/>
          <w:marTop w:val="0"/>
          <w:marBottom w:val="0"/>
          <w:divBdr>
            <w:top w:val="none" w:sz="0" w:space="0" w:color="auto"/>
            <w:left w:val="none" w:sz="0" w:space="0" w:color="auto"/>
            <w:bottom w:val="none" w:sz="0" w:space="0" w:color="auto"/>
            <w:right w:val="none" w:sz="0" w:space="0" w:color="auto"/>
          </w:divBdr>
        </w:div>
        <w:div w:id="553272709">
          <w:marLeft w:val="640"/>
          <w:marRight w:val="0"/>
          <w:marTop w:val="0"/>
          <w:marBottom w:val="0"/>
          <w:divBdr>
            <w:top w:val="none" w:sz="0" w:space="0" w:color="auto"/>
            <w:left w:val="none" w:sz="0" w:space="0" w:color="auto"/>
            <w:bottom w:val="none" w:sz="0" w:space="0" w:color="auto"/>
            <w:right w:val="none" w:sz="0" w:space="0" w:color="auto"/>
          </w:divBdr>
        </w:div>
        <w:div w:id="1831754139">
          <w:marLeft w:val="640"/>
          <w:marRight w:val="0"/>
          <w:marTop w:val="0"/>
          <w:marBottom w:val="0"/>
          <w:divBdr>
            <w:top w:val="none" w:sz="0" w:space="0" w:color="auto"/>
            <w:left w:val="none" w:sz="0" w:space="0" w:color="auto"/>
            <w:bottom w:val="none" w:sz="0" w:space="0" w:color="auto"/>
            <w:right w:val="none" w:sz="0" w:space="0" w:color="auto"/>
          </w:divBdr>
        </w:div>
        <w:div w:id="377509144">
          <w:marLeft w:val="640"/>
          <w:marRight w:val="0"/>
          <w:marTop w:val="0"/>
          <w:marBottom w:val="0"/>
          <w:divBdr>
            <w:top w:val="none" w:sz="0" w:space="0" w:color="auto"/>
            <w:left w:val="none" w:sz="0" w:space="0" w:color="auto"/>
            <w:bottom w:val="none" w:sz="0" w:space="0" w:color="auto"/>
            <w:right w:val="none" w:sz="0" w:space="0" w:color="auto"/>
          </w:divBdr>
        </w:div>
        <w:div w:id="1578050711">
          <w:marLeft w:val="640"/>
          <w:marRight w:val="0"/>
          <w:marTop w:val="0"/>
          <w:marBottom w:val="0"/>
          <w:divBdr>
            <w:top w:val="none" w:sz="0" w:space="0" w:color="auto"/>
            <w:left w:val="none" w:sz="0" w:space="0" w:color="auto"/>
            <w:bottom w:val="none" w:sz="0" w:space="0" w:color="auto"/>
            <w:right w:val="none" w:sz="0" w:space="0" w:color="auto"/>
          </w:divBdr>
        </w:div>
        <w:div w:id="1212959256">
          <w:marLeft w:val="640"/>
          <w:marRight w:val="0"/>
          <w:marTop w:val="0"/>
          <w:marBottom w:val="0"/>
          <w:divBdr>
            <w:top w:val="none" w:sz="0" w:space="0" w:color="auto"/>
            <w:left w:val="none" w:sz="0" w:space="0" w:color="auto"/>
            <w:bottom w:val="none" w:sz="0" w:space="0" w:color="auto"/>
            <w:right w:val="none" w:sz="0" w:space="0" w:color="auto"/>
          </w:divBdr>
        </w:div>
        <w:div w:id="1149327532">
          <w:marLeft w:val="640"/>
          <w:marRight w:val="0"/>
          <w:marTop w:val="0"/>
          <w:marBottom w:val="0"/>
          <w:divBdr>
            <w:top w:val="none" w:sz="0" w:space="0" w:color="auto"/>
            <w:left w:val="none" w:sz="0" w:space="0" w:color="auto"/>
            <w:bottom w:val="none" w:sz="0" w:space="0" w:color="auto"/>
            <w:right w:val="none" w:sz="0" w:space="0" w:color="auto"/>
          </w:divBdr>
        </w:div>
        <w:div w:id="1850833731">
          <w:marLeft w:val="640"/>
          <w:marRight w:val="0"/>
          <w:marTop w:val="0"/>
          <w:marBottom w:val="0"/>
          <w:divBdr>
            <w:top w:val="none" w:sz="0" w:space="0" w:color="auto"/>
            <w:left w:val="none" w:sz="0" w:space="0" w:color="auto"/>
            <w:bottom w:val="none" w:sz="0" w:space="0" w:color="auto"/>
            <w:right w:val="none" w:sz="0" w:space="0" w:color="auto"/>
          </w:divBdr>
        </w:div>
        <w:div w:id="1892303782">
          <w:marLeft w:val="640"/>
          <w:marRight w:val="0"/>
          <w:marTop w:val="0"/>
          <w:marBottom w:val="0"/>
          <w:divBdr>
            <w:top w:val="none" w:sz="0" w:space="0" w:color="auto"/>
            <w:left w:val="none" w:sz="0" w:space="0" w:color="auto"/>
            <w:bottom w:val="none" w:sz="0" w:space="0" w:color="auto"/>
            <w:right w:val="none" w:sz="0" w:space="0" w:color="auto"/>
          </w:divBdr>
        </w:div>
        <w:div w:id="303628816">
          <w:marLeft w:val="640"/>
          <w:marRight w:val="0"/>
          <w:marTop w:val="0"/>
          <w:marBottom w:val="0"/>
          <w:divBdr>
            <w:top w:val="none" w:sz="0" w:space="0" w:color="auto"/>
            <w:left w:val="none" w:sz="0" w:space="0" w:color="auto"/>
            <w:bottom w:val="none" w:sz="0" w:space="0" w:color="auto"/>
            <w:right w:val="none" w:sz="0" w:space="0" w:color="auto"/>
          </w:divBdr>
        </w:div>
        <w:div w:id="2038845716">
          <w:marLeft w:val="640"/>
          <w:marRight w:val="0"/>
          <w:marTop w:val="0"/>
          <w:marBottom w:val="0"/>
          <w:divBdr>
            <w:top w:val="none" w:sz="0" w:space="0" w:color="auto"/>
            <w:left w:val="none" w:sz="0" w:space="0" w:color="auto"/>
            <w:bottom w:val="none" w:sz="0" w:space="0" w:color="auto"/>
            <w:right w:val="none" w:sz="0" w:space="0" w:color="auto"/>
          </w:divBdr>
        </w:div>
        <w:div w:id="248540868">
          <w:marLeft w:val="640"/>
          <w:marRight w:val="0"/>
          <w:marTop w:val="0"/>
          <w:marBottom w:val="0"/>
          <w:divBdr>
            <w:top w:val="none" w:sz="0" w:space="0" w:color="auto"/>
            <w:left w:val="none" w:sz="0" w:space="0" w:color="auto"/>
            <w:bottom w:val="none" w:sz="0" w:space="0" w:color="auto"/>
            <w:right w:val="none" w:sz="0" w:space="0" w:color="auto"/>
          </w:divBdr>
        </w:div>
        <w:div w:id="472454544">
          <w:marLeft w:val="640"/>
          <w:marRight w:val="0"/>
          <w:marTop w:val="0"/>
          <w:marBottom w:val="0"/>
          <w:divBdr>
            <w:top w:val="none" w:sz="0" w:space="0" w:color="auto"/>
            <w:left w:val="none" w:sz="0" w:space="0" w:color="auto"/>
            <w:bottom w:val="none" w:sz="0" w:space="0" w:color="auto"/>
            <w:right w:val="none" w:sz="0" w:space="0" w:color="auto"/>
          </w:divBdr>
        </w:div>
        <w:div w:id="1953978969">
          <w:marLeft w:val="640"/>
          <w:marRight w:val="0"/>
          <w:marTop w:val="0"/>
          <w:marBottom w:val="0"/>
          <w:divBdr>
            <w:top w:val="none" w:sz="0" w:space="0" w:color="auto"/>
            <w:left w:val="none" w:sz="0" w:space="0" w:color="auto"/>
            <w:bottom w:val="none" w:sz="0" w:space="0" w:color="auto"/>
            <w:right w:val="none" w:sz="0" w:space="0" w:color="auto"/>
          </w:divBdr>
        </w:div>
        <w:div w:id="1276063984">
          <w:marLeft w:val="640"/>
          <w:marRight w:val="0"/>
          <w:marTop w:val="0"/>
          <w:marBottom w:val="0"/>
          <w:divBdr>
            <w:top w:val="none" w:sz="0" w:space="0" w:color="auto"/>
            <w:left w:val="none" w:sz="0" w:space="0" w:color="auto"/>
            <w:bottom w:val="none" w:sz="0" w:space="0" w:color="auto"/>
            <w:right w:val="none" w:sz="0" w:space="0" w:color="auto"/>
          </w:divBdr>
        </w:div>
        <w:div w:id="708334021">
          <w:marLeft w:val="640"/>
          <w:marRight w:val="0"/>
          <w:marTop w:val="0"/>
          <w:marBottom w:val="0"/>
          <w:divBdr>
            <w:top w:val="none" w:sz="0" w:space="0" w:color="auto"/>
            <w:left w:val="none" w:sz="0" w:space="0" w:color="auto"/>
            <w:bottom w:val="none" w:sz="0" w:space="0" w:color="auto"/>
            <w:right w:val="none" w:sz="0" w:space="0" w:color="auto"/>
          </w:divBdr>
        </w:div>
        <w:div w:id="406348867">
          <w:marLeft w:val="640"/>
          <w:marRight w:val="0"/>
          <w:marTop w:val="0"/>
          <w:marBottom w:val="0"/>
          <w:divBdr>
            <w:top w:val="none" w:sz="0" w:space="0" w:color="auto"/>
            <w:left w:val="none" w:sz="0" w:space="0" w:color="auto"/>
            <w:bottom w:val="none" w:sz="0" w:space="0" w:color="auto"/>
            <w:right w:val="none" w:sz="0" w:space="0" w:color="auto"/>
          </w:divBdr>
        </w:div>
        <w:div w:id="474421334">
          <w:marLeft w:val="640"/>
          <w:marRight w:val="0"/>
          <w:marTop w:val="0"/>
          <w:marBottom w:val="0"/>
          <w:divBdr>
            <w:top w:val="none" w:sz="0" w:space="0" w:color="auto"/>
            <w:left w:val="none" w:sz="0" w:space="0" w:color="auto"/>
            <w:bottom w:val="none" w:sz="0" w:space="0" w:color="auto"/>
            <w:right w:val="none" w:sz="0" w:space="0" w:color="auto"/>
          </w:divBdr>
        </w:div>
        <w:div w:id="807939113">
          <w:marLeft w:val="640"/>
          <w:marRight w:val="0"/>
          <w:marTop w:val="0"/>
          <w:marBottom w:val="0"/>
          <w:divBdr>
            <w:top w:val="none" w:sz="0" w:space="0" w:color="auto"/>
            <w:left w:val="none" w:sz="0" w:space="0" w:color="auto"/>
            <w:bottom w:val="none" w:sz="0" w:space="0" w:color="auto"/>
            <w:right w:val="none" w:sz="0" w:space="0" w:color="auto"/>
          </w:divBdr>
        </w:div>
        <w:div w:id="890769684">
          <w:marLeft w:val="640"/>
          <w:marRight w:val="0"/>
          <w:marTop w:val="0"/>
          <w:marBottom w:val="0"/>
          <w:divBdr>
            <w:top w:val="none" w:sz="0" w:space="0" w:color="auto"/>
            <w:left w:val="none" w:sz="0" w:space="0" w:color="auto"/>
            <w:bottom w:val="none" w:sz="0" w:space="0" w:color="auto"/>
            <w:right w:val="none" w:sz="0" w:space="0" w:color="auto"/>
          </w:divBdr>
        </w:div>
        <w:div w:id="543757674">
          <w:marLeft w:val="640"/>
          <w:marRight w:val="0"/>
          <w:marTop w:val="0"/>
          <w:marBottom w:val="0"/>
          <w:divBdr>
            <w:top w:val="none" w:sz="0" w:space="0" w:color="auto"/>
            <w:left w:val="none" w:sz="0" w:space="0" w:color="auto"/>
            <w:bottom w:val="none" w:sz="0" w:space="0" w:color="auto"/>
            <w:right w:val="none" w:sz="0" w:space="0" w:color="auto"/>
          </w:divBdr>
        </w:div>
        <w:div w:id="1299532132">
          <w:marLeft w:val="640"/>
          <w:marRight w:val="0"/>
          <w:marTop w:val="0"/>
          <w:marBottom w:val="0"/>
          <w:divBdr>
            <w:top w:val="none" w:sz="0" w:space="0" w:color="auto"/>
            <w:left w:val="none" w:sz="0" w:space="0" w:color="auto"/>
            <w:bottom w:val="none" w:sz="0" w:space="0" w:color="auto"/>
            <w:right w:val="none" w:sz="0" w:space="0" w:color="auto"/>
          </w:divBdr>
        </w:div>
        <w:div w:id="1792480934">
          <w:marLeft w:val="640"/>
          <w:marRight w:val="0"/>
          <w:marTop w:val="0"/>
          <w:marBottom w:val="0"/>
          <w:divBdr>
            <w:top w:val="none" w:sz="0" w:space="0" w:color="auto"/>
            <w:left w:val="none" w:sz="0" w:space="0" w:color="auto"/>
            <w:bottom w:val="none" w:sz="0" w:space="0" w:color="auto"/>
            <w:right w:val="none" w:sz="0" w:space="0" w:color="auto"/>
          </w:divBdr>
        </w:div>
        <w:div w:id="780563566">
          <w:marLeft w:val="640"/>
          <w:marRight w:val="0"/>
          <w:marTop w:val="0"/>
          <w:marBottom w:val="0"/>
          <w:divBdr>
            <w:top w:val="none" w:sz="0" w:space="0" w:color="auto"/>
            <w:left w:val="none" w:sz="0" w:space="0" w:color="auto"/>
            <w:bottom w:val="none" w:sz="0" w:space="0" w:color="auto"/>
            <w:right w:val="none" w:sz="0" w:space="0" w:color="auto"/>
          </w:divBdr>
        </w:div>
        <w:div w:id="1431273060">
          <w:marLeft w:val="640"/>
          <w:marRight w:val="0"/>
          <w:marTop w:val="0"/>
          <w:marBottom w:val="0"/>
          <w:divBdr>
            <w:top w:val="none" w:sz="0" w:space="0" w:color="auto"/>
            <w:left w:val="none" w:sz="0" w:space="0" w:color="auto"/>
            <w:bottom w:val="none" w:sz="0" w:space="0" w:color="auto"/>
            <w:right w:val="none" w:sz="0" w:space="0" w:color="auto"/>
          </w:divBdr>
        </w:div>
        <w:div w:id="1049960801">
          <w:marLeft w:val="640"/>
          <w:marRight w:val="0"/>
          <w:marTop w:val="0"/>
          <w:marBottom w:val="0"/>
          <w:divBdr>
            <w:top w:val="none" w:sz="0" w:space="0" w:color="auto"/>
            <w:left w:val="none" w:sz="0" w:space="0" w:color="auto"/>
            <w:bottom w:val="none" w:sz="0" w:space="0" w:color="auto"/>
            <w:right w:val="none" w:sz="0" w:space="0" w:color="auto"/>
          </w:divBdr>
        </w:div>
        <w:div w:id="803700332">
          <w:marLeft w:val="640"/>
          <w:marRight w:val="0"/>
          <w:marTop w:val="0"/>
          <w:marBottom w:val="0"/>
          <w:divBdr>
            <w:top w:val="none" w:sz="0" w:space="0" w:color="auto"/>
            <w:left w:val="none" w:sz="0" w:space="0" w:color="auto"/>
            <w:bottom w:val="none" w:sz="0" w:space="0" w:color="auto"/>
            <w:right w:val="none" w:sz="0" w:space="0" w:color="auto"/>
          </w:divBdr>
        </w:div>
        <w:div w:id="61954245">
          <w:marLeft w:val="640"/>
          <w:marRight w:val="0"/>
          <w:marTop w:val="0"/>
          <w:marBottom w:val="0"/>
          <w:divBdr>
            <w:top w:val="none" w:sz="0" w:space="0" w:color="auto"/>
            <w:left w:val="none" w:sz="0" w:space="0" w:color="auto"/>
            <w:bottom w:val="none" w:sz="0" w:space="0" w:color="auto"/>
            <w:right w:val="none" w:sz="0" w:space="0" w:color="auto"/>
          </w:divBdr>
        </w:div>
        <w:div w:id="1883402754">
          <w:marLeft w:val="640"/>
          <w:marRight w:val="0"/>
          <w:marTop w:val="0"/>
          <w:marBottom w:val="0"/>
          <w:divBdr>
            <w:top w:val="none" w:sz="0" w:space="0" w:color="auto"/>
            <w:left w:val="none" w:sz="0" w:space="0" w:color="auto"/>
            <w:bottom w:val="none" w:sz="0" w:space="0" w:color="auto"/>
            <w:right w:val="none" w:sz="0" w:space="0" w:color="auto"/>
          </w:divBdr>
        </w:div>
        <w:div w:id="1267736917">
          <w:marLeft w:val="640"/>
          <w:marRight w:val="0"/>
          <w:marTop w:val="0"/>
          <w:marBottom w:val="0"/>
          <w:divBdr>
            <w:top w:val="none" w:sz="0" w:space="0" w:color="auto"/>
            <w:left w:val="none" w:sz="0" w:space="0" w:color="auto"/>
            <w:bottom w:val="none" w:sz="0" w:space="0" w:color="auto"/>
            <w:right w:val="none" w:sz="0" w:space="0" w:color="auto"/>
          </w:divBdr>
        </w:div>
        <w:div w:id="844319199">
          <w:marLeft w:val="640"/>
          <w:marRight w:val="0"/>
          <w:marTop w:val="0"/>
          <w:marBottom w:val="0"/>
          <w:divBdr>
            <w:top w:val="none" w:sz="0" w:space="0" w:color="auto"/>
            <w:left w:val="none" w:sz="0" w:space="0" w:color="auto"/>
            <w:bottom w:val="none" w:sz="0" w:space="0" w:color="auto"/>
            <w:right w:val="none" w:sz="0" w:space="0" w:color="auto"/>
          </w:divBdr>
        </w:div>
      </w:divsChild>
    </w:div>
    <w:div w:id="2135630600">
      <w:bodyDiv w:val="1"/>
      <w:marLeft w:val="0"/>
      <w:marRight w:val="0"/>
      <w:marTop w:val="0"/>
      <w:marBottom w:val="0"/>
      <w:divBdr>
        <w:top w:val="none" w:sz="0" w:space="0" w:color="auto"/>
        <w:left w:val="none" w:sz="0" w:space="0" w:color="auto"/>
        <w:bottom w:val="none" w:sz="0" w:space="0" w:color="auto"/>
        <w:right w:val="none" w:sz="0" w:space="0" w:color="auto"/>
      </w:divBdr>
      <w:divsChild>
        <w:div w:id="1695812618">
          <w:marLeft w:val="640"/>
          <w:marRight w:val="0"/>
          <w:marTop w:val="0"/>
          <w:marBottom w:val="0"/>
          <w:divBdr>
            <w:top w:val="none" w:sz="0" w:space="0" w:color="auto"/>
            <w:left w:val="none" w:sz="0" w:space="0" w:color="auto"/>
            <w:bottom w:val="none" w:sz="0" w:space="0" w:color="auto"/>
            <w:right w:val="none" w:sz="0" w:space="0" w:color="auto"/>
          </w:divBdr>
        </w:div>
        <w:div w:id="1519850077">
          <w:marLeft w:val="640"/>
          <w:marRight w:val="0"/>
          <w:marTop w:val="0"/>
          <w:marBottom w:val="0"/>
          <w:divBdr>
            <w:top w:val="none" w:sz="0" w:space="0" w:color="auto"/>
            <w:left w:val="none" w:sz="0" w:space="0" w:color="auto"/>
            <w:bottom w:val="none" w:sz="0" w:space="0" w:color="auto"/>
            <w:right w:val="none" w:sz="0" w:space="0" w:color="auto"/>
          </w:divBdr>
        </w:div>
        <w:div w:id="345717989">
          <w:marLeft w:val="640"/>
          <w:marRight w:val="0"/>
          <w:marTop w:val="0"/>
          <w:marBottom w:val="0"/>
          <w:divBdr>
            <w:top w:val="none" w:sz="0" w:space="0" w:color="auto"/>
            <w:left w:val="none" w:sz="0" w:space="0" w:color="auto"/>
            <w:bottom w:val="none" w:sz="0" w:space="0" w:color="auto"/>
            <w:right w:val="none" w:sz="0" w:space="0" w:color="auto"/>
          </w:divBdr>
        </w:div>
        <w:div w:id="1791362747">
          <w:marLeft w:val="640"/>
          <w:marRight w:val="0"/>
          <w:marTop w:val="0"/>
          <w:marBottom w:val="0"/>
          <w:divBdr>
            <w:top w:val="none" w:sz="0" w:space="0" w:color="auto"/>
            <w:left w:val="none" w:sz="0" w:space="0" w:color="auto"/>
            <w:bottom w:val="none" w:sz="0" w:space="0" w:color="auto"/>
            <w:right w:val="none" w:sz="0" w:space="0" w:color="auto"/>
          </w:divBdr>
        </w:div>
        <w:div w:id="98915098">
          <w:marLeft w:val="640"/>
          <w:marRight w:val="0"/>
          <w:marTop w:val="0"/>
          <w:marBottom w:val="0"/>
          <w:divBdr>
            <w:top w:val="none" w:sz="0" w:space="0" w:color="auto"/>
            <w:left w:val="none" w:sz="0" w:space="0" w:color="auto"/>
            <w:bottom w:val="none" w:sz="0" w:space="0" w:color="auto"/>
            <w:right w:val="none" w:sz="0" w:space="0" w:color="auto"/>
          </w:divBdr>
        </w:div>
        <w:div w:id="1175000642">
          <w:marLeft w:val="640"/>
          <w:marRight w:val="0"/>
          <w:marTop w:val="0"/>
          <w:marBottom w:val="0"/>
          <w:divBdr>
            <w:top w:val="none" w:sz="0" w:space="0" w:color="auto"/>
            <w:left w:val="none" w:sz="0" w:space="0" w:color="auto"/>
            <w:bottom w:val="none" w:sz="0" w:space="0" w:color="auto"/>
            <w:right w:val="none" w:sz="0" w:space="0" w:color="auto"/>
          </w:divBdr>
        </w:div>
        <w:div w:id="757676124">
          <w:marLeft w:val="640"/>
          <w:marRight w:val="0"/>
          <w:marTop w:val="0"/>
          <w:marBottom w:val="0"/>
          <w:divBdr>
            <w:top w:val="none" w:sz="0" w:space="0" w:color="auto"/>
            <w:left w:val="none" w:sz="0" w:space="0" w:color="auto"/>
            <w:bottom w:val="none" w:sz="0" w:space="0" w:color="auto"/>
            <w:right w:val="none" w:sz="0" w:space="0" w:color="auto"/>
          </w:divBdr>
        </w:div>
        <w:div w:id="1549217694">
          <w:marLeft w:val="640"/>
          <w:marRight w:val="0"/>
          <w:marTop w:val="0"/>
          <w:marBottom w:val="0"/>
          <w:divBdr>
            <w:top w:val="none" w:sz="0" w:space="0" w:color="auto"/>
            <w:left w:val="none" w:sz="0" w:space="0" w:color="auto"/>
            <w:bottom w:val="none" w:sz="0" w:space="0" w:color="auto"/>
            <w:right w:val="none" w:sz="0" w:space="0" w:color="auto"/>
          </w:divBdr>
        </w:div>
        <w:div w:id="1768960736">
          <w:marLeft w:val="640"/>
          <w:marRight w:val="0"/>
          <w:marTop w:val="0"/>
          <w:marBottom w:val="0"/>
          <w:divBdr>
            <w:top w:val="none" w:sz="0" w:space="0" w:color="auto"/>
            <w:left w:val="none" w:sz="0" w:space="0" w:color="auto"/>
            <w:bottom w:val="none" w:sz="0" w:space="0" w:color="auto"/>
            <w:right w:val="none" w:sz="0" w:space="0" w:color="auto"/>
          </w:divBdr>
        </w:div>
        <w:div w:id="177697861">
          <w:marLeft w:val="640"/>
          <w:marRight w:val="0"/>
          <w:marTop w:val="0"/>
          <w:marBottom w:val="0"/>
          <w:divBdr>
            <w:top w:val="none" w:sz="0" w:space="0" w:color="auto"/>
            <w:left w:val="none" w:sz="0" w:space="0" w:color="auto"/>
            <w:bottom w:val="none" w:sz="0" w:space="0" w:color="auto"/>
            <w:right w:val="none" w:sz="0" w:space="0" w:color="auto"/>
          </w:divBdr>
        </w:div>
        <w:div w:id="201985618">
          <w:marLeft w:val="640"/>
          <w:marRight w:val="0"/>
          <w:marTop w:val="0"/>
          <w:marBottom w:val="0"/>
          <w:divBdr>
            <w:top w:val="none" w:sz="0" w:space="0" w:color="auto"/>
            <w:left w:val="none" w:sz="0" w:space="0" w:color="auto"/>
            <w:bottom w:val="none" w:sz="0" w:space="0" w:color="auto"/>
            <w:right w:val="none" w:sz="0" w:space="0" w:color="auto"/>
          </w:divBdr>
        </w:div>
        <w:div w:id="1834174249">
          <w:marLeft w:val="640"/>
          <w:marRight w:val="0"/>
          <w:marTop w:val="0"/>
          <w:marBottom w:val="0"/>
          <w:divBdr>
            <w:top w:val="none" w:sz="0" w:space="0" w:color="auto"/>
            <w:left w:val="none" w:sz="0" w:space="0" w:color="auto"/>
            <w:bottom w:val="none" w:sz="0" w:space="0" w:color="auto"/>
            <w:right w:val="none" w:sz="0" w:space="0" w:color="auto"/>
          </w:divBdr>
        </w:div>
        <w:div w:id="499272426">
          <w:marLeft w:val="640"/>
          <w:marRight w:val="0"/>
          <w:marTop w:val="0"/>
          <w:marBottom w:val="0"/>
          <w:divBdr>
            <w:top w:val="none" w:sz="0" w:space="0" w:color="auto"/>
            <w:left w:val="none" w:sz="0" w:space="0" w:color="auto"/>
            <w:bottom w:val="none" w:sz="0" w:space="0" w:color="auto"/>
            <w:right w:val="none" w:sz="0" w:space="0" w:color="auto"/>
          </w:divBdr>
        </w:div>
        <w:div w:id="45613985">
          <w:marLeft w:val="640"/>
          <w:marRight w:val="0"/>
          <w:marTop w:val="0"/>
          <w:marBottom w:val="0"/>
          <w:divBdr>
            <w:top w:val="none" w:sz="0" w:space="0" w:color="auto"/>
            <w:left w:val="none" w:sz="0" w:space="0" w:color="auto"/>
            <w:bottom w:val="none" w:sz="0" w:space="0" w:color="auto"/>
            <w:right w:val="none" w:sz="0" w:space="0" w:color="auto"/>
          </w:divBdr>
        </w:div>
        <w:div w:id="177083460">
          <w:marLeft w:val="640"/>
          <w:marRight w:val="0"/>
          <w:marTop w:val="0"/>
          <w:marBottom w:val="0"/>
          <w:divBdr>
            <w:top w:val="none" w:sz="0" w:space="0" w:color="auto"/>
            <w:left w:val="none" w:sz="0" w:space="0" w:color="auto"/>
            <w:bottom w:val="none" w:sz="0" w:space="0" w:color="auto"/>
            <w:right w:val="none" w:sz="0" w:space="0" w:color="auto"/>
          </w:divBdr>
        </w:div>
        <w:div w:id="2125926">
          <w:marLeft w:val="640"/>
          <w:marRight w:val="0"/>
          <w:marTop w:val="0"/>
          <w:marBottom w:val="0"/>
          <w:divBdr>
            <w:top w:val="none" w:sz="0" w:space="0" w:color="auto"/>
            <w:left w:val="none" w:sz="0" w:space="0" w:color="auto"/>
            <w:bottom w:val="none" w:sz="0" w:space="0" w:color="auto"/>
            <w:right w:val="none" w:sz="0" w:space="0" w:color="auto"/>
          </w:divBdr>
        </w:div>
        <w:div w:id="843975913">
          <w:marLeft w:val="640"/>
          <w:marRight w:val="0"/>
          <w:marTop w:val="0"/>
          <w:marBottom w:val="0"/>
          <w:divBdr>
            <w:top w:val="none" w:sz="0" w:space="0" w:color="auto"/>
            <w:left w:val="none" w:sz="0" w:space="0" w:color="auto"/>
            <w:bottom w:val="none" w:sz="0" w:space="0" w:color="auto"/>
            <w:right w:val="none" w:sz="0" w:space="0" w:color="auto"/>
          </w:divBdr>
        </w:div>
        <w:div w:id="957180967">
          <w:marLeft w:val="640"/>
          <w:marRight w:val="0"/>
          <w:marTop w:val="0"/>
          <w:marBottom w:val="0"/>
          <w:divBdr>
            <w:top w:val="none" w:sz="0" w:space="0" w:color="auto"/>
            <w:left w:val="none" w:sz="0" w:space="0" w:color="auto"/>
            <w:bottom w:val="none" w:sz="0" w:space="0" w:color="auto"/>
            <w:right w:val="none" w:sz="0" w:space="0" w:color="auto"/>
          </w:divBdr>
        </w:div>
        <w:div w:id="1829401430">
          <w:marLeft w:val="640"/>
          <w:marRight w:val="0"/>
          <w:marTop w:val="0"/>
          <w:marBottom w:val="0"/>
          <w:divBdr>
            <w:top w:val="none" w:sz="0" w:space="0" w:color="auto"/>
            <w:left w:val="none" w:sz="0" w:space="0" w:color="auto"/>
            <w:bottom w:val="none" w:sz="0" w:space="0" w:color="auto"/>
            <w:right w:val="none" w:sz="0" w:space="0" w:color="auto"/>
          </w:divBdr>
        </w:div>
        <w:div w:id="1899902614">
          <w:marLeft w:val="640"/>
          <w:marRight w:val="0"/>
          <w:marTop w:val="0"/>
          <w:marBottom w:val="0"/>
          <w:divBdr>
            <w:top w:val="none" w:sz="0" w:space="0" w:color="auto"/>
            <w:left w:val="none" w:sz="0" w:space="0" w:color="auto"/>
            <w:bottom w:val="none" w:sz="0" w:space="0" w:color="auto"/>
            <w:right w:val="none" w:sz="0" w:space="0" w:color="auto"/>
          </w:divBdr>
        </w:div>
        <w:div w:id="509950841">
          <w:marLeft w:val="640"/>
          <w:marRight w:val="0"/>
          <w:marTop w:val="0"/>
          <w:marBottom w:val="0"/>
          <w:divBdr>
            <w:top w:val="none" w:sz="0" w:space="0" w:color="auto"/>
            <w:left w:val="none" w:sz="0" w:space="0" w:color="auto"/>
            <w:bottom w:val="none" w:sz="0" w:space="0" w:color="auto"/>
            <w:right w:val="none" w:sz="0" w:space="0" w:color="auto"/>
          </w:divBdr>
        </w:div>
        <w:div w:id="879978529">
          <w:marLeft w:val="640"/>
          <w:marRight w:val="0"/>
          <w:marTop w:val="0"/>
          <w:marBottom w:val="0"/>
          <w:divBdr>
            <w:top w:val="none" w:sz="0" w:space="0" w:color="auto"/>
            <w:left w:val="none" w:sz="0" w:space="0" w:color="auto"/>
            <w:bottom w:val="none" w:sz="0" w:space="0" w:color="auto"/>
            <w:right w:val="none" w:sz="0" w:space="0" w:color="auto"/>
          </w:divBdr>
        </w:div>
        <w:div w:id="1616908349">
          <w:marLeft w:val="640"/>
          <w:marRight w:val="0"/>
          <w:marTop w:val="0"/>
          <w:marBottom w:val="0"/>
          <w:divBdr>
            <w:top w:val="none" w:sz="0" w:space="0" w:color="auto"/>
            <w:left w:val="none" w:sz="0" w:space="0" w:color="auto"/>
            <w:bottom w:val="none" w:sz="0" w:space="0" w:color="auto"/>
            <w:right w:val="none" w:sz="0" w:space="0" w:color="auto"/>
          </w:divBdr>
        </w:div>
        <w:div w:id="1053425846">
          <w:marLeft w:val="640"/>
          <w:marRight w:val="0"/>
          <w:marTop w:val="0"/>
          <w:marBottom w:val="0"/>
          <w:divBdr>
            <w:top w:val="none" w:sz="0" w:space="0" w:color="auto"/>
            <w:left w:val="none" w:sz="0" w:space="0" w:color="auto"/>
            <w:bottom w:val="none" w:sz="0" w:space="0" w:color="auto"/>
            <w:right w:val="none" w:sz="0" w:space="0" w:color="auto"/>
          </w:divBdr>
        </w:div>
        <w:div w:id="843520690">
          <w:marLeft w:val="640"/>
          <w:marRight w:val="0"/>
          <w:marTop w:val="0"/>
          <w:marBottom w:val="0"/>
          <w:divBdr>
            <w:top w:val="none" w:sz="0" w:space="0" w:color="auto"/>
            <w:left w:val="none" w:sz="0" w:space="0" w:color="auto"/>
            <w:bottom w:val="none" w:sz="0" w:space="0" w:color="auto"/>
            <w:right w:val="none" w:sz="0" w:space="0" w:color="auto"/>
          </w:divBdr>
        </w:div>
        <w:div w:id="2081632466">
          <w:marLeft w:val="640"/>
          <w:marRight w:val="0"/>
          <w:marTop w:val="0"/>
          <w:marBottom w:val="0"/>
          <w:divBdr>
            <w:top w:val="none" w:sz="0" w:space="0" w:color="auto"/>
            <w:left w:val="none" w:sz="0" w:space="0" w:color="auto"/>
            <w:bottom w:val="none" w:sz="0" w:space="0" w:color="auto"/>
            <w:right w:val="none" w:sz="0" w:space="0" w:color="auto"/>
          </w:divBdr>
        </w:div>
        <w:div w:id="1910964331">
          <w:marLeft w:val="640"/>
          <w:marRight w:val="0"/>
          <w:marTop w:val="0"/>
          <w:marBottom w:val="0"/>
          <w:divBdr>
            <w:top w:val="none" w:sz="0" w:space="0" w:color="auto"/>
            <w:left w:val="none" w:sz="0" w:space="0" w:color="auto"/>
            <w:bottom w:val="none" w:sz="0" w:space="0" w:color="auto"/>
            <w:right w:val="none" w:sz="0" w:space="0" w:color="auto"/>
          </w:divBdr>
        </w:div>
        <w:div w:id="1809591128">
          <w:marLeft w:val="640"/>
          <w:marRight w:val="0"/>
          <w:marTop w:val="0"/>
          <w:marBottom w:val="0"/>
          <w:divBdr>
            <w:top w:val="none" w:sz="0" w:space="0" w:color="auto"/>
            <w:left w:val="none" w:sz="0" w:space="0" w:color="auto"/>
            <w:bottom w:val="none" w:sz="0" w:space="0" w:color="auto"/>
            <w:right w:val="none" w:sz="0" w:space="0" w:color="auto"/>
          </w:divBdr>
        </w:div>
        <w:div w:id="941494174">
          <w:marLeft w:val="640"/>
          <w:marRight w:val="0"/>
          <w:marTop w:val="0"/>
          <w:marBottom w:val="0"/>
          <w:divBdr>
            <w:top w:val="none" w:sz="0" w:space="0" w:color="auto"/>
            <w:left w:val="none" w:sz="0" w:space="0" w:color="auto"/>
            <w:bottom w:val="none" w:sz="0" w:space="0" w:color="auto"/>
            <w:right w:val="none" w:sz="0" w:space="0" w:color="auto"/>
          </w:divBdr>
        </w:div>
        <w:div w:id="1956058594">
          <w:marLeft w:val="640"/>
          <w:marRight w:val="0"/>
          <w:marTop w:val="0"/>
          <w:marBottom w:val="0"/>
          <w:divBdr>
            <w:top w:val="none" w:sz="0" w:space="0" w:color="auto"/>
            <w:left w:val="none" w:sz="0" w:space="0" w:color="auto"/>
            <w:bottom w:val="none" w:sz="0" w:space="0" w:color="auto"/>
            <w:right w:val="none" w:sz="0" w:space="0" w:color="auto"/>
          </w:divBdr>
        </w:div>
        <w:div w:id="1210219591">
          <w:marLeft w:val="640"/>
          <w:marRight w:val="0"/>
          <w:marTop w:val="0"/>
          <w:marBottom w:val="0"/>
          <w:divBdr>
            <w:top w:val="none" w:sz="0" w:space="0" w:color="auto"/>
            <w:left w:val="none" w:sz="0" w:space="0" w:color="auto"/>
            <w:bottom w:val="none" w:sz="0" w:space="0" w:color="auto"/>
            <w:right w:val="none" w:sz="0" w:space="0" w:color="auto"/>
          </w:divBdr>
        </w:div>
        <w:div w:id="1122530334">
          <w:marLeft w:val="640"/>
          <w:marRight w:val="0"/>
          <w:marTop w:val="0"/>
          <w:marBottom w:val="0"/>
          <w:divBdr>
            <w:top w:val="none" w:sz="0" w:space="0" w:color="auto"/>
            <w:left w:val="none" w:sz="0" w:space="0" w:color="auto"/>
            <w:bottom w:val="none" w:sz="0" w:space="0" w:color="auto"/>
            <w:right w:val="none" w:sz="0" w:space="0" w:color="auto"/>
          </w:divBdr>
        </w:div>
        <w:div w:id="500194587">
          <w:marLeft w:val="640"/>
          <w:marRight w:val="0"/>
          <w:marTop w:val="0"/>
          <w:marBottom w:val="0"/>
          <w:divBdr>
            <w:top w:val="none" w:sz="0" w:space="0" w:color="auto"/>
            <w:left w:val="none" w:sz="0" w:space="0" w:color="auto"/>
            <w:bottom w:val="none" w:sz="0" w:space="0" w:color="auto"/>
            <w:right w:val="none" w:sz="0" w:space="0" w:color="auto"/>
          </w:divBdr>
        </w:div>
        <w:div w:id="1778258738">
          <w:marLeft w:val="640"/>
          <w:marRight w:val="0"/>
          <w:marTop w:val="0"/>
          <w:marBottom w:val="0"/>
          <w:divBdr>
            <w:top w:val="none" w:sz="0" w:space="0" w:color="auto"/>
            <w:left w:val="none" w:sz="0" w:space="0" w:color="auto"/>
            <w:bottom w:val="none" w:sz="0" w:space="0" w:color="auto"/>
            <w:right w:val="none" w:sz="0" w:space="0" w:color="auto"/>
          </w:divBdr>
        </w:div>
        <w:div w:id="804927188">
          <w:marLeft w:val="640"/>
          <w:marRight w:val="0"/>
          <w:marTop w:val="0"/>
          <w:marBottom w:val="0"/>
          <w:divBdr>
            <w:top w:val="none" w:sz="0" w:space="0" w:color="auto"/>
            <w:left w:val="none" w:sz="0" w:space="0" w:color="auto"/>
            <w:bottom w:val="none" w:sz="0" w:space="0" w:color="auto"/>
            <w:right w:val="none" w:sz="0" w:space="0" w:color="auto"/>
          </w:divBdr>
        </w:div>
        <w:div w:id="527716397">
          <w:marLeft w:val="640"/>
          <w:marRight w:val="0"/>
          <w:marTop w:val="0"/>
          <w:marBottom w:val="0"/>
          <w:divBdr>
            <w:top w:val="none" w:sz="0" w:space="0" w:color="auto"/>
            <w:left w:val="none" w:sz="0" w:space="0" w:color="auto"/>
            <w:bottom w:val="none" w:sz="0" w:space="0" w:color="auto"/>
            <w:right w:val="none" w:sz="0" w:space="0" w:color="auto"/>
          </w:divBdr>
        </w:div>
        <w:div w:id="1147743972">
          <w:marLeft w:val="640"/>
          <w:marRight w:val="0"/>
          <w:marTop w:val="0"/>
          <w:marBottom w:val="0"/>
          <w:divBdr>
            <w:top w:val="none" w:sz="0" w:space="0" w:color="auto"/>
            <w:left w:val="none" w:sz="0" w:space="0" w:color="auto"/>
            <w:bottom w:val="none" w:sz="0" w:space="0" w:color="auto"/>
            <w:right w:val="none" w:sz="0" w:space="0" w:color="auto"/>
          </w:divBdr>
        </w:div>
        <w:div w:id="1851724347">
          <w:marLeft w:val="640"/>
          <w:marRight w:val="0"/>
          <w:marTop w:val="0"/>
          <w:marBottom w:val="0"/>
          <w:divBdr>
            <w:top w:val="none" w:sz="0" w:space="0" w:color="auto"/>
            <w:left w:val="none" w:sz="0" w:space="0" w:color="auto"/>
            <w:bottom w:val="none" w:sz="0" w:space="0" w:color="auto"/>
            <w:right w:val="none" w:sz="0" w:space="0" w:color="auto"/>
          </w:divBdr>
        </w:div>
        <w:div w:id="310409730">
          <w:marLeft w:val="640"/>
          <w:marRight w:val="0"/>
          <w:marTop w:val="0"/>
          <w:marBottom w:val="0"/>
          <w:divBdr>
            <w:top w:val="none" w:sz="0" w:space="0" w:color="auto"/>
            <w:left w:val="none" w:sz="0" w:space="0" w:color="auto"/>
            <w:bottom w:val="none" w:sz="0" w:space="0" w:color="auto"/>
            <w:right w:val="none" w:sz="0" w:space="0" w:color="auto"/>
          </w:divBdr>
        </w:div>
        <w:div w:id="2058696252">
          <w:marLeft w:val="640"/>
          <w:marRight w:val="0"/>
          <w:marTop w:val="0"/>
          <w:marBottom w:val="0"/>
          <w:divBdr>
            <w:top w:val="none" w:sz="0" w:space="0" w:color="auto"/>
            <w:left w:val="none" w:sz="0" w:space="0" w:color="auto"/>
            <w:bottom w:val="none" w:sz="0" w:space="0" w:color="auto"/>
            <w:right w:val="none" w:sz="0" w:space="0" w:color="auto"/>
          </w:divBdr>
        </w:div>
        <w:div w:id="1204319997">
          <w:marLeft w:val="640"/>
          <w:marRight w:val="0"/>
          <w:marTop w:val="0"/>
          <w:marBottom w:val="0"/>
          <w:divBdr>
            <w:top w:val="none" w:sz="0" w:space="0" w:color="auto"/>
            <w:left w:val="none" w:sz="0" w:space="0" w:color="auto"/>
            <w:bottom w:val="none" w:sz="0" w:space="0" w:color="auto"/>
            <w:right w:val="none" w:sz="0" w:space="0" w:color="auto"/>
          </w:divBdr>
        </w:div>
        <w:div w:id="1137842789">
          <w:marLeft w:val="640"/>
          <w:marRight w:val="0"/>
          <w:marTop w:val="0"/>
          <w:marBottom w:val="0"/>
          <w:divBdr>
            <w:top w:val="none" w:sz="0" w:space="0" w:color="auto"/>
            <w:left w:val="none" w:sz="0" w:space="0" w:color="auto"/>
            <w:bottom w:val="none" w:sz="0" w:space="0" w:color="auto"/>
            <w:right w:val="none" w:sz="0" w:space="0" w:color="auto"/>
          </w:divBdr>
        </w:div>
        <w:div w:id="412581273">
          <w:marLeft w:val="640"/>
          <w:marRight w:val="0"/>
          <w:marTop w:val="0"/>
          <w:marBottom w:val="0"/>
          <w:divBdr>
            <w:top w:val="none" w:sz="0" w:space="0" w:color="auto"/>
            <w:left w:val="none" w:sz="0" w:space="0" w:color="auto"/>
            <w:bottom w:val="none" w:sz="0" w:space="0" w:color="auto"/>
            <w:right w:val="none" w:sz="0" w:space="0" w:color="auto"/>
          </w:divBdr>
        </w:div>
        <w:div w:id="1275138657">
          <w:marLeft w:val="640"/>
          <w:marRight w:val="0"/>
          <w:marTop w:val="0"/>
          <w:marBottom w:val="0"/>
          <w:divBdr>
            <w:top w:val="none" w:sz="0" w:space="0" w:color="auto"/>
            <w:left w:val="none" w:sz="0" w:space="0" w:color="auto"/>
            <w:bottom w:val="none" w:sz="0" w:space="0" w:color="auto"/>
            <w:right w:val="none" w:sz="0" w:space="0" w:color="auto"/>
          </w:divBdr>
        </w:div>
        <w:div w:id="821311896">
          <w:marLeft w:val="640"/>
          <w:marRight w:val="0"/>
          <w:marTop w:val="0"/>
          <w:marBottom w:val="0"/>
          <w:divBdr>
            <w:top w:val="none" w:sz="0" w:space="0" w:color="auto"/>
            <w:left w:val="none" w:sz="0" w:space="0" w:color="auto"/>
            <w:bottom w:val="none" w:sz="0" w:space="0" w:color="auto"/>
            <w:right w:val="none" w:sz="0" w:space="0" w:color="auto"/>
          </w:divBdr>
        </w:div>
        <w:div w:id="1702364022">
          <w:marLeft w:val="640"/>
          <w:marRight w:val="0"/>
          <w:marTop w:val="0"/>
          <w:marBottom w:val="0"/>
          <w:divBdr>
            <w:top w:val="none" w:sz="0" w:space="0" w:color="auto"/>
            <w:left w:val="none" w:sz="0" w:space="0" w:color="auto"/>
            <w:bottom w:val="none" w:sz="0" w:space="0" w:color="auto"/>
            <w:right w:val="none" w:sz="0" w:space="0" w:color="auto"/>
          </w:divBdr>
        </w:div>
        <w:div w:id="333457691">
          <w:marLeft w:val="640"/>
          <w:marRight w:val="0"/>
          <w:marTop w:val="0"/>
          <w:marBottom w:val="0"/>
          <w:divBdr>
            <w:top w:val="none" w:sz="0" w:space="0" w:color="auto"/>
            <w:left w:val="none" w:sz="0" w:space="0" w:color="auto"/>
            <w:bottom w:val="none" w:sz="0" w:space="0" w:color="auto"/>
            <w:right w:val="none" w:sz="0" w:space="0" w:color="auto"/>
          </w:divBdr>
        </w:div>
        <w:div w:id="1139373437">
          <w:marLeft w:val="640"/>
          <w:marRight w:val="0"/>
          <w:marTop w:val="0"/>
          <w:marBottom w:val="0"/>
          <w:divBdr>
            <w:top w:val="none" w:sz="0" w:space="0" w:color="auto"/>
            <w:left w:val="none" w:sz="0" w:space="0" w:color="auto"/>
            <w:bottom w:val="none" w:sz="0" w:space="0" w:color="auto"/>
            <w:right w:val="none" w:sz="0" w:space="0" w:color="auto"/>
          </w:divBdr>
        </w:div>
        <w:div w:id="47000281">
          <w:marLeft w:val="640"/>
          <w:marRight w:val="0"/>
          <w:marTop w:val="0"/>
          <w:marBottom w:val="0"/>
          <w:divBdr>
            <w:top w:val="none" w:sz="0" w:space="0" w:color="auto"/>
            <w:left w:val="none" w:sz="0" w:space="0" w:color="auto"/>
            <w:bottom w:val="none" w:sz="0" w:space="0" w:color="auto"/>
            <w:right w:val="none" w:sz="0" w:space="0" w:color="auto"/>
          </w:divBdr>
        </w:div>
        <w:div w:id="1233660419">
          <w:marLeft w:val="640"/>
          <w:marRight w:val="0"/>
          <w:marTop w:val="0"/>
          <w:marBottom w:val="0"/>
          <w:divBdr>
            <w:top w:val="none" w:sz="0" w:space="0" w:color="auto"/>
            <w:left w:val="none" w:sz="0" w:space="0" w:color="auto"/>
            <w:bottom w:val="none" w:sz="0" w:space="0" w:color="auto"/>
            <w:right w:val="none" w:sz="0" w:space="0" w:color="auto"/>
          </w:divBdr>
        </w:div>
        <w:div w:id="1734279349">
          <w:marLeft w:val="640"/>
          <w:marRight w:val="0"/>
          <w:marTop w:val="0"/>
          <w:marBottom w:val="0"/>
          <w:divBdr>
            <w:top w:val="none" w:sz="0" w:space="0" w:color="auto"/>
            <w:left w:val="none" w:sz="0" w:space="0" w:color="auto"/>
            <w:bottom w:val="none" w:sz="0" w:space="0" w:color="auto"/>
            <w:right w:val="none" w:sz="0" w:space="0" w:color="auto"/>
          </w:divBdr>
        </w:div>
        <w:div w:id="1460295088">
          <w:marLeft w:val="640"/>
          <w:marRight w:val="0"/>
          <w:marTop w:val="0"/>
          <w:marBottom w:val="0"/>
          <w:divBdr>
            <w:top w:val="none" w:sz="0" w:space="0" w:color="auto"/>
            <w:left w:val="none" w:sz="0" w:space="0" w:color="auto"/>
            <w:bottom w:val="none" w:sz="0" w:space="0" w:color="auto"/>
            <w:right w:val="none" w:sz="0" w:space="0" w:color="auto"/>
          </w:divBdr>
        </w:div>
        <w:div w:id="1399084956">
          <w:marLeft w:val="640"/>
          <w:marRight w:val="0"/>
          <w:marTop w:val="0"/>
          <w:marBottom w:val="0"/>
          <w:divBdr>
            <w:top w:val="none" w:sz="0" w:space="0" w:color="auto"/>
            <w:left w:val="none" w:sz="0" w:space="0" w:color="auto"/>
            <w:bottom w:val="none" w:sz="0" w:space="0" w:color="auto"/>
            <w:right w:val="none" w:sz="0" w:space="0" w:color="auto"/>
          </w:divBdr>
        </w:div>
        <w:div w:id="2141066382">
          <w:marLeft w:val="640"/>
          <w:marRight w:val="0"/>
          <w:marTop w:val="0"/>
          <w:marBottom w:val="0"/>
          <w:divBdr>
            <w:top w:val="none" w:sz="0" w:space="0" w:color="auto"/>
            <w:left w:val="none" w:sz="0" w:space="0" w:color="auto"/>
            <w:bottom w:val="none" w:sz="0" w:space="0" w:color="auto"/>
            <w:right w:val="none" w:sz="0" w:space="0" w:color="auto"/>
          </w:divBdr>
        </w:div>
        <w:div w:id="1317761870">
          <w:marLeft w:val="640"/>
          <w:marRight w:val="0"/>
          <w:marTop w:val="0"/>
          <w:marBottom w:val="0"/>
          <w:divBdr>
            <w:top w:val="none" w:sz="0" w:space="0" w:color="auto"/>
            <w:left w:val="none" w:sz="0" w:space="0" w:color="auto"/>
            <w:bottom w:val="none" w:sz="0" w:space="0" w:color="auto"/>
            <w:right w:val="none" w:sz="0" w:space="0" w:color="auto"/>
          </w:divBdr>
        </w:div>
        <w:div w:id="407389115">
          <w:marLeft w:val="640"/>
          <w:marRight w:val="0"/>
          <w:marTop w:val="0"/>
          <w:marBottom w:val="0"/>
          <w:divBdr>
            <w:top w:val="none" w:sz="0" w:space="0" w:color="auto"/>
            <w:left w:val="none" w:sz="0" w:space="0" w:color="auto"/>
            <w:bottom w:val="none" w:sz="0" w:space="0" w:color="auto"/>
            <w:right w:val="none" w:sz="0" w:space="0" w:color="auto"/>
          </w:divBdr>
        </w:div>
        <w:div w:id="1117531870">
          <w:marLeft w:val="640"/>
          <w:marRight w:val="0"/>
          <w:marTop w:val="0"/>
          <w:marBottom w:val="0"/>
          <w:divBdr>
            <w:top w:val="none" w:sz="0" w:space="0" w:color="auto"/>
            <w:left w:val="none" w:sz="0" w:space="0" w:color="auto"/>
            <w:bottom w:val="none" w:sz="0" w:space="0" w:color="auto"/>
            <w:right w:val="none" w:sz="0" w:space="0" w:color="auto"/>
          </w:divBdr>
        </w:div>
        <w:div w:id="412972254">
          <w:marLeft w:val="640"/>
          <w:marRight w:val="0"/>
          <w:marTop w:val="0"/>
          <w:marBottom w:val="0"/>
          <w:divBdr>
            <w:top w:val="none" w:sz="0" w:space="0" w:color="auto"/>
            <w:left w:val="none" w:sz="0" w:space="0" w:color="auto"/>
            <w:bottom w:val="none" w:sz="0" w:space="0" w:color="auto"/>
            <w:right w:val="none" w:sz="0" w:space="0" w:color="auto"/>
          </w:divBdr>
        </w:div>
        <w:div w:id="1168400697">
          <w:marLeft w:val="640"/>
          <w:marRight w:val="0"/>
          <w:marTop w:val="0"/>
          <w:marBottom w:val="0"/>
          <w:divBdr>
            <w:top w:val="none" w:sz="0" w:space="0" w:color="auto"/>
            <w:left w:val="none" w:sz="0" w:space="0" w:color="auto"/>
            <w:bottom w:val="none" w:sz="0" w:space="0" w:color="auto"/>
            <w:right w:val="none" w:sz="0" w:space="0" w:color="auto"/>
          </w:divBdr>
        </w:div>
        <w:div w:id="1600794549">
          <w:marLeft w:val="640"/>
          <w:marRight w:val="0"/>
          <w:marTop w:val="0"/>
          <w:marBottom w:val="0"/>
          <w:divBdr>
            <w:top w:val="none" w:sz="0" w:space="0" w:color="auto"/>
            <w:left w:val="none" w:sz="0" w:space="0" w:color="auto"/>
            <w:bottom w:val="none" w:sz="0" w:space="0" w:color="auto"/>
            <w:right w:val="none" w:sz="0" w:space="0" w:color="auto"/>
          </w:divBdr>
        </w:div>
        <w:div w:id="1950308953">
          <w:marLeft w:val="640"/>
          <w:marRight w:val="0"/>
          <w:marTop w:val="0"/>
          <w:marBottom w:val="0"/>
          <w:divBdr>
            <w:top w:val="none" w:sz="0" w:space="0" w:color="auto"/>
            <w:left w:val="none" w:sz="0" w:space="0" w:color="auto"/>
            <w:bottom w:val="none" w:sz="0" w:space="0" w:color="auto"/>
            <w:right w:val="none" w:sz="0" w:space="0" w:color="auto"/>
          </w:divBdr>
        </w:div>
        <w:div w:id="1866744852">
          <w:marLeft w:val="640"/>
          <w:marRight w:val="0"/>
          <w:marTop w:val="0"/>
          <w:marBottom w:val="0"/>
          <w:divBdr>
            <w:top w:val="none" w:sz="0" w:space="0" w:color="auto"/>
            <w:left w:val="none" w:sz="0" w:space="0" w:color="auto"/>
            <w:bottom w:val="none" w:sz="0" w:space="0" w:color="auto"/>
            <w:right w:val="none" w:sz="0" w:space="0" w:color="auto"/>
          </w:divBdr>
        </w:div>
        <w:div w:id="116701312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RI.Takao@nims.go.jp" TargetMode="External"/><Relationship Id="rId13" Type="http://schemas.openxmlformats.org/officeDocument/2006/relationships/hyperlink" Target="mailto:MORI.Takao@nims.go.j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3-2682-184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orcid.org/0000-0002-1182-6655" TargetMode="External"/><Relationship Id="rId10" Type="http://schemas.openxmlformats.org/officeDocument/2006/relationships/image" Target="media/image2.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orcid.org/0000-0003-1072-824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ju\NIMS-file\Raju-NIMS\articles\ACS%20Energy%20letters\acstemplate_msw2010_nz_p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EF56A0EF-1DFD-46FA-8114-F1F412D4C9B5}"/>
      </w:docPartPr>
      <w:docPartBody>
        <w:p w:rsidR="00C65AD6" w:rsidRDefault="00EA0865">
          <w:r w:rsidRPr="006433C3">
            <w:rPr>
              <w:rStyle w:val="PlaceholderText"/>
            </w:rPr>
            <w:t>Click or tap here to enter text.</w:t>
          </w:r>
        </w:p>
      </w:docPartBody>
    </w:docPart>
    <w:docPart>
      <w:docPartPr>
        <w:name w:val="5B7297ADB1B94C3D8458DB26369AA8E4"/>
        <w:category>
          <w:name w:val="General"/>
          <w:gallery w:val="placeholder"/>
        </w:category>
        <w:types>
          <w:type w:val="bbPlcHdr"/>
        </w:types>
        <w:behaviors>
          <w:behavior w:val="content"/>
        </w:behaviors>
        <w:guid w:val="{6248848D-1A2A-4CE4-AEF5-2A42858F7A71}"/>
      </w:docPartPr>
      <w:docPartBody>
        <w:p w:rsidR="00C65AD6" w:rsidRDefault="00EA0865" w:rsidP="00EA0865">
          <w:pPr>
            <w:pStyle w:val="5B7297ADB1B94C3D8458DB26369AA8E4"/>
          </w:pPr>
          <w:r w:rsidRPr="006433C3">
            <w:rPr>
              <w:rStyle w:val="PlaceholderText"/>
            </w:rPr>
            <w:t>Click or tap here to enter text.</w:t>
          </w:r>
        </w:p>
      </w:docPartBody>
    </w:docPart>
    <w:docPart>
      <w:docPartPr>
        <w:name w:val="B38980C4B62148F580326F05D68E9385"/>
        <w:category>
          <w:name w:val="General"/>
          <w:gallery w:val="placeholder"/>
        </w:category>
        <w:types>
          <w:type w:val="bbPlcHdr"/>
        </w:types>
        <w:behaviors>
          <w:behavior w:val="content"/>
        </w:behaviors>
        <w:guid w:val="{BC7D5AB3-03E7-4318-A67B-5DAE595972F2}"/>
      </w:docPartPr>
      <w:docPartBody>
        <w:p w:rsidR="00C65AD6" w:rsidRDefault="00EA0865" w:rsidP="00EA0865">
          <w:pPr>
            <w:pStyle w:val="B38980C4B62148F580326F05D68E9385"/>
          </w:pPr>
          <w:r w:rsidRPr="006433C3">
            <w:rPr>
              <w:rStyle w:val="PlaceholderText"/>
            </w:rPr>
            <w:t>Click or tap here to enter text.</w:t>
          </w:r>
        </w:p>
      </w:docPartBody>
    </w:docPart>
    <w:docPart>
      <w:docPartPr>
        <w:name w:val="2DBF7568534144C08E7650EDC78409A2"/>
        <w:category>
          <w:name w:val="General"/>
          <w:gallery w:val="placeholder"/>
        </w:category>
        <w:types>
          <w:type w:val="bbPlcHdr"/>
        </w:types>
        <w:behaviors>
          <w:behavior w:val="content"/>
        </w:behaviors>
        <w:guid w:val="{17A003A8-77B8-4776-ACCF-17E4D1737AF8}"/>
      </w:docPartPr>
      <w:docPartBody>
        <w:p w:rsidR="00010460" w:rsidRDefault="00051573" w:rsidP="00051573">
          <w:pPr>
            <w:pStyle w:val="2DBF7568534144C08E7650EDC78409A2"/>
          </w:pPr>
          <w:r w:rsidRPr="006433C3">
            <w:rPr>
              <w:rStyle w:val="PlaceholderText"/>
            </w:rPr>
            <w:t>Click or tap here to enter text.</w:t>
          </w:r>
        </w:p>
      </w:docPartBody>
    </w:docPart>
    <w:docPart>
      <w:docPartPr>
        <w:name w:val="9AEABDC5FBB24E08B584D8B6A40C0A12"/>
        <w:category>
          <w:name w:val="General"/>
          <w:gallery w:val="placeholder"/>
        </w:category>
        <w:types>
          <w:type w:val="bbPlcHdr"/>
        </w:types>
        <w:behaviors>
          <w:behavior w:val="content"/>
        </w:behaviors>
        <w:guid w:val="{6562FDB6-764A-4177-BA80-1C30B0A07106}"/>
      </w:docPartPr>
      <w:docPartBody>
        <w:p w:rsidR="00010460" w:rsidRDefault="00051573" w:rsidP="00051573">
          <w:pPr>
            <w:pStyle w:val="9AEABDC5FBB24E08B584D8B6A40C0A12"/>
          </w:pPr>
          <w:r w:rsidRPr="006433C3">
            <w:rPr>
              <w:rStyle w:val="PlaceholderText"/>
            </w:rPr>
            <w:t>Click or tap here to enter text.</w:t>
          </w:r>
        </w:p>
      </w:docPartBody>
    </w:docPart>
    <w:docPart>
      <w:docPartPr>
        <w:name w:val="038100EB99054B03A10D8AB71AF3CCC3"/>
        <w:category>
          <w:name w:val="General"/>
          <w:gallery w:val="placeholder"/>
        </w:category>
        <w:types>
          <w:type w:val="bbPlcHdr"/>
        </w:types>
        <w:behaviors>
          <w:behavior w:val="content"/>
        </w:behaviors>
        <w:guid w:val="{85229062-78F3-428F-B504-BD8392A90724}"/>
      </w:docPartPr>
      <w:docPartBody>
        <w:p w:rsidR="00000000" w:rsidRDefault="00010460" w:rsidP="00010460">
          <w:pPr>
            <w:pStyle w:val="038100EB99054B03A10D8AB71AF3CCC3"/>
          </w:pPr>
          <w:r w:rsidRPr="006433C3">
            <w:rPr>
              <w:rStyle w:val="PlaceholderText"/>
            </w:rPr>
            <w:t>Click or tap here to enter text.</w:t>
          </w:r>
        </w:p>
      </w:docPartBody>
    </w:docPart>
    <w:docPart>
      <w:docPartPr>
        <w:name w:val="46F12C7337D2422A940154712DD71F7A"/>
        <w:category>
          <w:name w:val="General"/>
          <w:gallery w:val="placeholder"/>
        </w:category>
        <w:types>
          <w:type w:val="bbPlcHdr"/>
        </w:types>
        <w:behaviors>
          <w:behavior w:val="content"/>
        </w:behaviors>
        <w:guid w:val="{89658D86-1B3B-4DE3-AF09-38C9051102C2}"/>
      </w:docPartPr>
      <w:docPartBody>
        <w:p w:rsidR="00000000" w:rsidRDefault="00010460" w:rsidP="00010460">
          <w:pPr>
            <w:pStyle w:val="46F12C7337D2422A940154712DD71F7A"/>
          </w:pPr>
          <w:r w:rsidRPr="006433C3">
            <w:rPr>
              <w:rStyle w:val="PlaceholderText"/>
            </w:rPr>
            <w:t>Click or tap here to enter text.</w:t>
          </w:r>
        </w:p>
      </w:docPartBody>
    </w:docPart>
    <w:docPart>
      <w:docPartPr>
        <w:name w:val="40709DF32389426CBCC95E223C7AD251"/>
        <w:category>
          <w:name w:val="General"/>
          <w:gallery w:val="placeholder"/>
        </w:category>
        <w:types>
          <w:type w:val="bbPlcHdr"/>
        </w:types>
        <w:behaviors>
          <w:behavior w:val="content"/>
        </w:behaviors>
        <w:guid w:val="{B0F29291-1E25-4F79-A926-B024324D645A}"/>
      </w:docPartPr>
      <w:docPartBody>
        <w:p w:rsidR="00000000" w:rsidRDefault="00010460" w:rsidP="00010460">
          <w:pPr>
            <w:pStyle w:val="40709DF32389426CBCC95E223C7AD251"/>
          </w:pPr>
          <w:r w:rsidRPr="006433C3">
            <w:rPr>
              <w:rStyle w:val="PlaceholderText"/>
            </w:rPr>
            <w:t>Click or tap here to enter text.</w:t>
          </w:r>
        </w:p>
      </w:docPartBody>
    </w:docPart>
    <w:docPart>
      <w:docPartPr>
        <w:name w:val="EB334298D8BC433CAA35EFFA11807541"/>
        <w:category>
          <w:name w:val="General"/>
          <w:gallery w:val="placeholder"/>
        </w:category>
        <w:types>
          <w:type w:val="bbPlcHdr"/>
        </w:types>
        <w:behaviors>
          <w:behavior w:val="content"/>
        </w:behaviors>
        <w:guid w:val="{0AB023FD-99AA-4107-822E-23BBF2001A8E}"/>
      </w:docPartPr>
      <w:docPartBody>
        <w:p w:rsidR="00000000" w:rsidRDefault="00010460" w:rsidP="00010460">
          <w:pPr>
            <w:pStyle w:val="EB334298D8BC433CAA35EFFA11807541"/>
          </w:pPr>
          <w:r w:rsidRPr="006433C3">
            <w:rPr>
              <w:rStyle w:val="PlaceholderText"/>
            </w:rPr>
            <w:t>Click or tap here to enter text.</w:t>
          </w:r>
        </w:p>
      </w:docPartBody>
    </w:docPart>
    <w:docPart>
      <w:docPartPr>
        <w:name w:val="2CEAA399D2AD4AD4B4FA41876DBFFF8A"/>
        <w:category>
          <w:name w:val="General"/>
          <w:gallery w:val="placeholder"/>
        </w:category>
        <w:types>
          <w:type w:val="bbPlcHdr"/>
        </w:types>
        <w:behaviors>
          <w:behavior w:val="content"/>
        </w:behaviors>
        <w:guid w:val="{A6ED841B-2C57-472F-AF1D-7FE8A9D6CF7A}"/>
      </w:docPartPr>
      <w:docPartBody>
        <w:p w:rsidR="00000000" w:rsidRDefault="00010460" w:rsidP="00010460">
          <w:pPr>
            <w:pStyle w:val="2CEAA399D2AD4AD4B4FA41876DBFFF8A"/>
          </w:pPr>
          <w:r w:rsidRPr="006433C3">
            <w:rPr>
              <w:rStyle w:val="PlaceholderText"/>
            </w:rPr>
            <w:t>Click or tap here to enter text.</w:t>
          </w:r>
        </w:p>
      </w:docPartBody>
    </w:docPart>
    <w:docPart>
      <w:docPartPr>
        <w:name w:val="32BCECC6977142298057C4FD7DED560D"/>
        <w:category>
          <w:name w:val="General"/>
          <w:gallery w:val="placeholder"/>
        </w:category>
        <w:types>
          <w:type w:val="bbPlcHdr"/>
        </w:types>
        <w:behaviors>
          <w:behavior w:val="content"/>
        </w:behaviors>
        <w:guid w:val="{554D365D-D281-4226-80AA-F06143954D11}"/>
      </w:docPartPr>
      <w:docPartBody>
        <w:p w:rsidR="00000000" w:rsidRDefault="00010460" w:rsidP="00010460">
          <w:pPr>
            <w:pStyle w:val="32BCECC6977142298057C4FD7DED560D"/>
          </w:pPr>
          <w:r w:rsidRPr="006433C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no Pro">
    <w:altName w:val="Constantia"/>
    <w:panose1 w:val="00000000000000000000"/>
    <w:charset w:val="00"/>
    <w:family w:val="roman"/>
    <w:notTrueType/>
    <w:pitch w:val="variable"/>
    <w:sig w:usb0="00000001"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865"/>
    <w:rsid w:val="00010460"/>
    <w:rsid w:val="00051573"/>
    <w:rsid w:val="000718F5"/>
    <w:rsid w:val="000C180A"/>
    <w:rsid w:val="001023EA"/>
    <w:rsid w:val="001447B6"/>
    <w:rsid w:val="001E187B"/>
    <w:rsid w:val="00261932"/>
    <w:rsid w:val="0036542E"/>
    <w:rsid w:val="00371E84"/>
    <w:rsid w:val="00372C43"/>
    <w:rsid w:val="00411214"/>
    <w:rsid w:val="0042111C"/>
    <w:rsid w:val="00471A75"/>
    <w:rsid w:val="004972B2"/>
    <w:rsid w:val="00560F05"/>
    <w:rsid w:val="005B3DFE"/>
    <w:rsid w:val="005F4C84"/>
    <w:rsid w:val="00747177"/>
    <w:rsid w:val="00790921"/>
    <w:rsid w:val="007C60E2"/>
    <w:rsid w:val="00814926"/>
    <w:rsid w:val="008269F7"/>
    <w:rsid w:val="008559CB"/>
    <w:rsid w:val="00947079"/>
    <w:rsid w:val="0099173F"/>
    <w:rsid w:val="009F323A"/>
    <w:rsid w:val="00A21175"/>
    <w:rsid w:val="00A62C65"/>
    <w:rsid w:val="00AA7653"/>
    <w:rsid w:val="00C32B10"/>
    <w:rsid w:val="00C50A84"/>
    <w:rsid w:val="00C51BFD"/>
    <w:rsid w:val="00C65AD6"/>
    <w:rsid w:val="00CE75ED"/>
    <w:rsid w:val="00DD5A63"/>
    <w:rsid w:val="00E81404"/>
    <w:rsid w:val="00EA0865"/>
    <w:rsid w:val="00ED1A7A"/>
    <w:rsid w:val="00EF07D2"/>
    <w:rsid w:val="00F04AAA"/>
    <w:rsid w:val="00F96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60"/>
    <w:rPr>
      <w:color w:val="666666"/>
    </w:rPr>
  </w:style>
  <w:style w:type="paragraph" w:customStyle="1" w:styleId="5B7297ADB1B94C3D8458DB26369AA8E4">
    <w:name w:val="5B7297ADB1B94C3D8458DB26369AA8E4"/>
    <w:rsid w:val="00EA0865"/>
  </w:style>
  <w:style w:type="paragraph" w:customStyle="1" w:styleId="B38980C4B62148F580326F05D68E9385">
    <w:name w:val="B38980C4B62148F580326F05D68E9385"/>
    <w:rsid w:val="00EA0865"/>
  </w:style>
  <w:style w:type="paragraph" w:customStyle="1" w:styleId="2100F2C690BA4BBEB4495505FB4A0157">
    <w:name w:val="2100F2C690BA4BBEB4495505FB4A0157"/>
    <w:rsid w:val="00010460"/>
  </w:style>
  <w:style w:type="paragraph" w:customStyle="1" w:styleId="B299F72B86B649BAA242C991290658DB">
    <w:name w:val="B299F72B86B649BAA242C991290658DB"/>
    <w:rsid w:val="00010460"/>
  </w:style>
  <w:style w:type="paragraph" w:customStyle="1" w:styleId="729974FEEF3F4A6BAABED050076E90B0">
    <w:name w:val="729974FEEF3F4A6BAABED050076E90B0"/>
    <w:rsid w:val="00010460"/>
  </w:style>
  <w:style w:type="paragraph" w:customStyle="1" w:styleId="4426C5B37E784B3891094847EB7EB49B">
    <w:name w:val="4426C5B37E784B3891094847EB7EB49B"/>
    <w:rsid w:val="00010460"/>
  </w:style>
  <w:style w:type="paragraph" w:customStyle="1" w:styleId="665F457696F74670BA1AD46AC8EB44F7">
    <w:name w:val="665F457696F74670BA1AD46AC8EB44F7"/>
    <w:rsid w:val="00814926"/>
  </w:style>
  <w:style w:type="paragraph" w:customStyle="1" w:styleId="517027B6D51B4327B61E00508672896B">
    <w:name w:val="517027B6D51B4327B61E00508672896B"/>
    <w:rsid w:val="00814926"/>
  </w:style>
  <w:style w:type="paragraph" w:customStyle="1" w:styleId="D578127A323F4B92A06D1A2F2D3ED835">
    <w:name w:val="D578127A323F4B92A06D1A2F2D3ED835"/>
    <w:rsid w:val="00814926"/>
  </w:style>
  <w:style w:type="paragraph" w:customStyle="1" w:styleId="2653C09284874C418F95613224DF559E">
    <w:name w:val="2653C09284874C418F95613224DF559E"/>
    <w:rsid w:val="00010460"/>
  </w:style>
  <w:style w:type="paragraph" w:customStyle="1" w:styleId="2DBF7568534144C08E7650EDC78409A2">
    <w:name w:val="2DBF7568534144C08E7650EDC78409A2"/>
    <w:rsid w:val="00051573"/>
  </w:style>
  <w:style w:type="paragraph" w:customStyle="1" w:styleId="9AEABDC5FBB24E08B584D8B6A40C0A12">
    <w:name w:val="9AEABDC5FBB24E08B584D8B6A40C0A12"/>
    <w:rsid w:val="00051573"/>
  </w:style>
  <w:style w:type="paragraph" w:customStyle="1" w:styleId="2A977AB4A2E14B748DF51512205A93D0">
    <w:name w:val="2A977AB4A2E14B748DF51512205A93D0"/>
    <w:rsid w:val="00051573"/>
  </w:style>
  <w:style w:type="paragraph" w:customStyle="1" w:styleId="661F1252FF7945499DE86BDB5A579F45">
    <w:name w:val="661F1252FF7945499DE86BDB5A579F45"/>
    <w:rsid w:val="00051573"/>
  </w:style>
  <w:style w:type="paragraph" w:customStyle="1" w:styleId="188D2AF970424D0BBB02B72185995056">
    <w:name w:val="188D2AF970424D0BBB02B72185995056"/>
    <w:rsid w:val="00051573"/>
  </w:style>
  <w:style w:type="paragraph" w:customStyle="1" w:styleId="0FB44D82F33A4843BCAFE7AAECC01D4B">
    <w:name w:val="0FB44D82F33A4843BCAFE7AAECC01D4B"/>
    <w:rsid w:val="00010460"/>
  </w:style>
  <w:style w:type="paragraph" w:customStyle="1" w:styleId="F767BAD44F1741C5BED2CDA8B91A6501">
    <w:name w:val="F767BAD44F1741C5BED2CDA8B91A6501"/>
    <w:rsid w:val="00010460"/>
  </w:style>
  <w:style w:type="paragraph" w:customStyle="1" w:styleId="6AB920C2BC9D49FC855D078B8A2C5A3D">
    <w:name w:val="6AB920C2BC9D49FC855D078B8A2C5A3D"/>
    <w:rsid w:val="00010460"/>
  </w:style>
  <w:style w:type="paragraph" w:customStyle="1" w:styleId="E32544ED06394B44AA01B4C68555A18A">
    <w:name w:val="E32544ED06394B44AA01B4C68555A18A"/>
    <w:rsid w:val="00010460"/>
  </w:style>
  <w:style w:type="paragraph" w:customStyle="1" w:styleId="BEDC4356E410429ABA7787F45B9DCE79">
    <w:name w:val="BEDC4356E410429ABA7787F45B9DCE79"/>
    <w:rsid w:val="00010460"/>
  </w:style>
  <w:style w:type="paragraph" w:customStyle="1" w:styleId="28FCEE40AEEF4F599250CADA0435C7F5">
    <w:name w:val="28FCEE40AEEF4F599250CADA0435C7F5"/>
    <w:rsid w:val="00010460"/>
  </w:style>
  <w:style w:type="paragraph" w:customStyle="1" w:styleId="6C605240247B4823BA66C823253CB86E">
    <w:name w:val="6C605240247B4823BA66C823253CB86E"/>
    <w:rsid w:val="00010460"/>
  </w:style>
  <w:style w:type="paragraph" w:customStyle="1" w:styleId="14F1E5585CD349F285D28559ACAC8778">
    <w:name w:val="14F1E5585CD349F285D28559ACAC8778"/>
    <w:rsid w:val="00010460"/>
  </w:style>
  <w:style w:type="paragraph" w:customStyle="1" w:styleId="65127299FFF64186BFD5E8BE883E8FFF">
    <w:name w:val="65127299FFF64186BFD5E8BE883E8FFF"/>
    <w:rsid w:val="00010460"/>
  </w:style>
  <w:style w:type="paragraph" w:customStyle="1" w:styleId="B9D32DF1DEE84886978F4E8B70758163">
    <w:name w:val="B9D32DF1DEE84886978F4E8B70758163"/>
    <w:rsid w:val="00010460"/>
  </w:style>
  <w:style w:type="paragraph" w:customStyle="1" w:styleId="AB477D5B75A94E8694205847BB48D094">
    <w:name w:val="AB477D5B75A94E8694205847BB48D094"/>
    <w:rsid w:val="00010460"/>
  </w:style>
  <w:style w:type="paragraph" w:customStyle="1" w:styleId="038100EB99054B03A10D8AB71AF3CCC3">
    <w:name w:val="038100EB99054B03A10D8AB71AF3CCC3"/>
    <w:rsid w:val="00010460"/>
  </w:style>
  <w:style w:type="paragraph" w:customStyle="1" w:styleId="46F12C7337D2422A940154712DD71F7A">
    <w:name w:val="46F12C7337D2422A940154712DD71F7A"/>
    <w:rsid w:val="00010460"/>
  </w:style>
  <w:style w:type="paragraph" w:customStyle="1" w:styleId="40709DF32389426CBCC95E223C7AD251">
    <w:name w:val="40709DF32389426CBCC95E223C7AD251"/>
    <w:rsid w:val="00010460"/>
  </w:style>
  <w:style w:type="paragraph" w:customStyle="1" w:styleId="29D84E586E75473FA868C9EF40856CD3">
    <w:name w:val="29D84E586E75473FA868C9EF40856CD3"/>
    <w:rsid w:val="00010460"/>
  </w:style>
  <w:style w:type="paragraph" w:customStyle="1" w:styleId="6C85D45732E7449DA12D957ABEEDD9AD">
    <w:name w:val="6C85D45732E7449DA12D957ABEEDD9AD"/>
    <w:rsid w:val="00010460"/>
  </w:style>
  <w:style w:type="paragraph" w:customStyle="1" w:styleId="080349845166452CBD91ECF3374749E6">
    <w:name w:val="080349845166452CBD91ECF3374749E6"/>
    <w:rsid w:val="00010460"/>
  </w:style>
  <w:style w:type="paragraph" w:customStyle="1" w:styleId="E1E2FA7791A94D5386C686B5CD43FC24">
    <w:name w:val="E1E2FA7791A94D5386C686B5CD43FC24"/>
    <w:rsid w:val="00010460"/>
  </w:style>
  <w:style w:type="paragraph" w:customStyle="1" w:styleId="EB334298D8BC433CAA35EFFA11807541">
    <w:name w:val="EB334298D8BC433CAA35EFFA11807541"/>
    <w:rsid w:val="00010460"/>
  </w:style>
  <w:style w:type="paragraph" w:customStyle="1" w:styleId="2CEAA399D2AD4AD4B4FA41876DBFFF8A">
    <w:name w:val="2CEAA399D2AD4AD4B4FA41876DBFFF8A"/>
    <w:rsid w:val="00010460"/>
  </w:style>
  <w:style w:type="paragraph" w:customStyle="1" w:styleId="23801A59C7964A2BB4E9F6978CA4C6FF">
    <w:name w:val="23801A59C7964A2BB4E9F6978CA4C6FF"/>
    <w:rsid w:val="00010460"/>
  </w:style>
  <w:style w:type="paragraph" w:customStyle="1" w:styleId="899B2F24CBA9461CBC0C5C5C80525112">
    <w:name w:val="899B2F24CBA9461CBC0C5C5C80525112"/>
    <w:rsid w:val="00010460"/>
  </w:style>
  <w:style w:type="paragraph" w:customStyle="1" w:styleId="DBDC49A5018146D6AAC8E3520CF4524C">
    <w:name w:val="DBDC49A5018146D6AAC8E3520CF4524C"/>
    <w:rsid w:val="00010460"/>
  </w:style>
  <w:style w:type="paragraph" w:customStyle="1" w:styleId="F2527CD196FF48DEB0857759F87893FC">
    <w:name w:val="F2527CD196FF48DEB0857759F87893FC"/>
    <w:rsid w:val="00010460"/>
  </w:style>
  <w:style w:type="paragraph" w:customStyle="1" w:styleId="5334EDFC84424EE0B7F3F189C0542AFC">
    <w:name w:val="5334EDFC84424EE0B7F3F189C0542AFC"/>
    <w:rsid w:val="00010460"/>
  </w:style>
  <w:style w:type="paragraph" w:customStyle="1" w:styleId="410E827535DA4865A4176F73D3E54AEB">
    <w:name w:val="410E827535DA4865A4176F73D3E54AEB"/>
    <w:rsid w:val="00010460"/>
  </w:style>
  <w:style w:type="paragraph" w:customStyle="1" w:styleId="8CAABA69EEA34237BCA103CF00A644A7">
    <w:name w:val="8CAABA69EEA34237BCA103CF00A644A7"/>
    <w:rsid w:val="00010460"/>
  </w:style>
  <w:style w:type="paragraph" w:customStyle="1" w:styleId="93D3DE0C5EB24605809D72FF60BB902D">
    <w:name w:val="93D3DE0C5EB24605809D72FF60BB902D"/>
    <w:rsid w:val="00010460"/>
  </w:style>
  <w:style w:type="paragraph" w:customStyle="1" w:styleId="577AF848EEB9499F80B779A0CC202AAA">
    <w:name w:val="577AF848EEB9499F80B779A0CC202AAA"/>
    <w:rsid w:val="00010460"/>
  </w:style>
  <w:style w:type="paragraph" w:customStyle="1" w:styleId="15C8159F8EF64FA6BBD72E5B9BCC5FE6">
    <w:name w:val="15C8159F8EF64FA6BBD72E5B9BCC5FE6"/>
    <w:rsid w:val="00010460"/>
  </w:style>
  <w:style w:type="paragraph" w:customStyle="1" w:styleId="169F23B7C3CC4864B9DEAA5AB958D1E9">
    <w:name w:val="169F23B7C3CC4864B9DEAA5AB958D1E9"/>
    <w:rsid w:val="00010460"/>
  </w:style>
  <w:style w:type="paragraph" w:customStyle="1" w:styleId="831DA6F06EEF472DB184909863F71417">
    <w:name w:val="831DA6F06EEF472DB184909863F71417"/>
    <w:rsid w:val="00010460"/>
  </w:style>
  <w:style w:type="paragraph" w:customStyle="1" w:styleId="32BCECC6977142298057C4FD7DED560D">
    <w:name w:val="32BCECC6977142298057C4FD7DED560D"/>
    <w:rsid w:val="000104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F6EFB19-6C9E-4879-9363-0B8519E7D3F6}">
  <we:reference id="f78a3046-9e99-4300-aa2b-5814002b01a2" version="1.55.1.0" store="EXCatalog" storeType="EXCatalog"/>
  <we:alternateReferences>
    <we:reference id="WA104382081" version="1.55.1.0" store="ja-JP" storeType="OMEX"/>
  </we:alternateReferences>
  <we:properties>
    <we:property name="MENDELEY_CITATIONS" value="[{&quot;citationID&quot;:&quot;MENDELEY_CITATION_5cd00161-cbf7-4f75-9b08-582e935be212&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&quot;,&quot;citationItems&quot;:[{&quot;id&quot;:&quot;4cdf58e6-4d4e-3883-ac6e-72b0b540c207&quot;,&quot;itemData&quot;:{&quot;type&quot;:&quot;article-journal&quot;,&quot;id&quot;:&quot;4cdf58e6-4d4e-3883-ac6e-72b0b540c207&quot;,&quot;title&quot;:&quot;Materials for energy harvesting: At the forefront of a new wave&quot;,&quot;author&quot;:[{&quot;family&quot;:&quot;Mori&quot;,&quot;given&quot;:&quot;Takao&quot;,&quot;parse-names&quot;:false,&quot;dropping-particle&quot;:&quot;&quot;,&quot;non-dropping-particle&quot;:&quot;&quot;},{&quot;family&quot;:&quot;Priya&quot;,&quot;given&quot;:&quot;Shashank&quot;,&quot;parse-names&quot;:false,&quot;dropping-particle&quot;:&quot;&quot;,&quot;non-dropping-particle&quot;:&quot;&quot;}],&quot;container-title&quot;:&quot;MRS Bulletin&quot;,&quot;DOI&quot;:&quot;10.1557/mrs.2018.32&quot;,&quot;ISSN&quot;:&quot;08837694&quot;,&quot;issued&quot;:{&quot;date-parts&quot;:[[2018]]},&quot;page&quot;:&quot;176-180&quot;,&quot;abstract&quot;:&quot;The rapid increase and dependency on mobile electronic devices and burgeoning importance of sensor network systems and Internet of Things (IoT) to sustain an aging society indicates the strong need to develop battery-less and mobile power sources. Materials for energy harvesting from environmental sources, including mechanical vibrations, magnetic field, heat, and light have become highly relevant for implementation of the IoT vision that requires self-powered wireless sensor networks for sustainable deployment. The articles in this issue cover piezoelectric materials, magnetoelectrics, and thermoelectrics and provide a summary of state-of-the-art energy-harvesting approaches, various material design strategies being targeted by the community, and fundamental challenges in finding an optimum solution and future roadmap. Flexibility of energy harvesters is also emphasized, given the huge potential for wearables. Photovoltaics are briefly covered with respect to wearables and textiles.&quot;,&quot;issue&quot;:&quot;3&quot;,&quot;volume&quot;:&quot;43&quot;,&quot;container-title-short&quot;:&quot;MRS Bull&quot;},&quot;isTemporary&quot;:false}]},{&quot;citationID&quot;:&quot;MENDELEY_CITATION_a45ed5ad-4eae-4989-bdde-a16b2158f2c4&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&quot;,&quot;citationItems&quot;:[{&quot;id&quot;:&quot;37372eda-ec2e-396f-8aa2-22f79652326b&quot;,&quot;itemData&quot;:{&quot;type&quot;:&quot;article-journal&quot;,&quot;id&quot;:&quot;37372eda-ec2e-396f-8aa2-22f79652326b&quot;,&quot;title&quot;:&quot;Cooling, Heating, Generating Power, and Recovering Waste Heat with Thermoelectric Systems&quot;,&quot;author&quot;:[{&quot;family&quot;:&quot;Bell&quot;,&quot;given&quot;:&quot;Lon E.&quot;,&quot;parse-names&quot;:false,&quot;dropping-particle&quot;:&quot;&quot;,&quot;non-dropping-particle&quot;:&quot;&quot;}],&quot;container-title&quot;:&quot;Science&quot;,&quot;DOI&quot;:&quot;10.1126/science.1158899&quot;,&quot;ISSN&quot;:&quot;0036-8075&quot;,&quot;URL&quot;:&quot;https://www.science.org/doi/10.1126/science.1158899&quot;,&quot;issued&quot;:{&quot;date-parts&quot;:[[2008,9,12]]},&quot;page&quot;:&quot;1457-1461&quot;,&quot;abstract&quot;:&quot;&lt;p&gt;Thermoelectric materials are solid-state energy converters whose combination of thermal, electrical, and semiconducting properties allows them to be used to convert waste heat into electricity or electrical power directly into cooling and heating. These materials can be competitive with fluid-based systems, such as two-phase air-conditioning compressors or heat pumps, or used in smaller-scale applications such as in automobile seats, night-vision systems, and electrical-enclosure cooling. More widespread use of thermoelectrics requires not only improving the intrinsic energy-conversion efficiency of the materials but also implementing recent advancements in system architecture. These principles are illustrated with several proven and potential applications of thermoelectrics.&lt;/p&gt;&quot;,&quot;issue&quot;:&quot;5895&quot;,&quot;volume&quot;:&quot;321&quot;,&quot;container-title-short&quot;:&quot;Science (1979)&quot;},&quot;isTemporary&quot;:false},{&quot;id&quot;:&quot;46635c58-c773-38cd-8159-019506cc7226&quot;,&quot;itemData&quot;:{&quot;type&quot;:&quot;article-journal&quot;,&quot;id&quot;:&quot;46635c58-c773-38cd-8159-019506cc7226&quot;,&quot;title&quot;:&quot;Keynote Review of Latest Advances in Thermoelectric Generation Materials, Devices, and Technologies 2022&quot;,&quot;author&quot;:[{&quot;family&quot;:&quot;Hendricks&quot;,&quot;given&quot;:&quot;Terry&quot;,&quot;parse-names&quot;:false,&quot;dropping-particle&quot;:&quot;&quot;,&quot;non-dropping-particle&quot;:&quot;&quot;},{&quot;family&quot;:&quot;Caillat&quot;,&quot;given&quot;:&quot;Thierry&quot;,&quot;parse-names&quot;:false,&quot;dropping-particle&quot;:&quot;&quot;,&quot;non-dropping-particle&quot;:&quot;&quot;},{&quot;family&quot;:&quot;Mori&quot;,&quot;given&quot;:&quot;Takao&quot;,&quot;parse-names&quot;:false,&quot;dropping-particle&quot;:&quot;&quot;,&quot;non-dropping-particle&quot;:&quot;&quot;}],&quot;container-title&quot;:&quot;Energies&quot;,&quot;DOI&quot;:&quot;10.3390/en15197307&quot;,&quot;ISSN&quot;:&quot;1996-1073&quot;,&quot;URL&quot;:&quot;https://www.mdpi.com/1996-1073/15/19/7307&quot;,&quot;issued&quot;:{&quot;date-parts&quot;:[[2022,10,5]]},&quot;page&quot;:&quot;7307&quot;,&quot;abstract&quot;:&quot;&lt;p&gt;The last decade created tremendous advances in new and unique thermoelectric generation materials, devices, fabrication techniques, and technologies via various global research and development. This article seeks to elucidate and highlight some of these advances to lay foundations for future research work and advances. New advanced methods and demonstrations in TE device and material measurement, materials fabrication and composition advances, and device design and fabrication will be discussed. Other articles in this Special Issue present additional new research into materials fabrication and composition advances, including multi-dimensional additive manufacturing and advanced silicon germanium technologies. This article will discuss the most recent results and findings in thermoelectric system economics, including highlighting and quantifying the interrelationships between thermoelectric (TE) material costs, TE manufacturing costs and most importantly, often times dominating, the heat exchanger costs in overall TE system costs. We now have a methodology for quantifying the competing TE system cost-performance effects and impacts. Recent findings show that heat exchanger costs usually dominate overall TE system cost-performance tradeoffs, and it is extremely difficult to escape this condition in TE system design. In regard to material performance, novel or improved enhancement principles are being effectively implemented. Furthermore, in addition to further advancements in properties and module developments of relatively established champion materials such as skutterudites, several high performance ZT ≈≥ 2 new material systems such as GeTe, Mg3(Sb,Bi)2 have also been relatively recently unearthed and module applications also being considered. These recent advancements will also be covered in this review.&lt;/p&gt;&quot;,&quot;issue&quot;:&quot;19&quot;,&quot;volume&quot;:&quot;15&quot;,&quot;container-title-short&quot;:&quot;Energies (Basel)&quot;},&quot;isTemporary&quot;:false}]},{&quot;citationID&quot;:&quot;MENDELEY_CITATION_2cd75dc7-bc35-409c-9586-31ef20c70b3f&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&quot;,&quot;citationItems&quot;:[{&quot;id&quot;:&quot;56a9c610-6f03-3221-91a7-b25a9f05d170&quot;,&quot;itemData&quot;:{&quot;type&quot;:&quot;article-journal&quot;,&quot;id&quot;:&quot;56a9c610-6f03-3221-91a7-b25a9f05d170&quot;,&quot;title&quot;:&quot;Realising the potential of thermoelectric technology: a Roadmap&quot;,&quot;author&quot;:[{&quot;family&quot;:&quot;Freer&quot;,&quot;given&quot;:&quot;Robert&quot;,&quot;parse-names&quot;:false,&quot;dropping-particle&quot;:&quot;&quot;,&quot;non-dropping-particle&quot;:&quot;&quot;},{&quot;family&quot;:&quot;Powell&quot;,&quot;given&quot;:&quot;Anthony&quot;,&quot;parse-names&quot;:false,&quot;dropping-particle&quot;:&quot;V.&quot;,&quot;non-dropping-particle&quot;:&quot;&quot;}],&quot;container-title&quot;:&quot;Journal of Materials Chemistry C&quot;,&quot;DOI&quot;:&quot;10.1039/C9TC05710B&quot;,&quot;ISSN&quot;:&quot;2050-7526&quot;,&quot;URL&quot;:&quot;http://xlink.rsc.org/?DOI=C9TC05710B&quot;,&quot;issued&quot;:{&quot;date-parts&quot;:[[2020]]},&quot;page&quot;:&quot;441-463&quot;,&quot;abstract&quot;:&quot;&lt;p&gt;Thermoelectric generators have the potential to convert heat to electrical power in a range of industrial sectors.&lt;/p&gt;&quot;,&quot;issue&quot;:&quot;2&quot;,&quot;volume&quot;:&quot;8&quot;,&quot;container-title-short&quot;:&quot;J Mater Chem C Mater&quot;},&quot;isTemporary&quot;:false},{&quot;id&quot;:&quot;a4288fc6-9925-3ead-8a1a-11b19eec803f&quot;,&quot;itemData&quot;:{&quot;type&quot;:&quot;article-journal&quot;,&quot;id&quot;:&quot;a4288fc6-9925-3ead-8a1a-11b19eec803f&quot;,&quot;title&quot;:&quot;Advanced thermoelectric design: From materials and structures to devices&quot;,&quot;author&quot;:[{&quot;family&quot;:&quot;Shi&quot;,&quot;given&quot;:&quot;Xiao Lei&quot;,&quot;parse-names&quot;:false,&quot;dropping-particle&quot;:&quot;&quot;,&quot;non-dropping-particle&quot;:&quot;&quot;},{&quot;family&quot;:&quot;Zou&quot;,&quot;given&quot;:&quot;Jin&quot;,&quot;parse-names&quot;:false,&quot;dropping-particle&quot;:&quot;&quot;,&quot;non-dropping-particle&quot;:&quot;&quot;},{&quot;family&quot;:&quot;Chen&quot;,&quot;given&quot;:&quot;Zhi Gang&quot;,&quot;parse-names&quot;:false,&quot;dropping-particle&quot;:&quot;&quot;,&quot;non-dropping-particle&quot;:&quot;&quot;}],&quot;container-title&quot;:&quot;Chemical Reviews&quot;,&quot;DOI&quot;:&quot;10.1021/acs.chemrev.0c00026&quot;,&quot;ISSN&quot;:&quot;15206890&quot;,&quot;issued&quot;:{&quot;date-parts&quot;:[[2020]]},&quot;abstract&quot;:&quot;The long-standing popularity of thermoelectric materials has contributed to the creation of various thermoelectric devices and stimulated the development of strategies to improve their thermoelectric performance. In this review, we aim to comprehensively summarize the state-of-the-art strategies for the realization of high-performance thermoelectric materials and devices by establishing the links between synthesis, structural characteristics, properties, underlying chemistry and physics, including structural design (point defects, dislocations, interfaces, inclusions, and pores), multidimensional design (quantum dots/wires, nanoparticles, nanowires, nano- or microbelts, few-layered nanosheets, nano- or microplates, thin films, single crystals, and polycrystalline bulks), and advanced device design (thermoelectric modules, miniature generators and coolers, and flexible thermoelectric generators). The outline of each strategy starts with a concise presentation of their fundamentals and carefully selected examples. In the end, we point out the controversies challenges and outlooks toward the future development of thermoelectric materials and devices. Overall, this review will serve to help materials scientists, chemists, and physicists, particularly students and young researchers, in selecting suitable strategies for the improvement of thermoelectrics and potentially other relevant energy conversion technologies.&quot;,&quot;issue&quot;:&quot;15&quot;,&quot;volume&quot;:&quot;120&quot;,&quot;container-title-short&quot;:&quot;Chem Rev&quot;},&quot;isTemporary&quot;:false},{&quot;id&quot;:&quot;4e3524d9-ff41-39ad-b938-7f9b76b72587&quot;,&quot;itemData&quot;:{&quot;type&quot;:&quot;article-journal&quot;,&quot;id&quot;:&quot;4e3524d9-ff41-39ad-b938-7f9b76b72587&quot;,&quot;title&quot;:&quot;Designing Technology Diffusion Roadmaps of Thermoelectric Generators Toward a Carbon-Neutral Society&quot;,&quot;author&quot;:[{&quot;family&quot;:&quot;Kishita&quot;,&quot;given&quot;:&quot;Yusuke&quot;,&quot;parse-names&quot;:false,&quot;dropping-particle&quot;:&quot;&quot;,&quot;non-dropping-particle&quot;:&quot;&quot;},{&quot;family&quot;:&quot;Kashima&quot;,&quot;given&quot;:&quot;Shun&quot;,&quot;parse-names&quot;:false,&quot;dropping-particle&quot;:&quot;&quot;,&quot;non-dropping-particle&quot;:&quot;&quot;},{&quot;family&quot;:&quot;Kawajiri&quot;,&quot;given&quot;:&quot;Kotaro&quot;,&quot;parse-names&quot;:false,&quot;dropping-particle&quot;:&quot;&quot;,&quot;non-dropping-particle&quot;:&quot;&quot;},{&quot;family&quot;:&quot;Isoda&quot;,&quot;given&quot;:&quot;Yukihiro&quot;,&quot;parse-names&quot;:false,&quot;dropping-particle&quot;:&quot;&quot;,&quot;non-dropping-particle&quot;:&quot;&quot;},{&quot;family&quot;:&quot;Shinohara&quot;,&quot;given&quot;:&quot;Yoshikazu&quot;,&quot;parse-names&quot;:false,&quot;dropping-particle&quot;:&quot;&quot;,&quot;non-dropping-particle&quot;:&quot;&quot;}],&quot;container-title&quot;:&quot;IEEE Transactions on Engineering Management&quot;,&quot;DOI&quot;:&quot;10.1109/TEM.2021.3125614&quot;,&quot;ISSN&quot;:&quot;15580040&quot;,&quot;issued&quot;:{&quot;date-parts&quot;:[[2021]]},&quot;page&quot;:&quot;392-399&quot;,&quot;abstract&quot;:&quot;Thermoelectric generators (TEGs) have the potential to contribute significantly to the realization of a carbon-neutral society by recovering electrical energy from various types of waste heat. Potential applications include wireless sensors, automobiles, and wearable devices. Despite their promise, however, TEGs have not been widely diffused due to their currently high cost and low energy conversion efficiency. This article aims to design technology diffusion roadmaps in order to clarify the gap between market needs and technological development, and discusses ways to bridge this gap. Drawing on the backcasting-based roadmap design method developed previously by the authors, TEG roadmaps were prototyped using online interviews with two companies that are developing and marketing their own TEGs for specific applications. Based on the responses, a roadmap design process consisting of five steps - problem setting, preparation, information gathering, structuring and analyzing the results, and feedback - was developed. To demonstrate the proposed method, a case study in which various digital platforms and tools were utilized to efficiently exploit the knowledge and opinions of participating experts was conducted online. Results revealed a pathway by which TEGs could be effectively diffused to meet both social and market needs over the next 30 years. Internet of Things sensors and automobiles were identified as promising applications for the near term, while, for the longer term, the need to develop new solutions and surrounding technologies in order to expand future demand for TEGs was made evident.&quot;,&quot;volume&quot;:&quot;71&quot;,&quot;container-title-short&quot;:&quot;IEEE Trans Eng Manag&quot;},&quot;isTemporary&quot;:false}]},{&quot;citationID&quot;:&quot;MENDELEY_CITATION_e068fc10-783c-47ea-8f75-fb89bece1e34&quot;,&quot;properties&quot;:{&quot;noteIndex&quot;:0},&quot;isEdited&quot;:false,&quot;manualOverride&quot;:{&quot;isManuallyOverridden&quot;:false,&quot;citeprocText&quot;:&quot;&lt;sup&gt;7–12&lt;/sup&gt;&quot;,&quot;manualOverrideText&quot;:&quot;&quot;},&quot;citationTag&quot;:&quot;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&quot;,&quot;citationItems&quot;:[{&quot;id&quot;:&quot;73ad17dd-e82f-3141-a309-4ae0a9e4b5e2&quot;,&quot;itemData&quot;:{&quot;type&quot;:&quot;article-journal&quot;,&quot;id&quot;:&quot;73ad17dd-e82f-3141-a309-4ae0a9e4b5e2&quot;,&quot;title&quot;:&quot;N-Type Mg3Sb2-xBix Alloys as Promising Thermoelectric Materials&quot;,&quot;author&quot;:[{&quot;family&quot;:&quot;Shang&quot;,&quot;given&quot;:&quot;Hongjing&quot;,&quot;parse-names&quot;:false,&quot;dropping-particle&quot;:&quot;&quot;,&quot;non-dropping-particle&quot;:&quot;&quot;},{&quot;family&quot;:&quot;Liang&quot;,&quot;given&quot;:&quot;Zhongxin&quot;,&quot;parse-names&quot;:false,&quot;dropping-particle&quot;:&quot;&quot;,&quot;non-dropping-particle&quot;:&quot;&quot;},{&quot;family&quot;:&quot;Xu&quot;,&quot;given&quot;:&quot;Congcong&quot;,&quot;parse-names&quot;:false,&quot;dropping-particle&quot;:&quot;&quot;,&quot;non-dropping-particle&quot;:&quot;&quot;},{&quot;family&quot;:&quot;Mao&quot;,&quot;given&quot;:&quot;Jun&quot;,&quot;parse-names&quot;:false,&quot;dropping-particle&quot;:&quot;&quot;,&quot;non-dropping-particle&quot;:&quot;&quot;},{&quot;family&quot;:&quot;Gu&quot;,&quot;given&quot;:&quot;Hongwei&quot;,&quot;parse-names&quot;:false,&quot;dropping-particle&quot;:&quot;&quot;,&quot;non-dropping-particle&quot;:&quot;&quot;},{&quot;family&quot;:&quot;Ding&quot;,&quot;given&quot;:&quot;Fazhu&quot;,&quot;parse-names&quot;:false,&quot;dropping-particle&quot;:&quot;&quot;,&quot;non-dropping-particle&quot;:&quot;&quot;},{&quot;family&quot;:&quot;Ren&quot;,&quot;given&quot;:&quot;Zhifeng&quot;,&quot;parse-names&quot;:false,&quot;dropping-particle&quot;:&quot;&quot;,&quot;non-dropping-particle&quot;:&quot;&quot;}],&quot;container-title&quot;:&quot;Research&quot;,&quot;DOI&quot;:&quot;10.34133/2020/1219461&quot;,&quot;URL&quot;:&quot;https://doi.org/10.34133/2020/1219461&quot;,&quot;issued&quot;:{&quot;date-parts&quot;:[[2020,8,20]]},&quot;page&quot;:&quot;1219461&quot;,&quot;abstract&quot;:&quot;N-type Mg3Sb2-xBix alloys have been extensively studied in recent years due to their significantly enhanced thermoelectric figure of merit (zT), thus promoting them as potential candidates for waste heat recovery and cooling applications. In this review, the effects resulting from alloying Mg3Bi2 with Mg3Sb2, including narrowed bandgap, decreased effective mass, and increased carrier mobility, are summarized. Subsequently, defect-controlled electrical properties in n-type Mg3Sb2-xBix are revealed. On one hand, manipulation of intrinsic and extrinsic defects can achieve optimal carrier concentration. On the other hand, Mg vacancies dominate carrier-scattering mechanisms (ionized impurity scattering and grain boundary scattering). Both aspects are discussed for Mg3Sb2-xBix thermoelectric materials. Finally, we review the present status of, and future outlook for, these materials in power generation and cooling applications.&quot;,&quot;publisher&quot;:&quot;American Association for the Advancement of Science&quot;,&quot;volume&quot;:&quot;2020&quot;,&quot;container-title-short&quot;:&quot;&quot;},&quot;isTemporary&quot;:false},{&quot;id&quot;:&quot;632715f4-a236-3da3-9ddd-975f5ed7743a&quot;,&quot;itemData&quot;:{&quot;type&quot;:&quot;article-journal&quot;,&quot;id&quot;:&quot;632715f4-a236-3da3-9ddd-975f5ed7743a&quot;,&quot;title&quot;:&quot;High-Performance Mg3Sb2-xBix Thermoelectrics: Progress and Perspective&quot;,&quot;author&quot;:[{&quot;family&quot;:&quot;Li&quot;,&quot;given&quot;:&quot;Airan&quot;,&quot;parse-names&quot;:false,&quot;dropping-particle&quot;:&quot;&quot;,&quot;non-dropping-particle&quot;:&quot;&quot;},{&quot;family&quot;:&quot;Fu&quot;,&quot;given&quot;:&quot;Chenguang&quot;,&quot;parse-names&quot;:false,&quot;dropping-particle&quot;:&quot;&quot;,&quot;non-dropping-particle&quot;:&quot;&quot;},{&quot;family&quot;:&quot;Zhao&quot;,&quot;given&quot;:&quot;Xinbing&quot;,&quot;parse-names&quot;:false,&quot;dropping-particle&quot;:&quot;&quot;,&quot;non-dropping-particle&quot;:&quot;&quot;},{&quot;family&quot;:&quot;Zhu&quot;,&quot;given&quot;:&quot;Tiejun&quot;,&quot;parse-names&quot;:false,&quot;dropping-particle&quot;:&quot;&quot;,&quot;non-dropping-particle&quot;:&quot;&quot;}],&quot;container-title&quot;:&quot;Research&quot;,&quot;DOI&quot;:&quot;10.34133/2020/1934848&quot;,&quot;URL&quot;:&quot;https://doi.org/10.34133/2020/1934848&quot;,&quot;issued&quot;:{&quot;date-parts&quot;:[[2020,8,20]]},&quot;page&quot;:&quot;1934848&quot;,&quot;abstract&quot;:&quot;Since the first successful implementation of n-type doping, low-cost Mg3Sb2-xBix alloys have been rapidly developed as excellent thermoelectric materials in recent years. An average figure of merit zT above unity over the temperature range 300?700?K makes this new system become a promising alternative to the commercially used n-type Bi2Te3-xSex alloys for either refrigeration or low-grade heat power generation near room temperature. In this review, with the structure-property-application relationship as the mainline, we first discuss how the crystallographic, electronic, and phononic structures lay the foundation of the high thermoelectric performance. Then, optimization strategies, including the physical aspects of band engineering with Sb/Bi alloying and carrier scattering mechanism with grain boundary modification and the chemical aspects of Mg defects and aliovalent doping, are extensively reviewed. Mainstream directions targeting the improvement of zT near room temperature are outlined. Finally, device applications and related engineering issues are discussed. We hope this review could help to promote the understanding and future developments of low-cost Mg3Sb2-xBix alloys for practical thermoelectric applications.&quot;,&quot;publisher&quot;:&quot;American Association for the Advancement of Science&quot;,&quot;volume&quot;:&quot;2020&quot;,&quot;container-title-short&quot;:&quot;&quot;},&quot;isTemporary&quot;:false},{&quot;id&quot;:&quot;fabd8cd0-b788-344d-9bbd-5adc602e2ac2&quot;,&quot;itemData&quot;:{&quot;type&quot;:&quot;article-journal&quot;,&quot;id&quot;:&quot;fabd8cd0-b788-344d-9bbd-5adc602e2ac2&quot;,&quot;title&quot;:&quot;Insights into the design of thermoelectric Mg3Sb2 and its analogs by combining theory and experiment&quot;,&quot;author&quot;:[{&quot;family&quot;:&quot;Zhang&quot;,&quot;given&quot;:&quot;Jiawei&quot;,&quot;parse-names&quot;:false,&quot;dropping-particle&quot;:&quot;&quot;,&quot;non-dropping-particle&quot;:&quot;&quot;},{&quot;family&quot;:&quot;Song&quot;,&quot;given&quot;:&quot;Lirong&quot;,&quot;parse-names&quot;:false,&quot;dropping-particle&quot;:&quot;&quot;,&quot;non-dropping-particle&quot;:&quot;&quot;},{&quot;family&quot;:&quot;Iversen&quot;,&quot;given&quot;:&quot;Bo Brummerstedt&quot;,&quot;parse-names&quot;:false,&quot;dropping-particle&quot;:&quot;&quot;,&quot;non-dropping-particle&quot;:&quot;&quot;}],&quot;container-title&quot;:&quot;npj Computational Materials&quot;,&quot;DOI&quot;:&quot;10.1038/s41524-019-0215-y&quot;,&quot;ISSN&quot;:&quot;20573960&quot;,&quot;issued&quot;:{&quot;date-parts&quot;:[[2019]]},&quot;page&quot;:&quot;76&quot;,&quot;abstract&quot;:&quot;Over the past two decades, we have witnessed a strong interest in developing Mg3Sb2 and related CaAl2Si2-type materials for low- and intermediate-temperature thermoelectric applications. In this review, we discuss how computations coupled with experiments provide insights for understanding chemical bonding, electronic transport, point defects, thermal transport, and transport anisotropy in these materials. Based on the underlying insights, we examine design strategies to guide the further optimization and development of thermoelectric Mg3Sb2-based materials and their analogs. We begin with a general introduction of the Zintl concept for understanding bonding and properties and then reveal the breakdown of this concept in AMg2X2 with a nearly isotropic three-dimensional chemical bonding network. For electronic transport, we start from a simple yet powerful atomic orbital scheme of tuning orbital degeneracy for optimizing p-type electrical properties, then discuss the complex Fermi surface aided by high valley degeneracy, carrier pocket anisotropy, and light conductivity effective mass responsible for the exceptional n-type transport properties, and finally address the defect-controlled carrier density in relation to the electronegativity and bonding character. Regarding thermal transport, we discuss the insight into the origin of the intrinsically low lattice thermal conductivity in Mg3Sb2. Furthermore, the anisotropies in electronic and thermal transport properties are discussed in relation to crystal orbitals and chemical bonding. Finally, some specific challenges and perspectives on how to make further developments are presented.&quot;,&quot;issue&quot;:&quot;1&quot;,&quot;volume&quot;:&quot;5&quot;,&quot;container-title-short&quot;:&quot;NPJ Comput Mater&quot;},&quot;isTemporary&quot;:false},{&quot;id&quot;:&quot;1631ccf3-3b28-32af-89e8-6d2df4b21b11&quot;,&quot;itemData&quot;:{&quot;type&quot;:&quot;article-journal&quot;,&quot;id&quot;:&quot;1631ccf3-3b28-32af-89e8-6d2df4b21b11&quot;,&quot;title&quot;:&quot;Mg3Sb2-based Thermoelectrics: Materials, Interfaces, and Devices&quot;,&quot;author&quot;:[{&quot;family&quot;:&quot;Liu&quot;,&quot;given&quot;:&quot;Weishu&quot;,&quot;parse-names&quot;:false,&quot;dropping-particle&quot;:&quot;&quot;,&quot;non-dropping-particle&quot;:&quot;&quot;}],&quot;container-title&quot;:&quot;Materials Lab&quot;,&quot;DOI&quot;:&quot;10.54227/mlab.20230003&quot;,&quot;issued&quot;:{&quot;date-parts&quot;:[[2023]]},&quot;page&quot;:&quot;230003&quot;,&quot;abstract&quot;:&quot;Thermoelectric power generators enable the direct conversion between waste heat and electricity near room temperatures, providing an environmentally friendly solution toward mitigating the ever-increasing global energy issues. Over the past years, we have witnessed significant advances in Mg3Sb2-based thermoelectric conversion materials. However, the device-relative efforts lag behind the materials-level works. In this mini-review, we summarize the advances in Mg3Sb2-based thermoelectrics from materials to devices. Further, we shine some light on the device-level challenge, including the design of thermoelectric interface materials, the stability issue, and the system-level full-parameter optimization. Finally, we discuss the new application scenarios exploration to inspire confidence in device-level efforts towards practical applications.&quot;,&quot;issue&quot;:&quot;2&quot;,&quot;volume&quot;:&quot;2&quot;,&quot;container-title-short&quot;:&quot;&quot;},&quot;isTemporary&quot;:false},{&quot;id&quot;:&quot;d5b7666c-4789-33ac-b295-b4051e91b8dc&quot;,&quot;itemData&quot;:{&quot;type&quot;:&quot;article-journal&quot;,&quot;id&quot;:&quot;d5b7666c-4789-33ac-b295-b4051e91b8dc&quot;,&quot;title&quot;:&quot;Device-Level Optimization of n-Type Mg3(Sb, Bi)2-Based Thermoelectric Modules toward Applications: A Perspective&quot;,&quot;author&quot;:[{&quot;family&quot;:&quot;Xu&quot;,&quot;given&quot;:&quot;Congcong&quot;,&quot;parse-names&quot;:false,&quot;dropping-particle&quot;:&quot;&quot;,&quot;non-dropping-particle&quot;:&quot;&quot;},{&quot;family&quot;:&quot;Liang&quot;,&quot;given&quot;:&quot;Zhongxin&quot;,&quot;parse-names&quot;:false,&quot;dropping-particle&quot;:&quot;&quot;,&quot;non-dropping-particle&quot;:&quot;&quot;},{&quot;family&quot;:&quot;Song&quot;,&quot;given&quot;:&quot;Shaowei&quot;,&quot;parse-names&quot;:false,&quot;dropping-particle&quot;:&quot;&quot;,&quot;non-dropping-particle&quot;:&quot;&quot;},{&quot;family&quot;:&quot;Ren&quot;,&quot;given&quot;:&quot;Zhifeng&quot;,&quot;parse-names&quot;:false,&quot;dropping-particle&quot;:&quot;&quot;,&quot;non-dropping-particle&quot;:&quot;&quot;}],&quot;container-title&quot;:&quot;Advanced Functional Materials&quot;,&quot;DOI&quot;:&quot;10.1002/adfm.202304173&quot;,&quot;ISSN&quot;:&quot;16163028&quot;,&quot;issued&quot;:{&quot;date-parts&quot;:[[2023]]},&quot;page&quot;:&quot;2304173 &quot;,&quot;abstract&quot;:&quot;In recent decades, improvements in thermoelectric material performance have made it more practical to generate electricity from waste heat and to use solid-state devices for refrigeration. However, despite the development of successful strategies to enhance the figure-of-merit zT, optimizing devices for large-scale applications remains challenging. High zT values do not guarantee excellent device performance, and maintaining high zT over a wide temperature range is difficult. Thus, device-level structural optimization is crucial for maximizing overall energy conversion efficiency. Proper interfacial and structure design strategies, including contact layer selection, multi-stage optimization, and size matching for the n- and p-type thermoelectric legs, are necessary for advancing device performance. Additionally, thermal stability issues, device assembly techniques, mechanical properties, and manufacturing costs are crucial considerations for large-scale applications. To achieve actual applications, the thermoelectric community must look beyond simply aiming for high zT values. This article focuses on modules based on n-type Mg3(Sb, Bi)2, one of the most promising commercially available thermoelectric materials, and discusses the influence of various parameters on the modules and on the corresponding device-level optimization strategies.&quot;,&quot;issue&quot;:&quot;43&quot;,&quot;volume&quot;:&quot;33&quot;,&quot;container-title-short&quot;:&quot;Adv Funct Mater&quot;},&quot;isTemporary&quot;:false},{&quot;id&quot;:&quot;0da6e723-3e35-3c3a-b012-b2b4eb105f09&quot;,&quot;itemData&quot;:{&quot;type&quot;:&quot;article-journal&quot;,&quot;id&quot;:&quot;0da6e723-3e35-3c3a-b012-b2b4eb105f09&quot;,&quot;title&quot;:&quot;Mg3(Sb,Bi)2-based materials and devices rivaling bismuth telluride for thermoelectric power generation and cooling&quot;,&quot;author&quot;:[{&quot;family&quot;:&quot;Bano&quot;,&quot;given&quot;:&quot;Sahiba&quot;,&quot;parse-names&quot;:false,&quot;dropping-particle&quot;:&quot;&quot;,&quot;non-dropping-particle&quot;:&quot;&quot;},{&quot;family&quot;:&quot;Chetty&quot;,&quot;given&quot;:&quot;Raju&quot;,&quot;parse-names&quot;:false,&quot;dropping-particle&quot;:&quot;&quot;,&quot;non-dropping-particle&quot;:&quot;&quot;},{&quot;family&quot;:&quot;Babu&quot;,&quot;given&quot;:&quot;Jayachandran&quot;,&quot;parse-names&quot;:false,&quot;dropping-particle&quot;:&quot;&quot;,&quot;non-dropping-particle&quot;:&quot;&quot;},{&quot;family&quot;:&quot;Mori&quot;,&quot;given&quot;:&quot;Takao&quot;,&quot;parse-names&quot;:false,&quot;dropping-particle&quot;:&quot;&quot;,&quot;non-dropping-particle&quot;:&quot;&quot;}],&quot;container-title&quot;:&quot;Device&quot;,&quot;DOI&quot;:&quot;https://doi.org/10.1016/j.device.2024.100408&quot;,&quot;ISSN&quot;:&quot;2666-9986&quot;,&quot;URL&quot;:&quot;https://www.sciencedirect.com/science/article/pii/S2666998624002448&quot;,&quot;issued&quot;:{&quot;date-parts&quot;:[[2024]]},&quot;page&quot;:&quot;100408&quot;,&quot;abstract&quot;:&quot;Summary\nMg3(Sb,Bi)2-based compounds have recently attracted much attention regarding possible technological implementation due to their high thermoelectric (TE) performance boosted by employing novel strategies such as interstitial doping and grain-boundary engineering. In addition to key material development strategies, in this review we cover the significance of TE device parameters such as effective contact layer/diffusion barrier development, geometrical optimization, fabrication technology optimization (e.g., scalability, bonding/soldering) to realize high TE output power, conversion efficiency for power-generation devices, and maximum cooling performance for TE refrigeration devices. To bridge the gap between laboratory research and industrial research for the implementation of Mg3(Sb,Bi)2-based TE devices, we discuss the role of thermal stability, mechanical stability, and chemical stability of TE materials during their operation followed by the challenges and future directions.&quot;,&quot;issue&quot;:&quot;7&quot;,&quot;volume&quot;:&quot;2&quot;,&quot;container-title-short&quot;:&quot;&quot;},&quot;isTemporary&quot;:false}]},{&quot;citationID&quot;:&quot;MENDELEY_CITATION_5f2fb431-3684-4564-815f-0f0758d3236a&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&quot;,&quot;citationItems&quot;:[{&quot;id&quot;:&quot;b0c61ed7-c6a5-3a76-a700-4442150287d6&quot;,&quot;itemData&quot;:{&quot;type&quot;:&quot;article-journal&quot;,&quot;id&quot;:&quot;b0c61ed7-c6a5-3a76-a700-4442150287d6&quot;,&quot;title&quot;:&quot;Isotropic Conduction Network and Defect Chemistry in Mg3+δSb2-Based Layered Zintl Compounds with High Thermoelectric Performance&quot;,&quot;author&quot;:[{&quot;family&quot;:&quot;Tamaki&quot;,&quot;given&quot;:&quot;Hiromasa&quot;,&quot;parse-names&quot;:false,&quot;dropping-particle&quot;:&quot;&quot;,&quot;non-dropping-particle&quot;:&quot;&quot;},{&quot;family&quot;:&quot;Sato&quot;,&quot;given&quot;:&quot;Hiroki K.&quot;,&quot;parse-names&quot;:false,&quot;dropping-particle&quot;:&quot;&quot;,&quot;non-dropping-particle&quot;:&quot;&quot;},{&quot;family&quot;:&quot;Kanno&quot;,&quot;given&quot;:&quot;Tsutomu&quot;,&quot;parse-names&quot;:false,&quot;dropping-particle&quot;:&quot;&quot;,&quot;non-dropping-particle&quot;:&quot;&quot;}],&quot;container-title&quot;:&quot;Advanced Materials&quot;,&quot;DOI&quot;:&quot;10.1002/adma.201603955&quot;,&quot;ISSN&quot;:&quot;15214095&quot;,&quot;issued&quot;:{&quot;date-parts&quot;:[[2016]]},&quot;page&quot;:&quot;10182-10187&quot;,&quot;issue&quot;:&quot;46&quot;,&quot;volume&quot;:&quot;28&quot;,&quot;container-title-short&quot;:&quot;&quot;},&quot;isTemporary&quot;:false}]},{&quot;citationID&quot;:&quot;MENDELEY_CITATION_81dcd390-0af4-4cbe-8ca0-06a01dc80d32&quot;,&quot;properties&quot;:{&quot;noteIndex&quot;:0},&quot;isEdited&quot;:false,&quot;manualOverride&quot;:{&quot;isManuallyOverridden&quot;:false,&quot;citeprocText&quot;:&quot;&lt;sup&gt;14–30&lt;/sup&gt;&quot;,&quot;manualOverrideText&quot;:&quot;&quot;},&quot;citationTag&quot;:&quot;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&quot;,&quot;citationItems&quot;:[{&quot;id&quot;:&quot;1070a5cb-c681-3f37-8155-daced5656b2b&quot;,&quot;itemData&quot;:{&quot;type&quot;:&quot;article-journal&quot;,&quot;id&quot;:&quot;1070a5cb-c681-3f37-8155-daced5656b2b&quot;,&quot;title&quot;:&quot;Discovery of high-performance low-cost n-type Mg3Sb2-based thermoelectric materials with multi-valley conduction bands&quot;,&quot;author&quot;:[{&quot;family&quot;:&quot;Zhang&quot;,&quot;given&quot;:&quot;Jiawei&quot;,&quot;parse-names&quot;:false,&quot;dropping-particle&quot;:&quot;&quot;,&quot;non-dropping-particle&quot;:&quot;&quot;},{&quot;family&quot;:&quot;Song&quot;,&quot;given&quot;:&quot;Lirong&quot;,&quot;parse-names&quot;:false,&quot;dropping-particle&quot;:&quot;&quot;,&quot;non-dropping-particle&quot;:&quot;&quot;},{&quot;family&quot;:&quot;Pedersen&quot;,&quot;given&quot;:&quot;Steffen Hindborg&quot;,&quot;parse-names&quot;:false,&quot;dropping-particle&quot;:&quot;&quot;,&quot;non-dropping-particle&quot;:&quot;&quot;},{&quot;family&quot;:&quot;Yin&quot;,&quot;given&quot;:&quot;Hao&quot;,&quot;parse-names&quot;:false,&quot;dropping-particle&quot;:&quot;&quot;,&quot;non-dropping-particle&quot;:&quot;&quot;},{&quot;family&quot;:&quot;Hung&quot;,&quot;given&quot;:&quot;Le Thanh&quot;,&quot;parse-names&quot;:false,&quot;dropping-particle&quot;:&quot;&quot;,&quot;non-dropping-particle&quot;:&quot;&quot;},{&quot;family&quot;:&quot;Iversen&quot;,&quot;given&quot;:&quot;Bo Brummerstedt&quot;,&quot;parse-names&quot;:false,&quot;dropping-particle&quot;:&quot;&quot;,&quot;non-dropping-particle&quot;:&quot;&quot;}],&quot;container-title&quot;:&quot;Nature Communications&quot;,&quot;DOI&quot;:&quot;10.1038/ncomms13901&quot;,&quot;ISSN&quot;:&quot;20411723&quot;,&quot;issued&quot;:{&quot;date-parts&quot;:[[2017]]},&quot;page&quot;:&quot;13901&quot;,&quot;abstract&quot;:&quot;Widespread application of thermoelectric devices for waste heat recovery requires low-cost high-performance materials. The currently available n-type thermoelectric materials are limited either by their low efficiencies or by being based on expensive, scarce or toxic elements. Here we report a low-cost n-type material, Te-doped Mg3Sb1.5Bi0.5, that exhibits a very high figure of merit zT ranging from 0.56 to 1.65 at 300-725 K. Using combined theoretical prediction and experimental validation, we show that the high thermoelectric performance originates from the significantly enhanced power factor because of the multi-valley band behaviour dominated by a unique near-edge conduction band with a sixfold valley degeneracy. This makes Te-doped Mg3Sb1.5Bi0.5 a promising candidate for the low- and intermediate-temperature thermoelectric applications.&quot;,&quot;volume&quot;:&quot;8&quot;,&quot;container-title-short&quot;:&quot;Nat Commun&quot;},&quot;isTemporary&quot;:false},{&quot;id&quot;:&quot;6c639999-fc09-37f9-9347-adabdc09cda4&quot;,&quot;itemData&quot;:{&quot;type&quot;:&quot;article-journal&quot;,&quot;id&quot;:&quot;6c639999-fc09-37f9-9347-adabdc09cda4&quot;,&quot;title&quot;:&quot;Significant Role of Mg Stoichiometry in Designing High Thermoelectric Performance for Mg3(Sb,Bi)2-Based n-Type Zintls&quot;,&quot;author&quot;:[{&quot;family&quot;:&quot;Shuai&quot;,&quot;given&quot;:&quot;Jing&quot;,&quot;parse-names&quot;:false,&quot;dropping-particle&quot;:&quot;&quot;,&quot;non-dropping-particle&quot;:&quot;&quot;},{&quot;family&quot;:&quot;Ge&quot;,&quot;given&quot;:&quot;Binghui&quot;,&quot;parse-names&quot;:false,&quot;dropping-particle&quot;:&quot;&quot;,&quot;non-dropping-particle&quot;:&quot;&quot;},{&quot;family&quot;:&quot;Mao&quot;,&quot;given&quot;:&quot;Jun&quot;,&quot;parse-names&quot;:false,&quot;dropping-particle&quot;:&quot;&quot;,&quot;non-dropping-particle&quot;:&quot;&quot;},{&quot;family&quot;:&quot;Song&quot;,&quot;given&quot;:&quot;Shaowei&quot;,&quot;parse-names&quot;:false,&quot;dropping-particle&quot;:&quot;&quot;,&quot;non-dropping-particle&quot;:&quot;&quot;},{&quot;family&quot;:&quot;Wang&quot;,&quot;given&quot;:&quot;Yumei&quot;,&quot;parse-names&quot;:false,&quot;dropping-particle&quot;:&quot;&quot;,&quot;non-dropping-particle&quot;:&quot;&quot;},{&quot;family&quot;:&quot;Ren&quot;,&quot;given&quot;:&quot;Zhifeng&quot;,&quot;parse-names&quot;:false,&quot;dropping-particle&quot;:&quot;&quot;,&quot;non-dropping-particle&quot;:&quot;&quot;}],&quot;container-title&quot;:&quot;Journal of the American Chemical Society&quot;,&quot;DOI&quot;:&quot;10.1021/jacs.7b12767&quot;,&quot;ISSN&quot;:&quot;15205126&quot;,&quot;issued&quot;:{&quot;date-parts&quot;:[[2018]]},&quot;page&quot;:&quot;1910-1915&quot;,&quot;abstract&quot;:&quot;Complex structures with versatile chemistry provide considerable chemical tunability of the transport properties. Good thermoelectric materials are generally extrinsically doped semiconductors with optimal carrier concentrations, while charged intrinsic defects (e.g., vacancies, interstitials) can also adjust the carriers, even in the compounds with no apparent deviation from a stoichiometric nominal composition. Here we report that in Zintl compounds Mg3+xSb1.5Bi0.5, the carrier concentration can be tuned from p-type to n-type by simply altering the initial Mg concentration. The spherical-aberration-corrected (CS-corrected) high-angle annular dark field scanning transmission electron microscopy (HAADF-STEM) and energy-dispersive X-ray spectroscopy (EDX) mapping analysis show that the excess Mg would form a separate Mg-rich phase after Mg vacancies have been essentially compensated. Additionally, a slight Te doping at Bi site on Mg3.025Sb1.5Bi0.5 has enabled good n-type thermoelectric properties, which is comparable to the Te-doped Mg-rich sample. The actual final composition of Mg3.025Sb1.5Bi0.5 analyzed by EPMA is also close to the stoichiometry Mg3Sb1.5Bi0.5, answering the open question whether excess Mg is prerequisite to realize exceptionally high n-type thermoelectric performance by different sample preparation methods. The motivation for this work is first to understand the important role of vacancy and then to guide for discovering more promising n-type Zintl thermoelectric materials.&quot;,&quot;issue&quot;:&quot;5&quot;,&quot;volume&quot;:&quot;140&quot;,&quot;container-title-short&quot;:&quot;J Am Chem Soc&quot;},&quot;isTemporary&quot;:false},{&quot;id&quot;:&quot;22e65e2e-368f-34d2-85b3-4978383b8314&quot;,&quot;itemData&quot;:{&quot;type&quot;:&quot;article-journal&quot;,&quot;id&quot;:&quot;22e65e2e-368f-34d2-85b3-4978383b8314&quot;,&quot;title&quot;:&quot;Band engineering in Mg3Sb2 by alloying with Mg3Bi2 for enhanced thermoelectric performance&quot;,&quot;author&quot;:[{&quot;family&quot;:&quot;Imasato&quot;,&quot;given&quot;:&quot;Kazuki&quot;,&quot;parse-names&quot;:false,&quot;dropping-particle&quot;:&quot;&quot;,&quot;non-dropping-particle&quot;:&quot;&quot;},{&quot;family&quot;:&quot;Kang&quot;,&quot;given&quot;:&quot;Stephen Dongmin&quot;,&quot;parse-names&quot;:false,&quot;dropping-particle&quot;:&quot;&quot;,&quot;non-dropping-particle&quot;:&quot;&quot;},{&quot;family&quot;:&quot;Ohno&quot;,&quot;given&quot;:&quot;Saneyuki&quot;,&quot;parse-names&quot;:false,&quot;dropping-particle&quot;:&quot;&quot;,&quot;non-dropping-particle&quot;:&quot;&quot;},{&quot;family&quot;:&quot;Snyder&quot;,&quot;given&quot;:&quot;G. Jeffrey&quot;,&quot;parse-names&quot;:false,&quot;dropping-particle&quot;:&quot;&quot;,&quot;non-dropping-particle&quot;:&quot;&quot;}],&quot;container-title&quot;:&quot;Materials Horizons&quot;,&quot;DOI&quot;:&quot;10.1039/c7mh00865a&quot;,&quot;ISSN&quot;:&quot;20516355&quot;,&quot;issued&quot;:{&quot;date-parts&quot;:[[2018]]},&quot;page&quot;:&quot;59-64&quot;,&quot;abstract&quot;:&quot;Mg3Sb2-Mg3Bi2 alloys show excellent thermoelectric properties. The benefit of alloying has been attributed to the reduction in lattice thermal conductivity. However, Mg3Bi2-alloying may also be expected to significantly change the electronic structure. By comparatively modeling the transport properties of n- and p-type Mg3Sb2-Mg3Bi2 and also Mg3Bi2-alloyed and non-alloyed samples, we elucidate the origin of the highest zT composition where electronic properties account for about 50% of the improvement. We find that Mg3Bi2 alloying increases the weighted mobility while reducing the band gap. The reduced band gap is found not to compromise the thermoelectric performance for a small amount of Mg3Bi2 because the peak zT in unalloyed Mg3Sb2 is at a temperature higher than the stable range for the material. By quantifying the electronic influence of Mg3Bi2 alloying, we model the optimum Mg3Bi2 content for thermoelectrics to be in the range of 20-30%, consistent with the most commonly reported composition Mg3Sb1.5Bi0.5.&quot;,&quot;issue&quot;:&quot;1&quot;,&quot;volume&quot;:&quot;5&quot;,&quot;container-title-short&quot;:&quot;Mater Horiz&quot;},&quot;isTemporary&quot;:false},{&quot;id&quot;:&quot;8e3ec733-0bfa-3b4a-8d6c-b1ee030415b3&quot;,&quot;itemData&quot;:{&quot;type&quot;:&quot;article-journal&quot;,&quot;id&quot;:&quot;8e3ec733-0bfa-3b4a-8d6c-b1ee030415b3&quot;,&quot;title&quot;:&quot;Improvement of Low‐Temperature &lt;i&gt;zT&lt;/i&gt; in a Mg &lt;sub&gt;3&lt;/sub&gt; Sb &lt;sub&gt;2&lt;/sub&gt; –Mg &lt;sub&gt;3&lt;/sub&gt; Bi &lt;sub&gt;2&lt;/sub&gt; Solid Solution via Mg‐Vapor Annealing&quot;,&quot;author&quot;:[{&quot;family&quot;:&quot;Wood&quot;,&quot;given&quot;:&quot;Maxwell&quot;,&quot;parse-names&quot;:false,&quot;dropping-particle&quot;:&quot;&quot;,&quot;non-dropping-particle&quot;:&quot;&quot;},{&quot;family&quot;:&quot;Kuo&quot;,&quot;given&quot;:&quot;Jimmy Jiahong&quot;,&quot;parse-names&quot;:false,&quot;dropping-particle&quot;:&quot;&quot;,&quot;non-dropping-particle&quot;:&quot;&quot;},{&quot;family&quot;:&quot;Imasato&quot;,&quot;given&quot;:&quot;Kazuki&quot;,&quot;parse-names&quot;:false,&quot;dropping-particle&quot;:&quot;&quot;,&quot;non-dropping-particle&quot;:&quot;&quot;},{&quot;family&quot;:&quot;Snyder&quot;,&quot;given&quot;:&quot;Gerald Jeffrey&quot;,&quot;parse-names&quot;:false,&quot;dropping-particle&quot;:&quot;&quot;,&quot;non-dropping-particle&quot;:&quot;&quot;}],&quot;container-title&quot;:&quot;Adv Mater&quot;,&quot;DOI&quot;:&quot;10.1002/adma.201902337&quot;,&quot;ISSN&quot;:&quot;0935-9648&quot;,&quot;URL&quot;:&quot;https://onlinelibrary.wiley.com/doi/10.1002/adma.201902337&quot;,&quot;issued&quot;:{&quot;date-parts&quot;:[[2019,8,5]]},&quot;page&quot;:&quot;1902337&quot;,&quot;abstract&quot;:&quot;&lt;p&gt; Materials with high &lt;italic&gt;zT&lt;/italic&gt; over a wide temperature range are essential for thermoelectric applications. n‐Type Mg &lt;sub&gt;3&lt;/sub&gt; Sb &lt;sub&gt;2&lt;/sub&gt; ‐based compounds have been shown to achieve high &lt;italic&gt;zT&lt;/italic&gt; at 700 K, but their performance at low temperatures (&amp;lt;500 K) is compromised due to their highly resistive grain boundaries. Syntheses and optimization processes to mitigate this grain‐boundary effect has been limited due to loss of Mg, which hinders a sample's n‐type dopability. A Mg‐vapor anneal processing step that grows a sample's grain size and preserves its n‐type carrier concentration during annealing is demonstrated. The electrical conductivity and mobility of the samples with large grain size follows a phonon‐scattering‐dominated &lt;italic&gt;T&lt;/italic&gt; &lt;sup&gt;−3/2&lt;/sup&gt; trend over a large temperature range, further supporting the conclusion that the temperature‐activated mobility in Mg &lt;sub&gt;3&lt;/sub&gt; Sb &lt;sub&gt;2&lt;/sub&gt; ‐based materials is caused by resistive grain boundaries. The measured Hall mobility of electrons reaches 170 cm &lt;sup&gt;2&lt;/sup&gt; V &lt;sup&gt;−1&lt;/sup&gt; s &lt;sup&gt;−1&lt;/sup&gt; in annealed 800 °C sintered Mg &lt;sub&gt;3 + δ&lt;/sub&gt; Sb &lt;sub&gt;1.49&lt;/sub&gt; Bi &lt;sub&gt;0.5&lt;/sub&gt; Te &lt;sub&gt;0.01&lt;/sub&gt; , the highest ever reported for Mg &lt;sub&gt;3&lt;/sub&gt; Sb &lt;sub&gt;2&lt;/sub&gt; ‐based thermoelectric materials. In particular, a sample with grain size &amp;gt;30 mm has a &lt;italic&gt;zT&lt;/italic&gt; 0.8 at 300 K, which is comparable to commercial thermoelectric materials used at room temperature (n‐type Bi &lt;sub&gt;2&lt;/sub&gt; Te &lt;sub&gt;3&lt;/sub&gt; ) while reaching &lt;italic&gt;zT&lt;/italic&gt; 1.4 at 700 K, allowing applications over a wider temperature scale. &lt;/p&gt;&quot;,&quot;issue&quot;:&quot;35&quot;,&quot;volume&quot;:&quot;31&quot;},&quot;isTemporary&quot;:false},{&quot;id&quot;:&quot;343b14da-b3ce-3f6c-98bb-ca2ff9669b07&quot;,&quot;itemData&quot;:{&quot;type&quot;:&quot;article-journal&quot;,&quot;id&quot;:&quot;343b14da-b3ce-3f6c-98bb-ca2ff9669b07&quot;,&quot;title&quot;:&quot;Joint effect of magnesium and yttrium on enhancing thermoelectric properties of n-type Zintl Mg3+Y0.02Sb1.5Bi0.5&quot;,&quot;author&quot;:[{&quot;family&quot;:&quot;Song&quot;,&quot;given&quot;:&quot;S.W.&quot;,&quot;parse-names&quot;:false,&quot;dropping-particle&quot;:&quot;&quot;,&quot;non-dropping-particle&quot;:&quot;&quot;},{&quot;family&quot;:&quot;Mao&quot;,&quot;given&quot;:&quot;J.&quot;,&quot;parse-names&quot;:false,&quot;dropping-particle&quot;:&quot;&quot;,&quot;non-dropping-particle&quot;:&quot;&quot;},{&quot;family&quot;:&quot;Bordelon&quot;,&quot;given&quot;:&quot;M.&quot;,&quot;parse-names&quot;:false,&quot;dropping-particle&quot;:&quot;&quot;,&quot;non-dropping-particle&quot;:&quot;&quot;},{&quot;family&quot;:&quot;He&quot;,&quot;given&quot;:&quot;R.&quot;,&quot;parse-names&quot;:false,&quot;dropping-particle&quot;:&quot;&quot;,&quot;non-dropping-particle&quot;:&quot;&quot;},{&quot;family&quot;:&quot;Wang&quot;,&quot;given&quot;:&quot;Y.M.&quot;,&quot;parse-names&quot;:false,&quot;dropping-particle&quot;:&quot;&quot;,&quot;non-dropping-particle&quot;:&quot;&quot;},{&quot;family&quot;:&quot;Shuai&quot;,&quot;given&quot;:&quot;J.&quot;,&quot;parse-names&quot;:false,&quot;dropping-particle&quot;:&quot;&quot;,&quot;non-dropping-particle&quot;:&quot;&quot;},{&quot;family&quot;:&quot;Sun&quot;,&quot;given&quot;:&quot;J.Y.&quot;,&quot;parse-names&quot;:false,&quot;dropping-particle&quot;:&quot;&quot;,&quot;non-dropping-particle&quot;:&quot;&quot;},{&quot;family&quot;:&quot;Lei&quot;,&quot;given&quot;:&quot;X.B.&quot;,&quot;parse-names&quot;:false,&quot;dropping-particle&quot;:&quot;&quot;,&quot;non-dropping-particle&quot;:&quot;&quot;},{&quot;family&quot;:&quot;Ren&quot;,&quot;given&quot;:&quot;Z.S.&quot;,&quot;parse-names&quot;:false,&quot;dropping-particle&quot;:&quot;&quot;,&quot;non-dropping-particle&quot;:&quot;&quot;},{&quot;family&quot;:&quot;Chen&quot;,&quot;given&quot;:&quot;S.&quot;,&quot;parse-names&quot;:false,&quot;dropping-particle&quot;:&quot;&quot;,&quot;non-dropping-particle&quot;:&quot;&quot;},{&quot;family&quot;:&quot;Wilson&quot;,&quot;given&quot;:&quot;S.&quot;,&quot;parse-names&quot;:false,&quot;dropping-particle&quot;:&quot;&quot;,&quot;non-dropping-particle&quot;:&quot;&quot;},{&quot;family&quot;:&quot;Nielsch&quot;,&quot;given&quot;:&quot;K.&quot;,&quot;parse-names&quot;:false,&quot;dropping-particle&quot;:&quot;&quot;,&quot;non-dropping-particle&quot;:&quot;&quot;},{&quot;family&quot;:&quot;Zhang&quot;,&quot;given&quot;:&quot;Q.Y.&quot;,&quot;parse-names&quot;:false,&quot;dropping-particle&quot;:&quot;&quot;,&quot;non-dropping-particle&quot;:&quot;&quot;},{&quot;family&quot;:&quot;Ren&quot;,&quot;given&quot;:&quot;Z.F.&quot;,&quot;parse-names&quot;:false,&quot;dropping-particle&quot;:&quot;&quot;,&quot;non-dropping-particle&quot;:&quot;&quot;}],&quot;container-title&quot;:&quot;Mater Today Phys&quot;,&quot;DOI&quot;:&quot;10.1016/j.mtphys.2018.12.004&quot;,&quot;ISSN&quot;:&quot;25425293&quot;,&quot;URL&quot;:&quot;https://linkinghub.elsevier.com/retrieve/pii/S2542529318301305&quot;,&quot;issued&quot;:{&quot;date-parts&quot;:[[2019,3]]},&quot;page&quot;:&quot;25-33&quot;,&quot;abstract&quot;:&quot;N-type Mg3Sb2-based Zintl compounds have attracted considerable interest in recent years for their high thermoelectric performance. Mg3Sb2-based compounds inherently have p-type transport properties because of the presence of intrinsic Mg vacancies. Therefore, eliminating Mg vacancies and increasing the electron concentration are crucial for achieving high-performance n-type Mg3Sb2-based materials. The addition of excess Mg in the initial composition and the doping of chalcogens (Te, Se, and S) at the Sb site have been the primary methods used to date. Here, we demonstrate that n-type conduction was successfully achieved by a simple Y doping at the Mg site without adding extra Mg in the initial composition. Neutron diffraction analysis shows that Y preferentially goes to the Mg (Ⅱ) site and that almost all of the Mg vacancies are eliminated, giving rise to a strong donor effect to create n-type conduction. By eliminating the vacancies, the carrier concentration is easily optimized through the combination of Y and Mg, leading to a peak ZT of ∼1.8 at 773 K in Mg3.02Y0.02Sb1.5Bi0.5.&quot;,&quot;volume&quot;:&quot;8&quot;},&quot;isTemporary&quot;:false},{&quot;id&quot;:&quot;9a560683-88f8-30ef-ad55-b0ec40394936&quot;,&quot;itemData&quot;:{&quot;type&quot;:&quot;article-journal&quot;,&quot;id&quot;:&quot;9a560683-88f8-30ef-ad55-b0ec40394936&quot;,&quot;title&quot;:&quot;Enhanced Thermoelectric Performance in N-Type Mg3.2Sb1.5Bi0.5 by La or Ce Doping into Mg&quot;,&quot;author&quot;:[{&quot;family&quot;:&quot;Zhang&quot;,&quot;given&quot;:&quot;Fan&quot;,&quot;parse-names&quot;:false,&quot;dropping-particle&quot;:&quot;&quot;,&quot;non-dropping-particle&quot;:&quot;&quot;},{&quot;family&quot;:&quot;Chen&quot;,&quot;given&quot;:&quot;Chen&quot;,&quot;parse-names&quot;:false,&quot;dropping-particle&quot;:&quot;&quot;,&quot;non-dropping-particle&quot;:&quot;&quot;},{&quot;family&quot;:&quot;Li&quot;,&quot;given&quot;:&quot;Shan&quot;,&quot;parse-names&quot;:false,&quot;dropping-particle&quot;:&quot;&quot;,&quot;non-dropping-particle&quot;:&quot;&quot;},{&quot;family&quot;:&quot;Yin&quot;,&quot;given&quot;:&quot;Li&quot;,&quot;parse-names&quot;:false,&quot;dropping-particle&quot;:&quot;&quot;,&quot;non-dropping-particle&quot;:&quot;&quot;},{&quot;family&quot;:&quot;Yu&quot;,&quot;given&quot;:&quot;Bo&quot;,&quot;parse-names&quot;:false,&quot;dropping-particle&quot;:&quot;&quot;,&quot;non-dropping-particle&quot;:&quot;&quot;},{&quot;family&quot;:&quot;Sui&quot;,&quot;given&quot;:&quot;Jiehe&quot;,&quot;parse-names&quot;:false,&quot;dropping-particle&quot;:&quot;&quot;,&quot;non-dropping-particle&quot;:&quot;&quot;},{&quot;family&quot;:&quot;Cao&quot;,&quot;given&quot;:&quot;Feng&quot;,&quot;parse-names&quot;:false,&quot;dropping-particle&quot;:&quot;&quot;,&quot;non-dropping-particle&quot;:&quot;&quot;},{&quot;family&quot;:&quot;Liu&quot;,&quot;given&quot;:&quot;Xingjun&quot;,&quot;parse-names&quot;:false,&quot;dropping-particle&quot;:&quot;&quot;,&quot;non-dropping-particle&quot;:&quot;&quot;},{&quot;family&quot;:&quot;Ren&quot;,&quot;given&quot;:&quot;Zhifeng&quot;,&quot;parse-names&quot;:false,&quot;dropping-particle&quot;:&quot;&quot;,&quot;non-dropping-particle&quot;:&quot;&quot;},{&quot;family&quot;:&quot;Zhang&quot;,&quot;given&quot;:&quot;Qian&quot;,&quot;parse-names&quot;:false,&quot;dropping-particle&quot;:&quot;&quot;,&quot;non-dropping-particle&quot;:&quot;&quot;}],&quot;container-title&quot;:&quot;Advanced Electronic Materials&quot;,&quot;DOI&quot;:&quot;10.1002/aelm.201901391&quot;,&quot;ISSN&quot;:&quot;2199160X&quot;,&quot;issued&quot;:{&quot;date-parts&quot;:[[2020]]},&quot;page&quot;:&quot;1901391&quot;,&quot;abstract&quot;:&quot;N-type Mg3.2Sb1.5Bi0.5 materials are prepared by cation-site doping with lanthanides (La, Ce). Both La- and Ce-doped samples exhibit a higher doping limit and greater efficiency than those of chalcogen (Te, Se, S)-doped n-type Mg3.2Sb1.5Bi0.5 samples. High electron carrier concentration ≈9 × 1019 cm−3 is obtained in Mg3.18La0.02Sb1.5Bi0.5 and Mg3.185Ce0.015Sb1.5Bi0.5, which is close to the theoretical doping-concentration limit and induces contributions from more electron bands. A higher electrical conductivity was thus obtained and is beneficial to the enhanced ZT values for lanthanide-doped Mg3.2Sb1.5Bi0.5. The highest ZT value ≈1.6 is achieved in Mg3.19La0.01Sb1.5Bi0.5 at 693 K, along with a ZT ≈1.50 in Mg3.19Ce0.01Sb1.5Bi0.5 at 693 K, indicating that lanthanides provide a promising doping strategy for Mg3.2Sb1.5Bi0.5-based materials.&quot;,&quot;issue&quot;:&quot;3&quot;,&quot;volume&quot;:&quot;6&quot;,&quot;container-title-short&quot;:&quot;Adv Electron Mater&quot;},&quot;isTemporary&quot;:false},{&quot;id&quot;:&quot;d500a882-0842-30b9-aef9-db409974e358&quot;,&quot;itemData&quot;:{&quot;type&quot;:&quot;article-journal&quot;,&quot;id&quot;:&quot;d500a882-0842-30b9-aef9-db409974e358&quot;,&quot;title&quot;:&quot;Nb-Mediated Grain Growth and Grain-Boundary Engineering in Mg3Sb2-Based Thermoelectric Materials&quot;,&quot;author&quot;:[{&quot;family&quot;:&quot;Luo&quot;,&quot;given&quot;:&quot;Ting&quot;,&quot;parse-names&quot;:false,&quot;dropping-particle&quot;:&quot;&quot;,&quot;non-dropping-particle&quot;:&quot;&quot;},{&quot;family&quot;:&quot;Kuo&quot;,&quot;given&quot;:&quot;Jimmy J.&quot;,&quot;parse-names&quot;:false,&quot;dropping-particle&quot;:&quot;&quot;,&quot;non-dropping-particle&quot;:&quot;&quot;},{&quot;family&quot;:&quot;Griffith&quot;,&quot;given&quot;:&quot;Kent J.&quot;,&quot;parse-names&quot;:false,&quot;dropping-particle&quot;:&quot;&quot;,&quot;non-dropping-particle&quot;:&quot;&quot;},{&quot;family&quot;:&quot;Imasato&quot;,&quot;given&quot;:&quot;Kazuki&quot;,&quot;parse-names&quot;:false,&quot;dropping-particle&quot;:&quot;&quot;,&quot;non-dropping-particle&quot;:&quot;&quot;},{&quot;family&quot;:&quot;Cojocaru-Mirédin&quot;,&quot;given&quot;:&quot;Oana&quot;,&quot;parse-names&quot;:false,&quot;dropping-particle&quot;:&quot;&quot;,&quot;non-dropping-particle&quot;:&quot;&quot;},{&quot;family&quot;:&quot;Wuttig&quot;,&quot;given&quot;:&quot;Matthias&quot;,&quot;parse-names&quot;:false,&quot;dropping-particle&quot;:&quot;&quot;,&quot;non-dropping-particle&quot;:&quot;&quot;},{&quot;family&quot;:&quot;Gault&quot;,&quot;given&quot;:&quot;Baptiste&quot;,&quot;parse-names&quot;:false,&quot;dropping-particle&quot;:&quot;&quot;,&quot;non-dropping-particle&quot;:&quot;&quot;},{&quot;family&quot;:&quot;Yu&quot;,&quot;given&quot;:&quot;Yuan&quot;,&quot;parse-names&quot;:false,&quot;dropping-particle&quot;:&quot;&quot;,&quot;non-dropping-particle&quot;:&quot;&quot;},{&quot;family&quot;:&quot;Snyder&quot;,&quot;given&quot;:&quot;G. Jeffrey&quot;,&quot;parse-names&quot;:false,&quot;dropping-particle&quot;:&quot;&quot;,&quot;non-dropping-particle&quot;:&quot;&quot;}],&quot;container-title&quot;:&quot;Advanced Functional Materials&quot;,&quot;DOI&quot;:&quot;10.1002/adfm.202100258&quot;,&quot;ISSN&quot;:&quot;16163028&quot;,&quot;issued&quot;:{&quot;date-parts&quot;:[[2021]]},&quot;page&quot;:&quot;2100258&quot;,&quot;abstract&quot;:&quot;The poor carrier mobility of polycrystalline Mg3Sb2 at low temperatures strongly degrades the thermoelectric performance. Ionized impurities are initially thought to dominate charge carrier scattering at low temperatures. Accordingly, the increased electrical conductivity by replacing Mg with metals such as Nb is also attributed to reduced ionized impurity scattering. Recent experimental and theoretical studies challenge this view and favor the grain boundary (GB) scattering mechanism. A reduction of GB scattering improves the low-temperature performance of Mg3(Sb, Bi)2 alloys. However, it is still elusive how these metal additions reduce the GB resistivity. In this study, Nb-free and Nb-added Mg3Sb2 are studied through diffraction, X-ray absorption spectroscopy, solid-state nuclear magnetic resonance spectroscopy, and atom probe tomography. It is shown that Nb does not enter the Mg3Sb2 matrix and remains in the metallic state. Besides, Nb diffuses along the GB forming a wetting layer, which modifies the interfacial energy and accelerates grain growth. The GB resistivity appears to be reduced by Nb-enrichment, as evidenced by modeling the electrical transport properties. This study not only confirms the GB scattering in Mg3Sb2 but also reveals the hitherto hidden role of metallic additives on enhancing grain growth and reducing the GB resistivity.&quot;,&quot;issue&quot;:&quot;28&quot;,&quot;volume&quot;:&quot;31&quot;,&quot;container-title-short&quot;:&quot;Adv Funct Mater&quot;},&quot;isTemporary&quot;:false},{&quot;id&quot;:&quot;4fcf3140-ab98-3a0f-8e14-27d16d90d1ac&quot;,&quot;itemData&quot;:{&quot;type&quot;:&quot;article-journal&quot;,&quot;id&quot;:&quot;4fcf3140-ab98-3a0f-8e14-27d16d90d1ac&quot;,&quot;title&quot;:&quot;Improved Thermoelectric Properties of N-Type Mg3Sb2through Cation-Site Doping with Gd or Ho&quot;,&quot;author&quot;:[{&quot;family&quot;:&quot;Zhang&quot;,&quot;given&quot;:&quot;Jiawei&quot;,&quot;parse-names&quot;:false,&quot;dropping-particle&quot;:&quot;&quot;,&quot;non-dropping-particle&quot;:&quot;&quot;},{&quot;family&quot;:&quot;Song&quot;,&quot;given&quot;:&quot;Lirong&quot;,&quot;parse-names&quot;:false,&quot;dropping-particle&quot;:&quot;&quot;,&quot;non-dropping-particle&quot;:&quot;&quot;},{&quot;family&quot;:&quot;Iversen&quot;,&quot;given&quot;:&quot;Bo B.&quot;,&quot;parse-names&quot;:false,&quot;dropping-particle&quot;:&quot;&quot;,&quot;non-dropping-particle&quot;:&quot;&quot;}],&quot;container-title&quot;:&quot;ACS Applied Materials and Interfaces&quot;,&quot;DOI&quot;:&quot;10.1021/acsami.0c22558&quot;,&quot;ISSN&quot;:&quot;19448252&quot;,&quot;PMID&quot;:&quot;33621038&quot;,&quot;issued&quot;:{&quot;date-parts&quot;:[[2021,3,10]]},&quot;page&quot;:&quot;10964-10971&quot;,&quot;abstract&quot;:&quot;The success of n-type doping has attracted strong research interest for exploring effective n-type dopants for Mg3Sb2 thermoelectrics. Herein, we experimentally study Gd and Ho as n-type dopants for Mg3Sb2 thermoelectrics. The synthesis, structural characterization, and thermoelectric properties of Gd-doped, Ho-doped, (Gd, Te)-codoped, and (Ho, Te)-codoped Mg3Sb2 samples are reported. It is found that Gd and Ho are effective n-type cation-site dopants showing a higher doping efficiency as well as a superior carrier concentration in comparison with anion-site doping with Te, consistent with the previous theoretical prediction. For n-type Mg3Sb2 samples doped with Gd or Ho, optimal thermoelectric figure of merit zT values of ∼1.26 and ∼0.94 at 725 K are obtained, respectively, in Mg3.5Gd0.04Sb2 and Mg3.5Ho0.04Sb2, which are superior to many reported Te-doped Mg3Sb2 without alloying with Mg3Bi2. By codoping with Gd (or Ho) and Te, reduced thermal conductivity and enhanced power factor values are achieved at high temperatures, which results in enhanced peak zT values well above unity at 725 K. This work reveals Gd and Ho as effective n-type dopants for Mg3Sb2 thermoelectric materials.&quot;,&quot;publisher&quot;:&quot;American Chemical Society&quot;,&quot;issue&quot;:&quot;9&quot;,&quot;volume&quot;:&quot;13&quot;,&quot;container-title-short&quot;:&quot;ACS Appl Mater Interfaces&quot;},&quot;isTemporary&quot;:false},{&quot;id&quot;:&quot;b9dabceb-dfd7-3136-8139-01452018b90e&quot;,&quot;itemData&quot;:{&quot;type&quot;:&quot;article-journal&quot;,&quot;id&quot;:&quot;b9dabceb-dfd7-3136-8139-01452018b90e&quot;,&quot;title&quot;:&quot;Demonstration of ultrahigh thermoelectric efficiency of ∼7.3% in Mg3Sb2/MgAgSb module for low-temperature energy harvesting&quot;,&quot;author&quot;:[{&quot;family&quot;:&quot;Liu&quot;,&quot;given&quot;:&quot;Zihang&quot;,&quot;parse-names&quot;:false,&quot;dropping-particle&quot;:&quot;&quot;,&quot;non-dropping-particle&quot;:&quot;&quot;},{&quot;family&quot;:&quot;Sato&quot;,&quot;given&quot;:&quot;Naoki&quot;,&quot;parse-names&quot;:false,&quot;dropping-particle&quot;:&quot;&quot;,&quot;non-dropping-particle&quot;:&quot;&quot;},{&quot;family&quot;:&quot;Gao&quot;,&quot;given&quot;:&quot;Weihong&quot;,&quot;parse-names&quot;:false,&quot;dropping-particle&quot;:&quot;&quot;,&quot;non-dropping-particle&quot;:&quot;&quot;},{&quot;family&quot;:&quot;Yubuta&quot;,&quot;given&quot;:&quot;Kunio&quot;,&quot;parse-names&quot;:false,&quot;dropping-particle&quot;:&quot;&quot;,&quot;non-dropping-particle&quot;:&quot;&quot;},{&quot;family&quot;:&quot;Kawamoto&quot;,&quot;given&quot;:&quot;Naoyuki&quot;,&quot;parse-names&quot;:false,&quot;dropping-particle&quot;:&quot;&quot;,&quot;non-dropping-particle&quot;:&quot;&quot;},{&quot;family&quot;:&quot;Mitome&quot;,&quot;given&quot;:&quot;Masanori&quot;,&quot;parse-names&quot;:false,&quot;dropping-particle&quot;:&quot;&quot;,&quot;non-dropping-particle&quot;:&quot;&quot;},{&quot;family&quot;:&quot;Kurashima&quot;,&quot;given&quot;:&quot;Keiji&quot;,&quot;parse-names&quot;:false,&quot;dropping-particle&quot;:&quot;&quot;,&quot;non-dropping-particle&quot;:&quot;&quot;},{&quot;family&quot;:&quot;Owada&quot;,&quot;given&quot;:&quot;Yuka&quot;,&quot;parse-names&quot;:false,&quot;dropping-particle&quot;:&quot;&quot;,&quot;non-dropping-particle&quot;:&quot;&quot;},{&quot;family&quot;:&quot;Nagase&quot;,&quot;given&quot;:&quot;Kazuo&quot;,&quot;parse-names&quot;:false,&quot;dropping-particle&quot;:&quot;&quot;,&quot;non-dropping-particle&quot;:&quot;&quot;},{&quot;family&quot;:&quot;Lee&quot;,&quot;given&quot;:&quot;Chul-Ho&quot;,&quot;parse-names&quot;:false,&quot;dropping-particle&quot;:&quot;&quot;,&quot;non-dropping-particle&quot;:&quot;&quot;},{&quot;family&quot;:&quot;Yi&quot;,&quot;given&quot;:&quot;Jangho&quot;,&quot;parse-names&quot;:false,&quot;dropping-particle&quot;:&quot;&quot;,&quot;non-dropping-particle&quot;:&quot;&quot;},{&quot;family&quot;:&quot;Tsuchiya&quot;,&quot;given&quot;:&quot;Koichi&quot;,&quot;parse-names&quot;:false,&quot;dropping-particle&quot;:&quot;&quot;,&quot;non-dropping-particle&quot;:&quot;&quot;},{&quot;family&quot;:&quot;Mori&quot;,&quot;given&quot;:&quot;Takao&quot;,&quot;parse-names&quot;:false,&quot;dropping-particle&quot;:&quot;&quot;,&quot;non-dropping-particle&quot;:&quot;&quot;}],&quot;container-title&quot;:&quot;Joule&quot;,&quot;DOI&quot;:&quot;10.1016/j.joule.2021.03.017&quot;,&quot;ISSN&quot;:&quot;25424351&quot;,&quot;URL&quot;:&quot;https://linkinghub.elsevier.com/retrieve/pii/S2542435121001409&quot;,&quot;issued&quot;:{&quot;date-parts&quot;:[[2021,5]]},&quot;page&quot;:&quot;1196-1208&quot;,&quot;abstract&quot;:&quot;Thermoelectric harvesting of low-temperature waste heat offers great opportunities for sustainable energy production. However, the investigations of related thermoelectric materials and modules remain sluggish. Here, we reported a great advance in the n-type Mg3Sb1.5Bi0.5 system by minor Cu additions. Some Cu atoms preferentially occupy interstitial sites within the Mg3Sb2 lattice and significantly modified phonon modes via filling in the phonon gap and increased anharmonic phonon scattering, thereby leading to the anomalously low thermal conductivity. Simultaneously, the detrimental behavior of thermally activated electrical conductivity was completely eliminated through grain-boundary complexion engineering. These two critical roles contributed to the remarkable improvement of zT. Based on this developed high-performance material coupled with p-type α-MgAgSb-based material, a fabricated thermoelectric module rivaling long-time champion Bi2Te3, demonstrated a record-high conversion efficiency ∼7.3% at the hot-side temperature of 593 K. These results pave the way for low-temperature thermoelectric harvesting.&quot;,&quot;issue&quot;:&quot;5&quot;,&quot;volume&quot;:&quot;5&quot;,&quot;container-title-short&quot;:&quot;Joule&quot;},&quot;isTemporary&quot;:false},{&quot;id&quot;:&quot;9d6ef4bb-f0de-3dca-9e44-6fd20746f3e2&quot;,&quot;itemData&quot;:{&quot;type&quot;:&quot;article-journal&quot;,&quot;id&quot;:&quot;9d6ef4bb-f0de-3dca-9e44-6fd20746f3e2&quot;,&quot;title&quot;:&quot;Synergistic Effect of Band and Nanostructure Engineering on the Boosted Thermoelectric Performance of n-Type Mg3+δ(Sb, Bi)2 Zintls&quot;,&quot;author&quot;:[{&quot;family&quot;:&quot;Liang&quot;,&quot;given&quot;:&quot;Ji Sheng&quot;,&quot;parse-names&quot;:false,&quot;dropping-particle&quot;:&quot;&quot;,&quot;non-dropping-particle&quot;:&quot;&quot;},{&quot;family&quot;:&quot;Shi&quot;,&quot;given&quot;:&quot;Xiao Lei&quot;,&quot;parse-names&quot;:false,&quot;dropping-particle&quot;:&quot;&quot;,&quot;non-dropping-particle&quot;:&quot;&quot;},{&quot;family&quot;:&quot;Peng&quot;,&quot;given&quot;:&quot;Ying&quot;,&quot;parse-names&quot;:false,&quot;dropping-particle&quot;:&quot;&quot;,&quot;non-dropping-particle&quot;:&quot;&quot;},{&quot;family&quot;:&quot;Liu&quot;,&quot;given&quot;:&quot;Wei&quot;,&quot;parse-names&quot;:false,&quot;dropping-particle&quot;:&quot;Di&quot;,&quot;non-dropping-particle&quot;:&quot;&quot;},{&quot;family&quot;:&quot;Yang&quot;,&quot;given&quot;:&quot;Heng Quan&quot;,&quot;parse-names&quot;:false,&quot;dropping-particle&quot;:&quot;&quot;,&quot;non-dropping-particle&quot;:&quot;&quot;},{&quot;family&quot;:&quot;Liu&quot;,&quot;given&quot;:&quot;Cheng Yan&quot;,&quot;parse-names&quot;:false,&quot;dropping-particle&quot;:&quot;&quot;,&quot;non-dropping-particle&quot;:&quot;&quot;},{&quot;family&quot;:&quot;Chen&quot;,&quot;given&quot;:&quot;Jun Liang&quot;,&quot;parse-names&quot;:false,&quot;dropping-particle&quot;:&quot;&quot;,&quot;non-dropping-particle&quot;:&quot;&quot;},{&quot;family&quot;:&quot;Zhou&quot;,&quot;given&quot;:&quot;Qi&quot;,&quot;parse-names&quot;:false,&quot;dropping-particle&quot;:&quot;&quot;,&quot;non-dropping-particle&quot;:&quot;&quot;},{&quot;family&quot;:&quot;Miao&quot;,&quot;given&quot;:&quot;Lei&quot;,&quot;parse-names&quot;:false,&quot;dropping-particle&quot;:&quot;&quot;,&quot;non-dropping-particle&quot;:&quot;&quot;},{&quot;family&quot;:&quot;Chen&quot;,&quot;given&quot;:&quot;Zhi Gang&quot;,&quot;parse-names&quot;:false,&quot;dropping-particle&quot;:&quot;&quot;,&quot;non-dropping-particle&quot;:&quot;&quot;}],&quot;container-title&quot;:&quot;Advanced Energy Materials&quot;,&quot;DOI&quot;:&quot;10.1002/aenm.202201086&quot;,&quot;ISSN&quot;:&quot;16146840&quot;,&quot;issued&quot;:{&quot;date-parts&quot;:[[2022]]},&quot;abstract&quot;:&quot;Thermoelectric Mg3+δ(Sb, Bi)2 Zintls have attracted significant attention because of their high-performing, eco-friendly, and cost-effective features, but their thermoelectric properties still need improvement for application to practical devices. Here an outstanding ZT of ≈1.87 at 773 K and a high average ZT of ≈1.2 in n-type Y-doped Mg3.2Sb1.5Bi0.49Se0.01 are reported, both of which rank as top values among the reported literature. First-principles calculations indicate that substituting the Mg site with Y shifts the Fermi level into the conduction band and simultaneously narrows the bandgap, both strengthening the n-type semiconducting feature and boosting the electron carrier density of Mg3.2Sb1.5Bi0.49Se0.01. A high power factor of ≈21.4 µW cm–1 K–2 is achieved at 773 K in Mg3.18Y0.02Sb1.5Bi0.49Se0.01, benefiting from the rationally tuned carrier density of ≈7.7 × 1019 cm–3 at this temperature. In addition, the doped Ys act as point defects to cause significant lattice distortions and strains, confirmed by comprehensive micro/nanostructure characterizations. These lattice imperfections suppress the lattice thermal conductivity to ≈0.41 W m–1 K–1 at 773 K, leading to such a high ZT. Furthermore, a high energy conversion efficiency of ≈13.8% is predicted by a temperature gradient of 450 K, indicating a great potential to be applied to practical devices for mid-temperature applications.&quot;,&quot;issue&quot;:&quot;26&quot;,&quot;volume&quot;:&quot;12&quot;,&quot;container-title-short&quot;:&quot;Adv Energy Mater&quot;},&quot;isTemporary&quot;:false},{&quot;id&quot;:&quot;4fdab397-3bef-3575-af52-e8d9db870070&quot;,&quot;itemData&quot;:{&quot;type&quot;:&quot;article-journal&quot;,&quot;id&quot;:&quot;4fdab397-3bef-3575-af52-e8d9db870070&quot;,&quot;title&quot;:&quot;Maximizing the performance of n-type Mg3Bi2 based materials for room-temperature power generation and thermoelectric cooling&quot;,&quot;author&quot;:[{&quot;family&quot;:&quot;Liu&quot;,&quot;given&quot;:&quot;Zihang&quot;,&quot;parse-names&quot;:false,&quot;dropping-particle&quot;:&quot;&quot;,&quot;non-dropping-particle&quot;:&quot;&quot;},{&quot;family&quot;:&quot;Gao&quot;,&quot;given&quot;:&quot;Weihong&quot;,&quot;parse-names&quot;:false,&quot;dropping-particle&quot;:&quot;&quot;,&quot;non-dropping-particle&quot;:&quot;&quot;},{&quot;family&quot;:&quot;Oshima&quot;,&quot;given&quot;:&quot;Hironori&quot;,&quot;parse-names&quot;:false,&quot;dropping-particle&quot;:&quot;&quot;,&quot;non-dropping-particle&quot;:&quot;&quot;},{&quot;family&quot;:&quot;Nagase&quot;,&quot;given&quot;:&quot;Kazuo&quot;,&quot;parse-names&quot;:false,&quot;dropping-particle&quot;:&quot;&quot;,&quot;non-dropping-particle&quot;:&quot;&quot;},{&quot;family&quot;:&quot;Lee&quot;,&quot;given&quot;:&quot;Chul-Ho&quot;,&quot;parse-names&quot;:false,&quot;dropping-particle&quot;:&quot;&quot;,&quot;non-dropping-particle&quot;:&quot;&quot;},{&quot;family&quot;:&quot;Mori&quot;,&quot;given&quot;:&quot;Takao&quot;,&quot;parse-names&quot;:false,&quot;dropping-particle&quot;:&quot;&quot;,&quot;non-dropping-particle&quot;:&quot;&quot;}],&quot;container-title&quot;:&quot;Nature Communications&quot;,&quot;DOI&quot;:&quot;10.1038/s41467-022-28798-4&quot;,&quot;ISSN&quot;:&quot;2041-1723&quot;,&quot;URL&quot;:&quot;https://www.nature.com/articles/s41467-022-28798-4&quot;,&quot;issued&quot;:{&quot;date-parts&quot;:[[2022,3,2]]},&quot;page&quot;:&quot;1120&quot;,&quot;abstract&quot;:&quot;&lt;p&gt; Although the thermoelectric effect was discovered around 200 years ago, the main application in practice is thermoelectric cooling using the traditional Bi &lt;sub&gt;2&lt;/sub&gt; Te &lt;sub&gt;3&lt;/sub&gt; . The related studies of new and efficient room-temperature thermoelectric materials and modules have, however, not come to fruition yet. In this work, the electronic properties of n-type Mg &lt;sub&gt;3.2&lt;/sub&gt; Bi &lt;sub&gt;1.5&lt;/sub&gt; Sb &lt;sub&gt;0.5&lt;/sub&gt; material are maximized via delicate microstructural design with the aim of eliminating the thermal grain boundary resistance, eventually leading to a high &lt;italic&gt;zT&lt;/italic&gt; above 1 over a broad temperature range from 323 K to 423 K. Importantly, we further demonstrated a great breakthrough in the non-Bi &lt;sub&gt;2&lt;/sub&gt; Te &lt;sub&gt;3&lt;/sub&gt; thermoelectric module, coupled with the high-performance p-type α-MgAgSb, for room-temperature power generation and thermoelectric cooling. A high conversion efficiency of ~2.8% at the temperature difference of 95 K and a maximum temperature difference of 56.5 K are experimentally achieved. If the interfacial contact resistance is further reduced, our non-Bi &lt;sub&gt;2&lt;/sub&gt; Te &lt;sub&gt;3&lt;/sub&gt; module may rival the long-standing champion commercial Bi &lt;sub&gt;2&lt;/sub&gt; Te &lt;sub&gt;3&lt;/sub&gt; system. Overall, this work represents a substantial step towards the real thermoelectric application using non-Bi &lt;sub&gt;2&lt;/sub&gt; Te &lt;sub&gt;3&lt;/sub&gt; materials and devices. &lt;/p&gt;&quot;,&quot;issue&quot;:&quot;1&quot;,&quot;volume&quot;:&quot;13&quot;,&quot;container-title-short&quot;:&quot;Nat Commun&quot;},&quot;isTemporary&quot;:false},{&quot;id&quot;:&quot;5a6d3fd3-266d-30ff-81e8-a2906184cf10&quot;,&quot;itemData&quot;:{&quot;type&quot;:&quot;article-journal&quot;,&quot;id&quot;:&quot;5a6d3fd3-266d-30ff-81e8-a2906184cf10&quot;,&quot;title&quot;:&quot;The Importance of Mg–Sb Interactions in Achieving High Conduction Band Degeneracy in Mg3Sb2 for High n-Type Thermoelectric Performance&quot;,&quot;author&quot;:[{&quot;family&quot;:&quot;Brod&quot;,&quot;given&quot;:&quot;Madison K.&quot;,&quot;parse-names&quot;:false,&quot;dropping-particle&quot;:&quot;&quot;,&quot;non-dropping-particle&quot;:&quot;&quot;},{&quot;family&quot;:&quot;Anand&quot;,&quot;given&quot;:&quot;Shashwat&quot;,&quot;parse-names&quot;:false,&quot;dropping-particle&quot;:&quot;&quot;,&quot;non-dropping-particle&quot;:&quot;&quot;},{&quot;family&quot;:&quot;Jeffrey Snyder&quot;,&quot;given&quot;:&quot;G.&quot;,&quot;parse-names&quot;:false,&quot;dropping-particle&quot;:&quot;&quot;,&quot;non-dropping-particle&quot;:&quot;&quot;}],&quot;container-title&quot;:&quot;Mater Today Phys&quot;,&quot;DOI&quot;:&quot;10.1016/j.mtphys.2022.100959&quot;,&quot;ISSN&quot;:&quot;25425293&quot;,&quot;issued&quot;:{&quot;date-parts&quot;:[[2023]]},&quot;page&quot;:&quot;100959&quot;,&quot;abstract&quot;:&quot;In recent years, Mg3Sb2 has attracted much attention due to its excellent performance as an n-type thermoelectric material. The high performance of n-type Mg3Sb2 is largely due to the high valley degeneracy (NV) of the electron transport edge, which is the result of the conduction band minimum (CBM) being located at a low-symmetry, six-fold degenerate point (inside the ΓALM plane) in the first Brillouin zone. Furthermore, Bi alloying on the Sb site is well-known to improve electron mobility, and hence, performance. In previous works, this low-symmetry CBM has been attributed to interactions between the tetrahderally and octahedrally coordinated Mg-sites. However, these Mg–Mg interactions cannot explain changes in the shape of the CBM upon Bi alloying, while Mg–Sb (and Mg–Bi) interactions could explain them. Prior studies have neglected to fully consider the importance of the Sb orbitals in the existence of the low-symmetry CBM because at the CBM, there is very little contribution from the Sb orbitals. In this work, we use first-principles density functional theory and tight-binding calculations to show that the low-symmetry CBM is due to Mg-s–Sb-p interactions that are weakest at or near the CBM. Controlling the cation-s–anion-p interactions through anion- or cation-site alloying can be used as an engineering strategy to optimize thermoelectric performance.&quot;,&quot;volume&quot;:&quot;31&quot;},&quot;isTemporary&quot;:false},{&quot;id&quot;:&quot;04d99882-2f30-3eb6-ba3a-c2633a4c8425&quot;,&quot;itemData&quot;:{&quot;type&quot;:&quot;article-journal&quot;,&quot;id&quot;:&quot;04d99882-2f30-3eb6-ba3a-c2633a4c8425&quot;,&quot;title&quot;:&quot;Realizing High Thermoelectric Performance in N-Type Mg3(Sb, Bi)2-Based Materials via Synergetic Mo Addition and Sb–Bi Ratio Refining&quot;,&quot;author&quot;:[{&quot;family&quot;:&quot;Wang&quot;,&quot;given&quot;:&quot;Longquan&quot;,&quot;parse-names&quot;:false,&quot;dropping-particle&quot;:&quot;&quot;,&quot;non-dropping-particle&quot;:&quot;&quot;},{&quot;family&quot;:&quot;Sato&quot;,&quot;given&quot;:&quot;Naoki&quot;,&quot;parse-names&quot;:false,&quot;dropping-particle&quot;:&quot;&quot;,&quot;non-dropping-particle&quot;:&quot;&quot;},{&quot;family&quot;:&quot;Peng&quot;,&quot;given&quot;:&quot;Ying&quot;,&quot;parse-names&quot;:false,&quot;dropping-particle&quot;:&quot;&quot;,&quot;non-dropping-particle&quot;:&quot;&quot;},{&quot;family&quot;:&quot;Chetty&quot;,&quot;given&quot;:&quot;Raju&quot;,&quot;parse-names&quot;:false,&quot;dropping-particle&quot;:&quot;&quot;,&quot;non-dropping-particle&quot;:&quot;&quot;},{&quot;family&quot;:&quot;Kawamoto&quot;,&quot;given&quot;:&quot;Naoyuki&quot;,&quot;parse-names&quot;:false,&quot;dropping-particle&quot;:&quot;&quot;,&quot;non-dropping-particle&quot;:&quot;&quot;},{&quot;family&quot;:&quot;Nguyen&quot;,&quot;given&quot;:&quot;Duy Hieu&quot;,&quot;parse-names&quot;:false,&quot;dropping-particle&quot;:&quot;&quot;,&quot;non-dropping-particle&quot;:&quot;&quot;},{&quot;family&quot;:&quot;Mori&quot;,&quot;given&quot;:&quot;Takao&quot;,&quot;parse-names&quot;:false,&quot;dropping-particle&quot;:&quot;&quot;,&quot;non-dropping-particle&quot;:&quot;&quot;}],&quot;container-title&quot;:&quot;Advanced Energy Materials&quot;,&quot;DOI&quot;:&quot;10.1002/aenm.202301667&quot;,&quot;ISSN&quot;:&quot;16146840&quot;,&quot;issued&quot;:{&quot;date-parts&quot;:[[2023]]},&quot;page&quot;:&quot;2301667&quot;,&quot;abstract&quot;:&quot;Developing thermoelectric (TE) performance is impeded by the compromise of TE parameters, resulting in inadequate conversion efficiency of heat to electricity. Herein, this work reports that Mo is a particularly effective additive in Mg3Sb2-based alloys with significantly improved electronic transport via grain-boundary engineering and band-structure regulation synergy. In addition, phonon transport is simultaneously suppressed by employing multiple effects, lattice imperfection scattering, reduced phonon group velocity, and enhanced atomic disorder, leading to a minimum κlat = 0.52 W m−1 K−1 at 723 K. As a result, an outstanding ZT peak of ≈1.84 at 723 K and ZTav = 1.34 within 323–723 K are achieved in Mg3Sb2-based alloys, and the corresponding fabricated single-leg TE module shows an exceptionally high conversion efficiency of ≈12% under a hot-side temperature of 450 °C. These results demonstrate the great potential for advancing mid-temperature heat harvesting in Mg3Sb2-based materials.&quot;,&quot;issue&quot;:&quot;35&quot;,&quot;volume&quot;:&quot;13&quot;,&quot;container-title-short&quot;:&quot;Adv Energy Mater&quot;},&quot;isTemporary&quot;:false},{&quot;id&quot;:&quot;bbf943aa-32c7-3cdc-aa83-427952fccc49&quot;,&quot;itemData&quot;:{&quot;type&quot;:&quot;article-journal&quot;,&quot;id&quot;:&quot;bbf943aa-32c7-3cdc-aa83-427952fccc49&quot;,&quot;title&quot;:&quot;Bi-Deficiency Leading to High-Performance in Mg3(Sb,Bi)2-Based Thermoelectric Materials&quot;,&quot;author&quot;:[{&quot;family&quot;:&quot;Li&quot;,&quot;given&quot;:&quot;Jing Wei&quot;,&quot;parse-names&quot;:false,&quot;dropping-particle&quot;:&quot;&quot;,&quot;non-dropping-particle&quot;:&quot;&quot;},{&quot;family&quot;:&quot;Liu&quot;,&quot;given&quot;:&quot;Weishu&quot;,&quot;parse-names&quot;:false,&quot;dropping-particle&quot;:&quot;&quot;,&quot;non-dropping-particle&quot;:&quot;&quot;},{&quot;family&quot;:&quot;Xu&quot;,&quot;given&quot;:&quot;Wei&quot;,&quot;parse-names&quot;:false,&quot;dropping-particle&quot;:&quot;&quot;,&quot;non-dropping-particle&quot;:&quot;&quot;},{&quot;family&quot;:&quot;Zhuang&quot;,&quot;given&quot;:&quot;Hua Lu&quot;,&quot;parse-names&quot;:false,&quot;dropping-particle&quot;:&quot;&quot;,&quot;non-dropping-particle&quot;:&quot;&quot;},{&quot;family&quot;:&quot;Han&quot;,&quot;given&quot;:&quot;Zhijia&quot;,&quot;parse-names&quot;:false,&quot;dropping-particle&quot;:&quot;&quot;,&quot;non-dropping-particle&quot;:&quot;&quot;},{&quot;family&quot;:&quot;Jiang&quot;,&quot;given&quot;:&quot;Feng&quot;,&quot;parse-names&quot;:false,&quot;dropping-particle&quot;:&quot;&quot;,&quot;non-dropping-particle&quot;:&quot;&quot;},{&quot;family&quot;:&quot;Zhang&quot;,&quot;given&quot;:&quot;Peng&quot;,&quot;parse-names&quot;:false,&quot;dropping-particle&quot;:&quot;&quot;,&quot;non-dropping-particle&quot;:&quot;&quot;},{&quot;family&quot;:&quot;Hu&quot;,&quot;given&quot;:&quot;Haihua&quot;,&quot;parse-names&quot;:false,&quot;dropping-particle&quot;:&quot;&quot;,&quot;non-dropping-particle&quot;:&quot;&quot;},{&quot;family&quot;:&quot;Gao&quot;,&quot;given&quot;:&quot;Hanbin&quot;,&quot;parse-names&quot;:false,&quot;dropping-particle&quot;:&quot;&quot;,&quot;non-dropping-particle&quot;:&quot;&quot;},{&quot;family&quot;:&quot;Jiang&quot;,&quot;given&quot;:&quot;Yilin&quot;,&quot;parse-names&quot;:false,&quot;dropping-particle&quot;:&quot;&quot;,&quot;non-dropping-particle&quot;:&quot;&quot;},{&quot;family&quot;:&quot;Cai&quot;,&quot;given&quot;:&quot;Bowen&quot;,&quot;parse-names&quot;:false,&quot;dropping-particle&quot;:&quot;&quot;,&quot;non-dropping-particle&quot;:&quot;&quot;},{&quot;family&quot;:&quot;Pei&quot;,&quot;given&quot;:&quot;Jun&quot;,&quot;parse-names&quot;:false,&quot;dropping-particle&quot;:&quot;&quot;,&quot;non-dropping-particle&quot;:&quot;&quot;},{&quot;family&quot;:&quot;Su&quot;,&quot;given&quot;:&quot;Bin&quot;,&quot;parse-names&quot;:false,&quot;dropping-particle&quot;:&quot;&quot;,&quot;non-dropping-particle&quot;:&quot;&quot;},{&quot;family&quot;:&quot;Li&quot;,&quot;given&quot;:&quot;Qian&quot;,&quot;parse-names&quot;:false,&quot;dropping-particle&quot;:&quot;&quot;,&quot;non-dropping-particle&quot;:&quot;&quot;},{&quot;family&quot;:&quot;Hayashi&quot;,&quot;given&quot;:&quot;Kei&quot;,&quot;parse-names&quot;:false,&quot;dropping-particle&quot;:&quot;&quot;,&quot;non-dropping-particle&quot;:&quot;&quot;},{&quot;family&quot;:&quot;Li&quot;,&quot;given&quot;:&quot;Hezhang&quot;,&quot;parse-names&quot;:false,&quot;dropping-particle&quot;:&quot;&quot;,&quot;non-dropping-particle&quot;:&quot;&quot;},{&quot;family&quot;:&quot;Miyazaki&quot;,&quot;given&quot;:&quot;Yuzuru&quot;,&quot;parse-names&quot;:false,&quot;dropping-particle&quot;:&quot;&quot;,&quot;non-dropping-particle&quot;:&quot;&quot;},{&quot;family&quot;:&quot;Cao&quot;,&quot;given&quot;:&quot;Xingzhong&quot;,&quot;parse-names&quot;:false,&quot;dropping-particle&quot;:&quot;&quot;,&quot;non-dropping-particle&quot;:&quot;&quot;},{&quot;family&quot;:&quot;Zheng&quot;,&quot;given&quot;:&quot;Qiang&quot;,&quot;parse-names&quot;:false,&quot;dropping-particle&quot;:&quot;&quot;,&quot;non-dropping-particle&quot;:&quot;&quot;},{&quot;family&quot;:&quot;Li&quot;,&quot;given&quot;:&quot;Jing Feng&quot;,&quot;parse-names&quot;:false,&quot;dropping-particle&quot;:&quot;&quot;,&quot;non-dropping-particle&quot;:&quot;&quot;}],&quot;container-title&quot;:&quot;Adv Mater&quot;,&quot;DOI&quot;:&quot;10.1002/adma.202209119&quot;,&quot;ISSN&quot;:&quot;15214095&quot;,&quot;PMID&quot;:&quot;36929018&quot;,&quot;issued&quot;:{&quot;date-parts&quot;:[[2023,6,8]]},&quot;page&quot;:&quot;2209119&quot;,&quot;abstract&quot;:&quot;Mg3(Sb,Bi)2 is a potential nearly-room temperature thermoelectric compound composed of earth-abundant elements. However, complex defect tuning and exceptional microstructural control are required. Prior studies have confirmed the detrimental effect of Mg vacancies (VMg) in Mg3(Sb,Bi)2. This study proposes an approach to mitigating the negative scattering effect of VMg by Bi deficiency, synergistically modulating the electrical and thermal transport properties to enhance the thermoelectric performance. Positron annihilation spectrometry and Cs-corrected scanning transmission electron microscopy analyses indicated that the VMg tends to coalesce due to the introduced Bi vacancies (VBi). The defects created by Bi deficiency effectively weaken the scattering of electrons from the intrinsic VMg and enhance phonon scattering. A peak zT of 1.82 at 773 K and high conversion efficiency of 11.3% at ∆T = 473 K are achieved in the optimized composition of Mg3(Sb,Bi)2 by tuning the defect combination. This work demonstrates a feasible and effective approach to improving the performance of Mg3(Sb,Bi)2 as an emerging thermoelectric material.&quot;,&quot;publisher&quot;:&quot;John Wiley and Sons Inc&quot;,&quot;issue&quot;:&quot;23&quot;,&quot;volume&quot;:&quot;35&quot;},&quot;isTemporary&quot;:false},{&quot;id&quot;:&quot;879d137f-2157-3ff5-8d83-dbf32a42a835&quot;,&quot;itemData&quot;:{&quot;type&quot;:&quot;article-journal&quot;,&quot;id&quot;:&quot;879d137f-2157-3ff5-8d83-dbf32a42a835&quot;,&quot;title&quot;:&quot;Wide-temperature-range thermoelectric n-type Mg3(Sb,Bi)2 with high average and peak zT values&quot;,&quot;author&quot;:[{&quot;family&quot;:&quot;Li&quot;,&quot;given&quot;:&quot;Jing Wei&quot;,&quot;parse-names&quot;:false,&quot;dropping-particle&quot;:&quot;&quot;,&quot;non-dropping-particle&quot;:&quot;&quot;},{&quot;family&quot;:&quot;Han&quot;,&quot;given&quot;:&quot;Zhijia&quot;,&quot;parse-names&quot;:false,&quot;dropping-particle&quot;:&quot;&quot;,&quot;non-dropping-particle&quot;:&quot;&quot;},{&quot;family&quot;:&quot;Yu&quot;,&quot;given&quot;:&quot;Jincheng&quot;,&quot;parse-names&quot;:false,&quot;dropping-particle&quot;:&quot;&quot;,&quot;non-dropping-particle&quot;:&quot;&quot;},{&quot;family&quot;:&quot;Zhuang&quot;,&quot;given&quot;:&quot;Hua Lu&quot;,&quot;parse-names&quot;:false,&quot;dropping-particle&quot;:&quot;&quot;,&quot;non-dropping-particle&quot;:&quot;&quot;},{&quot;family&quot;:&quot;Hu&quot;,&quot;given&quot;:&quot;Haihua&quot;,&quot;parse-names&quot;:false,&quot;dropping-particle&quot;:&quot;&quot;,&quot;non-dropping-particle&quot;:&quot;&quot;},{&quot;family&quot;:&quot;Su&quot;,&quot;given&quot;:&quot;Bin&quot;,&quot;parse-names&quot;:false,&quot;dropping-particle&quot;:&quot;&quot;,&quot;non-dropping-particle&quot;:&quot;&quot;},{&quot;family&quot;:&quot;Li&quot;,&quot;given&quot;:&quot;Hezhang&quot;,&quot;parse-names&quot;:false,&quot;dropping-particle&quot;:&quot;&quot;,&quot;non-dropping-particle&quot;:&quot;&quot;},{&quot;family&quot;:&quot;Jiang&quot;,&quot;given&quot;:&quot;Yilin&quot;,&quot;parse-names&quot;:false,&quot;dropping-particle&quot;:&quot;&quot;,&quot;non-dropping-particle&quot;:&quot;&quot;},{&quot;family&quot;:&quot;Chen&quot;,&quot;given&quot;:&quot;Lu&quot;,&quot;parse-names&quot;:false,&quot;dropping-particle&quot;:&quot;&quot;,&quot;non-dropping-particle&quot;:&quot;&quot;},{&quot;family&quot;:&quot;Liu&quot;,&quot;given&quot;:&quot;Weishu&quot;,&quot;parse-names&quot;:false,&quot;dropping-particle&quot;:&quot;&quot;,&quot;non-dropping-particle&quot;:&quot;&quot;},{&quot;family&quot;:&quot;Zheng&quot;,&quot;given&quot;:&quot;Qiang&quot;,&quot;parse-names&quot;:false,&quot;dropping-particle&quot;:&quot;&quot;,&quot;non-dropping-particle&quot;:&quot;&quot;},{&quot;family&quot;:&quot;Li&quot;,&quot;given&quot;:&quot;Jing Feng&quot;,&quot;parse-names&quot;:false,&quot;dropping-particle&quot;:&quot;&quot;,&quot;non-dropping-particle&quot;:&quot;&quot;}],&quot;container-title&quot;:&quot;Nature Communications&quot;,&quot;DOI&quot;:&quot;10.1038/s41467-023-43228-9&quot;,&quot;ISSN&quot;:&quot;20411723&quot;,&quot;PMID&quot;:&quot;37973881&quot;,&quot;issued&quot;:{&quot;date-parts&quot;:[[2023,12,1]]},&quot;page&quot;:&quot;7428&quot;,&quot;abstract&quot;:&quot;Mg3(Sb,Bi)2 is a promising thermoelectric material suited for electronic cooling, but there is still room to optimize its low-temperature performance. This work realizes &gt;200% enhancement in room-temperature zT by incorporating metallic inclusions (Nb or Ta) into the Mg3(Sb,Bi)2-based matrix. The electrical conductivity is boosted in the range of 300–450 K, whereas the corresponding Seebeck coefficients remain unchanged, leading to an exceptionally high room-temperature power factor &gt;30 μW cm−1 K−2; such an unusual effect originates mainly from the modified interfacial barriers. The reduced interfacial barriers are conducive to carrier transport at low and high temperatures. Furthermore, benefiting from the reduced lattice thermal conductivity, a record-high average zT &gt; 1.5 and a maximum zT of 2.04 at 798 K are achieved, resulting in a high thermoelectric conversion efficiency of 15%. This work demonstrates an efficient nanocomposite strategy to enhance the wide-temperature-range thermoelectric performance of n-type Mg3(Sb,Bi)2, broadening their potential for practical applications.&quot;,&quot;publisher&quot;:&quot;Nature Research&quot;,&quot;issue&quot;:&quot;1&quot;,&quot;volume&quot;:&quot;14&quot;,&quot;container-title-short&quot;:&quot;Nat Commun&quot;},&quot;isTemporary&quot;:false},{&quot;id&quot;:&quot;c1690a3e-b48d-3287-89d0-e08ae1889f68&quot;,&quot;itemData&quot;:{&quot;type&quot;:&quot;article-journal&quot;,&quot;id&quot;:&quot;c1690a3e-b48d-3287-89d0-e08ae1889f68&quot;,&quot;title&quot;:&quot;High-performance Mg3Sb2-based thermoelectrics with reduced structural disorder and microstructure evolution&quot;,&quot;author&quot;:[{&quot;family&quot;:&quot;Wang&quot;,&quot;given&quot;:&quot;Longquan&quot;,&quot;parse-names&quot;:false,&quot;dropping-particle&quot;:&quot;&quot;,&quot;non-dropping-particle&quot;:&quot;&quot;},{&quot;family&quot;:&quot;Zhang&quot;,&quot;given&quot;:&quot;Wenhao&quot;,&quot;parse-names&quot;:false,&quot;dropping-particle&quot;:&quot;&quot;,&quot;non-dropping-particle&quot;:&quot;&quot;},{&quot;family&quot;:&quot;Back&quot;,&quot;given&quot;:&quot;Song Yi&quot;,&quot;parse-names&quot;:false,&quot;dropping-particle&quot;:&quot;&quot;,&quot;non-dropping-particle&quot;:&quot;&quot;},{&quot;family&quot;:&quot;Kawamoto&quot;,&quot;given&quot;:&quot;Naoyuki&quot;,&quot;parse-names&quot;:false,&quot;dropping-particle&quot;:&quot;&quot;,&quot;non-dropping-particle&quot;:&quot;&quot;},{&quot;family&quot;:&quot;Nguyen&quot;,&quot;given&quot;:&quot;Duy Hieu&quot;,&quot;parse-names&quot;:false,&quot;dropping-particle&quot;:&quot;&quot;,&quot;non-dropping-particle&quot;:&quot;&quot;},{&quot;family&quot;:&quot;Mori&quot;,&quot;given&quot;:&quot;Takao&quot;,&quot;parse-names&quot;:false,&quot;dropping-particle&quot;:&quot;&quot;,&quot;non-dropping-particle&quot;:&quot;&quot;}],&quot;container-title&quot;:&quot;Nature Communications&quot;,&quot;DOI&quot;:&quot;10.1038/s41467-024-51120-3&quot;,&quot;ISSN&quot;:&quot;2041-1723&quot;,&quot;URL&quot;:&quot;https://doi.org/10.1038/s41467-024-51120-3&quot;,&quot;issued&quot;:{&quot;date-parts&quot;:[[2024]]},&quot;page&quot;:&quot;6800&quot;,&quot;abstract&quot;:&quot;Mg3Sb2-based thermoelectrics show great promise for next-generation thermoelectric power generators and coolers owing to their excellent figure of merit (zT) and earth-abundant composition elements. However, the complexity of the defect microstructure hinders the advancement of high performance. Here, the defect microstructure is modified via In doping and prolonged sintering time to realize the reduced structural disorder and microstructural evolution, synergistically optimizing electron and phonon transport via a delocalization effect. As a result, an excellent carrier mobility of ~174 cm2 V−1 s−1 and an ultralow $${\\kappa}_{{lat}}$$of ~0.42 W m−1 K−1 are realized in this system, leading to an ultrahigh zT of ~2.0 at 723 K. The corresponding single-leg module demonstrates a high conversion efficiency of ~12.6% with a 425 K temperature difference, and the two-pair module of Mg3Sb2/MgAgSb displays ~7.1% conversion efficiency with a 276 K temperature difference. This work paves a pathway to improve the thermoelectric performance of Mg3Sb2-based materials, and represents a significant step forward for the practical application of Mg3Sb2-based devices.&quot;,&quot;issue&quot;:&quot;1&quot;,&quot;volume&quot;:&quot;15&quot;,&quot;container-title-short&quot;:&quot;Nat Commun&quot;},&quot;isTemporary&quot;:false},{&quot;id&quot;:&quot;2beb917c-bf35-3d5f-9ec9-f8cefd529cff&quot;,&quot;itemData&quot;:{&quot;type&quot;:&quot;article-journal&quot;,&quot;id&quot;:&quot;2beb917c-bf35-3d5f-9ec9-f8cefd529cff&quot;,&quot;title&quot;:&quot;Outstanding Room‐Temperature Thermoelectric Performance of n‐type Mg &lt;sub&gt;3&lt;/sub&gt; Bi &lt;sub&gt;2&lt;/sub&gt; ‐Based Compounds Through Synergistically Combined Band Engineering Approaches&quot;,&quot;author&quot;:[{&quot;family&quot;:&quot;Cho&quot;,&quot;given&quot;:&quot;Hyunyong&quot;,&quot;parse-names&quot;:false,&quot;dropping-particle&quot;:&quot;&quot;,&quot;non-dropping-particle&quot;:&quot;&quot;},{&quot;family&quot;:&quot;Back&quot;,&quot;given&quot;:&quot;Song Yi&quot;,&quot;parse-names&quot;:false,&quot;dropping-particle&quot;:&quot;&quot;,&quot;non-dropping-particle&quot;:&quot;&quot;},{&quot;family&quot;:&quot;Sato&quot;,&quot;given&quot;:&quot;Naoki&quot;,&quot;parse-names&quot;:false,&quot;dropping-particle&quot;:&quot;&quot;,&quot;non-dropping-particle&quot;:&quot;&quot;},{&quot;family&quot;:&quot;Liu&quot;,&quot;given&quot;:&quot;Zihang&quot;,&quot;parse-names&quot;:false,&quot;dropping-particle&quot;:&quot;&quot;,&quot;non-dropping-particle&quot;:&quot;&quot;},{&quot;family&quot;:&quot;Gao&quot;,&quot;given&quot;:&quot;Weihong&quot;,&quot;parse-names&quot;:false,&quot;dropping-particle&quot;:&quot;&quot;,&quot;non-dropping-particle&quot;:&quot;&quot;},{&quot;family&quot;:&quot;Wang&quot;,&quot;given&quot;:&quot;Longquan&quot;,&quot;parse-names&quot;:false,&quot;dropping-particle&quot;:&quot;&quot;,&quot;non-dropping-particle&quot;:&quot;&quot;},{&quot;family&quot;:&quot;Nguyen&quot;,&quot;given&quot;:&quot;Hieu Duy&quot;,&quot;parse-names&quot;:false,&quot;dropping-particle&quot;:&quot;&quot;,&quot;non-dropping-particle&quot;:&quot;&quot;},{&quot;family&quot;:&quot;Kawamoto&quot;,&quot;given&quot;:&quot;Naoyuki&quot;,&quot;parse-names&quot;:false,&quot;dropping-particle&quot;:&quot;&quot;,&quot;non-dropping-particle&quot;:&quot;&quot;},{&quot;family&quot;:&quot;Mori&quot;,&quot;given&quot;:&quot;Takao&quot;,&quot;parse-names&quot;:false,&quot;dropping-particle&quot;:&quot;&quot;,&quot;non-dropping-particle&quot;:&quot;&quot;}],&quot;container-title&quot;:&quot;Advanced Functional Materials&quot;,&quot;DOI&quot;:&quot;10.1002/adfm.202407017&quot;,&quot;ISSN&quot;:&quot;1616-301X&quot;,&quot;URL&quot;:&quot;https://onlinelibrary.wiley.com/doi/10.1002/adfm.202407017&quot;,&quot;issued&quot;:{&quot;date-parts&quot;:[[2024,8,1]]},&quot;page&quot;:&quot;2407017&quot;,&quot;abstract&quot;:&quot;&lt;p&gt; Thermoelectric cooling materials based on Bi &lt;sub&gt;2&lt;/sub&gt; Te &lt;sub&gt;3&lt;/sub&gt; have a long history of unsurpassed performance near room temperature. Recently, research into price‐competitive Mg &lt;sub&gt;3&lt;/sub&gt; (Bi, Sb) &lt;sub&gt;2&lt;/sub&gt; ‐based materials are focused on replacing traditional cooling materials. Here, the thermoelectric properties of Mg &lt;sub&gt;3.2&lt;/sub&gt; Bi &lt;sub&gt;1.998−x&lt;/sub&gt; Sb &lt;sub&gt;x&lt;/sub&gt; Te &lt;sub&gt;0.002&lt;/sub&gt; Cu &lt;sub&gt;0.005&lt;/sub&gt; (x = 0.0, 0.1, 0.2, 0.3, 0.4, and 0.5) polycrystalline compounds are investigated. In all temperature regions, electrical resistivity and Seebeck coefficient are increased with Sb concentration. The electronic transport properties of Sb‐alloyed compounds are maximized by synergistically combined band engineering approaches such as band structure change caused by lattice strain, increased electronic density of states, and chemical potential shift, leading to exceptionally high‐power factor values of over 3.0 mW m &lt;sup&gt;−1&lt;/sup&gt;  K &lt;sup&gt;−2&lt;/sup&gt; at room temperature. Furthermore, with increasing Sb content, thermal conductivity values are systematically reduced due to the promotion of alloy scattering of phonons and suppression of the bipolar contribution. Consequently, these multiple approaches significantly enhance thermoelectric performance, resulting in an enhancement of thermoelectric figure‐of‐merit &lt;italic&gt;zT&lt;/italic&gt; above 1.1 at 348–423 K. Additionally, a &lt;italic&gt; zT &lt;sub&gt;avg&lt;/sub&gt; &lt;/italic&gt; of 1.1 is recorded at 300–450 K, making it an unrivaled value among the reported n‐type Mg &lt;sub&gt;3&lt;/sub&gt; Bi &lt;sub&gt;2&lt;/sub&gt; ‐based thermoelectric materials. Overall, this work demonstrates that Mg &lt;sub&gt;3&lt;/sub&gt; Bi &lt;sub&gt;2&lt;/sub&gt; ‐based materials are more promising for thermoelectric cooling applications compared to Bi &lt;sub&gt;2&lt;/sub&gt; Te &lt;sub&gt;3&lt;/sub&gt; ‐based materials. &lt;/p&gt;&quot;,&quot;publisher&quot;:&quot;John Wiley &amp; Sons, Ltd&quot;,&quot;container-title-short&quot;:&quot;Adv Funct Mater&quot;},&quot;isTemporary&quot;:false}]},{&quot;citationID&quot;:&quot;MENDELEY_CITATION_e6b7c89f-9c77-49b2-8943-50ef258317da&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&quot;,&quot;citationItems&quot;:[{&quot;id&quot;:&quot;b9dabceb-dfd7-3136-8139-01452018b90e&quot;,&quot;itemData&quot;:{&quot;type&quot;:&quot;article-journal&quot;,&quot;id&quot;:&quot;b9dabceb-dfd7-3136-8139-01452018b90e&quot;,&quot;title&quot;:&quot;Demonstration of ultrahigh thermoelectric efficiency of ∼7.3% in Mg3Sb2/MgAgSb module for low-temperature energy harvesting&quot;,&quot;author&quot;:[{&quot;family&quot;:&quot;Liu&quot;,&quot;given&quot;:&quot;Zihang&quot;,&quot;parse-names&quot;:false,&quot;dropping-particle&quot;:&quot;&quot;,&quot;non-dropping-particle&quot;:&quot;&quot;},{&quot;family&quot;:&quot;Sato&quot;,&quot;given&quot;:&quot;Naoki&quot;,&quot;parse-names&quot;:false,&quot;dropping-particle&quot;:&quot;&quot;,&quot;non-dropping-particle&quot;:&quot;&quot;},{&quot;family&quot;:&quot;Gao&quot;,&quot;given&quot;:&quot;Weihong&quot;,&quot;parse-names&quot;:false,&quot;dropping-particle&quot;:&quot;&quot;,&quot;non-dropping-particle&quot;:&quot;&quot;},{&quot;family&quot;:&quot;Yubuta&quot;,&quot;given&quot;:&quot;Kunio&quot;,&quot;parse-names&quot;:false,&quot;dropping-particle&quot;:&quot;&quot;,&quot;non-dropping-particle&quot;:&quot;&quot;},{&quot;family&quot;:&quot;Kawamoto&quot;,&quot;given&quot;:&quot;Naoyuki&quot;,&quot;parse-names&quot;:false,&quot;dropping-particle&quot;:&quot;&quot;,&quot;non-dropping-particle&quot;:&quot;&quot;},{&quot;family&quot;:&quot;Mitome&quot;,&quot;given&quot;:&quot;Masanori&quot;,&quot;parse-names&quot;:false,&quot;dropping-particle&quot;:&quot;&quot;,&quot;non-dropping-particle&quot;:&quot;&quot;},{&quot;family&quot;:&quot;Kurashima&quot;,&quot;given&quot;:&quot;Keiji&quot;,&quot;parse-names&quot;:false,&quot;dropping-particle&quot;:&quot;&quot;,&quot;non-dropping-particle&quot;:&quot;&quot;},{&quot;family&quot;:&quot;Owada&quot;,&quot;given&quot;:&quot;Yuka&quot;,&quot;parse-names&quot;:false,&quot;dropping-particle&quot;:&quot;&quot;,&quot;non-dropping-particle&quot;:&quot;&quot;},{&quot;family&quot;:&quot;Nagase&quot;,&quot;given&quot;:&quot;Kazuo&quot;,&quot;parse-names&quot;:false,&quot;dropping-particle&quot;:&quot;&quot;,&quot;non-dropping-particle&quot;:&quot;&quot;},{&quot;family&quot;:&quot;Lee&quot;,&quot;given&quot;:&quot;Chul-Ho&quot;,&quot;parse-names&quot;:false,&quot;dropping-particle&quot;:&quot;&quot;,&quot;non-dropping-particle&quot;:&quot;&quot;},{&quot;family&quot;:&quot;Yi&quot;,&quot;given&quot;:&quot;Jangho&quot;,&quot;parse-names&quot;:false,&quot;dropping-particle&quot;:&quot;&quot;,&quot;non-dropping-particle&quot;:&quot;&quot;},{&quot;family&quot;:&quot;Tsuchiya&quot;,&quot;given&quot;:&quot;Koichi&quot;,&quot;parse-names&quot;:false,&quot;dropping-particle&quot;:&quot;&quot;,&quot;non-dropping-particle&quot;:&quot;&quot;},{&quot;family&quot;:&quot;Mori&quot;,&quot;given&quot;:&quot;Takao&quot;,&quot;parse-names&quot;:false,&quot;dropping-particle&quot;:&quot;&quot;,&quot;non-dropping-particle&quot;:&quot;&quot;}],&quot;container-title&quot;:&quot;Joule&quot;,&quot;DOI&quot;:&quot;10.1016/j.joule.2021.03.017&quot;,&quot;ISSN&quot;:&quot;25424351&quot;,&quot;URL&quot;:&quot;https://linkinghub.elsevier.com/retrieve/pii/S2542435121001409&quot;,&quot;issued&quot;:{&quot;date-parts&quot;:[[2021,5]]},&quot;page&quot;:&quot;1196-1208&quot;,&quot;abstract&quot;:&quot;Thermoelectric harvesting of low-temperature waste heat offers great opportunities for sustainable energy production. However, the investigations of related thermoelectric materials and modules remain sluggish. Here, we reported a great advance in the n-type Mg3Sb1.5Bi0.5 system by minor Cu additions. Some Cu atoms preferentially occupy interstitial sites within the Mg3Sb2 lattice and significantly modified phonon modes via filling in the phonon gap and increased anharmonic phonon scattering, thereby leading to the anomalously low thermal conductivity. Simultaneously, the detrimental behavior of thermally activated electrical conductivity was completely eliminated through grain-boundary complexion engineering. These two critical roles contributed to the remarkable improvement of zT. Based on this developed high-performance material coupled with p-type α-MgAgSb-based material, a fabricated thermoelectric module rivaling long-time champion Bi2Te3, demonstrated a record-high conversion efficiency ∼7.3% at the hot-side temperature of 593 K. These results pave the way for low-temperature thermoelectric harvesting.&quot;,&quot;issue&quot;:&quot;5&quot;,&quot;volume&quot;:&quot;5&quot;,&quot;container-title-short&quot;:&quot;Joule&quot;},&quot;isTemporary&quot;:false}]},{&quot;citationID&quot;:&quot;MENDELEY_CITATION_54c267e6-1157-4e0f-b0fe-d4f81eec7610&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&quot;,&quot;citationItems&quot;:[{&quot;id&quot;:&quot;4fdab397-3bef-3575-af52-e8d9db870070&quot;,&quot;itemData&quot;:{&quot;type&quot;:&quot;article-journal&quot;,&quot;id&quot;:&quot;4fdab397-3bef-3575-af52-e8d9db870070&quot;,&quot;title&quot;:&quot;Maximizing the performance of n-type Mg3Bi2 based materials for room-temperature power generation and thermoelectric cooling&quot;,&quot;author&quot;:[{&quot;family&quot;:&quot;Liu&quot;,&quot;given&quot;:&quot;Zihang&quot;,&quot;parse-names&quot;:false,&quot;dropping-particle&quot;:&quot;&quot;,&quot;non-dropping-particle&quot;:&quot;&quot;},{&quot;family&quot;:&quot;Gao&quot;,&quot;given&quot;:&quot;Weihong&quot;,&quot;parse-names&quot;:false,&quot;dropping-particle&quot;:&quot;&quot;,&quot;non-dropping-particle&quot;:&quot;&quot;},{&quot;family&quot;:&quot;Oshima&quot;,&quot;given&quot;:&quot;Hironori&quot;,&quot;parse-names&quot;:false,&quot;dropping-particle&quot;:&quot;&quot;,&quot;non-dropping-particle&quot;:&quot;&quot;},{&quot;family&quot;:&quot;Nagase&quot;,&quot;given&quot;:&quot;Kazuo&quot;,&quot;parse-names&quot;:false,&quot;dropping-particle&quot;:&quot;&quot;,&quot;non-dropping-particle&quot;:&quot;&quot;},{&quot;family&quot;:&quot;Lee&quot;,&quot;given&quot;:&quot;Chul-Ho&quot;,&quot;parse-names&quot;:false,&quot;dropping-particle&quot;:&quot;&quot;,&quot;non-dropping-particle&quot;:&quot;&quot;},{&quot;family&quot;:&quot;Mori&quot;,&quot;given&quot;:&quot;Takao&quot;,&quot;parse-names&quot;:false,&quot;dropping-particle&quot;:&quot;&quot;,&quot;non-dropping-particle&quot;:&quot;&quot;}],&quot;container-title&quot;:&quot;Nature Communications&quot;,&quot;DOI&quot;:&quot;10.1038/s41467-022-28798-4&quot;,&quot;ISSN&quot;:&quot;2041-1723&quot;,&quot;URL&quot;:&quot;https://www.nature.com/articles/s41467-022-28798-4&quot;,&quot;issued&quot;:{&quot;date-parts&quot;:[[2022,3,2]]},&quot;page&quot;:&quot;1120&quot;,&quot;abstract&quot;:&quot;&lt;p&gt; Although the thermoelectric effect was discovered around 200 years ago, the main application in practice is thermoelectric cooling using the traditional Bi &lt;sub&gt;2&lt;/sub&gt; Te &lt;sub&gt;3&lt;/sub&gt; . The related studies of new and efficient room-temperature thermoelectric materials and modules have, however, not come to fruition yet. In this work, the electronic properties of n-type Mg &lt;sub&gt;3.2&lt;/sub&gt; Bi &lt;sub&gt;1.5&lt;/sub&gt; Sb &lt;sub&gt;0.5&lt;/sub&gt; material are maximized via delicate microstructural design with the aim of eliminating the thermal grain boundary resistance, eventually leading to a high &lt;italic&gt;zT&lt;/italic&gt; above 1 over a broad temperature range from 323 K to 423 K. Importantly, we further demonstrated a great breakthrough in the non-Bi &lt;sub&gt;2&lt;/sub&gt; Te &lt;sub&gt;3&lt;/sub&gt; thermoelectric module, coupled with the high-performance p-type α-MgAgSb, for room-temperature power generation and thermoelectric cooling. A high conversion efficiency of ~2.8% at the temperature difference of 95 K and a maximum temperature difference of 56.5 K are experimentally achieved. If the interfacial contact resistance is further reduced, our non-Bi &lt;sub&gt;2&lt;/sub&gt; Te &lt;sub&gt;3&lt;/sub&gt; module may rival the long-standing champion commercial Bi &lt;sub&gt;2&lt;/sub&gt; Te &lt;sub&gt;3&lt;/sub&gt; system. Overall, this work represents a substantial step towards the real thermoelectric application using non-Bi &lt;sub&gt;2&lt;/sub&gt; Te &lt;sub&gt;3&lt;/sub&gt; materials and devices. &lt;/p&gt;&quot;,&quot;issue&quot;:&quot;1&quot;,&quot;volume&quot;:&quot;13&quot;,&quot;container-title-short&quot;:&quot;Nat Commun&quot;},&quot;isTemporary&quot;:false}]},{&quot;citationID&quot;:&quot;MENDELEY_CITATION_6bf996ef-2f06-43ba-9806-8cd7bc4015f8&quot;,&quot;properties&quot;:{&quot;noteIndex&quot;:0},&quot;isEdited&quot;:false,&quot;manualOverride&quot;:{&quot;isManuallyOverridden&quot;:false,&quot;citeprocText&quot;:&quot;&lt;sup&gt;20,26,28&lt;/sup&gt;&quot;,&quot;manualOverrideText&quot;:&quot;&quot;},&quot;citationTag&quot;:&quot;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&quot;,&quot;citationItems&quot;:[{&quot;id&quot;:&quot;d500a882-0842-30b9-aef9-db409974e358&quot;,&quot;itemData&quot;:{&quot;type&quot;:&quot;article-journal&quot;,&quot;id&quot;:&quot;d500a882-0842-30b9-aef9-db409974e358&quot;,&quot;title&quot;:&quot;Nb-Mediated Grain Growth and Grain-Boundary Engineering in Mg3Sb2-Based Thermoelectric Materials&quot;,&quot;author&quot;:[{&quot;family&quot;:&quot;Luo&quot;,&quot;given&quot;:&quot;Ting&quot;,&quot;parse-names&quot;:false,&quot;dropping-particle&quot;:&quot;&quot;,&quot;non-dropping-particle&quot;:&quot;&quot;},{&quot;family&quot;:&quot;Kuo&quot;,&quot;given&quot;:&quot;Jimmy J.&quot;,&quot;parse-names&quot;:false,&quot;dropping-particle&quot;:&quot;&quot;,&quot;non-dropping-particle&quot;:&quot;&quot;},{&quot;family&quot;:&quot;Griffith&quot;,&quot;given&quot;:&quot;Kent J.&quot;,&quot;parse-names&quot;:false,&quot;dropping-particle&quot;:&quot;&quot;,&quot;non-dropping-particle&quot;:&quot;&quot;},{&quot;family&quot;:&quot;Imasato&quot;,&quot;given&quot;:&quot;Kazuki&quot;,&quot;parse-names&quot;:false,&quot;dropping-particle&quot;:&quot;&quot;,&quot;non-dropping-particle&quot;:&quot;&quot;},{&quot;family&quot;:&quot;Cojocaru-Mirédin&quot;,&quot;given&quot;:&quot;Oana&quot;,&quot;parse-names&quot;:false,&quot;dropping-particle&quot;:&quot;&quot;,&quot;non-dropping-particle&quot;:&quot;&quot;},{&quot;family&quot;:&quot;Wuttig&quot;,&quot;given&quot;:&quot;Matthias&quot;,&quot;parse-names&quot;:false,&quot;dropping-particle&quot;:&quot;&quot;,&quot;non-dropping-particle&quot;:&quot;&quot;},{&quot;family&quot;:&quot;Gault&quot;,&quot;given&quot;:&quot;Baptiste&quot;,&quot;parse-names&quot;:false,&quot;dropping-particle&quot;:&quot;&quot;,&quot;non-dropping-particle&quot;:&quot;&quot;},{&quot;family&quot;:&quot;Yu&quot;,&quot;given&quot;:&quot;Yuan&quot;,&quot;parse-names&quot;:false,&quot;dropping-particle&quot;:&quot;&quot;,&quot;non-dropping-particle&quot;:&quot;&quot;},{&quot;family&quot;:&quot;Snyder&quot;,&quot;given&quot;:&quot;G. Jeffrey&quot;,&quot;parse-names&quot;:false,&quot;dropping-particle&quot;:&quot;&quot;,&quot;non-dropping-particle&quot;:&quot;&quot;}],&quot;container-title&quot;:&quot;Advanced Functional Materials&quot;,&quot;DOI&quot;:&quot;10.1002/adfm.202100258&quot;,&quot;ISSN&quot;:&quot;16163028&quot;,&quot;issued&quot;:{&quot;date-parts&quot;:[[2021]]},&quot;page&quot;:&quot;2100258&quot;,&quot;abstract&quot;:&quot;The poor carrier mobility of polycrystalline Mg3Sb2 at low temperatures strongly degrades the thermoelectric performance. Ionized impurities are initially thought to dominate charge carrier scattering at low temperatures. Accordingly, the increased electrical conductivity by replacing Mg with metals such as Nb is also attributed to reduced ionized impurity scattering. Recent experimental and theoretical studies challenge this view and favor the grain boundary (GB) scattering mechanism. A reduction of GB scattering improves the low-temperature performance of Mg3(Sb, Bi)2 alloys. However, it is still elusive how these metal additions reduce the GB resistivity. In this study, Nb-free and Nb-added Mg3Sb2 are studied through diffraction, X-ray absorption spectroscopy, solid-state nuclear magnetic resonance spectroscopy, and atom probe tomography. It is shown that Nb does not enter the Mg3Sb2 matrix and remains in the metallic state. Besides, Nb diffuses along the GB forming a wetting layer, which modifies the interfacial energy and accelerates grain growth. The GB resistivity appears to be reduced by Nb-enrichment, as evidenced by modeling the electrical transport properties. This study not only confirms the GB scattering in Mg3Sb2 but also reveals the hitherto hidden role of metallic additives on enhancing grain growth and reducing the GB resistivity.&quot;,&quot;issue&quot;:&quot;28&quot;,&quot;volume&quot;:&quot;31&quot;,&quot;container-title-short&quot;:&quot;Adv Funct Mater&quot;},&quot;isTemporary&quot;:false},{&quot;id&quot;:&quot;04d99882-2f30-3eb6-ba3a-c2633a4c8425&quot;,&quot;itemData&quot;:{&quot;type&quot;:&quot;article-journal&quot;,&quot;id&quot;:&quot;04d99882-2f30-3eb6-ba3a-c2633a4c8425&quot;,&quot;title&quot;:&quot;Realizing High Thermoelectric Performance in N-Type Mg3(Sb, Bi)2-Based Materials via Synergetic Mo Addition and Sb–Bi Ratio Refining&quot;,&quot;author&quot;:[{&quot;family&quot;:&quot;Wang&quot;,&quot;given&quot;:&quot;Longquan&quot;,&quot;parse-names&quot;:false,&quot;dropping-particle&quot;:&quot;&quot;,&quot;non-dropping-particle&quot;:&quot;&quot;},{&quot;family&quot;:&quot;Sato&quot;,&quot;given&quot;:&quot;Naoki&quot;,&quot;parse-names&quot;:false,&quot;dropping-particle&quot;:&quot;&quot;,&quot;non-dropping-particle&quot;:&quot;&quot;},{&quot;family&quot;:&quot;Peng&quot;,&quot;given&quot;:&quot;Ying&quot;,&quot;parse-names&quot;:false,&quot;dropping-particle&quot;:&quot;&quot;,&quot;non-dropping-particle&quot;:&quot;&quot;},{&quot;family&quot;:&quot;Chetty&quot;,&quot;given&quot;:&quot;Raju&quot;,&quot;parse-names&quot;:false,&quot;dropping-particle&quot;:&quot;&quot;,&quot;non-dropping-particle&quot;:&quot;&quot;},{&quot;family&quot;:&quot;Kawamoto&quot;,&quot;given&quot;:&quot;Naoyuki&quot;,&quot;parse-names&quot;:false,&quot;dropping-particle&quot;:&quot;&quot;,&quot;non-dropping-particle&quot;:&quot;&quot;},{&quot;family&quot;:&quot;Nguyen&quot;,&quot;given&quot;:&quot;Duy Hieu&quot;,&quot;parse-names&quot;:false,&quot;dropping-particle&quot;:&quot;&quot;,&quot;non-dropping-particle&quot;:&quot;&quot;},{&quot;family&quot;:&quot;Mori&quot;,&quot;given&quot;:&quot;Takao&quot;,&quot;parse-names&quot;:false,&quot;dropping-particle&quot;:&quot;&quot;,&quot;non-dropping-particle&quot;:&quot;&quot;}],&quot;container-title&quot;:&quot;Advanced Energy Materials&quot;,&quot;DOI&quot;:&quot;10.1002/aenm.202301667&quot;,&quot;ISSN&quot;:&quot;16146840&quot;,&quot;issued&quot;:{&quot;date-parts&quot;:[[2023]]},&quot;page&quot;:&quot;2301667&quot;,&quot;abstract&quot;:&quot;Developing thermoelectric (TE) performance is impeded by the compromise of TE parameters, resulting in inadequate conversion efficiency of heat to electricity. Herein, this work reports that Mo is a particularly effective additive in Mg3Sb2-based alloys with significantly improved electronic transport via grain-boundary engineering and band-structure regulation synergy. In addition, phonon transport is simultaneously suppressed by employing multiple effects, lattice imperfection scattering, reduced phonon group velocity, and enhanced atomic disorder, leading to a minimum κlat = 0.52 W m−1 K−1 at 723 K. As a result, an outstanding ZT peak of ≈1.84 at 723 K and ZTav = 1.34 within 323–723 K are achieved in Mg3Sb2-based alloys, and the corresponding fabricated single-leg TE module shows an exceptionally high conversion efficiency of ≈12% under a hot-side temperature of 450 °C. These results demonstrate the great potential for advancing mid-temperature heat harvesting in Mg3Sb2-based materials.&quot;,&quot;issue&quot;:&quot;35&quot;,&quot;volume&quot;:&quot;13&quot;,&quot;container-title-short&quot;:&quot;Adv Energy Mater&quot;},&quot;isTemporary&quot;:false},{&quot;id&quot;:&quot;879d137f-2157-3ff5-8d83-dbf32a42a835&quot;,&quot;itemData&quot;:{&quot;type&quot;:&quot;article-journal&quot;,&quot;id&quot;:&quot;879d137f-2157-3ff5-8d83-dbf32a42a835&quot;,&quot;title&quot;:&quot;Wide-temperature-range thermoelectric n-type Mg3(Sb,Bi)2 with high average and peak zT values&quot;,&quot;author&quot;:[{&quot;family&quot;:&quot;Li&quot;,&quot;given&quot;:&quot;Jing Wei&quot;,&quot;parse-names&quot;:false,&quot;dropping-particle&quot;:&quot;&quot;,&quot;non-dropping-particle&quot;:&quot;&quot;},{&quot;family&quot;:&quot;Han&quot;,&quot;given&quot;:&quot;Zhijia&quot;,&quot;parse-names&quot;:false,&quot;dropping-particle&quot;:&quot;&quot;,&quot;non-dropping-particle&quot;:&quot;&quot;},{&quot;family&quot;:&quot;Yu&quot;,&quot;given&quot;:&quot;Jincheng&quot;,&quot;parse-names&quot;:false,&quot;dropping-particle&quot;:&quot;&quot;,&quot;non-dropping-particle&quot;:&quot;&quot;},{&quot;family&quot;:&quot;Zhuang&quot;,&quot;given&quot;:&quot;Hua Lu&quot;,&quot;parse-names&quot;:false,&quot;dropping-particle&quot;:&quot;&quot;,&quot;non-dropping-particle&quot;:&quot;&quot;},{&quot;family&quot;:&quot;Hu&quot;,&quot;given&quot;:&quot;Haihua&quot;,&quot;parse-names&quot;:false,&quot;dropping-particle&quot;:&quot;&quot;,&quot;non-dropping-particle&quot;:&quot;&quot;},{&quot;family&quot;:&quot;Su&quot;,&quot;given&quot;:&quot;Bin&quot;,&quot;parse-names&quot;:false,&quot;dropping-particle&quot;:&quot;&quot;,&quot;non-dropping-particle&quot;:&quot;&quot;},{&quot;family&quot;:&quot;Li&quot;,&quot;given&quot;:&quot;Hezhang&quot;,&quot;parse-names&quot;:false,&quot;dropping-particle&quot;:&quot;&quot;,&quot;non-dropping-particle&quot;:&quot;&quot;},{&quot;family&quot;:&quot;Jiang&quot;,&quot;given&quot;:&quot;Yilin&quot;,&quot;parse-names&quot;:false,&quot;dropping-particle&quot;:&quot;&quot;,&quot;non-dropping-particle&quot;:&quot;&quot;},{&quot;family&quot;:&quot;Chen&quot;,&quot;given&quot;:&quot;Lu&quot;,&quot;parse-names&quot;:false,&quot;dropping-particle&quot;:&quot;&quot;,&quot;non-dropping-particle&quot;:&quot;&quot;},{&quot;family&quot;:&quot;Liu&quot;,&quot;given&quot;:&quot;Weishu&quot;,&quot;parse-names&quot;:false,&quot;dropping-particle&quot;:&quot;&quot;,&quot;non-dropping-particle&quot;:&quot;&quot;},{&quot;family&quot;:&quot;Zheng&quot;,&quot;given&quot;:&quot;Qiang&quot;,&quot;parse-names&quot;:false,&quot;dropping-particle&quot;:&quot;&quot;,&quot;non-dropping-particle&quot;:&quot;&quot;},{&quot;family&quot;:&quot;Li&quot;,&quot;given&quot;:&quot;Jing Feng&quot;,&quot;parse-names&quot;:false,&quot;dropping-particle&quot;:&quot;&quot;,&quot;non-dropping-particle&quot;:&quot;&quot;}],&quot;container-title&quot;:&quot;Nature Communications&quot;,&quot;DOI&quot;:&quot;10.1038/s41467-023-43228-9&quot;,&quot;ISSN&quot;:&quot;20411723&quot;,&quot;PMID&quot;:&quot;37973881&quot;,&quot;issued&quot;:{&quot;date-parts&quot;:[[2023,12,1]]},&quot;page&quot;:&quot;7428&quot;,&quot;abstract&quot;:&quot;Mg3(Sb,Bi)2 is a promising thermoelectric material suited for electronic cooling, but there is still room to optimize its low-temperature performance. This work realizes &gt;200% enhancement in room-temperature zT by incorporating metallic inclusions (Nb or Ta) into the Mg3(Sb,Bi)2-based matrix. The electrical conductivity is boosted in the range of 300–450 K, whereas the corresponding Seebeck coefficients remain unchanged, leading to an exceptionally high room-temperature power factor &gt;30 μW cm−1 K−2; such an unusual effect originates mainly from the modified interfacial barriers. The reduced interfacial barriers are conducive to carrier transport at low and high temperatures. Furthermore, benefiting from the reduced lattice thermal conductivity, a record-high average zT &gt; 1.5 and a maximum zT of 2.04 at 798 K are achieved, resulting in a high thermoelectric conversion efficiency of 15%. This work demonstrates an efficient nanocomposite strategy to enhance the wide-temperature-range thermoelectric performance of n-type Mg3(Sb,Bi)2, broadening their potential for practical applications.&quot;,&quot;publisher&quot;:&quot;Nature Research&quot;,&quot;issue&quot;:&quot;1&quot;,&quot;volume&quot;:&quot;14&quot;,&quot;container-title-short&quot;:&quot;Nat Commun&quot;},&quot;isTemporary&quot;:false}]},{&quot;citationID&quot;:&quot;MENDELEY_CITATION_a8951109-4381-46d2-910d-266f05d06cff&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&quot;,&quot;citationItems&quot;:[{&quot;id&quot;:&quot;c1690a3e-b48d-3287-89d0-e08ae1889f68&quot;,&quot;itemData&quot;:{&quot;type&quot;:&quot;article-journal&quot;,&quot;id&quot;:&quot;c1690a3e-b48d-3287-89d0-e08ae1889f68&quot;,&quot;title&quot;:&quot;High-performance Mg3Sb2-based thermoelectrics with reduced structural disorder and microstructure evolution&quot;,&quot;author&quot;:[{&quot;family&quot;:&quot;Wang&quot;,&quot;given&quot;:&quot;Longquan&quot;,&quot;parse-names&quot;:false,&quot;dropping-particle&quot;:&quot;&quot;,&quot;non-dropping-particle&quot;:&quot;&quot;},{&quot;family&quot;:&quot;Zhang&quot;,&quot;given&quot;:&quot;Wenhao&quot;,&quot;parse-names&quot;:false,&quot;dropping-particle&quot;:&quot;&quot;,&quot;non-dropping-particle&quot;:&quot;&quot;},{&quot;family&quot;:&quot;Back&quot;,&quot;given&quot;:&quot;Song Yi&quot;,&quot;parse-names&quot;:false,&quot;dropping-particle&quot;:&quot;&quot;,&quot;non-dropping-particle&quot;:&quot;&quot;},{&quot;family&quot;:&quot;Kawamoto&quot;,&quot;given&quot;:&quot;Naoyuki&quot;,&quot;parse-names&quot;:false,&quot;dropping-particle&quot;:&quot;&quot;,&quot;non-dropping-particle&quot;:&quot;&quot;},{&quot;family&quot;:&quot;Nguyen&quot;,&quot;given&quot;:&quot;Duy Hieu&quot;,&quot;parse-names&quot;:false,&quot;dropping-particle&quot;:&quot;&quot;,&quot;non-dropping-particle&quot;:&quot;&quot;},{&quot;family&quot;:&quot;Mori&quot;,&quot;given&quot;:&quot;Takao&quot;,&quot;parse-names&quot;:false,&quot;dropping-particle&quot;:&quot;&quot;,&quot;non-dropping-particle&quot;:&quot;&quot;}],&quot;container-title&quot;:&quot;Nature Communications&quot;,&quot;DOI&quot;:&quot;10.1038/s41467-024-51120-3&quot;,&quot;ISSN&quot;:&quot;2041-1723&quot;,&quot;URL&quot;:&quot;https://doi.org/10.1038/s41467-024-51120-3&quot;,&quot;issued&quot;:{&quot;date-parts&quot;:[[2024]]},&quot;page&quot;:&quot;6800&quot;,&quot;abstract&quot;:&quot;Mg3Sb2-based thermoelectrics show great promise for next-generation thermoelectric power generators and coolers owing to their excellent figure of merit (zT) and earth-abundant composition elements. However, the complexity of the defect microstructure hinders the advancement of high performance. Here, the defect microstructure is modified via In doping and prolonged sintering time to realize the reduced structural disorder and microstructural evolution, synergistically optimizing electron and phonon transport via a delocalization effect. As a result, an excellent carrier mobility of ~174 cm2 V−1 s−1 and an ultralow $${\\kappa}_{{lat}}$$of ~0.42 W m−1 K−1 are realized in this system, leading to an ultrahigh zT of ~2.0 at 723 K. The corresponding single-leg module demonstrates a high conversion efficiency of ~12.6% with a 425 K temperature difference, and the two-pair module of Mg3Sb2/MgAgSb displays ~7.1% conversion efficiency with a 276 K temperature difference. This work paves a pathway to improve the thermoelectric performance of Mg3Sb2-based materials, and represents a significant step forward for the practical application of Mg3Sb2-based devices.&quot;,&quot;issue&quot;:&quot;1&quot;,&quot;volume&quot;:&quot;15&quot;,&quot;container-title-short&quot;:&quot;Nat Commun&quot;},&quot;isTemporary&quot;:false}]},{&quot;citationID&quot;:&quot;MENDELEY_CITATION_a86ea2f5-5d04-4b06-b1db-e676a9149bf6&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&quot;,&quot;citationItems&quot;:[{&quot;id&quot;:&quot;2beb917c-bf35-3d5f-9ec9-f8cefd529cff&quot;,&quot;itemData&quot;:{&quot;type&quot;:&quot;article-journal&quot;,&quot;id&quot;:&quot;2beb917c-bf35-3d5f-9ec9-f8cefd529cff&quot;,&quot;title&quot;:&quot;Outstanding Room‐Temperature Thermoelectric Performance of n‐type Mg &lt;sub&gt;3&lt;/sub&gt; Bi &lt;sub&gt;2&lt;/sub&gt; ‐Based Compounds Through Synergistically Combined Band Engineering Approaches&quot;,&quot;author&quot;:[{&quot;family&quot;:&quot;Cho&quot;,&quot;given&quot;:&quot;Hyunyong&quot;,&quot;parse-names&quot;:false,&quot;dropping-particle&quot;:&quot;&quot;,&quot;non-dropping-particle&quot;:&quot;&quot;},{&quot;family&quot;:&quot;Back&quot;,&quot;given&quot;:&quot;Song Yi&quot;,&quot;parse-names&quot;:false,&quot;dropping-particle&quot;:&quot;&quot;,&quot;non-dropping-particle&quot;:&quot;&quot;},{&quot;family&quot;:&quot;Sato&quot;,&quot;given&quot;:&quot;Naoki&quot;,&quot;parse-names&quot;:false,&quot;dropping-particle&quot;:&quot;&quot;,&quot;non-dropping-particle&quot;:&quot;&quot;},{&quot;family&quot;:&quot;Liu&quot;,&quot;given&quot;:&quot;Zihang&quot;,&quot;parse-names&quot;:false,&quot;dropping-particle&quot;:&quot;&quot;,&quot;non-dropping-particle&quot;:&quot;&quot;},{&quot;family&quot;:&quot;Gao&quot;,&quot;given&quot;:&quot;Weihong&quot;,&quot;parse-names&quot;:false,&quot;dropping-particle&quot;:&quot;&quot;,&quot;non-dropping-particle&quot;:&quot;&quot;},{&quot;family&quot;:&quot;Wang&quot;,&quot;given&quot;:&quot;Longquan&quot;,&quot;parse-names&quot;:false,&quot;dropping-particle&quot;:&quot;&quot;,&quot;non-dropping-particle&quot;:&quot;&quot;},{&quot;family&quot;:&quot;Nguyen&quot;,&quot;given&quot;:&quot;Hieu Duy&quot;,&quot;parse-names&quot;:false,&quot;dropping-particle&quot;:&quot;&quot;,&quot;non-dropping-particle&quot;:&quot;&quot;},{&quot;family&quot;:&quot;Kawamoto&quot;,&quot;given&quot;:&quot;Naoyuki&quot;,&quot;parse-names&quot;:false,&quot;dropping-particle&quot;:&quot;&quot;,&quot;non-dropping-particle&quot;:&quot;&quot;},{&quot;family&quot;:&quot;Mori&quot;,&quot;given&quot;:&quot;Takao&quot;,&quot;parse-names&quot;:false,&quot;dropping-particle&quot;:&quot;&quot;,&quot;non-dropping-particle&quot;:&quot;&quot;}],&quot;container-title&quot;:&quot;Advanced Functional Materials&quot;,&quot;DOI&quot;:&quot;10.1002/adfm.202407017&quot;,&quot;ISSN&quot;:&quot;1616-301X&quot;,&quot;URL&quot;:&quot;https://onlinelibrary.wiley.com/doi/10.1002/adfm.202407017&quot;,&quot;issued&quot;:{&quot;date-parts&quot;:[[2024,8,1]]},&quot;page&quot;:&quot;2407017&quot;,&quot;abstract&quot;:&quot;&lt;p&gt; Thermoelectric cooling materials based on Bi &lt;sub&gt;2&lt;/sub&gt; Te &lt;sub&gt;3&lt;/sub&gt; have a long history of unsurpassed performance near room temperature. Recently, research into price‐competitive Mg &lt;sub&gt;3&lt;/sub&gt; (Bi, Sb) &lt;sub&gt;2&lt;/sub&gt; ‐based materials are focused on replacing traditional cooling materials. Here, the thermoelectric properties of Mg &lt;sub&gt;3.2&lt;/sub&gt; Bi &lt;sub&gt;1.998−x&lt;/sub&gt; Sb &lt;sub&gt;x&lt;/sub&gt; Te &lt;sub&gt;0.002&lt;/sub&gt; Cu &lt;sub&gt;0.005&lt;/sub&gt; (x = 0.0, 0.1, 0.2, 0.3, 0.4, and 0.5) polycrystalline compounds are investigated. In all temperature regions, electrical resistivity and Seebeck coefficient are increased with Sb concentration. The electronic transport properties of Sb‐alloyed compounds are maximized by synergistically combined band engineering approaches such as band structure change caused by lattice strain, increased electronic density of states, and chemical potential shift, leading to exceptionally high‐power factor values of over 3.0 mW m &lt;sup&gt;−1&lt;/sup&gt;  K &lt;sup&gt;−2&lt;/sup&gt; at room temperature. Furthermore, with increasing Sb content, thermal conductivity values are systematically reduced due to the promotion of alloy scattering of phonons and suppression of the bipolar contribution. Consequently, these multiple approaches significantly enhance thermoelectric performance, resulting in an enhancement of thermoelectric figure‐of‐merit &lt;italic&gt;zT&lt;/italic&gt; above 1.1 at 348–423 K. Additionally, a &lt;italic&gt; zT &lt;sub&gt;avg&lt;/sub&gt; &lt;/italic&gt; of 1.1 is recorded at 300–450 K, making it an unrivaled value among the reported n‐type Mg &lt;sub&gt;3&lt;/sub&gt; Bi &lt;sub&gt;2&lt;/sub&gt; ‐based thermoelectric materials. Overall, this work demonstrates that Mg &lt;sub&gt;3&lt;/sub&gt; Bi &lt;sub&gt;2&lt;/sub&gt; ‐based materials are more promising for thermoelectric cooling applications compared to Bi &lt;sub&gt;2&lt;/sub&gt; Te &lt;sub&gt;3&lt;/sub&gt; ‐based materials. &lt;/p&gt;&quot;,&quot;publisher&quot;:&quot;John Wiley &amp; Sons, Ltd&quot;,&quot;container-title-short&quot;:&quot;Adv Funct Mater&quot;},&quot;isTemporary&quot;:false}]},{&quot;citationID&quot;:&quot;MENDELEY_CITATION_fdb823fc-4fc8-4151-b815-c15a713f5c84&quot;,&quot;properties&quot;:{&quot;noteIndex&quot;:0},&quot;isEdited&quot;:false,&quot;manualOverride&quot;:{&quot;isManuallyOverridden&quot;:false,&quot;citeprocText&quot;:&quot;&lt;sup&gt;11,31–33&lt;/sup&gt;&quot;,&quot;manualOverrideText&quot;:&quot;&quot;},&quot;citationTag&quot;:&quot;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&quot;,&quot;citationItems&quot;:[{&quot;id&quot;:&quot;d5b7666c-4789-33ac-b295-b4051e91b8dc&quot;,&quot;itemData&quot;:{&quot;type&quot;:&quot;article-journal&quot;,&quot;id&quot;:&quot;d5b7666c-4789-33ac-b295-b4051e91b8dc&quot;,&quot;title&quot;:&quot;Device-Level Optimization of n-Type Mg3(Sb, Bi)2-Based Thermoelectric Modules toward Applications: A Perspective&quot;,&quot;author&quot;:[{&quot;family&quot;:&quot;Xu&quot;,&quot;given&quot;:&quot;Congcong&quot;,&quot;parse-names&quot;:false,&quot;dropping-particle&quot;:&quot;&quot;,&quot;non-dropping-particle&quot;:&quot;&quot;},{&quot;family&quot;:&quot;Liang&quot;,&quot;given&quot;:&quot;Zhongxin&quot;,&quot;parse-names&quot;:false,&quot;dropping-particle&quot;:&quot;&quot;,&quot;non-dropping-particle&quot;:&quot;&quot;},{&quot;family&quot;:&quot;Song&quot;,&quot;given&quot;:&quot;Shaowei&quot;,&quot;parse-names&quot;:false,&quot;dropping-particle&quot;:&quot;&quot;,&quot;non-dropping-particle&quot;:&quot;&quot;},{&quot;family&quot;:&quot;Ren&quot;,&quot;given&quot;:&quot;Zhifeng&quot;,&quot;parse-names&quot;:false,&quot;dropping-particle&quot;:&quot;&quot;,&quot;non-dropping-particle&quot;:&quot;&quot;}],&quot;container-title&quot;:&quot;Advanced Functional Materials&quot;,&quot;DOI&quot;:&quot;10.1002/adfm.202304173&quot;,&quot;ISSN&quot;:&quot;16163028&quot;,&quot;issued&quot;:{&quot;date-parts&quot;:[[2023]]},&quot;page&quot;:&quot;2304173 &quot;,&quot;abstract&quot;:&quot;In recent decades, improvements in thermoelectric material performance have made it more practical to generate electricity from waste heat and to use solid-state devices for refrigeration. However, despite the development of successful strategies to enhance the figure-of-merit zT, optimizing devices for large-scale applications remains challenging. High zT values do not guarantee excellent device performance, and maintaining high zT over a wide temperature range is difficult. Thus, device-level structural optimization is crucial for maximizing overall energy conversion efficiency. Proper interfacial and structure design strategies, including contact layer selection, multi-stage optimization, and size matching for the n- and p-type thermoelectric legs, are necessary for advancing device performance. Additionally, thermal stability issues, device assembly techniques, mechanical properties, and manufacturing costs are crucial considerations for large-scale applications. To achieve actual applications, the thermoelectric community must look beyond simply aiming for high zT values. This article focuses on modules based on n-type Mg3(Sb, Bi)2, one of the most promising commercially available thermoelectric materials, and discusses the influence of various parameters on the modules and on the corresponding device-level optimization strategies.&quot;,&quot;issue&quot;:&quot;43&quot;,&quot;volume&quot;:&quot;33&quot;,&quot;container-title-short&quot;:&quot;Adv Funct Mater&quot;},&quot;isTemporary&quot;:false},{&quot;id&quot;:&quot;51f33ead-0e26-3f00-8bb7-2b78e71640a1&quot;,&quot;itemData&quot;:{&quot;type&quot;:&quot;book&quot;,&quot;id&quot;:&quot;51f33ead-0e26-3f00-8bb7-2b78e71640a1&quot;,&quot;title&quot;:&quot;Advanced thermoelectrics: Materials, contacts, devices, and systems&quot;,&quot;author&quot;:[{&quot;family&quot;:&quot;Ren&quot;,&quot;given&quot;:&quot;Zhifeng&quot;,&quot;parse-names&quot;:false,&quot;dropping-particle&quot;:&quot;&quot;,&quot;non-dropping-particle&quot;:&quot;&quot;},{&quot;family&quot;:&quot;Lan&quot;,&quot;given&quot;:&quot;Yucheng&quot;,&quot;parse-names&quot;:false,&quot;dropping-particle&quot;:&quot;&quot;,&quot;non-dropping-particle&quot;:&quot;&quot;},{&quot;family&quot;:&quot;Zhang&quot;,&quot;given&quot;:&quot;Qinyong&quot;,&quot;parse-names&quot;:false,&quot;dropping-particle&quot;:&quot;&quot;,&quot;non-dropping-particle&quot;:&quot;&quot;}],&quot;container-title&quot;:&quot;Advanced Thermoelectrics: Materials, Contacts, Devices, and Systems&quot;,&quot;DOI&quot;:&quot;10.1201/b19450&quot;,&quot;issued&quot;:{&quot;date-parts&quot;:[[2017]]},&quot;publisher-place&quot;:&quot;Boca Raton, FL&quot;,&quot;abstract&quot;:&quot;This book provides an overview on nanostructured thermoelectric materials and devices, covering fundamental concepts, synthesis techniques, device contacts and stability, and potential applications, especially in waste heat recovery and solar energy conversion. The contents focus on thermoelectric devices made from nanomaterials with high thermoelectric efficiency for use in large scale to generate megawatts electricity. • Covers the latest discoveries, methods, technologies in materials, contacts, modules, and systems for thermoelectricity. •Addresses practical details of how to improve the efficiency and power output of a generator by optimizing contacts and electrical conductivity. •Gives tips on how to realize a realistic and usable device or module with attention to large scale industry synthesis and product development. Prof. Zhifeng Ren is M. D. Anderson Professor in the Department of Physics and the Texas Center for Superconductivity at the University of Houston. Prof. Yucheng Lan is an associate professor in Morgan State University. Prof. Qinyong Zhang is a professor in the Center for Advanced Materials and Energy at Xihua University of China.&quot;,&quot;publisher&quot;:&quot;CRC press&quot;,&quot;container-title-short&quot;:&quot;&quot;},&quot;isTemporary&quot;:false},{&quot;id&quot;:&quot;6124cfc8-5a36-3567-9ad8-688ec498e084&quot;,&quot;itemData&quot;:{&quot;type&quot;:&quot;article-journal&quot;,&quot;id&quot;:&quot;6124cfc8-5a36-3567-9ad8-688ec498e084&quot;,&quot;title&quot;:&quot;The Universal Influence of Contact Resistance on the Efficiency of a Thermoelectric Generator&quot;,&quot;author&quot;:[{&quot;family&quot;:&quot;Bjørk&quot;,&quot;given&quot;:&quot;Rasmus&quot;,&quot;parse-names&quot;:false,&quot;dropping-particle&quot;:&quot;&quot;,&quot;non-dropping-particle&quot;:&quot;&quot;}],&quot;container-title&quot;:&quot;Journal of Electronic Materials&quot;,&quot;DOI&quot;:&quot;10.1007/s11664-015-3731-7&quot;,&quot;ISSN&quot;:&quot;03615235&quot;,&quot;issued&quot;:{&quot;date-parts&quot;:[[2015]]},&quot;page&quot;:&quot;2869-2876&quot;,&quot;abstract&quot;:&quot;The influence of electrical and thermal contact resistance on the efficiency of a segmented thermoelectric generator is investigated. We consider 12 different segmented p-legs and 12 different segmented n-legs, using eight different p-type and eight different n-type thermoelectric materials. For all systems, a universal influence of both the electrical and thermal contact resistance is observed on the leg’s efficiency, when the systems are analyzed in terms of the contribution of the contact resistance to the total resistance of the leg. The results are compared with the analytical model of Min and Rowe. In order for the efficiency not to decrease by more than 20%, the contact electrical resistance should be less than 30% of the total leg resistance for zero thermal contact resistance, while the thermal contact resistance should be less than 20% for zero electrical contact resistance. The universal behavior also allowed the maximum tolerable contact resistance for a segmented system to be found, i.e., the resistance at which a leg of only the high-temperature thermoelectric material has the same efficiency as the segmented leg with a contact resistance at the interface. If, e.g., segmentation increases the efficiency by 30%, then an electrical contact resistance of 30% or a thermal contact resistance of 20% can be tolerated.&quot;,&quot;issue&quot;:&quot;8&quot;,&quot;volume&quot;:&quot;44&quot;,&quot;container-title-short&quot;:&quot;J Electron Mater&quot;},&quot;isTemporary&quot;:false},{&quot;id&quot;:&quot;f58bd188-5ef7-3d71-ac7e-9bd7b9ead48e&quot;,&quot;itemData&quot;:{&quot;type&quot;:&quot;article-journal&quot;,&quot;id&quot;:&quot;f58bd188-5ef7-3d71-ac7e-9bd7b9ead48e&quot;,&quot;title&quot;:&quot;Thermoelectric interface materials: A perspective to the challenge of thermoelectric power generation module&quot;,&quot;author&quot;:[{&quot;family&quot;:&quot;Liu&quot;,&quot;given&quot;:&quot;Weishu&quot;,&quot;parse-names&quot;:false,&quot;dropping-particle&quot;:&quot;&quot;,&quot;non-dropping-particle&quot;:&quot;&quot;},{&quot;family&quot;:&quot;Bai&quot;,&quot;given&quot;:&quot;Shengqiang&quot;,&quot;parse-names&quot;:false,&quot;dropping-particle&quot;:&quot;&quot;,&quot;non-dropping-particle&quot;:&quot;&quot;}],&quot;container-title&quot;:&quot;J Materiomics&quot;,&quot;DOI&quot;:&quot;10.1016/j.jmat.2019.04.004&quot;,&quot;ISSN&quot;:&quot;23528486&quot;,&quot;issued&quot;:{&quot;date-parts&quot;:[[2019]]},&quot;page&quot;:&quot;321-336&quot;,&quot;abstract&quot;:&quot;The past years has observed a significantly boost of the thermoelectric materials in the scale of thermoelectric figure-of-merit, i.e. ZT, because of its promising application to harvest the widely distributed waste heat. However, the simplified thermoelectric materials' performance scale also shifted the focus of thermoelectric energy conversion technique from devices-related efforts to materials-level works. As a result, the thermoelectric devices-related works didn't get enough attention. The device-level challenges behind were kept unknown until recent years. However, besides the thermoelectric materials properties, the practical energy conversion efficiency and service life of thermoelectric device is highly determined by assembling process and the contact interface. In this perspective, we are trying to shine some light on the device-level challenge, and give a special focus on the thermoelectric interface materials (TEiM) between the thermoelectric elements and electrode, which is also known as the metallization layer or solder barrier layer. We will go through the technique concerns that determine the scope of the TEiM, including bonding strength, interfacial resistance and stability. Some general working principles are summarized before the discussion of some typical examples of searching proper TEiM for a given thermoelectric conversion material.&quot;,&quot;issue&quot;:&quot;3&quot;,&quot;volume&quot;:&quot;5&quot;},&quot;isTemporary&quot;:false}]},{&quot;citationID&quot;:&quot;MENDELEY_CITATION_a18831bc-6409-4515-b27b-5fbbd80e335f&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&quot;,&quot;citationItems&quot;:[{&quot;id&quot;:&quot;96084d30-b211-3041-85d1-a7db8514c202&quot;,&quot;itemData&quot;:{&quot;type&quot;:&quot;article-journal&quot;,&quot;id&quot;:&quot;96084d30-b211-3041-85d1-a7db8514c202&quot;,&quot;title&quot;:&quot;Electronic structures and stability of Ni/Bi2Te3 and Co/Bi2Te3 interfaces&quot;,&quot;author&quot;:[{&quot;family&quot;:&quot;Xiong&quot;,&quot;given&quot;:&quot;Ka&quot;,&quot;parse-names&quot;:false,&quot;dropping-particle&quot;:&quot;&quot;,&quot;non-dropping-particle&quot;:&quot;&quot;},{&quot;family&quot;:&quot;Wang&quot;,&quot;given&quot;:&quot;Weichao&quot;,&quot;parse-names&quot;:false,&quot;dropping-particle&quot;:&quot;&quot;,&quot;non-dropping-particle&quot;:&quot;&quot;},{&quot;family&quot;:&quot;Alshareef&quot;,&quot;given&quot;:&quot;Husam N.&quot;,&quot;parse-names&quot;:false,&quot;dropping-particle&quot;:&quot;&quot;,&quot;non-dropping-particle&quot;:&quot;&quot;},{&quot;family&quot;:&quot;Gupta&quot;,&quot;given&quot;:&quot;Rahul P.&quot;,&quot;parse-names&quot;:false,&quot;dropping-particle&quot;:&quot;&quot;,&quot;non-dropping-particle&quot;:&quot;&quot;},{&quot;family&quot;:&quot;White&quot;,&quot;given&quot;:&quot;John B.&quot;,&quot;parse-names&quot;:false,&quot;dropping-particle&quot;:&quot;&quot;,&quot;non-dropping-particle&quot;:&quot;&quot;},{&quot;family&quot;:&quot;Gnade&quot;,&quot;given&quot;:&quot;Bruce E.&quot;,&quot;parse-names&quot;:false,&quot;dropping-particle&quot;:&quot;&quot;,&quot;non-dropping-particle&quot;:&quot;&quot;},{&quot;family&quot;:&quot;Cho&quot;,&quot;given&quot;:&quot;Kyeongjae&quot;,&quot;parse-names&quot;:false,&quot;dropping-particle&quot;:&quot;&quot;,&quot;non-dropping-particle&quot;:&quot;&quot;}],&quot;container-title&quot;:&quot;Journal of Physics D: Applied Physics&quot;,&quot;DOI&quot;:&quot;10.1088/0022-3727/43/11/115303&quot;,&quot;ISSN&quot;:&quot;00223727&quot;,&quot;issued&quot;:{&quot;date-parts&quot;:[[2010]]},&quot;page&quot;:&quot;115303&quot;,&quot;abstract&quot;:&quot;We investigate the electronic structures and stability for Ni/Bi 2Te3, NiTe/Bi2Te3, Co/Bi 2Te3 and CoTe2/Bi2Te3 interfaces by first-principles calculations. It is found that the surface termination strongly affects the band alignment. Ni and Co are found to form Ohmic contacts to Bi2Te3. The interface formation energy for Co/Bi2Te3 interfaces is much lower than that of Ni/Bi2Te3 interfaces. Furthermore, we found that NiTe on Bi2Te3 is more stable than Ni, while the formation energies for Co and CoTe2 on Bi2Te3 are comparable. © 2010 IOP Publishing Ltd.&quot;,&quot;issue&quot;:&quot;11&quot;,&quot;volume&quot;:&quot;43&quot;,&quot;container-title-short&quot;:&quot;J Phys D Appl Phys&quot;},&quot;isTemporary&quot;:false}]},{&quot;citationID&quot;:&quot;MENDELEY_CITATION_a5bd70aa-5691-4483-805d-7a5f74c73c38&quot;,&quot;properties&quot;:{&quot;noteIndex&quot;:0},&quot;isEdited&quot;:false,&quot;manualOverride&quot;:{&quot;isManuallyOverridden&quot;:false,&quot;citeprocText&quot;:&quot;&lt;sup&gt;12,35–37&lt;/sup&gt;&quot;,&quot;manualOverrideText&quot;:&quot;&quot;},&quot;citationTag&quot;:&quot;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&quot;,&quot;citationItems&quot;:[{&quot;id&quot;:&quot;3d644ad0-6d3d-3398-b6b7-f6b3b43c488b&quot;,&quot;itemData&quot;:{&quot;type&quot;:&quot;article-journal&quot;,&quot;id&quot;:&quot;3d644ad0-6d3d-3398-b6b7-f6b3b43c488b&quot;,&quot;title&quot;:&quot;Challenges and Progress in Contact Development for PbTe-based Thermoelectrics&quot;,&quot;author&quot;:[{&quot;family&quot;:&quot;Sauerschnig&quot;,&quot;given&quot;:&quot;Philipp&quot;,&quot;parse-names&quot;:false,&quot;dropping-particle&quot;:&quot;&quot;,&quot;non-dropping-particle&quot;:&quot;&quot;},{&quot;family&quot;:&quot;Jood&quot;,&quot;given&quot;:&quot;Priyanka&quot;,&quot;parse-names&quot;:false,&quot;dropping-particle&quot;:&quot;&quot;,&quot;non-dropping-particle&quot;:&quot;&quot;},{&quot;family&quot;:&quot;Ohta&quot;,&quot;given&quot;:&quot;Michihiro&quot;,&quot;parse-names&quot;:false,&quot;dropping-particle&quot;:&quot;&quot;,&quot;non-dropping-particle&quot;:&quot;&quot;}],&quot;container-title&quot;:&quot;ChemNanoMat&quot;,&quot;DOI&quot;:&quot;10.1002/cnma.202200560&quot;,&quot;ISSN&quot;:&quot;2199692X&quot;,&quot;issued&quot;:{&quot;date-parts&quot;:[[2023]]},&quot;page&quot;:&quot;2200560&quot;,&quot;abstract&quot;:&quot;Over the decades, tremendous efforts have been put into developing lead telluride (PbTe)-based thermoelectric materials, dramatically improving the thermoelectric figure of merit zT. However, application of PbTe-based thermoelectrics has been limited to radioisotope generators supplying electrical power for space probes and in remote terrestrial locations. One of the key factors for translating the progress in material performance into social implementation of thermoelectrics is the realization of stable electrical and thermal contacts between PbTe-based materials and electrodes in modules. To realize stable operation of thermoelectric modules, unwanted chemical reactions, atomic diffusion, and crack formation near the contacts need to be prevented. Here, we summarize the challenges and recent progress of bonding between PbTe and contact layer. This review discusses and highlights the contact resistance as well as chemical and mechanical stability in PbTe/contact layer bonding.&quot;,&quot;issue&quot;:&quot;4&quot;,&quot;volume&quot;:&quot;9&quot;,&quot;container-title-short&quot;:&quot;&quot;},&quot;isTemporary&quot;:false},{&quot;id&quot;:&quot;719374f1-641e-3261-a49a-67e41ac172b5&quot;,&quot;itemData&quot;:{&quot;type&quot;:&quot;article-journal&quot;,&quot;id&quot;:&quot;719374f1-641e-3261-a49a-67e41ac172b5&quot;,&quot;title&quot;:&quot;Low-temperature sintering of Ag nanoparticles for high-performance thermoelectric module design&quot;,&quot;author&quot;:[{&quot;family&quot;:&quot;Yin&quot;,&quot;given&quot;:&quot;Li&quot;,&quot;parse-names&quot;:false,&quot;dropping-particle&quot;:&quot;&quot;,&quot;non-dropping-particle&quot;:&quot;&quot;},{&quot;family&quot;:&quot;Yang&quot;,&quot;given&quot;:&quot;Fan&quot;,&quot;parse-names&quot;:false,&quot;dropping-particle&quot;:&quot;&quot;,&quot;non-dropping-particle&quot;:&quot;&quot;},{&quot;family&quot;:&quot;Bao&quot;,&quot;given&quot;:&quot;Xin&quot;,&quot;parse-names&quot;:false,&quot;dropping-particle&quot;:&quot;&quot;,&quot;non-dropping-particle&quot;:&quot;&quot;},{&quot;family&quot;:&quot;Xue&quot;,&quot;given&quot;:&quot;Wenhua&quot;,&quot;parse-names&quot;:false,&quot;dropping-particle&quot;:&quot;&quot;,&quot;non-dropping-particle&quot;:&quot;&quot;},{&quot;family&quot;:&quot;Du&quot;,&quot;given&quot;:&quot;Zhipeng&quot;,&quot;parse-names&quot;:false,&quot;dropping-particle&quot;:&quot;&quot;,&quot;non-dropping-particle&quot;:&quot;&quot;},{&quot;family&quot;:&quot;Wang&quot;,&quot;given&quot;:&quot;Xinyu&quot;,&quot;parse-names&quot;:false,&quot;dropping-particle&quot;:&quot;&quot;,&quot;non-dropping-particle&quot;:&quot;&quot;},{&quot;family&quot;:&quot;Cheng&quot;,&quot;given&quot;:&quot;Jinxuan&quot;,&quot;parse-names&quot;:false,&quot;dropping-particle&quot;:&quot;&quot;,&quot;non-dropping-particle&quot;:&quot;&quot;},{&quot;family&quot;:&quot;Ji&quot;,&quot;given&quot;:&quot;Hongjun&quot;,&quot;parse-names&quot;:false,&quot;dropping-particle&quot;:&quot;&quot;,&quot;non-dropping-particle&quot;:&quot;&quot;},{&quot;family&quot;:&quot;Sui&quot;,&quot;given&quot;:&quot;Jiehe&quot;,&quot;parse-names&quot;:false,&quot;dropping-particle&quot;:&quot;&quot;,&quot;non-dropping-particle&quot;:&quot;&quot;},{&quot;family&quot;:&quot;Liu&quot;,&quot;given&quot;:&quot;Xingjun&quot;,&quot;parse-names&quot;:false,&quot;dropping-particle&quot;:&quot;&quot;,&quot;non-dropping-particle&quot;:&quot;&quot;},{&quot;family&quot;:&quot;Wang&quot;,&quot;given&quot;:&quot;Yumei&quot;,&quot;parse-names&quot;:false,&quot;dropping-particle&quot;:&quot;&quot;,&quot;non-dropping-particle&quot;:&quot;&quot;},{&quot;family&quot;:&quot;Cao&quot;,&quot;given&quot;:&quot;Feng&quot;,&quot;parse-names&quot;:false,&quot;dropping-particle&quot;:&quot;&quot;,&quot;non-dropping-particle&quot;:&quot;&quot;},{&quot;family&quot;:&quot;Mao&quot;,&quot;given&quot;:&quot;Jun&quot;,&quot;parse-names&quot;:false,&quot;dropping-particle&quot;:&quot;&quot;,&quot;non-dropping-particle&quot;:&quot;&quot;},{&quot;family&quot;:&quot;Li&quot;,&quot;given&quot;:&quot;Mingyu&quot;,&quot;parse-names&quot;:false,&quot;dropping-particle&quot;:&quot;&quot;,&quot;non-dropping-particle&quot;:&quot;&quot;},{&quot;family&quot;:&quot;Ren&quot;,&quot;given&quot;:&quot;Zhifeng&quot;,&quot;parse-names&quot;:false,&quot;dropping-particle&quot;:&quot;&quot;,&quot;non-dropping-particle&quot;:&quot;&quot;},{&quot;family&quot;:&quot;Zhang&quot;,&quot;given&quot;:&quot;Qian&quot;,&quot;parse-names&quot;:false,&quot;dropping-particle&quot;:&quot;&quot;,&quot;non-dropping-particle&quot;:&quot;&quot;}],&quot;container-title&quot;:&quot;Nature Energy&quot;,&quot;DOI&quot;:&quot;10.1038/s41560-023-01245-4&quot;,&quot;ISSN&quot;:&quot;20587546&quot;,&quot;issued&quot;:{&quot;date-parts&quot;:[[2023]]},&quot;page&quot;:&quot;665-674&quot;,&quot;abstract&quot;:&quot;To facilitate the development of thermoelectric modules for various operating temperature ranges, a connection technology that is suitable for heat-sensitive thermoelectric materials and capable of realizing both low-temperature connections and high-temperature service is required. Here we use low-temperature sintering of silver nanoparticles as an approach to connect the electrode and metallization layer of low- (Bi2Te3-based), medium- (PbTe-based) and high-temperature (half-Heusler-based) thermoelectric modules. Owing to the low melting point of Ag nanoparticles and the high stability in the sintered bulk, the processing temperature of the module is decoupled from the operating temperature, avoiding welding thermal stress. We demonstrate a conversion efficiency of ~11% at the temperature difference of 550 K for the PbTe-based module. Additionally, the module’s performance remains nearly unchanged throughout thermal cycling between hot-side temperatures of 593 and 793 K for 50 cycles. Our work accelerates the development of advanced modules for thermoelectric power generation.&quot;,&quot;issue&quot;:&quot;7&quot;,&quot;volume&quot;:&quot;8&quot;,&quot;container-title-short&quot;:&quot;Nat Energy&quot;},&quot;isTemporary&quot;:false},{&quot;id&quot;:&quot;311d21cb-9ac0-38a5-8779-7dea79e16517&quot;,&quot;itemData&quot;:{&quot;type&quot;:&quot;article-journal&quot;,&quot;id&quot;:&quot;311d21cb-9ac0-38a5-8779-7dea79e16517&quot;,&quot;title&quot;:&quot;Screening strategy for developing thermoelectric interface materials&quot;,&quot;author&quot;:[{&quot;family&quot;:&quot;Xie&quot;,&quot;given&quot;:&quot;Liangjun&quot;,&quot;parse-names&quot;:false,&quot;dropping-particle&quot;:&quot;&quot;,&quot;non-dropping-particle&quot;:&quot;&quot;},{&quot;family&quot;:&quot;Yin&quot;,&quot;given&quot;:&quot;Li&quot;,&quot;parse-names&quot;:false,&quot;dropping-particle&quot;:&quot;&quot;,&quot;non-dropping-particle&quot;:&quot;&quot;},{&quot;family&quot;:&quot;Yu&quot;,&quot;given&quot;:&quot;Yuan&quot;,&quot;parse-names&quot;:false,&quot;dropping-particle&quot;:&quot;&quot;,&quot;non-dropping-particle&quot;:&quot;&quot;},{&quot;family&quot;:&quot;Peng&quot;,&quot;given&quot;:&quot;Guyang&quot;,&quot;parse-names&quot;:false,&quot;dropping-particle&quot;:&quot;&quot;,&quot;non-dropping-particle&quot;:&quot;&quot;},{&quot;family&quot;:&quot;Song&quot;,&quot;given&quot;:&quot;Shaowei&quot;,&quot;parse-names&quot;:false,&quot;dropping-particle&quot;:&quot;&quot;,&quot;non-dropping-particle&quot;:&quot;&quot;},{&quot;family&quot;:&quot;Ying&quot;,&quot;given&quot;:&quot;Pingjun&quot;,&quot;parse-names&quot;:false,&quot;dropping-particle&quot;:&quot;&quot;,&quot;non-dropping-particle&quot;:&quot;&quot;},{&quot;family&quot;:&quot;Cai&quot;,&quot;given&quot;:&quot;Songting&quot;,&quot;parse-names&quot;:false,&quot;dropping-particle&quot;:&quot;&quot;,&quot;non-dropping-particle&quot;:&quot;&quot;},{&quot;family&quot;:&quot;Sun&quot;,&quot;given&quot;:&quot;Yuxin&quot;,&quot;parse-names&quot;:false,&quot;dropping-particle&quot;:&quot;&quot;,&quot;non-dropping-particle&quot;:&quot;&quot;},{&quot;family&quot;:&quot;Shi&quot;,&quot;given&quot;:&quot;Wenjing&quot;,&quot;parse-names&quot;:false,&quot;dropping-particle&quot;:&quot;&quot;,&quot;non-dropping-particle&quot;:&quot;&quot;},{&quot;family&quot;:&quot;Wu&quot;,&quot;given&quot;:&quot;Hao&quot;,&quot;parse-names&quot;:false,&quot;dropping-particle&quot;:&quot;&quot;,&quot;non-dropping-particle&quot;:&quot;&quot;},{&quot;family&quot;:&quot;Qu&quot;,&quot;given&quot;:&quot;Nuo&quot;,&quot;parse-names&quot;:false,&quot;dropping-particle&quot;:&quot;&quot;,&quot;non-dropping-particle&quot;:&quot;&quot;},{&quot;family&quot;:&quot;Guo&quot;,&quot;given&quot;:&quot;Fengkai&quot;,&quot;parse-names&quot;:false,&quot;dropping-particle&quot;:&quot;&quot;,&quot;non-dropping-particle&quot;:&quot;&quot;},{&quot;family&quot;:&quot;Cai&quot;,&quot;given&quot;:&quot;Wei&quot;,&quot;parse-names&quot;:false,&quot;dropping-particle&quot;:&quot;&quot;,&quot;non-dropping-particle&quot;:&quot;&quot;},{&quot;family&quot;:&quot;Wu&quot;,&quot;given&quot;:&quot;Haijun&quot;,&quot;parse-names&quot;:false,&quot;dropping-particle&quot;:&quot;&quot;,&quot;non-dropping-particle&quot;:&quot;&quot;},{&quot;family&quot;:&quot;Zhang&quot;,&quot;given&quot;:&quot;Qian&quot;,&quot;parse-names&quot;:false,&quot;dropping-particle&quot;:&quot;&quot;,&quot;non-dropping-particle&quot;:&quot;&quot;},{&quot;family&quot;:&quot;Nielsch&quot;,&quot;given&quot;:&quot;Kornelius&quot;,&quot;parse-names&quot;:false,&quot;dropping-particle&quot;:&quot;&quot;,&quot;non-dropping-particle&quot;:&quot;&quot;},{&quot;family&quot;:&quot;Ren&quot;,&quot;given&quot;:&quot;Zhifeng&quot;,&quot;parse-names&quot;:false,&quot;dropping-particle&quot;:&quot;&quot;,&quot;non-dropping-particle&quot;:&quot;&quot;},{&quot;family&quot;:&quot;Liu&quot;,&quot;given&quot;:&quot;Zihang&quot;,&quot;parse-names&quot;:false,&quot;dropping-particle&quot;:&quot;&quot;,&quot;non-dropping-particle&quot;:&quot;&quot;},{&quot;family&quot;:&quot;Sui&quot;,&quot;given&quot;:&quot;Jiehe&quot;,&quot;parse-names&quot;:false,&quot;dropping-particle&quot;:&quot;&quot;,&quot;non-dropping-particle&quot;:&quot;&quot;}],&quot;container-title&quot;:&quot;Science&quot;,&quot;DOI&quot;:&quot;10.1126/SCIENCE.ADG8392&quot;,&quot;ISSN&quot;:&quot;10959203&quot;,&quot;issued&quot;:{&quot;date-parts&quot;:[[2023]]},&quot;page&quot;:&quot;921-928&quot;,&quot;abstract&quot;:&quot;Thermoelectric interface materials (TEiMs) are essential to the development of thermoelectric generators. Common TEiMs use pure metals or binary alloys but have performance stability issues. Conventional selection of TEiMs generally relies on trial-and-error experimentation. We developed a TEiM screening strategy that is based on phase diagram predictions by density functional theory calculations. By combining the phase diagram with electrical resistivity and melting points of potential reaction products, we discovered that the semimetal MgCuSb is a reliable TEiM for high-performance MgAgSb. The MgCuSb/MgAgSb junction exhibits low interfacial contact resistivity (rc &lt;1 microhm square centimeter) even after annealing at 553 kelvin for 16 days. The fabricated two-pair MgAgSb/ Mg3.2Bi1.5Sb0.5 module demonstrated a high conversion efficiency of 9.25% under a 300 kelvin temperature gradient. We performed an international round-robin testing of module performance to confirm the measurement reliability. The strategy can be applied to other thermoelectric materials, filling a vital gap in the development of thermoelectric modules.&quot;,&quot;issue&quot;:&quot;6673&quot;,&quot;volume&quot;:&quot;382&quot;,&quot;container-title-short&quot;:&quot;Science (1979)&quot;},&quot;isTemporary&quot;:false},{&quot;id&quot;:&quot;0da6e723-3e35-3c3a-b012-b2b4eb105f09&quot;,&quot;itemData&quot;:{&quot;type&quot;:&quot;article-journal&quot;,&quot;id&quot;:&quot;0da6e723-3e35-3c3a-b012-b2b4eb105f09&quot;,&quot;title&quot;:&quot;Mg3(Sb,Bi)2-based materials and devices rivaling bismuth telluride for thermoelectric power generation and cooling&quot;,&quot;author&quot;:[{&quot;family&quot;:&quot;Bano&quot;,&quot;given&quot;:&quot;Sahiba&quot;,&quot;parse-names&quot;:false,&quot;dropping-particle&quot;:&quot;&quot;,&quot;non-dropping-particle&quot;:&quot;&quot;},{&quot;family&quot;:&quot;Chetty&quot;,&quot;given&quot;:&quot;Raju&quot;,&quot;parse-names&quot;:false,&quot;dropping-particle&quot;:&quot;&quot;,&quot;non-dropping-particle&quot;:&quot;&quot;},{&quot;family&quot;:&quot;Babu&quot;,&quot;given&quot;:&quot;Jayachandran&quot;,&quot;parse-names&quot;:false,&quot;dropping-particle&quot;:&quot;&quot;,&quot;non-dropping-particle&quot;:&quot;&quot;},{&quot;family&quot;:&quot;Mori&quot;,&quot;given&quot;:&quot;Takao&quot;,&quot;parse-names&quot;:false,&quot;dropping-particle&quot;:&quot;&quot;,&quot;non-dropping-particle&quot;:&quot;&quot;}],&quot;container-title&quot;:&quot;Device&quot;,&quot;DOI&quot;:&quot;https://doi.org/10.1016/j.device.2024.100408&quot;,&quot;ISSN&quot;:&quot;2666-9986&quot;,&quot;URL&quot;:&quot;https://www.sciencedirect.com/science/article/pii/S2666998624002448&quot;,&quot;issued&quot;:{&quot;date-parts&quot;:[[2024]]},&quot;page&quot;:&quot;100408&quot;,&quot;abstract&quot;:&quot;Summary\nMg3(Sb,Bi)2-based compounds have recently attracted much attention regarding possible technological implementation due to their high thermoelectric (TE) performance boosted by employing novel strategies such as interstitial doping and grain-boundary engineering. In addition to key material development strategies, in this review we cover the significance of TE device parameters such as effective contact layer/diffusion barrier development, geometrical optimization, fabrication technology optimization (e.g., scalability, bonding/soldering) to realize high TE output power, conversion efficiency for power-generation devices, and maximum cooling performance for TE refrigeration devices. To bridge the gap between laboratory research and industrial research for the implementation of Mg3(Sb,Bi)2-based TE devices, we discuss the role of thermal stability, mechanical stability, and chemical stability of TE materials during their operation followed by the challenges and future directions.&quot;,&quot;issue&quot;:&quot;7&quot;,&quot;volume&quot;:&quot;2&quot;,&quot;container-title-short&quot;:&quot;&quot;},&quot;isTemporary&quot;:false}]},{&quot;citationID&quot;:&quot;MENDELEY_CITATION_339da7d2-cfdc-4719-a141-6c22183b98e7&quot;,&quot;properties&quot;:{&quot;noteIndex&quot;:0},&quot;isEdited&quot;:false,&quot;manualOverride&quot;:{&quot;isManuallyOverridden&quot;:false,&quot;citeprocText&quot;:&quot;&lt;sup&gt;38–40&lt;/sup&gt;&quot;,&quot;manualOverrideText&quot;:&quot;&quot;},&quot;citationTag&quot;:&quot;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&quot;,&quot;citationItems&quot;:[{&quot;id&quot;:&quot;0340b7ca-a902-3766-b563-c5668b7eb871&quot;,&quot;itemData&quot;:{&quot;type&quot;:&quot;article-journal&quot;,&quot;id&quot;:&quot;0340b7ca-a902-3766-b563-c5668b7eb871&quot;,&quot;title&quot;:&quot;Towards tellurium-free thermoelectric modules for power generation from low-grade heat&quot;,&quot;author&quot;:[{&quot;family&quot;:&quot;Ying&quot;,&quot;given&quot;:&quot;Pingjun&quot;,&quot;parse-names&quot;:false,&quot;dropping-particle&quot;:&quot;&quot;,&quot;non-dropping-particle&quot;:&quot;&quot;},{&quot;family&quot;:&quot;He&quot;,&quot;given&quot;:&quot;Ran&quot;,&quot;parse-names&quot;:false,&quot;dropping-particle&quot;:&quot;&quot;,&quot;non-dropping-particle&quot;:&quot;&quot;},{&quot;family&quot;:&quot;Mao&quot;,&quot;given&quot;:&quot;Jun&quot;,&quot;parse-names&quot;:false,&quot;dropping-particle&quot;:&quot;&quot;,&quot;non-dropping-particle&quot;:&quot;&quot;},{&quot;family&quot;:&quot;Zhang&quot;,&quot;given&quot;:&quot;Qihao&quot;,&quot;parse-names&quot;:false,&quot;dropping-particle&quot;:&quot;&quot;,&quot;non-dropping-particle&quot;:&quot;&quot;},{&quot;family&quot;:&quot;Reith&quot;,&quot;given&quot;:&quot;Heiko&quot;,&quot;parse-names&quot;:false,&quot;dropping-particle&quot;:&quot;&quot;,&quot;non-dropping-particle&quot;:&quot;&quot;},{&quot;family&quot;:&quot;Sui&quot;,&quot;given&quot;:&quot;Jiehe&quot;,&quot;parse-names&quot;:false,&quot;dropping-particle&quot;:&quot;&quot;,&quot;non-dropping-particle&quot;:&quot;&quot;},{&quot;family&quot;:&quot;Ren&quot;,&quot;given&quot;:&quot;Zhifeng&quot;,&quot;parse-names&quot;:false,&quot;dropping-particle&quot;:&quot;&quot;,&quot;non-dropping-particle&quot;:&quot;&quot;},{&quot;family&quot;:&quot;Nielsch&quot;,&quot;given&quot;:&quot;Kornelius&quot;,&quot;parse-names&quot;:false,&quot;dropping-particle&quot;:&quot;&quot;,&quot;non-dropping-particle&quot;:&quot;&quot;},{&quot;family&quot;:&quot;Schierning&quot;,&quot;given&quot;:&quot;Gabi&quot;,&quot;parse-names&quot;:false,&quot;dropping-particle&quot;:&quot;&quot;,&quot;non-dropping-particle&quot;:&quot;&quot;}],&quot;container-title&quot;:&quot;Nature Communications&quot;,&quot;DOI&quot;:&quot;10.1038/s41467-021-21391-1&quot;,&quot;ISSN&quot;:&quot;20411723&quot;,&quot;issued&quot;:{&quot;date-parts&quot;:[[2021]]},&quot;page&quot;:&quot;1121&quot;,&quot;abstract&quot;:&quot;Thermoelectric technology converts heat into electricity directly and is a promising source of clean electricity. Commercial thermoelectric modules have relied on Bi2Te3-based compounds because of their unparalleled thermoelectric properties at temperatures associated with low-grade heat (&lt;550 K). However, the scarcity of elemental Te greatly limits the applicability of such modules. Here we report the performance of thermoelectric modules assembled from Bi2Te3-substitute compounds, including p-type MgAgSb and n-type Mg3(Sb,Bi)2, by using a simple, versatile, and thus scalable processing routine. For a temperature difference of ~250 K, whereas a single-stage module displayed a conversion efficiency of ~6.5%, a module using segmented n-type legs displayed a record efficiency of ~7.0% that is comparable to the state-of-the-art Bi2Te3-based thermoelectric modules. Our work demonstrates the feasibility and scalability of high-performance thermoelectric modules based on sustainable elements for recovering low-grade heat.&quot;,&quot;issue&quot;:&quot;1&quot;,&quot;volume&quot;:&quot;12&quot;,&quot;container-title-short&quot;:&quot;Nat Commun&quot;},&quot;isTemporary&quot;:false},{&quot;id&quot;:&quot;f97ddd55-5efe-3414-a3ca-f33a66cba714&quot;,&quot;itemData&quot;:{&quot;type&quot;:&quot;article-journal&quot;,&quot;id&quot;:&quot;f97ddd55-5efe-3414-a3ca-f33a66cba714&quot;,&quot;title&quot;:&quot;A record thermoelectric efficiency in tellurium-free modules for low-grade waste heat recovery&quot;,&quot;author&quot;:[{&quot;family&quot;:&quot;Bu&quot;,&quot;given&quot;:&quot;Zhonglin&quot;,&quot;parse-names&quot;:false,&quot;dropping-particle&quot;:&quot;&quot;,&quot;non-dropping-particle&quot;:&quot;&quot;},{&quot;family&quot;:&quot;Zhang&quot;,&quot;given&quot;:&quot;Xinyue&quot;,&quot;parse-names&quot;:false,&quot;dropping-particle&quot;:&quot;&quot;,&quot;non-dropping-particle&quot;:&quot;&quot;},{&quot;family&quot;:&quot;Hu&quot;,&quot;given&quot;:&quot;Yixin&quot;,&quot;parse-names&quot;:false,&quot;dropping-particle&quot;:&quot;&quot;,&quot;non-dropping-particle&quot;:&quot;&quot;},{&quot;family&quot;:&quot;Chen&quot;,&quot;given&quot;:&quot;Zhiwei&quot;,&quot;parse-names&quot;:false,&quot;dropping-particle&quot;:&quot;&quot;,&quot;non-dropping-particle&quot;:&quot;&quot;},{&quot;family&quot;:&quot;Lin&quot;,&quot;given&quot;:&quot;Siqi&quot;,&quot;parse-names&quot;:false,&quot;dropping-particle&quot;:&quot;&quot;,&quot;non-dropping-particle&quot;:&quot;&quot;},{&quot;family&quot;:&quot;Li&quot;,&quot;given&quot;:&quot;Wen&quot;,&quot;parse-names&quot;:false,&quot;dropping-particle&quot;:&quot;&quot;,&quot;non-dropping-particle&quot;:&quot;&quot;},{&quot;family&quot;:&quot;Xiao&quot;,&quot;given&quot;:&quot;Chong&quot;,&quot;parse-names&quot;:false,&quot;dropping-particle&quot;:&quot;&quot;,&quot;non-dropping-particle&quot;:&quot;&quot;},{&quot;family&quot;:&quot;Pei&quot;,&quot;given&quot;:&quot;Yanzhong&quot;,&quot;parse-names&quot;:false,&quot;dropping-particle&quot;:&quot;&quot;,&quot;non-dropping-particle&quot;:&quot;&quot;}],&quot;container-title&quot;:&quot;Nature Communications&quot;,&quot;DOI&quot;:&quot;10.1038/s41467-021-27916-y&quot;,&quot;ISSN&quot;:&quot;20411723&quot;,&quot;issued&quot;:{&quot;date-parts&quot;:[[2022]]},&quot;page&quot;:&quot;237&quot;,&quot;abstract&quot;:&quot;Low-grade heat accounts for &gt;50% of the total dissipated heat sources in industries. An efficient recovery of low-grade heat into useful electricity not only reduces the consumption of fossil-fuels but also releases the subsequential environmental-crisis. Thermoelectricity offers an ideal solution, yet low-temperature efficient materials have continuously been limited to Bi2Te3-alloys since the discovery in 1950s. Scarcity of tellurium and the strong property anisotropy cause high-cost in both raw-materials and synthesis/processing. Here we demonstrate cheap polycrystalline antimonides for even more efficient thermoelectric waste-heat recovery within 600 K than conventional tellurides. This is enabled by a design of Ni/Fe/Mg3SbBi and Ni/Sb/CdSb contacts for both a prevention of chemical diffusion and a low interfacial resistivity, realizing a record and stable module efficiency at a temperature difference of 270 K. In addition, the raw-material cost to the output power ratio in this work is reduced to be only 1/15 of that of conventional Bi2Te3-modules.&quot;,&quot;issue&quot;:&quot;1&quot;,&quot;volume&quot;:&quot;13&quot;,&quot;container-title-short&quot;:&quot;Nat Commun&quot;},&quot;isTemporary&quot;:false},{&quot;id&quot;:&quot;7d7aa426-ab08-3a2c-88b8-d50f1ad9458c&quot;,&quot;itemData&quot;:{&quot;type&quot;:&quot;article-journal&quot;,&quot;id&quot;:&quot;7d7aa426-ab08-3a2c-88b8-d50f1ad9458c&quot;,&quot;title&quot;:&quot;Realizing high conversion efficiency of Mg3Sb2-based thermoelectric materials&quot;,&quot;author&quot;:[{&quot;family&quot;:&quot;Zhu&quot;,&quot;given&quot;:&quot;Qing&quot;,&quot;parse-names&quot;:false,&quot;dropping-particle&quot;:&quot;&quot;,&quot;non-dropping-particle&quot;:&quot;&quot;},{&quot;family&quot;:&quot;Song&quot;,&quot;given&quot;:&quot;Shaowei&quot;,&quot;parse-names&quot;:false,&quot;dropping-particle&quot;:&quot;&quot;,&quot;non-dropping-particle&quot;:&quot;&quot;},{&quot;family&quot;:&quot;Zhu&quot;,&quot;given&quot;:&quot;Hangtian&quot;,&quot;parse-names&quot;:false,&quot;dropping-particle&quot;:&quot;&quot;,&quot;non-dropping-particle&quot;:&quot;&quot;},{&quot;family&quot;:&quot;Ren&quot;,&quot;given&quot;:&quot;Zhifeng&quot;,&quot;parse-names&quot;:false,&quot;dropping-particle&quot;:&quot;&quot;,&quot;non-dropping-particle&quot;:&quot;&quot;}],&quot;container-title&quot;:&quot;Journal of Power Sources&quot;,&quot;DOI&quot;:&quot;10.1016/j.jpowsour.2019.01.022&quot;,&quot;ISSN&quot;:&quot;03787753&quot;,&quot;issued&quot;:{&quot;date-parts&quot;:[[2019]]},&quot;abstract&quot;:&quot;Mg3Sb2-based thermoelectric materials have drawn much attention in the last couple of years due to their high peak figure of merit, ZT. However, there have yet been no reports focused on fabricating Mg3Sb2-based thermoelectric devices and measuring their conversion efficiencies. Here we report the successful production of contact layers on the recently reported Mg3Sb2-based thermoelectric material using a one-step hot-press technique to achieve good bonding strength and low electrical contact resistance between the thermoelectric material and the contact layers, which are both very important for real applications. The conversion efficiency is measured to be up to 10.6% at a temperature difference of 400 °C from 100 to 500 °C, suggesting that Mg3Sb2-based thermoelectric materials have a good potential for mid-temperature heat conversion, which is supported by the conversion efficiency extracted from the finite difference method. Although a high average ZT, (ZT)avg of 0.96 is measured, we further experimentally demonstrate engineering ZT, (ZT)eng, is more accurate than (ZT)avg, in predicting conversion efficiency. Another recently reported half-Heusler material ZrCoBi0.65Sb0.15Sn0.2, with high peak ZT is also tested to verify this assertion.&quot;,&quot;volume&quot;:&quot;414&quot;,&quot;container-title-short&quot;:&quot;J Power Sources&quot;},&quot;isTemporary&quot;:false}]},{&quot;citationID&quot;:&quot;MENDELEY_CITATION_f5aa465a-1b90-40f9-a5a4-e6c3c5e73dff&quot;,&quot;properties&quot;:{&quot;noteIndex&quot;:0},&quot;isEdited&quot;:false,&quot;manualOverride&quot;:{&quot;isManuallyOverridden&quot;:false,&quot;citeprocText&quot;:&quot;&lt;sup&gt;41,42&lt;/sup&gt;&quot;,&quot;manualOverrideText&quot;:&quot;&quot;},&quot;citationTag&quot;:&quot;MENDELEY_CITATION_v3_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&quot;,&quot;citationItems&quot;:[{&quot;id&quot;:&quot;b1d65036-0445-3884-a3b3-73ec68e54fa2&quot;,&quot;itemData&quot;:{&quot;type&quot;:&quot;article-journal&quot;,&quot;id&quot;:&quot;b1d65036-0445-3884-a3b3-73ec68e54fa2&quot;,&quot;title&quot;:&quot;Scalable synthesis of n-type Mg3Sb2-xBix for thermoelectric applications&quot;,&quot;author&quot;:[{&quot;family&quot;:&quot;Xu&quot;,&quot;given&quot;:&quot;C.&quot;,&quot;parse-names&quot;:false,&quot;dropping-particle&quot;:&quot;&quot;,&quot;non-dropping-particle&quot;:&quot;&quot;},{&quot;family&quot;:&quot;Liang&quot;,&quot;given&quot;:&quot;Z.&quot;,&quot;parse-names&quot;:false,&quot;dropping-particle&quot;:&quot;&quot;,&quot;non-dropping-particle&quot;:&quot;&quot;},{&quot;family&quot;:&quot;Shang&quot;,&quot;given&quot;:&quot;H.&quot;,&quot;parse-names&quot;:false,&quot;dropping-particle&quot;:&quot;&quot;,&quot;non-dropping-particle&quot;:&quot;&quot;},{&quot;family&quot;:&quot;Wang&quot;,&quot;given&quot;:&quot;D.&quot;,&quot;parse-names&quot;:false,&quot;dropping-particle&quot;:&quot;&quot;,&quot;non-dropping-particle&quot;:&quot;&quot;},{&quot;family&quot;:&quot;Wang&quot;,&quot;given&quot;:&quot;H.&quot;,&quot;parse-names&quot;:false,&quot;dropping-particle&quot;:&quot;&quot;,&quot;non-dropping-particle&quot;:&quot;&quot;},{&quot;family&quot;:&quot;Ding&quot;,&quot;given&quot;:&quot;F.&quot;,&quot;parse-names&quot;:false,&quot;dropping-particle&quot;:&quot;&quot;,&quot;non-dropping-particle&quot;:&quot;&quot;},{&quot;family&quot;:&quot;Mao&quot;,&quot;given&quot;:&quot;J.&quot;,&quot;parse-names&quot;:false,&quot;dropping-particle&quot;:&quot;&quot;,&quot;non-dropping-particle&quot;:&quot;&quot;},{&quot;family&quot;:&quot;Ren&quot;,&quot;given&quot;:&quot;Z.&quot;,&quot;parse-names&quot;:false,&quot;dropping-particle&quot;:&quot;&quot;,&quot;non-dropping-particle&quot;:&quot;&quot;}],&quot;container-title&quot;:&quot;Materials Today Physics&quot;,&quot;DOI&quot;:&quot;10.1016/j.mtphys.2020.100336&quot;,&quot;ISSN&quot;:&quot;25425293&quot;,&quot;issued&quot;:{&quot;date-parts&quot;:[[2021]]},&quot;page&quot;:&quot;100336&quot;,&quot;abstract&quot;:&quot;The highly efficient n-type Mg3Sb2-xBix thermoelectric materials hold great promise for application in power generation as well as refrigeration. Currently, n-type Mg3Sb2-xBix compounds with high zTs can be easily reproduced on a laboratory scale with ∼10 g per batch. However, scaling up the synthesis of Mg3Sb2-xBix with uniform high thermoelectric performance, which is critical for promoting this compound for practical applications, has yet to be achieved. Here we report a scalable preparation method based on Simoloyer ball-milling, which allows us to obtain over 1 kg Mg3.1Sb1.5Bi0.49Te0.01 powder in a single batch. Subsequently, samples with different diameters (ranging from a half inch to two inches) were successfully prepared and their thermoelectric performance was found to be comparable. In addition, a two-inch sample was sectioned into several parts, and the thermoelectric properties of the separate parts are also similar, indicating the high uniformity of the prepared large-scale sample. Importantly, the single-leg Mg3.1Sb1.5Bi0.49Te0.01 attains a high energy conversion efficiency of ∼12.9% under a temperature difference of ∼480 K at the hot-side temperature of 773 K. This study represents a step toward the practical application of Mg3Sb2-xBix for thermoelectric power generation.&quot;,&quot;volume&quot;:&quot;17&quot;,&quot;container-title-short&quot;:&quot;&quot;},&quot;isTemporary&quot;:false},{&quot;id&quot;:&quot;8033d3b3-a212-3322-921c-a442b44384b3&quot;,&quot;itemData&quot;:{&quot;type&quot;:&quot;article-journal&quot;,&quot;id&quot;:&quot;8033d3b3-a212-3322-921c-a442b44384b3&quot;,&quot;title&quot;:&quot;High thermoelectric cooling performance of n-type Mg3Bi2-based materials&quot;,&quot;author&quot;:[{&quot;family&quot;:&quot;Mao&quot;,&quot;given&quot;:&quot;Jun&quot;,&quot;parse-names&quot;:false,&quot;dropping-particle&quot;:&quot;&quot;,&quot;non-dropping-particle&quot;:&quot;&quot;},{&quot;family&quot;:&quot;Zhu&quot;,&quot;given&quot;:&quot;Hangtian&quot;,&quot;parse-names&quot;:false,&quot;dropping-particle&quot;:&quot;&quot;,&quot;non-dropping-particle&quot;:&quot;&quot;},{&quot;family&quot;:&quot;Ding&quot;,&quot;given&quot;:&quot;Zhiwei&quot;,&quot;parse-names&quot;:false,&quot;dropping-particle&quot;:&quot;&quot;,&quot;non-dropping-particle&quot;:&quot;&quot;},{&quot;family&quot;:&quot;Liu&quot;,&quot;given&quot;:&quot;Zihang&quot;,&quot;parse-names&quot;:false,&quot;dropping-particle&quot;:&quot;&quot;,&quot;non-dropping-particle&quot;:&quot;&quot;},{&quot;family&quot;:&quot;Gamage&quot;,&quot;given&quot;:&quot;Geethal Amila&quot;,&quot;parse-names&quot;:false,&quot;dropping-particle&quot;:&quot;&quot;,&quot;non-dropping-particle&quot;:&quot;&quot;},{&quot;family&quot;:&quot;Chen&quot;,&quot;given&quot;:&quot;Gang&quot;,&quot;parse-names&quot;:false,&quot;dropping-particle&quot;:&quot;&quot;,&quot;non-dropping-particle&quot;:&quot;&quot;},{&quot;family&quot;:&quot;Ren&quot;,&quot;given&quot;:&quot;Zhifeng&quot;,&quot;parse-names&quot;:false,&quot;dropping-particle&quot;:&quot;&quot;,&quot;non-dropping-particle&quot;:&quot;&quot;}],&quot;container-title&quot;:&quot;Science&quot;,&quot;DOI&quot;:&quot;10.1126/science.aax7792&quot;,&quot;ISSN&quot;:&quot;10959203&quot;,&quot;issued&quot;:{&quot;date-parts&quot;:[[2019]]},&quot;page&quot;:&quot;495-498&quot;,&quot;abstract&quot;:&quot;Thermoelectric materials have a large Peltier effect, making them attractive for solid-state cooling applications. Bismuth telluride (Bi2Te3)-based alloys have remained the state-of-the-art room-temperature materials for many decades. However, cost partially limited wider use of thermoelectric cooling devices because of the large amounts of expensive tellurium required. We report n-type magnesium bismuthide (Mg3Bi2)-based materials with a peak figure of merit (ZT) of ~0.9 at 350 kelvin, which is comparable to the commercial bismuth telluride selenide (Bi2Te3-xSex) but much cheaper. A cooling device made of our material and p-type bismuth antimony telluride (Bi0.5Sb1.5Te3) has produced a large temperature difference of ~91 kelvin at the hot-side temperature of 350 kelvin. n-type Mg3Bi2-based materials are promising for thermoelectric cooling applications.&quot;,&quot;issue&quot;:&quot;6452&quot;,&quot;volume&quot;:&quot;365&quot;,&quot;container-title-short&quot;:&quot;Science (1979)&quot;},&quot;isTemporary&quot;:false}]},{&quot;citationID&quot;:&quot;MENDELEY_CITATION_d709de25-c4e2-481b-9243-1220be25a26c&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&quot;,&quot;citationItems&quot;:[{&quot;id&quot;:&quot;a20254b0-4bd6-3585-ab65-23d324873349&quot;,&quot;itemData&quot;:{&quot;type&quot;:&quot;article-journal&quot;,&quot;id&quot;:&quot;a20254b0-4bd6-3585-ab65-23d324873349&quot;,&quot;title&quot;:&quot;Mg3(Bi,Sb)2-based thermoelectric modules for efficient and reliable waste-heat utilization up to 750 K&quot;,&quot;author&quot;:[{&quot;family&quot;:&quot;Fu&quot;,&quot;given&quot;:&quot;Yuntian&quot;,&quot;parse-names&quot;:false,&quot;dropping-particle&quot;:&quot;&quot;,&quot;non-dropping-particle&quot;:&quot;&quot;},{&quot;family&quot;:&quot;Zhang&quot;,&quot;given&quot;:&quot;Qihao&quot;,&quot;parse-names&quot;:false,&quot;dropping-particle&quot;:&quot;&quot;,&quot;non-dropping-particle&quot;:&quot;&quot;},{&quot;family&quot;:&quot;Hu&quot;,&quot;given&quot;:&quot;Zhongliang&quot;,&quot;parse-names&quot;:false,&quot;dropping-particle&quot;:&quot;&quot;,&quot;non-dropping-particle&quot;:&quot;&quot;},{&quot;family&quot;:&quot;Jiang&quot;,&quot;given&quot;:&quot;Meng&quot;,&quot;parse-names&quot;:false,&quot;dropping-particle&quot;:&quot;&quot;,&quot;non-dropping-particle&quot;:&quot;&quot;},{&quot;family&quot;:&quot;Huang&quot;,&quot;given&quot;:&quot;Aibin&quot;,&quot;parse-names&quot;:false,&quot;dropping-particle&quot;:&quot;&quot;,&quot;non-dropping-particle&quot;:&quot;&quot;},{&quot;family&quot;:&quot;Ai&quot;,&quot;given&quot;:&quot;Xin&quot;,&quot;parse-names&quot;:false,&quot;dropping-particle&quot;:&quot;&quot;,&quot;non-dropping-particle&quot;:&quot;&quot;},{&quot;family&quot;:&quot;Wan&quot;,&quot;given&quot;:&quot;Shun&quot;,&quot;parse-names&quot;:false,&quot;dropping-particle&quot;:&quot;&quot;,&quot;non-dropping-particle&quot;:&quot;&quot;},{&quot;family&quot;:&quot;Reith&quot;,&quot;given&quot;:&quot;Heiko&quot;,&quot;parse-names&quot;:false,&quot;dropping-particle&quot;:&quot;&quot;,&quot;non-dropping-particle&quot;:&quot;&quot;},{&quot;family&quot;:&quot;Wang&quot;,&quot;given&quot;:&quot;Lianjun&quot;,&quot;parse-names&quot;:false,&quot;dropping-particle&quot;:&quot;&quot;,&quot;non-dropping-particle&quot;:&quot;&quot;},{&quot;family&quot;:&quot;Nielsch&quot;,&quot;given&quot;:&quot;Kornelius&quot;,&quot;parse-names&quot;:false,&quot;dropping-particle&quot;:&quot;&quot;,&quot;non-dropping-particle&quot;:&quot;&quot;},{&quot;family&quot;:&quot;Jiang&quot;,&quot;given&quot;:&quot;Wan&quot;,&quot;parse-names&quot;:false,&quot;dropping-particle&quot;:&quot;&quot;,&quot;non-dropping-particle&quot;:&quot;&quot;}],&quot;container-title&quot;:&quot;Energy and Environmental Science&quot;,&quot;DOI&quot;:&quot;10.1039/d2ee01038k&quot;,&quot;ISSN&quot;:&quot;17545706&quot;,&quot;issued&quot;:{&quot;date-parts&quot;:[[2022]]},&quot;abstract&quot;:&quot;Thermoelectric modules can directly convert the waste heat released by plants or vehicles into useful electricity, providing a clean and sustainable way to use fossil energy more efficiently. However, their commercial application in power generation, especially at temperatures above 500 K, has proceeded very slowly due to the low module efficiency, scarce or toxic constituent elements, and lack of stable metallization at high temperatures. Here, we develop a highly efficient, environmentally friendly and cost-effective thermoelectric module by using n-type Se-doped Mg3(Bi,Sb)2 and p-type CoSb3-based skutterudite. The module can operate robustly up to 750 K and achieves a conversion efficiency of over 9% under a temperature difference of 450 K, superior to that of state-of-the-art single-stage thermoelectric modules. These achievements result from a comprehensive study involving optimization of the material composition and microstructure, screening for effective diffusion barrier layers, and rational design of the module structure. Our work demonstrates the feasibility and scalability of efficient and reliable thermoelectric modules based on sustainable elements for broad applications in mid-temperature waste heat recovery.&quot;,&quot;issue&quot;:&quot;8&quot;,&quot;volume&quot;:&quot;15&quot;,&quot;container-title-short&quot;:&quot;Energy Environ Sci&quot;},&quot;isTemporary&quot;:false}]},{&quot;citationID&quot;:&quot;MENDELEY_CITATION_d54558b1-dd57-40c3-b4fc-8b7853d587a7&quot;,&quot;properties&quot;:{&quot;noteIndex&quot;:0},&quot;isEdited&quot;:false,&quot;manualOverride&quot;:{&quot;isManuallyOverridden&quot;:false,&quot;citeprocText&quot;:&quot;&lt;sup&gt;38–40,44–47&lt;/sup&gt;&quot;,&quot;manualOverrideText&quot;:&quot;&quot;},&quot;citationTag&quot;:&quot;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&quot;,&quot;citationItems&quot;:[{&quot;id&quot;:&quot;0340b7ca-a902-3766-b563-c5668b7eb871&quot;,&quot;itemData&quot;:{&quot;type&quot;:&quot;article-journal&quot;,&quot;id&quot;:&quot;0340b7ca-a902-3766-b563-c5668b7eb871&quot;,&quot;title&quot;:&quot;Towards tellurium-free thermoelectric modules for power generation from low-grade heat&quot;,&quot;author&quot;:[{&quot;family&quot;:&quot;Ying&quot;,&quot;given&quot;:&quot;Pingjun&quot;,&quot;parse-names&quot;:false,&quot;dropping-particle&quot;:&quot;&quot;,&quot;non-dropping-particle&quot;:&quot;&quot;},{&quot;family&quot;:&quot;He&quot;,&quot;given&quot;:&quot;Ran&quot;,&quot;parse-names&quot;:false,&quot;dropping-particle&quot;:&quot;&quot;,&quot;non-dropping-particle&quot;:&quot;&quot;},{&quot;family&quot;:&quot;Mao&quot;,&quot;given&quot;:&quot;Jun&quot;,&quot;parse-names&quot;:false,&quot;dropping-particle&quot;:&quot;&quot;,&quot;non-dropping-particle&quot;:&quot;&quot;},{&quot;family&quot;:&quot;Zhang&quot;,&quot;given&quot;:&quot;Qihao&quot;,&quot;parse-names&quot;:false,&quot;dropping-particle&quot;:&quot;&quot;,&quot;non-dropping-particle&quot;:&quot;&quot;},{&quot;family&quot;:&quot;Reith&quot;,&quot;given&quot;:&quot;Heiko&quot;,&quot;parse-names&quot;:false,&quot;dropping-particle&quot;:&quot;&quot;,&quot;non-dropping-particle&quot;:&quot;&quot;},{&quot;family&quot;:&quot;Sui&quot;,&quot;given&quot;:&quot;Jiehe&quot;,&quot;parse-names&quot;:false,&quot;dropping-particle&quot;:&quot;&quot;,&quot;non-dropping-particle&quot;:&quot;&quot;},{&quot;family&quot;:&quot;Ren&quot;,&quot;given&quot;:&quot;Zhifeng&quot;,&quot;parse-names&quot;:false,&quot;dropping-particle&quot;:&quot;&quot;,&quot;non-dropping-particle&quot;:&quot;&quot;},{&quot;family&quot;:&quot;Nielsch&quot;,&quot;given&quot;:&quot;Kornelius&quot;,&quot;parse-names&quot;:false,&quot;dropping-particle&quot;:&quot;&quot;,&quot;non-dropping-particle&quot;:&quot;&quot;},{&quot;family&quot;:&quot;Schierning&quot;,&quot;given&quot;:&quot;Gabi&quot;,&quot;parse-names&quot;:false,&quot;dropping-particle&quot;:&quot;&quot;,&quot;non-dropping-particle&quot;:&quot;&quot;}],&quot;container-title&quot;:&quot;Nature Communications&quot;,&quot;DOI&quot;:&quot;10.1038/s41467-021-21391-1&quot;,&quot;ISSN&quot;:&quot;20411723&quot;,&quot;issued&quot;:{&quot;date-parts&quot;:[[2021]]},&quot;page&quot;:&quot;1121&quot;,&quot;abstract&quot;:&quot;Thermoelectric technology converts heat into electricity directly and is a promising source of clean electricity. Commercial thermoelectric modules have relied on Bi2Te3-based compounds because of their unparalleled thermoelectric properties at temperatures associated with low-grade heat (&lt;550 K). However, the scarcity of elemental Te greatly limits the applicability of such modules. Here we report the performance of thermoelectric modules assembled from Bi2Te3-substitute compounds, including p-type MgAgSb and n-type Mg3(Sb,Bi)2, by using a simple, versatile, and thus scalable processing routine. For a temperature difference of ~250 K, whereas a single-stage module displayed a conversion efficiency of ~6.5%, a module using segmented n-type legs displayed a record efficiency of ~7.0% that is comparable to the state-of-the-art Bi2Te3-based thermoelectric modules. Our work demonstrates the feasibility and scalability of high-performance thermoelectric modules based on sustainable elements for recovering low-grade heat.&quot;,&quot;issue&quot;:&quot;1&quot;,&quot;volume&quot;:&quot;12&quot;,&quot;container-title-short&quot;:&quot;Nat Commun&quot;},&quot;isTemporary&quot;:false},{&quot;id&quot;:&quot;f97ddd55-5efe-3414-a3ca-f33a66cba714&quot;,&quot;itemData&quot;:{&quot;type&quot;:&quot;article-journal&quot;,&quot;id&quot;:&quot;f97ddd55-5efe-3414-a3ca-f33a66cba714&quot;,&quot;title&quot;:&quot;A record thermoelectric efficiency in tellurium-free modules for low-grade waste heat recovery&quot;,&quot;author&quot;:[{&quot;family&quot;:&quot;Bu&quot;,&quot;given&quot;:&quot;Zhonglin&quot;,&quot;parse-names&quot;:false,&quot;dropping-particle&quot;:&quot;&quot;,&quot;non-dropping-particle&quot;:&quot;&quot;},{&quot;family&quot;:&quot;Zhang&quot;,&quot;given&quot;:&quot;Xinyue&quot;,&quot;parse-names&quot;:false,&quot;dropping-particle&quot;:&quot;&quot;,&quot;non-dropping-particle&quot;:&quot;&quot;},{&quot;family&quot;:&quot;Hu&quot;,&quot;given&quot;:&quot;Yixin&quot;,&quot;parse-names&quot;:false,&quot;dropping-particle&quot;:&quot;&quot;,&quot;non-dropping-particle&quot;:&quot;&quot;},{&quot;family&quot;:&quot;Chen&quot;,&quot;given&quot;:&quot;Zhiwei&quot;,&quot;parse-names&quot;:false,&quot;dropping-particle&quot;:&quot;&quot;,&quot;non-dropping-particle&quot;:&quot;&quot;},{&quot;family&quot;:&quot;Lin&quot;,&quot;given&quot;:&quot;Siqi&quot;,&quot;parse-names&quot;:false,&quot;dropping-particle&quot;:&quot;&quot;,&quot;non-dropping-particle&quot;:&quot;&quot;},{&quot;family&quot;:&quot;Li&quot;,&quot;given&quot;:&quot;Wen&quot;,&quot;parse-names&quot;:false,&quot;dropping-particle&quot;:&quot;&quot;,&quot;non-dropping-particle&quot;:&quot;&quot;},{&quot;family&quot;:&quot;Xiao&quot;,&quot;given&quot;:&quot;Chong&quot;,&quot;parse-names&quot;:false,&quot;dropping-particle&quot;:&quot;&quot;,&quot;non-dropping-particle&quot;:&quot;&quot;},{&quot;family&quot;:&quot;Pei&quot;,&quot;given&quot;:&quot;Yanzhong&quot;,&quot;parse-names&quot;:false,&quot;dropping-particle&quot;:&quot;&quot;,&quot;non-dropping-particle&quot;:&quot;&quot;}],&quot;container-title&quot;:&quot;Nature Communications&quot;,&quot;DOI&quot;:&quot;10.1038/s41467-021-27916-y&quot;,&quot;ISSN&quot;:&quot;20411723&quot;,&quot;issued&quot;:{&quot;date-parts&quot;:[[2022]]},&quot;page&quot;:&quot;237&quot;,&quot;abstract&quot;:&quot;Low-grade heat accounts for &gt;50% of the total dissipated heat sources in industries. An efficient recovery of low-grade heat into useful electricity not only reduces the consumption of fossil-fuels but also releases the subsequential environmental-crisis. Thermoelectricity offers an ideal solution, yet low-temperature efficient materials have continuously been limited to Bi2Te3-alloys since the discovery in 1950s. Scarcity of tellurium and the strong property anisotropy cause high-cost in both raw-materials and synthesis/processing. Here we demonstrate cheap polycrystalline antimonides for even more efficient thermoelectric waste-heat recovery within 600 K than conventional tellurides. This is enabled by a design of Ni/Fe/Mg3SbBi and Ni/Sb/CdSb contacts for both a prevention of chemical diffusion and a low interfacial resistivity, realizing a record and stable module efficiency at a temperature difference of 270 K. In addition, the raw-material cost to the output power ratio in this work is reduced to be only 1/15 of that of conventional Bi2Te3-modules.&quot;,&quot;issue&quot;:&quot;1&quot;,&quot;volume&quot;:&quot;13&quot;,&quot;container-title-short&quot;:&quot;Nat Commun&quot;},&quot;isTemporary&quot;:false},{&quot;id&quot;:&quot;7d7aa426-ab08-3a2c-88b8-d50f1ad9458c&quot;,&quot;itemData&quot;:{&quot;type&quot;:&quot;article-journal&quot;,&quot;id&quot;:&quot;7d7aa426-ab08-3a2c-88b8-d50f1ad9458c&quot;,&quot;title&quot;:&quot;Realizing high conversion efficiency of Mg3Sb2-based thermoelectric materials&quot;,&quot;author&quot;:[{&quot;family&quot;:&quot;Zhu&quot;,&quot;given&quot;:&quot;Qing&quot;,&quot;parse-names&quot;:false,&quot;dropping-particle&quot;:&quot;&quot;,&quot;non-dropping-particle&quot;:&quot;&quot;},{&quot;family&quot;:&quot;Song&quot;,&quot;given&quot;:&quot;Shaowei&quot;,&quot;parse-names&quot;:false,&quot;dropping-particle&quot;:&quot;&quot;,&quot;non-dropping-particle&quot;:&quot;&quot;},{&quot;family&quot;:&quot;Zhu&quot;,&quot;given&quot;:&quot;Hangtian&quot;,&quot;parse-names&quot;:false,&quot;dropping-particle&quot;:&quot;&quot;,&quot;non-dropping-particle&quot;:&quot;&quot;},{&quot;family&quot;:&quot;Ren&quot;,&quot;given&quot;:&quot;Zhifeng&quot;,&quot;parse-names&quot;:false,&quot;dropping-particle&quot;:&quot;&quot;,&quot;non-dropping-particle&quot;:&quot;&quot;}],&quot;container-title&quot;:&quot;Journal of Power Sources&quot;,&quot;DOI&quot;:&quot;10.1016/j.jpowsour.2019.01.022&quot;,&quot;ISSN&quot;:&quot;03787753&quot;,&quot;issued&quot;:{&quot;date-parts&quot;:[[2019]]},&quot;abstract&quot;:&quot;Mg3Sb2-based thermoelectric materials have drawn much attention in the last couple of years due to their high peak figure of merit, ZT. However, there have yet been no reports focused on fabricating Mg3Sb2-based thermoelectric devices and measuring their conversion efficiencies. Here we report the successful production of contact layers on the recently reported Mg3Sb2-based thermoelectric material using a one-step hot-press technique to achieve good bonding strength and low electrical contact resistance between the thermoelectric material and the contact layers, which are both very important for real applications. The conversion efficiency is measured to be up to 10.6% at a temperature difference of 400 °C from 100 to 500 °C, suggesting that Mg3Sb2-based thermoelectric materials have a good potential for mid-temperature heat conversion, which is supported by the conversion efficiency extracted from the finite difference method. Although a high average ZT, (ZT)avg of 0.96 is measured, we further experimentally demonstrate engineering ZT, (ZT)eng, is more accurate than (ZT)avg, in predicting conversion efficiency. Another recently reported half-Heusler material ZrCoBi0.65Sb0.15Sn0.2, with high peak ZT is also tested to verify this assertion.&quot;,&quot;volume&quot;:&quot;414&quot;,&quot;container-title-short&quot;:&quot;J Power Sources&quot;},&quot;isTemporary&quot;:false},{&quot;id&quot;:&quot;d4ad3d7e-50c8-3d81-a2cd-155f2f2baa48&quot;,&quot;itemData&quot;:{&quot;type&quot;:&quot;article-journal&quot;,&quot;id&quot;:&quot;d4ad3d7e-50c8-3d81-a2cd-155f2f2baa48&quot;,&quot;title&quot;:&quot;High thermoelectric energy conversion efficiency of a unicouple of n-type Mg3Bi2 and p-type Bi2Te3&quot;,&quot;author&quot;:[{&quot;family&quot;:&quot;Liang&quot;,&quot;given&quot;:&quot;Z.&quot;,&quot;parse-names&quot;:false,&quot;dropping-particle&quot;:&quot;&quot;,&quot;non-dropping-particle&quot;:&quot;&quot;},{&quot;family&quot;:&quot;Xu&quot;,&quot;given&quot;:&quot;C.&quot;,&quot;parse-names&quot;:false,&quot;dropping-particle&quot;:&quot;&quot;,&quot;non-dropping-particle&quot;:&quot;&quot;},{&quot;family&quot;:&quot;Shang&quot;,&quot;given&quot;:&quot;H.&quot;,&quot;parse-names&quot;:false,&quot;dropping-particle&quot;:&quot;&quot;,&quot;non-dropping-particle&quot;:&quot;&quot;},{&quot;family&quot;:&quot;Zhu&quot;,&quot;given&quot;:&quot;Q.&quot;,&quot;parse-names&quot;:false,&quot;dropping-particle&quot;:&quot;&quot;,&quot;non-dropping-particle&quot;:&quot;&quot;},{&quot;family&quot;:&quot;Ding&quot;,&quot;given&quot;:&quot;F.&quot;,&quot;parse-names&quot;:false,&quot;dropping-particle&quot;:&quot;&quot;,&quot;non-dropping-particle&quot;:&quot;&quot;},{&quot;family&quot;:&quot;Mao&quot;,&quot;given&quot;:&quot;J.&quot;,&quot;parse-names&quot;:false,&quot;dropping-particle&quot;:&quot;&quot;,&quot;non-dropping-particle&quot;:&quot;&quot;},{&quot;family&quot;:&quot;Ren&quot;,&quot;given&quot;:&quot;Z.&quot;,&quot;parse-names&quot;:false,&quot;dropping-particle&quot;:&quot;&quot;,&quot;non-dropping-particle&quot;:&quot;&quot;}],&quot;container-title&quot;:&quot;Materials Today Physics&quot;,&quot;DOI&quot;:&quot;10.1016/j.mtphys.2021.100413&quot;,&quot;ISSN&quot;:&quot;25425293&quot;,&quot;issued&quot;:{&quot;date-parts&quot;:[[2021]]},&quot;abstract&quot;:&quot;Low-grade heat harvesting by thermoelectric technology can contribute to efficient energy utilization. However, the large-scale application of thermoelectric devices is partially hindered by their unsatisfactory performance and relatively high cost. Here we prepared a cost-effective n-type Mg3Bi2-based compound with a peak zT of 1.24 at 573 K. A unicouple comprised of n-type Mg3.2Bi1.29Sb0.7Te0.01 and p-type Bi0.2Sb1.8Te3 was constructed and its energy conversion efficiency was evaluated. The unicouple exhibited a record-high efficiency of (9.0 ± 0.5)% or (8.3 ± 0.4)% [considering the radiation heat loss] under a temperature difference of 265 K at the hot-side temperature of 573 K. Our results demonstrate the great potential of Mg3Bi2-based materials for low-grade heat recovery.&quot;,&quot;volume&quot;:&quot;19&quot;,&quot;container-title-short&quot;:&quot;&quot;},&quot;isTemporary&quot;:false},{&quot;id&quot;:&quot;f613a9c2-900a-3b97-bae5-293e4185c200&quot;,&quot;itemData&quot;:{&quot;type&quot;:&quot;article-journal&quot;,&quot;id&quot;:&quot;f613a9c2-900a-3b97-bae5-293e4185c200&quot;,&quot;title&quot;:&quot;Reliable N-type Mg3. 2Sb1. 5Bi0. 49Te0. 01/304 stainless steel junction for thermoelectric applications&quot;,&quot;author&quot;:[{&quot;family&quot;:&quot;Yin&quot;,&quot;given&quot;:&quot;Li&quot;,&quot;parse-names&quot;:false,&quot;dropping-particle&quot;:&quot;&quot;,&quot;non-dropping-particle&quot;:&quot;&quot;},{&quot;family&quot;:&quot;Chen&quot;,&quot;given&quot;:&quot;Chen&quot;,&quot;parse-names&quot;:false,&quot;dropping-particle&quot;:&quot;&quot;,&quot;non-dropping-particle&quot;:&quot;&quot;},{&quot;family&quot;:&quot;Zhang&quot;,&quot;given&quot;:&quot;Fan&quot;,&quot;parse-names&quot;:false,&quot;dropping-particle&quot;:&quot;&quot;,&quot;non-dropping-particle&quot;:&quot;&quot;},{&quot;family&quot;:&quot;Li&quot;,&quot;given&quot;:&quot;Xiaofang&quot;,&quot;parse-names&quot;:false,&quot;dropping-particle&quot;:&quot;&quot;,&quot;non-dropping-particle&quot;:&quot;&quot;},{&quot;family&quot;:&quot;Bai&quot;,&quot;given&quot;:&quot;Fengxian&quot;,&quot;parse-names&quot;:false,&quot;dropping-particle&quot;:&quot;&quot;,&quot;non-dropping-particle&quot;:&quot;&quot;},{&quot;family&quot;:&quot;Zhang&quot;,&quot;given&quot;:&quot;Zongwei&quot;,&quot;parse-names&quot;:false,&quot;dropping-particle&quot;:&quot;&quot;,&quot;non-dropping-particle&quot;:&quot;&quot;},{&quot;family&quot;:&quot;Wang&quot;,&quot;given&quot;:&quot;Xinyu&quot;,&quot;parse-names&quot;:false,&quot;dropping-particle&quot;:&quot;&quot;,&quot;non-dropping-particle&quot;:&quot;&quot;},{&quot;family&quot;:&quot;Mao&quot;,&quot;given&quot;:&quot;Jun&quot;,&quot;parse-names&quot;:false,&quot;dropping-particle&quot;:&quot;&quot;,&quot;non-dropping-particle&quot;:&quot;&quot;},{&quot;family&quot;:&quot;Cao&quot;,&quot;given&quot;:&quot;Feng&quot;,&quot;parse-names&quot;:false,&quot;dropping-particle&quot;:&quot;&quot;,&quot;non-dropping-particle&quot;:&quot;&quot;},{&quot;family&quot;:&quot;Chen&quot;,&quot;given&quot;:&quot;Xiaojia&quot;,&quot;parse-names&quot;:false,&quot;dropping-particle&quot;:&quot;&quot;,&quot;non-dropping-particle&quot;:&quot;&quot;}],&quot;container-title&quot;:&quot;Acta Materialia&quot;,&quot;ISSN&quot;:&quot;1359-6454&quot;,&quot;issued&quot;:{&quot;date-parts&quot;:[[2020]]},&quot;page&quot;:&quot;25-34&quot;,&quot;publisher&quot;:&quot;Elsevier&quot;,&quot;volume&quot;:&quot;198&quot;,&quot;container-title-short&quot;:&quot;Acta Mater&quot;},&quot;isTemporary&quot;:false},{&quot;id&quot;:&quot;71431d03-ca64-3027-8bea-318b408e009c&quot;,&quot;itemData&quot;:{&quot;type&quot;:&quot;article-journal&quot;,&quot;id&quot;:&quot;71431d03-ca64-3027-8bea-318b408e009c&quot;,&quot;title&quot;:&quot;An over 10% module efficiency obtained using non-Bi &lt;sub&gt;2&lt;/sub&gt; Te &lt;sub&gt;3&lt;/sub&gt; thermoelectric materials for recovering heat of &amp;lt;600 K&quot;,&quot;author&quot;:[{&quot;family&quot;:&quot;Bu&quot;,&quot;given&quot;:&quot;Zhonglin&quot;,&quot;parse-names&quot;:false,&quot;dropping-particle&quot;:&quot;&quot;,&quot;non-dropping-particle&quot;:&quot;&quot;},{&quot;family&quot;:&quot;Zhang&quot;,&quot;given&quot;:&quot;Xinyue&quot;,&quot;parse-names&quot;:false,&quot;dropping-particle&quot;:&quot;&quot;,&quot;non-dropping-particle&quot;:&quot;&quot;},{&quot;family&quot;:&quot;Hu&quot;,&quot;given&quot;:&quot;Yixin&quot;,&quot;parse-names&quot;:false,&quot;dropping-particle&quot;:&quot;&quot;,&quot;non-dropping-particle&quot;:&quot;&quot;},{&quot;family&quot;:&quot;Chen&quot;,&quot;given&quot;:&quot;Zhiwei&quot;,&quot;parse-names&quot;:false,&quot;dropping-particle&quot;:&quot;&quot;,&quot;non-dropping-particle&quot;:&quot;&quot;},{&quot;family&quot;:&quot;Lin&quot;,&quot;given&quot;:&quot;Siqi&quot;,&quot;parse-names&quot;:false,&quot;dropping-particle&quot;:&quot;&quot;,&quot;non-dropping-particle&quot;:&quot;&quot;},{&quot;family&quot;:&quot;Li&quot;,&quot;given&quot;:&quot;Wen&quot;,&quot;parse-names&quot;:false,&quot;dropping-particle&quot;:&quot;&quot;,&quot;non-dropping-particle&quot;:&quot;&quot;},{&quot;family&quot;:&quot;Pei&quot;,&quot;given&quot;:&quot;Yanzhong&quot;,&quot;parse-names&quot;:false,&quot;dropping-particle&quot;:&quot;&quot;,&quot;non-dropping-particle&quot;:&quot;&quot;}],&quot;container-title&quot;:&quot;Energy &amp; Environmental Science&quot;,&quot;DOI&quot;:&quot;10.1039/D1EE02253A&quot;,&quot;ISSN&quot;:&quot;1754-5692&quot;,&quot;URL&quot;:&quot;http://xlink.rsc.org/?DOI=D1EE02253A&quot;,&quot;issued&quot;:{&quot;date-parts&quot;:[[2021]]},&quot;page&quot;:&quot;6506-6513&quot;,&quot;abstract&quot;:&quot;&lt;p&gt; This work illustrates the existence of thermoelectric materials and devices other than the historical Bi &lt;sub&gt;2&lt;/sub&gt; Te &lt;sub&gt;3&lt;/sub&gt; -based ones for efficiently generating electricity from extremely abundant, low-grade waste heat of &amp;lt;600 K. &lt;/p&gt;&quot;,&quot;issue&quot;:&quot;12&quot;,&quot;volume&quot;:&quot;14&quot;,&quot;container-title-short&quot;:&quot;Energy Environ Sci&quot;},&quot;isTemporary&quot;:false},{&quot;id&quot;:&quot;f5ebc90f-4a3e-3c99-a31f-1dc129f19c6c&quot;,&quot;itemData&quot;:{&quot;type&quot;:&quot;article-journal&quot;,&quot;id&quot;:&quot;f5ebc90f-4a3e-3c99-a31f-1dc129f19c6c&quot;,&quot;title&quot;:&quot;A general design strategy for thermoelectric interface materials in n-type Mg3Sb1.5Bi0.5 single leg used in TEGs&quot;,&quot;author&quot;:[{&quot;family&quot;:&quot;Wu&quot;,&quot;given&quot;:&quot;Xinzhi&quot;,&quot;parse-names&quot;:false,&quot;dropping-particle&quot;:&quot;&quot;,&quot;non-dropping-particle&quot;:&quot;&quot;},{&quot;family&quot;:&quot;Han&quot;,&quot;given&quot;:&quot;Zhijia&quot;,&quot;parse-names&quot;:false,&quot;dropping-particle&quot;:&quot;&quot;,&quot;non-dropping-particle&quot;:&quot;&quot;},{&quot;family&quot;:&quot;Zhu&quot;,&quot;given&quot;:&quot;Yongbin&quot;,&quot;parse-names&quot;:false,&quot;dropping-particle&quot;:&quot;&quot;,&quot;non-dropping-particle&quot;:&quot;&quot;},{&quot;family&quot;:&quot;Deng&quot;,&quot;given&quot;:&quot;Biao&quot;,&quot;parse-names&quot;:false,&quot;dropping-particle&quot;:&quot;&quot;,&quot;non-dropping-particle&quot;:&quot;&quot;},{&quot;family&quot;:&quot;Zhu&quot;,&quot;given&quot;:&quot;Kang&quot;,&quot;parse-names&quot;:false,&quot;dropping-particle&quot;:&quot;&quot;,&quot;non-dropping-particle&quot;:&quot;&quot;},{&quot;family&quot;:&quot;Liu&quot;,&quot;given&quot;:&quot;Chengyan&quot;,&quot;parse-names&quot;:false,&quot;dropping-particle&quot;:&quot;&quot;,&quot;non-dropping-particle&quot;:&quot;&quot;},{&quot;family&quot;:&quot;Jiang&quot;,&quot;given&quot;:&quot;Feng&quot;,&quot;parse-names&quot;:false,&quot;dropping-particle&quot;:&quot;&quot;,&quot;non-dropping-particle&quot;:&quot;&quot;},{&quot;family&quot;:&quot;Liu&quot;,&quot;given&quot;:&quot;Weishu&quot;,&quot;parse-names&quot;:false,&quot;dropping-particle&quot;:&quot;&quot;,&quot;non-dropping-particle&quot;:&quot;&quot;}],&quot;container-title&quot;:&quot;Acta Materialia&quot;,&quot;DOI&quot;:&quot;10.1016/j.actamat.2021.117616&quot;,&quot;ISSN&quot;:&quot;13596454&quot;,&quot;issued&quot;:{&quot;date-parts&quot;:[[2022]]},&quot;page&quot;:&quot;117616&quot;,&quot;abstract&quot;:&quot;The reliability of thermoelectric power generators (TEGs) depends heavily on the contact interface between thermoelectric (TE) materials and electrodes. We propose a general alloying approach for generating TE interface materials (TEiMs) for n-type Mg3Sb1.5Bi0.5 systems. The TEiM serves as a metallisation layer or barrier that precedes the soldering assembly. We first selected Fe from 15 elements as the matrix element considering the criteria of high bonding strength and low interfacial resistivity. Following the principles of high bonding propensity, coefficient of thermal expansion (CTE) matching, diffusion passivation, and dopant inactivation, two types of ternary alloys (Fe7Mg2Cr and Fe7Mg2Ti) with shear strengths (σs) of &gt; 40 MPa and the specific contact resistivities (ρc) of &lt; 5 µΩ cm2 were obtained. Furthermore, the thermal stability of the TEiM/Mg3Sb1.5Bi0.5 contact interface was investigated employing aging treatment. The contact interface exhibited high shear strength (σs&gt;30MPa), low specific contact resistivity (ρc&lt;10μΩcm2), and excellent thermal stability after aging treatment at 400 °C for 15 days. The general TEiM design strategy presented herein will contribute to further optimization of contact interfaces in TEG devices.&quot;,&quot;volume&quot;:&quot;226&quot;,&quot;container-title-short&quot;:&quot;Acta Mater&quot;},&quot;isTemporary&quot;:false}]},{&quot;citationID&quot;:&quot;MENDELEY_CITATION_f8a52563-702f-49ea-b0c5-440c6431bca2&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&quot;,&quot;citationItems&quot;:[{&quot;id&quot;:&quot;f97ddd55-5efe-3414-a3ca-f33a66cba714&quot;,&quot;itemData&quot;:{&quot;type&quot;:&quot;article-journal&quot;,&quot;id&quot;:&quot;f97ddd55-5efe-3414-a3ca-f33a66cba714&quot;,&quot;title&quot;:&quot;A record thermoelectric efficiency in tellurium-free modules for low-grade waste heat recovery&quot;,&quot;author&quot;:[{&quot;family&quot;:&quot;Bu&quot;,&quot;given&quot;:&quot;Zhonglin&quot;,&quot;parse-names&quot;:false,&quot;dropping-particle&quot;:&quot;&quot;,&quot;non-dropping-particle&quot;:&quot;&quot;},{&quot;family&quot;:&quot;Zhang&quot;,&quot;given&quot;:&quot;Xinyue&quot;,&quot;parse-names&quot;:false,&quot;dropping-particle&quot;:&quot;&quot;,&quot;non-dropping-particle&quot;:&quot;&quot;},{&quot;family&quot;:&quot;Hu&quot;,&quot;given&quot;:&quot;Yixin&quot;,&quot;parse-names&quot;:false,&quot;dropping-particle&quot;:&quot;&quot;,&quot;non-dropping-particle&quot;:&quot;&quot;},{&quot;family&quot;:&quot;Chen&quot;,&quot;given&quot;:&quot;Zhiwei&quot;,&quot;parse-names&quot;:false,&quot;dropping-particle&quot;:&quot;&quot;,&quot;non-dropping-particle&quot;:&quot;&quot;},{&quot;family&quot;:&quot;Lin&quot;,&quot;given&quot;:&quot;Siqi&quot;,&quot;parse-names&quot;:false,&quot;dropping-particle&quot;:&quot;&quot;,&quot;non-dropping-particle&quot;:&quot;&quot;},{&quot;family&quot;:&quot;Li&quot;,&quot;given&quot;:&quot;Wen&quot;,&quot;parse-names&quot;:false,&quot;dropping-particle&quot;:&quot;&quot;,&quot;non-dropping-particle&quot;:&quot;&quot;},{&quot;family&quot;:&quot;Xiao&quot;,&quot;given&quot;:&quot;Chong&quot;,&quot;parse-names&quot;:false,&quot;dropping-particle&quot;:&quot;&quot;,&quot;non-dropping-particle&quot;:&quot;&quot;},{&quot;family&quot;:&quot;Pei&quot;,&quot;given&quot;:&quot;Yanzhong&quot;,&quot;parse-names&quot;:false,&quot;dropping-particle&quot;:&quot;&quot;,&quot;non-dropping-particle&quot;:&quot;&quot;}],&quot;container-title&quot;:&quot;Nature Communications&quot;,&quot;DOI&quot;:&quot;10.1038/s41467-021-27916-y&quot;,&quot;ISSN&quot;:&quot;20411723&quot;,&quot;issued&quot;:{&quot;date-parts&quot;:[[2022]]},&quot;page&quot;:&quot;237&quot;,&quot;abstract&quot;:&quot;Low-grade heat accounts for &gt;50% of the total dissipated heat sources in industries. An efficient recovery of low-grade heat into useful electricity not only reduces the consumption of fossil-fuels but also releases the subsequential environmental-crisis. Thermoelectricity offers an ideal solution, yet low-temperature efficient materials have continuously been limited to Bi2Te3-alloys since the discovery in 1950s. Scarcity of tellurium and the strong property anisotropy cause high-cost in both raw-materials and synthesis/processing. Here we demonstrate cheap polycrystalline antimonides for even more efficient thermoelectric waste-heat recovery within 600 K than conventional tellurides. This is enabled by a design of Ni/Fe/Mg3SbBi and Ni/Sb/CdSb contacts for both a prevention of chemical diffusion and a low interfacial resistivity, realizing a record and stable module efficiency at a temperature difference of 270 K. In addition, the raw-material cost to the output power ratio in this work is reduced to be only 1/15 of that of conventional Bi2Te3-modules.&quot;,&quot;issue&quot;:&quot;1&quot;,&quot;volume&quot;:&quot;13&quot;,&quot;container-title-short&quot;:&quot;Nat Commun&quot;},&quot;isTemporary&quot;:false}]},{&quot;citationID&quot;:&quot;MENDELEY_CITATION_b7d1d57f-d39d-444b-8c6f-d7d8f8155f71&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&quot;,&quot;citationItems&quot;:[{&quot;id&quot;:&quot;a20254b0-4bd6-3585-ab65-23d324873349&quot;,&quot;itemData&quot;:{&quot;type&quot;:&quot;article-journal&quot;,&quot;id&quot;:&quot;a20254b0-4bd6-3585-ab65-23d324873349&quot;,&quot;title&quot;:&quot;Mg3(Bi,Sb)2-based thermoelectric modules for efficient and reliable waste-heat utilization up to 750 K&quot;,&quot;author&quot;:[{&quot;family&quot;:&quot;Fu&quot;,&quot;given&quot;:&quot;Yuntian&quot;,&quot;parse-names&quot;:false,&quot;dropping-particle&quot;:&quot;&quot;,&quot;non-dropping-particle&quot;:&quot;&quot;},{&quot;family&quot;:&quot;Zhang&quot;,&quot;given&quot;:&quot;Qihao&quot;,&quot;parse-names&quot;:false,&quot;dropping-particle&quot;:&quot;&quot;,&quot;non-dropping-particle&quot;:&quot;&quot;},{&quot;family&quot;:&quot;Hu&quot;,&quot;given&quot;:&quot;Zhongliang&quot;,&quot;parse-names&quot;:false,&quot;dropping-particle&quot;:&quot;&quot;,&quot;non-dropping-particle&quot;:&quot;&quot;},{&quot;family&quot;:&quot;Jiang&quot;,&quot;given&quot;:&quot;Meng&quot;,&quot;parse-names&quot;:false,&quot;dropping-particle&quot;:&quot;&quot;,&quot;non-dropping-particle&quot;:&quot;&quot;},{&quot;family&quot;:&quot;Huang&quot;,&quot;given&quot;:&quot;Aibin&quot;,&quot;parse-names&quot;:false,&quot;dropping-particle&quot;:&quot;&quot;,&quot;non-dropping-particle&quot;:&quot;&quot;},{&quot;family&quot;:&quot;Ai&quot;,&quot;given&quot;:&quot;Xin&quot;,&quot;parse-names&quot;:false,&quot;dropping-particle&quot;:&quot;&quot;,&quot;non-dropping-particle&quot;:&quot;&quot;},{&quot;family&quot;:&quot;Wan&quot;,&quot;given&quot;:&quot;Shun&quot;,&quot;parse-names&quot;:false,&quot;dropping-particle&quot;:&quot;&quot;,&quot;non-dropping-particle&quot;:&quot;&quot;},{&quot;family&quot;:&quot;Reith&quot;,&quot;given&quot;:&quot;Heiko&quot;,&quot;parse-names&quot;:false,&quot;dropping-particle&quot;:&quot;&quot;,&quot;non-dropping-particle&quot;:&quot;&quot;},{&quot;family&quot;:&quot;Wang&quot;,&quot;given&quot;:&quot;Lianjun&quot;,&quot;parse-names&quot;:false,&quot;dropping-particle&quot;:&quot;&quot;,&quot;non-dropping-particle&quot;:&quot;&quot;},{&quot;family&quot;:&quot;Nielsch&quot;,&quot;given&quot;:&quot;Kornelius&quot;,&quot;parse-names&quot;:false,&quot;dropping-particle&quot;:&quot;&quot;,&quot;non-dropping-particle&quot;:&quot;&quot;},{&quot;family&quot;:&quot;Jiang&quot;,&quot;given&quot;:&quot;Wan&quot;,&quot;parse-names&quot;:false,&quot;dropping-particle&quot;:&quot;&quot;,&quot;non-dropping-particle&quot;:&quot;&quot;}],&quot;container-title&quot;:&quot;Energy and Environmental Science&quot;,&quot;DOI&quot;:&quot;10.1039/d2ee01038k&quot;,&quot;ISSN&quot;:&quot;17545706&quot;,&quot;issued&quot;:{&quot;date-parts&quot;:[[2022]]},&quot;abstract&quot;:&quot;Thermoelectric modules can directly convert the waste heat released by plants or vehicles into useful electricity, providing a clean and sustainable way to use fossil energy more efficiently. However, their commercial application in power generation, especially at temperatures above 500 K, has proceeded very slowly due to the low module efficiency, scarce or toxic constituent elements, and lack of stable metallization at high temperatures. Here, we develop a highly efficient, environmentally friendly and cost-effective thermoelectric module by using n-type Se-doped Mg3(Bi,Sb)2 and p-type CoSb3-based skutterudite. The module can operate robustly up to 750 K and achieves a conversion efficiency of over 9% under a temperature difference of 450 K, superior to that of state-of-the-art single-stage thermoelectric modules. These achievements result from a comprehensive study involving optimization of the material composition and microstructure, screening for effective diffusion barrier layers, and rational design of the module structure. Our work demonstrates the feasibility and scalability of efficient and reliable thermoelectric modules based on sustainable elements for broad applications in mid-temperature waste heat recovery.&quot;,&quot;issue&quot;:&quot;8&quot;,&quot;volume&quot;:&quot;15&quot;,&quot;container-title-short&quot;:&quot;Energy Environ Sci&quot;},&quot;isTemporary&quot;:false}]},{&quot;citationID&quot;:&quot;MENDELEY_CITATION_d3cf45ff-7ce0-4b65-acc7-e8fde070f2e3&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&quot;,&quot;citationItems&quot;:[{&quot;id&quot;:&quot;bb6edcab-ccf9-3585-b6f3-1d572770d7df&quot;,&quot;itemData&quot;:{&quot;type&quot;:&quot;article-journal&quot;,&quot;id&quot;:&quot;bb6edcab-ccf9-3585-b6f3-1d572770d7df&quot;,&quot;title&quot;:&quot;Suppression of Interfacial Diffusion in Mg3Sb2 Thermoelectric Materials through an Mg4.3Sb3Ni/Mg3.2Sb2Y0.05/Mg4.3Sb3Ni-Graded Structure&quot;,&quot;author&quot;:[{&quot;family&quot;:&quot;Wang&quot;,&quot;given&quot;:&quot;Yachao&quot;,&quot;parse-names&quot;:false,&quot;dropping-particle&quot;:&quot;&quot;,&quot;non-dropping-particle&quot;:&quot;&quot;},{&quot;family&quot;:&quot;Chen&quot;,&quot;given&quot;:&quot;Jie&quot;,&quot;parse-names&quot;:false,&quot;dropping-particle&quot;:&quot;&quot;,&quot;non-dropping-particle&quot;:&quot;&quot;},{&quot;family&quot;:&quot;Jiang&quot;,&quot;given&quot;:&quot;Yu&quot;,&quot;parse-names&quot;:false,&quot;dropping-particle&quot;:&quot;&quot;,&quot;non-dropping-particle&quot;:&quot;&quot;},{&quot;family&quot;:&quot;Ferhat&quot;,&quot;given&quot;:&quot;Marhoun&quot;,&quot;parse-names&quot;:false,&quot;dropping-particle&quot;:&quot;&quot;,&quot;non-dropping-particle&quot;:&quot;&quot;},{&quot;family&quot;:&quot;Ohno&quot;,&quot;given&quot;:&quot;Saneyuki&quot;,&quot;parse-names&quot;:false,&quot;dropping-particle&quot;:&quot;&quot;,&quot;non-dropping-particle&quot;:&quot;&quot;},{&quot;family&quot;:&quot;Munir&quot;,&quot;given&quot;:&quot;Zuhair A.&quot;,&quot;parse-names&quot;:false,&quot;dropping-particle&quot;:&quot;&quot;,&quot;non-dropping-particle&quot;:&quot;&quot;},{&quot;family&quot;:&quot;Fan&quot;,&quot;given&quot;:&quot;Wenhao&quot;,&quot;parse-names&quot;:false,&quot;dropping-particle&quot;:&quot;&quot;,&quot;non-dropping-particle&quot;:&quot;&quot;},{&quot;family&quot;:&quot;Chen&quot;,&quot;given&quot;:&quot;Shaoping&quot;,&quot;parse-names&quot;:false,&quot;dropping-particle&quot;:&quot;&quot;,&quot;non-dropping-particle&quot;:&quot;&quot;}],&quot;container-title&quot;:&quot;ACS Applied Materials and Interfaces&quot;,&quot;DOI&quot;:&quot;10.1021/acsami.2c09477&quot;,&quot;ISSN&quot;:&quot;19448252&quot;,&quot;issued&quot;:{&quot;date-parts&quot;:[[2022]]},&quot;page&quot;:&quot;33419-33428&quot;,&quot;abstract&quot;:&quot;The Zintl compound, n-type Mg3Sb2, has been extensively investigated as a promising thermoelectric material. However, performance degradation caused by the loss of Mg element during device preparation and service is a main disadvantage in its utilization in thermoelectric devices. To suppress volatilization, diffusion, or reaction of Mg, we designed a graded concentration junction to control the interfacial elemental diffusion and improve the stability of the thermoelectric joint. We utilized the reaction product at the Ni/Mg3.2Sb2Y0.05 interface, the phase Mg4.3Sb3Ni, as a barrier layer material, and prepared Mg4.3Sb3Ni/Mg3.2Sb2Y0.05/ Mg4.3Sb3Ni junctions. The results show that the interface behavior of the thermoelectric junction is optimized by the gradation of elemental concentration, thermal expansion coefficient, and work function. The Mg4.3Sb3Ni/Mg3.2Sb2Y0.05/Mg4.3Sb3Ni single-leg device showed high thermal stability at 673 K for 20 days, the contact resistance was stable at around 10 μΩ cm2, and the shear strength was maintained at about 20 MPa. The conversion efficiency of its single-leg device maintains nearly 90% of the best performance after aging at 673 K for 20 days.&quot;,&quot;issue&quot;:&quot;29&quot;,&quot;volume&quot;:&quot;14&quot;,&quot;container-title-short&quot;:&quot;ACS Appl Mater Interfaces&quot;},&quot;isTemporary&quot;:false}]},{&quot;citationID&quot;:&quot;MENDELEY_CITATION_fb6fc729-cdff-4f74-90fd-53daaef4789a&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&quot;,&quot;citationItems&quot;:[{&quot;id&quot;:&quot;f613a9c2-900a-3b97-bae5-293e4185c200&quot;,&quot;itemData&quot;:{&quot;type&quot;:&quot;article-journal&quot;,&quot;id&quot;:&quot;f613a9c2-900a-3b97-bae5-293e4185c200&quot;,&quot;title&quot;:&quot;Reliable N-type Mg3. 2Sb1. 5Bi0. 49Te0. 01/304 stainless steel junction for thermoelectric applications&quot;,&quot;author&quot;:[{&quot;family&quot;:&quot;Yin&quot;,&quot;given&quot;:&quot;Li&quot;,&quot;parse-names&quot;:false,&quot;dropping-particle&quot;:&quot;&quot;,&quot;non-dropping-particle&quot;:&quot;&quot;},{&quot;family&quot;:&quot;Chen&quot;,&quot;given&quot;:&quot;Chen&quot;,&quot;parse-names&quot;:false,&quot;dropping-particle&quot;:&quot;&quot;,&quot;non-dropping-particle&quot;:&quot;&quot;},{&quot;family&quot;:&quot;Zhang&quot;,&quot;given&quot;:&quot;Fan&quot;,&quot;parse-names&quot;:false,&quot;dropping-particle&quot;:&quot;&quot;,&quot;non-dropping-particle&quot;:&quot;&quot;},{&quot;family&quot;:&quot;Li&quot;,&quot;given&quot;:&quot;Xiaofang&quot;,&quot;parse-names&quot;:false,&quot;dropping-particle&quot;:&quot;&quot;,&quot;non-dropping-particle&quot;:&quot;&quot;},{&quot;family&quot;:&quot;Bai&quot;,&quot;given&quot;:&quot;Fengxian&quot;,&quot;parse-names&quot;:false,&quot;dropping-particle&quot;:&quot;&quot;,&quot;non-dropping-particle&quot;:&quot;&quot;},{&quot;family&quot;:&quot;Zhang&quot;,&quot;given&quot;:&quot;Zongwei&quot;,&quot;parse-names&quot;:false,&quot;dropping-particle&quot;:&quot;&quot;,&quot;non-dropping-particle&quot;:&quot;&quot;},{&quot;family&quot;:&quot;Wang&quot;,&quot;given&quot;:&quot;Xinyu&quot;,&quot;parse-names&quot;:false,&quot;dropping-particle&quot;:&quot;&quot;,&quot;non-dropping-particle&quot;:&quot;&quot;},{&quot;family&quot;:&quot;Mao&quot;,&quot;given&quot;:&quot;Jun&quot;,&quot;parse-names&quot;:false,&quot;dropping-particle&quot;:&quot;&quot;,&quot;non-dropping-particle&quot;:&quot;&quot;},{&quot;family&quot;:&quot;Cao&quot;,&quot;given&quot;:&quot;Feng&quot;,&quot;parse-names&quot;:false,&quot;dropping-particle&quot;:&quot;&quot;,&quot;non-dropping-particle&quot;:&quot;&quot;},{&quot;family&quot;:&quot;Chen&quot;,&quot;given&quot;:&quot;Xiaojia&quot;,&quot;parse-names&quot;:false,&quot;dropping-particle&quot;:&quot;&quot;,&quot;non-dropping-particle&quot;:&quot;&quot;}],&quot;container-title&quot;:&quot;Acta Materialia&quot;,&quot;ISSN&quot;:&quot;1359-6454&quot;,&quot;issued&quot;:{&quot;date-parts&quot;:[[2020]]},&quot;page&quot;:&quot;25-34&quot;,&quot;publisher&quot;:&quot;Elsevier&quot;,&quot;volume&quot;:&quot;198&quot;,&quot;container-title-short&quot;:&quot;Acta Mater&quot;},&quot;isTemporary&quot;:false}]},{&quot;citationID&quot;:&quot;MENDELEY_CITATION_9d53cbc0-e9b5-471b-b6fb-4c678b25094f&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&quot;,&quot;citationItems&quot;:[{&quot;id&quot;:&quot;9809e280-9801-349c-b6bd-936817cef2d6&quot;,&quot;itemData&quot;:{&quot;type&quot;:&quot;article-journal&quot;,&quot;id&quot;:&quot;9809e280-9801-349c-b6bd-936817cef2d6&quot;,&quot;title&quot;:&quot;Next-generation thermoelectric cooling modules based on high-performance Mg3(Bi,Sb)2 material&quot;,&quot;author&quot;:[{&quot;family&quot;:&quot;Yang&quot;,&quot;given&quot;:&quot;Jiawei&quot;,&quot;parse-names&quot;:false,&quot;dropping-particle&quot;:&quot;&quot;,&quot;non-dropping-particle&quot;:&quot;&quot;},{&quot;family&quot;:&quot;Li&quot;,&quot;given&quot;:&quot;Guodong&quot;,&quot;parse-names&quot;:false,&quot;dropping-particle&quot;:&quot;&quot;,&quot;non-dropping-particle&quot;:&quot;&quot;},{&quot;family&quot;:&quot;Zhu&quot;,&quot;given&quot;:&quot;Hangtian&quot;,&quot;parse-names&quot;:false,&quot;dropping-particle&quot;:&quot;&quot;,&quot;non-dropping-particle&quot;:&quot;&quot;},{&quot;family&quot;:&quot;Chen&quot;,&quot;given&quot;:&quot;Nan&quot;,&quot;parse-names&quot;:false,&quot;dropping-particle&quot;:&quot;&quot;,&quot;non-dropping-particle&quot;:&quot;&quot;},{&quot;family&quot;:&quot;Lu&quot;,&quot;given&quot;:&quot;Tianbo&quot;,&quot;parse-names&quot;:false,&quot;dropping-particle&quot;:&quot;&quot;,&quot;non-dropping-particle&quot;:&quot;&quot;},{&quot;family&quot;:&quot;Gao&quot;,&quot;given&quot;:&quot;Junling&quot;,&quot;parse-names&quot;:false,&quot;dropping-particle&quot;:&quot;&quot;,&quot;non-dropping-particle&quot;:&quot;&quot;},{&quot;family&quot;:&quot;Guo&quot;,&quot;given&quot;:&quot;Liwei&quot;,&quot;parse-names&quot;:false,&quot;dropping-particle&quot;:&quot;&quot;,&quot;non-dropping-particle&quot;:&quot;&quot;},{&quot;family&quot;:&quot;Xiang&quot;,&quot;given&quot;:&quot;Junsen&quot;,&quot;parse-names&quot;:false,&quot;dropping-particle&quot;:&quot;&quot;,&quot;non-dropping-particle&quot;:&quot;&quot;},{&quot;family&quot;:&quot;Sun&quot;,&quot;given&quot;:&quot;Peijie&quot;,&quot;parse-names&quot;:false,&quot;dropping-particle&quot;:&quot;&quot;,&quot;non-dropping-particle&quot;:&quot;&quot;},{&quot;family&quot;:&quot;Yao&quot;,&quot;given&quot;:&quot;Yuan&quot;,&quot;parse-names&quot;:false,&quot;dropping-particle&quot;:&quot;&quot;,&quot;non-dropping-particle&quot;:&quot;&quot;},{&quot;family&quot;:&quot;Yang&quot;,&quot;given&quot;:&quot;Ronggui&quot;,&quot;parse-names&quot;:false,&quot;dropping-particle&quot;:&quot;&quot;,&quot;non-dropping-particle&quot;:&quot;&quot;},{&quot;family&quot;:&quot;Zhao&quot;,&quot;given&quot;:&quot;Huaizhou&quot;,&quot;parse-names&quot;:false,&quot;dropping-particle&quot;:&quot;&quot;,&quot;non-dropping-particle&quot;:&quot;&quot;}],&quot;container-title&quot;:&quot;Joule&quot;,&quot;DOI&quot;:&quot;10.1016/j.joule.2021.11.008&quot;,&quot;ISSN&quot;:&quot;25424351&quot;,&quot;issued&quot;:{&quot;date-parts&quot;:[[2022]]},&quot;page&quot;:&quot;193-204&quot;,&quot;abstract&quot;:&quot;As the core component of any real thermoelectric cooling system, the Bi2Te3-based modules have been used for decades. Recently, n-type Mg3(Bi,Sb)2 material was proposed as a promising substitute for Bi2Te3. However, the fabrication of commercially viable modules with such new materials is challenging. Herein, full-scale cooling modules based on the optimized n-type Mg3.2Bi1.4975Sb0.5Te0.0025 and p-type (Sb0.75Bi0.25)2(Te0.97Se0.03)3 were successfully fabricated. A maximum ΔT of 76 K with the hot-side temperature of 350 K, a COP of 8 with a temperature difference of 5 K, and a serving time &gt;6 months were achieved. These were attributed to the enhanced stability and well-secured n-type transport of the Mg3.2Bi1.4975Sb0.5Te0.0025, a highly reliable Mg2Cu barrier layer, and other key techniques involved in the module assembling. The most striking benefit of our modules lies in its 23% higher performance-cost ratio over commercial Bi2Te3 system, which paves its way for next-generation thermoelectric cooling applications.&quot;,&quot;issue&quot;:&quot;1&quot;,&quot;volume&quot;:&quot;6&quot;,&quot;container-title-short&quot;:&quot;Joule&quot;},&quot;isTemporary&quot;:false}]},{&quot;citationID&quot;:&quot;MENDELEY_CITATION_33c4c57c-ea9b-4f94-8043-a4a2cf090255&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&quot;,&quot;citationItems&quot;:[{&quot;id&quot;:&quot;bb6edcab-ccf9-3585-b6f3-1d572770d7df&quot;,&quot;itemData&quot;:{&quot;type&quot;:&quot;article-journal&quot;,&quot;id&quot;:&quot;bb6edcab-ccf9-3585-b6f3-1d572770d7df&quot;,&quot;title&quot;:&quot;Suppression of Interfacial Diffusion in Mg3Sb2 Thermoelectric Materials through an Mg4.3Sb3Ni/Mg3.2Sb2Y0.05/Mg4.3Sb3Ni-Graded Structure&quot;,&quot;author&quot;:[{&quot;family&quot;:&quot;Wang&quot;,&quot;given&quot;:&quot;Yachao&quot;,&quot;parse-names&quot;:false,&quot;dropping-particle&quot;:&quot;&quot;,&quot;non-dropping-particle&quot;:&quot;&quot;},{&quot;family&quot;:&quot;Chen&quot;,&quot;given&quot;:&quot;Jie&quot;,&quot;parse-names&quot;:false,&quot;dropping-particle&quot;:&quot;&quot;,&quot;non-dropping-particle&quot;:&quot;&quot;},{&quot;family&quot;:&quot;Jiang&quot;,&quot;given&quot;:&quot;Yu&quot;,&quot;parse-names&quot;:false,&quot;dropping-particle&quot;:&quot;&quot;,&quot;non-dropping-particle&quot;:&quot;&quot;},{&quot;family&quot;:&quot;Ferhat&quot;,&quot;given&quot;:&quot;Marhoun&quot;,&quot;parse-names&quot;:false,&quot;dropping-particle&quot;:&quot;&quot;,&quot;non-dropping-particle&quot;:&quot;&quot;},{&quot;family&quot;:&quot;Ohno&quot;,&quot;given&quot;:&quot;Saneyuki&quot;,&quot;parse-names&quot;:false,&quot;dropping-particle&quot;:&quot;&quot;,&quot;non-dropping-particle&quot;:&quot;&quot;},{&quot;family&quot;:&quot;Munir&quot;,&quot;given&quot;:&quot;Zuhair A.&quot;,&quot;parse-names&quot;:false,&quot;dropping-particle&quot;:&quot;&quot;,&quot;non-dropping-particle&quot;:&quot;&quot;},{&quot;family&quot;:&quot;Fan&quot;,&quot;given&quot;:&quot;Wenhao&quot;,&quot;parse-names&quot;:false,&quot;dropping-particle&quot;:&quot;&quot;,&quot;non-dropping-particle&quot;:&quot;&quot;},{&quot;family&quot;:&quot;Chen&quot;,&quot;given&quot;:&quot;Shaoping&quot;,&quot;parse-names&quot;:false,&quot;dropping-particle&quot;:&quot;&quot;,&quot;non-dropping-particle&quot;:&quot;&quot;}],&quot;container-title&quot;:&quot;ACS Applied Materials and Interfaces&quot;,&quot;DOI&quot;:&quot;10.1021/acsami.2c09477&quot;,&quot;ISSN&quot;:&quot;19448252&quot;,&quot;issued&quot;:{&quot;date-parts&quot;:[[2022]]},&quot;page&quot;:&quot;33419-33428&quot;,&quot;abstract&quot;:&quot;The Zintl compound, n-type Mg3Sb2, has been extensively investigated as a promising thermoelectric material. However, performance degradation caused by the loss of Mg element during device preparation and service is a main disadvantage in its utilization in thermoelectric devices. To suppress volatilization, diffusion, or reaction of Mg, we designed a graded concentration junction to control the interfacial elemental diffusion and improve the stability of the thermoelectric joint. We utilized the reaction product at the Ni/Mg3.2Sb2Y0.05 interface, the phase Mg4.3Sb3Ni, as a barrier layer material, and prepared Mg4.3Sb3Ni/Mg3.2Sb2Y0.05/ Mg4.3Sb3Ni junctions. The results show that the interface behavior of the thermoelectric junction is optimized by the gradation of elemental concentration, thermal expansion coefficient, and work function. The Mg4.3Sb3Ni/Mg3.2Sb2Y0.05/Mg4.3Sb3Ni single-leg device showed high thermal stability at 673 K for 20 days, the contact resistance was stable at around 10 μΩ cm2, and the shear strength was maintained at about 20 MPa. The conversion efficiency of its single-leg device maintains nearly 90% of the best performance after aging at 673 K for 20 days.&quot;,&quot;issue&quot;:&quot;29&quot;,&quot;volume&quot;:&quot;14&quot;,&quot;container-title-short&quot;:&quot;ACS Appl Mater Interfaces&quot;},&quot;isTemporary&quot;:false}]},{&quot;citationID&quot;:&quot;MENDELEY_CITATION_cd0836f7-6527-4447-b54f-a6206720c400&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&quot;,&quot;citationItems&quot;:[{&quot;id&quot;:&quot;ada03c48-3418-3cf4-8653-12730240ce6f&quot;,&quot;itemData&quot;:{&quot;type&quot;:&quot;article-journal&quot;,&quot;id&quot;:&quot;ada03c48-3418-3cf4-8653-12730240ce6f&quot;,&quot;title&quot;:&quot;Reliable metal alloy contact for Mg3+δBi1.5Sb0.5 thermoelectric devices&quot;,&quot;author&quot;:[{&quot;family&quot;:&quot;Song&quot;,&quot;given&quot;:&quot;Shaowei&quot;,&quot;parse-names&quot;:false,&quot;dropping-particle&quot;:&quot;&quot;,&quot;non-dropping-particle&quot;:&quot;&quot;},{&quot;family&quot;:&quot;Liang&quot;,&quot;given&quot;:&quot;Zhongxin&quot;,&quot;parse-names&quot;:false,&quot;dropping-particle&quot;:&quot;&quot;,&quot;non-dropping-particle&quot;:&quot;&quot;},{&quot;family&quot;:&quot;Xu&quot;,&quot;given&quot;:&quot;Congcong&quot;,&quot;parse-names&quot;:false,&quot;dropping-particle&quot;:&quot;&quot;,&quot;non-dropping-particle&quot;:&quot;&quot;},{&quot;family&quot;:&quot;Wang&quot;,&quot;given&quot;:&quot;Yu&quot;,&quot;parse-names&quot;:false,&quot;dropping-particle&quot;:&quot;&quot;,&quot;non-dropping-particle&quot;:&quot;&quot;},{&quot;family&quot;:&quot;Shi&quot;,&quot;given&quot;:&quot;Xin&quot;,&quot;parse-names&quot;:false,&quot;dropping-particle&quot;:&quot;&quot;,&quot;non-dropping-particle&quot;:&quot;&quot;},{&quot;family&quot;:&quot;Ren&quot;,&quot;given&quot;:&quot;Wuyang&quot;,&quot;parse-names&quot;:false,&quot;dropping-particle&quot;:&quot;&quot;,&quot;non-dropping-particle&quot;:&quot;&quot;},{&quot;family&quot;:&quot;Ren&quot;,&quot;given&quot;:&quot;Zhifeng&quot;,&quot;parse-names&quot;:false,&quot;dropping-particle&quot;:&quot;&quot;,&quot;non-dropping-particle&quot;:&quot;&quot;}],&quot;container-title&quot;:&quot;Soft Science&quot;,&quot;DOI&quot;:&quot;10.20517/ss.2022.11&quot;,&quot;ISSN&quot;:&quot;27695441&quot;,&quot;URL&quot;:&quot;https://softscijournal.com/article/view/5045&quot;,&quot;issued&quot;:{&quot;date-parts&quot;:[[2022]]},&quot;page&quot;:&quot;13&quot;,&quot;abstract&quot;:&quot;&lt;p&gt;Proper contacts between thermoelectric (TE) materials and electrodes are critical for TE power generation or refrigeration. The Bi-rich n-type Zintl material Mg3+δBi2-xSbx exhibits very good TE performance near room temperature, which makes Mg3+δBi2-xSbx-based compounds highly promising candidates to replace the Bi2Te3-ySey alloys, but ideal contacts that can match their TE performance have not yet been well studied. Here we investigate different metal (Ni and Fe) and metal alloy (NiFe, NiCr, NiCrFe, and stainless steel) contacts on n-type Mg3+δBi1.5Sb0.5. It is first shown that the low Schottky barrier and narrow depletion region resulting from the band degeneracy and high carrier concentration of a heavily doped TE material are beneficial for the formation of a low-resistivity ohmic contact with a metal or a metal alloy. Most fully optimized TE materials can take advantage of this. Second, it is found that the NiFe/Mg3+δBi1.5Sb0.5 contact exhibits excellent thermal stability and the lowest ohmic contact resistivity among those studied after aging for over 2100 h, which is attributed to the formation of metallic NiMgBi between the NiFe and Mg3+δBi1.5Sb0.5 layers. As a buffer phase, NiMgBi can effectively prevent elemental diffusion without negatively affecting the electron transport. Benefiting from such low contact resistance, a Mg3+δBi1.5Sb0.5/Bi0.4Sb1.6Te3 unicouple exhibits competitive conversion efficiency, 6% with a 150 K temperature difference and a hot-side temperature of 448 K.&lt;/p&gt;&quot;,&quot;issue&quot;:&quot;3&quot;,&quot;volume&quot;:&quot;2&quot;,&quot;container-title-short&quot;:&quot;&quot;},&quot;isTemporary&quot;:false}]},{&quot;citationID&quot;:&quot;MENDELEY_CITATION_6ec9705b-2c1b-4658-a4a2-ec899b267715&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&quot;,&quot;citationItems&quot;:[{&quot;id&quot;:&quot;bb6edcab-ccf9-3585-b6f3-1d572770d7df&quot;,&quot;itemData&quot;:{&quot;type&quot;:&quot;article-journal&quot;,&quot;id&quot;:&quot;bb6edcab-ccf9-3585-b6f3-1d572770d7df&quot;,&quot;title&quot;:&quot;Suppression of Interfacial Diffusion in Mg3Sb2 Thermoelectric Materials through an Mg4.3Sb3Ni/Mg3.2Sb2Y0.05/Mg4.3Sb3Ni-Graded Structure&quot;,&quot;author&quot;:[{&quot;family&quot;:&quot;Wang&quot;,&quot;given&quot;:&quot;Yachao&quot;,&quot;parse-names&quot;:false,&quot;dropping-particle&quot;:&quot;&quot;,&quot;non-dropping-particle&quot;:&quot;&quot;},{&quot;family&quot;:&quot;Chen&quot;,&quot;given&quot;:&quot;Jie&quot;,&quot;parse-names&quot;:false,&quot;dropping-particle&quot;:&quot;&quot;,&quot;non-dropping-particle&quot;:&quot;&quot;},{&quot;family&quot;:&quot;Jiang&quot;,&quot;given&quot;:&quot;Yu&quot;,&quot;parse-names&quot;:false,&quot;dropping-particle&quot;:&quot;&quot;,&quot;non-dropping-particle&quot;:&quot;&quot;},{&quot;family&quot;:&quot;Ferhat&quot;,&quot;given&quot;:&quot;Marhoun&quot;,&quot;parse-names&quot;:false,&quot;dropping-particle&quot;:&quot;&quot;,&quot;non-dropping-particle&quot;:&quot;&quot;},{&quot;family&quot;:&quot;Ohno&quot;,&quot;given&quot;:&quot;Saneyuki&quot;,&quot;parse-names&quot;:false,&quot;dropping-particle&quot;:&quot;&quot;,&quot;non-dropping-particle&quot;:&quot;&quot;},{&quot;family&quot;:&quot;Munir&quot;,&quot;given&quot;:&quot;Zuhair A.&quot;,&quot;parse-names&quot;:false,&quot;dropping-particle&quot;:&quot;&quot;,&quot;non-dropping-particle&quot;:&quot;&quot;},{&quot;family&quot;:&quot;Fan&quot;,&quot;given&quot;:&quot;Wenhao&quot;,&quot;parse-names&quot;:false,&quot;dropping-particle&quot;:&quot;&quot;,&quot;non-dropping-particle&quot;:&quot;&quot;},{&quot;family&quot;:&quot;Chen&quot;,&quot;given&quot;:&quot;Shaoping&quot;,&quot;parse-names&quot;:false,&quot;dropping-particle&quot;:&quot;&quot;,&quot;non-dropping-particle&quot;:&quot;&quot;}],&quot;container-title&quot;:&quot;ACS Applied Materials and Interfaces&quot;,&quot;DOI&quot;:&quot;10.1021/acsami.2c09477&quot;,&quot;ISSN&quot;:&quot;19448252&quot;,&quot;issued&quot;:{&quot;date-parts&quot;:[[2022]]},&quot;page&quot;:&quot;33419-33428&quot;,&quot;abstract&quot;:&quot;The Zintl compound, n-type Mg3Sb2, has been extensively investigated as a promising thermoelectric material. However, performance degradation caused by the loss of Mg element during device preparation and service is a main disadvantage in its utilization in thermoelectric devices. To suppress volatilization, diffusion, or reaction of Mg, we designed a graded concentration junction to control the interfacial elemental diffusion and improve the stability of the thermoelectric joint. We utilized the reaction product at the Ni/Mg3.2Sb2Y0.05 interface, the phase Mg4.3Sb3Ni, as a barrier layer material, and prepared Mg4.3Sb3Ni/Mg3.2Sb2Y0.05/ Mg4.3Sb3Ni junctions. The results show that the interface behavior of the thermoelectric junction is optimized by the gradation of elemental concentration, thermal expansion coefficient, and work function. The Mg4.3Sb3Ni/Mg3.2Sb2Y0.05/Mg4.3Sb3Ni single-leg device showed high thermal stability at 673 K for 20 days, the contact resistance was stable at around 10 μΩ cm2, and the shear strength was maintained at about 20 MPa. The conversion efficiency of its single-leg device maintains nearly 90% of the best performance after aging at 673 K for 20 days.&quot;,&quot;issue&quot;:&quot;29&quot;,&quot;volume&quot;:&quot;14&quot;,&quot;container-title-short&quot;:&quot;ACS Appl Mater Interfaces&quot;},&quot;isTemporary&quot;:false}]},{&quot;citationID&quot;:&quot;MENDELEY_CITATION_a6efdaa5-d94f-4445-b836-06790e306e18&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&quot;,&quot;citationItems&quot;:[{&quot;id&quot;:&quot;ada03c48-3418-3cf4-8653-12730240ce6f&quot;,&quot;itemData&quot;:{&quot;type&quot;:&quot;article-journal&quot;,&quot;id&quot;:&quot;ada03c48-3418-3cf4-8653-12730240ce6f&quot;,&quot;title&quot;:&quot;Reliable metal alloy contact for Mg3+δBi1.5Sb0.5 thermoelectric devices&quot;,&quot;author&quot;:[{&quot;family&quot;:&quot;Song&quot;,&quot;given&quot;:&quot;Shaowei&quot;,&quot;parse-names&quot;:false,&quot;dropping-particle&quot;:&quot;&quot;,&quot;non-dropping-particle&quot;:&quot;&quot;},{&quot;family&quot;:&quot;Liang&quot;,&quot;given&quot;:&quot;Zhongxin&quot;,&quot;parse-names&quot;:false,&quot;dropping-particle&quot;:&quot;&quot;,&quot;non-dropping-particle&quot;:&quot;&quot;},{&quot;family&quot;:&quot;Xu&quot;,&quot;given&quot;:&quot;Congcong&quot;,&quot;parse-names&quot;:false,&quot;dropping-particle&quot;:&quot;&quot;,&quot;non-dropping-particle&quot;:&quot;&quot;},{&quot;family&quot;:&quot;Wang&quot;,&quot;given&quot;:&quot;Yu&quot;,&quot;parse-names&quot;:false,&quot;dropping-particle&quot;:&quot;&quot;,&quot;non-dropping-particle&quot;:&quot;&quot;},{&quot;family&quot;:&quot;Shi&quot;,&quot;given&quot;:&quot;Xin&quot;,&quot;parse-names&quot;:false,&quot;dropping-particle&quot;:&quot;&quot;,&quot;non-dropping-particle&quot;:&quot;&quot;},{&quot;family&quot;:&quot;Ren&quot;,&quot;given&quot;:&quot;Wuyang&quot;,&quot;parse-names&quot;:false,&quot;dropping-particle&quot;:&quot;&quot;,&quot;non-dropping-particle&quot;:&quot;&quot;},{&quot;family&quot;:&quot;Ren&quot;,&quot;given&quot;:&quot;Zhifeng&quot;,&quot;parse-names&quot;:false,&quot;dropping-particle&quot;:&quot;&quot;,&quot;non-dropping-particle&quot;:&quot;&quot;}],&quot;container-title&quot;:&quot;Soft Science&quot;,&quot;DOI&quot;:&quot;10.20517/ss.2022.11&quot;,&quot;ISSN&quot;:&quot;27695441&quot;,&quot;URL&quot;:&quot;https://softscijournal.com/article/view/5045&quot;,&quot;issued&quot;:{&quot;date-parts&quot;:[[2022]]},&quot;page&quot;:&quot;13&quot;,&quot;abstract&quot;:&quot;&lt;p&gt;Proper contacts between thermoelectric (TE) materials and electrodes are critical for TE power generation or refrigeration. The Bi-rich n-type Zintl material Mg3+δBi2-xSbx exhibits very good TE performance near room temperature, which makes Mg3+δBi2-xSbx-based compounds highly promising candidates to replace the Bi2Te3-ySey alloys, but ideal contacts that can match their TE performance have not yet been well studied. Here we investigate different metal (Ni and Fe) and metal alloy (NiFe, NiCr, NiCrFe, and stainless steel) contacts on n-type Mg3+δBi1.5Sb0.5. It is first shown that the low Schottky barrier and narrow depletion region resulting from the band degeneracy and high carrier concentration of a heavily doped TE material are beneficial for the formation of a low-resistivity ohmic contact with a metal or a metal alloy. Most fully optimized TE materials can take advantage of this. Second, it is found that the NiFe/Mg3+δBi1.5Sb0.5 contact exhibits excellent thermal stability and the lowest ohmic contact resistivity among those studied after aging for over 2100 h, which is attributed to the formation of metallic NiMgBi between the NiFe and Mg3+δBi1.5Sb0.5 layers. As a buffer phase, NiMgBi can effectively prevent elemental diffusion without negatively affecting the electron transport. Benefiting from such low contact resistance, a Mg3+δBi1.5Sb0.5/Bi0.4Sb1.6Te3 unicouple exhibits competitive conversion efficiency, 6% with a 150 K temperature difference and a hot-side temperature of 448 K.&lt;/p&gt;&quot;,&quot;issue&quot;:&quot;3&quot;,&quot;volume&quot;:&quot;2&quot;,&quot;container-title-short&quot;:&quot;&quot;},&quot;isTemporary&quot;:false}]},{&quot;citationID&quot;:&quot;MENDELEY_CITATION_fca5b315-818e-4cca-9e02-4bd70b94b04e&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&quot;,&quot;citationItems&quot;:[{&quot;id&quot;:&quot;f5ebc90f-4a3e-3c99-a31f-1dc129f19c6c&quot;,&quot;itemData&quot;:{&quot;type&quot;:&quot;article-journal&quot;,&quot;id&quot;:&quot;f5ebc90f-4a3e-3c99-a31f-1dc129f19c6c&quot;,&quot;title&quot;:&quot;A general design strategy for thermoelectric interface materials in n-type Mg3Sb1.5Bi0.5 single leg used in TEGs&quot;,&quot;author&quot;:[{&quot;family&quot;:&quot;Wu&quot;,&quot;given&quot;:&quot;Xinzhi&quot;,&quot;parse-names&quot;:false,&quot;dropping-particle&quot;:&quot;&quot;,&quot;non-dropping-particle&quot;:&quot;&quot;},{&quot;family&quot;:&quot;Han&quot;,&quot;given&quot;:&quot;Zhijia&quot;,&quot;parse-names&quot;:false,&quot;dropping-particle&quot;:&quot;&quot;,&quot;non-dropping-particle&quot;:&quot;&quot;},{&quot;family&quot;:&quot;Zhu&quot;,&quot;given&quot;:&quot;Yongbin&quot;,&quot;parse-names&quot;:false,&quot;dropping-particle&quot;:&quot;&quot;,&quot;non-dropping-particle&quot;:&quot;&quot;},{&quot;family&quot;:&quot;Deng&quot;,&quot;given&quot;:&quot;Biao&quot;,&quot;parse-names&quot;:false,&quot;dropping-particle&quot;:&quot;&quot;,&quot;non-dropping-particle&quot;:&quot;&quot;},{&quot;family&quot;:&quot;Zhu&quot;,&quot;given&quot;:&quot;Kang&quot;,&quot;parse-names&quot;:false,&quot;dropping-particle&quot;:&quot;&quot;,&quot;non-dropping-particle&quot;:&quot;&quot;},{&quot;family&quot;:&quot;Liu&quot;,&quot;given&quot;:&quot;Chengyan&quot;,&quot;parse-names&quot;:false,&quot;dropping-particle&quot;:&quot;&quot;,&quot;non-dropping-particle&quot;:&quot;&quot;},{&quot;family&quot;:&quot;Jiang&quot;,&quot;given&quot;:&quot;Feng&quot;,&quot;parse-names&quot;:false,&quot;dropping-particle&quot;:&quot;&quot;,&quot;non-dropping-particle&quot;:&quot;&quot;},{&quot;family&quot;:&quot;Liu&quot;,&quot;given&quot;:&quot;Weishu&quot;,&quot;parse-names&quot;:false,&quot;dropping-particle&quot;:&quot;&quot;,&quot;non-dropping-particle&quot;:&quot;&quot;}],&quot;container-title&quot;:&quot;Acta Materialia&quot;,&quot;DOI&quot;:&quot;10.1016/j.actamat.2021.117616&quot;,&quot;ISSN&quot;:&quot;13596454&quot;,&quot;issued&quot;:{&quot;date-parts&quot;:[[2022]]},&quot;page&quot;:&quot;117616&quot;,&quot;abstract&quot;:&quot;The reliability of thermoelectric power generators (TEGs) depends heavily on the contact interface between thermoelectric (TE) materials and electrodes. We propose a general alloying approach for generating TE interface materials (TEiMs) for n-type Mg3Sb1.5Bi0.5 systems. The TEiM serves as a metallisation layer or barrier that precedes the soldering assembly. We first selected Fe from 15 elements as the matrix element considering the criteria of high bonding strength and low interfacial resistivity. Following the principles of high bonding propensity, coefficient of thermal expansion (CTE) matching, diffusion passivation, and dopant inactivation, two types of ternary alloys (Fe7Mg2Cr and Fe7Mg2Ti) with shear strengths (σs) of &gt; 40 MPa and the specific contact resistivities (ρc) of &lt; 5 µΩ cm2 were obtained. Furthermore, the thermal stability of the TEiM/Mg3Sb1.5Bi0.5 contact interface was investigated employing aging treatment. The contact interface exhibited high shear strength (σs&gt;30MPa), low specific contact resistivity (ρc&lt;10μΩcm2), and excellent thermal stability after aging treatment at 400 °C for 15 days. The general TEiM design strategy presented herein will contribute to further optimization of contact interfaces in TEG devices.&quot;,&quot;volume&quot;:&quot;226&quot;,&quot;container-title-short&quot;:&quot;Acta Mater&quot;},&quot;isTemporary&quot;:false}]},{&quot;citationID&quot;:&quot;MENDELEY_CITATION_105bb1c2-d874-4b03-9930-aebd5d9e759f&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&quot;,&quot;citationItems&quot;:[{&quot;id&quot;:&quot;9745e373-def6-322e-8bd7-08a0cb9ed096&quot;,&quot;itemData&quot;:{&quot;type&quot;:&quot;article-journal&quot;,&quot;id&quot;:&quot;9745e373-def6-322e-8bd7-08a0cb9ed096&quot;,&quot;title&quot;:&quot;Interface and Surface Engineering Realized High Efficiency of 13% and Improved Thermal Stability in Mg3Sb1.5Bi0.5-Based Thermoelectric Generation Devices&quot;,&quot;author&quot;:[{&quot;family&quot;:&quot;Wu&quot;,&quot;given&quot;:&quot;Xinzhi&quot;,&quot;parse-names&quot;:false,&quot;dropping-particle&quot;:&quot;&quot;,&quot;non-dropping-particle&quot;:&quot;&quot;},{&quot;family&quot;:&quot;Lin&quot;,&quot;given&quot;:&quot;Yangjian&quot;,&quot;parse-names&quot;:false,&quot;dropping-particle&quot;:&quot;&quot;,&quot;non-dropping-particle&quot;:&quot;&quot;},{&quot;family&quot;:&quot;Han&quot;,&quot;given&quot;:&quot;Zhijia&quot;,&quot;parse-names&quot;:false,&quot;dropping-particle&quot;:&quot;&quot;,&quot;non-dropping-particle&quot;:&quot;&quot;},{&quot;family&quot;:&quot;Li&quot;,&quot;given&quot;:&quot;Huan&quot;,&quot;parse-names&quot;:false,&quot;dropping-particle&quot;:&quot;&quot;,&quot;non-dropping-particle&quot;:&quot;&quot;},{&quot;family&quot;:&quot;Liu&quot;,&quot;given&quot;:&quot;Chengyan&quot;,&quot;parse-names&quot;:false,&quot;dropping-particle&quot;:&quot;&quot;,&quot;non-dropping-particle&quot;:&quot;&quot;},{&quot;family&quot;:&quot;Wang&quot;,&quot;given&quot;:&quot;Yupeng&quot;,&quot;parse-names&quot;:false,&quot;dropping-particle&quot;:&quot;&quot;,&quot;non-dropping-particle&quot;:&quot;&quot;},{&quot;family&quot;:&quot;Zhang&quot;,&quot;given&quot;:&quot;Pengxiang&quot;,&quot;parse-names&quot;:false,&quot;dropping-particle&quot;:&quot;&quot;,&quot;non-dropping-particle&quot;:&quot;&quot;},{&quot;family&quot;:&quot;Zhu&quot;,&quot;given&quot;:&quot;Kang&quot;,&quot;parse-names&quot;:false,&quot;dropping-particle&quot;:&quot;&quot;,&quot;non-dropping-particle&quot;:&quot;&quot;},{&quot;family&quot;:&quot;Jiang&quot;,&quot;given&quot;:&quot;Feng&quot;,&quot;parse-names&quot;:false,&quot;dropping-particle&quot;:&quot;&quot;,&quot;non-dropping-particle&quot;:&quot;&quot;},{&quot;family&quot;:&quot;Huang&quot;,&quot;given&quot;:&quot;Jian&quot;,&quot;parse-names&quot;:false,&quot;dropping-particle&quot;:&quot;&quot;,&quot;non-dropping-particle&quot;:&quot;&quot;},{&quot;family&quot;:&quot;Fan&quot;,&quot;given&quot;:&quot;Haohan&quot;,&quot;parse-names&quot;:false,&quot;dropping-particle&quot;:&quot;&quot;,&quot;non-dropping-particle&quot;:&quot;&quot;},{&quot;family&quot;:&quot;Cheng&quot;,&quot;given&quot;:&quot;Feng&quot;,&quot;parse-names&quot;:false,&quot;dropping-particle&quot;:&quot;&quot;,&quot;non-dropping-particle&quot;:&quot;&quot;},{&quot;family&quot;:&quot;Ge&quot;,&quot;given&quot;:&quot;Binghui&quot;,&quot;parse-names&quot;:false,&quot;dropping-particle&quot;:&quot;&quot;,&quot;non-dropping-particle&quot;:&quot;&quot;},{&quot;family&quot;:&quot;Liu&quot;,&quot;given&quot;:&quot;Weishu&quot;,&quot;parse-names&quot;:false,&quot;dropping-particle&quot;:&quot;&quot;,&quot;non-dropping-particle&quot;:&quot;&quot;}],&quot;container-title&quot;:&quot;Advanced Energy Materials&quot;,&quot;DOI&quot;:&quot;10.1002/aenm.202203039&quot;,&quot;ISSN&quot;:&quot;16146840&quot;,&quot;issued&quot;:{&quot;date-parts&quot;:[[2022]]},&quot;abstract&quot;:&quot;Realizing high-temperature thermal stability in thermoelectric (TE) generators is a critical challenge. In this study, a synergistic interface and surface optimization strategy is implemented to enhance Mg3Sb1.5Bi0.5 TE generator performance by employing FeCrTiMnMg thermoelectric interface materials and the MgMn-based alloy protective coating. The competitive output power density (ω) of 1.7 W cm−2 and a conversion efficiency (η) of 13% for the single-leg device are achieved at hot-side temperature (Th) and cold-side temperature (Tc) of 500 and 5 °C, respectively. An ω of 0.8 W cm−2 and η of 6% for the two-couple TE devices with p-type commercial Bi2Te3 are also realized, values that are competitive with the commercial Bi2Te3 device. Additionally, the single-leg device shows a high stable η for over 100 h when the Th and Tc are 400 and 5 °C, respectively, with an change rate (Δηmax/ηmax,o) of &lt;3%. In situ transmission electron microscopy analysis further reveals that the high stability results from the effectively sluggish interdiffusion and reduced Mg evaporation that decrease the chemical potential gradient, reduce the saturated vapor pressure, and increase the diffusion activation energy barrier. This study provides a general technique route for boosting the high-temperature thermal stability of TE generator.&quot;,&quot;issue&quot;:&quot;48&quot;,&quot;volume&quot;:&quot;12&quot;,&quot;container-title-short&quot;:&quot;Adv Energy Mater&quot;},&quot;isTemporary&quot;:false}]},{&quot;citationID&quot;:&quot;MENDELEY_CITATION_25fb7f5d-5ca9-47a6-ba7d-9c0e31e43b92&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&quot;,&quot;citationItems&quot;:[{&quot;id&quot;:&quot;be14375e-c875-31ae-8d8b-9ba214e807f9&quot;,&quot;itemData&quot;:{&quot;type&quot;:&quot;chapter&quot;,&quot;id&quot;:&quot;be14375e-c875-31ae-8d8b-9ba214e807f9&quot;,&quot;title&quot;:&quot;ASM Specialty Handbook - Copper and Copper Alloys&quot;,&quot;author&quot;:[{&quot;family&quot;:&quot;Joseph R. Davis&quot;,&quot;given&quot;:&quot;Davis &amp; Associates&quot;,&quot;parse-names&quot;:false,&quot;dropping-particle&quot;:&quot;&quot;,&quot;non-dropping-particle&quot;:&quot;&quot;}],&quot;issued&quot;:{&quot;date-parts&quot;:[[2001]]},&quot;page&quot;:&quot;524-524&quot;,&quot;publisher&quot;:&quot;ASM International&quot;},&quot;isTemporary&quot;:false}]},{&quot;citationID&quot;:&quot;MENDELEY_CITATION_03b0308b-b901-4c9c-bb83-e15cf2dfc1f7&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&quot;,&quot;citationItems&quot;:[{&quot;id&quot;:&quot;f5ebc90f-4a3e-3c99-a31f-1dc129f19c6c&quot;,&quot;itemData&quot;:{&quot;type&quot;:&quot;article-journal&quot;,&quot;id&quot;:&quot;f5ebc90f-4a3e-3c99-a31f-1dc129f19c6c&quot;,&quot;title&quot;:&quot;A general design strategy for thermoelectric interface materials in n-type Mg3Sb1.5Bi0.5 single leg used in TEGs&quot;,&quot;author&quot;:[{&quot;family&quot;:&quot;Wu&quot;,&quot;given&quot;:&quot;Xinzhi&quot;,&quot;parse-names&quot;:false,&quot;dropping-particle&quot;:&quot;&quot;,&quot;non-dropping-particle&quot;:&quot;&quot;},{&quot;family&quot;:&quot;Han&quot;,&quot;given&quot;:&quot;Zhijia&quot;,&quot;parse-names&quot;:false,&quot;dropping-particle&quot;:&quot;&quot;,&quot;non-dropping-particle&quot;:&quot;&quot;},{&quot;family&quot;:&quot;Zhu&quot;,&quot;given&quot;:&quot;Yongbin&quot;,&quot;parse-names&quot;:false,&quot;dropping-particle&quot;:&quot;&quot;,&quot;non-dropping-particle&quot;:&quot;&quot;},{&quot;family&quot;:&quot;Deng&quot;,&quot;given&quot;:&quot;Biao&quot;,&quot;parse-names&quot;:false,&quot;dropping-particle&quot;:&quot;&quot;,&quot;non-dropping-particle&quot;:&quot;&quot;},{&quot;family&quot;:&quot;Zhu&quot;,&quot;given&quot;:&quot;Kang&quot;,&quot;parse-names&quot;:false,&quot;dropping-particle&quot;:&quot;&quot;,&quot;non-dropping-particle&quot;:&quot;&quot;},{&quot;family&quot;:&quot;Liu&quot;,&quot;given&quot;:&quot;Chengyan&quot;,&quot;parse-names&quot;:false,&quot;dropping-particle&quot;:&quot;&quot;,&quot;non-dropping-particle&quot;:&quot;&quot;},{&quot;family&quot;:&quot;Jiang&quot;,&quot;given&quot;:&quot;Feng&quot;,&quot;parse-names&quot;:false,&quot;dropping-particle&quot;:&quot;&quot;,&quot;non-dropping-particle&quot;:&quot;&quot;},{&quot;family&quot;:&quot;Liu&quot;,&quot;given&quot;:&quot;Weishu&quot;,&quot;parse-names&quot;:false,&quot;dropping-particle&quot;:&quot;&quot;,&quot;non-dropping-particle&quot;:&quot;&quot;}],&quot;container-title&quot;:&quot;Acta Materialia&quot;,&quot;DOI&quot;:&quot;10.1016/j.actamat.2021.117616&quot;,&quot;ISSN&quot;:&quot;13596454&quot;,&quot;issued&quot;:{&quot;date-parts&quot;:[[2022]]},&quot;page&quot;:&quot;117616&quot;,&quot;abstract&quot;:&quot;The reliability of thermoelectric power generators (TEGs) depends heavily on the contact interface between thermoelectric (TE) materials and electrodes. We propose a general alloying approach for generating TE interface materials (TEiMs) for n-type Mg3Sb1.5Bi0.5 systems. The TEiM serves as a metallisation layer or barrier that precedes the soldering assembly. We first selected Fe from 15 elements as the matrix element considering the criteria of high bonding strength and low interfacial resistivity. Following the principles of high bonding propensity, coefficient of thermal expansion (CTE) matching, diffusion passivation, and dopant inactivation, two types of ternary alloys (Fe7Mg2Cr and Fe7Mg2Ti) with shear strengths (σs) of &gt; 40 MPa and the specific contact resistivities (ρc) of &lt; 5 µΩ cm2 were obtained. Furthermore, the thermal stability of the TEiM/Mg3Sb1.5Bi0.5 contact interface was investigated employing aging treatment. The contact interface exhibited high shear strength (σs&gt;30MPa), low specific contact resistivity (ρc&lt;10μΩcm2), and excellent thermal stability after aging treatment at 400 °C for 15 days. The general TEiM design strategy presented herein will contribute to further optimization of contact interfaces in TEG devices.&quot;,&quot;volume&quot;:&quot;226&quot;,&quot;container-title-short&quot;:&quot;Acta Mater&quot;},&quot;isTemporary&quot;:false}]},{&quot;citationID&quot;:&quot;MENDELEY_CITATION_ef5f0515-515b-4f27-b314-45b168ef18dd&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&quot;,&quot;citationItems&quot;:[{&quot;id&quot;:&quot;be14375e-c875-31ae-8d8b-9ba214e807f9&quot;,&quot;itemData&quot;:{&quot;type&quot;:&quot;chapter&quot;,&quot;id&quot;:&quot;be14375e-c875-31ae-8d8b-9ba214e807f9&quot;,&quot;title&quot;:&quot;ASM Specialty Handbook - Copper and Copper Alloys&quot;,&quot;author&quot;:[{&quot;family&quot;:&quot;Joseph R. Davis&quot;,&quot;given&quot;:&quot;Davis &amp; Associates&quot;,&quot;parse-names&quot;:false,&quot;dropping-particle&quot;:&quot;&quot;,&quot;non-dropping-particle&quot;:&quot;&quot;}],&quot;issued&quot;:{&quot;date-parts&quot;:[[2001]]},&quot;page&quot;:&quot;524-524&quot;,&quot;publisher&quot;:&quot;ASM International&quot;},&quot;isTemporary&quot;:false}]},{&quot;citationID&quot;:&quot;MENDELEY_CITATION_abec44ee-28ec-48dc-9b48-9c24892dc6dc&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&quot;,&quot;citationItems&quot;:[{&quot;id&quot;:&quot;be14375e-c875-31ae-8d8b-9ba214e807f9&quot;,&quot;itemData&quot;:{&quot;type&quot;:&quot;chapter&quot;,&quot;id&quot;:&quot;be14375e-c875-31ae-8d8b-9ba214e807f9&quot;,&quot;title&quot;:&quot;ASM Specialty Handbook - Copper and Copper Alloys&quot;,&quot;author&quot;:[{&quot;family&quot;:&quot;Joseph R. Davis&quot;,&quot;given&quot;:&quot;Davis &amp; Associates&quot;,&quot;parse-names&quot;:false,&quot;dropping-particle&quot;:&quot;&quot;,&quot;non-dropping-particle&quot;:&quot;&quot;}],&quot;issued&quot;:{&quot;date-parts&quot;:[[2001]]},&quot;page&quot;:&quot;524-524&quot;,&quot;publisher&quot;:&quot;ASM International&quot;},&quot;isTemporary&quot;:false}]},{&quot;citationID&quot;:&quot;MENDELEY_CITATION_2b7454bb-56ab-4b29-b85f-9537287cf31a&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&quot;,&quot;citationItems&quot;:[{&quot;id&quot;:&quot;b9dabceb-dfd7-3136-8139-01452018b90e&quot;,&quot;itemData&quot;:{&quot;type&quot;:&quot;article-journal&quot;,&quot;id&quot;:&quot;b9dabceb-dfd7-3136-8139-01452018b90e&quot;,&quot;title&quot;:&quot;Demonstration of ultrahigh thermoelectric efficiency of ∼7.3% in Mg3Sb2/MgAgSb module for low-temperature energy harvesting&quot;,&quot;author&quot;:[{&quot;family&quot;:&quot;Liu&quot;,&quot;given&quot;:&quot;Zihang&quot;,&quot;parse-names&quot;:false,&quot;dropping-particle&quot;:&quot;&quot;,&quot;non-dropping-particle&quot;:&quot;&quot;},{&quot;family&quot;:&quot;Sato&quot;,&quot;given&quot;:&quot;Naoki&quot;,&quot;parse-names&quot;:false,&quot;dropping-particle&quot;:&quot;&quot;,&quot;non-dropping-particle&quot;:&quot;&quot;},{&quot;family&quot;:&quot;Gao&quot;,&quot;given&quot;:&quot;Weihong&quot;,&quot;parse-names&quot;:false,&quot;dropping-particle&quot;:&quot;&quot;,&quot;non-dropping-particle&quot;:&quot;&quot;},{&quot;family&quot;:&quot;Yubuta&quot;,&quot;given&quot;:&quot;Kunio&quot;,&quot;parse-names&quot;:false,&quot;dropping-particle&quot;:&quot;&quot;,&quot;non-dropping-particle&quot;:&quot;&quot;},{&quot;family&quot;:&quot;Kawamoto&quot;,&quot;given&quot;:&quot;Naoyuki&quot;,&quot;parse-names&quot;:false,&quot;dropping-particle&quot;:&quot;&quot;,&quot;non-dropping-particle&quot;:&quot;&quot;},{&quot;family&quot;:&quot;Mitome&quot;,&quot;given&quot;:&quot;Masanori&quot;,&quot;parse-names&quot;:false,&quot;dropping-particle&quot;:&quot;&quot;,&quot;non-dropping-particle&quot;:&quot;&quot;},{&quot;family&quot;:&quot;Kurashima&quot;,&quot;given&quot;:&quot;Keiji&quot;,&quot;parse-names&quot;:false,&quot;dropping-particle&quot;:&quot;&quot;,&quot;non-dropping-particle&quot;:&quot;&quot;},{&quot;family&quot;:&quot;Owada&quot;,&quot;given&quot;:&quot;Yuka&quot;,&quot;parse-names&quot;:false,&quot;dropping-particle&quot;:&quot;&quot;,&quot;non-dropping-particle&quot;:&quot;&quot;},{&quot;family&quot;:&quot;Nagase&quot;,&quot;given&quot;:&quot;Kazuo&quot;,&quot;parse-names&quot;:false,&quot;dropping-particle&quot;:&quot;&quot;,&quot;non-dropping-particle&quot;:&quot;&quot;},{&quot;family&quot;:&quot;Lee&quot;,&quot;given&quot;:&quot;Chul-Ho&quot;,&quot;parse-names&quot;:false,&quot;dropping-particle&quot;:&quot;&quot;,&quot;non-dropping-particle&quot;:&quot;&quot;},{&quot;family&quot;:&quot;Yi&quot;,&quot;given&quot;:&quot;Jangho&quot;,&quot;parse-names&quot;:false,&quot;dropping-particle&quot;:&quot;&quot;,&quot;non-dropping-particle&quot;:&quot;&quot;},{&quot;family&quot;:&quot;Tsuchiya&quot;,&quot;given&quot;:&quot;Koichi&quot;,&quot;parse-names&quot;:false,&quot;dropping-particle&quot;:&quot;&quot;,&quot;non-dropping-particle&quot;:&quot;&quot;},{&quot;family&quot;:&quot;Mori&quot;,&quot;given&quot;:&quot;Takao&quot;,&quot;parse-names&quot;:false,&quot;dropping-particle&quot;:&quot;&quot;,&quot;non-dropping-particle&quot;:&quot;&quot;}],&quot;container-title&quot;:&quot;Joule&quot;,&quot;DOI&quot;:&quot;10.1016/j.joule.2021.03.017&quot;,&quot;ISSN&quot;:&quot;25424351&quot;,&quot;URL&quot;:&quot;https://linkinghub.elsevier.com/retrieve/pii/S2542435121001409&quot;,&quot;issued&quot;:{&quot;date-parts&quot;:[[2021,5]]},&quot;page&quot;:&quot;1196-1208&quot;,&quot;abstract&quot;:&quot;Thermoelectric harvesting of low-temperature waste heat offers great opportunities for sustainable energy production. However, the investigations of related thermoelectric materials and modules remain sluggish. Here, we reported a great advance in the n-type Mg3Sb1.5Bi0.5 system by minor Cu additions. Some Cu atoms preferentially occupy interstitial sites within the Mg3Sb2 lattice and significantly modified phonon modes via filling in the phonon gap and increased anharmonic phonon scattering, thereby leading to the anomalously low thermal conductivity. Simultaneously, the detrimental behavior of thermally activated electrical conductivity was completely eliminated through grain-boundary complexion engineering. These two critical roles contributed to the remarkable improvement of zT. Based on this developed high-performance material coupled with p-type α-MgAgSb-based material, a fabricated thermoelectric module rivaling long-time champion Bi2Te3, demonstrated a record-high conversion efficiency ∼7.3% at the hot-side temperature of 593 K. These results pave the way for low-temperature thermoelectric harvesting.&quot;,&quot;issue&quot;:&quot;5&quot;,&quot;volume&quot;:&quot;5&quot;,&quot;container-title-short&quot;:&quot;Joule&quot;},&quot;isTemporary&quot;:false}]},{&quot;citationID&quot;:&quot;MENDELEY_CITATION_53d04ec6-d84b-49eb-8273-a14624abe89b&quot;,&quot;properties&quot;:{&quot;noteIndex&quot;:0},&quot;isEdited&quot;:false,&quot;manualOverride&quot;:{&quot;isManuallyOverridden&quot;:false,&quot;citeprocText&quot;:&quot;&lt;sup&gt;38–41,43–48&lt;/sup&gt;&quot;,&quot;manualOverrideText&quot;:&quot;&quot;},&quot;citationTag&quot;:&quot;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&quot;,&quot;citationItems&quot;:[{&quot;id&quot;:&quot;0340b7ca-a902-3766-b563-c5668b7eb871&quot;,&quot;itemData&quot;:{&quot;type&quot;:&quot;article-journal&quot;,&quot;id&quot;:&quot;0340b7ca-a902-3766-b563-c5668b7eb871&quot;,&quot;title&quot;:&quot;Towards tellurium-free thermoelectric modules for power generation from low-grade heat&quot;,&quot;author&quot;:[{&quot;family&quot;:&quot;Ying&quot;,&quot;given&quot;:&quot;Pingjun&quot;,&quot;parse-names&quot;:false,&quot;dropping-particle&quot;:&quot;&quot;,&quot;non-dropping-particle&quot;:&quot;&quot;},{&quot;family&quot;:&quot;He&quot;,&quot;given&quot;:&quot;Ran&quot;,&quot;parse-names&quot;:false,&quot;dropping-particle&quot;:&quot;&quot;,&quot;non-dropping-particle&quot;:&quot;&quot;},{&quot;family&quot;:&quot;Mao&quot;,&quot;given&quot;:&quot;Jun&quot;,&quot;parse-names&quot;:false,&quot;dropping-particle&quot;:&quot;&quot;,&quot;non-dropping-particle&quot;:&quot;&quot;},{&quot;family&quot;:&quot;Zhang&quot;,&quot;given&quot;:&quot;Qihao&quot;,&quot;parse-names&quot;:false,&quot;dropping-particle&quot;:&quot;&quot;,&quot;non-dropping-particle&quot;:&quot;&quot;},{&quot;family&quot;:&quot;Reith&quot;,&quot;given&quot;:&quot;Heiko&quot;,&quot;parse-names&quot;:false,&quot;dropping-particle&quot;:&quot;&quot;,&quot;non-dropping-particle&quot;:&quot;&quot;},{&quot;family&quot;:&quot;Sui&quot;,&quot;given&quot;:&quot;Jiehe&quot;,&quot;parse-names&quot;:false,&quot;dropping-particle&quot;:&quot;&quot;,&quot;non-dropping-particle&quot;:&quot;&quot;},{&quot;family&quot;:&quot;Ren&quot;,&quot;given&quot;:&quot;Zhifeng&quot;,&quot;parse-names&quot;:false,&quot;dropping-particle&quot;:&quot;&quot;,&quot;non-dropping-particle&quot;:&quot;&quot;},{&quot;family&quot;:&quot;Nielsch&quot;,&quot;given&quot;:&quot;Kornelius&quot;,&quot;parse-names&quot;:false,&quot;dropping-particle&quot;:&quot;&quot;,&quot;non-dropping-particle&quot;:&quot;&quot;},{&quot;family&quot;:&quot;Schierning&quot;,&quot;given&quot;:&quot;Gabi&quot;,&quot;parse-names&quot;:false,&quot;dropping-particle&quot;:&quot;&quot;,&quot;non-dropping-particle&quot;:&quot;&quot;}],&quot;container-title&quot;:&quot;Nature Communications&quot;,&quot;DOI&quot;:&quot;10.1038/s41467-021-21391-1&quot;,&quot;ISSN&quot;:&quot;20411723&quot;,&quot;issued&quot;:{&quot;date-parts&quot;:[[2021]]},&quot;page&quot;:&quot;1121&quot;,&quot;abstract&quot;:&quot;Thermoelectric technology converts heat into electricity directly and is a promising source of clean electricity. Commercial thermoelectric modules have relied on Bi2Te3-based compounds because of their unparalleled thermoelectric properties at temperatures associated with low-grade heat (&lt;550 K). However, the scarcity of elemental Te greatly limits the applicability of such modules. Here we report the performance of thermoelectric modules assembled from Bi2Te3-substitute compounds, including p-type MgAgSb and n-type Mg3(Sb,Bi)2, by using a simple, versatile, and thus scalable processing routine. For a temperature difference of ~250 K, whereas a single-stage module displayed a conversion efficiency of ~6.5%, a module using segmented n-type legs displayed a record efficiency of ~7.0% that is comparable to the state-of-the-art Bi2Te3-based thermoelectric modules. Our work demonstrates the feasibility and scalability of high-performance thermoelectric modules based on sustainable elements for recovering low-grade heat.&quot;,&quot;issue&quot;:&quot;1&quot;,&quot;volume&quot;:&quot;12&quot;,&quot;container-title-short&quot;:&quot;Nat Commun&quot;},&quot;isTemporary&quot;:false},{&quot;id&quot;:&quot;f97ddd55-5efe-3414-a3ca-f33a66cba714&quot;,&quot;itemData&quot;:{&quot;type&quot;:&quot;article-journal&quot;,&quot;id&quot;:&quot;f97ddd55-5efe-3414-a3ca-f33a66cba714&quot;,&quot;title&quot;:&quot;A record thermoelectric efficiency in tellurium-free modules for low-grade waste heat recovery&quot;,&quot;author&quot;:[{&quot;family&quot;:&quot;Bu&quot;,&quot;given&quot;:&quot;Zhonglin&quot;,&quot;parse-names&quot;:false,&quot;dropping-particle&quot;:&quot;&quot;,&quot;non-dropping-particle&quot;:&quot;&quot;},{&quot;family&quot;:&quot;Zhang&quot;,&quot;given&quot;:&quot;Xinyue&quot;,&quot;parse-names&quot;:false,&quot;dropping-particle&quot;:&quot;&quot;,&quot;non-dropping-particle&quot;:&quot;&quot;},{&quot;family&quot;:&quot;Hu&quot;,&quot;given&quot;:&quot;Yixin&quot;,&quot;parse-names&quot;:false,&quot;dropping-particle&quot;:&quot;&quot;,&quot;non-dropping-particle&quot;:&quot;&quot;},{&quot;family&quot;:&quot;Chen&quot;,&quot;given&quot;:&quot;Zhiwei&quot;,&quot;parse-names&quot;:false,&quot;dropping-particle&quot;:&quot;&quot;,&quot;non-dropping-particle&quot;:&quot;&quot;},{&quot;family&quot;:&quot;Lin&quot;,&quot;given&quot;:&quot;Siqi&quot;,&quot;parse-names&quot;:false,&quot;dropping-particle&quot;:&quot;&quot;,&quot;non-dropping-particle&quot;:&quot;&quot;},{&quot;family&quot;:&quot;Li&quot;,&quot;given&quot;:&quot;Wen&quot;,&quot;parse-names&quot;:false,&quot;dropping-particle&quot;:&quot;&quot;,&quot;non-dropping-particle&quot;:&quot;&quot;},{&quot;family&quot;:&quot;Xiao&quot;,&quot;given&quot;:&quot;Chong&quot;,&quot;parse-names&quot;:false,&quot;dropping-particle&quot;:&quot;&quot;,&quot;non-dropping-particle&quot;:&quot;&quot;},{&quot;family&quot;:&quot;Pei&quot;,&quot;given&quot;:&quot;Yanzhong&quot;,&quot;parse-names&quot;:false,&quot;dropping-particle&quot;:&quot;&quot;,&quot;non-dropping-particle&quot;:&quot;&quot;}],&quot;container-title&quot;:&quot;Nature Communications&quot;,&quot;DOI&quot;:&quot;10.1038/s41467-021-27916-y&quot;,&quot;ISSN&quot;:&quot;20411723&quot;,&quot;issued&quot;:{&quot;date-parts&quot;:[[2022]]},&quot;page&quot;:&quot;237&quot;,&quot;abstract&quot;:&quot;Low-grade heat accounts for &gt;50% of the total dissipated heat sources in industries. An efficient recovery of low-grade heat into useful electricity not only reduces the consumption of fossil-fuels but also releases the subsequential environmental-crisis. Thermoelectricity offers an ideal solution, yet low-temperature efficient materials have continuously been limited to Bi2Te3-alloys since the discovery in 1950s. Scarcity of tellurium and the strong property anisotropy cause high-cost in both raw-materials and synthesis/processing. Here we demonstrate cheap polycrystalline antimonides for even more efficient thermoelectric waste-heat recovery within 600 K than conventional tellurides. This is enabled by a design of Ni/Fe/Mg3SbBi and Ni/Sb/CdSb contacts for both a prevention of chemical diffusion and a low interfacial resistivity, realizing a record and stable module efficiency at a temperature difference of 270 K. In addition, the raw-material cost to the output power ratio in this work is reduced to be only 1/15 of that of conventional Bi2Te3-modules.&quot;,&quot;issue&quot;:&quot;1&quot;,&quot;volume&quot;:&quot;13&quot;,&quot;container-title-short&quot;:&quot;Nat Commun&quot;},&quot;isTemporary&quot;:false},{&quot;id&quot;:&quot;7d7aa426-ab08-3a2c-88b8-d50f1ad9458c&quot;,&quot;itemData&quot;:{&quot;type&quot;:&quot;article-journal&quot;,&quot;id&quot;:&quot;7d7aa426-ab08-3a2c-88b8-d50f1ad9458c&quot;,&quot;title&quot;:&quot;Realizing high conversion efficiency of Mg3Sb2-based thermoelectric materials&quot;,&quot;author&quot;:[{&quot;family&quot;:&quot;Zhu&quot;,&quot;given&quot;:&quot;Qing&quot;,&quot;parse-names&quot;:false,&quot;dropping-particle&quot;:&quot;&quot;,&quot;non-dropping-particle&quot;:&quot;&quot;},{&quot;family&quot;:&quot;Song&quot;,&quot;given&quot;:&quot;Shaowei&quot;,&quot;parse-names&quot;:false,&quot;dropping-particle&quot;:&quot;&quot;,&quot;non-dropping-particle&quot;:&quot;&quot;},{&quot;family&quot;:&quot;Zhu&quot;,&quot;given&quot;:&quot;Hangtian&quot;,&quot;parse-names&quot;:false,&quot;dropping-particle&quot;:&quot;&quot;,&quot;non-dropping-particle&quot;:&quot;&quot;},{&quot;family&quot;:&quot;Ren&quot;,&quot;given&quot;:&quot;Zhifeng&quot;,&quot;parse-names&quot;:false,&quot;dropping-particle&quot;:&quot;&quot;,&quot;non-dropping-particle&quot;:&quot;&quot;}],&quot;container-title&quot;:&quot;Journal of Power Sources&quot;,&quot;DOI&quot;:&quot;10.1016/j.jpowsour.2019.01.022&quot;,&quot;ISSN&quot;:&quot;03787753&quot;,&quot;issued&quot;:{&quot;date-parts&quot;:[[2019]]},&quot;abstract&quot;:&quot;Mg3Sb2-based thermoelectric materials have drawn much attention in the last couple of years due to their high peak figure of merit, ZT. However, there have yet been no reports focused on fabricating Mg3Sb2-based thermoelectric devices and measuring their conversion efficiencies. Here we report the successful production of contact layers on the recently reported Mg3Sb2-based thermoelectric material using a one-step hot-press technique to achieve good bonding strength and low electrical contact resistance between the thermoelectric material and the contact layers, which are both very important for real applications. The conversion efficiency is measured to be up to 10.6% at a temperature difference of 400 °C from 100 to 500 °C, suggesting that Mg3Sb2-based thermoelectric materials have a good potential for mid-temperature heat conversion, which is supported by the conversion efficiency extracted from the finite difference method. Although a high average ZT, (ZT)avg of 0.96 is measured, we further experimentally demonstrate engineering ZT, (ZT)eng, is more accurate than (ZT)avg, in predicting conversion efficiency. Another recently reported half-Heusler material ZrCoBi0.65Sb0.15Sn0.2, with high peak ZT is also tested to verify this assertion.&quot;,&quot;volume&quot;:&quot;414&quot;,&quot;container-title-short&quot;:&quot;J Power Sources&quot;},&quot;isTemporary&quot;:false},{&quot;id&quot;:&quot;d4ad3d7e-50c8-3d81-a2cd-155f2f2baa48&quot;,&quot;itemData&quot;:{&quot;type&quot;:&quot;article-journal&quot;,&quot;id&quot;:&quot;d4ad3d7e-50c8-3d81-a2cd-155f2f2baa48&quot;,&quot;title&quot;:&quot;High thermoelectric energy conversion efficiency of a unicouple of n-type Mg3Bi2 and p-type Bi2Te3&quot;,&quot;author&quot;:[{&quot;family&quot;:&quot;Liang&quot;,&quot;given&quot;:&quot;Z.&quot;,&quot;parse-names&quot;:false,&quot;dropping-particle&quot;:&quot;&quot;,&quot;non-dropping-particle&quot;:&quot;&quot;},{&quot;family&quot;:&quot;Xu&quot;,&quot;given&quot;:&quot;C.&quot;,&quot;parse-names&quot;:false,&quot;dropping-particle&quot;:&quot;&quot;,&quot;non-dropping-particle&quot;:&quot;&quot;},{&quot;family&quot;:&quot;Shang&quot;,&quot;given&quot;:&quot;H.&quot;,&quot;parse-names&quot;:false,&quot;dropping-particle&quot;:&quot;&quot;,&quot;non-dropping-particle&quot;:&quot;&quot;},{&quot;family&quot;:&quot;Zhu&quot;,&quot;given&quot;:&quot;Q.&quot;,&quot;parse-names&quot;:false,&quot;dropping-particle&quot;:&quot;&quot;,&quot;non-dropping-particle&quot;:&quot;&quot;},{&quot;family&quot;:&quot;Ding&quot;,&quot;given&quot;:&quot;F.&quot;,&quot;parse-names&quot;:false,&quot;dropping-particle&quot;:&quot;&quot;,&quot;non-dropping-particle&quot;:&quot;&quot;},{&quot;family&quot;:&quot;Mao&quot;,&quot;given&quot;:&quot;J.&quot;,&quot;parse-names&quot;:false,&quot;dropping-particle&quot;:&quot;&quot;,&quot;non-dropping-particle&quot;:&quot;&quot;},{&quot;family&quot;:&quot;Ren&quot;,&quot;given&quot;:&quot;Z.&quot;,&quot;parse-names&quot;:false,&quot;dropping-particle&quot;:&quot;&quot;,&quot;non-dropping-particle&quot;:&quot;&quot;}],&quot;container-title&quot;:&quot;Materials Today Physics&quot;,&quot;DOI&quot;:&quot;10.1016/j.mtphys.2021.100413&quot;,&quot;ISSN&quot;:&quot;25425293&quot;,&quot;issued&quot;:{&quot;date-parts&quot;:[[2021]]},&quot;abstract&quot;:&quot;Low-grade heat harvesting by thermoelectric technology can contribute to efficient energy utilization. However, the large-scale application of thermoelectric devices is partially hindered by their unsatisfactory performance and relatively high cost. Here we prepared a cost-effective n-type Mg3Bi2-based compound with a peak zT of 1.24 at 573 K. A unicouple comprised of n-type Mg3.2Bi1.29Sb0.7Te0.01 and p-type Bi0.2Sb1.8Te3 was constructed and its energy conversion efficiency was evaluated. The unicouple exhibited a record-high efficiency of (9.0 ± 0.5)% or (8.3 ± 0.4)% [considering the radiation heat loss] under a temperature difference of 265 K at the hot-side temperature of 573 K. Our results demonstrate the great potential of Mg3Bi2-based materials for low-grade heat recovery.&quot;,&quot;volume&quot;:&quot;19&quot;,&quot;container-title-short&quot;:&quot;&quot;},&quot;isTemporary&quot;:false},{&quot;id&quot;:&quot;f613a9c2-900a-3b97-bae5-293e4185c200&quot;,&quot;itemData&quot;:{&quot;type&quot;:&quot;article-journal&quot;,&quot;id&quot;:&quot;f613a9c2-900a-3b97-bae5-293e4185c200&quot;,&quot;title&quot;:&quot;Reliable N-type Mg3. 2Sb1. 5Bi0. 49Te0. 01/304 stainless steel junction for thermoelectric applications&quot;,&quot;author&quot;:[{&quot;family&quot;:&quot;Yin&quot;,&quot;given&quot;:&quot;Li&quot;,&quot;parse-names&quot;:false,&quot;dropping-particle&quot;:&quot;&quot;,&quot;non-dropping-particle&quot;:&quot;&quot;},{&quot;family&quot;:&quot;Chen&quot;,&quot;given&quot;:&quot;Chen&quot;,&quot;parse-names&quot;:false,&quot;dropping-particle&quot;:&quot;&quot;,&quot;non-dropping-particle&quot;:&quot;&quot;},{&quot;family&quot;:&quot;Zhang&quot;,&quot;given&quot;:&quot;Fan&quot;,&quot;parse-names&quot;:false,&quot;dropping-particle&quot;:&quot;&quot;,&quot;non-dropping-particle&quot;:&quot;&quot;},{&quot;family&quot;:&quot;Li&quot;,&quot;given&quot;:&quot;Xiaofang&quot;,&quot;parse-names&quot;:false,&quot;dropping-particle&quot;:&quot;&quot;,&quot;non-dropping-particle&quot;:&quot;&quot;},{&quot;family&quot;:&quot;Bai&quot;,&quot;given&quot;:&quot;Fengxian&quot;,&quot;parse-names&quot;:false,&quot;dropping-particle&quot;:&quot;&quot;,&quot;non-dropping-particle&quot;:&quot;&quot;},{&quot;family&quot;:&quot;Zhang&quot;,&quot;given&quot;:&quot;Zongwei&quot;,&quot;parse-names&quot;:false,&quot;dropping-particle&quot;:&quot;&quot;,&quot;non-dropping-particle&quot;:&quot;&quot;},{&quot;family&quot;:&quot;Wang&quot;,&quot;given&quot;:&quot;Xinyu&quot;,&quot;parse-names&quot;:false,&quot;dropping-particle&quot;:&quot;&quot;,&quot;non-dropping-particle&quot;:&quot;&quot;},{&quot;family&quot;:&quot;Mao&quot;,&quot;given&quot;:&quot;Jun&quot;,&quot;parse-names&quot;:false,&quot;dropping-particle&quot;:&quot;&quot;,&quot;non-dropping-particle&quot;:&quot;&quot;},{&quot;family&quot;:&quot;Cao&quot;,&quot;given&quot;:&quot;Feng&quot;,&quot;parse-names&quot;:false,&quot;dropping-particle&quot;:&quot;&quot;,&quot;non-dropping-particle&quot;:&quot;&quot;},{&quot;family&quot;:&quot;Chen&quot;,&quot;given&quot;:&quot;Xiaojia&quot;,&quot;parse-names&quot;:false,&quot;dropping-particle&quot;:&quot;&quot;,&quot;non-dropping-particle&quot;:&quot;&quot;}],&quot;container-title&quot;:&quot;Acta Materialia&quot;,&quot;ISSN&quot;:&quot;1359-6454&quot;,&quot;issued&quot;:{&quot;date-parts&quot;:[[2020]]},&quot;page&quot;:&quot;25-34&quot;,&quot;publisher&quot;:&quot;Elsevier&quot;,&quot;volume&quot;:&quot;198&quot;,&quot;container-title-short&quot;:&quot;Acta Mater&quot;},&quot;isTemporary&quot;:false},{&quot;id&quot;:&quot;71431d03-ca64-3027-8bea-318b408e009c&quot;,&quot;itemData&quot;:{&quot;type&quot;:&quot;article-journal&quot;,&quot;id&quot;:&quot;71431d03-ca64-3027-8bea-318b408e009c&quot;,&quot;title&quot;:&quot;An over 10% module efficiency obtained using non-Bi &lt;sub&gt;2&lt;/sub&gt; Te &lt;sub&gt;3&lt;/sub&gt; thermoelectric materials for recovering heat of &amp;lt;600 K&quot;,&quot;author&quot;:[{&quot;family&quot;:&quot;Bu&quot;,&quot;given&quot;:&quot;Zhonglin&quot;,&quot;parse-names&quot;:false,&quot;dropping-particle&quot;:&quot;&quot;,&quot;non-dropping-particle&quot;:&quot;&quot;},{&quot;family&quot;:&quot;Zhang&quot;,&quot;given&quot;:&quot;Xinyue&quot;,&quot;parse-names&quot;:false,&quot;dropping-particle&quot;:&quot;&quot;,&quot;non-dropping-particle&quot;:&quot;&quot;},{&quot;family&quot;:&quot;Hu&quot;,&quot;given&quot;:&quot;Yixin&quot;,&quot;parse-names&quot;:false,&quot;dropping-particle&quot;:&quot;&quot;,&quot;non-dropping-particle&quot;:&quot;&quot;},{&quot;family&quot;:&quot;Chen&quot;,&quot;given&quot;:&quot;Zhiwei&quot;,&quot;parse-names&quot;:false,&quot;dropping-particle&quot;:&quot;&quot;,&quot;non-dropping-particle&quot;:&quot;&quot;},{&quot;family&quot;:&quot;Lin&quot;,&quot;given&quot;:&quot;Siqi&quot;,&quot;parse-names&quot;:false,&quot;dropping-particle&quot;:&quot;&quot;,&quot;non-dropping-particle&quot;:&quot;&quot;},{&quot;family&quot;:&quot;Li&quot;,&quot;given&quot;:&quot;Wen&quot;,&quot;parse-names&quot;:false,&quot;dropping-particle&quot;:&quot;&quot;,&quot;non-dropping-particle&quot;:&quot;&quot;},{&quot;family&quot;:&quot;Pei&quot;,&quot;given&quot;:&quot;Yanzhong&quot;,&quot;parse-names&quot;:false,&quot;dropping-particle&quot;:&quot;&quot;,&quot;non-dropping-particle&quot;:&quot;&quot;}],&quot;container-title&quot;:&quot;Energy &amp; Environmental Science&quot;,&quot;DOI&quot;:&quot;10.1039/D1EE02253A&quot;,&quot;ISSN&quot;:&quot;1754-5692&quot;,&quot;URL&quot;:&quot;http://xlink.rsc.org/?DOI=D1EE02253A&quot;,&quot;issued&quot;:{&quot;date-parts&quot;:[[2021]]},&quot;page&quot;:&quot;6506-6513&quot;,&quot;abstract&quot;:&quot;&lt;p&gt; This work illustrates the existence of thermoelectric materials and devices other than the historical Bi &lt;sub&gt;2&lt;/sub&gt; Te &lt;sub&gt;3&lt;/sub&gt; -based ones for efficiently generating electricity from extremely abundant, low-grade waste heat of &amp;lt;600 K. &lt;/p&gt;&quot;,&quot;issue&quot;:&quot;12&quot;,&quot;volume&quot;:&quot;14&quot;,&quot;container-title-short&quot;:&quot;Energy Environ Sci&quot;},&quot;isTemporary&quot;:false},{&quot;id&quot;:&quot;f5ebc90f-4a3e-3c99-a31f-1dc129f19c6c&quot;,&quot;itemData&quot;:{&quot;type&quot;:&quot;article-journal&quot;,&quot;id&quot;:&quot;f5ebc90f-4a3e-3c99-a31f-1dc129f19c6c&quot;,&quot;title&quot;:&quot;A general design strategy for thermoelectric interface materials in n-type Mg3Sb1.5Bi0.5 single leg used in TEGs&quot;,&quot;author&quot;:[{&quot;family&quot;:&quot;Wu&quot;,&quot;given&quot;:&quot;Xinzhi&quot;,&quot;parse-names&quot;:false,&quot;dropping-particle&quot;:&quot;&quot;,&quot;non-dropping-particle&quot;:&quot;&quot;},{&quot;family&quot;:&quot;Han&quot;,&quot;given&quot;:&quot;Zhijia&quot;,&quot;parse-names&quot;:false,&quot;dropping-particle&quot;:&quot;&quot;,&quot;non-dropping-particle&quot;:&quot;&quot;},{&quot;family&quot;:&quot;Zhu&quot;,&quot;given&quot;:&quot;Yongbin&quot;,&quot;parse-names&quot;:false,&quot;dropping-particle&quot;:&quot;&quot;,&quot;non-dropping-particle&quot;:&quot;&quot;},{&quot;family&quot;:&quot;Deng&quot;,&quot;given&quot;:&quot;Biao&quot;,&quot;parse-names&quot;:false,&quot;dropping-particle&quot;:&quot;&quot;,&quot;non-dropping-particle&quot;:&quot;&quot;},{&quot;family&quot;:&quot;Zhu&quot;,&quot;given&quot;:&quot;Kang&quot;,&quot;parse-names&quot;:false,&quot;dropping-particle&quot;:&quot;&quot;,&quot;non-dropping-particle&quot;:&quot;&quot;},{&quot;family&quot;:&quot;Liu&quot;,&quot;given&quot;:&quot;Chengyan&quot;,&quot;parse-names&quot;:false,&quot;dropping-particle&quot;:&quot;&quot;,&quot;non-dropping-particle&quot;:&quot;&quot;},{&quot;family&quot;:&quot;Jiang&quot;,&quot;given&quot;:&quot;Feng&quot;,&quot;parse-names&quot;:false,&quot;dropping-particle&quot;:&quot;&quot;,&quot;non-dropping-particle&quot;:&quot;&quot;},{&quot;family&quot;:&quot;Liu&quot;,&quot;given&quot;:&quot;Weishu&quot;,&quot;parse-names&quot;:false,&quot;dropping-particle&quot;:&quot;&quot;,&quot;non-dropping-particle&quot;:&quot;&quot;}],&quot;container-title&quot;:&quot;Acta Materialia&quot;,&quot;DOI&quot;:&quot;10.1016/j.actamat.2021.117616&quot;,&quot;ISSN&quot;:&quot;13596454&quot;,&quot;issued&quot;:{&quot;date-parts&quot;:[[2022]]},&quot;page&quot;:&quot;117616&quot;,&quot;abstract&quot;:&quot;The reliability of thermoelectric power generators (TEGs) depends heavily on the contact interface between thermoelectric (TE) materials and electrodes. We propose a general alloying approach for generating TE interface materials (TEiMs) for n-type Mg3Sb1.5Bi0.5 systems. The TEiM serves as a metallisation layer or barrier that precedes the soldering assembly. We first selected Fe from 15 elements as the matrix element considering the criteria of high bonding strength and low interfacial resistivity. Following the principles of high bonding propensity, coefficient of thermal expansion (CTE) matching, diffusion passivation, and dopant inactivation, two types of ternary alloys (Fe7Mg2Cr and Fe7Mg2Ti) with shear strengths (σs) of &gt; 40 MPa and the specific contact resistivities (ρc) of &lt; 5 µΩ cm2 were obtained. Furthermore, the thermal stability of the TEiM/Mg3Sb1.5Bi0.5 contact interface was investigated employing aging treatment. The contact interface exhibited high shear strength (σs&gt;30MPa), low specific contact resistivity (ρc&lt;10μΩcm2), and excellent thermal stability after aging treatment at 400 °C for 15 days. The general TEiM design strategy presented herein will contribute to further optimization of contact interfaces in TEG devices.&quot;,&quot;volume&quot;:&quot;226&quot;,&quot;container-title-short&quot;:&quot;Acta Mater&quot;},&quot;isTemporary&quot;:false},{&quot;id&quot;:&quot;a20254b0-4bd6-3585-ab65-23d324873349&quot;,&quot;itemData&quot;:{&quot;type&quot;:&quot;article-journal&quot;,&quot;id&quot;:&quot;a20254b0-4bd6-3585-ab65-23d324873349&quot;,&quot;title&quot;:&quot;Mg3(Bi,Sb)2-based thermoelectric modules for efficient and reliable waste-heat utilization up to 750 K&quot;,&quot;author&quot;:[{&quot;family&quot;:&quot;Fu&quot;,&quot;given&quot;:&quot;Yuntian&quot;,&quot;parse-names&quot;:false,&quot;dropping-particle&quot;:&quot;&quot;,&quot;non-dropping-particle&quot;:&quot;&quot;},{&quot;family&quot;:&quot;Zhang&quot;,&quot;given&quot;:&quot;Qihao&quot;,&quot;parse-names&quot;:false,&quot;dropping-particle&quot;:&quot;&quot;,&quot;non-dropping-particle&quot;:&quot;&quot;},{&quot;family&quot;:&quot;Hu&quot;,&quot;given&quot;:&quot;Zhongliang&quot;,&quot;parse-names&quot;:false,&quot;dropping-particle&quot;:&quot;&quot;,&quot;non-dropping-particle&quot;:&quot;&quot;},{&quot;family&quot;:&quot;Jiang&quot;,&quot;given&quot;:&quot;Meng&quot;,&quot;parse-names&quot;:false,&quot;dropping-particle&quot;:&quot;&quot;,&quot;non-dropping-particle&quot;:&quot;&quot;},{&quot;family&quot;:&quot;Huang&quot;,&quot;given&quot;:&quot;Aibin&quot;,&quot;parse-names&quot;:false,&quot;dropping-particle&quot;:&quot;&quot;,&quot;non-dropping-particle&quot;:&quot;&quot;},{&quot;family&quot;:&quot;Ai&quot;,&quot;given&quot;:&quot;Xin&quot;,&quot;parse-names&quot;:false,&quot;dropping-particle&quot;:&quot;&quot;,&quot;non-dropping-particle&quot;:&quot;&quot;},{&quot;family&quot;:&quot;Wan&quot;,&quot;given&quot;:&quot;Shun&quot;,&quot;parse-names&quot;:false,&quot;dropping-particle&quot;:&quot;&quot;,&quot;non-dropping-particle&quot;:&quot;&quot;},{&quot;family&quot;:&quot;Reith&quot;,&quot;given&quot;:&quot;Heiko&quot;,&quot;parse-names&quot;:false,&quot;dropping-particle&quot;:&quot;&quot;,&quot;non-dropping-particle&quot;:&quot;&quot;},{&quot;family&quot;:&quot;Wang&quot;,&quot;given&quot;:&quot;Lianjun&quot;,&quot;parse-names&quot;:false,&quot;dropping-particle&quot;:&quot;&quot;,&quot;non-dropping-particle&quot;:&quot;&quot;},{&quot;family&quot;:&quot;Nielsch&quot;,&quot;given&quot;:&quot;Kornelius&quot;,&quot;parse-names&quot;:false,&quot;dropping-particle&quot;:&quot;&quot;,&quot;non-dropping-particle&quot;:&quot;&quot;},{&quot;family&quot;:&quot;Jiang&quot;,&quot;given&quot;:&quot;Wan&quot;,&quot;parse-names&quot;:false,&quot;dropping-particle&quot;:&quot;&quot;,&quot;non-dropping-particle&quot;:&quot;&quot;}],&quot;container-title&quot;:&quot;Energy and Environmental Science&quot;,&quot;DOI&quot;:&quot;10.1039/d2ee01038k&quot;,&quot;ISSN&quot;:&quot;17545706&quot;,&quot;issued&quot;:{&quot;date-parts&quot;:[[2022]]},&quot;abstract&quot;:&quot;Thermoelectric modules can directly convert the waste heat released by plants or vehicles into useful electricity, providing a clean and sustainable way to use fossil energy more efficiently. However, their commercial application in power generation, especially at temperatures above 500 K, has proceeded very slowly due to the low module efficiency, scarce or toxic constituent elements, and lack of stable metallization at high temperatures. Here, we develop a highly efficient, environmentally friendly and cost-effective thermoelectric module by using n-type Se-doped Mg3(Bi,Sb)2 and p-type CoSb3-based skutterudite. The module can operate robustly up to 750 K and achieves a conversion efficiency of over 9% under a temperature difference of 450 K, superior to that of state-of-the-art single-stage thermoelectric modules. These achievements result from a comprehensive study involving optimization of the material composition and microstructure, screening for effective diffusion barrier layers, and rational design of the module structure. Our work demonstrates the feasibility and scalability of efficient and reliable thermoelectric modules based on sustainable elements for broad applications in mid-temperature waste heat recovery.&quot;,&quot;issue&quot;:&quot;8&quot;,&quot;volume&quot;:&quot;15&quot;,&quot;container-title-short&quot;:&quot;Energy Environ Sci&quot;},&quot;isTemporary&quot;:false},{&quot;id&quot;:&quot;b1d65036-0445-3884-a3b3-73ec68e54fa2&quot;,&quot;itemData&quot;:{&quot;type&quot;:&quot;article-journal&quot;,&quot;id&quot;:&quot;b1d65036-0445-3884-a3b3-73ec68e54fa2&quot;,&quot;title&quot;:&quot;Scalable synthesis of n-type Mg3Sb2-xBix for thermoelectric applications&quot;,&quot;author&quot;:[{&quot;family&quot;:&quot;Xu&quot;,&quot;given&quot;:&quot;C.&quot;,&quot;parse-names&quot;:false,&quot;dropping-particle&quot;:&quot;&quot;,&quot;non-dropping-particle&quot;:&quot;&quot;},{&quot;family&quot;:&quot;Liang&quot;,&quot;given&quot;:&quot;Z.&quot;,&quot;parse-names&quot;:false,&quot;dropping-particle&quot;:&quot;&quot;,&quot;non-dropping-particle&quot;:&quot;&quot;},{&quot;family&quot;:&quot;Shang&quot;,&quot;given&quot;:&quot;H.&quot;,&quot;parse-names&quot;:false,&quot;dropping-particle&quot;:&quot;&quot;,&quot;non-dropping-particle&quot;:&quot;&quot;},{&quot;family&quot;:&quot;Wang&quot;,&quot;given&quot;:&quot;D.&quot;,&quot;parse-names&quot;:false,&quot;dropping-particle&quot;:&quot;&quot;,&quot;non-dropping-particle&quot;:&quot;&quot;},{&quot;family&quot;:&quot;Wang&quot;,&quot;given&quot;:&quot;H.&quot;,&quot;parse-names&quot;:false,&quot;dropping-particle&quot;:&quot;&quot;,&quot;non-dropping-particle&quot;:&quot;&quot;},{&quot;family&quot;:&quot;Ding&quot;,&quot;given&quot;:&quot;F.&quot;,&quot;parse-names&quot;:false,&quot;dropping-particle&quot;:&quot;&quot;,&quot;non-dropping-particle&quot;:&quot;&quot;},{&quot;family&quot;:&quot;Mao&quot;,&quot;given&quot;:&quot;J.&quot;,&quot;parse-names&quot;:false,&quot;dropping-particle&quot;:&quot;&quot;,&quot;non-dropping-particle&quot;:&quot;&quot;},{&quot;family&quot;:&quot;Ren&quot;,&quot;given&quot;:&quot;Z.&quot;,&quot;parse-names&quot;:false,&quot;dropping-particle&quot;:&quot;&quot;,&quot;non-dropping-particle&quot;:&quot;&quot;}],&quot;container-title&quot;:&quot;Materials Today Physics&quot;,&quot;DOI&quot;:&quot;10.1016/j.mtphys.2020.100336&quot;,&quot;ISSN&quot;:&quot;25425293&quot;,&quot;issued&quot;:{&quot;date-parts&quot;:[[2021]]},&quot;page&quot;:&quot;100336&quot;,&quot;abstract&quot;:&quot;The highly efficient n-type Mg3Sb2-xBix thermoelectric materials hold great promise for application in power generation as well as refrigeration. Currently, n-type Mg3Sb2-xBix compounds with high zTs can be easily reproduced on a laboratory scale with ∼10 g per batch. However, scaling up the synthesis of Mg3Sb2-xBix with uniform high thermoelectric performance, which is critical for promoting this compound for practical applications, has yet to be achieved. Here we report a scalable preparation method based on Simoloyer ball-milling, which allows us to obtain over 1 kg Mg3.1Sb1.5Bi0.49Te0.01 powder in a single batch. Subsequently, samples with different diameters (ranging from a half inch to two inches) were successfully prepared and their thermoelectric performance was found to be comparable. In addition, a two-inch sample was sectioned into several parts, and the thermoelectric properties of the separate parts are also similar, indicating the high uniformity of the prepared large-scale sample. Importantly, the single-leg Mg3.1Sb1.5Bi0.49Te0.01 attains a high energy conversion efficiency of ∼12.9% under a temperature difference of ∼480 K at the hot-side temperature of 773 K. This study represents a step toward the practical application of Mg3Sb2-xBix for thermoelectric power generation.&quot;,&quot;volume&quot;:&quot;17&quot;,&quot;container-title-short&quot;:&quot;&quot;},&quot;isTemporary&quot;:false},{&quot;id&quot;:&quot;bb6edcab-ccf9-3585-b6f3-1d572770d7df&quot;,&quot;itemData&quot;:{&quot;type&quot;:&quot;article-journal&quot;,&quot;id&quot;:&quot;bb6edcab-ccf9-3585-b6f3-1d572770d7df&quot;,&quot;title&quot;:&quot;Suppression of Interfacial Diffusion in Mg3Sb2 Thermoelectric Materials through an Mg4.3Sb3Ni/Mg3.2Sb2Y0.05/Mg4.3Sb3Ni-Graded Structure&quot;,&quot;author&quot;:[{&quot;family&quot;:&quot;Wang&quot;,&quot;given&quot;:&quot;Yachao&quot;,&quot;parse-names&quot;:false,&quot;dropping-particle&quot;:&quot;&quot;,&quot;non-dropping-particle&quot;:&quot;&quot;},{&quot;family&quot;:&quot;Chen&quot;,&quot;given&quot;:&quot;Jie&quot;,&quot;parse-names&quot;:false,&quot;dropping-particle&quot;:&quot;&quot;,&quot;non-dropping-particle&quot;:&quot;&quot;},{&quot;family&quot;:&quot;Jiang&quot;,&quot;given&quot;:&quot;Yu&quot;,&quot;parse-names&quot;:false,&quot;dropping-particle&quot;:&quot;&quot;,&quot;non-dropping-particle&quot;:&quot;&quot;},{&quot;family&quot;:&quot;Ferhat&quot;,&quot;given&quot;:&quot;Marhoun&quot;,&quot;parse-names&quot;:false,&quot;dropping-particle&quot;:&quot;&quot;,&quot;non-dropping-particle&quot;:&quot;&quot;},{&quot;family&quot;:&quot;Ohno&quot;,&quot;given&quot;:&quot;Saneyuki&quot;,&quot;parse-names&quot;:false,&quot;dropping-particle&quot;:&quot;&quot;,&quot;non-dropping-particle&quot;:&quot;&quot;},{&quot;family&quot;:&quot;Munir&quot;,&quot;given&quot;:&quot;Zuhair A.&quot;,&quot;parse-names&quot;:false,&quot;dropping-particle&quot;:&quot;&quot;,&quot;non-dropping-particle&quot;:&quot;&quot;},{&quot;family&quot;:&quot;Fan&quot;,&quot;given&quot;:&quot;Wenhao&quot;,&quot;parse-names&quot;:false,&quot;dropping-particle&quot;:&quot;&quot;,&quot;non-dropping-particle&quot;:&quot;&quot;},{&quot;family&quot;:&quot;Chen&quot;,&quot;given&quot;:&quot;Shaoping&quot;,&quot;parse-names&quot;:false,&quot;dropping-particle&quot;:&quot;&quot;,&quot;non-dropping-particle&quot;:&quot;&quot;}],&quot;container-title&quot;:&quot;ACS Applied Materials and Interfaces&quot;,&quot;DOI&quot;:&quot;10.1021/acsami.2c09477&quot;,&quot;ISSN&quot;:&quot;19448252&quot;,&quot;issued&quot;:{&quot;date-parts&quot;:[[2022]]},&quot;page&quot;:&quot;33419-33428&quot;,&quot;abstract&quot;:&quot;The Zintl compound, n-type Mg3Sb2, has been extensively investigated as a promising thermoelectric material. However, performance degradation caused by the loss of Mg element during device preparation and service is a main disadvantage in its utilization in thermoelectric devices. To suppress volatilization, diffusion, or reaction of Mg, we designed a graded concentration junction to control the interfacial elemental diffusion and improve the stability of the thermoelectric joint. We utilized the reaction product at the Ni/Mg3.2Sb2Y0.05 interface, the phase Mg4.3Sb3Ni, as a barrier layer material, and prepared Mg4.3Sb3Ni/Mg3.2Sb2Y0.05/ Mg4.3Sb3Ni junctions. The results show that the interface behavior of the thermoelectric junction is optimized by the gradation of elemental concentration, thermal expansion coefficient, and work function. The Mg4.3Sb3Ni/Mg3.2Sb2Y0.05/Mg4.3Sb3Ni single-leg device showed high thermal stability at 673 K for 20 days, the contact resistance was stable at around 10 μΩ cm2, and the shear strength was maintained at about 20 MPa. The conversion efficiency of its single-leg device maintains nearly 90% of the best performance after aging at 673 K for 20 days.&quot;,&quot;issue&quot;:&quot;29&quot;,&quot;volume&quot;:&quot;14&quot;,&quot;container-title-short&quot;:&quot;ACS Appl Mater Interfaces&quot;},&quot;isTemporary&quot;:false}]},{&quot;citationID&quot;:&quot;MENDELEY_CITATION_2a7699e0-c4f3-4f8a-b58d-2a323ae7cfe0&quot;,&quot;properties&quot;:{&quot;noteIndex&quot;:0},&quot;isEdited&quot;:false,&quot;manualOverride&quot;:{&quot;isManuallyOverridden&quot;:false,&quot;citeprocText&quot;:&quot;&lt;sup&gt;45,47–51&lt;/sup&gt;&quot;,&quot;manualOverrideText&quot;:&quot;&quot;},&quot;citationTag&quot;:&quot;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&quot;,&quot;citationItems&quot;:[{&quot;id&quot;:&quot;9809e280-9801-349c-b6bd-936817cef2d6&quot;,&quot;itemData&quot;:{&quot;type&quot;:&quot;article-journal&quot;,&quot;id&quot;:&quot;9809e280-9801-349c-b6bd-936817cef2d6&quot;,&quot;title&quot;:&quot;Next-generation thermoelectric cooling modules based on high-performance Mg3(Bi,Sb)2 material&quot;,&quot;author&quot;:[{&quot;family&quot;:&quot;Yang&quot;,&quot;given&quot;:&quot;Jiawei&quot;,&quot;parse-names&quot;:false,&quot;dropping-particle&quot;:&quot;&quot;,&quot;non-dropping-particle&quot;:&quot;&quot;},{&quot;family&quot;:&quot;Li&quot;,&quot;given&quot;:&quot;Guodong&quot;,&quot;parse-names&quot;:false,&quot;dropping-particle&quot;:&quot;&quot;,&quot;non-dropping-particle&quot;:&quot;&quot;},{&quot;family&quot;:&quot;Zhu&quot;,&quot;given&quot;:&quot;Hangtian&quot;,&quot;parse-names&quot;:false,&quot;dropping-particle&quot;:&quot;&quot;,&quot;non-dropping-particle&quot;:&quot;&quot;},{&quot;family&quot;:&quot;Chen&quot;,&quot;given&quot;:&quot;Nan&quot;,&quot;parse-names&quot;:false,&quot;dropping-particle&quot;:&quot;&quot;,&quot;non-dropping-particle&quot;:&quot;&quot;},{&quot;family&quot;:&quot;Lu&quot;,&quot;given&quot;:&quot;Tianbo&quot;,&quot;parse-names&quot;:false,&quot;dropping-particle&quot;:&quot;&quot;,&quot;non-dropping-particle&quot;:&quot;&quot;},{&quot;family&quot;:&quot;Gao&quot;,&quot;given&quot;:&quot;Junling&quot;,&quot;parse-names&quot;:false,&quot;dropping-particle&quot;:&quot;&quot;,&quot;non-dropping-particle&quot;:&quot;&quot;},{&quot;family&quot;:&quot;Guo&quot;,&quot;given&quot;:&quot;Liwei&quot;,&quot;parse-names&quot;:false,&quot;dropping-particle&quot;:&quot;&quot;,&quot;non-dropping-particle&quot;:&quot;&quot;},{&quot;family&quot;:&quot;Xiang&quot;,&quot;given&quot;:&quot;Junsen&quot;,&quot;parse-names&quot;:false,&quot;dropping-particle&quot;:&quot;&quot;,&quot;non-dropping-particle&quot;:&quot;&quot;},{&quot;family&quot;:&quot;Sun&quot;,&quot;given&quot;:&quot;Peijie&quot;,&quot;parse-names&quot;:false,&quot;dropping-particle&quot;:&quot;&quot;,&quot;non-dropping-particle&quot;:&quot;&quot;},{&quot;family&quot;:&quot;Yao&quot;,&quot;given&quot;:&quot;Yuan&quot;,&quot;parse-names&quot;:false,&quot;dropping-particle&quot;:&quot;&quot;,&quot;non-dropping-particle&quot;:&quot;&quot;},{&quot;family&quot;:&quot;Yang&quot;,&quot;given&quot;:&quot;Ronggui&quot;,&quot;parse-names&quot;:false,&quot;dropping-particle&quot;:&quot;&quot;,&quot;non-dropping-particle&quot;:&quot;&quot;},{&quot;family&quot;:&quot;Zhao&quot;,&quot;given&quot;:&quot;Huaizhou&quot;,&quot;parse-names&quot;:false,&quot;dropping-particle&quot;:&quot;&quot;,&quot;non-dropping-particle&quot;:&quot;&quot;}],&quot;container-title&quot;:&quot;Joule&quot;,&quot;DOI&quot;:&quot;10.1016/j.joule.2021.11.008&quot;,&quot;ISSN&quot;:&quot;25424351&quot;,&quot;issued&quot;:{&quot;date-parts&quot;:[[2022]]},&quot;page&quot;:&quot;193-204&quot;,&quot;abstract&quot;:&quot;As the core component of any real thermoelectric cooling system, the Bi2Te3-based modules have been used for decades. Recently, n-type Mg3(Bi,Sb)2 material was proposed as a promising substitute for Bi2Te3. However, the fabrication of commercially viable modules with such new materials is challenging. Herein, full-scale cooling modules based on the optimized n-type Mg3.2Bi1.4975Sb0.5Te0.0025 and p-type (Sb0.75Bi0.25)2(Te0.97Se0.03)3 were successfully fabricated. A maximum ΔT of 76 K with the hot-side temperature of 350 K, a COP of 8 with a temperature difference of 5 K, and a serving time &gt;6 months were achieved. These were attributed to the enhanced stability and well-secured n-type transport of the Mg3.2Bi1.4975Sb0.5Te0.0025, a highly reliable Mg2Cu barrier layer, and other key techniques involved in the module assembling. The most striking benefit of our modules lies in its 23% higher performance-cost ratio over commercial Bi2Te3 system, which paves its way for next-generation thermoelectric cooling applications.&quot;,&quot;issue&quot;:&quot;1&quot;,&quot;volume&quot;:&quot;6&quot;,&quot;container-title-short&quot;:&quot;Joule&quot;},&quot;isTemporary&quot;:false},{&quot;id&quot;:&quot;bb6edcab-ccf9-3585-b6f3-1d572770d7df&quot;,&quot;itemData&quot;:{&quot;type&quot;:&quot;article-journal&quot;,&quot;id&quot;:&quot;bb6edcab-ccf9-3585-b6f3-1d572770d7df&quot;,&quot;title&quot;:&quot;Suppression of Interfacial Diffusion in Mg3Sb2 Thermoelectric Materials through an Mg4.3Sb3Ni/Mg3.2Sb2Y0.05/Mg4.3Sb3Ni-Graded Structure&quot;,&quot;author&quot;:[{&quot;family&quot;:&quot;Wang&quot;,&quot;given&quot;:&quot;Yachao&quot;,&quot;parse-names&quot;:false,&quot;dropping-particle&quot;:&quot;&quot;,&quot;non-dropping-particle&quot;:&quot;&quot;},{&quot;family&quot;:&quot;Chen&quot;,&quot;given&quot;:&quot;Jie&quot;,&quot;parse-names&quot;:false,&quot;dropping-particle&quot;:&quot;&quot;,&quot;non-dropping-particle&quot;:&quot;&quot;},{&quot;family&quot;:&quot;Jiang&quot;,&quot;given&quot;:&quot;Yu&quot;,&quot;parse-names&quot;:false,&quot;dropping-particle&quot;:&quot;&quot;,&quot;non-dropping-particle&quot;:&quot;&quot;},{&quot;family&quot;:&quot;Ferhat&quot;,&quot;given&quot;:&quot;Marhoun&quot;,&quot;parse-names&quot;:false,&quot;dropping-particle&quot;:&quot;&quot;,&quot;non-dropping-particle&quot;:&quot;&quot;},{&quot;family&quot;:&quot;Ohno&quot;,&quot;given&quot;:&quot;Saneyuki&quot;,&quot;parse-names&quot;:false,&quot;dropping-particle&quot;:&quot;&quot;,&quot;non-dropping-particle&quot;:&quot;&quot;},{&quot;family&quot;:&quot;Munir&quot;,&quot;given&quot;:&quot;Zuhair A.&quot;,&quot;parse-names&quot;:false,&quot;dropping-particle&quot;:&quot;&quot;,&quot;non-dropping-particle&quot;:&quot;&quot;},{&quot;family&quot;:&quot;Fan&quot;,&quot;given&quot;:&quot;Wenhao&quot;,&quot;parse-names&quot;:false,&quot;dropping-particle&quot;:&quot;&quot;,&quot;non-dropping-particle&quot;:&quot;&quot;},{&quot;family&quot;:&quot;Chen&quot;,&quot;given&quot;:&quot;Shaoping&quot;,&quot;parse-names&quot;:false,&quot;dropping-particle&quot;:&quot;&quot;,&quot;non-dropping-particle&quot;:&quot;&quot;}],&quot;container-title&quot;:&quot;ACS Applied Materials and Interfaces&quot;,&quot;DOI&quot;:&quot;10.1021/acsami.2c09477&quot;,&quot;ISSN&quot;:&quot;19448252&quot;,&quot;issued&quot;:{&quot;date-parts&quot;:[[2022]]},&quot;page&quot;:&quot;33419-33428&quot;,&quot;abstract&quot;:&quot;The Zintl compound, n-type Mg3Sb2, has been extensively investigated as a promising thermoelectric material. However, performance degradation caused by the loss of Mg element during device preparation and service is a main disadvantage in its utilization in thermoelectric devices. To suppress volatilization, diffusion, or reaction of Mg, we designed a graded concentration junction to control the interfacial elemental diffusion and improve the stability of the thermoelectric joint. We utilized the reaction product at the Ni/Mg3.2Sb2Y0.05 interface, the phase Mg4.3Sb3Ni, as a barrier layer material, and prepared Mg4.3Sb3Ni/Mg3.2Sb2Y0.05/ Mg4.3Sb3Ni junctions. The results show that the interface behavior of the thermoelectric junction is optimized by the gradation of elemental concentration, thermal expansion coefficient, and work function. The Mg4.3Sb3Ni/Mg3.2Sb2Y0.05/Mg4.3Sb3Ni single-leg device showed high thermal stability at 673 K for 20 days, the contact resistance was stable at around 10 μΩ cm2, and the shear strength was maintained at about 20 MPa. The conversion efficiency of its single-leg device maintains nearly 90% of the best performance after aging at 673 K for 20 days.&quot;,&quot;issue&quot;:&quot;29&quot;,&quot;volume&quot;:&quot;14&quot;,&quot;container-title-short&quot;:&quot;ACS Appl Mater Interfaces&quot;},&quot;isTemporary&quot;:false},{&quot;id&quot;:&quot;9745e373-def6-322e-8bd7-08a0cb9ed096&quot;,&quot;itemData&quot;:{&quot;type&quot;:&quot;article-journal&quot;,&quot;id&quot;:&quot;9745e373-def6-322e-8bd7-08a0cb9ed096&quot;,&quot;title&quot;:&quot;Interface and Surface Engineering Realized High Efficiency of 13% and Improved Thermal Stability in Mg3Sb1.5Bi0.5-Based Thermoelectric Generation Devices&quot;,&quot;author&quot;:[{&quot;family&quot;:&quot;Wu&quot;,&quot;given&quot;:&quot;Xinzhi&quot;,&quot;parse-names&quot;:false,&quot;dropping-particle&quot;:&quot;&quot;,&quot;non-dropping-particle&quot;:&quot;&quot;},{&quot;family&quot;:&quot;Lin&quot;,&quot;given&quot;:&quot;Yangjian&quot;,&quot;parse-names&quot;:false,&quot;dropping-particle&quot;:&quot;&quot;,&quot;non-dropping-particle&quot;:&quot;&quot;},{&quot;family&quot;:&quot;Han&quot;,&quot;given&quot;:&quot;Zhijia&quot;,&quot;parse-names&quot;:false,&quot;dropping-particle&quot;:&quot;&quot;,&quot;non-dropping-particle&quot;:&quot;&quot;},{&quot;family&quot;:&quot;Li&quot;,&quot;given&quot;:&quot;Huan&quot;,&quot;parse-names&quot;:false,&quot;dropping-particle&quot;:&quot;&quot;,&quot;non-dropping-particle&quot;:&quot;&quot;},{&quot;family&quot;:&quot;Liu&quot;,&quot;given&quot;:&quot;Chengyan&quot;,&quot;parse-names&quot;:false,&quot;dropping-particle&quot;:&quot;&quot;,&quot;non-dropping-particle&quot;:&quot;&quot;},{&quot;family&quot;:&quot;Wang&quot;,&quot;given&quot;:&quot;Yupeng&quot;,&quot;parse-names&quot;:false,&quot;dropping-particle&quot;:&quot;&quot;,&quot;non-dropping-particle&quot;:&quot;&quot;},{&quot;family&quot;:&quot;Zhang&quot;,&quot;given&quot;:&quot;Pengxiang&quot;,&quot;parse-names&quot;:false,&quot;dropping-particle&quot;:&quot;&quot;,&quot;non-dropping-particle&quot;:&quot;&quot;},{&quot;family&quot;:&quot;Zhu&quot;,&quot;given&quot;:&quot;Kang&quot;,&quot;parse-names&quot;:false,&quot;dropping-particle&quot;:&quot;&quot;,&quot;non-dropping-particle&quot;:&quot;&quot;},{&quot;family&quot;:&quot;Jiang&quot;,&quot;given&quot;:&quot;Feng&quot;,&quot;parse-names&quot;:false,&quot;dropping-particle&quot;:&quot;&quot;,&quot;non-dropping-particle&quot;:&quot;&quot;},{&quot;family&quot;:&quot;Huang&quot;,&quot;given&quot;:&quot;Jian&quot;,&quot;parse-names&quot;:false,&quot;dropping-particle&quot;:&quot;&quot;,&quot;non-dropping-particle&quot;:&quot;&quot;},{&quot;family&quot;:&quot;Fan&quot;,&quot;given&quot;:&quot;Haohan&quot;,&quot;parse-names&quot;:false,&quot;dropping-particle&quot;:&quot;&quot;,&quot;non-dropping-particle&quot;:&quot;&quot;},{&quot;family&quot;:&quot;Cheng&quot;,&quot;given&quot;:&quot;Feng&quot;,&quot;parse-names&quot;:false,&quot;dropping-particle&quot;:&quot;&quot;,&quot;non-dropping-particle&quot;:&quot;&quot;},{&quot;family&quot;:&quot;Ge&quot;,&quot;given&quot;:&quot;Binghui&quot;,&quot;parse-names&quot;:false,&quot;dropping-particle&quot;:&quot;&quot;,&quot;non-dropping-particle&quot;:&quot;&quot;},{&quot;family&quot;:&quot;Liu&quot;,&quot;given&quot;:&quot;Weishu&quot;,&quot;parse-names&quot;:false,&quot;dropping-particle&quot;:&quot;&quot;,&quot;non-dropping-particle&quot;:&quot;&quot;}],&quot;container-title&quot;:&quot;Advanced Energy Materials&quot;,&quot;DOI&quot;:&quot;10.1002/aenm.202203039&quot;,&quot;ISSN&quot;:&quot;16146840&quot;,&quot;issued&quot;:{&quot;date-parts&quot;:[[2022]]},&quot;abstract&quot;:&quot;Realizing high-temperature thermal stability in thermoelectric (TE) generators is a critical challenge. In this study, a synergistic interface and surface optimization strategy is implemented to enhance Mg3Sb1.5Bi0.5 TE generator performance by employing FeCrTiMnMg thermoelectric interface materials and the MgMn-based alloy protective coating. The competitive output power density (ω) of 1.7 W cm−2 and a conversion efficiency (η) of 13% for the single-leg device are achieved at hot-side temperature (Th) and cold-side temperature (Tc) of 500 and 5 °C, respectively. An ω of 0.8 W cm−2 and η of 6% for the two-couple TE devices with p-type commercial Bi2Te3 are also realized, values that are competitive with the commercial Bi2Te3 device. Additionally, the single-leg device shows a high stable η for over 100 h when the Th and Tc are 400 and 5 °C, respectively, with an change rate (Δηmax/ηmax,o) of &lt;3%. In situ transmission electron microscopy analysis further reveals that the high stability results from the effectively sluggish interdiffusion and reduced Mg evaporation that decrease the chemical potential gradient, reduce the saturated vapor pressure, and increase the diffusion activation energy barrier. This study provides a general technique route for boosting the high-temperature thermal stability of TE generator.&quot;,&quot;issue&quot;:&quot;48&quot;,&quot;volume&quot;:&quot;12&quot;,&quot;container-title-short&quot;:&quot;Adv Energy Mater&quot;},&quot;isTemporary&quot;:false},{&quot;id&quot;:&quot;f613a9c2-900a-3b97-bae5-293e4185c200&quot;,&quot;itemData&quot;:{&quot;type&quot;:&quot;article-journal&quot;,&quot;id&quot;:&quot;f613a9c2-900a-3b97-bae5-293e4185c200&quot;,&quot;title&quot;:&quot;Reliable N-type Mg3. 2Sb1. 5Bi0. 49Te0. 01/304 stainless steel junction for thermoelectric applications&quot;,&quot;author&quot;:[{&quot;family&quot;:&quot;Yin&quot;,&quot;given&quot;:&quot;Li&quot;,&quot;parse-names&quot;:false,&quot;dropping-particle&quot;:&quot;&quot;,&quot;non-dropping-particle&quot;:&quot;&quot;},{&quot;family&quot;:&quot;Chen&quot;,&quot;given&quot;:&quot;Chen&quot;,&quot;parse-names&quot;:false,&quot;dropping-particle&quot;:&quot;&quot;,&quot;non-dropping-particle&quot;:&quot;&quot;},{&quot;family&quot;:&quot;Zhang&quot;,&quot;given&quot;:&quot;Fan&quot;,&quot;parse-names&quot;:false,&quot;dropping-particle&quot;:&quot;&quot;,&quot;non-dropping-particle&quot;:&quot;&quot;},{&quot;family&quot;:&quot;Li&quot;,&quot;given&quot;:&quot;Xiaofang&quot;,&quot;parse-names&quot;:false,&quot;dropping-particle&quot;:&quot;&quot;,&quot;non-dropping-particle&quot;:&quot;&quot;},{&quot;family&quot;:&quot;Bai&quot;,&quot;given&quot;:&quot;Fengxian&quot;,&quot;parse-names&quot;:false,&quot;dropping-particle&quot;:&quot;&quot;,&quot;non-dropping-particle&quot;:&quot;&quot;},{&quot;family&quot;:&quot;Zhang&quot;,&quot;given&quot;:&quot;Zongwei&quot;,&quot;parse-names&quot;:false,&quot;dropping-particle&quot;:&quot;&quot;,&quot;non-dropping-particle&quot;:&quot;&quot;},{&quot;family&quot;:&quot;Wang&quot;,&quot;given&quot;:&quot;Xinyu&quot;,&quot;parse-names&quot;:false,&quot;dropping-particle&quot;:&quot;&quot;,&quot;non-dropping-particle&quot;:&quot;&quot;},{&quot;family&quot;:&quot;Mao&quot;,&quot;given&quot;:&quot;Jun&quot;,&quot;parse-names&quot;:false,&quot;dropping-particle&quot;:&quot;&quot;,&quot;non-dropping-particle&quot;:&quot;&quot;},{&quot;family&quot;:&quot;Cao&quot;,&quot;given&quot;:&quot;Feng&quot;,&quot;parse-names&quot;:false,&quot;dropping-particle&quot;:&quot;&quot;,&quot;non-dropping-particle&quot;:&quot;&quot;},{&quot;family&quot;:&quot;Chen&quot;,&quot;given&quot;:&quot;Xiaojia&quot;,&quot;parse-names&quot;:false,&quot;dropping-particle&quot;:&quot;&quot;,&quot;non-dropping-particle&quot;:&quot;&quot;}],&quot;container-title&quot;:&quot;Acta Materialia&quot;,&quot;ISSN&quot;:&quot;1359-6454&quot;,&quot;issued&quot;:{&quot;date-parts&quot;:[[2020]]},&quot;page&quot;:&quot;25-34&quot;,&quot;publisher&quot;:&quot;Elsevier&quot;,&quot;volume&quot;:&quot;198&quot;,&quot;container-title-short&quot;:&quot;Acta Mater&quot;},&quot;isTemporary&quot;:false},{&quot;id&quot;:&quot;f5ebc90f-4a3e-3c99-a31f-1dc129f19c6c&quot;,&quot;itemData&quot;:{&quot;type&quot;:&quot;article-journal&quot;,&quot;id&quot;:&quot;f5ebc90f-4a3e-3c99-a31f-1dc129f19c6c&quot;,&quot;title&quot;:&quot;A general design strategy for thermoelectric interface materials in n-type Mg3Sb1.5Bi0.5 single leg used in TEGs&quot;,&quot;author&quot;:[{&quot;family&quot;:&quot;Wu&quot;,&quot;given&quot;:&quot;Xinzhi&quot;,&quot;parse-names&quot;:false,&quot;dropping-particle&quot;:&quot;&quot;,&quot;non-dropping-particle&quot;:&quot;&quot;},{&quot;family&quot;:&quot;Han&quot;,&quot;given&quot;:&quot;Zhijia&quot;,&quot;parse-names&quot;:false,&quot;dropping-particle&quot;:&quot;&quot;,&quot;non-dropping-particle&quot;:&quot;&quot;},{&quot;family&quot;:&quot;Zhu&quot;,&quot;given&quot;:&quot;Yongbin&quot;,&quot;parse-names&quot;:false,&quot;dropping-particle&quot;:&quot;&quot;,&quot;non-dropping-particle&quot;:&quot;&quot;},{&quot;family&quot;:&quot;Deng&quot;,&quot;given&quot;:&quot;Biao&quot;,&quot;parse-names&quot;:false,&quot;dropping-particle&quot;:&quot;&quot;,&quot;non-dropping-particle&quot;:&quot;&quot;},{&quot;family&quot;:&quot;Zhu&quot;,&quot;given&quot;:&quot;Kang&quot;,&quot;parse-names&quot;:false,&quot;dropping-particle&quot;:&quot;&quot;,&quot;non-dropping-particle&quot;:&quot;&quot;},{&quot;family&quot;:&quot;Liu&quot;,&quot;given&quot;:&quot;Chengyan&quot;,&quot;parse-names&quot;:false,&quot;dropping-particle&quot;:&quot;&quot;,&quot;non-dropping-particle&quot;:&quot;&quot;},{&quot;family&quot;:&quot;Jiang&quot;,&quot;given&quot;:&quot;Feng&quot;,&quot;parse-names&quot;:false,&quot;dropping-particle&quot;:&quot;&quot;,&quot;non-dropping-particle&quot;:&quot;&quot;},{&quot;family&quot;:&quot;Liu&quot;,&quot;given&quot;:&quot;Weishu&quot;,&quot;parse-names&quot;:false,&quot;dropping-particle&quot;:&quot;&quot;,&quot;non-dropping-particle&quot;:&quot;&quot;}],&quot;container-title&quot;:&quot;Acta Materialia&quot;,&quot;DOI&quot;:&quot;10.1016/j.actamat.2021.117616&quot;,&quot;ISSN&quot;:&quot;13596454&quot;,&quot;issued&quot;:{&quot;date-parts&quot;:[[2022]]},&quot;page&quot;:&quot;117616&quot;,&quot;abstract&quot;:&quot;The reliability of thermoelectric power generators (TEGs) depends heavily on the contact interface between thermoelectric (TE) materials and electrodes. We propose a general alloying approach for generating TE interface materials (TEiMs) for n-type Mg3Sb1.5Bi0.5 systems. The TEiM serves as a metallisation layer or barrier that precedes the soldering assembly. We first selected Fe from 15 elements as the matrix element considering the criteria of high bonding strength and low interfacial resistivity. Following the principles of high bonding propensity, coefficient of thermal expansion (CTE) matching, diffusion passivation, and dopant inactivation, two types of ternary alloys (Fe7Mg2Cr and Fe7Mg2Ti) with shear strengths (σs) of &gt; 40 MPa and the specific contact resistivities (ρc) of &lt; 5 µΩ cm2 were obtained. Furthermore, the thermal stability of the TEiM/Mg3Sb1.5Bi0.5 contact interface was investigated employing aging treatment. The contact interface exhibited high shear strength (σs&gt;30MPa), low specific contact resistivity (ρc&lt;10μΩcm2), and excellent thermal stability after aging treatment at 400 °C for 15 days. The general TEiM design strategy presented herein will contribute to further optimization of contact interfaces in TEG devices.&quot;,&quot;volume&quot;:&quot;226&quot;,&quot;container-title-short&quot;:&quot;Acta Mater&quot;},&quot;isTemporary&quot;:false},{&quot;id&quot;:&quot;ada03c48-3418-3cf4-8653-12730240ce6f&quot;,&quot;itemData&quot;:{&quot;type&quot;:&quot;article-journal&quot;,&quot;id&quot;:&quot;ada03c48-3418-3cf4-8653-12730240ce6f&quot;,&quot;title&quot;:&quot;Reliable metal alloy contact for Mg3+δBi1.5Sb0.5 thermoelectric devices&quot;,&quot;author&quot;:[{&quot;family&quot;:&quot;Song&quot;,&quot;given&quot;:&quot;Shaowei&quot;,&quot;parse-names&quot;:false,&quot;dropping-particle&quot;:&quot;&quot;,&quot;non-dropping-particle&quot;:&quot;&quot;},{&quot;family&quot;:&quot;Liang&quot;,&quot;given&quot;:&quot;Zhongxin&quot;,&quot;parse-names&quot;:false,&quot;dropping-particle&quot;:&quot;&quot;,&quot;non-dropping-particle&quot;:&quot;&quot;},{&quot;family&quot;:&quot;Xu&quot;,&quot;given&quot;:&quot;Congcong&quot;,&quot;parse-names&quot;:false,&quot;dropping-particle&quot;:&quot;&quot;,&quot;non-dropping-particle&quot;:&quot;&quot;},{&quot;family&quot;:&quot;Wang&quot;,&quot;given&quot;:&quot;Yu&quot;,&quot;parse-names&quot;:false,&quot;dropping-particle&quot;:&quot;&quot;,&quot;non-dropping-particle&quot;:&quot;&quot;},{&quot;family&quot;:&quot;Shi&quot;,&quot;given&quot;:&quot;Xin&quot;,&quot;parse-names&quot;:false,&quot;dropping-particle&quot;:&quot;&quot;,&quot;non-dropping-particle&quot;:&quot;&quot;},{&quot;family&quot;:&quot;Ren&quot;,&quot;given&quot;:&quot;Wuyang&quot;,&quot;parse-names&quot;:false,&quot;dropping-particle&quot;:&quot;&quot;,&quot;non-dropping-particle&quot;:&quot;&quot;},{&quot;family&quot;:&quot;Ren&quot;,&quot;given&quot;:&quot;Zhifeng&quot;,&quot;parse-names&quot;:false,&quot;dropping-particle&quot;:&quot;&quot;,&quot;non-dropping-particle&quot;:&quot;&quot;}],&quot;container-title&quot;:&quot;Soft Science&quot;,&quot;DOI&quot;:&quot;10.20517/ss.2022.11&quot;,&quot;ISSN&quot;:&quot;27695441&quot;,&quot;URL&quot;:&quot;https://softscijournal.com/article/view/5045&quot;,&quot;issued&quot;:{&quot;date-parts&quot;:[[2022]]},&quot;page&quot;:&quot;13&quot;,&quot;abstract&quot;:&quot;&lt;p&gt;Proper contacts between thermoelectric (TE) materials and electrodes are critical for TE power generation or refrigeration. The Bi-rich n-type Zintl material Mg3+δBi2-xSbx exhibits very good TE performance near room temperature, which makes Mg3+δBi2-xSbx-based compounds highly promising candidates to replace the Bi2Te3-ySey alloys, but ideal contacts that can match their TE performance have not yet been well studied. Here we investigate different metal (Ni and Fe) and metal alloy (NiFe, NiCr, NiCrFe, and stainless steel) contacts on n-type Mg3+δBi1.5Sb0.5. It is first shown that the low Schottky barrier and narrow depletion region resulting from the band degeneracy and high carrier concentration of a heavily doped TE material are beneficial for the formation of a low-resistivity ohmic contact with a metal or a metal alloy. Most fully optimized TE materials can take advantage of this. Second, it is found that the NiFe/Mg3+δBi1.5Sb0.5 contact exhibits excellent thermal stability and the lowest ohmic contact resistivity among those studied after aging for over 2100 h, which is attributed to the formation of metallic NiMgBi between the NiFe and Mg3+δBi1.5Sb0.5 layers. As a buffer phase, NiMgBi can effectively prevent elemental diffusion without negatively affecting the electron transport. Benefiting from such low contact resistance, a Mg3+δBi1.5Sb0.5/Bi0.4Sb1.6Te3 unicouple exhibits competitive conversion efficiency, 6% with a 150 K temperature difference and a hot-side temperature of 448 K.&lt;/p&gt;&quot;,&quot;issue&quot;:&quot;3&quot;,&quot;volume&quot;:&quot;2&quot;,&quot;container-title-short&quot;:&quot;&quot;},&quot;isTemporary&quot;:false}]},{&quot;citationID&quot;:&quot;MENDELEY_CITATION_a81c7579-3f76-44ba-a03f-c53e8afa7458&quot;,&quot;properties&quot;:{&quot;noteIndex&quot;:0},&quot;isEdited&quot;:false,&quot;manualOverride&quot;:{&quot;isManuallyOverridden&quot;:false,&quot;citeprocText&quot;:&quot;&lt;sup&gt;45,47–51&lt;/sup&gt;&quot;,&quot;manualOverrideText&quot;:&quot;&quot;},&quot;citationTag&quot;:&quot;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&quot;,&quot;citationItems&quot;:[{&quot;id&quot;:&quot;9809e280-9801-349c-b6bd-936817cef2d6&quot;,&quot;itemData&quot;:{&quot;type&quot;:&quot;article-journal&quot;,&quot;id&quot;:&quot;9809e280-9801-349c-b6bd-936817cef2d6&quot;,&quot;title&quot;:&quot;Next-generation thermoelectric cooling modules based on high-performance Mg3(Bi,Sb)2 material&quot;,&quot;author&quot;:[{&quot;family&quot;:&quot;Yang&quot;,&quot;given&quot;:&quot;Jiawei&quot;,&quot;parse-names&quot;:false,&quot;dropping-particle&quot;:&quot;&quot;,&quot;non-dropping-particle&quot;:&quot;&quot;},{&quot;family&quot;:&quot;Li&quot;,&quot;given&quot;:&quot;Guodong&quot;,&quot;parse-names&quot;:false,&quot;dropping-particle&quot;:&quot;&quot;,&quot;non-dropping-particle&quot;:&quot;&quot;},{&quot;family&quot;:&quot;Zhu&quot;,&quot;given&quot;:&quot;Hangtian&quot;,&quot;parse-names&quot;:false,&quot;dropping-particle&quot;:&quot;&quot;,&quot;non-dropping-particle&quot;:&quot;&quot;},{&quot;family&quot;:&quot;Chen&quot;,&quot;given&quot;:&quot;Nan&quot;,&quot;parse-names&quot;:false,&quot;dropping-particle&quot;:&quot;&quot;,&quot;non-dropping-particle&quot;:&quot;&quot;},{&quot;family&quot;:&quot;Lu&quot;,&quot;given&quot;:&quot;Tianbo&quot;,&quot;parse-names&quot;:false,&quot;dropping-particle&quot;:&quot;&quot;,&quot;non-dropping-particle&quot;:&quot;&quot;},{&quot;family&quot;:&quot;Gao&quot;,&quot;given&quot;:&quot;Junling&quot;,&quot;parse-names&quot;:false,&quot;dropping-particle&quot;:&quot;&quot;,&quot;non-dropping-particle&quot;:&quot;&quot;},{&quot;family&quot;:&quot;Guo&quot;,&quot;given&quot;:&quot;Liwei&quot;,&quot;parse-names&quot;:false,&quot;dropping-particle&quot;:&quot;&quot;,&quot;non-dropping-particle&quot;:&quot;&quot;},{&quot;family&quot;:&quot;Xiang&quot;,&quot;given&quot;:&quot;Junsen&quot;,&quot;parse-names&quot;:false,&quot;dropping-particle&quot;:&quot;&quot;,&quot;non-dropping-particle&quot;:&quot;&quot;},{&quot;family&quot;:&quot;Sun&quot;,&quot;given&quot;:&quot;Peijie&quot;,&quot;parse-names&quot;:false,&quot;dropping-particle&quot;:&quot;&quot;,&quot;non-dropping-particle&quot;:&quot;&quot;},{&quot;family&quot;:&quot;Yao&quot;,&quot;given&quot;:&quot;Yuan&quot;,&quot;parse-names&quot;:false,&quot;dropping-particle&quot;:&quot;&quot;,&quot;non-dropping-particle&quot;:&quot;&quot;},{&quot;family&quot;:&quot;Yang&quot;,&quot;given&quot;:&quot;Ronggui&quot;,&quot;parse-names&quot;:false,&quot;dropping-particle&quot;:&quot;&quot;,&quot;non-dropping-particle&quot;:&quot;&quot;},{&quot;family&quot;:&quot;Zhao&quot;,&quot;given&quot;:&quot;Huaizhou&quot;,&quot;parse-names&quot;:false,&quot;dropping-particle&quot;:&quot;&quot;,&quot;non-dropping-particle&quot;:&quot;&quot;}],&quot;container-title&quot;:&quot;Joule&quot;,&quot;DOI&quot;:&quot;10.1016/j.joule.2021.11.008&quot;,&quot;ISSN&quot;:&quot;25424351&quot;,&quot;issued&quot;:{&quot;date-parts&quot;:[[2022]]},&quot;page&quot;:&quot;193-204&quot;,&quot;abstract&quot;:&quot;As the core component of any real thermoelectric cooling system, the Bi2Te3-based modules have been used for decades. Recently, n-type Mg3(Bi,Sb)2 material was proposed as a promising substitute for Bi2Te3. However, the fabrication of commercially viable modules with such new materials is challenging. Herein, full-scale cooling modules based on the optimized n-type Mg3.2Bi1.4975Sb0.5Te0.0025 and p-type (Sb0.75Bi0.25)2(Te0.97Se0.03)3 were successfully fabricated. A maximum ΔT of 76 K with the hot-side temperature of 350 K, a COP of 8 with a temperature difference of 5 K, and a serving time &gt;6 months were achieved. These were attributed to the enhanced stability and well-secured n-type transport of the Mg3.2Bi1.4975Sb0.5Te0.0025, a highly reliable Mg2Cu barrier layer, and other key techniques involved in the module assembling. The most striking benefit of our modules lies in its 23% higher performance-cost ratio over commercial Bi2Te3 system, which paves its way for next-generation thermoelectric cooling applications.&quot;,&quot;issue&quot;:&quot;1&quot;,&quot;volume&quot;:&quot;6&quot;,&quot;container-title-short&quot;:&quot;Joule&quot;},&quot;isTemporary&quot;:false},{&quot;id&quot;:&quot;bb6edcab-ccf9-3585-b6f3-1d572770d7df&quot;,&quot;itemData&quot;:{&quot;type&quot;:&quot;article-journal&quot;,&quot;id&quot;:&quot;bb6edcab-ccf9-3585-b6f3-1d572770d7df&quot;,&quot;title&quot;:&quot;Suppression of Interfacial Diffusion in Mg3Sb2 Thermoelectric Materials through an Mg4.3Sb3Ni/Mg3.2Sb2Y0.05/Mg4.3Sb3Ni-Graded Structure&quot;,&quot;author&quot;:[{&quot;family&quot;:&quot;Wang&quot;,&quot;given&quot;:&quot;Yachao&quot;,&quot;parse-names&quot;:false,&quot;dropping-particle&quot;:&quot;&quot;,&quot;non-dropping-particle&quot;:&quot;&quot;},{&quot;family&quot;:&quot;Chen&quot;,&quot;given&quot;:&quot;Jie&quot;,&quot;parse-names&quot;:false,&quot;dropping-particle&quot;:&quot;&quot;,&quot;non-dropping-particle&quot;:&quot;&quot;},{&quot;family&quot;:&quot;Jiang&quot;,&quot;given&quot;:&quot;Yu&quot;,&quot;parse-names&quot;:false,&quot;dropping-particle&quot;:&quot;&quot;,&quot;non-dropping-particle&quot;:&quot;&quot;},{&quot;family&quot;:&quot;Ferhat&quot;,&quot;given&quot;:&quot;Marhoun&quot;,&quot;parse-names&quot;:false,&quot;dropping-particle&quot;:&quot;&quot;,&quot;non-dropping-particle&quot;:&quot;&quot;},{&quot;family&quot;:&quot;Ohno&quot;,&quot;given&quot;:&quot;Saneyuki&quot;,&quot;parse-names&quot;:false,&quot;dropping-particle&quot;:&quot;&quot;,&quot;non-dropping-particle&quot;:&quot;&quot;},{&quot;family&quot;:&quot;Munir&quot;,&quot;given&quot;:&quot;Zuhair A.&quot;,&quot;parse-names&quot;:false,&quot;dropping-particle&quot;:&quot;&quot;,&quot;non-dropping-particle&quot;:&quot;&quot;},{&quot;family&quot;:&quot;Fan&quot;,&quot;given&quot;:&quot;Wenhao&quot;,&quot;parse-names&quot;:false,&quot;dropping-particle&quot;:&quot;&quot;,&quot;non-dropping-particle&quot;:&quot;&quot;},{&quot;family&quot;:&quot;Chen&quot;,&quot;given&quot;:&quot;Shaoping&quot;,&quot;parse-names&quot;:false,&quot;dropping-particle&quot;:&quot;&quot;,&quot;non-dropping-particle&quot;:&quot;&quot;}],&quot;container-title&quot;:&quot;ACS Applied Materials and Interfaces&quot;,&quot;DOI&quot;:&quot;10.1021/acsami.2c09477&quot;,&quot;ISSN&quot;:&quot;19448252&quot;,&quot;issued&quot;:{&quot;date-parts&quot;:[[2022]]},&quot;page&quot;:&quot;33419-33428&quot;,&quot;abstract&quot;:&quot;The Zintl compound, n-type Mg3Sb2, has been extensively investigated as a promising thermoelectric material. However, performance degradation caused by the loss of Mg element during device preparation and service is a main disadvantage in its utilization in thermoelectric devices. To suppress volatilization, diffusion, or reaction of Mg, we designed a graded concentration junction to control the interfacial elemental diffusion and improve the stability of the thermoelectric joint. We utilized the reaction product at the Ni/Mg3.2Sb2Y0.05 interface, the phase Mg4.3Sb3Ni, as a barrier layer material, and prepared Mg4.3Sb3Ni/Mg3.2Sb2Y0.05/ Mg4.3Sb3Ni junctions. The results show that the interface behavior of the thermoelectric junction is optimized by the gradation of elemental concentration, thermal expansion coefficient, and work function. The Mg4.3Sb3Ni/Mg3.2Sb2Y0.05/Mg4.3Sb3Ni single-leg device showed high thermal stability at 673 K for 20 days, the contact resistance was stable at around 10 μΩ cm2, and the shear strength was maintained at about 20 MPa. The conversion efficiency of its single-leg device maintains nearly 90% of the best performance after aging at 673 K for 20 days.&quot;,&quot;issue&quot;:&quot;29&quot;,&quot;volume&quot;:&quot;14&quot;,&quot;container-title-short&quot;:&quot;ACS Appl Mater Interfaces&quot;},&quot;isTemporary&quot;:false},{&quot;id&quot;:&quot;9745e373-def6-322e-8bd7-08a0cb9ed096&quot;,&quot;itemData&quot;:{&quot;type&quot;:&quot;article-journal&quot;,&quot;id&quot;:&quot;9745e373-def6-322e-8bd7-08a0cb9ed096&quot;,&quot;title&quot;:&quot;Interface and Surface Engineering Realized High Efficiency of 13% and Improved Thermal Stability in Mg3Sb1.5Bi0.5-Based Thermoelectric Generation Devices&quot;,&quot;author&quot;:[{&quot;family&quot;:&quot;Wu&quot;,&quot;given&quot;:&quot;Xinzhi&quot;,&quot;parse-names&quot;:false,&quot;dropping-particle&quot;:&quot;&quot;,&quot;non-dropping-particle&quot;:&quot;&quot;},{&quot;family&quot;:&quot;Lin&quot;,&quot;given&quot;:&quot;Yangjian&quot;,&quot;parse-names&quot;:false,&quot;dropping-particle&quot;:&quot;&quot;,&quot;non-dropping-particle&quot;:&quot;&quot;},{&quot;family&quot;:&quot;Han&quot;,&quot;given&quot;:&quot;Zhijia&quot;,&quot;parse-names&quot;:false,&quot;dropping-particle&quot;:&quot;&quot;,&quot;non-dropping-particle&quot;:&quot;&quot;},{&quot;family&quot;:&quot;Li&quot;,&quot;given&quot;:&quot;Huan&quot;,&quot;parse-names&quot;:false,&quot;dropping-particle&quot;:&quot;&quot;,&quot;non-dropping-particle&quot;:&quot;&quot;},{&quot;family&quot;:&quot;Liu&quot;,&quot;given&quot;:&quot;Chengyan&quot;,&quot;parse-names&quot;:false,&quot;dropping-particle&quot;:&quot;&quot;,&quot;non-dropping-particle&quot;:&quot;&quot;},{&quot;family&quot;:&quot;Wang&quot;,&quot;given&quot;:&quot;Yupeng&quot;,&quot;parse-names&quot;:false,&quot;dropping-particle&quot;:&quot;&quot;,&quot;non-dropping-particle&quot;:&quot;&quot;},{&quot;family&quot;:&quot;Zhang&quot;,&quot;given&quot;:&quot;Pengxiang&quot;,&quot;parse-names&quot;:false,&quot;dropping-particle&quot;:&quot;&quot;,&quot;non-dropping-particle&quot;:&quot;&quot;},{&quot;family&quot;:&quot;Zhu&quot;,&quot;given&quot;:&quot;Kang&quot;,&quot;parse-names&quot;:false,&quot;dropping-particle&quot;:&quot;&quot;,&quot;non-dropping-particle&quot;:&quot;&quot;},{&quot;family&quot;:&quot;Jiang&quot;,&quot;given&quot;:&quot;Feng&quot;,&quot;parse-names&quot;:false,&quot;dropping-particle&quot;:&quot;&quot;,&quot;non-dropping-particle&quot;:&quot;&quot;},{&quot;family&quot;:&quot;Huang&quot;,&quot;given&quot;:&quot;Jian&quot;,&quot;parse-names&quot;:false,&quot;dropping-particle&quot;:&quot;&quot;,&quot;non-dropping-particle&quot;:&quot;&quot;},{&quot;family&quot;:&quot;Fan&quot;,&quot;given&quot;:&quot;Haohan&quot;,&quot;parse-names&quot;:false,&quot;dropping-particle&quot;:&quot;&quot;,&quot;non-dropping-particle&quot;:&quot;&quot;},{&quot;family&quot;:&quot;Cheng&quot;,&quot;given&quot;:&quot;Feng&quot;,&quot;parse-names&quot;:false,&quot;dropping-particle&quot;:&quot;&quot;,&quot;non-dropping-particle&quot;:&quot;&quot;},{&quot;family&quot;:&quot;Ge&quot;,&quot;given&quot;:&quot;Binghui&quot;,&quot;parse-names&quot;:false,&quot;dropping-particle&quot;:&quot;&quot;,&quot;non-dropping-particle&quot;:&quot;&quot;},{&quot;family&quot;:&quot;Liu&quot;,&quot;given&quot;:&quot;Weishu&quot;,&quot;parse-names&quot;:false,&quot;dropping-particle&quot;:&quot;&quot;,&quot;non-dropping-particle&quot;:&quot;&quot;}],&quot;container-title&quot;:&quot;Advanced Energy Materials&quot;,&quot;DOI&quot;:&quot;10.1002/aenm.202203039&quot;,&quot;ISSN&quot;:&quot;16146840&quot;,&quot;issued&quot;:{&quot;date-parts&quot;:[[2022]]},&quot;abstract&quot;:&quot;Realizing high-temperature thermal stability in thermoelectric (TE) generators is a critical challenge. In this study, a synergistic interface and surface optimization strategy is implemented to enhance Mg3Sb1.5Bi0.5 TE generator performance by employing FeCrTiMnMg thermoelectric interface materials and the MgMn-based alloy protective coating. The competitive output power density (ω) of 1.7 W cm−2 and a conversion efficiency (η) of 13% for the single-leg device are achieved at hot-side temperature (Th) and cold-side temperature (Tc) of 500 and 5 °C, respectively. An ω of 0.8 W cm−2 and η of 6% for the two-couple TE devices with p-type commercial Bi2Te3 are also realized, values that are competitive with the commercial Bi2Te3 device. Additionally, the single-leg device shows a high stable η for over 100 h when the Th and Tc are 400 and 5 °C, respectively, with an change rate (Δηmax/ηmax,o) of &lt;3%. In situ transmission electron microscopy analysis further reveals that the high stability results from the effectively sluggish interdiffusion and reduced Mg evaporation that decrease the chemical potential gradient, reduce the saturated vapor pressure, and increase the diffusion activation energy barrier. This study provides a general technique route for boosting the high-temperature thermal stability of TE generator.&quot;,&quot;issue&quot;:&quot;48&quot;,&quot;volume&quot;:&quot;12&quot;,&quot;container-title-short&quot;:&quot;Adv Energy Mater&quot;},&quot;isTemporary&quot;:false},{&quot;id&quot;:&quot;f613a9c2-900a-3b97-bae5-293e4185c200&quot;,&quot;itemData&quot;:{&quot;type&quot;:&quot;article-journal&quot;,&quot;id&quot;:&quot;f613a9c2-900a-3b97-bae5-293e4185c200&quot;,&quot;title&quot;:&quot;Reliable N-type Mg3. 2Sb1. 5Bi0. 49Te0. 01/304 stainless steel junction for thermoelectric applications&quot;,&quot;author&quot;:[{&quot;family&quot;:&quot;Yin&quot;,&quot;given&quot;:&quot;Li&quot;,&quot;parse-names&quot;:false,&quot;dropping-particle&quot;:&quot;&quot;,&quot;non-dropping-particle&quot;:&quot;&quot;},{&quot;family&quot;:&quot;Chen&quot;,&quot;given&quot;:&quot;Chen&quot;,&quot;parse-names&quot;:false,&quot;dropping-particle&quot;:&quot;&quot;,&quot;non-dropping-particle&quot;:&quot;&quot;},{&quot;family&quot;:&quot;Zhang&quot;,&quot;given&quot;:&quot;Fan&quot;,&quot;parse-names&quot;:false,&quot;dropping-particle&quot;:&quot;&quot;,&quot;non-dropping-particle&quot;:&quot;&quot;},{&quot;family&quot;:&quot;Li&quot;,&quot;given&quot;:&quot;Xiaofang&quot;,&quot;parse-names&quot;:false,&quot;dropping-particle&quot;:&quot;&quot;,&quot;non-dropping-particle&quot;:&quot;&quot;},{&quot;family&quot;:&quot;Bai&quot;,&quot;given&quot;:&quot;Fengxian&quot;,&quot;parse-names&quot;:false,&quot;dropping-particle&quot;:&quot;&quot;,&quot;non-dropping-particle&quot;:&quot;&quot;},{&quot;family&quot;:&quot;Zhang&quot;,&quot;given&quot;:&quot;Zongwei&quot;,&quot;parse-names&quot;:false,&quot;dropping-particle&quot;:&quot;&quot;,&quot;non-dropping-particle&quot;:&quot;&quot;},{&quot;family&quot;:&quot;Wang&quot;,&quot;given&quot;:&quot;Xinyu&quot;,&quot;parse-names&quot;:false,&quot;dropping-particle&quot;:&quot;&quot;,&quot;non-dropping-particle&quot;:&quot;&quot;},{&quot;family&quot;:&quot;Mao&quot;,&quot;given&quot;:&quot;Jun&quot;,&quot;parse-names&quot;:false,&quot;dropping-particle&quot;:&quot;&quot;,&quot;non-dropping-particle&quot;:&quot;&quot;},{&quot;family&quot;:&quot;Cao&quot;,&quot;given&quot;:&quot;Feng&quot;,&quot;parse-names&quot;:false,&quot;dropping-particle&quot;:&quot;&quot;,&quot;non-dropping-particle&quot;:&quot;&quot;},{&quot;family&quot;:&quot;Chen&quot;,&quot;given&quot;:&quot;Xiaojia&quot;,&quot;parse-names&quot;:false,&quot;dropping-particle&quot;:&quot;&quot;,&quot;non-dropping-particle&quot;:&quot;&quot;}],&quot;container-title&quot;:&quot;Acta Materialia&quot;,&quot;ISSN&quot;:&quot;1359-6454&quot;,&quot;issued&quot;:{&quot;date-parts&quot;:[[2020]]},&quot;page&quot;:&quot;25-34&quot;,&quot;publisher&quot;:&quot;Elsevier&quot;,&quot;volume&quot;:&quot;198&quot;,&quot;container-title-short&quot;:&quot;Acta Mater&quot;},&quot;isTemporary&quot;:false},{&quot;id&quot;:&quot;f5ebc90f-4a3e-3c99-a31f-1dc129f19c6c&quot;,&quot;itemData&quot;:{&quot;type&quot;:&quot;article-journal&quot;,&quot;id&quot;:&quot;f5ebc90f-4a3e-3c99-a31f-1dc129f19c6c&quot;,&quot;title&quot;:&quot;A general design strategy for thermoelectric interface materials in n-type Mg3Sb1.5Bi0.5 single leg used in TEGs&quot;,&quot;author&quot;:[{&quot;family&quot;:&quot;Wu&quot;,&quot;given&quot;:&quot;Xinzhi&quot;,&quot;parse-names&quot;:false,&quot;dropping-particle&quot;:&quot;&quot;,&quot;non-dropping-particle&quot;:&quot;&quot;},{&quot;family&quot;:&quot;Han&quot;,&quot;given&quot;:&quot;Zhijia&quot;,&quot;parse-names&quot;:false,&quot;dropping-particle&quot;:&quot;&quot;,&quot;non-dropping-particle&quot;:&quot;&quot;},{&quot;family&quot;:&quot;Zhu&quot;,&quot;given&quot;:&quot;Yongbin&quot;,&quot;parse-names&quot;:false,&quot;dropping-particle&quot;:&quot;&quot;,&quot;non-dropping-particle&quot;:&quot;&quot;},{&quot;family&quot;:&quot;Deng&quot;,&quot;given&quot;:&quot;Biao&quot;,&quot;parse-names&quot;:false,&quot;dropping-particle&quot;:&quot;&quot;,&quot;non-dropping-particle&quot;:&quot;&quot;},{&quot;family&quot;:&quot;Zhu&quot;,&quot;given&quot;:&quot;Kang&quot;,&quot;parse-names&quot;:false,&quot;dropping-particle&quot;:&quot;&quot;,&quot;non-dropping-particle&quot;:&quot;&quot;},{&quot;family&quot;:&quot;Liu&quot;,&quot;given&quot;:&quot;Chengyan&quot;,&quot;parse-names&quot;:false,&quot;dropping-particle&quot;:&quot;&quot;,&quot;non-dropping-particle&quot;:&quot;&quot;},{&quot;family&quot;:&quot;Jiang&quot;,&quot;given&quot;:&quot;Feng&quot;,&quot;parse-names&quot;:false,&quot;dropping-particle&quot;:&quot;&quot;,&quot;non-dropping-particle&quot;:&quot;&quot;},{&quot;family&quot;:&quot;Liu&quot;,&quot;given&quot;:&quot;Weishu&quot;,&quot;parse-names&quot;:false,&quot;dropping-particle&quot;:&quot;&quot;,&quot;non-dropping-particle&quot;:&quot;&quot;}],&quot;container-title&quot;:&quot;Acta Materialia&quot;,&quot;DOI&quot;:&quot;10.1016/j.actamat.2021.117616&quot;,&quot;ISSN&quot;:&quot;13596454&quot;,&quot;issued&quot;:{&quot;date-parts&quot;:[[2022]]},&quot;page&quot;:&quot;117616&quot;,&quot;abstract&quot;:&quot;The reliability of thermoelectric power generators (TEGs) depends heavily on the contact interface between thermoelectric (TE) materials and electrodes. We propose a general alloying approach for generating TE interface materials (TEiMs) for n-type Mg3Sb1.5Bi0.5 systems. The TEiM serves as a metallisation layer or barrier that precedes the soldering assembly. We first selected Fe from 15 elements as the matrix element considering the criteria of high bonding strength and low interfacial resistivity. Following the principles of high bonding propensity, coefficient of thermal expansion (CTE) matching, diffusion passivation, and dopant inactivation, two types of ternary alloys (Fe7Mg2Cr and Fe7Mg2Ti) with shear strengths (σs) of &gt; 40 MPa and the specific contact resistivities (ρc) of &lt; 5 µΩ cm2 were obtained. Furthermore, the thermal stability of the TEiM/Mg3Sb1.5Bi0.5 contact interface was investigated employing aging treatment. The contact interface exhibited high shear strength (σs&gt;30MPa), low specific contact resistivity (ρc&lt;10μΩcm2), and excellent thermal stability after aging treatment at 400 °C for 15 days. The general TEiM design strategy presented herein will contribute to further optimization of contact interfaces in TEG devices.&quot;,&quot;volume&quot;:&quot;226&quot;,&quot;container-title-short&quot;:&quot;Acta Mater&quot;},&quot;isTemporary&quot;:false},{&quot;id&quot;:&quot;ada03c48-3418-3cf4-8653-12730240ce6f&quot;,&quot;itemData&quot;:{&quot;type&quot;:&quot;article-journal&quot;,&quot;id&quot;:&quot;ada03c48-3418-3cf4-8653-12730240ce6f&quot;,&quot;title&quot;:&quot;Reliable metal alloy contact for Mg3+δBi1.5Sb0.5 thermoelectric devices&quot;,&quot;author&quot;:[{&quot;family&quot;:&quot;Song&quot;,&quot;given&quot;:&quot;Shaowei&quot;,&quot;parse-names&quot;:false,&quot;dropping-particle&quot;:&quot;&quot;,&quot;non-dropping-particle&quot;:&quot;&quot;},{&quot;family&quot;:&quot;Liang&quot;,&quot;given&quot;:&quot;Zhongxin&quot;,&quot;parse-names&quot;:false,&quot;dropping-particle&quot;:&quot;&quot;,&quot;non-dropping-particle&quot;:&quot;&quot;},{&quot;family&quot;:&quot;Xu&quot;,&quot;given&quot;:&quot;Congcong&quot;,&quot;parse-names&quot;:false,&quot;dropping-particle&quot;:&quot;&quot;,&quot;non-dropping-particle&quot;:&quot;&quot;},{&quot;family&quot;:&quot;Wang&quot;,&quot;given&quot;:&quot;Yu&quot;,&quot;parse-names&quot;:false,&quot;dropping-particle&quot;:&quot;&quot;,&quot;non-dropping-particle&quot;:&quot;&quot;},{&quot;family&quot;:&quot;Shi&quot;,&quot;given&quot;:&quot;Xin&quot;,&quot;parse-names&quot;:false,&quot;dropping-particle&quot;:&quot;&quot;,&quot;non-dropping-particle&quot;:&quot;&quot;},{&quot;family&quot;:&quot;Ren&quot;,&quot;given&quot;:&quot;Wuyang&quot;,&quot;parse-names&quot;:false,&quot;dropping-particle&quot;:&quot;&quot;,&quot;non-dropping-particle&quot;:&quot;&quot;},{&quot;family&quot;:&quot;Ren&quot;,&quot;given&quot;:&quot;Zhifeng&quot;,&quot;parse-names&quot;:false,&quot;dropping-particle&quot;:&quot;&quot;,&quot;non-dropping-particle&quot;:&quot;&quot;}],&quot;container-title&quot;:&quot;Soft Science&quot;,&quot;DOI&quot;:&quot;10.20517/ss.2022.11&quot;,&quot;ISSN&quot;:&quot;27695441&quot;,&quot;URL&quot;:&quot;https://softscijournal.com/article/view/5045&quot;,&quot;issued&quot;:{&quot;date-parts&quot;:[[2022]]},&quot;page&quot;:&quot;13&quot;,&quot;abstract&quot;:&quot;&lt;p&gt;Proper contacts between thermoelectric (TE) materials and electrodes are critical for TE power generation or refrigeration. The Bi-rich n-type Zintl material Mg3+δBi2-xSbx exhibits very good TE performance near room temperature, which makes Mg3+δBi2-xSbx-based compounds highly promising candidates to replace the Bi2Te3-ySey alloys, but ideal contacts that can match their TE performance have not yet been well studied. Here we investigate different metal (Ni and Fe) and metal alloy (NiFe, NiCr, NiCrFe, and stainless steel) contacts on n-type Mg3+δBi1.5Sb0.5. It is first shown that the low Schottky barrier and narrow depletion region resulting from the band degeneracy and high carrier concentration of a heavily doped TE material are beneficial for the formation of a low-resistivity ohmic contact with a metal or a metal alloy. Most fully optimized TE materials can take advantage of this. Second, it is found that the NiFe/Mg3+δBi1.5Sb0.5 contact exhibits excellent thermal stability and the lowest ohmic contact resistivity among those studied after aging for over 2100 h, which is attributed to the formation of metallic NiMgBi between the NiFe and Mg3+δBi1.5Sb0.5 layers. As a buffer phase, NiMgBi can effectively prevent elemental diffusion without negatively affecting the electron transport. Benefiting from such low contact resistance, a Mg3+δBi1.5Sb0.5/Bi0.4Sb1.6Te3 unicouple exhibits competitive conversion efficiency, 6% with a 150 K temperature difference and a hot-side temperature of 448 K.&lt;/p&gt;&quot;,&quot;issue&quot;:&quot;3&quot;,&quot;volume&quot;:&quot;2&quot;,&quot;container-title-short&quot;:&quot;&quot;},&quot;isTemporary&quot;:false}]},{&quot;citationID&quot;:&quot;MENDELEY_CITATION_07cea64a-3abd-499a-b353-0deb1e2d2ea6&quot;,&quot;properties&quot;:{&quot;noteIndex&quot;:0},&quot;isEdited&quot;:false,&quot;manualOverride&quot;:{&quot;isManuallyOverridden&quot;:false,&quot;citeprocText&quot;:&quot;&lt;sup&gt;38–41,43–48,53&lt;/sup&gt;&quot;,&quot;manualOverrideText&quot;:&quot;&quot;},&quot;citationTag&quot;:&quot;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&quot;,&quot;citationItems&quot;:[{&quot;id&quot;:&quot;0340b7ca-a902-3766-b563-c5668b7eb871&quot;,&quot;itemData&quot;:{&quot;type&quot;:&quot;article-journal&quot;,&quot;id&quot;:&quot;0340b7ca-a902-3766-b563-c5668b7eb871&quot;,&quot;title&quot;:&quot;Towards tellurium-free thermoelectric modules for power generation from low-grade heat&quot;,&quot;author&quot;:[{&quot;family&quot;:&quot;Ying&quot;,&quot;given&quot;:&quot;Pingjun&quot;,&quot;parse-names&quot;:false,&quot;dropping-particle&quot;:&quot;&quot;,&quot;non-dropping-particle&quot;:&quot;&quot;},{&quot;family&quot;:&quot;He&quot;,&quot;given&quot;:&quot;Ran&quot;,&quot;parse-names&quot;:false,&quot;dropping-particle&quot;:&quot;&quot;,&quot;non-dropping-particle&quot;:&quot;&quot;},{&quot;family&quot;:&quot;Mao&quot;,&quot;given&quot;:&quot;Jun&quot;,&quot;parse-names&quot;:false,&quot;dropping-particle&quot;:&quot;&quot;,&quot;non-dropping-particle&quot;:&quot;&quot;},{&quot;family&quot;:&quot;Zhang&quot;,&quot;given&quot;:&quot;Qihao&quot;,&quot;parse-names&quot;:false,&quot;dropping-particle&quot;:&quot;&quot;,&quot;non-dropping-particle&quot;:&quot;&quot;},{&quot;family&quot;:&quot;Reith&quot;,&quot;given&quot;:&quot;Heiko&quot;,&quot;parse-names&quot;:false,&quot;dropping-particle&quot;:&quot;&quot;,&quot;non-dropping-particle&quot;:&quot;&quot;},{&quot;family&quot;:&quot;Sui&quot;,&quot;given&quot;:&quot;Jiehe&quot;,&quot;parse-names&quot;:false,&quot;dropping-particle&quot;:&quot;&quot;,&quot;non-dropping-particle&quot;:&quot;&quot;},{&quot;family&quot;:&quot;Ren&quot;,&quot;given&quot;:&quot;Zhifeng&quot;,&quot;parse-names&quot;:false,&quot;dropping-particle&quot;:&quot;&quot;,&quot;non-dropping-particle&quot;:&quot;&quot;},{&quot;family&quot;:&quot;Nielsch&quot;,&quot;given&quot;:&quot;Kornelius&quot;,&quot;parse-names&quot;:false,&quot;dropping-particle&quot;:&quot;&quot;,&quot;non-dropping-particle&quot;:&quot;&quot;},{&quot;family&quot;:&quot;Schierning&quot;,&quot;given&quot;:&quot;Gabi&quot;,&quot;parse-names&quot;:false,&quot;dropping-particle&quot;:&quot;&quot;,&quot;non-dropping-particle&quot;:&quot;&quot;}],&quot;container-title&quot;:&quot;Nature Communications&quot;,&quot;DOI&quot;:&quot;10.1038/s41467-021-21391-1&quot;,&quot;ISSN&quot;:&quot;20411723&quot;,&quot;issued&quot;:{&quot;date-parts&quot;:[[2021]]},&quot;page&quot;:&quot;1121&quot;,&quot;abstract&quot;:&quot;Thermoelectric technology converts heat into electricity directly and is a promising source of clean electricity. Commercial thermoelectric modules have relied on Bi2Te3-based compounds because of their unparalleled thermoelectric properties at temperatures associated with low-grade heat (&lt;550 K). However, the scarcity of elemental Te greatly limits the applicability of such modules. Here we report the performance of thermoelectric modules assembled from Bi2Te3-substitute compounds, including p-type MgAgSb and n-type Mg3(Sb,Bi)2, by using a simple, versatile, and thus scalable processing routine. For a temperature difference of ~250 K, whereas a single-stage module displayed a conversion efficiency of ~6.5%, a module using segmented n-type legs displayed a record efficiency of ~7.0% that is comparable to the state-of-the-art Bi2Te3-based thermoelectric modules. Our work demonstrates the feasibility and scalability of high-performance thermoelectric modules based on sustainable elements for recovering low-grade heat.&quot;,&quot;issue&quot;:&quot;1&quot;,&quot;volume&quot;:&quot;12&quot;,&quot;container-title-short&quot;:&quot;Nat Commun&quot;},&quot;isTemporary&quot;:false},{&quot;id&quot;:&quot;f97ddd55-5efe-3414-a3ca-f33a66cba714&quot;,&quot;itemData&quot;:{&quot;type&quot;:&quot;article-journal&quot;,&quot;id&quot;:&quot;f97ddd55-5efe-3414-a3ca-f33a66cba714&quot;,&quot;title&quot;:&quot;A record thermoelectric efficiency in tellurium-free modules for low-grade waste heat recovery&quot;,&quot;author&quot;:[{&quot;family&quot;:&quot;Bu&quot;,&quot;given&quot;:&quot;Zhonglin&quot;,&quot;parse-names&quot;:false,&quot;dropping-particle&quot;:&quot;&quot;,&quot;non-dropping-particle&quot;:&quot;&quot;},{&quot;family&quot;:&quot;Zhang&quot;,&quot;given&quot;:&quot;Xinyue&quot;,&quot;parse-names&quot;:false,&quot;dropping-particle&quot;:&quot;&quot;,&quot;non-dropping-particle&quot;:&quot;&quot;},{&quot;family&quot;:&quot;Hu&quot;,&quot;given&quot;:&quot;Yixin&quot;,&quot;parse-names&quot;:false,&quot;dropping-particle&quot;:&quot;&quot;,&quot;non-dropping-particle&quot;:&quot;&quot;},{&quot;family&quot;:&quot;Chen&quot;,&quot;given&quot;:&quot;Zhiwei&quot;,&quot;parse-names&quot;:false,&quot;dropping-particle&quot;:&quot;&quot;,&quot;non-dropping-particle&quot;:&quot;&quot;},{&quot;family&quot;:&quot;Lin&quot;,&quot;given&quot;:&quot;Siqi&quot;,&quot;parse-names&quot;:false,&quot;dropping-particle&quot;:&quot;&quot;,&quot;non-dropping-particle&quot;:&quot;&quot;},{&quot;family&quot;:&quot;Li&quot;,&quot;given&quot;:&quot;Wen&quot;,&quot;parse-names&quot;:false,&quot;dropping-particle&quot;:&quot;&quot;,&quot;non-dropping-particle&quot;:&quot;&quot;},{&quot;family&quot;:&quot;Xiao&quot;,&quot;given&quot;:&quot;Chong&quot;,&quot;parse-names&quot;:false,&quot;dropping-particle&quot;:&quot;&quot;,&quot;non-dropping-particle&quot;:&quot;&quot;},{&quot;family&quot;:&quot;Pei&quot;,&quot;given&quot;:&quot;Yanzhong&quot;,&quot;parse-names&quot;:false,&quot;dropping-particle&quot;:&quot;&quot;,&quot;non-dropping-particle&quot;:&quot;&quot;}],&quot;container-title&quot;:&quot;Nature Communications&quot;,&quot;DOI&quot;:&quot;10.1038/s41467-021-27916-y&quot;,&quot;ISSN&quot;:&quot;20411723&quot;,&quot;issued&quot;:{&quot;date-parts&quot;:[[2022]]},&quot;page&quot;:&quot;237&quot;,&quot;abstract&quot;:&quot;Low-grade heat accounts for &gt;50% of the total dissipated heat sources in industries. An efficient recovery of low-grade heat into useful electricity not only reduces the consumption of fossil-fuels but also releases the subsequential environmental-crisis. Thermoelectricity offers an ideal solution, yet low-temperature efficient materials have continuously been limited to Bi2Te3-alloys since the discovery in 1950s. Scarcity of tellurium and the strong property anisotropy cause high-cost in both raw-materials and synthesis/processing. Here we demonstrate cheap polycrystalline antimonides for even more efficient thermoelectric waste-heat recovery within 600 K than conventional tellurides. This is enabled by a design of Ni/Fe/Mg3SbBi and Ni/Sb/CdSb contacts for both a prevention of chemical diffusion and a low interfacial resistivity, realizing a record and stable module efficiency at a temperature difference of 270 K. In addition, the raw-material cost to the output power ratio in this work is reduced to be only 1/15 of that of conventional Bi2Te3-modules.&quot;,&quot;issue&quot;:&quot;1&quot;,&quot;volume&quot;:&quot;13&quot;,&quot;container-title-short&quot;:&quot;Nat Commun&quot;},&quot;isTemporary&quot;:false},{&quot;id&quot;:&quot;7d7aa426-ab08-3a2c-88b8-d50f1ad9458c&quot;,&quot;itemData&quot;:{&quot;type&quot;:&quot;article-journal&quot;,&quot;id&quot;:&quot;7d7aa426-ab08-3a2c-88b8-d50f1ad9458c&quot;,&quot;title&quot;:&quot;Realizing high conversion efficiency of Mg3Sb2-based thermoelectric materials&quot;,&quot;author&quot;:[{&quot;family&quot;:&quot;Zhu&quot;,&quot;given&quot;:&quot;Qing&quot;,&quot;parse-names&quot;:false,&quot;dropping-particle&quot;:&quot;&quot;,&quot;non-dropping-particle&quot;:&quot;&quot;},{&quot;family&quot;:&quot;Song&quot;,&quot;given&quot;:&quot;Shaowei&quot;,&quot;parse-names&quot;:false,&quot;dropping-particle&quot;:&quot;&quot;,&quot;non-dropping-particle&quot;:&quot;&quot;},{&quot;family&quot;:&quot;Zhu&quot;,&quot;given&quot;:&quot;Hangtian&quot;,&quot;parse-names&quot;:false,&quot;dropping-particle&quot;:&quot;&quot;,&quot;non-dropping-particle&quot;:&quot;&quot;},{&quot;family&quot;:&quot;Ren&quot;,&quot;given&quot;:&quot;Zhifeng&quot;,&quot;parse-names&quot;:false,&quot;dropping-particle&quot;:&quot;&quot;,&quot;non-dropping-particle&quot;:&quot;&quot;}],&quot;container-title&quot;:&quot;Journal of Power Sources&quot;,&quot;DOI&quot;:&quot;10.1016/j.jpowsour.2019.01.022&quot;,&quot;ISSN&quot;:&quot;03787753&quot;,&quot;issued&quot;:{&quot;date-parts&quot;:[[2019]]},&quot;abstract&quot;:&quot;Mg3Sb2-based thermoelectric materials have drawn much attention in the last couple of years due to their high peak figure of merit, ZT. However, there have yet been no reports focused on fabricating Mg3Sb2-based thermoelectric devices and measuring their conversion efficiencies. Here we report the successful production of contact layers on the recently reported Mg3Sb2-based thermoelectric material using a one-step hot-press technique to achieve good bonding strength and low electrical contact resistance between the thermoelectric material and the contact layers, which are both very important for real applications. The conversion efficiency is measured to be up to 10.6% at a temperature difference of 400 °C from 100 to 500 °C, suggesting that Mg3Sb2-based thermoelectric materials have a good potential for mid-temperature heat conversion, which is supported by the conversion efficiency extracted from the finite difference method. Although a high average ZT, (ZT)avg of 0.96 is measured, we further experimentally demonstrate engineering ZT, (ZT)eng, is more accurate than (ZT)avg, in predicting conversion efficiency. Another recently reported half-Heusler material ZrCoBi0.65Sb0.15Sn0.2, with high peak ZT is also tested to verify this assertion.&quot;,&quot;volume&quot;:&quot;414&quot;,&quot;container-title-short&quot;:&quot;J Power Sources&quot;},&quot;isTemporary&quot;:false},{&quot;id&quot;:&quot;d4ad3d7e-50c8-3d81-a2cd-155f2f2baa48&quot;,&quot;itemData&quot;:{&quot;type&quot;:&quot;article-journal&quot;,&quot;id&quot;:&quot;d4ad3d7e-50c8-3d81-a2cd-155f2f2baa48&quot;,&quot;title&quot;:&quot;High thermoelectric energy conversion efficiency of a unicouple of n-type Mg3Bi2 and p-type Bi2Te3&quot;,&quot;author&quot;:[{&quot;family&quot;:&quot;Liang&quot;,&quot;given&quot;:&quot;Z.&quot;,&quot;parse-names&quot;:false,&quot;dropping-particle&quot;:&quot;&quot;,&quot;non-dropping-particle&quot;:&quot;&quot;},{&quot;family&quot;:&quot;Xu&quot;,&quot;given&quot;:&quot;C.&quot;,&quot;parse-names&quot;:false,&quot;dropping-particle&quot;:&quot;&quot;,&quot;non-dropping-particle&quot;:&quot;&quot;},{&quot;family&quot;:&quot;Shang&quot;,&quot;given&quot;:&quot;H.&quot;,&quot;parse-names&quot;:false,&quot;dropping-particle&quot;:&quot;&quot;,&quot;non-dropping-particle&quot;:&quot;&quot;},{&quot;family&quot;:&quot;Zhu&quot;,&quot;given&quot;:&quot;Q.&quot;,&quot;parse-names&quot;:false,&quot;dropping-particle&quot;:&quot;&quot;,&quot;non-dropping-particle&quot;:&quot;&quot;},{&quot;family&quot;:&quot;Ding&quot;,&quot;given&quot;:&quot;F.&quot;,&quot;parse-names&quot;:false,&quot;dropping-particle&quot;:&quot;&quot;,&quot;non-dropping-particle&quot;:&quot;&quot;},{&quot;family&quot;:&quot;Mao&quot;,&quot;given&quot;:&quot;J.&quot;,&quot;parse-names&quot;:false,&quot;dropping-particle&quot;:&quot;&quot;,&quot;non-dropping-particle&quot;:&quot;&quot;},{&quot;family&quot;:&quot;Ren&quot;,&quot;given&quot;:&quot;Z.&quot;,&quot;parse-names&quot;:false,&quot;dropping-particle&quot;:&quot;&quot;,&quot;non-dropping-particle&quot;:&quot;&quot;}],&quot;container-title&quot;:&quot;Materials Today Physics&quot;,&quot;DOI&quot;:&quot;10.1016/j.mtphys.2021.100413&quot;,&quot;ISSN&quot;:&quot;25425293&quot;,&quot;issued&quot;:{&quot;date-parts&quot;:[[2021]]},&quot;abstract&quot;:&quot;Low-grade heat harvesting by thermoelectric technology can contribute to efficient energy utilization. However, the large-scale application of thermoelectric devices is partially hindered by their unsatisfactory performance and relatively high cost. Here we prepared a cost-effective n-type Mg3Bi2-based compound with a peak zT of 1.24 at 573 K. A unicouple comprised of n-type Mg3.2Bi1.29Sb0.7Te0.01 and p-type Bi0.2Sb1.8Te3 was constructed and its energy conversion efficiency was evaluated. The unicouple exhibited a record-high efficiency of (9.0 ± 0.5)% or (8.3 ± 0.4)% [considering the radiation heat loss] under a temperature difference of 265 K at the hot-side temperature of 573 K. Our results demonstrate the great potential of Mg3Bi2-based materials for low-grade heat recovery.&quot;,&quot;volume&quot;:&quot;19&quot;,&quot;container-title-short&quot;:&quot;&quot;},&quot;isTemporary&quot;:false},{&quot;id&quot;:&quot;f613a9c2-900a-3b97-bae5-293e4185c200&quot;,&quot;itemData&quot;:{&quot;type&quot;:&quot;article-journal&quot;,&quot;id&quot;:&quot;f613a9c2-900a-3b97-bae5-293e4185c200&quot;,&quot;title&quot;:&quot;Reliable N-type Mg3. 2Sb1. 5Bi0. 49Te0. 01/304 stainless steel junction for thermoelectric applications&quot;,&quot;author&quot;:[{&quot;family&quot;:&quot;Yin&quot;,&quot;given&quot;:&quot;Li&quot;,&quot;parse-names&quot;:false,&quot;dropping-particle&quot;:&quot;&quot;,&quot;non-dropping-particle&quot;:&quot;&quot;},{&quot;family&quot;:&quot;Chen&quot;,&quot;given&quot;:&quot;Chen&quot;,&quot;parse-names&quot;:false,&quot;dropping-particle&quot;:&quot;&quot;,&quot;non-dropping-particle&quot;:&quot;&quot;},{&quot;family&quot;:&quot;Zhang&quot;,&quot;given&quot;:&quot;Fan&quot;,&quot;parse-names&quot;:false,&quot;dropping-particle&quot;:&quot;&quot;,&quot;non-dropping-particle&quot;:&quot;&quot;},{&quot;family&quot;:&quot;Li&quot;,&quot;given&quot;:&quot;Xiaofang&quot;,&quot;parse-names&quot;:false,&quot;dropping-particle&quot;:&quot;&quot;,&quot;non-dropping-particle&quot;:&quot;&quot;},{&quot;family&quot;:&quot;Bai&quot;,&quot;given&quot;:&quot;Fengxian&quot;,&quot;parse-names&quot;:false,&quot;dropping-particle&quot;:&quot;&quot;,&quot;non-dropping-particle&quot;:&quot;&quot;},{&quot;family&quot;:&quot;Zhang&quot;,&quot;given&quot;:&quot;Zongwei&quot;,&quot;parse-names&quot;:false,&quot;dropping-particle&quot;:&quot;&quot;,&quot;non-dropping-particle&quot;:&quot;&quot;},{&quot;family&quot;:&quot;Wang&quot;,&quot;given&quot;:&quot;Xinyu&quot;,&quot;parse-names&quot;:false,&quot;dropping-particle&quot;:&quot;&quot;,&quot;non-dropping-particle&quot;:&quot;&quot;},{&quot;family&quot;:&quot;Mao&quot;,&quot;given&quot;:&quot;Jun&quot;,&quot;parse-names&quot;:false,&quot;dropping-particle&quot;:&quot;&quot;,&quot;non-dropping-particle&quot;:&quot;&quot;},{&quot;family&quot;:&quot;Cao&quot;,&quot;given&quot;:&quot;Feng&quot;,&quot;parse-names&quot;:false,&quot;dropping-particle&quot;:&quot;&quot;,&quot;non-dropping-particle&quot;:&quot;&quot;},{&quot;family&quot;:&quot;Chen&quot;,&quot;given&quot;:&quot;Xiaojia&quot;,&quot;parse-names&quot;:false,&quot;dropping-particle&quot;:&quot;&quot;,&quot;non-dropping-particle&quot;:&quot;&quot;}],&quot;container-title&quot;:&quot;Acta Materialia&quot;,&quot;ISSN&quot;:&quot;1359-6454&quot;,&quot;issued&quot;:{&quot;date-parts&quot;:[[2020]]},&quot;page&quot;:&quot;25-34&quot;,&quot;publisher&quot;:&quot;Elsevier&quot;,&quot;volume&quot;:&quot;198&quot;,&quot;container-title-short&quot;:&quot;Acta Mater&quot;},&quot;isTemporary&quot;:false},{&quot;id&quot;:&quot;71431d03-ca64-3027-8bea-318b408e009c&quot;,&quot;itemData&quot;:{&quot;type&quot;:&quot;article-journal&quot;,&quot;id&quot;:&quot;71431d03-ca64-3027-8bea-318b408e009c&quot;,&quot;title&quot;:&quot;An over 10% module efficiency obtained using non-Bi &lt;sub&gt;2&lt;/sub&gt; Te &lt;sub&gt;3&lt;/sub&gt; thermoelectric materials for recovering heat of &amp;lt;600 K&quot;,&quot;author&quot;:[{&quot;family&quot;:&quot;Bu&quot;,&quot;given&quot;:&quot;Zhonglin&quot;,&quot;parse-names&quot;:false,&quot;dropping-particle&quot;:&quot;&quot;,&quot;non-dropping-particle&quot;:&quot;&quot;},{&quot;family&quot;:&quot;Zhang&quot;,&quot;given&quot;:&quot;Xinyue&quot;,&quot;parse-names&quot;:false,&quot;dropping-particle&quot;:&quot;&quot;,&quot;non-dropping-particle&quot;:&quot;&quot;},{&quot;family&quot;:&quot;Hu&quot;,&quot;given&quot;:&quot;Yixin&quot;,&quot;parse-names&quot;:false,&quot;dropping-particle&quot;:&quot;&quot;,&quot;non-dropping-particle&quot;:&quot;&quot;},{&quot;family&quot;:&quot;Chen&quot;,&quot;given&quot;:&quot;Zhiwei&quot;,&quot;parse-names&quot;:false,&quot;dropping-particle&quot;:&quot;&quot;,&quot;non-dropping-particle&quot;:&quot;&quot;},{&quot;family&quot;:&quot;Lin&quot;,&quot;given&quot;:&quot;Siqi&quot;,&quot;parse-names&quot;:false,&quot;dropping-particle&quot;:&quot;&quot;,&quot;non-dropping-particle&quot;:&quot;&quot;},{&quot;family&quot;:&quot;Li&quot;,&quot;given&quot;:&quot;Wen&quot;,&quot;parse-names&quot;:false,&quot;dropping-particle&quot;:&quot;&quot;,&quot;non-dropping-particle&quot;:&quot;&quot;},{&quot;family&quot;:&quot;Pei&quot;,&quot;given&quot;:&quot;Yanzhong&quot;,&quot;parse-names&quot;:false,&quot;dropping-particle&quot;:&quot;&quot;,&quot;non-dropping-particle&quot;:&quot;&quot;}],&quot;container-title&quot;:&quot;Energy &amp; Environmental Science&quot;,&quot;DOI&quot;:&quot;10.1039/D1EE02253A&quot;,&quot;ISSN&quot;:&quot;1754-5692&quot;,&quot;URL&quot;:&quot;http://xlink.rsc.org/?DOI=D1EE02253A&quot;,&quot;issued&quot;:{&quot;date-parts&quot;:[[2021]]},&quot;page&quot;:&quot;6506-6513&quot;,&quot;abstract&quot;:&quot;&lt;p&gt; This work illustrates the existence of thermoelectric materials and devices other than the historical Bi &lt;sub&gt;2&lt;/sub&gt; Te &lt;sub&gt;3&lt;/sub&gt; -based ones for efficiently generating electricity from extremely abundant, low-grade waste heat of &amp;lt;600 K. &lt;/p&gt;&quot;,&quot;issue&quot;:&quot;12&quot;,&quot;volume&quot;:&quot;14&quot;,&quot;container-title-short&quot;:&quot;Energy Environ Sci&quot;},&quot;isTemporary&quot;:false},{&quot;id&quot;:&quot;f5ebc90f-4a3e-3c99-a31f-1dc129f19c6c&quot;,&quot;itemData&quot;:{&quot;type&quot;:&quot;article-journal&quot;,&quot;id&quot;:&quot;f5ebc90f-4a3e-3c99-a31f-1dc129f19c6c&quot;,&quot;title&quot;:&quot;A general design strategy for thermoelectric interface materials in n-type Mg3Sb1.5Bi0.5 single leg used in TEGs&quot;,&quot;author&quot;:[{&quot;family&quot;:&quot;Wu&quot;,&quot;given&quot;:&quot;Xinzhi&quot;,&quot;parse-names&quot;:false,&quot;dropping-particle&quot;:&quot;&quot;,&quot;non-dropping-particle&quot;:&quot;&quot;},{&quot;family&quot;:&quot;Han&quot;,&quot;given&quot;:&quot;Zhijia&quot;,&quot;parse-names&quot;:false,&quot;dropping-particle&quot;:&quot;&quot;,&quot;non-dropping-particle&quot;:&quot;&quot;},{&quot;family&quot;:&quot;Zhu&quot;,&quot;given&quot;:&quot;Yongbin&quot;,&quot;parse-names&quot;:false,&quot;dropping-particle&quot;:&quot;&quot;,&quot;non-dropping-particle&quot;:&quot;&quot;},{&quot;family&quot;:&quot;Deng&quot;,&quot;given&quot;:&quot;Biao&quot;,&quot;parse-names&quot;:false,&quot;dropping-particle&quot;:&quot;&quot;,&quot;non-dropping-particle&quot;:&quot;&quot;},{&quot;family&quot;:&quot;Zhu&quot;,&quot;given&quot;:&quot;Kang&quot;,&quot;parse-names&quot;:false,&quot;dropping-particle&quot;:&quot;&quot;,&quot;non-dropping-particle&quot;:&quot;&quot;},{&quot;family&quot;:&quot;Liu&quot;,&quot;given&quot;:&quot;Chengyan&quot;,&quot;parse-names&quot;:false,&quot;dropping-particle&quot;:&quot;&quot;,&quot;non-dropping-particle&quot;:&quot;&quot;},{&quot;family&quot;:&quot;Jiang&quot;,&quot;given&quot;:&quot;Feng&quot;,&quot;parse-names&quot;:false,&quot;dropping-particle&quot;:&quot;&quot;,&quot;non-dropping-particle&quot;:&quot;&quot;},{&quot;family&quot;:&quot;Liu&quot;,&quot;given&quot;:&quot;Weishu&quot;,&quot;parse-names&quot;:false,&quot;dropping-particle&quot;:&quot;&quot;,&quot;non-dropping-particle&quot;:&quot;&quot;}],&quot;container-title&quot;:&quot;Acta Materialia&quot;,&quot;DOI&quot;:&quot;10.1016/j.actamat.2021.117616&quot;,&quot;ISSN&quot;:&quot;13596454&quot;,&quot;issued&quot;:{&quot;date-parts&quot;:[[2022]]},&quot;page&quot;:&quot;117616&quot;,&quot;abstract&quot;:&quot;The reliability of thermoelectric power generators (TEGs) depends heavily on the contact interface between thermoelectric (TE) materials and electrodes. We propose a general alloying approach for generating TE interface materials (TEiMs) for n-type Mg3Sb1.5Bi0.5 systems. The TEiM serves as a metallisation layer or barrier that precedes the soldering assembly. We first selected Fe from 15 elements as the matrix element considering the criteria of high bonding strength and low interfacial resistivity. Following the principles of high bonding propensity, coefficient of thermal expansion (CTE) matching, diffusion passivation, and dopant inactivation, two types of ternary alloys (Fe7Mg2Cr and Fe7Mg2Ti) with shear strengths (σs) of &gt; 40 MPa and the specific contact resistivities (ρc) of &lt; 5 µΩ cm2 were obtained. Furthermore, the thermal stability of the TEiM/Mg3Sb1.5Bi0.5 contact interface was investigated employing aging treatment. The contact interface exhibited high shear strength (σs&gt;30MPa), low specific contact resistivity (ρc&lt;10μΩcm2), and excellent thermal stability after aging treatment at 400 °C for 15 days. The general TEiM design strategy presented herein will contribute to further optimization of contact interfaces in TEG devices.&quot;,&quot;volume&quot;:&quot;226&quot;,&quot;container-title-short&quot;:&quot;Acta Mater&quot;},&quot;isTemporary&quot;:false},{&quot;id&quot;:&quot;a20254b0-4bd6-3585-ab65-23d324873349&quot;,&quot;itemData&quot;:{&quot;type&quot;:&quot;article-journal&quot;,&quot;id&quot;:&quot;a20254b0-4bd6-3585-ab65-23d324873349&quot;,&quot;title&quot;:&quot;Mg3(Bi,Sb)2-based thermoelectric modules for efficient and reliable waste-heat utilization up to 750 K&quot;,&quot;author&quot;:[{&quot;family&quot;:&quot;Fu&quot;,&quot;given&quot;:&quot;Yuntian&quot;,&quot;parse-names&quot;:false,&quot;dropping-particle&quot;:&quot;&quot;,&quot;non-dropping-particle&quot;:&quot;&quot;},{&quot;family&quot;:&quot;Zhang&quot;,&quot;given&quot;:&quot;Qihao&quot;,&quot;parse-names&quot;:false,&quot;dropping-particle&quot;:&quot;&quot;,&quot;non-dropping-particle&quot;:&quot;&quot;},{&quot;family&quot;:&quot;Hu&quot;,&quot;given&quot;:&quot;Zhongliang&quot;,&quot;parse-names&quot;:false,&quot;dropping-particle&quot;:&quot;&quot;,&quot;non-dropping-particle&quot;:&quot;&quot;},{&quot;family&quot;:&quot;Jiang&quot;,&quot;given&quot;:&quot;Meng&quot;,&quot;parse-names&quot;:false,&quot;dropping-particle&quot;:&quot;&quot;,&quot;non-dropping-particle&quot;:&quot;&quot;},{&quot;family&quot;:&quot;Huang&quot;,&quot;given&quot;:&quot;Aibin&quot;,&quot;parse-names&quot;:false,&quot;dropping-particle&quot;:&quot;&quot;,&quot;non-dropping-particle&quot;:&quot;&quot;},{&quot;family&quot;:&quot;Ai&quot;,&quot;given&quot;:&quot;Xin&quot;,&quot;parse-names&quot;:false,&quot;dropping-particle&quot;:&quot;&quot;,&quot;non-dropping-particle&quot;:&quot;&quot;},{&quot;family&quot;:&quot;Wan&quot;,&quot;given&quot;:&quot;Shun&quot;,&quot;parse-names&quot;:false,&quot;dropping-particle&quot;:&quot;&quot;,&quot;non-dropping-particle&quot;:&quot;&quot;},{&quot;family&quot;:&quot;Reith&quot;,&quot;given&quot;:&quot;Heiko&quot;,&quot;parse-names&quot;:false,&quot;dropping-particle&quot;:&quot;&quot;,&quot;non-dropping-particle&quot;:&quot;&quot;},{&quot;family&quot;:&quot;Wang&quot;,&quot;given&quot;:&quot;Lianjun&quot;,&quot;parse-names&quot;:false,&quot;dropping-particle&quot;:&quot;&quot;,&quot;non-dropping-particle&quot;:&quot;&quot;},{&quot;family&quot;:&quot;Nielsch&quot;,&quot;given&quot;:&quot;Kornelius&quot;,&quot;parse-names&quot;:false,&quot;dropping-particle&quot;:&quot;&quot;,&quot;non-dropping-particle&quot;:&quot;&quot;},{&quot;family&quot;:&quot;Jiang&quot;,&quot;given&quot;:&quot;Wan&quot;,&quot;parse-names&quot;:false,&quot;dropping-particle&quot;:&quot;&quot;,&quot;non-dropping-particle&quot;:&quot;&quot;}],&quot;container-title&quot;:&quot;Energy and Environmental Science&quot;,&quot;DOI&quot;:&quot;10.1039/d2ee01038k&quot;,&quot;ISSN&quot;:&quot;17545706&quot;,&quot;issued&quot;:{&quot;date-parts&quot;:[[2022]]},&quot;abstract&quot;:&quot;Thermoelectric modules can directly convert the waste heat released by plants or vehicles into useful electricity, providing a clean and sustainable way to use fossil energy more efficiently. However, their commercial application in power generation, especially at temperatures above 500 K, has proceeded very slowly due to the low module efficiency, scarce or toxic constituent elements, and lack of stable metallization at high temperatures. Here, we develop a highly efficient, environmentally friendly and cost-effective thermoelectric module by using n-type Se-doped Mg3(Bi,Sb)2 and p-type CoSb3-based skutterudite. The module can operate robustly up to 750 K and achieves a conversion efficiency of over 9% under a temperature difference of 450 K, superior to that of state-of-the-art single-stage thermoelectric modules. These achievements result from a comprehensive study involving optimization of the material composition and microstructure, screening for effective diffusion barrier layers, and rational design of the module structure. Our work demonstrates the feasibility and scalability of efficient and reliable thermoelectric modules based on sustainable elements for broad applications in mid-temperature waste heat recovery.&quot;,&quot;issue&quot;:&quot;8&quot;,&quot;volume&quot;:&quot;15&quot;,&quot;container-title-short&quot;:&quot;Energy Environ Sci&quot;},&quot;isTemporary&quot;:false},{&quot;id&quot;:&quot;b1d65036-0445-3884-a3b3-73ec68e54fa2&quot;,&quot;itemData&quot;:{&quot;type&quot;:&quot;article-journal&quot;,&quot;id&quot;:&quot;b1d65036-0445-3884-a3b3-73ec68e54fa2&quot;,&quot;title&quot;:&quot;Scalable synthesis of n-type Mg3Sb2-xBix for thermoelectric applications&quot;,&quot;author&quot;:[{&quot;family&quot;:&quot;Xu&quot;,&quot;given&quot;:&quot;C.&quot;,&quot;parse-names&quot;:false,&quot;dropping-particle&quot;:&quot;&quot;,&quot;non-dropping-particle&quot;:&quot;&quot;},{&quot;family&quot;:&quot;Liang&quot;,&quot;given&quot;:&quot;Z.&quot;,&quot;parse-names&quot;:false,&quot;dropping-particle&quot;:&quot;&quot;,&quot;non-dropping-particle&quot;:&quot;&quot;},{&quot;family&quot;:&quot;Shang&quot;,&quot;given&quot;:&quot;H.&quot;,&quot;parse-names&quot;:false,&quot;dropping-particle&quot;:&quot;&quot;,&quot;non-dropping-particle&quot;:&quot;&quot;},{&quot;family&quot;:&quot;Wang&quot;,&quot;given&quot;:&quot;D.&quot;,&quot;parse-names&quot;:false,&quot;dropping-particle&quot;:&quot;&quot;,&quot;non-dropping-particle&quot;:&quot;&quot;},{&quot;family&quot;:&quot;Wang&quot;,&quot;given&quot;:&quot;H.&quot;,&quot;parse-names&quot;:false,&quot;dropping-particle&quot;:&quot;&quot;,&quot;non-dropping-particle&quot;:&quot;&quot;},{&quot;family&quot;:&quot;Ding&quot;,&quot;given&quot;:&quot;F.&quot;,&quot;parse-names&quot;:false,&quot;dropping-particle&quot;:&quot;&quot;,&quot;non-dropping-particle&quot;:&quot;&quot;},{&quot;family&quot;:&quot;Mao&quot;,&quot;given&quot;:&quot;J.&quot;,&quot;parse-names&quot;:false,&quot;dropping-particle&quot;:&quot;&quot;,&quot;non-dropping-particle&quot;:&quot;&quot;},{&quot;family&quot;:&quot;Ren&quot;,&quot;given&quot;:&quot;Z.&quot;,&quot;parse-names&quot;:false,&quot;dropping-particle&quot;:&quot;&quot;,&quot;non-dropping-particle&quot;:&quot;&quot;}],&quot;container-title&quot;:&quot;Materials Today Physics&quot;,&quot;DOI&quot;:&quot;10.1016/j.mtphys.2020.100336&quot;,&quot;ISSN&quot;:&quot;25425293&quot;,&quot;issued&quot;:{&quot;date-parts&quot;:[[2021]]},&quot;page&quot;:&quot;100336&quot;,&quot;abstract&quot;:&quot;The highly efficient n-type Mg3Sb2-xBix thermoelectric materials hold great promise for application in power generation as well as refrigeration. Currently, n-type Mg3Sb2-xBix compounds with high zTs can be easily reproduced on a laboratory scale with ∼10 g per batch. However, scaling up the synthesis of Mg3Sb2-xBix with uniform high thermoelectric performance, which is critical for promoting this compound for practical applications, has yet to be achieved. Here we report a scalable preparation method based on Simoloyer ball-milling, which allows us to obtain over 1 kg Mg3.1Sb1.5Bi0.49Te0.01 powder in a single batch. Subsequently, samples with different diameters (ranging from a half inch to two inches) were successfully prepared and their thermoelectric performance was found to be comparable. In addition, a two-inch sample was sectioned into several parts, and the thermoelectric properties of the separate parts are also similar, indicating the high uniformity of the prepared large-scale sample. Importantly, the single-leg Mg3.1Sb1.5Bi0.49Te0.01 attains a high energy conversion efficiency of ∼12.9% under a temperature difference of ∼480 K at the hot-side temperature of 773 K. This study represents a step toward the practical application of Mg3Sb2-xBix for thermoelectric power generation.&quot;,&quot;volume&quot;:&quot;17&quot;,&quot;container-title-short&quot;:&quot;&quot;},&quot;isTemporary&quot;:false},{&quot;id&quot;:&quot;bb6edcab-ccf9-3585-b6f3-1d572770d7df&quot;,&quot;itemData&quot;:{&quot;type&quot;:&quot;article-journal&quot;,&quot;id&quot;:&quot;bb6edcab-ccf9-3585-b6f3-1d572770d7df&quot;,&quot;title&quot;:&quot;Suppression of Interfacial Diffusion in Mg3Sb2 Thermoelectric Materials through an Mg4.3Sb3Ni/Mg3.2Sb2Y0.05/Mg4.3Sb3Ni-Graded Structure&quot;,&quot;author&quot;:[{&quot;family&quot;:&quot;Wang&quot;,&quot;given&quot;:&quot;Yachao&quot;,&quot;parse-names&quot;:false,&quot;dropping-particle&quot;:&quot;&quot;,&quot;non-dropping-particle&quot;:&quot;&quot;},{&quot;family&quot;:&quot;Chen&quot;,&quot;given&quot;:&quot;Jie&quot;,&quot;parse-names&quot;:false,&quot;dropping-particle&quot;:&quot;&quot;,&quot;non-dropping-particle&quot;:&quot;&quot;},{&quot;family&quot;:&quot;Jiang&quot;,&quot;given&quot;:&quot;Yu&quot;,&quot;parse-names&quot;:false,&quot;dropping-particle&quot;:&quot;&quot;,&quot;non-dropping-particle&quot;:&quot;&quot;},{&quot;family&quot;:&quot;Ferhat&quot;,&quot;given&quot;:&quot;Marhoun&quot;,&quot;parse-names&quot;:false,&quot;dropping-particle&quot;:&quot;&quot;,&quot;non-dropping-particle&quot;:&quot;&quot;},{&quot;family&quot;:&quot;Ohno&quot;,&quot;given&quot;:&quot;Saneyuki&quot;,&quot;parse-names&quot;:false,&quot;dropping-particle&quot;:&quot;&quot;,&quot;non-dropping-particle&quot;:&quot;&quot;},{&quot;family&quot;:&quot;Munir&quot;,&quot;given&quot;:&quot;Zuhair A.&quot;,&quot;parse-names&quot;:false,&quot;dropping-particle&quot;:&quot;&quot;,&quot;non-dropping-particle&quot;:&quot;&quot;},{&quot;family&quot;:&quot;Fan&quot;,&quot;given&quot;:&quot;Wenhao&quot;,&quot;parse-names&quot;:false,&quot;dropping-particle&quot;:&quot;&quot;,&quot;non-dropping-particle&quot;:&quot;&quot;},{&quot;family&quot;:&quot;Chen&quot;,&quot;given&quot;:&quot;Shaoping&quot;,&quot;parse-names&quot;:false,&quot;dropping-particle&quot;:&quot;&quot;,&quot;non-dropping-particle&quot;:&quot;&quot;}],&quot;container-title&quot;:&quot;ACS Applied Materials and Interfaces&quot;,&quot;DOI&quot;:&quot;10.1021/acsami.2c09477&quot;,&quot;ISSN&quot;:&quot;19448252&quot;,&quot;issued&quot;:{&quot;date-parts&quot;:[[2022]]},&quot;page&quot;:&quot;33419-33428&quot;,&quot;abstract&quot;:&quot;The Zintl compound, n-type Mg3Sb2, has been extensively investigated as a promising thermoelectric material. However, performance degradation caused by the loss of Mg element during device preparation and service is a main disadvantage in its utilization in thermoelectric devices. To suppress volatilization, diffusion, or reaction of Mg, we designed a graded concentration junction to control the interfacial elemental diffusion and improve the stability of the thermoelectric joint. We utilized the reaction product at the Ni/Mg3.2Sb2Y0.05 interface, the phase Mg4.3Sb3Ni, as a barrier layer material, and prepared Mg4.3Sb3Ni/Mg3.2Sb2Y0.05/ Mg4.3Sb3Ni junctions. The results show that the interface behavior of the thermoelectric junction is optimized by the gradation of elemental concentration, thermal expansion coefficient, and work function. The Mg4.3Sb3Ni/Mg3.2Sb2Y0.05/Mg4.3Sb3Ni single-leg device showed high thermal stability at 673 K for 20 days, the contact resistance was stable at around 10 μΩ cm2, and the shear strength was maintained at about 20 MPa. The conversion efficiency of its single-leg device maintains nearly 90% of the best performance after aging at 673 K for 20 days.&quot;,&quot;issue&quot;:&quot;29&quot;,&quot;volume&quot;:&quot;14&quot;,&quot;container-title-short&quot;:&quot;ACS Appl Mater Interfaces&quot;},&quot;isTemporary&quot;:false},{&quot;id&quot;:&quot;db492ed9-1e2b-3941-a43e-cc409eec149f&quot;,&quot;itemData&quot;:{&quot;type&quot;:&quot;article-journal&quot;,&quot;id&quot;:&quot;db492ed9-1e2b-3941-a43e-cc409eec149f&quot;,&quot;title&quot;:&quot;Interfacial Design Contributing to High Conversion Efficiency in Mg3(Sb, Bi)2/Bi2Te3 Thermoelectric Module with Superior Stability&quot;,&quot;author&quot;:[{&quot;family&quot;:&quot;Qu&quot;,&quot;given&quot;:&quot;Nuo&quot;,&quot;parse-names&quot;:false,&quot;dropping-particle&quot;:&quot;&quot;,&quot;non-dropping-particle&quot;:&quot;&quot;},{&quot;family&quot;:&quot;Sun&quot;,&quot;given&quot;:&quot;Yuxin&quot;,&quot;parse-names&quot;:false,&quot;dropping-particle&quot;:&quot;&quot;,&quot;non-dropping-particle&quot;:&quot;&quot;},{&quot;family&quot;:&quot;Liu&quot;,&quot;given&quot;:&quot;Zihang&quot;,&quot;parse-names&quot;:false,&quot;dropping-particle&quot;:&quot;&quot;,&quot;non-dropping-particle&quot;:&quot;&quot;},{&quot;family&quot;:&quot;Xie&quot;,&quot;given&quot;:&quot;Liangjun&quot;,&quot;parse-names&quot;:false,&quot;dropping-particle&quot;:&quot;&quot;,&quot;non-dropping-particle&quot;:&quot;&quot;},{&quot;family&quot;:&quot;Zhu&quot;,&quot;given&quot;:&quot;Yuke&quot;,&quot;parse-names&quot;:false,&quot;dropping-particle&quot;:&quot;&quot;,&quot;non-dropping-particle&quot;:&quot;&quot;},{&quot;family&quot;:&quot;Wu&quot;,&quot;given&quot;:&quot;Hao&quot;,&quot;parse-names&quot;:false,&quot;dropping-particle&quot;:&quot;&quot;,&quot;non-dropping-particle&quot;:&quot;&quot;},{&quot;family&quot;:&quot;Chai&quot;,&quot;given&quot;:&quot;Ronghao&quot;,&quot;parse-names&quot;:false,&quot;dropping-particle&quot;:&quot;&quot;,&quot;non-dropping-particle&quot;:&quot;&quot;},{&quot;family&quot;:&quot;Cheng&quot;,&quot;given&quot;:&quot;Jinxuan&quot;,&quot;parse-names&quot;:false,&quot;dropping-particle&quot;:&quot;&quot;,&quot;non-dropping-particle&quot;:&quot;&quot;},{&quot;family&quot;:&quot;Guo&quot;,&quot;given&quot;:&quot;Fengkai&quot;,&quot;parse-names&quot;:false,&quot;dropping-particle&quot;:&quot;&quot;,&quot;non-dropping-particle&quot;:&quot;&quot;},{&quot;family&quot;:&quot;Zhang&quot;,&quot;given&quot;:&quot;Qian&quot;,&quot;parse-names&quot;:false,&quot;dropping-particle&quot;:&quot;&quot;,&quot;non-dropping-particle&quot;:&quot;&quot;},{&quot;family&quot;:&quot;Wang&quot;,&quot;given&quot;:&quot;Ruiqi&quot;,&quot;parse-names&quot;:false,&quot;dropping-particle&quot;:&quot;&quot;,&quot;non-dropping-particle&quot;:&quot;&quot;},{&quot;family&quot;:&quot;Li&quot;,&quot;given&quot;:&quot;Bangming&quot;,&quot;parse-names&quot;:false,&quot;dropping-particle&quot;:&quot;&quot;,&quot;non-dropping-particle&quot;:&quot;&quot;},{&quot;family&quot;:&quot;Wei&quot;,&quot;given&quot;:&quot;Zhiguo&quot;,&quot;parse-names&quot;:false,&quot;dropping-particle&quot;:&quot;&quot;,&quot;non-dropping-particle&quot;:&quot;&quot;},{&quot;family&quot;:&quot;Cai&quot;,&quot;given&quot;:&quot;Wei&quot;,&quot;parse-names&quot;:false,&quot;dropping-particle&quot;:&quot;&quot;,&quot;non-dropping-particle&quot;:&quot;&quot;},{&quot;family&quot;:&quot;Sui&quot;,&quot;given&quot;:&quot;Jiehe&quot;,&quot;parse-names&quot;:false,&quot;dropping-particle&quot;:&quot;&quot;,&quot;non-dropping-particle&quot;:&quot;&quot;}],&quot;container-title&quot;:&quot;Advanced Energy Materials&quot;,&quot;DOI&quot;:&quot;10.1002/aenm.202302818&quot;,&quot;ISSN&quot;:&quot;16146840&quot;,&quot;issued&quot;:{&quot;date-parts&quot;:[[2024,2,9]]},&quot;page&quot;:&quot;2302818&quot;,&quot;abstract&quot;:&quot;Mg3(Sb, Bi)2-based materials possess excellent room-temperature thermoelectric performance, while poor interfacial behaviors occur when connected with metal electrodes due to the strong chemical activity and volatility of Mg element. In this study, a high efficiency of 7.1% under a temperature difference of 230 K is achieved in n-Mg3(Sb, Bi)2/p-Bi2Te3 thermoelectric module. When changing the interfacial layer from Fe powder to Fe foil, it effectively prevents a significant diffusion of both Mg and Bi elements from the material matrix to the interfacial layer, resulting in an extremely low contact resistivity ≈3.4 µΩ cm2 that is almost one order lower than of that of Fe powder/Mg3(Sb, Bi)2 junction ≈30 µΩ cm2. Particularly, a thin diffusion layer with a width of ≈2 µm is initially observed in the unannealed Fe foil/Mg3(Sb, Bi)2 junction. Even after thermal aging at 573 K for 28 days, the diffusion-layer width is basically unchanged and its corresponding contact resistivity maintained as low as ≈5.8 µΩ cm2. Overall, this work provides deep insights into interfacial design and paves the way for high-performance and sustainable low-grade waste heat recovery.&quot;,&quot;publisher&quot;:&quot;John Wiley and Sons Inc&quot;,&quot;issue&quot;:&quot;6&quot;,&quot;volume&quot;:&quot;14&quot;,&quot;container-title-short&quot;:&quot;Adv Energy Mater&quot;},&quot;isTemporary&quot;:false}]},{&quot;citationID&quot;:&quot;MENDELEY_CITATION_c568d36b-780e-4cbe-9e5c-77a5eefa68fe&quot;,&quot;properties&quot;:{&quot;noteIndex&quot;:0},&quot;isEdited&quot;:false,&quot;manualOverride&quot;:{&quot;isManuallyOverridden&quot;:false,&quot;citeprocText&quot;:&quot;&lt;sup&gt;26,29,40,41,50,51,54,55&lt;/sup&gt;&quot;,&quot;manualOverrideText&quot;:&quot;&quot;},&quot;citationTag&quot;:&quot;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&quot;,&quot;citationItems&quot;:[{&quot;id&quot;:&quot;04d99882-2f30-3eb6-ba3a-c2633a4c8425&quot;,&quot;itemData&quot;:{&quot;type&quot;:&quot;article-journal&quot;,&quot;id&quot;:&quot;04d99882-2f30-3eb6-ba3a-c2633a4c8425&quot;,&quot;title&quot;:&quot;Realizing High Thermoelectric Performance in N-Type Mg3(Sb, Bi)2-Based Materials via Synergetic Mo Addition and Sb–Bi Ratio Refining&quot;,&quot;author&quot;:[{&quot;family&quot;:&quot;Wang&quot;,&quot;given&quot;:&quot;Longquan&quot;,&quot;parse-names&quot;:false,&quot;dropping-particle&quot;:&quot;&quot;,&quot;non-dropping-particle&quot;:&quot;&quot;},{&quot;family&quot;:&quot;Sato&quot;,&quot;given&quot;:&quot;Naoki&quot;,&quot;parse-names&quot;:false,&quot;dropping-particle&quot;:&quot;&quot;,&quot;non-dropping-particle&quot;:&quot;&quot;},{&quot;family&quot;:&quot;Peng&quot;,&quot;given&quot;:&quot;Ying&quot;,&quot;parse-names&quot;:false,&quot;dropping-particle&quot;:&quot;&quot;,&quot;non-dropping-particle&quot;:&quot;&quot;},{&quot;family&quot;:&quot;Chetty&quot;,&quot;given&quot;:&quot;Raju&quot;,&quot;parse-names&quot;:false,&quot;dropping-particle&quot;:&quot;&quot;,&quot;non-dropping-particle&quot;:&quot;&quot;},{&quot;family&quot;:&quot;Kawamoto&quot;,&quot;given&quot;:&quot;Naoyuki&quot;,&quot;parse-names&quot;:false,&quot;dropping-particle&quot;:&quot;&quot;,&quot;non-dropping-particle&quot;:&quot;&quot;},{&quot;family&quot;:&quot;Nguyen&quot;,&quot;given&quot;:&quot;Duy Hieu&quot;,&quot;parse-names&quot;:false,&quot;dropping-particle&quot;:&quot;&quot;,&quot;non-dropping-particle&quot;:&quot;&quot;},{&quot;family&quot;:&quot;Mori&quot;,&quot;given&quot;:&quot;Takao&quot;,&quot;parse-names&quot;:false,&quot;dropping-particle&quot;:&quot;&quot;,&quot;non-dropping-particle&quot;:&quot;&quot;}],&quot;container-title&quot;:&quot;Advanced Energy Materials&quot;,&quot;DOI&quot;:&quot;10.1002/aenm.202301667&quot;,&quot;ISSN&quot;:&quot;16146840&quot;,&quot;issued&quot;:{&quot;date-parts&quot;:[[2023]]},&quot;page&quot;:&quot;2301667&quot;,&quot;abstract&quot;:&quot;Developing thermoelectric (TE) performance is impeded by the compromise of TE parameters, resulting in inadequate conversion efficiency of heat to electricity. Herein, this work reports that Mo is a particularly effective additive in Mg3Sb2-based alloys with significantly improved electronic transport via grain-boundary engineering and band-structure regulation synergy. In addition, phonon transport is simultaneously suppressed by employing multiple effects, lattice imperfection scattering, reduced phonon group velocity, and enhanced atomic disorder, leading to a minimum κlat = 0.52 W m−1 K−1 at 723 K. As a result, an outstanding ZT peak of ≈1.84 at 723 K and ZTav = 1.34 within 323–723 K are achieved in Mg3Sb2-based alloys, and the corresponding fabricated single-leg TE module shows an exceptionally high conversion efficiency of ≈12% under a hot-side temperature of 450 °C. These results demonstrate the great potential for advancing mid-temperature heat harvesting in Mg3Sb2-based materials.&quot;,&quot;issue&quot;:&quot;35&quot;,&quot;volume&quot;:&quot;13&quot;,&quot;container-title-short&quot;:&quot;Adv Energy Mater&quot;},&quot;isTemporary&quot;:false},{&quot;id&quot;:&quot;cbb3bd33-98d2-3a46-8f93-fd84077abf31&quot;,&quot;itemData&quot;:{&quot;type&quot;:&quot;article-journal&quot;,&quot;id&quot;:&quot;cbb3bd33-98d2-3a46-8f93-fd84077abf31&quot;,&quot;title&quot;:&quot;N-type Mg3Sb2-xBix with improved thermal stability for thermoelectric power generation&quot;,&quot;author&quot;:[{&quot;family&quot;:&quot;Shang&quot;,&quot;given&quot;:&quot;Hongjing&quot;,&quot;parse-names&quot;:false,&quot;dropping-particle&quot;:&quot;&quot;,&quot;non-dropping-particle&quot;:&quot;&quot;},{&quot;family&quot;:&quot;Liang&quot;,&quot;given&quot;:&quot;Zhongxin&quot;,&quot;parse-names&quot;:false,&quot;dropping-particle&quot;:&quot;&quot;,&quot;non-dropping-particle&quot;:&quot;&quot;},{&quot;family&quot;:&quot;Xu&quot;,&quot;given&quot;:&quot;Congcong&quot;,&quot;parse-names&quot;:false,&quot;dropping-particle&quot;:&quot;&quot;,&quot;non-dropping-particle&quot;:&quot;&quot;},{&quot;family&quot;:&quot;Song&quot;,&quot;given&quot;:&quot;Shaowei&quot;,&quot;parse-names&quot;:false,&quot;dropping-particle&quot;:&quot;&quot;,&quot;non-dropping-particle&quot;:&quot;&quot;},{&quot;family&quot;:&quot;Huang&quot;,&quot;given&quot;:&quot;Daxing&quot;,&quot;parse-names&quot;:false,&quot;dropping-particle&quot;:&quot;&quot;,&quot;non-dropping-particle&quot;:&quot;&quot;},{&quot;family&quot;:&quot;Gu&quot;,&quot;given&quot;:&quot;Hongwei&quot;,&quot;parse-names&quot;:false,&quot;dropping-particle&quot;:&quot;&quot;,&quot;non-dropping-particle&quot;:&quot;&quot;},{&quot;family&quot;:&quot;Mao&quot;,&quot;given&quot;:&quot;Jun&quot;,&quot;parse-names&quot;:false,&quot;dropping-particle&quot;:&quot;&quot;,&quot;non-dropping-particle&quot;:&quot;&quot;},{&quot;family&quot;:&quot;Ren&quot;,&quot;given&quot;:&quot;Zhifeng&quot;,&quot;parse-names&quot;:false,&quot;dropping-particle&quot;:&quot;&quot;,&quot;non-dropping-particle&quot;:&quot;&quot;},{&quot;family&quot;:&quot;Ding&quot;,&quot;given&quot;:&quot;Fazhu&quot;,&quot;parse-names&quot;:false,&quot;dropping-particle&quot;:&quot;&quot;,&quot;non-dropping-particle&quot;:&quot;&quot;}],&quot;container-title&quot;:&quot;Acta Materialia&quot;,&quot;DOI&quot;:&quot;10.1016/j.actamat.2020.10.035&quot;,&quot;ISSN&quot;:&quot;13596454&quot;,&quot;issued&quot;:{&quot;date-parts&quot;:[[2020]]},&quot;page&quot;:&quot;572-579&quot;,&quot;abstract&quot;:&quot;The recently discovered n-type Mg3Sb2-xBix alloys with high thermoelectric performance hold great potential for applications in waste heat recovery due to their high average zT in the temperature range between 300 and 773 K. However, systematic studies of their thermal stability remain lacking and are significant for these thermoelectric materials since the possible degradation of their thermoelectric performance could greatly limit their practical applications. Here we studied the thermal stability of the Mg3Sb2-xBix alloys via in situ measurements of their thermoelectric properties at different temperatures, along with microstructural and composition characterizations. Our results show that Mg3Sb2-xBix alloys are unstable when the temperature is above 673 K due to significant Mg loss and changed microstructures. By coating Mg3Sb2-xBix alloys with boron nitride, the Mg loss can be effectively suppressed, thus greatly improving their thermal stability. Additionally, energy conversion efficiency measurements validated the high thermoelectric performance of the Mg3Sb2-xBix alloys and further confirmed the improved thermal stability of the boron-nitride-coated sample. Therefore, our study provides an effective strategy for improving the thermal stability of Mg3Sb2-xBix, thus promoting it as a promising candidate for thermoelectric power generation.&quot;,&quot;volume&quot;:&quot;201&quot;,&quot;container-title-short&quot;:&quot;Acta Mater&quot;},&quot;isTemporary&quot;:false},{&quot;id&quot;:&quot;7d7aa426-ab08-3a2c-88b8-d50f1ad9458c&quot;,&quot;itemData&quot;:{&quot;type&quot;:&quot;article-journal&quot;,&quot;id&quot;:&quot;7d7aa426-ab08-3a2c-88b8-d50f1ad9458c&quot;,&quot;title&quot;:&quot;Realizing high conversion efficiency of Mg3Sb2-based thermoelectric materials&quot;,&quot;author&quot;:[{&quot;family&quot;:&quot;Zhu&quot;,&quot;given&quot;:&quot;Qing&quot;,&quot;parse-names&quot;:false,&quot;dropping-particle&quot;:&quot;&quot;,&quot;non-dropping-particle&quot;:&quot;&quot;},{&quot;family&quot;:&quot;Song&quot;,&quot;given&quot;:&quot;Shaowei&quot;,&quot;parse-names&quot;:false,&quot;dropping-particle&quot;:&quot;&quot;,&quot;non-dropping-particle&quot;:&quot;&quot;},{&quot;family&quot;:&quot;Zhu&quot;,&quot;given&quot;:&quot;Hangtian&quot;,&quot;parse-names&quot;:false,&quot;dropping-particle&quot;:&quot;&quot;,&quot;non-dropping-particle&quot;:&quot;&quot;},{&quot;family&quot;:&quot;Ren&quot;,&quot;given&quot;:&quot;Zhifeng&quot;,&quot;parse-names&quot;:false,&quot;dropping-particle&quot;:&quot;&quot;,&quot;non-dropping-particle&quot;:&quot;&quot;}],&quot;container-title&quot;:&quot;Journal of Power Sources&quot;,&quot;DOI&quot;:&quot;10.1016/j.jpowsour.2019.01.022&quot;,&quot;ISSN&quot;:&quot;03787753&quot;,&quot;issued&quot;:{&quot;date-parts&quot;:[[2019]]},&quot;abstract&quot;:&quot;Mg3Sb2-based thermoelectric materials have drawn much attention in the last couple of years due to their high peak figure of merit, ZT. However, there have yet been no reports focused on fabricating Mg3Sb2-based thermoelectric devices and measuring their conversion efficiencies. Here we report the successful production of contact layers on the recently reported Mg3Sb2-based thermoelectric material using a one-step hot-press technique to achieve good bonding strength and low electrical contact resistance between the thermoelectric material and the contact layers, which are both very important for real applications. The conversion efficiency is measured to be up to 10.6% at a temperature difference of 400 °C from 100 to 500 °C, suggesting that Mg3Sb2-based thermoelectric materials have a good potential for mid-temperature heat conversion, which is supported by the conversion efficiency extracted from the finite difference method. Although a high average ZT, (ZT)avg of 0.96 is measured, we further experimentally demonstrate engineering ZT, (ZT)eng, is more accurate than (ZT)avg, in predicting conversion efficiency. Another recently reported half-Heusler material ZrCoBi0.65Sb0.15Sn0.2, with high peak ZT is also tested to verify this assertion.&quot;,&quot;volume&quot;:&quot;414&quot;,&quot;container-title-short&quot;:&quot;J Power Sources&quot;},&quot;isTemporary&quot;:false},{&quot;id&quot;:&quot;b1d65036-0445-3884-a3b3-73ec68e54fa2&quot;,&quot;itemData&quot;:{&quot;type&quot;:&quot;article-journal&quot;,&quot;id&quot;:&quot;b1d65036-0445-3884-a3b3-73ec68e54fa2&quot;,&quot;title&quot;:&quot;Scalable synthesis of n-type Mg3Sb2-xBix for thermoelectric applications&quot;,&quot;author&quot;:[{&quot;family&quot;:&quot;Xu&quot;,&quot;given&quot;:&quot;C.&quot;,&quot;parse-names&quot;:false,&quot;dropping-particle&quot;:&quot;&quot;,&quot;non-dropping-particle&quot;:&quot;&quot;},{&quot;family&quot;:&quot;Liang&quot;,&quot;given&quot;:&quot;Z.&quot;,&quot;parse-names&quot;:false,&quot;dropping-particle&quot;:&quot;&quot;,&quot;non-dropping-particle&quot;:&quot;&quot;},{&quot;family&quot;:&quot;Shang&quot;,&quot;given&quot;:&quot;H.&quot;,&quot;parse-names&quot;:false,&quot;dropping-particle&quot;:&quot;&quot;,&quot;non-dropping-particle&quot;:&quot;&quot;},{&quot;family&quot;:&quot;Wang&quot;,&quot;given&quot;:&quot;D.&quot;,&quot;parse-names&quot;:false,&quot;dropping-particle&quot;:&quot;&quot;,&quot;non-dropping-particle&quot;:&quot;&quot;},{&quot;family&quot;:&quot;Wang&quot;,&quot;given&quot;:&quot;H.&quot;,&quot;parse-names&quot;:false,&quot;dropping-particle&quot;:&quot;&quot;,&quot;non-dropping-particle&quot;:&quot;&quot;},{&quot;family&quot;:&quot;Ding&quot;,&quot;given&quot;:&quot;F.&quot;,&quot;parse-names&quot;:false,&quot;dropping-particle&quot;:&quot;&quot;,&quot;non-dropping-particle&quot;:&quot;&quot;},{&quot;family&quot;:&quot;Mao&quot;,&quot;given&quot;:&quot;J.&quot;,&quot;parse-names&quot;:false,&quot;dropping-particle&quot;:&quot;&quot;,&quot;non-dropping-particle&quot;:&quot;&quot;},{&quot;family&quot;:&quot;Ren&quot;,&quot;given&quot;:&quot;Z.&quot;,&quot;parse-names&quot;:false,&quot;dropping-particle&quot;:&quot;&quot;,&quot;non-dropping-particle&quot;:&quot;&quot;}],&quot;container-title&quot;:&quot;Materials Today Physics&quot;,&quot;DOI&quot;:&quot;10.1016/j.mtphys.2020.100336&quot;,&quot;ISSN&quot;:&quot;25425293&quot;,&quot;issued&quot;:{&quot;date-parts&quot;:[[2021]]},&quot;page&quot;:&quot;100336&quot;,&quot;abstract&quot;:&quot;The highly efficient n-type Mg3Sb2-xBix thermoelectric materials hold great promise for application in power generation as well as refrigeration. Currently, n-type Mg3Sb2-xBix compounds with high zTs can be easily reproduced on a laboratory scale with ∼10 g per batch. However, scaling up the synthesis of Mg3Sb2-xBix with uniform high thermoelectric performance, which is critical for promoting this compound for practical applications, has yet to be achieved. Here we report a scalable preparation method based on Simoloyer ball-milling, which allows us to obtain over 1 kg Mg3.1Sb1.5Bi0.49Te0.01 powder in a single batch. Subsequently, samples with different diameters (ranging from a half inch to two inches) were successfully prepared and their thermoelectric performance was found to be comparable. In addition, a two-inch sample was sectioned into several parts, and the thermoelectric properties of the separate parts are also similar, indicating the high uniformity of the prepared large-scale sample. Importantly, the single-leg Mg3.1Sb1.5Bi0.49Te0.01 attains a high energy conversion efficiency of ∼12.9% under a temperature difference of ∼480 K at the hot-side temperature of 773 K. This study represents a step toward the practical application of Mg3Sb2-xBix for thermoelectric power generation.&quot;,&quot;volume&quot;:&quot;17&quot;,&quot;container-title-short&quot;:&quot;&quot;},&quot;isTemporary&quot;:false},{&quot;id&quot;:&quot;be8e86c3-63d9-3fea-9e29-3db6338b2636&quot;,&quot;itemData&quot;:{&quot;type&quot;:&quot;article-journal&quot;,&quot;id&quot;:&quot;be8e86c3-63d9-3fea-9e29-3db6338b2636&quot;,&quot;title&quot;:&quot;Realizing 10% Conversion Efficiency by Contact Engineering of Mg3Sb1.5Bi0.5 for Medium Temperature Thermoelectric Power Generation&quot;,&quot;author&quot;:[{&quot;family&quot;:&quot;Kumari&quot;,&quot;given&quot;:&quot;Nirma&quot;,&quot;parse-names&quot;:false,&quot;dropping-particle&quot;:&quot;&quot;,&quot;non-dropping-particle&quot;:&quot;&quot;},{&quot;family&quot;:&quot;Singh&quot;,&quot;given&quot;:&quot;Amit&quot;,&quot;parse-names&quot;:false,&quot;dropping-particle&quot;:&quot;&quot;,&quot;non-dropping-particle&quot;:&quot;&quot;},{&quot;family&quot;:&quot;Dasgupta&quot;,&quot;given&quot;:&quot;Titas&quot;,&quot;parse-names&quot;:false,&quot;dropping-particle&quot;:&quot;&quot;,&quot;non-dropping-particle&quot;:&quot;&quot;}],&quot;container-title&quot;:&quot;ACS Applied Electronic Materials&quot;,&quot;DOI&quot;:&quot;10.1021/acsaelm.3c01177&quot;,&quot;ISSN&quot;:&quot;26376113&quot;,&quot;issued&quot;:{&quot;date-parts&quot;:[[2024]]},&quot;page&quot;:&quot;2935-2941&quot;,&quot;abstract&quot;:&quot;Parasitic losses at various interfaces play a crucial role in determining the thermoelectric (TE) generator performance. In this work, we adopt an approach wherein the interface contact resistance can be minimized by using a combination of the multilayer (ML) contacting technique and transient liquid phase (TLP) bonding. The technique was experimentally verified with doped Mg3Sb1.5Bi0.5. First, a contacted leg consisting of the TE material, the diffusion barrier layer, and an outer metallic (copper) layer was prepared by the ML process. This was then joined to a copper bridge (mimicked by copper holders) by using the TLP process with tin as the brazing element. Our contact resistance measurements indicate an extremely low value corresponding to 2.5% of the total resistance for the TLP-joined layer, which corresponds to a ∼2.6% lowering of the peak efficiency (ηmax) value compared to that of an uncontacted leg. Thermoelectric generator (TEG) measurements were obtained for the contacted leg. The contacted leg exhibited an ηmax value of ∼10% and a power output of 80 mW when it was subjected to a temperature gradient (ΔT) of 330 K. These results demonstrate that, by combining ML contacting with TLP bonding, interface contact engineering can be a potential method for enhancing TE performance.&quot;,&quot;issue&quot;:&quot;5&quot;,&quot;volume&quot;:&quot;6&quot;,&quot;container-title-short&quot;:&quot;ACS Appl Electron Mater&quot;},&quot;isTemporary&quot;:false},{&quot;id&quot;:&quot;9745e373-def6-322e-8bd7-08a0cb9ed096&quot;,&quot;itemData&quot;:{&quot;type&quot;:&quot;article-journal&quot;,&quot;id&quot;:&quot;9745e373-def6-322e-8bd7-08a0cb9ed096&quot;,&quot;title&quot;:&quot;Interface and Surface Engineering Realized High Efficiency of 13% and Improved Thermal Stability in Mg3Sb1.5Bi0.5-Based Thermoelectric Generation Devices&quot;,&quot;author&quot;:[{&quot;family&quot;:&quot;Wu&quot;,&quot;given&quot;:&quot;Xinzhi&quot;,&quot;parse-names&quot;:false,&quot;dropping-particle&quot;:&quot;&quot;,&quot;non-dropping-particle&quot;:&quot;&quot;},{&quot;family&quot;:&quot;Lin&quot;,&quot;given&quot;:&quot;Yangjian&quot;,&quot;parse-names&quot;:false,&quot;dropping-particle&quot;:&quot;&quot;,&quot;non-dropping-particle&quot;:&quot;&quot;},{&quot;family&quot;:&quot;Han&quot;,&quot;given&quot;:&quot;Zhijia&quot;,&quot;parse-names&quot;:false,&quot;dropping-particle&quot;:&quot;&quot;,&quot;non-dropping-particle&quot;:&quot;&quot;},{&quot;family&quot;:&quot;Li&quot;,&quot;given&quot;:&quot;Huan&quot;,&quot;parse-names&quot;:false,&quot;dropping-particle&quot;:&quot;&quot;,&quot;non-dropping-particle&quot;:&quot;&quot;},{&quot;family&quot;:&quot;Liu&quot;,&quot;given&quot;:&quot;Chengyan&quot;,&quot;parse-names&quot;:false,&quot;dropping-particle&quot;:&quot;&quot;,&quot;non-dropping-particle&quot;:&quot;&quot;},{&quot;family&quot;:&quot;Wang&quot;,&quot;given&quot;:&quot;Yupeng&quot;,&quot;parse-names&quot;:false,&quot;dropping-particle&quot;:&quot;&quot;,&quot;non-dropping-particle&quot;:&quot;&quot;},{&quot;family&quot;:&quot;Zhang&quot;,&quot;given&quot;:&quot;Pengxiang&quot;,&quot;parse-names&quot;:false,&quot;dropping-particle&quot;:&quot;&quot;,&quot;non-dropping-particle&quot;:&quot;&quot;},{&quot;family&quot;:&quot;Zhu&quot;,&quot;given&quot;:&quot;Kang&quot;,&quot;parse-names&quot;:false,&quot;dropping-particle&quot;:&quot;&quot;,&quot;non-dropping-particle&quot;:&quot;&quot;},{&quot;family&quot;:&quot;Jiang&quot;,&quot;given&quot;:&quot;Feng&quot;,&quot;parse-names&quot;:false,&quot;dropping-particle&quot;:&quot;&quot;,&quot;non-dropping-particle&quot;:&quot;&quot;},{&quot;family&quot;:&quot;Huang&quot;,&quot;given&quot;:&quot;Jian&quot;,&quot;parse-names&quot;:false,&quot;dropping-particle&quot;:&quot;&quot;,&quot;non-dropping-particle&quot;:&quot;&quot;},{&quot;family&quot;:&quot;Fan&quot;,&quot;given&quot;:&quot;Haohan&quot;,&quot;parse-names&quot;:false,&quot;dropping-particle&quot;:&quot;&quot;,&quot;non-dropping-particle&quot;:&quot;&quot;},{&quot;family&quot;:&quot;Cheng&quot;,&quot;given&quot;:&quot;Feng&quot;,&quot;parse-names&quot;:false,&quot;dropping-particle&quot;:&quot;&quot;,&quot;non-dropping-particle&quot;:&quot;&quot;},{&quot;family&quot;:&quot;Ge&quot;,&quot;given&quot;:&quot;Binghui&quot;,&quot;parse-names&quot;:false,&quot;dropping-particle&quot;:&quot;&quot;,&quot;non-dropping-particle&quot;:&quot;&quot;},{&quot;family&quot;:&quot;Liu&quot;,&quot;given&quot;:&quot;Weishu&quot;,&quot;parse-names&quot;:false,&quot;dropping-particle&quot;:&quot;&quot;,&quot;non-dropping-particle&quot;:&quot;&quot;}],&quot;container-title&quot;:&quot;Advanced Energy Materials&quot;,&quot;DOI&quot;:&quot;10.1002/aenm.202203039&quot;,&quot;ISSN&quot;:&quot;16146840&quot;,&quot;issued&quot;:{&quot;date-parts&quot;:[[2022]]},&quot;abstract&quot;:&quot;Realizing high-temperature thermal stability in thermoelectric (TE) generators is a critical challenge. In this study, a synergistic interface and surface optimization strategy is implemented to enhance Mg3Sb1.5Bi0.5 TE generator performance by employing FeCrTiMnMg thermoelectric interface materials and the MgMn-based alloy protective coating. The competitive output power density (ω) of 1.7 W cm−2 and a conversion efficiency (η) of 13% for the single-leg device are achieved at hot-side temperature (Th) and cold-side temperature (Tc) of 500 and 5 °C, respectively. An ω of 0.8 W cm−2 and η of 6% for the two-couple TE devices with p-type commercial Bi2Te3 are also realized, values that are competitive with the commercial Bi2Te3 device. Additionally, the single-leg device shows a high stable η for over 100 h when the Th and Tc are 400 and 5 °C, respectively, with an change rate (Δηmax/ηmax,o) of &lt;3%. In situ transmission electron microscopy analysis further reveals that the high stability results from the effectively sluggish interdiffusion and reduced Mg evaporation that decrease the chemical potential gradient, reduce the saturated vapor pressure, and increase the diffusion activation energy barrier. This study provides a general technique route for boosting the high-temperature thermal stability of TE generator.&quot;,&quot;issue&quot;:&quot;48&quot;,&quot;volume&quot;:&quot;12&quot;,&quot;container-title-short&quot;:&quot;Adv Energy Mater&quot;},&quot;isTemporary&quot;:false},{&quot;id&quot;:&quot;c1690a3e-b48d-3287-89d0-e08ae1889f68&quot;,&quot;itemData&quot;:{&quot;type&quot;:&quot;article-journal&quot;,&quot;id&quot;:&quot;c1690a3e-b48d-3287-89d0-e08ae1889f68&quot;,&quot;title&quot;:&quot;High-performance Mg3Sb2-based thermoelectrics with reduced structural disorder and microstructure evolution&quot;,&quot;author&quot;:[{&quot;family&quot;:&quot;Wang&quot;,&quot;given&quot;:&quot;Longquan&quot;,&quot;parse-names&quot;:false,&quot;dropping-particle&quot;:&quot;&quot;,&quot;non-dropping-particle&quot;:&quot;&quot;},{&quot;family&quot;:&quot;Zhang&quot;,&quot;given&quot;:&quot;Wenhao&quot;,&quot;parse-names&quot;:false,&quot;dropping-particle&quot;:&quot;&quot;,&quot;non-dropping-particle&quot;:&quot;&quot;},{&quot;family&quot;:&quot;Back&quot;,&quot;given&quot;:&quot;Song Yi&quot;,&quot;parse-names&quot;:false,&quot;dropping-particle&quot;:&quot;&quot;,&quot;non-dropping-particle&quot;:&quot;&quot;},{&quot;family&quot;:&quot;Kawamoto&quot;,&quot;given&quot;:&quot;Naoyuki&quot;,&quot;parse-names&quot;:false,&quot;dropping-particle&quot;:&quot;&quot;,&quot;non-dropping-particle&quot;:&quot;&quot;},{&quot;family&quot;:&quot;Nguyen&quot;,&quot;given&quot;:&quot;Duy Hieu&quot;,&quot;parse-names&quot;:false,&quot;dropping-particle&quot;:&quot;&quot;,&quot;non-dropping-particle&quot;:&quot;&quot;},{&quot;family&quot;:&quot;Mori&quot;,&quot;given&quot;:&quot;Takao&quot;,&quot;parse-names&quot;:false,&quot;dropping-particle&quot;:&quot;&quot;,&quot;non-dropping-particle&quot;:&quot;&quot;}],&quot;container-title&quot;:&quot;Nature Communications&quot;,&quot;DOI&quot;:&quot;10.1038/s41467-024-51120-3&quot;,&quot;ISSN&quot;:&quot;2041-1723&quot;,&quot;URL&quot;:&quot;https://doi.org/10.1038/s41467-024-51120-3&quot;,&quot;issued&quot;:{&quot;date-parts&quot;:[[2024]]},&quot;page&quot;:&quot;6800&quot;,&quot;abstract&quot;:&quot;Mg3Sb2-based thermoelectrics show great promise for next-generation thermoelectric power generators and coolers owing to their excellent figure of merit (zT) and earth-abundant composition elements. However, the complexity of the defect microstructure hinders the advancement of high performance. Here, the defect microstructure is modified via In doping and prolonged sintering time to realize the reduced structural disorder and microstructural evolution, synergistically optimizing electron and phonon transport via a delocalization effect. As a result, an excellent carrier mobility of ~174 cm2 V−1 s−1 and an ultralow $${\\kappa}_{{lat}}$$of ~0.42 W m−1 K−1 are realized in this system, leading to an ultrahigh zT of ~2.0 at 723 K. The corresponding single-leg module demonstrates a high conversion efficiency of ~12.6% with a 425 K temperature difference, and the two-pair module of Mg3Sb2/MgAgSb displays ~7.1% conversion efficiency with a 276 K temperature difference. This work paves a pathway to improve the thermoelectric performance of Mg3Sb2-based materials, and represents a significant step forward for the practical application of Mg3Sb2-based devices.&quot;,&quot;issue&quot;:&quot;1&quot;,&quot;volume&quot;:&quot;15&quot;,&quot;container-title-short&quot;:&quot;Nat Commun&quot;},&quot;isTemporary&quot;:false},{&quot;id&quot;:&quot;ada03c48-3418-3cf4-8653-12730240ce6f&quot;,&quot;itemData&quot;:{&quot;type&quot;:&quot;article-journal&quot;,&quot;id&quot;:&quot;ada03c48-3418-3cf4-8653-12730240ce6f&quot;,&quot;title&quot;:&quot;Reliable metal alloy contact for Mg3+δBi1.5Sb0.5 thermoelectric devices&quot;,&quot;author&quot;:[{&quot;family&quot;:&quot;Song&quot;,&quot;given&quot;:&quot;Shaowei&quot;,&quot;parse-names&quot;:false,&quot;dropping-particle&quot;:&quot;&quot;,&quot;non-dropping-particle&quot;:&quot;&quot;},{&quot;family&quot;:&quot;Liang&quot;,&quot;given&quot;:&quot;Zhongxin&quot;,&quot;parse-names&quot;:false,&quot;dropping-particle&quot;:&quot;&quot;,&quot;non-dropping-particle&quot;:&quot;&quot;},{&quot;family&quot;:&quot;Xu&quot;,&quot;given&quot;:&quot;Congcong&quot;,&quot;parse-names&quot;:false,&quot;dropping-particle&quot;:&quot;&quot;,&quot;non-dropping-particle&quot;:&quot;&quot;},{&quot;family&quot;:&quot;Wang&quot;,&quot;given&quot;:&quot;Yu&quot;,&quot;parse-names&quot;:false,&quot;dropping-particle&quot;:&quot;&quot;,&quot;non-dropping-particle&quot;:&quot;&quot;},{&quot;family&quot;:&quot;Shi&quot;,&quot;given&quot;:&quot;Xin&quot;,&quot;parse-names&quot;:false,&quot;dropping-particle&quot;:&quot;&quot;,&quot;non-dropping-particle&quot;:&quot;&quot;},{&quot;family&quot;:&quot;Ren&quot;,&quot;given&quot;:&quot;Wuyang&quot;,&quot;parse-names&quot;:false,&quot;dropping-particle&quot;:&quot;&quot;,&quot;non-dropping-particle&quot;:&quot;&quot;},{&quot;family&quot;:&quot;Ren&quot;,&quot;given&quot;:&quot;Zhifeng&quot;,&quot;parse-names&quot;:false,&quot;dropping-particle&quot;:&quot;&quot;,&quot;non-dropping-particle&quot;:&quot;&quot;}],&quot;container-title&quot;:&quot;Soft Science&quot;,&quot;DOI&quot;:&quot;10.20517/ss.2022.11&quot;,&quot;ISSN&quot;:&quot;27695441&quot;,&quot;URL&quot;:&quot;https://softscijournal.com/article/view/5045&quot;,&quot;issued&quot;:{&quot;date-parts&quot;:[[2022]]},&quot;page&quot;:&quot;13&quot;,&quot;abstract&quot;:&quot;&lt;p&gt;Proper contacts between thermoelectric (TE) materials and electrodes are critical for TE power generation or refrigeration. The Bi-rich n-type Zintl material Mg3+δBi2-xSbx exhibits very good TE performance near room temperature, which makes Mg3+δBi2-xSbx-based compounds highly promising candidates to replace the Bi2Te3-ySey alloys, but ideal contacts that can match their TE performance have not yet been well studied. Here we investigate different metal (Ni and Fe) and metal alloy (NiFe, NiCr, NiCrFe, and stainless steel) contacts on n-type Mg3+δBi1.5Sb0.5. It is first shown that the low Schottky barrier and narrow depletion region resulting from the band degeneracy and high carrier concentration of a heavily doped TE material are beneficial for the formation of a low-resistivity ohmic contact with a metal or a metal alloy. Most fully optimized TE materials can take advantage of this. Second, it is found that the NiFe/Mg3+δBi1.5Sb0.5 contact exhibits excellent thermal stability and the lowest ohmic contact resistivity among those studied after aging for over 2100 h, which is attributed to the formation of metallic NiMgBi between the NiFe and Mg3+δBi1.5Sb0.5 layers. As a buffer phase, NiMgBi can effectively prevent elemental diffusion without negatively affecting the electron transport. Benefiting from such low contact resistance, a Mg3+δBi1.5Sb0.5/Bi0.4Sb1.6Te3 unicouple exhibits competitive conversion efficiency, 6% with a 150 K temperature difference and a hot-side temperature of 448 K.&lt;/p&gt;&quot;,&quot;issue&quot;:&quot;3&quot;,&quot;volume&quot;:&quot;2&quot;,&quot;container-title-short&quot;:&quot;&quot;},&quot;isTemporary&quot;:false}]},{&quot;citationID&quot;:&quot;MENDELEY_CITATION_37da6203-df47-45e4-81b9-f483d8aa6e8a&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&quot;,&quot;citationItems&quot;:[{&quot;id&quot;:&quot;04315c7a-e2cd-34a1-968c-bcd23c173ed9&quot;,&quot;itemData&quot;:{&quot;type&quot;:&quot;article-journal&quot;,&quot;id&quot;:&quot;04315c7a-e2cd-34a1-968c-bcd23c173ed9&quot;,&quot;title&quot;:&quot;Best practices for evaluating the performance of thermoelectric devices&quot;,&quot;author&quot;:[{&quot;family&quot;:&quot;Chetty&quot;,&quot;given&quot;:&quot;Raju&quot;,&quot;parse-names&quot;:false,&quot;dropping-particle&quot;:&quot;&quot;,&quot;non-dropping-particle&quot;:&quot;&quot;},{&quot;family&quot;:&quot;Babu&quot;,&quot;given&quot;:&quot;Jayachandran&quot;,&quot;parse-names&quot;:false,&quot;dropping-particle&quot;:&quot;&quot;,&quot;non-dropping-particle&quot;:&quot;&quot;},{&quot;family&quot;:&quot;Mori&quot;,&quot;given&quot;:&quot;Takao&quot;,&quot;parse-names&quot;:false,&quot;dropping-particle&quot;:&quot;&quot;,&quot;non-dropping-particle&quot;:&quot;&quot;}],&quot;container-title&quot;:&quot;Joule&quot;,&quot;DOI&quot;:&quot;10.1016/j.joule.2024.02.009&quot;,&quot;ISSN&quot;:&quot;25424351&quot;,&quot;issued&quot;:{&quot;date-parts&quot;:[[2024]]},&quot;page&quot;:&quot;553-562&quot;,&quot;abstract&quot;:&quot;Raju Chetty is presently working as a NIMS post-doctoral researcher at the International Center for Materials Nano Architectonics (MANA), National Institute for Materials Science (NIMS), Japan. He received his bachelor's (2006) and master's degree (2008) from Osmania University, India. He obtained his PhD (2015) from the Indian Institute of Science (IISc), India. He worked as a post-doctoral researcher at the National Institute for Advanced Industrial Science and Technology (AIST), Japan, and the AGH University of Science and Technology, Poland. His current research focuses on developing suitable contacting layers and TE devices for advanced high-performance thermoelectric materials. Jayachandran Babu is currently a post-doctoral researcher at the National Institute for Materials Science (NIMS), Japan. He obtained his PhD in materials science and engineering from the Indian Institute of Technology, Mumbai, India, in 2022. His research mainly focuses on the design, fabrication, and characterization of thermoelectric devices. Takao Mori is a field director at the National Institute for Materials Science (NIMS) in Japan. He is also a professor of the University of Tsukuba Graduate School and elected board member of the International Thermoelectric Society (ITS) and ITS President since July 2023. He is a senior editor of Materials Today Physics, a program manager of JST Mirai Large-scale Program, and is a chair of the 2024 MRS (Materials Research Society) Spring Meeting. He has published over 350 papers, 25 book chapters, and 35 patents. Research interests include development of thermoelectric materials and enhancement principles, magnetism, synthesis and properties of borides, and inorganic materials.&quot;,&quot;issue&quot;:&quot;3&quot;,&quot;volume&quot;:&quot;8&quot;,&quot;container-title-short&quot;:&quot;Joule&quot;},&quot;isTemporary&quot;:false}]},{&quot;citationID&quot;:&quot;MENDELEY_CITATION_966c1569-de40-41ca-9f79-b82ed29897ce&quot;,&quot;properties&quot;:{&quot;noteIndex&quot;:0},&quot;isEdited&quot;:false,&quot;manualOverride&quot;:{&quot;isManuallyOverridden&quot;:false,&quot;citeprocText&quot;:&quot;&lt;sup&gt;26,29,40,41,45,51,54,55&lt;/sup&gt;&quot;,&quot;manualOverrideText&quot;:&quot;&quot;},&quot;citationTag&quot;:&quot;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&quot;,&quot;citationItems&quot;:[{&quot;id&quot;:&quot;04d99882-2f30-3eb6-ba3a-c2633a4c8425&quot;,&quot;itemData&quot;:{&quot;type&quot;:&quot;article-journal&quot;,&quot;id&quot;:&quot;04d99882-2f30-3eb6-ba3a-c2633a4c8425&quot;,&quot;title&quot;:&quot;Realizing High Thermoelectric Performance in N-Type Mg3(Sb, Bi)2-Based Materials via Synergetic Mo Addition and Sb–Bi Ratio Refining&quot;,&quot;author&quot;:[{&quot;family&quot;:&quot;Wang&quot;,&quot;given&quot;:&quot;Longquan&quot;,&quot;parse-names&quot;:false,&quot;dropping-particle&quot;:&quot;&quot;,&quot;non-dropping-particle&quot;:&quot;&quot;},{&quot;family&quot;:&quot;Sato&quot;,&quot;given&quot;:&quot;Naoki&quot;,&quot;parse-names&quot;:false,&quot;dropping-particle&quot;:&quot;&quot;,&quot;non-dropping-particle&quot;:&quot;&quot;},{&quot;family&quot;:&quot;Peng&quot;,&quot;given&quot;:&quot;Ying&quot;,&quot;parse-names&quot;:false,&quot;dropping-particle&quot;:&quot;&quot;,&quot;non-dropping-particle&quot;:&quot;&quot;},{&quot;family&quot;:&quot;Chetty&quot;,&quot;given&quot;:&quot;Raju&quot;,&quot;parse-names&quot;:false,&quot;dropping-particle&quot;:&quot;&quot;,&quot;non-dropping-particle&quot;:&quot;&quot;},{&quot;family&quot;:&quot;Kawamoto&quot;,&quot;given&quot;:&quot;Naoyuki&quot;,&quot;parse-names&quot;:false,&quot;dropping-particle&quot;:&quot;&quot;,&quot;non-dropping-particle&quot;:&quot;&quot;},{&quot;family&quot;:&quot;Nguyen&quot;,&quot;given&quot;:&quot;Duy Hieu&quot;,&quot;parse-names&quot;:false,&quot;dropping-particle&quot;:&quot;&quot;,&quot;non-dropping-particle&quot;:&quot;&quot;},{&quot;family&quot;:&quot;Mori&quot;,&quot;given&quot;:&quot;Takao&quot;,&quot;parse-names&quot;:false,&quot;dropping-particle&quot;:&quot;&quot;,&quot;non-dropping-particle&quot;:&quot;&quot;}],&quot;container-title&quot;:&quot;Advanced Energy Materials&quot;,&quot;DOI&quot;:&quot;10.1002/aenm.202301667&quot;,&quot;ISSN&quot;:&quot;16146840&quot;,&quot;issued&quot;:{&quot;date-parts&quot;:[[2023]]},&quot;page&quot;:&quot;2301667&quot;,&quot;abstract&quot;:&quot;Developing thermoelectric (TE) performance is impeded by the compromise of TE parameters, resulting in inadequate conversion efficiency of heat to electricity. Herein, this work reports that Mo is a particularly effective additive in Mg3Sb2-based alloys with significantly improved electronic transport via grain-boundary engineering and band-structure regulation synergy. In addition, phonon transport is simultaneously suppressed by employing multiple effects, lattice imperfection scattering, reduced phonon group velocity, and enhanced atomic disorder, leading to a minimum κlat = 0.52 W m−1 K−1 at 723 K. As a result, an outstanding ZT peak of ≈1.84 at 723 K and ZTav = 1.34 within 323–723 K are achieved in Mg3Sb2-based alloys, and the corresponding fabricated single-leg TE module shows an exceptionally high conversion efficiency of ≈12% under a hot-side temperature of 450 °C. These results demonstrate the great potential for advancing mid-temperature heat harvesting in Mg3Sb2-based materials.&quot;,&quot;issue&quot;:&quot;35&quot;,&quot;volume&quot;:&quot;13&quot;,&quot;container-title-short&quot;:&quot;Adv Energy Mater&quot;},&quot;isTemporary&quot;:false},{&quot;id&quot;:&quot;cbb3bd33-98d2-3a46-8f93-fd84077abf31&quot;,&quot;itemData&quot;:{&quot;type&quot;:&quot;article-journal&quot;,&quot;id&quot;:&quot;cbb3bd33-98d2-3a46-8f93-fd84077abf31&quot;,&quot;title&quot;:&quot;N-type Mg3Sb2-xBix with improved thermal stability for thermoelectric power generation&quot;,&quot;author&quot;:[{&quot;family&quot;:&quot;Shang&quot;,&quot;given&quot;:&quot;Hongjing&quot;,&quot;parse-names&quot;:false,&quot;dropping-particle&quot;:&quot;&quot;,&quot;non-dropping-particle&quot;:&quot;&quot;},{&quot;family&quot;:&quot;Liang&quot;,&quot;given&quot;:&quot;Zhongxin&quot;,&quot;parse-names&quot;:false,&quot;dropping-particle&quot;:&quot;&quot;,&quot;non-dropping-particle&quot;:&quot;&quot;},{&quot;family&quot;:&quot;Xu&quot;,&quot;given&quot;:&quot;Congcong&quot;,&quot;parse-names&quot;:false,&quot;dropping-particle&quot;:&quot;&quot;,&quot;non-dropping-particle&quot;:&quot;&quot;},{&quot;family&quot;:&quot;Song&quot;,&quot;given&quot;:&quot;Shaowei&quot;,&quot;parse-names&quot;:false,&quot;dropping-particle&quot;:&quot;&quot;,&quot;non-dropping-particle&quot;:&quot;&quot;},{&quot;family&quot;:&quot;Huang&quot;,&quot;given&quot;:&quot;Daxing&quot;,&quot;parse-names&quot;:false,&quot;dropping-particle&quot;:&quot;&quot;,&quot;non-dropping-particle&quot;:&quot;&quot;},{&quot;family&quot;:&quot;Gu&quot;,&quot;given&quot;:&quot;Hongwei&quot;,&quot;parse-names&quot;:false,&quot;dropping-particle&quot;:&quot;&quot;,&quot;non-dropping-particle&quot;:&quot;&quot;},{&quot;family&quot;:&quot;Mao&quot;,&quot;given&quot;:&quot;Jun&quot;,&quot;parse-names&quot;:false,&quot;dropping-particle&quot;:&quot;&quot;,&quot;non-dropping-particle&quot;:&quot;&quot;},{&quot;family&quot;:&quot;Ren&quot;,&quot;given&quot;:&quot;Zhifeng&quot;,&quot;parse-names&quot;:false,&quot;dropping-particle&quot;:&quot;&quot;,&quot;non-dropping-particle&quot;:&quot;&quot;},{&quot;family&quot;:&quot;Ding&quot;,&quot;given&quot;:&quot;Fazhu&quot;,&quot;parse-names&quot;:false,&quot;dropping-particle&quot;:&quot;&quot;,&quot;non-dropping-particle&quot;:&quot;&quot;}],&quot;container-title&quot;:&quot;Acta Materialia&quot;,&quot;DOI&quot;:&quot;10.1016/j.actamat.2020.10.035&quot;,&quot;ISSN&quot;:&quot;13596454&quot;,&quot;issued&quot;:{&quot;date-parts&quot;:[[2020]]},&quot;page&quot;:&quot;572-579&quot;,&quot;abstract&quot;:&quot;The recently discovered n-type Mg3Sb2-xBix alloys with high thermoelectric performance hold great potential for applications in waste heat recovery due to their high average zT in the temperature range between 300 and 773 K. However, systematic studies of their thermal stability remain lacking and are significant for these thermoelectric materials since the possible degradation of their thermoelectric performance could greatly limit their practical applications. Here we studied the thermal stability of the Mg3Sb2-xBix alloys via in situ measurements of their thermoelectric properties at different temperatures, along with microstructural and composition characterizations. Our results show that Mg3Sb2-xBix alloys are unstable when the temperature is above 673 K due to significant Mg loss and changed microstructures. By coating Mg3Sb2-xBix alloys with boron nitride, the Mg loss can be effectively suppressed, thus greatly improving their thermal stability. Additionally, energy conversion efficiency measurements validated the high thermoelectric performance of the Mg3Sb2-xBix alloys and further confirmed the improved thermal stability of the boron-nitride-coated sample. Therefore, our study provides an effective strategy for improving the thermal stability of Mg3Sb2-xBix, thus promoting it as a promising candidate for thermoelectric power generation.&quot;,&quot;volume&quot;:&quot;201&quot;,&quot;container-title-short&quot;:&quot;Acta Mater&quot;},&quot;isTemporary&quot;:false},{&quot;id&quot;:&quot;7d7aa426-ab08-3a2c-88b8-d50f1ad9458c&quot;,&quot;itemData&quot;:{&quot;type&quot;:&quot;article-journal&quot;,&quot;id&quot;:&quot;7d7aa426-ab08-3a2c-88b8-d50f1ad9458c&quot;,&quot;title&quot;:&quot;Realizing high conversion efficiency of Mg3Sb2-based thermoelectric materials&quot;,&quot;author&quot;:[{&quot;family&quot;:&quot;Zhu&quot;,&quot;given&quot;:&quot;Qing&quot;,&quot;parse-names&quot;:false,&quot;dropping-particle&quot;:&quot;&quot;,&quot;non-dropping-particle&quot;:&quot;&quot;},{&quot;family&quot;:&quot;Song&quot;,&quot;given&quot;:&quot;Shaowei&quot;,&quot;parse-names&quot;:false,&quot;dropping-particle&quot;:&quot;&quot;,&quot;non-dropping-particle&quot;:&quot;&quot;},{&quot;family&quot;:&quot;Zhu&quot;,&quot;given&quot;:&quot;Hangtian&quot;,&quot;parse-names&quot;:false,&quot;dropping-particle&quot;:&quot;&quot;,&quot;non-dropping-particle&quot;:&quot;&quot;},{&quot;family&quot;:&quot;Ren&quot;,&quot;given&quot;:&quot;Zhifeng&quot;,&quot;parse-names&quot;:false,&quot;dropping-particle&quot;:&quot;&quot;,&quot;non-dropping-particle&quot;:&quot;&quot;}],&quot;container-title&quot;:&quot;Journal of Power Sources&quot;,&quot;DOI&quot;:&quot;10.1016/j.jpowsour.2019.01.022&quot;,&quot;ISSN&quot;:&quot;03787753&quot;,&quot;issued&quot;:{&quot;date-parts&quot;:[[2019]]},&quot;abstract&quot;:&quot;Mg3Sb2-based thermoelectric materials have drawn much attention in the last couple of years due to their high peak figure of merit, ZT. However, there have yet been no reports focused on fabricating Mg3Sb2-based thermoelectric devices and measuring their conversion efficiencies. Here we report the successful production of contact layers on the recently reported Mg3Sb2-based thermoelectric material using a one-step hot-press technique to achieve good bonding strength and low electrical contact resistance between the thermoelectric material and the contact layers, which are both very important for real applications. The conversion efficiency is measured to be up to 10.6% at a temperature difference of 400 °C from 100 to 500 °C, suggesting that Mg3Sb2-based thermoelectric materials have a good potential for mid-temperature heat conversion, which is supported by the conversion efficiency extracted from the finite difference method. Although a high average ZT, (ZT)avg of 0.96 is measured, we further experimentally demonstrate engineering ZT, (ZT)eng, is more accurate than (ZT)avg, in predicting conversion efficiency. Another recently reported half-Heusler material ZrCoBi0.65Sb0.15Sn0.2, with high peak ZT is also tested to verify this assertion.&quot;,&quot;volume&quot;:&quot;414&quot;,&quot;container-title-short&quot;:&quot;J Power Sources&quot;},&quot;isTemporary&quot;:false},{&quot;id&quot;:&quot;b1d65036-0445-3884-a3b3-73ec68e54fa2&quot;,&quot;itemData&quot;:{&quot;type&quot;:&quot;article-journal&quot;,&quot;id&quot;:&quot;b1d65036-0445-3884-a3b3-73ec68e54fa2&quot;,&quot;title&quot;:&quot;Scalable synthesis of n-type Mg3Sb2-xBix for thermoelectric applications&quot;,&quot;author&quot;:[{&quot;family&quot;:&quot;Xu&quot;,&quot;given&quot;:&quot;C.&quot;,&quot;parse-names&quot;:false,&quot;dropping-particle&quot;:&quot;&quot;,&quot;non-dropping-particle&quot;:&quot;&quot;},{&quot;family&quot;:&quot;Liang&quot;,&quot;given&quot;:&quot;Z.&quot;,&quot;parse-names&quot;:false,&quot;dropping-particle&quot;:&quot;&quot;,&quot;non-dropping-particle&quot;:&quot;&quot;},{&quot;family&quot;:&quot;Shang&quot;,&quot;given&quot;:&quot;H.&quot;,&quot;parse-names&quot;:false,&quot;dropping-particle&quot;:&quot;&quot;,&quot;non-dropping-particle&quot;:&quot;&quot;},{&quot;family&quot;:&quot;Wang&quot;,&quot;given&quot;:&quot;D.&quot;,&quot;parse-names&quot;:false,&quot;dropping-particle&quot;:&quot;&quot;,&quot;non-dropping-particle&quot;:&quot;&quot;},{&quot;family&quot;:&quot;Wang&quot;,&quot;given&quot;:&quot;H.&quot;,&quot;parse-names&quot;:false,&quot;dropping-particle&quot;:&quot;&quot;,&quot;non-dropping-particle&quot;:&quot;&quot;},{&quot;family&quot;:&quot;Ding&quot;,&quot;given&quot;:&quot;F.&quot;,&quot;parse-names&quot;:false,&quot;dropping-particle&quot;:&quot;&quot;,&quot;non-dropping-particle&quot;:&quot;&quot;},{&quot;family&quot;:&quot;Mao&quot;,&quot;given&quot;:&quot;J.&quot;,&quot;parse-names&quot;:false,&quot;dropping-particle&quot;:&quot;&quot;,&quot;non-dropping-particle&quot;:&quot;&quot;},{&quot;family&quot;:&quot;Ren&quot;,&quot;given&quot;:&quot;Z.&quot;,&quot;parse-names&quot;:false,&quot;dropping-particle&quot;:&quot;&quot;,&quot;non-dropping-particle&quot;:&quot;&quot;}],&quot;container-title&quot;:&quot;Materials Today Physics&quot;,&quot;DOI&quot;:&quot;10.1016/j.mtphys.2020.100336&quot;,&quot;ISSN&quot;:&quot;25425293&quot;,&quot;issued&quot;:{&quot;date-parts&quot;:[[2021]]},&quot;page&quot;:&quot;100336&quot;,&quot;abstract&quot;:&quot;The highly efficient n-type Mg3Sb2-xBix thermoelectric materials hold great promise for application in power generation as well as refrigeration. Currently, n-type Mg3Sb2-xBix compounds with high zTs can be easily reproduced on a laboratory scale with ∼10 g per batch. However, scaling up the synthesis of Mg3Sb2-xBix with uniform high thermoelectric performance, which is critical for promoting this compound for practical applications, has yet to be achieved. Here we report a scalable preparation method based on Simoloyer ball-milling, which allows us to obtain over 1 kg Mg3.1Sb1.5Bi0.49Te0.01 powder in a single batch. Subsequently, samples with different diameters (ranging from a half inch to two inches) were successfully prepared and their thermoelectric performance was found to be comparable. In addition, a two-inch sample was sectioned into several parts, and the thermoelectric properties of the separate parts are also similar, indicating the high uniformity of the prepared large-scale sample. Importantly, the single-leg Mg3.1Sb1.5Bi0.49Te0.01 attains a high energy conversion efficiency of ∼12.9% under a temperature difference of ∼480 K at the hot-side temperature of 773 K. This study represents a step toward the practical application of Mg3Sb2-xBix for thermoelectric power generation.&quot;,&quot;volume&quot;:&quot;17&quot;,&quot;container-title-short&quot;:&quot;&quot;},&quot;isTemporary&quot;:false},{&quot;id&quot;:&quot;be8e86c3-63d9-3fea-9e29-3db6338b2636&quot;,&quot;itemData&quot;:{&quot;type&quot;:&quot;article-journal&quot;,&quot;id&quot;:&quot;be8e86c3-63d9-3fea-9e29-3db6338b2636&quot;,&quot;title&quot;:&quot;Realizing 10% Conversion Efficiency by Contact Engineering of Mg3Sb1.5Bi0.5 for Medium Temperature Thermoelectric Power Generation&quot;,&quot;author&quot;:[{&quot;family&quot;:&quot;Kumari&quot;,&quot;given&quot;:&quot;Nirma&quot;,&quot;parse-names&quot;:false,&quot;dropping-particle&quot;:&quot;&quot;,&quot;non-dropping-particle&quot;:&quot;&quot;},{&quot;family&quot;:&quot;Singh&quot;,&quot;given&quot;:&quot;Amit&quot;,&quot;parse-names&quot;:false,&quot;dropping-particle&quot;:&quot;&quot;,&quot;non-dropping-particle&quot;:&quot;&quot;},{&quot;family&quot;:&quot;Dasgupta&quot;,&quot;given&quot;:&quot;Titas&quot;,&quot;parse-names&quot;:false,&quot;dropping-particle&quot;:&quot;&quot;,&quot;non-dropping-particle&quot;:&quot;&quot;}],&quot;container-title&quot;:&quot;ACS Applied Electronic Materials&quot;,&quot;DOI&quot;:&quot;10.1021/acsaelm.3c01177&quot;,&quot;ISSN&quot;:&quot;26376113&quot;,&quot;issued&quot;:{&quot;date-parts&quot;:[[2024]]},&quot;page&quot;:&quot;2935-2941&quot;,&quot;abstract&quot;:&quot;Parasitic losses at various interfaces play a crucial role in determining the thermoelectric (TE) generator performance. In this work, we adopt an approach wherein the interface contact resistance can be minimized by using a combination of the multilayer (ML) contacting technique and transient liquid phase (TLP) bonding. The technique was experimentally verified with doped Mg3Sb1.5Bi0.5. First, a contacted leg consisting of the TE material, the diffusion barrier layer, and an outer metallic (copper) layer was prepared by the ML process. This was then joined to a copper bridge (mimicked by copper holders) by using the TLP process with tin as the brazing element. Our contact resistance measurements indicate an extremely low value corresponding to 2.5% of the total resistance for the TLP-joined layer, which corresponds to a ∼2.6% lowering of the peak efficiency (ηmax) value compared to that of an uncontacted leg. Thermoelectric generator (TEG) measurements were obtained for the contacted leg. The contacted leg exhibited an ηmax value of ∼10% and a power output of 80 mW when it was subjected to a temperature gradient (ΔT) of 330 K. These results demonstrate that, by combining ML contacting with TLP bonding, interface contact engineering can be a potential method for enhancing TE performance.&quot;,&quot;issue&quot;:&quot;5&quot;,&quot;volume&quot;:&quot;6&quot;,&quot;container-title-short&quot;:&quot;ACS Appl Electron Mater&quot;},&quot;isTemporary&quot;:false},{&quot;id&quot;:&quot;9745e373-def6-322e-8bd7-08a0cb9ed096&quot;,&quot;itemData&quot;:{&quot;type&quot;:&quot;article-journal&quot;,&quot;id&quot;:&quot;9745e373-def6-322e-8bd7-08a0cb9ed096&quot;,&quot;title&quot;:&quot;Interface and Surface Engineering Realized High Efficiency of 13% and Improved Thermal Stability in Mg3Sb1.5Bi0.5-Based Thermoelectric Generation Devices&quot;,&quot;author&quot;:[{&quot;family&quot;:&quot;Wu&quot;,&quot;given&quot;:&quot;Xinzhi&quot;,&quot;parse-names&quot;:false,&quot;dropping-particle&quot;:&quot;&quot;,&quot;non-dropping-particle&quot;:&quot;&quot;},{&quot;family&quot;:&quot;Lin&quot;,&quot;given&quot;:&quot;Yangjian&quot;,&quot;parse-names&quot;:false,&quot;dropping-particle&quot;:&quot;&quot;,&quot;non-dropping-particle&quot;:&quot;&quot;},{&quot;family&quot;:&quot;Han&quot;,&quot;given&quot;:&quot;Zhijia&quot;,&quot;parse-names&quot;:false,&quot;dropping-particle&quot;:&quot;&quot;,&quot;non-dropping-particle&quot;:&quot;&quot;},{&quot;family&quot;:&quot;Li&quot;,&quot;given&quot;:&quot;Huan&quot;,&quot;parse-names&quot;:false,&quot;dropping-particle&quot;:&quot;&quot;,&quot;non-dropping-particle&quot;:&quot;&quot;},{&quot;family&quot;:&quot;Liu&quot;,&quot;given&quot;:&quot;Chengyan&quot;,&quot;parse-names&quot;:false,&quot;dropping-particle&quot;:&quot;&quot;,&quot;non-dropping-particle&quot;:&quot;&quot;},{&quot;family&quot;:&quot;Wang&quot;,&quot;given&quot;:&quot;Yupeng&quot;,&quot;parse-names&quot;:false,&quot;dropping-particle&quot;:&quot;&quot;,&quot;non-dropping-particle&quot;:&quot;&quot;},{&quot;family&quot;:&quot;Zhang&quot;,&quot;given&quot;:&quot;Pengxiang&quot;,&quot;parse-names&quot;:false,&quot;dropping-particle&quot;:&quot;&quot;,&quot;non-dropping-particle&quot;:&quot;&quot;},{&quot;family&quot;:&quot;Zhu&quot;,&quot;given&quot;:&quot;Kang&quot;,&quot;parse-names&quot;:false,&quot;dropping-particle&quot;:&quot;&quot;,&quot;non-dropping-particle&quot;:&quot;&quot;},{&quot;family&quot;:&quot;Jiang&quot;,&quot;given&quot;:&quot;Feng&quot;,&quot;parse-names&quot;:false,&quot;dropping-particle&quot;:&quot;&quot;,&quot;non-dropping-particle&quot;:&quot;&quot;},{&quot;family&quot;:&quot;Huang&quot;,&quot;given&quot;:&quot;Jian&quot;,&quot;parse-names&quot;:false,&quot;dropping-particle&quot;:&quot;&quot;,&quot;non-dropping-particle&quot;:&quot;&quot;},{&quot;family&quot;:&quot;Fan&quot;,&quot;given&quot;:&quot;Haohan&quot;,&quot;parse-names&quot;:false,&quot;dropping-particle&quot;:&quot;&quot;,&quot;non-dropping-particle&quot;:&quot;&quot;},{&quot;family&quot;:&quot;Cheng&quot;,&quot;given&quot;:&quot;Feng&quot;,&quot;parse-names&quot;:false,&quot;dropping-particle&quot;:&quot;&quot;,&quot;non-dropping-particle&quot;:&quot;&quot;},{&quot;family&quot;:&quot;Ge&quot;,&quot;given&quot;:&quot;Binghui&quot;,&quot;parse-names&quot;:false,&quot;dropping-particle&quot;:&quot;&quot;,&quot;non-dropping-particle&quot;:&quot;&quot;},{&quot;family&quot;:&quot;Liu&quot;,&quot;given&quot;:&quot;Weishu&quot;,&quot;parse-names&quot;:false,&quot;dropping-particle&quot;:&quot;&quot;,&quot;non-dropping-particle&quot;:&quot;&quot;}],&quot;container-title&quot;:&quot;Advanced Energy Materials&quot;,&quot;DOI&quot;:&quot;10.1002/aenm.202203039&quot;,&quot;ISSN&quot;:&quot;16146840&quot;,&quot;issued&quot;:{&quot;date-parts&quot;:[[2022]]},&quot;abstract&quot;:&quot;Realizing high-temperature thermal stability in thermoelectric (TE) generators is a critical challenge. In this study, a synergistic interface and surface optimization strategy is implemented to enhance Mg3Sb1.5Bi0.5 TE generator performance by employing FeCrTiMnMg thermoelectric interface materials and the MgMn-based alloy protective coating. The competitive output power density (ω) of 1.7 W cm−2 and a conversion efficiency (η) of 13% for the single-leg device are achieved at hot-side temperature (Th) and cold-side temperature (Tc) of 500 and 5 °C, respectively. An ω of 0.8 W cm−2 and η of 6% for the two-couple TE devices with p-type commercial Bi2Te3 are also realized, values that are competitive with the commercial Bi2Te3 device. Additionally, the single-leg device shows a high stable η for over 100 h when the Th and Tc are 400 and 5 °C, respectively, with an change rate (Δηmax/ηmax,o) of &lt;3%. In situ transmission electron microscopy analysis further reveals that the high stability results from the effectively sluggish interdiffusion and reduced Mg evaporation that decrease the chemical potential gradient, reduce the saturated vapor pressure, and increase the diffusion activation energy barrier. This study provides a general technique route for boosting the high-temperature thermal stability of TE generator.&quot;,&quot;issue&quot;:&quot;48&quot;,&quot;volume&quot;:&quot;12&quot;,&quot;container-title-short&quot;:&quot;Adv Energy Mater&quot;},&quot;isTemporary&quot;:false},{&quot;id&quot;:&quot;c1690a3e-b48d-3287-89d0-e08ae1889f68&quot;,&quot;itemData&quot;:{&quot;type&quot;:&quot;article-journal&quot;,&quot;id&quot;:&quot;c1690a3e-b48d-3287-89d0-e08ae1889f68&quot;,&quot;title&quot;:&quot;High-performance Mg3Sb2-based thermoelectrics with reduced structural disorder and microstructure evolution&quot;,&quot;author&quot;:[{&quot;family&quot;:&quot;Wang&quot;,&quot;given&quot;:&quot;Longquan&quot;,&quot;parse-names&quot;:false,&quot;dropping-particle&quot;:&quot;&quot;,&quot;non-dropping-particle&quot;:&quot;&quot;},{&quot;family&quot;:&quot;Zhang&quot;,&quot;given&quot;:&quot;Wenhao&quot;,&quot;parse-names&quot;:false,&quot;dropping-particle&quot;:&quot;&quot;,&quot;non-dropping-particle&quot;:&quot;&quot;},{&quot;family&quot;:&quot;Back&quot;,&quot;given&quot;:&quot;Song Yi&quot;,&quot;parse-names&quot;:false,&quot;dropping-particle&quot;:&quot;&quot;,&quot;non-dropping-particle&quot;:&quot;&quot;},{&quot;family&quot;:&quot;Kawamoto&quot;,&quot;given&quot;:&quot;Naoyuki&quot;,&quot;parse-names&quot;:false,&quot;dropping-particle&quot;:&quot;&quot;,&quot;non-dropping-particle&quot;:&quot;&quot;},{&quot;family&quot;:&quot;Nguyen&quot;,&quot;given&quot;:&quot;Duy Hieu&quot;,&quot;parse-names&quot;:false,&quot;dropping-particle&quot;:&quot;&quot;,&quot;non-dropping-particle&quot;:&quot;&quot;},{&quot;family&quot;:&quot;Mori&quot;,&quot;given&quot;:&quot;Takao&quot;,&quot;parse-names&quot;:false,&quot;dropping-particle&quot;:&quot;&quot;,&quot;non-dropping-particle&quot;:&quot;&quot;}],&quot;container-title&quot;:&quot;Nature Communications&quot;,&quot;DOI&quot;:&quot;10.1038/s41467-024-51120-3&quot;,&quot;ISSN&quot;:&quot;2041-1723&quot;,&quot;URL&quot;:&quot;https://doi.org/10.1038/s41467-024-51120-3&quot;,&quot;issued&quot;:{&quot;date-parts&quot;:[[2024]]},&quot;page&quot;:&quot;6800&quot;,&quot;abstract&quot;:&quot;Mg3Sb2-based thermoelectrics show great promise for next-generation thermoelectric power generators and coolers owing to their excellent figure of merit (zT) and earth-abundant composition elements. However, the complexity of the defect microstructure hinders the advancement of high performance. Here, the defect microstructure is modified via In doping and prolonged sintering time to realize the reduced structural disorder and microstructural evolution, synergistically optimizing electron and phonon transport via a delocalization effect. As a result, an excellent carrier mobility of ~174 cm2 V−1 s−1 and an ultralow $${\\kappa}_{{lat}}$$of ~0.42 W m−1 K−1 are realized in this system, leading to an ultrahigh zT of ~2.0 at 723 K. The corresponding single-leg module demonstrates a high conversion efficiency of ~12.6% with a 425 K temperature difference, and the two-pair module of Mg3Sb2/MgAgSb displays ~7.1% conversion efficiency with a 276 K temperature difference. This work paves a pathway to improve the thermoelectric performance of Mg3Sb2-based materials, and represents a significant step forward for the practical application of Mg3Sb2-based devices.&quot;,&quot;issue&quot;:&quot;1&quot;,&quot;volume&quot;:&quot;15&quot;,&quot;container-title-short&quot;:&quot;Nat Commun&quot;},&quot;isTemporary&quot;:false},{&quot;id&quot;:&quot;f613a9c2-900a-3b97-bae5-293e4185c200&quot;,&quot;itemData&quot;:{&quot;type&quot;:&quot;article-journal&quot;,&quot;id&quot;:&quot;f613a9c2-900a-3b97-bae5-293e4185c200&quot;,&quot;title&quot;:&quot;Reliable N-type Mg3. 2Sb1. 5Bi0. 49Te0. 01/304 stainless steel junction for thermoelectric applications&quot;,&quot;author&quot;:[{&quot;family&quot;:&quot;Yin&quot;,&quot;given&quot;:&quot;Li&quot;,&quot;parse-names&quot;:false,&quot;dropping-particle&quot;:&quot;&quot;,&quot;non-dropping-particle&quot;:&quot;&quot;},{&quot;family&quot;:&quot;Chen&quot;,&quot;given&quot;:&quot;Chen&quot;,&quot;parse-names&quot;:false,&quot;dropping-particle&quot;:&quot;&quot;,&quot;non-dropping-particle&quot;:&quot;&quot;},{&quot;family&quot;:&quot;Zhang&quot;,&quot;given&quot;:&quot;Fan&quot;,&quot;parse-names&quot;:false,&quot;dropping-particle&quot;:&quot;&quot;,&quot;non-dropping-particle&quot;:&quot;&quot;},{&quot;family&quot;:&quot;Li&quot;,&quot;given&quot;:&quot;Xiaofang&quot;,&quot;parse-names&quot;:false,&quot;dropping-particle&quot;:&quot;&quot;,&quot;non-dropping-particle&quot;:&quot;&quot;},{&quot;family&quot;:&quot;Bai&quot;,&quot;given&quot;:&quot;Fengxian&quot;,&quot;parse-names&quot;:false,&quot;dropping-particle&quot;:&quot;&quot;,&quot;non-dropping-particle&quot;:&quot;&quot;},{&quot;family&quot;:&quot;Zhang&quot;,&quot;given&quot;:&quot;Zongwei&quot;,&quot;parse-names&quot;:false,&quot;dropping-particle&quot;:&quot;&quot;,&quot;non-dropping-particle&quot;:&quot;&quot;},{&quot;family&quot;:&quot;Wang&quot;,&quot;given&quot;:&quot;Xinyu&quot;,&quot;parse-names&quot;:false,&quot;dropping-particle&quot;:&quot;&quot;,&quot;non-dropping-particle&quot;:&quot;&quot;},{&quot;family&quot;:&quot;Mao&quot;,&quot;given&quot;:&quot;Jun&quot;,&quot;parse-names&quot;:false,&quot;dropping-particle&quot;:&quot;&quot;,&quot;non-dropping-particle&quot;:&quot;&quot;},{&quot;family&quot;:&quot;Cao&quot;,&quot;given&quot;:&quot;Feng&quot;,&quot;parse-names&quot;:false,&quot;dropping-particle&quot;:&quot;&quot;,&quot;non-dropping-particle&quot;:&quot;&quot;},{&quot;family&quot;:&quot;Chen&quot;,&quot;given&quot;:&quot;Xiaojia&quot;,&quot;parse-names&quot;:false,&quot;dropping-particle&quot;:&quot;&quot;,&quot;non-dropping-particle&quot;:&quot;&quot;}],&quot;container-title&quot;:&quot;Acta Materialia&quot;,&quot;ISSN&quot;:&quot;1359-6454&quot;,&quot;issued&quot;:{&quot;date-parts&quot;:[[2020]]},&quot;page&quot;:&quot;25-34&quot;,&quot;publisher&quot;:&quot;Elsevier&quot;,&quot;volume&quot;:&quot;198&quot;,&quot;container-title-short&quot;:&quot;Acta Mater&quot;},&quot;isTemporary&quot;:false}]},{&quot;citationID&quot;:&quot;MENDELEY_CITATION_496e259a-9171-4252-bb95-9e011d1e32bc&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&quot;,&quot;citationItems&quot;:[{&quot;id&quot;:&quot;b9dabceb-dfd7-3136-8139-01452018b90e&quot;,&quot;itemData&quot;:{&quot;type&quot;:&quot;article-journal&quot;,&quot;id&quot;:&quot;b9dabceb-dfd7-3136-8139-01452018b90e&quot;,&quot;title&quot;:&quot;Demonstration of ultrahigh thermoelectric efficiency of ∼7.3% in Mg3Sb2/MgAgSb module for low-temperature energy harvesting&quot;,&quot;author&quot;:[{&quot;family&quot;:&quot;Liu&quot;,&quot;given&quot;:&quot;Zihang&quot;,&quot;parse-names&quot;:false,&quot;dropping-particle&quot;:&quot;&quot;,&quot;non-dropping-particle&quot;:&quot;&quot;},{&quot;family&quot;:&quot;Sato&quot;,&quot;given&quot;:&quot;Naoki&quot;,&quot;parse-names&quot;:false,&quot;dropping-particle&quot;:&quot;&quot;,&quot;non-dropping-particle&quot;:&quot;&quot;},{&quot;family&quot;:&quot;Gao&quot;,&quot;given&quot;:&quot;Weihong&quot;,&quot;parse-names&quot;:false,&quot;dropping-particle&quot;:&quot;&quot;,&quot;non-dropping-particle&quot;:&quot;&quot;},{&quot;family&quot;:&quot;Yubuta&quot;,&quot;given&quot;:&quot;Kunio&quot;,&quot;parse-names&quot;:false,&quot;dropping-particle&quot;:&quot;&quot;,&quot;non-dropping-particle&quot;:&quot;&quot;},{&quot;family&quot;:&quot;Kawamoto&quot;,&quot;given&quot;:&quot;Naoyuki&quot;,&quot;parse-names&quot;:false,&quot;dropping-particle&quot;:&quot;&quot;,&quot;non-dropping-particle&quot;:&quot;&quot;},{&quot;family&quot;:&quot;Mitome&quot;,&quot;given&quot;:&quot;Masanori&quot;,&quot;parse-names&quot;:false,&quot;dropping-particle&quot;:&quot;&quot;,&quot;non-dropping-particle&quot;:&quot;&quot;},{&quot;family&quot;:&quot;Kurashima&quot;,&quot;given&quot;:&quot;Keiji&quot;,&quot;parse-names&quot;:false,&quot;dropping-particle&quot;:&quot;&quot;,&quot;non-dropping-particle&quot;:&quot;&quot;},{&quot;family&quot;:&quot;Owada&quot;,&quot;given&quot;:&quot;Yuka&quot;,&quot;parse-names&quot;:false,&quot;dropping-particle&quot;:&quot;&quot;,&quot;non-dropping-particle&quot;:&quot;&quot;},{&quot;family&quot;:&quot;Nagase&quot;,&quot;given&quot;:&quot;Kazuo&quot;,&quot;parse-names&quot;:false,&quot;dropping-particle&quot;:&quot;&quot;,&quot;non-dropping-particle&quot;:&quot;&quot;},{&quot;family&quot;:&quot;Lee&quot;,&quot;given&quot;:&quot;Chul-Ho&quot;,&quot;parse-names&quot;:false,&quot;dropping-particle&quot;:&quot;&quot;,&quot;non-dropping-particle&quot;:&quot;&quot;},{&quot;family&quot;:&quot;Yi&quot;,&quot;given&quot;:&quot;Jangho&quot;,&quot;parse-names&quot;:false,&quot;dropping-particle&quot;:&quot;&quot;,&quot;non-dropping-particle&quot;:&quot;&quot;},{&quot;family&quot;:&quot;Tsuchiya&quot;,&quot;given&quot;:&quot;Koichi&quot;,&quot;parse-names&quot;:false,&quot;dropping-particle&quot;:&quot;&quot;,&quot;non-dropping-particle&quot;:&quot;&quot;},{&quot;family&quot;:&quot;Mori&quot;,&quot;given&quot;:&quot;Takao&quot;,&quot;parse-names&quot;:false,&quot;dropping-particle&quot;:&quot;&quot;,&quot;non-dropping-particle&quot;:&quot;&quot;}],&quot;container-title&quot;:&quot;Joule&quot;,&quot;DOI&quot;:&quot;10.1016/j.joule.2021.03.017&quot;,&quot;ISSN&quot;:&quot;25424351&quot;,&quot;URL&quot;:&quot;https://linkinghub.elsevier.com/retrieve/pii/S2542435121001409&quot;,&quot;issued&quot;:{&quot;date-parts&quot;:[[2021,5]]},&quot;page&quot;:&quot;1196-1208&quot;,&quot;abstract&quot;:&quot;Thermoelectric harvesting of low-temperature waste heat offers great opportunities for sustainable energy production. However, the investigations of related thermoelectric materials and modules remain sluggish. Here, we reported a great advance in the n-type Mg3Sb1.5Bi0.5 system by minor Cu additions. Some Cu atoms preferentially occupy interstitial sites within the Mg3Sb2 lattice and significantly modified phonon modes via filling in the phonon gap and increased anharmonic phonon scattering, thereby leading to the anomalously low thermal conductivity. Simultaneously, the detrimental behavior of thermally activated electrical conductivity was completely eliminated through grain-boundary complexion engineering. These two critical roles contributed to the remarkable improvement of zT. Based on this developed high-performance material coupled with p-type α-MgAgSb-based material, a fabricated thermoelectric module rivaling long-time champion Bi2Te3, demonstrated a record-high conversion efficiency ∼7.3% at the hot-side temperature of 593 K. These results pave the way for low-temperature thermoelectric harvesting.&quot;,&quot;issue&quot;:&quot;5&quot;,&quot;volume&quot;:&quot;5&quot;,&quot;container-title-short&quot;:&quot;Joule&quot;},&quot;isTemporary&quot;:false}]},{&quot;citationID&quot;:&quot;MENDELEY_CITATION_4b16ec2b-310c-4d44-a885-3b3e1fe1d700&quot;,&quot;properties&quot;:{&quot;noteIndex&quot;:0},&quot;isEdited&quot;:false,&quot;manualOverride&quot;:{&quot;isManuallyOverridden&quot;:false,&quot;citeprocText&quot;:&quot;&lt;sup&gt;36,57–63&lt;/sup&gt;&quot;,&quot;manualOverrideText&quot;:&quot;&quot;},&quot;citationTag&quot;:&quot;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&quot;,&quot;citationItems&quot;:[{&quot;id&quot;:&quot;28ced4e0-657f-3c3f-8597-c4f9d7f607b6&quot;,&quot;itemData&quot;:{&quot;type&quot;:&quot;article-journal&quot;,&quot;id&quot;:&quot;28ced4e0-657f-3c3f-8597-c4f9d7f607b6&quot;,&quot;title&quot;:&quot;High thermoelectric performance in Bi0.46Sb1.54Te3 nanostructured with ZnTe&quot;,&quot;author&quot;:[{&quot;family&quot;:&quot;Deng&quot;,&quot;given&quot;:&quot;Rigui&quot;,&quot;parse-names&quot;:false,&quot;dropping-particle&quot;:&quot;&quot;,&quot;non-dropping-particle&quot;:&quot;&quot;},{&quot;family&quot;:&quot;Su&quot;,&quot;given&quot;:&quot;Xianli&quot;,&quot;parse-names&quot;:false,&quot;dropping-particle&quot;:&quot;&quot;,&quot;non-dropping-particle&quot;:&quot;&quot;},{&quot;family&quot;:&quot;Hao&quot;,&quot;given&quot;:&quot;Shiqiang&quot;,&quot;parse-names&quot;:false,&quot;dropping-particle&quot;:&quot;&quot;,&quot;non-dropping-particle&quot;:&quot;&quot;},{&quot;family&quot;:&quot;Zheng&quot;,&quot;given&quot;:&quot;Zheng&quot;,&quot;parse-names&quot;:false,&quot;dropping-particle&quot;:&quot;&quot;,&quot;non-dropping-particle&quot;:&quot;&quot;},{&quot;family&quot;:&quot;Zhang&quot;,&quot;given&quot;:&quot;Min&quot;,&quot;parse-names&quot;:false,&quot;dropping-particle&quot;:&quot;&quot;,&quot;non-dropping-particle&quot;:&quot;&quot;},{&quot;family&quot;:&quot;Xie&quot;,&quot;given&quot;:&quot;Hongyao&quot;,&quot;parse-names&quot;:false,&quot;dropping-particle&quot;:&quot;&quot;,&quot;non-dropping-particle&quot;:&quot;&quot;},{&quot;family&quot;:&quot;Liu&quot;,&quot;given&quot;:&quot;Wei&quot;,&quot;parse-names&quot;:false,&quot;dropping-particle&quot;:&quot;&quot;,&quot;non-dropping-particle&quot;:&quot;&quot;},{&quot;family&quot;:&quot;Yan&quot;,&quot;given&quot;:&quot;Yonggao&quot;,&quot;parse-names&quot;:false,&quot;dropping-particle&quot;:&quot;&quot;,&quot;non-dropping-particle&quot;:&quot;&quot;},{&quot;family&quot;:&quot;Wolverton&quot;,&quot;given&quot;:&quot;Chris&quot;,&quot;parse-names&quot;:false,&quot;dropping-particle&quot;:&quot;&quot;,&quot;non-dropping-particle&quot;:&quot;&quot;},{&quot;family&quot;:&quot;Uher&quot;,&quot;given&quot;:&quot;Ctirad&quot;,&quot;parse-names&quot;:false,&quot;dropping-particle&quot;:&quot;&quot;,&quot;non-dropping-particle&quot;:&quot;&quot;},{&quot;family&quot;:&quot;Kanatzidis&quot;,&quot;given&quot;:&quot;Mercouri G.&quot;,&quot;parse-names&quot;:false,&quot;dropping-particle&quot;:&quot;&quot;,&quot;non-dropping-particle&quot;:&quot;&quot;},{&quot;family&quot;:&quot;Tang&quot;,&quot;given&quot;:&quot;Xinfeng&quot;,&quot;parse-names&quot;:false,&quot;dropping-particle&quot;:&quot;&quot;,&quot;non-dropping-particle&quot;:&quot;&quot;}],&quot;container-title&quot;:&quot;Energy and Environmental Science&quot;,&quot;DOI&quot;:&quot;10.1039/c8ee00290h&quot;,&quot;ISSN&quot;:&quot;17545706&quot;,&quot;issued&quot;:{&quot;date-parts&quot;:[[2018]]},&quot;page&quot;:&quot;1520-1535&quot;,&quot;abstract&quot;:&quot;Defect engineering and nano-structuring are the core stratagems for improving thermoelectric properties. In bismuth telluride alloys nanosizing individual crystallites has been extensively studied in efforts to reduce the thermal conductivity, but nanostructuring with second phases has been more challenging. In this study, we demonstrate a thermoelectric figure of merit ZT of 1.4 at 400 K, realized in Zn-containing BiSbTe alloys (specifically Bi0.46Sb1.54Te3) by integrating defect complexity with nanostructuring. We have succeeded in creating nanostructured BiSbTe alloys containing ZnTe nanoprecipitates. We present a melt-spinning-based synthesis that forms in situ ZnTe nanoprecipitates to produce an extremely low lattice thermal conductivity of ∼0.35 W m-1 K-1 at 400 K, approaching the amorphous limit in the Bi2-xSbxTe3 system, while preserving the high power factor of Bi0.46Sb1.54Te3. These samples show excellent repeatability and thermal stability at temperatures up to 523 K. DFT calculations and experimental results show that Zn is inclined to form dual site defects, including two substitutional defects ZnBi/Sb′ and a Te vacancy, to achieve full charge compensation, which was further explicitly corroborated by Positron annihilation measurement. The strong enhancement of thermoelectric properties was validated in a thermoelectric module fabricated with the melt-spun p-legs (ZnTe-nanostructured BiSbTe) and zone-melt n-legs (conventional BiTeSe) which achieved a thermoelectric conversion efficiency of 5.0% when subjected to a temperature gradient of 250 K, representing about 40% improvement compared with a commercial zone-melt-based module. The results presented here represent a significant step forward for applications in thermoelectric power generation.&quot;,&quot;issue&quot;:&quot;6&quot;,&quot;volume&quot;:&quot;11&quot;,&quot;container-title-short&quot;:&quot;Energy Environ Sci&quot;},&quot;isTemporary&quot;:false},{&quot;id&quot;:&quot;23017f03-915b-33bf-af4b-a72bcd3a83cb&quot;,&quot;itemData&quot;:{&quot;type&quot;:&quot;article-journal&quot;,&quot;id&quot;:&quot;23017f03-915b-33bf-af4b-a72bcd3a83cb&quot;,&quot;title&quot;:&quot;Realizing record high performance in n-type Bi2Te3-based thermoelectric materials&quot;,&quot;author&quot;:[{&quot;family&quot;:&quot;Zhu&quot;,&quot;given&quot;:&quot;Bin&quot;,&quot;parse-names&quot;:false,&quot;dropping-particle&quot;:&quot;&quot;,&quot;non-dropping-particle&quot;:&quot;&quot;},{&quot;family&quot;:&quot;Liu&quot;,&quot;given&quot;:&quot;Xixi&quot;,&quot;parse-names&quot;:false,&quot;dropping-particle&quot;:&quot;&quot;,&quot;non-dropping-particle&quot;:&quot;&quot;},{&quot;family&quot;:&quot;Wang&quot;,&quot;given&quot;:&quot;Qi&quot;,&quot;parse-names&quot;:false,&quot;dropping-particle&quot;:&quot;&quot;,&quot;non-dropping-particle&quot;:&quot;&quot;},{&quot;family&quot;:&quot;Qiu&quot;,&quot;given&quot;:&quot;Yang&quot;,&quot;parse-names&quot;:false,&quot;dropping-particle&quot;:&quot;&quot;,&quot;non-dropping-particle&quot;:&quot;&quot;},{&quot;family&quot;:&quot;Shu&quot;,&quot;given&quot;:&quot;Zhong&quot;,&quot;parse-names&quot;:false,&quot;dropping-particle&quot;:&quot;&quot;,&quot;non-dropping-particle&quot;:&quot;&quot;},{&quot;family&quot;:&quot;Guo&quot;,&quot;given&quot;:&quot;Zuteng&quot;,&quot;parse-names&quot;:false,&quot;dropping-particle&quot;:&quot;&quot;,&quot;non-dropping-particle&quot;:&quot;&quot;},{&quot;family&quot;:&quot;Tong&quot;,&quot;given&quot;:&quot;Yao&quot;,&quot;parse-names&quot;:false,&quot;dropping-particle&quot;:&quot;&quot;,&quot;non-dropping-particle&quot;:&quot;&quot;},{&quot;family&quot;:&quot;Cui&quot;,&quot;given&quot;:&quot;Juan&quot;,&quot;parse-names&quot;:false,&quot;dropping-particle&quot;:&quot;&quot;,&quot;non-dropping-particle&quot;:&quot;&quot;},{&quot;family&quot;:&quot;Gu&quot;,&quot;given&quot;:&quot;Meng&quot;,&quot;parse-names&quot;:false,&quot;dropping-particle&quot;:&quot;&quot;,&quot;non-dropping-particle&quot;:&quot;&quot;},{&quot;family&quot;:&quot;He&quot;,&quot;given&quot;:&quot;Jiaqing&quot;,&quot;parse-names&quot;:false,&quot;dropping-particle&quot;:&quot;&quot;,&quot;non-dropping-particle&quot;:&quot;&quot;}],&quot;container-title&quot;:&quot;Energy and Environmental Science&quot;,&quot;DOI&quot;:&quot;10.1039/d0ee01349h&quot;,&quot;ISSN&quot;:&quot;17545706&quot;,&quot;issued&quot;:{&quot;date-parts&quot;:[[2020]]},&quot;page&quot;:&quot;2106-2114&quot;,&quot;abstract&quot;:&quot;The application of Bi2Te3-based power generation is seriously hindered by the poor n-type samples, demonstrating a strong demand for high-performance n-type Bi2Te3-based thermoelectric (TE) materials. However, the strong relationship between thermal and electrical transport limits the improvement of the TE properties. Here, we propose a strategy to enhance the Seebeck coefficient while retaining a large electrical conductivity in n-type (Bi,Sb)2(Te,Se)3 materials through introducing electron transport potential wells and texturing. The thermal conductivity was also successfully decreased by constructing multi-scale phonon scattering structures. Consequently, a record maximum and average thermoelectric figure of merit (ZT) of ∼1.4 and ∼1.3 were achieved in the Bi1.8Sb0.2Te2.7Se0.3 + 15 wt% Te sample at a temperature of 300-575 K. A TE power generation module was fabricated with this n-type material and a home-made p-type Bi2Te3 sample. It demonstrated a record conversion efficiency of 6.6% at a temperature gradient of 235 K, representing about an 88% improvement compared with a commercial zone-melt Bi2Te3-based module.&quot;,&quot;issue&quot;:&quot;7&quot;,&quot;volume&quot;:&quot;13&quot;,&quot;container-title-short&quot;:&quot;Energy Environ Sci&quot;},&quot;isTemporary&quot;:false},{&quot;id&quot;:&quot;18ccc5b0-908a-3b7f-8596-43f11910c9c5&quot;,&quot;itemData&quot;:{&quot;type&quot;:&quot;article-journal&quot;,&quot;id&quot;:&quot;18ccc5b0-908a-3b7f-8596-43f11910c9c5&quot;,&quot;title&quot;:&quot;Bi2Te3-Based Thermoelectric Modules for Efficient and Reliable Low-Grade Heat Recovery&quot;,&quot;author&quot;:[{&quot;family&quot;:&quot;Wu&quot;,&quot;given&quot;:&quot;Gang&quot;,&quot;parse-names&quot;:false,&quot;dropping-particle&quot;:&quot;&quot;,&quot;non-dropping-particle&quot;:&quot;&quot;},{&quot;family&quot;:&quot;Zhang&quot;,&quot;given&quot;:&quot;Qiang&quot;,&quot;parse-names&quot;:false,&quot;dropping-particle&quot;:&quot;&quot;,&quot;non-dropping-particle&quot;:&quot;&quot;},{&quot;family&quot;:&quot;Tan&quot;,&quot;given&quot;:&quot;Xiaojian&quot;,&quot;parse-names&quot;:false,&quot;dropping-particle&quot;:&quot;&quot;,&quot;non-dropping-particle&quot;:&quot;&quot;},{&quot;family&quot;:&quot;Fu&quot;,&quot;given&quot;:&quot;Yuntian&quot;,&quot;parse-names&quot;:false,&quot;dropping-particle&quot;:&quot;&quot;,&quot;non-dropping-particle&quot;:&quot;&quot;},{&quot;family&quot;:&quot;Guo&quot;,&quot;given&quot;:&quot;Zhe&quot;,&quot;parse-names&quot;:false,&quot;dropping-particle&quot;:&quot;&quot;,&quot;non-dropping-particle&quot;:&quot;&quot;},{&quot;family&quot;:&quot;Zhang&quot;,&quot;given&quot;:&quot;Zongwei&quot;,&quot;parse-names&quot;:false,&quot;dropping-particle&quot;:&quot;&quot;,&quot;non-dropping-particle&quot;:&quot;&quot;},{&quot;family&quot;:&quot;Sun&quot;,&quot;given&quot;:&quot;Qianqian&quot;,&quot;parse-names&quot;:false,&quot;dropping-particle&quot;:&quot;&quot;,&quot;non-dropping-particle&quot;:&quot;&quot;},{&quot;family&quot;:&quot;Liu&quot;,&quot;given&quot;:&quot;Yan&quot;,&quot;parse-names&quot;:false,&quot;dropping-particle&quot;:&quot;&quot;,&quot;non-dropping-particle&quot;:&quot;&quot;},{&quot;family&quot;:&quot;Shi&quot;,&quot;given&quot;:&quot;Huilie&quot;,&quot;parse-names&quot;:false,&quot;dropping-particle&quot;:&quot;&quot;,&quot;non-dropping-particle&quot;:&quot;&quot;},{&quot;family&quot;:&quot;Li&quot;,&quot;given&quot;:&quot;Jingsong&quot;,&quot;parse-names&quot;:false,&quot;dropping-particle&quot;:&quot;&quot;,&quot;non-dropping-particle&quot;:&quot;&quot;},{&quot;family&quot;:&quot;Noudem&quot;,&quot;given&quot;:&quot;Jacques. G&quot;,&quot;parse-names&quot;:false,&quot;dropping-particle&quot;:&quot;&quot;,&quot;non-dropping-particle&quot;:&quot;&quot;},{&quot;family&quot;:&quot;Wu&quot;,&quot;given&quot;:&quot;Jiehua&quot;,&quot;parse-names&quot;:false,&quot;dropping-particle&quot;:&quot;&quot;,&quot;non-dropping-particle&quot;:&quot;&quot;},{&quot;family&quot;:&quot;Liu&quot;,&quot;given&quot;:&quot;Guo-Qiang&quot;,&quot;parse-names&quot;:false,&quot;dropping-particle&quot;:&quot;&quot;,&quot;non-dropping-particle&quot;:&quot;&quot;},{&quot;family&quot;:&quot;Sun&quot;,&quot;given&quot;:&quot;Peng&quot;,&quot;parse-names&quot;:false,&quot;dropping-particle&quot;:&quot;&quot;,&quot;non-dropping-particle&quot;:&quot;&quot;},{&quot;family&quot;:&quot;Hu&quot;,&quot;given&quot;:&quot;Haoyang&quot;,&quot;parse-names&quot;:false,&quot;dropping-particle&quot;:&quot;&quot;,&quot;non-dropping-particle&quot;:&quot;&quot;},{&quot;family&quot;:&quot;Jiang&quot;,&quot;given&quot;:&quot;Jun&quot;,&quot;parse-names&quot;:false,&quot;dropping-particle&quot;:&quot;&quot;,&quot;non-dropping-particle&quot;:&quot;&quot;}],&quot;container-title&quot;:&quot;Advanced Materials&quot;,&quot;DOI&quot;:&quot;https://doi.org/10.1002/adma.202400285&quot;,&quot;ISSN&quot;:&quot;0935-9648&quot;,&quot;URL&quot;:&quot;https://doi.org/10.1002/adma.202400285&quot;,&quot;issued&quot;:{&quot;date-parts&quot;:[[2024,6,1]]},&quot;page&quot;:&quot;2400285&quot;,&quot;abstract&quot;:&quot;Abstract Bismuth-telluride-based alloy has long been considered as the most promising candidate for low-grade waste heat power generation. However, optimizing the thermoelectric performance of n-type Bi2Te3 is more challenging than that of p-type counterparts due to its greater sensitivity to texture, and thus limits the advancement of thermoelectric modules. Herein, the thermoelectric performance of n-type Bi2Te3 is enhanced by incorporating a small amount of CuGaTe2, resulting in a peak ZT of 1.25 and a distinguished average ZT of 1.02 (300?500 K). The decomposed Cu+ strengthens interlayer interaction, while Ga+ optimizes carrier concentration within an appropriate range. Simultaneously, the emerged numerous defects, such as small-angle grain boundaries, twin boundaries, and dislocations, significantly suppresses the lattice thermal conductivity. Based on the size optimization by finite element modelling, the constructed thermoelectric module yields a high conversion efficiency of 6.9% and output power density of 0.31 W cm?2 under a temperature gradient of 200 K. Even more crucially, the efficiency and output power little loss after subjecting the module to 40 thermal cycles lasting for 6 days. This study demonstrates the efficient and reliable Bi2Te3-based thermoelectric modules for broad applications in low-grade heat harvest.&quot;,&quot;publisher&quot;:&quot;John Wiley &amp; Sons, Ltd&quot;,&quot;issue&quot;:&quot;26&quot;,&quot;volume&quot;:&quot;36&quot;,&quot;container-title-short&quot;:&quot;&quot;},&quot;isTemporary&quot;:false},{&quot;id&quot;:&quot;c4e0097e-5f46-3fa5-86d3-f513e56d877b&quot;,&quot;itemData&quot;:{&quot;type&quot;:&quot;article-journal&quot;,&quot;id&quot;:&quot;c4e0097e-5f46-3fa5-86d3-f513e56d877b&quot;,&quot;title&quot;:&quot;Leveraging the Cu2SnTe3 additive for an improved thermoelectric figure of merit and module efficiency in Bi0.5Sb1.5Te3-based composites&quot;,&quot;author&quot;:[{&quot;family&quot;:&quot;Pan&quot;,&quot;given&quot;:&quot;Qiaoyan&quot;,&quot;parse-names&quot;:false,&quot;dropping-particle&quot;:&quot;&quot;,&quot;non-dropping-particle&quot;:&quot;&quot;},{&quot;family&quot;:&quot;Pang&quot;,&quot;given&quot;:&quot;Kaikai&quot;,&quot;parse-names&quot;:false,&quot;dropping-particle&quot;:&quot;&quot;,&quot;non-dropping-particle&quot;:&quot;&quot;},{&quot;family&quot;:&quot;Zhang&quot;,&quot;given&quot;:&quot;Qiang&quot;,&quot;parse-names&quot;:false,&quot;dropping-particle&quot;:&quot;&quot;,&quot;non-dropping-particle&quot;:&quot;&quot;},{&quot;family&quot;:&quot;Liu&quot;,&quot;given&quot;:&quot;Yan&quot;,&quot;parse-names&quot;:false,&quot;dropping-particle&quot;:&quot;&quot;,&quot;non-dropping-particle&quot;:&quot;&quot;},{&quot;family&quot;:&quot;Shi&quot;,&quot;given&quot;:&quot;Huilie&quot;,&quot;parse-names&quot;:false,&quot;dropping-particle&quot;:&quot;&quot;,&quot;non-dropping-particle&quot;:&quot;&quot;},{&quot;family&quot;:&quot;Li&quot;,&quot;given&quot;:&quot;Jingsong&quot;,&quot;parse-names&quot;:false,&quot;dropping-particle&quot;:&quot;&quot;,&quot;non-dropping-particle&quot;:&quot;&quot;},{&quot;family&quot;:&quot;Zhou&quot;,&quot;given&quot;:&quot;Wenjie&quot;,&quot;parse-names&quot;:false,&quot;dropping-particle&quot;:&quot;&quot;,&quot;non-dropping-particle&quot;:&quot;&quot;},{&quot;family&quot;:&quot;Sun&quot;,&quot;given&quot;:&quot;Qianqian&quot;,&quot;parse-names&quot;:false,&quot;dropping-particle&quot;:&quot;&quot;,&quot;non-dropping-particle&quot;:&quot;&quot;},{&quot;family&quot;:&quot;Zhang&quot;,&quot;given&quot;:&quot;Yuyou&quot;,&quot;parse-names&quot;:false,&quot;dropping-particle&quot;:&quot;&quot;,&quot;non-dropping-particle&quot;:&quot;&quot;},{&quot;family&quot;:&quot;Tan&quot;,&quot;given&quot;:&quot;Xiaojian&quot;,&quot;parse-names&quot;:false,&quot;dropping-particle&quot;:&quot;&quot;,&quot;non-dropping-particle&quot;:&quot;&quot;},{&quot;family&quot;:&quot;Sun&quot;,&quot;given&quot;:&quot;Peng&quot;,&quot;parse-names&quot;:false,&quot;dropping-particle&quot;:&quot;&quot;,&quot;non-dropping-particle&quot;:&quot;&quot;},{&quot;family&quot;:&quot;Wu&quot;,&quot;given&quot;:&quot;Jiehua&quot;,&quot;parse-names&quot;:false,&quot;dropping-particle&quot;:&quot;&quot;,&quot;non-dropping-particle&quot;:&quot;&quot;},{&quot;family&quot;:&quot;Liu&quot;,&quot;given&quot;:&quot;Guo Qiang&quot;,&quot;parse-names&quot;:false,&quot;dropping-particle&quot;:&quot;&quot;,&quot;non-dropping-particle&quot;:&quot;&quot;},{&quot;family&quot;:&quot;Jiang&quot;,&quot;given&quot;:&quot;Jun&quot;,&quot;parse-names&quot;:false,&quot;dropping-particle&quot;:&quot;&quot;,&quot;non-dropping-particle&quot;:&quot;&quot;}],&quot;container-title&quot;:&quot;Journal of Materials Chemistry A&quot;,&quot;DOI&quot;:&quot;10.1039/d4ta00552j&quot;,&quot;ISSN&quot;:&quot;20507496&quot;,&quot;issued&quot;:{&quot;date-parts&quot;:[[2024]]},&quot;page&quot;:&quot;8785-8795&quot;,&quot;abstract&quot;:&quot;As a benchmark for commercial room-temperature thermoelectric (TE) materials, the widespread demand for recovering distributed low-grade waste heat (below 573 K) underscores the immediate necessity for advanced Bi2Te3-based alloys. Here, we achieved a 22% enhancement of the peak ZT to 1.43 at 325 K by incorporating highly reactive additive Cu2SnTe3 into Bi0.5Sb1.5Te3, which is notably higher than that of most BixSb2−xTe3-based composites. This remarkable enhancement is facilitated by the in situ reaction of decomposition products with the matrix, thereby boosting hole concentration and the density-of-states effective mass, while experiencing little loss in hole mobility. Simultaneously, the lattice thermal conductivity is significantly reduced by multiscale scattering sources, typical of dislocation arrays and Sb and Cu-rich nanoprecipitates. These synergistic results yield a 30% enhancement of the TE quality factor at 300 K, reaching 0.52 for the optimal Bi0.5Sb1.5Te3 + 0.08 wt% Cu2SnTe3 sample. More significantly, when coupled with n-type zone-melted Bi2Te2.7Se0.3, the well-designed 17-pair TE module achieves a conversion efficiency of ∼6.0%, surpassing the majority of reported Bi2Te3-based modules, which further demonstrates the efficacy of the Cu2SnTe3 compositing strategy and the great potential for practical applications.&quot;,&quot;issue&quot;:&quot;15&quot;,&quot;volume&quot;:&quot;12&quot;,&quot;container-title-short&quot;:&quot;J Mater Chem A Mater&quot;},&quot;isTemporary&quot;:false},{&quot;id&quot;:&quot;e9701209-e982-3fbd-a487-859929a81378&quot;,&quot;itemData&quot;:{&quot;type&quot;:&quot;webpage&quot;,&quot;id&quot;:&quot;e9701209-e982-3fbd-a487-859929a81378&quot;,&quot;title&quot;:&quot;KELK Ltd. High Performance Type / Multi Purpose Type.&quot;,&quot;container-title&quot;:&quot;https://www.kelk.co.jp/english/products/data_1.html#data_1_1&quot;,&quot;issued&quot;:{&quot;date-parts&quot;:[[2019]]},&quot;container-title-short&quot;:&quot;&quot;},&quot;isTemporary&quot;:false},{&quot;id&quot;:&quot;0632f829-ec84-3794-a394-1fcfe1897870&quot;,&quot;itemData&quot;:{&quot;type&quot;:&quot;article-journal&quot;,&quot;id&quot;:&quot;0632f829-ec84-3794-a394-1fcfe1897870&quot;,&quot;title&quot;:&quot;High efficiency Bi2Te3-based materials and devices for thermoelectric power generation between 100 and 300 °c&quot;,&quot;author&quot;:[{&quot;family&quot;:&quot;Hao&quot;,&quot;given&quot;:&quot;Feng&quot;,&quot;parse-names&quot;:false,&quot;dropping-particle&quot;:&quot;&quot;,&quot;non-dropping-particle&quot;:&quot;&quot;},{&quot;family&quot;:&quot;Qiu&quot;,&quot;given&quot;:&quot;Pengfei&quot;,&quot;parse-names&quot;:false,&quot;dropping-particle&quot;:&quot;&quot;,&quot;non-dropping-particle&quot;:&quot;&quot;},{&quot;family&quot;:&quot;Tang&quot;,&quot;given&quot;:&quot;Yunshan&quot;,&quot;parse-names&quot;:false,&quot;dropping-particle&quot;:&quot;&quot;,&quot;non-dropping-particle&quot;:&quot;&quot;},{&quot;family&quot;:&quot;Bai&quot;,&quot;given&quot;:&quot;Shengqiang&quot;,&quot;parse-names&quot;:false,&quot;dropping-particle&quot;:&quot;&quot;,&quot;non-dropping-particle&quot;:&quot;&quot;},{&quot;family&quot;:&quot;Xing&quot;,&quot;given&quot;:&quot;Tong&quot;,&quot;parse-names&quot;:false,&quot;dropping-particle&quot;:&quot;&quot;,&quot;non-dropping-particle&quot;:&quot;&quot;},{&quot;family&quot;:&quot;Chu&quot;,&quot;given&quot;:&quot;Hsu Shen&quot;,&quot;parse-names&quot;:false,&quot;dropping-particle&quot;:&quot;&quot;,&quot;non-dropping-particle&quot;:&quot;&quot;},{&quot;family&quot;:&quot;Zhang&quot;,&quot;given&quot;:&quot;Qihao&quot;,&quot;parse-names&quot;:false,&quot;dropping-particle&quot;:&quot;&quot;,&quot;non-dropping-particle&quot;:&quot;&quot;},{&quot;family&quot;:&quot;Lu&quot;,&quot;given&quot;:&quot;Ping&quot;,&quot;parse-names&quot;:false,&quot;dropping-particle&quot;:&quot;&quot;,&quot;non-dropping-particle&quot;:&quot;&quot;},{&quot;family&quot;:&quot;Zhang&quot;,&quot;given&quot;:&quot;Tiansong&quot;,&quot;parse-names&quot;:false,&quot;dropping-particle&quot;:&quot;&quot;,&quot;non-dropping-particle&quot;:&quot;&quot;},{&quot;family&quot;:&quot;Ren&quot;,&quot;given&quot;:&quot;Dudi&quot;,&quot;parse-names&quot;:false,&quot;dropping-particle&quot;:&quot;&quot;,&quot;non-dropping-particle&quot;:&quot;&quot;},{&quot;family&quot;:&quot;Chen&quot;,&quot;given&quot;:&quot;Jikun&quot;,&quot;parse-names&quot;:false,&quot;dropping-particle&quot;:&quot;&quot;,&quot;non-dropping-particle&quot;:&quot;&quot;},{&quot;family&quot;:&quot;Shi&quot;,&quot;given&quot;:&quot;Xun&quot;,&quot;parse-names&quot;:false,&quot;dropping-particle&quot;:&quot;&quot;,&quot;non-dropping-particle&quot;:&quot;&quot;},{&quot;family&quot;:&quot;Chen&quot;,&quot;given&quot;:&quot;Lidong&quot;,&quot;parse-names&quot;:false,&quot;dropping-particle&quot;:&quot;&quot;,&quot;non-dropping-particle&quot;:&quot;&quot;}],&quot;container-title&quot;:&quot;Energy and Environmental Science&quot;,&quot;DOI&quot;:&quot;10.1039/c6ee02017h&quot;,&quot;ISSN&quot;:&quot;17545706&quot;,&quot;issued&quot;:{&quot;date-parts&quot;:[[2016]]},&quot;page&quot;:&quot;3120-3127&quot;,&quot;abstract&quot;:&quot;By suppressing intrinsic excitation in p-type Bi2Te3-based materials, we report maximum and average zT values of up to 1.4 and 1.2 between 100 and 300 °C, respectively. Thermoelectric modules based on these high performance materials show energy conversion efficiencies of up to 6.0% under a temperature gradient of 217 K, and are greatly superior to current Bi2Te3-based modules.&quot;,&quot;issue&quot;:&quot;10&quot;,&quot;volume&quot;:&quot;9&quot;,&quot;container-title-short&quot;:&quot;Energy Environ Sci&quot;},&quot;isTemporary&quot;:false},{&quot;id&quot;:&quot;719374f1-641e-3261-a49a-67e41ac172b5&quot;,&quot;itemData&quot;:{&quot;type&quot;:&quot;article-journal&quot;,&quot;id&quot;:&quot;719374f1-641e-3261-a49a-67e41ac172b5&quot;,&quot;title&quot;:&quot;Low-temperature sintering of Ag nanoparticles for high-performance thermoelectric module design&quot;,&quot;author&quot;:[{&quot;family&quot;:&quot;Yin&quot;,&quot;given&quot;:&quot;Li&quot;,&quot;parse-names&quot;:false,&quot;dropping-particle&quot;:&quot;&quot;,&quot;non-dropping-particle&quot;:&quot;&quot;},{&quot;family&quot;:&quot;Yang&quot;,&quot;given&quot;:&quot;Fan&quot;,&quot;parse-names&quot;:false,&quot;dropping-particle&quot;:&quot;&quot;,&quot;non-dropping-particle&quot;:&quot;&quot;},{&quot;family&quot;:&quot;Bao&quot;,&quot;given&quot;:&quot;Xin&quot;,&quot;parse-names&quot;:false,&quot;dropping-particle&quot;:&quot;&quot;,&quot;non-dropping-particle&quot;:&quot;&quot;},{&quot;family&quot;:&quot;Xue&quot;,&quot;given&quot;:&quot;Wenhua&quot;,&quot;parse-names&quot;:false,&quot;dropping-particle&quot;:&quot;&quot;,&quot;non-dropping-particle&quot;:&quot;&quot;},{&quot;family&quot;:&quot;Du&quot;,&quot;given&quot;:&quot;Zhipeng&quot;,&quot;parse-names&quot;:false,&quot;dropping-particle&quot;:&quot;&quot;,&quot;non-dropping-particle&quot;:&quot;&quot;},{&quot;family&quot;:&quot;Wang&quot;,&quot;given&quot;:&quot;Xinyu&quot;,&quot;parse-names&quot;:false,&quot;dropping-particle&quot;:&quot;&quot;,&quot;non-dropping-particle&quot;:&quot;&quot;},{&quot;family&quot;:&quot;Cheng&quot;,&quot;given&quot;:&quot;Jinxuan&quot;,&quot;parse-names&quot;:false,&quot;dropping-particle&quot;:&quot;&quot;,&quot;non-dropping-particle&quot;:&quot;&quot;},{&quot;family&quot;:&quot;Ji&quot;,&quot;given&quot;:&quot;Hongjun&quot;,&quot;parse-names&quot;:false,&quot;dropping-particle&quot;:&quot;&quot;,&quot;non-dropping-particle&quot;:&quot;&quot;},{&quot;family&quot;:&quot;Sui&quot;,&quot;given&quot;:&quot;Jiehe&quot;,&quot;parse-names&quot;:false,&quot;dropping-particle&quot;:&quot;&quot;,&quot;non-dropping-particle&quot;:&quot;&quot;},{&quot;family&quot;:&quot;Liu&quot;,&quot;given&quot;:&quot;Xingjun&quot;,&quot;parse-names&quot;:false,&quot;dropping-particle&quot;:&quot;&quot;,&quot;non-dropping-particle&quot;:&quot;&quot;},{&quot;family&quot;:&quot;Wang&quot;,&quot;given&quot;:&quot;Yumei&quot;,&quot;parse-names&quot;:false,&quot;dropping-particle&quot;:&quot;&quot;,&quot;non-dropping-particle&quot;:&quot;&quot;},{&quot;family&quot;:&quot;Cao&quot;,&quot;given&quot;:&quot;Feng&quot;,&quot;parse-names&quot;:false,&quot;dropping-particle&quot;:&quot;&quot;,&quot;non-dropping-particle&quot;:&quot;&quot;},{&quot;family&quot;:&quot;Mao&quot;,&quot;given&quot;:&quot;Jun&quot;,&quot;parse-names&quot;:false,&quot;dropping-particle&quot;:&quot;&quot;,&quot;non-dropping-particle&quot;:&quot;&quot;},{&quot;family&quot;:&quot;Li&quot;,&quot;given&quot;:&quot;Mingyu&quot;,&quot;parse-names&quot;:false,&quot;dropping-particle&quot;:&quot;&quot;,&quot;non-dropping-particle&quot;:&quot;&quot;},{&quot;family&quot;:&quot;Ren&quot;,&quot;given&quot;:&quot;Zhifeng&quot;,&quot;parse-names&quot;:false,&quot;dropping-particle&quot;:&quot;&quot;,&quot;non-dropping-particle&quot;:&quot;&quot;},{&quot;family&quot;:&quot;Zhang&quot;,&quot;given&quot;:&quot;Qian&quot;,&quot;parse-names&quot;:false,&quot;dropping-particle&quot;:&quot;&quot;,&quot;non-dropping-particle&quot;:&quot;&quot;}],&quot;container-title&quot;:&quot;Nature Energy&quot;,&quot;DOI&quot;:&quot;10.1038/s41560-023-01245-4&quot;,&quot;ISSN&quot;:&quot;20587546&quot;,&quot;issued&quot;:{&quot;date-parts&quot;:[[2023]]},&quot;page&quot;:&quot;665-674&quot;,&quot;abstract&quot;:&quot;To facilitate the development of thermoelectric modules for various operating temperature ranges, a connection technology that is suitable for heat-sensitive thermoelectric materials and capable of realizing both low-temperature connections and high-temperature service is required. Here we use low-temperature sintering of silver nanoparticles as an approach to connect the electrode and metallization layer of low- (Bi2Te3-based), medium- (PbTe-based) and high-temperature (half-Heusler-based) thermoelectric modules. Owing to the low melting point of Ag nanoparticles and the high stability in the sintered bulk, the processing temperature of the module is decoupled from the operating temperature, avoiding welding thermal stress. We demonstrate a conversion efficiency of ~11% at the temperature difference of 550 K for the PbTe-based module. Additionally, the module’s performance remains nearly unchanged throughout thermal cycling between hot-side temperatures of 593 and 793 K for 50 cycles. Our work accelerates the development of advanced modules for thermoelectric power generation.&quot;,&quot;issue&quot;:&quot;7&quot;,&quot;volume&quot;:&quot;8&quot;,&quot;container-title-short&quot;:&quot;Nat Energy&quot;},&quot;isTemporary&quot;:false},{&quot;id&quot;:&quot;57f8fde4-30ac-3652-92e3-3aede804aae6&quot;,&quot;itemData&quot;:{&quot;type&quot;:&quot;article-journal&quot;,&quot;id&quot;:&quot;57f8fde4-30ac-3652-92e3-3aede804aae6&quot;,&quot;title&quot;:&quot;High-Performance Industrial-Grade p-Type (Bi,Sb)2Te3 Thermoelectric Enabled by a Stepwise Optimization Strategy&quot;,&quot;author&quot;:[{&quot;family&quot;:&quot;Zhang&quot;,&quot;given&quot;:&quot;Qiang&quot;,&quot;parse-names&quot;:false,&quot;dropping-particle&quot;:&quot;&quot;,&quot;non-dropping-particle&quot;:&quot;&quot;},{&quot;family&quot;:&quot;Yuan&quot;,&quot;given&quot;:&quot;Minhui&quot;,&quot;parse-names&quot;:false,&quot;dropping-particle&quot;:&quot;&quot;,&quot;non-dropping-particle&quot;:&quot;&quot;},{&quot;family&quot;:&quot;Pang&quot;,&quot;given&quot;:&quot;Kaikai&quot;,&quot;parse-names&quot;:false,&quot;dropping-particle&quot;:&quot;&quot;,&quot;non-dropping-particle&quot;:&quot;&quot;},{&quot;family&quot;:&quot;Zhang&quot;,&quot;given&quot;:&quot;Yuyou&quot;,&quot;parse-names&quot;:false,&quot;dropping-particle&quot;:&quot;&quot;,&quot;non-dropping-particle&quot;:&quot;&quot;},{&quot;family&quot;:&quot;Wang&quot;,&quot;given&quot;:&quot;Ruoyu&quot;,&quot;parse-names&quot;:false,&quot;dropping-particle&quot;:&quot;&quot;,&quot;non-dropping-particle&quot;:&quot;&quot;},{&quot;family&quot;:&quot;Tan&quot;,&quot;given&quot;:&quot;Xiaojian&quot;,&quot;parse-names&quot;:false,&quot;dropping-particle&quot;:&quot;&quot;,&quot;non-dropping-particle&quot;:&quot;&quot;},{&quot;family&quot;:&quot;Wu&quot;,&quot;given&quot;:&quot;Gang&quot;,&quot;parse-names&quot;:false,&quot;dropping-particle&quot;:&quot;&quot;,&quot;non-dropping-particle&quot;:&quot;&quot;},{&quot;family&quot;:&quot;Hu&quot;,&quot;given&quot;:&quot;Haoyang&quot;,&quot;parse-names&quot;:false,&quot;dropping-particle&quot;:&quot;&quot;,&quot;non-dropping-particle&quot;:&quot;&quot;},{&quot;family&quot;:&quot;Wu&quot;,&quot;given&quot;:&quot;Jiehua&quot;,&quot;parse-names&quot;:false,&quot;dropping-particle&quot;:&quot;&quot;,&quot;non-dropping-particle&quot;:&quot;&quot;},{&quot;family&quot;:&quot;Sun&quot;,&quot;given&quot;:&quot;Peng&quot;,&quot;parse-names&quot;:false,&quot;dropping-particle&quot;:&quot;&quot;,&quot;non-dropping-particle&quot;:&quot;&quot;},{&quot;family&quot;:&quot;Liu&quot;,&quot;given&quot;:&quot;Guo Qiang&quot;,&quot;parse-names&quot;:false,&quot;dropping-particle&quot;:&quot;&quot;,&quot;non-dropping-particle&quot;:&quot;&quot;},{&quot;family&quot;:&quot;Jiang&quot;,&quot;given&quot;:&quot;Jun&quot;,&quot;parse-names&quot;:false,&quot;dropping-particle&quot;:&quot;&quot;,&quot;non-dropping-particle&quot;:&quot;&quot;}],&quot;container-title&quot;:&quot;Advanced Materials&quot;,&quot;DOI&quot;:&quot;10.1002/adma.202300338&quot;,&quot;ISSN&quot;:&quot;15214095&quot;,&quot;issued&quot;:{&quot;date-parts&quot;:[[2023]]},&quot;page&quot;:&quot;2300338&quot;,&quot;abstract&quot;:&quot;As the sole dominator of the commercial thermoelectric (TE) market, Bi2Te3-based alloys play an irreplaceable role in Peltier cooling and low-grade waste heat recovery. Herein, to improve the relative low TE efficiency determined by the figure of merit ZT, an effective approach is reported for improving the TE performance of p-type (Bi,Sb)2Te3 by incorporating Ag8GeTe6 and Se. Specifically, the diffused Ag and Ge atoms into the matrix conduce to optimized carrier concentration and enlarge the density-of-states effective mass while the Sb-rich nanoprecipitates generate coherent interfaces with little loss of carrier mobility. The subsequent Se dopants introduce multiple phonon scattering sources and significantly suppress the lattice thermal conductivity while maintaining a decent power factor. Consequently, a high peak ZT of 1.53 at 350 K and a remarkable average ZT of 1.31 (300–500 K) are attained in the Bi0.4Sb1.6Te0.95Se0.05 + 0.10 wt% Ag8GeTe6 sample. Most noteworthily, the size and mass of the optimal sample are enlarged to Ø40 mm-200 g and the constructed 17-couple TE module exhibits an extraordinary conversion efficiency of 6.3% at ΔT = 245 K. This work demonstrates a facile method to develop high-performance and industrial-grade (Bi,Sb)2Te3-based alloys, which paves a strong way for further practical applications.&quot;,&quot;issue&quot;:&quot;21&quot;,&quot;volume&quot;:&quot;35&quot;,&quot;container-title-short&quot;:&quot;&quot;},&quot;isTemporary&quot;:false}]},{&quot;citationID&quot;:&quot;MENDELEY_CITATION_fb96e3fe-39e8-4900-a8b2-443aba03bcfe&quot;,&quot;properties&quot;:{&quot;noteIndex&quot;:0},&quot;isEdited&quot;:false,&quot;manualOverride&quot;:{&quot;isManuallyOverridden&quot;:false,&quot;citeprocText&quot;:&quot;&lt;sup&gt;22,29&lt;/sup&gt;&quot;,&quot;manualOverrideText&quot;:&quot;&quot;},&quot;citationTag&quot;:&quot;MENDELEY_CITATION_v3_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&quot;,&quot;citationItems&quot;:[{&quot;id&quot;:&quot;b9dabceb-dfd7-3136-8139-01452018b90e&quot;,&quot;itemData&quot;:{&quot;type&quot;:&quot;article-journal&quot;,&quot;id&quot;:&quot;b9dabceb-dfd7-3136-8139-01452018b90e&quot;,&quot;title&quot;:&quot;Demonstration of ultrahigh thermoelectric efficiency of ∼7.3% in Mg3Sb2/MgAgSb module for low-temperature energy harvesting&quot;,&quot;author&quot;:[{&quot;family&quot;:&quot;Liu&quot;,&quot;given&quot;:&quot;Zihang&quot;,&quot;parse-names&quot;:false,&quot;dropping-particle&quot;:&quot;&quot;,&quot;non-dropping-particle&quot;:&quot;&quot;},{&quot;family&quot;:&quot;Sato&quot;,&quot;given&quot;:&quot;Naoki&quot;,&quot;parse-names&quot;:false,&quot;dropping-particle&quot;:&quot;&quot;,&quot;non-dropping-particle&quot;:&quot;&quot;},{&quot;family&quot;:&quot;Gao&quot;,&quot;given&quot;:&quot;Weihong&quot;,&quot;parse-names&quot;:false,&quot;dropping-particle&quot;:&quot;&quot;,&quot;non-dropping-particle&quot;:&quot;&quot;},{&quot;family&quot;:&quot;Yubuta&quot;,&quot;given&quot;:&quot;Kunio&quot;,&quot;parse-names&quot;:false,&quot;dropping-particle&quot;:&quot;&quot;,&quot;non-dropping-particle&quot;:&quot;&quot;},{&quot;family&quot;:&quot;Kawamoto&quot;,&quot;given&quot;:&quot;Naoyuki&quot;,&quot;parse-names&quot;:false,&quot;dropping-particle&quot;:&quot;&quot;,&quot;non-dropping-particle&quot;:&quot;&quot;},{&quot;family&quot;:&quot;Mitome&quot;,&quot;given&quot;:&quot;Masanori&quot;,&quot;parse-names&quot;:false,&quot;dropping-particle&quot;:&quot;&quot;,&quot;non-dropping-particle&quot;:&quot;&quot;},{&quot;family&quot;:&quot;Kurashima&quot;,&quot;given&quot;:&quot;Keiji&quot;,&quot;parse-names&quot;:false,&quot;dropping-particle&quot;:&quot;&quot;,&quot;non-dropping-particle&quot;:&quot;&quot;},{&quot;family&quot;:&quot;Owada&quot;,&quot;given&quot;:&quot;Yuka&quot;,&quot;parse-names&quot;:false,&quot;dropping-particle&quot;:&quot;&quot;,&quot;non-dropping-particle&quot;:&quot;&quot;},{&quot;family&quot;:&quot;Nagase&quot;,&quot;given&quot;:&quot;Kazuo&quot;,&quot;parse-names&quot;:false,&quot;dropping-particle&quot;:&quot;&quot;,&quot;non-dropping-particle&quot;:&quot;&quot;},{&quot;family&quot;:&quot;Lee&quot;,&quot;given&quot;:&quot;Chul-Ho&quot;,&quot;parse-names&quot;:false,&quot;dropping-particle&quot;:&quot;&quot;,&quot;non-dropping-particle&quot;:&quot;&quot;},{&quot;family&quot;:&quot;Yi&quot;,&quot;given&quot;:&quot;Jangho&quot;,&quot;parse-names&quot;:false,&quot;dropping-particle&quot;:&quot;&quot;,&quot;non-dropping-particle&quot;:&quot;&quot;},{&quot;family&quot;:&quot;Tsuchiya&quot;,&quot;given&quot;:&quot;Koichi&quot;,&quot;parse-names&quot;:false,&quot;dropping-particle&quot;:&quot;&quot;,&quot;non-dropping-particle&quot;:&quot;&quot;},{&quot;family&quot;:&quot;Mori&quot;,&quot;given&quot;:&quot;Takao&quot;,&quot;parse-names&quot;:false,&quot;dropping-particle&quot;:&quot;&quot;,&quot;non-dropping-particle&quot;:&quot;&quot;}],&quot;container-title&quot;:&quot;Joule&quot;,&quot;DOI&quot;:&quot;10.1016/j.joule.2021.03.017&quot;,&quot;ISSN&quot;:&quot;25424351&quot;,&quot;URL&quot;:&quot;https://linkinghub.elsevier.com/retrieve/pii/S2542435121001409&quot;,&quot;issued&quot;:{&quot;date-parts&quot;:[[2021,5]]},&quot;page&quot;:&quot;1196-1208&quot;,&quot;abstract&quot;:&quot;Thermoelectric harvesting of low-temperature waste heat offers great opportunities for sustainable energy production. However, the investigations of related thermoelectric materials and modules remain sluggish. Here, we reported a great advance in the n-type Mg3Sb1.5Bi0.5 system by minor Cu additions. Some Cu atoms preferentially occupy interstitial sites within the Mg3Sb2 lattice and significantly modified phonon modes via filling in the phonon gap and increased anharmonic phonon scattering, thereby leading to the anomalously low thermal conductivity. Simultaneously, the detrimental behavior of thermally activated electrical conductivity was completely eliminated through grain-boundary complexion engineering. These two critical roles contributed to the remarkable improvement of zT. Based on this developed high-performance material coupled with p-type α-MgAgSb-based material, a fabricated thermoelectric module rivaling long-time champion Bi2Te3, demonstrated a record-high conversion efficiency ∼7.3% at the hot-side temperature of 593 K. These results pave the way for low-temperature thermoelectric harvesting.&quot;,&quot;issue&quot;:&quot;5&quot;,&quot;volume&quot;:&quot;5&quot;,&quot;container-title-short&quot;:&quot;Joule&quot;},&quot;isTemporary&quot;:false},{&quot;id&quot;:&quot;c1690a3e-b48d-3287-89d0-e08ae1889f68&quot;,&quot;itemData&quot;:{&quot;type&quot;:&quot;article-journal&quot;,&quot;id&quot;:&quot;c1690a3e-b48d-3287-89d0-e08ae1889f68&quot;,&quot;title&quot;:&quot;High-performance Mg3Sb2-based thermoelectrics with reduced structural disorder and microstructure evolution&quot;,&quot;author&quot;:[{&quot;family&quot;:&quot;Wang&quot;,&quot;given&quot;:&quot;Longquan&quot;,&quot;parse-names&quot;:false,&quot;dropping-particle&quot;:&quot;&quot;,&quot;non-dropping-particle&quot;:&quot;&quot;},{&quot;family&quot;:&quot;Zhang&quot;,&quot;given&quot;:&quot;Wenhao&quot;,&quot;parse-names&quot;:false,&quot;dropping-particle&quot;:&quot;&quot;,&quot;non-dropping-particle&quot;:&quot;&quot;},{&quot;family&quot;:&quot;Back&quot;,&quot;given&quot;:&quot;Song Yi&quot;,&quot;parse-names&quot;:false,&quot;dropping-particle&quot;:&quot;&quot;,&quot;non-dropping-particle&quot;:&quot;&quot;},{&quot;family&quot;:&quot;Kawamoto&quot;,&quot;given&quot;:&quot;Naoyuki&quot;,&quot;parse-names&quot;:false,&quot;dropping-particle&quot;:&quot;&quot;,&quot;non-dropping-particle&quot;:&quot;&quot;},{&quot;family&quot;:&quot;Nguyen&quot;,&quot;given&quot;:&quot;Duy Hieu&quot;,&quot;parse-names&quot;:false,&quot;dropping-particle&quot;:&quot;&quot;,&quot;non-dropping-particle&quot;:&quot;&quot;},{&quot;family&quot;:&quot;Mori&quot;,&quot;given&quot;:&quot;Takao&quot;,&quot;parse-names&quot;:false,&quot;dropping-particle&quot;:&quot;&quot;,&quot;non-dropping-particle&quot;:&quot;&quot;}],&quot;container-title&quot;:&quot;Nature Communications&quot;,&quot;DOI&quot;:&quot;10.1038/s41467-024-51120-3&quot;,&quot;ISSN&quot;:&quot;2041-1723&quot;,&quot;URL&quot;:&quot;https://doi.org/10.1038/s41467-024-51120-3&quot;,&quot;issued&quot;:{&quot;date-parts&quot;:[[2024]]},&quot;page&quot;:&quot;6800&quot;,&quot;abstract&quot;:&quot;Mg3Sb2-based thermoelectrics show great promise for next-generation thermoelectric power generators and coolers owing to their excellent figure of merit (zT) and earth-abundant composition elements. However, the complexity of the defect microstructure hinders the advancement of high performance. Here, the defect microstructure is modified via In doping and prolonged sintering time to realize the reduced structural disorder and microstructural evolution, synergistically optimizing electron and phonon transport via a delocalization effect. As a result, an excellent carrier mobility of ~174 cm2 V−1 s−1 and an ultralow $${\\kappa}_{{lat}}$$of ~0.42 W m−1 K−1 are realized in this system, leading to an ultrahigh zT of ~2.0 at 723 K. The corresponding single-leg module demonstrates a high conversion efficiency of ~12.6% with a 425 K temperature difference, and the two-pair module of Mg3Sb2/MgAgSb displays ~7.1% conversion efficiency with a 276 K temperature difference. This work paves a pathway to improve the thermoelectric performance of Mg3Sb2-based materials, and represents a significant step forward for the practical application of Mg3Sb2-based devices.&quot;,&quot;issue&quot;:&quot;1&quot;,&quot;volume&quot;:&quot;15&quot;,&quot;container-title-short&quot;:&quot;Nat Commun&quot;},&quot;isTemporary&quot;:false}]},{&quot;citationID&quot;:&quot;MENDELEY_CITATION_5e98a7f5-a1e5-4d30-b5bd-050451af721b&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&quot;,&quot;citationItems&quot;:[{&quot;id&quot;:&quot;b9dabceb-dfd7-3136-8139-01452018b90e&quot;,&quot;itemData&quot;:{&quot;type&quot;:&quot;article-journal&quot;,&quot;id&quot;:&quot;b9dabceb-dfd7-3136-8139-01452018b90e&quot;,&quot;title&quot;:&quot;Demonstration of ultrahigh thermoelectric efficiency of ∼7.3% in Mg3Sb2/MgAgSb module for low-temperature energy harvesting&quot;,&quot;author&quot;:[{&quot;family&quot;:&quot;Liu&quot;,&quot;given&quot;:&quot;Zihang&quot;,&quot;parse-names&quot;:false,&quot;dropping-particle&quot;:&quot;&quot;,&quot;non-dropping-particle&quot;:&quot;&quot;},{&quot;family&quot;:&quot;Sato&quot;,&quot;given&quot;:&quot;Naoki&quot;,&quot;parse-names&quot;:false,&quot;dropping-particle&quot;:&quot;&quot;,&quot;non-dropping-particle&quot;:&quot;&quot;},{&quot;family&quot;:&quot;Gao&quot;,&quot;given&quot;:&quot;Weihong&quot;,&quot;parse-names&quot;:false,&quot;dropping-particle&quot;:&quot;&quot;,&quot;non-dropping-particle&quot;:&quot;&quot;},{&quot;family&quot;:&quot;Yubuta&quot;,&quot;given&quot;:&quot;Kunio&quot;,&quot;parse-names&quot;:false,&quot;dropping-particle&quot;:&quot;&quot;,&quot;non-dropping-particle&quot;:&quot;&quot;},{&quot;family&quot;:&quot;Kawamoto&quot;,&quot;given&quot;:&quot;Naoyuki&quot;,&quot;parse-names&quot;:false,&quot;dropping-particle&quot;:&quot;&quot;,&quot;non-dropping-particle&quot;:&quot;&quot;},{&quot;family&quot;:&quot;Mitome&quot;,&quot;given&quot;:&quot;Masanori&quot;,&quot;parse-names&quot;:false,&quot;dropping-particle&quot;:&quot;&quot;,&quot;non-dropping-particle&quot;:&quot;&quot;},{&quot;family&quot;:&quot;Kurashima&quot;,&quot;given&quot;:&quot;Keiji&quot;,&quot;parse-names&quot;:false,&quot;dropping-particle&quot;:&quot;&quot;,&quot;non-dropping-particle&quot;:&quot;&quot;},{&quot;family&quot;:&quot;Owada&quot;,&quot;given&quot;:&quot;Yuka&quot;,&quot;parse-names&quot;:false,&quot;dropping-particle&quot;:&quot;&quot;,&quot;non-dropping-particle&quot;:&quot;&quot;},{&quot;family&quot;:&quot;Nagase&quot;,&quot;given&quot;:&quot;Kazuo&quot;,&quot;parse-names&quot;:false,&quot;dropping-particle&quot;:&quot;&quot;,&quot;non-dropping-particle&quot;:&quot;&quot;},{&quot;family&quot;:&quot;Lee&quot;,&quot;given&quot;:&quot;Chul-Ho&quot;,&quot;parse-names&quot;:false,&quot;dropping-particle&quot;:&quot;&quot;,&quot;non-dropping-particle&quot;:&quot;&quot;},{&quot;family&quot;:&quot;Yi&quot;,&quot;given&quot;:&quot;Jangho&quot;,&quot;parse-names&quot;:false,&quot;dropping-particle&quot;:&quot;&quot;,&quot;non-dropping-particle&quot;:&quot;&quot;},{&quot;family&quot;:&quot;Tsuchiya&quot;,&quot;given&quot;:&quot;Koichi&quot;,&quot;parse-names&quot;:false,&quot;dropping-particle&quot;:&quot;&quot;,&quot;non-dropping-particle&quot;:&quot;&quot;},{&quot;family&quot;:&quot;Mori&quot;,&quot;given&quot;:&quot;Takao&quot;,&quot;parse-names&quot;:false,&quot;dropping-particle&quot;:&quot;&quot;,&quot;non-dropping-particle&quot;:&quot;&quot;}],&quot;container-title&quot;:&quot;Joule&quot;,&quot;DOI&quot;:&quot;10.1016/j.joule.2021.03.017&quot;,&quot;ISSN&quot;:&quot;25424351&quot;,&quot;URL&quot;:&quot;https://linkinghub.elsevier.com/retrieve/pii/S2542435121001409&quot;,&quot;issued&quot;:{&quot;date-parts&quot;:[[2021,5]]},&quot;page&quot;:&quot;1196-1208&quot;,&quot;abstract&quot;:&quot;Thermoelectric harvesting of low-temperature waste heat offers great opportunities for sustainable energy production. However, the investigations of related thermoelectric materials and modules remain sluggish. Here, we reported a great advance in the n-type Mg3Sb1.5Bi0.5 system by minor Cu additions. Some Cu atoms preferentially occupy interstitial sites within the Mg3Sb2 lattice and significantly modified phonon modes via filling in the phonon gap and increased anharmonic phonon scattering, thereby leading to the anomalously low thermal conductivity. Simultaneously, the detrimental behavior of thermally activated electrical conductivity was completely eliminated through grain-boundary complexion engineering. These two critical roles contributed to the remarkable improvement of zT. Based on this developed high-performance material coupled with p-type α-MgAgSb-based material, a fabricated thermoelectric module rivaling long-time champion Bi2Te3, demonstrated a record-high conversion efficiency ∼7.3% at the hot-side temperature of 593 K. These results pave the way for low-temperature thermoelectric harvesting.&quot;,&quot;issue&quot;:&quot;5&quot;,&quot;volume&quot;:&quot;5&quot;,&quot;container-title-short&quot;:&quot;Joule&quot;},&quot;isTemporary&quot;:false}]},{&quot;citationID&quot;:&quot;MENDELEY_CITATION_5b87ccc9-7668-4567-9e29-43ae90e64dc3&quot;,&quot;properties&quot;:{&quot;noteIndex&quot;:0},&quot;isEdited&quot;:false,&quot;manualOverride&quot;:{&quot;isManuallyOverridden&quot;:false,&quot;citeprocText&quot;:&quot;&lt;sup&gt;22,36,57–62&lt;/sup&gt;&quot;,&quot;manualOverrideText&quot;:&quot;&quot;},&quot;citationTag&quot;:&quot;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&quot;,&quot;citationItems&quot;:[{&quot;id&quot;:&quot;28ced4e0-657f-3c3f-8597-c4f9d7f607b6&quot;,&quot;itemData&quot;:{&quot;type&quot;:&quot;article-journal&quot;,&quot;id&quot;:&quot;28ced4e0-657f-3c3f-8597-c4f9d7f607b6&quot;,&quot;title&quot;:&quot;High thermoelectric performance in Bi0.46Sb1.54Te3 nanostructured with ZnTe&quot;,&quot;author&quot;:[{&quot;family&quot;:&quot;Deng&quot;,&quot;given&quot;:&quot;Rigui&quot;,&quot;parse-names&quot;:false,&quot;dropping-particle&quot;:&quot;&quot;,&quot;non-dropping-particle&quot;:&quot;&quot;},{&quot;family&quot;:&quot;Su&quot;,&quot;given&quot;:&quot;Xianli&quot;,&quot;parse-names&quot;:false,&quot;dropping-particle&quot;:&quot;&quot;,&quot;non-dropping-particle&quot;:&quot;&quot;},{&quot;family&quot;:&quot;Hao&quot;,&quot;given&quot;:&quot;Shiqiang&quot;,&quot;parse-names&quot;:false,&quot;dropping-particle&quot;:&quot;&quot;,&quot;non-dropping-particle&quot;:&quot;&quot;},{&quot;family&quot;:&quot;Zheng&quot;,&quot;given&quot;:&quot;Zheng&quot;,&quot;parse-names&quot;:false,&quot;dropping-particle&quot;:&quot;&quot;,&quot;non-dropping-particle&quot;:&quot;&quot;},{&quot;family&quot;:&quot;Zhang&quot;,&quot;given&quot;:&quot;Min&quot;,&quot;parse-names&quot;:false,&quot;dropping-particle&quot;:&quot;&quot;,&quot;non-dropping-particle&quot;:&quot;&quot;},{&quot;family&quot;:&quot;Xie&quot;,&quot;given&quot;:&quot;Hongyao&quot;,&quot;parse-names&quot;:false,&quot;dropping-particle&quot;:&quot;&quot;,&quot;non-dropping-particle&quot;:&quot;&quot;},{&quot;family&quot;:&quot;Liu&quot;,&quot;given&quot;:&quot;Wei&quot;,&quot;parse-names&quot;:false,&quot;dropping-particle&quot;:&quot;&quot;,&quot;non-dropping-particle&quot;:&quot;&quot;},{&quot;family&quot;:&quot;Yan&quot;,&quot;given&quot;:&quot;Yonggao&quot;,&quot;parse-names&quot;:false,&quot;dropping-particle&quot;:&quot;&quot;,&quot;non-dropping-particle&quot;:&quot;&quot;},{&quot;family&quot;:&quot;Wolverton&quot;,&quot;given&quot;:&quot;Chris&quot;,&quot;parse-names&quot;:false,&quot;dropping-particle&quot;:&quot;&quot;,&quot;non-dropping-particle&quot;:&quot;&quot;},{&quot;family&quot;:&quot;Uher&quot;,&quot;given&quot;:&quot;Ctirad&quot;,&quot;parse-names&quot;:false,&quot;dropping-particle&quot;:&quot;&quot;,&quot;non-dropping-particle&quot;:&quot;&quot;},{&quot;family&quot;:&quot;Kanatzidis&quot;,&quot;given&quot;:&quot;Mercouri G.&quot;,&quot;parse-names&quot;:false,&quot;dropping-particle&quot;:&quot;&quot;,&quot;non-dropping-particle&quot;:&quot;&quot;},{&quot;family&quot;:&quot;Tang&quot;,&quot;given&quot;:&quot;Xinfeng&quot;,&quot;parse-names&quot;:false,&quot;dropping-particle&quot;:&quot;&quot;,&quot;non-dropping-particle&quot;:&quot;&quot;}],&quot;container-title&quot;:&quot;Energy and Environmental Science&quot;,&quot;DOI&quot;:&quot;10.1039/c8ee00290h&quot;,&quot;ISSN&quot;:&quot;17545706&quot;,&quot;issued&quot;:{&quot;date-parts&quot;:[[2018]]},&quot;page&quot;:&quot;1520-1535&quot;,&quot;abstract&quot;:&quot;Defect engineering and nano-structuring are the core stratagems for improving thermoelectric properties. In bismuth telluride alloys nanosizing individual crystallites has been extensively studied in efforts to reduce the thermal conductivity, but nanostructuring with second phases has been more challenging. In this study, we demonstrate a thermoelectric figure of merit ZT of 1.4 at 400 K, realized in Zn-containing BiSbTe alloys (specifically Bi0.46Sb1.54Te3) by integrating defect complexity with nanostructuring. We have succeeded in creating nanostructured BiSbTe alloys containing ZnTe nanoprecipitates. We present a melt-spinning-based synthesis that forms in situ ZnTe nanoprecipitates to produce an extremely low lattice thermal conductivity of ∼0.35 W m-1 K-1 at 400 K, approaching the amorphous limit in the Bi2-xSbxTe3 system, while preserving the high power factor of Bi0.46Sb1.54Te3. These samples show excellent repeatability and thermal stability at temperatures up to 523 K. DFT calculations and experimental results show that Zn is inclined to form dual site defects, including two substitutional defects ZnBi/Sb′ and a Te vacancy, to achieve full charge compensation, which was further explicitly corroborated by Positron annihilation measurement. The strong enhancement of thermoelectric properties was validated in a thermoelectric module fabricated with the melt-spun p-legs (ZnTe-nanostructured BiSbTe) and zone-melt n-legs (conventional BiTeSe) which achieved a thermoelectric conversion efficiency of 5.0% when subjected to a temperature gradient of 250 K, representing about 40% improvement compared with a commercial zone-melt-based module. The results presented here represent a significant step forward for applications in thermoelectric power generation.&quot;,&quot;issue&quot;:&quot;6&quot;,&quot;volume&quot;:&quot;11&quot;,&quot;container-title-short&quot;:&quot;Energy Environ Sci&quot;},&quot;isTemporary&quot;:false},{&quot;id&quot;:&quot;23017f03-915b-33bf-af4b-a72bcd3a83cb&quot;,&quot;itemData&quot;:{&quot;type&quot;:&quot;article-journal&quot;,&quot;id&quot;:&quot;23017f03-915b-33bf-af4b-a72bcd3a83cb&quot;,&quot;title&quot;:&quot;Realizing record high performance in n-type Bi2Te3-based thermoelectric materials&quot;,&quot;author&quot;:[{&quot;family&quot;:&quot;Zhu&quot;,&quot;given&quot;:&quot;Bin&quot;,&quot;parse-names&quot;:false,&quot;dropping-particle&quot;:&quot;&quot;,&quot;non-dropping-particle&quot;:&quot;&quot;},{&quot;family&quot;:&quot;Liu&quot;,&quot;given&quot;:&quot;Xixi&quot;,&quot;parse-names&quot;:false,&quot;dropping-particle&quot;:&quot;&quot;,&quot;non-dropping-particle&quot;:&quot;&quot;},{&quot;family&quot;:&quot;Wang&quot;,&quot;given&quot;:&quot;Qi&quot;,&quot;parse-names&quot;:false,&quot;dropping-particle&quot;:&quot;&quot;,&quot;non-dropping-particle&quot;:&quot;&quot;},{&quot;family&quot;:&quot;Qiu&quot;,&quot;given&quot;:&quot;Yang&quot;,&quot;parse-names&quot;:false,&quot;dropping-particle&quot;:&quot;&quot;,&quot;non-dropping-particle&quot;:&quot;&quot;},{&quot;family&quot;:&quot;Shu&quot;,&quot;given&quot;:&quot;Zhong&quot;,&quot;parse-names&quot;:false,&quot;dropping-particle&quot;:&quot;&quot;,&quot;non-dropping-particle&quot;:&quot;&quot;},{&quot;family&quot;:&quot;Guo&quot;,&quot;given&quot;:&quot;Zuteng&quot;,&quot;parse-names&quot;:false,&quot;dropping-particle&quot;:&quot;&quot;,&quot;non-dropping-particle&quot;:&quot;&quot;},{&quot;family&quot;:&quot;Tong&quot;,&quot;given&quot;:&quot;Yao&quot;,&quot;parse-names&quot;:false,&quot;dropping-particle&quot;:&quot;&quot;,&quot;non-dropping-particle&quot;:&quot;&quot;},{&quot;family&quot;:&quot;Cui&quot;,&quot;given&quot;:&quot;Juan&quot;,&quot;parse-names&quot;:false,&quot;dropping-particle&quot;:&quot;&quot;,&quot;non-dropping-particle&quot;:&quot;&quot;},{&quot;family&quot;:&quot;Gu&quot;,&quot;given&quot;:&quot;Meng&quot;,&quot;parse-names&quot;:false,&quot;dropping-particle&quot;:&quot;&quot;,&quot;non-dropping-particle&quot;:&quot;&quot;},{&quot;family&quot;:&quot;He&quot;,&quot;given&quot;:&quot;Jiaqing&quot;,&quot;parse-names&quot;:false,&quot;dropping-particle&quot;:&quot;&quot;,&quot;non-dropping-particle&quot;:&quot;&quot;}],&quot;container-title&quot;:&quot;Energy and Environmental Science&quot;,&quot;DOI&quot;:&quot;10.1039/d0ee01349h&quot;,&quot;ISSN&quot;:&quot;17545706&quot;,&quot;issued&quot;:{&quot;date-parts&quot;:[[2020]]},&quot;page&quot;:&quot;2106-2114&quot;,&quot;abstract&quot;:&quot;The application of Bi2Te3-based power generation is seriously hindered by the poor n-type samples, demonstrating a strong demand for high-performance n-type Bi2Te3-based thermoelectric (TE) materials. However, the strong relationship between thermal and electrical transport limits the improvement of the TE properties. Here, we propose a strategy to enhance the Seebeck coefficient while retaining a large electrical conductivity in n-type (Bi,Sb)2(Te,Se)3 materials through introducing electron transport potential wells and texturing. The thermal conductivity was also successfully decreased by constructing multi-scale phonon scattering structures. Consequently, a record maximum and average thermoelectric figure of merit (ZT) of ∼1.4 and ∼1.3 were achieved in the Bi1.8Sb0.2Te2.7Se0.3 + 15 wt% Te sample at a temperature of 300-575 K. A TE power generation module was fabricated with this n-type material and a home-made p-type Bi2Te3 sample. It demonstrated a record conversion efficiency of 6.6% at a temperature gradient of 235 K, representing about an 88% improvement compared with a commercial zone-melt Bi2Te3-based module.&quot;,&quot;issue&quot;:&quot;7&quot;,&quot;volume&quot;:&quot;13&quot;,&quot;container-title-short&quot;:&quot;Energy Environ Sci&quot;},&quot;isTemporary&quot;:false},{&quot;id&quot;:&quot;18ccc5b0-908a-3b7f-8596-43f11910c9c5&quot;,&quot;itemData&quot;:{&quot;type&quot;:&quot;article-journal&quot;,&quot;id&quot;:&quot;18ccc5b0-908a-3b7f-8596-43f11910c9c5&quot;,&quot;title&quot;:&quot;Bi2Te3-Based Thermoelectric Modules for Efficient and Reliable Low-Grade Heat Recovery&quot;,&quot;author&quot;:[{&quot;family&quot;:&quot;Wu&quot;,&quot;given&quot;:&quot;Gang&quot;,&quot;parse-names&quot;:false,&quot;dropping-particle&quot;:&quot;&quot;,&quot;non-dropping-particle&quot;:&quot;&quot;},{&quot;family&quot;:&quot;Zhang&quot;,&quot;given&quot;:&quot;Qiang&quot;,&quot;parse-names&quot;:false,&quot;dropping-particle&quot;:&quot;&quot;,&quot;non-dropping-particle&quot;:&quot;&quot;},{&quot;family&quot;:&quot;Tan&quot;,&quot;given&quot;:&quot;Xiaojian&quot;,&quot;parse-names&quot;:false,&quot;dropping-particle&quot;:&quot;&quot;,&quot;non-dropping-particle&quot;:&quot;&quot;},{&quot;family&quot;:&quot;Fu&quot;,&quot;given&quot;:&quot;Yuntian&quot;,&quot;parse-names&quot;:false,&quot;dropping-particle&quot;:&quot;&quot;,&quot;non-dropping-particle&quot;:&quot;&quot;},{&quot;family&quot;:&quot;Guo&quot;,&quot;given&quot;:&quot;Zhe&quot;,&quot;parse-names&quot;:false,&quot;dropping-particle&quot;:&quot;&quot;,&quot;non-dropping-particle&quot;:&quot;&quot;},{&quot;family&quot;:&quot;Zhang&quot;,&quot;given&quot;:&quot;Zongwei&quot;,&quot;parse-names&quot;:false,&quot;dropping-particle&quot;:&quot;&quot;,&quot;non-dropping-particle&quot;:&quot;&quot;},{&quot;family&quot;:&quot;Sun&quot;,&quot;given&quot;:&quot;Qianqian&quot;,&quot;parse-names&quot;:false,&quot;dropping-particle&quot;:&quot;&quot;,&quot;non-dropping-particle&quot;:&quot;&quot;},{&quot;family&quot;:&quot;Liu&quot;,&quot;given&quot;:&quot;Yan&quot;,&quot;parse-names&quot;:false,&quot;dropping-particle&quot;:&quot;&quot;,&quot;non-dropping-particle&quot;:&quot;&quot;},{&quot;family&quot;:&quot;Shi&quot;,&quot;given&quot;:&quot;Huilie&quot;,&quot;parse-names&quot;:false,&quot;dropping-particle&quot;:&quot;&quot;,&quot;non-dropping-particle&quot;:&quot;&quot;},{&quot;family&quot;:&quot;Li&quot;,&quot;given&quot;:&quot;Jingsong&quot;,&quot;parse-names&quot;:false,&quot;dropping-particle&quot;:&quot;&quot;,&quot;non-dropping-particle&quot;:&quot;&quot;},{&quot;family&quot;:&quot;Noudem&quot;,&quot;given&quot;:&quot;Jacques. G&quot;,&quot;parse-names&quot;:false,&quot;dropping-particle&quot;:&quot;&quot;,&quot;non-dropping-particle&quot;:&quot;&quot;},{&quot;family&quot;:&quot;Wu&quot;,&quot;given&quot;:&quot;Jiehua&quot;,&quot;parse-names&quot;:false,&quot;dropping-particle&quot;:&quot;&quot;,&quot;non-dropping-particle&quot;:&quot;&quot;},{&quot;family&quot;:&quot;Liu&quot;,&quot;given&quot;:&quot;Guo-Qiang&quot;,&quot;parse-names&quot;:false,&quot;dropping-particle&quot;:&quot;&quot;,&quot;non-dropping-particle&quot;:&quot;&quot;},{&quot;family&quot;:&quot;Sun&quot;,&quot;given&quot;:&quot;Peng&quot;,&quot;parse-names&quot;:false,&quot;dropping-particle&quot;:&quot;&quot;,&quot;non-dropping-particle&quot;:&quot;&quot;},{&quot;family&quot;:&quot;Hu&quot;,&quot;given&quot;:&quot;Haoyang&quot;,&quot;parse-names&quot;:false,&quot;dropping-particle&quot;:&quot;&quot;,&quot;non-dropping-particle&quot;:&quot;&quot;},{&quot;family&quot;:&quot;Jiang&quot;,&quot;given&quot;:&quot;Jun&quot;,&quot;parse-names&quot;:false,&quot;dropping-particle&quot;:&quot;&quot;,&quot;non-dropping-particle&quot;:&quot;&quot;}],&quot;container-title&quot;:&quot;Advanced Materials&quot;,&quot;DOI&quot;:&quot;https://doi.org/10.1002/adma.202400285&quot;,&quot;ISSN&quot;:&quot;0935-9648&quot;,&quot;URL&quot;:&quot;https://doi.org/10.1002/adma.202400285&quot;,&quot;issued&quot;:{&quot;date-parts&quot;:[[2024,6,1]]},&quot;page&quot;:&quot;2400285&quot;,&quot;abstract&quot;:&quot;Abstract Bismuth-telluride-based alloy has long been considered as the most promising candidate for low-grade waste heat power generation. However, optimizing the thermoelectric performance of n-type Bi2Te3 is more challenging than that of p-type counterparts due to its greater sensitivity to texture, and thus limits the advancement of thermoelectric modules. Herein, the thermoelectric performance of n-type Bi2Te3 is enhanced by incorporating a small amount of CuGaTe2, resulting in a peak ZT of 1.25 and a distinguished average ZT of 1.02 (300?500 K). The decomposed Cu+ strengthens interlayer interaction, while Ga+ optimizes carrier concentration within an appropriate range. Simultaneously, the emerged numerous defects, such as small-angle grain boundaries, twin boundaries, and dislocations, significantly suppresses the lattice thermal conductivity. Based on the size optimization by finite element modelling, the constructed thermoelectric module yields a high conversion efficiency of 6.9% and output power density of 0.31 W cm?2 under a temperature gradient of 200 K. Even more crucially, the efficiency and output power little loss after subjecting the module to 40 thermal cycles lasting for 6 days. This study demonstrates the efficient and reliable Bi2Te3-based thermoelectric modules for broad applications in low-grade heat harvest.&quot;,&quot;publisher&quot;:&quot;John Wiley &amp; Sons, Ltd&quot;,&quot;issue&quot;:&quot;26&quot;,&quot;volume&quot;:&quot;36&quot;,&quot;container-title-short&quot;:&quot;&quot;},&quot;isTemporary&quot;:false},{&quot;id&quot;:&quot;c4e0097e-5f46-3fa5-86d3-f513e56d877b&quot;,&quot;itemData&quot;:{&quot;type&quot;:&quot;article-journal&quot;,&quot;id&quot;:&quot;c4e0097e-5f46-3fa5-86d3-f513e56d877b&quot;,&quot;title&quot;:&quot;Leveraging the Cu2SnTe3 additive for an improved thermoelectric figure of merit and module efficiency in Bi0.5Sb1.5Te3-based composites&quot;,&quot;author&quot;:[{&quot;family&quot;:&quot;Pan&quot;,&quot;given&quot;:&quot;Qiaoyan&quot;,&quot;parse-names&quot;:false,&quot;dropping-particle&quot;:&quot;&quot;,&quot;non-dropping-particle&quot;:&quot;&quot;},{&quot;family&quot;:&quot;Pang&quot;,&quot;given&quot;:&quot;Kaikai&quot;,&quot;parse-names&quot;:false,&quot;dropping-particle&quot;:&quot;&quot;,&quot;non-dropping-particle&quot;:&quot;&quot;},{&quot;family&quot;:&quot;Zhang&quot;,&quot;given&quot;:&quot;Qiang&quot;,&quot;parse-names&quot;:false,&quot;dropping-particle&quot;:&quot;&quot;,&quot;non-dropping-particle&quot;:&quot;&quot;},{&quot;family&quot;:&quot;Liu&quot;,&quot;given&quot;:&quot;Yan&quot;,&quot;parse-names&quot;:false,&quot;dropping-particle&quot;:&quot;&quot;,&quot;non-dropping-particle&quot;:&quot;&quot;},{&quot;family&quot;:&quot;Shi&quot;,&quot;given&quot;:&quot;Huilie&quot;,&quot;parse-names&quot;:false,&quot;dropping-particle&quot;:&quot;&quot;,&quot;non-dropping-particle&quot;:&quot;&quot;},{&quot;family&quot;:&quot;Li&quot;,&quot;given&quot;:&quot;Jingsong&quot;,&quot;parse-names&quot;:false,&quot;dropping-particle&quot;:&quot;&quot;,&quot;non-dropping-particle&quot;:&quot;&quot;},{&quot;family&quot;:&quot;Zhou&quot;,&quot;given&quot;:&quot;Wenjie&quot;,&quot;parse-names&quot;:false,&quot;dropping-particle&quot;:&quot;&quot;,&quot;non-dropping-particle&quot;:&quot;&quot;},{&quot;family&quot;:&quot;Sun&quot;,&quot;given&quot;:&quot;Qianqian&quot;,&quot;parse-names&quot;:false,&quot;dropping-particle&quot;:&quot;&quot;,&quot;non-dropping-particle&quot;:&quot;&quot;},{&quot;family&quot;:&quot;Zhang&quot;,&quot;given&quot;:&quot;Yuyou&quot;,&quot;parse-names&quot;:false,&quot;dropping-particle&quot;:&quot;&quot;,&quot;non-dropping-particle&quot;:&quot;&quot;},{&quot;family&quot;:&quot;Tan&quot;,&quot;given&quot;:&quot;Xiaojian&quot;,&quot;parse-names&quot;:false,&quot;dropping-particle&quot;:&quot;&quot;,&quot;non-dropping-particle&quot;:&quot;&quot;},{&quot;family&quot;:&quot;Sun&quot;,&quot;given&quot;:&quot;Peng&quot;,&quot;parse-names&quot;:false,&quot;dropping-particle&quot;:&quot;&quot;,&quot;non-dropping-particle&quot;:&quot;&quot;},{&quot;family&quot;:&quot;Wu&quot;,&quot;given&quot;:&quot;Jiehua&quot;,&quot;parse-names&quot;:false,&quot;dropping-particle&quot;:&quot;&quot;,&quot;non-dropping-particle&quot;:&quot;&quot;},{&quot;family&quot;:&quot;Liu&quot;,&quot;given&quot;:&quot;Guo Qiang&quot;,&quot;parse-names&quot;:false,&quot;dropping-particle&quot;:&quot;&quot;,&quot;non-dropping-particle&quot;:&quot;&quot;},{&quot;family&quot;:&quot;Jiang&quot;,&quot;given&quot;:&quot;Jun&quot;,&quot;parse-names&quot;:false,&quot;dropping-particle&quot;:&quot;&quot;,&quot;non-dropping-particle&quot;:&quot;&quot;}],&quot;container-title&quot;:&quot;Journal of Materials Chemistry A&quot;,&quot;DOI&quot;:&quot;10.1039/d4ta00552j&quot;,&quot;ISSN&quot;:&quot;20507496&quot;,&quot;issued&quot;:{&quot;date-parts&quot;:[[2024]]},&quot;page&quot;:&quot;8785-8795&quot;,&quot;abstract&quot;:&quot;As a benchmark for commercial room-temperature thermoelectric (TE) materials, the widespread demand for recovering distributed low-grade waste heat (below 573 K) underscores the immediate necessity for advanced Bi2Te3-based alloys. Here, we achieved a 22% enhancement of the peak ZT to 1.43 at 325 K by incorporating highly reactive additive Cu2SnTe3 into Bi0.5Sb1.5Te3, which is notably higher than that of most BixSb2−xTe3-based composites. This remarkable enhancement is facilitated by the in situ reaction of decomposition products with the matrix, thereby boosting hole concentration and the density-of-states effective mass, while experiencing little loss in hole mobility. Simultaneously, the lattice thermal conductivity is significantly reduced by multiscale scattering sources, typical of dislocation arrays and Sb and Cu-rich nanoprecipitates. These synergistic results yield a 30% enhancement of the TE quality factor at 300 K, reaching 0.52 for the optimal Bi0.5Sb1.5Te3 + 0.08 wt% Cu2SnTe3 sample. More significantly, when coupled with n-type zone-melted Bi2Te2.7Se0.3, the well-designed 17-pair TE module achieves a conversion efficiency of ∼6.0%, surpassing the majority of reported Bi2Te3-based modules, which further demonstrates the efficacy of the Cu2SnTe3 compositing strategy and the great potential for practical applications.&quot;,&quot;issue&quot;:&quot;15&quot;,&quot;volume&quot;:&quot;12&quot;,&quot;container-title-short&quot;:&quot;J Mater Chem A Mater&quot;},&quot;isTemporary&quot;:false},{&quot;id&quot;:&quot;e9701209-e982-3fbd-a487-859929a81378&quot;,&quot;itemData&quot;:{&quot;type&quot;:&quot;webpage&quot;,&quot;id&quot;:&quot;e9701209-e982-3fbd-a487-859929a81378&quot;,&quot;title&quot;:&quot;KELK Ltd. High Performance Type / Multi Purpose Type.&quot;,&quot;container-title&quot;:&quot;https://www.kelk.co.jp/english/products/data_1.html#data_1_1&quot;,&quot;issued&quot;:{&quot;date-parts&quot;:[[2019]]},&quot;container-title-short&quot;:&quot;&quot;},&quot;isTemporary&quot;:false},{&quot;id&quot;:&quot;0632f829-ec84-3794-a394-1fcfe1897870&quot;,&quot;itemData&quot;:{&quot;type&quot;:&quot;article-journal&quot;,&quot;id&quot;:&quot;0632f829-ec84-3794-a394-1fcfe1897870&quot;,&quot;title&quot;:&quot;High efficiency Bi2Te3-based materials and devices for thermoelectric power generation between 100 and 300 °c&quot;,&quot;author&quot;:[{&quot;family&quot;:&quot;Hao&quot;,&quot;given&quot;:&quot;Feng&quot;,&quot;parse-names&quot;:false,&quot;dropping-particle&quot;:&quot;&quot;,&quot;non-dropping-particle&quot;:&quot;&quot;},{&quot;family&quot;:&quot;Qiu&quot;,&quot;given&quot;:&quot;Pengfei&quot;,&quot;parse-names&quot;:false,&quot;dropping-particle&quot;:&quot;&quot;,&quot;non-dropping-particle&quot;:&quot;&quot;},{&quot;family&quot;:&quot;Tang&quot;,&quot;given&quot;:&quot;Yunshan&quot;,&quot;parse-names&quot;:false,&quot;dropping-particle&quot;:&quot;&quot;,&quot;non-dropping-particle&quot;:&quot;&quot;},{&quot;family&quot;:&quot;Bai&quot;,&quot;given&quot;:&quot;Shengqiang&quot;,&quot;parse-names&quot;:false,&quot;dropping-particle&quot;:&quot;&quot;,&quot;non-dropping-particle&quot;:&quot;&quot;},{&quot;family&quot;:&quot;Xing&quot;,&quot;given&quot;:&quot;Tong&quot;,&quot;parse-names&quot;:false,&quot;dropping-particle&quot;:&quot;&quot;,&quot;non-dropping-particle&quot;:&quot;&quot;},{&quot;family&quot;:&quot;Chu&quot;,&quot;given&quot;:&quot;Hsu Shen&quot;,&quot;parse-names&quot;:false,&quot;dropping-particle&quot;:&quot;&quot;,&quot;non-dropping-particle&quot;:&quot;&quot;},{&quot;family&quot;:&quot;Zhang&quot;,&quot;given&quot;:&quot;Qihao&quot;,&quot;parse-names&quot;:false,&quot;dropping-particle&quot;:&quot;&quot;,&quot;non-dropping-particle&quot;:&quot;&quot;},{&quot;family&quot;:&quot;Lu&quot;,&quot;given&quot;:&quot;Ping&quot;,&quot;parse-names&quot;:false,&quot;dropping-particle&quot;:&quot;&quot;,&quot;non-dropping-particle&quot;:&quot;&quot;},{&quot;family&quot;:&quot;Zhang&quot;,&quot;given&quot;:&quot;Tiansong&quot;,&quot;parse-names&quot;:false,&quot;dropping-particle&quot;:&quot;&quot;,&quot;non-dropping-particle&quot;:&quot;&quot;},{&quot;family&quot;:&quot;Ren&quot;,&quot;given&quot;:&quot;Dudi&quot;,&quot;parse-names&quot;:false,&quot;dropping-particle&quot;:&quot;&quot;,&quot;non-dropping-particle&quot;:&quot;&quot;},{&quot;family&quot;:&quot;Chen&quot;,&quot;given&quot;:&quot;Jikun&quot;,&quot;parse-names&quot;:false,&quot;dropping-particle&quot;:&quot;&quot;,&quot;non-dropping-particle&quot;:&quot;&quot;},{&quot;family&quot;:&quot;Shi&quot;,&quot;given&quot;:&quot;Xun&quot;,&quot;parse-names&quot;:false,&quot;dropping-particle&quot;:&quot;&quot;,&quot;non-dropping-particle&quot;:&quot;&quot;},{&quot;family&quot;:&quot;Chen&quot;,&quot;given&quot;:&quot;Lidong&quot;,&quot;parse-names&quot;:false,&quot;dropping-particle&quot;:&quot;&quot;,&quot;non-dropping-particle&quot;:&quot;&quot;}],&quot;container-title&quot;:&quot;Energy and Environmental Science&quot;,&quot;DOI&quot;:&quot;10.1039/c6ee02017h&quot;,&quot;ISSN&quot;:&quot;17545706&quot;,&quot;issued&quot;:{&quot;date-parts&quot;:[[2016]]},&quot;page&quot;:&quot;3120-3127&quot;,&quot;abstract&quot;:&quot;By suppressing intrinsic excitation in p-type Bi2Te3-based materials, we report maximum and average zT values of up to 1.4 and 1.2 between 100 and 300 °C, respectively. Thermoelectric modules based on these high performance materials show energy conversion efficiencies of up to 6.0% under a temperature gradient of 217 K, and are greatly superior to current Bi2Te3-based modules.&quot;,&quot;issue&quot;:&quot;10&quot;,&quot;volume&quot;:&quot;9&quot;,&quot;container-title-short&quot;:&quot;Energy Environ Sci&quot;},&quot;isTemporary&quot;:false},{&quot;id&quot;:&quot;719374f1-641e-3261-a49a-67e41ac172b5&quot;,&quot;itemData&quot;:{&quot;type&quot;:&quot;article-journal&quot;,&quot;id&quot;:&quot;719374f1-641e-3261-a49a-67e41ac172b5&quot;,&quot;title&quot;:&quot;Low-temperature sintering of Ag nanoparticles for high-performance thermoelectric module design&quot;,&quot;author&quot;:[{&quot;family&quot;:&quot;Yin&quot;,&quot;given&quot;:&quot;Li&quot;,&quot;parse-names&quot;:false,&quot;dropping-particle&quot;:&quot;&quot;,&quot;non-dropping-particle&quot;:&quot;&quot;},{&quot;family&quot;:&quot;Yang&quot;,&quot;given&quot;:&quot;Fan&quot;,&quot;parse-names&quot;:false,&quot;dropping-particle&quot;:&quot;&quot;,&quot;non-dropping-particle&quot;:&quot;&quot;},{&quot;family&quot;:&quot;Bao&quot;,&quot;given&quot;:&quot;Xin&quot;,&quot;parse-names&quot;:false,&quot;dropping-particle&quot;:&quot;&quot;,&quot;non-dropping-particle&quot;:&quot;&quot;},{&quot;family&quot;:&quot;Xue&quot;,&quot;given&quot;:&quot;Wenhua&quot;,&quot;parse-names&quot;:false,&quot;dropping-particle&quot;:&quot;&quot;,&quot;non-dropping-particle&quot;:&quot;&quot;},{&quot;family&quot;:&quot;Du&quot;,&quot;given&quot;:&quot;Zhipeng&quot;,&quot;parse-names&quot;:false,&quot;dropping-particle&quot;:&quot;&quot;,&quot;non-dropping-particle&quot;:&quot;&quot;},{&quot;family&quot;:&quot;Wang&quot;,&quot;given&quot;:&quot;Xinyu&quot;,&quot;parse-names&quot;:false,&quot;dropping-particle&quot;:&quot;&quot;,&quot;non-dropping-particle&quot;:&quot;&quot;},{&quot;family&quot;:&quot;Cheng&quot;,&quot;given&quot;:&quot;Jinxuan&quot;,&quot;parse-names&quot;:false,&quot;dropping-particle&quot;:&quot;&quot;,&quot;non-dropping-particle&quot;:&quot;&quot;},{&quot;family&quot;:&quot;Ji&quot;,&quot;given&quot;:&quot;Hongjun&quot;,&quot;parse-names&quot;:false,&quot;dropping-particle&quot;:&quot;&quot;,&quot;non-dropping-particle&quot;:&quot;&quot;},{&quot;family&quot;:&quot;Sui&quot;,&quot;given&quot;:&quot;Jiehe&quot;,&quot;parse-names&quot;:false,&quot;dropping-particle&quot;:&quot;&quot;,&quot;non-dropping-particle&quot;:&quot;&quot;},{&quot;family&quot;:&quot;Liu&quot;,&quot;given&quot;:&quot;Xingjun&quot;,&quot;parse-names&quot;:false,&quot;dropping-particle&quot;:&quot;&quot;,&quot;non-dropping-particle&quot;:&quot;&quot;},{&quot;family&quot;:&quot;Wang&quot;,&quot;given&quot;:&quot;Yumei&quot;,&quot;parse-names&quot;:false,&quot;dropping-particle&quot;:&quot;&quot;,&quot;non-dropping-particle&quot;:&quot;&quot;},{&quot;family&quot;:&quot;Cao&quot;,&quot;given&quot;:&quot;Feng&quot;,&quot;parse-names&quot;:false,&quot;dropping-particle&quot;:&quot;&quot;,&quot;non-dropping-particle&quot;:&quot;&quot;},{&quot;family&quot;:&quot;Mao&quot;,&quot;given&quot;:&quot;Jun&quot;,&quot;parse-names&quot;:false,&quot;dropping-particle&quot;:&quot;&quot;,&quot;non-dropping-particle&quot;:&quot;&quot;},{&quot;family&quot;:&quot;Li&quot;,&quot;given&quot;:&quot;Mingyu&quot;,&quot;parse-names&quot;:false,&quot;dropping-particle&quot;:&quot;&quot;,&quot;non-dropping-particle&quot;:&quot;&quot;},{&quot;family&quot;:&quot;Ren&quot;,&quot;given&quot;:&quot;Zhifeng&quot;,&quot;parse-names&quot;:false,&quot;dropping-particle&quot;:&quot;&quot;,&quot;non-dropping-particle&quot;:&quot;&quot;},{&quot;family&quot;:&quot;Zhang&quot;,&quot;given&quot;:&quot;Qian&quot;,&quot;parse-names&quot;:false,&quot;dropping-particle&quot;:&quot;&quot;,&quot;non-dropping-particle&quot;:&quot;&quot;}],&quot;container-title&quot;:&quot;Nature Energy&quot;,&quot;DOI&quot;:&quot;10.1038/s41560-023-01245-4&quot;,&quot;ISSN&quot;:&quot;20587546&quot;,&quot;issued&quot;:{&quot;date-parts&quot;:[[2023]]},&quot;page&quot;:&quot;665-674&quot;,&quot;abstract&quot;:&quot;To facilitate the development of thermoelectric modules for various operating temperature ranges, a connection technology that is suitable for heat-sensitive thermoelectric materials and capable of realizing both low-temperature connections and high-temperature service is required. Here we use low-temperature sintering of silver nanoparticles as an approach to connect the electrode and metallization layer of low- (Bi2Te3-based), medium- (PbTe-based) and high-temperature (half-Heusler-based) thermoelectric modules. Owing to the low melting point of Ag nanoparticles and the high stability in the sintered bulk, the processing temperature of the module is decoupled from the operating temperature, avoiding welding thermal stress. We demonstrate a conversion efficiency of ~11% at the temperature difference of 550 K for the PbTe-based module. Additionally, the module’s performance remains nearly unchanged throughout thermal cycling between hot-side temperatures of 593 and 793 K for 50 cycles. Our work accelerates the development of advanced modules for thermoelectric power generation.&quot;,&quot;issue&quot;:&quot;7&quot;,&quot;volume&quot;:&quot;8&quot;,&quot;container-title-short&quot;:&quot;Nat Energy&quot;},&quot;isTemporary&quot;:false},{&quot;id&quot;:&quot;b9dabceb-dfd7-3136-8139-01452018b90e&quot;,&quot;itemData&quot;:{&quot;type&quot;:&quot;article-journal&quot;,&quot;id&quot;:&quot;b9dabceb-dfd7-3136-8139-01452018b90e&quot;,&quot;title&quot;:&quot;Demonstration of ultrahigh thermoelectric efficiency of ∼7.3% in Mg3Sb2/MgAgSb module for low-temperature energy harvesting&quot;,&quot;author&quot;:[{&quot;family&quot;:&quot;Liu&quot;,&quot;given&quot;:&quot;Zihang&quot;,&quot;parse-names&quot;:false,&quot;dropping-particle&quot;:&quot;&quot;,&quot;non-dropping-particle&quot;:&quot;&quot;},{&quot;family&quot;:&quot;Sato&quot;,&quot;given&quot;:&quot;Naoki&quot;,&quot;parse-names&quot;:false,&quot;dropping-particle&quot;:&quot;&quot;,&quot;non-dropping-particle&quot;:&quot;&quot;},{&quot;family&quot;:&quot;Gao&quot;,&quot;given&quot;:&quot;Weihong&quot;,&quot;parse-names&quot;:false,&quot;dropping-particle&quot;:&quot;&quot;,&quot;non-dropping-particle&quot;:&quot;&quot;},{&quot;family&quot;:&quot;Yubuta&quot;,&quot;given&quot;:&quot;Kunio&quot;,&quot;parse-names&quot;:false,&quot;dropping-particle&quot;:&quot;&quot;,&quot;non-dropping-particle&quot;:&quot;&quot;},{&quot;family&quot;:&quot;Kawamoto&quot;,&quot;given&quot;:&quot;Naoyuki&quot;,&quot;parse-names&quot;:false,&quot;dropping-particle&quot;:&quot;&quot;,&quot;non-dropping-particle&quot;:&quot;&quot;},{&quot;family&quot;:&quot;Mitome&quot;,&quot;given&quot;:&quot;Masanori&quot;,&quot;parse-names&quot;:false,&quot;dropping-particle&quot;:&quot;&quot;,&quot;non-dropping-particle&quot;:&quot;&quot;},{&quot;family&quot;:&quot;Kurashima&quot;,&quot;given&quot;:&quot;Keiji&quot;,&quot;parse-names&quot;:false,&quot;dropping-particle&quot;:&quot;&quot;,&quot;non-dropping-particle&quot;:&quot;&quot;},{&quot;family&quot;:&quot;Owada&quot;,&quot;given&quot;:&quot;Yuka&quot;,&quot;parse-names&quot;:false,&quot;dropping-particle&quot;:&quot;&quot;,&quot;non-dropping-particle&quot;:&quot;&quot;},{&quot;family&quot;:&quot;Nagase&quot;,&quot;given&quot;:&quot;Kazuo&quot;,&quot;parse-names&quot;:false,&quot;dropping-particle&quot;:&quot;&quot;,&quot;non-dropping-particle&quot;:&quot;&quot;},{&quot;family&quot;:&quot;Lee&quot;,&quot;given&quot;:&quot;Chul-Ho&quot;,&quot;parse-names&quot;:false,&quot;dropping-particle&quot;:&quot;&quot;,&quot;non-dropping-particle&quot;:&quot;&quot;},{&quot;family&quot;:&quot;Yi&quot;,&quot;given&quot;:&quot;Jangho&quot;,&quot;parse-names&quot;:false,&quot;dropping-particle&quot;:&quot;&quot;,&quot;non-dropping-particle&quot;:&quot;&quot;},{&quot;family&quot;:&quot;Tsuchiya&quot;,&quot;given&quot;:&quot;Koichi&quot;,&quot;parse-names&quot;:false,&quot;dropping-particle&quot;:&quot;&quot;,&quot;non-dropping-particle&quot;:&quot;&quot;},{&quot;family&quot;:&quot;Mori&quot;,&quot;given&quot;:&quot;Takao&quot;,&quot;parse-names&quot;:false,&quot;dropping-particle&quot;:&quot;&quot;,&quot;non-dropping-particle&quot;:&quot;&quot;}],&quot;container-title&quot;:&quot;Joule&quot;,&quot;DOI&quot;:&quot;10.1016/j.joule.2021.03.017&quot;,&quot;ISSN&quot;:&quot;25424351&quot;,&quot;URL&quot;:&quot;https://linkinghub.elsevier.com/retrieve/pii/S2542435121001409&quot;,&quot;issued&quot;:{&quot;date-parts&quot;:[[2021,5]]},&quot;page&quot;:&quot;1196-1208&quot;,&quot;abstract&quot;:&quot;Thermoelectric harvesting of low-temperature waste heat offers great opportunities for sustainable energy production. However, the investigations of related thermoelectric materials and modules remain sluggish. Here, we reported a great advance in the n-type Mg3Sb1.5Bi0.5 system by minor Cu additions. Some Cu atoms preferentially occupy interstitial sites within the Mg3Sb2 lattice and significantly modified phonon modes via filling in the phonon gap and increased anharmonic phonon scattering, thereby leading to the anomalously low thermal conductivity. Simultaneously, the detrimental behavior of thermally activated electrical conductivity was completely eliminated through grain-boundary complexion engineering. These two critical roles contributed to the remarkable improvement of zT. Based on this developed high-performance material coupled with p-type α-MgAgSb-based material, a fabricated thermoelectric module rivaling long-time champion Bi2Te3, demonstrated a record-high conversion efficiency ∼7.3% at the hot-side temperature of 593 K. These results pave the way for low-temperature thermoelectric harvesting.&quot;,&quot;issue&quot;:&quot;5&quot;,&quot;volume&quot;:&quot;5&quot;,&quot;container-title-short&quot;:&quot;Joule&quot;},&quot;isTemporary&quot;:false}]}]"/>
    <we:property name="MENDELEY_CITATIONS_LOCALE_CODE" value="&quot;en-US&quot;"/>
    <we:property name="MENDELEY_CITATIONS_STYLE" value="{&quot;id&quot;:&quot;https://www.zotero.org/styles/acs-energy-letters&quot;,&quot;title&quot;:&quot;ACS Energy Letter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D0D34-C17E-4796-ACCE-20D8F27C7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acstemplate_msw2010_nz_pc.dotx</Template>
  <TotalTime>13</TotalTime>
  <Pages>22</Pages>
  <Words>6152</Words>
  <Characters>35929</Characters>
  <Application>Microsoft Office Word</Application>
  <DocSecurity>0</DocSecurity>
  <Lines>536</Lines>
  <Paragraphs>137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41944</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Raju</dc:creator>
  <cp:keywords/>
  <cp:lastModifiedBy>RAJU CHETTY</cp:lastModifiedBy>
  <cp:revision>3</cp:revision>
  <cp:lastPrinted>2008-06-11T21:33:00Z</cp:lastPrinted>
  <dcterms:created xsi:type="dcterms:W3CDTF">2024-11-21T08:13:00Z</dcterms:created>
  <dcterms:modified xsi:type="dcterms:W3CDTF">2024-11-21T08:25:00Z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9425f54e-7cdf-4622-bc08-2775b31427f7</vt:lpwstr>
  </property>
</Properties>
</file>