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91E7" w14:textId="333799F1" w:rsidR="00597247" w:rsidRDefault="003C51B3" w:rsidP="00597247">
      <w:pPr>
        <w:pStyle w:val="AUTHORS451"/>
        <w:spacing w:before="100" w:beforeAutospacing="1" w:line="360" w:lineRule="auto"/>
        <w:ind w:rightChars="0" w:right="-2"/>
        <w:jc w:val="center"/>
        <w:rPr>
          <w:rFonts w:ascii="Arial" w:eastAsiaTheme="minorEastAsia" w:hAnsi="Arial" w:cs="Arial"/>
          <w:b/>
          <w:bCs/>
          <w:sz w:val="28"/>
          <w:szCs w:val="28"/>
        </w:rPr>
      </w:pPr>
      <w:r w:rsidRPr="003C51B3">
        <w:rPr>
          <w:rFonts w:ascii="Arial" w:eastAsiaTheme="minorEastAsia" w:hAnsi="Arial" w:cs="Arial"/>
          <w:b/>
          <w:bCs/>
          <w:sz w:val="28"/>
          <w:szCs w:val="28"/>
        </w:rPr>
        <w:t>Supplementar</w:t>
      </w:r>
      <w:r w:rsidR="001F5A29">
        <w:rPr>
          <w:rFonts w:ascii="Arial" w:eastAsiaTheme="minorEastAsia" w:hAnsi="Arial" w:cs="Arial" w:hint="eastAsia"/>
          <w:b/>
          <w:bCs/>
          <w:sz w:val="28"/>
          <w:szCs w:val="28"/>
        </w:rPr>
        <w:t>y</w:t>
      </w:r>
      <w:r w:rsidRPr="003C51B3">
        <w:rPr>
          <w:rFonts w:ascii="Arial" w:eastAsiaTheme="minorEastAsia" w:hAnsi="Arial" w:cs="Arial"/>
          <w:b/>
          <w:bCs/>
          <w:sz w:val="28"/>
          <w:szCs w:val="28"/>
        </w:rPr>
        <w:t xml:space="preserve"> Material</w:t>
      </w:r>
    </w:p>
    <w:p w14:paraId="648F7E06" w14:textId="77777777" w:rsidR="00597247" w:rsidRDefault="00597247" w:rsidP="00D2037F">
      <w:pPr>
        <w:pStyle w:val="AUTHORS451"/>
        <w:spacing w:before="100" w:beforeAutospacing="1" w:line="360" w:lineRule="auto"/>
        <w:ind w:rightChars="0" w:right="-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192E4B2B" w14:textId="4B864B55" w:rsidR="00D2037F" w:rsidRDefault="007B7BB1" w:rsidP="00D2037F">
      <w:pPr>
        <w:pStyle w:val="AUTHORS451"/>
        <w:spacing w:before="100" w:beforeAutospacing="1" w:line="360" w:lineRule="auto"/>
        <w:ind w:rightChars="0" w:right="-2"/>
        <w:rPr>
          <w:rFonts w:ascii="Arial" w:eastAsiaTheme="minorEastAsia" w:hAnsi="Arial" w:cs="Arial"/>
          <w:b/>
          <w:bCs/>
          <w:sz w:val="28"/>
          <w:szCs w:val="28"/>
        </w:rPr>
      </w:pPr>
      <w:r w:rsidRPr="004F49CD">
        <w:rPr>
          <w:rFonts w:ascii="Arial" w:hAnsi="Arial" w:cs="Arial"/>
          <w:b/>
          <w:bCs/>
          <w:sz w:val="28"/>
          <w:szCs w:val="28"/>
        </w:rPr>
        <w:t>Unveiling the Effects of Sb or Bi doping on Lattice Strain and Raman spectra in Mg</w:t>
      </w:r>
      <w:r w:rsidRPr="0039026A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Pr="004F49CD">
        <w:rPr>
          <w:rFonts w:ascii="Arial" w:hAnsi="Arial" w:cs="Arial"/>
          <w:b/>
          <w:bCs/>
          <w:sz w:val="28"/>
          <w:szCs w:val="28"/>
        </w:rPr>
        <w:t>Si Single</w:t>
      </w:r>
      <w:r w:rsidRPr="00F074F3">
        <w:rPr>
          <w:rFonts w:ascii="Arial" w:hAnsi="Arial" w:cs="Arial"/>
          <w:b/>
          <w:bCs/>
          <w:sz w:val="28"/>
          <w:szCs w:val="28"/>
        </w:rPr>
        <w:t xml:space="preserve"> Crystals</w:t>
      </w:r>
    </w:p>
    <w:p w14:paraId="200672B6" w14:textId="2331F7D8" w:rsidR="00D2037F" w:rsidRPr="00F074F3" w:rsidRDefault="00D2037F" w:rsidP="00D2037F">
      <w:pPr>
        <w:pStyle w:val="AUTHORS451"/>
        <w:spacing w:before="100" w:beforeAutospacing="1" w:line="360" w:lineRule="auto"/>
        <w:ind w:rightChars="0" w:right="-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>Kosuke Shimano</w:t>
      </w:r>
      <w:r w:rsidRPr="00341F2C">
        <w:rPr>
          <w:rFonts w:eastAsia="ＭＳ 明朝" w:cs="Times New Roman"/>
          <w:sz w:val="24"/>
          <w:szCs w:val="24"/>
          <w:vertAlign w:val="superscript"/>
        </w:rPr>
        <w:t>1</w:t>
      </w:r>
      <w:r w:rsidRPr="00341F2C">
        <w:rPr>
          <w:rFonts w:cs="Times New Roman"/>
          <w:sz w:val="24"/>
          <w:szCs w:val="24"/>
        </w:rPr>
        <w:t xml:space="preserve">, </w:t>
      </w:r>
      <w:r w:rsidR="00E20FBD">
        <w:rPr>
          <w:rFonts w:eastAsiaTheme="minorEastAsia" w:cs="Times New Roman" w:hint="eastAsia"/>
          <w:sz w:val="24"/>
          <w:szCs w:val="24"/>
        </w:rPr>
        <w:t>Shunya Sakane</w:t>
      </w:r>
      <w:r w:rsidR="00E20FBD">
        <w:rPr>
          <w:rFonts w:eastAsiaTheme="minorEastAsia" w:cs="Times New Roman" w:hint="eastAsia"/>
          <w:sz w:val="24"/>
          <w:szCs w:val="24"/>
          <w:vertAlign w:val="superscript"/>
        </w:rPr>
        <w:t>1</w:t>
      </w:r>
      <w:r w:rsidR="00E20FBD">
        <w:rPr>
          <w:rFonts w:eastAsiaTheme="minorEastAsia" w:cs="Times New Roman" w:hint="eastAsia"/>
          <w:sz w:val="24"/>
          <w:szCs w:val="24"/>
        </w:rPr>
        <w:t>,</w:t>
      </w:r>
      <w:r w:rsidR="00E20FBD" w:rsidRPr="00341F2C">
        <w:rPr>
          <w:rFonts w:cs="Times New Roman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4"/>
          <w:szCs w:val="24"/>
        </w:rPr>
        <w:t>Takehiro Ota</w:t>
      </w:r>
      <w:r w:rsidRPr="00341F2C">
        <w:rPr>
          <w:rFonts w:eastAsiaTheme="minorEastAsia" w:cs="Times New Roman"/>
          <w:sz w:val="24"/>
          <w:szCs w:val="24"/>
          <w:vertAlign w:val="superscript"/>
        </w:rPr>
        <w:t>2</w:t>
      </w:r>
      <w:r w:rsidRPr="00341F2C">
        <w:rPr>
          <w:rFonts w:cs="Times New Roman"/>
          <w:sz w:val="24"/>
          <w:szCs w:val="24"/>
        </w:rPr>
        <w:t>,</w:t>
      </w:r>
      <w:r>
        <w:rPr>
          <w:rFonts w:eastAsiaTheme="minorEastAsia" w:cs="Times New Roman" w:hint="eastAsia"/>
          <w:sz w:val="24"/>
          <w:szCs w:val="24"/>
        </w:rPr>
        <w:t xml:space="preserve"> </w:t>
      </w:r>
      <w:r>
        <w:rPr>
          <w:rFonts w:eastAsiaTheme="minorEastAsia" w:cs="Times New Roman"/>
          <w:sz w:val="24"/>
          <w:szCs w:val="24"/>
        </w:rPr>
        <w:t>Kenichiro</w:t>
      </w:r>
      <w:r>
        <w:rPr>
          <w:rFonts w:eastAsiaTheme="minorEastAsia" w:cs="Times New Roman" w:hint="eastAsia"/>
          <w:sz w:val="24"/>
          <w:szCs w:val="24"/>
        </w:rPr>
        <w:t xml:space="preserve"> Takakura</w:t>
      </w:r>
      <w:r>
        <w:rPr>
          <w:rFonts w:eastAsiaTheme="minorEastAsia" w:cs="Times New Roman" w:hint="eastAsia"/>
          <w:sz w:val="24"/>
          <w:szCs w:val="24"/>
          <w:vertAlign w:val="superscript"/>
        </w:rPr>
        <w:t>2</w:t>
      </w:r>
      <w:r>
        <w:rPr>
          <w:rFonts w:eastAsiaTheme="minorEastAsia" w:cs="Times New Roman" w:hint="eastAsia"/>
          <w:sz w:val="24"/>
          <w:szCs w:val="24"/>
        </w:rPr>
        <w:t xml:space="preserve">, </w:t>
      </w:r>
      <w:proofErr w:type="spellStart"/>
      <w:r>
        <w:rPr>
          <w:rFonts w:eastAsiaTheme="minorEastAsia" w:cs="Times New Roman" w:hint="eastAsia"/>
          <w:sz w:val="24"/>
          <w:szCs w:val="24"/>
        </w:rPr>
        <w:t>Motoharu</w:t>
      </w:r>
      <w:proofErr w:type="spellEnd"/>
      <w:r>
        <w:rPr>
          <w:rFonts w:eastAsiaTheme="minorEastAsia" w:cs="Times New Roman" w:hint="eastAsia"/>
          <w:sz w:val="24"/>
          <w:szCs w:val="24"/>
        </w:rPr>
        <w:t xml:space="preserve"> Imai</w:t>
      </w:r>
      <w:r>
        <w:rPr>
          <w:rFonts w:eastAsiaTheme="minorEastAsia" w:cs="Times New Roman" w:hint="eastAsia"/>
          <w:sz w:val="24"/>
          <w:szCs w:val="24"/>
          <w:vertAlign w:val="superscript"/>
        </w:rPr>
        <w:t>3</w:t>
      </w:r>
      <w:r>
        <w:rPr>
          <w:rFonts w:eastAsiaTheme="minorEastAsia" w:cs="Times New Roman" w:hint="eastAsia"/>
          <w:sz w:val="24"/>
          <w:szCs w:val="24"/>
        </w:rPr>
        <w:t xml:space="preserve">, </w:t>
      </w:r>
      <w:r w:rsidRPr="00341F2C">
        <w:rPr>
          <w:rFonts w:cs="Times New Roman"/>
          <w:sz w:val="24"/>
          <w:szCs w:val="24"/>
        </w:rPr>
        <w:t>and H</w:t>
      </w:r>
      <w:r>
        <w:rPr>
          <w:rFonts w:eastAsiaTheme="minorEastAsia" w:cs="Times New Roman" w:hint="eastAsia"/>
          <w:sz w:val="24"/>
          <w:szCs w:val="24"/>
        </w:rPr>
        <w:t>aruhiko</w:t>
      </w:r>
      <w:r w:rsidRPr="00341F2C">
        <w:rPr>
          <w:rFonts w:cs="Times New Roman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4"/>
          <w:szCs w:val="24"/>
        </w:rPr>
        <w:t>Udono</w:t>
      </w:r>
      <w:r>
        <w:rPr>
          <w:rFonts w:eastAsiaTheme="minorEastAsia" w:cs="Times New Roman" w:hint="eastAsia"/>
          <w:sz w:val="24"/>
          <w:szCs w:val="24"/>
          <w:vertAlign w:val="superscript"/>
        </w:rPr>
        <w:t>1*</w:t>
      </w:r>
    </w:p>
    <w:p w14:paraId="326B6B89" w14:textId="4EFDEF69" w:rsidR="00D2037F" w:rsidRDefault="00D2037F" w:rsidP="00D2037F">
      <w:pPr>
        <w:pStyle w:val="AFFILIATIONS45"/>
        <w:spacing w:beforeLines="50" w:before="120" w:line="360" w:lineRule="auto"/>
        <w:ind w:right="945"/>
        <w:rPr>
          <w:rFonts w:ascii="Times New Roman" w:eastAsiaTheme="minorEastAsia" w:hAnsi="Times New Roman" w:cs="Times New Roman"/>
          <w:sz w:val="24"/>
          <w:szCs w:val="24"/>
        </w:rPr>
      </w:pPr>
      <w:r w:rsidRPr="00341F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FC6C70">
        <w:t xml:space="preserve"> </w:t>
      </w:r>
      <w:r w:rsidRPr="00FC6C70">
        <w:rPr>
          <w:rFonts w:ascii="Times New Roman" w:hAnsi="Times New Roman" w:cs="Times New Roman"/>
          <w:sz w:val="24"/>
          <w:szCs w:val="24"/>
        </w:rPr>
        <w:t xml:space="preserve">Graduate </w:t>
      </w:r>
      <w:r w:rsidR="005F0EFB">
        <w:rPr>
          <w:rFonts w:ascii="Times New Roman" w:hAnsi="Times New Roman" w:cs="Times New Roman"/>
          <w:sz w:val="24"/>
          <w:szCs w:val="24"/>
        </w:rPr>
        <w:t>S</w:t>
      </w:r>
      <w:r w:rsidR="005F0EFB" w:rsidRPr="00FC6C70">
        <w:rPr>
          <w:rFonts w:ascii="Times New Roman" w:hAnsi="Times New Roman" w:cs="Times New Roman"/>
          <w:sz w:val="24"/>
          <w:szCs w:val="24"/>
        </w:rPr>
        <w:t xml:space="preserve">chool </w:t>
      </w:r>
      <w:r w:rsidRPr="00FC6C70">
        <w:rPr>
          <w:rFonts w:ascii="Times New Roman" w:hAnsi="Times New Roman" w:cs="Times New Roman"/>
          <w:sz w:val="24"/>
          <w:szCs w:val="24"/>
        </w:rPr>
        <w:t>of Science and Engineering,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FC6C70">
        <w:rPr>
          <w:rFonts w:ascii="Times New Roman" w:hAnsi="Times New Roman" w:cs="Times New Roman"/>
          <w:sz w:val="24"/>
          <w:szCs w:val="24"/>
        </w:rPr>
        <w:t>Ibaraki University, 4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-</w:t>
      </w:r>
      <w:r w:rsidRPr="00FC6C7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-</w:t>
      </w:r>
      <w:r w:rsidRPr="00FC6C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spellStart"/>
      <w:r w:rsidRPr="00FC6C70">
        <w:rPr>
          <w:rFonts w:ascii="Times New Roman" w:hAnsi="Times New Roman" w:cs="Times New Roman"/>
          <w:sz w:val="24"/>
          <w:szCs w:val="24"/>
        </w:rPr>
        <w:t>Nakanarusawa</w:t>
      </w:r>
      <w:proofErr w:type="spellEnd"/>
      <w:r w:rsidRPr="00FC6C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FC6C70">
        <w:rPr>
          <w:rFonts w:ascii="Times New Roman" w:hAnsi="Times New Roman" w:cs="Times New Roman"/>
          <w:sz w:val="24"/>
          <w:szCs w:val="24"/>
        </w:rPr>
        <w:t>Hitachi, Ibaraki 316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-</w:t>
      </w:r>
      <w:r w:rsidRPr="00FC6C70">
        <w:rPr>
          <w:rFonts w:ascii="Times New Roman" w:hAnsi="Times New Roman" w:cs="Times New Roman"/>
          <w:sz w:val="24"/>
          <w:szCs w:val="24"/>
        </w:rPr>
        <w:t>8511, Japan</w:t>
      </w:r>
    </w:p>
    <w:p w14:paraId="5E09422E" w14:textId="77777777" w:rsidR="00D2037F" w:rsidRPr="00341F2C" w:rsidRDefault="00D2037F" w:rsidP="00D2037F">
      <w:pPr>
        <w:pStyle w:val="AFFILIATIONS45"/>
        <w:spacing w:beforeLines="50" w:before="120" w:line="360" w:lineRule="auto"/>
        <w:ind w:right="945"/>
        <w:rPr>
          <w:rFonts w:ascii="Times New Roman" w:hAnsi="Times New Roman" w:cs="Times New Roman"/>
          <w:sz w:val="24"/>
          <w:szCs w:val="24"/>
        </w:rPr>
      </w:pPr>
      <w:r w:rsidRPr="00341F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FC6C70">
        <w:t xml:space="preserve"> </w:t>
      </w:r>
      <w:r w:rsidRPr="00FC6C70">
        <w:rPr>
          <w:rFonts w:ascii="Times New Roman" w:hAnsi="Times New Roman" w:cs="Times New Roman"/>
          <w:sz w:val="24"/>
          <w:szCs w:val="24"/>
        </w:rPr>
        <w:t>National Institute of Technology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FC6C70">
        <w:rPr>
          <w:rFonts w:ascii="Times New Roman" w:hAnsi="Times New Roman" w:cs="Times New Roman"/>
          <w:sz w:val="24"/>
          <w:szCs w:val="24"/>
        </w:rPr>
        <w:t>(KOSEN), Kumamoto College, Koshi, Kumamoto 861-8081, Japan</w:t>
      </w:r>
    </w:p>
    <w:p w14:paraId="243CCFA1" w14:textId="77777777" w:rsidR="00D2037F" w:rsidRPr="00FC6C70" w:rsidRDefault="00D2037F" w:rsidP="00D2037F">
      <w:pPr>
        <w:pStyle w:val="AFFILIATIONS45"/>
        <w:spacing w:line="360" w:lineRule="auto"/>
        <w:ind w:right="945"/>
        <w:rPr>
          <w:rFonts w:ascii="Times New Roman" w:hAnsi="Times New Roman" w:cs="Times New Roman"/>
          <w:sz w:val="24"/>
          <w:szCs w:val="24"/>
        </w:rPr>
      </w:pPr>
      <w:r w:rsidRPr="00341F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FC6C70">
        <w:t xml:space="preserve"> </w:t>
      </w:r>
      <w:r w:rsidRPr="00FC6C70">
        <w:rPr>
          <w:rFonts w:ascii="Times New Roman" w:hAnsi="Times New Roman" w:cs="Times New Roman"/>
          <w:sz w:val="24"/>
          <w:szCs w:val="24"/>
        </w:rPr>
        <w:t xml:space="preserve">National Institute for Materials Science (NIMS), 1-2-1 </w:t>
      </w:r>
      <w:proofErr w:type="spellStart"/>
      <w:r w:rsidRPr="00FC6C70">
        <w:rPr>
          <w:rFonts w:ascii="Times New Roman" w:hAnsi="Times New Roman" w:cs="Times New Roman"/>
          <w:sz w:val="24"/>
          <w:szCs w:val="24"/>
        </w:rPr>
        <w:t>Sengen</w:t>
      </w:r>
      <w:proofErr w:type="spellEnd"/>
      <w:r w:rsidRPr="00FC6C70">
        <w:rPr>
          <w:rFonts w:ascii="Times New Roman" w:hAnsi="Times New Roman" w:cs="Times New Roman"/>
          <w:sz w:val="24"/>
          <w:szCs w:val="24"/>
        </w:rPr>
        <w:t>, Tsukuba, Ibaraki</w:t>
      </w:r>
    </w:p>
    <w:p w14:paraId="4BF62310" w14:textId="77777777" w:rsidR="00D2037F" w:rsidRPr="00341F2C" w:rsidRDefault="00D2037F" w:rsidP="00D2037F">
      <w:pPr>
        <w:pStyle w:val="AFFILIATIONS45"/>
        <w:spacing w:line="360" w:lineRule="auto"/>
        <w:ind w:rightChars="0" w:right="-2"/>
        <w:rPr>
          <w:rFonts w:ascii="Times New Roman" w:eastAsia="ＭＳ 明朝" w:hAnsi="Times New Roman" w:cs="Times New Roman"/>
          <w:sz w:val="24"/>
          <w:szCs w:val="24"/>
        </w:rPr>
      </w:pPr>
      <w:r w:rsidRPr="00FC6C70">
        <w:rPr>
          <w:rFonts w:ascii="Times New Roman" w:hAnsi="Times New Roman" w:cs="Times New Roman"/>
          <w:sz w:val="24"/>
          <w:szCs w:val="24"/>
        </w:rPr>
        <w:t>305-0047, Japan</w:t>
      </w:r>
    </w:p>
    <w:p w14:paraId="3CABF2E8" w14:textId="77777777" w:rsidR="00D2037F" w:rsidRPr="00FC6C70" w:rsidRDefault="00D2037F" w:rsidP="00D2037F">
      <w:pPr>
        <w:pStyle w:val="Email45"/>
        <w:spacing w:beforeLines="50" w:before="120" w:line="360" w:lineRule="auto"/>
        <w:ind w:rightChars="0" w:right="-2"/>
        <w:rPr>
          <w:rFonts w:eastAsiaTheme="minorEastAsia" w:cs="Times New Roman"/>
          <w:i w:val="0"/>
          <w:sz w:val="24"/>
          <w:szCs w:val="24"/>
        </w:rPr>
      </w:pPr>
      <w:r>
        <w:rPr>
          <w:rFonts w:cs="Times New Roman"/>
          <w:i w:val="0"/>
          <w:sz w:val="24"/>
          <w:szCs w:val="24"/>
        </w:rPr>
        <w:t>*</w:t>
      </w:r>
      <w:r w:rsidRPr="00341F2C">
        <w:rPr>
          <w:rFonts w:cs="Times New Roman"/>
          <w:i w:val="0"/>
          <w:sz w:val="24"/>
          <w:szCs w:val="24"/>
        </w:rPr>
        <w:t>E-mail:</w:t>
      </w:r>
      <w:r>
        <w:rPr>
          <w:rFonts w:eastAsiaTheme="minorEastAsia" w:cs="Times New Roman" w:hint="eastAsia"/>
          <w:i w:val="0"/>
          <w:sz w:val="24"/>
          <w:szCs w:val="24"/>
        </w:rPr>
        <w:t xml:space="preserve"> udono@vc.ibaraki.ac.jp</w:t>
      </w:r>
    </w:p>
    <w:p w14:paraId="2B927CCF" w14:textId="77777777" w:rsidR="00D2037F" w:rsidRDefault="00D2037F" w:rsidP="00D2037F">
      <w:pPr>
        <w:pStyle w:val="Abstract"/>
        <w:spacing w:line="360" w:lineRule="auto"/>
        <w:ind w:rightChars="0" w:right="-2"/>
        <w:rPr>
          <w:rFonts w:eastAsiaTheme="minorEastAsia"/>
          <w:sz w:val="24"/>
          <w:lang w:val="en"/>
        </w:rPr>
      </w:pPr>
    </w:p>
    <w:p w14:paraId="2B459937" w14:textId="77777777" w:rsidR="00D04A88" w:rsidRDefault="00D04A88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13A09F92" w14:textId="107382A9" w:rsidR="00D04A88" w:rsidRDefault="00D04A88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  <w:r>
        <w:rPr>
          <w:rFonts w:eastAsiaTheme="minorEastAsia"/>
          <w:noProof/>
          <w:sz w:val="24"/>
          <w:lang w:val="en"/>
        </w:rPr>
        <w:drawing>
          <wp:inline distT="0" distB="0" distL="0" distR="0" wp14:anchorId="6FBADD72" wp14:editId="6CA351E1">
            <wp:extent cx="2520000" cy="2639158"/>
            <wp:effectExtent l="0" t="0" r="0" b="0"/>
            <wp:docPr id="11365043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63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C3242" w14:textId="4D46A3D3" w:rsidR="00D04A88" w:rsidRDefault="00D04A88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  <w:r>
        <w:rPr>
          <w:rFonts w:eastAsiaTheme="minorEastAsia" w:hint="eastAsia"/>
          <w:sz w:val="24"/>
          <w:lang w:val="en"/>
        </w:rPr>
        <w:t xml:space="preserve">Fig. S1. </w:t>
      </w:r>
      <w:r w:rsidR="00DC2A4A" w:rsidRPr="00DC2A4A">
        <w:rPr>
          <w:rFonts w:eastAsiaTheme="minorEastAsia"/>
          <w:sz w:val="24"/>
          <w:lang w:val="en"/>
        </w:rPr>
        <w:t>XRD patterns for undoped, Sb-doped (2%) and Bi-doped (2%) Mg</w:t>
      </w:r>
      <w:r w:rsidR="00DC2A4A" w:rsidRPr="00F84986">
        <w:rPr>
          <w:rFonts w:eastAsiaTheme="minorEastAsia"/>
          <w:sz w:val="24"/>
          <w:vertAlign w:val="subscript"/>
          <w:lang w:val="en"/>
        </w:rPr>
        <w:t>2</w:t>
      </w:r>
      <w:r w:rsidR="00DC2A4A" w:rsidRPr="00DC2A4A">
        <w:rPr>
          <w:rFonts w:eastAsiaTheme="minorEastAsia"/>
          <w:sz w:val="24"/>
          <w:lang w:val="en"/>
        </w:rPr>
        <w:t>Si, showing the full range of diffraction peaks.</w:t>
      </w:r>
    </w:p>
    <w:p w14:paraId="7357D076" w14:textId="77777777" w:rsidR="00D04A88" w:rsidRDefault="00D04A88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54F7DC14" w14:textId="77777777" w:rsidR="00302400" w:rsidRDefault="00302400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332447E7" w14:textId="77777777" w:rsidR="00302400" w:rsidRDefault="00302400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1777E9E0" w14:textId="3276299E" w:rsidR="00D04A88" w:rsidRDefault="000E5E34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  <w:r w:rsidRPr="00B679FD">
        <w:rPr>
          <w:rFonts w:eastAsiaTheme="minorEastAsia" w:hint="eastAsia"/>
          <w:sz w:val="24"/>
          <w:lang w:val="en"/>
        </w:rPr>
        <w:lastRenderedPageBreak/>
        <w:t xml:space="preserve">Table S1. </w:t>
      </w:r>
      <w:r w:rsidR="00254B1C" w:rsidRPr="00B679FD">
        <w:rPr>
          <w:rFonts w:eastAsiaTheme="minorEastAsia"/>
          <w:sz w:val="24"/>
          <w:lang w:val="en"/>
        </w:rPr>
        <w:t>Rietveld Refinement Results for Sb-doped (2%) Sample</w:t>
      </w:r>
    </w:p>
    <w:tbl>
      <w:tblPr>
        <w:tblStyle w:val="6"/>
        <w:tblW w:w="0" w:type="auto"/>
        <w:jc w:val="center"/>
        <w:tblLook w:val="06A0" w:firstRow="1" w:lastRow="0" w:firstColumn="1" w:lastColumn="0" w:noHBand="1" w:noVBand="1"/>
      </w:tblPr>
      <w:tblGrid>
        <w:gridCol w:w="1367"/>
        <w:gridCol w:w="1054"/>
        <w:gridCol w:w="2926"/>
      </w:tblGrid>
      <w:tr w:rsidR="00254B1C" w:rsidRPr="00254B1C" w14:paraId="5F9F7BC8" w14:textId="77777777" w:rsidTr="00F8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210DF56B" w14:textId="5C6000D8" w:rsidR="00254B1C" w:rsidRPr="00F84986" w:rsidRDefault="00254B1C" w:rsidP="00780094">
            <w:pPr>
              <w:pStyle w:val="Abstract"/>
              <w:spacing w:line="360" w:lineRule="auto"/>
              <w:ind w:rightChars="0" w:right="-2"/>
              <w:jc w:val="center"/>
              <w:rPr>
                <w:rFonts w:eastAsiaTheme="minorEastAsia"/>
                <w:b w:val="0"/>
                <w:bCs w:val="0"/>
                <w:sz w:val="24"/>
                <w:lang w:val="en"/>
              </w:rPr>
            </w:pPr>
            <w:r w:rsidRPr="00F84986">
              <w:rPr>
                <w:rFonts w:eastAsiaTheme="minorEastAsia" w:hint="eastAsia"/>
                <w:b w:val="0"/>
                <w:bCs w:val="0"/>
                <w:sz w:val="24"/>
                <w:lang w:val="en"/>
              </w:rPr>
              <w:t>Parameter</w:t>
            </w:r>
          </w:p>
        </w:tc>
        <w:tc>
          <w:tcPr>
            <w:tcW w:w="1054" w:type="dxa"/>
          </w:tcPr>
          <w:p w14:paraId="2F8CDACC" w14:textId="7CBB07F6" w:rsidR="00254B1C" w:rsidRPr="00F84986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lang w:val="en"/>
              </w:rPr>
            </w:pPr>
            <w:r w:rsidRPr="00F84986">
              <w:rPr>
                <w:rFonts w:eastAsiaTheme="minorEastAsia" w:hint="eastAsia"/>
                <w:b w:val="0"/>
                <w:bCs w:val="0"/>
                <w:sz w:val="24"/>
                <w:lang w:val="en"/>
              </w:rPr>
              <w:t>Value</w:t>
            </w:r>
          </w:p>
        </w:tc>
        <w:tc>
          <w:tcPr>
            <w:tcW w:w="2926" w:type="dxa"/>
          </w:tcPr>
          <w:p w14:paraId="49B27E2E" w14:textId="4B18EE08" w:rsidR="00254B1C" w:rsidRPr="00F84986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lang w:val="en"/>
              </w:rPr>
            </w:pPr>
            <w:r w:rsidRPr="00F84986">
              <w:rPr>
                <w:rFonts w:eastAsiaTheme="minorEastAsia" w:hint="eastAsia"/>
                <w:b w:val="0"/>
                <w:bCs w:val="0"/>
                <w:sz w:val="24"/>
                <w:lang w:val="en"/>
              </w:rPr>
              <w:t>Remark</w:t>
            </w:r>
          </w:p>
        </w:tc>
      </w:tr>
      <w:tr w:rsidR="00254B1C" w:rsidRPr="00254B1C" w14:paraId="2F074442" w14:textId="77777777" w:rsidTr="00254B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5B5AA514" w14:textId="2DF0A595" w:rsidR="00254B1C" w:rsidRPr="00F84986" w:rsidRDefault="00254B1C" w:rsidP="00780094">
            <w:pPr>
              <w:pStyle w:val="Abstract"/>
              <w:spacing w:line="360" w:lineRule="auto"/>
              <w:ind w:rightChars="0" w:right="-2"/>
              <w:jc w:val="center"/>
              <w:rPr>
                <w:rFonts w:eastAsiaTheme="minorEastAsia"/>
                <w:b w:val="0"/>
                <w:bCs w:val="0"/>
                <w:sz w:val="24"/>
                <w:vertAlign w:val="subscript"/>
                <w:lang w:val="en"/>
              </w:rPr>
            </w:pPr>
            <w:proofErr w:type="spellStart"/>
            <w:r w:rsidRPr="00F84986">
              <w:rPr>
                <w:rFonts w:eastAsiaTheme="minorEastAsia" w:hint="eastAsia"/>
                <w:b w:val="0"/>
                <w:bCs w:val="0"/>
                <w:i/>
                <w:iCs/>
                <w:sz w:val="24"/>
                <w:lang w:val="en"/>
              </w:rPr>
              <w:t>R</w:t>
            </w:r>
            <w:r w:rsidRPr="00F84986">
              <w:rPr>
                <w:rFonts w:eastAsiaTheme="minorEastAsia" w:hint="eastAsia"/>
                <w:b w:val="0"/>
                <w:bCs w:val="0"/>
                <w:sz w:val="24"/>
                <w:vertAlign w:val="subscript"/>
                <w:lang w:val="en"/>
              </w:rPr>
              <w:t>wp</w:t>
            </w:r>
            <w:proofErr w:type="spellEnd"/>
          </w:p>
        </w:tc>
        <w:tc>
          <w:tcPr>
            <w:tcW w:w="1054" w:type="dxa"/>
          </w:tcPr>
          <w:p w14:paraId="3F7BE395" w14:textId="76A2A7DE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 w:hint="eastAsia"/>
                <w:sz w:val="24"/>
                <w:lang w:val="en"/>
              </w:rPr>
              <w:t>14.3%</w:t>
            </w:r>
          </w:p>
        </w:tc>
        <w:tc>
          <w:tcPr>
            <w:tcW w:w="2926" w:type="dxa"/>
          </w:tcPr>
          <w:p w14:paraId="0ED69383" w14:textId="3783B960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/>
                <w:sz w:val="24"/>
                <w:lang w:val="en"/>
              </w:rPr>
              <w:t>Weighted profile R-factor</w:t>
            </w:r>
          </w:p>
        </w:tc>
      </w:tr>
      <w:tr w:rsidR="00254B1C" w:rsidRPr="00254B1C" w14:paraId="6881D2B6" w14:textId="77777777" w:rsidTr="00F849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045C9608" w14:textId="54AA741B" w:rsidR="00254B1C" w:rsidRPr="00F84986" w:rsidRDefault="00254B1C" w:rsidP="00780094">
            <w:pPr>
              <w:pStyle w:val="Abstract"/>
              <w:spacing w:line="360" w:lineRule="auto"/>
              <w:ind w:rightChars="0" w:right="-2"/>
              <w:jc w:val="center"/>
              <w:rPr>
                <w:rFonts w:eastAsiaTheme="minorEastAsia"/>
                <w:b w:val="0"/>
                <w:bCs w:val="0"/>
                <w:sz w:val="24"/>
                <w:lang w:val="en"/>
              </w:rPr>
            </w:pPr>
            <w:r w:rsidRPr="00F84986">
              <w:rPr>
                <w:rFonts w:eastAsiaTheme="minorEastAsia" w:hint="eastAsia"/>
                <w:b w:val="0"/>
                <w:bCs w:val="0"/>
                <w:i/>
                <w:iCs/>
                <w:sz w:val="24"/>
                <w:lang w:val="en"/>
              </w:rPr>
              <w:t>R</w:t>
            </w:r>
            <w:r w:rsidRPr="00F84986">
              <w:rPr>
                <w:rFonts w:eastAsiaTheme="minorEastAsia" w:hint="eastAsia"/>
                <w:b w:val="0"/>
                <w:bCs w:val="0"/>
                <w:sz w:val="24"/>
                <w:vertAlign w:val="subscript"/>
                <w:lang w:val="en"/>
              </w:rPr>
              <w:t>p</w:t>
            </w:r>
          </w:p>
        </w:tc>
        <w:tc>
          <w:tcPr>
            <w:tcW w:w="1054" w:type="dxa"/>
          </w:tcPr>
          <w:p w14:paraId="6EF4535F" w14:textId="28C31CF2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 w:hint="eastAsia"/>
                <w:sz w:val="24"/>
                <w:lang w:val="en"/>
              </w:rPr>
              <w:t>10.7%</w:t>
            </w:r>
          </w:p>
        </w:tc>
        <w:tc>
          <w:tcPr>
            <w:tcW w:w="2926" w:type="dxa"/>
          </w:tcPr>
          <w:p w14:paraId="2E2F52A2" w14:textId="4A9F2E9E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/>
                <w:sz w:val="24"/>
                <w:lang w:val="en"/>
              </w:rPr>
              <w:t>Profile R-factor</w:t>
            </w:r>
          </w:p>
        </w:tc>
      </w:tr>
      <w:tr w:rsidR="00254B1C" w:rsidRPr="00254B1C" w14:paraId="3564EA20" w14:textId="77777777" w:rsidTr="00254B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577D835B" w14:textId="7B61AFD4" w:rsidR="00254B1C" w:rsidRPr="00F84986" w:rsidRDefault="00254B1C" w:rsidP="00780094">
            <w:pPr>
              <w:pStyle w:val="Abstract"/>
              <w:spacing w:line="360" w:lineRule="auto"/>
              <w:ind w:rightChars="0" w:right="-2"/>
              <w:jc w:val="center"/>
              <w:rPr>
                <w:rFonts w:eastAsiaTheme="minorEastAsia"/>
                <w:b w:val="0"/>
                <w:bCs w:val="0"/>
                <w:sz w:val="24"/>
                <w:lang w:val="en"/>
              </w:rPr>
            </w:pPr>
            <w:proofErr w:type="spellStart"/>
            <w:r w:rsidRPr="00F84986">
              <w:rPr>
                <w:rFonts w:eastAsiaTheme="minorEastAsia" w:hint="eastAsia"/>
                <w:b w:val="0"/>
                <w:bCs w:val="0"/>
                <w:i/>
                <w:iCs/>
                <w:sz w:val="24"/>
                <w:lang w:val="en"/>
              </w:rPr>
              <w:t>R</w:t>
            </w:r>
            <w:r w:rsidRPr="00F84986">
              <w:rPr>
                <w:rFonts w:eastAsiaTheme="minorEastAsia" w:hint="eastAsia"/>
                <w:b w:val="0"/>
                <w:bCs w:val="0"/>
                <w:sz w:val="24"/>
                <w:vertAlign w:val="subscript"/>
                <w:lang w:val="en"/>
              </w:rPr>
              <w:t>exp</w:t>
            </w:r>
            <w:proofErr w:type="spellEnd"/>
          </w:p>
        </w:tc>
        <w:tc>
          <w:tcPr>
            <w:tcW w:w="1054" w:type="dxa"/>
          </w:tcPr>
          <w:p w14:paraId="052521D7" w14:textId="6BD74B9F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 w:hint="eastAsia"/>
                <w:sz w:val="24"/>
                <w:lang w:val="en"/>
              </w:rPr>
              <w:t>7.5%</w:t>
            </w:r>
          </w:p>
        </w:tc>
        <w:tc>
          <w:tcPr>
            <w:tcW w:w="2926" w:type="dxa"/>
          </w:tcPr>
          <w:p w14:paraId="7C8FD82B" w14:textId="108D10E0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/>
                <w:sz w:val="24"/>
                <w:lang w:val="en"/>
              </w:rPr>
              <w:t>Expected R-factor</w:t>
            </w:r>
          </w:p>
        </w:tc>
      </w:tr>
      <w:tr w:rsidR="00254B1C" w:rsidRPr="00254B1C" w14:paraId="5B808661" w14:textId="77777777" w:rsidTr="00F849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7B7694E1" w14:textId="5A2DDEA8" w:rsidR="00254B1C" w:rsidRPr="00F84986" w:rsidRDefault="004F466D" w:rsidP="00780094">
            <w:pPr>
              <w:pStyle w:val="Abstract"/>
              <w:spacing w:line="360" w:lineRule="auto"/>
              <w:ind w:rightChars="0" w:right="-2"/>
              <w:jc w:val="center"/>
              <w:rPr>
                <w:rFonts w:eastAsiaTheme="minorEastAsia"/>
                <w:b w:val="0"/>
                <w:bCs w:val="0"/>
                <w:i/>
                <w:iCs/>
                <w:sz w:val="24"/>
                <w:vertAlign w:val="superscript"/>
                <w:lang w:val="en"/>
              </w:rPr>
            </w:pPr>
            <w:r w:rsidRPr="004F466D">
              <w:rPr>
                <w:rFonts w:eastAsiaTheme="minorEastAsia"/>
                <w:b w:val="0"/>
                <w:bCs w:val="0"/>
                <w:i/>
                <w:iCs/>
                <w:sz w:val="24"/>
              </w:rPr>
              <w:t>χ²</w:t>
            </w:r>
          </w:p>
        </w:tc>
        <w:tc>
          <w:tcPr>
            <w:tcW w:w="1054" w:type="dxa"/>
          </w:tcPr>
          <w:p w14:paraId="0F3A71FA" w14:textId="0F6D5C62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 w:hint="eastAsia"/>
                <w:sz w:val="24"/>
                <w:lang w:val="en"/>
              </w:rPr>
              <w:t>3.64</w:t>
            </w:r>
          </w:p>
        </w:tc>
        <w:tc>
          <w:tcPr>
            <w:tcW w:w="2926" w:type="dxa"/>
          </w:tcPr>
          <w:p w14:paraId="50334F92" w14:textId="5DE3ED35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/>
                <w:sz w:val="24"/>
                <w:lang w:val="en"/>
              </w:rPr>
              <w:t>Goodness of fit</w:t>
            </w:r>
          </w:p>
        </w:tc>
      </w:tr>
      <w:tr w:rsidR="00254B1C" w:rsidRPr="00254B1C" w14:paraId="3C76A40D" w14:textId="77777777" w:rsidTr="00254B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6CB0181E" w14:textId="48887E0C" w:rsidR="00254B1C" w:rsidRPr="00F84986" w:rsidRDefault="00254B1C" w:rsidP="00780094">
            <w:pPr>
              <w:pStyle w:val="Abstract"/>
              <w:spacing w:line="360" w:lineRule="auto"/>
              <w:ind w:rightChars="0" w:right="-2"/>
              <w:jc w:val="center"/>
              <w:rPr>
                <w:rFonts w:eastAsiaTheme="minorEastAsia"/>
                <w:b w:val="0"/>
                <w:bCs w:val="0"/>
                <w:i/>
                <w:iCs/>
                <w:sz w:val="24"/>
                <w:lang w:val="en"/>
              </w:rPr>
            </w:pPr>
            <w:r w:rsidRPr="00F84986">
              <w:rPr>
                <w:rFonts w:eastAsiaTheme="minorEastAsia" w:hint="eastAsia"/>
                <w:b w:val="0"/>
                <w:bCs w:val="0"/>
                <w:i/>
                <w:iCs/>
                <w:sz w:val="24"/>
                <w:lang w:val="en"/>
              </w:rPr>
              <w:t>S</w:t>
            </w:r>
          </w:p>
        </w:tc>
        <w:tc>
          <w:tcPr>
            <w:tcW w:w="1054" w:type="dxa"/>
          </w:tcPr>
          <w:p w14:paraId="3A9A31C8" w14:textId="44D07EF9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 w:hint="eastAsia"/>
                <w:sz w:val="24"/>
                <w:lang w:val="en"/>
              </w:rPr>
              <w:t>1.91</w:t>
            </w:r>
          </w:p>
        </w:tc>
        <w:tc>
          <w:tcPr>
            <w:tcW w:w="2926" w:type="dxa"/>
          </w:tcPr>
          <w:p w14:paraId="48749B4D" w14:textId="15AD1EF9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proofErr w:type="spellStart"/>
            <w:r w:rsidRPr="00254B1C">
              <w:rPr>
                <w:rFonts w:eastAsiaTheme="minorEastAsia" w:hint="eastAsia"/>
                <w:i/>
                <w:iCs/>
                <w:sz w:val="24"/>
                <w:lang w:val="en"/>
              </w:rPr>
              <w:t>R</w:t>
            </w:r>
            <w:r w:rsidRPr="00254B1C">
              <w:rPr>
                <w:rFonts w:eastAsiaTheme="minorEastAsia" w:hint="eastAsia"/>
                <w:sz w:val="24"/>
                <w:vertAlign w:val="subscript"/>
                <w:lang w:val="en"/>
              </w:rPr>
              <w:t>wp</w:t>
            </w:r>
            <w:proofErr w:type="spellEnd"/>
            <w:r w:rsidRPr="00254B1C">
              <w:rPr>
                <w:rFonts w:eastAsiaTheme="minorEastAsia" w:hint="eastAsia"/>
                <w:sz w:val="24"/>
                <w:lang w:val="en"/>
              </w:rPr>
              <w:t xml:space="preserve"> /</w:t>
            </w:r>
            <w:r w:rsidRPr="00254B1C">
              <w:rPr>
                <w:rFonts w:eastAsiaTheme="minorEastAsia" w:hint="eastAsia"/>
                <w:i/>
                <w:iCs/>
                <w:sz w:val="24"/>
                <w:lang w:val="en"/>
              </w:rPr>
              <w:t xml:space="preserve"> </w:t>
            </w:r>
            <w:proofErr w:type="spellStart"/>
            <w:r w:rsidRPr="00254B1C">
              <w:rPr>
                <w:rFonts w:eastAsiaTheme="minorEastAsia" w:hint="eastAsia"/>
                <w:i/>
                <w:iCs/>
                <w:sz w:val="24"/>
                <w:lang w:val="en"/>
              </w:rPr>
              <w:t>R</w:t>
            </w:r>
            <w:r w:rsidRPr="00254B1C">
              <w:rPr>
                <w:rFonts w:eastAsiaTheme="minorEastAsia" w:hint="eastAsia"/>
                <w:sz w:val="24"/>
                <w:vertAlign w:val="subscript"/>
                <w:lang w:val="en"/>
              </w:rPr>
              <w:t>exp</w:t>
            </w:r>
            <w:proofErr w:type="spellEnd"/>
          </w:p>
        </w:tc>
      </w:tr>
      <w:tr w:rsidR="00F84986" w:rsidRPr="00254B1C" w14:paraId="67683ED1" w14:textId="77777777" w:rsidTr="00F849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2E8060B7" w14:textId="23CAE0BD" w:rsidR="00254B1C" w:rsidRPr="00F84986" w:rsidRDefault="00254B1C" w:rsidP="00780094">
            <w:pPr>
              <w:pStyle w:val="Abstract"/>
              <w:spacing w:line="360" w:lineRule="auto"/>
              <w:ind w:rightChars="0" w:right="-2"/>
              <w:jc w:val="center"/>
              <w:rPr>
                <w:rFonts w:eastAsiaTheme="minorEastAsia"/>
                <w:b w:val="0"/>
                <w:bCs w:val="0"/>
                <w:i/>
                <w:iCs/>
                <w:sz w:val="24"/>
                <w:lang w:val="en"/>
              </w:rPr>
            </w:pPr>
            <w:r w:rsidRPr="00F84986">
              <w:rPr>
                <w:rFonts w:eastAsiaTheme="minorEastAsia" w:hint="eastAsia"/>
                <w:b w:val="0"/>
                <w:bCs w:val="0"/>
                <w:i/>
                <w:iCs/>
                <w:sz w:val="24"/>
                <w:lang w:val="en"/>
              </w:rPr>
              <w:t>a</w:t>
            </w:r>
          </w:p>
        </w:tc>
        <w:tc>
          <w:tcPr>
            <w:tcW w:w="1054" w:type="dxa"/>
          </w:tcPr>
          <w:p w14:paraId="0E0B05BB" w14:textId="00A88856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 w:hint="eastAsia"/>
                <w:sz w:val="24"/>
                <w:lang w:val="en"/>
              </w:rPr>
              <w:t>6.3586</w:t>
            </w:r>
            <w:r w:rsidR="001D600F" w:rsidRPr="007D1E48">
              <w:rPr>
                <w:rFonts w:eastAsiaTheme="minorEastAsia"/>
              </w:rPr>
              <w:t>Å</w:t>
            </w:r>
          </w:p>
        </w:tc>
        <w:tc>
          <w:tcPr>
            <w:tcW w:w="2926" w:type="dxa"/>
          </w:tcPr>
          <w:p w14:paraId="57E781B7" w14:textId="2D8C355D" w:rsidR="00254B1C" w:rsidRPr="00254B1C" w:rsidRDefault="00254B1C" w:rsidP="00780094">
            <w:pPr>
              <w:pStyle w:val="Abstract"/>
              <w:spacing w:line="360" w:lineRule="auto"/>
              <w:ind w:rightChars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lang w:val="en"/>
              </w:rPr>
            </w:pPr>
            <w:r w:rsidRPr="00254B1C">
              <w:rPr>
                <w:rFonts w:eastAsiaTheme="minorEastAsia"/>
                <w:sz w:val="24"/>
                <w:lang w:val="en"/>
              </w:rPr>
              <w:t>Lattice constant</w:t>
            </w:r>
          </w:p>
        </w:tc>
      </w:tr>
    </w:tbl>
    <w:p w14:paraId="7B559AE8" w14:textId="77777777" w:rsidR="000E5E34" w:rsidRDefault="000E5E34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645DDC9D" w14:textId="77777777" w:rsidR="00D47E9A" w:rsidRPr="000E5E34" w:rsidRDefault="00D47E9A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2613ACCA" w14:textId="6796FC70" w:rsidR="00D04A88" w:rsidRDefault="000648E8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  <w:r>
        <w:rPr>
          <w:rFonts w:eastAsiaTheme="minorEastAsia"/>
          <w:noProof/>
          <w:sz w:val="24"/>
          <w:lang w:val="en"/>
        </w:rPr>
        <w:drawing>
          <wp:inline distT="0" distB="0" distL="0" distR="0" wp14:anchorId="36D791CA" wp14:editId="6A5373AA">
            <wp:extent cx="2608783" cy="2245995"/>
            <wp:effectExtent l="0" t="0" r="0" b="0"/>
            <wp:docPr id="167656037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52" cy="224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B94F2" w14:textId="17EA2C2F" w:rsidR="00B85615" w:rsidRPr="00C22E73" w:rsidRDefault="006C6A15" w:rsidP="00780094">
      <w:pPr>
        <w:pStyle w:val="Abstract"/>
        <w:spacing w:line="360" w:lineRule="auto"/>
        <w:ind w:right="945"/>
        <w:jc w:val="center"/>
        <w:rPr>
          <w:rFonts w:eastAsiaTheme="minorEastAsia"/>
          <w:sz w:val="36"/>
          <w:szCs w:val="36"/>
          <w:vertAlign w:val="superscript"/>
          <w:lang w:val="en"/>
        </w:rPr>
      </w:pPr>
      <w:r>
        <w:rPr>
          <w:rFonts w:eastAsiaTheme="minorEastAsia" w:hint="eastAsia"/>
          <w:sz w:val="24"/>
          <w:lang w:val="en"/>
        </w:rPr>
        <w:t xml:space="preserve">Fig. S2. </w:t>
      </w:r>
      <w:r w:rsidR="00607387" w:rsidRPr="00607387">
        <w:rPr>
          <w:rFonts w:eastAsiaTheme="minorEastAsia"/>
          <w:sz w:val="24"/>
          <w:lang w:val="en"/>
        </w:rPr>
        <w:t xml:space="preserve">Definition of parameters in the supercell of </w:t>
      </w:r>
      <w:proofErr w:type="spellStart"/>
      <w:r w:rsidR="00607387" w:rsidRPr="00607387">
        <w:rPr>
          <w:rFonts w:eastAsiaTheme="minorEastAsia"/>
          <w:sz w:val="24"/>
          <w:lang w:val="en"/>
        </w:rPr>
        <w:t>Mg₂Si</w:t>
      </w:r>
      <w:proofErr w:type="spellEnd"/>
      <w:r w:rsidR="00607387" w:rsidRPr="00607387">
        <w:rPr>
          <w:rFonts w:eastAsiaTheme="minorEastAsia"/>
          <w:sz w:val="24"/>
          <w:lang w:val="en"/>
        </w:rPr>
        <w:t>.</w:t>
      </w:r>
      <w:r w:rsidR="00607387" w:rsidRPr="00607387">
        <w:rPr>
          <w:rFonts w:eastAsiaTheme="minorEastAsia"/>
          <w:sz w:val="36"/>
          <w:szCs w:val="36"/>
          <w:lang w:val="en"/>
        </w:rPr>
        <w:t xml:space="preserve"> </w:t>
      </w:r>
      <w:r w:rsidR="00607387" w:rsidRPr="00607387">
        <w:rPr>
          <w:rFonts w:eastAsiaTheme="minorEastAsia"/>
          <w:bCs/>
          <w:sz w:val="24"/>
          <w:szCs w:val="36"/>
          <w:lang w:val="en"/>
        </w:rPr>
        <w:t>“</w:t>
      </w:r>
      <w:r w:rsidR="00607387" w:rsidRPr="00F84986">
        <w:rPr>
          <w:rFonts w:eastAsiaTheme="minorEastAsia"/>
          <w:bCs/>
          <w:i/>
          <w:iCs/>
          <w:sz w:val="24"/>
          <w:szCs w:val="36"/>
          <w:lang w:val="en"/>
        </w:rPr>
        <w:t>a</w:t>
      </w:r>
      <w:r w:rsidR="00607387" w:rsidRPr="00607387">
        <w:rPr>
          <w:rFonts w:eastAsiaTheme="minorEastAsia"/>
          <w:bCs/>
          <w:sz w:val="24"/>
          <w:szCs w:val="36"/>
          <w:lang w:val="en"/>
        </w:rPr>
        <w:t xml:space="preserve">” </w:t>
      </w:r>
      <w:r w:rsidR="00C22E73">
        <w:rPr>
          <w:rFonts w:eastAsiaTheme="minorEastAsia" w:hint="eastAsia"/>
          <w:bCs/>
          <w:sz w:val="24"/>
          <w:szCs w:val="36"/>
          <w:lang w:val="en"/>
        </w:rPr>
        <w:t>denotes</w:t>
      </w:r>
      <w:r w:rsidR="00607387" w:rsidRPr="00607387">
        <w:rPr>
          <w:rFonts w:eastAsiaTheme="minorEastAsia"/>
          <w:bCs/>
          <w:sz w:val="24"/>
          <w:szCs w:val="36"/>
          <w:lang w:val="en"/>
        </w:rPr>
        <w:t xml:space="preserve"> the overall lattice length,</w:t>
      </w:r>
      <w:r w:rsidR="00607387" w:rsidRPr="00607387">
        <w:rPr>
          <w:rFonts w:eastAsiaTheme="minorEastAsia"/>
          <w:bCs/>
          <w:i/>
          <w:iCs/>
          <w:sz w:val="24"/>
          <w:szCs w:val="36"/>
          <w:lang w:val="en"/>
        </w:rPr>
        <w:t xml:space="preserve"> </w:t>
      </w:r>
      <w:r w:rsidR="00607387" w:rsidRPr="00607387">
        <w:rPr>
          <w:rFonts w:eastAsiaTheme="minorEastAsia"/>
          <w:bCs/>
          <w:sz w:val="24"/>
          <w:szCs w:val="36"/>
          <w:lang w:val="en"/>
        </w:rPr>
        <w:t>“</w:t>
      </w:r>
      <w:r w:rsidR="00607387" w:rsidRPr="00607387">
        <w:rPr>
          <w:rFonts w:eastAsiaTheme="minorEastAsia" w:hint="eastAsia"/>
          <w:bCs/>
          <w:i/>
          <w:iCs/>
          <w:sz w:val="24"/>
          <w:szCs w:val="36"/>
          <w:lang w:val="en"/>
        </w:rPr>
        <w:t>d</w:t>
      </w:r>
      <w:r w:rsidR="00607387" w:rsidRPr="00607387">
        <w:rPr>
          <w:rFonts w:eastAsiaTheme="minorEastAsia"/>
          <w:sz w:val="24"/>
          <w:szCs w:val="36"/>
        </w:rPr>
        <w:t xml:space="preserve">” </w:t>
      </w:r>
      <w:r w:rsidR="00C22E73" w:rsidRPr="00C22E73">
        <w:rPr>
          <w:rFonts w:eastAsiaTheme="minorEastAsia"/>
          <w:sz w:val="24"/>
          <w:szCs w:val="36"/>
        </w:rPr>
        <w:t>denotes the bond length between neighbors, and</w:t>
      </w:r>
      <w:r w:rsidR="00C22E73">
        <w:rPr>
          <w:rFonts w:eastAsiaTheme="minorEastAsia" w:hint="eastAsia"/>
          <w:sz w:val="24"/>
          <w:szCs w:val="36"/>
        </w:rPr>
        <w:t xml:space="preserve"> </w:t>
      </w:r>
      <w:r w:rsidR="00C22E73" w:rsidRPr="00C22E73">
        <w:rPr>
          <w:rFonts w:eastAsiaTheme="minorEastAsia"/>
          <w:bCs/>
          <w:sz w:val="24"/>
          <w:szCs w:val="36"/>
          <w:lang w:val="en"/>
        </w:rPr>
        <w:t>“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36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36"/>
              </w:rPr>
              <m:t>imp</m:t>
            </m:r>
          </m:sub>
        </m:sSub>
      </m:oMath>
      <w:r w:rsidR="00C22E73" w:rsidRPr="00C22E73">
        <w:rPr>
          <w:rFonts w:eastAsiaTheme="minorEastAsia"/>
          <w:sz w:val="24"/>
          <w:szCs w:val="36"/>
        </w:rPr>
        <w:t>” denotes the bond length</w:t>
      </w:r>
      <w:r w:rsidR="00C22E73">
        <w:rPr>
          <w:rFonts w:eastAsiaTheme="minorEastAsia" w:hint="eastAsia"/>
          <w:sz w:val="24"/>
          <w:szCs w:val="36"/>
        </w:rPr>
        <w:t xml:space="preserve"> </w:t>
      </w:r>
      <w:r w:rsidR="00C22E73" w:rsidRPr="00C22E73">
        <w:rPr>
          <w:rFonts w:eastAsiaTheme="minorEastAsia"/>
          <w:sz w:val="24"/>
          <w:szCs w:val="36"/>
        </w:rPr>
        <w:t>between the impurity and its nearest neighbor</w:t>
      </w:r>
      <w:r w:rsidR="00C22E73">
        <w:rPr>
          <w:rFonts w:eastAsiaTheme="minorEastAsia" w:hint="eastAsia"/>
          <w:sz w:val="24"/>
          <w:szCs w:val="36"/>
        </w:rPr>
        <w:t>s.</w:t>
      </w:r>
      <w:r w:rsidR="00C22E73">
        <w:rPr>
          <w:rFonts w:eastAsiaTheme="minorEastAsia" w:hint="eastAsia"/>
          <w:sz w:val="36"/>
          <w:szCs w:val="36"/>
          <w:lang w:val="en"/>
        </w:rPr>
        <w:t xml:space="preserve"> </w:t>
      </w:r>
      <w:r w:rsidR="00607387" w:rsidRPr="00607387">
        <w:rPr>
          <w:rFonts w:eastAsiaTheme="minorEastAsia"/>
          <w:sz w:val="24"/>
          <w:lang w:val="en"/>
        </w:rPr>
        <w:t>Red spheres represent Si atoms, gray spheres represent Mg atoms, and blue spheres represent impurity atoms.</w:t>
      </w:r>
      <w:r w:rsidR="00C22E73">
        <w:rPr>
          <w:rFonts w:eastAsiaTheme="minorEastAsia" w:hint="eastAsia"/>
          <w:sz w:val="24"/>
          <w:lang w:val="en"/>
        </w:rPr>
        <w:t xml:space="preserve"> </w:t>
      </w:r>
      <w:r w:rsidR="00C22E73" w:rsidRPr="00C22E73">
        <w:rPr>
          <w:rFonts w:eastAsiaTheme="minorEastAsia"/>
          <w:sz w:val="24"/>
          <w:lang w:val="en"/>
        </w:rPr>
        <w:t xml:space="preserve">The crystal structure visualization was generated using </w:t>
      </w:r>
      <w:proofErr w:type="gramStart"/>
      <w:r w:rsidR="00C22E73" w:rsidRPr="00C22E73">
        <w:rPr>
          <w:rFonts w:eastAsiaTheme="minorEastAsia"/>
          <w:sz w:val="24"/>
          <w:lang w:val="en"/>
        </w:rPr>
        <w:t>VESTA</w:t>
      </w:r>
      <w:r w:rsidR="00C22E73">
        <w:rPr>
          <w:rFonts w:eastAsiaTheme="minorEastAsia" w:hint="eastAsia"/>
          <w:sz w:val="24"/>
          <w:lang w:val="en"/>
        </w:rPr>
        <w:t>.</w:t>
      </w:r>
      <w:r w:rsidR="00C22E73">
        <w:rPr>
          <w:rFonts w:eastAsiaTheme="minorEastAsia" w:hint="eastAsia"/>
          <w:sz w:val="24"/>
          <w:vertAlign w:val="superscript"/>
          <w:lang w:val="en"/>
        </w:rPr>
        <w:t>*</w:t>
      </w:r>
      <w:proofErr w:type="gramEnd"/>
    </w:p>
    <w:p w14:paraId="38216454" w14:textId="77777777" w:rsidR="00E5051C" w:rsidRDefault="00E5051C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6FE2E919" w14:textId="77777777" w:rsidR="00E5051C" w:rsidRDefault="00E5051C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23367060" w14:textId="5014B260" w:rsidR="00E5051C" w:rsidRDefault="00CA0A98" w:rsidP="00CA0A98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  <w:r>
        <w:rPr>
          <w:rFonts w:eastAsiaTheme="minorEastAsia"/>
          <w:noProof/>
          <w:sz w:val="24"/>
          <w:lang w:val="en"/>
        </w:rPr>
        <w:lastRenderedPageBreak/>
        <w:drawing>
          <wp:inline distT="0" distB="0" distL="0" distR="0" wp14:anchorId="30045B50" wp14:editId="3DEF1F7C">
            <wp:extent cx="5400000" cy="3748213"/>
            <wp:effectExtent l="0" t="0" r="0" b="5080"/>
            <wp:docPr id="12115529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74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93205" w14:textId="3C4538DA" w:rsidR="00E5051C" w:rsidRPr="00780094" w:rsidRDefault="00597247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  <w:r>
        <w:rPr>
          <w:rFonts w:eastAsiaTheme="minorEastAsia" w:hint="eastAsia"/>
          <w:sz w:val="24"/>
          <w:lang w:val="en"/>
        </w:rPr>
        <w:t xml:space="preserve">Fig. S3. </w:t>
      </w:r>
      <w:r w:rsidR="00780094" w:rsidRPr="00780094">
        <w:rPr>
          <w:rFonts w:eastAsiaTheme="minorEastAsia"/>
          <w:sz w:val="24"/>
          <w:lang w:val="en"/>
        </w:rPr>
        <w:t>Histogram of bond lengths</w:t>
      </w:r>
      <w:r w:rsidR="00780094">
        <w:rPr>
          <w:rFonts w:eastAsiaTheme="minorEastAsia" w:hint="eastAsia"/>
          <w:sz w:val="24"/>
          <w:lang w:val="en"/>
        </w:rPr>
        <w:t xml:space="preserve"> </w:t>
      </w:r>
      <w:r w:rsidR="00780094">
        <w:rPr>
          <w:rFonts w:eastAsiaTheme="minorEastAsia"/>
          <w:sz w:val="24"/>
          <w:lang w:val="en"/>
        </w:rPr>
        <w:t>“</w:t>
      </w:r>
      <w:r w:rsidR="00780094" w:rsidRPr="00780094">
        <w:rPr>
          <w:rFonts w:eastAsiaTheme="minorEastAsia" w:hint="eastAsia"/>
          <w:i/>
          <w:iCs/>
          <w:sz w:val="24"/>
          <w:lang w:val="en"/>
        </w:rPr>
        <w:t>d</w:t>
      </w:r>
      <w:r w:rsidR="00780094">
        <w:rPr>
          <w:rFonts w:eastAsiaTheme="minorEastAsia" w:hint="eastAsia"/>
          <w:sz w:val="24"/>
          <w:lang w:val="en"/>
        </w:rPr>
        <w:t>.</w:t>
      </w:r>
      <w:r w:rsidR="00780094">
        <w:rPr>
          <w:rFonts w:eastAsiaTheme="minorEastAsia"/>
          <w:sz w:val="24"/>
          <w:lang w:val="en"/>
        </w:rPr>
        <w:t>”</w:t>
      </w:r>
      <w:r w:rsidR="00780094">
        <w:rPr>
          <w:rFonts w:eastAsiaTheme="minorEastAsia" w:hint="eastAsia"/>
          <w:sz w:val="24"/>
          <w:lang w:val="en"/>
        </w:rPr>
        <w:t xml:space="preserve"> </w:t>
      </w:r>
      <w:r w:rsidR="00780094" w:rsidRPr="00780094">
        <w:rPr>
          <w:rFonts w:eastAsiaTheme="minorEastAsia"/>
          <w:sz w:val="24"/>
          <w:lang w:val="en"/>
        </w:rPr>
        <w:t>Black represents undoped, blue represents Sb-doped, and green represents Bi-doped. (a)</w:t>
      </w:r>
      <w:r w:rsidR="00CA0A98">
        <w:rPr>
          <w:rFonts w:eastAsiaTheme="minorEastAsia" w:hint="eastAsia"/>
          <w:sz w:val="24"/>
          <w:lang w:val="en"/>
        </w:rPr>
        <w:t>-(c)</w:t>
      </w:r>
      <w:r w:rsidR="00780094" w:rsidRPr="00780094">
        <w:rPr>
          <w:rFonts w:eastAsiaTheme="minorEastAsia"/>
          <w:sz w:val="24"/>
          <w:lang w:val="en"/>
        </w:rPr>
        <w:t xml:space="preserve"> 2×2×2 supercell, (</w:t>
      </w:r>
      <w:r w:rsidR="00CA0A98">
        <w:rPr>
          <w:rFonts w:eastAsiaTheme="minorEastAsia" w:hint="eastAsia"/>
          <w:sz w:val="24"/>
          <w:lang w:val="en"/>
        </w:rPr>
        <w:t>d</w:t>
      </w:r>
      <w:r w:rsidR="00780094" w:rsidRPr="00780094">
        <w:rPr>
          <w:rFonts w:eastAsiaTheme="minorEastAsia"/>
          <w:sz w:val="24"/>
          <w:lang w:val="en"/>
        </w:rPr>
        <w:t>)</w:t>
      </w:r>
      <w:r w:rsidR="00CA0A98">
        <w:rPr>
          <w:rFonts w:eastAsiaTheme="minorEastAsia" w:hint="eastAsia"/>
          <w:sz w:val="24"/>
          <w:lang w:val="en"/>
        </w:rPr>
        <w:t>-(f)</w:t>
      </w:r>
      <w:r w:rsidR="00780094" w:rsidRPr="00780094">
        <w:rPr>
          <w:rFonts w:eastAsiaTheme="minorEastAsia"/>
          <w:sz w:val="24"/>
          <w:lang w:val="en"/>
        </w:rPr>
        <w:t xml:space="preserve"> 3×3×3 supercell.</w:t>
      </w:r>
    </w:p>
    <w:p w14:paraId="59B93B52" w14:textId="77777777" w:rsidR="00E5051C" w:rsidRDefault="00E5051C" w:rsidP="00780094">
      <w:pPr>
        <w:pStyle w:val="Abstract"/>
        <w:spacing w:line="360" w:lineRule="auto"/>
        <w:ind w:rightChars="0" w:right="-2"/>
        <w:jc w:val="center"/>
        <w:rPr>
          <w:rFonts w:eastAsiaTheme="minorEastAsia"/>
          <w:sz w:val="24"/>
          <w:lang w:val="en"/>
        </w:rPr>
      </w:pPr>
    </w:p>
    <w:p w14:paraId="66E4373E" w14:textId="77777777" w:rsidR="00E5051C" w:rsidRDefault="00E5051C" w:rsidP="00D2037F">
      <w:pPr>
        <w:pStyle w:val="Abstract"/>
        <w:spacing w:line="360" w:lineRule="auto"/>
        <w:ind w:rightChars="0" w:right="-2"/>
        <w:rPr>
          <w:rFonts w:eastAsiaTheme="minorEastAsia"/>
          <w:sz w:val="24"/>
          <w:lang w:val="en"/>
        </w:rPr>
      </w:pPr>
    </w:p>
    <w:p w14:paraId="1CCB0DC8" w14:textId="77777777" w:rsidR="00D04A88" w:rsidRDefault="00D04A88" w:rsidP="00D2037F">
      <w:pPr>
        <w:pStyle w:val="Abstract"/>
        <w:spacing w:line="360" w:lineRule="auto"/>
        <w:ind w:rightChars="0" w:right="-2"/>
        <w:rPr>
          <w:rFonts w:eastAsiaTheme="minorEastAsia"/>
          <w:sz w:val="24"/>
          <w:lang w:val="en"/>
        </w:rPr>
      </w:pPr>
    </w:p>
    <w:p w14:paraId="5E7B5224" w14:textId="479D9A80" w:rsidR="00C22E73" w:rsidRPr="00B21CD5" w:rsidRDefault="00780094" w:rsidP="00780094">
      <w:pPr>
        <w:pStyle w:val="Abstract"/>
        <w:spacing w:line="360" w:lineRule="auto"/>
        <w:ind w:rightChars="0" w:right="-2"/>
        <w:rPr>
          <w:rFonts w:eastAsiaTheme="minorEastAsia"/>
          <w:sz w:val="24"/>
          <w:lang w:val="en"/>
        </w:rPr>
      </w:pPr>
      <w:r w:rsidRPr="00780094">
        <w:rPr>
          <w:rFonts w:eastAsiaTheme="minorEastAsia" w:hint="eastAsia"/>
          <w:sz w:val="24"/>
          <w:lang w:val="en"/>
        </w:rPr>
        <w:t>*</w:t>
      </w:r>
      <w:r>
        <w:rPr>
          <w:rFonts w:eastAsiaTheme="minorEastAsia" w:hint="eastAsia"/>
          <w:sz w:val="24"/>
          <w:lang w:val="en"/>
        </w:rPr>
        <w:t xml:space="preserve"> </w:t>
      </w:r>
      <w:r w:rsidRPr="00780094">
        <w:rPr>
          <w:rFonts w:eastAsiaTheme="minorEastAsia"/>
          <w:sz w:val="24"/>
          <w:lang w:val="en"/>
        </w:rPr>
        <w:t xml:space="preserve">K. Momma and F. Izumi, "VESTA 3 for three-dimensional visualization of crystal, volumetric and morphology data," J. Appl. </w:t>
      </w:r>
      <w:proofErr w:type="spellStart"/>
      <w:r w:rsidRPr="00780094">
        <w:rPr>
          <w:rFonts w:eastAsiaTheme="minorEastAsia"/>
          <w:sz w:val="24"/>
          <w:lang w:val="en"/>
        </w:rPr>
        <w:t>Crystallogr</w:t>
      </w:r>
      <w:proofErr w:type="spellEnd"/>
      <w:r w:rsidRPr="00780094">
        <w:rPr>
          <w:rFonts w:eastAsiaTheme="minorEastAsia"/>
          <w:sz w:val="24"/>
          <w:lang w:val="en"/>
        </w:rPr>
        <w:t xml:space="preserve">., </w:t>
      </w:r>
      <w:r w:rsidRPr="00780094">
        <w:rPr>
          <w:rFonts w:eastAsiaTheme="minorEastAsia"/>
          <w:b/>
          <w:bCs/>
          <w:sz w:val="24"/>
          <w:lang w:val="en"/>
        </w:rPr>
        <w:t>44</w:t>
      </w:r>
      <w:r w:rsidRPr="00780094">
        <w:rPr>
          <w:rFonts w:eastAsiaTheme="minorEastAsia"/>
          <w:sz w:val="24"/>
          <w:lang w:val="en"/>
        </w:rPr>
        <w:t>, 1272 (2011).</w:t>
      </w:r>
    </w:p>
    <w:sectPr w:rsidR="00C22E73" w:rsidRPr="00B21CD5" w:rsidSect="001743FA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304" w:right="1588" w:bottom="1304" w:left="1531" w:header="284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05F5" w14:textId="77777777" w:rsidR="009F14C4" w:rsidRDefault="009F14C4">
      <w:r>
        <w:separator/>
      </w:r>
    </w:p>
  </w:endnote>
  <w:endnote w:type="continuationSeparator" w:id="0">
    <w:p w14:paraId="3DC47EAC" w14:textId="77777777" w:rsidR="009F14C4" w:rsidRDefault="009F14C4">
      <w:r>
        <w:continuationSeparator/>
      </w:r>
    </w:p>
  </w:endnote>
  <w:endnote w:type="continuationNotice" w:id="1">
    <w:p w14:paraId="46EEE729" w14:textId="77777777" w:rsidR="009F14C4" w:rsidRDefault="009F1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313C" w14:textId="77777777" w:rsidR="00734612" w:rsidRDefault="00734612" w:rsidP="00F1715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058A69" w14:textId="77777777" w:rsidR="00734612" w:rsidRDefault="007346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621F" w14:textId="77777777" w:rsidR="00734612" w:rsidRDefault="00734612" w:rsidP="0068668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0754" w:rsidRPr="00380754">
      <w:rPr>
        <w:noProof/>
        <w:lang w:val="ja-JP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E4BD" w14:textId="77777777" w:rsidR="009F14C4" w:rsidRDefault="009F14C4">
      <w:r>
        <w:rPr>
          <w:rFonts w:hint="eastAsia"/>
        </w:rPr>
        <w:separator/>
      </w:r>
    </w:p>
  </w:footnote>
  <w:footnote w:type="continuationSeparator" w:id="0">
    <w:p w14:paraId="4D39AD3C" w14:textId="77777777" w:rsidR="009F14C4" w:rsidRDefault="009F14C4">
      <w:r>
        <w:continuationSeparator/>
      </w:r>
    </w:p>
  </w:footnote>
  <w:footnote w:type="continuationNotice" w:id="1">
    <w:p w14:paraId="7911999E" w14:textId="77777777" w:rsidR="009F14C4" w:rsidRDefault="009F1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BE6C" w14:textId="1E8307C0" w:rsidR="00C66CDB" w:rsidRPr="002E2FD1" w:rsidRDefault="00C66CDB" w:rsidP="00DD06D9">
    <w:pPr>
      <w:pStyle w:val="a7"/>
      <w:tabs>
        <w:tab w:val="clear" w:pos="8504"/>
        <w:tab w:val="right" w:pos="8787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0E09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635B6"/>
    <w:multiLevelType w:val="hybridMultilevel"/>
    <w:tmpl w:val="2F72B78A"/>
    <w:lvl w:ilvl="0" w:tplc="9BC08016"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CC1046"/>
    <w:multiLevelType w:val="hybridMultilevel"/>
    <w:tmpl w:val="0BA06B58"/>
    <w:lvl w:ilvl="0" w:tplc="6916E6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7A3369"/>
    <w:multiLevelType w:val="hybridMultilevel"/>
    <w:tmpl w:val="50A8C08C"/>
    <w:lvl w:ilvl="0" w:tplc="0E763E4C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E9289D"/>
    <w:multiLevelType w:val="multilevel"/>
    <w:tmpl w:val="2BCC8D76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C84781"/>
    <w:multiLevelType w:val="hybridMultilevel"/>
    <w:tmpl w:val="9C6A0286"/>
    <w:lvl w:ilvl="0" w:tplc="D1EE3B04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1E6136F"/>
    <w:multiLevelType w:val="hybridMultilevel"/>
    <w:tmpl w:val="7B584F7E"/>
    <w:lvl w:ilvl="0" w:tplc="F1BC504A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11612C"/>
    <w:multiLevelType w:val="hybridMultilevel"/>
    <w:tmpl w:val="A168A16A"/>
    <w:lvl w:ilvl="0" w:tplc="9E4A2344">
      <w:start w:val="1"/>
      <w:numFmt w:val="decimal"/>
      <w:pStyle w:val="References"/>
      <w:lvlText w:val="%1)"/>
      <w:lvlJc w:val="right"/>
      <w:pPr>
        <w:tabs>
          <w:tab w:val="num" w:pos="132"/>
        </w:tabs>
        <w:ind w:left="132" w:hanging="132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182783"/>
    <w:multiLevelType w:val="hybridMultilevel"/>
    <w:tmpl w:val="83363BE0"/>
    <w:lvl w:ilvl="0" w:tplc="5032F38A">
      <w:start w:val="1"/>
      <w:numFmt w:val="lowerLetter"/>
      <w:lvlText w:val="(%1)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9" w15:restartNumberingAfterBreak="0">
    <w:nsid w:val="44E30B70"/>
    <w:multiLevelType w:val="hybridMultilevel"/>
    <w:tmpl w:val="83164C8C"/>
    <w:lvl w:ilvl="0" w:tplc="BB008B1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8C5DB4"/>
    <w:multiLevelType w:val="hybridMultilevel"/>
    <w:tmpl w:val="A678EA7E"/>
    <w:lvl w:ilvl="0" w:tplc="2CC60EF8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9794084"/>
    <w:multiLevelType w:val="hybridMultilevel"/>
    <w:tmpl w:val="A0A2F700"/>
    <w:lvl w:ilvl="0" w:tplc="1C80B0D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B90EBE"/>
    <w:multiLevelType w:val="multilevel"/>
    <w:tmpl w:val="93CA202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eastAsia"/>
      </w:rPr>
    </w:lvl>
  </w:abstractNum>
  <w:abstractNum w:abstractNumId="13" w15:restartNumberingAfterBreak="0">
    <w:nsid w:val="758F385F"/>
    <w:multiLevelType w:val="hybridMultilevel"/>
    <w:tmpl w:val="62CED93A"/>
    <w:lvl w:ilvl="0" w:tplc="0316A9F4"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BB65303"/>
    <w:multiLevelType w:val="hybridMultilevel"/>
    <w:tmpl w:val="00F29F96"/>
    <w:lvl w:ilvl="0" w:tplc="D5F24B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215339">
    <w:abstractNumId w:val="6"/>
  </w:num>
  <w:num w:numId="2" w16cid:durableId="1522814035">
    <w:abstractNumId w:val="14"/>
  </w:num>
  <w:num w:numId="3" w16cid:durableId="59450911">
    <w:abstractNumId w:val="13"/>
  </w:num>
  <w:num w:numId="4" w16cid:durableId="319500945">
    <w:abstractNumId w:val="1"/>
  </w:num>
  <w:num w:numId="5" w16cid:durableId="1729373722">
    <w:abstractNumId w:val="12"/>
  </w:num>
  <w:num w:numId="6" w16cid:durableId="211111867">
    <w:abstractNumId w:val="2"/>
  </w:num>
  <w:num w:numId="7" w16cid:durableId="564295839">
    <w:abstractNumId w:val="11"/>
  </w:num>
  <w:num w:numId="8" w16cid:durableId="404186780">
    <w:abstractNumId w:val="9"/>
  </w:num>
  <w:num w:numId="9" w16cid:durableId="15615722">
    <w:abstractNumId w:val="7"/>
  </w:num>
  <w:num w:numId="10" w16cid:durableId="579750123">
    <w:abstractNumId w:val="3"/>
  </w:num>
  <w:num w:numId="11" w16cid:durableId="1101532670">
    <w:abstractNumId w:val="4"/>
  </w:num>
  <w:num w:numId="12" w16cid:durableId="739139944">
    <w:abstractNumId w:val="8"/>
  </w:num>
  <w:num w:numId="13" w16cid:durableId="236863620">
    <w:abstractNumId w:val="0"/>
  </w:num>
  <w:num w:numId="14" w16cid:durableId="406809579">
    <w:abstractNumId w:val="5"/>
  </w:num>
  <w:num w:numId="15" w16cid:durableId="860900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44"/>
    <w:rsid w:val="0000104A"/>
    <w:rsid w:val="0000265A"/>
    <w:rsid w:val="00006DCA"/>
    <w:rsid w:val="00007301"/>
    <w:rsid w:val="000131B1"/>
    <w:rsid w:val="000157D3"/>
    <w:rsid w:val="00015C3A"/>
    <w:rsid w:val="00020BF6"/>
    <w:rsid w:val="00036544"/>
    <w:rsid w:val="00036BF4"/>
    <w:rsid w:val="00040085"/>
    <w:rsid w:val="0004744B"/>
    <w:rsid w:val="00047547"/>
    <w:rsid w:val="000511C7"/>
    <w:rsid w:val="000523E5"/>
    <w:rsid w:val="000615D3"/>
    <w:rsid w:val="000635A3"/>
    <w:rsid w:val="000648E8"/>
    <w:rsid w:val="00073C8C"/>
    <w:rsid w:val="0007409D"/>
    <w:rsid w:val="00074EC9"/>
    <w:rsid w:val="00077476"/>
    <w:rsid w:val="00080958"/>
    <w:rsid w:val="00081CBE"/>
    <w:rsid w:val="00083B08"/>
    <w:rsid w:val="00083E25"/>
    <w:rsid w:val="00086277"/>
    <w:rsid w:val="00086992"/>
    <w:rsid w:val="00086B0B"/>
    <w:rsid w:val="00092ADD"/>
    <w:rsid w:val="000A4422"/>
    <w:rsid w:val="000A50C6"/>
    <w:rsid w:val="000B5002"/>
    <w:rsid w:val="000B5470"/>
    <w:rsid w:val="000C0874"/>
    <w:rsid w:val="000C164B"/>
    <w:rsid w:val="000C4F38"/>
    <w:rsid w:val="000C54AD"/>
    <w:rsid w:val="000D58DD"/>
    <w:rsid w:val="000D5A80"/>
    <w:rsid w:val="000E232F"/>
    <w:rsid w:val="000E2F28"/>
    <w:rsid w:val="000E5E34"/>
    <w:rsid w:val="000E6598"/>
    <w:rsid w:val="000E76C5"/>
    <w:rsid w:val="000F1B81"/>
    <w:rsid w:val="000F2DC2"/>
    <w:rsid w:val="000F5631"/>
    <w:rsid w:val="000F6340"/>
    <w:rsid w:val="00105B4D"/>
    <w:rsid w:val="00105C92"/>
    <w:rsid w:val="001223AF"/>
    <w:rsid w:val="001229DB"/>
    <w:rsid w:val="00130656"/>
    <w:rsid w:val="0014162B"/>
    <w:rsid w:val="001417F8"/>
    <w:rsid w:val="00142F41"/>
    <w:rsid w:val="00150A7F"/>
    <w:rsid w:val="0015138B"/>
    <w:rsid w:val="0015184E"/>
    <w:rsid w:val="00153D6E"/>
    <w:rsid w:val="00156425"/>
    <w:rsid w:val="00157C66"/>
    <w:rsid w:val="0016190C"/>
    <w:rsid w:val="00164328"/>
    <w:rsid w:val="0016557E"/>
    <w:rsid w:val="001675A9"/>
    <w:rsid w:val="001743FA"/>
    <w:rsid w:val="00176B2F"/>
    <w:rsid w:val="00181223"/>
    <w:rsid w:val="00182206"/>
    <w:rsid w:val="001845E9"/>
    <w:rsid w:val="00184DF4"/>
    <w:rsid w:val="001910D1"/>
    <w:rsid w:val="001945C6"/>
    <w:rsid w:val="00195902"/>
    <w:rsid w:val="00195C65"/>
    <w:rsid w:val="001A1956"/>
    <w:rsid w:val="001A37ED"/>
    <w:rsid w:val="001A5A2D"/>
    <w:rsid w:val="001A64F4"/>
    <w:rsid w:val="001B380A"/>
    <w:rsid w:val="001C242B"/>
    <w:rsid w:val="001C33BC"/>
    <w:rsid w:val="001C3B5F"/>
    <w:rsid w:val="001C5475"/>
    <w:rsid w:val="001C768A"/>
    <w:rsid w:val="001C7A06"/>
    <w:rsid w:val="001D1211"/>
    <w:rsid w:val="001D441C"/>
    <w:rsid w:val="001D5EC7"/>
    <w:rsid w:val="001D5F10"/>
    <w:rsid w:val="001D600F"/>
    <w:rsid w:val="001E735F"/>
    <w:rsid w:val="001F4276"/>
    <w:rsid w:val="001F5A29"/>
    <w:rsid w:val="0020214A"/>
    <w:rsid w:val="00203988"/>
    <w:rsid w:val="00205869"/>
    <w:rsid w:val="00210A66"/>
    <w:rsid w:val="00210AC2"/>
    <w:rsid w:val="00211C9C"/>
    <w:rsid w:val="00212EA0"/>
    <w:rsid w:val="002235A9"/>
    <w:rsid w:val="002239C5"/>
    <w:rsid w:val="00223CB6"/>
    <w:rsid w:val="002252A5"/>
    <w:rsid w:val="0023042F"/>
    <w:rsid w:val="00237C8B"/>
    <w:rsid w:val="00253F9A"/>
    <w:rsid w:val="002540C4"/>
    <w:rsid w:val="00254B1C"/>
    <w:rsid w:val="002628D6"/>
    <w:rsid w:val="00275343"/>
    <w:rsid w:val="00282BDB"/>
    <w:rsid w:val="00287E5A"/>
    <w:rsid w:val="00290AEF"/>
    <w:rsid w:val="002A0CDF"/>
    <w:rsid w:val="002A2196"/>
    <w:rsid w:val="002A28FF"/>
    <w:rsid w:val="002A2958"/>
    <w:rsid w:val="002A634E"/>
    <w:rsid w:val="002A76ED"/>
    <w:rsid w:val="002B1674"/>
    <w:rsid w:val="002B41EB"/>
    <w:rsid w:val="002B7343"/>
    <w:rsid w:val="002C1988"/>
    <w:rsid w:val="002C42AB"/>
    <w:rsid w:val="002C61E2"/>
    <w:rsid w:val="002C64CA"/>
    <w:rsid w:val="002E2FD1"/>
    <w:rsid w:val="002E5A7A"/>
    <w:rsid w:val="0030176C"/>
    <w:rsid w:val="003022D6"/>
    <w:rsid w:val="00302400"/>
    <w:rsid w:val="00307548"/>
    <w:rsid w:val="00313AA8"/>
    <w:rsid w:val="00315B46"/>
    <w:rsid w:val="00317109"/>
    <w:rsid w:val="00320583"/>
    <w:rsid w:val="00321025"/>
    <w:rsid w:val="003216FC"/>
    <w:rsid w:val="0032199D"/>
    <w:rsid w:val="003236A8"/>
    <w:rsid w:val="00323E7A"/>
    <w:rsid w:val="00326D0F"/>
    <w:rsid w:val="00327761"/>
    <w:rsid w:val="00327838"/>
    <w:rsid w:val="00337890"/>
    <w:rsid w:val="00341F2C"/>
    <w:rsid w:val="00343D59"/>
    <w:rsid w:val="00350219"/>
    <w:rsid w:val="00350790"/>
    <w:rsid w:val="003509C5"/>
    <w:rsid w:val="00354BE3"/>
    <w:rsid w:val="003551E3"/>
    <w:rsid w:val="003569BE"/>
    <w:rsid w:val="00363073"/>
    <w:rsid w:val="00363FE3"/>
    <w:rsid w:val="0037196B"/>
    <w:rsid w:val="00380754"/>
    <w:rsid w:val="0038541D"/>
    <w:rsid w:val="00391ACB"/>
    <w:rsid w:val="003A05A2"/>
    <w:rsid w:val="003A2F7B"/>
    <w:rsid w:val="003A4EC3"/>
    <w:rsid w:val="003A4F72"/>
    <w:rsid w:val="003A7E32"/>
    <w:rsid w:val="003B0BAB"/>
    <w:rsid w:val="003C372E"/>
    <w:rsid w:val="003C51B3"/>
    <w:rsid w:val="003D0F3F"/>
    <w:rsid w:val="003D573E"/>
    <w:rsid w:val="003E183B"/>
    <w:rsid w:val="003E5CE8"/>
    <w:rsid w:val="003F13DC"/>
    <w:rsid w:val="003F67EE"/>
    <w:rsid w:val="003F6DF8"/>
    <w:rsid w:val="00402EE4"/>
    <w:rsid w:val="00407299"/>
    <w:rsid w:val="004130E0"/>
    <w:rsid w:val="00416287"/>
    <w:rsid w:val="00422039"/>
    <w:rsid w:val="004240E0"/>
    <w:rsid w:val="00425334"/>
    <w:rsid w:val="004254FA"/>
    <w:rsid w:val="004305A0"/>
    <w:rsid w:val="00431C80"/>
    <w:rsid w:val="0043368D"/>
    <w:rsid w:val="00433995"/>
    <w:rsid w:val="00434614"/>
    <w:rsid w:val="0043654E"/>
    <w:rsid w:val="00440061"/>
    <w:rsid w:val="0045098A"/>
    <w:rsid w:val="00452D80"/>
    <w:rsid w:val="00457467"/>
    <w:rsid w:val="004717F5"/>
    <w:rsid w:val="00476E68"/>
    <w:rsid w:val="00480721"/>
    <w:rsid w:val="00483330"/>
    <w:rsid w:val="00485A95"/>
    <w:rsid w:val="004A0F51"/>
    <w:rsid w:val="004A2C8E"/>
    <w:rsid w:val="004A438A"/>
    <w:rsid w:val="004B0D1F"/>
    <w:rsid w:val="004B5B27"/>
    <w:rsid w:val="004D0C12"/>
    <w:rsid w:val="004D4102"/>
    <w:rsid w:val="004D7EDC"/>
    <w:rsid w:val="004E7CBF"/>
    <w:rsid w:val="004F1401"/>
    <w:rsid w:val="004F1D11"/>
    <w:rsid w:val="004F43AF"/>
    <w:rsid w:val="004F466D"/>
    <w:rsid w:val="004F720E"/>
    <w:rsid w:val="00500FE0"/>
    <w:rsid w:val="005031B4"/>
    <w:rsid w:val="00504310"/>
    <w:rsid w:val="00504849"/>
    <w:rsid w:val="00506AB9"/>
    <w:rsid w:val="00523419"/>
    <w:rsid w:val="005247BD"/>
    <w:rsid w:val="00531061"/>
    <w:rsid w:val="005374E4"/>
    <w:rsid w:val="0053767B"/>
    <w:rsid w:val="00542F61"/>
    <w:rsid w:val="00543116"/>
    <w:rsid w:val="005546F0"/>
    <w:rsid w:val="00556077"/>
    <w:rsid w:val="00557666"/>
    <w:rsid w:val="0056382E"/>
    <w:rsid w:val="0056573B"/>
    <w:rsid w:val="00572773"/>
    <w:rsid w:val="0057656E"/>
    <w:rsid w:val="005857A6"/>
    <w:rsid w:val="005860D0"/>
    <w:rsid w:val="005861D3"/>
    <w:rsid w:val="0058622D"/>
    <w:rsid w:val="005941EF"/>
    <w:rsid w:val="00594794"/>
    <w:rsid w:val="00594C61"/>
    <w:rsid w:val="00595BB1"/>
    <w:rsid w:val="00596333"/>
    <w:rsid w:val="00597247"/>
    <w:rsid w:val="005A43F5"/>
    <w:rsid w:val="005A5EA5"/>
    <w:rsid w:val="005A6CA2"/>
    <w:rsid w:val="005B108F"/>
    <w:rsid w:val="005B1E0C"/>
    <w:rsid w:val="005E4F48"/>
    <w:rsid w:val="005E661A"/>
    <w:rsid w:val="005F0EFB"/>
    <w:rsid w:val="005F605F"/>
    <w:rsid w:val="005F781A"/>
    <w:rsid w:val="00600921"/>
    <w:rsid w:val="006045FF"/>
    <w:rsid w:val="00607387"/>
    <w:rsid w:val="00610A1A"/>
    <w:rsid w:val="00614EB9"/>
    <w:rsid w:val="0061639D"/>
    <w:rsid w:val="00623CB8"/>
    <w:rsid w:val="006249D0"/>
    <w:rsid w:val="00624B02"/>
    <w:rsid w:val="00625F9A"/>
    <w:rsid w:val="00630481"/>
    <w:rsid w:val="00630CAE"/>
    <w:rsid w:val="006409C3"/>
    <w:rsid w:val="006412BF"/>
    <w:rsid w:val="00641915"/>
    <w:rsid w:val="00641A3A"/>
    <w:rsid w:val="00642708"/>
    <w:rsid w:val="006563B7"/>
    <w:rsid w:val="00660DED"/>
    <w:rsid w:val="00661211"/>
    <w:rsid w:val="0066585B"/>
    <w:rsid w:val="00673F93"/>
    <w:rsid w:val="00682AD1"/>
    <w:rsid w:val="00682B3E"/>
    <w:rsid w:val="00683608"/>
    <w:rsid w:val="00683B96"/>
    <w:rsid w:val="0068434E"/>
    <w:rsid w:val="00686681"/>
    <w:rsid w:val="00690B16"/>
    <w:rsid w:val="006914B5"/>
    <w:rsid w:val="00694A18"/>
    <w:rsid w:val="006A7943"/>
    <w:rsid w:val="006A7D78"/>
    <w:rsid w:val="006B33A3"/>
    <w:rsid w:val="006B43CC"/>
    <w:rsid w:val="006B47E4"/>
    <w:rsid w:val="006C009C"/>
    <w:rsid w:val="006C0246"/>
    <w:rsid w:val="006C1A3A"/>
    <w:rsid w:val="006C30A1"/>
    <w:rsid w:val="006C37E8"/>
    <w:rsid w:val="006C4B5A"/>
    <w:rsid w:val="006C6A15"/>
    <w:rsid w:val="006D0D18"/>
    <w:rsid w:val="006D37D3"/>
    <w:rsid w:val="006D408C"/>
    <w:rsid w:val="006E3E70"/>
    <w:rsid w:val="006E60DD"/>
    <w:rsid w:val="006E6B0A"/>
    <w:rsid w:val="006E715A"/>
    <w:rsid w:val="006F57FA"/>
    <w:rsid w:val="00703F98"/>
    <w:rsid w:val="00705B0E"/>
    <w:rsid w:val="00706920"/>
    <w:rsid w:val="007079F5"/>
    <w:rsid w:val="00712277"/>
    <w:rsid w:val="0072069B"/>
    <w:rsid w:val="00724234"/>
    <w:rsid w:val="0072529D"/>
    <w:rsid w:val="00725B80"/>
    <w:rsid w:val="007262E9"/>
    <w:rsid w:val="007325D4"/>
    <w:rsid w:val="00732F5B"/>
    <w:rsid w:val="0073371C"/>
    <w:rsid w:val="00734612"/>
    <w:rsid w:val="007365B9"/>
    <w:rsid w:val="00743ACC"/>
    <w:rsid w:val="00746BDC"/>
    <w:rsid w:val="007543BD"/>
    <w:rsid w:val="00755643"/>
    <w:rsid w:val="0076345D"/>
    <w:rsid w:val="00765DE4"/>
    <w:rsid w:val="0077292E"/>
    <w:rsid w:val="00775F26"/>
    <w:rsid w:val="007777EC"/>
    <w:rsid w:val="00780094"/>
    <w:rsid w:val="007825C4"/>
    <w:rsid w:val="00783E93"/>
    <w:rsid w:val="00784452"/>
    <w:rsid w:val="00786616"/>
    <w:rsid w:val="007935CB"/>
    <w:rsid w:val="00796E95"/>
    <w:rsid w:val="007B3B8D"/>
    <w:rsid w:val="007B7BB1"/>
    <w:rsid w:val="007C50A9"/>
    <w:rsid w:val="007C652E"/>
    <w:rsid w:val="007D1E48"/>
    <w:rsid w:val="007D2FFD"/>
    <w:rsid w:val="007E3A02"/>
    <w:rsid w:val="007F016B"/>
    <w:rsid w:val="007F2622"/>
    <w:rsid w:val="007F2B79"/>
    <w:rsid w:val="007F32B3"/>
    <w:rsid w:val="007F4528"/>
    <w:rsid w:val="007F4A74"/>
    <w:rsid w:val="007F5198"/>
    <w:rsid w:val="007F7BAD"/>
    <w:rsid w:val="00800984"/>
    <w:rsid w:val="008035AF"/>
    <w:rsid w:val="00804996"/>
    <w:rsid w:val="0080569B"/>
    <w:rsid w:val="0081490D"/>
    <w:rsid w:val="008158C0"/>
    <w:rsid w:val="00816FE4"/>
    <w:rsid w:val="00817599"/>
    <w:rsid w:val="00822909"/>
    <w:rsid w:val="008258E6"/>
    <w:rsid w:val="00826018"/>
    <w:rsid w:val="0083249D"/>
    <w:rsid w:val="008364E9"/>
    <w:rsid w:val="008367F8"/>
    <w:rsid w:val="00836B07"/>
    <w:rsid w:val="00851F89"/>
    <w:rsid w:val="00853950"/>
    <w:rsid w:val="00854990"/>
    <w:rsid w:val="0085727A"/>
    <w:rsid w:val="00860CFB"/>
    <w:rsid w:val="00870768"/>
    <w:rsid w:val="00884F86"/>
    <w:rsid w:val="008850E5"/>
    <w:rsid w:val="008A1272"/>
    <w:rsid w:val="008A24AB"/>
    <w:rsid w:val="008A34EB"/>
    <w:rsid w:val="008B5E05"/>
    <w:rsid w:val="008B742E"/>
    <w:rsid w:val="008C0A4F"/>
    <w:rsid w:val="008C1821"/>
    <w:rsid w:val="008C46A1"/>
    <w:rsid w:val="008C7271"/>
    <w:rsid w:val="008D0108"/>
    <w:rsid w:val="008D0190"/>
    <w:rsid w:val="008D01B7"/>
    <w:rsid w:val="008E19A9"/>
    <w:rsid w:val="008E2F62"/>
    <w:rsid w:val="008E4EE2"/>
    <w:rsid w:val="008F06DE"/>
    <w:rsid w:val="008F44FE"/>
    <w:rsid w:val="0090450B"/>
    <w:rsid w:val="00906A7A"/>
    <w:rsid w:val="00907BF3"/>
    <w:rsid w:val="009164F8"/>
    <w:rsid w:val="00917E9A"/>
    <w:rsid w:val="0092018F"/>
    <w:rsid w:val="00927E17"/>
    <w:rsid w:val="00930BF3"/>
    <w:rsid w:val="009328BE"/>
    <w:rsid w:val="009347FD"/>
    <w:rsid w:val="009367A9"/>
    <w:rsid w:val="00941380"/>
    <w:rsid w:val="00941FFC"/>
    <w:rsid w:val="00942D27"/>
    <w:rsid w:val="00950248"/>
    <w:rsid w:val="00951949"/>
    <w:rsid w:val="00953E95"/>
    <w:rsid w:val="0095508E"/>
    <w:rsid w:val="00955D2E"/>
    <w:rsid w:val="0095619B"/>
    <w:rsid w:val="00972644"/>
    <w:rsid w:val="00974A4F"/>
    <w:rsid w:val="00975843"/>
    <w:rsid w:val="00983BD2"/>
    <w:rsid w:val="0098465B"/>
    <w:rsid w:val="00991F49"/>
    <w:rsid w:val="00992A21"/>
    <w:rsid w:val="00994670"/>
    <w:rsid w:val="009958D9"/>
    <w:rsid w:val="009A0A85"/>
    <w:rsid w:val="009A1F11"/>
    <w:rsid w:val="009A3412"/>
    <w:rsid w:val="009A495D"/>
    <w:rsid w:val="009A5F46"/>
    <w:rsid w:val="009A76A5"/>
    <w:rsid w:val="009B0953"/>
    <w:rsid w:val="009B4EA1"/>
    <w:rsid w:val="009C0E90"/>
    <w:rsid w:val="009C45CC"/>
    <w:rsid w:val="009D41D3"/>
    <w:rsid w:val="009E01F8"/>
    <w:rsid w:val="009E1C7E"/>
    <w:rsid w:val="009E32AD"/>
    <w:rsid w:val="009E6F32"/>
    <w:rsid w:val="009E749D"/>
    <w:rsid w:val="009E76DB"/>
    <w:rsid w:val="009E7826"/>
    <w:rsid w:val="009F082E"/>
    <w:rsid w:val="009F14C4"/>
    <w:rsid w:val="00A0016E"/>
    <w:rsid w:val="00A00232"/>
    <w:rsid w:val="00A03A67"/>
    <w:rsid w:val="00A0583A"/>
    <w:rsid w:val="00A13576"/>
    <w:rsid w:val="00A13AAC"/>
    <w:rsid w:val="00A2084B"/>
    <w:rsid w:val="00A22753"/>
    <w:rsid w:val="00A24114"/>
    <w:rsid w:val="00A25944"/>
    <w:rsid w:val="00A2597B"/>
    <w:rsid w:val="00A26023"/>
    <w:rsid w:val="00A26050"/>
    <w:rsid w:val="00A367C8"/>
    <w:rsid w:val="00A4041B"/>
    <w:rsid w:val="00A432DD"/>
    <w:rsid w:val="00A54092"/>
    <w:rsid w:val="00A60E38"/>
    <w:rsid w:val="00A61E3D"/>
    <w:rsid w:val="00A6319E"/>
    <w:rsid w:val="00A633E9"/>
    <w:rsid w:val="00A659C0"/>
    <w:rsid w:val="00A66AB4"/>
    <w:rsid w:val="00A720BB"/>
    <w:rsid w:val="00A8193E"/>
    <w:rsid w:val="00A91899"/>
    <w:rsid w:val="00A92E65"/>
    <w:rsid w:val="00A93E35"/>
    <w:rsid w:val="00A946B1"/>
    <w:rsid w:val="00AB73F1"/>
    <w:rsid w:val="00AC1687"/>
    <w:rsid w:val="00AC2928"/>
    <w:rsid w:val="00AD1404"/>
    <w:rsid w:val="00AD477F"/>
    <w:rsid w:val="00AE07AF"/>
    <w:rsid w:val="00AF3E32"/>
    <w:rsid w:val="00AF5809"/>
    <w:rsid w:val="00AF5CC0"/>
    <w:rsid w:val="00B12B0E"/>
    <w:rsid w:val="00B20B66"/>
    <w:rsid w:val="00B257B7"/>
    <w:rsid w:val="00B2618A"/>
    <w:rsid w:val="00B34946"/>
    <w:rsid w:val="00B3670C"/>
    <w:rsid w:val="00B3757E"/>
    <w:rsid w:val="00B441EC"/>
    <w:rsid w:val="00B45D70"/>
    <w:rsid w:val="00B4601E"/>
    <w:rsid w:val="00B506DB"/>
    <w:rsid w:val="00B50D8D"/>
    <w:rsid w:val="00B51CCE"/>
    <w:rsid w:val="00B57A1A"/>
    <w:rsid w:val="00B57C7B"/>
    <w:rsid w:val="00B64D44"/>
    <w:rsid w:val="00B65092"/>
    <w:rsid w:val="00B65D81"/>
    <w:rsid w:val="00B677B7"/>
    <w:rsid w:val="00B679FD"/>
    <w:rsid w:val="00B714CD"/>
    <w:rsid w:val="00B74094"/>
    <w:rsid w:val="00B77E5B"/>
    <w:rsid w:val="00B8431F"/>
    <w:rsid w:val="00B85615"/>
    <w:rsid w:val="00B95AE1"/>
    <w:rsid w:val="00B96226"/>
    <w:rsid w:val="00B96E7B"/>
    <w:rsid w:val="00BA1A40"/>
    <w:rsid w:val="00BA23E0"/>
    <w:rsid w:val="00BA2F91"/>
    <w:rsid w:val="00BA3A6F"/>
    <w:rsid w:val="00BA7CC9"/>
    <w:rsid w:val="00BB07FE"/>
    <w:rsid w:val="00BB3F99"/>
    <w:rsid w:val="00BB4962"/>
    <w:rsid w:val="00BB49DC"/>
    <w:rsid w:val="00BB6C25"/>
    <w:rsid w:val="00BB6FDF"/>
    <w:rsid w:val="00BC0BAA"/>
    <w:rsid w:val="00BC0C35"/>
    <w:rsid w:val="00BC266B"/>
    <w:rsid w:val="00BC3755"/>
    <w:rsid w:val="00BD0C03"/>
    <w:rsid w:val="00BD580D"/>
    <w:rsid w:val="00BD5C7A"/>
    <w:rsid w:val="00BD6C28"/>
    <w:rsid w:val="00BE12D5"/>
    <w:rsid w:val="00BE2AF4"/>
    <w:rsid w:val="00BE46A0"/>
    <w:rsid w:val="00BF2618"/>
    <w:rsid w:val="00C027DC"/>
    <w:rsid w:val="00C04512"/>
    <w:rsid w:val="00C105AD"/>
    <w:rsid w:val="00C12116"/>
    <w:rsid w:val="00C22E73"/>
    <w:rsid w:val="00C26FFE"/>
    <w:rsid w:val="00C31E08"/>
    <w:rsid w:val="00C3219F"/>
    <w:rsid w:val="00C32B11"/>
    <w:rsid w:val="00C34702"/>
    <w:rsid w:val="00C360B8"/>
    <w:rsid w:val="00C36D07"/>
    <w:rsid w:val="00C504EE"/>
    <w:rsid w:val="00C538ED"/>
    <w:rsid w:val="00C53F5B"/>
    <w:rsid w:val="00C606AE"/>
    <w:rsid w:val="00C6160C"/>
    <w:rsid w:val="00C638C8"/>
    <w:rsid w:val="00C64E13"/>
    <w:rsid w:val="00C64E63"/>
    <w:rsid w:val="00C65B1D"/>
    <w:rsid w:val="00C66CDB"/>
    <w:rsid w:val="00C70107"/>
    <w:rsid w:val="00C8447D"/>
    <w:rsid w:val="00C86732"/>
    <w:rsid w:val="00C87D03"/>
    <w:rsid w:val="00C965E6"/>
    <w:rsid w:val="00C97B70"/>
    <w:rsid w:val="00CA0A98"/>
    <w:rsid w:val="00CA20F1"/>
    <w:rsid w:val="00CA750D"/>
    <w:rsid w:val="00CB000E"/>
    <w:rsid w:val="00CB24EC"/>
    <w:rsid w:val="00CB3713"/>
    <w:rsid w:val="00CB64EA"/>
    <w:rsid w:val="00CC41E5"/>
    <w:rsid w:val="00CC43E0"/>
    <w:rsid w:val="00CC7C1A"/>
    <w:rsid w:val="00CD124B"/>
    <w:rsid w:val="00CD43D8"/>
    <w:rsid w:val="00CD6CC3"/>
    <w:rsid w:val="00CE01F4"/>
    <w:rsid w:val="00CF06B4"/>
    <w:rsid w:val="00D010D7"/>
    <w:rsid w:val="00D01A56"/>
    <w:rsid w:val="00D02F4D"/>
    <w:rsid w:val="00D04A88"/>
    <w:rsid w:val="00D04DF8"/>
    <w:rsid w:val="00D06D91"/>
    <w:rsid w:val="00D10182"/>
    <w:rsid w:val="00D11854"/>
    <w:rsid w:val="00D12A9B"/>
    <w:rsid w:val="00D15564"/>
    <w:rsid w:val="00D2037F"/>
    <w:rsid w:val="00D206DC"/>
    <w:rsid w:val="00D2362D"/>
    <w:rsid w:val="00D33038"/>
    <w:rsid w:val="00D330BD"/>
    <w:rsid w:val="00D40046"/>
    <w:rsid w:val="00D4076C"/>
    <w:rsid w:val="00D427D9"/>
    <w:rsid w:val="00D46067"/>
    <w:rsid w:val="00D47320"/>
    <w:rsid w:val="00D47E9A"/>
    <w:rsid w:val="00D536BC"/>
    <w:rsid w:val="00D552E2"/>
    <w:rsid w:val="00D71F47"/>
    <w:rsid w:val="00D82602"/>
    <w:rsid w:val="00D8261F"/>
    <w:rsid w:val="00D94092"/>
    <w:rsid w:val="00DA45E8"/>
    <w:rsid w:val="00DB2745"/>
    <w:rsid w:val="00DB2D1A"/>
    <w:rsid w:val="00DC1F93"/>
    <w:rsid w:val="00DC2A4A"/>
    <w:rsid w:val="00DC3C3F"/>
    <w:rsid w:val="00DC60A7"/>
    <w:rsid w:val="00DD06D9"/>
    <w:rsid w:val="00DD0986"/>
    <w:rsid w:val="00DD0B9C"/>
    <w:rsid w:val="00DD424C"/>
    <w:rsid w:val="00DD733D"/>
    <w:rsid w:val="00DF09D1"/>
    <w:rsid w:val="00DF3BC0"/>
    <w:rsid w:val="00DF4068"/>
    <w:rsid w:val="00DF5D3F"/>
    <w:rsid w:val="00DF6403"/>
    <w:rsid w:val="00DF7F06"/>
    <w:rsid w:val="00E02AA2"/>
    <w:rsid w:val="00E057FD"/>
    <w:rsid w:val="00E1270E"/>
    <w:rsid w:val="00E1633F"/>
    <w:rsid w:val="00E17313"/>
    <w:rsid w:val="00E17464"/>
    <w:rsid w:val="00E17491"/>
    <w:rsid w:val="00E20FBD"/>
    <w:rsid w:val="00E22795"/>
    <w:rsid w:val="00E304C3"/>
    <w:rsid w:val="00E32C3E"/>
    <w:rsid w:val="00E43A40"/>
    <w:rsid w:val="00E45E72"/>
    <w:rsid w:val="00E5051C"/>
    <w:rsid w:val="00E52285"/>
    <w:rsid w:val="00E522AC"/>
    <w:rsid w:val="00E55CD7"/>
    <w:rsid w:val="00E571A3"/>
    <w:rsid w:val="00E57536"/>
    <w:rsid w:val="00E6311D"/>
    <w:rsid w:val="00E765C6"/>
    <w:rsid w:val="00E926B9"/>
    <w:rsid w:val="00E94E1C"/>
    <w:rsid w:val="00EB2FA5"/>
    <w:rsid w:val="00EB4E58"/>
    <w:rsid w:val="00EB5D03"/>
    <w:rsid w:val="00EC279E"/>
    <w:rsid w:val="00EC5CC6"/>
    <w:rsid w:val="00ED3678"/>
    <w:rsid w:val="00ED574E"/>
    <w:rsid w:val="00EE1334"/>
    <w:rsid w:val="00EE286B"/>
    <w:rsid w:val="00EE2F33"/>
    <w:rsid w:val="00EE3BA7"/>
    <w:rsid w:val="00EE52CB"/>
    <w:rsid w:val="00EE5323"/>
    <w:rsid w:val="00EF3E1E"/>
    <w:rsid w:val="00F051FD"/>
    <w:rsid w:val="00F0576C"/>
    <w:rsid w:val="00F06830"/>
    <w:rsid w:val="00F10E14"/>
    <w:rsid w:val="00F17150"/>
    <w:rsid w:val="00F20BAB"/>
    <w:rsid w:val="00F2348A"/>
    <w:rsid w:val="00F23945"/>
    <w:rsid w:val="00F263FB"/>
    <w:rsid w:val="00F36917"/>
    <w:rsid w:val="00F456D5"/>
    <w:rsid w:val="00F55D6B"/>
    <w:rsid w:val="00F63A79"/>
    <w:rsid w:val="00F66C44"/>
    <w:rsid w:val="00F717B9"/>
    <w:rsid w:val="00F728B8"/>
    <w:rsid w:val="00F72C28"/>
    <w:rsid w:val="00F72D37"/>
    <w:rsid w:val="00F73D3D"/>
    <w:rsid w:val="00F75319"/>
    <w:rsid w:val="00F77322"/>
    <w:rsid w:val="00F83BCE"/>
    <w:rsid w:val="00F84986"/>
    <w:rsid w:val="00F85E16"/>
    <w:rsid w:val="00F86341"/>
    <w:rsid w:val="00F8787A"/>
    <w:rsid w:val="00F93CE1"/>
    <w:rsid w:val="00FA17E1"/>
    <w:rsid w:val="00FA3166"/>
    <w:rsid w:val="00FB2312"/>
    <w:rsid w:val="00FB5A1F"/>
    <w:rsid w:val="00FB5EE0"/>
    <w:rsid w:val="00FC1847"/>
    <w:rsid w:val="00FC7B19"/>
    <w:rsid w:val="00FD5B78"/>
    <w:rsid w:val="00FE2E8B"/>
    <w:rsid w:val="00FE3A74"/>
    <w:rsid w:val="00FE5000"/>
    <w:rsid w:val="00FE529F"/>
    <w:rsid w:val="00FE52DB"/>
    <w:rsid w:val="00FF23F6"/>
    <w:rsid w:val="00FF32A5"/>
    <w:rsid w:val="0168725E"/>
    <w:rsid w:val="11A62AC9"/>
    <w:rsid w:val="26B2BC4D"/>
    <w:rsid w:val="335E46DB"/>
    <w:rsid w:val="38B81890"/>
    <w:rsid w:val="53D280EE"/>
    <w:rsid w:val="5F8F37A5"/>
    <w:rsid w:val="77CE859E"/>
    <w:rsid w:val="78C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8820F"/>
  <w15:docId w15:val="{5899A2A5-25A9-4182-B211-3960AD4B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ind w:left="700"/>
      <w:outlineLvl w:val="0"/>
    </w:pPr>
    <w:rPr>
      <w:rFonts w:ascii="ＭＳ ゴシック" w:eastAsia="ＭＳ ゴシック" w:hAnsi="Times New Roman"/>
      <w:b/>
      <w:kern w:val="0"/>
      <w:sz w:val="28"/>
      <w:szCs w:val="20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Times New Roman" w:hAnsi="Times New Roman"/>
      <w:i/>
      <w:iCs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0"/>
      <w:sz w:val="22"/>
      <w:szCs w:val="20"/>
    </w:rPr>
  </w:style>
  <w:style w:type="character" w:styleId="a6">
    <w:name w:val="page number"/>
    <w:basedOn w:val="a1"/>
    <w:rsid w:val="003A4EC3"/>
  </w:style>
  <w:style w:type="paragraph" w:styleId="a7">
    <w:name w:val="header"/>
    <w:basedOn w:val="a0"/>
    <w:link w:val="a8"/>
    <w:uiPriority w:val="99"/>
    <w:rsid w:val="003A4EC3"/>
    <w:pPr>
      <w:tabs>
        <w:tab w:val="center" w:pos="4252"/>
        <w:tab w:val="right" w:pos="8504"/>
      </w:tabs>
      <w:snapToGrid w:val="0"/>
    </w:pPr>
  </w:style>
  <w:style w:type="paragraph" w:customStyle="1" w:styleId="10">
    <w:name w:val="表題1"/>
    <w:basedOn w:val="a0"/>
    <w:rsid w:val="00504310"/>
    <w:pPr>
      <w:adjustRightInd w:val="0"/>
      <w:snapToGrid w:val="0"/>
      <w:spacing w:beforeLines="200" w:before="480" w:line="320" w:lineRule="exact"/>
      <w:ind w:rightChars="450" w:right="945"/>
      <w:jc w:val="left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bstract">
    <w:name w:val="Abstract"/>
    <w:basedOn w:val="a0"/>
    <w:rsid w:val="000A50C6"/>
    <w:pPr>
      <w:spacing w:line="240" w:lineRule="exact"/>
      <w:ind w:rightChars="450" w:right="450"/>
    </w:pPr>
    <w:rPr>
      <w:rFonts w:ascii="Times New Roman" w:eastAsia="Times New Roman" w:hAnsi="Times New Roman"/>
      <w:sz w:val="20"/>
    </w:rPr>
  </w:style>
  <w:style w:type="paragraph" w:customStyle="1" w:styleId="AUTHORS">
    <w:name w:val="AUTHORS"/>
    <w:basedOn w:val="a0"/>
    <w:rsid w:val="008367F8"/>
    <w:pPr>
      <w:adjustRightInd w:val="0"/>
      <w:spacing w:line="280" w:lineRule="exact"/>
      <w:ind w:rightChars="450" w:right="450"/>
    </w:pPr>
    <w:rPr>
      <w:rFonts w:ascii="Times New Roman" w:eastAsia="Times New Roman" w:hAnsi="Times New Roman"/>
      <w:sz w:val="22"/>
    </w:rPr>
  </w:style>
  <w:style w:type="paragraph" w:customStyle="1" w:styleId="Affiliation">
    <w:name w:val="Affiliation"/>
    <w:basedOn w:val="a0"/>
    <w:rsid w:val="00972644"/>
    <w:pPr>
      <w:adjustRightInd w:val="0"/>
      <w:ind w:rightChars="450" w:right="450"/>
    </w:pPr>
    <w:rPr>
      <w:rFonts w:eastAsia="Times New Roman"/>
      <w:i/>
    </w:rPr>
  </w:style>
  <w:style w:type="paragraph" w:styleId="a9">
    <w:name w:val="Balloon Text"/>
    <w:basedOn w:val="a0"/>
    <w:semiHidden/>
    <w:rsid w:val="00673F93"/>
    <w:rPr>
      <w:rFonts w:ascii="Arial" w:eastAsia="ＭＳ ゴシック" w:hAnsi="Arial"/>
      <w:sz w:val="18"/>
      <w:szCs w:val="18"/>
    </w:rPr>
  </w:style>
  <w:style w:type="paragraph" w:customStyle="1" w:styleId="KEYWORDS">
    <w:name w:val="KEYWORDS"/>
    <w:basedOn w:val="a0"/>
    <w:link w:val="KEYWORDS0"/>
    <w:rsid w:val="009C0E90"/>
    <w:pPr>
      <w:adjustRightInd w:val="0"/>
      <w:snapToGrid w:val="0"/>
      <w:spacing w:line="240" w:lineRule="exact"/>
      <w:ind w:rightChars="550" w:right="550"/>
    </w:pPr>
    <w:rPr>
      <w:rFonts w:ascii="Arial" w:hAnsi="Arial"/>
      <w:b/>
      <w:sz w:val="20"/>
      <w:szCs w:val="22"/>
    </w:rPr>
  </w:style>
  <w:style w:type="paragraph" w:customStyle="1" w:styleId="Keywords1">
    <w:name w:val="Keywords"/>
    <w:basedOn w:val="KEYWORDS"/>
    <w:link w:val="Keywords2"/>
    <w:rsid w:val="00EE2F33"/>
    <w:pPr>
      <w:ind w:right="1155"/>
    </w:pPr>
    <w:rPr>
      <w:b w:val="0"/>
    </w:rPr>
  </w:style>
  <w:style w:type="paragraph" w:customStyle="1" w:styleId="Received">
    <w:name w:val="Received"/>
    <w:basedOn w:val="a0"/>
    <w:rsid w:val="009C0E90"/>
    <w:pPr>
      <w:spacing w:line="120" w:lineRule="atLeast"/>
      <w:jc w:val="left"/>
    </w:pPr>
    <w:rPr>
      <w:rFonts w:ascii="Times New Roman" w:eastAsia="Times New Roman" w:hAnsi="Times New Roman" w:cs="ＭＳ 明朝"/>
      <w:sz w:val="20"/>
      <w:szCs w:val="20"/>
    </w:rPr>
  </w:style>
  <w:style w:type="paragraph" w:customStyle="1" w:styleId="AFFILIATIONS45">
    <w:name w:val="スタイル AFFILIATIONS + 右 :  4.5 字"/>
    <w:basedOn w:val="Affiliation"/>
    <w:rsid w:val="009C0E90"/>
    <w:pPr>
      <w:spacing w:line="240" w:lineRule="exact"/>
    </w:pPr>
    <w:rPr>
      <w:rFonts w:cs="ＭＳ 明朝"/>
      <w:iCs/>
      <w:sz w:val="20"/>
      <w:szCs w:val="20"/>
    </w:rPr>
  </w:style>
  <w:style w:type="paragraph" w:customStyle="1" w:styleId="AUTHORS45">
    <w:name w:val="スタイル AUTHORS + 右 :  4.5 字"/>
    <w:basedOn w:val="AUTHORS"/>
    <w:rsid w:val="001C5475"/>
    <w:pPr>
      <w:spacing w:line="240" w:lineRule="exact"/>
    </w:pPr>
    <w:rPr>
      <w:rFonts w:cs="ＭＳ 明朝"/>
      <w:szCs w:val="20"/>
    </w:rPr>
  </w:style>
  <w:style w:type="paragraph" w:customStyle="1" w:styleId="SectionTitle">
    <w:name w:val="SectionTitle"/>
    <w:basedOn w:val="a0"/>
    <w:autoRedefine/>
    <w:rsid w:val="00341F2C"/>
    <w:pPr>
      <w:spacing w:line="360" w:lineRule="auto"/>
    </w:pPr>
    <w:rPr>
      <w:rFonts w:asciiTheme="majorHAnsi" w:hAnsiTheme="majorHAnsi"/>
      <w:b/>
      <w:sz w:val="28"/>
      <w:szCs w:val="28"/>
    </w:rPr>
  </w:style>
  <w:style w:type="paragraph" w:customStyle="1" w:styleId="MainText">
    <w:name w:val="MainText"/>
    <w:basedOn w:val="a0"/>
    <w:rsid w:val="00363FE3"/>
    <w:pPr>
      <w:spacing w:line="260" w:lineRule="exact"/>
      <w:ind w:firstLineChars="150" w:firstLine="150"/>
    </w:pPr>
    <w:rPr>
      <w:rFonts w:ascii="Times New Roman" w:eastAsia="Times New Roman" w:hAnsi="Times New Roman"/>
      <w:sz w:val="22"/>
      <w:szCs w:val="22"/>
    </w:rPr>
  </w:style>
  <w:style w:type="paragraph" w:customStyle="1" w:styleId="SubSectionTitle">
    <w:name w:val="SubSectionTitle"/>
    <w:basedOn w:val="a0"/>
    <w:rsid w:val="00504310"/>
    <w:pPr>
      <w:spacing w:before="120" w:after="120" w:line="280" w:lineRule="exact"/>
    </w:pPr>
    <w:rPr>
      <w:rFonts w:asciiTheme="majorHAnsi" w:eastAsiaTheme="majorEastAsia" w:hAnsiTheme="majorHAnsi"/>
      <w:b/>
      <w:sz w:val="22"/>
      <w:szCs w:val="22"/>
    </w:rPr>
  </w:style>
  <w:style w:type="character" w:customStyle="1" w:styleId="KEYWORDS0">
    <w:name w:val="KEYWORDS (文字)"/>
    <w:link w:val="KEYWORDS"/>
    <w:rsid w:val="00EE2F33"/>
    <w:rPr>
      <w:rFonts w:ascii="Arial" w:eastAsia="ＭＳ 明朝" w:hAnsi="Arial"/>
      <w:b/>
      <w:kern w:val="2"/>
      <w:szCs w:val="22"/>
      <w:lang w:val="en-US" w:eastAsia="ja-JP" w:bidi="ar-SA"/>
    </w:rPr>
  </w:style>
  <w:style w:type="character" w:customStyle="1" w:styleId="Keywords2">
    <w:name w:val="Keywords (文字)"/>
    <w:basedOn w:val="KEYWORDS0"/>
    <w:link w:val="Keywords1"/>
    <w:rsid w:val="00EE2F33"/>
    <w:rPr>
      <w:rFonts w:ascii="Arial" w:eastAsia="ＭＳ 明朝" w:hAnsi="Arial"/>
      <w:b/>
      <w:kern w:val="2"/>
      <w:szCs w:val="22"/>
      <w:lang w:val="en-US" w:eastAsia="ja-JP" w:bidi="ar-SA"/>
    </w:rPr>
  </w:style>
  <w:style w:type="paragraph" w:customStyle="1" w:styleId="Email">
    <w:name w:val="Email"/>
    <w:basedOn w:val="Received"/>
    <w:rsid w:val="00EE2F33"/>
    <w:pPr>
      <w:spacing w:line="240" w:lineRule="exact"/>
      <w:ind w:rightChars="450" w:right="450"/>
    </w:pPr>
  </w:style>
  <w:style w:type="paragraph" w:customStyle="1" w:styleId="References">
    <w:name w:val="References"/>
    <w:basedOn w:val="a0"/>
    <w:rsid w:val="00AF5809"/>
    <w:pPr>
      <w:numPr>
        <w:numId w:val="9"/>
      </w:numPr>
      <w:spacing w:line="240" w:lineRule="exact"/>
    </w:pPr>
    <w:rPr>
      <w:rFonts w:ascii="Times New Roman" w:eastAsia="Times New Roman" w:hAnsi="Times New Roman"/>
      <w:sz w:val="20"/>
    </w:rPr>
  </w:style>
  <w:style w:type="paragraph" w:customStyle="1" w:styleId="Email45">
    <w:name w:val="スタイル Email + 右 :  4.5 字"/>
    <w:basedOn w:val="Email"/>
    <w:rsid w:val="00A946B1"/>
    <w:pPr>
      <w:ind w:right="945"/>
    </w:pPr>
    <w:rPr>
      <w:i/>
    </w:rPr>
  </w:style>
  <w:style w:type="paragraph" w:customStyle="1" w:styleId="11">
    <w:name w:val="図表番号1"/>
    <w:basedOn w:val="a0"/>
    <w:link w:val="Caption"/>
    <w:rsid w:val="00CA750D"/>
    <w:pPr>
      <w:snapToGrid w:val="0"/>
      <w:spacing w:line="240" w:lineRule="exact"/>
    </w:pPr>
    <w:rPr>
      <w:rFonts w:ascii="Times New Roman" w:eastAsia="Times New Roman" w:hAnsi="Times New Roman"/>
      <w:sz w:val="18"/>
    </w:rPr>
  </w:style>
  <w:style w:type="character" w:customStyle="1" w:styleId="Caption">
    <w:name w:val="Caption (文字)"/>
    <w:link w:val="11"/>
    <w:rsid w:val="00CA750D"/>
    <w:rPr>
      <w:kern w:val="2"/>
      <w:sz w:val="18"/>
      <w:szCs w:val="24"/>
      <w:lang w:val="en-US" w:eastAsia="ja-JP" w:bidi="ar-SA"/>
    </w:rPr>
  </w:style>
  <w:style w:type="paragraph" w:customStyle="1" w:styleId="SubSectionTitle0">
    <w:name w:val="スタイル SubSectionTitle"/>
    <w:basedOn w:val="SubSectionTitle"/>
    <w:rsid w:val="00363FE3"/>
    <w:pPr>
      <w:spacing w:beforeLines="50" w:before="50"/>
    </w:pPr>
    <w:rPr>
      <w:rFonts w:cs="ＭＳ 明朝"/>
      <w:iCs/>
      <w:szCs w:val="20"/>
    </w:rPr>
  </w:style>
  <w:style w:type="paragraph" w:customStyle="1" w:styleId="MainText15">
    <w:name w:val="スタイル MainText + 最初の行 :  1.5 字"/>
    <w:basedOn w:val="MainText"/>
    <w:rsid w:val="00363FE3"/>
    <w:pPr>
      <w:ind w:firstLine="330"/>
    </w:pPr>
    <w:rPr>
      <w:rFonts w:cs="ＭＳ 明朝"/>
      <w:sz w:val="24"/>
      <w:szCs w:val="20"/>
    </w:rPr>
  </w:style>
  <w:style w:type="paragraph" w:customStyle="1" w:styleId="12">
    <w:name w:val="文献目録1"/>
    <w:basedOn w:val="SectionTitle"/>
    <w:rsid w:val="00AF5809"/>
    <w:rPr>
      <w:sz w:val="20"/>
    </w:rPr>
  </w:style>
  <w:style w:type="paragraph" w:customStyle="1" w:styleId="AUTHORS451">
    <w:name w:val="スタイル AUTHORS + 右 :  4.5 字1"/>
    <w:basedOn w:val="AUTHORS"/>
    <w:rsid w:val="008367F8"/>
    <w:pPr>
      <w:ind w:right="945"/>
    </w:pPr>
    <w:rPr>
      <w:rFonts w:cs="ＭＳ 明朝"/>
      <w:szCs w:val="20"/>
    </w:rPr>
  </w:style>
  <w:style w:type="paragraph" w:customStyle="1" w:styleId="SubSectionTitle0505">
    <w:name w:val="スタイル スタイル SubSectionTitle + 段落前 :  0.5 行 段落後 :  0.5 行"/>
    <w:basedOn w:val="SubSectionTitle0"/>
    <w:rsid w:val="00350790"/>
  </w:style>
  <w:style w:type="paragraph" w:customStyle="1" w:styleId="MainText1515">
    <w:name w:val="スタイル スタイル MainText + 最初の行 :  1.5 字 + 最初の行 :  1.5 字"/>
    <w:basedOn w:val="MainText15"/>
    <w:rsid w:val="000C54AD"/>
    <w:pPr>
      <w:ind w:firstLine="150"/>
    </w:pPr>
  </w:style>
  <w:style w:type="paragraph" w:customStyle="1" w:styleId="MainText15150">
    <w:name w:val="スタイル スタイル スタイル MainText + 最初の行 :  1.5 字 + 最初の行 :  1.5 字 + 最初の行 :  ..."/>
    <w:basedOn w:val="MainText"/>
    <w:next w:val="MainText"/>
    <w:rsid w:val="000C54AD"/>
    <w:rPr>
      <w:sz w:val="24"/>
    </w:rPr>
  </w:style>
  <w:style w:type="paragraph" w:customStyle="1" w:styleId="MainText15151">
    <w:name w:val="スタイル スタイル スタイル スタイル MainText + 最初の行 :  1.5 字 + 最初の行 :  1.5 字 + 最初の..."/>
    <w:basedOn w:val="MainText15150"/>
    <w:rsid w:val="000C54AD"/>
    <w:pPr>
      <w:ind w:leftChars="50" w:left="50"/>
    </w:pPr>
    <w:rPr>
      <w:rFonts w:cs="ＭＳ 明朝"/>
      <w:szCs w:val="20"/>
    </w:rPr>
  </w:style>
  <w:style w:type="paragraph" w:customStyle="1" w:styleId="MainText151510">
    <w:name w:val="スタイル スタイル スタイル スタイル MainText + 最初の行 :  1.5 字 + 最初の行 :  1.5 字 + 最初の...1"/>
    <w:basedOn w:val="MainText15150"/>
    <w:rsid w:val="000C54AD"/>
    <w:rPr>
      <w:rFonts w:cs="ＭＳ 明朝"/>
      <w:szCs w:val="20"/>
    </w:rPr>
  </w:style>
  <w:style w:type="character" w:customStyle="1" w:styleId="a5">
    <w:name w:val="フッター (文字)"/>
    <w:link w:val="a4"/>
    <w:uiPriority w:val="99"/>
    <w:rsid w:val="00686681"/>
    <w:rPr>
      <w:rFonts w:ascii="Times New Roman" w:hAnsi="Times New Roman"/>
      <w:sz w:val="22"/>
    </w:rPr>
  </w:style>
  <w:style w:type="character" w:styleId="aa">
    <w:name w:val="Placeholder Text"/>
    <w:basedOn w:val="a1"/>
    <w:uiPriority w:val="99"/>
    <w:semiHidden/>
    <w:rsid w:val="00354BE3"/>
    <w:rPr>
      <w:color w:val="808080"/>
    </w:rPr>
  </w:style>
  <w:style w:type="character" w:styleId="ab">
    <w:name w:val="Hyperlink"/>
    <w:basedOn w:val="a1"/>
    <w:uiPriority w:val="99"/>
    <w:unhideWhenUsed/>
    <w:rsid w:val="003236A8"/>
    <w:rPr>
      <w:color w:val="0000FF"/>
      <w:u w:val="single"/>
    </w:rPr>
  </w:style>
  <w:style w:type="paragraph" w:styleId="ac">
    <w:name w:val="List Paragraph"/>
    <w:basedOn w:val="a0"/>
    <w:uiPriority w:val="34"/>
    <w:qFormat/>
    <w:rsid w:val="003236A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0"/>
    <w:uiPriority w:val="99"/>
    <w:unhideWhenUsed/>
    <w:rsid w:val="00176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basedOn w:val="a1"/>
    <w:uiPriority w:val="22"/>
    <w:qFormat/>
    <w:rsid w:val="00176B2F"/>
    <w:rPr>
      <w:b/>
      <w:bCs/>
    </w:rPr>
  </w:style>
  <w:style w:type="character" w:customStyle="1" w:styleId="a8">
    <w:name w:val="ヘッダー (文字)"/>
    <w:basedOn w:val="a1"/>
    <w:link w:val="a7"/>
    <w:uiPriority w:val="99"/>
    <w:rsid w:val="00C66CDB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72529D"/>
    <w:rPr>
      <w:kern w:val="2"/>
      <w:sz w:val="21"/>
      <w:szCs w:val="24"/>
    </w:rPr>
  </w:style>
  <w:style w:type="paragraph" w:styleId="af">
    <w:name w:val="annotation text"/>
    <w:basedOn w:val="a0"/>
    <w:link w:val="af0"/>
    <w:unhideWhenUsed/>
    <w:rPr>
      <w:sz w:val="20"/>
      <w:szCs w:val="20"/>
    </w:rPr>
  </w:style>
  <w:style w:type="character" w:customStyle="1" w:styleId="af0">
    <w:name w:val="コメント文字列 (文字)"/>
    <w:basedOn w:val="a1"/>
    <w:link w:val="af"/>
    <w:rPr>
      <w:kern w:val="2"/>
    </w:rPr>
  </w:style>
  <w:style w:type="character" w:styleId="af1">
    <w:name w:val="annotation reference"/>
    <w:basedOn w:val="a1"/>
    <w:semiHidden/>
    <w:unhideWhenUsed/>
    <w:rPr>
      <w:sz w:val="16"/>
      <w:szCs w:val="16"/>
    </w:rPr>
  </w:style>
  <w:style w:type="character" w:styleId="af2">
    <w:name w:val="Unresolved Mention"/>
    <w:basedOn w:val="a1"/>
    <w:uiPriority w:val="99"/>
    <w:semiHidden/>
    <w:unhideWhenUsed/>
    <w:rsid w:val="00725B80"/>
    <w:rPr>
      <w:color w:val="605E5C"/>
      <w:shd w:val="clear" w:color="auto" w:fill="E1DFDD"/>
    </w:rPr>
  </w:style>
  <w:style w:type="paragraph" w:customStyle="1" w:styleId="Default">
    <w:name w:val="Default"/>
    <w:rsid w:val="00A9189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f3">
    <w:name w:val="Table Grid"/>
    <w:basedOn w:val="a2"/>
    <w:uiPriority w:val="39"/>
    <w:rsid w:val="009347FD"/>
    <w:pPr>
      <w:jc w:val="both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2"/>
    <w:uiPriority w:val="42"/>
    <w:rsid w:val="00C70107"/>
    <w:pPr>
      <w:jc w:val="both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4">
    <w:name w:val="annotation subject"/>
    <w:basedOn w:val="af"/>
    <w:next w:val="af"/>
    <w:link w:val="af5"/>
    <w:semiHidden/>
    <w:unhideWhenUsed/>
    <w:rsid w:val="006249D0"/>
    <w:pPr>
      <w:jc w:val="left"/>
    </w:pPr>
    <w:rPr>
      <w:b/>
      <w:bCs/>
      <w:sz w:val="21"/>
      <w:szCs w:val="24"/>
    </w:rPr>
  </w:style>
  <w:style w:type="character" w:customStyle="1" w:styleId="af5">
    <w:name w:val="コメント内容 (文字)"/>
    <w:basedOn w:val="af0"/>
    <w:link w:val="af4"/>
    <w:semiHidden/>
    <w:rsid w:val="006249D0"/>
    <w:rPr>
      <w:b/>
      <w:bCs/>
      <w:kern w:val="2"/>
      <w:sz w:val="21"/>
      <w:szCs w:val="24"/>
    </w:rPr>
  </w:style>
  <w:style w:type="table" w:styleId="6">
    <w:name w:val="List Table 6 Colorful"/>
    <w:basedOn w:val="a2"/>
    <w:uiPriority w:val="51"/>
    <w:rsid w:val="00313AA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">
    <w:name w:val="List Bullet"/>
    <w:basedOn w:val="a0"/>
    <w:unhideWhenUsed/>
    <w:rsid w:val="00BF2618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b20313-c289-413b-8ab9-146f41fff73b}" enabled="0" method="" siteId="{1eb20313-c289-413b-8ab9-146f41fff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 of Paper Goes Here:</vt:lpstr>
    </vt:vector>
  </TitlesOfParts>
  <Company>JPSJ編集部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 Goes Here:</dc:title>
  <dc:subject/>
  <dc:creator>JPSJ1</dc:creator>
  <cp:keywords/>
  <dc:description/>
  <cp:lastModifiedBy>Haruhiko UDONO</cp:lastModifiedBy>
  <cp:revision>2</cp:revision>
  <cp:lastPrinted>2025-04-01T01:29:00Z</cp:lastPrinted>
  <dcterms:created xsi:type="dcterms:W3CDTF">2025-05-09T00:29:00Z</dcterms:created>
  <dcterms:modified xsi:type="dcterms:W3CDTF">2025-05-09T00:29:00Z</dcterms:modified>
</cp:coreProperties>
</file>