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163F6" w14:textId="77777777" w:rsidR="00CE465A" w:rsidRDefault="003670BC" w:rsidP="00C44D96">
      <w:pPr>
        <w:adjustRightInd w:val="0"/>
        <w:snapToGrid w:val="0"/>
        <w:spacing w:line="360" w:lineRule="auto"/>
        <w:jc w:val="center"/>
        <w:rPr>
          <w:rFonts w:ascii="Times New Roman" w:eastAsia="DengXian" w:hAnsi="Times New Roman" w:cs="Times New Roman"/>
          <w:sz w:val="28"/>
          <w:szCs w:val="28"/>
          <w:lang w:eastAsia="zh-CN"/>
        </w:rPr>
      </w:pPr>
      <w:r>
        <w:rPr>
          <w:rFonts w:ascii="Times New Roman" w:eastAsia="DengXian" w:hAnsi="Times New Roman" w:cs="Times New Roman"/>
          <w:sz w:val="28"/>
          <w:szCs w:val="28"/>
          <w:lang w:eastAsia="zh-CN"/>
        </w:rPr>
        <w:t>Supplemental Material for</w:t>
      </w:r>
    </w:p>
    <w:p w14:paraId="25A4B793" w14:textId="77777777" w:rsidR="00CE465A" w:rsidRDefault="003670BC" w:rsidP="00C44D96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Unconventional S</w:t>
      </w:r>
      <w:r w:rsidR="00463906">
        <w:rPr>
          <w:rFonts w:ascii="Times New Roman" w:hAnsi="Times New Roman" w:cs="Times New Roman"/>
          <w:b/>
          <w:sz w:val="28"/>
          <w:szCs w:val="28"/>
        </w:rPr>
        <w:t xml:space="preserve">pin Hall Magnetoresistance in </w:t>
      </w:r>
      <w:r>
        <w:rPr>
          <w:rFonts w:ascii="Times New Roman" w:hAnsi="Times New Roman" w:cs="Times New Roman"/>
          <w:b/>
          <w:sz w:val="28"/>
          <w:szCs w:val="28"/>
        </w:rPr>
        <w:t>Non-Collinear Antiferromagnet/Heavy Metal Stack</w:t>
      </w:r>
      <w:r w:rsidR="00463906">
        <w:rPr>
          <w:rFonts w:ascii="Times New Roman" w:hAnsi="Times New Roman" w:cs="Times New Roman"/>
          <w:b/>
          <w:sz w:val="28"/>
          <w:szCs w:val="28"/>
        </w:rPr>
        <w:t>s</w:t>
      </w:r>
    </w:p>
    <w:p w14:paraId="3B2348C3" w14:textId="77777777" w:rsidR="00CE465A" w:rsidRDefault="00CE465A" w:rsidP="00C44D96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AB29D2" w14:textId="77777777" w:rsidR="00CE465A" w:rsidRDefault="003670BC" w:rsidP="00C44D96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Tomohiro Uchimura, </w:t>
      </w:r>
      <w:proofErr w:type="spellStart"/>
      <w:r>
        <w:rPr>
          <w:rFonts w:ascii="Times New Roman" w:hAnsi="Times New Roman" w:cs="Times New Roman"/>
          <w:sz w:val="24"/>
          <w:szCs w:val="24"/>
        </w:rPr>
        <w:t>Jiahao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Han*, Ping Tang*, Ju-Young Yoon, Yutaro Takeuchi, Yuta Yamane, Shun Kanai, Gerrit E. W. Bauer, Hideo Ohno,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Shunsuke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Fukami</w:t>
      </w:r>
      <w:proofErr w:type="spellEnd"/>
      <w:r>
        <w:rPr>
          <w:rFonts w:ascii="Times New Roman" w:hAnsi="Times New Roman" w:cs="Times New Roman"/>
          <w:sz w:val="24"/>
          <w:szCs w:val="24"/>
        </w:rPr>
        <w:t>*</w:t>
      </w:r>
    </w:p>
    <w:p w14:paraId="687033FB" w14:textId="77777777" w:rsidR="00CE465A" w:rsidRDefault="00CE465A" w:rsidP="009E1CDA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3870418" w14:textId="77777777" w:rsidR="00CE465A" w:rsidRDefault="003670BC" w:rsidP="009E1CD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jiahao.han.c8@tohoku.ac.jp; tang.ping.a2@tohoku.ac.jp; s-fukami@</w:t>
      </w:r>
      <w:r w:rsidR="00797F22">
        <w:rPr>
          <w:rFonts w:ascii="Times New Roman" w:hAnsi="Times New Roman" w:cs="Times New Roman"/>
          <w:sz w:val="24"/>
          <w:szCs w:val="24"/>
        </w:rPr>
        <w:t>riec.</w:t>
      </w:r>
      <w:r>
        <w:rPr>
          <w:rFonts w:ascii="Times New Roman" w:hAnsi="Times New Roman" w:cs="Times New Roman"/>
          <w:sz w:val="24"/>
          <w:szCs w:val="24"/>
        </w:rPr>
        <w:t>tohoku.ac.jp</w:t>
      </w:r>
    </w:p>
    <w:p w14:paraId="33318539" w14:textId="77777777" w:rsidR="009E1CDA" w:rsidRPr="009E1CDA" w:rsidRDefault="009E1CDA" w:rsidP="00C44D96">
      <w:pPr>
        <w:adjustRightInd w:val="0"/>
        <w:snapToGrid w:val="0"/>
        <w:spacing w:line="360" w:lineRule="auto"/>
        <w:rPr>
          <w:rFonts w:ascii="Times New Roman" w:eastAsia="DengXian" w:hAnsi="Times New Roman" w:cs="Times New Roman"/>
          <w:sz w:val="24"/>
          <w:szCs w:val="24"/>
          <w:lang w:eastAsia="zh-CN"/>
        </w:rPr>
      </w:pPr>
    </w:p>
    <w:p w14:paraId="7D1DEEBA" w14:textId="77777777" w:rsidR="00662D88" w:rsidRPr="00662D88" w:rsidRDefault="00662D88" w:rsidP="00C44D96">
      <w:pPr>
        <w:adjustRightInd w:val="0"/>
        <w:snapToGrid w:val="0"/>
        <w:spacing w:line="360" w:lineRule="auto"/>
        <w:rPr>
          <w:rFonts w:ascii="Times New Roman" w:eastAsia="DengXian" w:hAnsi="Times New Roman" w:cs="Times New Roman"/>
          <w:b/>
          <w:sz w:val="24"/>
          <w:szCs w:val="24"/>
          <w:lang w:eastAsia="zh-CN"/>
        </w:rPr>
      </w:pPr>
      <w:r w:rsidRPr="00662D88">
        <w:rPr>
          <w:rFonts w:ascii="Times New Roman" w:eastAsia="DengXian" w:hAnsi="Times New Roman" w:cs="Times New Roman" w:hint="eastAsia"/>
          <w:b/>
          <w:sz w:val="24"/>
          <w:szCs w:val="24"/>
          <w:lang w:eastAsia="zh-CN"/>
        </w:rPr>
        <w:t>S</w:t>
      </w:r>
      <w:r w:rsidRPr="00662D88">
        <w:rPr>
          <w:rFonts w:ascii="Times New Roman" w:eastAsia="DengXian" w:hAnsi="Times New Roman" w:cs="Times New Roman"/>
          <w:b/>
          <w:sz w:val="24"/>
          <w:szCs w:val="24"/>
          <w:lang w:eastAsia="zh-CN"/>
        </w:rPr>
        <w:t>ection 1. Additional characterizations</w:t>
      </w:r>
    </w:p>
    <w:p w14:paraId="6E62408F" w14:textId="01154351" w:rsidR="00662D88" w:rsidRPr="00662D88" w:rsidRDefault="00323776" w:rsidP="00C44D96">
      <w:pPr>
        <w:adjustRightInd w:val="0"/>
        <w:snapToGrid w:val="0"/>
        <w:spacing w:line="360" w:lineRule="auto"/>
        <w:ind w:firstLineChars="200" w:firstLine="480"/>
        <w:rPr>
          <w:rFonts w:ascii="Times New Roman" w:eastAsia="游明朝" w:hAnsi="Times New Roman" w:cs="Times New Roman"/>
          <w:szCs w:val="21"/>
        </w:rPr>
      </w:pPr>
      <w:r>
        <w:rPr>
          <w:rFonts w:ascii="Times New Roman" w:eastAsia="游明朝" w:hAnsi="Times New Roman" w:cs="Times New Roman"/>
          <w:bCs/>
          <w:sz w:val="24"/>
          <w:szCs w:val="24"/>
        </w:rPr>
        <w:t>I</w:t>
      </w:r>
      <w:r w:rsidR="00662D88" w:rsidRPr="00662D88">
        <w:rPr>
          <w:rFonts w:ascii="Times New Roman" w:eastAsia="游明朝" w:hAnsi="Times New Roman" w:cs="Times New Roman"/>
          <w:bCs/>
          <w:sz w:val="24"/>
          <w:szCs w:val="24"/>
        </w:rPr>
        <w:t>n the (0001)-oriented Mn</w:t>
      </w:r>
      <w:r w:rsidR="00662D88" w:rsidRPr="00662D88">
        <w:rPr>
          <w:rFonts w:ascii="Times New Roman" w:eastAsia="游明朝" w:hAnsi="Times New Roman" w:cs="Times New Roman"/>
          <w:bCs/>
          <w:sz w:val="24"/>
          <w:szCs w:val="24"/>
          <w:vertAlign w:val="subscript"/>
        </w:rPr>
        <w:t>3</w:t>
      </w:r>
      <w:r w:rsidR="00662D88" w:rsidRPr="00662D88">
        <w:rPr>
          <w:rFonts w:ascii="Times New Roman" w:eastAsia="游明朝" w:hAnsi="Times New Roman" w:cs="Times New Roman"/>
          <w:bCs/>
          <w:sz w:val="24"/>
          <w:szCs w:val="24"/>
        </w:rPr>
        <w:t xml:space="preserve">Sn (15 nm)/Pt sample, additional phases such as the </w:t>
      </w:r>
      <w:proofErr w:type="spellStart"/>
      <w:r w:rsidR="00662D88" w:rsidRPr="00662D88">
        <w:rPr>
          <w:rFonts w:ascii="Times New Roman" w:eastAsia="游明朝" w:hAnsi="Times New Roman" w:cs="Times New Roman"/>
          <w:bCs/>
          <w:sz w:val="24"/>
          <w:szCs w:val="24"/>
        </w:rPr>
        <w:t>MnPt</w:t>
      </w:r>
      <w:proofErr w:type="spellEnd"/>
      <w:r w:rsidR="00662D88" w:rsidRPr="00662D88">
        <w:rPr>
          <w:rFonts w:ascii="Times New Roman" w:eastAsia="游明朝" w:hAnsi="Times New Roman" w:cs="Times New Roman"/>
          <w:bCs/>
          <w:sz w:val="24"/>
          <w:szCs w:val="24"/>
        </w:rPr>
        <w:t xml:space="preserve"> alloy is not observed from the </w:t>
      </w:r>
      <w:r>
        <w:rPr>
          <w:rFonts w:ascii="Times New Roman" w:eastAsia="游明朝" w:hAnsi="Times New Roman" w:cs="Times New Roman"/>
          <w:bCs/>
          <w:sz w:val="24"/>
          <w:szCs w:val="24"/>
        </w:rPr>
        <w:t>X-ray diffraction (</w:t>
      </w:r>
      <w:r w:rsidR="00662D88" w:rsidRPr="00662D88">
        <w:rPr>
          <w:rFonts w:ascii="Times New Roman" w:eastAsia="游明朝" w:hAnsi="Times New Roman" w:cs="Times New Roman"/>
          <w:bCs/>
          <w:sz w:val="24"/>
          <w:szCs w:val="24"/>
        </w:rPr>
        <w:t>XRD</w:t>
      </w:r>
      <w:r>
        <w:rPr>
          <w:rFonts w:ascii="Times New Roman" w:eastAsia="游明朝" w:hAnsi="Times New Roman" w:cs="Times New Roman"/>
          <w:bCs/>
          <w:sz w:val="24"/>
          <w:szCs w:val="24"/>
        </w:rPr>
        <w:t>)</w:t>
      </w:r>
      <w:r w:rsidR="00662D88" w:rsidRPr="00662D88">
        <w:rPr>
          <w:rFonts w:ascii="Times New Roman" w:eastAsia="游明朝" w:hAnsi="Times New Roman" w:cs="Times New Roman"/>
          <w:bCs/>
          <w:sz w:val="24"/>
          <w:szCs w:val="24"/>
        </w:rPr>
        <w:t xml:space="preserve"> measurement [Fig. S1(a)]. We also measure the magnetic hysteresis loops of this sample after zero-field cooling (ZFC) and field cooling (FC) processes [Fig. S1(b)]. The </w:t>
      </w:r>
      <w:r w:rsidR="00A64B45">
        <w:rPr>
          <w:rFonts w:ascii="Times New Roman" w:eastAsia="游明朝" w:hAnsi="Times New Roman" w:cs="Times New Roman"/>
          <w:bCs/>
          <w:sz w:val="24"/>
          <w:szCs w:val="24"/>
          <w:lang w:val="en-GB"/>
        </w:rPr>
        <w:t>sample is cooled from 400 to 300 K. A</w:t>
      </w:r>
      <w:r w:rsidR="00662D88" w:rsidRPr="00662D88">
        <w:rPr>
          <w:rFonts w:ascii="Times New Roman" w:eastAsia="游明朝" w:hAnsi="Times New Roman" w:cs="Times New Roman"/>
          <w:bCs/>
          <w:sz w:val="24"/>
          <w:szCs w:val="24"/>
          <w:lang w:val="en-GB"/>
        </w:rPr>
        <w:t>n i</w:t>
      </w:r>
      <w:r w:rsidR="00A64B45">
        <w:rPr>
          <w:rFonts w:ascii="Times New Roman" w:eastAsia="游明朝" w:hAnsi="Times New Roman" w:cs="Times New Roman"/>
          <w:bCs/>
          <w:sz w:val="24"/>
          <w:szCs w:val="24"/>
          <w:lang w:val="en-GB"/>
        </w:rPr>
        <w:t>n-plane magnetic field of 7 T i</w:t>
      </w:r>
      <w:r w:rsidR="00662D88" w:rsidRPr="00662D88">
        <w:rPr>
          <w:rFonts w:ascii="Times New Roman" w:eastAsia="游明朝" w:hAnsi="Times New Roman" w:cs="Times New Roman"/>
          <w:bCs/>
          <w:sz w:val="24"/>
          <w:szCs w:val="24"/>
          <w:lang w:val="en-GB"/>
        </w:rPr>
        <w:t xml:space="preserve">s applied during FC. </w:t>
      </w:r>
      <w:r w:rsidR="00B71191" w:rsidRPr="00B71191">
        <w:rPr>
          <w:rFonts w:ascii="Times New Roman" w:eastAsia="游明朝" w:hAnsi="Times New Roman" w:cs="Times New Roman" w:hint="eastAsia"/>
          <w:sz w:val="24"/>
          <w:szCs w:val="21"/>
        </w:rPr>
        <w:t>The loop</w:t>
      </w:r>
      <w:r w:rsidR="00B71191" w:rsidRPr="00B71191">
        <w:rPr>
          <w:rFonts w:ascii="Times New Roman" w:eastAsia="游明朝" w:hAnsi="Times New Roman" w:cs="Times New Roman"/>
          <w:sz w:val="24"/>
          <w:szCs w:val="21"/>
        </w:rPr>
        <w:t>s</w:t>
      </w:r>
      <w:r w:rsidR="00B71191" w:rsidRPr="00B71191">
        <w:rPr>
          <w:rFonts w:ascii="Times New Roman" w:eastAsia="游明朝" w:hAnsi="Times New Roman" w:cs="Times New Roman" w:hint="eastAsia"/>
          <w:sz w:val="24"/>
          <w:szCs w:val="21"/>
        </w:rPr>
        <w:t xml:space="preserve"> </w:t>
      </w:r>
      <w:r w:rsidR="00B71191" w:rsidRPr="00B71191">
        <w:rPr>
          <w:rFonts w:ascii="Times New Roman" w:eastAsia="游明朝" w:hAnsi="Times New Roman" w:cs="Times New Roman"/>
          <w:sz w:val="24"/>
          <w:szCs w:val="21"/>
        </w:rPr>
        <w:t>exhibit</w:t>
      </w:r>
      <w:r w:rsidR="00B71191" w:rsidRPr="00B71191">
        <w:rPr>
          <w:rFonts w:ascii="Times New Roman" w:eastAsia="游明朝" w:hAnsi="Times New Roman" w:cs="Times New Roman" w:hint="eastAsia"/>
          <w:sz w:val="24"/>
          <w:szCs w:val="21"/>
        </w:rPr>
        <w:t xml:space="preserve"> </w:t>
      </w:r>
      <w:r w:rsidR="00B71191" w:rsidRPr="00B71191">
        <w:rPr>
          <w:rFonts w:ascii="Times New Roman" w:eastAsia="游明朝" w:hAnsi="Times New Roman" w:cs="Times New Roman"/>
          <w:sz w:val="24"/>
          <w:szCs w:val="21"/>
        </w:rPr>
        <w:t xml:space="preserve">a </w:t>
      </w:r>
      <w:r w:rsidR="00B71191" w:rsidRPr="00B71191">
        <w:rPr>
          <w:rFonts w:ascii="Times New Roman" w:eastAsia="游明朝" w:hAnsi="Times New Roman" w:cs="Times New Roman" w:hint="eastAsia"/>
          <w:sz w:val="24"/>
          <w:szCs w:val="21"/>
        </w:rPr>
        <w:t xml:space="preserve">coercivity </w:t>
      </w:r>
      <w:r w:rsidR="00B71191" w:rsidRPr="00B71191">
        <w:rPr>
          <w:rFonts w:ascii="Times New Roman" w:eastAsia="游明朝" w:hAnsi="Times New Roman" w:cs="Times New Roman"/>
          <w:sz w:val="24"/>
          <w:szCs w:val="21"/>
        </w:rPr>
        <w:t xml:space="preserve">&lt;30 </w:t>
      </w:r>
      <w:proofErr w:type="spellStart"/>
      <w:r w:rsidR="00B71191" w:rsidRPr="00B71191">
        <w:rPr>
          <w:rFonts w:ascii="Times New Roman" w:eastAsia="游明朝" w:hAnsi="Times New Roman" w:cs="Times New Roman"/>
          <w:sz w:val="24"/>
          <w:szCs w:val="21"/>
        </w:rPr>
        <w:t>m</w:t>
      </w:r>
      <w:r w:rsidR="00B71191" w:rsidRPr="00B71191">
        <w:rPr>
          <w:rFonts w:ascii="Times New Roman" w:eastAsia="游明朝" w:hAnsi="Times New Roman" w:cs="Times New Roman" w:hint="eastAsia"/>
          <w:sz w:val="24"/>
          <w:szCs w:val="21"/>
        </w:rPr>
        <w:t>T</w:t>
      </w:r>
      <w:proofErr w:type="spellEnd"/>
      <w:r w:rsidR="00B71191" w:rsidRPr="00B71191">
        <w:rPr>
          <w:rFonts w:ascii="Times New Roman" w:eastAsia="游明朝" w:hAnsi="Times New Roman" w:cs="Times New Roman"/>
          <w:sz w:val="24"/>
          <w:szCs w:val="21"/>
        </w:rPr>
        <w:t xml:space="preserve"> and a weak net magnetization of 18 </w:t>
      </w:r>
      <w:proofErr w:type="spellStart"/>
      <w:r w:rsidR="00B71191" w:rsidRPr="00B71191">
        <w:rPr>
          <w:rFonts w:ascii="Times New Roman" w:eastAsia="游明朝" w:hAnsi="Times New Roman" w:cs="Times New Roman"/>
          <w:sz w:val="24"/>
          <w:szCs w:val="21"/>
        </w:rPr>
        <w:t>mT</w:t>
      </w:r>
      <w:proofErr w:type="spellEnd"/>
      <w:r w:rsidR="00B71191" w:rsidRPr="00B71191">
        <w:rPr>
          <w:rFonts w:ascii="Times New Roman" w:eastAsia="游明朝" w:hAnsi="Times New Roman" w:cs="Times New Roman"/>
          <w:sz w:val="24"/>
          <w:szCs w:val="21"/>
        </w:rPr>
        <w:t xml:space="preserve"> </w:t>
      </w:r>
      <w:r w:rsidR="00B71191" w:rsidRPr="00B71191">
        <w:rPr>
          <w:rFonts w:ascii="Times New Roman" w:eastAsia="游明朝" w:hAnsi="Times New Roman" w:cs="Times New Roman" w:hint="eastAsia"/>
          <w:sz w:val="24"/>
          <w:szCs w:val="21"/>
        </w:rPr>
        <w:t xml:space="preserve">that is fully switched </w:t>
      </w:r>
      <w:r w:rsidR="00B71191" w:rsidRPr="00B71191">
        <w:rPr>
          <w:rFonts w:ascii="Times New Roman" w:eastAsia="游明朝" w:hAnsi="Times New Roman" w:cs="Times New Roman"/>
          <w:sz w:val="24"/>
          <w:szCs w:val="21"/>
        </w:rPr>
        <w:t>at the</w:t>
      </w:r>
      <w:r w:rsidR="00B71191" w:rsidRPr="00B71191">
        <w:rPr>
          <w:rFonts w:ascii="Times New Roman" w:eastAsia="游明朝" w:hAnsi="Times New Roman" w:cs="Times New Roman" w:hint="eastAsia"/>
          <w:sz w:val="24"/>
          <w:szCs w:val="21"/>
        </w:rPr>
        <w:t xml:space="preserve"> alignment field</w:t>
      </w:r>
      <w:r w:rsidR="00B71191" w:rsidRPr="00B71191">
        <w:rPr>
          <w:rFonts w:ascii="Times New Roman" w:eastAsia="游明朝" w:hAnsi="Times New Roman" w:cs="Times New Roman"/>
          <w:sz w:val="24"/>
          <w:szCs w:val="21"/>
        </w:rPr>
        <w:t xml:space="preserve"> of 0.5 T</w:t>
      </w:r>
      <w:r w:rsidR="00B71191" w:rsidRPr="00B71191">
        <w:rPr>
          <w:rFonts w:ascii="Times New Roman" w:eastAsia="游明朝" w:hAnsi="Times New Roman" w:cs="Times New Roman" w:hint="eastAsia"/>
          <w:sz w:val="24"/>
          <w:szCs w:val="21"/>
        </w:rPr>
        <w:t xml:space="preserve">, </w:t>
      </w:r>
      <w:r w:rsidR="00163AA7">
        <w:rPr>
          <w:rFonts w:ascii="Times New Roman" w:eastAsia="游明朝" w:hAnsi="Times New Roman" w:cs="Times New Roman"/>
          <w:sz w:val="24"/>
          <w:szCs w:val="24"/>
        </w:rPr>
        <w:t>in agreement</w:t>
      </w:r>
      <w:r w:rsidR="008F58F2" w:rsidRPr="008F58F2">
        <w:rPr>
          <w:rFonts w:ascii="Times New Roman" w:eastAsia="游明朝" w:hAnsi="Times New Roman" w:cs="Times New Roman"/>
          <w:sz w:val="24"/>
          <w:szCs w:val="24"/>
        </w:rPr>
        <w:t xml:space="preserve"> with previous studies on Mn</w:t>
      </w:r>
      <w:r w:rsidR="008F58F2" w:rsidRPr="008F58F2">
        <w:rPr>
          <w:rFonts w:ascii="Times New Roman" w:eastAsia="游明朝" w:hAnsi="Times New Roman" w:cs="Times New Roman"/>
          <w:sz w:val="24"/>
          <w:szCs w:val="24"/>
          <w:vertAlign w:val="subscript"/>
        </w:rPr>
        <w:t>3</w:t>
      </w:r>
      <w:r w:rsidR="008F58F2" w:rsidRPr="008F58F2">
        <w:rPr>
          <w:rFonts w:ascii="Times New Roman" w:eastAsia="游明朝" w:hAnsi="Times New Roman" w:cs="Times New Roman"/>
          <w:sz w:val="24"/>
          <w:szCs w:val="24"/>
        </w:rPr>
        <w:t>Sn thin films</w:t>
      </w:r>
      <w:r w:rsidR="008F58F2" w:rsidRPr="008F58F2">
        <w:rPr>
          <w:rFonts w:ascii="Times New Roman" w:eastAsia="游明朝" w:hAnsi="Times New Roman" w:cs="Times New Roman" w:hint="eastAsia"/>
          <w:sz w:val="24"/>
          <w:szCs w:val="24"/>
        </w:rPr>
        <w:t xml:space="preserve"> with the same orientation</w:t>
      </w:r>
      <w:r w:rsidR="00662D88" w:rsidRPr="008F58F2">
        <w:rPr>
          <w:rFonts w:ascii="Times New Roman" w:eastAsia="游明朝" w:hAnsi="Times New Roman" w:cs="Times New Roman"/>
          <w:sz w:val="24"/>
          <w:szCs w:val="24"/>
        </w:rPr>
        <w:t xml:space="preserve"> [</w:t>
      </w:r>
      <w:r w:rsidR="00564F6C" w:rsidRPr="008F58F2">
        <w:rPr>
          <w:rFonts w:ascii="Times New Roman" w:eastAsia="游明朝" w:hAnsi="Times New Roman" w:cs="Times New Roman"/>
          <w:iCs/>
          <w:sz w:val="24"/>
          <w:szCs w:val="24"/>
        </w:rPr>
        <w:t>1</w:t>
      </w:r>
      <w:r w:rsidR="00662D88" w:rsidRPr="008F58F2">
        <w:rPr>
          <w:rFonts w:ascii="Times New Roman" w:eastAsia="游明朝" w:hAnsi="Times New Roman" w:cs="Times New Roman"/>
          <w:sz w:val="24"/>
          <w:szCs w:val="24"/>
        </w:rPr>
        <w:t xml:space="preserve">]. </w:t>
      </w:r>
      <w:r w:rsidR="008F58F2" w:rsidRPr="008F58F2">
        <w:rPr>
          <w:rFonts w:ascii="Times New Roman" w:eastAsia="游明朝" w:hAnsi="Times New Roman" w:cs="Times New Roman"/>
          <w:sz w:val="24"/>
          <w:szCs w:val="24"/>
        </w:rPr>
        <w:t xml:space="preserve">Thus, the applied magnetic field of several </w:t>
      </w:r>
      <w:proofErr w:type="spellStart"/>
      <w:r w:rsidR="008F58F2" w:rsidRPr="008F58F2">
        <w:rPr>
          <w:rFonts w:ascii="Times New Roman" w:eastAsia="游明朝" w:hAnsi="Times New Roman" w:cs="Times New Roman"/>
          <w:sz w:val="24"/>
          <w:szCs w:val="24"/>
        </w:rPr>
        <w:t>teslas</w:t>
      </w:r>
      <w:proofErr w:type="spellEnd"/>
      <w:r w:rsidR="008F58F2" w:rsidRPr="008F58F2">
        <w:rPr>
          <w:rFonts w:ascii="Times New Roman" w:eastAsia="游明朝" w:hAnsi="Times New Roman" w:cs="Times New Roman"/>
          <w:sz w:val="24"/>
          <w:szCs w:val="24"/>
        </w:rPr>
        <w:t xml:space="preserve"> during the MR </w:t>
      </w:r>
      <w:r w:rsidR="008F58F2" w:rsidRPr="008F58F2">
        <w:rPr>
          <w:rFonts w:ascii="Times New Roman" w:eastAsia="游明朝" w:hAnsi="Times New Roman" w:cs="Times New Roman" w:hint="eastAsia"/>
          <w:sz w:val="24"/>
          <w:szCs w:val="24"/>
        </w:rPr>
        <w:t>measurement</w:t>
      </w:r>
      <w:r w:rsidR="008F58F2" w:rsidRPr="008F58F2">
        <w:rPr>
          <w:rFonts w:ascii="Times New Roman" w:eastAsia="游明朝" w:hAnsi="Times New Roman" w:cs="Times New Roman"/>
          <w:sz w:val="24"/>
          <w:szCs w:val="24"/>
        </w:rPr>
        <w:t xml:space="preserve">s is strong enough to fully rotate the chiral-spin structure in the </w:t>
      </w:r>
      <w:proofErr w:type="spellStart"/>
      <w:r w:rsidR="008F58F2" w:rsidRPr="008F58F2">
        <w:rPr>
          <w:rFonts w:ascii="Times New Roman" w:eastAsia="游明朝" w:hAnsi="Times New Roman" w:cs="Times New Roman"/>
          <w:sz w:val="24"/>
          <w:szCs w:val="24"/>
        </w:rPr>
        <w:t>kagome</w:t>
      </w:r>
      <w:proofErr w:type="spellEnd"/>
      <w:r w:rsidR="008F58F2" w:rsidRPr="008F58F2">
        <w:rPr>
          <w:rFonts w:ascii="Times New Roman" w:eastAsia="游明朝" w:hAnsi="Times New Roman" w:cs="Times New Roman"/>
          <w:sz w:val="24"/>
          <w:szCs w:val="24"/>
        </w:rPr>
        <w:t xml:space="preserve"> plane.</w:t>
      </w:r>
      <w:r w:rsidR="008F58F2" w:rsidRPr="008F58F2">
        <w:rPr>
          <w:rFonts w:ascii="Times New Roman" w:eastAsia="游明朝" w:hAnsi="Times New Roman" w:cs="Times New Roman" w:hint="eastAsia"/>
          <w:sz w:val="24"/>
          <w:szCs w:val="24"/>
        </w:rPr>
        <w:t xml:space="preserve"> </w:t>
      </w:r>
      <w:r w:rsidR="008F58F2" w:rsidRPr="008F58F2">
        <w:rPr>
          <w:rFonts w:ascii="Times New Roman" w:eastAsia="游明朝" w:hAnsi="Times New Roman" w:cs="Times New Roman"/>
          <w:sz w:val="24"/>
          <w:szCs w:val="24"/>
        </w:rPr>
        <w:t>Similar</w:t>
      </w:r>
      <w:r w:rsidR="008F58F2" w:rsidRPr="008F58F2">
        <w:rPr>
          <w:rFonts w:ascii="Times New Roman" w:eastAsia="游明朝" w:hAnsi="Times New Roman" w:cs="Times New Roman" w:hint="eastAsia"/>
          <w:sz w:val="24"/>
          <w:szCs w:val="24"/>
        </w:rPr>
        <w:t xml:space="preserve"> </w:t>
      </w:r>
      <w:r w:rsidR="008F58F2" w:rsidRPr="008F58F2">
        <w:rPr>
          <w:rFonts w:ascii="Times New Roman" w:eastAsia="游明朝" w:hAnsi="Times New Roman" w:cs="Times New Roman"/>
          <w:sz w:val="24"/>
          <w:szCs w:val="24"/>
        </w:rPr>
        <w:t>loops</w:t>
      </w:r>
      <w:r w:rsidR="008F58F2" w:rsidRPr="008F58F2">
        <w:rPr>
          <w:rFonts w:ascii="Times New Roman" w:eastAsia="游明朝" w:hAnsi="Times New Roman" w:cs="Times New Roman" w:hint="eastAsia"/>
          <w:sz w:val="24"/>
          <w:szCs w:val="24"/>
        </w:rPr>
        <w:t xml:space="preserve"> of ZFC and FC </w:t>
      </w:r>
      <w:r w:rsidR="008F58F2" w:rsidRPr="008F58F2">
        <w:rPr>
          <w:rFonts w:ascii="Times New Roman" w:eastAsia="游明朝" w:hAnsi="Times New Roman" w:cs="Times New Roman"/>
          <w:sz w:val="24"/>
          <w:szCs w:val="24"/>
        </w:rPr>
        <w:t>confirm</w:t>
      </w:r>
      <w:r w:rsidR="008F58F2" w:rsidRPr="008F58F2">
        <w:rPr>
          <w:rFonts w:ascii="Times New Roman" w:eastAsia="游明朝" w:hAnsi="Times New Roman" w:cs="Times New Roman" w:hint="eastAsia"/>
          <w:sz w:val="24"/>
          <w:szCs w:val="24"/>
        </w:rPr>
        <w:t xml:space="preserve"> </w:t>
      </w:r>
      <w:r w:rsidR="008F58F2" w:rsidRPr="008F58F2">
        <w:rPr>
          <w:rFonts w:ascii="Times New Roman" w:eastAsia="游明朝" w:hAnsi="Times New Roman" w:cs="Times New Roman"/>
          <w:sz w:val="24"/>
          <w:szCs w:val="24"/>
        </w:rPr>
        <w:t xml:space="preserve">that </w:t>
      </w:r>
      <w:r w:rsidR="008F58F2" w:rsidRPr="008F58F2">
        <w:rPr>
          <w:rFonts w:ascii="Times New Roman" w:eastAsia="游明朝" w:hAnsi="Times New Roman" w:cs="Times New Roman" w:hint="eastAsia"/>
          <w:sz w:val="24"/>
          <w:szCs w:val="24"/>
        </w:rPr>
        <w:t>the</w:t>
      </w:r>
      <w:r w:rsidR="008F58F2" w:rsidRPr="008F58F2">
        <w:rPr>
          <w:rFonts w:ascii="Times New Roman" w:eastAsia="游明朝" w:hAnsi="Times New Roman" w:cs="Times New Roman"/>
          <w:sz w:val="24"/>
          <w:szCs w:val="24"/>
        </w:rPr>
        <w:t xml:space="preserve"> exchange bias is negligibly small and absence of secondary ferromagnet</w:t>
      </w:r>
      <w:r w:rsidR="008F58F2" w:rsidRPr="008F58F2">
        <w:rPr>
          <w:rFonts w:ascii="Times New Roman" w:eastAsia="游明朝" w:hAnsi="Times New Roman" w:cs="Times New Roman" w:hint="eastAsia"/>
          <w:sz w:val="24"/>
          <w:szCs w:val="24"/>
        </w:rPr>
        <w:t>ic phase</w:t>
      </w:r>
      <w:r w:rsidR="008F58F2" w:rsidRPr="008F58F2">
        <w:rPr>
          <w:rFonts w:ascii="Times New Roman" w:eastAsia="游明朝" w:hAnsi="Times New Roman" w:cs="Times New Roman"/>
          <w:sz w:val="24"/>
          <w:szCs w:val="24"/>
        </w:rPr>
        <w:t>s at the Mn</w:t>
      </w:r>
      <w:r w:rsidR="008F58F2" w:rsidRPr="008F58F2">
        <w:rPr>
          <w:rFonts w:ascii="Times New Roman" w:eastAsia="游明朝" w:hAnsi="Times New Roman" w:cs="Times New Roman"/>
          <w:sz w:val="24"/>
          <w:szCs w:val="24"/>
          <w:vertAlign w:val="subscript"/>
        </w:rPr>
        <w:t>3</w:t>
      </w:r>
      <w:r w:rsidR="008F58F2" w:rsidRPr="008F58F2">
        <w:rPr>
          <w:rFonts w:ascii="Times New Roman" w:eastAsia="游明朝" w:hAnsi="Times New Roman" w:cs="Times New Roman"/>
          <w:sz w:val="24"/>
          <w:szCs w:val="24"/>
        </w:rPr>
        <w:t xml:space="preserve">Sn/Pt interface. </w:t>
      </w:r>
      <w:r w:rsidR="008F58F2" w:rsidRPr="008F58F2">
        <w:rPr>
          <w:rFonts w:ascii="Times New Roman" w:hAnsi="Times New Roman" w:cs="Times New Roman"/>
          <w:bCs/>
          <w:sz w:val="24"/>
          <w:szCs w:val="24"/>
        </w:rPr>
        <w:t xml:space="preserve">Moreover, the </w:t>
      </w:r>
      <w:r w:rsidR="008F58F2" w:rsidRPr="008F58F2">
        <w:rPr>
          <w:rFonts w:ascii="Times New Roman" w:eastAsia="游明朝" w:hAnsi="Times New Roman" w:cs="Times New Roman"/>
          <w:bCs/>
          <w:sz w:val="24"/>
          <w:szCs w:val="24"/>
        </w:rPr>
        <w:t>angle-dependent MR of W/Ta/</w:t>
      </w:r>
      <m:oMath>
        <m:r>
          <m:rPr>
            <m:sty m:val="p"/>
          </m:rPr>
          <w:rPr>
            <w:rFonts w:ascii="Cambria Math" w:eastAsia="游明朝" w:hAnsi="Cambria Math" w:cs="Times New Roman"/>
            <w:sz w:val="24"/>
            <w:szCs w:val="24"/>
          </w:rPr>
          <m:t>(1</m:t>
        </m:r>
        <m:acc>
          <m:accPr>
            <m:chr m:val="̅"/>
            <m:ctrlPr>
              <w:rPr>
                <w:rFonts w:ascii="Cambria Math" w:eastAsia="游明朝" w:hAnsi="Cambria Math" w:cs="Times New Roman"/>
                <w:b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游明朝" w:hAnsi="Cambria Math" w:cs="Times New Roman"/>
                <w:sz w:val="24"/>
                <w:szCs w:val="24"/>
              </w:rPr>
              <m:t>1</m:t>
            </m:r>
          </m:e>
        </m:acc>
        <m:r>
          <m:rPr>
            <m:sty m:val="p"/>
          </m:rPr>
          <w:rPr>
            <w:rFonts w:ascii="Cambria Math" w:eastAsia="游明朝" w:hAnsi="Cambria Math" w:cs="Times New Roman"/>
            <w:sz w:val="24"/>
            <w:szCs w:val="24"/>
          </w:rPr>
          <m:t>00)</m:t>
        </m:r>
      </m:oMath>
      <w:r w:rsidR="008F58F2" w:rsidRPr="008F58F2">
        <w:rPr>
          <w:rFonts w:ascii="Times New Roman" w:eastAsia="游明朝" w:hAnsi="Times New Roman" w:cs="Times New Roman"/>
          <w:bCs/>
          <w:sz w:val="24"/>
          <w:szCs w:val="24"/>
        </w:rPr>
        <w:t>-oriented Mn</w:t>
      </w:r>
      <w:r w:rsidR="008F58F2" w:rsidRPr="008F58F2">
        <w:rPr>
          <w:rFonts w:ascii="Times New Roman" w:eastAsia="游明朝" w:hAnsi="Times New Roman" w:cs="Times New Roman"/>
          <w:bCs/>
          <w:sz w:val="24"/>
          <w:szCs w:val="24"/>
          <w:vertAlign w:val="subscript"/>
        </w:rPr>
        <w:t>3</w:t>
      </w:r>
      <w:r w:rsidR="008F58F2" w:rsidRPr="008F58F2">
        <w:rPr>
          <w:rFonts w:ascii="Times New Roman" w:eastAsia="游明朝" w:hAnsi="Times New Roman" w:cs="Times New Roman"/>
          <w:bCs/>
          <w:sz w:val="24"/>
          <w:szCs w:val="24"/>
        </w:rPr>
        <w:t>Sn, which is without the tendency to form ferromagnetic alloys</w:t>
      </w:r>
      <w:r w:rsidR="00662D88" w:rsidRPr="008F58F2">
        <w:rPr>
          <w:rFonts w:ascii="Times New Roman" w:eastAsia="游明朝" w:hAnsi="Times New Roman" w:cs="Times New Roman"/>
          <w:bCs/>
          <w:sz w:val="24"/>
          <w:szCs w:val="24"/>
        </w:rPr>
        <w:t xml:space="preserve"> [</w:t>
      </w:r>
      <w:r w:rsidR="00807E7A" w:rsidRPr="008F58F2">
        <w:rPr>
          <w:rFonts w:ascii="Times New Roman" w:eastAsia="游明朝" w:hAnsi="Times New Roman" w:cs="Times New Roman"/>
          <w:bCs/>
          <w:sz w:val="24"/>
          <w:szCs w:val="24"/>
        </w:rPr>
        <w:t>2</w:t>
      </w:r>
      <w:r w:rsidR="00662D88" w:rsidRPr="008F58F2">
        <w:rPr>
          <w:rFonts w:ascii="Times New Roman" w:eastAsia="游明朝" w:hAnsi="Times New Roman" w:cs="Times New Roman"/>
          <w:bCs/>
          <w:sz w:val="24"/>
          <w:szCs w:val="24"/>
        </w:rPr>
        <w:t xml:space="preserve">], </w:t>
      </w:r>
      <w:r w:rsidR="008F58F2" w:rsidRPr="008F58F2">
        <w:rPr>
          <w:rFonts w:ascii="Times New Roman" w:eastAsia="游明朝" w:hAnsi="Times New Roman" w:cs="Times New Roman"/>
          <w:bCs/>
          <w:sz w:val="24"/>
          <w:szCs w:val="24"/>
        </w:rPr>
        <w:t>is consistent with that of the Pt-capped sample [Figs. 2(b) and 2(f)]. This further confirms that our Mn</w:t>
      </w:r>
      <w:r w:rsidR="008F58F2" w:rsidRPr="008F58F2">
        <w:rPr>
          <w:rFonts w:ascii="Times New Roman" w:eastAsia="游明朝" w:hAnsi="Times New Roman" w:cs="Times New Roman"/>
          <w:bCs/>
          <w:sz w:val="24"/>
          <w:szCs w:val="24"/>
          <w:vertAlign w:val="subscript"/>
        </w:rPr>
        <w:t>3</w:t>
      </w:r>
      <w:r w:rsidR="008F58F2" w:rsidRPr="008F58F2">
        <w:rPr>
          <w:rFonts w:ascii="Times New Roman" w:eastAsia="游明朝" w:hAnsi="Times New Roman" w:cs="Times New Roman"/>
          <w:bCs/>
          <w:sz w:val="24"/>
          <w:szCs w:val="24"/>
        </w:rPr>
        <w:t>Sn/heavy metal samples are a clean platform to study the SMR of non-collinear antiferromagnets</w:t>
      </w:r>
      <w:r w:rsidR="00662D88" w:rsidRPr="008F58F2">
        <w:rPr>
          <w:rFonts w:ascii="Times New Roman" w:eastAsia="游明朝" w:hAnsi="Times New Roman" w:cs="Times New Roman"/>
          <w:bCs/>
          <w:sz w:val="24"/>
          <w:szCs w:val="24"/>
        </w:rPr>
        <w:t>.</w:t>
      </w:r>
      <w:r w:rsidR="00C7613B" w:rsidRPr="008F58F2">
        <w:rPr>
          <w:rFonts w:ascii="Times New Roman" w:eastAsia="游明朝" w:hAnsi="Times New Roman" w:cs="Times New Roman"/>
          <w:bCs/>
          <w:sz w:val="24"/>
          <w:szCs w:val="24"/>
        </w:rPr>
        <w:t xml:space="preserve"> </w:t>
      </w:r>
      <w:r w:rsidR="008F58F2" w:rsidRPr="008F58F2">
        <w:rPr>
          <w:rFonts w:ascii="Times New Roman" w:eastAsia="游明朝" w:hAnsi="Times New Roman" w:cs="Times New Roman"/>
          <w:sz w:val="24"/>
          <w:szCs w:val="24"/>
        </w:rPr>
        <w:t>The thickness of Mn</w:t>
      </w:r>
      <w:r w:rsidR="008F58F2" w:rsidRPr="008F58F2">
        <w:rPr>
          <w:rFonts w:ascii="Times New Roman" w:eastAsia="游明朝" w:hAnsi="Times New Roman" w:cs="Times New Roman"/>
          <w:sz w:val="24"/>
          <w:szCs w:val="24"/>
          <w:vertAlign w:val="subscript"/>
        </w:rPr>
        <w:t>3</w:t>
      </w:r>
      <w:r w:rsidR="008F58F2" w:rsidRPr="008F58F2">
        <w:rPr>
          <w:rFonts w:ascii="Times New Roman" w:eastAsia="游明朝" w:hAnsi="Times New Roman" w:cs="Times New Roman"/>
          <w:sz w:val="24"/>
          <w:szCs w:val="24"/>
        </w:rPr>
        <w:t>Sn ensures the desired magnetic properties including the existence of the non-collinear antiferromagnetic phase and the moderate values of coercivity and alignment field that allow the MR measurements by standard experimental setups.</w:t>
      </w:r>
    </w:p>
    <w:p w14:paraId="4A5393DA" w14:textId="7A2DDBDA" w:rsidR="00662D88" w:rsidRDefault="00B14AD8" w:rsidP="00C44D96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222222"/>
          <w:sz w:val="24"/>
          <w:szCs w:val="24"/>
          <w:lang w:eastAsia="zh-CN"/>
        </w:rPr>
        <w:lastRenderedPageBreak/>
        <w:drawing>
          <wp:inline distT="0" distB="0" distL="0" distR="0" wp14:anchorId="4C58360D" wp14:editId="15586F0D">
            <wp:extent cx="3936833" cy="1453081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90"/>
                    <a:stretch/>
                  </pic:blipFill>
                  <pic:spPr bwMode="auto">
                    <a:xfrm>
                      <a:off x="0" y="0"/>
                      <a:ext cx="4000207" cy="14764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5BFBA0" w14:textId="2C33660B" w:rsidR="00662D88" w:rsidRPr="00564F6C" w:rsidRDefault="00662D88" w:rsidP="00E22FF1">
      <w:pPr>
        <w:adjustRightInd w:val="0"/>
        <w:snapToGrid w:val="0"/>
        <w:spacing w:line="360" w:lineRule="auto"/>
        <w:rPr>
          <w:rFonts w:ascii="Times New Roman" w:eastAsia="游明朝" w:hAnsi="Times New Roman" w:cs="Times New Roman"/>
          <w:bCs/>
          <w:sz w:val="24"/>
          <w:szCs w:val="21"/>
        </w:rPr>
      </w:pPr>
      <w:r w:rsidRPr="00564F6C">
        <w:rPr>
          <w:rFonts w:ascii="Times New Roman" w:eastAsia="游明朝" w:hAnsi="Times New Roman" w:cs="Times New Roman" w:hint="eastAsia"/>
          <w:bCs/>
          <w:sz w:val="24"/>
          <w:szCs w:val="21"/>
        </w:rPr>
        <w:t xml:space="preserve">Fig. </w:t>
      </w:r>
      <w:r w:rsidRPr="00564F6C">
        <w:rPr>
          <w:rFonts w:ascii="Times New Roman" w:eastAsia="游明朝" w:hAnsi="Times New Roman" w:cs="Times New Roman"/>
          <w:bCs/>
          <w:sz w:val="24"/>
          <w:szCs w:val="21"/>
        </w:rPr>
        <w:t>S1</w:t>
      </w:r>
      <w:r w:rsidR="00AF1EE5">
        <w:rPr>
          <w:rFonts w:ascii="Times New Roman" w:eastAsia="游明朝" w:hAnsi="Times New Roman" w:cs="Times New Roman"/>
          <w:bCs/>
          <w:sz w:val="24"/>
          <w:szCs w:val="21"/>
        </w:rPr>
        <w:t xml:space="preserve">. </w:t>
      </w:r>
      <w:r w:rsidRPr="00564F6C">
        <w:rPr>
          <w:rFonts w:ascii="Times New Roman" w:eastAsia="游明朝" w:hAnsi="Times New Roman" w:cs="Times New Roman"/>
          <w:bCs/>
          <w:sz w:val="24"/>
          <w:szCs w:val="21"/>
        </w:rPr>
        <w:t>(a).</w:t>
      </w:r>
      <w:r w:rsidRPr="00564F6C">
        <w:rPr>
          <w:rFonts w:ascii="Times New Roman" w:eastAsia="游明朝" w:hAnsi="Times New Roman" w:cs="Times New Roman" w:hint="eastAsia"/>
          <w:bCs/>
          <w:sz w:val="24"/>
          <w:szCs w:val="21"/>
        </w:rPr>
        <w:t xml:space="preserve"> </w:t>
      </w:r>
      <w:r w:rsidRPr="00564F6C">
        <w:rPr>
          <w:rFonts w:ascii="Times New Roman" w:eastAsia="游明朝" w:hAnsi="Times New Roman" w:cs="Times New Roman"/>
          <w:bCs/>
          <w:sz w:val="24"/>
          <w:szCs w:val="21"/>
        </w:rPr>
        <w:t>Out-of-plane XRD</w:t>
      </w:r>
      <w:r w:rsidRPr="00564F6C">
        <w:rPr>
          <w:rFonts w:ascii="Times New Roman" w:eastAsia="游明朝" w:hAnsi="Times New Roman" w:cs="Times New Roman" w:hint="eastAsia"/>
          <w:bCs/>
          <w:sz w:val="24"/>
          <w:szCs w:val="21"/>
        </w:rPr>
        <w:t xml:space="preserve"> of</w:t>
      </w:r>
      <w:r w:rsidRPr="00564F6C">
        <w:rPr>
          <w:rFonts w:ascii="Times New Roman" w:eastAsia="ＭＳ Ｐ明朝" w:hAnsi="Times New Roman" w:cs="Times New Roman"/>
          <w:sz w:val="24"/>
          <w:szCs w:val="21"/>
        </w:rPr>
        <w:t xml:space="preserve"> </w:t>
      </w:r>
      <w:r w:rsidRPr="00564F6C">
        <w:rPr>
          <w:rFonts w:ascii="Times New Roman" w:eastAsia="游明朝" w:hAnsi="Times New Roman" w:cs="Times New Roman"/>
          <w:bCs/>
          <w:sz w:val="24"/>
          <w:szCs w:val="21"/>
        </w:rPr>
        <w:t>Ru (5 nm)/Mn</w:t>
      </w:r>
      <w:r w:rsidRPr="00564F6C">
        <w:rPr>
          <w:rFonts w:ascii="Times New Roman" w:eastAsia="游明朝" w:hAnsi="Times New Roman" w:cs="Times New Roman"/>
          <w:bCs/>
          <w:sz w:val="24"/>
          <w:szCs w:val="21"/>
          <w:vertAlign w:val="subscript"/>
        </w:rPr>
        <w:t>3</w:t>
      </w:r>
      <w:r w:rsidRPr="00564F6C">
        <w:rPr>
          <w:rFonts w:ascii="Times New Roman" w:eastAsia="游明朝" w:hAnsi="Times New Roman" w:cs="Times New Roman"/>
          <w:bCs/>
          <w:sz w:val="24"/>
          <w:szCs w:val="21"/>
        </w:rPr>
        <w:t>Sn (</w:t>
      </w:r>
      <w:r w:rsidRPr="00564F6C">
        <w:rPr>
          <w:rFonts w:ascii="Times New Roman" w:eastAsia="游明朝" w:hAnsi="Times New Roman" w:cs="Times New Roman" w:hint="eastAsia"/>
          <w:bCs/>
          <w:sz w:val="24"/>
          <w:szCs w:val="21"/>
        </w:rPr>
        <w:t>1</w:t>
      </w:r>
      <w:r w:rsidRPr="00564F6C">
        <w:rPr>
          <w:rFonts w:ascii="Times New Roman" w:eastAsia="游明朝" w:hAnsi="Times New Roman" w:cs="Times New Roman"/>
          <w:bCs/>
          <w:sz w:val="24"/>
          <w:szCs w:val="21"/>
        </w:rPr>
        <w:t>5 nm)/</w:t>
      </w:r>
      <w:r w:rsidRPr="00564F6C">
        <w:rPr>
          <w:rFonts w:ascii="Times New Roman" w:eastAsia="游明朝" w:hAnsi="Times New Roman" w:cs="Times New Roman" w:hint="eastAsia"/>
          <w:bCs/>
          <w:sz w:val="24"/>
          <w:szCs w:val="21"/>
        </w:rPr>
        <w:t>Pt</w:t>
      </w:r>
      <w:r w:rsidRPr="00564F6C">
        <w:rPr>
          <w:rFonts w:ascii="Times New Roman" w:eastAsia="游明朝" w:hAnsi="Times New Roman" w:cs="Times New Roman"/>
          <w:bCs/>
          <w:sz w:val="24"/>
          <w:szCs w:val="21"/>
        </w:rPr>
        <w:t xml:space="preserve"> </w:t>
      </w:r>
      <w:r w:rsidRPr="00564F6C">
        <w:rPr>
          <w:rFonts w:ascii="Times New Roman" w:eastAsia="游明朝" w:hAnsi="Times New Roman" w:cs="Times New Roman" w:hint="eastAsia"/>
          <w:bCs/>
          <w:sz w:val="24"/>
          <w:szCs w:val="21"/>
        </w:rPr>
        <w:t>(5</w:t>
      </w:r>
      <w:r w:rsidRPr="00564F6C">
        <w:rPr>
          <w:rFonts w:ascii="Times New Roman" w:eastAsia="游明朝" w:hAnsi="Times New Roman" w:cs="Times New Roman"/>
          <w:bCs/>
          <w:sz w:val="24"/>
          <w:szCs w:val="21"/>
        </w:rPr>
        <w:t xml:space="preserve"> nm) on a MgO (111) substrate. (b)</w:t>
      </w:r>
      <w:r w:rsidRPr="00564F6C">
        <w:rPr>
          <w:rFonts w:ascii="Times New Roman" w:eastAsia="游明朝" w:hAnsi="Times New Roman" w:cs="Times New Roman" w:hint="eastAsia"/>
          <w:sz w:val="24"/>
          <w:szCs w:val="21"/>
        </w:rPr>
        <w:t xml:space="preserve"> </w:t>
      </w:r>
      <w:r w:rsidRPr="00564F6C">
        <w:rPr>
          <w:rFonts w:ascii="Times New Roman" w:eastAsia="游明朝" w:hAnsi="Times New Roman" w:cs="Times New Roman"/>
          <w:sz w:val="24"/>
          <w:szCs w:val="21"/>
          <w:lang w:val="en-GB"/>
        </w:rPr>
        <w:t>In-plane magnetic hysteresis loop</w:t>
      </w:r>
      <w:r w:rsidR="00EB133E">
        <w:rPr>
          <w:rFonts w:ascii="Times New Roman" w:eastAsia="游明朝" w:hAnsi="Times New Roman" w:cs="Times New Roman"/>
          <w:sz w:val="24"/>
          <w:szCs w:val="21"/>
          <w:lang w:val="en-GB"/>
        </w:rPr>
        <w:t>s</w:t>
      </w:r>
      <w:r w:rsidRPr="00564F6C">
        <w:rPr>
          <w:rFonts w:ascii="Times New Roman" w:eastAsia="游明朝" w:hAnsi="Times New Roman" w:cs="Times New Roman"/>
          <w:sz w:val="24"/>
          <w:szCs w:val="21"/>
          <w:lang w:val="en-GB"/>
        </w:rPr>
        <w:t xml:space="preserve"> of</w:t>
      </w:r>
      <w:r w:rsidRPr="00564F6C">
        <w:rPr>
          <w:rFonts w:ascii="Times New Roman" w:eastAsia="游明朝" w:hAnsi="Times New Roman" w:cs="Times New Roman" w:hint="eastAsia"/>
          <w:sz w:val="24"/>
          <w:szCs w:val="21"/>
          <w:lang w:val="en-GB"/>
        </w:rPr>
        <w:t xml:space="preserve"> </w:t>
      </w:r>
      <w:r w:rsidRPr="00564F6C">
        <w:rPr>
          <w:rFonts w:ascii="Times New Roman" w:eastAsia="游明朝" w:hAnsi="Times New Roman" w:cs="Times New Roman"/>
          <w:sz w:val="24"/>
          <w:szCs w:val="21"/>
          <w:lang w:val="en-GB"/>
        </w:rPr>
        <w:t>Ru (</w:t>
      </w:r>
      <w:r w:rsidRPr="00564F6C">
        <w:rPr>
          <w:rFonts w:ascii="Times New Roman" w:eastAsia="游明朝" w:hAnsi="Times New Roman" w:cs="Times New Roman" w:hint="eastAsia"/>
          <w:sz w:val="24"/>
          <w:szCs w:val="21"/>
          <w:lang w:val="en-GB"/>
        </w:rPr>
        <w:t>5</w:t>
      </w:r>
      <w:r w:rsidRPr="00564F6C">
        <w:rPr>
          <w:rFonts w:ascii="Times New Roman" w:eastAsia="游明朝" w:hAnsi="Times New Roman" w:cs="Times New Roman"/>
          <w:sz w:val="24"/>
          <w:szCs w:val="21"/>
          <w:lang w:val="en-GB"/>
        </w:rPr>
        <w:t xml:space="preserve"> nm)/Mn</w:t>
      </w:r>
      <w:r w:rsidRPr="00564F6C">
        <w:rPr>
          <w:rFonts w:ascii="Times New Roman" w:eastAsia="游明朝" w:hAnsi="Times New Roman" w:cs="Times New Roman"/>
          <w:sz w:val="24"/>
          <w:szCs w:val="21"/>
          <w:vertAlign w:val="subscript"/>
          <w:lang w:val="en-GB"/>
        </w:rPr>
        <w:t>3</w:t>
      </w:r>
      <w:r w:rsidRPr="00564F6C">
        <w:rPr>
          <w:rFonts w:ascii="Times New Roman" w:eastAsia="游明朝" w:hAnsi="Times New Roman" w:cs="Times New Roman"/>
          <w:sz w:val="24"/>
          <w:szCs w:val="21"/>
          <w:lang w:val="en-GB"/>
        </w:rPr>
        <w:t>Sn (</w:t>
      </w:r>
      <w:r w:rsidRPr="00564F6C">
        <w:rPr>
          <w:rFonts w:ascii="Times New Roman" w:eastAsia="游明朝" w:hAnsi="Times New Roman" w:cs="Times New Roman" w:hint="eastAsia"/>
          <w:sz w:val="24"/>
          <w:szCs w:val="21"/>
          <w:lang w:val="en-GB"/>
        </w:rPr>
        <w:t>15</w:t>
      </w:r>
      <w:r w:rsidRPr="00564F6C">
        <w:rPr>
          <w:rFonts w:ascii="Times New Roman" w:eastAsia="游明朝" w:hAnsi="Times New Roman" w:cs="Times New Roman"/>
          <w:sz w:val="24"/>
          <w:szCs w:val="21"/>
          <w:lang w:val="en-GB"/>
        </w:rPr>
        <w:t xml:space="preserve"> nm)/</w:t>
      </w:r>
      <w:r w:rsidRPr="00564F6C">
        <w:rPr>
          <w:rFonts w:ascii="Times New Roman" w:eastAsia="游明朝" w:hAnsi="Times New Roman" w:cs="Times New Roman" w:hint="eastAsia"/>
          <w:sz w:val="24"/>
          <w:szCs w:val="21"/>
          <w:lang w:val="en-GB"/>
        </w:rPr>
        <w:t>Pt</w:t>
      </w:r>
      <w:r w:rsidRPr="00564F6C">
        <w:rPr>
          <w:rFonts w:ascii="Times New Roman" w:eastAsia="游明朝" w:hAnsi="Times New Roman" w:cs="Times New Roman"/>
          <w:sz w:val="24"/>
          <w:szCs w:val="21"/>
          <w:lang w:val="en-GB"/>
        </w:rPr>
        <w:t xml:space="preserve"> (</w:t>
      </w:r>
      <w:r w:rsidRPr="00564F6C">
        <w:rPr>
          <w:rFonts w:ascii="Times New Roman" w:eastAsia="游明朝" w:hAnsi="Times New Roman" w:cs="Times New Roman" w:hint="eastAsia"/>
          <w:sz w:val="24"/>
          <w:szCs w:val="21"/>
          <w:lang w:val="en-GB"/>
        </w:rPr>
        <w:t>5</w:t>
      </w:r>
      <w:r w:rsidRPr="00564F6C">
        <w:rPr>
          <w:rFonts w:ascii="Times New Roman" w:eastAsia="游明朝" w:hAnsi="Times New Roman" w:cs="Times New Roman"/>
          <w:sz w:val="24"/>
          <w:szCs w:val="21"/>
          <w:lang w:val="en-GB"/>
        </w:rPr>
        <w:t xml:space="preserve"> nm)</w:t>
      </w:r>
      <w:r w:rsidRPr="00564F6C">
        <w:rPr>
          <w:rFonts w:ascii="Times New Roman" w:eastAsia="游明朝" w:hAnsi="Times New Roman" w:cs="Times New Roman" w:hint="eastAsia"/>
          <w:sz w:val="24"/>
          <w:szCs w:val="21"/>
          <w:lang w:val="en-GB"/>
        </w:rPr>
        <w:t xml:space="preserve"> after ZFC (red) and FC (blue) pro</w:t>
      </w:r>
      <w:r w:rsidR="002F40C3">
        <w:rPr>
          <w:rFonts w:ascii="Times New Roman" w:eastAsia="游明朝" w:hAnsi="Times New Roman" w:cs="Times New Roman"/>
          <w:sz w:val="24"/>
          <w:szCs w:val="21"/>
          <w:lang w:val="en-GB"/>
        </w:rPr>
        <w:t>tocols</w:t>
      </w:r>
      <w:r w:rsidRPr="00564F6C">
        <w:rPr>
          <w:rFonts w:ascii="Times New Roman" w:eastAsia="游明朝" w:hAnsi="Times New Roman" w:cs="Times New Roman" w:hint="eastAsia"/>
          <w:sz w:val="24"/>
          <w:szCs w:val="21"/>
          <w:lang w:val="en-GB"/>
        </w:rPr>
        <w:t xml:space="preserve">. </w:t>
      </w:r>
      <w:r w:rsidR="005942AC">
        <w:rPr>
          <w:rFonts w:ascii="Times New Roman" w:eastAsia="游明朝" w:hAnsi="Times New Roman" w:cs="Times New Roman"/>
          <w:sz w:val="24"/>
          <w:szCs w:val="21"/>
          <w:lang w:val="en-GB"/>
        </w:rPr>
        <w:t>In (b), t</w:t>
      </w:r>
      <w:r w:rsidR="00230639" w:rsidRPr="00230639">
        <w:rPr>
          <w:rFonts w:ascii="Times New Roman" w:eastAsia="游明朝" w:hAnsi="Times New Roman" w:cs="Times New Roman"/>
          <w:bCs/>
          <w:sz w:val="24"/>
          <w:szCs w:val="24"/>
        </w:rPr>
        <w:t>he linear component</w:t>
      </w:r>
      <w:r w:rsidR="00FE34BB">
        <w:rPr>
          <w:rFonts w:ascii="Times New Roman" w:eastAsia="游明朝" w:hAnsi="Times New Roman" w:cs="Times New Roman"/>
          <w:bCs/>
          <w:sz w:val="24"/>
          <w:szCs w:val="24"/>
        </w:rPr>
        <w:t xml:space="preserve"> (</w:t>
      </w:r>
      <w:r w:rsidR="00230639" w:rsidRPr="00230639">
        <w:rPr>
          <w:rFonts w:ascii="Times New Roman" w:eastAsia="游明朝" w:hAnsi="Times New Roman" w:cs="Times New Roman"/>
          <w:bCs/>
          <w:sz w:val="24"/>
          <w:szCs w:val="24"/>
        </w:rPr>
        <w:t>contain</w:t>
      </w:r>
      <w:r w:rsidR="00FE34BB">
        <w:rPr>
          <w:rFonts w:ascii="Times New Roman" w:eastAsia="游明朝" w:hAnsi="Times New Roman" w:cs="Times New Roman"/>
          <w:bCs/>
          <w:sz w:val="24"/>
          <w:szCs w:val="24"/>
        </w:rPr>
        <w:t>ing</w:t>
      </w:r>
      <w:r w:rsidR="00586730">
        <w:rPr>
          <w:rFonts w:ascii="Times New Roman" w:eastAsia="游明朝" w:hAnsi="Times New Roman" w:cs="Times New Roman"/>
          <w:bCs/>
          <w:sz w:val="24"/>
          <w:szCs w:val="24"/>
        </w:rPr>
        <w:t xml:space="preserve"> </w:t>
      </w:r>
      <w:r w:rsidR="00586730" w:rsidRPr="00230639">
        <w:rPr>
          <w:rFonts w:ascii="Times New Roman" w:eastAsia="游明朝" w:hAnsi="Times New Roman" w:cs="Times New Roman"/>
          <w:bCs/>
          <w:sz w:val="24"/>
          <w:szCs w:val="24"/>
        </w:rPr>
        <w:t>the paramagnetic signal</w:t>
      </w:r>
      <w:r w:rsidR="00586730">
        <w:rPr>
          <w:rFonts w:ascii="Times New Roman" w:eastAsia="游明朝" w:hAnsi="Times New Roman" w:cs="Times New Roman"/>
          <w:bCs/>
          <w:sz w:val="24"/>
          <w:szCs w:val="24"/>
        </w:rPr>
        <w:t xml:space="preserve"> from the metallic layers and </w:t>
      </w:r>
      <w:r w:rsidR="00230639">
        <w:rPr>
          <w:rFonts w:ascii="Times New Roman" w:eastAsia="游明朝" w:hAnsi="Times New Roman" w:cs="Times New Roman"/>
          <w:bCs/>
          <w:sz w:val="24"/>
          <w:szCs w:val="24"/>
        </w:rPr>
        <w:t xml:space="preserve">the </w:t>
      </w:r>
      <w:r w:rsidR="005851A5" w:rsidRPr="005851A5">
        <w:rPr>
          <w:rFonts w:ascii="Times New Roman" w:eastAsia="游明朝" w:hAnsi="Times New Roman" w:cs="Times New Roman" w:hint="eastAsia"/>
          <w:bCs/>
          <w:sz w:val="24"/>
          <w:szCs w:val="24"/>
        </w:rPr>
        <w:t>applied</w:t>
      </w:r>
      <w:r w:rsidR="005851A5" w:rsidRPr="005851A5">
        <w:rPr>
          <w:rFonts w:ascii="Times New Roman" w:eastAsia="游明朝" w:hAnsi="Times New Roman" w:cs="Times New Roman"/>
          <w:bCs/>
          <w:sz w:val="24"/>
          <w:szCs w:val="24"/>
        </w:rPr>
        <w:t xml:space="preserve"> </w:t>
      </w:r>
      <w:r w:rsidR="00FE34BB">
        <w:rPr>
          <w:rFonts w:ascii="Times New Roman" w:eastAsia="游明朝" w:hAnsi="Times New Roman" w:cs="Times New Roman"/>
          <w:bCs/>
          <w:sz w:val="24"/>
          <w:szCs w:val="24"/>
        </w:rPr>
        <w:t>field-</w:t>
      </w:r>
      <w:r w:rsidR="00B71191">
        <w:rPr>
          <w:rFonts w:ascii="Times New Roman" w:eastAsia="游明朝" w:hAnsi="Times New Roman" w:cs="Times New Roman"/>
          <w:bCs/>
          <w:sz w:val="24"/>
          <w:szCs w:val="24"/>
        </w:rPr>
        <w:t>induced additional</w:t>
      </w:r>
      <w:r w:rsidR="00FE34BB">
        <w:rPr>
          <w:rFonts w:ascii="Times New Roman" w:eastAsia="游明朝" w:hAnsi="Times New Roman" w:cs="Times New Roman"/>
          <w:bCs/>
          <w:sz w:val="24"/>
          <w:szCs w:val="24"/>
        </w:rPr>
        <w:t xml:space="preserve"> canting </w:t>
      </w:r>
      <w:r w:rsidR="00D6673C">
        <w:rPr>
          <w:rFonts w:ascii="Times New Roman" w:eastAsia="游明朝" w:hAnsi="Times New Roman" w:cs="Times New Roman"/>
          <w:bCs/>
          <w:sz w:val="24"/>
          <w:szCs w:val="24"/>
        </w:rPr>
        <w:t xml:space="preserve">of </w:t>
      </w:r>
      <w:r w:rsidR="004715E5">
        <w:rPr>
          <w:rFonts w:ascii="Times New Roman" w:eastAsia="游明朝" w:hAnsi="Times New Roman" w:cs="Times New Roman"/>
          <w:bCs/>
          <w:sz w:val="24"/>
          <w:szCs w:val="24"/>
        </w:rPr>
        <w:t>the</w:t>
      </w:r>
      <w:r w:rsidR="00230639" w:rsidRPr="00230639">
        <w:rPr>
          <w:rFonts w:ascii="Times New Roman" w:eastAsia="游明朝" w:hAnsi="Times New Roman" w:cs="Times New Roman"/>
          <w:bCs/>
          <w:sz w:val="24"/>
          <w:szCs w:val="24"/>
        </w:rPr>
        <w:t xml:space="preserve"> </w:t>
      </w:r>
      <w:r w:rsidR="00D6673C">
        <w:rPr>
          <w:rFonts w:ascii="Times New Roman" w:eastAsia="游明朝" w:hAnsi="Times New Roman" w:cs="Times New Roman"/>
          <w:bCs/>
          <w:sz w:val="24"/>
          <w:szCs w:val="24"/>
        </w:rPr>
        <w:t>chiral-spin structure</w:t>
      </w:r>
      <w:r w:rsidR="00FE34BB">
        <w:rPr>
          <w:rFonts w:ascii="Times New Roman" w:eastAsia="游明朝" w:hAnsi="Times New Roman" w:cs="Times New Roman"/>
          <w:bCs/>
          <w:sz w:val="24"/>
          <w:szCs w:val="24"/>
        </w:rPr>
        <w:t xml:space="preserve"> in Mn</w:t>
      </w:r>
      <w:r w:rsidR="00FE34BB" w:rsidRPr="00FE34BB">
        <w:rPr>
          <w:rFonts w:ascii="Times New Roman" w:eastAsia="游明朝" w:hAnsi="Times New Roman" w:cs="Times New Roman"/>
          <w:bCs/>
          <w:sz w:val="24"/>
          <w:szCs w:val="24"/>
          <w:vertAlign w:val="subscript"/>
        </w:rPr>
        <w:t>3</w:t>
      </w:r>
      <w:r w:rsidR="00FE34BB">
        <w:rPr>
          <w:rFonts w:ascii="Times New Roman" w:eastAsia="游明朝" w:hAnsi="Times New Roman" w:cs="Times New Roman"/>
          <w:bCs/>
          <w:sz w:val="24"/>
          <w:szCs w:val="24"/>
        </w:rPr>
        <w:t>Sn)</w:t>
      </w:r>
      <w:r w:rsidR="00230639" w:rsidRPr="00230639">
        <w:rPr>
          <w:rFonts w:ascii="Times New Roman" w:eastAsia="游明朝" w:hAnsi="Times New Roman" w:cs="Times New Roman"/>
          <w:bCs/>
          <w:sz w:val="24"/>
          <w:szCs w:val="24"/>
        </w:rPr>
        <w:t xml:space="preserve"> and t</w:t>
      </w:r>
      <w:r w:rsidR="00230639" w:rsidRPr="00230639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he contribution </w:t>
      </w:r>
      <w:r w:rsidR="00230639" w:rsidRPr="00230639">
        <w:rPr>
          <w:rFonts w:ascii="Times New Roman" w:eastAsia="游明朝" w:hAnsi="Times New Roman" w:cs="Times New Roman"/>
          <w:bCs/>
          <w:sz w:val="24"/>
          <w:szCs w:val="24"/>
        </w:rPr>
        <w:t>from</w:t>
      </w:r>
      <w:r w:rsidR="00230639" w:rsidRPr="00230639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 </w:t>
      </w:r>
      <w:r w:rsidR="00230639" w:rsidRPr="00230639">
        <w:rPr>
          <w:rFonts w:ascii="Times New Roman" w:eastAsia="游明朝" w:hAnsi="Times New Roman" w:cs="Times New Roman"/>
          <w:bCs/>
          <w:sz w:val="24"/>
          <w:szCs w:val="24"/>
        </w:rPr>
        <w:t xml:space="preserve">the </w:t>
      </w:r>
      <w:r w:rsidR="00230639" w:rsidRPr="00230639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MgO substrate </w:t>
      </w:r>
      <w:r w:rsidR="00230639" w:rsidRPr="00230639">
        <w:rPr>
          <w:rFonts w:ascii="Times New Roman" w:eastAsia="游明朝" w:hAnsi="Times New Roman" w:cs="Times New Roman"/>
          <w:bCs/>
          <w:sz w:val="24"/>
          <w:szCs w:val="24"/>
        </w:rPr>
        <w:t>have</w:t>
      </w:r>
      <w:r w:rsidR="00230639" w:rsidRPr="00230639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 been subtracted</w:t>
      </w:r>
      <w:r w:rsidRPr="00230639">
        <w:rPr>
          <w:rFonts w:ascii="Times New Roman" w:eastAsia="游明朝" w:hAnsi="Times New Roman" w:cs="Times New Roman"/>
          <w:bCs/>
          <w:sz w:val="24"/>
          <w:szCs w:val="24"/>
        </w:rPr>
        <w:t>.</w:t>
      </w:r>
    </w:p>
    <w:p w14:paraId="12F3A72D" w14:textId="429BBF21" w:rsidR="006942FE" w:rsidRDefault="006942FE" w:rsidP="00C44D96">
      <w:pPr>
        <w:adjustRightInd w:val="0"/>
        <w:snapToGrid w:val="0"/>
        <w:spacing w:line="360" w:lineRule="auto"/>
        <w:rPr>
          <w:rFonts w:ascii="Times New Roman" w:eastAsia="DengXian" w:hAnsi="Times New Roman" w:cs="Times New Roman"/>
          <w:sz w:val="24"/>
          <w:szCs w:val="24"/>
          <w:lang w:eastAsia="zh-CN"/>
        </w:rPr>
      </w:pPr>
    </w:p>
    <w:p w14:paraId="2861176E" w14:textId="233EC103" w:rsidR="006942FE" w:rsidRPr="00EB133E" w:rsidRDefault="006942FE" w:rsidP="00C44D96">
      <w:pPr>
        <w:adjustRightInd w:val="0"/>
        <w:snapToGrid w:val="0"/>
        <w:spacing w:line="360" w:lineRule="auto"/>
        <w:rPr>
          <w:rFonts w:ascii="Times New Roman" w:eastAsia="DengXian" w:hAnsi="Times New Roman" w:cs="Times New Roman"/>
          <w:b/>
          <w:sz w:val="24"/>
          <w:szCs w:val="24"/>
          <w:lang w:eastAsia="zh-CN"/>
        </w:rPr>
      </w:pPr>
      <w:r w:rsidRPr="00EB133E">
        <w:rPr>
          <w:rFonts w:ascii="Times New Roman" w:eastAsia="DengXian" w:hAnsi="Times New Roman" w:cs="Times New Roman" w:hint="eastAsia"/>
          <w:b/>
          <w:sz w:val="24"/>
          <w:szCs w:val="24"/>
          <w:lang w:eastAsia="zh-CN"/>
        </w:rPr>
        <w:t>S</w:t>
      </w:r>
      <w:r w:rsidRPr="00EB133E">
        <w:rPr>
          <w:rFonts w:ascii="Times New Roman" w:eastAsia="DengXian" w:hAnsi="Times New Roman" w:cs="Times New Roman"/>
          <w:b/>
          <w:sz w:val="24"/>
          <w:szCs w:val="24"/>
          <w:lang w:eastAsia="zh-CN"/>
        </w:rPr>
        <w:t>ection</w:t>
      </w:r>
      <w:r>
        <w:rPr>
          <w:rFonts w:ascii="Times New Roman" w:eastAsia="DengXian" w:hAnsi="Times New Roman" w:cs="Times New Roman"/>
          <w:b/>
          <w:sz w:val="24"/>
          <w:szCs w:val="24"/>
          <w:lang w:eastAsia="zh-CN"/>
        </w:rPr>
        <w:t xml:space="preserve"> 2</w:t>
      </w:r>
      <w:r w:rsidRPr="00EB133E">
        <w:rPr>
          <w:rFonts w:ascii="Times New Roman" w:eastAsia="DengXian" w:hAnsi="Times New Roman" w:cs="Times New Roman"/>
          <w:b/>
          <w:sz w:val="24"/>
          <w:szCs w:val="24"/>
          <w:lang w:eastAsia="zh-CN"/>
        </w:rPr>
        <w:t xml:space="preserve">. </w:t>
      </w:r>
      <w:r w:rsidRPr="00EB133E">
        <w:rPr>
          <w:rFonts w:ascii="Times New Roman" w:eastAsia="游明朝" w:hAnsi="Times New Roman" w:cs="Times New Roman"/>
          <w:b/>
          <w:bCs/>
          <w:sz w:val="24"/>
          <w:szCs w:val="24"/>
        </w:rPr>
        <w:t>Mn</w:t>
      </w:r>
      <w:r w:rsidRPr="00EB133E">
        <w:rPr>
          <w:rFonts w:ascii="Times New Roman" w:eastAsia="游明朝" w:hAnsi="Times New Roman" w:cs="Times New Roman"/>
          <w:b/>
          <w:bCs/>
          <w:sz w:val="24"/>
          <w:szCs w:val="24"/>
          <w:vertAlign w:val="subscript"/>
        </w:rPr>
        <w:t>3</w:t>
      </w:r>
      <w:r w:rsidRPr="00EB133E">
        <w:rPr>
          <w:rFonts w:ascii="Times New Roman" w:eastAsia="游明朝" w:hAnsi="Times New Roman" w:cs="Times New Roman"/>
          <w:b/>
          <w:bCs/>
          <w:sz w:val="24"/>
          <w:szCs w:val="24"/>
        </w:rPr>
        <w:t>Sn</w:t>
      </w:r>
      <w:r w:rsidRPr="00EB133E">
        <w:rPr>
          <w:rFonts w:ascii="Times New Roman" w:eastAsia="游明朝" w:hAnsi="Times New Roman" w:cs="Times New Roman" w:hint="eastAsia"/>
          <w:b/>
          <w:bCs/>
          <w:sz w:val="24"/>
          <w:szCs w:val="24"/>
        </w:rPr>
        <w:t xml:space="preserve"> </w:t>
      </w:r>
      <w:r w:rsidR="006A4C18">
        <w:rPr>
          <w:rFonts w:ascii="Times New Roman" w:eastAsia="DengXian" w:hAnsi="Times New Roman" w:cs="Times New Roman"/>
          <w:b/>
          <w:sz w:val="24"/>
          <w:szCs w:val="24"/>
          <w:lang w:eastAsia="zh-CN"/>
        </w:rPr>
        <w:t xml:space="preserve">thickness dependence of the </w:t>
      </w:r>
      <w:r w:rsidRPr="00EB133E">
        <w:rPr>
          <w:rFonts w:ascii="Times New Roman" w:eastAsia="DengXian" w:hAnsi="Times New Roman" w:cs="Times New Roman"/>
          <w:b/>
          <w:sz w:val="24"/>
          <w:szCs w:val="24"/>
          <w:lang w:eastAsia="zh-CN"/>
        </w:rPr>
        <w:t>MR</w:t>
      </w:r>
    </w:p>
    <w:p w14:paraId="2FCCA5A3" w14:textId="76276EA6" w:rsidR="006942FE" w:rsidRPr="00586730" w:rsidRDefault="00586730" w:rsidP="00C44D96">
      <w:pPr>
        <w:adjustRightInd w:val="0"/>
        <w:snapToGrid w:val="0"/>
        <w:spacing w:line="360" w:lineRule="auto"/>
        <w:ind w:firstLineChars="200" w:firstLine="480"/>
        <w:rPr>
          <w:rFonts w:ascii="Times New Roman" w:eastAsia="游明朝" w:hAnsi="Times New Roman" w:cs="Times New Roman"/>
          <w:bCs/>
          <w:sz w:val="24"/>
          <w:szCs w:val="24"/>
        </w:rPr>
      </w:pPr>
      <w:r w:rsidRPr="00586730">
        <w:rPr>
          <w:rFonts w:ascii="Times New Roman" w:eastAsia="游明朝" w:hAnsi="Times New Roman" w:cs="Times New Roman"/>
          <w:bCs/>
          <w:sz w:val="24"/>
          <w:szCs w:val="24"/>
        </w:rPr>
        <w:t>We measure the Mn</w:t>
      </w:r>
      <w:r w:rsidRPr="00586730">
        <w:rPr>
          <w:rFonts w:ascii="Times New Roman" w:eastAsia="游明朝" w:hAnsi="Times New Roman" w:cs="Times New Roman"/>
          <w:bCs/>
          <w:sz w:val="24"/>
          <w:szCs w:val="24"/>
          <w:vertAlign w:val="subscript"/>
        </w:rPr>
        <w:t>3</w:t>
      </w:r>
      <w:r w:rsidRPr="00586730">
        <w:rPr>
          <w:rFonts w:ascii="Times New Roman" w:eastAsia="游明朝" w:hAnsi="Times New Roman" w:cs="Times New Roman"/>
          <w:bCs/>
          <w:sz w:val="24"/>
          <w:szCs w:val="24"/>
        </w:rPr>
        <w:t>Sn</w:t>
      </w:r>
      <w:r w:rsidRPr="00586730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 thickness</w:t>
      </w:r>
      <w:r w:rsidRPr="00586730">
        <w:rPr>
          <w:rFonts w:ascii="Times New Roman" w:eastAsia="游明朝" w:hAnsi="Times New Roman" w:cs="Times New Roman"/>
          <w:b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游明朝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游明朝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游明朝" w:hAnsi="Cambria Math" w:cs="Times New Roman"/>
                <w:sz w:val="24"/>
                <w:szCs w:val="24"/>
              </w:rPr>
              <m:t>Mn3Sn</m:t>
            </m:r>
          </m:sub>
        </m:sSub>
      </m:oMath>
      <w:r w:rsidRPr="00586730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 dependence of the SMR </w:t>
      </w:r>
      <w:r w:rsidRPr="00586730">
        <w:rPr>
          <w:rFonts w:ascii="Times New Roman" w:eastAsia="游明朝" w:hAnsi="Times New Roman" w:cs="Times New Roman"/>
          <w:bCs/>
          <w:sz w:val="24"/>
          <w:szCs w:val="24"/>
        </w:rPr>
        <w:t xml:space="preserve">in </w:t>
      </w:r>
      <w:r w:rsidRPr="00586730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the </w:t>
      </w:r>
      <w:proofErr w:type="spellStart"/>
      <w:r w:rsidRPr="00586730">
        <w:rPr>
          <w:rFonts w:ascii="Times New Roman" w:eastAsia="游明朝" w:hAnsi="Times New Roman" w:cs="Times New Roman"/>
          <w:bCs/>
          <w:i/>
          <w:sz w:val="24"/>
          <w:szCs w:val="24"/>
        </w:rPr>
        <w:t>yz</w:t>
      </w:r>
      <w:proofErr w:type="spellEnd"/>
      <w:r w:rsidRPr="00586730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 scan of </w:t>
      </w:r>
      <w:r w:rsidRPr="00586730">
        <w:rPr>
          <w:rFonts w:ascii="Times New Roman" w:eastAsia="游明朝" w:hAnsi="Times New Roman" w:cs="Times New Roman"/>
          <w:bCs/>
          <w:sz w:val="24"/>
          <w:szCs w:val="24"/>
        </w:rPr>
        <w:t>W/Ta/</w:t>
      </w:r>
      <m:oMath>
        <m:r>
          <m:rPr>
            <m:sty m:val="p"/>
          </m:rPr>
          <w:rPr>
            <w:rFonts w:ascii="Cambria Math" w:eastAsia="游明朝" w:hAnsi="Cambria Math" w:cs="Times New Roman"/>
            <w:sz w:val="24"/>
            <w:szCs w:val="24"/>
          </w:rPr>
          <m:t>(1</m:t>
        </m:r>
        <m:acc>
          <m:accPr>
            <m:chr m:val="̅"/>
            <m:ctrlPr>
              <w:rPr>
                <w:rFonts w:ascii="Cambria Math" w:eastAsia="游明朝" w:hAnsi="Cambria Math" w:cs="Times New Roman"/>
                <w:b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游明朝" w:hAnsi="Cambria Math" w:cs="Times New Roman"/>
                <w:sz w:val="24"/>
                <w:szCs w:val="24"/>
              </w:rPr>
              <m:t>1</m:t>
            </m:r>
          </m:e>
        </m:acc>
        <m:r>
          <m:rPr>
            <m:sty m:val="p"/>
          </m:rPr>
          <w:rPr>
            <w:rFonts w:ascii="Cambria Math" w:eastAsia="游明朝" w:hAnsi="Cambria Math" w:cs="Times New Roman"/>
            <w:sz w:val="24"/>
            <w:szCs w:val="24"/>
          </w:rPr>
          <m:t>00)</m:t>
        </m:r>
      </m:oMath>
      <w:r w:rsidRPr="00586730">
        <w:rPr>
          <w:rFonts w:ascii="Times New Roman" w:eastAsia="游明朝" w:hAnsi="Times New Roman" w:cs="Times New Roman"/>
          <w:bCs/>
          <w:sz w:val="24"/>
          <w:szCs w:val="24"/>
        </w:rPr>
        <w:t>-oriented Mn</w:t>
      </w:r>
      <w:r w:rsidRPr="00586730">
        <w:rPr>
          <w:rFonts w:ascii="Times New Roman" w:eastAsia="游明朝" w:hAnsi="Times New Roman" w:cs="Times New Roman"/>
          <w:bCs/>
          <w:sz w:val="24"/>
          <w:szCs w:val="24"/>
          <w:vertAlign w:val="subscript"/>
        </w:rPr>
        <w:t>3</w:t>
      </w:r>
      <w:r w:rsidRPr="00586730">
        <w:rPr>
          <w:rFonts w:ascii="Times New Roman" w:eastAsia="游明朝" w:hAnsi="Times New Roman" w:cs="Times New Roman"/>
          <w:bCs/>
          <w:sz w:val="24"/>
          <w:szCs w:val="24"/>
        </w:rPr>
        <w:t>Sn</w:t>
      </w:r>
      <w:r w:rsidRPr="00586730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. </w:t>
      </w:r>
      <w:r w:rsidRPr="00586730">
        <w:rPr>
          <w:rFonts w:ascii="Times New Roman" w:eastAsia="游明朝" w:hAnsi="Times New Roman" w:cs="Times New Roman"/>
          <w:bCs/>
          <w:sz w:val="24"/>
          <w:szCs w:val="24"/>
        </w:rPr>
        <w:t>We choose this</w:t>
      </w:r>
      <w:r w:rsidRPr="00586730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 </w:t>
      </w:r>
      <w:r w:rsidRPr="00586730">
        <w:rPr>
          <w:rFonts w:ascii="Times New Roman" w:eastAsia="游明朝" w:hAnsi="Times New Roman" w:cs="Times New Roman"/>
          <w:bCs/>
          <w:sz w:val="24"/>
          <w:szCs w:val="24"/>
        </w:rPr>
        <w:t>configuration because</w:t>
      </w:r>
      <w:r w:rsidRPr="00586730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 the </w:t>
      </w:r>
      <w:r w:rsidRPr="00586730">
        <w:rPr>
          <w:rFonts w:ascii="Times New Roman" w:eastAsia="游明朝" w:hAnsi="Times New Roman" w:cs="Times New Roman"/>
          <w:bCs/>
          <w:sz w:val="24"/>
          <w:szCs w:val="24"/>
        </w:rPr>
        <w:t xml:space="preserve">measured </w:t>
      </w:r>
      <w:r w:rsidRPr="00586730">
        <w:rPr>
          <w:rFonts w:ascii="Times New Roman" w:eastAsia="游明朝" w:hAnsi="Times New Roman" w:cs="Times New Roman" w:hint="eastAsia"/>
          <w:bCs/>
          <w:sz w:val="24"/>
          <w:szCs w:val="24"/>
        </w:rPr>
        <w:t>MR</w:t>
      </w:r>
      <w:r w:rsidRPr="00586730">
        <w:rPr>
          <w:rFonts w:ascii="Times New Roman" w:eastAsia="游明朝" w:hAnsi="Times New Roman" w:cs="Times New Roman"/>
          <w:bCs/>
          <w:sz w:val="24"/>
          <w:szCs w:val="24"/>
        </w:rPr>
        <w:t xml:space="preserve"> is not contaminated by the </w:t>
      </w:r>
      <w:r w:rsidRPr="00586730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chiral anomaly </w:t>
      </w:r>
      <w:r w:rsidRPr="00586730">
        <w:rPr>
          <w:rFonts w:ascii="Times New Roman" w:eastAsia="游明朝" w:hAnsi="Times New Roman" w:cs="Times New Roman"/>
          <w:bCs/>
          <w:sz w:val="24"/>
          <w:szCs w:val="24"/>
        </w:rPr>
        <w:t>arising</w:t>
      </w:r>
      <w:r w:rsidRPr="00586730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 from </w:t>
      </w:r>
      <w:r w:rsidRPr="00586730">
        <w:rPr>
          <w:rFonts w:ascii="Times New Roman" w:eastAsia="游明朝" w:hAnsi="Times New Roman" w:cs="Times New Roman"/>
          <w:bCs/>
          <w:sz w:val="24"/>
          <w:szCs w:val="24"/>
        </w:rPr>
        <w:t xml:space="preserve">the </w:t>
      </w:r>
      <w:r w:rsidRPr="00586730">
        <w:rPr>
          <w:rFonts w:ascii="Times New Roman" w:eastAsia="游明朝" w:hAnsi="Times New Roman" w:cs="Times New Roman" w:hint="eastAsia"/>
          <w:bCs/>
          <w:sz w:val="24"/>
          <w:szCs w:val="24"/>
        </w:rPr>
        <w:t>Weyl semimetal state</w:t>
      </w:r>
      <w:r w:rsidRPr="00586730">
        <w:rPr>
          <w:rFonts w:ascii="Times New Roman" w:eastAsia="游明朝" w:hAnsi="Times New Roman" w:cs="Times New Roman"/>
          <w:bCs/>
          <w:sz w:val="24"/>
          <w:szCs w:val="24"/>
        </w:rPr>
        <w:t xml:space="preserve"> in</w:t>
      </w:r>
      <w:r w:rsidRPr="00586730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 </w:t>
      </w:r>
      <w:r w:rsidRPr="00586730">
        <w:rPr>
          <w:rFonts w:ascii="Times New Roman" w:eastAsia="游明朝" w:hAnsi="Times New Roman" w:cs="Times New Roman"/>
          <w:bCs/>
          <w:sz w:val="24"/>
          <w:szCs w:val="24"/>
        </w:rPr>
        <w:t xml:space="preserve">the </w:t>
      </w:r>
      <w:proofErr w:type="spellStart"/>
      <w:r w:rsidRPr="00586730">
        <w:rPr>
          <w:rFonts w:ascii="Times New Roman" w:eastAsia="游明朝" w:hAnsi="Times New Roman" w:cs="Times New Roman"/>
          <w:bCs/>
          <w:i/>
          <w:sz w:val="24"/>
          <w:szCs w:val="24"/>
        </w:rPr>
        <w:t>xy</w:t>
      </w:r>
      <w:proofErr w:type="spellEnd"/>
      <w:r w:rsidRPr="00586730">
        <w:rPr>
          <w:rFonts w:ascii="Times New Roman" w:eastAsia="游明朝" w:hAnsi="Times New Roman" w:cs="Times New Roman"/>
          <w:bCs/>
          <w:sz w:val="24"/>
          <w:szCs w:val="24"/>
        </w:rPr>
        <w:t xml:space="preserve"> scan of </w:t>
      </w:r>
      <m:oMath>
        <m:r>
          <m:rPr>
            <m:sty m:val="p"/>
          </m:rPr>
          <w:rPr>
            <w:rFonts w:ascii="Cambria Math" w:eastAsia="游明朝" w:hAnsi="Cambria Math" w:cs="Times New Roman"/>
            <w:sz w:val="24"/>
            <w:szCs w:val="24"/>
          </w:rPr>
          <m:t>(0001)</m:t>
        </m:r>
      </m:oMath>
      <w:r w:rsidRPr="00586730">
        <w:rPr>
          <w:rFonts w:ascii="Times New Roman" w:eastAsia="游明朝" w:hAnsi="Times New Roman" w:cs="Times New Roman"/>
          <w:bCs/>
          <w:sz w:val="24"/>
          <w:szCs w:val="24"/>
        </w:rPr>
        <w:t>-oriented Mn</w:t>
      </w:r>
      <w:r w:rsidRPr="00586730">
        <w:rPr>
          <w:rFonts w:ascii="Times New Roman" w:eastAsia="游明朝" w:hAnsi="Times New Roman" w:cs="Times New Roman"/>
          <w:bCs/>
          <w:sz w:val="24"/>
          <w:szCs w:val="24"/>
          <w:vertAlign w:val="subscript"/>
        </w:rPr>
        <w:t>3</w:t>
      </w:r>
      <w:r w:rsidRPr="00586730">
        <w:rPr>
          <w:rFonts w:ascii="Times New Roman" w:eastAsia="游明朝" w:hAnsi="Times New Roman" w:cs="Times New Roman"/>
          <w:bCs/>
          <w:sz w:val="24"/>
          <w:szCs w:val="24"/>
        </w:rPr>
        <w:t>Sn</w:t>
      </w:r>
      <w:r w:rsidRPr="00586730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/Pt. </w:t>
      </w:r>
      <w:r w:rsidRPr="00586730">
        <w:rPr>
          <w:rFonts w:ascii="Times New Roman" w:eastAsia="游明朝" w:hAnsi="Times New Roman" w:cs="Times New Roman"/>
          <w:bCs/>
          <w:sz w:val="24"/>
          <w:szCs w:val="24"/>
        </w:rPr>
        <w:t>The coercivity obtained from anomalous Hall effect measurements varies from 0.2 to 0.4</w:t>
      </w:r>
      <w:r w:rsidRPr="00586730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 T</w:t>
      </w:r>
      <w:r w:rsidRPr="00586730">
        <w:rPr>
          <w:rFonts w:ascii="Times New Roman" w:eastAsia="游明朝" w:hAnsi="Times New Roman" w:cs="Times New Roman"/>
          <w:bCs/>
          <w:sz w:val="24"/>
          <w:szCs w:val="24"/>
        </w:rPr>
        <w:t xml:space="preserve"> with increasing </w:t>
      </w:r>
      <m:oMath>
        <m:sSub>
          <m:sSubPr>
            <m:ctrlPr>
              <w:rPr>
                <w:rFonts w:ascii="Cambria Math" w:eastAsia="游明朝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游明朝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游明朝" w:hAnsi="Cambria Math" w:cs="Times New Roman"/>
                <w:sz w:val="24"/>
                <w:szCs w:val="24"/>
              </w:rPr>
              <m:t>Mn3Sn</m:t>
            </m:r>
          </m:sub>
        </m:sSub>
      </m:oMath>
      <w:r w:rsidRPr="00586730">
        <w:rPr>
          <w:rFonts w:ascii="Times New Roman" w:eastAsia="游明朝" w:hAnsi="Times New Roman" w:cs="Times New Roman"/>
          <w:bCs/>
          <w:sz w:val="24"/>
          <w:szCs w:val="24"/>
        </w:rPr>
        <w:t xml:space="preserve"> [</w:t>
      </w:r>
      <w:r w:rsidRPr="00586730">
        <w:rPr>
          <w:rFonts w:ascii="Times New Roman" w:eastAsia="游明朝" w:hAnsi="Times New Roman" w:cs="Times New Roman" w:hint="eastAsia"/>
          <w:bCs/>
          <w:sz w:val="24"/>
          <w:szCs w:val="24"/>
        </w:rPr>
        <w:t>Fig. S</w:t>
      </w:r>
      <w:r w:rsidRPr="00586730">
        <w:rPr>
          <w:rFonts w:ascii="Times New Roman" w:eastAsia="游明朝" w:hAnsi="Times New Roman" w:cs="Times New Roman"/>
          <w:bCs/>
          <w:sz w:val="24"/>
          <w:szCs w:val="24"/>
        </w:rPr>
        <w:t>2</w:t>
      </w:r>
      <w:r w:rsidRPr="00586730">
        <w:rPr>
          <w:rFonts w:ascii="Times New Roman" w:eastAsia="游明朝" w:hAnsi="Times New Roman" w:cs="Times New Roman" w:hint="eastAsia"/>
          <w:bCs/>
          <w:sz w:val="24"/>
          <w:szCs w:val="24"/>
        </w:rPr>
        <w:t>(a)</w:t>
      </w:r>
      <w:r w:rsidRPr="00586730">
        <w:rPr>
          <w:rFonts w:ascii="Times New Roman" w:eastAsia="游明朝" w:hAnsi="Times New Roman" w:cs="Times New Roman"/>
          <w:bCs/>
          <w:sz w:val="24"/>
          <w:szCs w:val="24"/>
        </w:rPr>
        <w:t>]</w:t>
      </w:r>
      <w:r w:rsidRPr="00586730">
        <w:rPr>
          <w:rFonts w:ascii="Times New Roman" w:eastAsia="游明朝" w:hAnsi="Times New Roman" w:cs="Times New Roman" w:hint="eastAsia"/>
          <w:bCs/>
          <w:sz w:val="24"/>
          <w:szCs w:val="24"/>
        </w:rPr>
        <w:t>.</w:t>
      </w:r>
    </w:p>
    <w:p w14:paraId="58FB2D6A" w14:textId="678F7FD9" w:rsidR="006942FE" w:rsidRPr="00B84C3C" w:rsidRDefault="00586730" w:rsidP="00B84C3C">
      <w:pPr>
        <w:adjustRightInd w:val="0"/>
        <w:snapToGrid w:val="0"/>
        <w:spacing w:line="360" w:lineRule="auto"/>
        <w:ind w:firstLineChars="200" w:firstLine="480"/>
        <w:rPr>
          <w:rFonts w:ascii="Times New Roman" w:eastAsia="游明朝" w:hAnsi="Times New Roman" w:cs="Times New Roman"/>
          <w:bCs/>
          <w:sz w:val="24"/>
          <w:szCs w:val="24"/>
        </w:rPr>
      </w:pPr>
      <w:r w:rsidRPr="00586730">
        <w:rPr>
          <w:rFonts w:ascii="Times New Roman" w:eastAsia="游明朝" w:hAnsi="Times New Roman" w:cs="Times New Roman"/>
          <w:bCs/>
          <w:sz w:val="24"/>
          <w:szCs w:val="24"/>
        </w:rPr>
        <w:t>The SMR</w:t>
      </w:r>
      <w:r w:rsidRPr="00586730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 in Fig. S</w:t>
      </w:r>
      <w:r w:rsidRPr="00586730">
        <w:rPr>
          <w:rFonts w:ascii="Times New Roman" w:eastAsia="游明朝" w:hAnsi="Times New Roman" w:cs="Times New Roman"/>
          <w:bCs/>
          <w:sz w:val="24"/>
          <w:szCs w:val="24"/>
        </w:rPr>
        <w:t>2</w:t>
      </w:r>
      <w:r w:rsidRPr="00586730">
        <w:rPr>
          <w:rFonts w:ascii="Times New Roman" w:eastAsia="游明朝" w:hAnsi="Times New Roman" w:cs="Times New Roman" w:hint="eastAsia"/>
          <w:bCs/>
          <w:sz w:val="24"/>
          <w:szCs w:val="24"/>
        </w:rPr>
        <w:t>(b)</w:t>
      </w:r>
      <w:r w:rsidRPr="00586730">
        <w:rPr>
          <w:rFonts w:ascii="Times New Roman" w:eastAsia="游明朝" w:hAnsi="Times New Roman" w:cs="Times New Roman"/>
          <w:bCs/>
          <w:sz w:val="24"/>
          <w:szCs w:val="24"/>
        </w:rPr>
        <w:t xml:space="preserve"> decreases by</w:t>
      </w:r>
      <w:r w:rsidRPr="00586730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 </w:t>
      </w:r>
      <w:r w:rsidRPr="00586730">
        <w:rPr>
          <w:rFonts w:ascii="Times New Roman" w:eastAsia="游明朝" w:hAnsi="Times New Roman" w:cs="Times New Roman"/>
          <w:bCs/>
          <w:sz w:val="24"/>
          <w:szCs w:val="24"/>
        </w:rPr>
        <w:t>~50%</w:t>
      </w:r>
      <w:r w:rsidRPr="00586730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 </w:t>
      </w:r>
      <w:r w:rsidRPr="00586730">
        <w:rPr>
          <w:rFonts w:ascii="Times New Roman" w:eastAsia="游明朝" w:hAnsi="Times New Roman" w:cs="Times New Roman"/>
          <w:bCs/>
          <w:sz w:val="24"/>
          <w:szCs w:val="24"/>
        </w:rPr>
        <w:t>when increasing</w:t>
      </w:r>
      <w:r w:rsidRPr="00586730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游明朝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游明朝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游明朝" w:hAnsi="Cambria Math" w:cs="Times New Roman"/>
                <w:sz w:val="24"/>
                <w:szCs w:val="24"/>
              </w:rPr>
              <m:t>Mn3Sn</m:t>
            </m:r>
          </m:sub>
        </m:sSub>
      </m:oMath>
      <w:r w:rsidRPr="00586730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 from 15 to 25 nm.</w:t>
      </w:r>
      <w:r w:rsidRPr="00586730">
        <w:rPr>
          <w:sz w:val="24"/>
          <w:szCs w:val="24"/>
        </w:rPr>
        <w:t xml:space="preserve"> </w:t>
      </w:r>
      <w:r w:rsidRPr="00586730">
        <w:rPr>
          <w:rFonts w:ascii="Times New Roman" w:eastAsia="游明朝" w:hAnsi="Times New Roman" w:cs="Times New Roman"/>
          <w:bCs/>
          <w:sz w:val="24"/>
          <w:szCs w:val="24"/>
        </w:rPr>
        <w:t>This reduced magnitude</w:t>
      </w:r>
      <w:r w:rsidRPr="00586730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 </w:t>
      </w:r>
      <w:r w:rsidRPr="00586730">
        <w:rPr>
          <w:rFonts w:ascii="Times New Roman" w:eastAsia="游明朝" w:hAnsi="Times New Roman" w:cs="Times New Roman"/>
          <w:bCs/>
          <w:sz w:val="24"/>
          <w:szCs w:val="24"/>
        </w:rPr>
        <w:t>can be understood by considering the shunting of the current in the W/Ta heavy metal layer</w:t>
      </w:r>
      <w:r w:rsidRPr="00586730">
        <w:rPr>
          <w:rFonts w:ascii="Times New Roman" w:eastAsia="游明朝" w:hAnsi="Times New Roman" w:cs="Times New Roman" w:hint="eastAsia"/>
          <w:bCs/>
          <w:sz w:val="24"/>
          <w:szCs w:val="24"/>
        </w:rPr>
        <w:t>s</w:t>
      </w:r>
      <w:r w:rsidRPr="00586730">
        <w:rPr>
          <w:rFonts w:ascii="Times New Roman" w:eastAsia="游明朝" w:hAnsi="Times New Roman" w:cs="Times New Roman"/>
          <w:bCs/>
          <w:sz w:val="24"/>
          <w:szCs w:val="24"/>
        </w:rPr>
        <w:t xml:space="preserve"> by the conducting Mn</w:t>
      </w:r>
      <w:r w:rsidRPr="00586730">
        <w:rPr>
          <w:rFonts w:ascii="Times New Roman" w:eastAsia="游明朝" w:hAnsi="Times New Roman" w:cs="Times New Roman"/>
          <w:bCs/>
          <w:sz w:val="24"/>
          <w:szCs w:val="24"/>
          <w:vertAlign w:val="subscript"/>
        </w:rPr>
        <w:t>3</w:t>
      </w:r>
      <w:r w:rsidRPr="00586730">
        <w:rPr>
          <w:rFonts w:ascii="Times New Roman" w:eastAsia="游明朝" w:hAnsi="Times New Roman" w:cs="Times New Roman"/>
          <w:bCs/>
          <w:sz w:val="24"/>
          <w:szCs w:val="24"/>
        </w:rPr>
        <w:t>Sn layer [</w:t>
      </w:r>
      <w:r>
        <w:rPr>
          <w:rFonts w:ascii="Times New Roman" w:eastAsia="游明朝" w:hAnsi="Times New Roman" w:cs="Times New Roman"/>
          <w:bCs/>
          <w:sz w:val="24"/>
          <w:szCs w:val="24"/>
        </w:rPr>
        <w:t>2</w:t>
      </w:r>
      <w:r w:rsidRPr="00586730">
        <w:rPr>
          <w:rFonts w:ascii="Times New Roman" w:eastAsia="游明朝" w:hAnsi="Times New Roman" w:cs="Times New Roman"/>
          <w:bCs/>
          <w:sz w:val="24"/>
          <w:szCs w:val="24"/>
        </w:rPr>
        <w:t>],</w:t>
      </w:r>
      <w:r w:rsidRPr="00586730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 </w:t>
      </w:r>
      <w:r w:rsidRPr="00586730">
        <w:rPr>
          <w:rFonts w:ascii="Times New Roman" w:eastAsia="游明朝" w:hAnsi="Times New Roman" w:cs="Times New Roman"/>
          <w:bCs/>
          <w:sz w:val="24"/>
          <w:szCs w:val="24"/>
        </w:rPr>
        <w:t>which in a parallel resistance model amounts to a reduction by</w:t>
      </w:r>
      <w:r w:rsidRPr="00586730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 </w:t>
      </w:r>
      <w:r w:rsidRPr="00586730">
        <w:rPr>
          <w:rFonts w:ascii="Times New Roman" w:eastAsia="游明朝" w:hAnsi="Times New Roman" w:cs="Times New Roman"/>
          <w:bCs/>
          <w:sz w:val="24"/>
          <w:szCs w:val="24"/>
        </w:rPr>
        <w:t>~</w:t>
      </w:r>
      <w:r w:rsidRPr="00586730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60% </w:t>
      </w:r>
      <w:r w:rsidRPr="00586730">
        <w:rPr>
          <w:rFonts w:ascii="Times New Roman" w:eastAsia="游明朝" w:hAnsi="Times New Roman" w:cs="Times New Roman"/>
          <w:bCs/>
          <w:sz w:val="24"/>
          <w:szCs w:val="24"/>
        </w:rPr>
        <w:t>in</w:t>
      </w:r>
      <w:r w:rsidRPr="00586730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 </w:t>
      </w:r>
      <w:r w:rsidRPr="00586730">
        <w:rPr>
          <w:rFonts w:ascii="Times New Roman" w:eastAsia="游明朝" w:hAnsi="Times New Roman" w:cs="Times New Roman"/>
          <w:bCs/>
          <w:sz w:val="24"/>
          <w:szCs w:val="24"/>
        </w:rPr>
        <w:t>the</w:t>
      </w:r>
      <w:r w:rsidRPr="00586730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 25 nm</w:t>
      </w:r>
      <w:r w:rsidRPr="00586730">
        <w:rPr>
          <w:rFonts w:ascii="Times New Roman" w:eastAsia="游明朝" w:hAnsi="Times New Roman" w:cs="Times New Roman"/>
          <w:bCs/>
          <w:sz w:val="24"/>
          <w:szCs w:val="24"/>
        </w:rPr>
        <w:t xml:space="preserve"> sample</w:t>
      </w:r>
      <w:r w:rsidRPr="00586730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 compared to</w:t>
      </w:r>
      <w:r w:rsidRPr="00586730">
        <w:rPr>
          <w:rFonts w:ascii="Times New Roman" w:eastAsia="游明朝" w:hAnsi="Times New Roman" w:cs="Times New Roman"/>
          <w:bCs/>
          <w:sz w:val="24"/>
          <w:szCs w:val="24"/>
        </w:rPr>
        <w:t xml:space="preserve"> the</w:t>
      </w:r>
      <w:r w:rsidRPr="00586730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 15 nm</w:t>
      </w:r>
      <w:r w:rsidRPr="00586730">
        <w:rPr>
          <w:rFonts w:ascii="Times New Roman" w:eastAsia="游明朝" w:hAnsi="Times New Roman" w:cs="Times New Roman"/>
          <w:bCs/>
          <w:sz w:val="24"/>
          <w:szCs w:val="24"/>
        </w:rPr>
        <w:t xml:space="preserve"> sample</w:t>
      </w:r>
      <w:r w:rsidRPr="00586730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. </w:t>
      </w:r>
      <w:r w:rsidR="00B84C3C" w:rsidRPr="00B84C3C">
        <w:rPr>
          <w:rFonts w:ascii="Times New Roman" w:eastAsia="游明朝" w:hAnsi="Times New Roman" w:cs="Times New Roman"/>
          <w:color w:val="222222"/>
          <w:sz w:val="24"/>
          <w:szCs w:val="24"/>
        </w:rPr>
        <w:t>The</w:t>
      </w:r>
      <w:r w:rsidR="00B84C3C" w:rsidRPr="00B84C3C">
        <w:rPr>
          <w:rFonts w:ascii="Times New Roman" w:eastAsia="游明朝" w:hAnsi="Times New Roman" w:cs="Times New Roman"/>
          <w:bCs/>
          <w:sz w:val="24"/>
          <w:szCs w:val="24"/>
        </w:rPr>
        <w:t xml:space="preserve"> reduced </w:t>
      </w:r>
      <w:r w:rsidR="00B84C3C" w:rsidRPr="00B84C3C">
        <w:rPr>
          <w:rFonts w:ascii="Times New Roman" w:eastAsia="游明朝" w:hAnsi="Times New Roman" w:cs="Times New Roman" w:hint="eastAsia"/>
          <w:bCs/>
          <w:sz w:val="24"/>
          <w:szCs w:val="24"/>
        </w:rPr>
        <w:t>S</w:t>
      </w:r>
      <w:r w:rsidR="00B84C3C" w:rsidRPr="00B84C3C">
        <w:rPr>
          <w:rFonts w:ascii="Times New Roman" w:eastAsia="游明朝" w:hAnsi="Times New Roman" w:cs="Times New Roman"/>
          <w:bCs/>
          <w:sz w:val="24"/>
          <w:szCs w:val="24"/>
        </w:rPr>
        <w:t xml:space="preserve">MR at larger </w:t>
      </w:r>
      <m:oMath>
        <m:sSub>
          <m:sSubPr>
            <m:ctrlPr>
              <w:rPr>
                <w:rFonts w:ascii="Cambria Math" w:eastAsia="游明朝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游明朝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游明朝" w:hAnsi="Cambria Math" w:cs="Times New Roman"/>
                <w:sz w:val="24"/>
                <w:szCs w:val="24"/>
              </w:rPr>
              <m:t>Mn3Sn</m:t>
            </m:r>
          </m:sub>
        </m:sSub>
      </m:oMath>
      <w:r w:rsidR="00B84C3C" w:rsidRPr="00B84C3C">
        <w:rPr>
          <w:rFonts w:ascii="Times New Roman" w:eastAsia="游明朝" w:hAnsi="Times New Roman" w:cs="Times New Roman"/>
          <w:bCs/>
          <w:sz w:val="24"/>
          <w:szCs w:val="24"/>
        </w:rPr>
        <w:t xml:space="preserve"> in Fig. S2(b) </w:t>
      </w:r>
      <w:r w:rsidR="00B84C3C" w:rsidRPr="00B84C3C">
        <w:rPr>
          <w:rFonts w:ascii="Times New Roman" w:eastAsia="游明朝" w:hAnsi="Times New Roman" w:cs="Times New Roman" w:hint="eastAsia"/>
          <w:bCs/>
          <w:sz w:val="24"/>
          <w:szCs w:val="24"/>
        </w:rPr>
        <w:t>is</w:t>
      </w:r>
      <w:r w:rsidR="00B84C3C" w:rsidRPr="00B84C3C">
        <w:rPr>
          <w:rFonts w:ascii="Times New Roman" w:eastAsia="游明朝" w:hAnsi="Times New Roman" w:cs="Times New Roman"/>
          <w:bCs/>
          <w:sz w:val="24"/>
          <w:szCs w:val="24"/>
        </w:rPr>
        <w:t xml:space="preserve"> consistent with the short-circuit mechanism</w:t>
      </w:r>
      <w:r w:rsidR="00B84C3C" w:rsidRPr="00B84C3C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 since </w:t>
      </w:r>
      <w:r w:rsidR="00B84C3C" w:rsidRPr="00B84C3C">
        <w:rPr>
          <w:rFonts w:ascii="Times New Roman" w:eastAsia="游明朝" w:hAnsi="Times New Roman" w:cs="Times New Roman"/>
          <w:bCs/>
          <w:sz w:val="24"/>
          <w:szCs w:val="24"/>
        </w:rPr>
        <w:t xml:space="preserve">the </w:t>
      </w:r>
      <w:r w:rsidR="00B84C3C" w:rsidRPr="00B84C3C">
        <w:rPr>
          <w:rFonts w:ascii="Times New Roman" w:eastAsia="游明朝" w:hAnsi="Times New Roman" w:cs="Times New Roman" w:hint="eastAsia"/>
          <w:bCs/>
          <w:sz w:val="24"/>
          <w:szCs w:val="24"/>
        </w:rPr>
        <w:t>sample-dependent variations of</w:t>
      </w:r>
      <w:r w:rsidR="00B84C3C" w:rsidRPr="00B84C3C">
        <w:rPr>
          <w:rFonts w:ascii="Times New Roman" w:eastAsia="游明朝" w:hAnsi="Times New Roman" w:cs="Times New Roman"/>
          <w:bCs/>
          <w:sz w:val="24"/>
          <w:szCs w:val="24"/>
        </w:rPr>
        <w:t xml:space="preserve"> the</w:t>
      </w:r>
      <w:r w:rsidR="00B84C3C" w:rsidRPr="00B84C3C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 </w:t>
      </w:r>
      <w:r w:rsidR="00B84C3C" w:rsidRPr="00B84C3C">
        <w:rPr>
          <w:rFonts w:ascii="Times New Roman" w:eastAsia="游明朝" w:hAnsi="Times New Roman" w:cs="Times New Roman"/>
          <w:bCs/>
          <w:sz w:val="24"/>
          <w:szCs w:val="24"/>
        </w:rPr>
        <w:t>interfacial magnetic structure</w:t>
      </w:r>
      <w:r w:rsidR="00B84C3C" w:rsidRPr="00B84C3C">
        <w:rPr>
          <w:rFonts w:ascii="Times New Roman" w:eastAsia="游明朝" w:hAnsi="Times New Roman" w:cs="Times New Roman" w:hint="eastAsia"/>
          <w:bCs/>
          <w:sz w:val="24"/>
          <w:szCs w:val="24"/>
        </w:rPr>
        <w:t>s</w:t>
      </w:r>
      <w:r w:rsidR="00B84C3C" w:rsidRPr="00B84C3C">
        <w:rPr>
          <w:rFonts w:ascii="Times New Roman" w:eastAsia="游明朝" w:hAnsi="Times New Roman" w:cs="Times New Roman"/>
          <w:bCs/>
          <w:sz w:val="24"/>
          <w:szCs w:val="24"/>
        </w:rPr>
        <w:t xml:space="preserve"> and the </w:t>
      </w:r>
      <w:r w:rsidR="00B84C3C" w:rsidRPr="00B84C3C">
        <w:rPr>
          <w:rFonts w:ascii="Times New Roman" w:eastAsia="游明朝" w:hAnsi="Times New Roman" w:cs="Times New Roman" w:hint="eastAsia"/>
          <w:bCs/>
          <w:sz w:val="24"/>
          <w:szCs w:val="24"/>
        </w:rPr>
        <w:t>approximations in the</w:t>
      </w:r>
      <w:r w:rsidR="00B84C3C" w:rsidRPr="00B84C3C">
        <w:rPr>
          <w:rFonts w:ascii="Times New Roman" w:eastAsia="游明朝" w:hAnsi="Times New Roman" w:cs="Times New Roman"/>
          <w:bCs/>
          <w:sz w:val="24"/>
          <w:szCs w:val="24"/>
        </w:rPr>
        <w:t xml:space="preserve"> SMR</w:t>
      </w:r>
      <w:r w:rsidR="00B84C3C" w:rsidRPr="00B84C3C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 model for</w:t>
      </w:r>
      <w:r w:rsidR="00B84C3C" w:rsidRPr="00B84C3C">
        <w:rPr>
          <w:rFonts w:ascii="Times New Roman" w:eastAsia="游明朝" w:hAnsi="Times New Roman" w:cs="Times New Roman"/>
          <w:bCs/>
          <w:sz w:val="24"/>
          <w:szCs w:val="24"/>
        </w:rPr>
        <w:t xml:space="preserve"> conducting magnets</w:t>
      </w:r>
      <w:r w:rsidR="00ED1E83" w:rsidRPr="00B84C3C">
        <w:rPr>
          <w:rFonts w:ascii="Times New Roman" w:eastAsia="游明朝" w:hAnsi="Times New Roman" w:cs="Times New Roman"/>
          <w:bCs/>
          <w:sz w:val="24"/>
          <w:szCs w:val="24"/>
        </w:rPr>
        <w:t xml:space="preserve"> [4]</w:t>
      </w:r>
      <w:r w:rsidR="00B84C3C" w:rsidRPr="00B84C3C">
        <w:rPr>
          <w:rFonts w:ascii="Times New Roman" w:eastAsia="游明朝" w:hAnsi="Times New Roman" w:cs="Times New Roman"/>
          <w:bCs/>
          <w:sz w:val="24"/>
          <w:szCs w:val="24"/>
        </w:rPr>
        <w:t xml:space="preserve"> </w:t>
      </w:r>
      <w:r w:rsidR="00B84C3C" w:rsidRPr="00B84C3C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may </w:t>
      </w:r>
      <w:r w:rsidR="00B84C3C" w:rsidRPr="00B84C3C">
        <w:rPr>
          <w:rFonts w:ascii="Times New Roman" w:eastAsia="游明朝" w:hAnsi="Times New Roman" w:cs="Times New Roman"/>
          <w:bCs/>
          <w:sz w:val="24"/>
          <w:szCs w:val="24"/>
        </w:rPr>
        <w:t>account</w:t>
      </w:r>
      <w:r w:rsidR="00B84C3C" w:rsidRPr="00B84C3C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 for </w:t>
      </w:r>
      <w:r w:rsidR="00B84C3C" w:rsidRPr="00B84C3C">
        <w:rPr>
          <w:rFonts w:ascii="Times New Roman" w:eastAsia="游明朝" w:hAnsi="Times New Roman" w:cs="Times New Roman"/>
          <w:bCs/>
          <w:sz w:val="24"/>
          <w:szCs w:val="24"/>
        </w:rPr>
        <w:t>remaining</w:t>
      </w:r>
      <w:r w:rsidR="00B84C3C" w:rsidRPr="00B84C3C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 small differences</w:t>
      </w:r>
      <w:r w:rsidR="00ED1E83" w:rsidRPr="00B84C3C">
        <w:rPr>
          <w:rFonts w:ascii="Times New Roman" w:eastAsia="游明朝" w:hAnsi="Times New Roman" w:cs="Times New Roman"/>
          <w:bCs/>
          <w:sz w:val="24"/>
          <w:szCs w:val="24"/>
        </w:rPr>
        <w:t xml:space="preserve">. </w:t>
      </w:r>
    </w:p>
    <w:p w14:paraId="370A151F" w14:textId="77777777" w:rsidR="006942FE" w:rsidRPr="00B45DC8" w:rsidRDefault="006942FE" w:rsidP="00C44D96">
      <w:pPr>
        <w:adjustRightInd w:val="0"/>
        <w:snapToGrid w:val="0"/>
        <w:spacing w:line="360" w:lineRule="auto"/>
        <w:ind w:firstLine="200"/>
        <w:jc w:val="center"/>
        <w:rPr>
          <w:rFonts w:ascii="Times New Roman" w:eastAsia="游明朝" w:hAnsi="Times New Roman" w:cs="Times New Roman"/>
          <w:bCs/>
          <w:sz w:val="24"/>
          <w:szCs w:val="24"/>
        </w:rPr>
      </w:pPr>
      <w:r w:rsidRPr="00B45DC8">
        <w:rPr>
          <w:rFonts w:ascii="Times New Roman" w:eastAsia="游明朝" w:hAnsi="Times New Roman" w:cs="Times New Roman"/>
          <w:bCs/>
          <w:noProof/>
          <w:sz w:val="24"/>
          <w:szCs w:val="24"/>
          <w:lang w:eastAsia="zh-CN"/>
        </w:rPr>
        <w:lastRenderedPageBreak/>
        <w:drawing>
          <wp:inline distT="0" distB="0" distL="0" distR="0" wp14:anchorId="5E15C714" wp14:editId="7F4956D9">
            <wp:extent cx="3824955" cy="1511929"/>
            <wp:effectExtent l="0" t="0" r="0" b="0"/>
            <wp:docPr id="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5" b="5974"/>
                    <a:stretch/>
                  </pic:blipFill>
                  <pic:spPr bwMode="auto">
                    <a:xfrm>
                      <a:off x="0" y="0"/>
                      <a:ext cx="3903917" cy="1543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200AB5" w14:textId="4A10B7F1" w:rsidR="006942FE" w:rsidRDefault="006942FE" w:rsidP="00C44D96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B45DC8">
        <w:rPr>
          <w:rFonts w:ascii="Times New Roman" w:eastAsia="游明朝" w:hAnsi="Times New Roman" w:cs="Times New Roman" w:hint="eastAsia"/>
          <w:bCs/>
          <w:sz w:val="24"/>
          <w:szCs w:val="24"/>
        </w:rPr>
        <w:t>F</w:t>
      </w:r>
      <w:r w:rsidR="006B06EF">
        <w:rPr>
          <w:rFonts w:ascii="Times New Roman" w:eastAsia="游明朝" w:hAnsi="Times New Roman" w:cs="Times New Roman"/>
          <w:bCs/>
          <w:sz w:val="24"/>
          <w:szCs w:val="24"/>
        </w:rPr>
        <w:t>ig. S2</w:t>
      </w:r>
      <w:r w:rsidRPr="00B45DC8">
        <w:rPr>
          <w:rFonts w:ascii="Times New Roman" w:eastAsia="游明朝" w:hAnsi="Times New Roman" w:cs="Times New Roman"/>
          <w:bCs/>
          <w:sz w:val="24"/>
          <w:szCs w:val="24"/>
        </w:rPr>
        <w:t xml:space="preserve">. </w:t>
      </w:r>
      <w:r w:rsidRPr="00B45DC8">
        <w:rPr>
          <w:rFonts w:ascii="Times New Roman" w:eastAsia="游明朝" w:hAnsi="Times New Roman" w:cs="Times New Roman" w:hint="eastAsia"/>
          <w:bCs/>
          <w:sz w:val="24"/>
          <w:szCs w:val="24"/>
        </w:rPr>
        <w:t>Mn</w:t>
      </w:r>
      <w:r w:rsidRPr="00B45DC8">
        <w:rPr>
          <w:rFonts w:ascii="Times New Roman" w:eastAsia="游明朝" w:hAnsi="Times New Roman" w:cs="Times New Roman" w:hint="eastAsia"/>
          <w:bCs/>
          <w:sz w:val="24"/>
          <w:szCs w:val="24"/>
          <w:vertAlign w:val="subscript"/>
        </w:rPr>
        <w:t>3</w:t>
      </w:r>
      <w:r w:rsidRPr="00B45DC8">
        <w:rPr>
          <w:rFonts w:ascii="Times New Roman" w:eastAsia="游明朝" w:hAnsi="Times New Roman" w:cs="Times New Roman" w:hint="eastAsia"/>
          <w:bCs/>
          <w:sz w:val="24"/>
          <w:szCs w:val="24"/>
        </w:rPr>
        <w:t>Sn t</w:t>
      </w:r>
      <w:r w:rsidRPr="00B45DC8">
        <w:rPr>
          <w:rFonts w:ascii="Times New Roman" w:eastAsia="游明朝" w:hAnsi="Times New Roman" w:cs="Times New Roman"/>
          <w:bCs/>
          <w:sz w:val="24"/>
          <w:szCs w:val="24"/>
        </w:rPr>
        <w:t>hickness dependence of (a) anomalous Hall effect an</w:t>
      </w:r>
      <w:r w:rsidR="00235489">
        <w:rPr>
          <w:rFonts w:ascii="Times New Roman" w:eastAsia="游明朝" w:hAnsi="Times New Roman" w:cs="Times New Roman"/>
          <w:bCs/>
          <w:sz w:val="24"/>
          <w:szCs w:val="24"/>
        </w:rPr>
        <w:t xml:space="preserve">d (b) angle-dependent MR in </w:t>
      </w:r>
      <w:r w:rsidRPr="00B45DC8">
        <w:rPr>
          <w:rFonts w:ascii="Times New Roman" w:eastAsia="游明朝" w:hAnsi="Times New Roman" w:cs="Times New Roman"/>
          <w:bCs/>
          <w:sz w:val="24"/>
          <w:szCs w:val="24"/>
        </w:rPr>
        <w:t>W/Ta/</w:t>
      </w:r>
      <m:oMath>
        <m:r>
          <m:rPr>
            <m:sty m:val="p"/>
          </m:rPr>
          <w:rPr>
            <w:rFonts w:ascii="Cambria Math" w:eastAsia="游明朝" w:hAnsi="Cambria Math" w:cs="Times New Roman"/>
            <w:sz w:val="24"/>
            <w:szCs w:val="24"/>
          </w:rPr>
          <m:t>(1</m:t>
        </m:r>
        <m:acc>
          <m:accPr>
            <m:chr m:val="̅"/>
            <m:ctrlPr>
              <w:rPr>
                <w:rFonts w:ascii="Cambria Math" w:eastAsia="游明朝" w:hAnsi="Cambria Math" w:cs="Times New Roman"/>
                <w:b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游明朝" w:hAnsi="Cambria Math" w:cs="Times New Roman"/>
                <w:sz w:val="24"/>
                <w:szCs w:val="24"/>
              </w:rPr>
              <m:t>1</m:t>
            </m:r>
          </m:e>
        </m:acc>
        <m:r>
          <m:rPr>
            <m:sty m:val="p"/>
          </m:rPr>
          <w:rPr>
            <w:rFonts w:ascii="Cambria Math" w:eastAsia="游明朝" w:hAnsi="Cambria Math" w:cs="Times New Roman"/>
            <w:sz w:val="24"/>
            <w:szCs w:val="24"/>
          </w:rPr>
          <m:t>00)</m:t>
        </m:r>
      </m:oMath>
      <w:r w:rsidRPr="00B45DC8">
        <w:rPr>
          <w:rFonts w:ascii="Times New Roman" w:eastAsia="游明朝" w:hAnsi="Times New Roman" w:cs="Times New Roman"/>
          <w:bCs/>
          <w:sz w:val="24"/>
          <w:szCs w:val="24"/>
        </w:rPr>
        <w:t>-oriented Mn</w:t>
      </w:r>
      <w:r w:rsidRPr="00B45DC8">
        <w:rPr>
          <w:rFonts w:ascii="Times New Roman" w:eastAsia="游明朝" w:hAnsi="Times New Roman" w:cs="Times New Roman"/>
          <w:bCs/>
          <w:sz w:val="24"/>
          <w:szCs w:val="24"/>
          <w:vertAlign w:val="subscript"/>
        </w:rPr>
        <w:t>3</w:t>
      </w:r>
      <w:r w:rsidRPr="00B45DC8">
        <w:rPr>
          <w:rFonts w:ascii="Times New Roman" w:eastAsia="游明朝" w:hAnsi="Times New Roman" w:cs="Times New Roman"/>
          <w:bCs/>
          <w:sz w:val="24"/>
          <w:szCs w:val="24"/>
        </w:rPr>
        <w:t>S</w:t>
      </w:r>
      <w:r w:rsidR="00235489">
        <w:rPr>
          <w:rFonts w:ascii="Times New Roman" w:eastAsia="游明朝" w:hAnsi="Times New Roman" w:cs="Times New Roman"/>
          <w:bCs/>
          <w:sz w:val="24"/>
          <w:szCs w:val="24"/>
        </w:rPr>
        <w:t xml:space="preserve">n samples. The lines in (b) are fits </w:t>
      </w:r>
      <w:r w:rsidRPr="00B45DC8">
        <w:rPr>
          <w:rFonts w:ascii="Times New Roman" w:eastAsia="游明朝" w:hAnsi="Times New Roman" w:cs="Times New Roman"/>
          <w:bCs/>
          <w:sz w:val="24"/>
          <w:szCs w:val="24"/>
        </w:rPr>
        <w:t xml:space="preserve">to </w:t>
      </w:r>
      <m:oMath>
        <m:r>
          <m:rPr>
            <m:sty m:val="p"/>
          </m:rPr>
          <w:rPr>
            <w:rFonts w:ascii="Cambria Math" w:eastAsia="游明朝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="游明朝" w:hAnsi="Cambria Math" w:cs="Times New Roman"/>
                <w:b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游明朝" w:hAnsi="Cambria Math" w:cs="Times New Roman"/>
                <w:sz w:val="24"/>
                <w:szCs w:val="24"/>
              </w:rPr>
              <m:t>sin</m:t>
            </m:r>
          </m:e>
          <m:sup>
            <m:r>
              <w:rPr>
                <w:rFonts w:ascii="Cambria Math" w:eastAsia="游明朝" w:hAnsi="Cambria Math" w:cs="Times New Roman"/>
                <w:sz w:val="24"/>
                <w:szCs w:val="24"/>
              </w:rPr>
              <m:t>2</m:t>
            </m:r>
          </m:sup>
        </m:sSup>
        <m:sSub>
          <m:sSubPr>
            <m:ctrlPr>
              <w:rPr>
                <w:rFonts w:ascii="Cambria Math" w:eastAsia="游明朝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游明朝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游明朝" w:hAnsi="Cambria Math" w:cs="Times New Roman"/>
                <w:sz w:val="24"/>
                <w:szCs w:val="24"/>
              </w:rPr>
              <m:t>yz</m:t>
            </m:r>
          </m:sub>
        </m:sSub>
      </m:oMath>
      <w:r w:rsidRPr="00B45DC8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. The </w:t>
      </w:r>
      <w:r w:rsidRPr="00B45DC8">
        <w:rPr>
          <w:rFonts w:ascii="Times New Roman" w:eastAsia="游明朝" w:hAnsi="Times New Roman" w:cs="Times New Roman"/>
          <w:bCs/>
          <w:sz w:val="24"/>
          <w:szCs w:val="24"/>
        </w:rPr>
        <w:t>magnetic field in (b) is kept at 7 T.</w:t>
      </w:r>
    </w:p>
    <w:p w14:paraId="0EB0D0A3" w14:textId="77777777" w:rsidR="006942FE" w:rsidRDefault="006942FE" w:rsidP="00C44D96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37308E33" w14:textId="61C6FDCE" w:rsidR="008B2E9B" w:rsidRPr="008B2E9B" w:rsidRDefault="00E6638F" w:rsidP="00C44D96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 xml:space="preserve">Section </w:t>
      </w:r>
      <w:r w:rsidR="006942FE">
        <w:rPr>
          <w:rFonts w:ascii="Times New Roman" w:hAnsi="Times New Roman" w:cs="Times New Roman"/>
          <w:b/>
          <w:color w:val="222222"/>
          <w:sz w:val="24"/>
          <w:szCs w:val="24"/>
        </w:rPr>
        <w:t>3</w:t>
      </w:r>
      <w:r w:rsidR="008B2E9B" w:rsidRPr="008B2E9B">
        <w:rPr>
          <w:rFonts w:ascii="Times New Roman" w:hAnsi="Times New Roman" w:cs="Times New Roman"/>
          <w:b/>
          <w:color w:val="222222"/>
          <w:sz w:val="24"/>
          <w:szCs w:val="24"/>
        </w:rPr>
        <w:t>. Angle-dependent MR in all rotation</w:t>
      </w:r>
      <w:r w:rsidR="008B2E9B" w:rsidRPr="008B2E9B">
        <w:rPr>
          <w:rFonts w:ascii="Times New Roman" w:eastAsia="游明朝" w:hAnsi="Times New Roman" w:cs="Times New Roman" w:hint="eastAsia"/>
          <w:b/>
          <w:color w:val="222222"/>
          <w:sz w:val="24"/>
          <w:szCs w:val="24"/>
        </w:rPr>
        <w:t>a</w:t>
      </w:r>
      <w:r w:rsidR="008B2E9B" w:rsidRPr="008B2E9B">
        <w:rPr>
          <w:rFonts w:ascii="Times New Roman" w:eastAsia="游明朝" w:hAnsi="Times New Roman" w:cs="Times New Roman"/>
          <w:b/>
          <w:color w:val="222222"/>
          <w:sz w:val="24"/>
          <w:szCs w:val="24"/>
        </w:rPr>
        <w:t>l</w:t>
      </w:r>
      <w:r w:rsidR="008B2E9B" w:rsidRPr="008B2E9B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planes</w:t>
      </w:r>
      <w:r w:rsidR="008B2E9B" w:rsidRPr="008B2E9B">
        <w:rPr>
          <w:rFonts w:ascii="Times New Roman" w:eastAsia="游明朝" w:hAnsi="Times New Roman" w:cs="Times New Roman" w:hint="eastAsia"/>
          <w:b/>
          <w:color w:val="222222"/>
          <w:sz w:val="24"/>
          <w:szCs w:val="24"/>
        </w:rPr>
        <w:t xml:space="preserve"> f</w:t>
      </w:r>
      <w:r w:rsidR="008B2E9B" w:rsidRPr="008B2E9B">
        <w:rPr>
          <w:rFonts w:ascii="Times New Roman" w:hAnsi="Times New Roman" w:cs="Times New Roman"/>
          <w:b/>
          <w:color w:val="222222"/>
          <w:sz w:val="24"/>
          <w:szCs w:val="24"/>
        </w:rPr>
        <w:t>or the</w:t>
      </w:r>
      <w:r w:rsidR="008B2E9B" w:rsidRPr="008B2E9B">
        <w:rPr>
          <w:rFonts w:ascii="Times New Roman" w:eastAsia="ＭＳ Ｐ明朝" w:hAnsi="Times New Roman" w:cs="Times New Roman" w:hint="eastAsia"/>
          <w:b/>
          <w:sz w:val="24"/>
          <w:szCs w:val="24"/>
        </w:rPr>
        <w:t xml:space="preserve"> </w:t>
      </w:r>
      <w:r w:rsidR="008B2E9B" w:rsidRPr="008B2E9B">
        <w:rPr>
          <w:rFonts w:ascii="Times New Roman" w:hAnsi="Times New Roman" w:cs="Times New Roman" w:hint="eastAsia"/>
          <w:b/>
          <w:color w:val="222222"/>
          <w:sz w:val="24"/>
          <w:szCs w:val="24"/>
        </w:rPr>
        <w:t>(</w:t>
      </w:r>
      <w:r w:rsidR="008B2E9B" w:rsidRPr="008B2E9B">
        <w:rPr>
          <w:rFonts w:ascii="Times New Roman" w:hAnsi="Times New Roman" w:cs="Times New Roman"/>
          <w:b/>
          <w:color w:val="222222"/>
          <w:sz w:val="24"/>
          <w:szCs w:val="24"/>
        </w:rPr>
        <w:t>0001</w:t>
      </w:r>
      <w:r w:rsidR="008B2E9B" w:rsidRPr="008B2E9B">
        <w:rPr>
          <w:rFonts w:ascii="Times New Roman" w:hAnsi="Times New Roman" w:cs="Times New Roman" w:hint="eastAsia"/>
          <w:b/>
          <w:color w:val="222222"/>
          <w:sz w:val="24"/>
          <w:szCs w:val="24"/>
        </w:rPr>
        <w:t>)</w:t>
      </w:r>
      <w:r w:rsidR="008B2E9B" w:rsidRPr="008B2E9B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and</w:t>
      </w:r>
      <w:r w:rsidR="008B2E9B" w:rsidRPr="008B2E9B">
        <w:rPr>
          <w:rFonts w:ascii="Times New Roman" w:eastAsia="游明朝" w:hAnsi="Times New Roman" w:cs="Times New Roman" w:hint="eastAsia"/>
          <w:b/>
          <w:color w:val="222222"/>
          <w:sz w:val="24"/>
          <w:szCs w:val="24"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color w:val="222222"/>
            <w:sz w:val="24"/>
            <w:szCs w:val="24"/>
          </w:rPr>
          <m:t>(1</m:t>
        </m:r>
        <m:acc>
          <m:accPr>
            <m:chr m:val="̅"/>
            <m:ctrlPr>
              <w:rPr>
                <w:rFonts w:ascii="Cambria Math" w:hAnsi="Cambria Math" w:cs="Times New Roman"/>
                <w:b/>
                <w:color w:val="222222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222222"/>
                <w:sz w:val="24"/>
                <w:szCs w:val="24"/>
              </w:rPr>
              <m:t>1</m:t>
            </m:r>
          </m:e>
        </m:acc>
        <m:r>
          <m:rPr>
            <m:sty m:val="b"/>
          </m:rPr>
          <w:rPr>
            <w:rFonts w:ascii="Cambria Math" w:hAnsi="Cambria Math" w:cs="Times New Roman"/>
            <w:color w:val="222222"/>
            <w:sz w:val="24"/>
            <w:szCs w:val="24"/>
          </w:rPr>
          <m:t>00)</m:t>
        </m:r>
      </m:oMath>
      <w:r w:rsidR="008B2E9B" w:rsidRPr="008B2E9B">
        <w:rPr>
          <w:rFonts w:ascii="Times New Roman" w:hAnsi="Times New Roman" w:cs="Times New Roman" w:hint="eastAsia"/>
          <w:b/>
          <w:color w:val="222222"/>
          <w:sz w:val="24"/>
          <w:szCs w:val="24"/>
        </w:rPr>
        <w:t>-</w:t>
      </w:r>
      <w:r w:rsidR="008B2E9B" w:rsidRPr="008B2E9B">
        <w:rPr>
          <w:rFonts w:ascii="Times New Roman" w:hAnsi="Times New Roman" w:cs="Times New Roman"/>
          <w:b/>
          <w:color w:val="222222"/>
          <w:sz w:val="24"/>
          <w:szCs w:val="24"/>
        </w:rPr>
        <w:t>oriented Mn</w:t>
      </w:r>
      <w:r w:rsidR="008B2E9B" w:rsidRPr="008B2E9B">
        <w:rPr>
          <w:rFonts w:ascii="Times New Roman" w:hAnsi="Times New Roman" w:cs="Times New Roman"/>
          <w:b/>
          <w:color w:val="222222"/>
          <w:sz w:val="24"/>
          <w:szCs w:val="24"/>
          <w:vertAlign w:val="subscript"/>
        </w:rPr>
        <w:t>3</w:t>
      </w:r>
      <w:r w:rsidR="008B2E9B">
        <w:rPr>
          <w:rFonts w:ascii="Times New Roman" w:hAnsi="Times New Roman" w:cs="Times New Roman"/>
          <w:b/>
          <w:color w:val="222222"/>
          <w:sz w:val="24"/>
          <w:szCs w:val="24"/>
        </w:rPr>
        <w:t>Sn/heavy metal samples</w:t>
      </w:r>
    </w:p>
    <w:p w14:paraId="5CCC0A06" w14:textId="56E1C4F1" w:rsidR="008B2E9B" w:rsidRPr="008B2E9B" w:rsidRDefault="008B2E9B" w:rsidP="00C44D96">
      <w:pPr>
        <w:adjustRightInd w:val="0"/>
        <w:snapToGrid w:val="0"/>
        <w:spacing w:line="360" w:lineRule="auto"/>
        <w:rPr>
          <w:rFonts w:ascii="Times New Roman" w:eastAsia="游明朝" w:hAnsi="Times New Roman" w:cs="Times New Roman"/>
          <w:bCs/>
          <w:color w:val="222222"/>
          <w:sz w:val="24"/>
          <w:szCs w:val="24"/>
          <w:u w:val="single"/>
        </w:rPr>
      </w:pPr>
      <m:oMath>
        <m:r>
          <m:rPr>
            <m:sty m:val="p"/>
          </m:rPr>
          <w:rPr>
            <w:rFonts w:ascii="Cambria Math" w:eastAsia="游明朝" w:hAnsi="Cambria Math" w:cs="Times New Roman"/>
            <w:color w:val="222222"/>
            <w:sz w:val="24"/>
            <w:szCs w:val="24"/>
            <w:u w:val="single"/>
          </w:rPr>
          <m:t>(0001</m:t>
        </m:r>
      </m:oMath>
      <w:r w:rsidRPr="008B2E9B">
        <w:rPr>
          <w:rFonts w:ascii="Times New Roman" w:eastAsia="游明朝" w:hAnsi="Times New Roman" w:cs="Times New Roman" w:hint="eastAsia"/>
          <w:bCs/>
          <w:color w:val="222222"/>
          <w:sz w:val="24"/>
          <w:szCs w:val="24"/>
          <w:u w:val="single"/>
        </w:rPr>
        <w:t>)-ori</w:t>
      </w:r>
      <w:proofErr w:type="spellStart"/>
      <w:r w:rsidRPr="008B2E9B">
        <w:rPr>
          <w:rFonts w:ascii="Times New Roman" w:eastAsia="游明朝" w:hAnsi="Times New Roman" w:cs="Times New Roman"/>
          <w:bCs/>
          <w:color w:val="222222"/>
          <w:sz w:val="24"/>
          <w:szCs w:val="24"/>
          <w:u w:val="single"/>
        </w:rPr>
        <w:t>ented</w:t>
      </w:r>
      <w:proofErr w:type="spellEnd"/>
      <w:r w:rsidRPr="008B2E9B">
        <w:rPr>
          <w:rFonts w:ascii="Times New Roman" w:eastAsia="游明朝" w:hAnsi="Times New Roman" w:cs="Times New Roman"/>
          <w:bCs/>
          <w:color w:val="222222"/>
          <w:sz w:val="24"/>
          <w:szCs w:val="24"/>
          <w:u w:val="single"/>
        </w:rPr>
        <w:t xml:space="preserve"> Mn</w:t>
      </w:r>
      <w:r w:rsidRPr="008B2E9B">
        <w:rPr>
          <w:rFonts w:ascii="Times New Roman" w:eastAsia="游明朝" w:hAnsi="Times New Roman" w:cs="Times New Roman"/>
          <w:bCs/>
          <w:color w:val="222222"/>
          <w:sz w:val="24"/>
          <w:szCs w:val="24"/>
          <w:u w:val="single"/>
          <w:vertAlign w:val="subscript"/>
        </w:rPr>
        <w:t>3</w:t>
      </w:r>
      <w:r w:rsidRPr="008B2E9B">
        <w:rPr>
          <w:rFonts w:ascii="Times New Roman" w:eastAsia="游明朝" w:hAnsi="Times New Roman" w:cs="Times New Roman"/>
          <w:bCs/>
          <w:color w:val="222222"/>
          <w:sz w:val="24"/>
          <w:szCs w:val="24"/>
          <w:u w:val="single"/>
        </w:rPr>
        <w:t>Sn/</w:t>
      </w:r>
      <w:r w:rsidRPr="008B2E9B">
        <w:rPr>
          <w:rFonts w:ascii="Times New Roman" w:eastAsia="游明朝" w:hAnsi="Times New Roman" w:cs="Times New Roman" w:hint="eastAsia"/>
          <w:bCs/>
          <w:color w:val="222222"/>
          <w:sz w:val="24"/>
          <w:szCs w:val="24"/>
          <w:u w:val="single"/>
        </w:rPr>
        <w:t xml:space="preserve">Pt </w:t>
      </w:r>
      <w:r w:rsidRPr="008B2E9B">
        <w:rPr>
          <w:rFonts w:ascii="Times New Roman" w:eastAsia="游明朝" w:hAnsi="Times New Roman" w:cs="Times New Roman"/>
          <w:bCs/>
          <w:color w:val="222222"/>
          <w:sz w:val="24"/>
          <w:szCs w:val="24"/>
          <w:u w:val="single"/>
        </w:rPr>
        <w:t>(Fig. S</w:t>
      </w:r>
      <w:r w:rsidR="006B06EF">
        <w:rPr>
          <w:rFonts w:ascii="Times New Roman" w:eastAsia="游明朝" w:hAnsi="Times New Roman" w:cs="Times New Roman"/>
          <w:bCs/>
          <w:color w:val="222222"/>
          <w:sz w:val="24"/>
          <w:szCs w:val="24"/>
          <w:u w:val="single"/>
        </w:rPr>
        <w:t>3</w:t>
      </w:r>
      <w:r w:rsidRPr="008B2E9B">
        <w:rPr>
          <w:rFonts w:ascii="Times New Roman" w:eastAsia="游明朝" w:hAnsi="Times New Roman" w:cs="Times New Roman"/>
          <w:bCs/>
          <w:color w:val="222222"/>
          <w:sz w:val="24"/>
          <w:szCs w:val="24"/>
          <w:u w:val="single"/>
        </w:rPr>
        <w:t>)</w:t>
      </w:r>
    </w:p>
    <w:p w14:paraId="1AA97DAB" w14:textId="6D1A2A1E" w:rsidR="008B2E9B" w:rsidRDefault="008B2E9B" w:rsidP="00C44D96">
      <w:pPr>
        <w:adjustRightInd w:val="0"/>
        <w:snapToGrid w:val="0"/>
        <w:spacing w:line="360" w:lineRule="auto"/>
        <w:ind w:firstLineChars="200" w:firstLine="471"/>
        <w:rPr>
          <w:rFonts w:ascii="Times New Roman" w:eastAsia="游明朝" w:hAnsi="Times New Roman" w:cs="Times New Roman"/>
          <w:color w:val="222222"/>
          <w:sz w:val="24"/>
          <w:szCs w:val="24"/>
        </w:rPr>
      </w:pPr>
      <w:proofErr w:type="spellStart"/>
      <w:r w:rsidRPr="008B2E9B">
        <w:rPr>
          <w:rFonts w:ascii="Times New Roman" w:eastAsia="游明朝" w:hAnsi="Times New Roman" w:cs="Times New Roman" w:hint="eastAsia"/>
          <w:b/>
          <w:bCs/>
          <w:i/>
          <w:iCs/>
          <w:color w:val="222222"/>
          <w:sz w:val="24"/>
          <w:szCs w:val="24"/>
        </w:rPr>
        <w:t>xy</w:t>
      </w:r>
      <w:proofErr w:type="spellEnd"/>
      <w:r w:rsidRPr="008B2E9B">
        <w:rPr>
          <w:rFonts w:ascii="Times New Roman" w:eastAsia="游明朝" w:hAnsi="Times New Roman" w:cs="Times New Roman" w:hint="eastAsia"/>
          <w:b/>
          <w:bCs/>
          <w:color w:val="222222"/>
          <w:sz w:val="24"/>
          <w:szCs w:val="24"/>
        </w:rPr>
        <w:t xml:space="preserve"> </w:t>
      </w:r>
      <w:r w:rsidRPr="008B2E9B">
        <w:rPr>
          <w:rFonts w:ascii="Times New Roman" w:eastAsia="游明朝" w:hAnsi="Times New Roman" w:cs="Times New Roman"/>
          <w:b/>
          <w:bCs/>
          <w:color w:val="222222"/>
          <w:sz w:val="24"/>
          <w:szCs w:val="24"/>
        </w:rPr>
        <w:t>scan:</w:t>
      </w:r>
      <w:r w:rsidRPr="008B2E9B">
        <w:rPr>
          <w:rFonts w:ascii="Times New Roman" w:eastAsia="游明朝" w:hAnsi="Times New Roman" w:cs="Times New Roman"/>
          <w:color w:val="222222"/>
          <w:sz w:val="24"/>
          <w:szCs w:val="24"/>
        </w:rPr>
        <w:t xml:space="preserve"> </w:t>
      </w:r>
      <w:r w:rsidR="0006599D" w:rsidRPr="0006599D">
        <w:rPr>
          <w:rFonts w:ascii="Times New Roman" w:eastAsia="游明朝" w:hAnsi="Times New Roman" w:cs="Times New Roman" w:hint="eastAsia"/>
          <w:color w:val="222222"/>
          <w:sz w:val="24"/>
          <w:szCs w:val="21"/>
        </w:rPr>
        <w:t>W</w:t>
      </w:r>
      <w:r w:rsidR="0006599D" w:rsidRPr="0006599D">
        <w:rPr>
          <w:rFonts w:ascii="Times New Roman" w:eastAsia="游明朝" w:hAnsi="Times New Roman" w:cs="Times New Roman"/>
          <w:color w:val="222222"/>
          <w:sz w:val="24"/>
          <w:szCs w:val="21"/>
        </w:rPr>
        <w:t>e explained in the main text and show again here in Fig. S3(b)</w:t>
      </w:r>
      <w:r w:rsidR="0006599D" w:rsidRPr="0006599D">
        <w:rPr>
          <w:rFonts w:ascii="Times New Roman" w:eastAsia="游明朝" w:hAnsi="Times New Roman" w:cs="Times New Roman" w:hint="eastAsia"/>
          <w:color w:val="222222"/>
          <w:sz w:val="24"/>
          <w:szCs w:val="21"/>
        </w:rPr>
        <w:t xml:space="preserve"> that</w:t>
      </w:r>
      <w:r w:rsidR="0006599D" w:rsidRPr="0006599D">
        <w:rPr>
          <w:rFonts w:ascii="Times New Roman" w:eastAsia="游明朝" w:hAnsi="Times New Roman" w:cs="Times New Roman"/>
          <w:color w:val="222222"/>
          <w:sz w:val="24"/>
          <w:szCs w:val="21"/>
        </w:rPr>
        <w:t xml:space="preserve"> the magnetic field </w:t>
      </w:r>
      <w:r w:rsidR="0006599D" w:rsidRPr="0006599D">
        <w:rPr>
          <w:rFonts w:ascii="Times New Roman" w:eastAsia="游明朝" w:hAnsi="Times New Roman" w:cs="Times New Roman" w:hint="eastAsia"/>
          <w:color w:val="222222"/>
          <w:sz w:val="24"/>
          <w:szCs w:val="21"/>
        </w:rPr>
        <w:t xml:space="preserve">is </w:t>
      </w:r>
      <w:r w:rsidR="0006599D" w:rsidRPr="0006599D">
        <w:rPr>
          <w:rFonts w:ascii="Times New Roman" w:eastAsia="游明朝" w:hAnsi="Times New Roman" w:cs="Times New Roman"/>
          <w:color w:val="222222"/>
          <w:sz w:val="24"/>
          <w:szCs w:val="21"/>
        </w:rPr>
        <w:t>sufficiently</w:t>
      </w:r>
      <w:r w:rsidR="0006599D" w:rsidRPr="0006599D">
        <w:rPr>
          <w:rFonts w:ascii="Times New Roman" w:eastAsia="游明朝" w:hAnsi="Times New Roman" w:cs="Times New Roman" w:hint="eastAsia"/>
          <w:color w:val="222222"/>
          <w:sz w:val="24"/>
          <w:szCs w:val="21"/>
        </w:rPr>
        <w:t xml:space="preserve"> strong to fully</w:t>
      </w:r>
      <w:r w:rsidR="0006599D" w:rsidRPr="0006599D">
        <w:rPr>
          <w:rFonts w:ascii="Times New Roman" w:eastAsia="游明朝" w:hAnsi="Times New Roman" w:cs="Times New Roman"/>
          <w:color w:val="222222"/>
          <w:sz w:val="24"/>
          <w:szCs w:val="21"/>
        </w:rPr>
        <w:t xml:space="preserve"> rotate the net magnetization in the </w:t>
      </w:r>
      <w:proofErr w:type="spellStart"/>
      <w:r w:rsidR="0006599D" w:rsidRPr="0006599D">
        <w:rPr>
          <w:rFonts w:ascii="Times New Roman" w:eastAsia="游明朝" w:hAnsi="Times New Roman" w:cs="Times New Roman"/>
          <w:color w:val="222222"/>
          <w:sz w:val="24"/>
          <w:szCs w:val="21"/>
        </w:rPr>
        <w:t>kagome</w:t>
      </w:r>
      <w:proofErr w:type="spellEnd"/>
      <w:r w:rsidR="0006599D" w:rsidRPr="0006599D">
        <w:rPr>
          <w:rFonts w:ascii="Times New Roman" w:eastAsia="游明朝" w:hAnsi="Times New Roman" w:cs="Times New Roman"/>
          <w:color w:val="222222"/>
          <w:sz w:val="24"/>
          <w:szCs w:val="21"/>
        </w:rPr>
        <w:t xml:space="preserve"> plane</w:t>
      </w:r>
      <w:r w:rsidR="0006599D" w:rsidRPr="0006599D">
        <w:rPr>
          <w:rFonts w:ascii="Times New Roman" w:eastAsia="游明朝" w:hAnsi="Times New Roman" w:cs="Times New Roman" w:hint="eastAsia"/>
          <w:color w:val="222222"/>
          <w:sz w:val="24"/>
          <w:szCs w:val="21"/>
        </w:rPr>
        <w:t>;</w:t>
      </w:r>
      <w:r w:rsidR="0006599D" w:rsidRPr="0006599D">
        <w:rPr>
          <w:rFonts w:ascii="Times New Roman" w:eastAsia="游明朝" w:hAnsi="Times New Roman" w:cs="Times New Roman"/>
          <w:color w:val="222222"/>
          <w:sz w:val="24"/>
          <w:szCs w:val="21"/>
        </w:rPr>
        <w:t xml:space="preserve"> the SMR reaches its maximum (minimum) </w:t>
      </w:r>
      <w:bookmarkStart w:id="0" w:name="_Hlk177042960"/>
      <w:r w:rsidR="0006599D" w:rsidRPr="0006599D">
        <w:rPr>
          <w:rFonts w:ascii="Times New Roman" w:eastAsia="游明朝" w:hAnsi="Times New Roman" w:cs="Times New Roman"/>
          <w:color w:val="222222"/>
          <w:sz w:val="24"/>
          <w:szCs w:val="21"/>
        </w:rPr>
        <w:t>when the field is parallel (perpendicular) to the current directio</w:t>
      </w:r>
      <w:bookmarkEnd w:id="0"/>
      <w:r w:rsidR="0006599D" w:rsidRPr="0006599D">
        <w:rPr>
          <w:rFonts w:ascii="Times New Roman" w:eastAsia="游明朝" w:hAnsi="Times New Roman" w:cs="Times New Roman" w:hint="eastAsia"/>
          <w:color w:val="222222"/>
          <w:sz w:val="24"/>
          <w:szCs w:val="21"/>
        </w:rPr>
        <w:t>n.</w:t>
      </w:r>
      <w:r w:rsidRPr="0006599D">
        <w:rPr>
          <w:rFonts w:ascii="Times New Roman" w:eastAsia="游明朝" w:hAnsi="Times New Roman" w:cs="Times New Roman"/>
          <w:color w:val="222222"/>
          <w:sz w:val="32"/>
          <w:szCs w:val="24"/>
        </w:rPr>
        <w:t xml:space="preserve"> </w:t>
      </w:r>
      <w:proofErr w:type="spellStart"/>
      <w:r w:rsidRPr="008B2E9B">
        <w:rPr>
          <w:rFonts w:ascii="Times New Roman" w:eastAsia="游明朝" w:hAnsi="Times New Roman" w:cs="Times New Roman" w:hint="eastAsia"/>
          <w:b/>
          <w:bCs/>
          <w:i/>
          <w:iCs/>
          <w:color w:val="222222"/>
          <w:sz w:val="24"/>
          <w:szCs w:val="24"/>
        </w:rPr>
        <w:t>yz</w:t>
      </w:r>
      <w:proofErr w:type="spellEnd"/>
      <w:r w:rsidRPr="008B2E9B">
        <w:rPr>
          <w:rFonts w:ascii="Times New Roman" w:eastAsia="游明朝" w:hAnsi="Times New Roman" w:cs="Times New Roman" w:hint="eastAsia"/>
          <w:b/>
          <w:bCs/>
          <w:color w:val="222222"/>
          <w:sz w:val="24"/>
          <w:szCs w:val="24"/>
        </w:rPr>
        <w:t xml:space="preserve"> </w:t>
      </w:r>
      <w:r w:rsidRPr="008B2E9B">
        <w:rPr>
          <w:rFonts w:ascii="Times New Roman" w:eastAsia="游明朝" w:hAnsi="Times New Roman" w:cs="Times New Roman"/>
          <w:b/>
          <w:bCs/>
          <w:color w:val="222222"/>
          <w:sz w:val="24"/>
          <w:szCs w:val="24"/>
        </w:rPr>
        <w:t>scan</w:t>
      </w:r>
      <w:r w:rsidRPr="008B2E9B">
        <w:rPr>
          <w:rFonts w:ascii="Times New Roman" w:eastAsia="游明朝" w:hAnsi="Times New Roman" w:cs="Times New Roman" w:hint="eastAsia"/>
          <w:color w:val="222222"/>
          <w:sz w:val="24"/>
          <w:szCs w:val="24"/>
        </w:rPr>
        <w:t>:</w:t>
      </w:r>
      <w:r w:rsidRPr="008B2E9B">
        <w:rPr>
          <w:rFonts w:ascii="Times New Roman" w:eastAsia="游明朝" w:hAnsi="Times New Roman" w:cs="Times New Roman"/>
          <w:color w:val="222222"/>
          <w:sz w:val="24"/>
          <w:szCs w:val="24"/>
        </w:rPr>
        <w:t xml:space="preserve"> The resistance decreases when the magnetic field rotates from </w:t>
      </w:r>
      <w:r w:rsidRPr="008B2E9B">
        <w:rPr>
          <w:rFonts w:ascii="Times New Roman" w:eastAsia="游明朝" w:hAnsi="Times New Roman" w:cs="Times New Roman"/>
          <w:i/>
          <w:iCs/>
          <w:color w:val="222222"/>
          <w:sz w:val="24"/>
          <w:szCs w:val="24"/>
        </w:rPr>
        <w:t>z</w:t>
      </w:r>
      <w:r w:rsidRPr="008B2E9B">
        <w:rPr>
          <w:rFonts w:ascii="Times New Roman" w:eastAsia="游明朝" w:hAnsi="Times New Roman" w:cs="Times New Roman"/>
          <w:color w:val="222222"/>
          <w:sz w:val="24"/>
          <w:szCs w:val="24"/>
        </w:rPr>
        <w:t xml:space="preserve"> to</w:t>
      </w:r>
      <w:r w:rsidRPr="008B2E9B">
        <w:rPr>
          <w:rFonts w:ascii="Times New Roman" w:eastAsia="游明朝" w:hAnsi="Times New Roman" w:cs="Times New Roman"/>
          <w:i/>
          <w:iCs/>
          <w:color w:val="222222"/>
          <w:sz w:val="24"/>
          <w:szCs w:val="24"/>
        </w:rPr>
        <w:t xml:space="preserve"> y</w:t>
      </w:r>
      <w:r w:rsidR="006B06EF">
        <w:rPr>
          <w:rFonts w:ascii="Times New Roman" w:eastAsia="游明朝" w:hAnsi="Times New Roman" w:cs="Times New Roman"/>
          <w:color w:val="222222"/>
          <w:sz w:val="24"/>
          <w:szCs w:val="24"/>
        </w:rPr>
        <w:t xml:space="preserve"> [Fig. S3</w:t>
      </w:r>
      <w:r w:rsidRPr="008B2E9B">
        <w:rPr>
          <w:rFonts w:ascii="Times New Roman" w:eastAsia="游明朝" w:hAnsi="Times New Roman" w:cs="Times New Roman"/>
          <w:color w:val="222222"/>
          <w:sz w:val="24"/>
          <w:szCs w:val="24"/>
        </w:rPr>
        <w:t xml:space="preserve">(c)], because the field increases the </w:t>
      </w:r>
      <w:r w:rsidRPr="008B2E9B">
        <w:rPr>
          <w:rFonts w:ascii="Times New Roman" w:eastAsia="游明朝" w:hAnsi="Times New Roman" w:cs="Times New Roman"/>
          <w:i/>
          <w:iCs/>
          <w:color w:val="222222"/>
          <w:sz w:val="24"/>
          <w:szCs w:val="24"/>
        </w:rPr>
        <w:t>y-</w:t>
      </w:r>
      <w:r w:rsidRPr="008B2E9B">
        <w:rPr>
          <w:rFonts w:ascii="Times New Roman" w:eastAsia="游明朝" w:hAnsi="Times New Roman" w:cs="Times New Roman"/>
          <w:color w:val="222222"/>
          <w:sz w:val="24"/>
          <w:szCs w:val="24"/>
        </w:rPr>
        <w:t xml:space="preserve">component </w:t>
      </w:r>
      <w:r w:rsidR="0006599D">
        <w:rPr>
          <w:rFonts w:ascii="Times New Roman" w:eastAsia="游明朝" w:hAnsi="Times New Roman" w:cs="Times New Roman"/>
          <w:color w:val="222222"/>
          <w:sz w:val="24"/>
          <w:szCs w:val="24"/>
        </w:rPr>
        <w:t xml:space="preserve">of the </w:t>
      </w:r>
      <w:r w:rsidRPr="008B2E9B">
        <w:rPr>
          <w:rFonts w:ascii="Times New Roman" w:eastAsia="游明朝" w:hAnsi="Times New Roman" w:cs="Times New Roman"/>
          <w:color w:val="222222"/>
          <w:sz w:val="24"/>
          <w:szCs w:val="24"/>
        </w:rPr>
        <w:t xml:space="preserve">net magnetization that </w:t>
      </w:r>
      <w:r w:rsidR="0006599D">
        <w:rPr>
          <w:rFonts w:ascii="Times New Roman" w:eastAsia="游明朝" w:hAnsi="Times New Roman" w:cs="Times New Roman"/>
          <w:color w:val="222222"/>
          <w:sz w:val="24"/>
          <w:szCs w:val="24"/>
        </w:rPr>
        <w:t>controls</w:t>
      </w:r>
      <w:r w:rsidRPr="008B2E9B">
        <w:rPr>
          <w:rFonts w:ascii="Times New Roman" w:eastAsia="游明朝" w:hAnsi="Times New Roman" w:cs="Times New Roman"/>
          <w:color w:val="222222"/>
          <w:sz w:val="24"/>
          <w:szCs w:val="24"/>
        </w:rPr>
        <w:t xml:space="preserve"> the SMR.</w:t>
      </w:r>
      <w:r w:rsidRPr="008B2E9B">
        <w:rPr>
          <w:rFonts w:ascii="Times New Roman" w:eastAsia="游明朝" w:hAnsi="Times New Roman" w:cs="Times New Roman" w:hint="eastAsia"/>
          <w:color w:val="222222"/>
          <w:sz w:val="24"/>
          <w:szCs w:val="24"/>
        </w:rPr>
        <w:t xml:space="preserve"> </w:t>
      </w:r>
      <w:r w:rsidRPr="008B2E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Due to the (0001) easy-plane anisotropy of </w:t>
      </w:r>
      <w:r w:rsidRPr="008B2E9B">
        <w:rPr>
          <w:rFonts w:ascii="Times New Roman" w:eastAsia="游明朝" w:hAnsi="Times New Roman" w:cs="Times New Roman"/>
          <w:sz w:val="24"/>
          <w:szCs w:val="24"/>
        </w:rPr>
        <w:t>Mn</w:t>
      </w:r>
      <w:r w:rsidRPr="008B2E9B">
        <w:rPr>
          <w:rFonts w:ascii="Times New Roman" w:eastAsia="游明朝" w:hAnsi="Times New Roman" w:cs="Times New Roman"/>
          <w:sz w:val="24"/>
          <w:szCs w:val="24"/>
          <w:vertAlign w:val="subscript"/>
        </w:rPr>
        <w:t>3</w:t>
      </w:r>
      <w:r w:rsidRPr="008B2E9B">
        <w:rPr>
          <w:rFonts w:ascii="Times New Roman" w:eastAsia="游明朝" w:hAnsi="Times New Roman" w:cs="Times New Roman"/>
          <w:sz w:val="24"/>
          <w:szCs w:val="24"/>
        </w:rPr>
        <w:t>Sn,</w:t>
      </w:r>
      <w:r w:rsidRPr="008B2E9B">
        <w:rPr>
          <w:rFonts w:ascii="Times New Roman" w:eastAsia="游明朝" w:hAnsi="Times New Roman" w:cs="Times New Roman"/>
          <w:color w:val="222222"/>
          <w:sz w:val="24"/>
          <w:szCs w:val="24"/>
        </w:rPr>
        <w:t xml:space="preserve"> a magnetic field along </w:t>
      </w:r>
      <w:r w:rsidRPr="008B2E9B">
        <w:rPr>
          <w:rFonts w:ascii="Times New Roman" w:eastAsia="游明朝" w:hAnsi="Times New Roman" w:cs="Times New Roman"/>
          <w:i/>
          <w:color w:val="222222"/>
          <w:sz w:val="24"/>
          <w:szCs w:val="24"/>
        </w:rPr>
        <w:t>z</w:t>
      </w:r>
      <w:r w:rsidRPr="008B2E9B">
        <w:rPr>
          <w:rFonts w:ascii="Times New Roman" w:eastAsia="游明朝" w:hAnsi="Times New Roman" w:cs="Times New Roman"/>
          <w:color w:val="222222"/>
          <w:sz w:val="24"/>
          <w:szCs w:val="24"/>
        </w:rPr>
        <w:t xml:space="preserve"> induce</w:t>
      </w:r>
      <w:r w:rsidR="004927F6">
        <w:rPr>
          <w:rFonts w:ascii="Times New Roman" w:eastAsia="游明朝" w:hAnsi="Times New Roman" w:cs="Times New Roman"/>
          <w:color w:val="222222"/>
          <w:sz w:val="24"/>
          <w:szCs w:val="24"/>
        </w:rPr>
        <w:t>s</w:t>
      </w:r>
      <w:r w:rsidRPr="008B2E9B">
        <w:rPr>
          <w:rFonts w:ascii="Times New Roman" w:eastAsia="游明朝" w:hAnsi="Times New Roman" w:cs="Times New Roman"/>
          <w:color w:val="222222"/>
          <w:sz w:val="24"/>
          <w:szCs w:val="24"/>
        </w:rPr>
        <w:t xml:space="preserve"> a weaker net magnetization than the field in the (0001) </w:t>
      </w:r>
      <w:proofErr w:type="spellStart"/>
      <w:r w:rsidRPr="008B2E9B">
        <w:rPr>
          <w:rFonts w:ascii="Times New Roman" w:eastAsia="游明朝" w:hAnsi="Times New Roman" w:cs="Times New Roman"/>
          <w:i/>
          <w:color w:val="222222"/>
          <w:sz w:val="24"/>
          <w:szCs w:val="24"/>
        </w:rPr>
        <w:t>xy</w:t>
      </w:r>
      <w:proofErr w:type="spellEnd"/>
      <w:r w:rsidR="000659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plane</w:t>
      </w:r>
      <w:r w:rsidRPr="008B2E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[</w:t>
      </w:r>
      <w:r w:rsidR="00807E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</w:t>
      </w:r>
      <w:r w:rsidRPr="008B2E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]</w:t>
      </w:r>
      <w:r w:rsidRPr="008B2E9B">
        <w:rPr>
          <w:rFonts w:ascii="Times New Roman" w:eastAsia="游明朝" w:hAnsi="Times New Roman" w:cs="Times New Roman"/>
          <w:sz w:val="24"/>
          <w:szCs w:val="24"/>
        </w:rPr>
        <w:t>.</w:t>
      </w:r>
      <w:r w:rsidRPr="008B2E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A54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Consequently</w:t>
      </w:r>
      <w:r w:rsidRPr="008B2E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the </w:t>
      </w:r>
      <w:proofErr w:type="spellStart"/>
      <w:r w:rsidRPr="008B2E9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yz</w:t>
      </w:r>
      <w:proofErr w:type="spellEnd"/>
      <w:r w:rsidRPr="008B2E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scan exhibits a weaker SMR than the </w:t>
      </w:r>
      <w:proofErr w:type="spellStart"/>
      <w:r w:rsidRPr="008B2E9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xy</w:t>
      </w:r>
      <w:proofErr w:type="spellEnd"/>
      <w:r w:rsidRPr="008B2E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scan. </w:t>
      </w:r>
      <w:proofErr w:type="spellStart"/>
      <w:r w:rsidRPr="008B2E9B">
        <w:rPr>
          <w:rFonts w:ascii="Times New Roman" w:eastAsia="游明朝" w:hAnsi="Times New Roman" w:cs="Times New Roman" w:hint="eastAsia"/>
          <w:b/>
          <w:bCs/>
          <w:i/>
          <w:iCs/>
          <w:color w:val="222222"/>
          <w:sz w:val="24"/>
          <w:szCs w:val="24"/>
        </w:rPr>
        <w:t>z</w:t>
      </w:r>
      <w:r w:rsidRPr="008B2E9B">
        <w:rPr>
          <w:rFonts w:ascii="Times New Roman" w:eastAsia="游明朝" w:hAnsi="Times New Roman" w:cs="Times New Roman"/>
          <w:b/>
          <w:bCs/>
          <w:i/>
          <w:iCs/>
          <w:color w:val="222222"/>
          <w:sz w:val="24"/>
          <w:szCs w:val="24"/>
        </w:rPr>
        <w:t>x</w:t>
      </w:r>
      <w:proofErr w:type="spellEnd"/>
      <w:r w:rsidRPr="008B2E9B">
        <w:rPr>
          <w:rFonts w:ascii="Times New Roman" w:eastAsia="游明朝" w:hAnsi="Times New Roman" w:cs="Times New Roman" w:hint="eastAsia"/>
          <w:b/>
          <w:bCs/>
          <w:color w:val="222222"/>
          <w:sz w:val="24"/>
          <w:szCs w:val="24"/>
        </w:rPr>
        <w:t xml:space="preserve"> </w:t>
      </w:r>
      <w:r w:rsidRPr="008B2E9B">
        <w:rPr>
          <w:rFonts w:ascii="Times New Roman" w:eastAsia="游明朝" w:hAnsi="Times New Roman" w:cs="Times New Roman"/>
          <w:b/>
          <w:bCs/>
          <w:color w:val="222222"/>
          <w:sz w:val="24"/>
          <w:szCs w:val="24"/>
        </w:rPr>
        <w:t>scan</w:t>
      </w:r>
      <w:r w:rsidRPr="008B2E9B">
        <w:rPr>
          <w:rFonts w:ascii="Times New Roman" w:eastAsia="游明朝" w:hAnsi="Times New Roman" w:cs="Times New Roman"/>
          <w:color w:val="222222"/>
          <w:sz w:val="24"/>
          <w:szCs w:val="24"/>
        </w:rPr>
        <w:t xml:space="preserve">: </w:t>
      </w:r>
      <w:r w:rsidR="0006599D" w:rsidRPr="0006599D">
        <w:rPr>
          <w:rFonts w:ascii="Times New Roman" w:eastAsia="游明朝" w:hAnsi="Times New Roman" w:cs="Times New Roman"/>
          <w:color w:val="222222"/>
          <w:sz w:val="24"/>
          <w:szCs w:val="21"/>
        </w:rPr>
        <w:t>When the magnetic field fully aligns the net magnetization (as in FMs),</w:t>
      </w:r>
      <w:r w:rsidR="0006599D" w:rsidRPr="0006599D">
        <w:rPr>
          <w:rFonts w:ascii="Times New Roman" w:eastAsia="游明朝" w:hAnsi="Times New Roman" w:cs="Times New Roman" w:hint="eastAsia"/>
          <w:color w:val="222222"/>
          <w:sz w:val="24"/>
          <w:szCs w:val="21"/>
        </w:rPr>
        <w:t xml:space="preserve"> </w:t>
      </w:r>
      <w:r w:rsidR="0006599D" w:rsidRPr="0006599D">
        <w:rPr>
          <w:rFonts w:ascii="Times New Roman" w:eastAsia="游明朝" w:hAnsi="Times New Roman" w:cs="Times New Roman"/>
          <w:color w:val="222222"/>
          <w:sz w:val="24"/>
          <w:szCs w:val="21"/>
        </w:rPr>
        <w:t>the magnet should absorb the injected spins from the heavy metal</w:t>
      </w:r>
      <w:r w:rsidR="0006599D" w:rsidRPr="0006599D">
        <w:rPr>
          <w:rFonts w:ascii="Times New Roman" w:eastAsia="游明朝" w:hAnsi="Times New Roman" w:cs="Times New Roman" w:hint="eastAsia"/>
          <w:color w:val="222222"/>
          <w:sz w:val="24"/>
          <w:szCs w:val="21"/>
        </w:rPr>
        <w:t xml:space="preserve"> equally</w:t>
      </w:r>
      <w:r w:rsidR="0006599D" w:rsidRPr="0006599D" w:rsidDel="006E7B8A">
        <w:rPr>
          <w:rFonts w:ascii="Times New Roman" w:eastAsia="游明朝" w:hAnsi="Times New Roman" w:cs="Times New Roman"/>
          <w:color w:val="222222"/>
          <w:sz w:val="24"/>
          <w:szCs w:val="21"/>
        </w:rPr>
        <w:t xml:space="preserve"> </w:t>
      </w:r>
      <w:r w:rsidR="0006599D" w:rsidRPr="0006599D">
        <w:rPr>
          <w:rFonts w:ascii="Times New Roman" w:eastAsia="游明朝" w:hAnsi="Times New Roman" w:cs="Times New Roman"/>
          <w:color w:val="222222"/>
          <w:sz w:val="24"/>
          <w:szCs w:val="21"/>
        </w:rPr>
        <w:t xml:space="preserve">for fields along </w:t>
      </w:r>
      <w:r w:rsidR="0006599D" w:rsidRPr="0006599D">
        <w:rPr>
          <w:rFonts w:ascii="Times New Roman" w:eastAsia="游明朝" w:hAnsi="Times New Roman" w:cs="Times New Roman"/>
          <w:i/>
          <w:color w:val="222222"/>
          <w:sz w:val="24"/>
          <w:szCs w:val="21"/>
        </w:rPr>
        <w:t>z</w:t>
      </w:r>
      <w:r w:rsidR="0006599D" w:rsidRPr="0006599D">
        <w:rPr>
          <w:rFonts w:ascii="Times New Roman" w:eastAsia="游明朝" w:hAnsi="Times New Roman" w:cs="Times New Roman"/>
          <w:color w:val="222222"/>
          <w:sz w:val="24"/>
          <w:szCs w:val="21"/>
        </w:rPr>
        <w:t xml:space="preserve"> and </w:t>
      </w:r>
      <w:r w:rsidR="0006599D" w:rsidRPr="0006599D">
        <w:rPr>
          <w:rFonts w:ascii="Times New Roman" w:eastAsia="游明朝" w:hAnsi="Times New Roman" w:cs="Times New Roman"/>
          <w:i/>
          <w:color w:val="222222"/>
          <w:sz w:val="24"/>
          <w:szCs w:val="21"/>
        </w:rPr>
        <w:t>x</w:t>
      </w:r>
      <w:r w:rsidR="0006599D" w:rsidRPr="0006599D">
        <w:rPr>
          <w:rFonts w:ascii="Times New Roman" w:eastAsia="游明朝" w:hAnsi="Times New Roman" w:cs="Times New Roman"/>
          <w:color w:val="222222"/>
          <w:sz w:val="24"/>
          <w:szCs w:val="21"/>
        </w:rPr>
        <w:t xml:space="preserve">. However, Fig. S3(d) shows that the field along </w:t>
      </w:r>
      <w:r w:rsidR="0006599D" w:rsidRPr="0006599D">
        <w:rPr>
          <w:rFonts w:ascii="Times New Roman" w:eastAsia="游明朝" w:hAnsi="Times New Roman" w:cs="Times New Roman"/>
          <w:i/>
          <w:color w:val="222222"/>
          <w:sz w:val="24"/>
          <w:szCs w:val="21"/>
        </w:rPr>
        <w:t>z</w:t>
      </w:r>
      <w:r w:rsidR="0006599D" w:rsidRPr="0006599D">
        <w:rPr>
          <w:rFonts w:ascii="Times New Roman" w:eastAsia="游明朝" w:hAnsi="Times New Roman" w:cs="Times New Roman"/>
          <w:color w:val="222222"/>
          <w:sz w:val="24"/>
          <w:szCs w:val="21"/>
        </w:rPr>
        <w:t xml:space="preserve"> reduce</w:t>
      </w:r>
      <w:r w:rsidR="0006599D" w:rsidRPr="0006599D">
        <w:rPr>
          <w:rFonts w:ascii="Times New Roman" w:eastAsia="游明朝" w:hAnsi="Times New Roman" w:cs="Times New Roman" w:hint="eastAsia"/>
          <w:color w:val="222222"/>
          <w:sz w:val="24"/>
          <w:szCs w:val="21"/>
        </w:rPr>
        <w:t>s the</w:t>
      </w:r>
      <w:r w:rsidR="0006599D" w:rsidRPr="0006599D">
        <w:rPr>
          <w:rFonts w:ascii="Times New Roman" w:eastAsia="游明朝" w:hAnsi="Times New Roman" w:cs="Times New Roman"/>
          <w:color w:val="222222"/>
          <w:sz w:val="24"/>
          <w:szCs w:val="21"/>
        </w:rPr>
        <w:t xml:space="preserve"> resistance. This result is </w:t>
      </w:r>
      <w:r w:rsidR="0006599D" w:rsidRPr="0006599D">
        <w:rPr>
          <w:rFonts w:ascii="Times New Roman" w:eastAsia="游明朝" w:hAnsi="Times New Roman" w:cs="Times New Roman" w:hint="eastAsia"/>
          <w:color w:val="222222"/>
          <w:sz w:val="24"/>
          <w:szCs w:val="21"/>
        </w:rPr>
        <w:t>consistent with</w:t>
      </w:r>
      <w:r w:rsidR="0006599D" w:rsidRPr="0006599D">
        <w:rPr>
          <w:rFonts w:ascii="Times New Roman" w:eastAsia="游明朝" w:hAnsi="Times New Roman" w:cs="Times New Roman"/>
          <w:color w:val="222222"/>
          <w:sz w:val="24"/>
          <w:szCs w:val="21"/>
        </w:rPr>
        <w:t xml:space="preserve"> the SMR model once we consider the easy-plane anisotropy </w:t>
      </w:r>
      <w:r w:rsidR="0006599D" w:rsidRPr="0006599D">
        <w:rPr>
          <w:rFonts w:ascii="Times New Roman" w:eastAsia="游明朝" w:hAnsi="Times New Roman" w:cs="Times New Roman" w:hint="eastAsia"/>
          <w:color w:val="222222"/>
          <w:sz w:val="24"/>
          <w:szCs w:val="21"/>
        </w:rPr>
        <w:t>that</w:t>
      </w:r>
      <w:r w:rsidR="009A54E9">
        <w:rPr>
          <w:rFonts w:ascii="Times New Roman" w:eastAsia="游明朝" w:hAnsi="Times New Roman" w:cs="Times New Roman"/>
          <w:color w:val="222222"/>
          <w:sz w:val="24"/>
          <w:szCs w:val="21"/>
        </w:rPr>
        <w:t>, for a constant applied field strength,</w:t>
      </w:r>
      <w:r w:rsidR="0006599D" w:rsidRPr="0006599D">
        <w:rPr>
          <w:rFonts w:ascii="Times New Roman" w:eastAsia="游明朝" w:hAnsi="Times New Roman" w:cs="Times New Roman" w:hint="eastAsia"/>
          <w:color w:val="222222"/>
          <w:sz w:val="24"/>
          <w:szCs w:val="21"/>
        </w:rPr>
        <w:t xml:space="preserve"> </w:t>
      </w:r>
      <w:r w:rsidR="0006599D" w:rsidRPr="0006599D">
        <w:rPr>
          <w:rFonts w:ascii="Times New Roman" w:eastAsia="游明朝" w:hAnsi="Times New Roman" w:cs="Times New Roman"/>
          <w:color w:val="222222"/>
          <w:sz w:val="24"/>
          <w:szCs w:val="21"/>
        </w:rPr>
        <w:t xml:space="preserve">renders the magnetization along </w:t>
      </w:r>
      <w:r w:rsidR="0006599D" w:rsidRPr="0006599D">
        <w:rPr>
          <w:rFonts w:ascii="Times New Roman" w:eastAsia="游明朝" w:hAnsi="Times New Roman" w:cs="Times New Roman"/>
          <w:i/>
          <w:color w:val="222222"/>
          <w:sz w:val="24"/>
          <w:szCs w:val="21"/>
        </w:rPr>
        <w:t>z</w:t>
      </w:r>
      <w:r w:rsidR="0006599D" w:rsidRPr="0006599D">
        <w:rPr>
          <w:rFonts w:ascii="Times New Roman" w:eastAsia="游明朝" w:hAnsi="Times New Roman" w:cs="Times New Roman"/>
          <w:color w:val="222222"/>
          <w:sz w:val="24"/>
          <w:szCs w:val="21"/>
        </w:rPr>
        <w:t xml:space="preserve"> weaker</w:t>
      </w:r>
      <w:r w:rsidR="0006599D" w:rsidRPr="0006599D">
        <w:rPr>
          <w:rFonts w:ascii="Times New Roman" w:eastAsia="游明朝" w:hAnsi="Times New Roman" w:cs="Times New Roman" w:hint="eastAsia"/>
          <w:color w:val="222222"/>
          <w:sz w:val="24"/>
          <w:szCs w:val="21"/>
        </w:rPr>
        <w:t xml:space="preserve"> compared to that</w:t>
      </w:r>
      <w:r w:rsidR="0006599D" w:rsidRPr="0006599D">
        <w:rPr>
          <w:rFonts w:ascii="Times New Roman" w:eastAsia="游明朝" w:hAnsi="Times New Roman" w:cs="Times New Roman"/>
          <w:color w:val="222222"/>
          <w:sz w:val="24"/>
          <w:szCs w:val="21"/>
        </w:rPr>
        <w:t xml:space="preserve"> along </w:t>
      </w:r>
      <w:r w:rsidR="0006599D" w:rsidRPr="0006599D">
        <w:rPr>
          <w:rFonts w:ascii="Times New Roman" w:eastAsia="游明朝" w:hAnsi="Times New Roman" w:cs="Times New Roman"/>
          <w:i/>
          <w:color w:val="222222"/>
          <w:sz w:val="24"/>
          <w:szCs w:val="21"/>
        </w:rPr>
        <w:t>x</w:t>
      </w:r>
      <w:r w:rsidRPr="0006599D">
        <w:rPr>
          <w:rFonts w:ascii="Times New Roman" w:eastAsia="游明朝" w:hAnsi="Times New Roman" w:cs="Times New Roman"/>
          <w:color w:val="222222"/>
          <w:sz w:val="32"/>
          <w:szCs w:val="24"/>
        </w:rPr>
        <w:t>.</w:t>
      </w:r>
      <w:r>
        <w:rPr>
          <w:rFonts w:ascii="Times New Roman" w:eastAsia="游明朝" w:hAnsi="Times New Roman" w:cs="Times New Roman"/>
          <w:color w:val="222222"/>
          <w:sz w:val="24"/>
          <w:szCs w:val="24"/>
        </w:rPr>
        <w:t xml:space="preserve"> </w:t>
      </w:r>
    </w:p>
    <w:p w14:paraId="7346DBC4" w14:textId="77777777" w:rsidR="00EB133E" w:rsidRPr="008B2E9B" w:rsidRDefault="00EB133E" w:rsidP="00C44D96">
      <w:pPr>
        <w:adjustRightInd w:val="0"/>
        <w:snapToGrid w:val="0"/>
        <w:spacing w:line="360" w:lineRule="auto"/>
        <w:ind w:firstLineChars="200" w:firstLine="480"/>
        <w:jc w:val="center"/>
        <w:rPr>
          <w:rFonts w:ascii="Times New Roman" w:eastAsia="游明朝" w:hAnsi="Times New Roman" w:cs="Times New Roman"/>
          <w:b/>
          <w:bCs/>
          <w:color w:val="222222"/>
          <w:sz w:val="24"/>
          <w:szCs w:val="24"/>
        </w:rPr>
      </w:pPr>
      <w:r w:rsidRPr="008B2E9B">
        <w:rPr>
          <w:noProof/>
          <w:sz w:val="24"/>
          <w:szCs w:val="24"/>
          <w:lang w:eastAsia="zh-CN"/>
        </w:rPr>
        <w:lastRenderedPageBreak/>
        <w:drawing>
          <wp:inline distT="0" distB="0" distL="0" distR="0" wp14:anchorId="17D18583" wp14:editId="4C35905A">
            <wp:extent cx="3307346" cy="2734146"/>
            <wp:effectExtent l="0" t="0" r="0" b="9525"/>
            <wp:docPr id="2008281645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281645" name="図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061" cy="275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9D575" w14:textId="2802E666" w:rsidR="00EB133E" w:rsidRPr="008B2E9B" w:rsidRDefault="00EB133E" w:rsidP="00C44D96">
      <w:pPr>
        <w:adjustRightInd w:val="0"/>
        <w:snapToGrid w:val="0"/>
        <w:spacing w:beforeLines="50" w:before="180" w:line="360" w:lineRule="auto"/>
        <w:rPr>
          <w:rFonts w:ascii="Times New Roman" w:eastAsia="游明朝" w:hAnsi="Times New Roman" w:cs="Times New Roman"/>
          <w:b/>
          <w:bCs/>
          <w:color w:val="222222"/>
          <w:sz w:val="24"/>
          <w:szCs w:val="24"/>
        </w:rPr>
      </w:pPr>
      <w:r w:rsidRPr="008B2E9B">
        <w:rPr>
          <w:rFonts w:ascii="Times New Roman" w:eastAsia="游明朝" w:hAnsi="Times New Roman" w:cs="Times New Roman" w:hint="cs"/>
          <w:sz w:val="24"/>
          <w:szCs w:val="24"/>
        </w:rPr>
        <w:t>F</w:t>
      </w:r>
      <w:r w:rsidRPr="008B2E9B">
        <w:rPr>
          <w:rFonts w:ascii="Times New Roman" w:eastAsia="游明朝" w:hAnsi="Times New Roman" w:cs="Times New Roman"/>
          <w:sz w:val="24"/>
          <w:szCs w:val="24"/>
        </w:rPr>
        <w:t xml:space="preserve">ig. </w:t>
      </w:r>
      <w:r w:rsidRPr="008B2E9B">
        <w:rPr>
          <w:rFonts w:ascii="Times New Roman" w:eastAsia="游明朝" w:hAnsi="Times New Roman" w:cs="Times New Roman" w:hint="eastAsia"/>
          <w:sz w:val="24"/>
          <w:szCs w:val="24"/>
        </w:rPr>
        <w:t>S</w:t>
      </w:r>
      <w:r w:rsidR="006B06EF">
        <w:rPr>
          <w:rFonts w:ascii="Times New Roman" w:eastAsia="游明朝" w:hAnsi="Times New Roman" w:cs="Times New Roman"/>
          <w:sz w:val="24"/>
          <w:szCs w:val="24"/>
        </w:rPr>
        <w:t>3</w:t>
      </w:r>
      <w:r w:rsidRPr="008B2E9B">
        <w:rPr>
          <w:rFonts w:ascii="Times New Roman" w:eastAsia="游明朝" w:hAnsi="Times New Roman" w:cs="Times New Roman"/>
          <w:sz w:val="24"/>
          <w:szCs w:val="24"/>
        </w:rPr>
        <w:t>. Angle-dependent MR in the (0001)-oriented Mn</w:t>
      </w:r>
      <w:r w:rsidRPr="008B2E9B">
        <w:rPr>
          <w:rFonts w:ascii="Times New Roman" w:eastAsia="游明朝" w:hAnsi="Times New Roman" w:cs="Times New Roman"/>
          <w:sz w:val="24"/>
          <w:szCs w:val="24"/>
          <w:vertAlign w:val="subscript"/>
        </w:rPr>
        <w:t>3</w:t>
      </w:r>
      <w:r w:rsidRPr="008B2E9B">
        <w:rPr>
          <w:rFonts w:ascii="Times New Roman" w:eastAsia="游明朝" w:hAnsi="Times New Roman" w:cs="Times New Roman"/>
          <w:sz w:val="24"/>
          <w:szCs w:val="24"/>
        </w:rPr>
        <w:t>Sn/Pt</w:t>
      </w:r>
      <w:r w:rsidRPr="008B2E9B">
        <w:rPr>
          <w:rFonts w:ascii="Times New Roman" w:eastAsia="游明朝" w:hAnsi="Times New Roman" w:cs="Times New Roman" w:hint="eastAsia"/>
          <w:sz w:val="24"/>
          <w:szCs w:val="24"/>
        </w:rPr>
        <w:t xml:space="preserve"> sample. (a</w:t>
      </w:r>
      <w:r w:rsidRPr="008B2E9B">
        <w:rPr>
          <w:rFonts w:ascii="Times New Roman" w:eastAsia="游明朝" w:hAnsi="Times New Roman" w:cs="Times New Roman"/>
          <w:sz w:val="24"/>
          <w:szCs w:val="24"/>
        </w:rPr>
        <w:t>) Schematic of the measurement setup. (b</w:t>
      </w:r>
      <w:r w:rsidRPr="008B2E9B">
        <w:rPr>
          <w:rFonts w:ascii="Times New Roman" w:hAnsi="Times New Roman" w:cs="Times New Roman"/>
          <w:sz w:val="24"/>
          <w:szCs w:val="24"/>
        </w:rPr>
        <w:t>–</w:t>
      </w:r>
      <w:r w:rsidRPr="008B2E9B">
        <w:rPr>
          <w:rFonts w:ascii="Times New Roman" w:eastAsia="游明朝" w:hAnsi="Times New Roman" w:cs="Times New Roman"/>
          <w:sz w:val="24"/>
          <w:szCs w:val="24"/>
        </w:rPr>
        <w:t xml:space="preserve">d) Angle-dependent MR </w:t>
      </w:r>
      <w:r w:rsidRPr="008B2E9B">
        <w:rPr>
          <w:rFonts w:ascii="Times New Roman" w:eastAsia="游明朝" w:hAnsi="Times New Roman" w:cs="Times New Roman" w:hint="eastAsia"/>
          <w:sz w:val="24"/>
          <w:szCs w:val="24"/>
        </w:rPr>
        <w:t xml:space="preserve">in </w:t>
      </w:r>
      <w:proofErr w:type="spellStart"/>
      <w:r w:rsidRPr="008B2E9B">
        <w:rPr>
          <w:rFonts w:ascii="Times New Roman" w:eastAsia="游明朝" w:hAnsi="Times New Roman" w:cs="Times New Roman" w:hint="eastAsia"/>
          <w:i/>
          <w:iCs/>
          <w:sz w:val="24"/>
          <w:szCs w:val="24"/>
        </w:rPr>
        <w:t>xy</w:t>
      </w:r>
      <w:proofErr w:type="spellEnd"/>
      <w:r w:rsidRPr="008B2E9B">
        <w:rPr>
          <w:rFonts w:ascii="Times New Roman" w:eastAsia="游明朝" w:hAnsi="Times New Roman" w:cs="Times New Roman"/>
          <w:i/>
          <w:iCs/>
          <w:sz w:val="24"/>
          <w:szCs w:val="24"/>
        </w:rPr>
        <w:t>,</w:t>
      </w:r>
      <w:r w:rsidRPr="008B2E9B">
        <w:rPr>
          <w:rFonts w:ascii="Times New Roman" w:eastAsia="游明朝" w:hAnsi="Times New Roman" w:cs="Times New Roman" w:hint="eastAsia"/>
          <w:sz w:val="24"/>
          <w:szCs w:val="24"/>
        </w:rPr>
        <w:t xml:space="preserve"> </w:t>
      </w:r>
      <w:proofErr w:type="spellStart"/>
      <w:r w:rsidRPr="008B2E9B">
        <w:rPr>
          <w:rFonts w:ascii="Times New Roman" w:eastAsia="游明朝" w:hAnsi="Times New Roman" w:cs="Times New Roman" w:hint="eastAsia"/>
          <w:i/>
          <w:iCs/>
          <w:sz w:val="24"/>
          <w:szCs w:val="24"/>
        </w:rPr>
        <w:t>yz</w:t>
      </w:r>
      <w:proofErr w:type="spellEnd"/>
      <w:r w:rsidRPr="008B2E9B">
        <w:rPr>
          <w:rFonts w:ascii="Times New Roman" w:eastAsia="游明朝" w:hAnsi="Times New Roman" w:cs="Times New Roman" w:hint="eastAsia"/>
          <w:sz w:val="24"/>
          <w:szCs w:val="24"/>
        </w:rPr>
        <w:t xml:space="preserve"> and </w:t>
      </w:r>
      <w:proofErr w:type="spellStart"/>
      <w:r w:rsidRPr="008B2E9B">
        <w:rPr>
          <w:rFonts w:ascii="Times New Roman" w:eastAsia="游明朝" w:hAnsi="Times New Roman" w:cs="Times New Roman" w:hint="eastAsia"/>
          <w:i/>
          <w:iCs/>
          <w:sz w:val="24"/>
          <w:szCs w:val="24"/>
        </w:rPr>
        <w:t>zx</w:t>
      </w:r>
      <w:proofErr w:type="spellEnd"/>
      <w:r w:rsidRPr="008B2E9B">
        <w:rPr>
          <w:rFonts w:ascii="Times New Roman" w:eastAsia="游明朝" w:hAnsi="Times New Roman" w:cs="Times New Roman" w:hint="eastAsia"/>
          <w:sz w:val="24"/>
          <w:szCs w:val="24"/>
        </w:rPr>
        <w:t xml:space="preserve"> plane</w:t>
      </w:r>
      <w:r w:rsidRPr="008B2E9B">
        <w:rPr>
          <w:rFonts w:ascii="Times New Roman" w:eastAsia="游明朝" w:hAnsi="Times New Roman" w:cs="Times New Roman"/>
          <w:sz w:val="24"/>
          <w:szCs w:val="24"/>
        </w:rPr>
        <w:t>s, where the lines are fit</w:t>
      </w:r>
      <w:r w:rsidR="00733EB9">
        <w:rPr>
          <w:rFonts w:ascii="Times New Roman" w:eastAsia="游明朝" w:hAnsi="Times New Roman" w:cs="Times New Roman"/>
          <w:sz w:val="24"/>
          <w:szCs w:val="24"/>
        </w:rPr>
        <w:t>s</w:t>
      </w:r>
      <w:r w:rsidRPr="008B2E9B">
        <w:rPr>
          <w:rFonts w:ascii="Times New Roman" w:eastAsia="游明朝" w:hAnsi="Times New Roman" w:cs="Times New Roman"/>
          <w:sz w:val="24"/>
          <w:szCs w:val="24"/>
        </w:rPr>
        <w:t xml:space="preserve"> to </w:t>
      </w:r>
      <m:oMath>
        <m:r>
          <m:rPr>
            <m:sty m:val="p"/>
          </m:rPr>
          <w:rPr>
            <w:rFonts w:ascii="Cambria Math" w:eastAsia="游明朝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="游明朝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游明朝" w:hAnsi="Cambria Math" w:cs="Times New Roman"/>
                <w:sz w:val="24"/>
                <w:szCs w:val="24"/>
              </w:rPr>
              <m:t>sin</m:t>
            </m:r>
          </m:e>
          <m:sup>
            <m:r>
              <w:rPr>
                <w:rFonts w:ascii="Cambria Math" w:eastAsia="游明朝" w:hAnsi="Cambria Math" w:cs="Times New Roman"/>
                <w:sz w:val="24"/>
                <w:szCs w:val="24"/>
              </w:rPr>
              <m:t>2</m:t>
            </m:r>
          </m:sup>
        </m:sSup>
        <m:sSub>
          <m:sSubPr>
            <m:ctrlPr>
              <w:rPr>
                <w:rFonts w:ascii="Cambria Math" w:eastAsia="游明朝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游明朝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游明朝" w:hAnsi="Cambria Math" w:cs="Times New Roman"/>
                <w:sz w:val="24"/>
                <w:szCs w:val="24"/>
              </w:rPr>
              <m:t>xy</m:t>
            </m:r>
          </m:sub>
        </m:sSub>
      </m:oMath>
      <w:r w:rsidRPr="008B2E9B">
        <w:rPr>
          <w:rFonts w:ascii="Times New Roman" w:eastAsia="游明朝" w:hAnsi="Times New Roman" w:cs="Times New Roman"/>
          <w:sz w:val="24"/>
          <w:szCs w:val="24"/>
        </w:rPr>
        <w:t xml:space="preserve">, </w:t>
      </w:r>
      <m:oMath>
        <m:r>
          <m:rPr>
            <m:sty m:val="p"/>
          </m:rPr>
          <w:rPr>
            <w:rFonts w:ascii="Cambria Math" w:eastAsia="游明朝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="游明朝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游明朝" w:hAnsi="Cambria Math" w:cs="Times New Roman"/>
                <w:sz w:val="24"/>
                <w:szCs w:val="24"/>
              </w:rPr>
              <m:t>sin</m:t>
            </m:r>
          </m:e>
          <m:sup>
            <m:r>
              <w:rPr>
                <w:rFonts w:ascii="Cambria Math" w:eastAsia="游明朝" w:hAnsi="Cambria Math" w:cs="Times New Roman"/>
                <w:sz w:val="24"/>
                <w:szCs w:val="24"/>
              </w:rPr>
              <m:t>2</m:t>
            </m:r>
          </m:sup>
        </m:sSup>
        <m:sSub>
          <m:sSubPr>
            <m:ctrlPr>
              <w:rPr>
                <w:rFonts w:ascii="Cambria Math" w:eastAsia="游明朝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游明朝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游明朝" w:hAnsi="Cambria Math" w:cs="Times New Roman"/>
                <w:sz w:val="24"/>
                <w:szCs w:val="24"/>
              </w:rPr>
              <m:t>yz</m:t>
            </m:r>
          </m:sub>
        </m:sSub>
      </m:oMath>
      <w:r w:rsidRPr="008B2E9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8B2E9B">
        <w:rPr>
          <w:rFonts w:ascii="Times New Roman" w:eastAsia="游明朝" w:hAnsi="Times New Roman" w:cs="Times New Roman" w:hint="eastAsia"/>
          <w:sz w:val="24"/>
          <w:szCs w:val="24"/>
        </w:rPr>
        <w:t xml:space="preserve">and </w:t>
      </w:r>
      <m:oMath>
        <m:sSup>
          <m:sSupPr>
            <m:ctrlPr>
              <w:rPr>
                <w:rFonts w:ascii="Cambria Math" w:eastAsia="游明朝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游明朝" w:hAnsi="Cambria Math" w:cs="Times New Roman"/>
                <w:sz w:val="24"/>
                <w:szCs w:val="24"/>
              </w:rPr>
              <m:t>sin</m:t>
            </m:r>
          </m:e>
          <m:sup>
            <m:r>
              <w:rPr>
                <w:rFonts w:ascii="Cambria Math" w:eastAsia="游明朝" w:hAnsi="Cambria Math" w:cs="Times New Roman"/>
                <w:sz w:val="24"/>
                <w:szCs w:val="24"/>
              </w:rPr>
              <m:t>2</m:t>
            </m:r>
          </m:sup>
        </m:sSup>
        <m:sSub>
          <m:sSubPr>
            <m:ctrlPr>
              <w:rPr>
                <w:rFonts w:ascii="Cambria Math" w:eastAsia="游明朝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游明朝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游明朝" w:hAnsi="Cambria Math" w:cs="Times New Roman"/>
                <w:sz w:val="24"/>
                <w:szCs w:val="24"/>
              </w:rPr>
              <m:t>zx</m:t>
            </m:r>
          </m:sub>
        </m:sSub>
      </m:oMath>
      <w:r w:rsidRPr="008B2E9B">
        <w:rPr>
          <w:rFonts w:ascii="Times New Roman" w:hAnsi="Times New Roman" w:cs="Times New Roman" w:hint="eastAsia"/>
          <w:sz w:val="24"/>
          <w:szCs w:val="24"/>
        </w:rPr>
        <w:t>, respectively</w:t>
      </w:r>
      <w:r w:rsidRPr="008B2E9B">
        <w:rPr>
          <w:rFonts w:ascii="Times New Roman" w:eastAsia="游明朝" w:hAnsi="Times New Roman" w:cs="Times New Roman" w:hint="eastAsia"/>
          <w:sz w:val="24"/>
          <w:szCs w:val="24"/>
        </w:rPr>
        <w:t xml:space="preserve">. The </w:t>
      </w:r>
      <w:r w:rsidRPr="008B2E9B">
        <w:rPr>
          <w:rFonts w:ascii="Times New Roman" w:eastAsia="游明朝" w:hAnsi="Times New Roman" w:cs="Times New Roman"/>
          <w:sz w:val="24"/>
          <w:szCs w:val="24"/>
        </w:rPr>
        <w:t xml:space="preserve">magnetic field is kept at 9 T. </w:t>
      </w:r>
      <w:r w:rsidRPr="008B2E9B">
        <w:rPr>
          <w:rFonts w:ascii="Times New Roman" w:eastAsia="游明朝" w:hAnsi="Times New Roman" w:cs="Times New Roman"/>
          <w:color w:val="222222"/>
          <w:sz w:val="24"/>
          <w:szCs w:val="24"/>
        </w:rPr>
        <w:t xml:space="preserve">We note </w:t>
      </w:r>
      <w:r>
        <w:rPr>
          <w:rFonts w:ascii="Times New Roman" w:eastAsia="游明朝" w:hAnsi="Times New Roman" w:cs="Times New Roman"/>
          <w:color w:val="222222"/>
          <w:sz w:val="24"/>
          <w:szCs w:val="24"/>
        </w:rPr>
        <w:t>that</w:t>
      </w:r>
      <w:r w:rsidR="002A0E8E">
        <w:rPr>
          <w:rFonts w:ascii="Times New Roman" w:eastAsia="游明朝" w:hAnsi="Times New Roman" w:cs="Times New Roman"/>
          <w:color w:val="222222"/>
          <w:sz w:val="24"/>
          <w:szCs w:val="24"/>
        </w:rPr>
        <w:t xml:space="preserve"> the MR in Fig. S3</w:t>
      </w:r>
      <w:r w:rsidRPr="008B2E9B">
        <w:rPr>
          <w:rFonts w:ascii="Times New Roman" w:eastAsia="游明朝" w:hAnsi="Times New Roman" w:cs="Times New Roman"/>
          <w:color w:val="222222"/>
          <w:sz w:val="24"/>
          <w:szCs w:val="24"/>
        </w:rPr>
        <w:t>(b) is slightly larger than t</w:t>
      </w:r>
      <w:r w:rsidR="002A0E8E">
        <w:rPr>
          <w:rFonts w:ascii="Times New Roman" w:eastAsia="游明朝" w:hAnsi="Times New Roman" w:cs="Times New Roman"/>
          <w:color w:val="222222"/>
          <w:sz w:val="24"/>
          <w:szCs w:val="24"/>
        </w:rPr>
        <w:t>he sum of those in Fig. S3(c) and S3</w:t>
      </w:r>
      <w:r w:rsidRPr="008B2E9B">
        <w:rPr>
          <w:rFonts w:ascii="Times New Roman" w:eastAsia="游明朝" w:hAnsi="Times New Roman" w:cs="Times New Roman"/>
          <w:color w:val="222222"/>
          <w:sz w:val="24"/>
          <w:szCs w:val="24"/>
        </w:rPr>
        <w:t>(d), which is likely</w:t>
      </w:r>
      <w:r w:rsidR="00733EB9">
        <w:rPr>
          <w:rFonts w:ascii="Times New Roman" w:eastAsia="游明朝" w:hAnsi="Times New Roman" w:cs="Times New Roman"/>
          <w:color w:val="222222"/>
          <w:sz w:val="24"/>
          <w:szCs w:val="24"/>
        </w:rPr>
        <w:t xml:space="preserve"> caused by an</w:t>
      </w:r>
      <w:r w:rsidRPr="008B2E9B">
        <w:rPr>
          <w:rFonts w:ascii="Times New Roman" w:eastAsia="游明朝" w:hAnsi="Times New Roman" w:cs="Times New Roman"/>
          <w:color w:val="222222"/>
          <w:sz w:val="24"/>
          <w:szCs w:val="24"/>
        </w:rPr>
        <w:t xml:space="preserve"> imperfect alignment of the sample during the three rounds of measurements.</w:t>
      </w:r>
    </w:p>
    <w:p w14:paraId="772EA8AA" w14:textId="77777777" w:rsidR="00564F6C" w:rsidRPr="00EB133E" w:rsidRDefault="00564F6C" w:rsidP="00C44D96">
      <w:pPr>
        <w:adjustRightInd w:val="0"/>
        <w:snapToGrid w:val="0"/>
        <w:spacing w:line="360" w:lineRule="auto"/>
        <w:rPr>
          <w:rFonts w:ascii="Times New Roman" w:eastAsia="游明朝" w:hAnsi="Times New Roman" w:cs="Times New Roman"/>
          <w:color w:val="222222"/>
          <w:sz w:val="24"/>
          <w:szCs w:val="24"/>
        </w:rPr>
      </w:pPr>
    </w:p>
    <w:p w14:paraId="540986AE" w14:textId="6FF901B2" w:rsidR="008B2E9B" w:rsidRPr="00564F6C" w:rsidRDefault="008B2E9B" w:rsidP="00C44D96">
      <w:pPr>
        <w:widowControl/>
        <w:adjustRightInd w:val="0"/>
        <w:snapToGrid w:val="0"/>
        <w:spacing w:line="360" w:lineRule="auto"/>
        <w:jc w:val="left"/>
        <w:rPr>
          <w:rFonts w:ascii="Times New Roman" w:eastAsia="游明朝" w:hAnsi="Times New Roman" w:cs="Times New Roman"/>
          <w:bCs/>
          <w:color w:val="222222"/>
          <w:sz w:val="24"/>
          <w:szCs w:val="24"/>
          <w:u w:val="single"/>
        </w:rPr>
      </w:pPr>
      <w:r w:rsidRPr="00564F6C">
        <w:rPr>
          <w:rFonts w:ascii="Times New Roman" w:eastAsia="游明朝" w:hAnsi="Times New Roman" w:cs="Times New Roman" w:hint="eastAsia"/>
          <w:bCs/>
          <w:color w:val="222222"/>
          <w:sz w:val="24"/>
          <w:szCs w:val="24"/>
          <w:u w:val="single"/>
        </w:rPr>
        <w:t>W</w:t>
      </w:r>
      <w:r w:rsidRPr="00564F6C">
        <w:rPr>
          <w:rFonts w:ascii="Times New Roman" w:eastAsia="游明朝" w:hAnsi="Times New Roman" w:cs="Times New Roman"/>
          <w:bCs/>
          <w:color w:val="222222"/>
          <w:sz w:val="24"/>
          <w:szCs w:val="24"/>
          <w:u w:val="single"/>
        </w:rPr>
        <w:t>/Ta/</w:t>
      </w:r>
      <w:bookmarkStart w:id="1" w:name="_Hlk178326608"/>
      <m:oMath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u w:val="single"/>
          </w:rPr>
          <m:t>(1</m:t>
        </m:r>
        <m:acc>
          <m:accPr>
            <m:chr m:val="̅"/>
            <m:ctrlPr>
              <w:rPr>
                <w:rFonts w:ascii="Cambria Math" w:hAnsi="Cambria Math" w:cs="Times New Roman"/>
                <w:bCs/>
                <w:color w:val="222222"/>
                <w:sz w:val="24"/>
                <w:szCs w:val="24"/>
                <w:u w:val="single"/>
              </w:rPr>
            </m:ctrlPr>
          </m:acc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  <w:u w:val="single"/>
              </w:rPr>
              <m:t>1</m:t>
            </m:r>
          </m:e>
        </m:acc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  <w:u w:val="single"/>
          </w:rPr>
          <m:t>00)</m:t>
        </m:r>
      </m:oMath>
      <w:r w:rsidRPr="00564F6C">
        <w:rPr>
          <w:rFonts w:ascii="Times New Roman" w:eastAsia="游明朝" w:hAnsi="Times New Roman" w:cs="Times New Roman" w:hint="eastAsia"/>
          <w:bCs/>
          <w:color w:val="222222"/>
          <w:sz w:val="24"/>
          <w:szCs w:val="24"/>
          <w:u w:val="single"/>
        </w:rPr>
        <w:t>-</w:t>
      </w:r>
      <w:r w:rsidRPr="00564F6C">
        <w:rPr>
          <w:rFonts w:ascii="Times New Roman" w:eastAsia="游明朝" w:hAnsi="Times New Roman" w:cs="Times New Roman"/>
          <w:bCs/>
          <w:color w:val="222222"/>
          <w:sz w:val="24"/>
          <w:szCs w:val="24"/>
          <w:u w:val="single"/>
        </w:rPr>
        <w:t>oriented Mn</w:t>
      </w:r>
      <w:r w:rsidRPr="00564F6C">
        <w:rPr>
          <w:rFonts w:ascii="Times New Roman" w:eastAsia="游明朝" w:hAnsi="Times New Roman" w:cs="Times New Roman"/>
          <w:bCs/>
          <w:color w:val="222222"/>
          <w:sz w:val="24"/>
          <w:szCs w:val="24"/>
          <w:u w:val="single"/>
          <w:vertAlign w:val="subscript"/>
        </w:rPr>
        <w:t>3</w:t>
      </w:r>
      <w:r w:rsidRPr="00564F6C">
        <w:rPr>
          <w:rFonts w:ascii="Times New Roman" w:eastAsia="游明朝" w:hAnsi="Times New Roman" w:cs="Times New Roman"/>
          <w:bCs/>
          <w:color w:val="222222"/>
          <w:sz w:val="24"/>
          <w:szCs w:val="24"/>
          <w:u w:val="single"/>
        </w:rPr>
        <w:t>Sn</w:t>
      </w:r>
      <w:bookmarkEnd w:id="1"/>
      <w:r w:rsidRPr="00564F6C">
        <w:rPr>
          <w:rFonts w:ascii="Times New Roman" w:eastAsia="游明朝" w:hAnsi="Times New Roman" w:cs="Times New Roman"/>
          <w:bCs/>
          <w:color w:val="222222"/>
          <w:sz w:val="24"/>
          <w:szCs w:val="24"/>
          <w:u w:val="single"/>
        </w:rPr>
        <w:t xml:space="preserve"> (Fig. S</w:t>
      </w:r>
      <w:r w:rsidR="006B06EF">
        <w:rPr>
          <w:rFonts w:ascii="Times New Roman" w:eastAsia="游明朝" w:hAnsi="Times New Roman" w:cs="Times New Roman"/>
          <w:bCs/>
          <w:color w:val="222222"/>
          <w:sz w:val="24"/>
          <w:szCs w:val="24"/>
          <w:u w:val="single"/>
        </w:rPr>
        <w:t>4</w:t>
      </w:r>
      <w:r w:rsidRPr="00564F6C">
        <w:rPr>
          <w:rFonts w:ascii="Times New Roman" w:eastAsia="游明朝" w:hAnsi="Times New Roman" w:cs="Times New Roman"/>
          <w:bCs/>
          <w:color w:val="222222"/>
          <w:sz w:val="24"/>
          <w:szCs w:val="24"/>
          <w:u w:val="single"/>
        </w:rPr>
        <w:t>)</w:t>
      </w:r>
    </w:p>
    <w:p w14:paraId="0C80B248" w14:textId="65A3390D" w:rsidR="008B2E9B" w:rsidRPr="002D36A0" w:rsidRDefault="001E6952" w:rsidP="00C44D96">
      <w:pPr>
        <w:adjustRightInd w:val="0"/>
        <w:snapToGrid w:val="0"/>
        <w:spacing w:line="360" w:lineRule="auto"/>
        <w:ind w:firstLineChars="200" w:firstLine="471"/>
        <w:rPr>
          <w:rFonts w:ascii="Times New Roman" w:eastAsia="游明朝" w:hAnsi="Times New Roman" w:cs="Times New Roman"/>
          <w:bCs/>
          <w:color w:val="222222"/>
          <w:sz w:val="24"/>
          <w:szCs w:val="24"/>
        </w:rPr>
      </w:pPr>
      <w:proofErr w:type="spellStart"/>
      <w:r w:rsidRPr="002D36A0">
        <w:rPr>
          <w:rFonts w:ascii="Times New Roman" w:eastAsia="游明朝" w:hAnsi="Times New Roman" w:cs="Times New Roman"/>
          <w:b/>
          <w:bCs/>
          <w:i/>
          <w:iCs/>
          <w:color w:val="222222"/>
          <w:sz w:val="24"/>
          <w:szCs w:val="24"/>
        </w:rPr>
        <w:t>xy</w:t>
      </w:r>
      <w:proofErr w:type="spellEnd"/>
      <w:r w:rsidRPr="002D36A0">
        <w:rPr>
          <w:rFonts w:ascii="Times New Roman" w:eastAsia="游明朝" w:hAnsi="Times New Roman" w:cs="Times New Roman"/>
          <w:b/>
          <w:bCs/>
          <w:color w:val="222222"/>
          <w:sz w:val="24"/>
          <w:szCs w:val="24"/>
        </w:rPr>
        <w:t xml:space="preserve"> and </w:t>
      </w:r>
      <w:proofErr w:type="spellStart"/>
      <w:r w:rsidRPr="002D36A0">
        <w:rPr>
          <w:rFonts w:ascii="Times New Roman" w:eastAsia="游明朝" w:hAnsi="Times New Roman" w:cs="Times New Roman"/>
          <w:b/>
          <w:bCs/>
          <w:i/>
          <w:color w:val="222222"/>
          <w:sz w:val="24"/>
          <w:szCs w:val="24"/>
        </w:rPr>
        <w:t>yz</w:t>
      </w:r>
      <w:proofErr w:type="spellEnd"/>
      <w:r w:rsidRPr="002D36A0">
        <w:rPr>
          <w:rFonts w:ascii="Times New Roman" w:eastAsia="游明朝" w:hAnsi="Times New Roman" w:cs="Times New Roman"/>
          <w:b/>
          <w:bCs/>
          <w:color w:val="222222"/>
          <w:sz w:val="24"/>
          <w:szCs w:val="24"/>
        </w:rPr>
        <w:t xml:space="preserve"> scan</w:t>
      </w:r>
      <w:r w:rsidR="0039779A">
        <w:rPr>
          <w:rFonts w:ascii="Times New Roman" w:eastAsia="游明朝" w:hAnsi="Times New Roman" w:cs="Times New Roman"/>
          <w:b/>
          <w:bCs/>
          <w:color w:val="222222"/>
          <w:sz w:val="24"/>
          <w:szCs w:val="24"/>
        </w:rPr>
        <w:t>s</w:t>
      </w:r>
      <w:r w:rsidRPr="002D36A0">
        <w:rPr>
          <w:rFonts w:ascii="Times New Roman" w:eastAsia="游明朝" w:hAnsi="Times New Roman" w:cs="Times New Roman" w:hint="eastAsia"/>
          <w:color w:val="222222"/>
          <w:sz w:val="24"/>
          <w:szCs w:val="24"/>
        </w:rPr>
        <w:t>:</w:t>
      </w:r>
      <w:r w:rsidRPr="002D36A0">
        <w:rPr>
          <w:rFonts w:ascii="Times New Roman" w:eastAsia="游明朝" w:hAnsi="Times New Roman" w:cs="Times New Roman"/>
          <w:b/>
          <w:bCs/>
          <w:color w:val="222222"/>
          <w:sz w:val="24"/>
          <w:szCs w:val="24"/>
        </w:rPr>
        <w:t xml:space="preserve"> </w:t>
      </w:r>
      <w:r w:rsidR="002D36A0" w:rsidRPr="002D36A0">
        <w:rPr>
          <w:rFonts w:ascii="Times New Roman" w:eastAsia="游明朝" w:hAnsi="Times New Roman" w:cs="Times New Roman"/>
          <w:color w:val="222222"/>
          <w:sz w:val="24"/>
          <w:szCs w:val="24"/>
        </w:rPr>
        <w:t>T</w:t>
      </w:r>
      <w:r w:rsidR="002D36A0" w:rsidRPr="002D36A0">
        <w:rPr>
          <w:rFonts w:ascii="Times New Roman" w:eastAsia="游明朝" w:hAnsi="Times New Roman" w:cs="Times New Roman" w:hint="eastAsia"/>
          <w:color w:val="222222"/>
          <w:sz w:val="24"/>
          <w:szCs w:val="24"/>
        </w:rPr>
        <w:t xml:space="preserve">he MR </w:t>
      </w:r>
      <w:r w:rsidR="002D36A0" w:rsidRPr="002D36A0">
        <w:rPr>
          <w:rFonts w:ascii="Times New Roman" w:eastAsia="游明朝" w:hAnsi="Times New Roman" w:cs="Times New Roman"/>
          <w:color w:val="222222"/>
          <w:sz w:val="24"/>
          <w:szCs w:val="24"/>
        </w:rPr>
        <w:t>in Figs. S4(b) and S4(c) agrees</w:t>
      </w:r>
      <w:r w:rsidR="0039779A">
        <w:rPr>
          <w:rFonts w:ascii="Times New Roman" w:eastAsia="游明朝" w:hAnsi="Times New Roman" w:cs="Times New Roman"/>
          <w:color w:val="222222"/>
          <w:sz w:val="24"/>
          <w:szCs w:val="24"/>
        </w:rPr>
        <w:t xml:space="preserve"> with our</w:t>
      </w:r>
      <w:r w:rsidR="002D36A0" w:rsidRPr="002D36A0">
        <w:rPr>
          <w:rFonts w:ascii="Times New Roman" w:eastAsia="游明朝" w:hAnsi="Times New Roman" w:cs="Times New Roman" w:hint="eastAsia"/>
          <w:color w:val="222222"/>
          <w:sz w:val="24"/>
          <w:szCs w:val="24"/>
        </w:rPr>
        <w:t xml:space="preserve"> </w:t>
      </w:r>
      <w:r w:rsidR="002D36A0" w:rsidRPr="002D36A0">
        <w:rPr>
          <w:rFonts w:ascii="Times New Roman" w:eastAsia="游明朝" w:hAnsi="Times New Roman" w:cs="Times New Roman"/>
          <w:color w:val="222222"/>
          <w:sz w:val="24"/>
          <w:szCs w:val="24"/>
        </w:rPr>
        <w:t>proposed</w:t>
      </w:r>
      <w:r w:rsidR="002D36A0" w:rsidRPr="002D36A0">
        <w:rPr>
          <w:rFonts w:ascii="Times New Roman" w:eastAsia="游明朝" w:hAnsi="Times New Roman" w:cs="Times New Roman" w:hint="eastAsia"/>
          <w:color w:val="222222"/>
          <w:sz w:val="24"/>
          <w:szCs w:val="24"/>
        </w:rPr>
        <w:t xml:space="preserve"> SMR</w:t>
      </w:r>
      <w:r w:rsidR="002D36A0" w:rsidRPr="002D36A0">
        <w:rPr>
          <w:rFonts w:ascii="Times New Roman" w:eastAsia="游明朝" w:hAnsi="Times New Roman" w:cs="Times New Roman"/>
          <w:color w:val="222222"/>
          <w:sz w:val="24"/>
          <w:szCs w:val="24"/>
        </w:rPr>
        <w:t xml:space="preserve"> model</w:t>
      </w:r>
      <w:r w:rsidR="002D36A0" w:rsidRPr="002D36A0">
        <w:rPr>
          <w:rFonts w:ascii="Times New Roman" w:eastAsia="游明朝" w:hAnsi="Times New Roman" w:cs="Times New Roman" w:hint="eastAsia"/>
          <w:color w:val="222222"/>
          <w:sz w:val="24"/>
          <w:szCs w:val="24"/>
        </w:rPr>
        <w:t xml:space="preserve"> when taking into account the additional </w:t>
      </w:r>
      <w:r w:rsidR="002D36A0" w:rsidRPr="002D36A0">
        <w:rPr>
          <w:rFonts w:ascii="Times New Roman" w:eastAsia="游明朝" w:hAnsi="Times New Roman" w:cs="Times New Roman"/>
          <w:color w:val="222222"/>
          <w:sz w:val="24"/>
          <w:szCs w:val="24"/>
        </w:rPr>
        <w:t xml:space="preserve">magnetic </w:t>
      </w:r>
      <w:r w:rsidR="002D36A0" w:rsidRPr="002D36A0">
        <w:rPr>
          <w:rFonts w:ascii="Times New Roman" w:eastAsia="游明朝" w:hAnsi="Times New Roman" w:cs="Times New Roman" w:hint="eastAsia"/>
          <w:color w:val="222222"/>
          <w:sz w:val="24"/>
          <w:szCs w:val="24"/>
        </w:rPr>
        <w:t xml:space="preserve">easy axis </w:t>
      </w:r>
      <w:r w:rsidR="002D36A0" w:rsidRPr="002D36A0">
        <w:rPr>
          <w:rFonts w:ascii="Times New Roman" w:eastAsia="游明朝" w:hAnsi="Times New Roman" w:cs="Times New Roman"/>
          <w:sz w:val="24"/>
          <w:szCs w:val="24"/>
        </w:rPr>
        <w:t xml:space="preserve">along </w:t>
      </w:r>
      <w:r w:rsidR="002D36A0" w:rsidRPr="002D36A0">
        <w:rPr>
          <w:rFonts w:ascii="Times New Roman" w:eastAsia="游明朝" w:hAnsi="Times New Roman" w:cs="Times New Roman"/>
          <w:i/>
          <w:sz w:val="24"/>
          <w:szCs w:val="24"/>
        </w:rPr>
        <w:t xml:space="preserve">z </w:t>
      </w:r>
      <w:r w:rsidR="002D36A0" w:rsidRPr="002D36A0">
        <w:rPr>
          <w:rFonts w:ascii="Times New Roman" w:eastAsia="游明朝" w:hAnsi="Times New Roman" w:cs="Times New Roman" w:hint="eastAsia"/>
          <w:color w:val="222222"/>
          <w:sz w:val="24"/>
          <w:szCs w:val="24"/>
        </w:rPr>
        <w:t xml:space="preserve">that is induced by </w:t>
      </w:r>
      <w:r w:rsidR="002D36A0" w:rsidRPr="002D36A0">
        <w:rPr>
          <w:rFonts w:ascii="Times New Roman" w:eastAsia="游明朝" w:hAnsi="Times New Roman" w:cs="Times New Roman" w:hint="eastAsia"/>
          <w:sz w:val="24"/>
          <w:szCs w:val="24"/>
        </w:rPr>
        <w:t xml:space="preserve">the </w:t>
      </w:r>
      <w:r w:rsidR="002D36A0" w:rsidRPr="002D36A0">
        <w:rPr>
          <w:rFonts w:ascii="Times New Roman" w:eastAsia="游明朝" w:hAnsi="Times New Roman" w:cs="Times New Roman"/>
          <w:sz w:val="24"/>
          <w:szCs w:val="24"/>
        </w:rPr>
        <w:t xml:space="preserve">interfacial </w:t>
      </w:r>
      <w:r w:rsidR="002D36A0" w:rsidRPr="002D36A0">
        <w:rPr>
          <w:rFonts w:ascii="Times New Roman" w:eastAsia="游明朝" w:hAnsi="Times New Roman" w:cs="Times New Roman" w:hint="eastAsia"/>
          <w:sz w:val="24"/>
          <w:szCs w:val="24"/>
        </w:rPr>
        <w:t>strain for</w:t>
      </w:r>
      <w:r w:rsidR="002D36A0" w:rsidRPr="002D36A0">
        <w:rPr>
          <w:rFonts w:ascii="Times New Roman" w:eastAsia="游明朝" w:hAnsi="Times New Roman" w:cs="Times New Roman"/>
          <w:sz w:val="24"/>
          <w:szCs w:val="24"/>
        </w:rPr>
        <w:t xml:space="preserve"> the </w:t>
      </w:r>
      <m:oMath>
        <m:r>
          <m:rPr>
            <m:sty m:val="p"/>
          </m:rPr>
          <w:rPr>
            <w:rFonts w:ascii="Cambria Math" w:eastAsia="游明朝" w:hAnsi="Cambria Math" w:cs="Times New Roman"/>
            <w:sz w:val="24"/>
            <w:szCs w:val="24"/>
          </w:rPr>
          <m:t>(1</m:t>
        </m:r>
        <m:acc>
          <m:accPr>
            <m:chr m:val="̅"/>
            <m:ctrlPr>
              <w:rPr>
                <w:rFonts w:ascii="Cambria Math" w:eastAsia="游明朝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游明朝" w:hAnsi="Cambria Math" w:cs="Times New Roman"/>
                <w:sz w:val="24"/>
                <w:szCs w:val="24"/>
              </w:rPr>
              <m:t>1</m:t>
            </m:r>
          </m:e>
        </m:acc>
        <m:r>
          <m:rPr>
            <m:sty m:val="p"/>
          </m:rPr>
          <w:rPr>
            <w:rFonts w:ascii="Cambria Math" w:eastAsia="游明朝" w:hAnsi="Cambria Math" w:cs="Times New Roman"/>
            <w:sz w:val="24"/>
            <w:szCs w:val="24"/>
          </w:rPr>
          <m:t>00)</m:t>
        </m:r>
      </m:oMath>
      <w:r w:rsidR="002D36A0" w:rsidRPr="002D36A0">
        <w:rPr>
          <w:rFonts w:ascii="Times New Roman" w:eastAsia="游明朝" w:hAnsi="Times New Roman" w:cs="Times New Roman"/>
          <w:sz w:val="24"/>
          <w:szCs w:val="24"/>
        </w:rPr>
        <w:t>-oriented Mn</w:t>
      </w:r>
      <w:r w:rsidR="002D36A0" w:rsidRPr="002D36A0">
        <w:rPr>
          <w:rFonts w:ascii="Times New Roman" w:eastAsia="游明朝" w:hAnsi="Times New Roman" w:cs="Times New Roman"/>
          <w:sz w:val="24"/>
          <w:szCs w:val="24"/>
          <w:vertAlign w:val="subscript"/>
        </w:rPr>
        <w:t>3</w:t>
      </w:r>
      <w:r w:rsidR="002D36A0" w:rsidRPr="002D36A0">
        <w:rPr>
          <w:rFonts w:ascii="Times New Roman" w:eastAsia="游明朝" w:hAnsi="Times New Roman" w:cs="Times New Roman"/>
          <w:sz w:val="24"/>
          <w:szCs w:val="24"/>
        </w:rPr>
        <w:t>Sn film with a primary easy plane</w:t>
      </w:r>
      <w:r w:rsidR="002D36A0" w:rsidRPr="002D36A0">
        <w:rPr>
          <w:rFonts w:ascii="Times New Roman" w:eastAsia="游明朝" w:hAnsi="Times New Roman" w:cs="Times New Roman"/>
          <w:i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游明朝" w:hAnsi="Cambria Math" w:cs="Times New Roman"/>
            <w:sz w:val="24"/>
            <w:szCs w:val="24"/>
          </w:rPr>
          <m:t>(1</m:t>
        </m:r>
        <m:acc>
          <m:accPr>
            <m:chr m:val="̅"/>
            <m:ctrlPr>
              <w:rPr>
                <w:rFonts w:ascii="Cambria Math" w:eastAsia="游明朝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游明朝" w:hAnsi="Cambria Math" w:cs="Times New Roman"/>
                <w:sz w:val="24"/>
                <w:szCs w:val="24"/>
              </w:rPr>
              <m:t>1</m:t>
            </m:r>
          </m:e>
        </m:acc>
        <m:r>
          <m:rPr>
            <m:sty m:val="p"/>
          </m:rPr>
          <w:rPr>
            <w:rFonts w:ascii="Cambria Math" w:eastAsia="游明朝" w:hAnsi="Cambria Math" w:cs="Times New Roman"/>
            <w:sz w:val="24"/>
            <w:szCs w:val="24"/>
          </w:rPr>
          <m:t>00)⊥</m:t>
        </m:r>
        <m:r>
          <w:rPr>
            <w:rFonts w:ascii="Cambria Math" w:eastAsia="游明朝" w:hAnsi="Cambria Math" w:cs="Times New Roman"/>
            <w:sz w:val="24"/>
            <w:szCs w:val="24"/>
          </w:rPr>
          <m:t>x</m:t>
        </m:r>
      </m:oMath>
      <w:r w:rsidRPr="002D36A0">
        <w:rPr>
          <w:rFonts w:ascii="Times New Roman" w:hAnsi="Times New Roman" w:cs="Times New Roman" w:hint="eastAsia"/>
          <w:i/>
          <w:sz w:val="24"/>
          <w:szCs w:val="24"/>
        </w:rPr>
        <w:t xml:space="preserve"> </w:t>
      </w:r>
      <w:r w:rsidRPr="002D36A0">
        <w:rPr>
          <w:rFonts w:ascii="Times New Roman" w:hAnsi="Times New Roman" w:cs="Times New Roman"/>
          <w:sz w:val="24"/>
          <w:szCs w:val="24"/>
        </w:rPr>
        <w:t>[</w:t>
      </w:r>
      <w:r w:rsidRPr="002D36A0">
        <w:rPr>
          <w:rFonts w:ascii="Times New Roman" w:hAnsi="Times New Roman" w:cs="Times New Roman"/>
          <w:noProof/>
          <w:kern w:val="0"/>
          <w:sz w:val="24"/>
          <w:szCs w:val="24"/>
        </w:rPr>
        <w:t>5</w:t>
      </w:r>
      <w:r w:rsidRPr="002D36A0">
        <w:rPr>
          <w:rFonts w:ascii="Times New Roman" w:hAnsi="Times New Roman" w:cs="Times New Roman"/>
          <w:sz w:val="24"/>
          <w:szCs w:val="24"/>
        </w:rPr>
        <w:t>]</w:t>
      </w:r>
      <w:r w:rsidRPr="002D36A0">
        <w:rPr>
          <w:rFonts w:ascii="Times New Roman" w:eastAsia="游明朝" w:hAnsi="Times New Roman" w:cs="Times New Roman"/>
          <w:color w:val="222222"/>
          <w:sz w:val="24"/>
          <w:szCs w:val="24"/>
        </w:rPr>
        <w:t xml:space="preserve">. </w:t>
      </w:r>
      <w:r w:rsidR="002D36A0" w:rsidRPr="002D36A0">
        <w:rPr>
          <w:rFonts w:ascii="Times New Roman" w:eastAsia="游明朝" w:hAnsi="Times New Roman" w:cs="Times New Roman" w:hint="eastAsia"/>
          <w:color w:val="222222"/>
          <w:sz w:val="24"/>
          <w:szCs w:val="24"/>
        </w:rPr>
        <w:t xml:space="preserve">The </w:t>
      </w:r>
      <w:r w:rsidR="002D36A0" w:rsidRPr="002D36A0">
        <w:rPr>
          <w:rFonts w:ascii="Times New Roman" w:eastAsia="游明朝" w:hAnsi="Times New Roman" w:cs="Times New Roman"/>
          <w:color w:val="222222"/>
          <w:sz w:val="24"/>
          <w:szCs w:val="24"/>
        </w:rPr>
        <w:t>MR</w:t>
      </w:r>
      <w:r w:rsidR="002D36A0" w:rsidRPr="002D36A0">
        <w:rPr>
          <w:rFonts w:ascii="Times New Roman" w:eastAsia="游明朝" w:hAnsi="Times New Roman" w:cs="Times New Roman" w:hint="eastAsia"/>
          <w:color w:val="222222"/>
          <w:sz w:val="24"/>
          <w:szCs w:val="24"/>
        </w:rPr>
        <w:t xml:space="preserve"> amplitudes of</w:t>
      </w:r>
      <w:r w:rsidR="002D36A0" w:rsidRPr="002D36A0">
        <w:rPr>
          <w:rFonts w:ascii="Times New Roman" w:eastAsia="游明朝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D36A0" w:rsidRPr="002D36A0">
        <w:rPr>
          <w:rFonts w:ascii="Times New Roman" w:eastAsia="游明朝" w:hAnsi="Times New Roman" w:cs="Times New Roman"/>
          <w:i/>
          <w:color w:val="222222"/>
          <w:sz w:val="24"/>
          <w:szCs w:val="24"/>
        </w:rPr>
        <w:t>x</w:t>
      </w:r>
      <w:r w:rsidR="002D36A0" w:rsidRPr="002D36A0">
        <w:rPr>
          <w:rFonts w:ascii="Times New Roman" w:eastAsia="游明朝" w:hAnsi="Times New Roman" w:cs="Times New Roman" w:hint="eastAsia"/>
          <w:i/>
          <w:color w:val="222222"/>
          <w:sz w:val="24"/>
          <w:szCs w:val="24"/>
        </w:rPr>
        <w:t>y</w:t>
      </w:r>
      <w:proofErr w:type="spellEnd"/>
      <w:r w:rsidR="002D36A0" w:rsidRPr="002D36A0">
        <w:rPr>
          <w:rFonts w:ascii="Times New Roman" w:eastAsia="游明朝" w:hAnsi="Times New Roman" w:cs="Times New Roman"/>
          <w:color w:val="222222"/>
          <w:sz w:val="24"/>
          <w:szCs w:val="24"/>
        </w:rPr>
        <w:t xml:space="preserve"> </w:t>
      </w:r>
      <w:r w:rsidR="002D36A0" w:rsidRPr="002D36A0">
        <w:rPr>
          <w:rFonts w:ascii="Times New Roman" w:eastAsia="游明朝" w:hAnsi="Times New Roman" w:cs="Times New Roman" w:hint="eastAsia"/>
          <w:color w:val="222222"/>
          <w:sz w:val="24"/>
          <w:szCs w:val="24"/>
        </w:rPr>
        <w:t xml:space="preserve">and </w:t>
      </w:r>
      <w:proofErr w:type="spellStart"/>
      <w:r w:rsidR="002D36A0" w:rsidRPr="002D36A0">
        <w:rPr>
          <w:rFonts w:ascii="Times New Roman" w:eastAsia="游明朝" w:hAnsi="Times New Roman" w:cs="Times New Roman"/>
          <w:i/>
          <w:iCs/>
          <w:color w:val="222222"/>
          <w:sz w:val="24"/>
          <w:szCs w:val="24"/>
        </w:rPr>
        <w:t>yz</w:t>
      </w:r>
      <w:proofErr w:type="spellEnd"/>
      <w:r w:rsidR="002D36A0" w:rsidRPr="002D36A0">
        <w:rPr>
          <w:rFonts w:ascii="Times New Roman" w:eastAsia="游明朝" w:hAnsi="Times New Roman" w:cs="Times New Roman"/>
          <w:i/>
          <w:iCs/>
          <w:color w:val="222222"/>
          <w:sz w:val="24"/>
          <w:szCs w:val="24"/>
        </w:rPr>
        <w:t xml:space="preserve"> </w:t>
      </w:r>
      <w:r w:rsidR="002D36A0" w:rsidRPr="002D36A0">
        <w:rPr>
          <w:rFonts w:ascii="Times New Roman" w:eastAsia="游明朝" w:hAnsi="Times New Roman" w:cs="Times New Roman"/>
          <w:color w:val="222222"/>
          <w:sz w:val="24"/>
          <w:szCs w:val="24"/>
        </w:rPr>
        <w:t xml:space="preserve">scans </w:t>
      </w:r>
      <w:r w:rsidR="002D36A0" w:rsidRPr="002D36A0">
        <w:rPr>
          <w:rFonts w:ascii="Times New Roman" w:eastAsia="游明朝" w:hAnsi="Times New Roman" w:cs="Times New Roman" w:hint="eastAsia"/>
          <w:color w:val="222222"/>
          <w:sz w:val="24"/>
          <w:szCs w:val="24"/>
        </w:rPr>
        <w:t>are the same</w:t>
      </w:r>
      <w:r w:rsidR="002D36A0" w:rsidRPr="002D36A0">
        <w:rPr>
          <w:rFonts w:ascii="Times New Roman" w:eastAsia="游明朝" w:hAnsi="Times New Roman" w:cs="Times New Roman"/>
          <w:color w:val="222222"/>
          <w:sz w:val="24"/>
          <w:szCs w:val="24"/>
        </w:rPr>
        <w:t xml:space="preserve">, </w:t>
      </w:r>
      <w:r w:rsidR="002D36A0" w:rsidRPr="002D36A0">
        <w:rPr>
          <w:rFonts w:ascii="Times New Roman" w:eastAsia="游明朝" w:hAnsi="Times New Roman" w:cs="Times New Roman" w:hint="eastAsia"/>
          <w:color w:val="222222"/>
          <w:sz w:val="24"/>
          <w:szCs w:val="24"/>
        </w:rPr>
        <w:t>because</w:t>
      </w:r>
      <w:r w:rsidR="002D36A0" w:rsidRPr="002D36A0">
        <w:rPr>
          <w:rFonts w:ascii="Times New Roman" w:eastAsia="游明朝" w:hAnsi="Times New Roman" w:cs="Times New Roman"/>
          <w:color w:val="222222"/>
          <w:sz w:val="24"/>
          <w:szCs w:val="24"/>
        </w:rPr>
        <w:t xml:space="preserve"> the net magnetization </w:t>
      </w:r>
      <w:r w:rsidR="002D36A0" w:rsidRPr="002D36A0">
        <w:rPr>
          <w:rFonts w:ascii="Times New Roman" w:eastAsia="游明朝" w:hAnsi="Times New Roman" w:cs="Times New Roman" w:hint="eastAsia"/>
          <w:color w:val="222222"/>
          <w:sz w:val="24"/>
          <w:szCs w:val="24"/>
        </w:rPr>
        <w:t>under a</w:t>
      </w:r>
      <w:r w:rsidR="002D36A0" w:rsidRPr="002D36A0">
        <w:rPr>
          <w:rFonts w:ascii="Times New Roman" w:eastAsia="游明朝" w:hAnsi="Times New Roman" w:cs="Times New Roman"/>
          <w:color w:val="222222"/>
          <w:sz w:val="24"/>
          <w:szCs w:val="24"/>
        </w:rPr>
        <w:t xml:space="preserve"> field along </w:t>
      </w:r>
      <w:r w:rsidR="002D36A0" w:rsidRPr="002D36A0">
        <w:rPr>
          <w:rFonts w:ascii="Times New Roman" w:eastAsia="游明朝" w:hAnsi="Times New Roman" w:cs="Times New Roman"/>
          <w:i/>
          <w:iCs/>
          <w:color w:val="222222"/>
          <w:sz w:val="24"/>
          <w:szCs w:val="24"/>
        </w:rPr>
        <w:t>x</w:t>
      </w:r>
      <w:r w:rsidR="002D36A0" w:rsidRPr="002D36A0">
        <w:rPr>
          <w:rFonts w:ascii="Times New Roman" w:eastAsia="游明朝" w:hAnsi="Times New Roman" w:cs="Times New Roman"/>
          <w:color w:val="222222"/>
          <w:sz w:val="24"/>
          <w:szCs w:val="24"/>
        </w:rPr>
        <w:t xml:space="preserve"> maintains a </w:t>
      </w:r>
      <w:r w:rsidR="002D36A0" w:rsidRPr="002D36A0">
        <w:rPr>
          <w:rFonts w:ascii="Times New Roman" w:eastAsia="游明朝" w:hAnsi="Times New Roman" w:cs="Times New Roman" w:hint="eastAsia"/>
          <w:color w:val="222222"/>
          <w:sz w:val="24"/>
          <w:szCs w:val="24"/>
        </w:rPr>
        <w:t>finite</w:t>
      </w:r>
      <w:r w:rsidR="002D36A0" w:rsidRPr="002D36A0">
        <w:rPr>
          <w:rFonts w:ascii="Times New Roman" w:eastAsia="游明朝" w:hAnsi="Times New Roman" w:cs="Times New Roman"/>
          <w:color w:val="222222"/>
          <w:sz w:val="24"/>
          <w:szCs w:val="24"/>
        </w:rPr>
        <w:t xml:space="preserve"> </w:t>
      </w:r>
      <w:r w:rsidR="002D36A0" w:rsidRPr="002D36A0">
        <w:rPr>
          <w:rFonts w:ascii="Times New Roman" w:eastAsia="游明朝" w:hAnsi="Times New Roman" w:cs="Times New Roman"/>
          <w:i/>
          <w:color w:val="222222"/>
          <w:sz w:val="24"/>
          <w:szCs w:val="24"/>
        </w:rPr>
        <w:t>z</w:t>
      </w:r>
      <w:r w:rsidR="002D36A0" w:rsidRPr="002D36A0">
        <w:rPr>
          <w:rFonts w:ascii="Times New Roman" w:eastAsia="游明朝" w:hAnsi="Times New Roman" w:cs="Times New Roman"/>
          <w:color w:val="222222"/>
          <w:sz w:val="24"/>
          <w:szCs w:val="24"/>
        </w:rPr>
        <w:t>-component</w:t>
      </w:r>
      <w:r w:rsidR="002D36A0" w:rsidRPr="002D36A0">
        <w:rPr>
          <w:rFonts w:ascii="Times New Roman" w:eastAsia="游明朝" w:hAnsi="Times New Roman" w:cs="Times New Roman" w:hint="eastAsia"/>
          <w:color w:val="222222"/>
          <w:sz w:val="24"/>
          <w:szCs w:val="24"/>
        </w:rPr>
        <w:t xml:space="preserve"> that</w:t>
      </w:r>
      <w:r w:rsidR="002D36A0" w:rsidRPr="002D36A0">
        <w:rPr>
          <w:rFonts w:ascii="Times New Roman" w:eastAsia="游明朝" w:hAnsi="Times New Roman" w:cs="Times New Roman"/>
          <w:color w:val="222222"/>
          <w:sz w:val="24"/>
          <w:szCs w:val="24"/>
        </w:rPr>
        <w:t xml:space="preserve"> absorbs the injected spins from the heavy metal, while a field along </w:t>
      </w:r>
      <w:r w:rsidR="002D36A0" w:rsidRPr="002D36A0">
        <w:rPr>
          <w:rFonts w:ascii="Times New Roman" w:eastAsia="游明朝" w:hAnsi="Times New Roman" w:cs="Times New Roman"/>
          <w:i/>
          <w:color w:val="222222"/>
          <w:sz w:val="24"/>
          <w:szCs w:val="24"/>
        </w:rPr>
        <w:t>z</w:t>
      </w:r>
      <w:r w:rsidR="002D36A0" w:rsidRPr="002D36A0">
        <w:rPr>
          <w:rFonts w:ascii="Times New Roman" w:eastAsia="游明朝" w:hAnsi="Times New Roman" w:cs="Times New Roman"/>
          <w:color w:val="222222"/>
          <w:sz w:val="24"/>
          <w:szCs w:val="24"/>
        </w:rPr>
        <w:t xml:space="preserve"> leads to the same absorption. The vanishing </w:t>
      </w:r>
      <w:r w:rsidR="002D36A0" w:rsidRPr="002D36A0">
        <w:rPr>
          <w:rFonts w:ascii="Times New Roman" w:eastAsia="游明朝" w:hAnsi="Times New Roman" w:cs="Times New Roman" w:hint="eastAsia"/>
          <w:color w:val="222222"/>
          <w:sz w:val="24"/>
          <w:szCs w:val="24"/>
        </w:rPr>
        <w:t>S</w:t>
      </w:r>
      <w:r w:rsidR="002D36A0" w:rsidRPr="002D36A0">
        <w:rPr>
          <w:rFonts w:ascii="Times New Roman" w:eastAsia="游明朝" w:hAnsi="Times New Roman" w:cs="Times New Roman"/>
          <w:color w:val="222222"/>
          <w:sz w:val="24"/>
          <w:szCs w:val="24"/>
        </w:rPr>
        <w:t xml:space="preserve">MR in the </w:t>
      </w:r>
      <w:proofErr w:type="spellStart"/>
      <w:r w:rsidR="002D36A0" w:rsidRPr="002D36A0">
        <w:rPr>
          <w:rFonts w:ascii="Times New Roman" w:eastAsia="游明朝" w:hAnsi="Times New Roman" w:cs="Times New Roman" w:hint="eastAsia"/>
          <w:b/>
          <w:bCs/>
          <w:i/>
          <w:iCs/>
          <w:color w:val="222222"/>
          <w:sz w:val="24"/>
          <w:szCs w:val="24"/>
        </w:rPr>
        <w:t>zx</w:t>
      </w:r>
      <w:proofErr w:type="spellEnd"/>
      <w:r w:rsidR="002D36A0" w:rsidRPr="002D36A0">
        <w:rPr>
          <w:rFonts w:ascii="Times New Roman" w:eastAsia="游明朝" w:hAnsi="Times New Roman" w:cs="Times New Roman" w:hint="eastAsia"/>
          <w:b/>
          <w:bCs/>
          <w:color w:val="222222"/>
          <w:sz w:val="24"/>
          <w:szCs w:val="24"/>
        </w:rPr>
        <w:t xml:space="preserve"> </w:t>
      </w:r>
      <w:r w:rsidR="002D36A0" w:rsidRPr="002D36A0">
        <w:rPr>
          <w:rFonts w:ascii="Times New Roman" w:eastAsia="游明朝" w:hAnsi="Times New Roman" w:cs="Times New Roman"/>
          <w:b/>
          <w:bCs/>
          <w:color w:val="222222"/>
          <w:sz w:val="24"/>
          <w:szCs w:val="24"/>
        </w:rPr>
        <w:t>scan</w:t>
      </w:r>
      <w:r w:rsidR="002D36A0" w:rsidRPr="002D36A0">
        <w:rPr>
          <w:rFonts w:ascii="Times New Roman" w:eastAsia="游明朝" w:hAnsi="Times New Roman" w:cs="Times New Roman"/>
          <w:bCs/>
          <w:color w:val="222222"/>
          <w:sz w:val="24"/>
          <w:szCs w:val="24"/>
        </w:rPr>
        <w:t xml:space="preserve"> in Fig. S4(d) </w:t>
      </w:r>
      <w:r w:rsidR="002D36A0" w:rsidRPr="002D36A0">
        <w:rPr>
          <w:rFonts w:ascii="Times New Roman" w:eastAsia="游明朝" w:hAnsi="Times New Roman" w:cs="Times New Roman" w:hint="eastAsia"/>
          <w:bCs/>
          <w:color w:val="222222"/>
          <w:sz w:val="24"/>
          <w:szCs w:val="24"/>
        </w:rPr>
        <w:t xml:space="preserve">can be explained </w:t>
      </w:r>
      <w:r w:rsidR="002D36A0" w:rsidRPr="002D36A0">
        <w:rPr>
          <w:rFonts w:ascii="Times New Roman" w:eastAsia="游明朝" w:hAnsi="Times New Roman" w:cs="Times New Roman"/>
          <w:bCs/>
          <w:color w:val="222222"/>
          <w:sz w:val="24"/>
          <w:szCs w:val="24"/>
        </w:rPr>
        <w:t>analogously</w:t>
      </w:r>
      <w:r w:rsidR="002D36A0" w:rsidRPr="002D36A0">
        <w:rPr>
          <w:rFonts w:ascii="Times New Roman" w:eastAsia="游明朝" w:hAnsi="Times New Roman" w:cs="Times New Roman" w:hint="eastAsia"/>
          <w:bCs/>
          <w:color w:val="222222"/>
          <w:sz w:val="24"/>
          <w:szCs w:val="24"/>
        </w:rPr>
        <w:t>.</w:t>
      </w:r>
    </w:p>
    <w:p w14:paraId="40442B4E" w14:textId="41844D52" w:rsidR="00EB133E" w:rsidRPr="008B2E9B" w:rsidRDefault="00E169B0" w:rsidP="00C44D96">
      <w:pPr>
        <w:widowControl/>
        <w:adjustRightInd w:val="0"/>
        <w:snapToGrid w:val="0"/>
        <w:spacing w:line="360" w:lineRule="auto"/>
        <w:ind w:firstLineChars="200" w:firstLine="412"/>
        <w:jc w:val="center"/>
        <w:rPr>
          <w:rFonts w:ascii="Times New Roman" w:eastAsia="游明朝" w:hAnsi="Times New Roman" w:cs="Times New Roman"/>
          <w:b/>
          <w:bCs/>
          <w:color w:val="222222"/>
          <w:sz w:val="24"/>
          <w:szCs w:val="24"/>
        </w:rPr>
      </w:pPr>
      <w:r w:rsidRPr="008542DA">
        <w:rPr>
          <w:rFonts w:ascii="Times New Roman" w:eastAsia="游明朝" w:hAnsi="Times New Roman" w:cs="Times New Roman"/>
          <w:b/>
          <w:bCs/>
          <w:noProof/>
          <w:color w:val="222222"/>
          <w:szCs w:val="21"/>
          <w:lang w:eastAsia="zh-CN"/>
        </w:rPr>
        <w:lastRenderedPageBreak/>
        <w:drawing>
          <wp:inline distT="0" distB="0" distL="0" distR="0" wp14:anchorId="0B9726AC" wp14:editId="5ABF90FE">
            <wp:extent cx="3107597" cy="245959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33067" cy="2479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E1D31" w14:textId="4602A598" w:rsidR="00EB133E" w:rsidRPr="008B2E9B" w:rsidRDefault="00EB133E" w:rsidP="00C44D96">
      <w:pPr>
        <w:adjustRightInd w:val="0"/>
        <w:snapToGrid w:val="0"/>
        <w:spacing w:line="360" w:lineRule="auto"/>
        <w:rPr>
          <w:rFonts w:ascii="Times New Roman" w:eastAsia="游明朝" w:hAnsi="Times New Roman" w:cs="Times New Roman"/>
          <w:sz w:val="24"/>
          <w:szCs w:val="24"/>
        </w:rPr>
      </w:pPr>
      <w:r w:rsidRPr="008B2E9B">
        <w:rPr>
          <w:rFonts w:ascii="Times New Roman" w:eastAsia="游明朝" w:hAnsi="Times New Roman" w:cs="Times New Roman" w:hint="cs"/>
          <w:sz w:val="24"/>
          <w:szCs w:val="24"/>
        </w:rPr>
        <w:t>F</w:t>
      </w:r>
      <w:r w:rsidRPr="008B2E9B">
        <w:rPr>
          <w:rFonts w:ascii="Times New Roman" w:eastAsia="游明朝" w:hAnsi="Times New Roman" w:cs="Times New Roman"/>
          <w:sz w:val="24"/>
          <w:szCs w:val="24"/>
        </w:rPr>
        <w:t xml:space="preserve">ig. </w:t>
      </w:r>
      <w:r w:rsidRPr="008B2E9B">
        <w:rPr>
          <w:rFonts w:ascii="Times New Roman" w:eastAsia="游明朝" w:hAnsi="Times New Roman" w:cs="Times New Roman" w:hint="eastAsia"/>
          <w:sz w:val="24"/>
          <w:szCs w:val="24"/>
        </w:rPr>
        <w:t>S</w:t>
      </w:r>
      <w:r w:rsidR="006B06EF">
        <w:rPr>
          <w:rFonts w:ascii="Times New Roman" w:eastAsia="游明朝" w:hAnsi="Times New Roman" w:cs="Times New Roman"/>
          <w:sz w:val="24"/>
          <w:szCs w:val="24"/>
        </w:rPr>
        <w:t>4</w:t>
      </w:r>
      <w:r w:rsidRPr="008B2E9B">
        <w:rPr>
          <w:rFonts w:ascii="Times New Roman" w:eastAsia="游明朝" w:hAnsi="Times New Roman" w:cs="Times New Roman"/>
          <w:sz w:val="24"/>
          <w:szCs w:val="24"/>
        </w:rPr>
        <w:t>. Angle-dependent MR in the W/Ta/</w:t>
      </w:r>
      <m:oMath>
        <m:r>
          <m:rPr>
            <m:sty m:val="p"/>
          </m:rPr>
          <w:rPr>
            <w:rFonts w:ascii="Cambria Math" w:eastAsia="游明朝" w:hAnsi="Cambria Math" w:cs="Times New Roman"/>
            <w:sz w:val="24"/>
            <w:szCs w:val="24"/>
          </w:rPr>
          <m:t>(1</m:t>
        </m:r>
        <m:acc>
          <m:accPr>
            <m:chr m:val="̅"/>
            <m:ctrlPr>
              <w:rPr>
                <w:rFonts w:ascii="Cambria Math" w:eastAsia="游明朝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游明朝" w:hAnsi="Cambria Math" w:cs="Times New Roman"/>
                <w:sz w:val="24"/>
                <w:szCs w:val="24"/>
              </w:rPr>
              <m:t>1</m:t>
            </m:r>
          </m:e>
        </m:acc>
        <m:r>
          <m:rPr>
            <m:sty m:val="p"/>
          </m:rPr>
          <w:rPr>
            <w:rFonts w:ascii="Cambria Math" w:eastAsia="游明朝" w:hAnsi="Cambria Math" w:cs="Times New Roman"/>
            <w:sz w:val="24"/>
            <w:szCs w:val="24"/>
          </w:rPr>
          <m:t>00)</m:t>
        </m:r>
      </m:oMath>
      <w:r w:rsidRPr="008B2E9B">
        <w:rPr>
          <w:rFonts w:ascii="Times New Roman" w:eastAsia="游明朝" w:hAnsi="Times New Roman" w:cs="Times New Roman"/>
          <w:sz w:val="24"/>
          <w:szCs w:val="24"/>
        </w:rPr>
        <w:t>-oriented Mn</w:t>
      </w:r>
      <w:r w:rsidRPr="008B2E9B">
        <w:rPr>
          <w:rFonts w:ascii="Times New Roman" w:eastAsia="游明朝" w:hAnsi="Times New Roman" w:cs="Times New Roman"/>
          <w:sz w:val="24"/>
          <w:szCs w:val="24"/>
          <w:vertAlign w:val="subscript"/>
        </w:rPr>
        <w:t>3</w:t>
      </w:r>
      <w:r w:rsidRPr="008B2E9B">
        <w:rPr>
          <w:rFonts w:ascii="Times New Roman" w:eastAsia="游明朝" w:hAnsi="Times New Roman" w:cs="Times New Roman"/>
          <w:sz w:val="24"/>
          <w:szCs w:val="24"/>
        </w:rPr>
        <w:t>Sn sample</w:t>
      </w:r>
      <w:r>
        <w:rPr>
          <w:rFonts w:ascii="Times New Roman" w:eastAsia="游明朝" w:hAnsi="Times New Roman" w:cs="Times New Roman"/>
          <w:sz w:val="24"/>
          <w:szCs w:val="24"/>
        </w:rPr>
        <w:t>.</w:t>
      </w:r>
      <w:r w:rsidRPr="008B2E9B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Pr="008B2E9B">
        <w:rPr>
          <w:rFonts w:ascii="Times New Roman" w:eastAsia="游明朝" w:hAnsi="Times New Roman" w:cs="Times New Roman" w:hint="eastAsia"/>
          <w:sz w:val="24"/>
          <w:szCs w:val="24"/>
        </w:rPr>
        <w:t>(a</w:t>
      </w:r>
      <w:r w:rsidRPr="008B2E9B">
        <w:rPr>
          <w:rFonts w:ascii="Times New Roman" w:eastAsia="游明朝" w:hAnsi="Times New Roman" w:cs="Times New Roman"/>
          <w:sz w:val="24"/>
          <w:szCs w:val="24"/>
        </w:rPr>
        <w:t>) Schematic of the measurement setup. (b</w:t>
      </w:r>
      <w:r w:rsidRPr="008B2E9B">
        <w:rPr>
          <w:rFonts w:ascii="Times New Roman" w:hAnsi="Times New Roman" w:cs="Times New Roman"/>
          <w:sz w:val="24"/>
          <w:szCs w:val="24"/>
        </w:rPr>
        <w:t>–</w:t>
      </w:r>
      <w:r w:rsidRPr="008B2E9B">
        <w:rPr>
          <w:rFonts w:ascii="Times New Roman" w:eastAsia="游明朝" w:hAnsi="Times New Roman" w:cs="Times New Roman"/>
          <w:sz w:val="24"/>
          <w:szCs w:val="24"/>
        </w:rPr>
        <w:t xml:space="preserve">d) angle-dependent MR </w:t>
      </w:r>
      <w:r>
        <w:rPr>
          <w:rFonts w:ascii="Times New Roman" w:eastAsia="游明朝" w:hAnsi="Times New Roman" w:cs="Times New Roman" w:hint="eastAsia"/>
          <w:sz w:val="24"/>
          <w:szCs w:val="24"/>
        </w:rPr>
        <w:t>in</w:t>
      </w:r>
      <w:r w:rsidRPr="008B2E9B">
        <w:rPr>
          <w:rFonts w:ascii="Times New Roman" w:eastAsia="游明朝" w:hAnsi="Times New Roman" w:cs="Times New Roman" w:hint="eastAsia"/>
          <w:sz w:val="24"/>
          <w:szCs w:val="24"/>
        </w:rPr>
        <w:t xml:space="preserve"> </w:t>
      </w:r>
      <w:proofErr w:type="spellStart"/>
      <w:r w:rsidRPr="008B2E9B">
        <w:rPr>
          <w:rFonts w:ascii="Times New Roman" w:eastAsia="游明朝" w:hAnsi="Times New Roman" w:cs="Times New Roman" w:hint="eastAsia"/>
          <w:i/>
          <w:iCs/>
          <w:sz w:val="24"/>
          <w:szCs w:val="24"/>
        </w:rPr>
        <w:t>xy</w:t>
      </w:r>
      <w:proofErr w:type="spellEnd"/>
      <w:r w:rsidRPr="008B2E9B">
        <w:rPr>
          <w:rFonts w:ascii="Times New Roman" w:eastAsia="游明朝" w:hAnsi="Times New Roman" w:cs="Times New Roman" w:hint="eastAsia"/>
          <w:sz w:val="24"/>
          <w:szCs w:val="24"/>
        </w:rPr>
        <w:t xml:space="preserve">, </w:t>
      </w:r>
      <w:proofErr w:type="spellStart"/>
      <w:r w:rsidRPr="008B2E9B">
        <w:rPr>
          <w:rFonts w:ascii="Times New Roman" w:eastAsia="游明朝" w:hAnsi="Times New Roman" w:cs="Times New Roman" w:hint="eastAsia"/>
          <w:i/>
          <w:iCs/>
          <w:sz w:val="24"/>
          <w:szCs w:val="24"/>
        </w:rPr>
        <w:t>yz</w:t>
      </w:r>
      <w:proofErr w:type="spellEnd"/>
      <w:r w:rsidRPr="008B2E9B">
        <w:rPr>
          <w:rFonts w:ascii="Times New Roman" w:eastAsia="游明朝" w:hAnsi="Times New Roman" w:cs="Times New Roman"/>
          <w:i/>
          <w:iCs/>
          <w:sz w:val="24"/>
          <w:szCs w:val="24"/>
        </w:rPr>
        <w:t xml:space="preserve"> </w:t>
      </w:r>
      <w:r w:rsidRPr="008B2E9B">
        <w:rPr>
          <w:rFonts w:ascii="Times New Roman" w:eastAsia="游明朝" w:hAnsi="Times New Roman" w:cs="Times New Roman" w:hint="eastAsia"/>
          <w:sz w:val="24"/>
          <w:szCs w:val="24"/>
        </w:rPr>
        <w:t>and</w:t>
      </w:r>
      <w:r w:rsidRPr="008B2E9B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proofErr w:type="spellStart"/>
      <w:r w:rsidRPr="008B2E9B">
        <w:rPr>
          <w:rFonts w:ascii="Times New Roman" w:eastAsia="游明朝" w:hAnsi="Times New Roman" w:cs="Times New Roman" w:hint="eastAsia"/>
          <w:i/>
          <w:iCs/>
          <w:sz w:val="24"/>
          <w:szCs w:val="24"/>
        </w:rPr>
        <w:t>zx</w:t>
      </w:r>
      <w:proofErr w:type="spellEnd"/>
      <w:r w:rsidRPr="008B2E9B">
        <w:rPr>
          <w:rFonts w:ascii="Times New Roman" w:eastAsia="游明朝" w:hAnsi="Times New Roman" w:cs="Times New Roman" w:hint="eastAsia"/>
          <w:sz w:val="24"/>
          <w:szCs w:val="24"/>
        </w:rPr>
        <w:t xml:space="preserve"> plane</w:t>
      </w:r>
      <w:r w:rsidRPr="008B2E9B">
        <w:rPr>
          <w:rFonts w:ascii="Times New Roman" w:eastAsia="游明朝" w:hAnsi="Times New Roman" w:cs="Times New Roman"/>
          <w:sz w:val="24"/>
          <w:szCs w:val="24"/>
        </w:rPr>
        <w:t>s, respectively</w:t>
      </w:r>
      <w:r w:rsidRPr="008B2E9B">
        <w:rPr>
          <w:rFonts w:ascii="Times New Roman" w:eastAsia="游明朝" w:hAnsi="Times New Roman" w:cs="Times New Roman" w:hint="eastAsia"/>
          <w:sz w:val="24"/>
          <w:szCs w:val="24"/>
        </w:rPr>
        <w:t>.</w:t>
      </w:r>
      <w:r w:rsidRPr="008B2E9B">
        <w:rPr>
          <w:rFonts w:ascii="Times New Roman" w:eastAsia="游明朝" w:hAnsi="Times New Roman" w:cs="Times New Roman"/>
          <w:sz w:val="24"/>
          <w:szCs w:val="24"/>
        </w:rPr>
        <w:t xml:space="preserve"> The lines in (b) and (</w:t>
      </w:r>
      <w:r w:rsidRPr="008B2E9B">
        <w:rPr>
          <w:rFonts w:ascii="Times New Roman" w:eastAsia="游明朝" w:hAnsi="Times New Roman" w:cs="Times New Roman" w:hint="eastAsia"/>
          <w:sz w:val="24"/>
          <w:szCs w:val="24"/>
        </w:rPr>
        <w:t>c</w:t>
      </w:r>
      <w:r w:rsidRPr="008B2E9B">
        <w:rPr>
          <w:rFonts w:ascii="Times New Roman" w:eastAsia="游明朝" w:hAnsi="Times New Roman" w:cs="Times New Roman"/>
          <w:sz w:val="24"/>
          <w:szCs w:val="24"/>
        </w:rPr>
        <w:t>) are fit</w:t>
      </w:r>
      <w:r w:rsidR="0006599D">
        <w:rPr>
          <w:rFonts w:ascii="Times New Roman" w:eastAsia="游明朝" w:hAnsi="Times New Roman" w:cs="Times New Roman"/>
          <w:sz w:val="24"/>
          <w:szCs w:val="24"/>
        </w:rPr>
        <w:t>s</w:t>
      </w:r>
      <w:r w:rsidRPr="008B2E9B">
        <w:rPr>
          <w:rFonts w:ascii="Times New Roman" w:eastAsia="游明朝" w:hAnsi="Times New Roman" w:cs="Times New Roman"/>
          <w:sz w:val="24"/>
          <w:szCs w:val="24"/>
        </w:rPr>
        <w:t xml:space="preserve"> to </w:t>
      </w:r>
      <m:oMath>
        <m:r>
          <m:rPr>
            <m:sty m:val="p"/>
          </m:rPr>
          <w:rPr>
            <w:rFonts w:ascii="Cambria Math" w:eastAsia="游明朝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="游明朝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游明朝" w:hAnsi="Cambria Math" w:cs="Times New Roman"/>
                <w:sz w:val="24"/>
                <w:szCs w:val="24"/>
              </w:rPr>
              <m:t>sin</m:t>
            </m:r>
          </m:e>
          <m:sup>
            <m:r>
              <w:rPr>
                <w:rFonts w:ascii="Cambria Math" w:eastAsia="游明朝" w:hAnsi="Cambria Math" w:cs="Times New Roman"/>
                <w:sz w:val="24"/>
                <w:szCs w:val="24"/>
              </w:rPr>
              <m:t>2</m:t>
            </m:r>
          </m:sup>
        </m:sSup>
        <m:sSub>
          <m:sSubPr>
            <m:ctrlPr>
              <w:rPr>
                <w:rFonts w:ascii="Cambria Math" w:eastAsia="游明朝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游明朝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游明朝" w:hAnsi="Cambria Math" w:cs="Times New Roman"/>
                <w:sz w:val="24"/>
                <w:szCs w:val="24"/>
              </w:rPr>
              <m:t>xy</m:t>
            </m:r>
            <m:r>
              <m:rPr>
                <m:sty m:val="p"/>
              </m:rPr>
              <w:rPr>
                <w:rFonts w:ascii="Cambria Math" w:eastAsia="游明朝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eastAsia="游明朝" w:hAnsi="Cambria Math" w:cs="Times New Roman"/>
                <w:sz w:val="24"/>
                <w:szCs w:val="24"/>
              </w:rPr>
              <m:t>yz</m:t>
            </m:r>
          </m:sub>
        </m:sSub>
      </m:oMath>
      <w:r w:rsidRPr="008B2E9B">
        <w:rPr>
          <w:rFonts w:ascii="Times New Roman" w:eastAsia="游明朝" w:hAnsi="Times New Roman" w:cs="Times New Roman" w:hint="eastAsia"/>
          <w:sz w:val="24"/>
          <w:szCs w:val="24"/>
        </w:rPr>
        <w:t xml:space="preserve">. The </w:t>
      </w:r>
      <w:r w:rsidRPr="008B2E9B">
        <w:rPr>
          <w:rFonts w:ascii="Times New Roman" w:eastAsia="游明朝" w:hAnsi="Times New Roman" w:cs="Times New Roman"/>
          <w:sz w:val="24"/>
          <w:szCs w:val="24"/>
        </w:rPr>
        <w:t>magnetic field is kept at 9 T.</w:t>
      </w:r>
    </w:p>
    <w:p w14:paraId="73F289B5" w14:textId="77777777" w:rsidR="00EB133E" w:rsidRPr="008B2E9B" w:rsidRDefault="00EB133E" w:rsidP="00C44D96">
      <w:pPr>
        <w:adjustRightInd w:val="0"/>
        <w:snapToGrid w:val="0"/>
        <w:spacing w:line="360" w:lineRule="auto"/>
        <w:ind w:firstLineChars="200" w:firstLine="480"/>
        <w:rPr>
          <w:rFonts w:ascii="Times New Roman" w:eastAsia="游明朝" w:hAnsi="Times New Roman" w:cs="Times New Roman"/>
          <w:bCs/>
          <w:color w:val="222222"/>
          <w:sz w:val="24"/>
          <w:szCs w:val="24"/>
        </w:rPr>
      </w:pPr>
    </w:p>
    <w:p w14:paraId="3A99EBB3" w14:textId="1824AA96" w:rsidR="00CE465A" w:rsidRPr="00323776" w:rsidRDefault="009A54E9" w:rsidP="00C44D96">
      <w:pPr>
        <w:adjustRightInd w:val="0"/>
        <w:snapToGrid w:val="0"/>
        <w:spacing w:line="360" w:lineRule="auto"/>
        <w:ind w:firstLineChars="200" w:firstLine="480"/>
        <w:rPr>
          <w:rFonts w:ascii="Times New Roman" w:eastAsia="游明朝" w:hAnsi="Times New Roman" w:cs="Times New Roman"/>
          <w:color w:val="222222"/>
          <w:sz w:val="24"/>
          <w:szCs w:val="24"/>
        </w:rPr>
      </w:pPr>
      <w:r>
        <w:rPr>
          <w:rFonts w:ascii="Times New Roman" w:eastAsia="游明朝" w:hAnsi="Times New Roman" w:cs="Times New Roman"/>
          <w:color w:val="222222"/>
          <w:sz w:val="24"/>
          <w:szCs w:val="24"/>
        </w:rPr>
        <w:t>Summarizing</w:t>
      </w:r>
      <w:r w:rsidR="00323776" w:rsidRPr="00323776">
        <w:rPr>
          <w:rFonts w:ascii="Times New Roman" w:eastAsia="游明朝" w:hAnsi="Times New Roman" w:cs="Times New Roman"/>
          <w:color w:val="222222"/>
          <w:sz w:val="24"/>
          <w:szCs w:val="24"/>
        </w:rPr>
        <w:t xml:space="preserve">, the angle-dependent MR in the </w:t>
      </w:r>
      <w:proofErr w:type="spellStart"/>
      <w:r w:rsidR="00323776" w:rsidRPr="00323776">
        <w:rPr>
          <w:rFonts w:ascii="Times New Roman" w:eastAsia="游明朝" w:hAnsi="Times New Roman" w:cs="Times New Roman"/>
          <w:i/>
          <w:iCs/>
          <w:color w:val="222222"/>
          <w:sz w:val="24"/>
          <w:szCs w:val="24"/>
        </w:rPr>
        <w:t>yz</w:t>
      </w:r>
      <w:proofErr w:type="spellEnd"/>
      <w:r w:rsidR="00323776" w:rsidRPr="00323776">
        <w:rPr>
          <w:rFonts w:ascii="Times New Roman" w:eastAsia="游明朝" w:hAnsi="Times New Roman" w:cs="Times New Roman"/>
          <w:iCs/>
          <w:color w:val="222222"/>
          <w:sz w:val="24"/>
          <w:szCs w:val="24"/>
        </w:rPr>
        <w:t>/</w:t>
      </w:r>
      <w:proofErr w:type="spellStart"/>
      <w:r w:rsidR="00323776" w:rsidRPr="00323776">
        <w:rPr>
          <w:rFonts w:ascii="Times New Roman" w:eastAsia="游明朝" w:hAnsi="Times New Roman" w:cs="Times New Roman"/>
          <w:i/>
          <w:iCs/>
          <w:color w:val="222222"/>
          <w:sz w:val="24"/>
          <w:szCs w:val="24"/>
        </w:rPr>
        <w:t>zx</w:t>
      </w:r>
      <w:proofErr w:type="spellEnd"/>
      <w:r w:rsidR="00323776" w:rsidRPr="00323776">
        <w:rPr>
          <w:rFonts w:ascii="Times New Roman" w:eastAsia="游明朝" w:hAnsi="Times New Roman" w:cs="Times New Roman"/>
          <w:color w:val="222222"/>
          <w:sz w:val="24"/>
          <w:szCs w:val="24"/>
        </w:rPr>
        <w:t xml:space="preserve"> plane of (0001)-oriented Mn</w:t>
      </w:r>
      <w:r w:rsidR="00323776" w:rsidRPr="00323776">
        <w:rPr>
          <w:rFonts w:ascii="Times New Roman" w:eastAsia="游明朝" w:hAnsi="Times New Roman" w:cs="Times New Roman"/>
          <w:color w:val="222222"/>
          <w:sz w:val="24"/>
          <w:szCs w:val="24"/>
          <w:vertAlign w:val="subscript"/>
        </w:rPr>
        <w:t>3</w:t>
      </w:r>
      <w:r w:rsidR="00323776" w:rsidRPr="00323776">
        <w:rPr>
          <w:rFonts w:ascii="Times New Roman" w:eastAsia="游明朝" w:hAnsi="Times New Roman" w:cs="Times New Roman"/>
          <w:color w:val="222222"/>
          <w:sz w:val="24"/>
          <w:szCs w:val="24"/>
        </w:rPr>
        <w:t xml:space="preserve">Sn/Pt and the </w:t>
      </w:r>
      <w:proofErr w:type="spellStart"/>
      <w:r w:rsidR="00323776" w:rsidRPr="00323776">
        <w:rPr>
          <w:rFonts w:ascii="Times New Roman" w:eastAsia="游明朝" w:hAnsi="Times New Roman" w:cs="Times New Roman"/>
          <w:i/>
          <w:iCs/>
          <w:color w:val="222222"/>
          <w:sz w:val="24"/>
          <w:szCs w:val="24"/>
        </w:rPr>
        <w:t>xy</w:t>
      </w:r>
      <w:proofErr w:type="spellEnd"/>
      <w:r w:rsidR="00323776" w:rsidRPr="00323776">
        <w:rPr>
          <w:rFonts w:ascii="Times New Roman" w:eastAsia="游明朝" w:hAnsi="Times New Roman" w:cs="Times New Roman"/>
          <w:iCs/>
          <w:color w:val="222222"/>
          <w:sz w:val="24"/>
          <w:szCs w:val="24"/>
        </w:rPr>
        <w:t>/</w:t>
      </w:r>
      <w:proofErr w:type="spellStart"/>
      <w:r w:rsidR="00323776" w:rsidRPr="00323776">
        <w:rPr>
          <w:rFonts w:ascii="Times New Roman" w:eastAsia="游明朝" w:hAnsi="Times New Roman" w:cs="Times New Roman"/>
          <w:i/>
          <w:iCs/>
          <w:color w:val="222222"/>
          <w:sz w:val="24"/>
          <w:szCs w:val="24"/>
        </w:rPr>
        <w:t>zx</w:t>
      </w:r>
      <w:proofErr w:type="spellEnd"/>
      <w:r w:rsidR="00323776" w:rsidRPr="00323776">
        <w:rPr>
          <w:rFonts w:ascii="Times New Roman" w:eastAsia="游明朝" w:hAnsi="Times New Roman" w:cs="Times New Roman"/>
          <w:color w:val="222222"/>
          <w:sz w:val="24"/>
          <w:szCs w:val="24"/>
        </w:rPr>
        <w:t xml:space="preserve"> plane of W/Ta/</w:t>
      </w:r>
      <m:oMath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</w:rPr>
          <m:t>(1</m:t>
        </m:r>
        <m:acc>
          <m:accPr>
            <m:chr m:val="̅"/>
            <m:ctrlPr>
              <w:rPr>
                <w:rFonts w:ascii="Cambria Math" w:hAnsi="Cambria Math" w:cs="Times New Roman"/>
                <w:color w:val="222222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color w:val="222222"/>
                <w:sz w:val="24"/>
                <w:szCs w:val="24"/>
              </w:rPr>
              <m:t>1</m:t>
            </m:r>
          </m:e>
        </m:acc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4"/>
          </w:rPr>
          <m:t>00)</m:t>
        </m:r>
      </m:oMath>
      <w:r w:rsidR="00323776" w:rsidRPr="00323776">
        <w:rPr>
          <w:rFonts w:ascii="Times New Roman" w:eastAsia="游明朝" w:hAnsi="Times New Roman" w:cs="Times New Roman"/>
          <w:color w:val="222222"/>
          <w:sz w:val="24"/>
          <w:szCs w:val="24"/>
        </w:rPr>
        <w:t>-oriented Mn</w:t>
      </w:r>
      <w:r w:rsidR="00323776" w:rsidRPr="00323776">
        <w:rPr>
          <w:rFonts w:ascii="Times New Roman" w:eastAsia="游明朝" w:hAnsi="Times New Roman" w:cs="Times New Roman"/>
          <w:color w:val="222222"/>
          <w:sz w:val="24"/>
          <w:szCs w:val="24"/>
          <w:vertAlign w:val="subscript"/>
        </w:rPr>
        <w:t>3</w:t>
      </w:r>
      <w:r w:rsidR="00323776" w:rsidRPr="00323776">
        <w:rPr>
          <w:rFonts w:ascii="Times New Roman" w:eastAsia="游明朝" w:hAnsi="Times New Roman" w:cs="Times New Roman"/>
          <w:color w:val="222222"/>
          <w:sz w:val="24"/>
          <w:szCs w:val="24"/>
        </w:rPr>
        <w:t xml:space="preserve">Sn </w:t>
      </w:r>
      <w:r w:rsidR="004B2321">
        <w:rPr>
          <w:rFonts w:ascii="Times New Roman" w:eastAsia="游明朝" w:hAnsi="Times New Roman" w:cs="Times New Roman"/>
          <w:color w:val="222222"/>
          <w:sz w:val="24"/>
          <w:szCs w:val="24"/>
        </w:rPr>
        <w:t>is</w:t>
      </w:r>
      <w:r w:rsidR="00323776" w:rsidRPr="00323776">
        <w:rPr>
          <w:rFonts w:ascii="Times New Roman" w:eastAsia="游明朝" w:hAnsi="Times New Roman" w:cs="Times New Roman"/>
          <w:color w:val="222222"/>
          <w:sz w:val="24"/>
          <w:szCs w:val="24"/>
        </w:rPr>
        <w:t xml:space="preserve"> consistent with the SMR caused by a field-induced canting of magnetic sublattices out of the </w:t>
      </w:r>
      <w:proofErr w:type="spellStart"/>
      <w:r w:rsidR="00323776" w:rsidRPr="00323776">
        <w:rPr>
          <w:rFonts w:ascii="Times New Roman" w:eastAsia="游明朝" w:hAnsi="Times New Roman" w:cs="Times New Roman"/>
          <w:color w:val="222222"/>
          <w:sz w:val="24"/>
          <w:szCs w:val="24"/>
        </w:rPr>
        <w:t>kagome</w:t>
      </w:r>
      <w:proofErr w:type="spellEnd"/>
      <w:r w:rsidR="00323776" w:rsidRPr="00323776">
        <w:rPr>
          <w:rFonts w:ascii="Times New Roman" w:eastAsia="游明朝" w:hAnsi="Times New Roman" w:cs="Times New Roman"/>
          <w:color w:val="222222"/>
          <w:sz w:val="24"/>
          <w:szCs w:val="24"/>
        </w:rPr>
        <w:t xml:space="preserve"> plane</w:t>
      </w:r>
      <w:r w:rsidR="008B2E9B" w:rsidRPr="00323776">
        <w:rPr>
          <w:rFonts w:ascii="Times New Roman" w:eastAsia="游明朝" w:hAnsi="Times New Roman" w:cs="Times New Roman"/>
          <w:color w:val="222222"/>
          <w:sz w:val="24"/>
          <w:szCs w:val="24"/>
        </w:rPr>
        <w:t>.</w:t>
      </w:r>
      <w:r w:rsidR="008B2E9B" w:rsidRPr="00323776">
        <w:rPr>
          <w:rFonts w:ascii="Times New Roman" w:hAnsi="Times New Roman" w:cs="Times New Roman"/>
          <w:sz w:val="24"/>
          <w:szCs w:val="24"/>
        </w:rPr>
        <w:t xml:space="preserve"> </w:t>
      </w:r>
      <w:r w:rsidR="00323776" w:rsidRPr="00323776">
        <w:rPr>
          <w:rFonts w:ascii="Times New Roman" w:eastAsia="游明朝" w:hAnsi="Times New Roman" w:cs="Times New Roman"/>
          <w:color w:val="222222"/>
          <w:sz w:val="24"/>
          <w:szCs w:val="24"/>
        </w:rPr>
        <w:t>These results indicate that the net magnetization plays a critical role in the SMR of Mn</w:t>
      </w:r>
      <w:r w:rsidR="00323776" w:rsidRPr="00323776">
        <w:rPr>
          <w:rFonts w:ascii="Times New Roman" w:eastAsia="游明朝" w:hAnsi="Times New Roman" w:cs="Times New Roman"/>
          <w:color w:val="222222"/>
          <w:sz w:val="24"/>
          <w:szCs w:val="24"/>
          <w:vertAlign w:val="subscript"/>
        </w:rPr>
        <w:t>3</w:t>
      </w:r>
      <w:r w:rsidR="00323776" w:rsidRPr="00323776">
        <w:rPr>
          <w:rFonts w:ascii="Times New Roman" w:eastAsia="游明朝" w:hAnsi="Times New Roman" w:cs="Times New Roman"/>
          <w:color w:val="222222"/>
          <w:sz w:val="24"/>
          <w:szCs w:val="24"/>
        </w:rPr>
        <w:t>Sn/heavy metal stacks</w:t>
      </w:r>
      <w:r w:rsidR="008B2E9B" w:rsidRPr="00323776">
        <w:rPr>
          <w:rFonts w:ascii="Times New Roman" w:eastAsia="游明朝" w:hAnsi="Times New Roman" w:cs="Times New Roman"/>
          <w:color w:val="222222"/>
          <w:sz w:val="24"/>
          <w:szCs w:val="24"/>
        </w:rPr>
        <w:t>.</w:t>
      </w:r>
    </w:p>
    <w:p w14:paraId="5F2090AF" w14:textId="3B03EF26" w:rsidR="00826D11" w:rsidRDefault="00826D11" w:rsidP="00C44D96">
      <w:pPr>
        <w:adjustRightInd w:val="0"/>
        <w:snapToGrid w:val="0"/>
        <w:spacing w:line="360" w:lineRule="auto"/>
        <w:rPr>
          <w:rFonts w:ascii="Times New Roman" w:eastAsia="DengXian" w:hAnsi="Times New Roman" w:cs="Times New Roman"/>
          <w:b/>
          <w:sz w:val="24"/>
          <w:szCs w:val="24"/>
          <w:lang w:eastAsia="zh-CN"/>
        </w:rPr>
      </w:pPr>
    </w:p>
    <w:p w14:paraId="48865161" w14:textId="0472A16E" w:rsidR="00CE465A" w:rsidRDefault="00E6638F" w:rsidP="00C44D96">
      <w:pPr>
        <w:adjustRightInd w:val="0"/>
        <w:snapToGrid w:val="0"/>
        <w:spacing w:line="360" w:lineRule="auto"/>
        <w:rPr>
          <w:rFonts w:ascii="Times New Roman" w:eastAsia="DengXi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DengXian" w:hAnsi="Times New Roman" w:cs="Times New Roman"/>
          <w:b/>
          <w:sz w:val="24"/>
          <w:szCs w:val="24"/>
          <w:lang w:eastAsia="zh-CN"/>
        </w:rPr>
        <w:t xml:space="preserve">Section </w:t>
      </w:r>
      <w:r w:rsidR="00E27F21">
        <w:rPr>
          <w:rFonts w:ascii="Times New Roman" w:eastAsia="DengXian" w:hAnsi="Times New Roman" w:cs="Times New Roman"/>
          <w:b/>
          <w:sz w:val="24"/>
          <w:szCs w:val="24"/>
          <w:lang w:eastAsia="zh-CN"/>
        </w:rPr>
        <w:t>4</w:t>
      </w:r>
      <w:r w:rsidR="008B2E9B">
        <w:rPr>
          <w:rFonts w:ascii="Times New Roman" w:eastAsia="DengXian" w:hAnsi="Times New Roman" w:cs="Times New Roman"/>
          <w:b/>
          <w:sz w:val="24"/>
          <w:szCs w:val="24"/>
          <w:lang w:eastAsia="zh-CN"/>
        </w:rPr>
        <w:t xml:space="preserve">. </w:t>
      </w:r>
      <w:r w:rsidR="006942FE">
        <w:rPr>
          <w:rFonts w:ascii="Times New Roman" w:eastAsia="DengXian" w:hAnsi="Times New Roman" w:cs="Times New Roman"/>
          <w:b/>
          <w:sz w:val="24"/>
          <w:szCs w:val="24"/>
          <w:lang w:eastAsia="zh-CN"/>
        </w:rPr>
        <w:t>T</w:t>
      </w:r>
      <w:r w:rsidR="003670BC">
        <w:rPr>
          <w:rFonts w:ascii="Times New Roman" w:eastAsia="DengXian" w:hAnsi="Times New Roman" w:cs="Times New Roman"/>
          <w:b/>
          <w:sz w:val="24"/>
          <w:szCs w:val="24"/>
          <w:lang w:eastAsia="zh-CN"/>
        </w:rPr>
        <w:t>heory of the unconventional SMR in Mn</w:t>
      </w:r>
      <w:r w:rsidR="003670BC">
        <w:rPr>
          <w:rFonts w:ascii="Times New Roman" w:eastAsia="DengXian" w:hAnsi="Times New Roman" w:cs="Times New Roman"/>
          <w:b/>
          <w:sz w:val="24"/>
          <w:szCs w:val="24"/>
          <w:vertAlign w:val="subscript"/>
          <w:lang w:eastAsia="zh-CN"/>
        </w:rPr>
        <w:t>3</w:t>
      </w:r>
      <w:r w:rsidR="002D19CF">
        <w:rPr>
          <w:rFonts w:ascii="Times New Roman" w:eastAsia="DengXian" w:hAnsi="Times New Roman" w:cs="Times New Roman"/>
          <w:b/>
          <w:sz w:val="24"/>
          <w:szCs w:val="24"/>
          <w:lang w:eastAsia="zh-CN"/>
        </w:rPr>
        <w:t>Sn/</w:t>
      </w:r>
      <w:r w:rsidR="003B0662">
        <w:rPr>
          <w:rFonts w:ascii="Times New Roman" w:eastAsia="DengXian" w:hAnsi="Times New Roman" w:cs="Times New Roman"/>
          <w:b/>
          <w:sz w:val="24"/>
          <w:szCs w:val="24"/>
          <w:lang w:eastAsia="zh-CN"/>
        </w:rPr>
        <w:t>heavy metal</w:t>
      </w:r>
    </w:p>
    <w:p w14:paraId="63ECE368" w14:textId="76930B6A" w:rsidR="00CE465A" w:rsidRDefault="003670BC" w:rsidP="00C44D96">
      <w:pPr>
        <w:adjustRightInd w:val="0"/>
        <w:snapToGrid w:val="0"/>
        <w:spacing w:line="360" w:lineRule="auto"/>
        <w:ind w:firstLineChars="200" w:firstLine="480"/>
        <w:rPr>
          <w:rFonts w:ascii="Times New Roman" w:eastAsia="DengXi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In Mn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Sn/</w:t>
      </w:r>
      <w:r w:rsidR="003B0662">
        <w:rPr>
          <w:rFonts w:ascii="Times New Roman" w:hAnsi="Times New Roman" w:cs="Times New Roman"/>
          <w:sz w:val="24"/>
          <w:szCs w:val="24"/>
        </w:rPr>
        <w:t xml:space="preserve">heavy metal (such as </w:t>
      </w:r>
      <w:r>
        <w:rPr>
          <w:rFonts w:ascii="Times New Roman" w:hAnsi="Times New Roman" w:cs="Times New Roman"/>
          <w:sz w:val="24"/>
          <w:szCs w:val="24"/>
        </w:rPr>
        <w:t>Pt</w:t>
      </w:r>
      <w:r w:rsidR="003B066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the spin current generated by the spin Hall effect of Pt establi</w:t>
      </w:r>
      <w:r w:rsidR="00781B0E">
        <w:rPr>
          <w:rFonts w:ascii="Times New Roman" w:hAnsi="Times New Roman" w:cs="Times New Roman"/>
          <w:sz w:val="24"/>
          <w:szCs w:val="24"/>
        </w:rPr>
        <w:t xml:space="preserve">shes a non-uniform spin density </w:t>
      </w:r>
      <w:r w:rsidR="00781B0E" w:rsidRPr="00781B0E">
        <w:rPr>
          <w:rFonts w:ascii="Times New Roman" w:hAnsi="Times New Roman" w:cs="Times New Roman"/>
          <w:b/>
          <w:sz w:val="24"/>
          <w:szCs w:val="24"/>
        </w:rPr>
        <w:t>s</w:t>
      </w:r>
      <w:r w:rsidR="00781B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along the thickness (</w:t>
      </w:r>
      <w:r>
        <w:rPr>
          <w:rFonts w:ascii="Times New Roman" w:hAnsi="Times New Roman" w:cs="Times New Roman"/>
          <w:i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) direction and experiences a torque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by the three sublattice moments at the Mn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Sn/Pt interface (</w:t>
      </w:r>
      <w:r>
        <w:rPr>
          <w:rFonts w:ascii="Times New Roman" w:hAnsi="Times New Roman" w:cs="Times New Roman"/>
          <w:i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= 0). The </w:t>
      </w:r>
      <w:r w:rsidR="003159E8">
        <w:rPr>
          <w:rFonts w:ascii="Times New Roman" w:hAnsi="Times New Roman" w:cs="Times New Roman"/>
          <w:sz w:val="24"/>
          <w:szCs w:val="24"/>
        </w:rPr>
        <w:t xml:space="preserve">stationary-state </w:t>
      </w:r>
      <w:r>
        <w:rPr>
          <w:rFonts w:ascii="Times New Roman" w:hAnsi="Times New Roman" w:cs="Times New Roman"/>
          <w:sz w:val="24"/>
          <w:szCs w:val="24"/>
        </w:rPr>
        <w:t>spin continuity equation in Pt reads</w:t>
      </w:r>
    </w:p>
    <w:p w14:paraId="11DCFF93" w14:textId="1DDC6685" w:rsidR="00CE465A" w:rsidRDefault="003159E8" w:rsidP="00C44D96">
      <w:pPr>
        <w:adjustRightInd w:val="0"/>
        <w:snapToGrid w:val="0"/>
        <w:spacing w:line="36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="DengXian" w:hAnsi="Cambria Math" w:cs="Times New Roman"/>
              <w:sz w:val="24"/>
              <w:szCs w:val="24"/>
              <w:lang w:eastAsia="zh-CN"/>
            </w:rPr>
            <m:t xml:space="preserve">                          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 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τ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sf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,                         (1)</m:t>
          </m:r>
        </m:oMath>
      </m:oMathPara>
    </w:p>
    <w:p w14:paraId="6645685E" w14:textId="77777777" w:rsidR="00CE465A" w:rsidRDefault="003670BC" w:rsidP="00C44D96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  <w:t>where</w:t>
      </w:r>
      <w:r w:rsidR="00781B0E">
        <w:rPr>
          <w:rFonts w:ascii="Times New Roman" w:hAnsi="Times New Roman" w:cs="Times New Roman"/>
          <w:sz w:val="24"/>
          <w:szCs w:val="24"/>
        </w:rPr>
        <w:t xml:space="preserve"> </w:t>
      </w:r>
      <w:r w:rsidR="00781B0E" w:rsidRPr="00781B0E">
        <w:rPr>
          <w:rFonts w:ascii="Times New Roman" w:hAnsi="Times New Roman" w:cs="Times New Roman"/>
          <w:b/>
          <w:sz w:val="24"/>
          <w:szCs w:val="24"/>
        </w:rPr>
        <w:t>s</w:t>
      </w:r>
      <w:r w:rsidR="00781B0E">
        <w:rPr>
          <w:rFonts w:ascii="Times New Roman" w:hAnsi="Times New Roman" w:cs="Times New Roman"/>
          <w:sz w:val="24"/>
          <w:szCs w:val="24"/>
        </w:rPr>
        <w:t xml:space="preserve"> is expressed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s</m:t>
        </m:r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ℏ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F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, with </w:t>
      </w:r>
      <m:oMath>
        <m:r>
          <w:rPr>
            <w:rFonts w:ascii="Cambria Math" w:hAnsi="Cambria Math" w:cs="Times New Roman"/>
            <w:sz w:val="24"/>
            <w:szCs w:val="24"/>
          </w:rPr>
          <m:t>ℏ</m:t>
        </m:r>
      </m:oMath>
      <w:r>
        <w:rPr>
          <w:rFonts w:ascii="Times New Roman" w:hAnsi="Times New Roman" w:cs="Times New Roman"/>
          <w:sz w:val="24"/>
          <w:szCs w:val="24"/>
        </w:rPr>
        <w:t xml:space="preserve"> the reduced Planck’s constant,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F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the density of states </w:t>
      </w:r>
      <w:r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 xml:space="preserve">per unit volume </w:t>
      </w:r>
      <w:r>
        <w:rPr>
          <w:rFonts w:ascii="Times New Roman" w:hAnsi="Times New Roman" w:cs="Times New Roman"/>
          <w:sz w:val="24"/>
          <w:szCs w:val="24"/>
        </w:rPr>
        <w:t>at the Fermi level</w:t>
      </w:r>
      <w:r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 xml:space="preserve"> (in </w:t>
      </w:r>
      <w:r w:rsidR="000A53A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</w:t>
      </w:r>
      <w:r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 xml:space="preserve">unit of </w:t>
      </w:r>
      <m:oMath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sz w:val="20"/>
                <w:szCs w:val="20"/>
                <w:lang w:eastAsia="zh-CN"/>
              </w:rPr>
              <m:t>(eV)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-</m:t>
            </m:r>
            <m:r>
              <w:rPr>
                <w:rFonts w:ascii="Cambria Math" w:eastAsia="SimSun" w:hAnsi="Cambria Math"/>
                <w:sz w:val="20"/>
                <w:szCs w:val="20"/>
                <w:lang w:eastAsia="zh-CN"/>
              </w:rPr>
              <m:t>1</m:t>
            </m:r>
          </m:sup>
        </m:sSup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w:bookmarkStart w:id="2" w:name="OLE_LINK28"/>
            <m:r>
              <m:rPr>
                <m:sty m:val="p"/>
              </m:rPr>
              <w:rPr>
                <w:rFonts w:ascii="Cambria Math" w:eastAsia="SimSun" w:hAnsi="Cambria Math"/>
                <w:sz w:val="20"/>
                <w:szCs w:val="20"/>
                <w:lang w:eastAsia="zh-CN"/>
              </w:rPr>
              <m:t>m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-</m:t>
            </m:r>
            <m:r>
              <w:rPr>
                <w:rFonts w:ascii="Cambria Math" w:eastAsia="SimSun" w:hAnsi="Cambria Math"/>
                <w:sz w:val="20"/>
                <w:szCs w:val="20"/>
                <w:lang w:eastAsia="zh-CN"/>
              </w:rPr>
              <m:t>3</m:t>
            </m:r>
            <w:bookmarkEnd w:id="2"/>
          </m:sup>
        </m:sSup>
      </m:oMath>
      <w:r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the spin chemical potential.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sf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is the spin relaxation time. The spin current density including both diffusion and drift terms reads</w:t>
      </w:r>
    </w:p>
    <w:p w14:paraId="0FC1C04F" w14:textId="77777777" w:rsidR="00CE465A" w:rsidRDefault="003670BC" w:rsidP="00C44D96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w:lastRenderedPageBreak/>
            <m:t xml:space="preserve">                      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ℏ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2e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z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μ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θ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SH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</m:acc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 w:cs="Times New Roman"/>
              <w:sz w:val="24"/>
              <w:szCs w:val="24"/>
            </w:rPr>
            <m:t>,                   (2)</m:t>
          </m:r>
        </m:oMath>
      </m:oMathPara>
    </w:p>
    <w:p w14:paraId="16FB483B" w14:textId="77777777" w:rsidR="00900152" w:rsidRDefault="003670BC" w:rsidP="00C44D96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</w:t>
      </w:r>
      <m:oMath>
        <m:r>
          <w:rPr>
            <w:rFonts w:ascii="Cambria Math" w:eastAsia="SimSun" w:hAnsi="Cambria Math" w:cs="Times New Roman"/>
            <w:sz w:val="24"/>
            <w:szCs w:val="24"/>
            <w:lang w:eastAsia="zh-CN"/>
          </w:rPr>
          <m:t>e=</m:t>
        </m:r>
        <m:d>
          <m:dPr>
            <m:begChr m:val="|"/>
            <m:endChr m:val="|"/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eastAsia="zh-CN"/>
              </w:rPr>
            </m:ctrlPr>
          </m:dPr>
          <m:e>
            <m:r>
              <w:rPr>
                <w:rFonts w:ascii="Cambria Math" w:eastAsia="SimSun" w:hAnsi="Cambria Math" w:cs="Times New Roman"/>
                <w:sz w:val="24"/>
                <w:szCs w:val="24"/>
                <w:lang w:eastAsia="zh-CN"/>
              </w:rPr>
              <m:t>e</m:t>
            </m:r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is the </w:t>
      </w:r>
      <w:r w:rsidR="000A53A6">
        <w:rPr>
          <w:rFonts w:ascii="Times New Roman" w:hAnsi="Times New Roman" w:cs="Times New Roman"/>
          <w:sz w:val="24"/>
          <w:szCs w:val="24"/>
        </w:rPr>
        <w:t xml:space="preserve">magnitude of </w:t>
      </w:r>
      <w:r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electron</w:t>
      </w:r>
      <w:r>
        <w:rPr>
          <w:rFonts w:ascii="Times New Roman" w:hAnsi="Times New Roman" w:cs="Times New Roman"/>
          <w:sz w:val="24"/>
          <w:szCs w:val="24"/>
        </w:rPr>
        <w:t xml:space="preserve"> charge,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SH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are the resistivity and the spin Hall angle of Pt, and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is the applied electric field along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0EB562" w14:textId="77777777" w:rsidR="00CE465A" w:rsidRDefault="003670BC" w:rsidP="00C44D96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interfacial 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exchange interaction</w:t>
      </w:r>
      <w:r>
        <w:rPr>
          <w:rFonts w:eastAsia="SimSun" w:hint="eastAsia"/>
          <w:sz w:val="20"/>
          <w:szCs w:val="20"/>
          <w:lang w:eastAsia="zh-CN"/>
        </w:rPr>
        <w:t xml:space="preserve"> </w:t>
      </w:r>
      <w:bookmarkStart w:id="3" w:name="OLE_LINK20"/>
      <m:oMath>
        <m:r>
          <m:rPr>
            <m:sty m:val="p"/>
          </m:rPr>
          <w:rPr>
            <w:rFonts w:ascii="Cambria Math" w:eastAsia="SimSun"/>
            <w:sz w:val="20"/>
            <w:szCs w:val="20"/>
            <w:lang w:eastAsia="zh-CN"/>
          </w:rPr>
          <m:t>-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SimSun" w:hAnsi="Cambria Math"/>
                    <w:sz w:val="20"/>
                    <w:szCs w:val="20"/>
                    <w:lang w:eastAsia="zh-CN"/>
                  </w:rPr>
                  <m:t>J</m:t>
                </m:r>
              </m:e>
              <m:sub>
                <m:r>
                  <w:rPr>
                    <w:rFonts w:ascii="Cambria Math" w:eastAsia="SimSun" w:hAnsi="Cambria Math"/>
                    <w:sz w:val="20"/>
                    <w:szCs w:val="20"/>
                    <w:lang w:eastAsia="zh-CN"/>
                  </w:rPr>
                  <m:t>sd</m:t>
                </m:r>
              </m:sub>
            </m:sSub>
          </m:num>
          <m:den>
            <m:r>
              <w:rPr>
                <w:rFonts w:ascii="Cambria Math" w:hAnsi="Cambria Math"/>
                <w:sz w:val="20"/>
                <w:szCs w:val="20"/>
              </w:rPr>
              <m:t>ℏ</m:t>
            </m:r>
          </m:den>
        </m:f>
        <w:bookmarkEnd w:id="3"/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  <w:sz w:val="20"/>
                <w:szCs w:val="20"/>
              </w:rPr>
            </m:ctrlPr>
          </m:naryPr>
          <m:sub>
            <w:bookmarkStart w:id="4" w:name="OLE_LINK17"/>
            <m:r>
              <w:rPr>
                <w:rFonts w:ascii="Cambria Math" w:hAnsi="Cambria Math"/>
                <w:sz w:val="20"/>
                <w:szCs w:val="20"/>
              </w:rPr>
              <m:t>ν</m:t>
            </m:r>
            <w:bookmarkEnd w:id="4"/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sz w:val="20"/>
                    <w:szCs w:val="20"/>
                    <w:lang w:eastAsia="zh-CN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ν</m:t>
                </m:r>
              </m:sub>
            </m:sSub>
          </m:e>
        </m:nary>
        <m:r>
          <w:rPr>
            <w:rFonts w:ascii="Cambria Math" w:hAnsi="Cambria Math" w:cs="Cambria Math"/>
            <w:sz w:val="20"/>
            <w:szCs w:val="20"/>
          </w:rPr>
          <m:t>∙</m:t>
        </m:r>
        <m:r>
          <m:rPr>
            <m:sty m:val="b"/>
          </m:rPr>
          <w:rPr>
            <w:rFonts w:ascii="Cambria Math" w:hAnsi="Cambria Math" w:cs="Cambria Math"/>
            <w:sz w:val="20"/>
            <w:szCs w:val="20"/>
          </w:rPr>
          <m:t>s</m:t>
        </m:r>
      </m:oMath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31239">
        <w:rPr>
          <w:rFonts w:ascii="Times New Roman" w:hAnsi="Times New Roman" w:cs="Times New Roman"/>
          <w:sz w:val="24"/>
          <w:szCs w:val="24"/>
        </w:rPr>
        <w:t>the unit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sd</m:t>
            </m:r>
          </m:sub>
        </m:sSub>
      </m:oMath>
      <w:r>
        <w:rPr>
          <w:rFonts w:eastAsia="SimSun" w:hAnsi="Cambria Math" w:cs="Times New Roman" w:hint="eastAsia"/>
          <w:sz w:val="24"/>
          <w:szCs w:val="24"/>
          <w:lang w:eastAsia="zh-CN"/>
        </w:rPr>
        <w:t xml:space="preserve"> </w:t>
      </w:r>
      <w:r w:rsidR="00E31239" w:rsidRPr="00E31239">
        <w:rPr>
          <w:rFonts w:ascii="Times New Roman" w:hAnsi="Times New Roman" w:cs="Times New Roman"/>
          <w:sz w:val="24"/>
          <w:szCs w:val="24"/>
        </w:rPr>
        <w:t>is</w:t>
      </w:r>
      <w:r w:rsidRPr="00E31239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E31239">
        <w:rPr>
          <w:rFonts w:ascii="Times New Roman" w:hAnsi="Times New Roman" w:cs="Times New Roman" w:hint="eastAsia"/>
          <w:sz w:val="24"/>
          <w:szCs w:val="24"/>
        </w:rPr>
        <w:t>eV</w:t>
      </w:r>
      <w:r w:rsidR="00E31239" w:rsidRPr="00E31239"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>) between the conduction electrons and the magnetic moments of Mn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Sn leads to the precession of the electron spin around the </w:t>
      </w:r>
      <w:r w:rsidR="00C2772C">
        <w:rPr>
          <w:rFonts w:ascii="Times New Roman" w:hAnsi="Times New Roman" w:cs="Times New Roman"/>
          <w:sz w:val="24"/>
          <w:szCs w:val="24"/>
        </w:rPr>
        <w:t xml:space="preserve">collective </w:t>
      </w:r>
      <w:r>
        <w:rPr>
          <w:rFonts w:ascii="Times New Roman" w:hAnsi="Times New Roman" w:cs="Times New Roman"/>
          <w:sz w:val="24"/>
          <w:szCs w:val="24"/>
        </w:rPr>
        <w:t xml:space="preserve">local exchange fields of the chiral-spin structure. It is described by a field-like torque on the electron spin as       </w:t>
      </w:r>
    </w:p>
    <w:p w14:paraId="6C51420C" w14:textId="77777777" w:rsidR="00CE465A" w:rsidRDefault="003670BC" w:rsidP="00C44D96">
      <w:pPr>
        <w:adjustRightInd w:val="0"/>
        <w:snapToGrid w:val="0"/>
        <w:spacing w:line="360" w:lineRule="auto"/>
        <w:rPr>
          <w:rFonts w:ascii="Times New Roman" w:eastAsia="DengXian" w:hAnsi="Times New Roman" w:cs="Times New Roman"/>
          <w:sz w:val="24"/>
          <w:szCs w:val="24"/>
          <w:lang w:eastAsia="zh-CN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                        </m:t>
          </m:r>
          <w:bookmarkStart w:id="5" w:name="OLE_LINK4"/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sub>
          </m:sSub>
          <w:bookmarkEnd w:id="5"/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 w:val="20"/>
                      <w:szCs w:val="20"/>
                      <w:lang w:eastAsia="zh-CN"/>
                    </w:rPr>
                    <m:t>J</m:t>
                  </m:r>
                </m:e>
                <m:sub>
                  <m:r>
                    <w:rPr>
                      <w:rFonts w:ascii="Cambria Math" w:eastAsia="SimSun" w:hAnsi="Cambria Math"/>
                      <w:sz w:val="20"/>
                      <w:szCs w:val="20"/>
                      <w:lang w:eastAsia="zh-CN"/>
                    </w:rPr>
                    <m:t>sd</m:t>
                  </m:r>
                </m:sub>
              </m:sSub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ℏ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δ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e>
          </m:d>
          <m:nary>
            <m:naryPr>
              <m:chr m:val="∑"/>
              <m:limLoc m:val="subSup"/>
              <m:sup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ν</m:t>
              </m:r>
            </m:sub>
            <m:sup/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ν</m:t>
                  </m:r>
                </m:sub>
              </m:sSub>
            </m:e>
          </m:nary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 xml:space="preserve">.                      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(3)</m:t>
          </m:r>
        </m:oMath>
      </m:oMathPara>
    </w:p>
    <w:p w14:paraId="045FB136" w14:textId="77777777" w:rsidR="00CE465A" w:rsidRPr="00781B0E" w:rsidRDefault="00E31239" w:rsidP="00C44D96">
      <w:pPr>
        <w:adjustRightInd w:val="0"/>
        <w:snapToGrid w:val="0"/>
        <w:spacing w:line="360" w:lineRule="auto"/>
        <w:rPr>
          <w:rFonts w:ascii="Times New Roman" w:hAnsi="Times New Roman" w:cs="Times New Roman"/>
          <w:smallCaps/>
          <w:sz w:val="24"/>
          <w:szCs w:val="24"/>
        </w:rPr>
      </w:pPr>
      <w:r w:rsidRPr="00E31239">
        <w:rPr>
          <w:rFonts w:ascii="Times New Roman" w:hAnsi="Times New Roman" w:cs="Times New Roman"/>
          <w:sz w:val="24"/>
          <w:szCs w:val="24"/>
        </w:rPr>
        <w:t xml:space="preserve">where </w:t>
      </w:r>
      <m:oMath>
        <m:r>
          <w:rPr>
            <w:rFonts w:ascii="Cambria Math" w:hAnsi="Cambria Math" w:cs="Times New Roman"/>
            <w:sz w:val="24"/>
            <w:szCs w:val="24"/>
          </w:rPr>
          <m:t>δ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</m:d>
      </m:oMath>
      <w:r w:rsidRPr="00E31239">
        <w:rPr>
          <w:rFonts w:ascii="Times New Roman" w:hAnsi="Times New Roman" w:cs="Times New Roman"/>
          <w:sz w:val="24"/>
          <w:szCs w:val="24"/>
        </w:rPr>
        <w:t xml:space="preserve"> is the delta func</w:t>
      </w:r>
      <w:r w:rsidRPr="0087448B">
        <w:rPr>
          <w:rFonts w:ascii="Times New Roman" w:hAnsi="Times New Roman" w:cs="Times New Roman"/>
          <w:sz w:val="24"/>
          <w:szCs w:val="24"/>
        </w:rPr>
        <w:t xml:space="preserve">tion </w:t>
      </w:r>
      <w:r w:rsidR="0087448B" w:rsidRPr="0087448B">
        <w:rPr>
          <w:rFonts w:ascii="Times New Roman" w:hAnsi="Times New Roman" w:cs="Times New Roman"/>
          <w:sz w:val="24"/>
          <w:szCs w:val="24"/>
        </w:rPr>
        <w:t xml:space="preserve">to </w:t>
      </w:r>
      <w:r w:rsidR="0087448B" w:rsidRPr="0087448B">
        <w:rPr>
          <w:rFonts w:ascii="Times New Roman" w:eastAsia="SimSun" w:hAnsi="Times New Roman" w:cs="Times New Roman"/>
          <w:sz w:val="24"/>
          <w:szCs w:val="24"/>
          <w:lang w:eastAsia="zh-CN"/>
        </w:rPr>
        <w:t>indicate the torque exists near the interface due to the spin dephasing effect of Mn</w:t>
      </w:r>
      <w:r w:rsidR="0087448B" w:rsidRPr="0087448B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3</w:t>
      </w:r>
      <w:r w:rsidR="0087448B" w:rsidRPr="0087448B">
        <w:rPr>
          <w:rFonts w:ascii="Times New Roman" w:eastAsia="SimSun" w:hAnsi="Times New Roman" w:cs="Times New Roman"/>
          <w:sz w:val="24"/>
          <w:szCs w:val="24"/>
          <w:lang w:eastAsia="zh-CN"/>
        </w:rPr>
        <w:t>Sn</w:t>
      </w:r>
      <w:r w:rsidRPr="0087448B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87448B">
        <w:rPr>
          <w:rFonts w:ascii="Times New Roman" w:hAnsi="Times New Roman" w:cs="Times New Roman"/>
          <w:sz w:val="24"/>
          <w:szCs w:val="24"/>
        </w:rPr>
        <w:t xml:space="preserve"> </w:t>
      </w:r>
      <w:r w:rsidR="003670BC">
        <w:rPr>
          <w:rFonts w:ascii="Times New Roman" w:hAnsi="Times New Roman" w:cs="Times New Roman"/>
          <w:sz w:val="24"/>
          <w:szCs w:val="24"/>
        </w:rPr>
        <w:t xml:space="preserve">The spin accumulation in the Pt </w:t>
      </w:r>
      <w:r w:rsidR="007A2CDF">
        <w:rPr>
          <w:rFonts w:ascii="Times New Roman" w:hAnsi="Times New Roman" w:cs="Times New Roman"/>
          <w:sz w:val="24"/>
          <w:szCs w:val="24"/>
        </w:rPr>
        <w:t xml:space="preserve">layer </w:t>
      </w:r>
      <w:r w:rsidR="003670BC">
        <w:rPr>
          <w:rFonts w:ascii="Times New Roman" w:hAnsi="Times New Roman" w:cs="Times New Roman"/>
          <w:sz w:val="24"/>
          <w:szCs w:val="24"/>
        </w:rPr>
        <w:t xml:space="preserve">with a thickness of </w:t>
      </w:r>
      <w:r w:rsidR="003670BC">
        <w:rPr>
          <w:rFonts w:ascii="Times New Roman" w:hAnsi="Times New Roman" w:cs="Times New Roman"/>
          <w:i/>
          <w:sz w:val="24"/>
          <w:szCs w:val="24"/>
        </w:rPr>
        <w:t>d</w:t>
      </w:r>
      <w:r w:rsidR="003670BC">
        <w:rPr>
          <w:rFonts w:ascii="Times New Roman" w:hAnsi="Times New Roman" w:cs="Times New Roman"/>
          <w:sz w:val="24"/>
          <w:szCs w:val="24"/>
        </w:rPr>
        <w:t xml:space="preserve"> </w:t>
      </w:r>
      <w:r w:rsidR="0003526E">
        <w:rPr>
          <w:rFonts w:ascii="Times New Roman" w:hAnsi="Times New Roman" w:cs="Times New Roman"/>
          <w:sz w:val="24"/>
          <w:szCs w:val="24"/>
        </w:rPr>
        <w:t xml:space="preserve">and </w:t>
      </w:r>
      <w:r w:rsidR="007A2CDF">
        <w:rPr>
          <w:rFonts w:ascii="Times New Roman" w:hAnsi="Times New Roman" w:cs="Times New Roman"/>
          <w:sz w:val="24"/>
          <w:szCs w:val="24"/>
        </w:rPr>
        <w:t>a</w:t>
      </w:r>
      <w:r w:rsidR="0003526E">
        <w:rPr>
          <w:rFonts w:ascii="Times New Roman" w:hAnsi="Times New Roman" w:cs="Times New Roman"/>
          <w:sz w:val="24"/>
          <w:szCs w:val="24"/>
        </w:rPr>
        <w:t xml:space="preserve"> spin diffusion length of </w:t>
      </w:r>
      <m:oMath>
        <m:r>
          <w:rPr>
            <w:rFonts w:ascii="Cambria Math" w:hAnsi="Cambria Math" w:cs="Times New Roman"/>
            <w:smallCaps/>
            <w:sz w:val="24"/>
            <w:szCs w:val="24"/>
          </w:rPr>
          <m:t>λ</m:t>
        </m:r>
      </m:oMath>
      <w:r w:rsidR="0003526E">
        <w:rPr>
          <w:rFonts w:ascii="Times New Roman" w:hAnsi="Times New Roman" w:cs="Times New Roman"/>
          <w:sz w:val="24"/>
          <w:szCs w:val="24"/>
        </w:rPr>
        <w:t xml:space="preserve"> </w:t>
      </w:r>
      <w:r w:rsidR="003670BC">
        <w:rPr>
          <w:rFonts w:ascii="Times New Roman" w:hAnsi="Times New Roman" w:cs="Times New Roman"/>
          <w:sz w:val="24"/>
          <w:szCs w:val="24"/>
        </w:rPr>
        <w:t>reads</w:t>
      </w:r>
    </w:p>
    <w:p w14:paraId="661E18FD" w14:textId="77777777" w:rsidR="00781B0E" w:rsidRDefault="00781B0E" w:rsidP="00C44D96">
      <w:pPr>
        <w:adjustRightInd w:val="0"/>
        <w:snapToGrid w:val="0"/>
        <w:spacing w:line="360" w:lineRule="auto"/>
        <w:rPr>
          <w:rFonts w:ascii="Times New Roman" w:hAnsi="Times New Roman" w:cs="Times New Roman"/>
          <w:smallCaps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mallCaps/>
              <w:sz w:val="24"/>
              <w:szCs w:val="24"/>
            </w:rPr>
            <m:t xml:space="preserve">                               </m:t>
          </m:r>
          <m:sSub>
            <m:sSubPr>
              <m:ctrlPr>
                <w:rPr>
                  <w:rFonts w:ascii="Cambria Math" w:hAnsi="Cambria Math" w:cs="Times New Roman"/>
                  <w:iCs/>
                  <w:smallCaps/>
                  <w:sz w:val="24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mallCaps/>
                  <w:sz w:val="24"/>
                  <w:szCs w:val="24"/>
                </w:rPr>
                <m:t>μ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mallCaps/>
                  <w:sz w:val="24"/>
                  <w:szCs w:val="24"/>
                </w:rPr>
                <m:t>s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e>
          </m:d>
          <m:r>
            <w:rPr>
              <w:rFonts w:ascii="Cambria Math" w:hAnsi="Cambria Math" w:cs="Times New Roman"/>
              <w:smallCaps/>
              <w:sz w:val="24"/>
              <w:szCs w:val="24"/>
            </w:rPr>
            <m:t>=</m:t>
          </m:r>
          <m:r>
            <m:rPr>
              <m:sty m:val="b"/>
            </m:rPr>
            <w:rPr>
              <w:rFonts w:ascii="Cambria Math" w:hAnsi="Cambria Math" w:cs="Times New Roman"/>
              <w:smallCaps/>
              <w:sz w:val="24"/>
              <w:szCs w:val="24"/>
            </w:rPr>
            <m:t>A</m:t>
          </m:r>
          <m:sSup>
            <m:sSupPr>
              <m:ctrlPr>
                <w:rPr>
                  <w:rFonts w:ascii="Cambria Math" w:hAnsi="Cambria Math" w:cs="Times New Roman"/>
                  <w:i/>
                  <w:smallCaps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mallCaps/>
                  <w:sz w:val="24"/>
                  <w:szCs w:val="24"/>
                </w:rPr>
                <m:t>-z/λ</m:t>
              </m:r>
            </m:sup>
          </m:sSup>
          <m:r>
            <w:rPr>
              <w:rFonts w:ascii="Cambria Math" w:hAnsi="Cambria Math" w:cs="Times New Roman"/>
              <w:smallCaps/>
              <w:sz w:val="24"/>
              <w:szCs w:val="24"/>
            </w:rPr>
            <m:t>+</m:t>
          </m:r>
          <m:r>
            <m:rPr>
              <m:sty m:val="b"/>
            </m:rPr>
            <w:rPr>
              <w:rFonts w:ascii="Cambria Math" w:hAnsi="Cambria Math" w:cs="Times New Roman"/>
              <w:smallCaps/>
              <w:sz w:val="24"/>
              <w:szCs w:val="24"/>
            </w:rPr>
            <m:t>B</m:t>
          </m:r>
          <m:sSup>
            <m:sSupPr>
              <m:ctrlPr>
                <w:rPr>
                  <w:rFonts w:ascii="Cambria Math" w:hAnsi="Cambria Math" w:cs="Times New Roman"/>
                  <w:i/>
                  <w:smallCaps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mallCaps/>
                  <w:sz w:val="24"/>
                  <w:szCs w:val="24"/>
                </w:rPr>
                <m:t>z/λ</m:t>
              </m:r>
            </m:sup>
          </m:sSup>
          <m:r>
            <w:rPr>
              <w:rFonts w:ascii="Cambria Math" w:hAnsi="Cambria Math" w:cs="Times New Roman"/>
              <w:smallCaps/>
              <w:sz w:val="24"/>
              <w:szCs w:val="24"/>
            </w:rPr>
            <m:t>.                            (4)</m:t>
          </m:r>
        </m:oMath>
      </m:oMathPara>
    </w:p>
    <w:p w14:paraId="2BB1A0D7" w14:textId="77777777" w:rsidR="00CE465A" w:rsidRDefault="003670BC" w:rsidP="00C44D96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boundary conditions of the spin current density [Eq. (2)] at the lower and higher interfaces are</w:t>
      </w:r>
    </w:p>
    <w:p w14:paraId="58742668" w14:textId="77777777" w:rsidR="00CE465A" w:rsidRDefault="003670BC" w:rsidP="00C44D96">
      <w:pPr>
        <w:adjustRightInd w:val="0"/>
        <w:snapToGrid w:val="0"/>
        <w:spacing w:line="360" w:lineRule="auto"/>
        <w:rPr>
          <w:rFonts w:ascii="Times New Roman" w:hAnsi="Times New Roman" w:cs="Times New Roman"/>
          <w:smallCaps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                       </m:t>
          </m:r>
          <m:sSub>
            <m:sSub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</m:sup>
              </m:sSup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 w:val="20"/>
                      <w:szCs w:val="20"/>
                      <w:lang w:eastAsia="zh-CN"/>
                    </w:rPr>
                    <m:t>J</m:t>
                  </m:r>
                </m:e>
                <m:sub>
                  <m:r>
                    <w:rPr>
                      <w:rFonts w:ascii="Cambria Math" w:eastAsia="SimSun" w:hAnsi="Cambria Math"/>
                      <w:sz w:val="20"/>
                      <w:szCs w:val="20"/>
                      <w:lang w:eastAsia="zh-CN"/>
                    </w:rPr>
                    <m:t>sd</m:t>
                  </m:r>
                </m:sub>
              </m:sSub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ℏ</m:t>
              </m:r>
            </m:den>
          </m:f>
          <m:nary>
            <m:naryPr>
              <m:chr m:val="∑"/>
              <m:limLoc m:val="subSup"/>
              <m:sup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ν</m:t>
              </m:r>
            </m:sub>
            <m:sup/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ν</m:t>
                  </m:r>
                </m:sub>
              </m:sSub>
            </m:e>
          </m:nary>
          <m:r>
            <w:rPr>
              <w:rFonts w:ascii="Cambria Math" w:hAnsi="Cambria Math" w:cs="Times New Roman"/>
              <w:sz w:val="24"/>
              <w:szCs w:val="24"/>
            </w:rPr>
            <m:t xml:space="preserve">, </m:t>
          </m:r>
          <m:r>
            <w:rPr>
              <w:rFonts w:ascii="Cambria Math" w:hAnsi="Cambria Math" w:cs="Times New Roman"/>
              <w:smallCaps/>
              <w:sz w:val="24"/>
              <w:szCs w:val="24"/>
            </w:rPr>
            <m:t xml:space="preserve">                        (5)</m:t>
          </m:r>
        </m:oMath>
      </m:oMathPara>
    </w:p>
    <w:p w14:paraId="7AF23680" w14:textId="77777777" w:rsidR="00CE465A" w:rsidRDefault="003670BC" w:rsidP="00C44D96">
      <w:pPr>
        <w:adjustRightInd w:val="0"/>
        <w:snapToGrid w:val="0"/>
        <w:spacing w:line="360" w:lineRule="auto"/>
        <w:rPr>
          <w:rFonts w:ascii="Times New Roman" w:hAnsi="Times New Roman" w:cs="Times New Roman"/>
          <w:smallCaps/>
          <w:sz w:val="24"/>
          <w:szCs w:val="24"/>
          <w:lang w:eastAsia="zh-CN"/>
        </w:rPr>
      </w:pPr>
      <m:oMathPara>
        <m:oMath>
          <m:r>
            <w:rPr>
              <w:rFonts w:ascii="Cambria Math" w:hAnsi="Cambria Math" w:cs="Times New Roman"/>
              <w:smallCaps/>
              <w:sz w:val="24"/>
              <w:szCs w:val="24"/>
            </w:rPr>
            <m:t xml:space="preserve">                                       </m:t>
          </m:r>
          <m:sSub>
            <m:sSubPr>
              <m:ctrlPr>
                <w:rPr>
                  <w:rFonts w:ascii="Cambria Math" w:hAnsi="Cambria Math" w:cs="Times New Roman"/>
                  <w:i/>
                  <w:smallCaps/>
                  <w:sz w:val="24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mallCaps/>
                  <w:sz w:val="24"/>
                  <w:szCs w:val="24"/>
                </w:rPr>
                <m:t>j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mallCaps/>
                  <w:sz w:val="24"/>
                  <w:szCs w:val="24"/>
                </w:rPr>
                <m:t>s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mallCaps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mallCaps/>
                  <w:sz w:val="24"/>
                  <w:szCs w:val="24"/>
                </w:rPr>
                <m:t>d</m:t>
              </m:r>
            </m:e>
          </m:d>
          <m:r>
            <w:rPr>
              <w:rFonts w:ascii="Cambria Math" w:hAnsi="Cambria Math" w:cs="Times New Roman"/>
              <w:smallCaps/>
              <w:sz w:val="24"/>
              <w:szCs w:val="24"/>
            </w:rPr>
            <m:t>=0.                                    (6)</m:t>
          </m:r>
        </m:oMath>
      </m:oMathPara>
    </w:p>
    <w:p w14:paraId="3921BAB8" w14:textId="77777777" w:rsidR="00CE465A" w:rsidRDefault="003670BC" w:rsidP="00C44D96">
      <w:pPr>
        <w:adjustRightInd w:val="0"/>
        <w:snapToGrid w:val="0"/>
        <w:spacing w:line="360" w:lineRule="auto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Substituting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Eqs</w:t>
      </w:r>
      <w:proofErr w:type="spellEnd"/>
      <w:r>
        <w:rPr>
          <w:rFonts w:ascii="Times New Roman" w:hAnsi="Times New Roman" w:cs="Times New Roman"/>
          <w:sz w:val="24"/>
          <w:szCs w:val="24"/>
        </w:rPr>
        <w:t>. (4) to (6) to Eq. (2) leads to</w:t>
      </w:r>
    </w:p>
    <w:p w14:paraId="5E05062D" w14:textId="77777777" w:rsidR="00CE465A" w:rsidRDefault="003670BC" w:rsidP="00C44D96">
      <w:pPr>
        <w:adjustRightInd w:val="0"/>
        <w:snapToGrid w:val="0"/>
        <w:spacing w:line="360" w:lineRule="auto"/>
        <w:rPr>
          <w:rFonts w:ascii="Times New Roman" w:hAnsi="Times New Roman" w:cs="Times New Roman"/>
          <w:smallCaps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mallCaps/>
              <w:sz w:val="24"/>
              <w:szCs w:val="24"/>
            </w:rPr>
            <m:t xml:space="preserve">                       </m:t>
          </m:r>
          <m:f>
            <m:fPr>
              <m:ctrlPr>
                <w:rPr>
                  <w:rFonts w:ascii="Cambria Math" w:hAnsi="Cambria Math" w:cs="Times New Roman"/>
                  <w:i/>
                  <w:smallCap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mallCaps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mallCaps/>
                  <w:sz w:val="24"/>
                  <w:szCs w:val="24"/>
                </w:rPr>
                <m:t>e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mallCap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mallCaps/>
                      <w:sz w:val="24"/>
                      <w:szCs w:val="24"/>
                    </w:rPr>
                    <m:t>λ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sf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den>
          </m:f>
          <m:d>
            <m:dPr>
              <m:ctrlPr>
                <w:rPr>
                  <w:rFonts w:ascii="Cambria Math" w:hAnsi="Cambria Math" w:cs="Times New Roman"/>
                  <w:i/>
                  <w:smallCaps/>
                  <w:sz w:val="24"/>
                  <w:szCs w:val="24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imes New Roman"/>
                  <w:smallCaps/>
                  <w:sz w:val="24"/>
                  <w:szCs w:val="24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mallCap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mallCaps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mallCap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mallCaps/>
                          <w:sz w:val="24"/>
                          <w:szCs w:val="24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mallCaps/>
                          <w:sz w:val="24"/>
                          <w:szCs w:val="24"/>
                        </w:rPr>
                        <m:t>λ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smallCaps/>
                  <w:sz w:val="24"/>
                  <w:szCs w:val="24"/>
                </w:rPr>
                <m:t>-</m:t>
              </m:r>
              <m:r>
                <m:rPr>
                  <m:sty m:val="b"/>
                </m:rPr>
                <w:rPr>
                  <w:rFonts w:ascii="Cambria Math" w:hAnsi="Cambria Math" w:cs="Times New Roman"/>
                  <w:smallCaps/>
                  <w:sz w:val="24"/>
                  <w:szCs w:val="24"/>
                </w:rPr>
                <m:t>B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mallCap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mallCap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mallCaps/>
                          <w:sz w:val="24"/>
                          <w:szCs w:val="24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mallCaps/>
                          <w:sz w:val="24"/>
                          <w:szCs w:val="24"/>
                        </w:rPr>
                        <m:t>λ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smallCaps/>
                  <w:sz w:val="24"/>
                  <w:szCs w:val="24"/>
                </w:rPr>
                <m:t xml:space="preserve"> </m:t>
              </m:r>
            </m:e>
          </m:d>
          <m:r>
            <w:rPr>
              <w:rFonts w:ascii="Cambria Math" w:hAnsi="Cambria Math" w:cs="Times New Roman"/>
              <w:smallCaps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b/>
                  <w:smallCap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mallCap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mallCaps/>
                      <w:sz w:val="24"/>
                      <w:szCs w:val="24"/>
                    </w:rPr>
                    <m:t>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mallCaps/>
                      <w:sz w:val="24"/>
                      <w:szCs w:val="24"/>
                    </w:rPr>
                    <m:t>SH</m:t>
                  </m:r>
                </m:sub>
              </m:sSub>
              <m:r>
                <w:rPr>
                  <w:rFonts w:ascii="Cambria Math" w:hAnsi="Cambria Math" w:cs="Times New Roman"/>
                  <w:smallCaps/>
                  <w:sz w:val="24"/>
                  <w:szCs w:val="24"/>
                </w:rPr>
                <m:t>E</m:t>
              </m:r>
              <m:acc>
                <m:acc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</m:acc>
              <m:ctrlPr>
                <w:rPr>
                  <w:rFonts w:ascii="Cambria Math" w:hAnsi="Cambria Math" w:cs="Times New Roman"/>
                  <w:i/>
                  <w:smallCaps/>
                  <w:sz w:val="24"/>
                  <w:szCs w:val="24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 w:cs="Times New Roman"/>
              <w:smallCaps/>
              <w:sz w:val="24"/>
              <w:szCs w:val="24"/>
            </w:rPr>
            <m:t>=0</m:t>
          </m:r>
          <m:r>
            <m:rPr>
              <m:sty m:val="p"/>
            </m:rPr>
            <w:rPr>
              <w:rFonts w:ascii="Cambria Math" w:hAnsi="Cambria Math" w:cs="Times New Roman"/>
              <w:smallCaps/>
              <w:sz w:val="24"/>
              <w:szCs w:val="24"/>
            </w:rPr>
            <m:t>,                        (7)</m:t>
          </m:r>
        </m:oMath>
      </m:oMathPara>
    </w:p>
    <w:p w14:paraId="01CAC451" w14:textId="77777777" w:rsidR="00CE465A" w:rsidRDefault="003670BC" w:rsidP="00C44D96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mallCaps/>
              <w:sz w:val="24"/>
              <w:szCs w:val="24"/>
            </w:rPr>
            <m:t xml:space="preserve">              </m:t>
          </m:r>
          <m:f>
            <m:fPr>
              <m:ctrlPr>
                <w:rPr>
                  <w:rFonts w:ascii="Cambria Math" w:hAnsi="Cambria Math" w:cs="Times New Roman"/>
                  <w:i/>
                  <w:smallCap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mallCaps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mallCaps/>
                  <w:sz w:val="24"/>
                  <w:szCs w:val="24"/>
                </w:rPr>
                <m:t>eλ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den>
          </m:f>
          <m:d>
            <m:dPr>
              <m:ctrlPr>
                <w:rPr>
                  <w:rFonts w:ascii="Cambria Math" w:hAnsi="Cambria Math" w:cs="Times New Roman"/>
                  <w:i/>
                  <w:smallCaps/>
                  <w:sz w:val="24"/>
                  <w:szCs w:val="24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imes New Roman"/>
                  <w:smallCaps/>
                  <w:sz w:val="24"/>
                  <w:szCs w:val="24"/>
                </w:rPr>
                <m:t>A</m:t>
              </m:r>
              <m:r>
                <w:rPr>
                  <w:rFonts w:ascii="Cambria Math" w:hAnsi="Cambria Math" w:cs="Times New Roman"/>
                  <w:smallCaps/>
                  <w:sz w:val="24"/>
                  <w:szCs w:val="24"/>
                </w:rPr>
                <m:t>-</m:t>
              </m:r>
              <m:r>
                <m:rPr>
                  <m:sty m:val="b"/>
                </m:rPr>
                <w:rPr>
                  <w:rFonts w:ascii="Cambria Math" w:hAnsi="Cambria Math" w:cs="Times New Roman"/>
                  <w:smallCaps/>
                  <w:sz w:val="24"/>
                  <w:szCs w:val="24"/>
                </w:rPr>
                <m:t>B</m:t>
              </m:r>
              <m:r>
                <w:rPr>
                  <w:rFonts w:ascii="Cambria Math" w:hAnsi="Cambria Math" w:cs="Times New Roman"/>
                  <w:smallCaps/>
                  <w:sz w:val="24"/>
                  <w:szCs w:val="24"/>
                </w:rPr>
                <m:t xml:space="preserve"> </m:t>
              </m:r>
            </m:e>
          </m:d>
          <m:r>
            <w:rPr>
              <w:rFonts w:ascii="Cambria Math" w:eastAsia="SimSun" w:hAnsi="Cambria Math" w:cs="Times New Roman"/>
              <w:smallCaps/>
              <w:sz w:val="24"/>
              <w:szCs w:val="24"/>
              <w:lang w:eastAsia="zh-CN"/>
            </w:rPr>
            <m:t>+</m:t>
          </m:r>
          <m:f>
            <m:fPr>
              <m:ctrlPr>
                <w:rPr>
                  <w:rFonts w:ascii="Cambria Math" w:hAnsi="Cambria Math" w:cs="Times New Roman"/>
                  <w:b/>
                  <w:smallCap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mallCap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mallCaps/>
                      <w:sz w:val="24"/>
                      <w:szCs w:val="24"/>
                    </w:rPr>
                    <m:t>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mallCaps/>
                      <w:sz w:val="24"/>
                      <w:szCs w:val="24"/>
                    </w:rPr>
                    <m:t>SH</m:t>
                  </m:r>
                </m:sub>
              </m:sSub>
              <m:r>
                <w:rPr>
                  <w:rFonts w:ascii="Cambria Math" w:hAnsi="Cambria Math" w:cs="Times New Roman"/>
                  <w:smallCaps/>
                  <w:sz w:val="24"/>
                  <w:szCs w:val="24"/>
                </w:rPr>
                <m:t>E</m:t>
              </m:r>
              <m:acc>
                <m:acc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</m:acc>
              <m:ctrlPr>
                <w:rPr>
                  <w:rFonts w:ascii="Cambria Math" w:hAnsi="Cambria Math" w:cs="Times New Roman"/>
                  <w:i/>
                  <w:smallCaps/>
                  <w:sz w:val="24"/>
                  <w:szCs w:val="24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 w:cs="Times New Roman"/>
              <w:smallCaps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mallCaps/>
                  <w:sz w:val="24"/>
                  <w:szCs w:val="24"/>
                </w:rPr>
              </m:ctrlPr>
            </m:fPr>
            <m:num>
              <m:r>
                <w:rPr>
                  <w:rFonts w:ascii="Cambria Math" w:eastAsia="SimSun" w:hAnsi="Cambria Math" w:cs="Times New Roman"/>
                  <w:smallCaps/>
                  <w:sz w:val="24"/>
                  <w:szCs w:val="24"/>
                  <w:lang w:eastAsia="zh-CN"/>
                </w:rPr>
                <m:t>e</m:t>
              </m:r>
            </m:num>
            <m:den>
              <m:r>
                <w:rPr>
                  <w:rFonts w:ascii="Cambria Math" w:hAnsi="Cambria Math" w:cs="Times New Roman"/>
                  <w:smallCaps/>
                  <w:sz w:val="24"/>
                  <w:szCs w:val="24"/>
                </w:rPr>
                <m:t>ℏ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sd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sub>
          </m:sSub>
          <m:nary>
            <m:naryPr>
              <m:chr m:val="∑"/>
              <m:limLoc m:val="subSup"/>
              <m:sup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ν</m:t>
              </m:r>
            </m:sub>
            <m:sup/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ν</m:t>
                  </m:r>
                </m:sub>
              </m:sSub>
            </m:e>
          </m:nary>
          <m:r>
            <w:rPr>
              <w:rFonts w:ascii="Cambria Math" w:hAnsi="Cambria Math" w:cs="Times New Roman"/>
              <w:sz w:val="24"/>
              <w:szCs w:val="24"/>
            </w:rPr>
            <m:t>,             (8)</m:t>
          </m:r>
        </m:oMath>
      </m:oMathPara>
    </w:p>
    <w:p w14:paraId="5ADA1457" w14:textId="77777777" w:rsidR="00CE465A" w:rsidRDefault="003670BC" w:rsidP="00C44D96">
      <w:pPr>
        <w:adjustRightInd w:val="0"/>
        <w:snapToGrid w:val="0"/>
        <w:spacing w:line="360" w:lineRule="auto"/>
        <w:rPr>
          <w:rFonts w:ascii="Times New Roman" w:eastAsia="DengXian" w:hAnsi="Times New Roman" w:cs="Times New Roman"/>
          <w:sz w:val="24"/>
          <w:szCs w:val="24"/>
          <w:lang w:eastAsia="zh-CN"/>
        </w:rPr>
      </w:pPr>
      <w:r>
        <w:rPr>
          <w:rFonts w:ascii="Times New Roman" w:eastAsia="DengXian" w:hAnsi="Times New Roman" w:cs="Times New Roman"/>
          <w:sz w:val="24"/>
          <w:szCs w:val="24"/>
          <w:lang w:eastAsia="zh-CN"/>
        </w:rPr>
        <w:t>from which we obtain</w:t>
      </w:r>
    </w:p>
    <w:p w14:paraId="7B4B414B" w14:textId="77777777" w:rsidR="00CE465A" w:rsidRDefault="003670BC" w:rsidP="00C44D96">
      <w:pPr>
        <w:adjustRightInd w:val="0"/>
        <w:snapToGrid w:val="0"/>
        <w:spacing w:line="360" w:lineRule="auto"/>
        <w:ind w:leftChars="400" w:left="840"/>
        <w:rPr>
          <w:rFonts w:ascii="Times New Roman" w:hAnsi="Times New Roman" w:cs="Times New Roman"/>
          <w:b/>
          <w:bCs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A</m:t>
          </m:r>
          <m:r>
            <w:rPr>
              <w:rFonts w:ascii="Cambria Math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mallCaps/>
                  <w:sz w:val="24"/>
                  <w:szCs w:val="24"/>
                </w:rPr>
                <m:t>eλ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SH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type m:val="lin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mallCaps/>
                              <w:sz w:val="24"/>
                              <w:szCs w:val="24"/>
                            </w:rPr>
                            <m:t>λ</m:t>
                          </m:r>
                        </m:den>
                      </m:f>
                    </m:sup>
                  </m:sSup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type m:val="lin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2d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mallCaps/>
                              <w:sz w:val="24"/>
                              <w:szCs w:val="24"/>
                            </w:rPr>
                            <m:t>λ</m:t>
                          </m:r>
                        </m:den>
                      </m:f>
                    </m:sup>
                  </m:sSup>
                </m:e>
              </m:d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acc>
                <m:acc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acc>
                <m:accPr>
                  <m:ctrlPr>
                    <w:rPr>
                      <w:rFonts w:ascii="Cambria Math" w:hAnsi="Cambria Math" w:cs="Times New Roman"/>
                      <w:b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</m:acc>
            </m:e>
          </m:d>
          <m:acc>
            <m:acc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acc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e>
          </m:acc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+</m:t>
          </m:r>
          <m:r>
            <w:rPr>
              <w:rFonts w:ascii="Cambria Math" w:hAnsi="Cambria Math" w:cs="Times New Roman"/>
              <w:sz w:val="24"/>
              <w:szCs w:val="24"/>
            </w:rPr>
            <m:t>ξe</m:t>
          </m:r>
          <m:r>
            <w:rPr>
              <w:rFonts w:ascii="Cambria Math" w:hAnsi="Cambria Math" w:cs="Times New Roman"/>
              <w:smallCaps/>
              <w:sz w:val="24"/>
              <w:szCs w:val="24"/>
            </w:rPr>
            <m:t>λ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SH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E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  <m:f>
                            <m:fPr>
                              <m:type m:val="lin"/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d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mallCaps/>
                                  <w:sz w:val="24"/>
                                  <w:szCs w:val="24"/>
                                </w:rPr>
                                <m:t>λ</m:t>
                              </m:r>
                            </m:den>
                          </m:f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  <m:f>
                            <m:fPr>
                              <m:type m:val="lin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2d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mallCaps/>
                                  <w:sz w:val="24"/>
                                  <w:szCs w:val="24"/>
                                </w:rPr>
                                <m:t>λ</m:t>
                              </m:r>
                            </m:den>
                          </m:f>
                        </m:sup>
                      </m:sSup>
                    </m:e>
                  </m:d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ξ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  <m:f>
                            <m:fPr>
                              <m:type m:val="lin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2d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mallCaps/>
                                  <w:sz w:val="24"/>
                                  <w:szCs w:val="24"/>
                                </w:rPr>
                                <m:t>λ</m:t>
                              </m:r>
                            </m:den>
                          </m:f>
                        </m:sup>
                      </m:sSup>
                    </m:e>
                  </m:d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acc>
            <m:acc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acc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×</m:t>
          </m:r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</m:acc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+</m:t>
          </m:r>
          <m:r>
            <w:rPr>
              <w:rFonts w:ascii="Cambria Math" w:hAnsi="Cambria Math" w:cs="Times New Roman"/>
              <w:smallCaps/>
              <w:sz w:val="24"/>
              <w:szCs w:val="24"/>
            </w:rPr>
            <m:t>eλ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SH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E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ξ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type m:val="lin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2d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mallCaps/>
                              <w:sz w:val="24"/>
                              <w:szCs w:val="24"/>
                            </w:rPr>
                            <m:t>λ</m:t>
                          </m:r>
                        </m:den>
                      </m:f>
                    </m:sup>
                  </m:sSup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type m:val="lin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mallCaps/>
                          <w:sz w:val="24"/>
                          <w:szCs w:val="24"/>
                        </w:rPr>
                        <m:t>λ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type m:val="lin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2d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mallCaps/>
                              <w:sz w:val="24"/>
                              <w:szCs w:val="24"/>
                            </w:rPr>
                            <m:t>λ</m:t>
                          </m:r>
                        </m:den>
                      </m:f>
                    </m:sup>
                  </m:sSup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type m:val="lin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mallCaps/>
                              <w:sz w:val="24"/>
                              <w:szCs w:val="24"/>
                            </w:rPr>
                            <m:t>λ</m:t>
                          </m:r>
                        </m:den>
                      </m:f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  <m:f>
                            <m:fPr>
                              <m:type m:val="lin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2d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mallCaps/>
                                  <w:sz w:val="24"/>
                                  <w:szCs w:val="24"/>
                                </w:rPr>
                                <m:t>λ</m:t>
                              </m:r>
                            </m:den>
                          </m:f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ξ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  <m:f>
                            <m:fPr>
                              <m:type m:val="lin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2d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mallCaps/>
                                  <w:sz w:val="24"/>
                                  <w:szCs w:val="24"/>
                                </w:rPr>
                                <m:t>λ</m:t>
                              </m:r>
                            </m:den>
                          </m:f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acc>
            <m:acc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acc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×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acc>
                <m:accPr>
                  <m:ctrlPr>
                    <w:rPr>
                      <w:rFonts w:ascii="Cambria Math" w:hAnsi="Cambria Math" w:cs="Times New Roman"/>
                      <w:b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</m:acc>
            </m:e>
          </m:d>
          <m:r>
            <w:rPr>
              <w:rFonts w:ascii="Cambria Math" w:hAnsi="Cambria Math" w:cs="Times New Roman"/>
              <w:sz w:val="24"/>
              <w:szCs w:val="24"/>
            </w:rPr>
            <m:t>,                                                   (9)</m:t>
          </m:r>
        </m:oMath>
      </m:oMathPara>
    </w:p>
    <w:p w14:paraId="1114DC7A" w14:textId="77777777" w:rsidR="00CE465A" w:rsidRDefault="003670BC" w:rsidP="00C44D96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 w:cs="Times New Roman"/>
              <w:smallCaps/>
              <w:sz w:val="24"/>
              <w:szCs w:val="24"/>
            </w:rPr>
            <m:t xml:space="preserve">                          B</m:t>
          </m:r>
          <m:r>
            <w:rPr>
              <w:rFonts w:ascii="Cambria Math" w:hAnsi="Cambria Math" w:cs="Times New Roman"/>
              <w:smallCaps/>
              <w:sz w:val="24"/>
              <w:szCs w:val="24"/>
            </w:rPr>
            <m:t>=</m:t>
          </m:r>
          <m:r>
            <m:rPr>
              <m:sty m:val="b"/>
            </m:rPr>
            <w:rPr>
              <w:rFonts w:ascii="Cambria Math" w:hAnsi="Cambria Math" w:cs="Times New Roman"/>
              <w:smallCaps/>
              <w:sz w:val="24"/>
              <w:szCs w:val="24"/>
            </w:rPr>
            <m:t>A</m:t>
          </m:r>
          <m:sSup>
            <m:sSupPr>
              <m:ctrlPr>
                <w:rPr>
                  <w:rFonts w:ascii="Cambria Math" w:hAnsi="Cambria Math" w:cs="Times New Roman"/>
                  <w:i/>
                  <w:smallCaps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2d</m:t>
                  </m:r>
                </m:num>
                <m:den>
                  <m:r>
                    <w:rPr>
                      <w:rFonts w:ascii="Cambria Math" w:hAnsi="Cambria Math" w:cs="Times New Roman"/>
                      <w:smallCaps/>
                      <w:sz w:val="24"/>
                      <w:szCs w:val="24"/>
                    </w:rPr>
                    <m:t>λ</m:t>
                  </m:r>
                </m:den>
              </m:f>
            </m:sup>
          </m:sSup>
          <m:r>
            <w:rPr>
              <w:rFonts w:ascii="Cambria Math" w:hAnsi="Cambria Math" w:cs="Times New Roman"/>
              <w:smallCaps/>
              <w:sz w:val="24"/>
              <w:szCs w:val="24"/>
            </w:rPr>
            <m:t>+e</m:t>
          </m:r>
          <m:sSub>
            <m:sSubPr>
              <m:ctrlPr>
                <w:rPr>
                  <w:rFonts w:ascii="Cambria Math" w:hAnsi="Cambria Math" w:cs="Times New Roman"/>
                  <w:i/>
                  <w:smallCap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mallCaps/>
                  <w:sz w:val="24"/>
                  <w:szCs w:val="24"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sf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SH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E</m:t>
          </m:r>
          <m:sSup>
            <m:sSupPr>
              <m:ctrlPr>
                <w:rPr>
                  <w:rFonts w:ascii="Cambria Math" w:hAnsi="Cambria Math" w:cs="Times New Roman"/>
                  <w:i/>
                  <w:smallCaps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num>
                <m:den>
                  <m:r>
                    <w:rPr>
                      <w:rFonts w:ascii="Cambria Math" w:hAnsi="Cambria Math" w:cs="Times New Roman"/>
                      <w:smallCaps/>
                      <w:sz w:val="24"/>
                      <w:szCs w:val="24"/>
                    </w:rPr>
                    <m:t>λ</m:t>
                  </m:r>
                </m:den>
              </m:f>
            </m:sup>
          </m:sSup>
          <m:acc>
            <m:acc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acc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,                  (10)</m:t>
          </m:r>
        </m:oMath>
      </m:oMathPara>
    </w:p>
    <w:p w14:paraId="685ADC1B" w14:textId="77777777" w:rsidR="00CE465A" w:rsidRDefault="003670BC" w:rsidP="00C44D96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where </w:t>
      </w:r>
      <m:oMath>
        <m:acc>
          <m:acc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</m:acc>
      </m:oMath>
      <w:r>
        <w:rPr>
          <w:rFonts w:ascii="Times New Roman" w:eastAsia="DengXi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DengXian" w:hAnsi="Times New Roman" w:cs="Times New Roman"/>
          <w:sz w:val="24"/>
          <w:szCs w:val="24"/>
          <w:lang w:eastAsia="zh-CN"/>
        </w:rPr>
        <w:t>is</w:t>
      </w:r>
      <w:r>
        <w:rPr>
          <w:rFonts w:ascii="Times New Roman" w:eastAsia="DengXi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the unit vector of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</m:oMath>
      <w:r>
        <w:rPr>
          <w:rFonts w:ascii="Times New Roman" w:eastAsia="DengXian" w:hAnsi="Times New Roman" w:cs="Times New Roman"/>
          <w:sz w:val="24"/>
          <w:szCs w:val="24"/>
          <w:lang w:eastAsia="zh-C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ξ=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ℏ</m:t>
            </m:r>
          </m:den>
        </m:f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sf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is a unitless parameter,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sd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F</m:t>
            </m:r>
          </m:sub>
        </m:sSub>
        <m:d>
          <m:dPr>
            <m:begChr m:val="|"/>
            <m:endChr m:val="|"/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="000B629F">
        <w:rPr>
          <w:rFonts w:ascii="Times New Roman" w:hAnsi="Times New Roman" w:cs="Times New Roman"/>
          <w:sz w:val="24"/>
          <w:szCs w:val="24"/>
        </w:rPr>
        <w:t>a “field-like”</w:t>
      </w:r>
      <w:r>
        <w:rPr>
          <w:rFonts w:ascii="Times New Roman" w:hAnsi="Times New Roman" w:cs="Times New Roman"/>
          <w:sz w:val="24"/>
          <w:szCs w:val="24"/>
        </w:rPr>
        <w:t xml:space="preserve"> spin-mixing conductance. </w:t>
      </w:r>
    </w:p>
    <w:p w14:paraId="00BAE2F6" w14:textId="77777777" w:rsidR="00F42CE0" w:rsidRDefault="003670BC" w:rsidP="00C44D96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-component of the spin accumulation contributes to a feedback longitudinal charge current</w:t>
      </w:r>
      <w:r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 xml:space="preserve"> </w:t>
      </w:r>
      <m:oMath>
        <m:r>
          <w:rPr>
            <w:rFonts w:ascii="Cambria Math" w:hAnsi="Cambria Math"/>
            <w:smallCaps/>
            <w:sz w:val="24"/>
            <w:szCs w:val="24"/>
            <w:vertAlign w:val="subscript"/>
          </w:rPr>
          <m:t>δ</m:t>
        </m:r>
        <m:sSub>
          <m:sSubPr>
            <m:ctrlPr>
              <w:rPr>
                <w:rFonts w:ascii="Cambria Math" w:eastAsia="SimSun" w:hAnsi="Cambria Math"/>
                <w:i/>
                <w:smallCaps/>
                <w:sz w:val="24"/>
                <w:szCs w:val="24"/>
                <w:vertAlign w:val="subscript"/>
                <w:lang w:eastAsia="zh-CN"/>
              </w:rPr>
            </m:ctrlPr>
          </m:sSubPr>
          <m:e>
            <m:r>
              <w:rPr>
                <w:rFonts w:ascii="Cambria Math" w:eastAsia="SimSun" w:hAnsi="Cambria Math"/>
                <w:smallCaps/>
                <w:sz w:val="24"/>
                <w:szCs w:val="24"/>
                <w:vertAlign w:val="subscript"/>
                <w:lang w:eastAsia="zh-CN"/>
              </w:rPr>
              <m:t>j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smallCaps/>
                <w:sz w:val="24"/>
                <w:szCs w:val="24"/>
                <w:vertAlign w:val="subscript"/>
                <w:lang w:eastAsia="zh-CN"/>
              </w:rPr>
              <m:t>c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in the electric field direction 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through the inverse spin Hall effect, </w:t>
      </w:r>
    </w:p>
    <w:p w14:paraId="1CA1A11B" w14:textId="77777777" w:rsidR="007A2CDF" w:rsidRPr="00F42CE0" w:rsidRDefault="007A2CDF" w:rsidP="00C44D96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mallCaps/>
          <w:sz w:val="24"/>
          <w:szCs w:val="24"/>
        </w:rPr>
      </w:pPr>
      <m:oMathPara>
        <m:oMath>
          <m:r>
            <w:rPr>
              <w:rFonts w:ascii="Cambria Math" w:hAnsi="Cambria Math"/>
              <w:smallCaps/>
              <w:sz w:val="24"/>
              <w:szCs w:val="24"/>
              <w:vertAlign w:val="subscript"/>
            </w:rPr>
            <m:t xml:space="preserve">                        δ</m:t>
          </m:r>
          <m:sSub>
            <m:sSubPr>
              <m:ctrlPr>
                <w:rPr>
                  <w:rFonts w:ascii="Cambria Math" w:eastAsia="SimSun" w:hAnsi="Cambria Math"/>
                  <w:i/>
                  <w:smallCaps/>
                  <w:sz w:val="24"/>
                  <w:szCs w:val="24"/>
                  <w:vertAlign w:val="subscript"/>
                  <w:lang w:eastAsia="zh-CN"/>
                </w:rPr>
              </m:ctrlPr>
            </m:sSubPr>
            <m:e>
              <m:r>
                <w:rPr>
                  <w:rFonts w:ascii="Cambria Math" w:eastAsia="SimSun" w:hAnsi="Cambria Math"/>
                  <w:smallCaps/>
                  <w:sz w:val="24"/>
                  <w:szCs w:val="24"/>
                  <w:vertAlign w:val="subscript"/>
                  <w:lang w:eastAsia="zh-CN"/>
                </w:rPr>
                <m:t>j</m:t>
              </m:r>
            </m:e>
            <m:sub>
              <m:r>
                <m:rPr>
                  <m:sty m:val="p"/>
                </m:rPr>
                <w:rPr>
                  <w:rFonts w:ascii="Cambria Math" w:eastAsia="SimSun" w:hAnsi="Cambria Math"/>
                  <w:smallCaps/>
                  <w:sz w:val="24"/>
                  <w:szCs w:val="24"/>
                  <w:vertAlign w:val="subscript"/>
                  <w:lang w:eastAsia="zh-CN"/>
                </w:rPr>
                <m:t>c</m:t>
              </m:r>
            </m:sub>
          </m:sSub>
          <m:r>
            <w:rPr>
              <w:rFonts w:ascii="Cambria Math" w:hAnsi="Cambria Math" w:cs="Times New Roman"/>
              <w:smallCaps/>
              <w:sz w:val="24"/>
              <w:szCs w:val="24"/>
              <w:vertAlign w:val="subscript"/>
            </w:rPr>
            <m:t>=</m:t>
          </m:r>
          <m:r>
            <w:rPr>
              <w:rFonts w:ascii="Cambria Math" w:eastAsia="SimSun" w:hAnsi="Cambria Math" w:cs="Times New Roman"/>
              <w:smallCaps/>
              <w:sz w:val="24"/>
              <w:szCs w:val="24"/>
              <w:vertAlign w:val="subscript"/>
              <w:lang w:eastAsia="zh-CN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mallCaps/>
                  <w:sz w:val="24"/>
                  <w:szCs w:val="24"/>
                  <w:vertAlign w:val="subscript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mallCaps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mallCaps/>
                      <w:sz w:val="24"/>
                      <w:szCs w:val="24"/>
                      <w:vertAlign w:val="subscript"/>
                    </w:rPr>
                    <m:t>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mallCaps/>
                      <w:sz w:val="24"/>
                      <w:szCs w:val="24"/>
                      <w:vertAlign w:val="subscript"/>
                    </w:rPr>
                    <m:t>SH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mallCaps/>
                  <w:sz w:val="24"/>
                  <w:szCs w:val="24"/>
                  <w:vertAlign w:val="subscript"/>
                </w:rPr>
                <m:t>d</m:t>
              </m:r>
            </m:den>
          </m:f>
          <m:nary>
            <m:naryPr>
              <m:limLoc m:val="subSup"/>
              <m:ctrlPr>
                <w:rPr>
                  <w:rFonts w:ascii="Cambria Math" w:hAnsi="Cambria Math" w:cs="Times New Roman"/>
                  <w:i/>
                  <w:smallCaps/>
                  <w:sz w:val="24"/>
                  <w:szCs w:val="24"/>
                  <w:vertAlign w:val="subscript"/>
                </w:rPr>
              </m:ctrlPr>
            </m:naryPr>
            <m:sub>
              <m:r>
                <w:rPr>
                  <w:rFonts w:ascii="Cambria Math" w:hAnsi="Cambria Math" w:cs="Times New Roman"/>
                  <w:smallCaps/>
                  <w:sz w:val="24"/>
                  <w:szCs w:val="24"/>
                  <w:vertAlign w:val="subscript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mallCaps/>
                  <w:sz w:val="24"/>
                  <w:szCs w:val="24"/>
                  <w:vertAlign w:val="subscript"/>
                </w:rPr>
                <m:t>d</m:t>
              </m:r>
            </m:sup>
            <m:e>
              <m:r>
                <w:rPr>
                  <w:rFonts w:ascii="Cambria Math" w:hAnsi="Cambria Math" w:cs="Times New Roman"/>
                  <w:smallCaps/>
                  <w:sz w:val="24"/>
                  <w:szCs w:val="24"/>
                  <w:vertAlign w:val="subscript"/>
                </w:rPr>
                <m:t>dz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mallCaps/>
                      <w:sz w:val="24"/>
                      <w:szCs w:val="24"/>
                      <w:vertAlign w:val="subscript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mallCaps/>
                      <w:sz w:val="24"/>
                      <w:szCs w:val="24"/>
                      <w:vertAlign w:val="subscript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mallCaps/>
                      <w:sz w:val="24"/>
                      <w:szCs w:val="24"/>
                      <w:vertAlign w:val="subscript"/>
                    </w:rPr>
                    <m:t>e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</m:den>
              </m:f>
            </m:e>
          </m:nary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μ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</m:acc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,                     (11)</m:t>
          </m:r>
        </m:oMath>
      </m:oMathPara>
    </w:p>
    <w:p w14:paraId="7FAE42F3" w14:textId="77777777" w:rsidR="00CE465A" w:rsidRDefault="003670BC" w:rsidP="00C44D96">
      <w:pPr>
        <w:adjustRightInd w:val="0"/>
        <w:snapToGrid w:val="0"/>
        <w:spacing w:line="360" w:lineRule="auto"/>
        <w:rPr>
          <w:rFonts w:ascii="Times New Roman" w:hAnsi="Times New Roman" w:cs="Times New Roman"/>
          <w:smallCaps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which leads to the longitudinal resistivity including the SMR </w:t>
      </w:r>
      <w:r w:rsidR="00781B0E">
        <w:rPr>
          <w:rFonts w:ascii="Times New Roman" w:hAnsi="Times New Roman" w:cs="Times New Roman"/>
          <w:sz w:val="24"/>
          <w:szCs w:val="24"/>
        </w:rPr>
        <w:t xml:space="preserve">term </w:t>
      </w:r>
      <w:r>
        <w:rPr>
          <w:rFonts w:ascii="Times New Roman" w:hAnsi="Times New Roman" w:cs="Times New Roman"/>
          <w:sz w:val="24"/>
          <w:szCs w:val="24"/>
        </w:rPr>
        <w:t>as</w:t>
      </w:r>
    </w:p>
    <w:p w14:paraId="5B4B6E2E" w14:textId="77777777" w:rsidR="00CE465A" w:rsidRDefault="003670BC" w:rsidP="00C44D96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ρ=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mallCaps/>
                  <w:sz w:val="24"/>
                  <w:szCs w:val="24"/>
                </w:rPr>
                <m:t>λ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SH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ξ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tanh</m:t>
                          </m: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up>
                      </m:sSup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  <m:r>
                            <w:rPr>
                              <w:rFonts w:ascii="Cambria Math" w:hAnsi="Cambria Math" w:cs="Times New Roman"/>
                              <w:smallCaps/>
                              <w:sz w:val="24"/>
                              <w:szCs w:val="24"/>
                            </w:rPr>
                            <m:t>λ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coth</m:t>
                      </m:r>
                      <m:ctrlPr>
                        <w:rPr>
                          <w:rFonts w:ascii="Cambria Math" w:hAnsi="Cambria Math" w:cs="Times New Roman"/>
                          <w:i/>
                          <w:smallCaps/>
                          <w:sz w:val="24"/>
                          <w:szCs w:val="24"/>
                          <w:vertAlign w:val="subscript"/>
                        </w:rPr>
                      </m:ctrlPr>
                    </m:e>
                  </m:func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mallCaps/>
                          <w:sz w:val="24"/>
                          <w:szCs w:val="24"/>
                          <w:vertAlign w:val="subscript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mallCaps/>
                          <w:sz w:val="24"/>
                          <w:szCs w:val="24"/>
                          <w:vertAlign w:val="subscript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mallCaps/>
                          <w:sz w:val="24"/>
                          <w:szCs w:val="24"/>
                        </w:rPr>
                        <m:t>λ</m:t>
                      </m:r>
                    </m:den>
                  </m:f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ξ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func>
                    <m:funcPr>
                      <m:ctrlPr>
                        <w:rPr>
                          <w:rFonts w:ascii="Cambria Math" w:hAnsi="Cambria Math" w:cs="Times New Roman"/>
                          <w:iCs/>
                          <w:sz w:val="24"/>
                          <w:szCs w:val="24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Cs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coth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 w:cs="Times New Roman"/>
                          <w:i/>
                          <w:smallCaps/>
                          <w:sz w:val="24"/>
                          <w:szCs w:val="24"/>
                          <w:vertAlign w:val="subscript"/>
                        </w:rPr>
                      </m:ctrlPr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mallCaps/>
                              <w:sz w:val="24"/>
                              <w:szCs w:val="24"/>
                              <w:vertAlign w:val="subscript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mallCaps/>
                              <w:sz w:val="24"/>
                              <w:szCs w:val="24"/>
                              <w:vertAlign w:val="subscript"/>
                            </w:rPr>
                            <m:t>d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mallCaps/>
                              <w:sz w:val="24"/>
                              <w:szCs w:val="24"/>
                            </w:rPr>
                            <m:t>λ</m:t>
                          </m:r>
                        </m:den>
                      </m:f>
                      <m:ctrlPr>
                        <w:rPr>
                          <w:rFonts w:ascii="Cambria Math" w:hAnsi="Cambria Math" w:cs="Times New Roman"/>
                          <w:i/>
                          <w:smallCaps/>
                          <w:sz w:val="24"/>
                          <w:szCs w:val="24"/>
                          <w:vertAlign w:val="subscript"/>
                        </w:rPr>
                      </m:ctrlPr>
                    </m:e>
                  </m:func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b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m</m:t>
                          </m:r>
                        </m:e>
                      </m:acc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∙</m:t>
                      </m:r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</m:acc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mallCaps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ξ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coth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mallCaps/>
                          <w:sz w:val="24"/>
                          <w:szCs w:val="24"/>
                          <w:vertAlign w:val="subscript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mallCaps/>
                          <w:sz w:val="24"/>
                          <w:szCs w:val="24"/>
                          <w:vertAlign w:val="subscript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mallCaps/>
                          <w:sz w:val="24"/>
                          <w:szCs w:val="24"/>
                        </w:rPr>
                        <m:t>λ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mallCaps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type m:val="lin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mallCaps/>
                              <w:sz w:val="24"/>
                              <w:szCs w:val="24"/>
                            </w:rPr>
                            <m:t>λ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 w:cs="Times New Roman"/>
                      <w:smallCaps/>
                      <w:sz w:val="24"/>
                      <w:szCs w:val="24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mallCap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mallCaps/>
                          <w:sz w:val="24"/>
                          <w:szCs w:val="24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mallCaps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  <m:f>
                            <m:fPr>
                              <m:type m:val="lin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d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mallCaps/>
                                  <w:sz w:val="24"/>
                                  <w:szCs w:val="24"/>
                                </w:rPr>
                                <m:t>λ</m:t>
                              </m:r>
                            </m:den>
                          </m:f>
                        </m:sup>
                      </m:sSup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mallCaps/>
                      <w:sz w:val="24"/>
                      <w:szCs w:val="24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ξ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coth</m:t>
                          </m: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 w:cs="Times New Roman"/>
                          <w:i/>
                          <w:smallCaps/>
                          <w:sz w:val="24"/>
                          <w:szCs w:val="24"/>
                        </w:rPr>
                      </m:ctrlPr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mallCaps/>
                              <w:sz w:val="24"/>
                              <w:szCs w:val="24"/>
                              <w:vertAlign w:val="subscript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mallCaps/>
                              <w:sz w:val="24"/>
                              <w:szCs w:val="24"/>
                              <w:vertAlign w:val="subscript"/>
                            </w:rPr>
                            <m:t>d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mallCaps/>
                              <w:sz w:val="24"/>
                              <w:szCs w:val="24"/>
                            </w:rPr>
                            <m:t>λ</m:t>
                          </m:r>
                        </m:den>
                      </m:f>
                      <m:ctrlPr>
                        <w:rPr>
                          <w:rFonts w:ascii="Cambria Math" w:hAnsi="Cambria Math" w:cs="Times New Roman"/>
                          <w:i/>
                          <w:smallCaps/>
                          <w:sz w:val="24"/>
                          <w:szCs w:val="24"/>
                        </w:rPr>
                      </m:ctrlPr>
                    </m:e>
                  </m:func>
                </m:den>
              </m:f>
              <m:r>
                <w:rPr>
                  <w:rFonts w:ascii="Cambria Math" w:hAnsi="Cambria Math" w:cs="Times New Roman"/>
                  <w:smallCaps/>
                  <w:sz w:val="24"/>
                  <w:szCs w:val="24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mallCaps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tanh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mallCaps/>
                          <w:sz w:val="24"/>
                          <w:szCs w:val="24"/>
                        </w:rPr>
                        <m:t>λ</m:t>
                      </m:r>
                    </m:den>
                  </m:f>
                </m:e>
              </m:func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.                   (12)</m:t>
          </m:r>
        </m:oMath>
      </m:oMathPara>
    </w:p>
    <w:p w14:paraId="77CED3B8" w14:textId="77777777" w:rsidR="00CE465A" w:rsidRDefault="003670BC" w:rsidP="00C44D96">
      <w:pPr>
        <w:adjustRightInd w:val="0"/>
        <w:snapToGrid w:val="0"/>
        <w:spacing w:line="360" w:lineRule="auto"/>
        <w:rPr>
          <w:rFonts w:ascii="Times New Roman" w:eastAsia="DengXian" w:hAnsi="Times New Roman" w:cs="Times New Roman"/>
          <w:smallCaps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The last term of Eq. (12) is independent from the orientation of the chiral-spin structure (i.e., direction of </w:t>
      </w:r>
      <m:oMath>
        <m:acc>
          <m:accPr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). By further considering </w:t>
      </w:r>
      <m:oMath>
        <m:r>
          <w:rPr>
            <w:rFonts w:ascii="Cambria Math" w:hAnsi="Cambria Math" w:cs="Times New Roman"/>
            <w:sz w:val="24"/>
            <w:szCs w:val="24"/>
          </w:rPr>
          <m:t>d≫λ</m:t>
        </m:r>
      </m:oMath>
      <w:r>
        <w:rPr>
          <w:rFonts w:ascii="Times New Roman" w:eastAsia="DengXian" w:hAnsi="Times New Roman" w:cs="Times New Roman"/>
          <w:sz w:val="24"/>
          <w:szCs w:val="24"/>
          <w:lang w:eastAsia="zh-CN"/>
        </w:rPr>
        <w:t>, Eq. (12) reduces to Eq. (2) of the main text.</w:t>
      </w:r>
      <w:r w:rsidR="002321C4"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 </w:t>
      </w:r>
      <w:r w:rsidR="004052AC">
        <w:rPr>
          <w:rFonts w:ascii="Times New Roman" w:eastAsia="DengXian" w:hAnsi="Times New Roman" w:cs="Times New Roman"/>
          <w:sz w:val="24"/>
          <w:szCs w:val="24"/>
          <w:lang w:eastAsia="zh-CN"/>
        </w:rPr>
        <w:t>Eq. (5) can be expressed as</w:t>
      </w:r>
      <w:r w:rsidR="002321C4"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 </w:t>
      </w:r>
    </w:p>
    <w:p w14:paraId="549D2118" w14:textId="77777777" w:rsidR="00CE465A" w:rsidRDefault="00D62570" w:rsidP="00C44D96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sub>
          </m:sSub>
          <m:d>
            <m:dPr>
              <m:ctrlPr>
                <w:rPr>
                  <w:rFonts w:ascii="Cambria Math" w:eastAsia="SimSun" w:hAnsi="Cambria Math" w:cs="Times New Roman"/>
                  <w:i/>
                  <w:sz w:val="24"/>
                  <w:szCs w:val="24"/>
                  <w:lang w:eastAsia="zh-CN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</m:sup>
              </m:sSup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ℏ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2e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smallCaps/>
                  <w:sz w:val="24"/>
                  <w:szCs w:val="24"/>
                  <w:vertAlign w:val="subscript"/>
                </w:rPr>
              </m:ctrlPr>
            </m:sSubPr>
            <m:e>
              <m:r>
                <w:rPr>
                  <w:rFonts w:ascii="Cambria Math" w:hAnsi="Cambria Math" w:cs="Times New Roman"/>
                  <w:smallCaps/>
                  <w:sz w:val="24"/>
                  <w:szCs w:val="24"/>
                  <w:vertAlign w:val="subscript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mallCaps/>
                  <w:sz w:val="24"/>
                  <w:szCs w:val="24"/>
                  <w:vertAlign w:val="subscript"/>
                </w:rPr>
                <m:t>SH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mallCaps/>
                  <w:sz w:val="24"/>
                  <w:szCs w:val="24"/>
                  <w:vertAlign w:val="subscript"/>
                </w:rPr>
              </m:ctrlPr>
            </m:sSubPr>
            <m:e>
              <m:r>
                <w:rPr>
                  <w:rFonts w:ascii="Cambria Math" w:hAnsi="Cambria Math" w:cs="Times New Roman"/>
                  <w:smallCaps/>
                  <w:sz w:val="24"/>
                  <w:szCs w:val="24"/>
                  <w:vertAlign w:val="subscript"/>
                </w:rPr>
                <m:t>j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mallCaps/>
                  <w:sz w:val="24"/>
                  <w:szCs w:val="24"/>
                  <w:vertAlign w:val="subscript"/>
                </w:rPr>
                <m:t>c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mallCaps/>
                  <w:sz w:val="24"/>
                  <w:szCs w:val="24"/>
                  <w:vertAlign w:val="subscript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mallCaps/>
                      <w:sz w:val="24"/>
                      <w:szCs w:val="24"/>
                      <w:vertAlign w:val="subscript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mallCaps/>
                      <w:sz w:val="24"/>
                      <w:szCs w:val="24"/>
                      <w:vertAlign w:val="subscript"/>
                    </w:rPr>
                    <m:t>ξ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mallCaps/>
                          <w:sz w:val="24"/>
                          <w:szCs w:val="24"/>
                          <w:vertAlign w:val="subscript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tanh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mallCaps/>
                              <w:sz w:val="24"/>
                              <w:szCs w:val="24"/>
                              <w:vertAlign w:val="subscript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mallCaps/>
                              <w:sz w:val="24"/>
                              <w:szCs w:val="24"/>
                              <w:vertAlign w:val="subscript"/>
                            </w:rPr>
                            <m:t>d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mallCaps/>
                              <w:sz w:val="24"/>
                              <w:szCs w:val="24"/>
                              <w:vertAlign w:val="subscript"/>
                            </w:rPr>
                            <m:t>2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λ</m:t>
                          </m:r>
                        </m:den>
                      </m:f>
                    </m:e>
                  </m:func>
                </m:num>
                <m:den>
                  <m:r>
                    <w:rPr>
                      <w:rFonts w:ascii="Cambria Math" w:hAnsi="Cambria Math" w:cs="Times New Roman"/>
                      <w:smallCaps/>
                      <w:sz w:val="24"/>
                      <w:szCs w:val="24"/>
                      <w:vertAlign w:val="subscript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ξ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coth</m:t>
                          </m: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 w:cs="Times New Roman"/>
                          <w:i/>
                          <w:smallCaps/>
                          <w:sz w:val="24"/>
                          <w:szCs w:val="24"/>
                        </w:rPr>
                      </m:ctrlPr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mallCaps/>
                              <w:sz w:val="24"/>
                              <w:szCs w:val="24"/>
                              <w:vertAlign w:val="subscript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mallCaps/>
                              <w:sz w:val="24"/>
                              <w:szCs w:val="24"/>
                              <w:vertAlign w:val="subscript"/>
                            </w:rPr>
                            <m:t>d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λ</m:t>
                          </m:r>
                        </m:den>
                      </m:f>
                      <m:ctrlPr>
                        <w:rPr>
                          <w:rFonts w:ascii="Cambria Math" w:hAnsi="Cambria Math" w:cs="Times New Roman"/>
                          <w:i/>
                          <w:smallCaps/>
                          <w:sz w:val="24"/>
                          <w:szCs w:val="24"/>
                        </w:rPr>
                      </m:ctrlPr>
                    </m:e>
                  </m:func>
                </m:den>
              </m:f>
              <m:acc>
                <m:accPr>
                  <m:ctrlPr>
                    <w:rPr>
                      <w:rFonts w:ascii="Cambria Math" w:hAnsi="Cambria Math" w:cs="Times New Roman"/>
                      <w:b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ξ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coth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mallCaps/>
                              <w:sz w:val="24"/>
                              <w:szCs w:val="24"/>
                              <w:vertAlign w:val="subscript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mallCaps/>
                              <w:sz w:val="24"/>
                              <w:szCs w:val="24"/>
                              <w:vertAlign w:val="subscript"/>
                            </w:rPr>
                            <m:t>d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λ</m:t>
                          </m:r>
                        </m:den>
                      </m:f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mallCaps/>
                              <w:sz w:val="24"/>
                              <w:szCs w:val="24"/>
                              <w:vertAlign w:val="subscript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tanh</m:t>
                          </m:r>
                        </m:fName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mallCaps/>
                                  <w:sz w:val="24"/>
                                  <w:szCs w:val="24"/>
                                  <w:vertAlign w:val="subscript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mallCaps/>
                                  <w:sz w:val="24"/>
                                  <w:szCs w:val="24"/>
                                  <w:vertAlign w:val="subscript"/>
                                </w:rPr>
                                <m:t>d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2λ</m:t>
                              </m:r>
                            </m:den>
                          </m:f>
                        </m:e>
                      </m:func>
                      <m:r>
                        <w:rPr>
                          <w:rFonts w:ascii="Cambria Math" w:hAnsi="Cambria Math" w:cs="Times New Roman"/>
                          <w:smallCaps/>
                          <w:sz w:val="24"/>
                          <w:szCs w:val="24"/>
                          <w:vertAlign w:val="subscript"/>
                        </w:rPr>
                        <m:t xml:space="preserve"> </m:t>
                      </m:r>
                    </m:e>
                  </m:func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+ξ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coth</m:t>
                          </m: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 w:cs="Times New Roman"/>
                          <w:i/>
                          <w:smallCaps/>
                          <w:sz w:val="24"/>
                          <w:szCs w:val="24"/>
                        </w:rPr>
                      </m:ctrlPr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mallCaps/>
                              <w:sz w:val="24"/>
                              <w:szCs w:val="24"/>
                              <w:vertAlign w:val="subscript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mallCaps/>
                              <w:sz w:val="24"/>
                              <w:szCs w:val="24"/>
                              <w:vertAlign w:val="subscript"/>
                            </w:rPr>
                            <m:t>d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λ</m:t>
                          </m:r>
                        </m:den>
                      </m:f>
                      <m:ctrlPr>
                        <w:rPr>
                          <w:rFonts w:ascii="Cambria Math" w:hAnsi="Cambria Math" w:cs="Times New Roman"/>
                          <w:i/>
                          <w:smallCaps/>
                          <w:sz w:val="24"/>
                          <w:szCs w:val="24"/>
                        </w:rPr>
                      </m:ctrlPr>
                    </m:e>
                  </m:func>
                </m:den>
              </m:f>
              <m:acc>
                <m:accPr>
                  <m:ctrlPr>
                    <w:rPr>
                      <w:rFonts w:ascii="Cambria Math" w:hAnsi="Cambria Math" w:cs="Times New Roman"/>
                      <w:b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b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×</m:t>
                  </m:r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</m:acc>
                </m:e>
              </m:d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.  (13)</m:t>
          </m:r>
        </m:oMath>
      </m:oMathPara>
    </w:p>
    <w:p w14:paraId="2B0B7B40" w14:textId="77777777" w:rsidR="00CE465A" w:rsidRDefault="003670BC" w:rsidP="00C44D96">
      <w:pPr>
        <w:adjustRightInd w:val="0"/>
        <w:snapToGrid w:val="0"/>
        <w:spacing w:line="360" w:lineRule="auto"/>
        <w:rPr>
          <w:rFonts w:ascii="Times New Roman" w:eastAsia="DengXian" w:hAnsi="Times New Roman" w:cs="Times New Roman"/>
          <w:sz w:val="24"/>
          <w:szCs w:val="24"/>
          <w:lang w:eastAsia="zh-CN"/>
        </w:rPr>
      </w:pPr>
      <w:r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While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  <m:r>
          <w:rPr>
            <w:rFonts w:ascii="Cambria Math" w:eastAsia="SimSun" w:hAnsi="Cambria Math" w:cs="Times New Roman"/>
            <w:sz w:val="24"/>
            <w:szCs w:val="24"/>
            <w:lang w:eastAsia="zh-CN"/>
          </w:rPr>
          <m:t>(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r>
          <w:rPr>
            <w:rFonts w:ascii="Cambria Math" w:eastAsia="SimSun" w:hAnsi="Cambria Math" w:cs="Times New Roman"/>
            <w:sz w:val="24"/>
            <w:szCs w:val="24"/>
            <w:lang w:eastAsia="zh-CN"/>
          </w:rPr>
          <m:t>)</m:t>
        </m:r>
      </m:oMath>
      <w:r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 originates from the spin-precession field-like torque between </w:t>
      </w:r>
      <m:oMath>
        <m:d>
          <m:dPr>
            <m:begChr m:val="{"/>
            <m:endChr m:val="}"/>
            <m:ctrlPr>
              <w:rPr>
                <w:rFonts w:ascii="Cambria Math" w:eastAsia="DengXian" w:hAnsi="Cambria Math" w:cs="Times New Roman"/>
                <w:sz w:val="24"/>
                <w:szCs w:val="24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ν</m:t>
                </m:r>
              </m:sub>
            </m:sSub>
          </m:e>
        </m:d>
      </m:oMath>
      <w:r>
        <w:rPr>
          <w:rFonts w:ascii="Times New Roman" w:eastAsia="DengXian" w:hAnsi="Times New Roman" w:cs="Times New Roman"/>
          <w:b/>
          <w:bCs/>
          <w:iCs/>
          <w:sz w:val="24"/>
          <w:szCs w:val="24"/>
          <w:lang w:eastAsia="zh-CN"/>
        </w:rPr>
        <w:t xml:space="preserve"> </w:t>
      </w:r>
      <w:r>
        <w:rPr>
          <w:rFonts w:ascii="Times New Roman" w:eastAsia="DengXian" w:hAnsi="Times New Roman" w:cs="Times New Roman"/>
          <w:bCs/>
          <w:iCs/>
          <w:sz w:val="24"/>
          <w:szCs w:val="24"/>
          <w:lang w:eastAsia="zh-CN"/>
        </w:rPr>
        <w:t>and</w:t>
      </w:r>
      <w:r>
        <w:rPr>
          <w:rFonts w:ascii="Times New Roman" w:eastAsia="DengXian" w:hAnsi="Times New Roman" w:cs="Times New Roman"/>
          <w:b/>
          <w:bCs/>
          <w:iCs/>
          <w:sz w:val="24"/>
          <w:szCs w:val="24"/>
          <w:lang w:eastAsia="zh-CN"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s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</m:sup>
            </m:sSup>
          </m:e>
        </m:d>
      </m:oMath>
      <w:r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, it contains both field-like and damping-like terms with respect to the incident spin polarization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</m:acc>
      </m:oMath>
      <w:r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. This is a natural result of the electron spin precession, which </w:t>
      </w:r>
      <w:r w:rsidR="002321C4">
        <w:rPr>
          <w:rFonts w:ascii="Times New Roman" w:eastAsia="DengXian" w:hAnsi="Times New Roman" w:cs="Times New Roman"/>
          <w:sz w:val="24"/>
          <w:szCs w:val="24"/>
          <w:lang w:eastAsia="zh-CN"/>
        </w:rPr>
        <w:t>makes</w:t>
      </w:r>
      <w:r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s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</m:sup>
            </m:sSup>
          </m:e>
        </m:d>
      </m:oMath>
      <w:r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 </w:t>
      </w:r>
      <w:r w:rsidR="002321C4"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deviate </w:t>
      </w:r>
      <w:r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from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</m:acc>
      </m:oMath>
      <w:r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. </w:t>
      </w:r>
    </w:p>
    <w:p w14:paraId="4198CF3F" w14:textId="77777777" w:rsidR="006942FE" w:rsidRDefault="006942FE" w:rsidP="00C44D96">
      <w:pPr>
        <w:adjustRightInd w:val="0"/>
        <w:snapToGrid w:val="0"/>
        <w:spacing w:line="360" w:lineRule="auto"/>
        <w:rPr>
          <w:rFonts w:ascii="Times New Roman" w:eastAsia="DengXian" w:hAnsi="Times New Roman" w:cs="Times New Roman"/>
          <w:sz w:val="24"/>
          <w:szCs w:val="24"/>
          <w:lang w:eastAsia="zh-CN"/>
        </w:rPr>
      </w:pPr>
    </w:p>
    <w:p w14:paraId="6620ADFF" w14:textId="4DC2B4A4" w:rsidR="00E27F21" w:rsidRPr="006942FE" w:rsidRDefault="00E27F21" w:rsidP="00C44D96">
      <w:pPr>
        <w:adjustRightInd w:val="0"/>
        <w:snapToGrid w:val="0"/>
        <w:spacing w:line="360" w:lineRule="auto"/>
        <w:rPr>
          <w:rFonts w:ascii="Times New Roman" w:eastAsia="DengXian" w:hAnsi="Times New Roman" w:cs="Times New Roman"/>
          <w:b/>
          <w:sz w:val="24"/>
          <w:szCs w:val="24"/>
          <w:lang w:eastAsia="zh-CN"/>
        </w:rPr>
      </w:pPr>
      <w:r w:rsidRPr="006942FE">
        <w:rPr>
          <w:rFonts w:ascii="Times New Roman" w:eastAsia="DengXian" w:hAnsi="Times New Roman" w:cs="Times New Roman" w:hint="eastAsia"/>
          <w:b/>
          <w:sz w:val="24"/>
          <w:szCs w:val="24"/>
          <w:lang w:eastAsia="zh-CN"/>
        </w:rPr>
        <w:t>S</w:t>
      </w:r>
      <w:r w:rsidRPr="006942FE">
        <w:rPr>
          <w:rFonts w:ascii="Times New Roman" w:eastAsia="DengXian" w:hAnsi="Times New Roman" w:cs="Times New Roman"/>
          <w:b/>
          <w:sz w:val="24"/>
          <w:szCs w:val="24"/>
          <w:lang w:eastAsia="zh-CN"/>
        </w:rPr>
        <w:t xml:space="preserve">ection 5. </w:t>
      </w:r>
      <w:r w:rsidR="006942FE" w:rsidRPr="006942FE">
        <w:rPr>
          <w:rFonts w:ascii="Times New Roman" w:eastAsia="DengXian" w:hAnsi="Times New Roman" w:cs="Times New Roman"/>
          <w:b/>
          <w:sz w:val="24"/>
          <w:szCs w:val="24"/>
          <w:lang w:eastAsia="zh-CN"/>
        </w:rPr>
        <w:t>Calculation of the field-dependent MR</w:t>
      </w:r>
    </w:p>
    <w:p w14:paraId="744D8AF3" w14:textId="3B13A085" w:rsidR="006942FE" w:rsidRPr="004715E5" w:rsidRDefault="001E3AED" w:rsidP="00C44D96">
      <w:pPr>
        <w:adjustRightInd w:val="0"/>
        <w:snapToGrid w:val="0"/>
        <w:spacing w:line="360" w:lineRule="auto"/>
        <w:ind w:firstLineChars="200" w:firstLine="480"/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</w:pPr>
      <w:r w:rsidRPr="004715E5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>In the</w:t>
      </w:r>
      <w:r w:rsidRPr="004715E5">
        <w:rPr>
          <w:rFonts w:ascii="Times New Roman" w:eastAsia="游明朝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4715E5">
        <w:rPr>
          <w:rFonts w:ascii="Times New Roman" w:eastAsia="游明朝" w:hAnsi="Times New Roman" w:cs="Times New Roman"/>
          <w:bCs/>
          <w:i/>
          <w:color w:val="000000" w:themeColor="text1"/>
          <w:sz w:val="24"/>
          <w:szCs w:val="24"/>
        </w:rPr>
        <w:t>xy</w:t>
      </w:r>
      <w:proofErr w:type="spellEnd"/>
      <w:r w:rsidRPr="004715E5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 xml:space="preserve"> scan of the (0001)-oriented Mn</w:t>
      </w:r>
      <w:r w:rsidRPr="0039779A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  <w:vertAlign w:val="subscript"/>
        </w:rPr>
        <w:t>3</w:t>
      </w:r>
      <w:r w:rsidRPr="004715E5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>Sn/Pt sample, the total</w:t>
      </w:r>
      <w:r w:rsidR="006942FE" w:rsidRPr="004715E5">
        <w:rPr>
          <w:rFonts w:ascii="Times New Roman" w:eastAsia="游明朝" w:hAnsi="Times New Roman" w:cs="Times New Roman" w:hint="eastAsia"/>
          <w:bCs/>
          <w:color w:val="000000" w:themeColor="text1"/>
          <w:sz w:val="24"/>
          <w:szCs w:val="24"/>
        </w:rPr>
        <w:t xml:space="preserve"> MR </w:t>
      </w:r>
      <w:r w:rsidRPr="004715E5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>consists of the SMR and the contribution from</w:t>
      </w:r>
      <w:r w:rsidR="006942FE" w:rsidRPr="004715E5">
        <w:rPr>
          <w:rFonts w:ascii="Times New Roman" w:eastAsia="游明朝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 w:rsidR="003F5EF1" w:rsidRPr="004715E5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 xml:space="preserve">the </w:t>
      </w:r>
      <w:r w:rsidR="006942FE" w:rsidRPr="004715E5">
        <w:rPr>
          <w:rFonts w:ascii="Times New Roman" w:eastAsia="游明朝" w:hAnsi="Times New Roman" w:cs="Times New Roman" w:hint="eastAsia"/>
          <w:bCs/>
          <w:color w:val="000000" w:themeColor="text1"/>
          <w:sz w:val="24"/>
          <w:szCs w:val="24"/>
        </w:rPr>
        <w:t>chiral anomaly</w:t>
      </w:r>
      <w:r w:rsidRPr="004715E5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>, both depending on the magnetic field strength</w:t>
      </w:r>
      <w:r w:rsidR="006942FE" w:rsidRPr="004715E5">
        <w:rPr>
          <w:rFonts w:ascii="Times New Roman" w:eastAsia="游明朝" w:hAnsi="Times New Roman" w:cs="Times New Roman" w:hint="eastAsia"/>
          <w:bCs/>
          <w:color w:val="000000" w:themeColor="text1"/>
          <w:sz w:val="24"/>
          <w:szCs w:val="24"/>
        </w:rPr>
        <w:t xml:space="preserve">. </w:t>
      </w:r>
      <w:r w:rsidR="009B725F" w:rsidRPr="004715E5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>Theoretically</w:t>
      </w:r>
      <w:r w:rsidR="006942FE" w:rsidRPr="004715E5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 xml:space="preserve">, the </w:t>
      </w:r>
      <w:r w:rsidR="006942FE" w:rsidRPr="004715E5">
        <w:rPr>
          <w:rFonts w:ascii="Times New Roman" w:eastAsia="游明朝" w:hAnsi="Times New Roman" w:cs="Times New Roman" w:hint="eastAsia"/>
          <w:bCs/>
          <w:color w:val="000000" w:themeColor="text1"/>
          <w:sz w:val="24"/>
          <w:szCs w:val="24"/>
        </w:rPr>
        <w:t xml:space="preserve">chiral </w:t>
      </w:r>
      <w:r w:rsidR="006942FE" w:rsidRPr="004715E5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>anomaly</w:t>
      </w:r>
      <w:r w:rsidR="00483D72" w:rsidRPr="004715E5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 xml:space="preserve"> gives rise to a reduced resistance when the applied magnetic field is parallel with the current</w:t>
      </w:r>
      <w:r w:rsidR="004715E5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>;</w:t>
      </w:r>
      <w:r w:rsidR="00483D72" w:rsidRPr="004715E5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 xml:space="preserve"> the</w:t>
      </w:r>
      <w:r w:rsidR="006942FE" w:rsidRPr="004715E5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 xml:space="preserve"> MR</w:t>
      </w:r>
      <w:r w:rsidR="006942FE" w:rsidRPr="004715E5">
        <w:rPr>
          <w:rFonts w:ascii="Times New Roman" w:eastAsia="游明朝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 w:rsidR="00483D72" w:rsidRPr="004715E5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 xml:space="preserve">should depend quadratically on the </w:t>
      </w:r>
      <w:r w:rsidR="00483D72" w:rsidRPr="004715E5">
        <w:rPr>
          <w:rFonts w:ascii="Times New Roman" w:eastAsia="游明朝" w:hAnsi="Times New Roman" w:cs="Times New Roman" w:hint="eastAsia"/>
          <w:bCs/>
          <w:color w:val="000000" w:themeColor="text1"/>
          <w:sz w:val="24"/>
          <w:szCs w:val="24"/>
        </w:rPr>
        <w:t xml:space="preserve">applied </w:t>
      </w:r>
      <w:r w:rsidR="00483D72" w:rsidRPr="004715E5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>magnetic field</w:t>
      </w:r>
      <w:r w:rsidR="006942FE" w:rsidRPr="004715E5">
        <w:rPr>
          <w:rFonts w:ascii="Times New Roman" w:eastAsia="游明朝" w:hAnsi="Times New Roman" w:cs="Times New Roman" w:hint="eastAsia"/>
          <w:bCs/>
          <w:color w:val="000000" w:themeColor="text1"/>
          <w:sz w:val="24"/>
          <w:szCs w:val="24"/>
        </w:rPr>
        <w:t xml:space="preserve"> [</w:t>
      </w:r>
      <w:r w:rsidR="001E6952" w:rsidRPr="004715E5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>6</w:t>
      </w:r>
      <w:r w:rsidR="006942FE" w:rsidRPr="004715E5">
        <w:rPr>
          <w:rFonts w:ascii="Times New Roman" w:eastAsia="游明朝" w:hAnsi="Times New Roman" w:cs="Times New Roman" w:hint="eastAsia"/>
          <w:bCs/>
          <w:color w:val="000000" w:themeColor="text1"/>
          <w:sz w:val="24"/>
          <w:szCs w:val="24"/>
        </w:rPr>
        <w:t>]</w:t>
      </w:r>
      <w:r w:rsidR="006942FE" w:rsidRPr="004715E5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>.</w:t>
      </w:r>
      <w:r w:rsidR="006942FE" w:rsidRPr="004715E5">
        <w:rPr>
          <w:rFonts w:ascii="Times New Roman" w:eastAsia="游明朝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 w:rsidR="00483D72" w:rsidRPr="004715E5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>The comparison between Ru/Mn</w:t>
      </w:r>
      <w:r w:rsidR="00483D72" w:rsidRPr="004715E5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  <w:vertAlign w:val="subscript"/>
        </w:rPr>
        <w:t>3</w:t>
      </w:r>
      <w:r w:rsidR="00483D72" w:rsidRPr="004715E5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>Sn/Pt and Ru/Mn</w:t>
      </w:r>
      <w:r w:rsidR="00483D72" w:rsidRPr="004715E5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  <w:vertAlign w:val="subscript"/>
        </w:rPr>
        <w:t>3</w:t>
      </w:r>
      <w:r w:rsidR="00483D72" w:rsidRPr="004715E5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>Sn/MgO [</w:t>
      </w:r>
      <w:r w:rsidR="00483D72" w:rsidRPr="004715E5">
        <w:rPr>
          <w:rFonts w:ascii="Times New Roman" w:eastAsia="游明朝" w:hAnsi="Times New Roman" w:cs="Times New Roman" w:hint="eastAsia"/>
          <w:bCs/>
          <w:color w:val="000000" w:themeColor="text1"/>
          <w:sz w:val="24"/>
          <w:szCs w:val="24"/>
        </w:rPr>
        <w:t>Figs. 2(b) and (c)</w:t>
      </w:r>
      <w:r w:rsidR="00483D72" w:rsidRPr="004715E5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>]</w:t>
      </w:r>
      <w:r w:rsidR="00483D72" w:rsidRPr="004715E5">
        <w:rPr>
          <w:rFonts w:ascii="Times New Roman" w:eastAsia="游明朝" w:hAnsi="Times New Roman" w:cs="Times New Roman" w:hint="eastAsia"/>
          <w:bCs/>
          <w:color w:val="000000" w:themeColor="text1"/>
          <w:sz w:val="24"/>
          <w:szCs w:val="24"/>
        </w:rPr>
        <w:t xml:space="preserve"> indicates that </w:t>
      </w:r>
      <w:r w:rsidR="00483D72" w:rsidRPr="004715E5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 xml:space="preserve">the chiral </w:t>
      </w:r>
      <w:r w:rsidR="00483D72" w:rsidRPr="004715E5">
        <w:rPr>
          <w:rFonts w:ascii="Times New Roman" w:eastAsia="游明朝" w:hAnsi="Times New Roman" w:cs="Times New Roman" w:hint="eastAsia"/>
          <w:bCs/>
          <w:color w:val="000000" w:themeColor="text1"/>
          <w:sz w:val="24"/>
          <w:szCs w:val="24"/>
        </w:rPr>
        <w:t>anomaly</w:t>
      </w:r>
      <w:r w:rsidR="00483D72" w:rsidRPr="004715E5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 xml:space="preserve"> contributes </w:t>
      </w:r>
      <w:r w:rsidR="004715E5" w:rsidRPr="001E6952">
        <w:rPr>
          <w:rFonts w:ascii="Times New Roman" w:hAnsi="Times New Roman" w:cs="Times New Roman"/>
          <w:iCs/>
          <w:noProof/>
          <w:kern w:val="0"/>
          <w:sz w:val="24"/>
          <w:szCs w:val="24"/>
        </w:rPr>
        <w:t>–</w:t>
      </w:r>
      <w:r w:rsidR="00483D72" w:rsidRPr="004715E5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>10% to the total MR at 9 T in Ru/Mn</w:t>
      </w:r>
      <w:r w:rsidR="00483D72" w:rsidRPr="004715E5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  <w:vertAlign w:val="subscript"/>
        </w:rPr>
        <w:t>3</w:t>
      </w:r>
      <w:r w:rsidR="00483D72" w:rsidRPr="004715E5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 xml:space="preserve">Sn/Pt when taking into account the current shunting in a </w:t>
      </w:r>
      <w:r w:rsidR="00483D72" w:rsidRPr="004715E5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lastRenderedPageBreak/>
        <w:t xml:space="preserve">parallel resistance model and the measured resistivity, </w:t>
      </w:r>
      <m:oMath>
        <m:sSub>
          <m:sSubPr>
            <m:ctrlPr>
              <w:rPr>
                <w:rFonts w:ascii="Cambria Math" w:eastAsia="游明朝" w:hAnsi="Cambria Math" w:cs="Times New Roman"/>
                <w:b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游明朝" w:hAnsi="Cambria Math" w:cs="Times New Roman"/>
                <w:color w:val="000000" w:themeColor="text1"/>
                <w:sz w:val="24"/>
                <w:szCs w:val="24"/>
              </w:rPr>
              <m:t>ρ</m:t>
            </m:r>
          </m:e>
          <m:sub>
            <m:r>
              <m:rPr>
                <m:sty m:val="p"/>
              </m:rPr>
              <w:rPr>
                <w:rFonts w:ascii="Cambria Math" w:eastAsia="游明朝" w:hAnsi="Cambria Math" w:cs="Times New Roman"/>
                <w:color w:val="000000" w:themeColor="text1"/>
                <w:sz w:val="24"/>
                <w:szCs w:val="24"/>
              </w:rPr>
              <m:t>Ru</m:t>
            </m:r>
          </m:sub>
        </m:sSub>
        <m:r>
          <w:rPr>
            <w:rFonts w:ascii="Cambria Math" w:eastAsia="游明朝" w:hAnsi="Cambria Math" w:cs="Times New Roman"/>
            <w:color w:val="000000" w:themeColor="text1"/>
            <w:sz w:val="24"/>
            <w:szCs w:val="24"/>
          </w:rPr>
          <m:t>≈</m:t>
        </m:r>
        <m:sSub>
          <m:sSubPr>
            <m:ctrlPr>
              <w:rPr>
                <w:rFonts w:ascii="Cambria Math" w:eastAsia="游明朝" w:hAnsi="Cambria Math" w:cs="Times New Roman"/>
                <w:b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游明朝" w:hAnsi="Cambria Math" w:cs="Times New Roman"/>
                <w:color w:val="000000" w:themeColor="text1"/>
                <w:sz w:val="24"/>
                <w:szCs w:val="24"/>
              </w:rPr>
              <m:t>ρ</m:t>
            </m:r>
          </m:e>
          <m:sub>
            <m:r>
              <m:rPr>
                <m:sty m:val="p"/>
              </m:rPr>
              <w:rPr>
                <w:rFonts w:ascii="Cambria Math" w:eastAsia="游明朝" w:hAnsi="Cambria Math" w:cs="Times New Roman"/>
                <w:color w:val="000000" w:themeColor="text1"/>
                <w:sz w:val="24"/>
                <w:szCs w:val="24"/>
              </w:rPr>
              <m:t>Pt</m:t>
            </m:r>
          </m:sub>
        </m:sSub>
        <m:r>
          <w:rPr>
            <w:rFonts w:ascii="Cambria Math" w:eastAsia="游明朝" w:hAnsi="Cambria Math" w:cs="Times New Roman"/>
            <w:color w:val="000000" w:themeColor="text1"/>
            <w:sz w:val="24"/>
            <w:szCs w:val="24"/>
          </w:rPr>
          <m:t>≈0.1</m:t>
        </m:r>
        <m:sSub>
          <m:sSubPr>
            <m:ctrlPr>
              <w:rPr>
                <w:rFonts w:ascii="Cambria Math" w:eastAsia="游明朝" w:hAnsi="Cambria Math" w:cs="Times New Roman"/>
                <w:b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="游明朝" w:hAnsi="Cambria Math" w:cs="Times New Roman"/>
                <w:color w:val="000000" w:themeColor="text1"/>
                <w:sz w:val="24"/>
                <w:szCs w:val="24"/>
              </w:rPr>
              <m:t>ρ</m:t>
            </m:r>
          </m:e>
          <m:sub>
            <m:r>
              <m:rPr>
                <m:sty m:val="p"/>
              </m:rPr>
              <w:rPr>
                <w:rFonts w:ascii="Cambria Math" w:eastAsia="游明朝" w:hAnsi="Cambria Math" w:cs="Times New Roman"/>
                <w:color w:val="000000" w:themeColor="text1"/>
                <w:sz w:val="24"/>
                <w:szCs w:val="24"/>
              </w:rPr>
              <m:t>Mn3Sn</m:t>
            </m:r>
          </m:sub>
        </m:sSub>
      </m:oMath>
      <w:r w:rsidR="00483D72" w:rsidRPr="004715E5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>)</w:t>
      </w:r>
      <w:r w:rsidR="00483D72" w:rsidRPr="004715E5">
        <w:rPr>
          <w:rFonts w:ascii="Times New Roman" w:eastAsia="游明朝" w:hAnsi="Times New Roman" w:cs="Times New Roman" w:hint="eastAsia"/>
          <w:bCs/>
          <w:color w:val="000000" w:themeColor="text1"/>
          <w:sz w:val="24"/>
          <w:szCs w:val="24"/>
        </w:rPr>
        <w:t xml:space="preserve">. </w:t>
      </w:r>
      <w:r w:rsidR="00483D72" w:rsidRPr="004715E5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 xml:space="preserve">From this experimental result, we calculate the chiral anomaly-induced MR as a function of the field strength in Fig. S5. </w:t>
      </w:r>
      <w:r w:rsidR="004715E5" w:rsidRPr="004715E5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>T</w:t>
      </w:r>
      <w:r w:rsidR="00483D72" w:rsidRPr="004715E5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>he calculated total MR in the full stack of Ru/Mn</w:t>
      </w:r>
      <w:r w:rsidR="00483D72" w:rsidRPr="004715E5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  <w:vertAlign w:val="subscript"/>
        </w:rPr>
        <w:t>3</w:t>
      </w:r>
      <w:r w:rsidR="00483D72" w:rsidRPr="004715E5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>Sn/Pt is the sum of the SMR (major contribution)</w:t>
      </w:r>
      <w:r w:rsidR="004715E5" w:rsidRPr="004715E5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 xml:space="preserve">, which is determined by Eq. (2) of the main text and the calculated orientation of </w:t>
      </w:r>
      <m:oMath>
        <m:d>
          <m:dPr>
            <m:begChr m:val="{"/>
            <m:endChr m:val="}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ν</m:t>
                </m:r>
              </m:sub>
            </m:sSub>
          </m:e>
        </m:d>
      </m:oMath>
      <w:r w:rsidR="004715E5" w:rsidRPr="004715E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715E5" w:rsidRPr="004715E5">
        <w:rPr>
          <w:rFonts w:ascii="Times New Roman" w:hAnsi="Times New Roman" w:cs="Times New Roman"/>
          <w:sz w:val="24"/>
          <w:szCs w:val="24"/>
        </w:rPr>
        <w:t xml:space="preserve">in Fig. 3(d), </w:t>
      </w:r>
      <w:r w:rsidR="00483D72" w:rsidRPr="004715E5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>and the chiral anomaly-induced MR.</w:t>
      </w:r>
    </w:p>
    <w:p w14:paraId="5DD88DD4" w14:textId="3ABC847F" w:rsidR="006942FE" w:rsidRPr="006942FE" w:rsidRDefault="000E78D6" w:rsidP="00C44D96">
      <w:pPr>
        <w:tabs>
          <w:tab w:val="left" w:pos="855"/>
        </w:tabs>
        <w:adjustRightInd w:val="0"/>
        <w:snapToGrid w:val="0"/>
        <w:spacing w:line="360" w:lineRule="auto"/>
        <w:ind w:firstLineChars="200" w:firstLine="420"/>
        <w:jc w:val="center"/>
        <w:rPr>
          <w:rFonts w:ascii="Times New Roman" w:eastAsia="游明朝" w:hAnsi="Times New Roman" w:cs="Times New Roman"/>
          <w:color w:val="000000" w:themeColor="text1"/>
          <w:sz w:val="24"/>
          <w:szCs w:val="24"/>
        </w:rPr>
      </w:pPr>
      <w:r w:rsidRPr="00D77F51">
        <w:rPr>
          <w:noProof/>
          <w:szCs w:val="21"/>
          <w:lang w:eastAsia="zh-CN"/>
        </w:rPr>
        <w:drawing>
          <wp:inline distT="0" distB="0" distL="0" distR="0" wp14:anchorId="6D33DCCB" wp14:editId="76A706CB">
            <wp:extent cx="2178535" cy="1500464"/>
            <wp:effectExtent l="0" t="0" r="0" b="5080"/>
            <wp:docPr id="366734529" name="図 616584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734529" name="図 616584423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87" b="2047"/>
                    <a:stretch/>
                  </pic:blipFill>
                  <pic:spPr bwMode="auto">
                    <a:xfrm>
                      <a:off x="0" y="0"/>
                      <a:ext cx="2235236" cy="15395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C5DA1A" w14:textId="765F663B" w:rsidR="006942FE" w:rsidRDefault="006942FE" w:rsidP="00C44D96">
      <w:pPr>
        <w:tabs>
          <w:tab w:val="left" w:pos="855"/>
        </w:tabs>
        <w:adjustRightInd w:val="0"/>
        <w:snapToGrid w:val="0"/>
        <w:spacing w:line="360" w:lineRule="auto"/>
        <w:rPr>
          <w:rFonts w:ascii="Times New Roman" w:eastAsia="游明朝" w:hAnsi="Times New Roman" w:cs="Times New Roman"/>
          <w:color w:val="000000" w:themeColor="text1"/>
          <w:sz w:val="24"/>
          <w:szCs w:val="24"/>
        </w:rPr>
      </w:pPr>
      <w:r w:rsidRPr="006942FE">
        <w:rPr>
          <w:rFonts w:ascii="Times New Roman" w:eastAsia="游明朝" w:hAnsi="Times New Roman" w:cs="Times New Roman" w:hint="eastAsia"/>
          <w:color w:val="000000" w:themeColor="text1"/>
          <w:sz w:val="24"/>
          <w:szCs w:val="24"/>
        </w:rPr>
        <w:t>Fig.</w:t>
      </w:r>
      <w:r w:rsidRPr="006942FE">
        <w:rPr>
          <w:rFonts w:ascii="Times New Roman" w:eastAsia="游明朝" w:hAnsi="Times New Roman" w:cs="Times New Roman"/>
          <w:color w:val="000000" w:themeColor="text1"/>
          <w:sz w:val="24"/>
          <w:szCs w:val="24"/>
        </w:rPr>
        <w:t xml:space="preserve"> S5. Calculated SMR (red</w:t>
      </w:r>
      <w:r w:rsidR="00040BCC">
        <w:rPr>
          <w:rFonts w:ascii="Times New Roman" w:eastAsia="游明朝" w:hAnsi="Times New Roman" w:cs="Times New Roman"/>
          <w:color w:val="000000" w:themeColor="text1"/>
          <w:sz w:val="24"/>
          <w:szCs w:val="24"/>
        </w:rPr>
        <w:t>, plotted with a positive sign</w:t>
      </w:r>
      <w:r w:rsidRPr="006942FE">
        <w:rPr>
          <w:rFonts w:ascii="Times New Roman" w:eastAsia="游明朝" w:hAnsi="Times New Roman" w:cs="Times New Roman"/>
          <w:color w:val="000000" w:themeColor="text1"/>
          <w:sz w:val="24"/>
          <w:szCs w:val="24"/>
        </w:rPr>
        <w:t>), chiral anomaly</w:t>
      </w:r>
      <w:r w:rsidR="00040BCC">
        <w:rPr>
          <w:rFonts w:ascii="Times New Roman" w:eastAsia="游明朝" w:hAnsi="Times New Roman" w:cs="Times New Roman"/>
          <w:color w:val="000000" w:themeColor="text1"/>
          <w:sz w:val="24"/>
          <w:szCs w:val="24"/>
        </w:rPr>
        <w:t>-induced MR</w:t>
      </w:r>
      <w:r w:rsidRPr="006942FE">
        <w:rPr>
          <w:rFonts w:ascii="Times New Roman" w:eastAsia="游明朝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483D72">
        <w:rPr>
          <w:rFonts w:ascii="Times New Roman" w:eastAsia="游明朝" w:hAnsi="Times New Roman" w:cs="Times New Roman"/>
          <w:color w:val="000000" w:themeColor="text1"/>
          <w:sz w:val="24"/>
          <w:szCs w:val="24"/>
        </w:rPr>
        <w:t>(blue) and their sum</w:t>
      </w:r>
      <w:r w:rsidRPr="006942FE">
        <w:rPr>
          <w:rFonts w:ascii="Times New Roman" w:eastAsia="游明朝" w:hAnsi="Times New Roman" w:cs="Times New Roman"/>
          <w:color w:val="000000" w:themeColor="text1"/>
          <w:sz w:val="24"/>
          <w:szCs w:val="24"/>
        </w:rPr>
        <w:t xml:space="preserve"> (yellow</w:t>
      </w:r>
      <w:r w:rsidR="00C015B6">
        <w:rPr>
          <w:rFonts w:ascii="Times New Roman" w:eastAsia="游明朝" w:hAnsi="Times New Roman" w:cs="Times New Roman"/>
          <w:color w:val="000000" w:themeColor="text1"/>
          <w:sz w:val="24"/>
          <w:szCs w:val="24"/>
        </w:rPr>
        <w:t>, also plotted in Fig. 4(d)</w:t>
      </w:r>
      <w:r w:rsidRPr="006942FE">
        <w:rPr>
          <w:rFonts w:ascii="Times New Roman" w:eastAsia="游明朝" w:hAnsi="Times New Roman" w:cs="Times New Roman"/>
          <w:color w:val="000000" w:themeColor="text1"/>
          <w:sz w:val="24"/>
          <w:szCs w:val="24"/>
        </w:rPr>
        <w:t>) as a function of the magnetic field in the Ru/Mn</w:t>
      </w:r>
      <w:r w:rsidRPr="006942FE">
        <w:rPr>
          <w:rFonts w:ascii="Times New Roman" w:eastAsia="游明朝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6942FE">
        <w:rPr>
          <w:rFonts w:ascii="Times New Roman" w:eastAsia="游明朝" w:hAnsi="Times New Roman" w:cs="Times New Roman"/>
          <w:color w:val="000000" w:themeColor="text1"/>
          <w:sz w:val="24"/>
          <w:szCs w:val="24"/>
        </w:rPr>
        <w:t xml:space="preserve">Sn/Pt full stack. The data are normalized by the total MR at 9 T. </w:t>
      </w:r>
    </w:p>
    <w:p w14:paraId="09017507" w14:textId="77777777" w:rsidR="006942FE" w:rsidRPr="006942FE" w:rsidRDefault="006942FE" w:rsidP="00C44D96">
      <w:pPr>
        <w:tabs>
          <w:tab w:val="left" w:pos="855"/>
        </w:tabs>
        <w:adjustRightInd w:val="0"/>
        <w:snapToGrid w:val="0"/>
        <w:spacing w:line="360" w:lineRule="auto"/>
        <w:rPr>
          <w:rFonts w:ascii="Times New Roman" w:eastAsia="游明朝" w:hAnsi="Times New Roman" w:cs="Times New Roman"/>
          <w:color w:val="000000" w:themeColor="text1"/>
          <w:sz w:val="24"/>
          <w:szCs w:val="24"/>
        </w:rPr>
      </w:pPr>
    </w:p>
    <w:p w14:paraId="3B7BBDE3" w14:textId="5B9D2222" w:rsidR="00E27F21" w:rsidRDefault="001E3AED" w:rsidP="00C44D96">
      <w:pPr>
        <w:adjustRightInd w:val="0"/>
        <w:snapToGrid w:val="0"/>
        <w:spacing w:line="360" w:lineRule="auto"/>
        <w:ind w:firstLineChars="200" w:firstLine="480"/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游明朝" w:hAnsi="Times New Roman" w:cs="Times New Roman"/>
          <w:color w:val="000000" w:themeColor="text1"/>
          <w:sz w:val="24"/>
          <w:szCs w:val="24"/>
        </w:rPr>
        <w:t>T</w:t>
      </w:r>
      <w:r w:rsidR="006942FE" w:rsidRPr="006942FE">
        <w:rPr>
          <w:rFonts w:ascii="Times New Roman" w:eastAsia="游明朝" w:hAnsi="Times New Roman" w:cs="Times New Roman"/>
          <w:color w:val="000000" w:themeColor="text1"/>
          <w:sz w:val="24"/>
          <w:szCs w:val="24"/>
        </w:rPr>
        <w:t>he calculated MR</w:t>
      </w:r>
      <w:r w:rsidR="006942FE" w:rsidRPr="006942FE">
        <w:rPr>
          <w:rFonts w:ascii="Times New Roman" w:eastAsia="游明朝" w:hAnsi="Times New Roman" w:cs="Times New Roman" w:hint="eastAsia"/>
          <w:color w:val="000000" w:themeColor="text1"/>
          <w:sz w:val="24"/>
          <w:szCs w:val="24"/>
        </w:rPr>
        <w:t xml:space="preserve"> at different magnetic field strengths </w:t>
      </w:r>
      <w:r>
        <w:rPr>
          <w:rFonts w:ascii="Times New Roman" w:eastAsia="游明朝" w:hAnsi="Times New Roman" w:cs="Times New Roman"/>
          <w:color w:val="000000" w:themeColor="text1"/>
          <w:sz w:val="24"/>
          <w:szCs w:val="24"/>
        </w:rPr>
        <w:t>are</w:t>
      </w:r>
      <w:r w:rsidR="006942FE" w:rsidRPr="006942FE">
        <w:rPr>
          <w:rFonts w:ascii="Times New Roman" w:eastAsia="游明朝" w:hAnsi="Times New Roman" w:cs="Times New Roman"/>
          <w:color w:val="000000" w:themeColor="text1"/>
          <w:sz w:val="24"/>
          <w:szCs w:val="24"/>
        </w:rPr>
        <w:t xml:space="preserve"> </w:t>
      </w:r>
      <w:r w:rsidR="006942FE" w:rsidRPr="006942FE">
        <w:rPr>
          <w:rFonts w:ascii="Times New Roman" w:eastAsia="游明朝" w:hAnsi="Times New Roman" w:cs="Times New Roman" w:hint="eastAsia"/>
          <w:color w:val="000000" w:themeColor="text1"/>
          <w:sz w:val="24"/>
          <w:szCs w:val="24"/>
        </w:rPr>
        <w:t>c</w:t>
      </w:r>
      <w:r w:rsidR="006942FE" w:rsidRPr="006942FE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>ompare</w:t>
      </w:r>
      <w:r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 xml:space="preserve">d with the </w:t>
      </w:r>
      <w:r w:rsidR="006942FE" w:rsidRPr="006942FE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>measured ones</w:t>
      </w:r>
      <w:r w:rsidR="006942FE" w:rsidRPr="006942FE">
        <w:rPr>
          <w:rFonts w:ascii="Times New Roman" w:eastAsia="游明朝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 w:rsidR="006942FE" w:rsidRPr="006942FE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 xml:space="preserve">in </w:t>
      </w:r>
      <w:r w:rsidR="006942FE" w:rsidRPr="006942FE">
        <w:rPr>
          <w:rFonts w:ascii="Times New Roman" w:eastAsia="游明朝" w:hAnsi="Times New Roman" w:cs="Times New Roman" w:hint="eastAsia"/>
          <w:bCs/>
          <w:color w:val="000000" w:themeColor="text1"/>
          <w:sz w:val="24"/>
          <w:szCs w:val="24"/>
        </w:rPr>
        <w:t xml:space="preserve">Fig. 4(d). The good agreement between experiment and calculation </w:t>
      </w:r>
      <w:r w:rsidR="006942FE" w:rsidRPr="006942FE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>above 3 T</w:t>
      </w:r>
      <w:r w:rsidR="006942FE" w:rsidRPr="006942FE">
        <w:rPr>
          <w:rFonts w:ascii="Times New Roman" w:eastAsia="游明朝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 w:rsidR="006942FE" w:rsidRPr="006942FE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>supports</w:t>
      </w:r>
      <w:r w:rsidR="006942FE" w:rsidRPr="006942FE">
        <w:rPr>
          <w:rFonts w:ascii="Times New Roman" w:eastAsia="游明朝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 w:rsidR="006942FE" w:rsidRPr="006942FE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>the validity of our model</w:t>
      </w:r>
      <w:r w:rsidR="006942FE" w:rsidRPr="006942FE">
        <w:rPr>
          <w:rFonts w:ascii="Times New Roman" w:eastAsia="游明朝" w:hAnsi="Times New Roman" w:cs="Times New Roman" w:hint="eastAsia"/>
          <w:bCs/>
          <w:color w:val="000000" w:themeColor="text1"/>
          <w:sz w:val="24"/>
          <w:szCs w:val="24"/>
        </w:rPr>
        <w:t xml:space="preserve">. </w:t>
      </w:r>
      <w:r w:rsidR="00D6673C" w:rsidRPr="00D6673C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>The</w:t>
      </w:r>
      <w:r w:rsidR="00D6673C" w:rsidRPr="00D6673C">
        <w:rPr>
          <w:rFonts w:ascii="Times New Roman" w:eastAsia="游明朝" w:hAnsi="Times New Roman" w:cs="Times New Roman" w:hint="eastAsia"/>
          <w:bCs/>
          <w:color w:val="000000" w:themeColor="text1"/>
          <w:sz w:val="24"/>
          <w:szCs w:val="24"/>
        </w:rPr>
        <w:t xml:space="preserve"> minor difference </w:t>
      </w:r>
      <w:r w:rsidR="00D6673C" w:rsidRPr="00D6673C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>in the</w:t>
      </w:r>
      <w:r w:rsidR="00D6673C" w:rsidRPr="00D6673C">
        <w:rPr>
          <w:rFonts w:ascii="Times New Roman" w:eastAsia="游明朝" w:hAnsi="Times New Roman" w:cs="Times New Roman" w:hint="eastAsia"/>
          <w:bCs/>
          <w:color w:val="000000" w:themeColor="text1"/>
          <w:sz w:val="24"/>
          <w:szCs w:val="24"/>
        </w:rPr>
        <w:t xml:space="preserve"> low field region </w:t>
      </w:r>
      <w:r w:rsidR="00D6673C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>can</w:t>
      </w:r>
      <w:r w:rsidR="00D6673C" w:rsidRPr="00D6673C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 xml:space="preserve"> be attributed to the inevitable magnetic pinning at the device edges, which is suppressed at the high fields used in our MR measurements</w:t>
      </w:r>
      <w:r w:rsidR="006942FE" w:rsidRPr="00D6673C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>.</w:t>
      </w:r>
    </w:p>
    <w:p w14:paraId="13B380F6" w14:textId="77777777" w:rsidR="006942FE" w:rsidRPr="006942FE" w:rsidRDefault="006942FE" w:rsidP="00C44D96">
      <w:pPr>
        <w:adjustRightInd w:val="0"/>
        <w:snapToGrid w:val="0"/>
        <w:spacing w:line="360" w:lineRule="auto"/>
        <w:ind w:firstLineChars="200" w:firstLine="480"/>
        <w:rPr>
          <w:rFonts w:ascii="Times New Roman" w:eastAsia="DengXian" w:hAnsi="Times New Roman" w:cs="Times New Roman"/>
          <w:sz w:val="24"/>
          <w:szCs w:val="24"/>
          <w:lang w:eastAsia="zh-CN"/>
        </w:rPr>
      </w:pPr>
    </w:p>
    <w:p w14:paraId="66311B12" w14:textId="18F700C6" w:rsidR="00E27F21" w:rsidRPr="00826D11" w:rsidRDefault="00E27F21" w:rsidP="00C44D96">
      <w:pPr>
        <w:adjustRightInd w:val="0"/>
        <w:snapToGrid w:val="0"/>
        <w:spacing w:line="360" w:lineRule="auto"/>
        <w:rPr>
          <w:rFonts w:ascii="Times New Roman" w:eastAsia="DengXian" w:hAnsi="Times New Roman" w:cs="Times New Roman"/>
          <w:b/>
          <w:sz w:val="24"/>
          <w:szCs w:val="24"/>
          <w:lang w:eastAsia="zh-CN"/>
        </w:rPr>
      </w:pPr>
      <w:r w:rsidRPr="00826D11">
        <w:rPr>
          <w:rFonts w:ascii="Times New Roman" w:eastAsia="DengXian" w:hAnsi="Times New Roman" w:cs="Times New Roman" w:hint="eastAsia"/>
          <w:b/>
          <w:sz w:val="24"/>
          <w:szCs w:val="24"/>
          <w:lang w:eastAsia="zh-CN"/>
        </w:rPr>
        <w:t>S</w:t>
      </w:r>
      <w:r w:rsidRPr="00826D11">
        <w:rPr>
          <w:rFonts w:ascii="Times New Roman" w:eastAsia="DengXian" w:hAnsi="Times New Roman" w:cs="Times New Roman"/>
          <w:b/>
          <w:sz w:val="24"/>
          <w:szCs w:val="24"/>
          <w:lang w:eastAsia="zh-CN"/>
        </w:rPr>
        <w:t xml:space="preserve">ection </w:t>
      </w:r>
      <w:r>
        <w:rPr>
          <w:rFonts w:ascii="Times New Roman" w:eastAsia="DengXian" w:hAnsi="Times New Roman" w:cs="Times New Roman"/>
          <w:b/>
          <w:sz w:val="24"/>
          <w:szCs w:val="24"/>
          <w:lang w:eastAsia="zh-CN"/>
        </w:rPr>
        <w:t>6.</w:t>
      </w:r>
      <w:r w:rsidR="006A4C18">
        <w:rPr>
          <w:rFonts w:ascii="Times New Roman" w:eastAsia="DengXian" w:hAnsi="Times New Roman" w:cs="Times New Roman"/>
          <w:b/>
          <w:sz w:val="24"/>
          <w:szCs w:val="24"/>
          <w:lang w:eastAsia="zh-CN"/>
        </w:rPr>
        <w:t xml:space="preserve"> Temperature dependence of the </w:t>
      </w:r>
      <w:r w:rsidRPr="00826D11">
        <w:rPr>
          <w:rFonts w:ascii="Times New Roman" w:eastAsia="DengXian" w:hAnsi="Times New Roman" w:cs="Times New Roman"/>
          <w:b/>
          <w:sz w:val="24"/>
          <w:szCs w:val="24"/>
          <w:lang w:eastAsia="zh-CN"/>
        </w:rPr>
        <w:t>MR</w:t>
      </w:r>
    </w:p>
    <w:p w14:paraId="06CF6A5A" w14:textId="5B5557CD" w:rsidR="00E27F21" w:rsidRPr="00D62D9A" w:rsidRDefault="00D62D9A" w:rsidP="00C44D96">
      <w:pPr>
        <w:adjustRightInd w:val="0"/>
        <w:snapToGrid w:val="0"/>
        <w:spacing w:line="360" w:lineRule="auto"/>
        <w:ind w:firstLineChars="200" w:firstLine="480"/>
        <w:rPr>
          <w:rFonts w:ascii="Times New Roman" w:eastAsia="游明朝" w:hAnsi="Times New Roman" w:cs="Times New Roman"/>
          <w:bCs/>
          <w:sz w:val="24"/>
          <w:szCs w:val="24"/>
        </w:rPr>
      </w:pPr>
      <w:r>
        <w:rPr>
          <w:rFonts w:ascii="Times New Roman" w:eastAsia="游明朝" w:hAnsi="Times New Roman" w:cs="Times New Roman"/>
          <w:bCs/>
          <w:sz w:val="24"/>
          <w:szCs w:val="24"/>
        </w:rPr>
        <w:t>W</w:t>
      </w:r>
      <w:r w:rsidRPr="00D62D9A">
        <w:rPr>
          <w:rFonts w:ascii="Times New Roman" w:eastAsia="游明朝" w:hAnsi="Times New Roman" w:cs="Times New Roman"/>
          <w:bCs/>
          <w:sz w:val="24"/>
          <w:szCs w:val="24"/>
        </w:rPr>
        <w:t xml:space="preserve">e measure </w:t>
      </w:r>
      <w:r w:rsidRPr="00D62D9A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the </w:t>
      </w:r>
      <w:r w:rsidRPr="00D62D9A">
        <w:rPr>
          <w:rFonts w:ascii="Times New Roman" w:eastAsia="游明朝" w:hAnsi="Times New Roman" w:cs="Times New Roman"/>
          <w:bCs/>
          <w:sz w:val="24"/>
          <w:szCs w:val="24"/>
        </w:rPr>
        <w:t>angle-dependent MR</w:t>
      </w:r>
      <w:r w:rsidRPr="00D62D9A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 </w:t>
      </w:r>
      <w:r w:rsidRPr="00D62D9A">
        <w:rPr>
          <w:rFonts w:ascii="Times New Roman" w:eastAsia="游明朝" w:hAnsi="Times New Roman" w:cs="Times New Roman"/>
          <w:bCs/>
          <w:sz w:val="24"/>
          <w:szCs w:val="24"/>
        </w:rPr>
        <w:t>at reduced temperatures in the</w:t>
      </w:r>
      <w:r w:rsidRPr="00D62D9A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 (</w:t>
      </w:r>
      <w:r w:rsidRPr="00D62D9A">
        <w:rPr>
          <w:rFonts w:ascii="Times New Roman" w:eastAsia="游明朝" w:hAnsi="Times New Roman" w:cs="Times New Roman"/>
          <w:bCs/>
          <w:sz w:val="24"/>
          <w:szCs w:val="24"/>
        </w:rPr>
        <w:t>0001</w:t>
      </w:r>
      <w:r w:rsidRPr="00D62D9A">
        <w:rPr>
          <w:rFonts w:ascii="Times New Roman" w:eastAsia="游明朝" w:hAnsi="Times New Roman" w:cs="Times New Roman" w:hint="eastAsia"/>
          <w:bCs/>
          <w:sz w:val="24"/>
          <w:szCs w:val="24"/>
        </w:rPr>
        <w:t>)</w:t>
      </w:r>
      <w:r w:rsidRPr="00D62D9A">
        <w:rPr>
          <w:rFonts w:ascii="Times New Roman" w:eastAsia="游明朝" w:hAnsi="Times New Roman" w:cs="Times New Roman"/>
          <w:bCs/>
          <w:sz w:val="24"/>
          <w:szCs w:val="24"/>
        </w:rPr>
        <w:t xml:space="preserve"> and</w:t>
      </w:r>
      <w:r w:rsidRPr="00D62D9A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游明朝" w:hAnsi="Cambria Math" w:cs="Times New Roman"/>
            <w:sz w:val="24"/>
            <w:szCs w:val="24"/>
          </w:rPr>
          <m:t>(1</m:t>
        </m:r>
        <m:acc>
          <m:accPr>
            <m:chr m:val="̅"/>
            <m:ctrlPr>
              <w:rPr>
                <w:rFonts w:ascii="Cambria Math" w:eastAsia="游明朝" w:hAnsi="Cambria Math" w:cs="Times New Roman"/>
                <w:bCs/>
                <w:sz w:val="24"/>
                <w:szCs w:val="24"/>
              </w:rPr>
            </m:ctrlPr>
          </m:accPr>
          <m:e>
            <m:r>
              <w:rPr>
                <w:rFonts w:ascii="Cambria Math" w:eastAsia="游明朝" w:hAnsi="Cambria Math" w:cs="Times New Roman"/>
                <w:sz w:val="24"/>
                <w:szCs w:val="24"/>
              </w:rPr>
              <m:t>1</m:t>
            </m:r>
          </m:e>
        </m:acc>
        <m:r>
          <m:rPr>
            <m:sty m:val="p"/>
          </m:rPr>
          <w:rPr>
            <w:rFonts w:ascii="Cambria Math" w:eastAsia="游明朝" w:hAnsi="Cambria Math" w:cs="Times New Roman"/>
            <w:sz w:val="24"/>
            <w:szCs w:val="24"/>
          </w:rPr>
          <m:t>00)</m:t>
        </m:r>
      </m:oMath>
      <w:r w:rsidRPr="00D62D9A">
        <w:rPr>
          <w:rFonts w:ascii="Times New Roman" w:eastAsia="游明朝" w:hAnsi="Times New Roman" w:cs="Times New Roman" w:hint="eastAsia"/>
          <w:bCs/>
          <w:sz w:val="24"/>
          <w:szCs w:val="24"/>
        </w:rPr>
        <w:t>-</w:t>
      </w:r>
      <w:r w:rsidRPr="00D62D9A">
        <w:rPr>
          <w:rFonts w:ascii="Times New Roman" w:eastAsia="游明朝" w:hAnsi="Times New Roman" w:cs="Times New Roman"/>
          <w:bCs/>
          <w:sz w:val="24"/>
          <w:szCs w:val="24"/>
        </w:rPr>
        <w:t>oriented Mn</w:t>
      </w:r>
      <w:r w:rsidRPr="00D62D9A">
        <w:rPr>
          <w:rFonts w:ascii="Times New Roman" w:eastAsia="游明朝" w:hAnsi="Times New Roman" w:cs="Times New Roman"/>
          <w:bCs/>
          <w:sz w:val="24"/>
          <w:szCs w:val="24"/>
          <w:vertAlign w:val="subscript"/>
        </w:rPr>
        <w:t>3</w:t>
      </w:r>
      <w:r w:rsidRPr="00D62D9A">
        <w:rPr>
          <w:rFonts w:ascii="Times New Roman" w:eastAsia="游明朝" w:hAnsi="Times New Roman" w:cs="Times New Roman"/>
          <w:bCs/>
          <w:sz w:val="24"/>
          <w:szCs w:val="24"/>
        </w:rPr>
        <w:t>Sn/heavy metal samples</w:t>
      </w:r>
      <w:r w:rsidRPr="00D62D9A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 </w:t>
      </w:r>
      <w:r w:rsidRPr="00D62D9A">
        <w:rPr>
          <w:rFonts w:ascii="Times New Roman" w:eastAsia="游明朝" w:hAnsi="Times New Roman" w:cs="Times New Roman"/>
          <w:bCs/>
          <w:sz w:val="24"/>
          <w:szCs w:val="24"/>
        </w:rPr>
        <w:t>(</w:t>
      </w:r>
      <w:r w:rsidRPr="00D62D9A">
        <w:rPr>
          <w:rFonts w:ascii="Times New Roman" w:eastAsia="游明朝" w:hAnsi="Times New Roman" w:cs="Times New Roman" w:hint="eastAsia"/>
          <w:bCs/>
          <w:sz w:val="24"/>
          <w:szCs w:val="24"/>
        </w:rPr>
        <w:t>Fig. S6</w:t>
      </w:r>
      <w:r w:rsidRPr="00D62D9A">
        <w:rPr>
          <w:rFonts w:ascii="Times New Roman" w:eastAsia="游明朝" w:hAnsi="Times New Roman" w:cs="Times New Roman"/>
          <w:bCs/>
          <w:sz w:val="24"/>
          <w:szCs w:val="24"/>
        </w:rPr>
        <w:t>)</w:t>
      </w:r>
      <w:r w:rsidRPr="00D62D9A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. </w:t>
      </w:r>
      <w:r w:rsidRPr="00D62D9A">
        <w:rPr>
          <w:rFonts w:ascii="Times New Roman" w:eastAsia="游明朝" w:hAnsi="Times New Roman" w:cs="Times New Roman"/>
          <w:bCs/>
          <w:sz w:val="24"/>
          <w:szCs w:val="24"/>
        </w:rPr>
        <w:t>Except for the plot of</w:t>
      </w:r>
      <w:r w:rsidRPr="00D62D9A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 (</w:t>
      </w:r>
      <w:r w:rsidRPr="00D62D9A">
        <w:rPr>
          <w:rFonts w:ascii="Times New Roman" w:eastAsia="游明朝" w:hAnsi="Times New Roman" w:cs="Times New Roman"/>
          <w:bCs/>
          <w:sz w:val="24"/>
          <w:szCs w:val="24"/>
        </w:rPr>
        <w:t>0001</w:t>
      </w:r>
      <w:r w:rsidRPr="00D62D9A">
        <w:rPr>
          <w:rFonts w:ascii="Times New Roman" w:eastAsia="游明朝" w:hAnsi="Times New Roman" w:cs="Times New Roman" w:hint="eastAsia"/>
          <w:bCs/>
          <w:sz w:val="24"/>
          <w:szCs w:val="24"/>
        </w:rPr>
        <w:t>)-oriented Mn</w:t>
      </w:r>
      <w:r w:rsidRPr="00D62D9A">
        <w:rPr>
          <w:rFonts w:ascii="Times New Roman" w:eastAsia="游明朝" w:hAnsi="Times New Roman" w:cs="Times New Roman" w:hint="eastAsia"/>
          <w:bCs/>
          <w:sz w:val="24"/>
          <w:szCs w:val="24"/>
          <w:vertAlign w:val="subscript"/>
        </w:rPr>
        <w:t>3</w:t>
      </w:r>
      <w:r w:rsidRPr="00D62D9A">
        <w:rPr>
          <w:rFonts w:ascii="Times New Roman" w:eastAsia="游明朝" w:hAnsi="Times New Roman" w:cs="Times New Roman" w:hint="eastAsia"/>
          <w:bCs/>
          <w:sz w:val="24"/>
          <w:szCs w:val="24"/>
        </w:rPr>
        <w:t>Sn/Pt</w:t>
      </w:r>
      <w:r w:rsidRPr="00D62D9A">
        <w:rPr>
          <w:rFonts w:ascii="Times New Roman" w:eastAsia="游明朝" w:hAnsi="Times New Roman" w:cs="Times New Roman"/>
          <w:bCs/>
          <w:sz w:val="24"/>
          <w:szCs w:val="24"/>
        </w:rPr>
        <w:t xml:space="preserve"> at 100 K, the results do not exhibit obvious distortions from </w:t>
      </w:r>
      <m:oMath>
        <m:r>
          <m:rPr>
            <m:sty m:val="p"/>
          </m:rPr>
          <w:rPr>
            <w:rFonts w:ascii="Cambria Math" w:eastAsia="游明朝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="游明朝" w:hAnsi="Cambria Math" w:cs="Times New Roman"/>
                <w:b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游明朝" w:hAnsi="Cambria Math" w:cs="Times New Roman"/>
                <w:sz w:val="24"/>
                <w:szCs w:val="24"/>
              </w:rPr>
              <m:t>sin</m:t>
            </m:r>
          </m:e>
          <m:sup>
            <m:r>
              <w:rPr>
                <w:rFonts w:ascii="Cambria Math" w:eastAsia="游明朝" w:hAnsi="Cambria Math" w:cs="Times New Roman"/>
                <w:sz w:val="24"/>
                <w:szCs w:val="24"/>
              </w:rPr>
              <m:t>2</m:t>
            </m:r>
          </m:sup>
        </m:sSup>
        <m:sSub>
          <m:sSubPr>
            <m:ctrlPr>
              <w:rPr>
                <w:rFonts w:ascii="Cambria Math" w:eastAsia="游明朝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游明朝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游明朝" w:hAnsi="Cambria Math" w:cs="Times New Roman"/>
                <w:sz w:val="24"/>
                <w:szCs w:val="24"/>
              </w:rPr>
              <m:t>xy</m:t>
            </m:r>
            <m:r>
              <m:rPr>
                <m:sty m:val="p"/>
              </m:rPr>
              <w:rPr>
                <w:rFonts w:ascii="Cambria Math" w:eastAsia="游明朝" w:hAnsi="Cambria Math" w:cs="Times New Roman"/>
                <w:sz w:val="24"/>
                <w:szCs w:val="24"/>
              </w:rPr>
              <m:t>/</m:t>
            </m:r>
            <m:r>
              <w:rPr>
                <w:rFonts w:ascii="Cambria Math" w:eastAsia="游明朝" w:hAnsi="Cambria Math" w:cs="Times New Roman"/>
                <w:sz w:val="24"/>
                <w:szCs w:val="24"/>
              </w:rPr>
              <m:t>yz</m:t>
            </m:r>
          </m:sub>
        </m:sSub>
      </m:oMath>
      <w:r w:rsidRPr="00D62D9A">
        <w:rPr>
          <w:rFonts w:ascii="Times New Roman" w:eastAsia="游明朝" w:hAnsi="Times New Roman" w:cs="Times New Roman"/>
          <w:bCs/>
          <w:sz w:val="24"/>
          <w:szCs w:val="24"/>
        </w:rPr>
        <w:t xml:space="preserve">, which indicates that the applied magnetic field of 7 </w:t>
      </w:r>
      <w:proofErr w:type="spellStart"/>
      <w:r w:rsidRPr="00D62D9A">
        <w:rPr>
          <w:rFonts w:ascii="Times New Roman" w:eastAsia="游明朝" w:hAnsi="Times New Roman" w:cs="Times New Roman"/>
          <w:bCs/>
          <w:sz w:val="24"/>
          <w:szCs w:val="24"/>
        </w:rPr>
        <w:t>T here</w:t>
      </w:r>
      <w:proofErr w:type="spellEnd"/>
      <w:r w:rsidRPr="00D62D9A">
        <w:rPr>
          <w:rFonts w:ascii="Times New Roman" w:eastAsia="游明朝" w:hAnsi="Times New Roman" w:cs="Times New Roman"/>
          <w:bCs/>
          <w:sz w:val="24"/>
          <w:szCs w:val="24"/>
        </w:rPr>
        <w:t xml:space="preserve"> is sufficient to overcome the magnetic anisotropy effects and fully rotate the chiral-spin structure as assumed in our SMR model.</w:t>
      </w:r>
      <w:r w:rsidR="00E27F21" w:rsidRPr="00D62D9A">
        <w:rPr>
          <w:rFonts w:ascii="Times New Roman" w:eastAsia="游明朝" w:hAnsi="Times New Roman" w:cs="Times New Roman"/>
          <w:bCs/>
          <w:sz w:val="24"/>
          <w:szCs w:val="24"/>
        </w:rPr>
        <w:t xml:space="preserve"> </w:t>
      </w:r>
    </w:p>
    <w:p w14:paraId="196664EB" w14:textId="69671E2B" w:rsidR="00E27F21" w:rsidRPr="00D62D9A" w:rsidRDefault="00D62D9A" w:rsidP="00C44D96">
      <w:pPr>
        <w:adjustRightInd w:val="0"/>
        <w:snapToGrid w:val="0"/>
        <w:spacing w:line="360" w:lineRule="auto"/>
        <w:ind w:firstLineChars="200" w:firstLine="480"/>
        <w:rPr>
          <w:rFonts w:ascii="Times New Roman" w:eastAsia="游明朝" w:hAnsi="Times New Roman" w:cs="Times New Roman"/>
          <w:bCs/>
          <w:sz w:val="24"/>
          <w:szCs w:val="24"/>
        </w:rPr>
      </w:pPr>
      <w:r w:rsidRPr="00D62D9A">
        <w:rPr>
          <w:rFonts w:ascii="Times New Roman" w:eastAsia="游明朝" w:hAnsi="Times New Roman" w:cs="Times New Roman"/>
          <w:bCs/>
          <w:sz w:val="24"/>
          <w:szCs w:val="24"/>
        </w:rPr>
        <w:t>The decrease of the S</w:t>
      </w:r>
      <w:r w:rsidRPr="00D62D9A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MR </w:t>
      </w:r>
      <w:r w:rsidRPr="00D62D9A">
        <w:rPr>
          <w:rFonts w:ascii="Times New Roman" w:eastAsia="游明朝" w:hAnsi="Times New Roman" w:cs="Times New Roman"/>
          <w:bCs/>
          <w:sz w:val="24"/>
          <w:szCs w:val="24"/>
        </w:rPr>
        <w:t>amplitude is a consequence of the temperature-dependent spin Hall angle, spin diffusion length, interfacial spin-mixing conductance</w:t>
      </w:r>
      <w:r w:rsidR="00E27F21" w:rsidRPr="00D62D9A">
        <w:rPr>
          <w:rFonts w:ascii="Times New Roman" w:eastAsia="游明朝" w:hAnsi="Times New Roman" w:cs="Times New Roman"/>
          <w:bCs/>
          <w:sz w:val="24"/>
          <w:szCs w:val="24"/>
        </w:rPr>
        <w:t xml:space="preserve"> [</w:t>
      </w:r>
      <w:r w:rsidR="001E6952" w:rsidRPr="00D62D9A">
        <w:rPr>
          <w:rFonts w:ascii="Times New Roman" w:eastAsia="游明朝" w:hAnsi="Times New Roman" w:cs="Times New Roman"/>
          <w:bCs/>
          <w:sz w:val="24"/>
          <w:szCs w:val="24"/>
        </w:rPr>
        <w:t>7</w:t>
      </w:r>
      <w:r w:rsidR="00E27F21" w:rsidRPr="00D62D9A">
        <w:rPr>
          <w:rFonts w:ascii="Times New Roman" w:eastAsia="游明朝" w:hAnsi="Times New Roman" w:cs="Times New Roman"/>
          <w:bCs/>
          <w:sz w:val="24"/>
          <w:szCs w:val="24"/>
        </w:rPr>
        <w:t xml:space="preserve">] </w:t>
      </w:r>
      <w:r w:rsidRPr="00D62D9A">
        <w:rPr>
          <w:rFonts w:ascii="Times New Roman" w:eastAsia="游明朝" w:hAnsi="Times New Roman" w:cs="Times New Roman"/>
          <w:bCs/>
          <w:sz w:val="24"/>
          <w:szCs w:val="24"/>
        </w:rPr>
        <w:t>and the reduced magnetization of Mn</w:t>
      </w:r>
      <w:r w:rsidRPr="00D62D9A">
        <w:rPr>
          <w:rFonts w:ascii="Times New Roman" w:eastAsia="游明朝" w:hAnsi="Times New Roman" w:cs="Times New Roman"/>
          <w:bCs/>
          <w:sz w:val="24"/>
          <w:szCs w:val="24"/>
          <w:vertAlign w:val="subscript"/>
        </w:rPr>
        <w:t>3</w:t>
      </w:r>
      <w:r w:rsidRPr="00D62D9A">
        <w:rPr>
          <w:rFonts w:ascii="Times New Roman" w:eastAsia="游明朝" w:hAnsi="Times New Roman" w:cs="Times New Roman"/>
          <w:bCs/>
          <w:sz w:val="24"/>
          <w:szCs w:val="24"/>
        </w:rPr>
        <w:t>Sn at low temperatures</w:t>
      </w:r>
      <w:r w:rsidR="00E27F21" w:rsidRPr="00D62D9A">
        <w:rPr>
          <w:rFonts w:ascii="Times New Roman" w:eastAsia="游明朝" w:hAnsi="Times New Roman" w:cs="Times New Roman"/>
          <w:bCs/>
          <w:sz w:val="24"/>
          <w:szCs w:val="24"/>
        </w:rPr>
        <w:t xml:space="preserve"> [</w:t>
      </w:r>
      <w:r w:rsidR="001E6952" w:rsidRPr="00D62D9A">
        <w:rPr>
          <w:rFonts w:ascii="Times New Roman" w:eastAsia="游明朝" w:hAnsi="Times New Roman" w:cs="Times New Roman"/>
          <w:bCs/>
          <w:sz w:val="24"/>
          <w:szCs w:val="24"/>
        </w:rPr>
        <w:t>8</w:t>
      </w:r>
      <w:r w:rsidR="00E27F21" w:rsidRPr="00D62D9A">
        <w:rPr>
          <w:rFonts w:ascii="Times New Roman" w:eastAsia="游明朝" w:hAnsi="Times New Roman" w:cs="Times New Roman"/>
          <w:bCs/>
          <w:sz w:val="24"/>
          <w:szCs w:val="24"/>
        </w:rPr>
        <w:t xml:space="preserve">]. </w:t>
      </w:r>
      <w:r w:rsidRPr="00D62D9A">
        <w:rPr>
          <w:rFonts w:ascii="Times New Roman" w:eastAsia="游明朝" w:hAnsi="Times New Roman" w:cs="Times New Roman"/>
          <w:bCs/>
          <w:sz w:val="24"/>
          <w:szCs w:val="24"/>
        </w:rPr>
        <w:t xml:space="preserve">We note that the main focus of </w:t>
      </w:r>
      <w:r w:rsidRPr="00D62D9A">
        <w:rPr>
          <w:rFonts w:ascii="Times New Roman" w:eastAsia="游明朝" w:hAnsi="Times New Roman" w:cs="Times New Roman"/>
          <w:bCs/>
          <w:sz w:val="24"/>
          <w:szCs w:val="24"/>
        </w:rPr>
        <w:lastRenderedPageBreak/>
        <w:t>this work is the unconventional SMR in Mn</w:t>
      </w:r>
      <w:r w:rsidRPr="00D62D9A">
        <w:rPr>
          <w:rFonts w:ascii="Times New Roman" w:eastAsia="游明朝" w:hAnsi="Times New Roman" w:cs="Times New Roman"/>
          <w:bCs/>
          <w:sz w:val="24"/>
          <w:szCs w:val="24"/>
          <w:vertAlign w:val="subscript"/>
        </w:rPr>
        <w:t>3</w:t>
      </w:r>
      <w:r w:rsidRPr="00D62D9A">
        <w:rPr>
          <w:rFonts w:ascii="Times New Roman" w:eastAsia="游明朝" w:hAnsi="Times New Roman" w:cs="Times New Roman"/>
          <w:bCs/>
          <w:sz w:val="24"/>
          <w:szCs w:val="24"/>
        </w:rPr>
        <w:t xml:space="preserve">Sn that fails to follow the existing SMR picture based on the damping-like torque, which has been primarily elucidated by period of the angle-dependent MR in experiments (Fig. 2) and model calculations (Fig. 3). Quantitative determination of every detailed parameter </w:t>
      </w:r>
      <w:r>
        <w:rPr>
          <w:rFonts w:ascii="Times New Roman" w:eastAsia="游明朝" w:hAnsi="Times New Roman" w:cs="Times New Roman"/>
          <w:bCs/>
          <w:sz w:val="24"/>
          <w:szCs w:val="24"/>
        </w:rPr>
        <w:t>i</w:t>
      </w:r>
      <w:r w:rsidRPr="00D62D9A">
        <w:rPr>
          <w:rFonts w:ascii="Times New Roman" w:eastAsia="游明朝" w:hAnsi="Times New Roman" w:cs="Times New Roman"/>
          <w:bCs/>
          <w:sz w:val="24"/>
          <w:szCs w:val="24"/>
        </w:rPr>
        <w:t>s beyond the scope of this work.</w:t>
      </w:r>
    </w:p>
    <w:p w14:paraId="412A56CB" w14:textId="3BE24FC2" w:rsidR="00E27F21" w:rsidRPr="00D62D9A" w:rsidRDefault="00D62D9A" w:rsidP="00C44D96">
      <w:pPr>
        <w:adjustRightInd w:val="0"/>
        <w:snapToGrid w:val="0"/>
        <w:spacing w:line="360" w:lineRule="auto"/>
        <w:ind w:firstLineChars="200" w:firstLine="480"/>
        <w:rPr>
          <w:rFonts w:ascii="Times New Roman" w:eastAsia="游明朝" w:hAnsi="Times New Roman" w:cs="Times New Roman"/>
          <w:bCs/>
          <w:sz w:val="24"/>
          <w:szCs w:val="24"/>
        </w:rPr>
      </w:pPr>
      <w:r w:rsidRPr="00D62D9A">
        <w:rPr>
          <w:rFonts w:ascii="Times New Roman" w:eastAsia="游明朝" w:hAnsi="Times New Roman" w:cs="Times New Roman"/>
          <w:bCs/>
          <w:sz w:val="24"/>
          <w:szCs w:val="24"/>
        </w:rPr>
        <w:t>The opposite sign</w:t>
      </w:r>
      <w:r w:rsidRPr="00D62D9A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 observed </w:t>
      </w:r>
      <w:r w:rsidRPr="00D62D9A">
        <w:rPr>
          <w:rFonts w:ascii="Times New Roman" w:eastAsia="游明朝" w:hAnsi="Times New Roman" w:cs="Times New Roman"/>
          <w:bCs/>
          <w:sz w:val="24"/>
          <w:szCs w:val="24"/>
        </w:rPr>
        <w:t>in</w:t>
      </w:r>
      <w:r w:rsidRPr="00D62D9A">
        <w:rPr>
          <w:rFonts w:ascii="Times New Roman" w:eastAsia="游明朝" w:hAnsi="Times New Roman" w:cs="Times New Roman" w:hint="eastAsia"/>
          <w:bCs/>
          <w:sz w:val="24"/>
          <w:szCs w:val="24"/>
        </w:rPr>
        <w:t xml:space="preserve"> the</w:t>
      </w:r>
      <w:r w:rsidRPr="00D62D9A">
        <w:rPr>
          <w:rFonts w:ascii="Times New Roman" w:eastAsia="游明朝" w:hAnsi="Times New Roman" w:cs="Times New Roman"/>
          <w:bCs/>
          <w:sz w:val="24"/>
          <w:szCs w:val="24"/>
        </w:rPr>
        <w:t xml:space="preserve"> </w:t>
      </w:r>
      <w:r w:rsidRPr="00D62D9A">
        <w:rPr>
          <w:rFonts w:ascii="Times New Roman" w:eastAsia="游明朝" w:hAnsi="Times New Roman" w:cs="Times New Roman" w:hint="eastAsia"/>
          <w:bCs/>
          <w:sz w:val="24"/>
          <w:szCs w:val="24"/>
        </w:rPr>
        <w:t>(</w:t>
      </w:r>
      <w:r w:rsidRPr="00D62D9A">
        <w:rPr>
          <w:rFonts w:ascii="Times New Roman" w:eastAsia="游明朝" w:hAnsi="Times New Roman" w:cs="Times New Roman"/>
          <w:bCs/>
          <w:sz w:val="24"/>
          <w:szCs w:val="24"/>
        </w:rPr>
        <w:t>0001</w:t>
      </w:r>
      <w:r w:rsidRPr="00D62D9A">
        <w:rPr>
          <w:rFonts w:ascii="Times New Roman" w:eastAsia="游明朝" w:hAnsi="Times New Roman" w:cs="Times New Roman" w:hint="eastAsia"/>
          <w:bCs/>
          <w:sz w:val="24"/>
          <w:szCs w:val="24"/>
        </w:rPr>
        <w:t>)-oriented Mn</w:t>
      </w:r>
      <w:r w:rsidRPr="00D62D9A">
        <w:rPr>
          <w:rFonts w:ascii="Times New Roman" w:eastAsia="游明朝" w:hAnsi="Times New Roman" w:cs="Times New Roman" w:hint="eastAsia"/>
          <w:bCs/>
          <w:sz w:val="24"/>
          <w:szCs w:val="24"/>
          <w:vertAlign w:val="subscript"/>
        </w:rPr>
        <w:t>3</w:t>
      </w:r>
      <w:r w:rsidRPr="00D62D9A">
        <w:rPr>
          <w:rFonts w:ascii="Times New Roman" w:eastAsia="游明朝" w:hAnsi="Times New Roman" w:cs="Times New Roman" w:hint="eastAsia"/>
          <w:bCs/>
          <w:sz w:val="24"/>
          <w:szCs w:val="24"/>
        </w:rPr>
        <w:t>Sn/Pt</w:t>
      </w:r>
      <w:r w:rsidRPr="00D62D9A">
        <w:rPr>
          <w:rFonts w:ascii="Times New Roman" w:eastAsia="游明朝" w:hAnsi="Times New Roman" w:cs="Times New Roman"/>
          <w:bCs/>
          <w:sz w:val="24"/>
          <w:szCs w:val="24"/>
        </w:rPr>
        <w:t xml:space="preserve"> at 100 K can be correlated to the magnetic phase transition of Mn</w:t>
      </w:r>
      <w:r w:rsidRPr="00D62D9A">
        <w:rPr>
          <w:rFonts w:ascii="Times New Roman" w:eastAsia="游明朝" w:hAnsi="Times New Roman" w:cs="Times New Roman"/>
          <w:bCs/>
          <w:sz w:val="24"/>
          <w:szCs w:val="24"/>
          <w:vertAlign w:val="subscript"/>
        </w:rPr>
        <w:t>3</w:t>
      </w:r>
      <w:r w:rsidRPr="00D62D9A">
        <w:rPr>
          <w:rFonts w:ascii="Times New Roman" w:eastAsia="游明朝" w:hAnsi="Times New Roman" w:cs="Times New Roman"/>
          <w:bCs/>
          <w:sz w:val="24"/>
          <w:szCs w:val="24"/>
        </w:rPr>
        <w:t xml:space="preserve">Sn from the chiral-spin structure to another with </w:t>
      </w:r>
      <w:r w:rsidR="00A53C0C">
        <w:rPr>
          <w:rFonts w:ascii="Times New Roman" w:eastAsia="游明朝" w:hAnsi="Times New Roman" w:cs="Times New Roman"/>
          <w:bCs/>
          <w:sz w:val="24"/>
          <w:szCs w:val="24"/>
        </w:rPr>
        <w:t>distinct spin alignments</w:t>
      </w:r>
      <w:r w:rsidR="00E27F21" w:rsidRPr="00D62D9A">
        <w:rPr>
          <w:rFonts w:ascii="Times New Roman" w:eastAsia="游明朝" w:hAnsi="Times New Roman" w:cs="Times New Roman"/>
          <w:bCs/>
          <w:sz w:val="24"/>
          <w:szCs w:val="24"/>
        </w:rPr>
        <w:t xml:space="preserve"> [</w:t>
      </w:r>
      <w:r w:rsidR="001E6952" w:rsidRPr="00D62D9A">
        <w:rPr>
          <w:rFonts w:ascii="Times New Roman" w:eastAsia="游明朝" w:hAnsi="Times New Roman" w:cs="Times New Roman"/>
          <w:bCs/>
          <w:sz w:val="24"/>
          <w:szCs w:val="24"/>
        </w:rPr>
        <w:t>8</w:t>
      </w:r>
      <w:r w:rsidR="002235DE" w:rsidRPr="00D62D9A">
        <w:rPr>
          <w:rFonts w:ascii="Times New Roman" w:eastAsia="游明朝" w:hAnsi="Times New Roman" w:cs="Times New Roman"/>
          <w:bCs/>
          <w:sz w:val="24"/>
          <w:szCs w:val="24"/>
        </w:rPr>
        <w:t>]</w:t>
      </w:r>
      <w:r w:rsidR="00E27F21" w:rsidRPr="00D62D9A">
        <w:rPr>
          <w:rFonts w:ascii="Times New Roman" w:eastAsia="游明朝" w:hAnsi="Times New Roman" w:cs="Times New Roman"/>
          <w:bCs/>
          <w:sz w:val="24"/>
          <w:szCs w:val="24"/>
        </w:rPr>
        <w:t xml:space="preserve">. </w:t>
      </w:r>
      <w:r w:rsidRPr="00D62D9A">
        <w:rPr>
          <w:rFonts w:ascii="Times New Roman" w:eastAsia="游明朝" w:hAnsi="Times New Roman" w:cs="Times New Roman"/>
          <w:bCs/>
          <w:sz w:val="24"/>
          <w:szCs w:val="24"/>
        </w:rPr>
        <w:t>The transition depends on the substrate-induced strain that varies by different crystal orientations</w:t>
      </w:r>
      <w:r w:rsidR="000924C8" w:rsidRPr="00D62D9A">
        <w:rPr>
          <w:rFonts w:ascii="Times New Roman" w:eastAsia="游明朝" w:hAnsi="Times New Roman" w:cs="Times New Roman"/>
          <w:bCs/>
          <w:sz w:val="24"/>
          <w:szCs w:val="24"/>
        </w:rPr>
        <w:t xml:space="preserve"> </w:t>
      </w:r>
      <w:r w:rsidR="002235DE" w:rsidRPr="00D62D9A">
        <w:rPr>
          <w:rFonts w:ascii="Times New Roman" w:eastAsia="游明朝" w:hAnsi="Times New Roman" w:cs="Times New Roman"/>
          <w:bCs/>
          <w:sz w:val="24"/>
          <w:szCs w:val="24"/>
        </w:rPr>
        <w:t>[</w:t>
      </w:r>
      <w:r w:rsidR="001E6952" w:rsidRPr="00D62D9A">
        <w:rPr>
          <w:rFonts w:ascii="Times New Roman" w:eastAsia="游明朝" w:hAnsi="Times New Roman" w:cs="Times New Roman"/>
          <w:bCs/>
          <w:sz w:val="24"/>
          <w:szCs w:val="24"/>
        </w:rPr>
        <w:t>9,10</w:t>
      </w:r>
      <w:r w:rsidR="00E27F21" w:rsidRPr="00D62D9A">
        <w:rPr>
          <w:rFonts w:ascii="Times New Roman" w:eastAsia="游明朝" w:hAnsi="Times New Roman" w:cs="Times New Roman"/>
          <w:bCs/>
          <w:sz w:val="24"/>
          <w:szCs w:val="24"/>
        </w:rPr>
        <w:t xml:space="preserve">]. </w:t>
      </w:r>
      <w:r w:rsidRPr="00D62D9A">
        <w:rPr>
          <w:rFonts w:ascii="Times New Roman" w:eastAsia="游明朝" w:hAnsi="Times New Roman" w:cs="Times New Roman"/>
          <w:bCs/>
          <w:sz w:val="24"/>
          <w:szCs w:val="24"/>
        </w:rPr>
        <w:t>On one hand, the suppressed SMR at low temperatures facilitates observation of the chiral anomaly</w:t>
      </w:r>
      <w:r w:rsidR="00E27F21" w:rsidRPr="00D62D9A">
        <w:rPr>
          <w:rFonts w:ascii="Times New Roman" w:eastAsia="游明朝" w:hAnsi="Times New Roman" w:cs="Times New Roman"/>
          <w:bCs/>
          <w:sz w:val="24"/>
          <w:szCs w:val="24"/>
        </w:rPr>
        <w:t xml:space="preserve"> [</w:t>
      </w:r>
      <w:r w:rsidR="001E6952" w:rsidRPr="00D62D9A">
        <w:rPr>
          <w:rFonts w:ascii="Times New Roman" w:eastAsia="游明朝" w:hAnsi="Times New Roman" w:cs="Times New Roman"/>
          <w:bCs/>
          <w:sz w:val="24"/>
          <w:szCs w:val="24"/>
        </w:rPr>
        <w:t>11</w:t>
      </w:r>
      <w:r w:rsidR="00E27F21" w:rsidRPr="00D62D9A">
        <w:rPr>
          <w:rFonts w:ascii="Times New Roman" w:eastAsia="游明朝" w:hAnsi="Times New Roman" w:cs="Times New Roman"/>
          <w:bCs/>
          <w:sz w:val="24"/>
          <w:szCs w:val="24"/>
        </w:rPr>
        <w:t xml:space="preserve">]. </w:t>
      </w:r>
      <w:r w:rsidRPr="00D62D9A">
        <w:rPr>
          <w:rFonts w:ascii="Times New Roman" w:eastAsia="游明朝" w:hAnsi="Times New Roman" w:cs="Times New Roman"/>
          <w:bCs/>
          <w:sz w:val="24"/>
          <w:szCs w:val="24"/>
        </w:rPr>
        <w:t xml:space="preserve">On the other hand, if the MR at 100 K is attributed to the SMR, it changes to that expected for a conventional </w:t>
      </w:r>
      <w:r>
        <w:rPr>
          <w:rFonts w:ascii="Times New Roman" w:eastAsia="游明朝" w:hAnsi="Times New Roman" w:cs="Times New Roman"/>
          <w:bCs/>
          <w:sz w:val="24"/>
          <w:szCs w:val="24"/>
        </w:rPr>
        <w:t>antiferromagnet</w:t>
      </w:r>
      <w:r w:rsidRPr="00D62D9A">
        <w:rPr>
          <w:rFonts w:ascii="Times New Roman" w:eastAsia="游明朝" w:hAnsi="Times New Roman" w:cs="Times New Roman"/>
          <w:bCs/>
          <w:sz w:val="24"/>
          <w:szCs w:val="24"/>
        </w:rPr>
        <w:t>. To our knowledge, the spin alignment in the low-temperature phase is still unclear, preventing us to interpret the result below 100 K. As the community is pursuing for a comprehensive understanding of the magnetic phase transition in Mn</w:t>
      </w:r>
      <w:r w:rsidRPr="00D62D9A">
        <w:rPr>
          <w:rFonts w:ascii="Times New Roman" w:eastAsia="游明朝" w:hAnsi="Times New Roman" w:cs="Times New Roman"/>
          <w:bCs/>
          <w:sz w:val="24"/>
          <w:szCs w:val="24"/>
          <w:vertAlign w:val="subscript"/>
        </w:rPr>
        <w:t>3</w:t>
      </w:r>
      <w:r w:rsidRPr="00D62D9A">
        <w:rPr>
          <w:rFonts w:ascii="Times New Roman" w:eastAsia="游明朝" w:hAnsi="Times New Roman" w:cs="Times New Roman"/>
          <w:bCs/>
          <w:sz w:val="24"/>
          <w:szCs w:val="24"/>
        </w:rPr>
        <w:t>Sn, we should be able to understand the observed change in the future.</w:t>
      </w:r>
    </w:p>
    <w:p w14:paraId="595D75CD" w14:textId="77777777" w:rsidR="00E27F21" w:rsidRPr="00E27F21" w:rsidRDefault="00E27F21" w:rsidP="00C44D96">
      <w:pPr>
        <w:adjustRightInd w:val="0"/>
        <w:snapToGrid w:val="0"/>
        <w:spacing w:line="360" w:lineRule="auto"/>
        <w:ind w:firstLine="200"/>
        <w:jc w:val="center"/>
        <w:rPr>
          <w:rFonts w:ascii="Times New Roman" w:eastAsia="游明朝" w:hAnsi="Times New Roman" w:cs="Times New Roman"/>
          <w:sz w:val="24"/>
          <w:szCs w:val="21"/>
        </w:rPr>
      </w:pPr>
      <w:r w:rsidRPr="00E27F21">
        <w:rPr>
          <w:rFonts w:ascii="Times New Roman" w:eastAsia="游明朝" w:hAnsi="Times New Roman" w:cs="Times New Roman"/>
          <w:noProof/>
          <w:sz w:val="24"/>
          <w:szCs w:val="21"/>
          <w:lang w:eastAsia="zh-CN"/>
        </w:rPr>
        <w:drawing>
          <wp:inline distT="0" distB="0" distL="0" distR="0" wp14:anchorId="668E7EDE" wp14:editId="59B64AA7">
            <wp:extent cx="3573076" cy="1999682"/>
            <wp:effectExtent l="0" t="0" r="889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0673" cy="2003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D14A9" w14:textId="57E06404" w:rsidR="00E27F21" w:rsidRPr="00E27F21" w:rsidRDefault="00E27F21" w:rsidP="00C44D96">
      <w:pPr>
        <w:adjustRightInd w:val="0"/>
        <w:snapToGrid w:val="0"/>
        <w:spacing w:line="360" w:lineRule="auto"/>
        <w:rPr>
          <w:rFonts w:ascii="Times New Roman" w:eastAsia="游明朝" w:hAnsi="Times New Roman" w:cs="Times New Roman"/>
          <w:sz w:val="24"/>
          <w:szCs w:val="21"/>
        </w:rPr>
      </w:pPr>
      <w:r w:rsidRPr="00E27F21">
        <w:rPr>
          <w:rFonts w:ascii="Times New Roman" w:eastAsia="游明朝" w:hAnsi="Times New Roman" w:cs="Times New Roman" w:hint="eastAsia"/>
          <w:sz w:val="24"/>
          <w:szCs w:val="21"/>
        </w:rPr>
        <w:t>F</w:t>
      </w:r>
      <w:r w:rsidRPr="00E27F21">
        <w:rPr>
          <w:rFonts w:ascii="Times New Roman" w:eastAsia="游明朝" w:hAnsi="Times New Roman" w:cs="Times New Roman"/>
          <w:sz w:val="24"/>
          <w:szCs w:val="21"/>
        </w:rPr>
        <w:t xml:space="preserve">ig. S6. Temperature dependence of </w:t>
      </w:r>
      <w:r w:rsidR="00BB22B0">
        <w:rPr>
          <w:rFonts w:ascii="Times New Roman" w:eastAsia="游明朝" w:hAnsi="Times New Roman" w:cs="Times New Roman"/>
          <w:sz w:val="24"/>
          <w:szCs w:val="21"/>
        </w:rPr>
        <w:t xml:space="preserve">the </w:t>
      </w:r>
      <w:r w:rsidRPr="00E27F21">
        <w:rPr>
          <w:rFonts w:ascii="Times New Roman" w:eastAsia="游明朝" w:hAnsi="Times New Roman" w:cs="Times New Roman"/>
          <w:sz w:val="24"/>
          <w:szCs w:val="21"/>
        </w:rPr>
        <w:t xml:space="preserve">angle-dependent MR in (a) </w:t>
      </w:r>
      <w:proofErr w:type="spellStart"/>
      <w:r w:rsidRPr="00E27F21">
        <w:rPr>
          <w:rFonts w:ascii="Times New Roman" w:eastAsia="游明朝" w:hAnsi="Times New Roman" w:cs="Times New Roman"/>
          <w:i/>
          <w:iCs/>
          <w:sz w:val="24"/>
          <w:szCs w:val="21"/>
        </w:rPr>
        <w:t>xy</w:t>
      </w:r>
      <w:proofErr w:type="spellEnd"/>
      <w:r w:rsidRPr="00E27F21">
        <w:rPr>
          <w:rFonts w:ascii="Times New Roman" w:eastAsia="游明朝" w:hAnsi="Times New Roman" w:cs="Times New Roman"/>
          <w:sz w:val="24"/>
          <w:szCs w:val="21"/>
        </w:rPr>
        <w:t xml:space="preserve"> scan of (0001)-oriented Mn</w:t>
      </w:r>
      <w:r w:rsidRPr="00E27F21">
        <w:rPr>
          <w:rFonts w:ascii="Times New Roman" w:eastAsia="游明朝" w:hAnsi="Times New Roman" w:cs="Times New Roman"/>
          <w:sz w:val="24"/>
          <w:szCs w:val="21"/>
          <w:vertAlign w:val="subscript"/>
        </w:rPr>
        <w:t>3</w:t>
      </w:r>
      <w:r w:rsidRPr="00E27F21">
        <w:rPr>
          <w:rFonts w:ascii="Times New Roman" w:eastAsia="游明朝" w:hAnsi="Times New Roman" w:cs="Times New Roman"/>
          <w:sz w:val="24"/>
          <w:szCs w:val="21"/>
        </w:rPr>
        <w:t>Sn/Pt</w:t>
      </w:r>
      <w:r w:rsidRPr="00E27F21">
        <w:rPr>
          <w:rFonts w:ascii="Times New Roman" w:eastAsia="游明朝" w:hAnsi="Times New Roman" w:cs="Times New Roman" w:hint="eastAsia"/>
          <w:sz w:val="24"/>
          <w:szCs w:val="21"/>
        </w:rPr>
        <w:t xml:space="preserve"> </w:t>
      </w:r>
      <w:r w:rsidRPr="00E27F21">
        <w:rPr>
          <w:rFonts w:ascii="Times New Roman" w:eastAsia="游明朝" w:hAnsi="Times New Roman" w:cs="Times New Roman"/>
          <w:sz w:val="24"/>
          <w:szCs w:val="21"/>
        </w:rPr>
        <w:t>and (b)</w:t>
      </w:r>
      <w:r w:rsidRPr="00E27F21">
        <w:rPr>
          <w:rFonts w:ascii="Times New Roman" w:eastAsia="游明朝" w:hAnsi="Times New Roman" w:cs="Times New Roman"/>
          <w:i/>
          <w:iCs/>
          <w:sz w:val="24"/>
          <w:szCs w:val="21"/>
        </w:rPr>
        <w:t xml:space="preserve"> </w:t>
      </w:r>
      <w:proofErr w:type="spellStart"/>
      <w:r w:rsidRPr="00E27F21">
        <w:rPr>
          <w:rFonts w:ascii="Times New Roman" w:eastAsia="游明朝" w:hAnsi="Times New Roman" w:cs="Times New Roman"/>
          <w:i/>
          <w:iCs/>
          <w:sz w:val="24"/>
          <w:szCs w:val="21"/>
        </w:rPr>
        <w:t>yz</w:t>
      </w:r>
      <w:proofErr w:type="spellEnd"/>
      <w:r w:rsidRPr="00E27F21">
        <w:rPr>
          <w:rFonts w:ascii="Times New Roman" w:eastAsia="游明朝" w:hAnsi="Times New Roman" w:cs="Times New Roman"/>
          <w:sz w:val="24"/>
          <w:szCs w:val="21"/>
        </w:rPr>
        <w:t xml:space="preserve"> scan of </w:t>
      </w:r>
      <w:r w:rsidRPr="00E27F21">
        <w:rPr>
          <w:rFonts w:ascii="Times New Roman" w:eastAsia="游明朝" w:hAnsi="Times New Roman" w:cs="Times New Roman" w:hint="eastAsia"/>
          <w:color w:val="222222"/>
          <w:sz w:val="24"/>
          <w:szCs w:val="21"/>
        </w:rPr>
        <w:t>W</w:t>
      </w:r>
      <w:r w:rsidRPr="00E27F21">
        <w:rPr>
          <w:rFonts w:ascii="Times New Roman" w:eastAsia="游明朝" w:hAnsi="Times New Roman" w:cs="Times New Roman"/>
          <w:color w:val="222222"/>
          <w:sz w:val="24"/>
          <w:szCs w:val="21"/>
        </w:rPr>
        <w:t>/Ta/</w:t>
      </w:r>
      <m:oMath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1"/>
          </w:rPr>
          <m:t>(1</m:t>
        </m:r>
        <m:acc>
          <m:accPr>
            <m:chr m:val="̅"/>
            <m:ctrlPr>
              <w:rPr>
                <w:rFonts w:ascii="Cambria Math" w:hAnsi="Cambria Math" w:cs="Times New Roman"/>
                <w:color w:val="222222"/>
                <w:sz w:val="24"/>
                <w:szCs w:val="21"/>
              </w:rPr>
            </m:ctrlPr>
          </m:accPr>
          <m:e>
            <m:r>
              <w:rPr>
                <w:rFonts w:ascii="Cambria Math" w:hAnsi="Cambria Math" w:cs="Times New Roman"/>
                <w:color w:val="222222"/>
                <w:sz w:val="24"/>
                <w:szCs w:val="21"/>
              </w:rPr>
              <m:t>1</m:t>
            </m:r>
          </m:e>
        </m:acc>
        <m:r>
          <m:rPr>
            <m:sty m:val="p"/>
          </m:rPr>
          <w:rPr>
            <w:rFonts w:ascii="Cambria Math" w:hAnsi="Cambria Math" w:cs="Times New Roman"/>
            <w:color w:val="222222"/>
            <w:sz w:val="24"/>
            <w:szCs w:val="21"/>
          </w:rPr>
          <m:t>00)</m:t>
        </m:r>
      </m:oMath>
      <w:r w:rsidRPr="00E27F21">
        <w:rPr>
          <w:rFonts w:ascii="Times New Roman" w:eastAsia="游明朝" w:hAnsi="Times New Roman" w:cs="Times New Roman" w:hint="eastAsia"/>
          <w:color w:val="222222"/>
          <w:sz w:val="24"/>
          <w:szCs w:val="21"/>
        </w:rPr>
        <w:t>-</w:t>
      </w:r>
      <w:r w:rsidRPr="00E27F21">
        <w:rPr>
          <w:rFonts w:ascii="Times New Roman" w:eastAsia="游明朝" w:hAnsi="Times New Roman" w:cs="Times New Roman"/>
          <w:color w:val="222222"/>
          <w:sz w:val="24"/>
          <w:szCs w:val="21"/>
        </w:rPr>
        <w:t>oriented Mn</w:t>
      </w:r>
      <w:r w:rsidRPr="00E27F21">
        <w:rPr>
          <w:rFonts w:ascii="Times New Roman" w:eastAsia="游明朝" w:hAnsi="Times New Roman" w:cs="Times New Roman"/>
          <w:color w:val="222222"/>
          <w:sz w:val="24"/>
          <w:szCs w:val="21"/>
          <w:vertAlign w:val="subscript"/>
        </w:rPr>
        <w:t>3</w:t>
      </w:r>
      <w:r w:rsidRPr="00E27F21">
        <w:rPr>
          <w:rFonts w:ascii="Times New Roman" w:eastAsia="游明朝" w:hAnsi="Times New Roman" w:cs="Times New Roman"/>
          <w:color w:val="222222"/>
          <w:sz w:val="24"/>
          <w:szCs w:val="21"/>
        </w:rPr>
        <w:t xml:space="preserve">Sn. </w:t>
      </w:r>
      <w:r w:rsidRPr="00E27F21">
        <w:rPr>
          <w:rFonts w:ascii="Times New Roman" w:eastAsia="游明朝" w:hAnsi="Times New Roman" w:cs="Times New Roman" w:hint="eastAsia"/>
          <w:bCs/>
          <w:color w:val="222222"/>
          <w:sz w:val="24"/>
          <w:szCs w:val="21"/>
        </w:rPr>
        <w:t xml:space="preserve">The </w:t>
      </w:r>
      <w:r w:rsidRPr="00E27F21">
        <w:rPr>
          <w:rFonts w:ascii="Times New Roman" w:eastAsia="游明朝" w:hAnsi="Times New Roman" w:cs="Times New Roman"/>
          <w:bCs/>
          <w:color w:val="222222"/>
          <w:sz w:val="24"/>
          <w:szCs w:val="21"/>
        </w:rPr>
        <w:t>magnetic field is kept at 7 T.</w:t>
      </w:r>
    </w:p>
    <w:p w14:paraId="22382B05" w14:textId="77777777" w:rsidR="00E27F21" w:rsidRPr="00E27F21" w:rsidRDefault="00E27F21" w:rsidP="00C44D96">
      <w:pPr>
        <w:adjustRightInd w:val="0"/>
        <w:snapToGrid w:val="0"/>
        <w:spacing w:line="360" w:lineRule="auto"/>
        <w:rPr>
          <w:rFonts w:ascii="Times New Roman" w:eastAsia="DengXian" w:hAnsi="Times New Roman" w:cs="Times New Roman"/>
          <w:sz w:val="24"/>
          <w:szCs w:val="24"/>
          <w:lang w:eastAsia="zh-CN"/>
        </w:rPr>
      </w:pPr>
    </w:p>
    <w:p w14:paraId="4CC53E18" w14:textId="77777777" w:rsidR="00564F6C" w:rsidRPr="00807E7A" w:rsidRDefault="008B2E9B" w:rsidP="00C44D96">
      <w:pPr>
        <w:adjustRightInd w:val="0"/>
        <w:snapToGrid w:val="0"/>
        <w:spacing w:line="360" w:lineRule="auto"/>
        <w:rPr>
          <w:rFonts w:ascii="Times New Roman" w:eastAsia="DengXian" w:hAnsi="Times New Roman" w:cs="Times New Roman"/>
          <w:b/>
          <w:sz w:val="24"/>
          <w:szCs w:val="24"/>
          <w:lang w:eastAsia="zh-CN"/>
        </w:rPr>
      </w:pPr>
      <w:r w:rsidRPr="008B2E9B">
        <w:rPr>
          <w:rFonts w:ascii="Times New Roman" w:eastAsia="DengXian" w:hAnsi="Times New Roman" w:cs="Times New Roman"/>
          <w:b/>
          <w:sz w:val="24"/>
          <w:szCs w:val="24"/>
          <w:lang w:eastAsia="zh-CN"/>
        </w:rPr>
        <w:t>References</w:t>
      </w:r>
      <w:r w:rsidR="00564F6C" w:rsidRPr="00D77F51">
        <w:rPr>
          <w:rFonts w:ascii="Times New Roman" w:eastAsia="游明朝" w:hAnsi="Times New Roman" w:cs="Times New Roman"/>
          <w:bCs/>
          <w:szCs w:val="21"/>
        </w:rPr>
        <w:fldChar w:fldCharType="begin"/>
      </w:r>
      <w:r w:rsidR="00564F6C" w:rsidRPr="00D77F51">
        <w:rPr>
          <w:rFonts w:ascii="Times New Roman" w:eastAsia="游明朝" w:hAnsi="Times New Roman" w:cs="Times New Roman"/>
          <w:bCs/>
          <w:szCs w:val="21"/>
        </w:rPr>
        <w:instrText xml:space="preserve"> ADDIN ZOTERO_BIBL {"uncited":[],"omitted":[],"custom":[]} CSL_BIBLIOGRAPHY </w:instrText>
      </w:r>
      <w:r w:rsidR="00564F6C" w:rsidRPr="00D77F51">
        <w:rPr>
          <w:rFonts w:ascii="Times New Roman" w:eastAsia="游明朝" w:hAnsi="Times New Roman" w:cs="Times New Roman"/>
          <w:bCs/>
          <w:szCs w:val="21"/>
        </w:rPr>
        <w:fldChar w:fldCharType="separate"/>
      </w:r>
    </w:p>
    <w:p w14:paraId="45EC0119" w14:textId="443A784A" w:rsidR="00564F6C" w:rsidRPr="00807E7A" w:rsidRDefault="00564F6C" w:rsidP="00C44D96">
      <w:pPr>
        <w:pStyle w:val="ae"/>
        <w:numPr>
          <w:ilvl w:val="0"/>
          <w:numId w:val="3"/>
        </w:numPr>
        <w:adjustRightInd w:val="0"/>
        <w:snapToGrid w:val="0"/>
        <w:spacing w:line="360" w:lineRule="auto"/>
        <w:ind w:left="357" w:hanging="357"/>
        <w:rPr>
          <w:rFonts w:ascii="Times New Roman" w:eastAsia="游明朝" w:hAnsi="Times New Roman" w:cs="Times New Roman"/>
          <w:bCs/>
          <w:sz w:val="24"/>
          <w:szCs w:val="24"/>
        </w:rPr>
      </w:pPr>
      <w:r w:rsidRPr="00D77F51">
        <w:fldChar w:fldCharType="end"/>
      </w:r>
      <w:r w:rsidR="00807E7A" w:rsidRPr="00807E7A">
        <w:rPr>
          <w:rFonts w:ascii="Times New Roman" w:eastAsia="游明朝" w:hAnsi="Times New Roman" w:cs="Times New Roman"/>
          <w:bCs/>
          <w:sz w:val="24"/>
          <w:szCs w:val="24"/>
        </w:rPr>
        <w:t xml:space="preserve">B. K. </w:t>
      </w:r>
      <w:proofErr w:type="spellStart"/>
      <w:r w:rsidR="00807E7A" w:rsidRPr="00807E7A">
        <w:rPr>
          <w:rFonts w:ascii="Times New Roman" w:eastAsia="游明朝" w:hAnsi="Times New Roman" w:cs="Times New Roman"/>
          <w:bCs/>
          <w:sz w:val="24"/>
          <w:szCs w:val="24"/>
        </w:rPr>
        <w:t>Hazra</w:t>
      </w:r>
      <w:proofErr w:type="spellEnd"/>
      <w:r w:rsidR="00807E7A" w:rsidRPr="00807E7A">
        <w:rPr>
          <w:rFonts w:ascii="Times New Roman" w:eastAsia="游明朝" w:hAnsi="Times New Roman" w:cs="Times New Roman"/>
          <w:bCs/>
          <w:sz w:val="24"/>
          <w:szCs w:val="24"/>
        </w:rPr>
        <w:t xml:space="preserve">, </w:t>
      </w:r>
      <w:r w:rsidR="00807E7A" w:rsidRPr="00807E7A">
        <w:rPr>
          <w:rFonts w:ascii="Times New Roman" w:hAnsi="Times New Roman" w:cs="Times New Roman"/>
          <w:sz w:val="24"/>
          <w:szCs w:val="24"/>
        </w:rPr>
        <w:t xml:space="preserve">B. Pal, </w:t>
      </w:r>
      <w:r w:rsidR="00807E7A" w:rsidRPr="00807E7A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J.-C. Jeon, R. R. Neumann, B. Göbel, B. Grover, H. Deniz, A. Styervoyedov, H. Meyerheim, I. Mertig, S.-H. Yang, </w:t>
      </w:r>
      <w:r w:rsidR="00B95B3A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and </w:t>
      </w:r>
      <w:r w:rsidR="00807E7A" w:rsidRPr="00807E7A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S. S. P. Parkin, </w:t>
      </w:r>
      <w:r w:rsidR="00807E7A" w:rsidRPr="00807E7A">
        <w:rPr>
          <w:rFonts w:ascii="Times New Roman" w:eastAsia="游明朝" w:hAnsi="Times New Roman" w:cs="Times New Roman"/>
          <w:bCs/>
          <w:sz w:val="24"/>
          <w:szCs w:val="24"/>
        </w:rPr>
        <w:t xml:space="preserve">Generation of out-of-plane polarized spin current by spin swapping, Nat. </w:t>
      </w:r>
      <w:proofErr w:type="spellStart"/>
      <w:r w:rsidR="00807E7A" w:rsidRPr="00807E7A">
        <w:rPr>
          <w:rFonts w:ascii="Times New Roman" w:eastAsia="游明朝" w:hAnsi="Times New Roman" w:cs="Times New Roman"/>
          <w:bCs/>
          <w:sz w:val="24"/>
          <w:szCs w:val="24"/>
        </w:rPr>
        <w:t>Commun</w:t>
      </w:r>
      <w:proofErr w:type="spellEnd"/>
      <w:r w:rsidR="00807E7A" w:rsidRPr="00807E7A">
        <w:rPr>
          <w:rFonts w:ascii="Times New Roman" w:eastAsia="游明朝" w:hAnsi="Times New Roman" w:cs="Times New Roman"/>
          <w:bCs/>
          <w:sz w:val="24"/>
          <w:szCs w:val="24"/>
        </w:rPr>
        <w:t xml:space="preserve">. </w:t>
      </w:r>
      <w:r w:rsidR="00807E7A" w:rsidRPr="00807E7A">
        <w:rPr>
          <w:rFonts w:ascii="Times New Roman" w:eastAsia="游明朝" w:hAnsi="Times New Roman" w:cs="Times New Roman"/>
          <w:b/>
          <w:bCs/>
          <w:sz w:val="24"/>
          <w:szCs w:val="24"/>
        </w:rPr>
        <w:t>14</w:t>
      </w:r>
      <w:r w:rsidR="00807E7A" w:rsidRPr="00807E7A">
        <w:rPr>
          <w:rFonts w:ascii="Times New Roman" w:eastAsia="游明朝" w:hAnsi="Times New Roman" w:cs="Times New Roman"/>
          <w:bCs/>
          <w:sz w:val="24"/>
          <w:szCs w:val="24"/>
        </w:rPr>
        <w:t>, 4549 (2023)</w:t>
      </w:r>
      <w:r w:rsidR="00E27F21">
        <w:rPr>
          <w:rFonts w:ascii="Times New Roman" w:eastAsia="游明朝" w:hAnsi="Times New Roman" w:cs="Times New Roman"/>
          <w:bCs/>
          <w:sz w:val="24"/>
          <w:szCs w:val="24"/>
        </w:rPr>
        <w:t>.</w:t>
      </w:r>
    </w:p>
    <w:p w14:paraId="09F308E2" w14:textId="77777777" w:rsidR="00564F6C" w:rsidRPr="00807E7A" w:rsidRDefault="00662D88" w:rsidP="00C44D96">
      <w:pPr>
        <w:pStyle w:val="ae"/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eastAsia="游明朝" w:hAnsi="Times New Roman" w:cs="Times New Roman"/>
          <w:bCs/>
          <w:sz w:val="24"/>
          <w:szCs w:val="24"/>
        </w:rPr>
      </w:pPr>
      <w:r w:rsidRPr="00807E7A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J. Yoon, Y. Takeuchi, R. Itoh, S. Kanai, S. Fukami, and H. Ohno, </w:t>
      </w:r>
      <w:r w:rsidRPr="00807E7A">
        <w:rPr>
          <w:rFonts w:ascii="Times New Roman" w:hAnsi="Times New Roman" w:cs="Times New Roman"/>
          <w:iCs/>
          <w:noProof/>
          <w:kern w:val="0"/>
          <w:sz w:val="24"/>
          <w:szCs w:val="24"/>
        </w:rPr>
        <w:t xml:space="preserve">Crystal orientation </w:t>
      </w:r>
      <w:r w:rsidRPr="00807E7A">
        <w:rPr>
          <w:rFonts w:ascii="Times New Roman" w:hAnsi="Times New Roman" w:cs="Times New Roman"/>
          <w:iCs/>
          <w:noProof/>
          <w:kern w:val="0"/>
          <w:sz w:val="24"/>
          <w:szCs w:val="24"/>
        </w:rPr>
        <w:lastRenderedPageBreak/>
        <w:t>and anomalous Hall effect of sputter-deposited non-collinear antiferromagnetic Mn</w:t>
      </w:r>
      <w:r w:rsidRPr="00807E7A">
        <w:rPr>
          <w:rFonts w:ascii="Times New Roman" w:hAnsi="Times New Roman" w:cs="Times New Roman"/>
          <w:iCs/>
          <w:noProof/>
          <w:kern w:val="0"/>
          <w:sz w:val="24"/>
          <w:szCs w:val="24"/>
          <w:vertAlign w:val="subscript"/>
        </w:rPr>
        <w:t>3</w:t>
      </w:r>
      <w:r w:rsidRPr="00807E7A">
        <w:rPr>
          <w:rFonts w:ascii="Times New Roman" w:hAnsi="Times New Roman" w:cs="Times New Roman"/>
          <w:iCs/>
          <w:noProof/>
          <w:kern w:val="0"/>
          <w:sz w:val="24"/>
          <w:szCs w:val="24"/>
        </w:rPr>
        <w:t>Sn thin films</w:t>
      </w:r>
      <w:r w:rsidRPr="00807E7A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Appl. Phys. Express </w:t>
      </w:r>
      <w:r w:rsidRPr="00807E7A">
        <w:rPr>
          <w:rFonts w:ascii="Times New Roman" w:hAnsi="Times New Roman" w:cs="Times New Roman"/>
          <w:b/>
          <w:bCs/>
          <w:noProof/>
          <w:kern w:val="0"/>
          <w:sz w:val="24"/>
          <w:szCs w:val="24"/>
        </w:rPr>
        <w:t>13</w:t>
      </w:r>
      <w:r w:rsidRPr="00807E7A">
        <w:rPr>
          <w:rFonts w:ascii="Times New Roman" w:hAnsi="Times New Roman" w:cs="Times New Roman"/>
          <w:noProof/>
          <w:kern w:val="0"/>
          <w:sz w:val="24"/>
          <w:szCs w:val="24"/>
        </w:rPr>
        <w:t>, 013001 (2020).</w:t>
      </w:r>
    </w:p>
    <w:p w14:paraId="1120AD49" w14:textId="6D995C8F" w:rsidR="00ED1E83" w:rsidRDefault="00564F6C" w:rsidP="00C44D96">
      <w:pPr>
        <w:pStyle w:val="ae"/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noProof/>
          <w:kern w:val="0"/>
          <w:sz w:val="24"/>
        </w:rPr>
      </w:pPr>
      <w:r w:rsidRPr="00807E7A">
        <w:rPr>
          <w:rFonts w:ascii="Times New Roman" w:hAnsi="Times New Roman" w:cs="Times New Roman"/>
          <w:noProof/>
          <w:kern w:val="0"/>
          <w:sz w:val="24"/>
          <w:szCs w:val="24"/>
        </w:rPr>
        <w:t>S. Nakatsuji, N. Kiyohara, and T. Higo</w:t>
      </w:r>
      <w:r w:rsidRPr="00564F6C">
        <w:rPr>
          <w:rFonts w:ascii="Times New Roman" w:hAnsi="Times New Roman" w:cs="Times New Roman"/>
          <w:noProof/>
          <w:kern w:val="0"/>
          <w:sz w:val="24"/>
        </w:rPr>
        <w:t xml:space="preserve">, Large anomalous Hall effect in a non-collinear antiferromagnet at room temperature, </w:t>
      </w:r>
      <w:r w:rsidRPr="00564F6C">
        <w:rPr>
          <w:rFonts w:ascii="Times New Roman" w:hAnsi="Times New Roman" w:cs="Times New Roman"/>
          <w:iCs/>
          <w:noProof/>
          <w:kern w:val="0"/>
          <w:sz w:val="24"/>
        </w:rPr>
        <w:t>Nature</w:t>
      </w:r>
      <w:r w:rsidRPr="00564F6C">
        <w:rPr>
          <w:rFonts w:ascii="Times New Roman" w:hAnsi="Times New Roman" w:cs="Times New Roman"/>
          <w:noProof/>
          <w:kern w:val="0"/>
          <w:sz w:val="24"/>
        </w:rPr>
        <w:t xml:space="preserve"> </w:t>
      </w:r>
      <w:r w:rsidRPr="00564F6C">
        <w:rPr>
          <w:rFonts w:ascii="Times New Roman" w:hAnsi="Times New Roman" w:cs="Times New Roman"/>
          <w:b/>
          <w:bCs/>
          <w:noProof/>
          <w:kern w:val="0"/>
          <w:sz w:val="24"/>
        </w:rPr>
        <w:t>527</w:t>
      </w:r>
      <w:r w:rsidRPr="00564F6C">
        <w:rPr>
          <w:rFonts w:ascii="Times New Roman" w:hAnsi="Times New Roman" w:cs="Times New Roman"/>
          <w:noProof/>
          <w:kern w:val="0"/>
          <w:sz w:val="24"/>
        </w:rPr>
        <w:t>, 212 (2015)</w:t>
      </w:r>
      <w:r w:rsidR="00ED1E83">
        <w:rPr>
          <w:rFonts w:ascii="Times New Roman" w:hAnsi="Times New Roman" w:cs="Times New Roman"/>
          <w:noProof/>
          <w:kern w:val="0"/>
          <w:sz w:val="24"/>
        </w:rPr>
        <w:t>.</w:t>
      </w:r>
    </w:p>
    <w:p w14:paraId="682B8989" w14:textId="22BD10C0" w:rsidR="00ED1E83" w:rsidRPr="00ED1E83" w:rsidRDefault="00ED1E83" w:rsidP="00C44D96">
      <w:pPr>
        <w:pStyle w:val="ae"/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noProof/>
          <w:kern w:val="0"/>
          <w:sz w:val="24"/>
        </w:rPr>
      </w:pPr>
      <w:r w:rsidRPr="00ED1E83">
        <w:rPr>
          <w:rFonts w:ascii="Times New Roman" w:hAnsi="Times New Roman" w:cs="Times New Roman"/>
          <w:noProof/>
          <w:kern w:val="0"/>
          <w:sz w:val="24"/>
          <w:szCs w:val="21"/>
        </w:rPr>
        <w:t xml:space="preserve">J. Kim, P. Sheng, S. Takahashi, S. Mitani, and M. Hayashi, </w:t>
      </w:r>
      <w:r w:rsidRPr="00ED1E83">
        <w:rPr>
          <w:rFonts w:ascii="Times New Roman" w:hAnsi="Times New Roman" w:cs="Times New Roman"/>
          <w:iCs/>
          <w:noProof/>
          <w:kern w:val="0"/>
          <w:sz w:val="24"/>
          <w:szCs w:val="21"/>
        </w:rPr>
        <w:t>Spin Hall magnetoresistance in metallic bilayers</w:t>
      </w:r>
      <w:r w:rsidRPr="00ED1E83">
        <w:rPr>
          <w:rFonts w:ascii="Times New Roman" w:hAnsi="Times New Roman" w:cs="Times New Roman"/>
          <w:noProof/>
          <w:kern w:val="0"/>
          <w:sz w:val="24"/>
          <w:szCs w:val="21"/>
        </w:rPr>
        <w:t xml:space="preserve">, Phys. Rev. Lett. </w:t>
      </w:r>
      <w:r w:rsidRPr="00ED1E83">
        <w:rPr>
          <w:rFonts w:ascii="Times New Roman" w:hAnsi="Times New Roman" w:cs="Times New Roman"/>
          <w:b/>
          <w:bCs/>
          <w:noProof/>
          <w:kern w:val="0"/>
          <w:sz w:val="24"/>
          <w:szCs w:val="21"/>
        </w:rPr>
        <w:t>116</w:t>
      </w:r>
      <w:r w:rsidRPr="00ED1E83">
        <w:rPr>
          <w:rFonts w:ascii="Times New Roman" w:hAnsi="Times New Roman" w:cs="Times New Roman"/>
          <w:noProof/>
          <w:kern w:val="0"/>
          <w:sz w:val="24"/>
          <w:szCs w:val="21"/>
        </w:rPr>
        <w:t xml:space="preserve">, </w:t>
      </w:r>
      <w:r w:rsidRPr="00ED1E83">
        <w:rPr>
          <w:rFonts w:ascii="Times New Roman" w:hAnsi="Times New Roman" w:cs="Times New Roman"/>
          <w:sz w:val="24"/>
          <w:szCs w:val="21"/>
        </w:rPr>
        <w:t>097201</w:t>
      </w:r>
      <w:r w:rsidRPr="00ED1E83">
        <w:rPr>
          <w:rFonts w:ascii="Times New Roman" w:hAnsi="Times New Roman" w:cs="Times New Roman"/>
          <w:noProof/>
          <w:kern w:val="0"/>
          <w:sz w:val="24"/>
          <w:szCs w:val="21"/>
        </w:rPr>
        <w:t xml:space="preserve"> (2016)</w:t>
      </w:r>
      <w:r w:rsidR="00564F6C" w:rsidRPr="00564F6C">
        <w:rPr>
          <w:rFonts w:ascii="Times New Roman" w:hAnsi="Times New Roman" w:cs="Times New Roman"/>
          <w:noProof/>
          <w:kern w:val="0"/>
          <w:sz w:val="24"/>
        </w:rPr>
        <w:t>.</w:t>
      </w:r>
    </w:p>
    <w:p w14:paraId="574AEC7D" w14:textId="4C9733DF" w:rsidR="001E6952" w:rsidRPr="001E6952" w:rsidRDefault="001E6952" w:rsidP="00502B35">
      <w:pPr>
        <w:pStyle w:val="ae"/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</w:pPr>
      <w:r w:rsidRPr="001E6952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J.-Y. Yoon, P. Zhang, C.-T. Chou, Y. Takeuchi, T. Uchimura, J. T. Hou, J. Han, S. Kanai, H. Ohno, S. Fukami, and L. Liu, </w:t>
      </w:r>
      <w:r w:rsidRPr="001E6952">
        <w:rPr>
          <w:rFonts w:ascii="Times New Roman" w:hAnsi="Times New Roman" w:cs="Times New Roman"/>
          <w:iCs/>
          <w:noProof/>
          <w:kern w:val="0"/>
          <w:sz w:val="24"/>
          <w:szCs w:val="24"/>
        </w:rPr>
        <w:t>Handedness anomaly in a non-collinear antiferromagnet under spin–orbit torque</w:t>
      </w:r>
      <w:r w:rsidRPr="001E6952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Nat. Mater. </w:t>
      </w:r>
      <w:r w:rsidRPr="001E6952">
        <w:rPr>
          <w:rFonts w:ascii="Times New Roman" w:hAnsi="Times New Roman" w:cs="Times New Roman"/>
          <w:b/>
          <w:bCs/>
          <w:noProof/>
          <w:kern w:val="0"/>
          <w:sz w:val="24"/>
          <w:szCs w:val="24"/>
        </w:rPr>
        <w:t>22</w:t>
      </w:r>
      <w:r w:rsidRPr="001E6952">
        <w:rPr>
          <w:rFonts w:ascii="Times New Roman" w:hAnsi="Times New Roman" w:cs="Times New Roman"/>
          <w:noProof/>
          <w:kern w:val="0"/>
          <w:sz w:val="24"/>
          <w:szCs w:val="24"/>
        </w:rPr>
        <w:t>, 1106 (2023).</w:t>
      </w:r>
    </w:p>
    <w:p w14:paraId="593032A0" w14:textId="0B4453AE" w:rsidR="001E6952" w:rsidRDefault="00E20DDE" w:rsidP="00502B35">
      <w:pPr>
        <w:pStyle w:val="ae"/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</w:pPr>
      <w:r w:rsidRPr="001E6952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 xml:space="preserve">D. T. Son, and B. Z. Spivak, Chiral anomaly and classical negative magnetoresistance of Weyl metals, </w:t>
      </w:r>
      <w:r w:rsidR="000E78D6" w:rsidRPr="001E6952">
        <w:rPr>
          <w:rFonts w:ascii="Times New Roman" w:eastAsia="游明朝" w:hAnsi="Times New Roman" w:cs="Times New Roman" w:hint="eastAsia"/>
          <w:bCs/>
          <w:color w:val="000000" w:themeColor="text1"/>
          <w:sz w:val="24"/>
          <w:szCs w:val="24"/>
        </w:rPr>
        <w:t xml:space="preserve">Phys. Rev. B </w:t>
      </w:r>
      <w:r w:rsidR="000E78D6" w:rsidRPr="001E6952">
        <w:rPr>
          <w:rFonts w:ascii="Times New Roman" w:eastAsia="游明朝" w:hAnsi="Times New Roman" w:cs="Times New Roman"/>
          <w:b/>
          <w:color w:val="000000" w:themeColor="text1"/>
          <w:sz w:val="24"/>
          <w:szCs w:val="24"/>
        </w:rPr>
        <w:t>88</w:t>
      </w:r>
      <w:r w:rsidR="000E78D6" w:rsidRPr="001E6952">
        <w:rPr>
          <w:rFonts w:ascii="Times New Roman" w:eastAsia="游明朝" w:hAnsi="Times New Roman" w:cs="Times New Roman" w:hint="eastAsia"/>
          <w:bCs/>
          <w:color w:val="000000" w:themeColor="text1"/>
          <w:sz w:val="24"/>
          <w:szCs w:val="24"/>
        </w:rPr>
        <w:t>, 104412 (2013)</w:t>
      </w:r>
      <w:r w:rsidR="000E78D6" w:rsidRPr="001E6952">
        <w:rPr>
          <w:rFonts w:ascii="Times New Roman" w:eastAsia="游明朝" w:hAnsi="Times New Roman" w:cs="Times New Roman"/>
          <w:bCs/>
          <w:color w:val="000000" w:themeColor="text1"/>
          <w:sz w:val="24"/>
          <w:szCs w:val="24"/>
        </w:rPr>
        <w:t>.</w:t>
      </w:r>
    </w:p>
    <w:p w14:paraId="7ECC52C9" w14:textId="08C953DE" w:rsidR="000E78D6" w:rsidRPr="00E20DDE" w:rsidRDefault="00E20DDE" w:rsidP="00C44D96">
      <w:pPr>
        <w:pStyle w:val="ae"/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eastAsia="游明朝" w:hAnsi="Times New Roman" w:cs="Times New Roman"/>
          <w:b/>
          <w:bCs/>
          <w:szCs w:val="21"/>
        </w:rPr>
      </w:pPr>
      <w:r w:rsidRPr="00E20DDE">
        <w:rPr>
          <w:rFonts w:ascii="Times New Roman" w:eastAsia="游明朝" w:hAnsi="Times New Roman" w:cs="Times New Roman"/>
          <w:bCs/>
          <w:sz w:val="24"/>
          <w:szCs w:val="21"/>
        </w:rPr>
        <w:t>S</w:t>
      </w:r>
      <w:r>
        <w:rPr>
          <w:rFonts w:ascii="Times New Roman" w:eastAsia="游明朝" w:hAnsi="Times New Roman" w:cs="Times New Roman" w:hint="eastAsia"/>
          <w:bCs/>
          <w:sz w:val="24"/>
          <w:szCs w:val="21"/>
        </w:rPr>
        <w:t>.</w:t>
      </w:r>
      <w:r>
        <w:rPr>
          <w:rFonts w:ascii="Times New Roman" w:eastAsia="游明朝" w:hAnsi="Times New Roman" w:cs="Times New Roman"/>
          <w:bCs/>
          <w:sz w:val="24"/>
          <w:szCs w:val="21"/>
        </w:rPr>
        <w:t xml:space="preserve"> </w:t>
      </w:r>
      <w:r w:rsidRPr="00E20DDE">
        <w:rPr>
          <w:rFonts w:ascii="Times New Roman" w:eastAsia="游明朝" w:hAnsi="Times New Roman" w:cs="Times New Roman"/>
          <w:bCs/>
          <w:sz w:val="24"/>
          <w:szCs w:val="21"/>
        </w:rPr>
        <w:t>Meyer</w:t>
      </w:r>
      <w:r>
        <w:rPr>
          <w:rFonts w:ascii="Times New Roman" w:eastAsia="游明朝" w:hAnsi="Times New Roman" w:cs="Times New Roman"/>
          <w:bCs/>
          <w:sz w:val="24"/>
          <w:szCs w:val="21"/>
        </w:rPr>
        <w:t>,</w:t>
      </w:r>
      <w:r w:rsidRPr="00E20DDE">
        <w:rPr>
          <w:rFonts w:ascii="Times New Roman" w:eastAsia="游明朝" w:hAnsi="Times New Roman" w:cs="Times New Roman"/>
          <w:bCs/>
          <w:sz w:val="24"/>
          <w:szCs w:val="21"/>
        </w:rPr>
        <w:t xml:space="preserve"> M</w:t>
      </w:r>
      <w:r>
        <w:rPr>
          <w:rFonts w:ascii="Times New Roman" w:eastAsia="游明朝" w:hAnsi="Times New Roman" w:cs="Times New Roman"/>
          <w:bCs/>
          <w:sz w:val="24"/>
          <w:szCs w:val="21"/>
        </w:rPr>
        <w:t>.</w:t>
      </w:r>
      <w:r w:rsidRPr="00E20DDE">
        <w:rPr>
          <w:rFonts w:ascii="Times New Roman" w:eastAsia="游明朝" w:hAnsi="Times New Roman" w:cs="Times New Roman"/>
          <w:bCs/>
          <w:sz w:val="24"/>
          <w:szCs w:val="21"/>
        </w:rPr>
        <w:t xml:space="preserve"> </w:t>
      </w:r>
      <w:proofErr w:type="spellStart"/>
      <w:r w:rsidRPr="00E20DDE">
        <w:rPr>
          <w:rFonts w:ascii="Times New Roman" w:eastAsia="游明朝" w:hAnsi="Times New Roman" w:cs="Times New Roman"/>
          <w:bCs/>
          <w:sz w:val="24"/>
          <w:szCs w:val="21"/>
        </w:rPr>
        <w:t>Althammer</w:t>
      </w:r>
      <w:proofErr w:type="spellEnd"/>
      <w:r>
        <w:rPr>
          <w:rFonts w:ascii="Times New Roman" w:eastAsia="游明朝" w:hAnsi="Times New Roman" w:cs="Times New Roman"/>
          <w:bCs/>
          <w:sz w:val="24"/>
          <w:szCs w:val="21"/>
        </w:rPr>
        <w:t>,</w:t>
      </w:r>
      <w:r w:rsidRPr="00E20DDE">
        <w:rPr>
          <w:rFonts w:ascii="Times New Roman" w:eastAsia="游明朝" w:hAnsi="Times New Roman" w:cs="Times New Roman"/>
          <w:bCs/>
          <w:sz w:val="24"/>
          <w:szCs w:val="21"/>
        </w:rPr>
        <w:t xml:space="preserve"> S</w:t>
      </w:r>
      <w:r>
        <w:rPr>
          <w:rFonts w:ascii="Times New Roman" w:eastAsia="游明朝" w:hAnsi="Times New Roman" w:cs="Times New Roman"/>
          <w:bCs/>
          <w:sz w:val="24"/>
          <w:szCs w:val="21"/>
        </w:rPr>
        <w:t>.</w:t>
      </w:r>
      <w:r w:rsidRPr="00E20DDE">
        <w:rPr>
          <w:rFonts w:ascii="Times New Roman" w:eastAsia="游明朝" w:hAnsi="Times New Roman" w:cs="Times New Roman"/>
          <w:bCs/>
          <w:sz w:val="24"/>
          <w:szCs w:val="21"/>
        </w:rPr>
        <w:t xml:space="preserve"> </w:t>
      </w:r>
      <w:proofErr w:type="spellStart"/>
      <w:r w:rsidRPr="00E20DDE">
        <w:rPr>
          <w:rFonts w:ascii="Times New Roman" w:eastAsia="游明朝" w:hAnsi="Times New Roman" w:cs="Times New Roman"/>
          <w:bCs/>
          <w:sz w:val="24"/>
          <w:szCs w:val="21"/>
        </w:rPr>
        <w:t>Geprägs</w:t>
      </w:r>
      <w:proofErr w:type="spellEnd"/>
      <w:r>
        <w:rPr>
          <w:rFonts w:ascii="Times New Roman" w:eastAsia="游明朝" w:hAnsi="Times New Roman" w:cs="Times New Roman"/>
          <w:bCs/>
          <w:sz w:val="24"/>
          <w:szCs w:val="21"/>
        </w:rPr>
        <w:t>,</w:t>
      </w:r>
      <w:r w:rsidRPr="00E20DDE">
        <w:rPr>
          <w:rFonts w:ascii="Times New Roman" w:eastAsia="游明朝" w:hAnsi="Times New Roman" w:cs="Times New Roman"/>
          <w:bCs/>
          <w:sz w:val="24"/>
          <w:szCs w:val="21"/>
        </w:rPr>
        <w:t xml:space="preserve"> M</w:t>
      </w:r>
      <w:r>
        <w:rPr>
          <w:rFonts w:ascii="Times New Roman" w:eastAsia="游明朝" w:hAnsi="Times New Roman" w:cs="Times New Roman"/>
          <w:bCs/>
          <w:sz w:val="24"/>
          <w:szCs w:val="21"/>
        </w:rPr>
        <w:t>.</w:t>
      </w:r>
      <w:r w:rsidRPr="00E20DDE">
        <w:rPr>
          <w:rFonts w:ascii="Times New Roman" w:eastAsia="游明朝" w:hAnsi="Times New Roman" w:cs="Times New Roman"/>
          <w:bCs/>
          <w:sz w:val="24"/>
          <w:szCs w:val="21"/>
        </w:rPr>
        <w:t xml:space="preserve"> Opel</w:t>
      </w:r>
      <w:r>
        <w:rPr>
          <w:rFonts w:ascii="Times New Roman" w:eastAsia="游明朝" w:hAnsi="Times New Roman" w:cs="Times New Roman"/>
          <w:bCs/>
          <w:sz w:val="24"/>
          <w:szCs w:val="21"/>
        </w:rPr>
        <w:t>,</w:t>
      </w:r>
      <w:r w:rsidRPr="00E20DDE">
        <w:rPr>
          <w:rFonts w:ascii="Times New Roman" w:eastAsia="游明朝" w:hAnsi="Times New Roman" w:cs="Times New Roman"/>
          <w:bCs/>
          <w:sz w:val="24"/>
          <w:szCs w:val="21"/>
        </w:rPr>
        <w:t xml:space="preserve"> R</w:t>
      </w:r>
      <w:r>
        <w:rPr>
          <w:rFonts w:ascii="Times New Roman" w:eastAsia="游明朝" w:hAnsi="Times New Roman" w:cs="Times New Roman"/>
          <w:bCs/>
          <w:sz w:val="24"/>
          <w:szCs w:val="21"/>
        </w:rPr>
        <w:t>.</w:t>
      </w:r>
      <w:r w:rsidRPr="00E20DDE">
        <w:rPr>
          <w:rFonts w:ascii="Times New Roman" w:eastAsia="游明朝" w:hAnsi="Times New Roman" w:cs="Times New Roman"/>
          <w:bCs/>
          <w:sz w:val="24"/>
          <w:szCs w:val="21"/>
        </w:rPr>
        <w:t xml:space="preserve"> Gross</w:t>
      </w:r>
      <w:r>
        <w:rPr>
          <w:rFonts w:ascii="Times New Roman" w:eastAsia="游明朝" w:hAnsi="Times New Roman" w:cs="Times New Roman"/>
          <w:bCs/>
          <w:sz w:val="24"/>
          <w:szCs w:val="21"/>
        </w:rPr>
        <w:t>,</w:t>
      </w:r>
      <w:r w:rsidRPr="00E20DDE">
        <w:rPr>
          <w:rFonts w:ascii="Times New Roman" w:eastAsia="游明朝" w:hAnsi="Times New Roman" w:cs="Times New Roman"/>
          <w:bCs/>
          <w:sz w:val="24"/>
          <w:szCs w:val="21"/>
        </w:rPr>
        <w:t xml:space="preserve"> </w:t>
      </w:r>
      <w:r>
        <w:rPr>
          <w:rFonts w:ascii="Times New Roman" w:eastAsia="游明朝" w:hAnsi="Times New Roman" w:cs="Times New Roman"/>
          <w:bCs/>
          <w:sz w:val="24"/>
          <w:szCs w:val="21"/>
        </w:rPr>
        <w:t xml:space="preserve">and </w:t>
      </w:r>
      <w:r w:rsidRPr="00E20DDE">
        <w:rPr>
          <w:rFonts w:ascii="Times New Roman" w:eastAsia="游明朝" w:hAnsi="Times New Roman" w:cs="Times New Roman"/>
          <w:bCs/>
          <w:sz w:val="24"/>
          <w:szCs w:val="21"/>
        </w:rPr>
        <w:t>S</w:t>
      </w:r>
      <w:r>
        <w:rPr>
          <w:rFonts w:ascii="Times New Roman" w:eastAsia="游明朝" w:hAnsi="Times New Roman" w:cs="Times New Roman"/>
          <w:bCs/>
          <w:sz w:val="24"/>
          <w:szCs w:val="21"/>
        </w:rPr>
        <w:t>.</w:t>
      </w:r>
      <w:r w:rsidRPr="00E20DDE">
        <w:rPr>
          <w:rFonts w:ascii="Times New Roman" w:eastAsia="游明朝" w:hAnsi="Times New Roman" w:cs="Times New Roman"/>
          <w:bCs/>
          <w:sz w:val="24"/>
          <w:szCs w:val="21"/>
        </w:rPr>
        <w:t xml:space="preserve"> T. B. </w:t>
      </w:r>
      <w:proofErr w:type="spellStart"/>
      <w:r w:rsidRPr="00E20DDE">
        <w:rPr>
          <w:rFonts w:ascii="Times New Roman" w:eastAsia="游明朝" w:hAnsi="Times New Roman" w:cs="Times New Roman"/>
          <w:bCs/>
          <w:sz w:val="24"/>
          <w:szCs w:val="21"/>
        </w:rPr>
        <w:t>Goennenwein</w:t>
      </w:r>
      <w:proofErr w:type="spellEnd"/>
      <w:r>
        <w:rPr>
          <w:rFonts w:ascii="Times New Roman" w:eastAsia="游明朝" w:hAnsi="Times New Roman" w:cs="Times New Roman"/>
          <w:bCs/>
          <w:sz w:val="24"/>
          <w:szCs w:val="21"/>
        </w:rPr>
        <w:t>,</w:t>
      </w:r>
      <w:r>
        <w:rPr>
          <w:rFonts w:ascii="Times New Roman" w:eastAsia="游明朝" w:hAnsi="Times New Roman" w:cs="Times New Roman" w:hint="eastAsia"/>
          <w:bCs/>
          <w:sz w:val="24"/>
          <w:szCs w:val="21"/>
        </w:rPr>
        <w:t xml:space="preserve">　</w:t>
      </w:r>
      <w:r w:rsidRPr="00E20DDE">
        <w:rPr>
          <w:rFonts w:ascii="Times New Roman" w:eastAsia="游明朝" w:hAnsi="Times New Roman" w:cs="Times New Roman"/>
          <w:sz w:val="24"/>
          <w:szCs w:val="24"/>
        </w:rPr>
        <w:t>Temperature dependent spin transport properties of platinum inferred from spin Hall magnetoresistance measurements</w:t>
      </w:r>
      <w:r w:rsidRPr="00E20DDE">
        <w:rPr>
          <w:rFonts w:ascii="Times New Roman" w:eastAsia="游明朝" w:hAnsi="Times New Roman" w:cs="Times New Roman" w:hint="eastAsia"/>
          <w:sz w:val="24"/>
          <w:szCs w:val="24"/>
        </w:rPr>
        <w:t>,</w:t>
      </w:r>
      <w:r>
        <w:rPr>
          <w:rFonts w:ascii="Times New Roman" w:eastAsia="游明朝" w:hAnsi="Times New Roman" w:cs="Times New Roman"/>
          <w:szCs w:val="21"/>
        </w:rPr>
        <w:t xml:space="preserve"> </w:t>
      </w:r>
      <w:r w:rsidR="000E78D6" w:rsidRPr="00E20DDE">
        <w:rPr>
          <w:rFonts w:ascii="Times New Roman" w:eastAsia="游明朝" w:hAnsi="Times New Roman" w:cs="Times New Roman"/>
          <w:bCs/>
          <w:sz w:val="24"/>
          <w:szCs w:val="21"/>
        </w:rPr>
        <w:t>Appl. Phys. Lett. </w:t>
      </w:r>
      <w:r w:rsidR="000E78D6" w:rsidRPr="00E20DDE">
        <w:rPr>
          <w:rFonts w:ascii="Times New Roman" w:eastAsia="游明朝" w:hAnsi="Times New Roman" w:cs="Times New Roman"/>
          <w:b/>
          <w:bCs/>
          <w:sz w:val="24"/>
          <w:szCs w:val="21"/>
        </w:rPr>
        <w:t>104</w:t>
      </w:r>
      <w:r w:rsidR="000E78D6" w:rsidRPr="00E20DDE">
        <w:rPr>
          <w:rFonts w:ascii="Times New Roman" w:eastAsia="游明朝" w:hAnsi="Times New Roman" w:cs="Times New Roman"/>
          <w:bCs/>
          <w:sz w:val="24"/>
          <w:szCs w:val="21"/>
        </w:rPr>
        <w:t>, 242411 (2014).</w:t>
      </w:r>
    </w:p>
    <w:p w14:paraId="7E3EBD92" w14:textId="3350CD13" w:rsidR="000E78D6" w:rsidRPr="00E20DDE" w:rsidRDefault="00E20DDE" w:rsidP="00C44D96">
      <w:pPr>
        <w:pStyle w:val="ae"/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eastAsia="游明朝" w:hAnsi="Times New Roman" w:cs="Times New Roman"/>
          <w:bCs/>
          <w:sz w:val="24"/>
          <w:szCs w:val="21"/>
        </w:rPr>
      </w:pPr>
      <w:r w:rsidRPr="00E20DDE">
        <w:rPr>
          <w:rFonts w:ascii="Times New Roman" w:eastAsia="游明朝" w:hAnsi="Times New Roman" w:cs="Times New Roman"/>
          <w:bCs/>
          <w:sz w:val="24"/>
          <w:szCs w:val="21"/>
        </w:rPr>
        <w:t>T</w:t>
      </w:r>
      <w:r>
        <w:rPr>
          <w:rFonts w:ascii="Times New Roman" w:eastAsia="游明朝" w:hAnsi="Times New Roman" w:cs="Times New Roman" w:hint="eastAsia"/>
          <w:bCs/>
          <w:sz w:val="24"/>
          <w:szCs w:val="21"/>
        </w:rPr>
        <w:t>.</w:t>
      </w:r>
      <w:r w:rsidRPr="00E20DDE">
        <w:rPr>
          <w:rFonts w:ascii="Times New Roman" w:eastAsia="游明朝" w:hAnsi="Times New Roman" w:cs="Times New Roman"/>
          <w:bCs/>
          <w:sz w:val="24"/>
          <w:szCs w:val="21"/>
        </w:rPr>
        <w:t xml:space="preserve"> Higo</w:t>
      </w:r>
      <w:r>
        <w:rPr>
          <w:rFonts w:ascii="Times New Roman" w:eastAsia="游明朝" w:hAnsi="Times New Roman" w:cs="Times New Roman"/>
          <w:bCs/>
          <w:sz w:val="24"/>
          <w:szCs w:val="21"/>
        </w:rPr>
        <w:t>,</w:t>
      </w:r>
      <w:r w:rsidRPr="00E20DDE">
        <w:rPr>
          <w:rFonts w:ascii="Times New Roman" w:eastAsia="游明朝" w:hAnsi="Times New Roman" w:cs="Times New Roman"/>
          <w:bCs/>
          <w:sz w:val="24"/>
          <w:szCs w:val="21"/>
        </w:rPr>
        <w:t xml:space="preserve"> D</w:t>
      </w:r>
      <w:r>
        <w:rPr>
          <w:rFonts w:ascii="Times New Roman" w:eastAsia="游明朝" w:hAnsi="Times New Roman" w:cs="Times New Roman"/>
          <w:bCs/>
          <w:sz w:val="24"/>
          <w:szCs w:val="21"/>
        </w:rPr>
        <w:t>.</w:t>
      </w:r>
      <w:r w:rsidRPr="00E20DDE">
        <w:rPr>
          <w:rFonts w:ascii="Times New Roman" w:eastAsia="游明朝" w:hAnsi="Times New Roman" w:cs="Times New Roman"/>
          <w:bCs/>
          <w:sz w:val="24"/>
          <w:szCs w:val="21"/>
        </w:rPr>
        <w:t xml:space="preserve"> Qu</w:t>
      </w:r>
      <w:r>
        <w:rPr>
          <w:rFonts w:ascii="Times New Roman" w:eastAsia="游明朝" w:hAnsi="Times New Roman" w:cs="Times New Roman"/>
          <w:bCs/>
          <w:sz w:val="24"/>
          <w:szCs w:val="21"/>
        </w:rPr>
        <w:t>,</w:t>
      </w:r>
      <w:r w:rsidRPr="00E20DDE">
        <w:rPr>
          <w:rFonts w:ascii="Times New Roman" w:eastAsia="游明朝" w:hAnsi="Times New Roman" w:cs="Times New Roman"/>
          <w:bCs/>
          <w:sz w:val="24"/>
          <w:szCs w:val="21"/>
        </w:rPr>
        <w:t xml:space="preserve"> Y</w:t>
      </w:r>
      <w:r>
        <w:rPr>
          <w:rFonts w:ascii="Times New Roman" w:eastAsia="游明朝" w:hAnsi="Times New Roman" w:cs="Times New Roman"/>
          <w:bCs/>
          <w:sz w:val="24"/>
          <w:szCs w:val="21"/>
        </w:rPr>
        <w:t>.</w:t>
      </w:r>
      <w:r w:rsidRPr="00E20DDE">
        <w:rPr>
          <w:rFonts w:ascii="Times New Roman" w:eastAsia="游明朝" w:hAnsi="Times New Roman" w:cs="Times New Roman"/>
          <w:bCs/>
          <w:sz w:val="24"/>
          <w:szCs w:val="21"/>
        </w:rPr>
        <w:t xml:space="preserve"> Li</w:t>
      </w:r>
      <w:r>
        <w:rPr>
          <w:rFonts w:ascii="Times New Roman" w:eastAsia="游明朝" w:hAnsi="Times New Roman" w:cs="Times New Roman"/>
          <w:bCs/>
          <w:sz w:val="24"/>
          <w:szCs w:val="21"/>
        </w:rPr>
        <w:t>,</w:t>
      </w:r>
      <w:r w:rsidRPr="00E20DDE">
        <w:rPr>
          <w:rFonts w:ascii="Times New Roman" w:eastAsia="游明朝" w:hAnsi="Times New Roman" w:cs="Times New Roman"/>
          <w:bCs/>
          <w:sz w:val="24"/>
          <w:szCs w:val="21"/>
        </w:rPr>
        <w:t xml:space="preserve"> C. L. </w:t>
      </w:r>
      <w:proofErr w:type="spellStart"/>
      <w:r w:rsidRPr="00E20DDE">
        <w:rPr>
          <w:rFonts w:ascii="Times New Roman" w:eastAsia="游明朝" w:hAnsi="Times New Roman" w:cs="Times New Roman"/>
          <w:bCs/>
          <w:sz w:val="24"/>
          <w:szCs w:val="21"/>
        </w:rPr>
        <w:t>Chien</w:t>
      </w:r>
      <w:proofErr w:type="spellEnd"/>
      <w:r w:rsidR="008622B7">
        <w:rPr>
          <w:rFonts w:ascii="Times New Roman" w:eastAsia="游明朝" w:hAnsi="Times New Roman" w:cs="Times New Roman"/>
          <w:bCs/>
          <w:sz w:val="24"/>
          <w:szCs w:val="21"/>
        </w:rPr>
        <w:t xml:space="preserve">, </w:t>
      </w:r>
      <w:r w:rsidRPr="00E20DDE">
        <w:rPr>
          <w:rFonts w:ascii="Times New Roman" w:eastAsia="游明朝" w:hAnsi="Times New Roman" w:cs="Times New Roman"/>
          <w:bCs/>
          <w:sz w:val="24"/>
          <w:szCs w:val="21"/>
        </w:rPr>
        <w:t>Y</w:t>
      </w:r>
      <w:r>
        <w:rPr>
          <w:rFonts w:ascii="Times New Roman" w:eastAsia="游明朝" w:hAnsi="Times New Roman" w:cs="Times New Roman"/>
          <w:bCs/>
          <w:sz w:val="24"/>
          <w:szCs w:val="21"/>
        </w:rPr>
        <w:t xml:space="preserve">. </w:t>
      </w:r>
      <w:r w:rsidRPr="00E20DDE">
        <w:rPr>
          <w:rFonts w:ascii="Times New Roman" w:eastAsia="游明朝" w:hAnsi="Times New Roman" w:cs="Times New Roman"/>
          <w:bCs/>
          <w:sz w:val="24"/>
          <w:szCs w:val="21"/>
        </w:rPr>
        <w:t>Otani</w:t>
      </w:r>
      <w:r>
        <w:rPr>
          <w:rFonts w:ascii="Times New Roman" w:eastAsia="游明朝" w:hAnsi="Times New Roman" w:cs="Times New Roman"/>
          <w:bCs/>
          <w:sz w:val="24"/>
          <w:szCs w:val="21"/>
        </w:rPr>
        <w:t>, and</w:t>
      </w:r>
      <w:r>
        <w:rPr>
          <w:rFonts w:ascii="Times New Roman" w:eastAsia="游明朝" w:hAnsi="Times New Roman" w:cs="Times New Roman" w:hint="eastAsia"/>
          <w:bCs/>
          <w:sz w:val="24"/>
          <w:szCs w:val="21"/>
        </w:rPr>
        <w:t xml:space="preserve"> </w:t>
      </w:r>
      <w:r w:rsidRPr="00E20DDE">
        <w:rPr>
          <w:rFonts w:ascii="Times New Roman" w:eastAsia="游明朝" w:hAnsi="Times New Roman" w:cs="Times New Roman"/>
          <w:bCs/>
          <w:sz w:val="24"/>
          <w:szCs w:val="21"/>
        </w:rPr>
        <w:t>S</w:t>
      </w:r>
      <w:r>
        <w:rPr>
          <w:rFonts w:ascii="Times New Roman" w:eastAsia="游明朝" w:hAnsi="Times New Roman" w:cs="Times New Roman"/>
          <w:bCs/>
          <w:sz w:val="24"/>
          <w:szCs w:val="21"/>
        </w:rPr>
        <w:t>.</w:t>
      </w:r>
      <w:r w:rsidRPr="00E20DDE">
        <w:rPr>
          <w:rFonts w:ascii="Times New Roman" w:eastAsia="游明朝" w:hAnsi="Times New Roman" w:cs="Times New Roman"/>
          <w:bCs/>
          <w:sz w:val="24"/>
          <w:szCs w:val="21"/>
        </w:rPr>
        <w:t xml:space="preserve"> </w:t>
      </w:r>
      <w:proofErr w:type="spellStart"/>
      <w:r w:rsidRPr="00E20DDE">
        <w:rPr>
          <w:rFonts w:ascii="Times New Roman" w:eastAsia="游明朝" w:hAnsi="Times New Roman" w:cs="Times New Roman"/>
          <w:bCs/>
          <w:sz w:val="24"/>
          <w:szCs w:val="21"/>
        </w:rPr>
        <w:t>Nakatsuji</w:t>
      </w:r>
      <w:proofErr w:type="spellEnd"/>
      <w:r>
        <w:rPr>
          <w:rFonts w:ascii="Times New Roman" w:eastAsia="游明朝" w:hAnsi="Times New Roman" w:cs="Times New Roman"/>
          <w:bCs/>
          <w:sz w:val="24"/>
          <w:szCs w:val="21"/>
        </w:rPr>
        <w:t xml:space="preserve">, </w:t>
      </w:r>
      <w:r w:rsidRPr="00E20DDE">
        <w:rPr>
          <w:rFonts w:ascii="Times New Roman" w:eastAsia="游明朝" w:hAnsi="Times New Roman" w:cs="Times New Roman"/>
          <w:bCs/>
          <w:sz w:val="24"/>
          <w:szCs w:val="21"/>
        </w:rPr>
        <w:t>Anomalous Hall effect in thin films of the Weyl antiferromagnet Mn</w:t>
      </w:r>
      <w:r w:rsidRPr="00E20DDE">
        <w:rPr>
          <w:rFonts w:ascii="Times New Roman" w:eastAsia="游明朝" w:hAnsi="Times New Roman" w:cs="Times New Roman"/>
          <w:bCs/>
          <w:sz w:val="24"/>
          <w:szCs w:val="21"/>
          <w:vertAlign w:val="subscript"/>
        </w:rPr>
        <w:t>3</w:t>
      </w:r>
      <w:r w:rsidRPr="00E20DDE">
        <w:rPr>
          <w:rFonts w:ascii="Times New Roman" w:eastAsia="游明朝" w:hAnsi="Times New Roman" w:cs="Times New Roman"/>
          <w:bCs/>
          <w:sz w:val="24"/>
          <w:szCs w:val="21"/>
        </w:rPr>
        <w:t>Sn</w:t>
      </w:r>
      <w:r>
        <w:rPr>
          <w:rFonts w:ascii="Times New Roman" w:eastAsia="游明朝" w:hAnsi="Times New Roman" w:cs="Times New Roman" w:hint="eastAsia"/>
          <w:bCs/>
          <w:sz w:val="24"/>
          <w:szCs w:val="21"/>
        </w:rPr>
        <w:t>,</w:t>
      </w:r>
      <w:r>
        <w:rPr>
          <w:rFonts w:ascii="Times New Roman" w:eastAsia="游明朝" w:hAnsi="Times New Roman" w:cs="Times New Roman"/>
          <w:bCs/>
          <w:sz w:val="24"/>
          <w:szCs w:val="21"/>
        </w:rPr>
        <w:t xml:space="preserve"> </w:t>
      </w:r>
      <w:r w:rsidR="000E78D6" w:rsidRPr="00E20DDE">
        <w:rPr>
          <w:rFonts w:ascii="Times New Roman" w:eastAsia="游明朝" w:hAnsi="Times New Roman" w:cs="Times New Roman" w:hint="eastAsia"/>
          <w:bCs/>
          <w:sz w:val="24"/>
          <w:szCs w:val="21"/>
        </w:rPr>
        <w:t xml:space="preserve">Appl. Phys. Lett. </w:t>
      </w:r>
      <w:r w:rsidR="000E78D6" w:rsidRPr="00E20DDE">
        <w:rPr>
          <w:rFonts w:ascii="Times New Roman" w:eastAsia="游明朝" w:hAnsi="Times New Roman" w:cs="Times New Roman" w:hint="eastAsia"/>
          <w:b/>
          <w:sz w:val="24"/>
          <w:szCs w:val="21"/>
        </w:rPr>
        <w:t>113</w:t>
      </w:r>
      <w:r w:rsidR="000E78D6" w:rsidRPr="00E20DDE">
        <w:rPr>
          <w:rFonts w:ascii="Times New Roman" w:eastAsia="游明朝" w:hAnsi="Times New Roman" w:cs="Times New Roman" w:hint="eastAsia"/>
          <w:bCs/>
          <w:sz w:val="24"/>
          <w:szCs w:val="21"/>
        </w:rPr>
        <w:t>, 202402 (2018)</w:t>
      </w:r>
      <w:r w:rsidR="000E78D6" w:rsidRPr="00E20DDE">
        <w:rPr>
          <w:rFonts w:ascii="Times New Roman" w:eastAsia="游明朝" w:hAnsi="Times New Roman" w:cs="Times New Roman"/>
          <w:bCs/>
          <w:sz w:val="24"/>
          <w:szCs w:val="21"/>
        </w:rPr>
        <w:t>.</w:t>
      </w:r>
    </w:p>
    <w:p w14:paraId="1FE28F99" w14:textId="03070E9F" w:rsidR="000E78D6" w:rsidRDefault="00E20DDE" w:rsidP="00C44D96">
      <w:pPr>
        <w:pStyle w:val="ae"/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eastAsia="游明朝" w:hAnsi="Times New Roman" w:cs="Times New Roman"/>
          <w:bCs/>
          <w:sz w:val="24"/>
          <w:szCs w:val="21"/>
        </w:rPr>
      </w:pPr>
      <w:r w:rsidRPr="00E20DDE">
        <w:rPr>
          <w:rFonts w:ascii="Times New Roman" w:eastAsia="游明朝" w:hAnsi="Times New Roman" w:cs="Times New Roman"/>
          <w:bCs/>
          <w:sz w:val="24"/>
          <w:szCs w:val="21"/>
        </w:rPr>
        <w:t>J</w:t>
      </w:r>
      <w:r>
        <w:rPr>
          <w:rFonts w:ascii="Times New Roman" w:eastAsia="游明朝" w:hAnsi="Times New Roman" w:cs="Times New Roman"/>
          <w:bCs/>
          <w:sz w:val="24"/>
          <w:szCs w:val="21"/>
        </w:rPr>
        <w:t>.</w:t>
      </w:r>
      <w:r w:rsidRPr="00E20DDE">
        <w:rPr>
          <w:rFonts w:ascii="Times New Roman" w:eastAsia="游明朝" w:hAnsi="Times New Roman" w:cs="Times New Roman"/>
          <w:bCs/>
          <w:sz w:val="24"/>
          <w:szCs w:val="21"/>
        </w:rPr>
        <w:t xml:space="preserve"> M. Taylor, A</w:t>
      </w:r>
      <w:r>
        <w:rPr>
          <w:rFonts w:ascii="Times New Roman" w:eastAsia="游明朝" w:hAnsi="Times New Roman" w:cs="Times New Roman"/>
          <w:bCs/>
          <w:sz w:val="24"/>
          <w:szCs w:val="21"/>
        </w:rPr>
        <w:t>.</w:t>
      </w:r>
      <w:r w:rsidRPr="00E20DDE">
        <w:rPr>
          <w:rFonts w:ascii="Times New Roman" w:eastAsia="游明朝" w:hAnsi="Times New Roman" w:cs="Times New Roman"/>
          <w:bCs/>
          <w:sz w:val="24"/>
          <w:szCs w:val="21"/>
        </w:rPr>
        <w:t xml:space="preserve"> </w:t>
      </w:r>
      <w:proofErr w:type="spellStart"/>
      <w:r w:rsidRPr="00E20DDE">
        <w:rPr>
          <w:rFonts w:ascii="Times New Roman" w:eastAsia="游明朝" w:hAnsi="Times New Roman" w:cs="Times New Roman"/>
          <w:bCs/>
          <w:sz w:val="24"/>
          <w:szCs w:val="21"/>
        </w:rPr>
        <w:t>Markou</w:t>
      </w:r>
      <w:proofErr w:type="spellEnd"/>
      <w:r w:rsidRPr="00E20DDE">
        <w:rPr>
          <w:rFonts w:ascii="Times New Roman" w:eastAsia="游明朝" w:hAnsi="Times New Roman" w:cs="Times New Roman"/>
          <w:bCs/>
          <w:sz w:val="24"/>
          <w:szCs w:val="21"/>
        </w:rPr>
        <w:t>, E</w:t>
      </w:r>
      <w:r>
        <w:rPr>
          <w:rFonts w:ascii="Times New Roman" w:eastAsia="游明朝" w:hAnsi="Times New Roman" w:cs="Times New Roman"/>
          <w:bCs/>
          <w:sz w:val="24"/>
          <w:szCs w:val="21"/>
        </w:rPr>
        <w:t>.</w:t>
      </w:r>
      <w:r w:rsidRPr="00E20DDE">
        <w:rPr>
          <w:rFonts w:ascii="Times New Roman" w:eastAsia="游明朝" w:hAnsi="Times New Roman" w:cs="Times New Roman"/>
          <w:bCs/>
          <w:sz w:val="24"/>
          <w:szCs w:val="21"/>
        </w:rPr>
        <w:t xml:space="preserve"> </w:t>
      </w:r>
      <w:proofErr w:type="spellStart"/>
      <w:r w:rsidRPr="00E20DDE">
        <w:rPr>
          <w:rFonts w:ascii="Times New Roman" w:eastAsia="游明朝" w:hAnsi="Times New Roman" w:cs="Times New Roman"/>
          <w:bCs/>
          <w:sz w:val="24"/>
          <w:szCs w:val="21"/>
        </w:rPr>
        <w:t>Lesne</w:t>
      </w:r>
      <w:proofErr w:type="spellEnd"/>
      <w:r w:rsidRPr="00E20DDE">
        <w:rPr>
          <w:rFonts w:ascii="Times New Roman" w:eastAsia="游明朝" w:hAnsi="Times New Roman" w:cs="Times New Roman"/>
          <w:bCs/>
          <w:sz w:val="24"/>
          <w:szCs w:val="21"/>
        </w:rPr>
        <w:t>, P</w:t>
      </w:r>
      <w:r>
        <w:rPr>
          <w:rFonts w:ascii="Times New Roman" w:eastAsia="游明朝" w:hAnsi="Times New Roman" w:cs="Times New Roman"/>
          <w:bCs/>
          <w:sz w:val="24"/>
          <w:szCs w:val="21"/>
        </w:rPr>
        <w:t>.</w:t>
      </w:r>
      <w:r w:rsidRPr="00E20DDE">
        <w:rPr>
          <w:rFonts w:ascii="Times New Roman" w:eastAsia="游明朝" w:hAnsi="Times New Roman" w:cs="Times New Roman"/>
          <w:bCs/>
          <w:sz w:val="24"/>
          <w:szCs w:val="21"/>
        </w:rPr>
        <w:t xml:space="preserve"> K</w:t>
      </w:r>
      <w:r w:rsidR="00B95B3A">
        <w:rPr>
          <w:rFonts w:ascii="Times New Roman" w:eastAsia="游明朝" w:hAnsi="Times New Roman" w:cs="Times New Roman"/>
          <w:bCs/>
          <w:sz w:val="24"/>
          <w:szCs w:val="21"/>
        </w:rPr>
        <w:t>.</w:t>
      </w:r>
      <w:r w:rsidRPr="00E20DDE">
        <w:rPr>
          <w:rFonts w:ascii="Times New Roman" w:eastAsia="游明朝" w:hAnsi="Times New Roman" w:cs="Times New Roman"/>
          <w:bCs/>
          <w:sz w:val="24"/>
          <w:szCs w:val="21"/>
        </w:rPr>
        <w:t xml:space="preserve"> Sivakumar, C</w:t>
      </w:r>
      <w:r w:rsidR="00B95B3A">
        <w:rPr>
          <w:rFonts w:ascii="Times New Roman" w:eastAsia="游明朝" w:hAnsi="Times New Roman" w:cs="Times New Roman"/>
          <w:bCs/>
          <w:sz w:val="24"/>
          <w:szCs w:val="21"/>
        </w:rPr>
        <w:t>.</w:t>
      </w:r>
      <w:r w:rsidRPr="00E20DDE">
        <w:rPr>
          <w:rFonts w:ascii="Times New Roman" w:eastAsia="游明朝" w:hAnsi="Times New Roman" w:cs="Times New Roman"/>
          <w:bCs/>
          <w:sz w:val="24"/>
          <w:szCs w:val="21"/>
        </w:rPr>
        <w:t xml:space="preserve"> Luo, F</w:t>
      </w:r>
      <w:r w:rsidR="00B95B3A">
        <w:rPr>
          <w:rFonts w:ascii="Times New Roman" w:eastAsia="游明朝" w:hAnsi="Times New Roman" w:cs="Times New Roman"/>
          <w:bCs/>
          <w:sz w:val="24"/>
          <w:szCs w:val="21"/>
        </w:rPr>
        <w:t>.</w:t>
      </w:r>
      <w:r w:rsidRPr="00E20DDE">
        <w:rPr>
          <w:rFonts w:ascii="Times New Roman" w:eastAsia="游明朝" w:hAnsi="Times New Roman" w:cs="Times New Roman"/>
          <w:bCs/>
          <w:sz w:val="24"/>
          <w:szCs w:val="21"/>
        </w:rPr>
        <w:t xml:space="preserve"> Radu, P</w:t>
      </w:r>
      <w:r w:rsidR="00B95B3A">
        <w:rPr>
          <w:rFonts w:ascii="Times New Roman" w:eastAsia="游明朝" w:hAnsi="Times New Roman" w:cs="Times New Roman"/>
          <w:bCs/>
          <w:sz w:val="24"/>
          <w:szCs w:val="21"/>
        </w:rPr>
        <w:t>.</w:t>
      </w:r>
      <w:r w:rsidRPr="00E20DDE">
        <w:rPr>
          <w:rFonts w:ascii="Times New Roman" w:eastAsia="游明朝" w:hAnsi="Times New Roman" w:cs="Times New Roman"/>
          <w:bCs/>
          <w:sz w:val="24"/>
          <w:szCs w:val="21"/>
        </w:rPr>
        <w:t xml:space="preserve"> Werner, C</w:t>
      </w:r>
      <w:r w:rsidR="00B95B3A">
        <w:rPr>
          <w:rFonts w:ascii="Times New Roman" w:eastAsia="游明朝" w:hAnsi="Times New Roman" w:cs="Times New Roman"/>
          <w:bCs/>
          <w:sz w:val="24"/>
          <w:szCs w:val="21"/>
        </w:rPr>
        <w:t>.</w:t>
      </w:r>
      <w:r w:rsidRPr="00E20DDE">
        <w:rPr>
          <w:rFonts w:ascii="Times New Roman" w:eastAsia="游明朝" w:hAnsi="Times New Roman" w:cs="Times New Roman"/>
          <w:bCs/>
          <w:sz w:val="24"/>
          <w:szCs w:val="21"/>
        </w:rPr>
        <w:t xml:space="preserve"> </w:t>
      </w:r>
      <w:proofErr w:type="spellStart"/>
      <w:r w:rsidRPr="00E20DDE">
        <w:rPr>
          <w:rFonts w:ascii="Times New Roman" w:eastAsia="游明朝" w:hAnsi="Times New Roman" w:cs="Times New Roman"/>
          <w:bCs/>
          <w:sz w:val="24"/>
          <w:szCs w:val="21"/>
        </w:rPr>
        <w:t>Felser</w:t>
      </w:r>
      <w:proofErr w:type="spellEnd"/>
      <w:r w:rsidRPr="00E20DDE">
        <w:rPr>
          <w:rFonts w:ascii="Times New Roman" w:eastAsia="游明朝" w:hAnsi="Times New Roman" w:cs="Times New Roman"/>
          <w:bCs/>
          <w:sz w:val="24"/>
          <w:szCs w:val="21"/>
        </w:rPr>
        <w:t>, and S</w:t>
      </w:r>
      <w:r w:rsidR="008622B7">
        <w:rPr>
          <w:rFonts w:ascii="Times New Roman" w:eastAsia="游明朝" w:hAnsi="Times New Roman" w:cs="Times New Roman"/>
          <w:bCs/>
          <w:sz w:val="24"/>
          <w:szCs w:val="21"/>
        </w:rPr>
        <w:t>.</w:t>
      </w:r>
      <w:r w:rsidRPr="00E20DDE">
        <w:rPr>
          <w:rFonts w:ascii="Times New Roman" w:eastAsia="游明朝" w:hAnsi="Times New Roman" w:cs="Times New Roman"/>
          <w:bCs/>
          <w:sz w:val="24"/>
          <w:szCs w:val="21"/>
        </w:rPr>
        <w:t xml:space="preserve"> S. P. Parkin</w:t>
      </w:r>
      <w:r>
        <w:rPr>
          <w:rFonts w:ascii="Times New Roman" w:eastAsia="游明朝" w:hAnsi="Times New Roman" w:cs="Times New Roman"/>
          <w:bCs/>
          <w:sz w:val="24"/>
          <w:szCs w:val="21"/>
        </w:rPr>
        <w:t xml:space="preserve">, </w:t>
      </w:r>
      <w:r w:rsidRPr="00E20DDE">
        <w:rPr>
          <w:rFonts w:ascii="Times New Roman" w:eastAsia="游明朝" w:hAnsi="Times New Roman" w:cs="Times New Roman"/>
          <w:bCs/>
          <w:sz w:val="24"/>
          <w:szCs w:val="21"/>
        </w:rPr>
        <w:t>Anomalous and topological Hall effects in epitaxial thin films of the noncollinear antiferromagnet</w:t>
      </w:r>
      <w:r>
        <w:rPr>
          <w:rFonts w:ascii="Times New Roman" w:eastAsia="游明朝" w:hAnsi="Times New Roman" w:cs="Times New Roman"/>
          <w:bCs/>
          <w:sz w:val="24"/>
          <w:szCs w:val="21"/>
        </w:rPr>
        <w:t xml:space="preserve"> Mn</w:t>
      </w:r>
      <w:r w:rsidRPr="00E20DDE">
        <w:rPr>
          <w:rFonts w:ascii="Times New Roman" w:eastAsia="游明朝" w:hAnsi="Times New Roman" w:cs="Times New Roman"/>
          <w:bCs/>
          <w:sz w:val="24"/>
          <w:szCs w:val="21"/>
          <w:vertAlign w:val="subscript"/>
        </w:rPr>
        <w:t>3</w:t>
      </w:r>
      <w:r>
        <w:rPr>
          <w:rFonts w:ascii="Times New Roman" w:eastAsia="游明朝" w:hAnsi="Times New Roman" w:cs="Times New Roman"/>
          <w:bCs/>
          <w:sz w:val="24"/>
          <w:szCs w:val="21"/>
        </w:rPr>
        <w:t xml:space="preserve">Sn, </w:t>
      </w:r>
      <w:r w:rsidR="000E78D6" w:rsidRPr="000E78D6">
        <w:rPr>
          <w:rFonts w:ascii="Times New Roman" w:eastAsia="游明朝" w:hAnsi="Times New Roman" w:cs="Times New Roman" w:hint="eastAsia"/>
          <w:bCs/>
          <w:sz w:val="24"/>
          <w:szCs w:val="21"/>
        </w:rPr>
        <w:t xml:space="preserve">Phys. Rev. B </w:t>
      </w:r>
      <w:r w:rsidR="000E78D6" w:rsidRPr="000E78D6">
        <w:rPr>
          <w:rFonts w:ascii="Times New Roman" w:eastAsia="游明朝" w:hAnsi="Times New Roman" w:cs="Times New Roman"/>
          <w:b/>
          <w:bCs/>
          <w:sz w:val="24"/>
          <w:szCs w:val="21"/>
        </w:rPr>
        <w:t>101</w:t>
      </w:r>
      <w:r w:rsidR="000E78D6" w:rsidRPr="000E78D6">
        <w:rPr>
          <w:rFonts w:ascii="Times New Roman" w:eastAsia="游明朝" w:hAnsi="Times New Roman" w:cs="Times New Roman" w:hint="eastAsia"/>
          <w:bCs/>
          <w:sz w:val="24"/>
          <w:szCs w:val="21"/>
        </w:rPr>
        <w:t>, 094404 (2020)</w:t>
      </w:r>
      <w:r w:rsidR="000E78D6">
        <w:rPr>
          <w:rFonts w:ascii="Times New Roman" w:eastAsia="游明朝" w:hAnsi="Times New Roman" w:cs="Times New Roman"/>
          <w:bCs/>
          <w:sz w:val="24"/>
          <w:szCs w:val="21"/>
        </w:rPr>
        <w:t>.</w:t>
      </w:r>
    </w:p>
    <w:p w14:paraId="47C2F78B" w14:textId="30082845" w:rsidR="000E78D6" w:rsidRDefault="00B95B3A" w:rsidP="00C44D96">
      <w:pPr>
        <w:pStyle w:val="ae"/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eastAsia="游明朝" w:hAnsi="Times New Roman" w:cs="Times New Roman"/>
          <w:bCs/>
          <w:sz w:val="24"/>
          <w:szCs w:val="21"/>
        </w:rPr>
      </w:pPr>
      <w:r w:rsidRPr="00B95B3A">
        <w:rPr>
          <w:rFonts w:ascii="Times New Roman" w:eastAsia="游明朝" w:hAnsi="Times New Roman" w:cs="Times New Roman"/>
          <w:bCs/>
          <w:sz w:val="24"/>
          <w:szCs w:val="21"/>
        </w:rPr>
        <w:t xml:space="preserve">J.-Y. Yoon, Y. Takeuchi, S. </w:t>
      </w:r>
      <w:proofErr w:type="spellStart"/>
      <w:r w:rsidRPr="00B95B3A">
        <w:rPr>
          <w:rFonts w:ascii="Times New Roman" w:eastAsia="游明朝" w:hAnsi="Times New Roman" w:cs="Times New Roman"/>
          <w:bCs/>
          <w:sz w:val="24"/>
          <w:szCs w:val="21"/>
        </w:rPr>
        <w:t>DuttaGupta</w:t>
      </w:r>
      <w:proofErr w:type="spellEnd"/>
      <w:r w:rsidRPr="00B95B3A">
        <w:rPr>
          <w:rFonts w:ascii="Times New Roman" w:eastAsia="游明朝" w:hAnsi="Times New Roman" w:cs="Times New Roman"/>
          <w:bCs/>
          <w:sz w:val="24"/>
          <w:szCs w:val="21"/>
        </w:rPr>
        <w:t xml:space="preserve">, Y. Yamane, S. Kanai, J. </w:t>
      </w:r>
      <w:proofErr w:type="spellStart"/>
      <w:r w:rsidRPr="00B95B3A">
        <w:rPr>
          <w:rFonts w:ascii="Times New Roman" w:eastAsia="游明朝" w:hAnsi="Times New Roman" w:cs="Times New Roman"/>
          <w:bCs/>
          <w:sz w:val="24"/>
          <w:szCs w:val="21"/>
        </w:rPr>
        <w:t>Ieda</w:t>
      </w:r>
      <w:proofErr w:type="spellEnd"/>
      <w:r w:rsidRPr="00B95B3A">
        <w:rPr>
          <w:rFonts w:ascii="Times New Roman" w:eastAsia="游明朝" w:hAnsi="Times New Roman" w:cs="Times New Roman"/>
          <w:bCs/>
          <w:sz w:val="24"/>
          <w:szCs w:val="21"/>
        </w:rPr>
        <w:t xml:space="preserve">, H. Ohno, and S. </w:t>
      </w:r>
      <w:proofErr w:type="spellStart"/>
      <w:r w:rsidRPr="00B95B3A">
        <w:rPr>
          <w:rFonts w:ascii="Times New Roman" w:eastAsia="游明朝" w:hAnsi="Times New Roman" w:cs="Times New Roman"/>
          <w:bCs/>
          <w:sz w:val="24"/>
          <w:szCs w:val="21"/>
        </w:rPr>
        <w:t>Fukami</w:t>
      </w:r>
      <w:proofErr w:type="spellEnd"/>
      <w:r>
        <w:rPr>
          <w:rFonts w:ascii="Times New Roman" w:eastAsia="游明朝" w:hAnsi="Times New Roman" w:cs="Times New Roman" w:hint="eastAsia"/>
          <w:bCs/>
          <w:sz w:val="24"/>
          <w:szCs w:val="21"/>
        </w:rPr>
        <w:t>,</w:t>
      </w:r>
      <w:r>
        <w:rPr>
          <w:rFonts w:ascii="Times New Roman" w:eastAsia="游明朝" w:hAnsi="Times New Roman" w:cs="Times New Roman"/>
          <w:bCs/>
          <w:sz w:val="24"/>
          <w:szCs w:val="21"/>
        </w:rPr>
        <w:t xml:space="preserve"> </w:t>
      </w:r>
      <w:r w:rsidRPr="00B95B3A">
        <w:rPr>
          <w:rFonts w:ascii="Times New Roman" w:eastAsia="游明朝" w:hAnsi="Times New Roman" w:cs="Times New Roman"/>
          <w:bCs/>
          <w:sz w:val="24"/>
          <w:szCs w:val="21"/>
        </w:rPr>
        <w:t>Correlation of anomalous Hall effect with structural parameters and magnetic ordering in Mn</w:t>
      </w:r>
      <w:r w:rsidRPr="00B95B3A">
        <w:rPr>
          <w:rFonts w:ascii="Times New Roman" w:eastAsia="游明朝" w:hAnsi="Times New Roman" w:cs="Times New Roman"/>
          <w:bCs/>
          <w:sz w:val="24"/>
          <w:szCs w:val="21"/>
          <w:vertAlign w:val="subscript"/>
        </w:rPr>
        <w:t>3+</w:t>
      </w:r>
      <w:r w:rsidRPr="00FE34BB">
        <w:rPr>
          <w:rFonts w:ascii="Times New Roman" w:eastAsia="游明朝" w:hAnsi="Times New Roman" w:cs="Times New Roman"/>
          <w:bCs/>
          <w:i/>
          <w:sz w:val="24"/>
          <w:szCs w:val="21"/>
          <w:vertAlign w:val="subscript"/>
        </w:rPr>
        <w:t>x</w:t>
      </w:r>
      <w:r w:rsidRPr="00B95B3A">
        <w:rPr>
          <w:rFonts w:ascii="Times New Roman" w:eastAsia="游明朝" w:hAnsi="Times New Roman" w:cs="Times New Roman"/>
          <w:bCs/>
          <w:sz w:val="24"/>
          <w:szCs w:val="21"/>
        </w:rPr>
        <w:t>Sn</w:t>
      </w:r>
      <w:r w:rsidRPr="00B95B3A">
        <w:rPr>
          <w:rFonts w:ascii="Times New Roman" w:eastAsia="游明朝" w:hAnsi="Times New Roman" w:cs="Times New Roman"/>
          <w:bCs/>
          <w:sz w:val="24"/>
          <w:szCs w:val="21"/>
          <w:vertAlign w:val="subscript"/>
        </w:rPr>
        <w:t>1−</w:t>
      </w:r>
      <w:r w:rsidRPr="00FE34BB">
        <w:rPr>
          <w:rFonts w:ascii="Times New Roman" w:eastAsia="游明朝" w:hAnsi="Times New Roman" w:cs="Times New Roman"/>
          <w:bCs/>
          <w:i/>
          <w:sz w:val="24"/>
          <w:szCs w:val="21"/>
          <w:vertAlign w:val="subscript"/>
        </w:rPr>
        <w:t>x</w:t>
      </w:r>
      <w:r w:rsidRPr="00B95B3A">
        <w:rPr>
          <w:rFonts w:ascii="Times New Roman" w:eastAsia="游明朝" w:hAnsi="Times New Roman" w:cs="Times New Roman"/>
          <w:bCs/>
          <w:sz w:val="24"/>
          <w:szCs w:val="21"/>
        </w:rPr>
        <w:t xml:space="preserve"> thin films</w:t>
      </w:r>
      <w:r>
        <w:rPr>
          <w:rFonts w:ascii="Times New Roman" w:eastAsia="游明朝" w:hAnsi="Times New Roman" w:cs="Times New Roman" w:hint="eastAsia"/>
          <w:bCs/>
          <w:sz w:val="24"/>
          <w:szCs w:val="21"/>
        </w:rPr>
        <w:t>,</w:t>
      </w:r>
      <w:r>
        <w:rPr>
          <w:rFonts w:ascii="Times New Roman" w:eastAsia="游明朝" w:hAnsi="Times New Roman" w:cs="Times New Roman"/>
          <w:bCs/>
          <w:sz w:val="24"/>
          <w:szCs w:val="21"/>
        </w:rPr>
        <w:t xml:space="preserve"> </w:t>
      </w:r>
      <w:r w:rsidR="000E78D6" w:rsidRPr="000E78D6">
        <w:rPr>
          <w:rFonts w:ascii="Times New Roman" w:eastAsia="游明朝" w:hAnsi="Times New Roman" w:cs="Times New Roman" w:hint="eastAsia"/>
          <w:bCs/>
          <w:sz w:val="24"/>
          <w:szCs w:val="21"/>
        </w:rPr>
        <w:t xml:space="preserve">AIP adv. </w:t>
      </w:r>
      <w:r w:rsidR="000E78D6" w:rsidRPr="000E78D6">
        <w:rPr>
          <w:rFonts w:ascii="Times New Roman" w:eastAsia="游明朝" w:hAnsi="Times New Roman" w:cs="Times New Roman"/>
          <w:b/>
          <w:bCs/>
          <w:sz w:val="24"/>
          <w:szCs w:val="21"/>
        </w:rPr>
        <w:t>11</w:t>
      </w:r>
      <w:r w:rsidR="000E78D6" w:rsidRPr="000E78D6">
        <w:rPr>
          <w:rFonts w:ascii="Times New Roman" w:eastAsia="游明朝" w:hAnsi="Times New Roman" w:cs="Times New Roman"/>
          <w:bCs/>
          <w:sz w:val="24"/>
          <w:szCs w:val="21"/>
        </w:rPr>
        <w:t>, 065318 (2021)</w:t>
      </w:r>
      <w:r w:rsidR="000E78D6">
        <w:rPr>
          <w:rFonts w:ascii="Times New Roman" w:eastAsia="游明朝" w:hAnsi="Times New Roman" w:cs="Times New Roman"/>
          <w:bCs/>
          <w:sz w:val="24"/>
          <w:szCs w:val="21"/>
        </w:rPr>
        <w:t>.</w:t>
      </w:r>
    </w:p>
    <w:p w14:paraId="520E466A" w14:textId="40C8A0D6" w:rsidR="000E78D6" w:rsidRPr="00E20DDE" w:rsidRDefault="00B95B3A" w:rsidP="00C44D96">
      <w:pPr>
        <w:pStyle w:val="ae"/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eastAsia="游明朝" w:hAnsi="Times New Roman" w:cs="Times New Roman"/>
          <w:bCs/>
          <w:sz w:val="24"/>
          <w:szCs w:val="21"/>
        </w:rPr>
      </w:pPr>
      <w:r w:rsidRPr="00B95B3A">
        <w:rPr>
          <w:rFonts w:ascii="Times New Roman" w:eastAsia="游明朝" w:hAnsi="Times New Roman" w:cs="Times New Roman"/>
          <w:bCs/>
          <w:sz w:val="24"/>
          <w:szCs w:val="21"/>
        </w:rPr>
        <w:t xml:space="preserve">K. Kuroda, T. Tomita, M.-T. Suzuki, C. </w:t>
      </w:r>
      <w:proofErr w:type="spellStart"/>
      <w:r w:rsidRPr="00B95B3A">
        <w:rPr>
          <w:rFonts w:ascii="Times New Roman" w:eastAsia="游明朝" w:hAnsi="Times New Roman" w:cs="Times New Roman"/>
          <w:bCs/>
          <w:sz w:val="24"/>
          <w:szCs w:val="21"/>
        </w:rPr>
        <w:t>Bareille</w:t>
      </w:r>
      <w:proofErr w:type="spellEnd"/>
      <w:r w:rsidRPr="00B95B3A">
        <w:rPr>
          <w:rFonts w:ascii="Times New Roman" w:eastAsia="游明朝" w:hAnsi="Times New Roman" w:cs="Times New Roman"/>
          <w:bCs/>
          <w:sz w:val="24"/>
          <w:szCs w:val="21"/>
        </w:rPr>
        <w:t xml:space="preserve">, A. A. Nugroho, P. Goswami, M. Ochi, M. </w:t>
      </w:r>
      <w:proofErr w:type="spellStart"/>
      <w:r w:rsidRPr="00B95B3A">
        <w:rPr>
          <w:rFonts w:ascii="Times New Roman" w:eastAsia="游明朝" w:hAnsi="Times New Roman" w:cs="Times New Roman"/>
          <w:bCs/>
          <w:sz w:val="24"/>
          <w:szCs w:val="21"/>
        </w:rPr>
        <w:t>Ikhlas</w:t>
      </w:r>
      <w:proofErr w:type="spellEnd"/>
      <w:r w:rsidRPr="00B95B3A">
        <w:rPr>
          <w:rFonts w:ascii="Times New Roman" w:eastAsia="游明朝" w:hAnsi="Times New Roman" w:cs="Times New Roman"/>
          <w:bCs/>
          <w:sz w:val="24"/>
          <w:szCs w:val="21"/>
        </w:rPr>
        <w:t xml:space="preserve">, M. Nakayama, S. Akebi, R. Noguchi, R. Ishii, N. </w:t>
      </w:r>
      <w:proofErr w:type="spellStart"/>
      <w:r w:rsidRPr="00B95B3A">
        <w:rPr>
          <w:rFonts w:ascii="Times New Roman" w:eastAsia="游明朝" w:hAnsi="Times New Roman" w:cs="Times New Roman"/>
          <w:bCs/>
          <w:sz w:val="24"/>
          <w:szCs w:val="21"/>
        </w:rPr>
        <w:t>Inami</w:t>
      </w:r>
      <w:proofErr w:type="spellEnd"/>
      <w:r w:rsidRPr="00B95B3A">
        <w:rPr>
          <w:rFonts w:ascii="Times New Roman" w:eastAsia="游明朝" w:hAnsi="Times New Roman" w:cs="Times New Roman"/>
          <w:bCs/>
          <w:sz w:val="24"/>
          <w:szCs w:val="21"/>
        </w:rPr>
        <w:t xml:space="preserve">, K. Ono, H. </w:t>
      </w:r>
      <w:proofErr w:type="spellStart"/>
      <w:r w:rsidRPr="00B95B3A">
        <w:rPr>
          <w:rFonts w:ascii="Times New Roman" w:eastAsia="游明朝" w:hAnsi="Times New Roman" w:cs="Times New Roman"/>
          <w:bCs/>
          <w:sz w:val="24"/>
          <w:szCs w:val="21"/>
        </w:rPr>
        <w:t>Kumigashira</w:t>
      </w:r>
      <w:proofErr w:type="spellEnd"/>
      <w:r w:rsidRPr="00B95B3A">
        <w:rPr>
          <w:rFonts w:ascii="Times New Roman" w:eastAsia="游明朝" w:hAnsi="Times New Roman" w:cs="Times New Roman"/>
          <w:bCs/>
          <w:sz w:val="24"/>
          <w:szCs w:val="21"/>
        </w:rPr>
        <w:t xml:space="preserve">, A. </w:t>
      </w:r>
      <w:proofErr w:type="spellStart"/>
      <w:r w:rsidRPr="00B95B3A">
        <w:rPr>
          <w:rFonts w:ascii="Times New Roman" w:eastAsia="游明朝" w:hAnsi="Times New Roman" w:cs="Times New Roman"/>
          <w:bCs/>
          <w:sz w:val="24"/>
          <w:szCs w:val="21"/>
        </w:rPr>
        <w:t>Varykhalov</w:t>
      </w:r>
      <w:proofErr w:type="spellEnd"/>
      <w:r w:rsidRPr="00B95B3A">
        <w:rPr>
          <w:rFonts w:ascii="Times New Roman" w:eastAsia="游明朝" w:hAnsi="Times New Roman" w:cs="Times New Roman"/>
          <w:bCs/>
          <w:sz w:val="24"/>
          <w:szCs w:val="21"/>
        </w:rPr>
        <w:t xml:space="preserve">, T. </w:t>
      </w:r>
      <w:proofErr w:type="spellStart"/>
      <w:r w:rsidRPr="00B95B3A">
        <w:rPr>
          <w:rFonts w:ascii="Times New Roman" w:eastAsia="游明朝" w:hAnsi="Times New Roman" w:cs="Times New Roman"/>
          <w:bCs/>
          <w:sz w:val="24"/>
          <w:szCs w:val="21"/>
        </w:rPr>
        <w:t>Muro</w:t>
      </w:r>
      <w:proofErr w:type="spellEnd"/>
      <w:r w:rsidRPr="00B95B3A">
        <w:rPr>
          <w:rFonts w:ascii="Times New Roman" w:eastAsia="游明朝" w:hAnsi="Times New Roman" w:cs="Times New Roman"/>
          <w:bCs/>
          <w:sz w:val="24"/>
          <w:szCs w:val="21"/>
        </w:rPr>
        <w:t xml:space="preserve">, T. </w:t>
      </w:r>
      <w:proofErr w:type="spellStart"/>
      <w:r w:rsidRPr="00B95B3A">
        <w:rPr>
          <w:rFonts w:ascii="Times New Roman" w:eastAsia="游明朝" w:hAnsi="Times New Roman" w:cs="Times New Roman"/>
          <w:bCs/>
          <w:sz w:val="24"/>
          <w:szCs w:val="21"/>
        </w:rPr>
        <w:t>Koretsune</w:t>
      </w:r>
      <w:proofErr w:type="spellEnd"/>
      <w:r w:rsidRPr="00B95B3A">
        <w:rPr>
          <w:rFonts w:ascii="Times New Roman" w:eastAsia="游明朝" w:hAnsi="Times New Roman" w:cs="Times New Roman"/>
          <w:bCs/>
          <w:sz w:val="24"/>
          <w:szCs w:val="21"/>
        </w:rPr>
        <w:t xml:space="preserve">, R. </w:t>
      </w:r>
      <w:proofErr w:type="spellStart"/>
      <w:r w:rsidRPr="00B95B3A">
        <w:rPr>
          <w:rFonts w:ascii="Times New Roman" w:eastAsia="游明朝" w:hAnsi="Times New Roman" w:cs="Times New Roman"/>
          <w:bCs/>
          <w:sz w:val="24"/>
          <w:szCs w:val="21"/>
        </w:rPr>
        <w:t>Arita</w:t>
      </w:r>
      <w:proofErr w:type="spellEnd"/>
      <w:r w:rsidRPr="00B95B3A">
        <w:rPr>
          <w:rFonts w:ascii="Times New Roman" w:eastAsia="游明朝" w:hAnsi="Times New Roman" w:cs="Times New Roman"/>
          <w:bCs/>
          <w:sz w:val="24"/>
          <w:szCs w:val="21"/>
        </w:rPr>
        <w:t xml:space="preserve">, S. Shin, T. Kondo, and S. </w:t>
      </w:r>
      <w:proofErr w:type="spellStart"/>
      <w:r w:rsidRPr="00B95B3A">
        <w:rPr>
          <w:rFonts w:ascii="Times New Roman" w:eastAsia="游明朝" w:hAnsi="Times New Roman" w:cs="Times New Roman"/>
          <w:bCs/>
          <w:sz w:val="24"/>
          <w:szCs w:val="21"/>
        </w:rPr>
        <w:t>Nakatsuji</w:t>
      </w:r>
      <w:proofErr w:type="spellEnd"/>
      <w:r w:rsidRPr="00B95B3A">
        <w:rPr>
          <w:rFonts w:ascii="Times New Roman" w:eastAsia="游明朝" w:hAnsi="Times New Roman" w:cs="Times New Roman"/>
          <w:bCs/>
          <w:sz w:val="24"/>
          <w:szCs w:val="21"/>
        </w:rPr>
        <w:t>,</w:t>
      </w:r>
      <w:r>
        <w:rPr>
          <w:rFonts w:ascii="Times New Roman" w:eastAsia="游明朝" w:hAnsi="Times New Roman" w:cs="Times New Roman"/>
          <w:bCs/>
          <w:sz w:val="24"/>
          <w:szCs w:val="21"/>
        </w:rPr>
        <w:t xml:space="preserve"> </w:t>
      </w:r>
      <w:r w:rsidRPr="00B95B3A">
        <w:rPr>
          <w:rFonts w:ascii="Times New Roman" w:eastAsia="游明朝" w:hAnsi="Times New Roman" w:cs="Times New Roman"/>
          <w:bCs/>
          <w:sz w:val="24"/>
          <w:szCs w:val="21"/>
        </w:rPr>
        <w:t>Evidence for magnetic Weyl fermions in a correlated metal</w:t>
      </w:r>
      <w:r>
        <w:rPr>
          <w:rFonts w:ascii="Times New Roman" w:eastAsia="游明朝" w:hAnsi="Times New Roman" w:cs="Times New Roman"/>
          <w:bCs/>
          <w:sz w:val="24"/>
          <w:szCs w:val="21"/>
        </w:rPr>
        <w:t xml:space="preserve">, </w:t>
      </w:r>
      <w:r w:rsidR="000E78D6" w:rsidRPr="000E78D6">
        <w:rPr>
          <w:rFonts w:ascii="Times New Roman" w:eastAsia="游明朝" w:hAnsi="Times New Roman" w:cs="Times New Roman"/>
          <w:bCs/>
          <w:sz w:val="24"/>
          <w:szCs w:val="21"/>
        </w:rPr>
        <w:t xml:space="preserve">Nat. Mater. </w:t>
      </w:r>
      <w:r w:rsidR="000E78D6" w:rsidRPr="000E78D6">
        <w:rPr>
          <w:rFonts w:ascii="Times New Roman" w:eastAsia="游明朝" w:hAnsi="Times New Roman" w:cs="Times New Roman"/>
          <w:b/>
          <w:bCs/>
          <w:sz w:val="24"/>
          <w:szCs w:val="21"/>
        </w:rPr>
        <w:t>16</w:t>
      </w:r>
      <w:r w:rsidR="000E78D6" w:rsidRPr="000E78D6">
        <w:rPr>
          <w:rFonts w:ascii="Times New Roman" w:eastAsia="游明朝" w:hAnsi="Times New Roman" w:cs="Times New Roman"/>
          <w:bCs/>
          <w:sz w:val="24"/>
          <w:szCs w:val="21"/>
        </w:rPr>
        <w:t>, 1090 (2017)</w:t>
      </w:r>
      <w:r w:rsidR="008622B7">
        <w:rPr>
          <w:rFonts w:ascii="Times New Roman" w:eastAsia="游明朝" w:hAnsi="Times New Roman" w:cs="Times New Roman"/>
          <w:bCs/>
          <w:sz w:val="24"/>
          <w:szCs w:val="21"/>
        </w:rPr>
        <w:t>.</w:t>
      </w:r>
    </w:p>
    <w:sectPr w:rsidR="000E78D6" w:rsidRPr="00E20DDE">
      <w:footerReference w:type="defaul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BC67D" w14:textId="77777777" w:rsidR="00D62570" w:rsidRDefault="00D62570">
      <w:r>
        <w:separator/>
      </w:r>
    </w:p>
  </w:endnote>
  <w:endnote w:type="continuationSeparator" w:id="0">
    <w:p w14:paraId="3967ED4D" w14:textId="77777777" w:rsidR="00D62570" w:rsidRDefault="00D6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altName w:val="MS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7747421"/>
      <w:docPartObj>
        <w:docPartGallery w:val="AutoText"/>
      </w:docPartObj>
    </w:sdtPr>
    <w:sdtEndPr/>
    <w:sdtContent>
      <w:p w14:paraId="0C94A02A" w14:textId="471A730F" w:rsidR="009A54E9" w:rsidRDefault="009A54E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5B6" w:rsidRPr="00C015B6">
          <w:rPr>
            <w:noProof/>
            <w:lang w:val="zh-CN" w:eastAsia="zh-CN"/>
          </w:rPr>
          <w:t>10</w:t>
        </w:r>
        <w:r>
          <w:fldChar w:fldCharType="end"/>
        </w:r>
      </w:p>
    </w:sdtContent>
  </w:sdt>
  <w:p w14:paraId="3CD12D1F" w14:textId="77777777" w:rsidR="009A54E9" w:rsidRDefault="009A54E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5EBDF" w14:textId="77777777" w:rsidR="00D62570" w:rsidRDefault="00D62570">
      <w:r>
        <w:separator/>
      </w:r>
    </w:p>
  </w:footnote>
  <w:footnote w:type="continuationSeparator" w:id="0">
    <w:p w14:paraId="1D1F304E" w14:textId="77777777" w:rsidR="00D62570" w:rsidRDefault="00D62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1BB2"/>
    <w:multiLevelType w:val="hybridMultilevel"/>
    <w:tmpl w:val="B5AE77EA"/>
    <w:lvl w:ilvl="0" w:tplc="CD0603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6F5347"/>
    <w:multiLevelType w:val="hybridMultilevel"/>
    <w:tmpl w:val="A9ACB0DE"/>
    <w:lvl w:ilvl="0" w:tplc="200E44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B53D42"/>
    <w:multiLevelType w:val="hybridMultilevel"/>
    <w:tmpl w:val="D2186B10"/>
    <w:lvl w:ilvl="0" w:tplc="C39CEC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U1ZDhhODc0YTAwM2NhZDMwYWJhYzVlNWJmNjBhMDEifQ=="/>
  </w:docVars>
  <w:rsids>
    <w:rsidRoot w:val="00BA12AF"/>
    <w:rsid w:val="00005BF9"/>
    <w:rsid w:val="00022997"/>
    <w:rsid w:val="00033934"/>
    <w:rsid w:val="0003526E"/>
    <w:rsid w:val="00040BCC"/>
    <w:rsid w:val="0006599D"/>
    <w:rsid w:val="00067E13"/>
    <w:rsid w:val="00075178"/>
    <w:rsid w:val="00082B89"/>
    <w:rsid w:val="00086214"/>
    <w:rsid w:val="00090FAE"/>
    <w:rsid w:val="000924C8"/>
    <w:rsid w:val="000A016C"/>
    <w:rsid w:val="000A53A6"/>
    <w:rsid w:val="000B435F"/>
    <w:rsid w:val="000B45F0"/>
    <w:rsid w:val="000B629F"/>
    <w:rsid w:val="000C4642"/>
    <w:rsid w:val="000D47CF"/>
    <w:rsid w:val="000E78D6"/>
    <w:rsid w:val="000F4548"/>
    <w:rsid w:val="0010358D"/>
    <w:rsid w:val="00107F3A"/>
    <w:rsid w:val="00117034"/>
    <w:rsid w:val="00125F00"/>
    <w:rsid w:val="00131DE6"/>
    <w:rsid w:val="00131F36"/>
    <w:rsid w:val="001439FC"/>
    <w:rsid w:val="00163AA7"/>
    <w:rsid w:val="0016630C"/>
    <w:rsid w:val="00167F86"/>
    <w:rsid w:val="001744DC"/>
    <w:rsid w:val="00181216"/>
    <w:rsid w:val="00182872"/>
    <w:rsid w:val="001C127B"/>
    <w:rsid w:val="001C3987"/>
    <w:rsid w:val="001C4918"/>
    <w:rsid w:val="001D5226"/>
    <w:rsid w:val="001D7286"/>
    <w:rsid w:val="001D7DBE"/>
    <w:rsid w:val="001D7E59"/>
    <w:rsid w:val="001E00AF"/>
    <w:rsid w:val="001E1C3E"/>
    <w:rsid w:val="001E3AED"/>
    <w:rsid w:val="001E4785"/>
    <w:rsid w:val="001E6952"/>
    <w:rsid w:val="001E7DA7"/>
    <w:rsid w:val="001F297D"/>
    <w:rsid w:val="00201D7E"/>
    <w:rsid w:val="0020278C"/>
    <w:rsid w:val="0020294E"/>
    <w:rsid w:val="00202A77"/>
    <w:rsid w:val="00205EB4"/>
    <w:rsid w:val="0020720E"/>
    <w:rsid w:val="002137B6"/>
    <w:rsid w:val="002235DE"/>
    <w:rsid w:val="002271DC"/>
    <w:rsid w:val="00230639"/>
    <w:rsid w:val="00231593"/>
    <w:rsid w:val="002321C4"/>
    <w:rsid w:val="00235489"/>
    <w:rsid w:val="00245CB7"/>
    <w:rsid w:val="00247FBC"/>
    <w:rsid w:val="0025094D"/>
    <w:rsid w:val="00251D40"/>
    <w:rsid w:val="0025541C"/>
    <w:rsid w:val="0026267E"/>
    <w:rsid w:val="0026386C"/>
    <w:rsid w:val="00263C9A"/>
    <w:rsid w:val="0026482E"/>
    <w:rsid w:val="00264D5D"/>
    <w:rsid w:val="00267E9E"/>
    <w:rsid w:val="00284685"/>
    <w:rsid w:val="00284C41"/>
    <w:rsid w:val="002978C8"/>
    <w:rsid w:val="002A0E8E"/>
    <w:rsid w:val="002B1693"/>
    <w:rsid w:val="002B4D46"/>
    <w:rsid w:val="002C3E30"/>
    <w:rsid w:val="002D19CF"/>
    <w:rsid w:val="002D32C6"/>
    <w:rsid w:val="002D36A0"/>
    <w:rsid w:val="002D3FD3"/>
    <w:rsid w:val="002D4A30"/>
    <w:rsid w:val="002D50BB"/>
    <w:rsid w:val="002E2A3A"/>
    <w:rsid w:val="002F0259"/>
    <w:rsid w:val="002F40C3"/>
    <w:rsid w:val="003055D4"/>
    <w:rsid w:val="003128D2"/>
    <w:rsid w:val="003159E8"/>
    <w:rsid w:val="00323776"/>
    <w:rsid w:val="00344280"/>
    <w:rsid w:val="00347A5A"/>
    <w:rsid w:val="003670BC"/>
    <w:rsid w:val="00394264"/>
    <w:rsid w:val="00395D31"/>
    <w:rsid w:val="0039779A"/>
    <w:rsid w:val="003A3564"/>
    <w:rsid w:val="003B0662"/>
    <w:rsid w:val="003B410A"/>
    <w:rsid w:val="003C5F7A"/>
    <w:rsid w:val="003D2668"/>
    <w:rsid w:val="003D3816"/>
    <w:rsid w:val="003F5EF1"/>
    <w:rsid w:val="00400038"/>
    <w:rsid w:val="004052AC"/>
    <w:rsid w:val="004141CC"/>
    <w:rsid w:val="0041772C"/>
    <w:rsid w:val="00426D5A"/>
    <w:rsid w:val="00433BE6"/>
    <w:rsid w:val="0044170E"/>
    <w:rsid w:val="00447156"/>
    <w:rsid w:val="0045093B"/>
    <w:rsid w:val="00451201"/>
    <w:rsid w:val="004627F4"/>
    <w:rsid w:val="00463906"/>
    <w:rsid w:val="004715E5"/>
    <w:rsid w:val="00483D72"/>
    <w:rsid w:val="0049159C"/>
    <w:rsid w:val="004927F6"/>
    <w:rsid w:val="004A05EF"/>
    <w:rsid w:val="004B18F6"/>
    <w:rsid w:val="004B2321"/>
    <w:rsid w:val="004C0138"/>
    <w:rsid w:val="004C21AD"/>
    <w:rsid w:val="004C29D7"/>
    <w:rsid w:val="004C4750"/>
    <w:rsid w:val="004E1B84"/>
    <w:rsid w:val="004E54DB"/>
    <w:rsid w:val="004F152C"/>
    <w:rsid w:val="004F3DF0"/>
    <w:rsid w:val="004F7635"/>
    <w:rsid w:val="00502B35"/>
    <w:rsid w:val="00502F6A"/>
    <w:rsid w:val="00514103"/>
    <w:rsid w:val="005143DC"/>
    <w:rsid w:val="00515125"/>
    <w:rsid w:val="005167BF"/>
    <w:rsid w:val="00516ADC"/>
    <w:rsid w:val="0052070B"/>
    <w:rsid w:val="00520D67"/>
    <w:rsid w:val="00521CEE"/>
    <w:rsid w:val="00555746"/>
    <w:rsid w:val="00555AB0"/>
    <w:rsid w:val="00564F6C"/>
    <w:rsid w:val="00565622"/>
    <w:rsid w:val="00570AA3"/>
    <w:rsid w:val="005710E8"/>
    <w:rsid w:val="00571641"/>
    <w:rsid w:val="005851A5"/>
    <w:rsid w:val="00586730"/>
    <w:rsid w:val="005942AC"/>
    <w:rsid w:val="005A1B1C"/>
    <w:rsid w:val="005A1C93"/>
    <w:rsid w:val="005B7ABC"/>
    <w:rsid w:val="005C2D8E"/>
    <w:rsid w:val="005C67B3"/>
    <w:rsid w:val="005F4573"/>
    <w:rsid w:val="0060244D"/>
    <w:rsid w:val="00604299"/>
    <w:rsid w:val="0062571F"/>
    <w:rsid w:val="006268CB"/>
    <w:rsid w:val="0064284E"/>
    <w:rsid w:val="00662D88"/>
    <w:rsid w:val="00665313"/>
    <w:rsid w:val="006734BC"/>
    <w:rsid w:val="006942FE"/>
    <w:rsid w:val="00695EAB"/>
    <w:rsid w:val="006A0DD4"/>
    <w:rsid w:val="006A4C18"/>
    <w:rsid w:val="006B06EF"/>
    <w:rsid w:val="006F43E4"/>
    <w:rsid w:val="006F6103"/>
    <w:rsid w:val="006F7BB6"/>
    <w:rsid w:val="007130A0"/>
    <w:rsid w:val="0071364E"/>
    <w:rsid w:val="00714DC2"/>
    <w:rsid w:val="007253D4"/>
    <w:rsid w:val="0073034A"/>
    <w:rsid w:val="00732CBB"/>
    <w:rsid w:val="00733EB9"/>
    <w:rsid w:val="00746BB6"/>
    <w:rsid w:val="00781B0E"/>
    <w:rsid w:val="00786E29"/>
    <w:rsid w:val="00794F59"/>
    <w:rsid w:val="00797EC0"/>
    <w:rsid w:val="00797F22"/>
    <w:rsid w:val="007A249D"/>
    <w:rsid w:val="007A2CDF"/>
    <w:rsid w:val="007D2480"/>
    <w:rsid w:val="007D3DB3"/>
    <w:rsid w:val="007E68A6"/>
    <w:rsid w:val="007F0224"/>
    <w:rsid w:val="007F46D7"/>
    <w:rsid w:val="007F6088"/>
    <w:rsid w:val="007F7219"/>
    <w:rsid w:val="007F7EC1"/>
    <w:rsid w:val="008038FD"/>
    <w:rsid w:val="0080544D"/>
    <w:rsid w:val="00807E7A"/>
    <w:rsid w:val="008138EB"/>
    <w:rsid w:val="0081785F"/>
    <w:rsid w:val="00826D11"/>
    <w:rsid w:val="00826E62"/>
    <w:rsid w:val="00830052"/>
    <w:rsid w:val="00837A8C"/>
    <w:rsid w:val="00842928"/>
    <w:rsid w:val="00843B16"/>
    <w:rsid w:val="00844F10"/>
    <w:rsid w:val="008460B1"/>
    <w:rsid w:val="00850DDA"/>
    <w:rsid w:val="008520A6"/>
    <w:rsid w:val="00855A97"/>
    <w:rsid w:val="008622B7"/>
    <w:rsid w:val="0086362D"/>
    <w:rsid w:val="00870F2E"/>
    <w:rsid w:val="0087448B"/>
    <w:rsid w:val="00875812"/>
    <w:rsid w:val="00882BF9"/>
    <w:rsid w:val="008A2E6B"/>
    <w:rsid w:val="008B2E9B"/>
    <w:rsid w:val="008C429B"/>
    <w:rsid w:val="008C5C5C"/>
    <w:rsid w:val="008D1CDE"/>
    <w:rsid w:val="008E159E"/>
    <w:rsid w:val="008E5F2E"/>
    <w:rsid w:val="008F075F"/>
    <w:rsid w:val="008F58F2"/>
    <w:rsid w:val="00900152"/>
    <w:rsid w:val="0092145E"/>
    <w:rsid w:val="00936EEF"/>
    <w:rsid w:val="00945492"/>
    <w:rsid w:val="00945FB4"/>
    <w:rsid w:val="00964014"/>
    <w:rsid w:val="00966945"/>
    <w:rsid w:val="00980596"/>
    <w:rsid w:val="00993AFB"/>
    <w:rsid w:val="00997637"/>
    <w:rsid w:val="009A54E9"/>
    <w:rsid w:val="009B0D2B"/>
    <w:rsid w:val="009B725F"/>
    <w:rsid w:val="009C7D53"/>
    <w:rsid w:val="009D5D3A"/>
    <w:rsid w:val="009E1CDA"/>
    <w:rsid w:val="009E4030"/>
    <w:rsid w:val="009E6E03"/>
    <w:rsid w:val="009F2C23"/>
    <w:rsid w:val="009F3D0B"/>
    <w:rsid w:val="009F7C34"/>
    <w:rsid w:val="00A0056A"/>
    <w:rsid w:val="00A067A3"/>
    <w:rsid w:val="00A11F46"/>
    <w:rsid w:val="00A154BE"/>
    <w:rsid w:val="00A2215C"/>
    <w:rsid w:val="00A24E90"/>
    <w:rsid w:val="00A31A9E"/>
    <w:rsid w:val="00A52B8B"/>
    <w:rsid w:val="00A53C0C"/>
    <w:rsid w:val="00A55D47"/>
    <w:rsid w:val="00A56F0B"/>
    <w:rsid w:val="00A57DC8"/>
    <w:rsid w:val="00A632E0"/>
    <w:rsid w:val="00A64B45"/>
    <w:rsid w:val="00A67937"/>
    <w:rsid w:val="00A67ABD"/>
    <w:rsid w:val="00A840B0"/>
    <w:rsid w:val="00A92ABE"/>
    <w:rsid w:val="00A92D2C"/>
    <w:rsid w:val="00AA3F23"/>
    <w:rsid w:val="00AB05C1"/>
    <w:rsid w:val="00AB5F28"/>
    <w:rsid w:val="00AC1A1F"/>
    <w:rsid w:val="00AD69FB"/>
    <w:rsid w:val="00AD6B66"/>
    <w:rsid w:val="00AE33A4"/>
    <w:rsid w:val="00AF1EE5"/>
    <w:rsid w:val="00AF583C"/>
    <w:rsid w:val="00B11592"/>
    <w:rsid w:val="00B14AD8"/>
    <w:rsid w:val="00B15B02"/>
    <w:rsid w:val="00B24DAD"/>
    <w:rsid w:val="00B31F56"/>
    <w:rsid w:val="00B45DC8"/>
    <w:rsid w:val="00B56FA2"/>
    <w:rsid w:val="00B71191"/>
    <w:rsid w:val="00B74005"/>
    <w:rsid w:val="00B8201E"/>
    <w:rsid w:val="00B82564"/>
    <w:rsid w:val="00B84C3C"/>
    <w:rsid w:val="00B93D61"/>
    <w:rsid w:val="00B952FA"/>
    <w:rsid w:val="00B95B3A"/>
    <w:rsid w:val="00BA12AF"/>
    <w:rsid w:val="00BA47DD"/>
    <w:rsid w:val="00BB22B0"/>
    <w:rsid w:val="00BD753B"/>
    <w:rsid w:val="00BE7FB1"/>
    <w:rsid w:val="00C015B6"/>
    <w:rsid w:val="00C03E22"/>
    <w:rsid w:val="00C168B8"/>
    <w:rsid w:val="00C261F1"/>
    <w:rsid w:val="00C2772C"/>
    <w:rsid w:val="00C368C7"/>
    <w:rsid w:val="00C44D96"/>
    <w:rsid w:val="00C5439D"/>
    <w:rsid w:val="00C6361C"/>
    <w:rsid w:val="00C64FE7"/>
    <w:rsid w:val="00C6517D"/>
    <w:rsid w:val="00C711E7"/>
    <w:rsid w:val="00C714C2"/>
    <w:rsid w:val="00C7613B"/>
    <w:rsid w:val="00C83F40"/>
    <w:rsid w:val="00CB17DF"/>
    <w:rsid w:val="00CB2C6B"/>
    <w:rsid w:val="00CC1CA9"/>
    <w:rsid w:val="00CE0395"/>
    <w:rsid w:val="00CE1544"/>
    <w:rsid w:val="00CE376D"/>
    <w:rsid w:val="00CE465A"/>
    <w:rsid w:val="00CF3671"/>
    <w:rsid w:val="00D16E33"/>
    <w:rsid w:val="00D17E70"/>
    <w:rsid w:val="00D32CB3"/>
    <w:rsid w:val="00D3300F"/>
    <w:rsid w:val="00D51313"/>
    <w:rsid w:val="00D51CAB"/>
    <w:rsid w:val="00D61552"/>
    <w:rsid w:val="00D62570"/>
    <w:rsid w:val="00D62D9A"/>
    <w:rsid w:val="00D66681"/>
    <w:rsid w:val="00D6673C"/>
    <w:rsid w:val="00D84B8B"/>
    <w:rsid w:val="00D94027"/>
    <w:rsid w:val="00D96278"/>
    <w:rsid w:val="00DA0C08"/>
    <w:rsid w:val="00DA1F5C"/>
    <w:rsid w:val="00DA5486"/>
    <w:rsid w:val="00DE046B"/>
    <w:rsid w:val="00DE3BC5"/>
    <w:rsid w:val="00DE5406"/>
    <w:rsid w:val="00DE75AC"/>
    <w:rsid w:val="00DF1843"/>
    <w:rsid w:val="00E00EBB"/>
    <w:rsid w:val="00E169B0"/>
    <w:rsid w:val="00E20DDE"/>
    <w:rsid w:val="00E22FF1"/>
    <w:rsid w:val="00E27F21"/>
    <w:rsid w:val="00E308C1"/>
    <w:rsid w:val="00E31239"/>
    <w:rsid w:val="00E33A1E"/>
    <w:rsid w:val="00E37CE4"/>
    <w:rsid w:val="00E6638F"/>
    <w:rsid w:val="00E67FF6"/>
    <w:rsid w:val="00E969AC"/>
    <w:rsid w:val="00EA27E9"/>
    <w:rsid w:val="00EA4597"/>
    <w:rsid w:val="00EB133E"/>
    <w:rsid w:val="00EB28B4"/>
    <w:rsid w:val="00EB631A"/>
    <w:rsid w:val="00EC7007"/>
    <w:rsid w:val="00ED1E83"/>
    <w:rsid w:val="00F078DC"/>
    <w:rsid w:val="00F16200"/>
    <w:rsid w:val="00F32D87"/>
    <w:rsid w:val="00F35B6B"/>
    <w:rsid w:val="00F42CE0"/>
    <w:rsid w:val="00F73416"/>
    <w:rsid w:val="00F8246C"/>
    <w:rsid w:val="00F827B4"/>
    <w:rsid w:val="00F95593"/>
    <w:rsid w:val="00F96BC9"/>
    <w:rsid w:val="00FB32EE"/>
    <w:rsid w:val="00FD391F"/>
    <w:rsid w:val="00FE34BB"/>
    <w:rsid w:val="00FE4E5E"/>
    <w:rsid w:val="00FE5685"/>
    <w:rsid w:val="00FF0952"/>
    <w:rsid w:val="00FF1EBA"/>
    <w:rsid w:val="00FF485E"/>
    <w:rsid w:val="4189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521C0A"/>
  <w15:docId w15:val="{0F4F969D-F185-493B-B328-98765E92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E20DD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DD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laceholder Text"/>
    <w:basedOn w:val="a0"/>
    <w:autoRedefine/>
    <w:uiPriority w:val="99"/>
    <w:semiHidden/>
    <w:qFormat/>
    <w:rPr>
      <w:color w:val="808080"/>
    </w:rPr>
  </w:style>
  <w:style w:type="character" w:customStyle="1" w:styleId="a6">
    <w:name w:val="ヘッダー (文字)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フッター (文字)"/>
    <w:basedOn w:val="a0"/>
    <w:link w:val="a3"/>
    <w:uiPriority w:val="9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B32EE"/>
    <w:rPr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32EE"/>
    <w:rPr>
      <w:kern w:val="2"/>
      <w:sz w:val="18"/>
      <w:szCs w:val="18"/>
      <w:lang w:eastAsia="ja-JP"/>
    </w:rPr>
  </w:style>
  <w:style w:type="paragraph" w:styleId="aa">
    <w:name w:val="List Paragraph"/>
    <w:basedOn w:val="a"/>
    <w:uiPriority w:val="99"/>
    <w:rsid w:val="008B2E9B"/>
    <w:pPr>
      <w:ind w:firstLineChars="200" w:firstLine="420"/>
    </w:pPr>
  </w:style>
  <w:style w:type="character" w:styleId="ab">
    <w:name w:val="annotation reference"/>
    <w:basedOn w:val="a0"/>
    <w:uiPriority w:val="99"/>
    <w:unhideWhenUsed/>
    <w:qFormat/>
    <w:rsid w:val="00662D8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62D88"/>
    <w:pPr>
      <w:jc w:val="left"/>
    </w:pPr>
    <w:rPr>
      <w:lang w:eastAsia="zh-CN"/>
    </w:rPr>
  </w:style>
  <w:style w:type="character" w:customStyle="1" w:styleId="ad">
    <w:name w:val="コメント文字列 (文字)"/>
    <w:basedOn w:val="a0"/>
    <w:link w:val="ac"/>
    <w:uiPriority w:val="99"/>
    <w:rsid w:val="00662D88"/>
    <w:rPr>
      <w:kern w:val="2"/>
      <w:sz w:val="21"/>
      <w:szCs w:val="22"/>
    </w:rPr>
  </w:style>
  <w:style w:type="paragraph" w:styleId="ae">
    <w:name w:val="Bibliography"/>
    <w:basedOn w:val="a"/>
    <w:next w:val="a"/>
    <w:uiPriority w:val="37"/>
    <w:unhideWhenUsed/>
    <w:rsid w:val="00564F6C"/>
  </w:style>
  <w:style w:type="character" w:customStyle="1" w:styleId="30">
    <w:name w:val="見出し 3 (文字)"/>
    <w:basedOn w:val="a0"/>
    <w:link w:val="3"/>
    <w:uiPriority w:val="9"/>
    <w:semiHidden/>
    <w:rsid w:val="00E20DDE"/>
    <w:rPr>
      <w:rFonts w:asciiTheme="majorHAnsi" w:eastAsiaTheme="majorEastAsia" w:hAnsiTheme="majorHAnsi" w:cstheme="majorBidi"/>
      <w:kern w:val="2"/>
      <w:sz w:val="21"/>
      <w:szCs w:val="22"/>
      <w:lang w:eastAsia="ja-JP"/>
    </w:rPr>
  </w:style>
  <w:style w:type="character" w:customStyle="1" w:styleId="10">
    <w:name w:val="見出し 1 (文字)"/>
    <w:basedOn w:val="a0"/>
    <w:link w:val="1"/>
    <w:uiPriority w:val="9"/>
    <w:rsid w:val="00E20DDE"/>
    <w:rPr>
      <w:rFonts w:asciiTheme="majorHAnsi" w:eastAsiaTheme="majorEastAsia" w:hAnsiTheme="majorHAnsi" w:cstheme="majorBidi"/>
      <w:kern w:val="2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2626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内村　友宏</dc:creator>
  <cp:lastModifiedBy>Yutaro Takeuchi</cp:lastModifiedBy>
  <cp:revision>26</cp:revision>
  <dcterms:created xsi:type="dcterms:W3CDTF">2024-11-03T15:02:00Z</dcterms:created>
  <dcterms:modified xsi:type="dcterms:W3CDTF">2025-04-09T09:36:00Z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3EC8CA535A3548AA99BF8C3ABE83CE6E_12</vt:lpwstr>
  </property>
</Properties>
</file>