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807753" w14:textId="75591173" w:rsidR="008D5B01" w:rsidRPr="00C33D84" w:rsidRDefault="00936548" w:rsidP="00C33D84">
      <w:pPr>
        <w:jc w:val="center"/>
        <w:rPr>
          <w:rFonts w:ascii="Times New Roman" w:hAnsi="Times New Roman" w:cs="Times New Roman"/>
          <w:b/>
          <w:bCs/>
          <w:sz w:val="36"/>
          <w:szCs w:val="36"/>
        </w:rPr>
      </w:pPr>
      <w:r w:rsidRPr="00C33D84">
        <w:rPr>
          <w:rFonts w:ascii="Times New Roman" w:hAnsi="Times New Roman" w:cs="Times New Roman"/>
          <w:b/>
          <w:bCs/>
          <w:sz w:val="36"/>
          <w:szCs w:val="36"/>
        </w:rPr>
        <w:t>濡れ現象</w:t>
      </w:r>
      <w:r w:rsidR="0077650E" w:rsidRPr="00C33D84">
        <w:rPr>
          <w:rFonts w:ascii="Times New Roman" w:hAnsi="Times New Roman" w:cs="Times New Roman"/>
          <w:b/>
          <w:bCs/>
          <w:sz w:val="36"/>
          <w:szCs w:val="36"/>
        </w:rPr>
        <w:t>と</w:t>
      </w:r>
      <w:r w:rsidR="00FA1355" w:rsidRPr="00C33D84">
        <w:rPr>
          <w:rFonts w:ascii="Times New Roman" w:hAnsi="Times New Roman" w:cs="Times New Roman"/>
          <w:b/>
          <w:bCs/>
          <w:sz w:val="36"/>
          <w:szCs w:val="36"/>
        </w:rPr>
        <w:t>液体をはじく表面設計</w:t>
      </w:r>
    </w:p>
    <w:p w14:paraId="10F989D0" w14:textId="0F60134E" w:rsidR="00BD22EB" w:rsidRPr="00C33D84" w:rsidRDefault="00372070">
      <w:pPr>
        <w:rPr>
          <w:rFonts w:ascii="Times New Roman" w:hAnsi="Times New Roman" w:cs="Times New Roman"/>
          <w:sz w:val="24"/>
          <w:szCs w:val="24"/>
        </w:rPr>
      </w:pPr>
      <w:r w:rsidRPr="00C33D84">
        <w:rPr>
          <w:rFonts w:ascii="Times New Roman" w:hAnsi="Times New Roman" w:cs="Times New Roman"/>
          <w:sz w:val="24"/>
          <w:szCs w:val="24"/>
        </w:rPr>
        <w:t>天神林　瑞樹</w:t>
      </w:r>
    </w:p>
    <w:p w14:paraId="22FD0CA4" w14:textId="3FD98E9C" w:rsidR="00D36747" w:rsidRPr="00C33D84" w:rsidRDefault="00372070" w:rsidP="00D36747">
      <w:pPr>
        <w:widowControl/>
        <w:jc w:val="left"/>
        <w:rPr>
          <w:rFonts w:ascii="Times New Roman" w:hAnsi="Times New Roman" w:cs="Times New Roman"/>
          <w:sz w:val="24"/>
          <w:szCs w:val="24"/>
        </w:rPr>
      </w:pPr>
      <w:r w:rsidRPr="00C33D84">
        <w:rPr>
          <w:rFonts w:ascii="Times New Roman" w:hAnsi="Times New Roman" w:cs="Times New Roman"/>
          <w:sz w:val="24"/>
          <w:szCs w:val="24"/>
        </w:rPr>
        <w:t>国立研究開発法人　物質・材料研究機構</w:t>
      </w:r>
    </w:p>
    <w:p w14:paraId="60DAAC45" w14:textId="1840BA09" w:rsidR="00D36747" w:rsidRPr="00C33D84" w:rsidRDefault="00D36747" w:rsidP="00D36747">
      <w:pPr>
        <w:widowControl/>
        <w:jc w:val="left"/>
        <w:rPr>
          <w:rFonts w:ascii="Times New Roman" w:hAnsi="Times New Roman" w:cs="Times New Roman"/>
          <w:sz w:val="24"/>
          <w:szCs w:val="24"/>
        </w:rPr>
      </w:pPr>
      <w:r w:rsidRPr="00C33D84">
        <w:rPr>
          <w:rFonts w:ascii="Times New Roman" w:hAnsi="Times New Roman" w:cs="Times New Roman"/>
          <w:sz w:val="24"/>
          <w:szCs w:val="24"/>
        </w:rPr>
        <w:t>〒</w:t>
      </w:r>
      <w:r w:rsidR="00372070" w:rsidRPr="00C33D84">
        <w:rPr>
          <w:rFonts w:ascii="Times New Roman" w:hAnsi="Times New Roman" w:cs="Times New Roman"/>
          <w:sz w:val="24"/>
          <w:szCs w:val="24"/>
        </w:rPr>
        <w:t>305</w:t>
      </w:r>
      <w:r w:rsidRPr="00C33D84">
        <w:rPr>
          <w:rFonts w:ascii="Times New Roman" w:hAnsi="Times New Roman" w:cs="Times New Roman"/>
          <w:sz w:val="24"/>
          <w:szCs w:val="24"/>
        </w:rPr>
        <w:t>-</w:t>
      </w:r>
      <w:r w:rsidR="00372070" w:rsidRPr="00C33D84">
        <w:rPr>
          <w:rFonts w:ascii="Times New Roman" w:hAnsi="Times New Roman" w:cs="Times New Roman"/>
          <w:sz w:val="24"/>
          <w:szCs w:val="24"/>
        </w:rPr>
        <w:t>0044</w:t>
      </w:r>
      <w:r w:rsidR="00372070" w:rsidRPr="00C33D84">
        <w:rPr>
          <w:rFonts w:ascii="Times New Roman" w:hAnsi="Times New Roman" w:cs="Times New Roman"/>
          <w:sz w:val="24"/>
          <w:szCs w:val="24"/>
        </w:rPr>
        <w:t xml:space="preserve">　茨城県つくば市並木</w:t>
      </w:r>
      <w:r w:rsidR="00372070" w:rsidRPr="00C33D84">
        <w:rPr>
          <w:rFonts w:ascii="Times New Roman" w:hAnsi="Times New Roman" w:cs="Times New Roman"/>
          <w:sz w:val="24"/>
          <w:szCs w:val="24"/>
        </w:rPr>
        <w:t>1-1</w:t>
      </w:r>
    </w:p>
    <w:p w14:paraId="3526C96B" w14:textId="5686DBF3" w:rsidR="00D36747" w:rsidRPr="00C33D84" w:rsidRDefault="00D36747" w:rsidP="00D36747">
      <w:pPr>
        <w:widowControl/>
        <w:jc w:val="left"/>
        <w:rPr>
          <w:rFonts w:ascii="Times New Roman" w:hAnsi="Times New Roman" w:cs="Times New Roman"/>
          <w:sz w:val="24"/>
          <w:szCs w:val="24"/>
        </w:rPr>
      </w:pPr>
      <w:r w:rsidRPr="00C33D84">
        <w:rPr>
          <w:rFonts w:ascii="Times New Roman" w:hAnsi="Times New Roman" w:cs="Times New Roman"/>
          <w:sz w:val="24"/>
          <w:szCs w:val="24"/>
        </w:rPr>
        <w:t>e-mail:</w:t>
      </w:r>
      <w:r w:rsidR="0099652B" w:rsidRPr="00C33D84" w:rsidDel="0099652B">
        <w:rPr>
          <w:rFonts w:ascii="Times New Roman" w:hAnsi="Times New Roman" w:cs="Times New Roman"/>
          <w:sz w:val="24"/>
          <w:szCs w:val="24"/>
        </w:rPr>
        <w:t xml:space="preserve"> </w:t>
      </w:r>
      <w:r w:rsidR="00372070" w:rsidRPr="00C33D84">
        <w:rPr>
          <w:rFonts w:ascii="Times New Roman" w:hAnsi="Times New Roman" w:cs="Times New Roman"/>
          <w:sz w:val="24"/>
          <w:szCs w:val="24"/>
        </w:rPr>
        <w:t>TENJIMBAYASHI</w:t>
      </w:r>
      <w:r w:rsidR="000B48DF" w:rsidRPr="00C33D84">
        <w:rPr>
          <w:rFonts w:ascii="Times New Roman" w:hAnsi="Times New Roman" w:cs="Times New Roman" w:hint="eastAsia"/>
          <w:sz w:val="24"/>
          <w:szCs w:val="24"/>
        </w:rPr>
        <w:t>.</w:t>
      </w:r>
      <w:r w:rsidR="00372070" w:rsidRPr="00C33D84">
        <w:rPr>
          <w:rFonts w:ascii="Times New Roman" w:hAnsi="Times New Roman" w:cs="Times New Roman"/>
          <w:sz w:val="24"/>
          <w:szCs w:val="24"/>
        </w:rPr>
        <w:t>Mizuki@nims</w:t>
      </w:r>
      <w:r w:rsidR="000B48DF" w:rsidRPr="00C33D84">
        <w:rPr>
          <w:rFonts w:ascii="Times New Roman" w:hAnsi="Times New Roman" w:cs="Times New Roman" w:hint="eastAsia"/>
          <w:sz w:val="24"/>
          <w:szCs w:val="24"/>
        </w:rPr>
        <w:t>.</w:t>
      </w:r>
      <w:r w:rsidR="00372070" w:rsidRPr="00C33D84">
        <w:rPr>
          <w:rFonts w:ascii="Times New Roman" w:hAnsi="Times New Roman" w:cs="Times New Roman"/>
          <w:sz w:val="24"/>
          <w:szCs w:val="24"/>
        </w:rPr>
        <w:t>go</w:t>
      </w:r>
      <w:r w:rsidR="000B48DF" w:rsidRPr="00C33D84">
        <w:rPr>
          <w:rFonts w:ascii="Times New Roman" w:hAnsi="Times New Roman" w:cs="Times New Roman" w:hint="eastAsia"/>
          <w:sz w:val="24"/>
          <w:szCs w:val="24"/>
        </w:rPr>
        <w:t>.</w:t>
      </w:r>
      <w:r w:rsidR="00372070" w:rsidRPr="00C33D84">
        <w:rPr>
          <w:rFonts w:ascii="Times New Roman" w:hAnsi="Times New Roman" w:cs="Times New Roman"/>
          <w:sz w:val="24"/>
          <w:szCs w:val="24"/>
        </w:rPr>
        <w:t>jp</w:t>
      </w:r>
    </w:p>
    <w:p w14:paraId="3DB86779" w14:textId="77777777" w:rsidR="0099652B" w:rsidRPr="0099652B" w:rsidRDefault="0099652B">
      <w:pPr>
        <w:rPr>
          <w:rFonts w:ascii="Times New Roman" w:hAnsi="Times New Roman" w:cs="Times New Roman"/>
          <w:sz w:val="24"/>
          <w:szCs w:val="24"/>
        </w:rPr>
      </w:pPr>
    </w:p>
    <w:p w14:paraId="6A381745" w14:textId="262EBEEE" w:rsidR="00936548" w:rsidRPr="0099652B" w:rsidRDefault="00936548" w:rsidP="7859DCDB">
      <w:pPr>
        <w:spacing w:line="400" w:lineRule="exact"/>
        <w:jc w:val="left"/>
        <w:rPr>
          <w:rFonts w:ascii="Times New Roman" w:hAnsi="Times New Roman" w:cs="Times New Roman"/>
          <w:color w:val="000000" w:themeColor="text1"/>
          <w:sz w:val="21"/>
          <w:szCs w:val="21"/>
        </w:rPr>
      </w:pPr>
      <w:r w:rsidRPr="0099652B">
        <w:rPr>
          <w:rFonts w:ascii="Times New Roman" w:hAnsi="Times New Roman" w:cs="Times New Roman"/>
          <w:color w:val="000000" w:themeColor="text1"/>
          <w:sz w:val="21"/>
          <w:szCs w:val="21"/>
        </w:rPr>
        <w:t>濡れ現象は自然界に普遍的に存在し</w:t>
      </w:r>
      <w:r w:rsidR="00350943" w:rsidRPr="0099652B">
        <w:rPr>
          <w:rFonts w:ascii="Times New Roman" w:hAnsi="Times New Roman" w:cs="Times New Roman"/>
          <w:color w:val="000000" w:themeColor="text1"/>
          <w:sz w:val="21"/>
          <w:szCs w:val="21"/>
        </w:rPr>
        <w:t>，</w:t>
      </w:r>
      <w:r w:rsidRPr="0099652B">
        <w:rPr>
          <w:rFonts w:ascii="Times New Roman" w:hAnsi="Times New Roman" w:cs="Times New Roman"/>
          <w:color w:val="000000" w:themeColor="text1"/>
          <w:sz w:val="21"/>
          <w:szCs w:val="21"/>
        </w:rPr>
        <w:t>工業プロセスにおいても重要な役割を果たしている</w:t>
      </w:r>
      <w:r w:rsidR="00A9109E" w:rsidRPr="0099652B">
        <w:rPr>
          <w:rFonts w:ascii="Times New Roman" w:hAnsi="Times New Roman" w:cs="Times New Roman"/>
          <w:color w:val="000000" w:themeColor="text1"/>
          <w:sz w:val="21"/>
          <w:szCs w:val="21"/>
        </w:rPr>
        <w:t>．</w:t>
      </w:r>
      <w:r w:rsidRPr="0099652B">
        <w:rPr>
          <w:rFonts w:ascii="Times New Roman" w:hAnsi="Times New Roman" w:cs="Times New Roman"/>
          <w:color w:val="000000" w:themeColor="text1"/>
          <w:sz w:val="21"/>
          <w:szCs w:val="21"/>
        </w:rPr>
        <w:t>本</w:t>
      </w:r>
      <w:r w:rsidR="001E63F1">
        <w:rPr>
          <w:rFonts w:ascii="Times New Roman" w:hAnsi="Times New Roman" w:cs="Times New Roman" w:hint="eastAsia"/>
          <w:color w:val="000000" w:themeColor="text1"/>
          <w:sz w:val="21"/>
          <w:szCs w:val="21"/>
        </w:rPr>
        <w:t>稿</w:t>
      </w:r>
      <w:r w:rsidRPr="0099652B">
        <w:rPr>
          <w:rFonts w:ascii="Times New Roman" w:hAnsi="Times New Roman" w:cs="Times New Roman"/>
          <w:color w:val="000000" w:themeColor="text1"/>
          <w:sz w:val="21"/>
          <w:szCs w:val="21"/>
        </w:rPr>
        <w:t>では</w:t>
      </w:r>
      <w:r w:rsidR="00350943" w:rsidRPr="0099652B">
        <w:rPr>
          <w:rFonts w:ascii="Times New Roman" w:hAnsi="Times New Roman" w:cs="Times New Roman"/>
          <w:color w:val="000000" w:themeColor="text1"/>
          <w:sz w:val="21"/>
          <w:szCs w:val="21"/>
        </w:rPr>
        <w:t>，</w:t>
      </w:r>
      <w:r w:rsidRPr="0099652B">
        <w:rPr>
          <w:rFonts w:ascii="Times New Roman" w:hAnsi="Times New Roman" w:cs="Times New Roman"/>
          <w:color w:val="000000" w:themeColor="text1"/>
          <w:sz w:val="21"/>
          <w:szCs w:val="21"/>
        </w:rPr>
        <w:t>固体／流体相互作用に焦点を当て</w:t>
      </w:r>
      <w:r w:rsidR="00350943" w:rsidRPr="0099652B">
        <w:rPr>
          <w:rFonts w:ascii="Times New Roman" w:hAnsi="Times New Roman" w:cs="Times New Roman"/>
          <w:color w:val="000000" w:themeColor="text1"/>
          <w:sz w:val="21"/>
          <w:szCs w:val="21"/>
        </w:rPr>
        <w:t>，</w:t>
      </w:r>
      <w:r w:rsidRPr="0099652B">
        <w:rPr>
          <w:rFonts w:ascii="Times New Roman" w:hAnsi="Times New Roman" w:cs="Times New Roman"/>
          <w:color w:val="000000" w:themeColor="text1"/>
          <w:sz w:val="21"/>
          <w:szCs w:val="21"/>
        </w:rPr>
        <w:t>濡れ現象の基礎（表面張力</w:t>
      </w:r>
      <w:r w:rsidR="00350943" w:rsidRPr="0099652B">
        <w:rPr>
          <w:rFonts w:ascii="Times New Roman" w:hAnsi="Times New Roman" w:cs="Times New Roman"/>
          <w:color w:val="000000" w:themeColor="text1"/>
          <w:sz w:val="21"/>
          <w:szCs w:val="21"/>
        </w:rPr>
        <w:t>，</w:t>
      </w:r>
      <w:r w:rsidRPr="0099652B">
        <w:rPr>
          <w:rFonts w:ascii="Times New Roman" w:hAnsi="Times New Roman" w:cs="Times New Roman"/>
          <w:color w:val="000000" w:themeColor="text1"/>
          <w:sz w:val="21"/>
          <w:szCs w:val="21"/>
        </w:rPr>
        <w:t>液滴形状</w:t>
      </w:r>
      <w:r w:rsidR="00350943" w:rsidRPr="0099652B">
        <w:rPr>
          <w:rFonts w:ascii="Times New Roman" w:hAnsi="Times New Roman" w:cs="Times New Roman"/>
          <w:color w:val="000000" w:themeColor="text1"/>
          <w:sz w:val="21"/>
          <w:szCs w:val="21"/>
        </w:rPr>
        <w:t>，</w:t>
      </w:r>
      <w:r w:rsidRPr="0099652B">
        <w:rPr>
          <w:rFonts w:ascii="Times New Roman" w:hAnsi="Times New Roman" w:cs="Times New Roman"/>
          <w:color w:val="000000" w:themeColor="text1"/>
          <w:sz w:val="21"/>
          <w:szCs w:val="21"/>
        </w:rPr>
        <w:t>毛管力</w:t>
      </w:r>
      <w:r w:rsidR="00350943" w:rsidRPr="0099652B">
        <w:rPr>
          <w:rFonts w:ascii="Times New Roman" w:hAnsi="Times New Roman" w:cs="Times New Roman"/>
          <w:color w:val="000000" w:themeColor="text1"/>
          <w:sz w:val="21"/>
          <w:szCs w:val="21"/>
        </w:rPr>
        <w:t>，</w:t>
      </w:r>
      <w:r w:rsidRPr="0099652B">
        <w:rPr>
          <w:rFonts w:ascii="Times New Roman" w:hAnsi="Times New Roman" w:cs="Times New Roman"/>
          <w:color w:val="000000" w:themeColor="text1"/>
          <w:sz w:val="21"/>
          <w:szCs w:val="21"/>
        </w:rPr>
        <w:t>濡れモデル）</w:t>
      </w:r>
      <w:r w:rsidR="00350943" w:rsidRPr="0099652B">
        <w:rPr>
          <w:rFonts w:ascii="Times New Roman" w:hAnsi="Times New Roman" w:cs="Times New Roman"/>
          <w:color w:val="000000" w:themeColor="text1"/>
          <w:sz w:val="21"/>
          <w:szCs w:val="21"/>
        </w:rPr>
        <w:t>，</w:t>
      </w:r>
      <w:r w:rsidRPr="0099652B">
        <w:rPr>
          <w:rFonts w:ascii="Times New Roman" w:hAnsi="Times New Roman" w:cs="Times New Roman"/>
          <w:color w:val="000000" w:themeColor="text1"/>
          <w:sz w:val="21"/>
          <w:szCs w:val="21"/>
        </w:rPr>
        <w:t>撥液界面の設計戦略（超撥水／超撥油表面</w:t>
      </w:r>
      <w:r w:rsidR="00350943" w:rsidRPr="0099652B">
        <w:rPr>
          <w:rFonts w:ascii="Times New Roman" w:hAnsi="Times New Roman" w:cs="Times New Roman"/>
          <w:color w:val="000000" w:themeColor="text1"/>
          <w:sz w:val="21"/>
          <w:szCs w:val="21"/>
        </w:rPr>
        <w:t>，</w:t>
      </w:r>
      <w:r w:rsidRPr="0099652B">
        <w:rPr>
          <w:rFonts w:ascii="Times New Roman" w:hAnsi="Times New Roman" w:cs="Times New Roman"/>
          <w:color w:val="000000" w:themeColor="text1"/>
          <w:sz w:val="21"/>
          <w:szCs w:val="21"/>
        </w:rPr>
        <w:t>リキッドマーブル）</w:t>
      </w:r>
      <w:r w:rsidR="00350943" w:rsidRPr="0099652B">
        <w:rPr>
          <w:rFonts w:ascii="Times New Roman" w:hAnsi="Times New Roman" w:cs="Times New Roman"/>
          <w:color w:val="000000" w:themeColor="text1"/>
          <w:sz w:val="21"/>
          <w:szCs w:val="21"/>
        </w:rPr>
        <w:t>，</w:t>
      </w:r>
      <w:r w:rsidRPr="0099652B">
        <w:rPr>
          <w:rFonts w:ascii="Times New Roman" w:hAnsi="Times New Roman" w:cs="Times New Roman"/>
          <w:color w:val="000000" w:themeColor="text1"/>
          <w:sz w:val="21"/>
          <w:szCs w:val="21"/>
        </w:rPr>
        <w:t>およびその</w:t>
      </w:r>
      <w:bookmarkStart w:id="0" w:name="_Hlk163032819"/>
      <w:r w:rsidR="008B0EA8" w:rsidRPr="0099652B">
        <w:rPr>
          <w:rFonts w:ascii="Times New Roman" w:hAnsi="Times New Roman" w:cs="Times New Roman" w:hint="eastAsia"/>
          <w:color w:val="000000" w:themeColor="text1"/>
          <w:sz w:val="21"/>
          <w:szCs w:val="21"/>
        </w:rPr>
        <w:t>最先端</w:t>
      </w:r>
      <w:r w:rsidRPr="0099652B">
        <w:rPr>
          <w:rFonts w:ascii="Times New Roman" w:hAnsi="Times New Roman" w:cs="Times New Roman"/>
          <w:color w:val="000000" w:themeColor="text1"/>
          <w:sz w:val="21"/>
          <w:szCs w:val="21"/>
        </w:rPr>
        <w:t>応用</w:t>
      </w:r>
      <w:bookmarkEnd w:id="0"/>
      <w:r w:rsidRPr="0099652B">
        <w:rPr>
          <w:rFonts w:ascii="Times New Roman" w:hAnsi="Times New Roman" w:cs="Times New Roman"/>
          <w:color w:val="000000" w:themeColor="text1"/>
          <w:sz w:val="21"/>
          <w:szCs w:val="21"/>
        </w:rPr>
        <w:t>についてまとめた</w:t>
      </w:r>
      <w:r w:rsidR="00A9109E" w:rsidRPr="0099652B">
        <w:rPr>
          <w:rFonts w:ascii="Times New Roman" w:hAnsi="Times New Roman" w:cs="Times New Roman"/>
          <w:color w:val="000000" w:themeColor="text1"/>
          <w:sz w:val="21"/>
          <w:szCs w:val="21"/>
        </w:rPr>
        <w:t>．</w:t>
      </w:r>
      <w:r w:rsidRPr="0099652B">
        <w:rPr>
          <w:rFonts w:ascii="Times New Roman" w:hAnsi="Times New Roman" w:cs="Times New Roman"/>
          <w:color w:val="000000" w:themeColor="text1"/>
          <w:sz w:val="21"/>
          <w:szCs w:val="21"/>
        </w:rPr>
        <w:t>関連式は高校範囲の熱力学のみを利用し</w:t>
      </w:r>
      <w:r w:rsidR="00350943" w:rsidRPr="0099652B">
        <w:rPr>
          <w:rFonts w:ascii="Times New Roman" w:hAnsi="Times New Roman" w:cs="Times New Roman"/>
          <w:color w:val="000000" w:themeColor="text1"/>
          <w:sz w:val="21"/>
          <w:szCs w:val="21"/>
        </w:rPr>
        <w:t>，</w:t>
      </w:r>
      <w:r w:rsidRPr="0099652B">
        <w:rPr>
          <w:rFonts w:ascii="Times New Roman" w:hAnsi="Times New Roman" w:cs="Times New Roman"/>
          <w:color w:val="000000" w:themeColor="text1"/>
          <w:sz w:val="21"/>
          <w:szCs w:val="21"/>
        </w:rPr>
        <w:t>一般例も含めて初心者でも</w:t>
      </w:r>
      <w:r w:rsidR="008B0EA8" w:rsidRPr="0099652B">
        <w:rPr>
          <w:rFonts w:ascii="Times New Roman" w:hAnsi="Times New Roman" w:cs="Times New Roman" w:hint="eastAsia"/>
          <w:color w:val="000000" w:themeColor="text1"/>
          <w:sz w:val="21"/>
          <w:szCs w:val="21"/>
        </w:rPr>
        <w:t>直感的</w:t>
      </w:r>
      <w:r w:rsidRPr="0099652B">
        <w:rPr>
          <w:rFonts w:ascii="Times New Roman" w:hAnsi="Times New Roman" w:cs="Times New Roman"/>
          <w:color w:val="000000" w:themeColor="text1"/>
          <w:sz w:val="21"/>
          <w:szCs w:val="21"/>
        </w:rPr>
        <w:t>に理解できるように簡潔に解説している</w:t>
      </w:r>
      <w:r w:rsidR="00A9109E" w:rsidRPr="0099652B">
        <w:rPr>
          <w:rFonts w:ascii="Times New Roman" w:hAnsi="Times New Roman" w:cs="Times New Roman"/>
          <w:color w:val="000000" w:themeColor="text1"/>
          <w:sz w:val="21"/>
          <w:szCs w:val="21"/>
        </w:rPr>
        <w:t>．</w:t>
      </w:r>
    </w:p>
    <w:p w14:paraId="5EA6AC5C" w14:textId="395C1FB5" w:rsidR="002038A7" w:rsidRPr="0099652B" w:rsidRDefault="002038A7">
      <w:pPr>
        <w:rPr>
          <w:rFonts w:ascii="Times New Roman" w:hAnsi="Times New Roman" w:cs="Times New Roman"/>
          <w:sz w:val="24"/>
          <w:szCs w:val="24"/>
        </w:rPr>
      </w:pPr>
    </w:p>
    <w:p w14:paraId="453802EC" w14:textId="2E7098BC" w:rsidR="00D36747" w:rsidRPr="0099652B" w:rsidRDefault="0077650E" w:rsidP="00C33D84">
      <w:pPr>
        <w:jc w:val="center"/>
        <w:rPr>
          <w:rFonts w:ascii="Times New Roman" w:hAnsi="Times New Roman" w:cs="Times New Roman"/>
          <w:b/>
          <w:bCs/>
          <w:sz w:val="24"/>
          <w:szCs w:val="24"/>
        </w:rPr>
      </w:pPr>
      <w:r w:rsidRPr="00C33D84">
        <w:rPr>
          <w:rFonts w:ascii="Times New Roman" w:hAnsi="Times New Roman" w:cs="Times New Roman"/>
          <w:b/>
          <w:bCs/>
          <w:sz w:val="36"/>
          <w:szCs w:val="36"/>
        </w:rPr>
        <w:t xml:space="preserve">Wetting phenomena and </w:t>
      </w:r>
      <w:r w:rsidR="003F47AF" w:rsidRPr="00C33D84">
        <w:rPr>
          <w:rFonts w:ascii="Times New Roman" w:hAnsi="Times New Roman" w:cs="Times New Roman"/>
          <w:b/>
          <w:bCs/>
          <w:sz w:val="36"/>
          <w:szCs w:val="36"/>
        </w:rPr>
        <w:t xml:space="preserve">design of </w:t>
      </w:r>
      <w:r w:rsidR="00FA1355" w:rsidRPr="00C33D84">
        <w:rPr>
          <w:rFonts w:ascii="Times New Roman" w:hAnsi="Times New Roman" w:cs="Times New Roman"/>
          <w:b/>
          <w:bCs/>
          <w:sz w:val="36"/>
          <w:szCs w:val="36"/>
        </w:rPr>
        <w:t>liquid</w:t>
      </w:r>
      <w:r w:rsidR="009D2E19" w:rsidRPr="00C33D84">
        <w:rPr>
          <w:rFonts w:ascii="Times New Roman" w:hAnsi="Times New Roman" w:cs="Times New Roman"/>
          <w:b/>
          <w:bCs/>
          <w:sz w:val="36"/>
          <w:szCs w:val="36"/>
        </w:rPr>
        <w:t>-</w:t>
      </w:r>
      <w:r w:rsidR="00FA1355" w:rsidRPr="00C33D84">
        <w:rPr>
          <w:rFonts w:ascii="Times New Roman" w:hAnsi="Times New Roman" w:cs="Times New Roman"/>
          <w:b/>
          <w:bCs/>
          <w:sz w:val="36"/>
          <w:szCs w:val="36"/>
        </w:rPr>
        <w:t>repellent surfaces</w:t>
      </w:r>
    </w:p>
    <w:p w14:paraId="24FE6BFD" w14:textId="47818979" w:rsidR="00FC723B" w:rsidRPr="00C33D84" w:rsidRDefault="00F65A41">
      <w:pPr>
        <w:rPr>
          <w:rFonts w:ascii="Times New Roman" w:hAnsi="Times New Roman" w:cs="Times New Roman"/>
          <w:sz w:val="24"/>
          <w:szCs w:val="24"/>
        </w:rPr>
      </w:pPr>
      <w:r w:rsidRPr="00C33D84">
        <w:rPr>
          <w:rFonts w:ascii="Times New Roman" w:hAnsi="Times New Roman" w:cs="Times New Roman"/>
          <w:sz w:val="24"/>
          <w:szCs w:val="24"/>
        </w:rPr>
        <w:t>Mizuki TENJIMBAYASHI</w:t>
      </w:r>
    </w:p>
    <w:p w14:paraId="5AF0AE47" w14:textId="4F83C0CC" w:rsidR="00FC723B" w:rsidRPr="00C33D84" w:rsidRDefault="00F65A41" w:rsidP="00FC723B">
      <w:pPr>
        <w:widowControl/>
        <w:jc w:val="left"/>
        <w:rPr>
          <w:rFonts w:ascii="Times New Roman" w:hAnsi="Times New Roman" w:cs="Times New Roman"/>
          <w:sz w:val="24"/>
          <w:szCs w:val="24"/>
        </w:rPr>
      </w:pPr>
      <w:r w:rsidRPr="00C33D84">
        <w:rPr>
          <w:rFonts w:ascii="Times New Roman" w:hAnsi="Times New Roman" w:cs="Times New Roman"/>
          <w:sz w:val="24"/>
          <w:szCs w:val="24"/>
        </w:rPr>
        <w:t>National Institute for Materials Science (NIMS)</w:t>
      </w:r>
    </w:p>
    <w:p w14:paraId="5E5AC65D" w14:textId="5DD1890B" w:rsidR="00FC723B" w:rsidRPr="00C33D84" w:rsidRDefault="00011587" w:rsidP="00FC723B">
      <w:pPr>
        <w:widowControl/>
        <w:jc w:val="left"/>
        <w:rPr>
          <w:rFonts w:ascii="Times New Roman" w:hAnsi="Times New Roman" w:cs="Times New Roman"/>
          <w:sz w:val="24"/>
          <w:szCs w:val="24"/>
        </w:rPr>
      </w:pPr>
      <w:r w:rsidRPr="00C33D84">
        <w:rPr>
          <w:rFonts w:ascii="Times New Roman" w:hAnsi="Times New Roman" w:cs="Times New Roman"/>
          <w:sz w:val="24"/>
          <w:szCs w:val="24"/>
        </w:rPr>
        <w:t>1-1 Namiki</w:t>
      </w:r>
      <w:r w:rsidR="009444CD" w:rsidRPr="00C33D84">
        <w:rPr>
          <w:rFonts w:ascii="Times New Roman" w:hAnsi="Times New Roman" w:cs="Times New Roman" w:hint="eastAsia"/>
          <w:sz w:val="24"/>
          <w:szCs w:val="24"/>
        </w:rPr>
        <w:t>,</w:t>
      </w:r>
      <w:r w:rsidR="009444CD" w:rsidRPr="00C33D84">
        <w:rPr>
          <w:rFonts w:ascii="Times New Roman" w:hAnsi="Times New Roman" w:cs="Times New Roman"/>
          <w:sz w:val="24"/>
          <w:szCs w:val="24"/>
        </w:rPr>
        <w:t xml:space="preserve"> </w:t>
      </w:r>
      <w:r w:rsidRPr="00C33D84">
        <w:rPr>
          <w:rFonts w:ascii="Times New Roman" w:hAnsi="Times New Roman" w:cs="Times New Roman"/>
          <w:sz w:val="24"/>
          <w:szCs w:val="24"/>
        </w:rPr>
        <w:t>Tsukuba</w:t>
      </w:r>
      <w:r w:rsidR="009444CD" w:rsidRPr="00C33D84">
        <w:rPr>
          <w:rFonts w:ascii="Times New Roman" w:hAnsi="Times New Roman" w:cs="Times New Roman" w:hint="eastAsia"/>
          <w:sz w:val="24"/>
          <w:szCs w:val="24"/>
        </w:rPr>
        <w:t>,</w:t>
      </w:r>
      <w:r w:rsidRPr="00C33D84">
        <w:rPr>
          <w:rFonts w:ascii="Times New Roman" w:hAnsi="Times New Roman" w:cs="Times New Roman"/>
          <w:sz w:val="24"/>
          <w:szCs w:val="24"/>
        </w:rPr>
        <w:t xml:space="preserve"> Ibaraki 305-0044</w:t>
      </w:r>
      <w:r w:rsidR="009444CD" w:rsidRPr="00C33D84">
        <w:rPr>
          <w:rFonts w:ascii="Times New Roman" w:hAnsi="Times New Roman" w:cs="Times New Roman" w:hint="eastAsia"/>
          <w:sz w:val="24"/>
          <w:szCs w:val="24"/>
        </w:rPr>
        <w:t>,</w:t>
      </w:r>
      <w:r w:rsidRPr="00C33D84">
        <w:rPr>
          <w:rFonts w:ascii="Times New Roman" w:hAnsi="Times New Roman" w:cs="Times New Roman"/>
          <w:sz w:val="24"/>
          <w:szCs w:val="24"/>
        </w:rPr>
        <w:t xml:space="preserve"> Japan</w:t>
      </w:r>
      <w:r w:rsidR="009444CD" w:rsidRPr="00C33D84">
        <w:rPr>
          <w:rFonts w:ascii="Times New Roman" w:hAnsi="Times New Roman" w:cs="Times New Roman" w:hint="eastAsia"/>
          <w:sz w:val="24"/>
          <w:szCs w:val="24"/>
        </w:rPr>
        <w:t>.</w:t>
      </w:r>
    </w:p>
    <w:p w14:paraId="640B89BC" w14:textId="77777777" w:rsidR="00FC723B" w:rsidRPr="0099652B" w:rsidRDefault="00FC723B">
      <w:pPr>
        <w:rPr>
          <w:rFonts w:ascii="Times New Roman" w:hAnsi="Times New Roman" w:cs="Times New Roman"/>
          <w:sz w:val="24"/>
          <w:szCs w:val="24"/>
        </w:rPr>
      </w:pPr>
    </w:p>
    <w:p w14:paraId="2FD517D9" w14:textId="22281F0E" w:rsidR="00D36747" w:rsidRPr="0099652B" w:rsidRDefault="00A9109E" w:rsidP="00A9109E">
      <w:pPr>
        <w:spacing w:line="360" w:lineRule="auto"/>
        <w:jc w:val="left"/>
        <w:rPr>
          <w:rFonts w:ascii="Times New Roman" w:hAnsi="Times New Roman" w:cs="Times New Roman"/>
          <w:sz w:val="24"/>
          <w:lang w:val="en"/>
        </w:rPr>
      </w:pPr>
      <w:r w:rsidRPr="0099652B">
        <w:rPr>
          <w:rFonts w:ascii="Times New Roman" w:hAnsi="Times New Roman" w:cs="Times New Roman"/>
          <w:sz w:val="24"/>
          <w:lang w:val="en"/>
        </w:rPr>
        <w:t>Wetting is ubiquitous in nature and plays a significant role in industrial processes. This commentary focuses on solid/fluid interaction</w:t>
      </w:r>
      <w:r w:rsidRPr="0099652B">
        <w:rPr>
          <w:rFonts w:hint="eastAsia"/>
          <w:sz w:val="24"/>
          <w:lang w:val="en"/>
        </w:rPr>
        <w:t>,</w:t>
      </w:r>
      <w:r w:rsidRPr="0099652B">
        <w:rPr>
          <w:sz w:val="24"/>
          <w:lang w:val="en"/>
        </w:rPr>
        <w:t xml:space="preserve"> </w:t>
      </w:r>
      <w:r w:rsidRPr="0099652B">
        <w:rPr>
          <w:rFonts w:ascii="Times New Roman" w:hAnsi="Times New Roman" w:cs="Times New Roman"/>
          <w:sz w:val="24"/>
          <w:lang w:val="en"/>
        </w:rPr>
        <w:t>which summarizes the fundamentals of wetting phenomena (surface tension</w:t>
      </w:r>
      <w:r w:rsidRPr="0099652B">
        <w:rPr>
          <w:sz w:val="24"/>
          <w:lang w:val="en"/>
        </w:rPr>
        <w:t xml:space="preserve">, </w:t>
      </w:r>
      <w:r w:rsidRPr="0099652B">
        <w:rPr>
          <w:rFonts w:ascii="Times New Roman" w:hAnsi="Times New Roman" w:cs="Times New Roman"/>
          <w:sz w:val="24"/>
          <w:lang w:val="en"/>
        </w:rPr>
        <w:t>droplet shape</w:t>
      </w:r>
      <w:r w:rsidRPr="0099652B">
        <w:rPr>
          <w:rFonts w:hint="eastAsia"/>
          <w:sz w:val="24"/>
          <w:lang w:val="en"/>
        </w:rPr>
        <w:t>,</w:t>
      </w:r>
      <w:r w:rsidRPr="0099652B">
        <w:rPr>
          <w:sz w:val="24"/>
          <w:lang w:val="en"/>
        </w:rPr>
        <w:t xml:space="preserve"> </w:t>
      </w:r>
      <w:r w:rsidRPr="0099652B">
        <w:rPr>
          <w:rFonts w:ascii="Times New Roman" w:hAnsi="Times New Roman" w:cs="Times New Roman"/>
          <w:sz w:val="24"/>
          <w:lang w:val="en"/>
        </w:rPr>
        <w:t>capillary force</w:t>
      </w:r>
      <w:r w:rsidRPr="0099652B">
        <w:rPr>
          <w:rFonts w:hint="eastAsia"/>
          <w:sz w:val="24"/>
          <w:lang w:val="en"/>
        </w:rPr>
        <w:t>,</w:t>
      </w:r>
      <w:r w:rsidRPr="0099652B">
        <w:rPr>
          <w:sz w:val="24"/>
          <w:lang w:val="en"/>
        </w:rPr>
        <w:t xml:space="preserve"> </w:t>
      </w:r>
      <w:r w:rsidRPr="0099652B">
        <w:rPr>
          <w:rFonts w:ascii="Times New Roman" w:hAnsi="Times New Roman" w:cs="Times New Roman"/>
          <w:sz w:val="24"/>
          <w:lang w:val="en"/>
        </w:rPr>
        <w:t>and wetting model</w:t>
      </w:r>
      <w:r w:rsidRPr="0099652B">
        <w:rPr>
          <w:sz w:val="24"/>
          <w:lang w:val="en"/>
        </w:rPr>
        <w:t>s</w:t>
      </w:r>
      <w:r w:rsidRPr="0099652B">
        <w:rPr>
          <w:rFonts w:ascii="Times New Roman" w:hAnsi="Times New Roman" w:cs="Times New Roman"/>
          <w:sz w:val="24"/>
          <w:lang w:val="en"/>
        </w:rPr>
        <w:t>)</w:t>
      </w:r>
      <w:r w:rsidRPr="0099652B">
        <w:rPr>
          <w:sz w:val="24"/>
          <w:lang w:val="en"/>
        </w:rPr>
        <w:t xml:space="preserve">, </w:t>
      </w:r>
      <w:r w:rsidRPr="0099652B">
        <w:rPr>
          <w:rFonts w:ascii="Times New Roman" w:hAnsi="Times New Roman" w:cs="Times New Roman"/>
          <w:sz w:val="24"/>
          <w:lang w:val="en"/>
        </w:rPr>
        <w:t>the design strategy of liquid-repellent interfaces (superhydrophobic/superoleophobic surfaces and liquid marble)</w:t>
      </w:r>
      <w:r w:rsidRPr="0099652B">
        <w:rPr>
          <w:rFonts w:hint="eastAsia"/>
          <w:sz w:val="24"/>
          <w:lang w:val="en"/>
        </w:rPr>
        <w:t>,</w:t>
      </w:r>
      <w:r w:rsidRPr="0099652B">
        <w:rPr>
          <w:sz w:val="24"/>
          <w:lang w:val="en"/>
        </w:rPr>
        <w:t xml:space="preserve"> </w:t>
      </w:r>
      <w:r w:rsidRPr="0099652B">
        <w:rPr>
          <w:rFonts w:ascii="Times New Roman" w:hAnsi="Times New Roman" w:cs="Times New Roman"/>
          <w:sz w:val="24"/>
          <w:lang w:val="en"/>
        </w:rPr>
        <w:t>and their cutting-edge applications. The relevant equations utilize only thermodynamics in the high school range and are explained concisely so that even beginners can understand them sensibly</w:t>
      </w:r>
      <w:r w:rsidRPr="0099652B">
        <w:rPr>
          <w:rFonts w:hint="eastAsia"/>
          <w:sz w:val="24"/>
          <w:lang w:val="en"/>
        </w:rPr>
        <w:t>,</w:t>
      </w:r>
      <w:r w:rsidRPr="0099652B">
        <w:rPr>
          <w:sz w:val="24"/>
          <w:lang w:val="en"/>
        </w:rPr>
        <w:t xml:space="preserve"> </w:t>
      </w:r>
      <w:r w:rsidRPr="0099652B">
        <w:rPr>
          <w:rFonts w:ascii="Times New Roman" w:hAnsi="Times New Roman" w:cs="Times New Roman"/>
          <w:sz w:val="24"/>
          <w:lang w:val="en"/>
        </w:rPr>
        <w:t>including typical examples.</w:t>
      </w:r>
    </w:p>
    <w:p w14:paraId="4024C95C" w14:textId="77777777" w:rsidR="00A9109E" w:rsidRPr="0099652B" w:rsidRDefault="00A9109E" w:rsidP="00D36747">
      <w:pPr>
        <w:spacing w:line="400" w:lineRule="exact"/>
        <w:jc w:val="left"/>
        <w:rPr>
          <w:rFonts w:ascii="Times New Roman" w:hAnsi="Times New Roman" w:cs="Times New Roman"/>
          <w:sz w:val="28"/>
          <w:szCs w:val="28"/>
        </w:rPr>
      </w:pPr>
    </w:p>
    <w:p w14:paraId="55EF6218" w14:textId="09E63897" w:rsidR="005D01B6" w:rsidRPr="0099652B" w:rsidRDefault="005D01B6">
      <w:pPr>
        <w:rPr>
          <w:rFonts w:ascii="Times New Roman" w:hAnsi="Times New Roman" w:cs="Times New Roman"/>
          <w:sz w:val="22"/>
        </w:rPr>
        <w:sectPr w:rsidR="005D01B6" w:rsidRPr="0099652B" w:rsidSect="00F61D21">
          <w:pgSz w:w="11906" w:h="16838"/>
          <w:pgMar w:top="1021" w:right="907" w:bottom="1021" w:left="907" w:header="851" w:footer="992" w:gutter="0"/>
          <w:cols w:space="425"/>
          <w:docGrid w:type="lines" w:linePitch="360"/>
        </w:sectPr>
      </w:pPr>
    </w:p>
    <w:p w14:paraId="4C5BA502" w14:textId="5CB33167" w:rsidR="004C3FEC" w:rsidRPr="0099652B" w:rsidRDefault="004C3FEC" w:rsidP="004C3FEC">
      <w:pPr>
        <w:pStyle w:val="a4"/>
        <w:numPr>
          <w:ilvl w:val="0"/>
          <w:numId w:val="8"/>
        </w:numPr>
        <w:ind w:leftChars="0"/>
        <w:rPr>
          <w:rFonts w:ascii="Times New Roman" w:hAnsi="Times New Roman" w:cs="Times New Roman"/>
          <w:b/>
          <w:bCs/>
          <w:sz w:val="21"/>
          <w:szCs w:val="21"/>
        </w:rPr>
      </w:pPr>
      <w:r w:rsidRPr="0099652B">
        <w:rPr>
          <w:rFonts w:ascii="Times New Roman" w:hAnsi="Times New Roman" w:cs="Times New Roman"/>
          <w:b/>
          <w:bCs/>
          <w:sz w:val="21"/>
          <w:szCs w:val="21"/>
        </w:rPr>
        <w:t>まえがき</w:t>
      </w:r>
    </w:p>
    <w:p w14:paraId="4D4F68F2" w14:textId="36529C2B" w:rsidR="00FE12E2" w:rsidRPr="0099652B" w:rsidRDefault="00FE12E2" w:rsidP="00FE12E2">
      <w:pPr>
        <w:rPr>
          <w:rFonts w:ascii="Times New Roman" w:hAnsi="Times New Roman" w:cs="Times New Roman"/>
          <w:sz w:val="21"/>
          <w:szCs w:val="21"/>
        </w:rPr>
      </w:pPr>
      <w:r w:rsidRPr="0099652B">
        <w:rPr>
          <w:rFonts w:ascii="Times New Roman" w:hAnsi="Times New Roman" w:cs="Times New Roman"/>
          <w:sz w:val="21"/>
          <w:szCs w:val="21"/>
        </w:rPr>
        <w:t>朝</w:t>
      </w:r>
      <w:r w:rsidR="00A1789A" w:rsidRPr="0099652B">
        <w:rPr>
          <w:rFonts w:ascii="Times New Roman" w:hAnsi="Times New Roman" w:cs="Times New Roman"/>
          <w:sz w:val="21"/>
          <w:szCs w:val="21"/>
        </w:rPr>
        <w:t>一番に</w:t>
      </w:r>
      <w:r w:rsidRPr="0099652B">
        <w:rPr>
          <w:rFonts w:ascii="Times New Roman" w:hAnsi="Times New Roman" w:cs="Times New Roman"/>
          <w:sz w:val="21"/>
          <w:szCs w:val="21"/>
        </w:rPr>
        <w:t>シャワーを浴びる</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蒸気で鏡は曇り</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風呂床には多様な形状の水滴・水たまりができ</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髪の毛は濡れて束となる</w:t>
      </w:r>
      <w:r w:rsidR="00A9109E" w:rsidRPr="0099652B">
        <w:rPr>
          <w:rFonts w:ascii="Times New Roman" w:hAnsi="Times New Roman" w:cs="Times New Roman"/>
          <w:sz w:val="21"/>
          <w:szCs w:val="21"/>
        </w:rPr>
        <w:t>．</w:t>
      </w:r>
      <w:r w:rsidR="008D576C" w:rsidRPr="0099652B">
        <w:rPr>
          <w:rFonts w:ascii="Times New Roman" w:hAnsi="Times New Roman" w:cs="Times New Roman"/>
          <w:sz w:val="21"/>
          <w:szCs w:val="21"/>
        </w:rPr>
        <w:t>シャンプーを泡立て</w:t>
      </w:r>
      <w:r w:rsidR="00A1789A" w:rsidRPr="0099652B">
        <w:rPr>
          <w:rFonts w:ascii="Times New Roman" w:hAnsi="Times New Roman" w:cs="Times New Roman"/>
          <w:sz w:val="21"/>
          <w:szCs w:val="21"/>
        </w:rPr>
        <w:t>髪を</w:t>
      </w:r>
      <w:r w:rsidR="008D576C" w:rsidRPr="0099652B">
        <w:rPr>
          <w:rFonts w:ascii="Times New Roman" w:hAnsi="Times New Roman" w:cs="Times New Roman"/>
          <w:sz w:val="21"/>
          <w:szCs w:val="21"/>
        </w:rPr>
        <w:t>洗い</w:t>
      </w:r>
      <w:r w:rsidR="00350943" w:rsidRPr="0099652B">
        <w:rPr>
          <w:rFonts w:ascii="Times New Roman" w:hAnsi="Times New Roman" w:cs="Times New Roman"/>
          <w:sz w:val="21"/>
          <w:szCs w:val="21"/>
        </w:rPr>
        <w:t>，</w:t>
      </w:r>
      <w:r w:rsidR="008D576C" w:rsidRPr="0099652B">
        <w:rPr>
          <w:rFonts w:ascii="Times New Roman" w:hAnsi="Times New Roman" w:cs="Times New Roman"/>
          <w:sz w:val="21"/>
          <w:szCs w:val="21"/>
        </w:rPr>
        <w:t>身体を乾かし</w:t>
      </w:r>
      <w:r w:rsidR="00350943" w:rsidRPr="0099652B">
        <w:rPr>
          <w:rFonts w:ascii="Times New Roman" w:hAnsi="Times New Roman" w:cs="Times New Roman"/>
          <w:sz w:val="21"/>
          <w:szCs w:val="21"/>
        </w:rPr>
        <w:t>，</w:t>
      </w:r>
      <w:r w:rsidR="00A1789A" w:rsidRPr="0099652B">
        <w:rPr>
          <w:rFonts w:ascii="Times New Roman" w:hAnsi="Times New Roman" w:cs="Times New Roman"/>
          <w:sz w:val="21"/>
          <w:szCs w:val="21"/>
        </w:rPr>
        <w:t>保湿クリームを塗る</w:t>
      </w:r>
      <w:r w:rsidR="00A9109E" w:rsidRPr="0099652B">
        <w:rPr>
          <w:rFonts w:ascii="Times New Roman" w:hAnsi="Times New Roman" w:cs="Times New Roman"/>
          <w:sz w:val="21"/>
          <w:szCs w:val="21"/>
        </w:rPr>
        <w:t>．</w:t>
      </w:r>
      <w:r w:rsidR="00A1789A" w:rsidRPr="0099652B">
        <w:rPr>
          <w:rFonts w:ascii="Times New Roman" w:hAnsi="Times New Roman" w:cs="Times New Roman"/>
          <w:sz w:val="21"/>
          <w:szCs w:val="21"/>
        </w:rPr>
        <w:t>続いて</w:t>
      </w:r>
      <w:r w:rsidR="002963F2" w:rsidRPr="0099652B">
        <w:rPr>
          <w:rFonts w:ascii="Times New Roman" w:hAnsi="Times New Roman" w:cs="Times New Roman" w:hint="eastAsia"/>
          <w:sz w:val="21"/>
          <w:szCs w:val="21"/>
        </w:rPr>
        <w:t>朝食</w:t>
      </w:r>
      <w:r w:rsidR="00A1789A" w:rsidRPr="0099652B">
        <w:rPr>
          <w:rFonts w:ascii="Times New Roman" w:hAnsi="Times New Roman" w:cs="Times New Roman"/>
          <w:sz w:val="21"/>
          <w:szCs w:val="21"/>
        </w:rPr>
        <w:t>の準備に取りかかる</w:t>
      </w:r>
      <w:r w:rsidR="00A9109E" w:rsidRPr="0099652B">
        <w:rPr>
          <w:rFonts w:ascii="Times New Roman" w:hAnsi="Times New Roman" w:cs="Times New Roman"/>
          <w:sz w:val="21"/>
          <w:szCs w:val="21"/>
        </w:rPr>
        <w:t>．</w:t>
      </w:r>
      <w:r w:rsidR="00CD6E3F" w:rsidRPr="0099652B">
        <w:rPr>
          <w:rFonts w:ascii="Times New Roman" w:hAnsi="Times New Roman" w:cs="Times New Roman"/>
          <w:sz w:val="21"/>
          <w:szCs w:val="21"/>
        </w:rPr>
        <w:t>パンにジャムを塗り</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油をひいたフライパンで目玉焼きを作る</w:t>
      </w:r>
      <w:r w:rsidR="00A9109E" w:rsidRPr="0099652B">
        <w:rPr>
          <w:rFonts w:ascii="Times New Roman" w:hAnsi="Times New Roman" w:cs="Times New Roman"/>
          <w:sz w:val="21"/>
          <w:szCs w:val="21"/>
        </w:rPr>
        <w:t>．</w:t>
      </w:r>
      <w:r w:rsidR="00B50A3A" w:rsidRPr="0099652B">
        <w:rPr>
          <w:rFonts w:ascii="Times New Roman" w:hAnsi="Times New Roman" w:cs="Times New Roman"/>
          <w:sz w:val="21"/>
          <w:szCs w:val="21"/>
        </w:rPr>
        <w:t>フィルターを通して</w:t>
      </w:r>
      <w:r w:rsidR="00CD6E3F" w:rsidRPr="0099652B">
        <w:rPr>
          <w:rFonts w:ascii="Times New Roman" w:hAnsi="Times New Roman" w:cs="Times New Roman"/>
          <w:sz w:val="21"/>
          <w:szCs w:val="21"/>
        </w:rPr>
        <w:t>コーヒーを淹れる</w:t>
      </w:r>
      <w:r w:rsidR="00A9109E" w:rsidRPr="0099652B">
        <w:rPr>
          <w:rFonts w:ascii="Times New Roman" w:hAnsi="Times New Roman" w:cs="Times New Roman"/>
          <w:sz w:val="21"/>
          <w:szCs w:val="21"/>
        </w:rPr>
        <w:t>．</w:t>
      </w:r>
      <w:r w:rsidR="00A1789A" w:rsidRPr="0099652B">
        <w:rPr>
          <w:rFonts w:ascii="Times New Roman" w:hAnsi="Times New Roman" w:cs="Times New Roman"/>
          <w:sz w:val="21"/>
          <w:szCs w:val="21"/>
        </w:rPr>
        <w:t>家を出ると雨である</w:t>
      </w:r>
      <w:r w:rsidR="00A9109E" w:rsidRPr="0099652B">
        <w:rPr>
          <w:rFonts w:ascii="Times New Roman" w:hAnsi="Times New Roman" w:cs="Times New Roman"/>
          <w:sz w:val="21"/>
          <w:szCs w:val="21"/>
        </w:rPr>
        <w:t>．</w:t>
      </w:r>
      <w:r w:rsidR="00A1789A" w:rsidRPr="0099652B">
        <w:rPr>
          <w:rFonts w:ascii="Times New Roman" w:hAnsi="Times New Roman" w:cs="Times New Roman"/>
          <w:sz w:val="21"/>
          <w:szCs w:val="21"/>
        </w:rPr>
        <w:t>防水</w:t>
      </w:r>
      <w:r w:rsidR="008D576C" w:rsidRPr="0099652B">
        <w:rPr>
          <w:rFonts w:ascii="Times New Roman" w:hAnsi="Times New Roman" w:cs="Times New Roman"/>
          <w:sz w:val="21"/>
          <w:szCs w:val="21"/>
        </w:rPr>
        <w:t>塗装</w:t>
      </w:r>
      <w:r w:rsidR="00A1789A" w:rsidRPr="0099652B">
        <w:rPr>
          <w:rFonts w:ascii="Times New Roman" w:hAnsi="Times New Roman" w:cs="Times New Roman"/>
          <w:sz w:val="21"/>
          <w:szCs w:val="21"/>
        </w:rPr>
        <w:t>した車に乗って仕事場に行く</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これら日常の行動は</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全て固体と流体の相互作用</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つまり濡れ現象によって説明できる</w:t>
      </w:r>
      <w:r w:rsidR="00A9109E" w:rsidRPr="0099652B">
        <w:rPr>
          <w:rFonts w:ascii="Times New Roman" w:hAnsi="Times New Roman" w:cs="Times New Roman"/>
          <w:sz w:val="21"/>
          <w:szCs w:val="21"/>
        </w:rPr>
        <w:t>．</w:t>
      </w:r>
      <w:r w:rsidR="00A1789A" w:rsidRPr="0099652B">
        <w:rPr>
          <w:rFonts w:ascii="Times New Roman" w:hAnsi="Times New Roman" w:cs="Times New Roman"/>
          <w:sz w:val="21"/>
          <w:szCs w:val="21"/>
        </w:rPr>
        <w:t>そして</w:t>
      </w:r>
      <w:r w:rsidR="00350943" w:rsidRPr="0099652B">
        <w:rPr>
          <w:rFonts w:ascii="Times New Roman" w:hAnsi="Times New Roman" w:cs="Times New Roman"/>
          <w:sz w:val="21"/>
          <w:szCs w:val="21"/>
        </w:rPr>
        <w:t>，</w:t>
      </w:r>
      <w:r w:rsidR="00A1789A" w:rsidRPr="0099652B">
        <w:rPr>
          <w:rFonts w:ascii="Times New Roman" w:hAnsi="Times New Roman" w:cs="Times New Roman"/>
          <w:sz w:val="21"/>
          <w:szCs w:val="21"/>
        </w:rPr>
        <w:t>その生活の背景にある化粧品産業・</w:t>
      </w:r>
      <w:r w:rsidR="008D576C" w:rsidRPr="0099652B">
        <w:rPr>
          <w:rFonts w:ascii="Times New Roman" w:hAnsi="Times New Roman" w:cs="Times New Roman"/>
          <w:sz w:val="21"/>
          <w:szCs w:val="21"/>
        </w:rPr>
        <w:t>繊維産業・食品産業・化学工業・自動車産業・ガラス産業を始めとするあらゆる</w:t>
      </w:r>
      <w:r w:rsidRPr="0099652B">
        <w:rPr>
          <w:rFonts w:ascii="Times New Roman" w:hAnsi="Times New Roman" w:cs="Times New Roman"/>
          <w:sz w:val="21"/>
          <w:szCs w:val="21"/>
        </w:rPr>
        <w:t>産業</w:t>
      </w:r>
      <w:r w:rsidR="0089667A" w:rsidRPr="0099652B">
        <w:rPr>
          <w:rFonts w:ascii="Times New Roman" w:hAnsi="Times New Roman" w:cs="Times New Roman"/>
          <w:sz w:val="21"/>
          <w:szCs w:val="21"/>
        </w:rPr>
        <w:t>分野</w:t>
      </w:r>
      <w:r w:rsidR="00322DE0" w:rsidRPr="0099652B">
        <w:rPr>
          <w:rFonts w:ascii="Times New Roman" w:hAnsi="Times New Roman" w:cs="Times New Roman"/>
          <w:sz w:val="21"/>
          <w:szCs w:val="21"/>
        </w:rPr>
        <w:t>の根幹</w:t>
      </w:r>
      <w:r w:rsidR="008D576C" w:rsidRPr="0099652B">
        <w:rPr>
          <w:rFonts w:ascii="Times New Roman" w:hAnsi="Times New Roman" w:cs="Times New Roman"/>
          <w:sz w:val="21"/>
          <w:szCs w:val="21"/>
        </w:rPr>
        <w:t>にあるのもまた濡れ現象であり</w:t>
      </w:r>
      <w:r w:rsidR="00350943" w:rsidRPr="0099652B">
        <w:rPr>
          <w:rFonts w:ascii="Times New Roman" w:hAnsi="Times New Roman" w:cs="Times New Roman"/>
          <w:sz w:val="21"/>
          <w:szCs w:val="21"/>
        </w:rPr>
        <w:t>，</w:t>
      </w:r>
      <w:r w:rsidR="00322DE0" w:rsidRPr="0099652B">
        <w:rPr>
          <w:rFonts w:ascii="Times New Roman" w:hAnsi="Times New Roman" w:cs="Times New Roman"/>
          <w:sz w:val="21"/>
          <w:szCs w:val="21"/>
        </w:rPr>
        <w:t>その物理学を理解することは非常に重要である</w:t>
      </w:r>
      <w:r w:rsidR="00A9109E" w:rsidRPr="0099652B">
        <w:rPr>
          <w:rFonts w:ascii="Times New Roman" w:hAnsi="Times New Roman" w:cs="Times New Roman"/>
          <w:sz w:val="21"/>
          <w:szCs w:val="21"/>
        </w:rPr>
        <w:t>．</w:t>
      </w:r>
      <w:r w:rsidR="000B621B" w:rsidRPr="0099652B">
        <w:rPr>
          <w:rFonts w:ascii="Times New Roman" w:hAnsi="Times New Roman" w:cs="Times New Roman"/>
          <w:sz w:val="21"/>
          <w:szCs w:val="21"/>
        </w:rPr>
        <w:t>そして</w:t>
      </w:r>
      <w:r w:rsidR="008D576C" w:rsidRPr="0099652B">
        <w:rPr>
          <w:rFonts w:ascii="Times New Roman" w:hAnsi="Times New Roman" w:cs="Times New Roman"/>
          <w:sz w:val="21"/>
          <w:szCs w:val="21"/>
        </w:rPr>
        <w:t>濡れの実験は</w:t>
      </w:r>
      <w:r w:rsidR="00350943" w:rsidRPr="0099652B">
        <w:rPr>
          <w:rFonts w:ascii="Times New Roman" w:hAnsi="Times New Roman" w:cs="Times New Roman"/>
          <w:sz w:val="21"/>
          <w:szCs w:val="21"/>
        </w:rPr>
        <w:t>，</w:t>
      </w:r>
      <w:r w:rsidR="008D576C" w:rsidRPr="0099652B">
        <w:rPr>
          <w:rFonts w:ascii="Times New Roman" w:hAnsi="Times New Roman" w:cs="Times New Roman"/>
          <w:sz w:val="21"/>
          <w:szCs w:val="21"/>
        </w:rPr>
        <w:t>簡単なものであれば</w:t>
      </w:r>
      <w:r w:rsidR="000B621B" w:rsidRPr="0099652B">
        <w:rPr>
          <w:rFonts w:ascii="Times New Roman" w:hAnsi="Times New Roman" w:cs="Times New Roman"/>
          <w:sz w:val="21"/>
          <w:szCs w:val="21"/>
        </w:rPr>
        <w:t>水道水</w:t>
      </w:r>
      <w:r w:rsidR="008D576C" w:rsidRPr="0099652B">
        <w:rPr>
          <w:rFonts w:ascii="Times New Roman" w:hAnsi="Times New Roman" w:cs="Times New Roman"/>
          <w:sz w:val="21"/>
          <w:szCs w:val="21"/>
        </w:rPr>
        <w:t>さえあればでき</w:t>
      </w:r>
      <w:r w:rsidR="000B621B" w:rsidRPr="0099652B">
        <w:rPr>
          <w:rFonts w:ascii="Times New Roman" w:hAnsi="Times New Roman" w:cs="Times New Roman"/>
          <w:sz w:val="21"/>
          <w:szCs w:val="21"/>
        </w:rPr>
        <w:t>る</w:t>
      </w:r>
      <w:r w:rsidR="00A9109E" w:rsidRPr="0099652B">
        <w:rPr>
          <w:rFonts w:ascii="Times New Roman" w:hAnsi="Times New Roman" w:cs="Times New Roman"/>
          <w:sz w:val="21"/>
          <w:szCs w:val="21"/>
        </w:rPr>
        <w:t>．</w:t>
      </w:r>
      <w:r w:rsidR="008D576C" w:rsidRPr="0099652B">
        <w:rPr>
          <w:rFonts w:ascii="Times New Roman" w:hAnsi="Times New Roman" w:cs="Times New Roman"/>
          <w:sz w:val="21"/>
          <w:szCs w:val="21"/>
        </w:rPr>
        <w:t>200</w:t>
      </w:r>
      <w:r w:rsidR="008D576C" w:rsidRPr="0099652B">
        <w:rPr>
          <w:rFonts w:ascii="Times New Roman" w:hAnsi="Times New Roman" w:cs="Times New Roman"/>
          <w:sz w:val="21"/>
          <w:szCs w:val="21"/>
        </w:rPr>
        <w:t>年以上前から学術研究が報告されており</w:t>
      </w:r>
      <w:r w:rsidR="00350943" w:rsidRPr="0099652B">
        <w:rPr>
          <w:rFonts w:ascii="Times New Roman" w:hAnsi="Times New Roman" w:cs="Times New Roman"/>
          <w:sz w:val="21"/>
          <w:szCs w:val="21"/>
        </w:rPr>
        <w:t>，</w:t>
      </w:r>
      <w:r w:rsidR="008D576C" w:rsidRPr="0099652B">
        <w:rPr>
          <w:rFonts w:ascii="Times New Roman" w:hAnsi="Times New Roman" w:cs="Times New Roman"/>
          <w:sz w:val="21"/>
          <w:szCs w:val="21"/>
        </w:rPr>
        <w:t>一部の古典論はシンプルながらも濡れ現象をたいへん上手く説明している</w:t>
      </w:r>
      <w:r w:rsidR="00075EFF" w:rsidRPr="0099652B">
        <w:rPr>
          <w:rFonts w:ascii="Times New Roman" w:hAnsi="Times New Roman" w:cs="Times New Roman" w:hint="eastAsia"/>
          <w:sz w:val="21"/>
          <w:szCs w:val="21"/>
          <w:vertAlign w:val="superscript"/>
        </w:rPr>
        <w:t>1</w:t>
      </w:r>
      <w:r w:rsidR="00075EFF" w:rsidRPr="0099652B">
        <w:rPr>
          <w:rFonts w:ascii="Times New Roman" w:hAnsi="Times New Roman" w:cs="Times New Roman"/>
          <w:sz w:val="21"/>
          <w:szCs w:val="21"/>
          <w:vertAlign w:val="superscript"/>
        </w:rPr>
        <w:t xml:space="preserve">, </w:t>
      </w:r>
      <w:r w:rsidR="005B1FF8" w:rsidRPr="0099652B">
        <w:rPr>
          <w:rFonts w:ascii="Times New Roman" w:hAnsi="Times New Roman" w:cs="Times New Roman"/>
          <w:sz w:val="21"/>
          <w:szCs w:val="21"/>
          <w:vertAlign w:val="superscript"/>
        </w:rPr>
        <w:t>2</w:t>
      </w:r>
      <w:r w:rsidR="00193EB3" w:rsidRPr="0099652B">
        <w:rPr>
          <w:rFonts w:ascii="Times New Roman" w:hAnsi="Times New Roman" w:cs="Times New Roman"/>
          <w:sz w:val="21"/>
          <w:szCs w:val="21"/>
          <w:vertAlign w:val="superscript"/>
        </w:rPr>
        <w:t>)</w:t>
      </w:r>
      <w:r w:rsidR="00A9109E" w:rsidRPr="0099652B">
        <w:rPr>
          <w:rFonts w:ascii="Times New Roman" w:hAnsi="Times New Roman" w:cs="Times New Roman"/>
          <w:sz w:val="21"/>
          <w:szCs w:val="21"/>
        </w:rPr>
        <w:t>．</w:t>
      </w:r>
      <w:r w:rsidR="008D576C" w:rsidRPr="0099652B">
        <w:rPr>
          <w:rFonts w:ascii="Times New Roman" w:hAnsi="Times New Roman" w:cs="Times New Roman"/>
          <w:sz w:val="21"/>
          <w:szCs w:val="21"/>
        </w:rPr>
        <w:t>そのため</w:t>
      </w:r>
      <w:r w:rsidR="00350943" w:rsidRPr="0099652B">
        <w:rPr>
          <w:rFonts w:ascii="Times New Roman" w:hAnsi="Times New Roman" w:cs="Times New Roman"/>
          <w:sz w:val="21"/>
          <w:szCs w:val="21"/>
        </w:rPr>
        <w:t>，</w:t>
      </w:r>
      <w:r w:rsidR="008D576C" w:rsidRPr="0099652B">
        <w:rPr>
          <w:rFonts w:ascii="Times New Roman" w:hAnsi="Times New Roman" w:cs="Times New Roman"/>
          <w:sz w:val="21"/>
          <w:szCs w:val="21"/>
        </w:rPr>
        <w:t>現在においても濡れの古典理論</w:t>
      </w:r>
      <w:r w:rsidR="000B621B" w:rsidRPr="0099652B">
        <w:rPr>
          <w:rFonts w:ascii="Times New Roman" w:hAnsi="Times New Roman" w:cs="Times New Roman"/>
          <w:sz w:val="21"/>
          <w:szCs w:val="21"/>
        </w:rPr>
        <w:t>を用いて現象を説明した学術論文は大変多い</w:t>
      </w:r>
      <w:r w:rsidR="00A9109E" w:rsidRPr="0099652B">
        <w:rPr>
          <w:rFonts w:ascii="Times New Roman" w:hAnsi="Times New Roman" w:cs="Times New Roman"/>
          <w:sz w:val="21"/>
          <w:szCs w:val="21"/>
        </w:rPr>
        <w:t>．</w:t>
      </w:r>
    </w:p>
    <w:p w14:paraId="212F9C4C" w14:textId="1A058732" w:rsidR="0029704B" w:rsidRPr="0099652B" w:rsidRDefault="0029704B" w:rsidP="004C3FEC">
      <w:pPr>
        <w:rPr>
          <w:rFonts w:ascii="Times New Roman" w:hAnsi="Times New Roman" w:cs="Times New Roman"/>
          <w:sz w:val="21"/>
          <w:szCs w:val="21"/>
        </w:rPr>
      </w:pPr>
      <w:r w:rsidRPr="0099652B">
        <w:rPr>
          <w:rFonts w:ascii="Times New Roman" w:hAnsi="Times New Roman" w:cs="Times New Roman"/>
          <w:sz w:val="21"/>
          <w:szCs w:val="21"/>
        </w:rPr>
        <w:t>濡れの理論と並行して</w:t>
      </w:r>
      <w:r w:rsidR="00350943" w:rsidRPr="0099652B">
        <w:rPr>
          <w:rFonts w:ascii="Times New Roman" w:hAnsi="Times New Roman" w:cs="Times New Roman"/>
          <w:sz w:val="21"/>
          <w:szCs w:val="21"/>
        </w:rPr>
        <w:t>，</w:t>
      </w:r>
      <w:r w:rsidR="000B621B" w:rsidRPr="0099652B">
        <w:rPr>
          <w:rFonts w:ascii="Times New Roman" w:hAnsi="Times New Roman" w:cs="Times New Roman"/>
          <w:sz w:val="21"/>
          <w:szCs w:val="21"/>
        </w:rPr>
        <w:t>濡れ性を制御する</w:t>
      </w:r>
      <w:r w:rsidRPr="0099652B">
        <w:rPr>
          <w:rFonts w:ascii="Times New Roman" w:hAnsi="Times New Roman" w:cs="Times New Roman"/>
          <w:sz w:val="21"/>
          <w:szCs w:val="21"/>
        </w:rPr>
        <w:t>ための材料・</w:t>
      </w:r>
      <w:r w:rsidR="000B621B" w:rsidRPr="0099652B">
        <w:rPr>
          <w:rFonts w:ascii="Times New Roman" w:hAnsi="Times New Roman" w:cs="Times New Roman"/>
          <w:sz w:val="21"/>
          <w:szCs w:val="21"/>
        </w:rPr>
        <w:t>表面</w:t>
      </w:r>
      <w:r w:rsidRPr="0099652B">
        <w:rPr>
          <w:rFonts w:ascii="Times New Roman" w:hAnsi="Times New Roman" w:cs="Times New Roman"/>
          <w:sz w:val="21"/>
          <w:szCs w:val="21"/>
        </w:rPr>
        <w:t>改質</w:t>
      </w:r>
      <w:r w:rsidR="000B621B" w:rsidRPr="0099652B">
        <w:rPr>
          <w:rFonts w:ascii="Times New Roman" w:hAnsi="Times New Roman" w:cs="Times New Roman"/>
          <w:sz w:val="21"/>
          <w:szCs w:val="21"/>
        </w:rPr>
        <w:t>技術も発展してきた</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1900</w:t>
      </w:r>
      <w:r w:rsidRPr="0099652B">
        <w:rPr>
          <w:rFonts w:ascii="Times New Roman" w:hAnsi="Times New Roman" w:cs="Times New Roman"/>
          <w:sz w:val="21"/>
          <w:szCs w:val="21"/>
        </w:rPr>
        <w:t>年代前半にシリ</w:t>
      </w:r>
      <w:r w:rsidRPr="0099652B">
        <w:rPr>
          <w:rFonts w:ascii="Times New Roman" w:hAnsi="Times New Roman" w:cs="Times New Roman"/>
          <w:sz w:val="21"/>
          <w:szCs w:val="21"/>
        </w:rPr>
        <w:lastRenderedPageBreak/>
        <w:t>コーンやテフロンなど</w:t>
      </w:r>
      <w:r w:rsidR="000B621B" w:rsidRPr="0099652B">
        <w:rPr>
          <w:rFonts w:ascii="Times New Roman" w:hAnsi="Times New Roman" w:cs="Times New Roman"/>
          <w:sz w:val="21"/>
          <w:szCs w:val="21"/>
        </w:rPr>
        <w:t>の</w:t>
      </w:r>
      <w:r w:rsidRPr="0099652B">
        <w:rPr>
          <w:rFonts w:ascii="Times New Roman" w:hAnsi="Times New Roman" w:cs="Times New Roman"/>
          <w:sz w:val="21"/>
          <w:szCs w:val="21"/>
        </w:rPr>
        <w:t>撥水素材の</w:t>
      </w:r>
      <w:r w:rsidR="000B621B" w:rsidRPr="0099652B">
        <w:rPr>
          <w:rFonts w:ascii="Times New Roman" w:hAnsi="Times New Roman" w:cs="Times New Roman"/>
          <w:sz w:val="21"/>
          <w:szCs w:val="21"/>
        </w:rPr>
        <w:t>合成技術</w:t>
      </w:r>
      <w:r w:rsidR="00350943" w:rsidRPr="0099652B">
        <w:rPr>
          <w:rFonts w:ascii="Times New Roman" w:hAnsi="Times New Roman" w:cs="Times New Roman"/>
          <w:sz w:val="21"/>
          <w:szCs w:val="21"/>
        </w:rPr>
        <w:t>，</w:t>
      </w:r>
      <w:r w:rsidR="000B621B" w:rsidRPr="0099652B">
        <w:rPr>
          <w:rFonts w:ascii="Times New Roman" w:hAnsi="Times New Roman" w:cs="Times New Roman"/>
          <w:sz w:val="21"/>
          <w:szCs w:val="21"/>
        </w:rPr>
        <w:t>表面</w:t>
      </w:r>
      <w:r w:rsidRPr="0099652B">
        <w:rPr>
          <w:rFonts w:ascii="Times New Roman" w:hAnsi="Times New Roman" w:cs="Times New Roman"/>
          <w:sz w:val="21"/>
          <w:szCs w:val="21"/>
        </w:rPr>
        <w:t>化学修飾技術が報告され</w:t>
      </w:r>
      <w:r w:rsidR="00350943" w:rsidRPr="0099652B">
        <w:rPr>
          <w:rFonts w:ascii="Times New Roman" w:hAnsi="Times New Roman" w:cs="Times New Roman"/>
          <w:sz w:val="21"/>
          <w:szCs w:val="21"/>
        </w:rPr>
        <w:t>，</w:t>
      </w:r>
      <w:r w:rsidR="000B621B" w:rsidRPr="0099652B">
        <w:rPr>
          <w:rFonts w:ascii="Times New Roman" w:hAnsi="Times New Roman" w:cs="Times New Roman"/>
          <w:sz w:val="21"/>
          <w:szCs w:val="21"/>
        </w:rPr>
        <w:t>1990</w:t>
      </w:r>
      <w:r w:rsidR="000B621B" w:rsidRPr="0099652B">
        <w:rPr>
          <w:rFonts w:ascii="Times New Roman" w:hAnsi="Times New Roman" w:cs="Times New Roman"/>
          <w:sz w:val="21"/>
          <w:szCs w:val="21"/>
        </w:rPr>
        <w:t>年代になるとナノテクノロジーの発展により</w:t>
      </w:r>
      <w:r w:rsidRPr="0099652B">
        <w:rPr>
          <w:rFonts w:ascii="Times New Roman" w:hAnsi="Times New Roman" w:cs="Times New Roman"/>
          <w:sz w:val="21"/>
          <w:szCs w:val="21"/>
        </w:rPr>
        <w:t>超撥水・超親水性など極端な濡れ性を持つ表面が報告されてきた</w:t>
      </w:r>
      <w:r w:rsidR="002A4296" w:rsidRPr="0099652B">
        <w:rPr>
          <w:rFonts w:ascii="Times New Roman" w:hAnsi="Times New Roman" w:cs="Times New Roman"/>
          <w:sz w:val="21"/>
          <w:szCs w:val="21"/>
          <w:vertAlign w:val="superscript"/>
        </w:rPr>
        <w:t>3</w:t>
      </w:r>
      <w:r w:rsidR="00075EFF" w:rsidRPr="0099652B">
        <w:rPr>
          <w:rFonts w:ascii="Times New Roman" w:hAnsi="Times New Roman" w:cs="Times New Roman" w:hint="eastAsia"/>
          <w:sz w:val="21"/>
          <w:szCs w:val="21"/>
          <w:vertAlign w:val="superscript"/>
        </w:rPr>
        <w:t>,</w:t>
      </w:r>
      <w:r w:rsidR="00075EFF" w:rsidRPr="0099652B">
        <w:rPr>
          <w:rFonts w:ascii="Times New Roman" w:hAnsi="Times New Roman" w:cs="Times New Roman"/>
          <w:sz w:val="21"/>
          <w:szCs w:val="21"/>
          <w:vertAlign w:val="superscript"/>
        </w:rPr>
        <w:t xml:space="preserve"> </w:t>
      </w:r>
      <w:r w:rsidR="002A4296" w:rsidRPr="0099652B">
        <w:rPr>
          <w:rFonts w:ascii="Times New Roman" w:hAnsi="Times New Roman" w:cs="Times New Roman"/>
          <w:sz w:val="21"/>
          <w:szCs w:val="21"/>
          <w:vertAlign w:val="superscript"/>
        </w:rPr>
        <w:t>4</w:t>
      </w:r>
      <w:r w:rsidR="00062C02" w:rsidRPr="0099652B">
        <w:rPr>
          <w:rFonts w:ascii="Times New Roman" w:hAnsi="Times New Roman" w:cs="Times New Roman"/>
          <w:sz w:val="21"/>
          <w:szCs w:val="21"/>
          <w:vertAlign w:val="superscript"/>
        </w:rPr>
        <w:t>)</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超撥水の文献は</w:t>
      </w:r>
      <w:r w:rsidRPr="0099652B">
        <w:rPr>
          <w:rFonts w:ascii="Times New Roman" w:hAnsi="Times New Roman" w:cs="Times New Roman"/>
          <w:sz w:val="21"/>
          <w:szCs w:val="21"/>
        </w:rPr>
        <w:t>2000</w:t>
      </w:r>
      <w:r w:rsidRPr="0099652B">
        <w:rPr>
          <w:rFonts w:ascii="Times New Roman" w:hAnsi="Times New Roman" w:cs="Times New Roman"/>
          <w:sz w:val="21"/>
          <w:szCs w:val="21"/>
        </w:rPr>
        <w:t>年以降指数的に増加し</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現在では多彩な撥水・撥油処理技術・材料</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様々な応用例が報告されている</w:t>
      </w:r>
      <w:r w:rsidR="002A4296" w:rsidRPr="0099652B">
        <w:rPr>
          <w:rFonts w:ascii="Times New Roman" w:hAnsi="Times New Roman" w:cs="Times New Roman"/>
          <w:sz w:val="21"/>
          <w:szCs w:val="21"/>
          <w:vertAlign w:val="superscript"/>
        </w:rPr>
        <w:t>5)</w:t>
      </w:r>
      <w:r w:rsidR="00A9109E" w:rsidRPr="0099652B">
        <w:rPr>
          <w:rFonts w:ascii="Times New Roman" w:hAnsi="Times New Roman" w:cs="Times New Roman"/>
          <w:sz w:val="21"/>
          <w:szCs w:val="21"/>
        </w:rPr>
        <w:t>．</w:t>
      </w:r>
    </w:p>
    <w:p w14:paraId="70C1D329" w14:textId="2CF47D8A" w:rsidR="001437BB" w:rsidRPr="0099652B" w:rsidRDefault="0029704B" w:rsidP="004C3FEC">
      <w:pPr>
        <w:rPr>
          <w:rFonts w:ascii="Times New Roman" w:hAnsi="Times New Roman" w:cs="Times New Roman"/>
          <w:sz w:val="21"/>
          <w:szCs w:val="21"/>
        </w:rPr>
      </w:pPr>
      <w:r w:rsidRPr="0099652B">
        <w:rPr>
          <w:rFonts w:ascii="Times New Roman" w:hAnsi="Times New Roman" w:cs="Times New Roman"/>
          <w:sz w:val="21"/>
          <w:szCs w:val="21"/>
        </w:rPr>
        <w:t>以上を踏まえ</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本解説ではまず濡れ現象の基礎</w:t>
      </w:r>
      <w:r w:rsidR="004E14BB" w:rsidRPr="0099652B">
        <w:rPr>
          <w:rFonts w:ascii="Times New Roman" w:hAnsi="Times New Roman" w:cs="Times New Roman"/>
          <w:sz w:val="21"/>
          <w:szCs w:val="21"/>
        </w:rPr>
        <w:t>(</w:t>
      </w:r>
      <w:r w:rsidR="004E14BB" w:rsidRPr="0099652B">
        <w:rPr>
          <w:rFonts w:ascii="Times New Roman" w:hAnsi="Times New Roman" w:cs="Times New Roman"/>
          <w:sz w:val="21"/>
          <w:szCs w:val="21"/>
        </w:rPr>
        <w:t>表面エネルギーと毛管力</w:t>
      </w:r>
      <w:r w:rsidR="004E14BB" w:rsidRPr="0099652B">
        <w:rPr>
          <w:rFonts w:ascii="Times New Roman" w:hAnsi="Times New Roman" w:cs="Times New Roman"/>
          <w:sz w:val="21"/>
          <w:szCs w:val="21"/>
        </w:rPr>
        <w:t>)</w:t>
      </w:r>
      <w:r w:rsidRPr="0099652B">
        <w:rPr>
          <w:rFonts w:ascii="Times New Roman" w:hAnsi="Times New Roman" w:cs="Times New Roman"/>
          <w:sz w:val="21"/>
          <w:szCs w:val="21"/>
        </w:rPr>
        <w:t>を丁寧に解説する</w:t>
      </w:r>
      <w:r w:rsidR="00A9109E" w:rsidRPr="0099652B">
        <w:rPr>
          <w:rFonts w:ascii="Times New Roman" w:hAnsi="Times New Roman" w:cs="Times New Roman"/>
          <w:sz w:val="21"/>
          <w:szCs w:val="21"/>
        </w:rPr>
        <w:t>．</w:t>
      </w:r>
      <w:r w:rsidR="004E14BB" w:rsidRPr="0099652B">
        <w:rPr>
          <w:rFonts w:ascii="Times New Roman" w:hAnsi="Times New Roman" w:cs="Times New Roman"/>
          <w:sz w:val="21"/>
          <w:szCs w:val="21"/>
        </w:rPr>
        <w:t>続いて表面構造と</w:t>
      </w:r>
      <w:r w:rsidRPr="0099652B">
        <w:rPr>
          <w:rFonts w:ascii="Times New Roman" w:hAnsi="Times New Roman" w:cs="Times New Roman"/>
          <w:sz w:val="21"/>
          <w:szCs w:val="21"/>
        </w:rPr>
        <w:t>濡れ</w:t>
      </w:r>
      <w:r w:rsidR="004E14BB" w:rsidRPr="0099652B">
        <w:rPr>
          <w:rFonts w:ascii="Times New Roman" w:hAnsi="Times New Roman" w:cs="Times New Roman"/>
          <w:sz w:val="21"/>
          <w:szCs w:val="21"/>
        </w:rPr>
        <w:t>性の関係を</w:t>
      </w:r>
      <w:r w:rsidR="00193EB3" w:rsidRPr="0099652B">
        <w:rPr>
          <w:rFonts w:ascii="Times New Roman" w:hAnsi="Times New Roman" w:cs="Times New Roman" w:hint="eastAsia"/>
          <w:sz w:val="21"/>
          <w:szCs w:val="21"/>
        </w:rPr>
        <w:t>紹介</w:t>
      </w:r>
      <w:r w:rsidR="004E14BB" w:rsidRPr="0099652B">
        <w:rPr>
          <w:rFonts w:ascii="Times New Roman" w:hAnsi="Times New Roman" w:cs="Times New Roman"/>
          <w:sz w:val="21"/>
          <w:szCs w:val="21"/>
        </w:rPr>
        <w:t>する</w:t>
      </w:r>
      <w:r w:rsidR="00A9109E" w:rsidRPr="0099652B">
        <w:rPr>
          <w:rFonts w:ascii="Times New Roman" w:hAnsi="Times New Roman" w:cs="Times New Roman"/>
          <w:sz w:val="21"/>
          <w:szCs w:val="21"/>
        </w:rPr>
        <w:t>．</w:t>
      </w:r>
      <w:r w:rsidR="004E14BB" w:rsidRPr="0099652B">
        <w:rPr>
          <w:rFonts w:ascii="Times New Roman" w:hAnsi="Times New Roman" w:cs="Times New Roman"/>
          <w:sz w:val="21"/>
          <w:szCs w:val="21"/>
        </w:rPr>
        <w:t>そして</w:t>
      </w:r>
      <w:r w:rsidRPr="0099652B">
        <w:rPr>
          <w:rFonts w:ascii="Times New Roman" w:hAnsi="Times New Roman" w:cs="Times New Roman"/>
          <w:sz w:val="21"/>
          <w:szCs w:val="21"/>
        </w:rPr>
        <w:t>超</w:t>
      </w:r>
      <w:r w:rsidRPr="0099652B">
        <w:rPr>
          <w:rFonts w:ascii="Times New Roman" w:hAnsi="Times New Roman" w:cs="Times New Roman"/>
          <w:color w:val="000000" w:themeColor="text1"/>
          <w:sz w:val="21"/>
          <w:szCs w:val="21"/>
        </w:rPr>
        <w:t>撥水・撥油表面</w:t>
      </w:r>
      <w:r w:rsidRPr="0099652B">
        <w:rPr>
          <w:rFonts w:ascii="Times New Roman" w:hAnsi="Times New Roman" w:cs="Times New Roman"/>
          <w:color w:val="000000" w:themeColor="text1"/>
          <w:sz w:val="21"/>
          <w:szCs w:val="21"/>
        </w:rPr>
        <w:t>(</w:t>
      </w:r>
      <w:r w:rsidRPr="0099652B">
        <w:rPr>
          <w:rFonts w:ascii="Times New Roman" w:hAnsi="Times New Roman" w:cs="Times New Roman"/>
          <w:color w:val="000000" w:themeColor="text1"/>
          <w:sz w:val="21"/>
          <w:szCs w:val="21"/>
        </w:rPr>
        <w:t>材料</w:t>
      </w:r>
      <w:r w:rsidRPr="0099652B">
        <w:rPr>
          <w:rFonts w:ascii="Times New Roman" w:hAnsi="Times New Roman" w:cs="Times New Roman"/>
          <w:color w:val="000000" w:themeColor="text1"/>
          <w:sz w:val="21"/>
          <w:szCs w:val="21"/>
        </w:rPr>
        <w:t>)</w:t>
      </w:r>
      <w:r w:rsidRPr="0099652B">
        <w:rPr>
          <w:rFonts w:ascii="Times New Roman" w:hAnsi="Times New Roman" w:cs="Times New Roman"/>
          <w:sz w:val="21"/>
          <w:szCs w:val="21"/>
        </w:rPr>
        <w:t>の設計方法</w:t>
      </w:r>
      <w:r w:rsidR="00193EB3" w:rsidRPr="0099652B">
        <w:rPr>
          <w:rFonts w:ascii="Times New Roman" w:hAnsi="Times New Roman" w:cs="Times New Roman" w:hint="eastAsia"/>
          <w:sz w:val="21"/>
          <w:szCs w:val="21"/>
        </w:rPr>
        <w:t>と</w:t>
      </w:r>
      <w:r w:rsidRPr="0099652B">
        <w:rPr>
          <w:rFonts w:ascii="Times New Roman" w:hAnsi="Times New Roman" w:cs="Times New Roman"/>
          <w:sz w:val="21"/>
          <w:szCs w:val="21"/>
        </w:rPr>
        <w:t>その応用</w:t>
      </w:r>
      <w:r w:rsidR="00193EB3" w:rsidRPr="0099652B">
        <w:rPr>
          <w:rFonts w:ascii="Times New Roman" w:hAnsi="Times New Roman" w:cs="Times New Roman" w:hint="eastAsia"/>
          <w:sz w:val="21"/>
          <w:szCs w:val="21"/>
        </w:rPr>
        <w:t>について</w:t>
      </w:r>
      <w:r w:rsidRPr="0099652B">
        <w:rPr>
          <w:rFonts w:ascii="Times New Roman" w:hAnsi="Times New Roman" w:cs="Times New Roman"/>
          <w:sz w:val="21"/>
          <w:szCs w:val="21"/>
        </w:rPr>
        <w:t>解説する</w:t>
      </w:r>
      <w:r w:rsidR="00A9109E" w:rsidRPr="0099652B">
        <w:rPr>
          <w:rFonts w:ascii="Times New Roman" w:hAnsi="Times New Roman" w:cs="Times New Roman"/>
          <w:sz w:val="21"/>
          <w:szCs w:val="21"/>
        </w:rPr>
        <w:t>．</w:t>
      </w:r>
    </w:p>
    <w:p w14:paraId="10EEE973" w14:textId="77777777" w:rsidR="00A92666" w:rsidRPr="0099652B" w:rsidRDefault="00A92666" w:rsidP="004C3FEC">
      <w:pPr>
        <w:rPr>
          <w:rFonts w:ascii="Times New Roman" w:hAnsi="Times New Roman" w:cs="Times New Roman"/>
          <w:sz w:val="21"/>
          <w:szCs w:val="21"/>
        </w:rPr>
      </w:pPr>
    </w:p>
    <w:p w14:paraId="1A95E35E" w14:textId="117FDB35" w:rsidR="00AC3D2F" w:rsidRPr="0099652B" w:rsidRDefault="00F74354" w:rsidP="00AC3D2F">
      <w:pPr>
        <w:pStyle w:val="a4"/>
        <w:numPr>
          <w:ilvl w:val="0"/>
          <w:numId w:val="8"/>
        </w:numPr>
        <w:ind w:leftChars="0"/>
        <w:rPr>
          <w:rFonts w:ascii="Times New Roman" w:hAnsi="Times New Roman" w:cs="Times New Roman"/>
          <w:b/>
          <w:bCs/>
          <w:sz w:val="21"/>
          <w:szCs w:val="21"/>
        </w:rPr>
      </w:pPr>
      <w:r w:rsidRPr="0099652B">
        <w:rPr>
          <w:rFonts w:ascii="Times New Roman" w:hAnsi="Times New Roman" w:cs="Times New Roman"/>
          <w:b/>
          <w:bCs/>
          <w:sz w:val="21"/>
          <w:szCs w:val="21"/>
        </w:rPr>
        <w:t>濡れ現象</w:t>
      </w:r>
    </w:p>
    <w:p w14:paraId="486BA98E" w14:textId="7EFCD9E3" w:rsidR="00AC3D2F" w:rsidRPr="0099652B" w:rsidRDefault="00AC3D2F" w:rsidP="00AC3D2F">
      <w:pPr>
        <w:rPr>
          <w:rFonts w:ascii="Times New Roman" w:hAnsi="Times New Roman" w:cs="Times New Roman"/>
          <w:b/>
          <w:bCs/>
          <w:sz w:val="21"/>
          <w:szCs w:val="21"/>
        </w:rPr>
      </w:pPr>
      <w:r w:rsidRPr="0099652B">
        <w:rPr>
          <w:rFonts w:ascii="Times New Roman" w:hAnsi="Times New Roman" w:cs="Times New Roman"/>
          <w:b/>
          <w:bCs/>
          <w:sz w:val="21"/>
          <w:szCs w:val="21"/>
        </w:rPr>
        <w:t>２</w:t>
      </w:r>
      <w:r w:rsidR="00A9109E" w:rsidRPr="0099652B">
        <w:rPr>
          <w:rFonts w:ascii="Times New Roman" w:hAnsi="Times New Roman" w:cs="Times New Roman"/>
          <w:b/>
          <w:bCs/>
          <w:sz w:val="21"/>
          <w:szCs w:val="21"/>
        </w:rPr>
        <w:t>．</w:t>
      </w:r>
      <w:r w:rsidRPr="0099652B">
        <w:rPr>
          <w:rFonts w:ascii="Times New Roman" w:hAnsi="Times New Roman" w:cs="Times New Roman"/>
          <w:b/>
          <w:bCs/>
          <w:sz w:val="21"/>
          <w:szCs w:val="21"/>
        </w:rPr>
        <w:t xml:space="preserve">１　</w:t>
      </w:r>
      <w:r w:rsidR="00F74354" w:rsidRPr="0099652B">
        <w:rPr>
          <w:rFonts w:ascii="Times New Roman" w:hAnsi="Times New Roman" w:cs="Times New Roman"/>
          <w:b/>
          <w:bCs/>
          <w:sz w:val="21"/>
          <w:szCs w:val="21"/>
        </w:rPr>
        <w:t>表面自由エネルギー</w:t>
      </w:r>
    </w:p>
    <w:p w14:paraId="56803A3D" w14:textId="1A3DF225" w:rsidR="004A44F3" w:rsidRPr="0099652B" w:rsidRDefault="004A44F3" w:rsidP="003E5194">
      <w:pPr>
        <w:rPr>
          <w:rFonts w:ascii="Times New Roman" w:hAnsi="Times New Roman" w:cs="Times New Roman"/>
          <w:sz w:val="21"/>
          <w:szCs w:val="21"/>
        </w:rPr>
      </w:pPr>
      <w:r w:rsidRPr="0099652B">
        <w:rPr>
          <w:rFonts w:ascii="Times New Roman" w:hAnsi="Times New Roman" w:cs="Times New Roman"/>
          <w:sz w:val="21"/>
          <w:szCs w:val="21"/>
        </w:rPr>
        <w:t>表面自由エネルギーは濡れ現象を理解する上で最も基本となる</w:t>
      </w:r>
      <w:r w:rsidR="00A9109E" w:rsidRPr="0099652B">
        <w:rPr>
          <w:rFonts w:ascii="Times New Roman" w:hAnsi="Times New Roman" w:cs="Times New Roman"/>
          <w:sz w:val="21"/>
          <w:szCs w:val="21"/>
        </w:rPr>
        <w:t>．</w:t>
      </w:r>
      <w:r w:rsidR="0074735B" w:rsidRPr="0099652B">
        <w:rPr>
          <w:rFonts w:ascii="Times New Roman" w:hAnsi="Times New Roman" w:cs="Times New Roman"/>
          <w:sz w:val="21"/>
          <w:szCs w:val="21"/>
        </w:rPr>
        <w:t>表面自由エネルギーがどういうものか</w:t>
      </w:r>
      <w:r w:rsidRPr="0099652B">
        <w:rPr>
          <w:rFonts w:ascii="Times New Roman" w:hAnsi="Times New Roman" w:cs="Times New Roman"/>
          <w:sz w:val="21"/>
          <w:szCs w:val="21"/>
        </w:rPr>
        <w:t>イメージを持っていただくために（</w:t>
      </w:r>
      <w:r w:rsidR="0074735B" w:rsidRPr="0099652B">
        <w:rPr>
          <w:rFonts w:ascii="Times New Roman" w:hAnsi="Times New Roman" w:cs="Times New Roman"/>
          <w:sz w:val="21"/>
          <w:szCs w:val="21"/>
        </w:rPr>
        <w:t>厳密ではないが</w:t>
      </w:r>
      <w:r w:rsidRPr="0099652B">
        <w:rPr>
          <w:rFonts w:ascii="Times New Roman" w:hAnsi="Times New Roman" w:cs="Times New Roman"/>
          <w:sz w:val="21"/>
          <w:szCs w:val="21"/>
        </w:rPr>
        <w:t>）一つ例を出そうと思う</w:t>
      </w:r>
      <w:r w:rsidRPr="0099652B">
        <w:rPr>
          <w:rFonts w:ascii="Times New Roman" w:hAnsi="Times New Roman" w:cs="Times New Roman"/>
          <w:sz w:val="21"/>
          <w:szCs w:val="21"/>
        </w:rPr>
        <w:t>(</w:t>
      </w:r>
      <w:r w:rsidRPr="0099652B">
        <w:rPr>
          <w:rFonts w:ascii="Times New Roman" w:hAnsi="Times New Roman" w:cs="Times New Roman"/>
          <w:sz w:val="21"/>
          <w:szCs w:val="21"/>
        </w:rPr>
        <w:t>図</w:t>
      </w:r>
      <w:r w:rsidR="00422C80" w:rsidRPr="0099652B">
        <w:rPr>
          <w:rFonts w:ascii="Times New Roman" w:hAnsi="Times New Roman" w:cs="Times New Roman"/>
          <w:sz w:val="21"/>
          <w:szCs w:val="21"/>
        </w:rPr>
        <w:t>1</w:t>
      </w:r>
      <w:r w:rsidRPr="0099652B">
        <w:rPr>
          <w:rFonts w:ascii="Times New Roman" w:hAnsi="Times New Roman" w:cs="Times New Roman"/>
          <w:sz w:val="21"/>
          <w:szCs w:val="21"/>
        </w:rPr>
        <w:t>A)</w:t>
      </w:r>
      <w:r w:rsidR="00A9109E" w:rsidRPr="0099652B">
        <w:rPr>
          <w:rFonts w:ascii="Times New Roman" w:hAnsi="Times New Roman" w:cs="Times New Roman"/>
          <w:sz w:val="21"/>
          <w:szCs w:val="21"/>
        </w:rPr>
        <w:t>．</w:t>
      </w:r>
      <w:r w:rsidR="00D866B6" w:rsidRPr="0099652B">
        <w:rPr>
          <w:rFonts w:ascii="Times New Roman" w:hAnsi="Times New Roman" w:cs="Times New Roman" w:hint="eastAsia"/>
          <w:sz w:val="21"/>
          <w:szCs w:val="21"/>
        </w:rPr>
        <w:t>子どもたち</w:t>
      </w:r>
      <w:r w:rsidRPr="0099652B">
        <w:rPr>
          <w:rFonts w:ascii="Times New Roman" w:hAnsi="Times New Roman" w:cs="Times New Roman"/>
          <w:sz w:val="21"/>
          <w:szCs w:val="21"/>
        </w:rPr>
        <w:t>が手を繋いで横に広がっている</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内側の人は両手を隣の人と繋いでいるため幸せな状態である</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しかし</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端の人は片手を繋げていないため</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不機嫌な状態である</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人々の仲が良ければよいほど</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この内側と端の人の</w:t>
      </w:r>
      <w:r w:rsidR="00D866B6" w:rsidRPr="0099652B">
        <w:rPr>
          <w:rFonts w:ascii="Times New Roman" w:hAnsi="Times New Roman" w:cs="Times New Roman" w:hint="eastAsia"/>
          <w:sz w:val="21"/>
          <w:szCs w:val="21"/>
        </w:rPr>
        <w:t>機嫌の</w:t>
      </w:r>
      <w:r w:rsidRPr="0099652B">
        <w:rPr>
          <w:rFonts w:ascii="Times New Roman" w:hAnsi="Times New Roman" w:cs="Times New Roman"/>
          <w:sz w:val="21"/>
          <w:szCs w:val="21"/>
        </w:rPr>
        <w:t>差は大きくなるだろう</w:t>
      </w:r>
      <w:r w:rsidR="00A9109E" w:rsidRPr="0099652B">
        <w:rPr>
          <w:rFonts w:ascii="Times New Roman" w:hAnsi="Times New Roman" w:cs="Times New Roman"/>
          <w:sz w:val="21"/>
          <w:szCs w:val="21"/>
        </w:rPr>
        <w:t>．</w:t>
      </w:r>
      <w:r w:rsidR="005B1FF8" w:rsidRPr="0099652B">
        <w:rPr>
          <w:rFonts w:ascii="Times New Roman" w:hAnsi="Times New Roman" w:cs="Times New Roman" w:hint="eastAsia"/>
          <w:sz w:val="21"/>
          <w:szCs w:val="21"/>
        </w:rPr>
        <w:t>この不平等</w:t>
      </w:r>
      <w:r w:rsidRPr="0099652B">
        <w:rPr>
          <w:rFonts w:ascii="Times New Roman" w:hAnsi="Times New Roman" w:cs="Times New Roman"/>
          <w:sz w:val="21"/>
          <w:szCs w:val="21"/>
        </w:rPr>
        <w:t>なくすためには</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端の人同士で手をつなぎ</w:t>
      </w:r>
      <w:r w:rsidR="00350943" w:rsidRPr="0099652B">
        <w:rPr>
          <w:rFonts w:ascii="Times New Roman" w:hAnsi="Times New Roman" w:cs="Times New Roman"/>
          <w:sz w:val="21"/>
          <w:szCs w:val="21"/>
        </w:rPr>
        <w:t>，</w:t>
      </w:r>
      <w:r w:rsidR="005B1FF8" w:rsidRPr="0099652B">
        <w:rPr>
          <w:rFonts w:ascii="Times New Roman" w:hAnsi="Times New Roman" w:cs="Times New Roman" w:hint="eastAsia"/>
          <w:sz w:val="21"/>
          <w:szCs w:val="21"/>
        </w:rPr>
        <w:t>円</w:t>
      </w:r>
      <w:r w:rsidRPr="0099652B">
        <w:rPr>
          <w:rFonts w:ascii="Times New Roman" w:hAnsi="Times New Roman" w:cs="Times New Roman"/>
          <w:sz w:val="21"/>
          <w:szCs w:val="21"/>
        </w:rPr>
        <w:t>を作れば良い</w:t>
      </w:r>
      <w:r w:rsidR="00A9109E" w:rsidRPr="0099652B">
        <w:rPr>
          <w:rFonts w:ascii="Times New Roman" w:hAnsi="Times New Roman" w:cs="Times New Roman"/>
          <w:sz w:val="21"/>
          <w:szCs w:val="21"/>
        </w:rPr>
        <w:t>．</w:t>
      </w:r>
    </w:p>
    <w:p w14:paraId="7DBEF0C5" w14:textId="557F24B8" w:rsidR="000016BE" w:rsidRPr="0099652B" w:rsidRDefault="004A44F3" w:rsidP="003E5194">
      <w:pPr>
        <w:rPr>
          <w:rFonts w:ascii="Times New Roman" w:hAnsi="Times New Roman" w:cs="Times New Roman"/>
          <w:sz w:val="21"/>
          <w:szCs w:val="21"/>
        </w:rPr>
      </w:pPr>
      <w:r w:rsidRPr="0099652B">
        <w:rPr>
          <w:rFonts w:ascii="Times New Roman" w:hAnsi="Times New Roman" w:cs="Times New Roman"/>
          <w:sz w:val="21"/>
          <w:szCs w:val="21"/>
        </w:rPr>
        <w:t>分子スケールでも同様の現象が起きている</w:t>
      </w:r>
      <w:r w:rsidRPr="0099652B">
        <w:rPr>
          <w:rFonts w:ascii="Times New Roman" w:hAnsi="Times New Roman" w:cs="Times New Roman"/>
          <w:sz w:val="21"/>
          <w:szCs w:val="21"/>
        </w:rPr>
        <w:t>(</w:t>
      </w:r>
      <w:r w:rsidRPr="0099652B">
        <w:rPr>
          <w:rFonts w:ascii="Times New Roman" w:hAnsi="Times New Roman" w:cs="Times New Roman"/>
          <w:sz w:val="21"/>
          <w:szCs w:val="21"/>
        </w:rPr>
        <w:t>図</w:t>
      </w:r>
      <w:r w:rsidR="00422C80" w:rsidRPr="0099652B">
        <w:rPr>
          <w:rFonts w:ascii="Times New Roman" w:hAnsi="Times New Roman" w:cs="Times New Roman"/>
          <w:sz w:val="21"/>
          <w:szCs w:val="21"/>
        </w:rPr>
        <w:t>1</w:t>
      </w:r>
      <w:r w:rsidRPr="0099652B">
        <w:rPr>
          <w:rFonts w:ascii="Times New Roman" w:hAnsi="Times New Roman" w:cs="Times New Roman"/>
          <w:sz w:val="21"/>
          <w:szCs w:val="21"/>
        </w:rPr>
        <w:t>B)</w:t>
      </w:r>
      <w:r w:rsidR="00A9109E" w:rsidRPr="0099652B">
        <w:rPr>
          <w:rFonts w:ascii="Times New Roman" w:hAnsi="Times New Roman" w:cs="Times New Roman"/>
          <w:sz w:val="21"/>
          <w:szCs w:val="21"/>
        </w:rPr>
        <w:t>．</w:t>
      </w:r>
      <w:r w:rsidR="0068715C" w:rsidRPr="0099652B">
        <w:rPr>
          <w:rFonts w:ascii="Times New Roman" w:hAnsi="Times New Roman" w:cs="Times New Roman"/>
          <w:sz w:val="21"/>
          <w:szCs w:val="21"/>
        </w:rPr>
        <w:t>水滴は水分子が集まって形成されているが</w:t>
      </w:r>
      <w:r w:rsidR="00350943" w:rsidRPr="0099652B">
        <w:rPr>
          <w:rFonts w:ascii="Times New Roman" w:hAnsi="Times New Roman" w:cs="Times New Roman"/>
          <w:sz w:val="21"/>
          <w:szCs w:val="21"/>
        </w:rPr>
        <w:t>，</w:t>
      </w:r>
      <w:r w:rsidR="0068715C" w:rsidRPr="0099652B">
        <w:rPr>
          <w:rFonts w:ascii="Times New Roman" w:hAnsi="Times New Roman" w:cs="Times New Roman"/>
          <w:sz w:val="21"/>
          <w:szCs w:val="21"/>
        </w:rPr>
        <w:t>水滴の内側では隣り合う水分子同士と結合している</w:t>
      </w:r>
      <w:r w:rsidR="00A9109E" w:rsidRPr="0099652B">
        <w:rPr>
          <w:rFonts w:ascii="Times New Roman" w:hAnsi="Times New Roman" w:cs="Times New Roman"/>
          <w:sz w:val="21"/>
          <w:szCs w:val="21"/>
        </w:rPr>
        <w:t>．</w:t>
      </w:r>
      <w:r w:rsidR="0068715C" w:rsidRPr="0099652B">
        <w:rPr>
          <w:rFonts w:ascii="Times New Roman" w:hAnsi="Times New Roman" w:cs="Times New Roman"/>
          <w:sz w:val="21"/>
          <w:szCs w:val="21"/>
        </w:rPr>
        <w:t>しかしながら</w:t>
      </w:r>
      <w:r w:rsidR="00350943" w:rsidRPr="0099652B">
        <w:rPr>
          <w:rFonts w:ascii="Times New Roman" w:hAnsi="Times New Roman" w:cs="Times New Roman"/>
          <w:sz w:val="21"/>
          <w:szCs w:val="21"/>
        </w:rPr>
        <w:t>，</w:t>
      </w:r>
      <w:r w:rsidR="0068715C" w:rsidRPr="0099652B">
        <w:rPr>
          <w:rFonts w:ascii="Times New Roman" w:hAnsi="Times New Roman" w:cs="Times New Roman"/>
          <w:sz w:val="21"/>
          <w:szCs w:val="21"/>
        </w:rPr>
        <w:t>水滴表面</w:t>
      </w:r>
      <w:r w:rsidR="0025704A" w:rsidRPr="0099652B">
        <w:rPr>
          <w:rFonts w:ascii="Times New Roman" w:hAnsi="Times New Roman" w:cs="Times New Roman"/>
          <w:sz w:val="21"/>
          <w:szCs w:val="21"/>
        </w:rPr>
        <w:t>では</w:t>
      </w:r>
      <w:r w:rsidR="00350943" w:rsidRPr="0099652B">
        <w:rPr>
          <w:rFonts w:ascii="Times New Roman" w:hAnsi="Times New Roman" w:cs="Times New Roman"/>
          <w:sz w:val="21"/>
          <w:szCs w:val="21"/>
        </w:rPr>
        <w:t>，</w:t>
      </w:r>
      <w:r w:rsidR="0025704A" w:rsidRPr="0099652B">
        <w:rPr>
          <w:rFonts w:ascii="Times New Roman" w:hAnsi="Times New Roman" w:cs="Times New Roman"/>
          <w:sz w:val="21"/>
          <w:szCs w:val="21"/>
        </w:rPr>
        <w:t>空気側には水分子が存在しない</w:t>
      </w:r>
      <w:r w:rsidR="0025704A" w:rsidRPr="0099652B">
        <w:rPr>
          <w:rFonts w:ascii="Times New Roman" w:hAnsi="Times New Roman" w:cs="Times New Roman"/>
          <w:sz w:val="21"/>
          <w:szCs w:val="21"/>
        </w:rPr>
        <w:t>(</w:t>
      </w:r>
      <w:r w:rsidR="0025704A" w:rsidRPr="0099652B">
        <w:rPr>
          <w:rFonts w:ascii="Times New Roman" w:hAnsi="Times New Roman" w:cs="Times New Roman"/>
          <w:sz w:val="21"/>
          <w:szCs w:val="21"/>
        </w:rPr>
        <w:t>厳密には蒸気として存在する</w:t>
      </w:r>
      <w:r w:rsidR="0025704A" w:rsidRPr="0099652B">
        <w:rPr>
          <w:rFonts w:ascii="Times New Roman" w:hAnsi="Times New Roman" w:cs="Times New Roman"/>
          <w:sz w:val="21"/>
          <w:szCs w:val="21"/>
        </w:rPr>
        <w:t>)</w:t>
      </w:r>
      <w:r w:rsidR="000179F2" w:rsidRPr="0099652B">
        <w:rPr>
          <w:rFonts w:ascii="Times New Roman" w:hAnsi="Times New Roman" w:cs="Times New Roman"/>
          <w:sz w:val="21"/>
          <w:szCs w:val="21"/>
        </w:rPr>
        <w:t>ため</w:t>
      </w:r>
      <w:r w:rsidR="00350943" w:rsidRPr="0099652B">
        <w:rPr>
          <w:rFonts w:ascii="Times New Roman" w:hAnsi="Times New Roman" w:cs="Times New Roman"/>
          <w:sz w:val="21"/>
          <w:szCs w:val="21"/>
        </w:rPr>
        <w:t>，</w:t>
      </w:r>
      <w:r w:rsidR="000179F2" w:rsidRPr="0099652B">
        <w:rPr>
          <w:rFonts w:ascii="Times New Roman" w:hAnsi="Times New Roman" w:cs="Times New Roman"/>
          <w:sz w:val="21"/>
          <w:szCs w:val="21"/>
        </w:rPr>
        <w:t>水滴内部の分子に対してエネルギー差が生じる</w:t>
      </w:r>
      <w:r w:rsidR="00A9109E" w:rsidRPr="0099652B">
        <w:rPr>
          <w:rFonts w:ascii="Times New Roman" w:hAnsi="Times New Roman" w:cs="Times New Roman"/>
          <w:sz w:val="21"/>
          <w:szCs w:val="21"/>
        </w:rPr>
        <w:t>．</w:t>
      </w:r>
      <w:r w:rsidR="000179F2" w:rsidRPr="0099652B">
        <w:rPr>
          <w:rFonts w:ascii="Times New Roman" w:hAnsi="Times New Roman" w:cs="Times New Roman"/>
          <w:sz w:val="21"/>
          <w:szCs w:val="21"/>
        </w:rPr>
        <w:t>これが表面自由エネルギー</w:t>
      </w:r>
      <w:r w:rsidR="00FE1921" w:rsidRPr="0099652B">
        <w:rPr>
          <w:rFonts w:ascii="Times New Roman" w:hAnsi="Times New Roman" w:cs="Times New Roman"/>
          <w:sz w:val="21"/>
          <w:szCs w:val="21"/>
        </w:rPr>
        <w:t>(γ</w:t>
      </w:r>
      <w:r w:rsidR="00FE1921" w:rsidRPr="0099652B">
        <w:rPr>
          <w:rFonts w:ascii="Times New Roman" w:hAnsi="Times New Roman" w:cs="Times New Roman"/>
          <w:sz w:val="21"/>
          <w:szCs w:val="21"/>
        </w:rPr>
        <w:t>で表されることが多い</w:t>
      </w:r>
      <w:r w:rsidR="00FE1921" w:rsidRPr="0099652B">
        <w:rPr>
          <w:rFonts w:ascii="Times New Roman" w:hAnsi="Times New Roman" w:cs="Times New Roman"/>
          <w:sz w:val="21"/>
          <w:szCs w:val="21"/>
        </w:rPr>
        <w:t>)</w:t>
      </w:r>
      <w:r w:rsidR="000179F2" w:rsidRPr="0099652B">
        <w:rPr>
          <w:rFonts w:ascii="Times New Roman" w:hAnsi="Times New Roman" w:cs="Times New Roman"/>
          <w:sz w:val="21"/>
          <w:szCs w:val="21"/>
        </w:rPr>
        <w:t>である</w:t>
      </w:r>
      <w:r w:rsidR="00A9109E" w:rsidRPr="0099652B">
        <w:rPr>
          <w:rFonts w:ascii="Times New Roman" w:hAnsi="Times New Roman" w:cs="Times New Roman"/>
          <w:sz w:val="21"/>
          <w:szCs w:val="21"/>
        </w:rPr>
        <w:t>．</w:t>
      </w:r>
      <w:r w:rsidR="000179F2" w:rsidRPr="0099652B">
        <w:rPr>
          <w:rFonts w:ascii="Times New Roman" w:hAnsi="Times New Roman" w:cs="Times New Roman"/>
          <w:sz w:val="21"/>
          <w:szCs w:val="21"/>
        </w:rPr>
        <w:t>図</w:t>
      </w:r>
      <w:r w:rsidR="000179F2" w:rsidRPr="0099652B">
        <w:rPr>
          <w:rFonts w:ascii="Times New Roman" w:hAnsi="Times New Roman" w:cs="Times New Roman"/>
          <w:sz w:val="21"/>
          <w:szCs w:val="21"/>
        </w:rPr>
        <w:t>1B</w:t>
      </w:r>
      <w:r w:rsidR="000179F2" w:rsidRPr="0099652B">
        <w:rPr>
          <w:rFonts w:ascii="Times New Roman" w:hAnsi="Times New Roman" w:cs="Times New Roman"/>
          <w:sz w:val="21"/>
          <w:szCs w:val="21"/>
        </w:rPr>
        <w:t>で</w:t>
      </w:r>
      <w:r w:rsidR="00350943" w:rsidRPr="0099652B">
        <w:rPr>
          <w:rFonts w:ascii="Times New Roman" w:hAnsi="Times New Roman" w:cs="Times New Roman"/>
          <w:sz w:val="21"/>
          <w:szCs w:val="21"/>
        </w:rPr>
        <w:t>，</w:t>
      </w:r>
      <w:r w:rsidR="000179F2" w:rsidRPr="0099652B">
        <w:rPr>
          <w:rFonts w:ascii="Times New Roman" w:hAnsi="Times New Roman" w:cs="Times New Roman"/>
          <w:sz w:val="21"/>
          <w:szCs w:val="21"/>
        </w:rPr>
        <w:t>水滴が球形状であるのは</w:t>
      </w:r>
      <w:r w:rsidR="00350943" w:rsidRPr="0099652B">
        <w:rPr>
          <w:rFonts w:ascii="Times New Roman" w:hAnsi="Times New Roman" w:cs="Times New Roman"/>
          <w:sz w:val="21"/>
          <w:szCs w:val="21"/>
        </w:rPr>
        <w:t>，</w:t>
      </w:r>
      <w:r w:rsidR="000179F2" w:rsidRPr="0099652B">
        <w:rPr>
          <w:rFonts w:ascii="Times New Roman" w:hAnsi="Times New Roman" w:cs="Times New Roman"/>
          <w:sz w:val="21"/>
          <w:szCs w:val="21"/>
        </w:rPr>
        <w:t>表面自由エネルギーを下げ</w:t>
      </w:r>
      <w:r w:rsidR="00350943" w:rsidRPr="0099652B">
        <w:rPr>
          <w:rFonts w:ascii="Times New Roman" w:hAnsi="Times New Roman" w:cs="Times New Roman"/>
          <w:sz w:val="21"/>
          <w:szCs w:val="21"/>
        </w:rPr>
        <w:t>，</w:t>
      </w:r>
      <w:r w:rsidR="000179F2" w:rsidRPr="0099652B">
        <w:rPr>
          <w:rFonts w:ascii="Times New Roman" w:hAnsi="Times New Roman" w:cs="Times New Roman"/>
          <w:sz w:val="21"/>
          <w:szCs w:val="21"/>
        </w:rPr>
        <w:t>エネルギー的に安定となるために</w:t>
      </w:r>
      <w:r w:rsidR="00350943" w:rsidRPr="0099652B">
        <w:rPr>
          <w:rFonts w:ascii="Times New Roman" w:hAnsi="Times New Roman" w:cs="Times New Roman"/>
          <w:sz w:val="21"/>
          <w:szCs w:val="21"/>
        </w:rPr>
        <w:t>，</w:t>
      </w:r>
      <w:r w:rsidR="000179F2" w:rsidRPr="0099652B">
        <w:rPr>
          <w:rFonts w:ascii="Times New Roman" w:hAnsi="Times New Roman" w:cs="Times New Roman"/>
          <w:sz w:val="21"/>
          <w:szCs w:val="21"/>
        </w:rPr>
        <w:t>空気との接触面積を最小化した結果である</w:t>
      </w:r>
      <w:r w:rsidR="00A9109E" w:rsidRPr="0099652B">
        <w:rPr>
          <w:rFonts w:ascii="Times New Roman" w:hAnsi="Times New Roman" w:cs="Times New Roman"/>
          <w:sz w:val="21"/>
          <w:szCs w:val="21"/>
        </w:rPr>
        <w:t>．</w:t>
      </w:r>
      <w:r w:rsidR="000179F2" w:rsidRPr="0099652B">
        <w:rPr>
          <w:rFonts w:ascii="Times New Roman" w:hAnsi="Times New Roman" w:cs="Times New Roman"/>
          <w:sz w:val="21"/>
          <w:szCs w:val="21"/>
        </w:rPr>
        <w:t>しかし</w:t>
      </w:r>
      <w:r w:rsidR="00350943" w:rsidRPr="0099652B">
        <w:rPr>
          <w:rFonts w:ascii="Times New Roman" w:hAnsi="Times New Roman" w:cs="Times New Roman"/>
          <w:sz w:val="21"/>
          <w:szCs w:val="21"/>
        </w:rPr>
        <w:t>，</w:t>
      </w:r>
      <w:r w:rsidR="000179F2" w:rsidRPr="0099652B">
        <w:rPr>
          <w:rFonts w:ascii="Times New Roman" w:hAnsi="Times New Roman" w:cs="Times New Roman"/>
          <w:sz w:val="21"/>
          <w:szCs w:val="21"/>
        </w:rPr>
        <w:t>手を繋いだ人々との違いは</w:t>
      </w:r>
      <w:r w:rsidR="00350943" w:rsidRPr="0099652B">
        <w:rPr>
          <w:rFonts w:ascii="Times New Roman" w:hAnsi="Times New Roman" w:cs="Times New Roman"/>
          <w:sz w:val="21"/>
          <w:szCs w:val="21"/>
        </w:rPr>
        <w:t>，</w:t>
      </w:r>
      <w:r w:rsidR="000179F2" w:rsidRPr="0099652B">
        <w:rPr>
          <w:rFonts w:ascii="Times New Roman" w:hAnsi="Times New Roman" w:cs="Times New Roman"/>
          <w:sz w:val="21"/>
          <w:szCs w:val="21"/>
        </w:rPr>
        <w:t>球形状になっても空気との界面はゼロにできない点であり</w:t>
      </w:r>
      <w:r w:rsidR="00350943" w:rsidRPr="0099652B">
        <w:rPr>
          <w:rFonts w:ascii="Times New Roman" w:hAnsi="Times New Roman" w:cs="Times New Roman"/>
          <w:sz w:val="21"/>
          <w:szCs w:val="21"/>
        </w:rPr>
        <w:t>，</w:t>
      </w:r>
      <w:r w:rsidR="000179F2" w:rsidRPr="0099652B">
        <w:rPr>
          <w:rFonts w:ascii="Times New Roman" w:hAnsi="Times New Roman" w:cs="Times New Roman"/>
          <w:sz w:val="21"/>
          <w:szCs w:val="21"/>
        </w:rPr>
        <w:t>表面が存在することで内部分子とのエネルギー差は常に生じている</w:t>
      </w:r>
      <w:r w:rsidR="00A9109E" w:rsidRPr="0099652B">
        <w:rPr>
          <w:rFonts w:ascii="Times New Roman" w:hAnsi="Times New Roman" w:cs="Times New Roman"/>
          <w:sz w:val="21"/>
          <w:szCs w:val="21"/>
        </w:rPr>
        <w:t>．</w:t>
      </w:r>
      <w:r w:rsidR="000179F2" w:rsidRPr="0099652B">
        <w:rPr>
          <w:rFonts w:ascii="Times New Roman" w:hAnsi="Times New Roman" w:cs="Times New Roman"/>
          <w:sz w:val="21"/>
          <w:szCs w:val="21"/>
        </w:rPr>
        <w:t>つまり</w:t>
      </w:r>
      <w:r w:rsidR="00350943" w:rsidRPr="0099652B">
        <w:rPr>
          <w:rFonts w:ascii="Times New Roman" w:hAnsi="Times New Roman" w:cs="Times New Roman"/>
          <w:sz w:val="21"/>
          <w:szCs w:val="21"/>
        </w:rPr>
        <w:t>，</w:t>
      </w:r>
      <w:r w:rsidR="000179F2" w:rsidRPr="0099652B">
        <w:rPr>
          <w:rFonts w:ascii="Times New Roman" w:hAnsi="Times New Roman" w:cs="Times New Roman"/>
          <w:sz w:val="21"/>
          <w:szCs w:val="21"/>
        </w:rPr>
        <w:t>表面自由エネルギーは水滴の表面積によって増大する</w:t>
      </w:r>
      <w:r w:rsidR="00FE1921" w:rsidRPr="0099652B">
        <w:rPr>
          <w:rFonts w:ascii="Times New Roman" w:hAnsi="Times New Roman" w:cs="Times New Roman"/>
          <w:sz w:val="21"/>
          <w:szCs w:val="21"/>
        </w:rPr>
        <w:t>単位面積あたりの</w:t>
      </w:r>
      <w:r w:rsidR="000179F2" w:rsidRPr="0099652B">
        <w:rPr>
          <w:rFonts w:ascii="Times New Roman" w:hAnsi="Times New Roman" w:cs="Times New Roman"/>
          <w:sz w:val="21"/>
          <w:szCs w:val="21"/>
        </w:rPr>
        <w:t>エネルギーであり</w:t>
      </w:r>
      <w:r w:rsidR="00350943" w:rsidRPr="0099652B">
        <w:rPr>
          <w:rFonts w:ascii="Times New Roman" w:hAnsi="Times New Roman" w:cs="Times New Roman"/>
          <w:sz w:val="21"/>
          <w:szCs w:val="21"/>
        </w:rPr>
        <w:t>，</w:t>
      </w:r>
      <w:r w:rsidR="000179F2" w:rsidRPr="0099652B">
        <w:rPr>
          <w:rFonts w:ascii="Times New Roman" w:hAnsi="Times New Roman" w:cs="Times New Roman"/>
          <w:sz w:val="21"/>
          <w:szCs w:val="21"/>
        </w:rPr>
        <w:t>その単位は</w:t>
      </w:r>
      <w:r w:rsidR="000179F2" w:rsidRPr="0099652B">
        <w:rPr>
          <w:rFonts w:ascii="Times New Roman" w:hAnsi="Times New Roman" w:cs="Times New Roman"/>
          <w:sz w:val="21"/>
          <w:szCs w:val="21"/>
        </w:rPr>
        <w:t>[J/m</w:t>
      </w:r>
      <w:r w:rsidR="000179F2" w:rsidRPr="0099652B">
        <w:rPr>
          <w:rFonts w:ascii="Times New Roman" w:hAnsi="Times New Roman" w:cs="Times New Roman"/>
          <w:sz w:val="21"/>
          <w:szCs w:val="21"/>
          <w:vertAlign w:val="superscript"/>
        </w:rPr>
        <w:t>2</w:t>
      </w:r>
      <w:r w:rsidR="000179F2" w:rsidRPr="0099652B">
        <w:rPr>
          <w:rFonts w:ascii="Times New Roman" w:hAnsi="Times New Roman" w:cs="Times New Roman"/>
          <w:sz w:val="21"/>
          <w:szCs w:val="21"/>
        </w:rPr>
        <w:t>]</w:t>
      </w:r>
      <w:r w:rsidR="000179F2" w:rsidRPr="0099652B">
        <w:rPr>
          <w:rFonts w:ascii="Times New Roman" w:hAnsi="Times New Roman" w:cs="Times New Roman"/>
          <w:sz w:val="21"/>
          <w:szCs w:val="21"/>
        </w:rPr>
        <w:t>で表される</w:t>
      </w:r>
      <w:r w:rsidR="00A9109E" w:rsidRPr="0099652B">
        <w:rPr>
          <w:rFonts w:ascii="Times New Roman" w:hAnsi="Times New Roman" w:cs="Times New Roman"/>
          <w:sz w:val="21"/>
          <w:szCs w:val="21"/>
        </w:rPr>
        <w:t>．</w:t>
      </w:r>
      <w:r w:rsidR="00F65489" w:rsidRPr="0099652B">
        <w:rPr>
          <w:rFonts w:ascii="Times New Roman" w:hAnsi="Times New Roman" w:cs="Times New Roman"/>
          <w:sz w:val="21"/>
          <w:szCs w:val="21"/>
        </w:rPr>
        <w:t xml:space="preserve"> </w:t>
      </w:r>
    </w:p>
    <w:p w14:paraId="189E5019" w14:textId="09B0984A" w:rsidR="000179F2" w:rsidRDefault="00FE1921" w:rsidP="003E5194">
      <w:pPr>
        <w:rPr>
          <w:rFonts w:ascii="Times New Roman" w:hAnsi="Times New Roman" w:cs="Times New Roman"/>
          <w:sz w:val="21"/>
          <w:szCs w:val="21"/>
        </w:rPr>
      </w:pPr>
      <w:r w:rsidRPr="0099652B">
        <w:rPr>
          <w:rFonts w:ascii="Times New Roman" w:hAnsi="Times New Roman" w:cs="Times New Roman"/>
          <w:sz w:val="21"/>
          <w:szCs w:val="21"/>
        </w:rPr>
        <w:t>表面エネルギーの大きさは</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分子間の相互作用の強さ</w:t>
      </w:r>
      <w:r w:rsidRPr="0099652B">
        <w:rPr>
          <w:rFonts w:ascii="Times New Roman" w:hAnsi="Times New Roman" w:cs="Times New Roman"/>
          <w:sz w:val="21"/>
          <w:szCs w:val="21"/>
        </w:rPr>
        <w:t>(</w:t>
      </w:r>
      <w:r w:rsidRPr="0099652B">
        <w:rPr>
          <w:rFonts w:ascii="Times New Roman" w:hAnsi="Times New Roman" w:cs="Times New Roman"/>
          <w:sz w:val="21"/>
          <w:szCs w:val="21"/>
        </w:rPr>
        <w:t>人々の例で言う仲の良さ</w:t>
      </w:r>
      <w:r w:rsidRPr="0099652B">
        <w:rPr>
          <w:rFonts w:ascii="Times New Roman" w:hAnsi="Times New Roman" w:cs="Times New Roman"/>
          <w:sz w:val="21"/>
          <w:szCs w:val="21"/>
        </w:rPr>
        <w:t>)</w:t>
      </w:r>
      <w:r w:rsidRPr="0099652B">
        <w:rPr>
          <w:rFonts w:ascii="Times New Roman" w:hAnsi="Times New Roman" w:cs="Times New Roman"/>
          <w:sz w:val="21"/>
          <w:szCs w:val="21"/>
        </w:rPr>
        <w:t>で決定される</w:t>
      </w:r>
      <w:r w:rsidRPr="0099652B">
        <w:rPr>
          <w:rFonts w:ascii="Times New Roman" w:hAnsi="Times New Roman" w:cs="Times New Roman"/>
          <w:sz w:val="21"/>
          <w:szCs w:val="21"/>
        </w:rPr>
        <w:t>(</w:t>
      </w:r>
      <w:r w:rsidRPr="0099652B">
        <w:rPr>
          <w:rFonts w:ascii="Times New Roman" w:hAnsi="Times New Roman" w:cs="Times New Roman"/>
          <w:sz w:val="21"/>
          <w:szCs w:val="21"/>
        </w:rPr>
        <w:t>厳密には分子の表面露出面積も寄与</w:t>
      </w:r>
      <w:r w:rsidRPr="0099652B">
        <w:rPr>
          <w:rFonts w:ascii="Times New Roman" w:hAnsi="Times New Roman" w:cs="Times New Roman"/>
          <w:sz w:val="21"/>
          <w:szCs w:val="21"/>
        </w:rPr>
        <w:t>)</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例えば</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図</w:t>
      </w:r>
      <w:r w:rsidR="00422C80" w:rsidRPr="0099652B">
        <w:rPr>
          <w:rFonts w:ascii="Times New Roman" w:hAnsi="Times New Roman" w:cs="Times New Roman" w:hint="eastAsia"/>
          <w:sz w:val="21"/>
          <w:szCs w:val="21"/>
        </w:rPr>
        <w:t>1</w:t>
      </w:r>
      <w:r w:rsidRPr="0099652B">
        <w:rPr>
          <w:rFonts w:ascii="Times New Roman" w:hAnsi="Times New Roman" w:cs="Times New Roman"/>
          <w:sz w:val="21"/>
          <w:szCs w:val="21"/>
        </w:rPr>
        <w:t>C</w:t>
      </w:r>
      <w:r w:rsidRPr="0099652B">
        <w:rPr>
          <w:rFonts w:ascii="Times New Roman" w:hAnsi="Times New Roman" w:cs="Times New Roman"/>
          <w:sz w:val="21"/>
          <w:szCs w:val="21"/>
        </w:rPr>
        <w:t>にまとめられるように</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ヘキサンをはじめとする無極性液体は相互作用が分子間力だけであるため表面自由エネルギーは比較的小さい</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グリセロールや水は</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分子間力に加えて水素結合によって高い表面自由エネルギーを持つ</w:t>
      </w:r>
      <w:r w:rsidR="00A9109E" w:rsidRPr="0099652B">
        <w:rPr>
          <w:rFonts w:ascii="Times New Roman" w:hAnsi="Times New Roman" w:cs="Times New Roman"/>
          <w:sz w:val="21"/>
          <w:szCs w:val="21"/>
        </w:rPr>
        <w:t>．</w:t>
      </w:r>
      <w:bookmarkStart w:id="1" w:name="_Hlk163033126"/>
      <w:r w:rsidRPr="0099652B">
        <w:rPr>
          <w:rFonts w:ascii="Times New Roman" w:hAnsi="Times New Roman" w:cs="Times New Roman"/>
          <w:sz w:val="21"/>
          <w:szCs w:val="21"/>
        </w:rPr>
        <w:t>そして水銀をはじめとする液体金属は</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金属結合を持つため</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他の液体と１桁大きな表面自由エネルギーを持つ</w:t>
      </w:r>
      <w:r w:rsidR="00A9109E" w:rsidRPr="0099652B">
        <w:rPr>
          <w:rFonts w:ascii="Times New Roman" w:hAnsi="Times New Roman" w:cs="Times New Roman" w:hint="eastAsia"/>
          <w:sz w:val="21"/>
          <w:szCs w:val="21"/>
        </w:rPr>
        <w:t>．</w:t>
      </w:r>
      <w:r w:rsidR="008B0EA8" w:rsidRPr="0099652B">
        <w:rPr>
          <w:rFonts w:ascii="Times New Roman" w:hAnsi="Times New Roman" w:cs="Times New Roman" w:hint="eastAsia"/>
          <w:sz w:val="21"/>
          <w:szCs w:val="21"/>
        </w:rPr>
        <w:t>結果として水銀の滴は球形にまとまりやすく、接触面の影響を受けづらい．</w:t>
      </w:r>
      <w:r w:rsidRPr="0099652B">
        <w:rPr>
          <w:rFonts w:ascii="Times New Roman" w:hAnsi="Times New Roman" w:cs="Times New Roman"/>
          <w:sz w:val="21"/>
          <w:szCs w:val="21"/>
        </w:rPr>
        <w:t>まさに</w:t>
      </w:r>
      <w:r w:rsidRPr="0099652B">
        <w:rPr>
          <w:rFonts w:ascii="Times New Roman" w:hAnsi="Times New Roman" w:cs="Times New Roman"/>
          <w:sz w:val="21"/>
          <w:szCs w:val="21"/>
        </w:rPr>
        <w:t>“</w:t>
      </w:r>
      <w:r w:rsidRPr="0099652B">
        <w:rPr>
          <w:rFonts w:ascii="Times New Roman" w:hAnsi="Times New Roman" w:cs="Times New Roman"/>
          <w:sz w:val="21"/>
          <w:szCs w:val="21"/>
        </w:rPr>
        <w:t>鉄の絆</w:t>
      </w:r>
      <w:r w:rsidRPr="0099652B">
        <w:rPr>
          <w:rFonts w:ascii="Times New Roman" w:hAnsi="Times New Roman" w:cs="Times New Roman"/>
          <w:sz w:val="21"/>
          <w:szCs w:val="21"/>
        </w:rPr>
        <w:t>”</w:t>
      </w:r>
      <w:r w:rsidRPr="0099652B">
        <w:rPr>
          <w:rFonts w:ascii="Times New Roman" w:hAnsi="Times New Roman" w:cs="Times New Roman"/>
          <w:sz w:val="21"/>
          <w:szCs w:val="21"/>
        </w:rPr>
        <w:t>である</w:t>
      </w:r>
      <w:r w:rsidR="00A9109E" w:rsidRPr="0099652B">
        <w:rPr>
          <w:rFonts w:ascii="Times New Roman" w:hAnsi="Times New Roman" w:cs="Times New Roman"/>
          <w:sz w:val="21"/>
          <w:szCs w:val="21"/>
        </w:rPr>
        <w:t>．</w:t>
      </w:r>
      <w:bookmarkEnd w:id="1"/>
    </w:p>
    <w:p w14:paraId="35462093" w14:textId="5E5C74CD" w:rsidR="001E63F1" w:rsidRDefault="001E63F1">
      <w:pPr>
        <w:widowControl/>
        <w:jc w:val="left"/>
        <w:rPr>
          <w:rFonts w:ascii="Times New Roman" w:hAnsi="Times New Roman" w:cs="Times New Roman"/>
          <w:sz w:val="21"/>
          <w:szCs w:val="21"/>
        </w:rPr>
      </w:pPr>
      <w:r>
        <w:rPr>
          <w:rFonts w:ascii="Times New Roman" w:hAnsi="Times New Roman" w:cs="Times New Roman"/>
          <w:sz w:val="21"/>
          <w:szCs w:val="21"/>
        </w:rPr>
        <w:br w:type="page"/>
      </w:r>
    </w:p>
    <w:p w14:paraId="2C4E1D10" w14:textId="77777777" w:rsidR="001E63F1" w:rsidRPr="0099652B" w:rsidRDefault="001E63F1" w:rsidP="001E63F1">
      <w:pPr>
        <w:jc w:val="center"/>
        <w:rPr>
          <w:rFonts w:ascii="Times New Roman" w:hAnsi="Times New Roman" w:cs="Times New Roman"/>
          <w:b/>
          <w:bCs/>
          <w:sz w:val="24"/>
          <w:szCs w:val="24"/>
        </w:rPr>
      </w:pPr>
      <w:r>
        <w:rPr>
          <w:noProof/>
        </w:rPr>
        <w:lastRenderedPageBreak/>
        <w:drawing>
          <wp:inline distT="0" distB="0" distL="0" distR="0" wp14:anchorId="499F6DA9" wp14:editId="043EC843">
            <wp:extent cx="5759450" cy="5759450"/>
            <wp:effectExtent l="0" t="0" r="0" b="0"/>
            <wp:docPr id="29" name="図 28">
              <a:extLst xmlns:a="http://schemas.openxmlformats.org/drawingml/2006/main">
                <a:ext uri="{FF2B5EF4-FFF2-40B4-BE49-F238E27FC236}">
                  <a16:creationId xmlns:a16="http://schemas.microsoft.com/office/drawing/2014/main" id="{163AC435-193A-9C78-EDBA-9BF345AE53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8">
                      <a:extLst>
                        <a:ext uri="{FF2B5EF4-FFF2-40B4-BE49-F238E27FC236}">
                          <a16:creationId xmlns:a16="http://schemas.microsoft.com/office/drawing/2014/main" id="{163AC435-193A-9C78-EDBA-9BF345AE53D8}"/>
                        </a:ext>
                      </a:extLst>
                    </pic:cNvPr>
                    <pic:cNvPicPr>
                      <a:picLocks noChangeAspect="1"/>
                    </pic:cNvPicPr>
                  </pic:nvPicPr>
                  <pic:blipFill>
                    <a:blip r:embed="rId8"/>
                    <a:stretch>
                      <a:fillRect/>
                    </a:stretch>
                  </pic:blipFill>
                  <pic:spPr>
                    <a:xfrm>
                      <a:off x="0" y="0"/>
                      <a:ext cx="5759450" cy="5759450"/>
                    </a:xfrm>
                    <a:prstGeom prst="rect">
                      <a:avLst/>
                    </a:prstGeom>
                  </pic:spPr>
                </pic:pic>
              </a:graphicData>
            </a:graphic>
          </wp:inline>
        </w:drawing>
      </w:r>
    </w:p>
    <w:p w14:paraId="4BBDC0EF" w14:textId="77777777" w:rsidR="001E63F1" w:rsidRPr="0099652B" w:rsidRDefault="001E63F1" w:rsidP="001E63F1">
      <w:pPr>
        <w:rPr>
          <w:rFonts w:ascii="Times New Roman" w:hAnsi="Times New Roman" w:cs="Times New Roman"/>
          <w:sz w:val="21"/>
          <w:szCs w:val="21"/>
        </w:rPr>
      </w:pPr>
      <w:r w:rsidRPr="0099652B">
        <w:rPr>
          <w:rFonts w:ascii="Times New Roman" w:hAnsi="Times New Roman" w:cs="Times New Roman"/>
          <w:b/>
          <w:bCs/>
          <w:sz w:val="21"/>
          <w:szCs w:val="21"/>
        </w:rPr>
        <w:t>図</w:t>
      </w:r>
      <w:r w:rsidRPr="0099652B">
        <w:rPr>
          <w:rFonts w:ascii="Times New Roman" w:hAnsi="Times New Roman" w:cs="Times New Roman"/>
          <w:b/>
          <w:bCs/>
          <w:sz w:val="21"/>
          <w:szCs w:val="21"/>
        </w:rPr>
        <w:t>1</w:t>
      </w:r>
      <w:r w:rsidRPr="0099652B">
        <w:rPr>
          <w:rFonts w:ascii="Times New Roman" w:hAnsi="Times New Roman" w:cs="Times New Roman"/>
          <w:sz w:val="21"/>
          <w:szCs w:val="21"/>
        </w:rPr>
        <w:t xml:space="preserve"> </w:t>
      </w:r>
      <w:r w:rsidRPr="0099652B">
        <w:rPr>
          <w:rFonts w:ascii="Times New Roman" w:hAnsi="Times New Roman" w:cs="Times New Roman"/>
          <w:sz w:val="21"/>
          <w:szCs w:val="21"/>
        </w:rPr>
        <w:t>（</w:t>
      </w:r>
      <w:r w:rsidRPr="0099652B">
        <w:rPr>
          <w:rFonts w:ascii="Times New Roman" w:hAnsi="Times New Roman" w:cs="Times New Roman"/>
          <w:sz w:val="21"/>
          <w:szCs w:val="21"/>
        </w:rPr>
        <w:t>A</w:t>
      </w:r>
      <w:r w:rsidRPr="0099652B">
        <w:rPr>
          <w:rFonts w:ascii="Times New Roman" w:hAnsi="Times New Roman" w:cs="Times New Roman"/>
          <w:sz w:val="21"/>
          <w:szCs w:val="21"/>
        </w:rPr>
        <w:t>）</w:t>
      </w:r>
      <w:r w:rsidRPr="0099652B">
        <w:rPr>
          <w:rFonts w:ascii="Times New Roman" w:hAnsi="Times New Roman" w:cs="Times New Roman" w:hint="eastAsia"/>
          <w:sz w:val="21"/>
          <w:szCs w:val="21"/>
        </w:rPr>
        <w:t>表面自由エネルギーをイメージするための例</w:t>
      </w:r>
      <w:r w:rsidRPr="0099652B">
        <w:rPr>
          <w:rFonts w:ascii="Times New Roman" w:hAnsi="Times New Roman" w:cs="Times New Roman"/>
          <w:sz w:val="21"/>
          <w:szCs w:val="21"/>
        </w:rPr>
        <w:t>．手を繋いで横に並んだ子供達</w:t>
      </w:r>
      <w:r w:rsidRPr="0099652B">
        <w:rPr>
          <w:rFonts w:ascii="Times New Roman" w:hAnsi="Times New Roman" w:cs="Times New Roman" w:hint="eastAsia"/>
          <w:sz w:val="21"/>
          <w:szCs w:val="21"/>
        </w:rPr>
        <w:t>がいる</w:t>
      </w:r>
      <w:r w:rsidRPr="0099652B">
        <w:rPr>
          <w:rFonts w:ascii="Times New Roman" w:hAnsi="Times New Roman" w:cs="Times New Roman"/>
          <w:sz w:val="21"/>
          <w:szCs w:val="21"/>
        </w:rPr>
        <w:t>．端の子供と内側の子供は手をつなぐ数</w:t>
      </w:r>
      <w:r w:rsidRPr="0099652B">
        <w:rPr>
          <w:rFonts w:ascii="Times New Roman" w:hAnsi="Times New Roman" w:cs="Times New Roman" w:hint="eastAsia"/>
          <w:sz w:val="21"/>
          <w:szCs w:val="21"/>
        </w:rPr>
        <w:t>が異なるため</w:t>
      </w:r>
      <w:r w:rsidRPr="0099652B">
        <w:rPr>
          <w:rFonts w:ascii="Times New Roman" w:hAnsi="Times New Roman" w:cs="Times New Roman"/>
          <w:sz w:val="21"/>
          <w:szCs w:val="21"/>
        </w:rPr>
        <w:t>不平等が生じる．</w:t>
      </w:r>
      <w:r w:rsidRPr="0099652B">
        <w:rPr>
          <w:rFonts w:ascii="Times New Roman" w:hAnsi="Times New Roman" w:cs="Times New Roman" w:hint="eastAsia"/>
          <w:sz w:val="21"/>
          <w:szCs w:val="21"/>
        </w:rPr>
        <w:t>子どもたちの仲が良いほど</w:t>
      </w:r>
      <w:r w:rsidRPr="0099652B">
        <w:rPr>
          <w:rFonts w:ascii="Times New Roman" w:hAnsi="Times New Roman" w:cs="Times New Roman" w:hint="eastAsia"/>
          <w:sz w:val="21"/>
          <w:szCs w:val="21"/>
        </w:rPr>
        <w:t>,</w:t>
      </w:r>
      <w:r w:rsidRPr="0099652B">
        <w:rPr>
          <w:rFonts w:ascii="Times New Roman" w:hAnsi="Times New Roman" w:cs="Times New Roman" w:hint="eastAsia"/>
          <w:sz w:val="21"/>
          <w:szCs w:val="21"/>
        </w:rPr>
        <w:t>端の子供は不機嫌となる</w:t>
      </w:r>
      <w:r w:rsidRPr="0099652B">
        <w:rPr>
          <w:rFonts w:ascii="Times New Roman" w:hAnsi="Times New Roman" w:cs="Times New Roman"/>
          <w:sz w:val="21"/>
          <w:szCs w:val="21"/>
        </w:rPr>
        <w:t>．不平等をなくすためには端の子供同士が手をつなぎ</w:t>
      </w:r>
      <w:r w:rsidRPr="0099652B">
        <w:rPr>
          <w:rFonts w:ascii="Times New Roman" w:hAnsi="Times New Roman" w:cs="Times New Roman" w:hint="eastAsia"/>
          <w:sz w:val="21"/>
          <w:szCs w:val="21"/>
        </w:rPr>
        <w:t>，</w:t>
      </w:r>
      <w:r w:rsidRPr="0099652B">
        <w:rPr>
          <w:rFonts w:ascii="Times New Roman" w:hAnsi="Times New Roman" w:cs="Times New Roman"/>
          <w:sz w:val="21"/>
          <w:szCs w:val="21"/>
        </w:rPr>
        <w:t>円を作れば良い．（</w:t>
      </w:r>
      <w:r w:rsidRPr="0099652B">
        <w:rPr>
          <w:rFonts w:ascii="Times New Roman" w:hAnsi="Times New Roman" w:cs="Times New Roman"/>
          <w:sz w:val="21"/>
          <w:szCs w:val="21"/>
        </w:rPr>
        <w:t>B</w:t>
      </w:r>
      <w:r w:rsidRPr="0099652B">
        <w:rPr>
          <w:rFonts w:ascii="Times New Roman" w:hAnsi="Times New Roman" w:cs="Times New Roman"/>
          <w:sz w:val="21"/>
          <w:szCs w:val="21"/>
        </w:rPr>
        <w:t>）葉っぱに滴る水滴は，内部と空気境界の水分子に結合数の不平等が生じる．こ</w:t>
      </w:r>
      <w:r w:rsidRPr="0099652B">
        <w:rPr>
          <w:rFonts w:ascii="Times New Roman" w:hAnsi="Times New Roman" w:cs="Times New Roman" w:hint="eastAsia"/>
          <w:sz w:val="21"/>
          <w:szCs w:val="21"/>
        </w:rPr>
        <w:t>の分子間のエネルギー差が</w:t>
      </w:r>
      <w:r w:rsidRPr="0099652B">
        <w:rPr>
          <w:rFonts w:ascii="Times New Roman" w:hAnsi="Times New Roman" w:cs="Times New Roman"/>
          <w:sz w:val="21"/>
          <w:szCs w:val="21"/>
        </w:rPr>
        <w:t>表面自由エネルギーである．</w:t>
      </w:r>
      <w:r w:rsidRPr="0099652B">
        <w:rPr>
          <w:rFonts w:ascii="Times New Roman" w:hAnsi="Times New Roman" w:cs="Times New Roman" w:hint="eastAsia"/>
          <w:sz w:val="21"/>
          <w:szCs w:val="21"/>
        </w:rPr>
        <w:t>表面分子</w:t>
      </w:r>
      <w:r w:rsidRPr="0099652B">
        <w:rPr>
          <w:rFonts w:ascii="Times New Roman" w:hAnsi="Times New Roman" w:cs="Times New Roman"/>
          <w:sz w:val="21"/>
          <w:szCs w:val="21"/>
        </w:rPr>
        <w:t>を</w:t>
      </w:r>
      <w:r w:rsidRPr="0099652B">
        <w:rPr>
          <w:rFonts w:ascii="Times New Roman" w:hAnsi="Times New Roman" w:cs="Times New Roman" w:hint="eastAsia"/>
          <w:sz w:val="21"/>
          <w:szCs w:val="21"/>
        </w:rPr>
        <w:t>なるべく減らすために，水滴は球形となる．</w:t>
      </w:r>
      <w:r w:rsidRPr="0099652B">
        <w:rPr>
          <w:rFonts w:ascii="Times New Roman" w:hAnsi="Times New Roman" w:cs="Times New Roman"/>
          <w:sz w:val="21"/>
          <w:szCs w:val="21"/>
        </w:rPr>
        <w:t>（</w:t>
      </w:r>
      <w:r w:rsidRPr="0099652B">
        <w:rPr>
          <w:rFonts w:ascii="Times New Roman" w:hAnsi="Times New Roman" w:cs="Times New Roman"/>
          <w:sz w:val="21"/>
          <w:szCs w:val="21"/>
        </w:rPr>
        <w:t>C</w:t>
      </w:r>
      <w:r w:rsidRPr="0099652B">
        <w:rPr>
          <w:rFonts w:ascii="Times New Roman" w:hAnsi="Times New Roman" w:cs="Times New Roman"/>
          <w:sz w:val="21"/>
          <w:szCs w:val="21"/>
        </w:rPr>
        <w:t>）液体と表面自由エネルギーの例．表面自由エネルギーの大きさは，分子同士の相互作用の強さ</w:t>
      </w:r>
      <w:r w:rsidRPr="0099652B">
        <w:rPr>
          <w:rFonts w:ascii="Times New Roman" w:hAnsi="Times New Roman" w:cs="Times New Roman"/>
          <w:sz w:val="21"/>
          <w:szCs w:val="21"/>
        </w:rPr>
        <w:t>(</w:t>
      </w:r>
      <w:r w:rsidRPr="0099652B">
        <w:rPr>
          <w:rFonts w:ascii="Times New Roman" w:hAnsi="Times New Roman" w:cs="Times New Roman"/>
          <w:sz w:val="21"/>
          <w:szCs w:val="21"/>
        </w:rPr>
        <w:t>仲良し具合</w:t>
      </w:r>
      <w:r w:rsidRPr="0099652B">
        <w:rPr>
          <w:rFonts w:ascii="Times New Roman" w:hAnsi="Times New Roman" w:cs="Times New Roman"/>
          <w:sz w:val="21"/>
          <w:szCs w:val="21"/>
        </w:rPr>
        <w:t>)</w:t>
      </w:r>
      <w:r w:rsidRPr="0099652B">
        <w:rPr>
          <w:rFonts w:ascii="Times New Roman" w:hAnsi="Times New Roman" w:cs="Times New Roman"/>
          <w:sz w:val="21"/>
          <w:szCs w:val="21"/>
        </w:rPr>
        <w:t>で決定される．</w:t>
      </w:r>
    </w:p>
    <w:p w14:paraId="1BF9CEAA" w14:textId="77777777" w:rsidR="001E63F1" w:rsidRPr="001E63F1" w:rsidRDefault="001E63F1" w:rsidP="003E5194">
      <w:pPr>
        <w:rPr>
          <w:rFonts w:ascii="Times New Roman" w:hAnsi="Times New Roman" w:cs="Times New Roman"/>
          <w:sz w:val="21"/>
          <w:szCs w:val="21"/>
        </w:rPr>
      </w:pPr>
    </w:p>
    <w:p w14:paraId="3D923027" w14:textId="77777777" w:rsidR="001E63F1" w:rsidRPr="0099652B" w:rsidRDefault="001E63F1" w:rsidP="003E5194">
      <w:pPr>
        <w:rPr>
          <w:rFonts w:ascii="Times New Roman" w:hAnsi="Times New Roman" w:cs="Times New Roman"/>
          <w:sz w:val="21"/>
          <w:szCs w:val="21"/>
        </w:rPr>
      </w:pPr>
    </w:p>
    <w:p w14:paraId="37A9A908" w14:textId="77777777" w:rsidR="001E63F1" w:rsidRDefault="001E63F1">
      <w:pPr>
        <w:widowControl/>
        <w:jc w:val="left"/>
        <w:rPr>
          <w:rFonts w:ascii="Times New Roman" w:hAnsi="Times New Roman" w:cs="Times New Roman"/>
          <w:b/>
          <w:bCs/>
          <w:sz w:val="21"/>
          <w:szCs w:val="21"/>
        </w:rPr>
      </w:pPr>
      <w:r>
        <w:rPr>
          <w:rFonts w:ascii="Times New Roman" w:hAnsi="Times New Roman" w:cs="Times New Roman"/>
          <w:b/>
          <w:bCs/>
          <w:sz w:val="21"/>
          <w:szCs w:val="21"/>
        </w:rPr>
        <w:br w:type="page"/>
      </w:r>
    </w:p>
    <w:p w14:paraId="41A3294E" w14:textId="779559F9" w:rsidR="001437BB" w:rsidRPr="0099652B" w:rsidRDefault="001437BB" w:rsidP="001437BB">
      <w:pPr>
        <w:rPr>
          <w:rFonts w:ascii="Times New Roman" w:hAnsi="Times New Roman" w:cs="Times New Roman"/>
          <w:b/>
          <w:bCs/>
          <w:sz w:val="21"/>
          <w:szCs w:val="21"/>
        </w:rPr>
      </w:pPr>
      <w:r w:rsidRPr="0099652B">
        <w:rPr>
          <w:rFonts w:ascii="Times New Roman" w:hAnsi="Times New Roman" w:cs="Times New Roman"/>
          <w:b/>
          <w:bCs/>
          <w:sz w:val="21"/>
          <w:szCs w:val="21"/>
        </w:rPr>
        <w:lastRenderedPageBreak/>
        <w:t>２</w:t>
      </w:r>
      <w:r w:rsidR="00A9109E" w:rsidRPr="0099652B">
        <w:rPr>
          <w:rFonts w:ascii="Times New Roman" w:hAnsi="Times New Roman" w:cs="Times New Roman"/>
          <w:b/>
          <w:bCs/>
          <w:sz w:val="21"/>
          <w:szCs w:val="21"/>
        </w:rPr>
        <w:t>．</w:t>
      </w:r>
      <w:r w:rsidRPr="0099652B">
        <w:rPr>
          <w:rFonts w:ascii="Times New Roman" w:hAnsi="Times New Roman" w:cs="Times New Roman"/>
          <w:b/>
          <w:bCs/>
          <w:sz w:val="21"/>
          <w:szCs w:val="21"/>
        </w:rPr>
        <w:t xml:space="preserve">２　</w:t>
      </w:r>
      <w:r w:rsidR="00F74354" w:rsidRPr="0099652B">
        <w:rPr>
          <w:rFonts w:ascii="Times New Roman" w:hAnsi="Times New Roman" w:cs="Times New Roman"/>
          <w:b/>
          <w:bCs/>
          <w:sz w:val="21"/>
          <w:szCs w:val="21"/>
        </w:rPr>
        <w:t>液滴の形状</w:t>
      </w:r>
    </w:p>
    <w:p w14:paraId="3575C246" w14:textId="6D8046B2" w:rsidR="00644D34" w:rsidRPr="0099652B" w:rsidRDefault="00644D34" w:rsidP="00644D34">
      <w:pPr>
        <w:rPr>
          <w:rFonts w:ascii="Times New Roman" w:hAnsi="Times New Roman" w:cs="Times New Roman"/>
          <w:sz w:val="21"/>
          <w:szCs w:val="21"/>
        </w:rPr>
      </w:pPr>
      <w:r w:rsidRPr="0099652B">
        <w:rPr>
          <w:rFonts w:ascii="Times New Roman" w:hAnsi="Times New Roman" w:cs="Times New Roman"/>
          <w:sz w:val="21"/>
          <w:szCs w:val="21"/>
        </w:rPr>
        <w:t>実は</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この分子間のエネルギー差は液体の表面</w:t>
      </w:r>
      <w:r w:rsidRPr="0099652B">
        <w:rPr>
          <w:rFonts w:ascii="Times New Roman" w:hAnsi="Times New Roman" w:cs="Times New Roman"/>
          <w:sz w:val="21"/>
          <w:szCs w:val="21"/>
        </w:rPr>
        <w:t>(</w:t>
      </w:r>
      <w:r w:rsidRPr="0099652B">
        <w:rPr>
          <w:rFonts w:ascii="Times New Roman" w:hAnsi="Times New Roman" w:cs="Times New Roman"/>
          <w:sz w:val="21"/>
          <w:szCs w:val="21"/>
        </w:rPr>
        <w:t>空気との界面</w:t>
      </w:r>
      <w:r w:rsidRPr="0099652B">
        <w:rPr>
          <w:rFonts w:ascii="Times New Roman" w:hAnsi="Times New Roman" w:cs="Times New Roman"/>
          <w:sz w:val="21"/>
          <w:szCs w:val="21"/>
        </w:rPr>
        <w:t>)</w:t>
      </w:r>
      <w:r w:rsidRPr="0099652B">
        <w:rPr>
          <w:rFonts w:ascii="Times New Roman" w:hAnsi="Times New Roman" w:cs="Times New Roman"/>
          <w:sz w:val="21"/>
          <w:szCs w:val="21"/>
        </w:rPr>
        <w:t>だけでなく</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あらゆる界面において生じる</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例えば</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水と油の境界面では水・油内部と</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水油界面ではエネルギー差が生じるのは想像に難しくない</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つまり異なる物質の表面・界面には自由エネルギーが存在する</w:t>
      </w:r>
      <w:r w:rsidR="00A9109E" w:rsidRPr="0099652B">
        <w:rPr>
          <w:rFonts w:ascii="Times New Roman" w:hAnsi="Times New Roman" w:cs="Times New Roman"/>
          <w:sz w:val="21"/>
          <w:szCs w:val="21"/>
        </w:rPr>
        <w:t>．</w:t>
      </w:r>
      <w:r w:rsidR="000F38D6" w:rsidRPr="0099652B">
        <w:rPr>
          <w:rFonts w:ascii="Times New Roman" w:hAnsi="Times New Roman" w:cs="Times New Roman"/>
          <w:sz w:val="21"/>
          <w:szCs w:val="21"/>
        </w:rPr>
        <w:t>つまり表面自由エネルギーはあらゆる表面・界面に適応でき</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ここで</w:t>
      </w:r>
      <w:bookmarkStart w:id="2" w:name="_Hlk163033200"/>
      <w:r w:rsidRPr="0099652B">
        <w:rPr>
          <w:rFonts w:ascii="Times New Roman" w:hAnsi="Times New Roman" w:cs="Times New Roman"/>
          <w:sz w:val="21"/>
          <w:szCs w:val="21"/>
        </w:rPr>
        <w:t>表面</w:t>
      </w:r>
      <w:r w:rsidRPr="0099652B">
        <w:rPr>
          <w:rFonts w:ascii="Times New Roman" w:hAnsi="Times New Roman" w:cs="Times New Roman"/>
          <w:sz w:val="21"/>
          <w:szCs w:val="21"/>
        </w:rPr>
        <w:t>(</w:t>
      </w:r>
      <w:r w:rsidRPr="0099652B">
        <w:rPr>
          <w:rFonts w:ascii="Times New Roman" w:hAnsi="Times New Roman" w:cs="Times New Roman"/>
          <w:sz w:val="21"/>
          <w:szCs w:val="21"/>
        </w:rPr>
        <w:t>界面</w:t>
      </w:r>
      <w:r w:rsidRPr="0099652B">
        <w:rPr>
          <w:rFonts w:ascii="Times New Roman" w:hAnsi="Times New Roman" w:cs="Times New Roman"/>
          <w:sz w:val="21"/>
          <w:szCs w:val="21"/>
        </w:rPr>
        <w:t>)</w:t>
      </w:r>
      <w:r w:rsidRPr="0099652B">
        <w:rPr>
          <w:rFonts w:ascii="Times New Roman" w:hAnsi="Times New Roman" w:cs="Times New Roman"/>
          <w:sz w:val="21"/>
          <w:szCs w:val="21"/>
        </w:rPr>
        <w:t>自由エネルギー</w:t>
      </w:r>
      <w:r w:rsidRPr="0099652B">
        <w:rPr>
          <w:rFonts w:ascii="Times New Roman" w:hAnsi="Times New Roman" w:cs="Times New Roman"/>
          <w:sz w:val="21"/>
          <w:szCs w:val="21"/>
        </w:rPr>
        <w:t>γ</w:t>
      </w:r>
      <w:r w:rsidRPr="0099652B">
        <w:rPr>
          <w:rFonts w:ascii="Times New Roman" w:hAnsi="Times New Roman" w:cs="Times New Roman"/>
          <w:sz w:val="21"/>
          <w:szCs w:val="21"/>
        </w:rPr>
        <w:t>は</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その界面を形成している物質</w:t>
      </w:r>
      <w:r w:rsidR="003D7E41" w:rsidRPr="0099652B">
        <w:rPr>
          <w:rFonts w:ascii="Times New Roman" w:hAnsi="Times New Roman" w:cs="Times New Roman" w:hint="eastAsia"/>
          <w:sz w:val="21"/>
          <w:szCs w:val="21"/>
        </w:rPr>
        <w:t>の状態の</w:t>
      </w:r>
      <w:r w:rsidR="008B5E4A" w:rsidRPr="0099652B">
        <w:rPr>
          <w:rFonts w:ascii="Times New Roman" w:hAnsi="Times New Roman" w:cs="Times New Roman"/>
          <w:sz w:val="21"/>
          <w:szCs w:val="21"/>
        </w:rPr>
        <w:t>英語名</w:t>
      </w:r>
      <w:bookmarkStart w:id="3" w:name="_Hlk163033280"/>
      <w:bookmarkEnd w:id="2"/>
      <w:r w:rsidR="008B5E4A" w:rsidRPr="0099652B">
        <w:rPr>
          <w:rFonts w:ascii="Times New Roman" w:hAnsi="Times New Roman" w:cs="Times New Roman"/>
          <w:sz w:val="21"/>
          <w:szCs w:val="21"/>
        </w:rPr>
        <w:t>の頭文字を下付き文字とするのが一般的である</w:t>
      </w:r>
      <w:r w:rsidR="00A9109E" w:rsidRPr="0099652B">
        <w:rPr>
          <w:rFonts w:ascii="Times New Roman" w:hAnsi="Times New Roman" w:cs="Times New Roman"/>
          <w:sz w:val="21"/>
          <w:szCs w:val="21"/>
        </w:rPr>
        <w:t>．</w:t>
      </w:r>
      <w:bookmarkEnd w:id="3"/>
      <w:r w:rsidR="008B5E4A" w:rsidRPr="0099652B">
        <w:rPr>
          <w:rFonts w:ascii="Times New Roman" w:hAnsi="Times New Roman" w:cs="Times New Roman"/>
          <w:sz w:val="21"/>
          <w:szCs w:val="21"/>
        </w:rPr>
        <w:t>つまり固体</w:t>
      </w:r>
      <w:r w:rsidR="00350943" w:rsidRPr="0099652B">
        <w:rPr>
          <w:rFonts w:ascii="Times New Roman" w:hAnsi="Times New Roman" w:cs="Times New Roman"/>
          <w:sz w:val="21"/>
          <w:szCs w:val="21"/>
        </w:rPr>
        <w:t>，</w:t>
      </w:r>
      <w:r w:rsidR="008B5E4A" w:rsidRPr="0099652B">
        <w:rPr>
          <w:rFonts w:ascii="Times New Roman" w:hAnsi="Times New Roman" w:cs="Times New Roman"/>
          <w:sz w:val="21"/>
          <w:szCs w:val="21"/>
        </w:rPr>
        <w:t>液体の表面自由エネルギーそして固液界面の界面自由エネルギーをそれぞれ</w:t>
      </w:r>
      <w:r w:rsidR="008B5E4A" w:rsidRPr="0099652B">
        <w:rPr>
          <w:rFonts w:ascii="Times New Roman" w:hAnsi="Times New Roman" w:cs="Times New Roman"/>
          <w:sz w:val="21"/>
          <w:szCs w:val="21"/>
        </w:rPr>
        <w:t>γ</w:t>
      </w:r>
      <w:r w:rsidR="008B5E4A" w:rsidRPr="0099652B">
        <w:rPr>
          <w:rFonts w:ascii="Times New Roman" w:hAnsi="Times New Roman" w:cs="Times New Roman"/>
          <w:sz w:val="21"/>
          <w:szCs w:val="21"/>
          <w:vertAlign w:val="subscript"/>
        </w:rPr>
        <w:t>S</w:t>
      </w:r>
      <w:r w:rsidR="00350943" w:rsidRPr="0099652B">
        <w:rPr>
          <w:rFonts w:ascii="Times New Roman" w:hAnsi="Times New Roman" w:cs="Times New Roman"/>
          <w:sz w:val="21"/>
          <w:szCs w:val="21"/>
        </w:rPr>
        <w:t>，</w:t>
      </w:r>
      <w:r w:rsidR="008B5E4A" w:rsidRPr="0099652B">
        <w:rPr>
          <w:rFonts w:ascii="Times New Roman" w:hAnsi="Times New Roman" w:cs="Times New Roman"/>
          <w:sz w:val="21"/>
          <w:szCs w:val="21"/>
        </w:rPr>
        <w:t xml:space="preserve"> γ</w:t>
      </w:r>
      <w:r w:rsidR="008B5E4A" w:rsidRPr="0099652B">
        <w:rPr>
          <w:rFonts w:ascii="Times New Roman" w:hAnsi="Times New Roman" w:cs="Times New Roman"/>
          <w:sz w:val="21"/>
          <w:szCs w:val="21"/>
          <w:vertAlign w:val="subscript"/>
        </w:rPr>
        <w:t>L</w:t>
      </w:r>
      <w:r w:rsidR="00350943" w:rsidRPr="0099652B">
        <w:rPr>
          <w:rFonts w:ascii="Times New Roman" w:hAnsi="Times New Roman" w:cs="Times New Roman"/>
          <w:sz w:val="21"/>
          <w:szCs w:val="21"/>
        </w:rPr>
        <w:t>，</w:t>
      </w:r>
      <w:r w:rsidR="008B5E4A" w:rsidRPr="0099652B">
        <w:rPr>
          <w:rFonts w:ascii="Times New Roman" w:hAnsi="Times New Roman" w:cs="Times New Roman"/>
          <w:sz w:val="21"/>
          <w:szCs w:val="21"/>
        </w:rPr>
        <w:t xml:space="preserve"> γ</w:t>
      </w:r>
      <w:r w:rsidR="008B5E4A" w:rsidRPr="0099652B">
        <w:rPr>
          <w:rFonts w:ascii="Times New Roman" w:hAnsi="Times New Roman" w:cs="Times New Roman"/>
          <w:sz w:val="21"/>
          <w:szCs w:val="21"/>
          <w:vertAlign w:val="subscript"/>
        </w:rPr>
        <w:t>SL</w:t>
      </w:r>
      <w:r w:rsidR="008B5E4A" w:rsidRPr="0099652B">
        <w:rPr>
          <w:rFonts w:ascii="Times New Roman" w:hAnsi="Times New Roman" w:cs="Times New Roman"/>
          <w:sz w:val="21"/>
          <w:szCs w:val="21"/>
        </w:rPr>
        <w:t>で表す</w:t>
      </w:r>
      <w:r w:rsidR="00A9109E" w:rsidRPr="0099652B">
        <w:rPr>
          <w:rFonts w:ascii="Times New Roman" w:hAnsi="Times New Roman" w:cs="Times New Roman"/>
          <w:sz w:val="21"/>
          <w:szCs w:val="21"/>
        </w:rPr>
        <w:t>．</w:t>
      </w:r>
      <w:r w:rsidR="000F38D6" w:rsidRPr="0099652B">
        <w:rPr>
          <w:rFonts w:ascii="Times New Roman" w:hAnsi="Times New Roman" w:cs="Times New Roman"/>
          <w:sz w:val="21"/>
          <w:szCs w:val="21"/>
        </w:rPr>
        <w:t>では</w:t>
      </w:r>
      <w:r w:rsidR="00350943" w:rsidRPr="0099652B">
        <w:rPr>
          <w:rFonts w:ascii="Times New Roman" w:hAnsi="Times New Roman" w:cs="Times New Roman"/>
          <w:sz w:val="21"/>
          <w:szCs w:val="21"/>
        </w:rPr>
        <w:t>，</w:t>
      </w:r>
      <w:r w:rsidR="000F38D6" w:rsidRPr="0099652B">
        <w:rPr>
          <w:rFonts w:ascii="Times New Roman" w:hAnsi="Times New Roman" w:cs="Times New Roman"/>
          <w:sz w:val="21"/>
          <w:szCs w:val="21"/>
        </w:rPr>
        <w:t>固体表面を液体で完全に濡れる系を考えてみよう</w:t>
      </w:r>
      <w:r w:rsidR="000F38D6" w:rsidRPr="0099652B">
        <w:rPr>
          <w:rFonts w:ascii="Times New Roman" w:hAnsi="Times New Roman" w:cs="Times New Roman"/>
          <w:sz w:val="21"/>
          <w:szCs w:val="21"/>
        </w:rPr>
        <w:t>(</w:t>
      </w:r>
      <w:r w:rsidR="000F38D6" w:rsidRPr="0099652B">
        <w:rPr>
          <w:rFonts w:ascii="Times New Roman" w:hAnsi="Times New Roman" w:cs="Times New Roman"/>
          <w:sz w:val="21"/>
          <w:szCs w:val="21"/>
        </w:rPr>
        <w:t>図</w:t>
      </w:r>
      <w:r w:rsidR="001E63F1">
        <w:rPr>
          <w:rFonts w:ascii="Times New Roman" w:hAnsi="Times New Roman" w:cs="Times New Roman" w:hint="eastAsia"/>
          <w:sz w:val="21"/>
          <w:szCs w:val="21"/>
        </w:rPr>
        <w:t>２</w:t>
      </w:r>
      <w:r w:rsidR="000F38D6" w:rsidRPr="0099652B">
        <w:rPr>
          <w:rFonts w:ascii="Times New Roman" w:hAnsi="Times New Roman" w:cs="Times New Roman"/>
          <w:sz w:val="21"/>
          <w:szCs w:val="21"/>
        </w:rPr>
        <w:t>A)</w:t>
      </w:r>
      <w:r w:rsidR="00A9109E" w:rsidRPr="0099652B">
        <w:rPr>
          <w:rFonts w:ascii="Times New Roman" w:hAnsi="Times New Roman" w:cs="Times New Roman"/>
          <w:sz w:val="21"/>
          <w:szCs w:val="21"/>
        </w:rPr>
        <w:t>．</w:t>
      </w:r>
      <w:r w:rsidR="000F38D6" w:rsidRPr="0099652B">
        <w:rPr>
          <w:rFonts w:ascii="Times New Roman" w:hAnsi="Times New Roman" w:cs="Times New Roman"/>
          <w:sz w:val="21"/>
          <w:szCs w:val="21"/>
        </w:rPr>
        <w:t>この時</w:t>
      </w:r>
      <w:r w:rsidR="00350943" w:rsidRPr="0099652B">
        <w:rPr>
          <w:rFonts w:ascii="Times New Roman" w:hAnsi="Times New Roman" w:cs="Times New Roman"/>
          <w:sz w:val="21"/>
          <w:szCs w:val="21"/>
        </w:rPr>
        <w:t>，</w:t>
      </w:r>
      <w:r w:rsidR="000F38D6" w:rsidRPr="0099652B">
        <w:rPr>
          <w:rFonts w:ascii="Times New Roman" w:hAnsi="Times New Roman" w:cs="Times New Roman"/>
          <w:sz w:val="21"/>
          <w:szCs w:val="21"/>
        </w:rPr>
        <w:t>系の持つ表面は</w:t>
      </w:r>
      <w:r w:rsidR="00350943" w:rsidRPr="0099652B">
        <w:rPr>
          <w:rFonts w:ascii="Times New Roman" w:hAnsi="Times New Roman" w:cs="Times New Roman"/>
          <w:sz w:val="21"/>
          <w:szCs w:val="21"/>
        </w:rPr>
        <w:t>，</w:t>
      </w:r>
      <w:r w:rsidR="000F38D6" w:rsidRPr="0099652B">
        <w:rPr>
          <w:rFonts w:ascii="Times New Roman" w:hAnsi="Times New Roman" w:cs="Times New Roman"/>
          <w:sz w:val="21"/>
          <w:szCs w:val="21"/>
        </w:rPr>
        <w:t>濡れる前は固体表面であり自由エネルギーは</w:t>
      </w:r>
      <w:r w:rsidR="000F38D6" w:rsidRPr="0099652B">
        <w:rPr>
          <w:rFonts w:ascii="Times New Roman" w:hAnsi="Times New Roman" w:cs="Times New Roman"/>
          <w:sz w:val="21"/>
          <w:szCs w:val="21"/>
        </w:rPr>
        <w:t>γ</w:t>
      </w:r>
      <w:r w:rsidR="000F38D6" w:rsidRPr="0099652B">
        <w:rPr>
          <w:rFonts w:ascii="Times New Roman" w:hAnsi="Times New Roman" w:cs="Times New Roman"/>
          <w:sz w:val="21"/>
          <w:szCs w:val="21"/>
          <w:vertAlign w:val="subscript"/>
        </w:rPr>
        <w:t>S</w:t>
      </w:r>
      <w:r w:rsidR="000F38D6" w:rsidRPr="0099652B">
        <w:rPr>
          <w:rFonts w:ascii="Times New Roman" w:hAnsi="Times New Roman" w:cs="Times New Roman"/>
          <w:sz w:val="21"/>
          <w:szCs w:val="21"/>
        </w:rPr>
        <w:t>で表される</w:t>
      </w:r>
      <w:r w:rsidR="00A9109E" w:rsidRPr="0099652B">
        <w:rPr>
          <w:rFonts w:ascii="Times New Roman" w:hAnsi="Times New Roman" w:cs="Times New Roman"/>
          <w:sz w:val="21"/>
          <w:szCs w:val="21"/>
        </w:rPr>
        <w:t>．</w:t>
      </w:r>
      <w:r w:rsidR="000F38D6" w:rsidRPr="0099652B">
        <w:rPr>
          <w:rFonts w:ascii="Times New Roman" w:hAnsi="Times New Roman" w:cs="Times New Roman"/>
          <w:sz w:val="21"/>
          <w:szCs w:val="21"/>
        </w:rPr>
        <w:t>濡れたあとは</w:t>
      </w:r>
      <w:r w:rsidR="00350943" w:rsidRPr="0099652B">
        <w:rPr>
          <w:rFonts w:ascii="Times New Roman" w:hAnsi="Times New Roman" w:cs="Times New Roman"/>
          <w:sz w:val="21"/>
          <w:szCs w:val="21"/>
        </w:rPr>
        <w:t>，</w:t>
      </w:r>
      <w:r w:rsidR="000F38D6" w:rsidRPr="0099652B">
        <w:rPr>
          <w:rFonts w:ascii="Times New Roman" w:hAnsi="Times New Roman" w:cs="Times New Roman"/>
          <w:sz w:val="21"/>
          <w:szCs w:val="21"/>
        </w:rPr>
        <w:t>固体表面はなくなるがかわりに固液界面と液体表面が形成されるため</w:t>
      </w:r>
      <w:bookmarkStart w:id="4" w:name="_Hlk163033350"/>
      <w:r w:rsidR="000F38D6" w:rsidRPr="0099652B">
        <w:rPr>
          <w:rFonts w:ascii="Times New Roman" w:hAnsi="Times New Roman" w:cs="Times New Roman"/>
          <w:sz w:val="21"/>
          <w:szCs w:val="21"/>
        </w:rPr>
        <w:t>系の自由エネルギーは</w:t>
      </w:r>
      <w:bookmarkStart w:id="5" w:name="_Hlk163033341"/>
      <w:r w:rsidR="000F38D6" w:rsidRPr="0099652B">
        <w:rPr>
          <w:rFonts w:ascii="Times New Roman" w:hAnsi="Times New Roman" w:cs="Times New Roman"/>
          <w:sz w:val="21"/>
          <w:szCs w:val="21"/>
        </w:rPr>
        <w:t>γ</w:t>
      </w:r>
      <w:r w:rsidR="000F38D6" w:rsidRPr="0099652B">
        <w:rPr>
          <w:rFonts w:ascii="Times New Roman" w:hAnsi="Times New Roman" w:cs="Times New Roman"/>
          <w:sz w:val="21"/>
          <w:szCs w:val="21"/>
          <w:vertAlign w:val="subscript"/>
        </w:rPr>
        <w:t>SL</w:t>
      </w:r>
      <w:r w:rsidR="000F38D6" w:rsidRPr="0099652B">
        <w:rPr>
          <w:rFonts w:ascii="Times New Roman" w:hAnsi="Times New Roman" w:cs="Times New Roman"/>
          <w:sz w:val="21"/>
          <w:szCs w:val="21"/>
        </w:rPr>
        <w:t xml:space="preserve"> + γ</w:t>
      </w:r>
      <w:r w:rsidR="000F38D6" w:rsidRPr="0099652B">
        <w:rPr>
          <w:rFonts w:ascii="Times New Roman" w:hAnsi="Times New Roman" w:cs="Times New Roman"/>
          <w:sz w:val="21"/>
          <w:szCs w:val="21"/>
          <w:vertAlign w:val="subscript"/>
        </w:rPr>
        <w:t>L</w:t>
      </w:r>
      <w:bookmarkEnd w:id="5"/>
      <w:r w:rsidR="000F38D6" w:rsidRPr="0099652B">
        <w:rPr>
          <w:rFonts w:ascii="Times New Roman" w:hAnsi="Times New Roman" w:cs="Times New Roman"/>
          <w:sz w:val="21"/>
          <w:szCs w:val="21"/>
        </w:rPr>
        <w:t>で表される</w:t>
      </w:r>
      <w:r w:rsidR="00A9109E" w:rsidRPr="0099652B">
        <w:rPr>
          <w:rFonts w:ascii="Times New Roman" w:hAnsi="Times New Roman" w:cs="Times New Roman"/>
          <w:sz w:val="21"/>
          <w:szCs w:val="21"/>
        </w:rPr>
        <w:t>．</w:t>
      </w:r>
      <w:bookmarkEnd w:id="4"/>
      <w:r w:rsidR="000F38D6" w:rsidRPr="0099652B">
        <w:rPr>
          <w:rFonts w:ascii="Times New Roman" w:hAnsi="Times New Roman" w:cs="Times New Roman"/>
          <w:sz w:val="21"/>
          <w:szCs w:val="21"/>
        </w:rPr>
        <w:t>この時の濡れによる表面自由エネルギー変化</w:t>
      </w:r>
      <w:r w:rsidR="000F38D6" w:rsidRPr="0099652B">
        <w:rPr>
          <w:rFonts w:ascii="Times New Roman" w:hAnsi="Times New Roman" w:cs="Times New Roman"/>
          <w:i/>
          <w:iCs/>
          <w:sz w:val="21"/>
          <w:szCs w:val="21"/>
        </w:rPr>
        <w:t>S</w:t>
      </w:r>
      <w:r w:rsidR="000F38D6" w:rsidRPr="0099652B">
        <w:rPr>
          <w:rFonts w:ascii="Times New Roman" w:hAnsi="Times New Roman" w:cs="Times New Roman"/>
          <w:sz w:val="21"/>
          <w:szCs w:val="21"/>
        </w:rPr>
        <w:t xml:space="preserve"> = γ</w:t>
      </w:r>
      <w:r w:rsidR="000F38D6" w:rsidRPr="0099652B">
        <w:rPr>
          <w:rFonts w:ascii="Times New Roman" w:hAnsi="Times New Roman" w:cs="Times New Roman"/>
          <w:sz w:val="21"/>
          <w:szCs w:val="21"/>
          <w:vertAlign w:val="subscript"/>
        </w:rPr>
        <w:t>S</w:t>
      </w:r>
      <w:r w:rsidR="000F38D6" w:rsidRPr="0099652B">
        <w:rPr>
          <w:rFonts w:ascii="Times New Roman" w:hAnsi="Times New Roman" w:cs="Times New Roman"/>
          <w:sz w:val="21"/>
          <w:szCs w:val="21"/>
        </w:rPr>
        <w:t xml:space="preserve"> − (γ</w:t>
      </w:r>
      <w:r w:rsidR="000F38D6" w:rsidRPr="0099652B">
        <w:rPr>
          <w:rFonts w:ascii="Times New Roman" w:hAnsi="Times New Roman" w:cs="Times New Roman"/>
          <w:sz w:val="21"/>
          <w:szCs w:val="21"/>
          <w:vertAlign w:val="subscript"/>
        </w:rPr>
        <w:t>SL</w:t>
      </w:r>
      <w:r w:rsidR="000F38D6" w:rsidRPr="0099652B">
        <w:rPr>
          <w:rFonts w:ascii="Times New Roman" w:hAnsi="Times New Roman" w:cs="Times New Roman"/>
          <w:sz w:val="21"/>
          <w:szCs w:val="21"/>
        </w:rPr>
        <w:t xml:space="preserve"> + γ</w:t>
      </w:r>
      <w:r w:rsidR="000F38D6" w:rsidRPr="0099652B">
        <w:rPr>
          <w:rFonts w:ascii="Times New Roman" w:hAnsi="Times New Roman" w:cs="Times New Roman"/>
          <w:sz w:val="21"/>
          <w:szCs w:val="21"/>
          <w:vertAlign w:val="subscript"/>
        </w:rPr>
        <w:t>L</w:t>
      </w:r>
      <w:r w:rsidR="000F38D6" w:rsidRPr="0099652B">
        <w:rPr>
          <w:rFonts w:ascii="Times New Roman" w:hAnsi="Times New Roman" w:cs="Times New Roman"/>
          <w:sz w:val="21"/>
          <w:szCs w:val="21"/>
        </w:rPr>
        <w:t xml:space="preserve">) </w:t>
      </w:r>
      <w:r w:rsidR="000F38D6" w:rsidRPr="0099652B">
        <w:rPr>
          <w:rFonts w:ascii="Times New Roman" w:hAnsi="Times New Roman" w:cs="Times New Roman"/>
          <w:sz w:val="21"/>
          <w:szCs w:val="21"/>
        </w:rPr>
        <w:t>は拡張係数と呼ばれる</w:t>
      </w:r>
      <w:r w:rsidR="00A9109E" w:rsidRPr="0099652B">
        <w:rPr>
          <w:rFonts w:ascii="Times New Roman" w:hAnsi="Times New Roman" w:cs="Times New Roman"/>
          <w:sz w:val="21"/>
          <w:szCs w:val="21"/>
        </w:rPr>
        <w:t>．</w:t>
      </w:r>
    </w:p>
    <w:p w14:paraId="59C8210E" w14:textId="7E36FB46" w:rsidR="00C37E74" w:rsidRPr="0099652B" w:rsidRDefault="000F38D6" w:rsidP="00644D34">
      <w:pPr>
        <w:rPr>
          <w:rFonts w:ascii="Times New Roman" w:hAnsi="Times New Roman" w:cs="Times New Roman"/>
          <w:sz w:val="21"/>
          <w:szCs w:val="21"/>
        </w:rPr>
      </w:pPr>
      <w:r w:rsidRPr="0099652B">
        <w:rPr>
          <w:rFonts w:ascii="Times New Roman" w:hAnsi="Times New Roman" w:cs="Times New Roman"/>
          <w:i/>
          <w:iCs/>
          <w:sz w:val="21"/>
          <w:szCs w:val="21"/>
        </w:rPr>
        <w:t>S</w:t>
      </w:r>
      <w:r w:rsidRPr="0099652B">
        <w:rPr>
          <w:rFonts w:ascii="Times New Roman" w:hAnsi="Times New Roman" w:cs="Times New Roman"/>
          <w:sz w:val="21"/>
          <w:szCs w:val="21"/>
        </w:rPr>
        <w:t xml:space="preserve"> &gt; 0</w:t>
      </w:r>
      <w:r w:rsidRPr="0099652B">
        <w:rPr>
          <w:rFonts w:ascii="Times New Roman" w:hAnsi="Times New Roman" w:cs="Times New Roman"/>
          <w:sz w:val="21"/>
          <w:szCs w:val="21"/>
        </w:rPr>
        <w:t>のとき</w:t>
      </w:r>
      <w:r w:rsidR="00350943" w:rsidRPr="0099652B">
        <w:rPr>
          <w:rFonts w:ascii="Times New Roman" w:hAnsi="Times New Roman" w:cs="Times New Roman"/>
          <w:sz w:val="21"/>
          <w:szCs w:val="21"/>
        </w:rPr>
        <w:t>，</w:t>
      </w:r>
      <w:r w:rsidR="002B411E" w:rsidRPr="0099652B">
        <w:rPr>
          <w:rFonts w:ascii="Times New Roman" w:hAnsi="Times New Roman" w:cs="Times New Roman"/>
          <w:sz w:val="21"/>
          <w:szCs w:val="21"/>
        </w:rPr>
        <w:t>固体表面が濡れることで系のエネルギーは低下するため</w:t>
      </w:r>
      <w:r w:rsidR="00350943" w:rsidRPr="0099652B">
        <w:rPr>
          <w:rFonts w:ascii="Times New Roman" w:hAnsi="Times New Roman" w:cs="Times New Roman"/>
          <w:sz w:val="21"/>
          <w:szCs w:val="21"/>
        </w:rPr>
        <w:t>，</w:t>
      </w:r>
      <w:r w:rsidR="002B411E" w:rsidRPr="0099652B">
        <w:rPr>
          <w:rFonts w:ascii="Times New Roman" w:hAnsi="Times New Roman" w:cs="Times New Roman"/>
          <w:sz w:val="21"/>
          <w:szCs w:val="21"/>
        </w:rPr>
        <w:t>液体は濡れ広がった状態となる</w:t>
      </w:r>
      <w:r w:rsidR="001E63F1" w:rsidRPr="0099652B">
        <w:rPr>
          <w:rFonts w:ascii="Times New Roman" w:hAnsi="Times New Roman" w:cs="Times New Roman"/>
          <w:sz w:val="21"/>
          <w:szCs w:val="21"/>
        </w:rPr>
        <w:t>(</w:t>
      </w:r>
      <w:r w:rsidR="001E63F1" w:rsidRPr="0099652B">
        <w:rPr>
          <w:rFonts w:ascii="Times New Roman" w:hAnsi="Times New Roman" w:cs="Times New Roman"/>
          <w:sz w:val="21"/>
          <w:szCs w:val="21"/>
        </w:rPr>
        <w:t>図</w:t>
      </w:r>
      <w:r w:rsidR="001E63F1">
        <w:rPr>
          <w:rFonts w:ascii="Times New Roman" w:hAnsi="Times New Roman" w:cs="Times New Roman" w:hint="eastAsia"/>
          <w:sz w:val="21"/>
          <w:szCs w:val="21"/>
        </w:rPr>
        <w:t>２</w:t>
      </w:r>
      <w:r w:rsidR="001E63F1">
        <w:rPr>
          <w:rFonts w:ascii="Times New Roman" w:hAnsi="Times New Roman" w:cs="Times New Roman" w:hint="eastAsia"/>
          <w:sz w:val="21"/>
          <w:szCs w:val="21"/>
        </w:rPr>
        <w:t>B</w:t>
      </w:r>
      <w:r w:rsidR="001E63F1" w:rsidRPr="0099652B">
        <w:rPr>
          <w:rFonts w:ascii="Times New Roman" w:hAnsi="Times New Roman" w:cs="Times New Roman"/>
          <w:sz w:val="21"/>
          <w:szCs w:val="21"/>
        </w:rPr>
        <w:t>)</w:t>
      </w:r>
      <w:r w:rsidR="00A9109E" w:rsidRPr="0099652B">
        <w:rPr>
          <w:rFonts w:ascii="Times New Roman" w:hAnsi="Times New Roman" w:cs="Times New Roman"/>
          <w:sz w:val="21"/>
          <w:szCs w:val="21"/>
        </w:rPr>
        <w:t>．</w:t>
      </w:r>
      <w:r w:rsidR="002B411E" w:rsidRPr="0099652B">
        <w:rPr>
          <w:rFonts w:ascii="Times New Roman" w:hAnsi="Times New Roman" w:cs="Times New Roman"/>
          <w:sz w:val="21"/>
          <w:szCs w:val="21"/>
        </w:rPr>
        <w:t>一方で</w:t>
      </w:r>
      <w:r w:rsidR="00350943" w:rsidRPr="0099652B">
        <w:rPr>
          <w:rFonts w:ascii="Times New Roman" w:hAnsi="Times New Roman" w:cs="Times New Roman"/>
          <w:sz w:val="21"/>
          <w:szCs w:val="21"/>
        </w:rPr>
        <w:t>，</w:t>
      </w:r>
      <w:r w:rsidR="002B411E" w:rsidRPr="0099652B">
        <w:rPr>
          <w:rFonts w:ascii="Times New Roman" w:hAnsi="Times New Roman" w:cs="Times New Roman"/>
          <w:i/>
          <w:iCs/>
          <w:sz w:val="21"/>
          <w:szCs w:val="21"/>
        </w:rPr>
        <w:t>S</w:t>
      </w:r>
      <w:r w:rsidR="002B411E" w:rsidRPr="0099652B">
        <w:rPr>
          <w:rFonts w:ascii="Times New Roman" w:hAnsi="Times New Roman" w:cs="Times New Roman"/>
          <w:sz w:val="21"/>
          <w:szCs w:val="21"/>
        </w:rPr>
        <w:t xml:space="preserve"> &lt; 0</w:t>
      </w:r>
      <w:r w:rsidR="002B411E" w:rsidRPr="0099652B">
        <w:rPr>
          <w:rFonts w:ascii="Times New Roman" w:hAnsi="Times New Roman" w:cs="Times New Roman"/>
          <w:sz w:val="21"/>
          <w:szCs w:val="21"/>
        </w:rPr>
        <w:t>のとき</w:t>
      </w:r>
      <w:r w:rsidR="00350943" w:rsidRPr="0099652B">
        <w:rPr>
          <w:rFonts w:ascii="Times New Roman" w:hAnsi="Times New Roman" w:cs="Times New Roman"/>
          <w:sz w:val="21"/>
          <w:szCs w:val="21"/>
        </w:rPr>
        <w:t>，</w:t>
      </w:r>
      <w:r w:rsidR="002B411E" w:rsidRPr="0099652B">
        <w:rPr>
          <w:rFonts w:ascii="Times New Roman" w:hAnsi="Times New Roman" w:cs="Times New Roman"/>
          <w:sz w:val="21"/>
          <w:szCs w:val="21"/>
        </w:rPr>
        <w:t>液体は完全に濡れることができず液滴として固体表面状に静置さ</w:t>
      </w:r>
      <w:r w:rsidR="00307815" w:rsidRPr="0099652B">
        <w:rPr>
          <w:rFonts w:ascii="Times New Roman" w:hAnsi="Times New Roman" w:cs="Times New Roman"/>
          <w:sz w:val="21"/>
          <w:szCs w:val="21"/>
        </w:rPr>
        <w:t>れる</w:t>
      </w:r>
      <w:r w:rsidR="001E63F1" w:rsidRPr="0099652B">
        <w:rPr>
          <w:rFonts w:ascii="Times New Roman" w:hAnsi="Times New Roman" w:cs="Times New Roman"/>
          <w:sz w:val="21"/>
          <w:szCs w:val="21"/>
        </w:rPr>
        <w:t>(</w:t>
      </w:r>
      <w:r w:rsidR="001E63F1" w:rsidRPr="0099652B">
        <w:rPr>
          <w:rFonts w:ascii="Times New Roman" w:hAnsi="Times New Roman" w:cs="Times New Roman"/>
          <w:sz w:val="21"/>
          <w:szCs w:val="21"/>
        </w:rPr>
        <w:t>図</w:t>
      </w:r>
      <w:r w:rsidR="001E63F1">
        <w:rPr>
          <w:rFonts w:ascii="Times New Roman" w:hAnsi="Times New Roman" w:cs="Times New Roman" w:hint="eastAsia"/>
          <w:sz w:val="21"/>
          <w:szCs w:val="21"/>
        </w:rPr>
        <w:t>２</w:t>
      </w:r>
      <w:r w:rsidR="001E63F1">
        <w:rPr>
          <w:rFonts w:ascii="Times New Roman" w:hAnsi="Times New Roman" w:cs="Times New Roman" w:hint="eastAsia"/>
          <w:sz w:val="21"/>
          <w:szCs w:val="21"/>
        </w:rPr>
        <w:t>C</w:t>
      </w:r>
      <w:r w:rsidR="001E63F1" w:rsidRPr="0099652B">
        <w:rPr>
          <w:rFonts w:ascii="Times New Roman" w:hAnsi="Times New Roman" w:cs="Times New Roman"/>
          <w:sz w:val="21"/>
          <w:szCs w:val="21"/>
        </w:rPr>
        <w:t>)</w:t>
      </w:r>
      <w:r w:rsidR="00A9109E" w:rsidRPr="0099652B">
        <w:rPr>
          <w:rFonts w:ascii="Times New Roman" w:hAnsi="Times New Roman" w:cs="Times New Roman"/>
          <w:sz w:val="21"/>
          <w:szCs w:val="21"/>
        </w:rPr>
        <w:t>．</w:t>
      </w:r>
      <w:r w:rsidR="007D406E" w:rsidRPr="0099652B">
        <w:rPr>
          <w:rFonts w:ascii="Times New Roman" w:hAnsi="Times New Roman" w:cs="Times New Roman"/>
          <w:sz w:val="21"/>
          <w:szCs w:val="21"/>
        </w:rPr>
        <w:t>この時</w:t>
      </w:r>
      <w:r w:rsidR="00350943" w:rsidRPr="0099652B">
        <w:rPr>
          <w:rFonts w:ascii="Times New Roman" w:hAnsi="Times New Roman" w:cs="Times New Roman"/>
          <w:sz w:val="21"/>
          <w:szCs w:val="21"/>
        </w:rPr>
        <w:t>，</w:t>
      </w:r>
      <w:r w:rsidR="007D406E" w:rsidRPr="0099652B">
        <w:rPr>
          <w:rFonts w:ascii="Times New Roman" w:hAnsi="Times New Roman" w:cs="Times New Roman"/>
          <w:sz w:val="21"/>
          <w:szCs w:val="21"/>
        </w:rPr>
        <w:t>液滴の</w:t>
      </w:r>
      <w:r w:rsidR="002B411E" w:rsidRPr="0099652B">
        <w:rPr>
          <w:rFonts w:ascii="Times New Roman" w:hAnsi="Times New Roman" w:cs="Times New Roman"/>
          <w:sz w:val="21"/>
          <w:szCs w:val="21"/>
        </w:rPr>
        <w:t>形状</w:t>
      </w:r>
      <w:r w:rsidR="007D406E" w:rsidRPr="0099652B">
        <w:rPr>
          <w:rFonts w:ascii="Times New Roman" w:hAnsi="Times New Roman" w:cs="Times New Roman"/>
          <w:sz w:val="21"/>
          <w:szCs w:val="21"/>
        </w:rPr>
        <w:t>を固液界面と液体表面がなす角度</w:t>
      </w:r>
      <w:r w:rsidR="00350943" w:rsidRPr="0099652B">
        <w:rPr>
          <w:rFonts w:ascii="Times New Roman" w:hAnsi="Times New Roman" w:cs="Times New Roman"/>
          <w:sz w:val="21"/>
          <w:szCs w:val="21"/>
        </w:rPr>
        <w:t>，</w:t>
      </w:r>
      <w:r w:rsidR="007D406E" w:rsidRPr="0099652B">
        <w:rPr>
          <w:rFonts w:ascii="Times New Roman" w:hAnsi="Times New Roman" w:cs="Times New Roman"/>
          <w:sz w:val="21"/>
          <w:szCs w:val="21"/>
        </w:rPr>
        <w:t>接触角</w:t>
      </w:r>
      <w:r w:rsidR="007D406E" w:rsidRPr="0099652B">
        <w:rPr>
          <w:rFonts w:ascii="Times New Roman" w:hAnsi="Times New Roman" w:cs="Times New Roman"/>
          <w:sz w:val="21"/>
          <w:szCs w:val="21"/>
        </w:rPr>
        <w:t>θ</w:t>
      </w:r>
      <w:r w:rsidR="007D406E" w:rsidRPr="0099652B">
        <w:rPr>
          <w:rFonts w:ascii="Times New Roman" w:hAnsi="Times New Roman" w:cs="Times New Roman"/>
          <w:sz w:val="21"/>
          <w:szCs w:val="21"/>
        </w:rPr>
        <w:t>で</w:t>
      </w:r>
      <w:r w:rsidR="002B411E" w:rsidRPr="0099652B">
        <w:rPr>
          <w:rFonts w:ascii="Times New Roman" w:hAnsi="Times New Roman" w:cs="Times New Roman"/>
          <w:sz w:val="21"/>
          <w:szCs w:val="21"/>
        </w:rPr>
        <w:t>定義可能である</w:t>
      </w:r>
      <w:r w:rsidR="00A9109E" w:rsidRPr="0099652B">
        <w:rPr>
          <w:rFonts w:ascii="Times New Roman" w:hAnsi="Times New Roman" w:cs="Times New Roman"/>
          <w:sz w:val="21"/>
          <w:szCs w:val="21"/>
        </w:rPr>
        <w:t>．</w:t>
      </w:r>
    </w:p>
    <w:p w14:paraId="3392E9B5" w14:textId="65ED855A" w:rsidR="00C5256C" w:rsidRPr="0099652B" w:rsidRDefault="00C37E74" w:rsidP="00644D34">
      <w:pPr>
        <w:rPr>
          <w:rFonts w:ascii="Times New Roman" w:hAnsi="Times New Roman" w:cs="Times New Roman"/>
          <w:sz w:val="21"/>
          <w:szCs w:val="21"/>
        </w:rPr>
      </w:pPr>
      <w:r w:rsidRPr="0099652B">
        <w:rPr>
          <w:rFonts w:ascii="Times New Roman" w:hAnsi="Times New Roman" w:cs="Times New Roman"/>
          <w:sz w:val="21"/>
          <w:szCs w:val="21"/>
        </w:rPr>
        <w:t>続いて接触角と表面自由エネルギーの関係を考えてみよう</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図</w:t>
      </w:r>
      <w:r w:rsidR="00422C80" w:rsidRPr="0099652B">
        <w:rPr>
          <w:rFonts w:ascii="Times New Roman" w:hAnsi="Times New Roman" w:cs="Times New Roman" w:hint="eastAsia"/>
          <w:sz w:val="21"/>
          <w:szCs w:val="21"/>
        </w:rPr>
        <w:t>2</w:t>
      </w:r>
      <w:r w:rsidRPr="0099652B">
        <w:rPr>
          <w:rFonts w:ascii="Times New Roman" w:hAnsi="Times New Roman" w:cs="Times New Roman"/>
          <w:sz w:val="21"/>
          <w:szCs w:val="21"/>
        </w:rPr>
        <w:t>D</w:t>
      </w:r>
      <w:r w:rsidRPr="0099652B">
        <w:rPr>
          <w:rFonts w:ascii="Times New Roman" w:hAnsi="Times New Roman" w:cs="Times New Roman"/>
          <w:sz w:val="21"/>
          <w:szCs w:val="21"/>
        </w:rPr>
        <w:t>に示されるように固液界面を</w:t>
      </w:r>
      <w:r w:rsidR="002963F2" w:rsidRPr="0099652B">
        <w:rPr>
          <w:rFonts w:ascii="Times New Roman" w:hAnsi="Times New Roman" w:cs="Times New Roman"/>
          <w:sz w:val="21"/>
          <w:szCs w:val="21"/>
        </w:rPr>
        <w:t>d</w:t>
      </w:r>
      <w:r w:rsidR="002963F2" w:rsidRPr="0099652B">
        <w:rPr>
          <w:rFonts w:ascii="Times New Roman" w:hAnsi="Times New Roman" w:cs="Times New Roman"/>
          <w:i/>
          <w:iCs/>
          <w:sz w:val="21"/>
          <w:szCs w:val="21"/>
        </w:rPr>
        <w:t>R</w:t>
      </w:r>
      <w:r w:rsidRPr="0099652B">
        <w:rPr>
          <w:rFonts w:ascii="Times New Roman" w:hAnsi="Times New Roman" w:cs="Times New Roman"/>
          <w:sz w:val="21"/>
          <w:szCs w:val="21"/>
        </w:rPr>
        <w:t>だけ濡れる方向に移動させた時の自由エネルギー変化</w:t>
      </w:r>
      <w:r w:rsidR="00706024" w:rsidRPr="0099652B">
        <w:rPr>
          <w:rFonts w:ascii="Times New Roman" w:hAnsi="Times New Roman" w:cs="Times New Roman"/>
          <w:sz w:val="21"/>
          <w:szCs w:val="21"/>
        </w:rPr>
        <w:t>d</w:t>
      </w:r>
      <w:r w:rsidR="00706024" w:rsidRPr="0099652B">
        <w:rPr>
          <w:rFonts w:ascii="Times New Roman" w:hAnsi="Times New Roman" w:cs="Times New Roman"/>
          <w:i/>
          <w:iCs/>
          <w:sz w:val="21"/>
          <w:szCs w:val="21"/>
        </w:rPr>
        <w:t>E</w:t>
      </w:r>
      <w:r w:rsidRPr="0099652B">
        <w:rPr>
          <w:rFonts w:ascii="Times New Roman" w:hAnsi="Times New Roman" w:cs="Times New Roman"/>
          <w:sz w:val="21"/>
          <w:szCs w:val="21"/>
        </w:rPr>
        <w:t>を考える</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液滴の接触半径を</w:t>
      </w:r>
      <w:r w:rsidRPr="0099652B">
        <w:rPr>
          <w:rFonts w:ascii="Times New Roman" w:hAnsi="Times New Roman" w:cs="Times New Roman"/>
          <w:i/>
          <w:iCs/>
          <w:sz w:val="21"/>
          <w:szCs w:val="21"/>
        </w:rPr>
        <w:t>R</w:t>
      </w:r>
      <w:r w:rsidRPr="0099652B">
        <w:rPr>
          <w:rFonts w:ascii="Times New Roman" w:hAnsi="Times New Roman" w:cs="Times New Roman"/>
          <w:sz w:val="21"/>
          <w:szCs w:val="21"/>
        </w:rPr>
        <w:t>とすれば</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液体が基板を濡らした面積は</w:t>
      </w:r>
      <w:r w:rsidRPr="0099652B">
        <w:rPr>
          <w:rFonts w:ascii="Times New Roman" w:hAnsi="Times New Roman" w:cs="Times New Roman"/>
          <w:sz w:val="21"/>
          <w:szCs w:val="21"/>
        </w:rPr>
        <w:t>2π</w:t>
      </w:r>
      <w:r w:rsidRPr="0099652B">
        <w:rPr>
          <w:rFonts w:ascii="Times New Roman" w:hAnsi="Times New Roman" w:cs="Times New Roman"/>
          <w:i/>
          <w:iCs/>
          <w:sz w:val="21"/>
          <w:szCs w:val="21"/>
        </w:rPr>
        <w:t>R</w:t>
      </w:r>
      <w:r w:rsidRPr="0099652B">
        <w:rPr>
          <w:rFonts w:ascii="Times New Roman" w:hAnsi="Times New Roman" w:cs="Times New Roman"/>
          <w:sz w:val="21"/>
          <w:szCs w:val="21"/>
        </w:rPr>
        <w:t>d</w:t>
      </w:r>
      <w:r w:rsidR="002963F2" w:rsidRPr="0099652B">
        <w:rPr>
          <w:rFonts w:ascii="Times New Roman" w:hAnsi="Times New Roman" w:cs="Times New Roman"/>
          <w:i/>
          <w:iCs/>
          <w:sz w:val="21"/>
          <w:szCs w:val="21"/>
        </w:rPr>
        <w:t>R</w:t>
      </w:r>
      <w:r w:rsidRPr="0099652B">
        <w:rPr>
          <w:rFonts w:ascii="Times New Roman" w:hAnsi="Times New Roman" w:cs="Times New Roman"/>
          <w:sz w:val="21"/>
          <w:szCs w:val="21"/>
        </w:rPr>
        <w:t>であり</w:t>
      </w:r>
      <w:r w:rsidR="00350943" w:rsidRPr="0099652B">
        <w:rPr>
          <w:rFonts w:ascii="Times New Roman" w:hAnsi="Times New Roman" w:cs="Times New Roman"/>
          <w:sz w:val="21"/>
          <w:szCs w:val="21"/>
        </w:rPr>
        <w:t>，</w:t>
      </w:r>
      <w:r w:rsidR="004E4D59" w:rsidRPr="0099652B">
        <w:rPr>
          <w:rFonts w:ascii="Times New Roman" w:hAnsi="Times New Roman" w:cs="Times New Roman"/>
          <w:sz w:val="21"/>
          <w:szCs w:val="21"/>
        </w:rPr>
        <w:t>液体</w:t>
      </w:r>
      <w:r w:rsidRPr="0099652B">
        <w:rPr>
          <w:rFonts w:ascii="Times New Roman" w:hAnsi="Times New Roman" w:cs="Times New Roman"/>
          <w:sz w:val="21"/>
          <w:szCs w:val="21"/>
        </w:rPr>
        <w:t>の表面積は</w:t>
      </w:r>
      <w:r w:rsidRPr="0099652B">
        <w:rPr>
          <w:rFonts w:ascii="Times New Roman" w:hAnsi="Times New Roman" w:cs="Times New Roman"/>
          <w:sz w:val="21"/>
          <w:szCs w:val="21"/>
        </w:rPr>
        <w:t>2π</w:t>
      </w:r>
      <w:r w:rsidRPr="0099652B">
        <w:rPr>
          <w:rFonts w:ascii="Times New Roman" w:hAnsi="Times New Roman" w:cs="Times New Roman"/>
          <w:i/>
          <w:iCs/>
          <w:sz w:val="21"/>
          <w:szCs w:val="21"/>
        </w:rPr>
        <w:t>R</w:t>
      </w:r>
      <w:r w:rsidR="005D4907" w:rsidRPr="0099652B">
        <w:rPr>
          <w:rFonts w:ascii="Times New Roman" w:hAnsi="Times New Roman" w:cs="Times New Roman"/>
          <w:kern w:val="24"/>
          <w:sz w:val="21"/>
          <w:szCs w:val="21"/>
        </w:rPr>
        <w:t>cosθ</w:t>
      </w:r>
      <w:r w:rsidRPr="0099652B">
        <w:rPr>
          <w:rFonts w:ascii="Times New Roman" w:hAnsi="Times New Roman" w:cs="Times New Roman"/>
          <w:sz w:val="21"/>
          <w:szCs w:val="21"/>
        </w:rPr>
        <w:t>d</w:t>
      </w:r>
      <w:r w:rsidR="002963F2" w:rsidRPr="0099652B">
        <w:rPr>
          <w:rFonts w:ascii="Times New Roman" w:hAnsi="Times New Roman" w:cs="Times New Roman"/>
          <w:i/>
          <w:iCs/>
          <w:sz w:val="21"/>
          <w:szCs w:val="21"/>
        </w:rPr>
        <w:t>R</w:t>
      </w:r>
      <w:r w:rsidRPr="0099652B">
        <w:rPr>
          <w:rFonts w:ascii="Times New Roman" w:hAnsi="Times New Roman" w:cs="Times New Roman"/>
          <w:sz w:val="21"/>
          <w:szCs w:val="21"/>
        </w:rPr>
        <w:t>増加する</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この時</w:t>
      </w:r>
      <w:r w:rsidRPr="0099652B">
        <w:rPr>
          <w:rFonts w:ascii="Times New Roman" w:hAnsi="Times New Roman" w:cs="Times New Roman"/>
          <w:sz w:val="21"/>
          <w:szCs w:val="21"/>
        </w:rPr>
        <w:t>d</w:t>
      </w:r>
      <w:r w:rsidRPr="0099652B">
        <w:rPr>
          <w:rFonts w:ascii="Times New Roman" w:hAnsi="Times New Roman" w:cs="Times New Roman"/>
          <w:i/>
          <w:iCs/>
          <w:sz w:val="21"/>
          <w:szCs w:val="21"/>
        </w:rPr>
        <w:t>E</w:t>
      </w:r>
      <w:r w:rsidRPr="0099652B">
        <w:rPr>
          <w:rFonts w:ascii="Times New Roman" w:hAnsi="Times New Roman" w:cs="Times New Roman"/>
          <w:sz w:val="21"/>
          <w:szCs w:val="21"/>
        </w:rPr>
        <w:t xml:space="preserve"> = 2π</w:t>
      </w:r>
      <w:r w:rsidRPr="0099652B">
        <w:rPr>
          <w:rFonts w:ascii="Times New Roman" w:hAnsi="Times New Roman" w:cs="Times New Roman"/>
          <w:i/>
          <w:iCs/>
          <w:sz w:val="21"/>
          <w:szCs w:val="21"/>
        </w:rPr>
        <w:t>R</w:t>
      </w:r>
      <w:r w:rsidRPr="0099652B">
        <w:rPr>
          <w:rFonts w:ascii="Times New Roman" w:hAnsi="Times New Roman" w:cs="Times New Roman"/>
          <w:kern w:val="24"/>
          <w:sz w:val="21"/>
          <w:szCs w:val="21"/>
        </w:rPr>
        <w:t>(γ</w:t>
      </w:r>
      <w:r w:rsidRPr="0099652B">
        <w:rPr>
          <w:rFonts w:ascii="Times New Roman" w:hAnsi="Times New Roman" w:cs="Times New Roman"/>
          <w:kern w:val="24"/>
          <w:position w:val="-6"/>
          <w:sz w:val="21"/>
          <w:szCs w:val="21"/>
          <w:vertAlign w:val="subscript"/>
        </w:rPr>
        <w:t xml:space="preserve">SL </w:t>
      </w:r>
      <w:r w:rsidRPr="0099652B">
        <w:rPr>
          <w:rFonts w:ascii="Times New Roman" w:hAnsi="Times New Roman" w:cs="Times New Roman"/>
          <w:kern w:val="24"/>
          <w:sz w:val="21"/>
          <w:szCs w:val="21"/>
        </w:rPr>
        <w:t>− γ</w:t>
      </w:r>
      <w:r w:rsidRPr="0099652B">
        <w:rPr>
          <w:rFonts w:ascii="Times New Roman" w:hAnsi="Times New Roman" w:cs="Times New Roman"/>
          <w:kern w:val="24"/>
          <w:position w:val="-6"/>
          <w:sz w:val="21"/>
          <w:szCs w:val="21"/>
          <w:vertAlign w:val="subscript"/>
        </w:rPr>
        <w:t>S</w:t>
      </w:r>
      <w:r w:rsidRPr="0099652B">
        <w:rPr>
          <w:rFonts w:ascii="Times New Roman" w:hAnsi="Times New Roman" w:cs="Times New Roman"/>
          <w:kern w:val="24"/>
          <w:sz w:val="21"/>
          <w:szCs w:val="21"/>
        </w:rPr>
        <w:t>) d</w:t>
      </w:r>
      <w:r w:rsidR="002963F2" w:rsidRPr="0099652B">
        <w:rPr>
          <w:rFonts w:ascii="Times New Roman" w:hAnsi="Times New Roman" w:cs="Times New Roman"/>
          <w:i/>
          <w:iCs/>
          <w:sz w:val="21"/>
          <w:szCs w:val="21"/>
        </w:rPr>
        <w:t>R</w:t>
      </w:r>
      <w:r w:rsidRPr="0099652B">
        <w:rPr>
          <w:rFonts w:ascii="Times New Roman" w:hAnsi="Times New Roman" w:cs="Times New Roman"/>
          <w:kern w:val="24"/>
          <w:sz w:val="21"/>
          <w:szCs w:val="21"/>
        </w:rPr>
        <w:t xml:space="preserve"> + </w:t>
      </w:r>
      <w:r w:rsidRPr="0099652B">
        <w:rPr>
          <w:rFonts w:ascii="Times New Roman" w:hAnsi="Times New Roman" w:cs="Times New Roman"/>
          <w:sz w:val="21"/>
          <w:szCs w:val="21"/>
        </w:rPr>
        <w:t>2π</w:t>
      </w:r>
      <w:r w:rsidRPr="0099652B">
        <w:rPr>
          <w:rFonts w:ascii="Times New Roman" w:hAnsi="Times New Roman" w:cs="Times New Roman"/>
          <w:i/>
          <w:iCs/>
          <w:sz w:val="21"/>
          <w:szCs w:val="21"/>
        </w:rPr>
        <w:t>R</w:t>
      </w:r>
      <w:r w:rsidR="005D4907" w:rsidRPr="0099652B">
        <w:rPr>
          <w:rFonts w:ascii="Times New Roman" w:hAnsi="Times New Roman" w:cs="Times New Roman"/>
          <w:kern w:val="24"/>
          <w:sz w:val="21"/>
          <w:szCs w:val="21"/>
        </w:rPr>
        <w:t>γ</w:t>
      </w:r>
      <w:r w:rsidR="005D4907" w:rsidRPr="0099652B">
        <w:rPr>
          <w:rFonts w:ascii="Times New Roman" w:hAnsi="Times New Roman" w:cs="Times New Roman"/>
          <w:kern w:val="24"/>
          <w:position w:val="-6"/>
          <w:sz w:val="21"/>
          <w:szCs w:val="21"/>
          <w:vertAlign w:val="subscript"/>
        </w:rPr>
        <w:t>L</w:t>
      </w:r>
      <w:r w:rsidRPr="0099652B">
        <w:rPr>
          <w:rFonts w:ascii="Times New Roman" w:hAnsi="Times New Roman" w:cs="Times New Roman"/>
          <w:kern w:val="24"/>
          <w:sz w:val="21"/>
          <w:szCs w:val="21"/>
        </w:rPr>
        <w:t>cosθd</w:t>
      </w:r>
      <w:r w:rsidR="002963F2" w:rsidRPr="0099652B">
        <w:rPr>
          <w:rFonts w:ascii="Times New Roman" w:hAnsi="Times New Roman" w:cs="Times New Roman"/>
          <w:i/>
          <w:iCs/>
          <w:sz w:val="21"/>
          <w:szCs w:val="21"/>
        </w:rPr>
        <w:t>R</w:t>
      </w:r>
      <w:r w:rsidRPr="0099652B">
        <w:rPr>
          <w:rFonts w:ascii="Times New Roman" w:hAnsi="Times New Roman" w:cs="Times New Roman"/>
          <w:sz w:val="21"/>
          <w:szCs w:val="21"/>
        </w:rPr>
        <w:t>で表される</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液滴が静置されている時</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d</w:t>
      </w:r>
      <w:r w:rsidRPr="0099652B">
        <w:rPr>
          <w:rFonts w:ascii="Times New Roman" w:hAnsi="Times New Roman" w:cs="Times New Roman"/>
          <w:i/>
          <w:iCs/>
          <w:sz w:val="21"/>
          <w:szCs w:val="21"/>
        </w:rPr>
        <w:t>E</w:t>
      </w:r>
      <w:r w:rsidRPr="0099652B">
        <w:rPr>
          <w:rFonts w:ascii="Times New Roman" w:hAnsi="Times New Roman" w:cs="Times New Roman"/>
          <w:sz w:val="21"/>
          <w:szCs w:val="21"/>
        </w:rPr>
        <w:t xml:space="preserve"> = 0</w:t>
      </w:r>
      <w:r w:rsidRPr="0099652B">
        <w:rPr>
          <w:rFonts w:ascii="Times New Roman" w:hAnsi="Times New Roman" w:cs="Times New Roman"/>
          <w:sz w:val="21"/>
          <w:szCs w:val="21"/>
        </w:rPr>
        <w:t>であるため</w:t>
      </w:r>
      <w:r w:rsidR="00350943" w:rsidRPr="0099652B">
        <w:rPr>
          <w:rFonts w:ascii="Times New Roman" w:hAnsi="Times New Roman" w:cs="Times New Roman"/>
          <w:sz w:val="21"/>
          <w:szCs w:val="21"/>
        </w:rPr>
        <w:t>，</w:t>
      </w:r>
    </w:p>
    <w:p w14:paraId="3358FAC1" w14:textId="5D885510" w:rsidR="00C5256C" w:rsidRPr="0099652B" w:rsidRDefault="00C5256C" w:rsidP="00C5256C">
      <w:pPr>
        <w:jc w:val="center"/>
        <w:rPr>
          <w:rFonts w:ascii="Times New Roman" w:hAnsi="Times New Roman" w:cs="Times New Roman"/>
          <w:kern w:val="24"/>
          <w:position w:val="-6"/>
          <w:sz w:val="21"/>
          <w:szCs w:val="21"/>
          <w:vertAlign w:val="subscript"/>
        </w:rPr>
      </w:pPr>
      <w:r w:rsidRPr="0099652B">
        <w:rPr>
          <w:rFonts w:ascii="Times New Roman" w:hAnsi="Times New Roman" w:cs="Times New Roman"/>
          <w:sz w:val="21"/>
          <w:szCs w:val="21"/>
        </w:rPr>
        <w:t>Young</w:t>
      </w:r>
      <w:r w:rsidRPr="0099652B">
        <w:rPr>
          <w:rFonts w:ascii="Times New Roman" w:hAnsi="Times New Roman" w:cs="Times New Roman"/>
          <w:sz w:val="21"/>
          <w:szCs w:val="21"/>
        </w:rPr>
        <w:t>の式</w:t>
      </w:r>
      <w:r w:rsidR="00062C02" w:rsidRPr="0099652B">
        <w:rPr>
          <w:rFonts w:ascii="Times New Roman" w:hAnsi="Times New Roman" w:cs="Times New Roman"/>
          <w:sz w:val="21"/>
          <w:szCs w:val="21"/>
          <w:vertAlign w:val="superscript"/>
        </w:rPr>
        <w:t>6</w:t>
      </w:r>
      <w:r w:rsidR="005B1FF8" w:rsidRPr="0099652B">
        <w:rPr>
          <w:rFonts w:ascii="Times New Roman" w:hAnsi="Times New Roman" w:cs="Times New Roman"/>
          <w:sz w:val="21"/>
          <w:szCs w:val="21"/>
          <w:vertAlign w:val="superscript"/>
        </w:rPr>
        <w:t>)</w:t>
      </w:r>
      <w:r w:rsidRPr="0099652B">
        <w:rPr>
          <w:rFonts w:ascii="Times New Roman" w:hAnsi="Times New Roman" w:cs="Times New Roman"/>
          <w:sz w:val="21"/>
          <w:szCs w:val="21"/>
        </w:rPr>
        <w:t>：</w:t>
      </w:r>
      <w:r w:rsidRPr="0099652B">
        <w:rPr>
          <w:rFonts w:ascii="Times New Roman" w:hAnsi="Times New Roman" w:cs="Times New Roman"/>
          <w:kern w:val="24"/>
          <w:sz w:val="21"/>
          <w:szCs w:val="21"/>
        </w:rPr>
        <w:t>cosθ</w:t>
      </w:r>
      <w:r w:rsidRPr="0099652B">
        <w:rPr>
          <w:rFonts w:ascii="Times New Roman" w:hAnsi="Times New Roman" w:cs="Times New Roman"/>
          <w:i/>
          <w:iCs/>
          <w:kern w:val="24"/>
          <w:sz w:val="21"/>
          <w:szCs w:val="21"/>
        </w:rPr>
        <w:t xml:space="preserve"> =</w:t>
      </w:r>
      <w:r w:rsidRPr="0099652B">
        <w:rPr>
          <w:rFonts w:ascii="Times New Roman" w:hAnsi="Times New Roman" w:cs="Times New Roman"/>
          <w:kern w:val="24"/>
          <w:sz w:val="21"/>
          <w:szCs w:val="21"/>
        </w:rPr>
        <w:t xml:space="preserve"> (γ</w:t>
      </w:r>
      <w:r w:rsidRPr="0099652B">
        <w:rPr>
          <w:rFonts w:ascii="Times New Roman" w:hAnsi="Times New Roman" w:cs="Times New Roman"/>
          <w:kern w:val="24"/>
          <w:position w:val="-6"/>
          <w:sz w:val="21"/>
          <w:szCs w:val="21"/>
          <w:vertAlign w:val="subscript"/>
        </w:rPr>
        <w:t xml:space="preserve">S </w:t>
      </w:r>
      <w:r w:rsidRPr="0099652B">
        <w:rPr>
          <w:rFonts w:ascii="Times New Roman" w:hAnsi="Times New Roman" w:cs="Times New Roman"/>
          <w:kern w:val="24"/>
          <w:sz w:val="21"/>
          <w:szCs w:val="21"/>
        </w:rPr>
        <w:t>− γ</w:t>
      </w:r>
      <w:r w:rsidRPr="0099652B">
        <w:rPr>
          <w:rFonts w:ascii="Times New Roman" w:hAnsi="Times New Roman" w:cs="Times New Roman"/>
          <w:kern w:val="24"/>
          <w:position w:val="-6"/>
          <w:sz w:val="21"/>
          <w:szCs w:val="21"/>
          <w:vertAlign w:val="subscript"/>
        </w:rPr>
        <w:t>SL</w:t>
      </w:r>
      <w:r w:rsidRPr="0099652B">
        <w:rPr>
          <w:rFonts w:ascii="Times New Roman" w:hAnsi="Times New Roman" w:cs="Times New Roman"/>
          <w:kern w:val="24"/>
          <w:sz w:val="21"/>
          <w:szCs w:val="21"/>
        </w:rPr>
        <w:t>) / γ</w:t>
      </w:r>
      <w:r w:rsidRPr="0099652B">
        <w:rPr>
          <w:rFonts w:ascii="Times New Roman" w:hAnsi="Times New Roman" w:cs="Times New Roman"/>
          <w:kern w:val="24"/>
          <w:position w:val="-6"/>
          <w:sz w:val="21"/>
          <w:szCs w:val="21"/>
          <w:vertAlign w:val="subscript"/>
        </w:rPr>
        <w:t>L</w:t>
      </w:r>
    </w:p>
    <w:p w14:paraId="5461AE44" w14:textId="6154278C" w:rsidR="00C5256C" w:rsidRPr="0099652B" w:rsidRDefault="00C5256C" w:rsidP="00644D34">
      <w:pPr>
        <w:rPr>
          <w:rFonts w:ascii="Times New Roman" w:hAnsi="Times New Roman" w:cs="Times New Roman"/>
          <w:sz w:val="21"/>
          <w:szCs w:val="21"/>
        </w:rPr>
      </w:pPr>
      <w:r w:rsidRPr="0099652B">
        <w:rPr>
          <w:rFonts w:ascii="Times New Roman" w:hAnsi="Times New Roman" w:cs="Times New Roman"/>
          <w:sz w:val="21"/>
          <w:szCs w:val="21"/>
        </w:rPr>
        <w:t>が成り立つ</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ここで</w:t>
      </w:r>
      <w:r w:rsidRPr="0099652B">
        <w:rPr>
          <w:rFonts w:ascii="Times New Roman" w:hAnsi="Times New Roman" w:cs="Times New Roman"/>
          <w:i/>
          <w:iCs/>
          <w:sz w:val="21"/>
          <w:szCs w:val="21"/>
        </w:rPr>
        <w:t>S</w:t>
      </w:r>
      <w:r w:rsidRPr="0099652B">
        <w:rPr>
          <w:rFonts w:ascii="Times New Roman" w:hAnsi="Times New Roman" w:cs="Times New Roman"/>
          <w:sz w:val="21"/>
          <w:szCs w:val="21"/>
        </w:rPr>
        <w:t xml:space="preserve"> = γ</w:t>
      </w:r>
      <w:r w:rsidRPr="0099652B">
        <w:rPr>
          <w:rFonts w:ascii="Times New Roman" w:hAnsi="Times New Roman" w:cs="Times New Roman"/>
          <w:sz w:val="21"/>
          <w:szCs w:val="21"/>
          <w:vertAlign w:val="subscript"/>
        </w:rPr>
        <w:t>S</w:t>
      </w:r>
      <w:r w:rsidRPr="0099652B">
        <w:rPr>
          <w:rFonts w:ascii="Times New Roman" w:hAnsi="Times New Roman" w:cs="Times New Roman"/>
          <w:sz w:val="21"/>
          <w:szCs w:val="21"/>
        </w:rPr>
        <w:t xml:space="preserve"> − (γ</w:t>
      </w:r>
      <w:r w:rsidRPr="0099652B">
        <w:rPr>
          <w:rFonts w:ascii="Times New Roman" w:hAnsi="Times New Roman" w:cs="Times New Roman"/>
          <w:sz w:val="21"/>
          <w:szCs w:val="21"/>
          <w:vertAlign w:val="subscript"/>
        </w:rPr>
        <w:t>SL</w:t>
      </w:r>
      <w:r w:rsidRPr="0099652B">
        <w:rPr>
          <w:rFonts w:ascii="Times New Roman" w:hAnsi="Times New Roman" w:cs="Times New Roman"/>
          <w:sz w:val="21"/>
          <w:szCs w:val="21"/>
        </w:rPr>
        <w:t xml:space="preserve"> + γ</w:t>
      </w:r>
      <w:r w:rsidRPr="0099652B">
        <w:rPr>
          <w:rFonts w:ascii="Times New Roman" w:hAnsi="Times New Roman" w:cs="Times New Roman"/>
          <w:sz w:val="21"/>
          <w:szCs w:val="21"/>
          <w:vertAlign w:val="subscript"/>
        </w:rPr>
        <w:t>L</w:t>
      </w:r>
      <w:r w:rsidRPr="0099652B">
        <w:rPr>
          <w:rFonts w:ascii="Times New Roman" w:hAnsi="Times New Roman" w:cs="Times New Roman"/>
          <w:sz w:val="21"/>
          <w:szCs w:val="21"/>
        </w:rPr>
        <w:t>)</w:t>
      </w:r>
      <w:r w:rsidRPr="0099652B">
        <w:rPr>
          <w:rFonts w:ascii="Times New Roman" w:hAnsi="Times New Roman" w:cs="Times New Roman"/>
          <w:sz w:val="21"/>
          <w:szCs w:val="21"/>
        </w:rPr>
        <w:t>を</w:t>
      </w:r>
      <w:r w:rsidRPr="0099652B">
        <w:rPr>
          <w:rFonts w:ascii="Times New Roman" w:hAnsi="Times New Roman" w:cs="Times New Roman"/>
          <w:sz w:val="21"/>
          <w:szCs w:val="21"/>
        </w:rPr>
        <w:t>Young</w:t>
      </w:r>
      <w:r w:rsidRPr="0099652B">
        <w:rPr>
          <w:rFonts w:ascii="Times New Roman" w:hAnsi="Times New Roman" w:cs="Times New Roman"/>
          <w:sz w:val="21"/>
          <w:szCs w:val="21"/>
        </w:rPr>
        <w:t>の式に代入すると</w:t>
      </w:r>
      <w:r w:rsidR="00350943" w:rsidRPr="0099652B">
        <w:rPr>
          <w:rFonts w:ascii="Times New Roman" w:hAnsi="Times New Roman" w:cs="Times New Roman"/>
          <w:sz w:val="21"/>
          <w:szCs w:val="21"/>
        </w:rPr>
        <w:t>，</w:t>
      </w:r>
      <w:r w:rsidRPr="0099652B">
        <w:rPr>
          <w:rFonts w:ascii="Times New Roman" w:hAnsi="Times New Roman" w:cs="Times New Roman"/>
          <w:i/>
          <w:iCs/>
          <w:sz w:val="21"/>
          <w:szCs w:val="21"/>
        </w:rPr>
        <w:t xml:space="preserve">S </w:t>
      </w:r>
      <w:r w:rsidRPr="0099652B">
        <w:rPr>
          <w:rFonts w:ascii="Times New Roman" w:hAnsi="Times New Roman" w:cs="Times New Roman"/>
          <w:sz w:val="21"/>
          <w:szCs w:val="21"/>
        </w:rPr>
        <w:t>= γ</w:t>
      </w:r>
      <w:r w:rsidRPr="0099652B">
        <w:rPr>
          <w:rFonts w:ascii="Times New Roman" w:hAnsi="Times New Roman" w:cs="Times New Roman"/>
          <w:sz w:val="21"/>
          <w:szCs w:val="21"/>
          <w:vertAlign w:val="subscript"/>
        </w:rPr>
        <w:t>L</w:t>
      </w:r>
      <w:r w:rsidRPr="0099652B">
        <w:rPr>
          <w:rFonts w:ascii="Times New Roman" w:hAnsi="Times New Roman" w:cs="Times New Roman"/>
          <w:sz w:val="21"/>
          <w:szCs w:val="21"/>
        </w:rPr>
        <w:t>(</w:t>
      </w:r>
      <w:r w:rsidRPr="0099652B">
        <w:rPr>
          <w:rFonts w:ascii="Times New Roman" w:hAnsi="Times New Roman" w:cs="Times New Roman"/>
          <w:kern w:val="24"/>
          <w:sz w:val="21"/>
          <w:szCs w:val="21"/>
        </w:rPr>
        <w:t>−</w:t>
      </w:r>
      <w:r w:rsidRPr="0099652B">
        <w:rPr>
          <w:rFonts w:ascii="Times New Roman" w:hAnsi="Times New Roman" w:cs="Times New Roman"/>
          <w:sz w:val="21"/>
          <w:szCs w:val="21"/>
        </w:rPr>
        <w:t xml:space="preserve">1 + </w:t>
      </w:r>
      <w:r w:rsidRPr="0099652B">
        <w:rPr>
          <w:rFonts w:ascii="Times New Roman" w:hAnsi="Times New Roman" w:cs="Times New Roman"/>
          <w:kern w:val="24"/>
          <w:sz w:val="21"/>
          <w:szCs w:val="21"/>
        </w:rPr>
        <w:t>cosθ</w:t>
      </w:r>
      <w:r w:rsidRPr="0099652B">
        <w:rPr>
          <w:rFonts w:ascii="Times New Roman" w:hAnsi="Times New Roman" w:cs="Times New Roman"/>
          <w:sz w:val="21"/>
          <w:szCs w:val="21"/>
        </w:rPr>
        <w:t xml:space="preserve">) </w:t>
      </w:r>
      <w:r w:rsidRPr="0099652B">
        <w:rPr>
          <w:rFonts w:ascii="Times New Roman" w:hAnsi="Times New Roman" w:cs="Times New Roman"/>
          <w:sz w:val="21"/>
          <w:szCs w:val="21"/>
        </w:rPr>
        <w:t>が得られ</w:t>
      </w:r>
      <w:r w:rsidR="00350943" w:rsidRPr="0099652B">
        <w:rPr>
          <w:rFonts w:ascii="Times New Roman" w:hAnsi="Times New Roman" w:cs="Times New Roman"/>
          <w:sz w:val="21"/>
          <w:szCs w:val="21"/>
        </w:rPr>
        <w:t>，</w:t>
      </w:r>
      <w:r w:rsidR="005D4907" w:rsidRPr="0099652B">
        <w:rPr>
          <w:rFonts w:ascii="Times New Roman" w:hAnsi="Times New Roman" w:cs="Times New Roman"/>
          <w:kern w:val="24"/>
          <w:sz w:val="21"/>
          <w:szCs w:val="21"/>
        </w:rPr>
        <w:t>cosθ &lt;1</w:t>
      </w:r>
      <w:r w:rsidR="005D4907" w:rsidRPr="0099652B">
        <w:rPr>
          <w:rFonts w:ascii="Times New Roman" w:hAnsi="Times New Roman" w:cs="Times New Roman"/>
          <w:sz w:val="21"/>
          <w:szCs w:val="21"/>
        </w:rPr>
        <w:t>を考えるとた</w:t>
      </w:r>
      <w:r w:rsidRPr="0099652B">
        <w:rPr>
          <w:rFonts w:ascii="Times New Roman" w:hAnsi="Times New Roman" w:cs="Times New Roman"/>
          <w:sz w:val="21"/>
          <w:szCs w:val="21"/>
        </w:rPr>
        <w:t>しかに</w:t>
      </w:r>
      <w:r w:rsidRPr="0099652B">
        <w:rPr>
          <w:rFonts w:ascii="Times New Roman" w:hAnsi="Times New Roman" w:cs="Times New Roman"/>
          <w:i/>
          <w:iCs/>
          <w:sz w:val="21"/>
          <w:szCs w:val="21"/>
        </w:rPr>
        <w:t>S</w:t>
      </w:r>
      <w:r w:rsidR="003D7E41" w:rsidRPr="0099652B">
        <w:rPr>
          <w:rFonts w:ascii="Times New Roman" w:hAnsi="Times New Roman" w:cs="Times New Roman"/>
          <w:i/>
          <w:iCs/>
          <w:sz w:val="21"/>
          <w:szCs w:val="21"/>
        </w:rPr>
        <w:t xml:space="preserve"> </w:t>
      </w:r>
      <w:r w:rsidRPr="0099652B">
        <w:rPr>
          <w:rFonts w:ascii="Times New Roman" w:hAnsi="Times New Roman" w:cs="Times New Roman"/>
          <w:sz w:val="21"/>
          <w:szCs w:val="21"/>
        </w:rPr>
        <w:t>&lt;</w:t>
      </w:r>
      <w:r w:rsidR="003D7E41" w:rsidRPr="0099652B">
        <w:rPr>
          <w:rFonts w:ascii="Times New Roman" w:hAnsi="Times New Roman" w:cs="Times New Roman" w:hint="eastAsia"/>
          <w:sz w:val="21"/>
          <w:szCs w:val="21"/>
        </w:rPr>
        <w:t xml:space="preserve"> </w:t>
      </w:r>
      <w:r w:rsidRPr="0099652B">
        <w:rPr>
          <w:rFonts w:ascii="Times New Roman" w:hAnsi="Times New Roman" w:cs="Times New Roman"/>
          <w:sz w:val="21"/>
          <w:szCs w:val="21"/>
        </w:rPr>
        <w:t>0</w:t>
      </w:r>
      <w:r w:rsidRPr="0099652B">
        <w:rPr>
          <w:rFonts w:ascii="Times New Roman" w:hAnsi="Times New Roman" w:cs="Times New Roman"/>
          <w:sz w:val="21"/>
          <w:szCs w:val="21"/>
        </w:rPr>
        <w:t>でしか液滴の形状が定義できないことがわかる</w:t>
      </w:r>
      <w:r w:rsidR="00A9109E" w:rsidRPr="0099652B">
        <w:rPr>
          <w:rFonts w:ascii="Times New Roman" w:hAnsi="Times New Roman" w:cs="Times New Roman"/>
          <w:sz w:val="21"/>
          <w:szCs w:val="21"/>
        </w:rPr>
        <w:t>．</w:t>
      </w:r>
    </w:p>
    <w:p w14:paraId="67EB21CD" w14:textId="6421BADD" w:rsidR="00E86C9F" w:rsidRPr="0099652B" w:rsidRDefault="00C5256C" w:rsidP="003E5194">
      <w:pPr>
        <w:rPr>
          <w:rFonts w:ascii="Times New Roman" w:hAnsi="Times New Roman" w:cs="Times New Roman"/>
          <w:sz w:val="21"/>
          <w:szCs w:val="21"/>
        </w:rPr>
      </w:pPr>
      <w:r w:rsidRPr="0099652B">
        <w:rPr>
          <w:rFonts w:ascii="Times New Roman" w:hAnsi="Times New Roman" w:cs="Times New Roman"/>
          <w:sz w:val="21"/>
          <w:szCs w:val="21"/>
        </w:rPr>
        <w:t>図</w:t>
      </w:r>
      <w:r w:rsidR="00422C80" w:rsidRPr="0099652B">
        <w:rPr>
          <w:rFonts w:ascii="Times New Roman" w:hAnsi="Times New Roman" w:cs="Times New Roman" w:hint="eastAsia"/>
          <w:sz w:val="21"/>
          <w:szCs w:val="21"/>
        </w:rPr>
        <w:t>2</w:t>
      </w:r>
      <w:r w:rsidRPr="0099652B">
        <w:rPr>
          <w:rFonts w:ascii="Times New Roman" w:hAnsi="Times New Roman" w:cs="Times New Roman"/>
          <w:sz w:val="21"/>
          <w:szCs w:val="21"/>
        </w:rPr>
        <w:t>E</w:t>
      </w:r>
      <w:r w:rsidRPr="0099652B">
        <w:rPr>
          <w:rFonts w:ascii="Times New Roman" w:hAnsi="Times New Roman" w:cs="Times New Roman"/>
          <w:sz w:val="21"/>
          <w:szCs w:val="21"/>
        </w:rPr>
        <w:t>に接触角</w:t>
      </w:r>
      <w:r w:rsidRPr="0099652B">
        <w:rPr>
          <w:rFonts w:ascii="Times New Roman" w:hAnsi="Times New Roman" w:cs="Times New Roman"/>
          <w:kern w:val="24"/>
          <w:sz w:val="21"/>
          <w:szCs w:val="21"/>
        </w:rPr>
        <w:t>θ</w:t>
      </w:r>
      <w:r w:rsidRPr="0099652B">
        <w:rPr>
          <w:rFonts w:ascii="Times New Roman" w:hAnsi="Times New Roman" w:cs="Times New Roman"/>
          <w:sz w:val="21"/>
          <w:szCs w:val="21"/>
        </w:rPr>
        <w:t>を変化させた時の液滴の形状を示す</w:t>
      </w:r>
      <w:r w:rsidR="00A9109E" w:rsidRPr="0099652B">
        <w:rPr>
          <w:rFonts w:ascii="Times New Roman" w:hAnsi="Times New Roman" w:cs="Times New Roman"/>
          <w:sz w:val="21"/>
          <w:szCs w:val="21"/>
        </w:rPr>
        <w:t>．</w:t>
      </w:r>
      <w:r w:rsidRPr="0099652B">
        <w:rPr>
          <w:rFonts w:ascii="Times New Roman" w:hAnsi="Times New Roman" w:cs="Times New Roman"/>
          <w:kern w:val="24"/>
          <w:sz w:val="21"/>
          <w:szCs w:val="21"/>
        </w:rPr>
        <w:t>θ</w:t>
      </w:r>
      <w:r w:rsidRPr="0099652B">
        <w:rPr>
          <w:rFonts w:ascii="Times New Roman" w:hAnsi="Times New Roman" w:cs="Times New Roman"/>
          <w:sz w:val="21"/>
          <w:szCs w:val="21"/>
        </w:rPr>
        <w:t>が大きくなるほど</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液滴は球形状に近づき</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体積が一定であれば固体への見かけの接触面積が低下する</w:t>
      </w:r>
      <w:r w:rsidR="00A9109E" w:rsidRPr="0099652B">
        <w:rPr>
          <w:rFonts w:ascii="Times New Roman" w:hAnsi="Times New Roman" w:cs="Times New Roman"/>
          <w:sz w:val="21"/>
          <w:szCs w:val="21"/>
        </w:rPr>
        <w:t>．</w:t>
      </w:r>
      <w:r w:rsidR="00585E5D" w:rsidRPr="0099652B">
        <w:rPr>
          <w:rFonts w:ascii="Times New Roman" w:hAnsi="Times New Roman" w:cs="Times New Roman"/>
          <w:sz w:val="21"/>
          <w:szCs w:val="21"/>
        </w:rPr>
        <w:t>そのため多くの場合</w:t>
      </w:r>
      <w:r w:rsidR="00350943" w:rsidRPr="0099652B">
        <w:rPr>
          <w:rFonts w:ascii="Times New Roman" w:hAnsi="Times New Roman" w:cs="Times New Roman"/>
          <w:sz w:val="21"/>
          <w:szCs w:val="21"/>
        </w:rPr>
        <w:t>，</w:t>
      </w:r>
      <w:r w:rsidR="00585E5D" w:rsidRPr="0099652B">
        <w:rPr>
          <w:rFonts w:ascii="Times New Roman" w:hAnsi="Times New Roman" w:cs="Times New Roman"/>
          <w:sz w:val="21"/>
          <w:szCs w:val="21"/>
        </w:rPr>
        <w:t>接触角が増加するほど液体の付着力は低下し</w:t>
      </w:r>
      <w:r w:rsidR="00350943" w:rsidRPr="0099652B">
        <w:rPr>
          <w:rFonts w:ascii="Times New Roman" w:hAnsi="Times New Roman" w:cs="Times New Roman"/>
          <w:sz w:val="21"/>
          <w:szCs w:val="21"/>
        </w:rPr>
        <w:t>，</w:t>
      </w:r>
      <w:r w:rsidR="00585E5D" w:rsidRPr="0099652B">
        <w:rPr>
          <w:rFonts w:ascii="Times New Roman" w:hAnsi="Times New Roman" w:cs="Times New Roman"/>
          <w:sz w:val="21"/>
          <w:szCs w:val="21"/>
        </w:rPr>
        <w:t>撥水撥油性は向上すると考えられる</w:t>
      </w:r>
      <w:r w:rsidR="00A9109E" w:rsidRPr="0099652B">
        <w:rPr>
          <w:rFonts w:ascii="Times New Roman" w:hAnsi="Times New Roman" w:cs="Times New Roman"/>
          <w:sz w:val="21"/>
          <w:szCs w:val="21"/>
        </w:rPr>
        <w:t>．</w:t>
      </w:r>
      <w:r w:rsidR="00D241A8" w:rsidRPr="0099652B">
        <w:rPr>
          <w:rFonts w:ascii="Times New Roman" w:hAnsi="Times New Roman" w:cs="Times New Roman"/>
          <w:sz w:val="21"/>
          <w:szCs w:val="21"/>
        </w:rPr>
        <w:t>そして</w:t>
      </w:r>
      <w:r w:rsidRPr="0099652B">
        <w:rPr>
          <w:rFonts w:ascii="Times New Roman" w:hAnsi="Times New Roman" w:cs="Times New Roman"/>
          <w:sz w:val="21"/>
          <w:szCs w:val="21"/>
        </w:rPr>
        <w:t>Young</w:t>
      </w:r>
      <w:r w:rsidRPr="0099652B">
        <w:rPr>
          <w:rFonts w:ascii="Times New Roman" w:hAnsi="Times New Roman" w:cs="Times New Roman"/>
          <w:sz w:val="21"/>
          <w:szCs w:val="21"/>
        </w:rPr>
        <w:t>の式に注目すると</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θ</w:t>
      </w:r>
      <w:r w:rsidRPr="0099652B">
        <w:rPr>
          <w:rFonts w:ascii="Times New Roman" w:hAnsi="Times New Roman" w:cs="Times New Roman"/>
          <w:sz w:val="21"/>
          <w:szCs w:val="21"/>
        </w:rPr>
        <w:t>は液体の表面自由エネルギーおよび固液界面エネルギーの増加</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固体表面自由エネルギーの低下に伴い</w:t>
      </w:r>
      <w:r w:rsidR="00A17837" w:rsidRPr="0099652B">
        <w:rPr>
          <w:rFonts w:ascii="Times New Roman" w:hAnsi="Times New Roman" w:cs="Times New Roman"/>
          <w:sz w:val="21"/>
          <w:szCs w:val="21"/>
        </w:rPr>
        <w:t>大きくなる</w:t>
      </w:r>
      <w:r w:rsidR="00D241A8" w:rsidRPr="0099652B">
        <w:rPr>
          <w:rFonts w:ascii="Times New Roman" w:hAnsi="Times New Roman" w:cs="Times New Roman"/>
          <w:sz w:val="21"/>
          <w:szCs w:val="21"/>
        </w:rPr>
        <w:t>事がわかる</w:t>
      </w:r>
      <w:r w:rsidR="00A9109E" w:rsidRPr="0099652B">
        <w:rPr>
          <w:rFonts w:ascii="Times New Roman" w:hAnsi="Times New Roman" w:cs="Times New Roman"/>
          <w:sz w:val="21"/>
          <w:szCs w:val="21"/>
        </w:rPr>
        <w:t>．</w:t>
      </w:r>
      <w:r w:rsidR="00141A81" w:rsidRPr="0099652B">
        <w:rPr>
          <w:rFonts w:ascii="Times New Roman" w:hAnsi="Times New Roman" w:cs="Times New Roman"/>
          <w:sz w:val="21"/>
          <w:szCs w:val="21"/>
        </w:rPr>
        <w:t>例えば</w:t>
      </w:r>
      <w:r w:rsidR="00350943" w:rsidRPr="0099652B">
        <w:rPr>
          <w:rFonts w:ascii="Times New Roman" w:hAnsi="Times New Roman" w:cs="Times New Roman"/>
          <w:sz w:val="21"/>
          <w:szCs w:val="21"/>
        </w:rPr>
        <w:t>，</w:t>
      </w:r>
      <w:r w:rsidR="009A17FA" w:rsidRPr="0099652B">
        <w:rPr>
          <w:rFonts w:ascii="Times New Roman" w:hAnsi="Times New Roman" w:cs="Times New Roman"/>
          <w:sz w:val="21"/>
          <w:szCs w:val="21"/>
        </w:rPr>
        <w:t>水滴の接触角は</w:t>
      </w:r>
      <w:r w:rsidR="00350943" w:rsidRPr="0099652B">
        <w:rPr>
          <w:rFonts w:ascii="Times New Roman" w:hAnsi="Times New Roman" w:cs="Times New Roman"/>
          <w:sz w:val="21"/>
          <w:szCs w:val="21"/>
        </w:rPr>
        <w:t>，</w:t>
      </w:r>
      <w:r w:rsidR="009A17FA" w:rsidRPr="0099652B">
        <w:rPr>
          <w:rFonts w:ascii="Times New Roman" w:hAnsi="Times New Roman" w:cs="Times New Roman"/>
          <w:sz w:val="21"/>
          <w:szCs w:val="21"/>
        </w:rPr>
        <w:t>ガラス基板よりもフッ素樹脂上での方が大きくなる</w:t>
      </w:r>
      <w:r w:rsidR="00A9109E" w:rsidRPr="0099652B">
        <w:rPr>
          <w:rFonts w:ascii="Times New Roman" w:hAnsi="Times New Roman" w:cs="Times New Roman"/>
          <w:sz w:val="21"/>
          <w:szCs w:val="21"/>
        </w:rPr>
        <w:t>．</w:t>
      </w:r>
      <w:r w:rsidR="009A17FA" w:rsidRPr="0099652B">
        <w:rPr>
          <w:rFonts w:ascii="Times New Roman" w:hAnsi="Times New Roman" w:cs="Times New Roman"/>
          <w:sz w:val="21"/>
          <w:szCs w:val="21"/>
        </w:rPr>
        <w:t>フッ素樹脂上でも植物油の接触角は水接触角よりも小さくなる</w:t>
      </w:r>
      <w:r w:rsidR="00A9109E" w:rsidRPr="0099652B">
        <w:rPr>
          <w:rFonts w:ascii="Times New Roman" w:hAnsi="Times New Roman" w:cs="Times New Roman"/>
          <w:sz w:val="21"/>
          <w:szCs w:val="21"/>
        </w:rPr>
        <w:t>．</w:t>
      </w:r>
    </w:p>
    <w:p w14:paraId="36A64BE2" w14:textId="77777777" w:rsidR="001E63F1" w:rsidRPr="0099652B" w:rsidRDefault="001E63F1" w:rsidP="001E63F1">
      <w:pPr>
        <w:jc w:val="center"/>
        <w:rPr>
          <w:rFonts w:ascii="Times New Roman" w:hAnsi="Times New Roman" w:cs="Times New Roman"/>
          <w:sz w:val="21"/>
          <w:szCs w:val="21"/>
        </w:rPr>
      </w:pPr>
      <w:r>
        <w:rPr>
          <w:noProof/>
        </w:rPr>
        <w:lastRenderedPageBreak/>
        <w:drawing>
          <wp:inline distT="0" distB="0" distL="0" distR="0" wp14:anchorId="0A12F1F4" wp14:editId="72DA0E95">
            <wp:extent cx="5759450" cy="5088504"/>
            <wp:effectExtent l="0" t="0" r="0" b="0"/>
            <wp:docPr id="3" name="図 2">
              <a:extLst xmlns:a="http://schemas.openxmlformats.org/drawingml/2006/main">
                <a:ext uri="{FF2B5EF4-FFF2-40B4-BE49-F238E27FC236}">
                  <a16:creationId xmlns:a16="http://schemas.microsoft.com/office/drawing/2014/main" id="{5B0399C5-A8B6-24D7-DDD0-FCF2FAD2D4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5B0399C5-A8B6-24D7-DDD0-FCF2FAD2D45E}"/>
                        </a:ext>
                      </a:extLst>
                    </pic:cNvPr>
                    <pic:cNvPicPr>
                      <a:picLocks noChangeAspect="1"/>
                    </pic:cNvPicPr>
                  </pic:nvPicPr>
                  <pic:blipFill>
                    <a:blip r:embed="rId9" cstate="screen">
                      <a:extLst>
                        <a:ext uri="{28A0092B-C50C-407E-A947-70E740481C1C}">
                          <a14:useLocalDpi xmlns:a14="http://schemas.microsoft.com/office/drawing/2010/main"/>
                        </a:ext>
                      </a:extLst>
                    </a:blip>
                    <a:stretch>
                      <a:fillRect/>
                    </a:stretch>
                  </pic:blipFill>
                  <pic:spPr>
                    <a:xfrm>
                      <a:off x="0" y="0"/>
                      <a:ext cx="5759450" cy="5088504"/>
                    </a:xfrm>
                    <a:prstGeom prst="rect">
                      <a:avLst/>
                    </a:prstGeom>
                  </pic:spPr>
                </pic:pic>
              </a:graphicData>
            </a:graphic>
          </wp:inline>
        </w:drawing>
      </w:r>
    </w:p>
    <w:p w14:paraId="24B9E1AA" w14:textId="77777777" w:rsidR="001E63F1" w:rsidRPr="0099652B" w:rsidRDefault="001E63F1" w:rsidP="001E63F1">
      <w:pPr>
        <w:rPr>
          <w:rFonts w:ascii="Times New Roman" w:hAnsi="Times New Roman" w:cs="Times New Roman"/>
          <w:sz w:val="21"/>
          <w:szCs w:val="21"/>
        </w:rPr>
      </w:pPr>
      <w:r w:rsidRPr="0099652B">
        <w:rPr>
          <w:rFonts w:ascii="Times New Roman" w:hAnsi="Times New Roman" w:cs="Times New Roman"/>
          <w:b/>
          <w:bCs/>
          <w:sz w:val="21"/>
          <w:szCs w:val="21"/>
        </w:rPr>
        <w:t>図</w:t>
      </w:r>
      <w:r w:rsidRPr="0099652B">
        <w:rPr>
          <w:rFonts w:ascii="Times New Roman" w:hAnsi="Times New Roman" w:cs="Times New Roman"/>
          <w:b/>
          <w:bCs/>
          <w:sz w:val="21"/>
          <w:szCs w:val="21"/>
        </w:rPr>
        <w:t>2</w:t>
      </w:r>
      <w:r w:rsidRPr="0099652B">
        <w:rPr>
          <w:rFonts w:ascii="Times New Roman" w:hAnsi="Times New Roman" w:cs="Times New Roman"/>
          <w:sz w:val="21"/>
          <w:szCs w:val="21"/>
        </w:rPr>
        <w:t xml:space="preserve"> </w:t>
      </w:r>
      <w:r w:rsidRPr="0099652B">
        <w:rPr>
          <w:rFonts w:ascii="Times New Roman" w:hAnsi="Times New Roman" w:cs="Times New Roman"/>
          <w:sz w:val="21"/>
          <w:szCs w:val="21"/>
        </w:rPr>
        <w:t>（</w:t>
      </w:r>
      <w:r w:rsidRPr="0099652B">
        <w:rPr>
          <w:rFonts w:ascii="Times New Roman" w:hAnsi="Times New Roman" w:cs="Times New Roman"/>
          <w:sz w:val="21"/>
          <w:szCs w:val="21"/>
        </w:rPr>
        <w:t>A</w:t>
      </w:r>
      <w:r w:rsidRPr="0099652B">
        <w:rPr>
          <w:rFonts w:ascii="Times New Roman" w:hAnsi="Times New Roman" w:cs="Times New Roman"/>
          <w:sz w:val="21"/>
          <w:szCs w:val="21"/>
        </w:rPr>
        <w:t>）拡張係数</w:t>
      </w:r>
      <w:r w:rsidRPr="0099652B">
        <w:rPr>
          <w:rFonts w:ascii="Times New Roman" w:hAnsi="Times New Roman" w:cs="Times New Roman"/>
          <w:sz w:val="21"/>
          <w:szCs w:val="21"/>
        </w:rPr>
        <w:t>S</w:t>
      </w:r>
      <w:r w:rsidRPr="0099652B">
        <w:rPr>
          <w:rFonts w:ascii="Times New Roman" w:hAnsi="Times New Roman" w:cs="Times New Roman"/>
          <w:sz w:val="21"/>
          <w:szCs w:val="21"/>
        </w:rPr>
        <w:t>：固体表面を濡らしたときの表面自由エネルギーの変化．（</w:t>
      </w:r>
      <w:r w:rsidRPr="0099652B">
        <w:rPr>
          <w:rFonts w:ascii="Times New Roman" w:hAnsi="Times New Roman" w:cs="Times New Roman"/>
          <w:sz w:val="21"/>
          <w:szCs w:val="21"/>
        </w:rPr>
        <w:t>B</w:t>
      </w:r>
      <w:r w:rsidRPr="0099652B">
        <w:rPr>
          <w:rFonts w:ascii="Times New Roman" w:hAnsi="Times New Roman" w:cs="Times New Roman"/>
          <w:sz w:val="21"/>
          <w:szCs w:val="21"/>
        </w:rPr>
        <w:t>）</w:t>
      </w:r>
      <w:r w:rsidRPr="0099652B">
        <w:rPr>
          <w:rFonts w:ascii="Times New Roman" w:hAnsi="Times New Roman" w:cs="Times New Roman"/>
          <w:sz w:val="21"/>
          <w:szCs w:val="21"/>
        </w:rPr>
        <w:t>S&gt;0</w:t>
      </w:r>
      <w:r w:rsidRPr="0099652B">
        <w:rPr>
          <w:rFonts w:ascii="Times New Roman" w:hAnsi="Times New Roman" w:cs="Times New Roman"/>
          <w:sz w:val="21"/>
          <w:szCs w:val="21"/>
        </w:rPr>
        <w:t>時の液体の完全濡れ．（</w:t>
      </w:r>
      <w:r w:rsidRPr="0099652B">
        <w:rPr>
          <w:rFonts w:ascii="Times New Roman" w:hAnsi="Times New Roman" w:cs="Times New Roman"/>
          <w:sz w:val="21"/>
          <w:szCs w:val="21"/>
        </w:rPr>
        <w:t>C</w:t>
      </w:r>
      <w:r w:rsidRPr="0099652B">
        <w:rPr>
          <w:rFonts w:ascii="Times New Roman" w:hAnsi="Times New Roman" w:cs="Times New Roman"/>
          <w:sz w:val="21"/>
          <w:szCs w:val="21"/>
        </w:rPr>
        <w:t>）</w:t>
      </w:r>
      <w:r w:rsidRPr="0099652B">
        <w:rPr>
          <w:rFonts w:ascii="Times New Roman" w:hAnsi="Times New Roman" w:cs="Times New Roman"/>
          <w:sz w:val="21"/>
          <w:szCs w:val="21"/>
        </w:rPr>
        <w:t>S&lt;0</w:t>
      </w:r>
      <w:r w:rsidRPr="0099652B">
        <w:rPr>
          <w:rFonts w:ascii="Times New Roman" w:hAnsi="Times New Roman" w:cs="Times New Roman"/>
          <w:sz w:val="21"/>
          <w:szCs w:val="21"/>
        </w:rPr>
        <w:t>時の液体の不完全濡れ．接触角</w:t>
      </w:r>
      <w:r w:rsidRPr="0099652B">
        <w:rPr>
          <w:rFonts w:ascii="Times New Roman" w:hAnsi="Times New Roman" w:cs="Times New Roman"/>
          <w:sz w:val="21"/>
          <w:szCs w:val="21"/>
        </w:rPr>
        <w:t>θ</w:t>
      </w:r>
      <w:r w:rsidRPr="0099652B">
        <w:rPr>
          <w:rFonts w:ascii="Times New Roman" w:hAnsi="Times New Roman" w:cs="Times New Roman"/>
          <w:sz w:val="21"/>
          <w:szCs w:val="21"/>
        </w:rPr>
        <w:t>により液滴の形状が特徴</w:t>
      </w:r>
      <w:r w:rsidRPr="0099652B">
        <w:rPr>
          <w:rFonts w:ascii="Times New Roman" w:hAnsi="Times New Roman" w:cs="Times New Roman" w:hint="eastAsia"/>
          <w:sz w:val="21"/>
          <w:szCs w:val="21"/>
        </w:rPr>
        <w:t>づ</w:t>
      </w:r>
      <w:r w:rsidRPr="0099652B">
        <w:rPr>
          <w:rFonts w:ascii="Times New Roman" w:hAnsi="Times New Roman" w:cs="Times New Roman"/>
          <w:sz w:val="21"/>
          <w:szCs w:val="21"/>
        </w:rPr>
        <w:t>けられる．（</w:t>
      </w:r>
      <w:r w:rsidRPr="0099652B">
        <w:rPr>
          <w:rFonts w:ascii="Times New Roman" w:hAnsi="Times New Roman" w:cs="Times New Roman"/>
          <w:sz w:val="21"/>
          <w:szCs w:val="21"/>
        </w:rPr>
        <w:t>D</w:t>
      </w:r>
      <w:r w:rsidRPr="0099652B">
        <w:rPr>
          <w:rFonts w:ascii="Times New Roman" w:hAnsi="Times New Roman" w:cs="Times New Roman"/>
          <w:sz w:val="21"/>
          <w:szCs w:val="21"/>
        </w:rPr>
        <w:t>）</w:t>
      </w:r>
      <w:r w:rsidRPr="0099652B">
        <w:rPr>
          <w:rFonts w:ascii="Times New Roman" w:hAnsi="Times New Roman" w:cs="Times New Roman"/>
          <w:sz w:val="21"/>
          <w:szCs w:val="21"/>
        </w:rPr>
        <w:t>Young</w:t>
      </w:r>
      <w:r w:rsidRPr="0099652B">
        <w:rPr>
          <w:rFonts w:ascii="Times New Roman" w:hAnsi="Times New Roman" w:cs="Times New Roman"/>
          <w:sz w:val="21"/>
          <w:szCs w:val="21"/>
        </w:rPr>
        <w:t>の式：液滴の静止形状と表面自由エネルギーの関係の導出．（</w:t>
      </w:r>
      <w:r w:rsidRPr="0099652B">
        <w:rPr>
          <w:rFonts w:ascii="Times New Roman" w:hAnsi="Times New Roman" w:cs="Times New Roman"/>
          <w:sz w:val="21"/>
          <w:szCs w:val="21"/>
        </w:rPr>
        <w:t>E</w:t>
      </w:r>
      <w:r w:rsidRPr="0099652B">
        <w:rPr>
          <w:rFonts w:ascii="Times New Roman" w:hAnsi="Times New Roman" w:cs="Times New Roman"/>
          <w:sz w:val="21"/>
          <w:szCs w:val="21"/>
        </w:rPr>
        <w:t>）接触角と表面自由エネルギーの関係．</w:t>
      </w:r>
    </w:p>
    <w:p w14:paraId="47CEA4C1" w14:textId="77777777" w:rsidR="00585E5D" w:rsidRPr="001E63F1" w:rsidRDefault="00585E5D" w:rsidP="003E5194">
      <w:pPr>
        <w:rPr>
          <w:rFonts w:ascii="Times New Roman" w:hAnsi="Times New Roman" w:cs="Times New Roman"/>
          <w:sz w:val="21"/>
          <w:szCs w:val="21"/>
        </w:rPr>
      </w:pPr>
    </w:p>
    <w:p w14:paraId="030ECC94" w14:textId="6EDD33A0" w:rsidR="00F74354" w:rsidRPr="0099652B" w:rsidRDefault="00F74354" w:rsidP="00F74354">
      <w:pPr>
        <w:rPr>
          <w:rFonts w:ascii="Times New Roman" w:hAnsi="Times New Roman" w:cs="Times New Roman"/>
          <w:b/>
          <w:bCs/>
          <w:sz w:val="21"/>
          <w:szCs w:val="21"/>
        </w:rPr>
      </w:pPr>
      <w:r w:rsidRPr="0099652B">
        <w:rPr>
          <w:rFonts w:ascii="Times New Roman" w:hAnsi="Times New Roman" w:cs="Times New Roman"/>
          <w:b/>
          <w:bCs/>
          <w:sz w:val="21"/>
          <w:szCs w:val="21"/>
        </w:rPr>
        <w:t>２</w:t>
      </w:r>
      <w:r w:rsidR="00A9109E" w:rsidRPr="0099652B">
        <w:rPr>
          <w:rFonts w:ascii="Times New Roman" w:hAnsi="Times New Roman" w:cs="Times New Roman"/>
          <w:b/>
          <w:bCs/>
          <w:sz w:val="21"/>
          <w:szCs w:val="21"/>
        </w:rPr>
        <w:t>．</w:t>
      </w:r>
      <w:r w:rsidRPr="0099652B">
        <w:rPr>
          <w:rFonts w:ascii="Times New Roman" w:hAnsi="Times New Roman" w:cs="Times New Roman"/>
          <w:b/>
          <w:bCs/>
          <w:sz w:val="21"/>
          <w:szCs w:val="21"/>
        </w:rPr>
        <w:t xml:space="preserve">３　</w:t>
      </w:r>
      <w:r w:rsidR="00FD2BC5" w:rsidRPr="0099652B">
        <w:rPr>
          <w:rFonts w:ascii="Times New Roman" w:hAnsi="Times New Roman" w:cs="Times New Roman"/>
          <w:b/>
          <w:bCs/>
          <w:sz w:val="21"/>
          <w:szCs w:val="21"/>
        </w:rPr>
        <w:t>表面張力と</w:t>
      </w:r>
      <w:r w:rsidRPr="0099652B">
        <w:rPr>
          <w:rFonts w:ascii="Times New Roman" w:hAnsi="Times New Roman" w:cs="Times New Roman"/>
          <w:b/>
          <w:bCs/>
          <w:sz w:val="21"/>
          <w:szCs w:val="21"/>
        </w:rPr>
        <w:t>毛管</w:t>
      </w:r>
      <w:r w:rsidR="0018281D" w:rsidRPr="0099652B">
        <w:rPr>
          <w:rFonts w:ascii="Times New Roman" w:hAnsi="Times New Roman" w:cs="Times New Roman"/>
          <w:b/>
          <w:bCs/>
          <w:sz w:val="21"/>
          <w:szCs w:val="21"/>
        </w:rPr>
        <w:t>力</w:t>
      </w:r>
    </w:p>
    <w:p w14:paraId="3D099D70" w14:textId="7D0AA312" w:rsidR="0018281D" w:rsidRPr="0099652B" w:rsidRDefault="002857C3" w:rsidP="00A96658">
      <w:pPr>
        <w:rPr>
          <w:rFonts w:ascii="Times New Roman" w:hAnsi="Times New Roman" w:cs="Times New Roman"/>
          <w:i/>
          <w:iCs/>
          <w:sz w:val="21"/>
          <w:szCs w:val="21"/>
        </w:rPr>
      </w:pPr>
      <w:r w:rsidRPr="0099652B">
        <w:rPr>
          <w:rFonts w:ascii="Times New Roman" w:hAnsi="Times New Roman" w:cs="Times New Roman"/>
          <w:sz w:val="21"/>
          <w:szCs w:val="21"/>
        </w:rPr>
        <w:t>2</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1</w:t>
      </w:r>
      <w:r w:rsidR="00F65489" w:rsidRPr="0099652B">
        <w:rPr>
          <w:rFonts w:ascii="Times New Roman" w:hAnsi="Times New Roman" w:cs="Times New Roman"/>
          <w:sz w:val="21"/>
          <w:szCs w:val="21"/>
        </w:rPr>
        <w:t>において</w:t>
      </w:r>
      <w:r w:rsidR="00350943" w:rsidRPr="0099652B">
        <w:rPr>
          <w:rFonts w:ascii="Times New Roman" w:hAnsi="Times New Roman" w:cs="Times New Roman"/>
          <w:sz w:val="21"/>
          <w:szCs w:val="21"/>
        </w:rPr>
        <w:t>，</w:t>
      </w:r>
      <w:r w:rsidR="00F65489" w:rsidRPr="0099652B">
        <w:rPr>
          <w:rFonts w:ascii="Times New Roman" w:hAnsi="Times New Roman" w:cs="Times New Roman"/>
          <w:sz w:val="21"/>
          <w:szCs w:val="21"/>
        </w:rPr>
        <w:t>表面自由エネルギーは水滴の表面積によって増大する単位面積あたりのエネルギーであり</w:t>
      </w:r>
      <w:r w:rsidR="00350943" w:rsidRPr="0099652B">
        <w:rPr>
          <w:rFonts w:ascii="Times New Roman" w:hAnsi="Times New Roman" w:cs="Times New Roman"/>
          <w:sz w:val="21"/>
          <w:szCs w:val="21"/>
        </w:rPr>
        <w:t>，</w:t>
      </w:r>
      <w:r w:rsidR="00F65489" w:rsidRPr="0099652B">
        <w:rPr>
          <w:rFonts w:ascii="Times New Roman" w:hAnsi="Times New Roman" w:cs="Times New Roman"/>
          <w:sz w:val="21"/>
          <w:szCs w:val="21"/>
        </w:rPr>
        <w:t>その単位は</w:t>
      </w:r>
      <w:r w:rsidR="00F65489" w:rsidRPr="0099652B">
        <w:rPr>
          <w:rFonts w:ascii="Times New Roman" w:hAnsi="Times New Roman" w:cs="Times New Roman"/>
          <w:sz w:val="21"/>
          <w:szCs w:val="21"/>
        </w:rPr>
        <w:t>[J/m</w:t>
      </w:r>
      <w:r w:rsidR="00F65489" w:rsidRPr="0099652B">
        <w:rPr>
          <w:rFonts w:ascii="Times New Roman" w:hAnsi="Times New Roman" w:cs="Times New Roman"/>
          <w:sz w:val="21"/>
          <w:szCs w:val="21"/>
          <w:vertAlign w:val="superscript"/>
        </w:rPr>
        <w:t>2</w:t>
      </w:r>
      <w:r w:rsidR="00F65489" w:rsidRPr="0099652B">
        <w:rPr>
          <w:rFonts w:ascii="Times New Roman" w:hAnsi="Times New Roman" w:cs="Times New Roman"/>
          <w:sz w:val="21"/>
          <w:szCs w:val="21"/>
        </w:rPr>
        <w:t>]</w:t>
      </w:r>
      <w:r w:rsidR="00F65489" w:rsidRPr="0099652B">
        <w:rPr>
          <w:rFonts w:ascii="Times New Roman" w:hAnsi="Times New Roman" w:cs="Times New Roman"/>
          <w:sz w:val="21"/>
          <w:szCs w:val="21"/>
        </w:rPr>
        <w:t>で表されると説明した</w:t>
      </w:r>
      <w:r w:rsidR="00A9109E" w:rsidRPr="0099652B">
        <w:rPr>
          <w:rFonts w:ascii="Times New Roman" w:hAnsi="Times New Roman" w:cs="Times New Roman"/>
          <w:sz w:val="21"/>
          <w:szCs w:val="21"/>
        </w:rPr>
        <w:t>．</w:t>
      </w:r>
      <w:r w:rsidR="00F65489" w:rsidRPr="0099652B">
        <w:rPr>
          <w:rFonts w:ascii="Times New Roman" w:hAnsi="Times New Roman" w:cs="Times New Roman"/>
          <w:sz w:val="21"/>
          <w:szCs w:val="21"/>
        </w:rPr>
        <w:t>ここで</w:t>
      </w:r>
      <w:r w:rsidR="00F65489" w:rsidRPr="0099652B">
        <w:rPr>
          <w:rFonts w:ascii="Times New Roman" w:hAnsi="Times New Roman" w:cs="Times New Roman"/>
          <w:sz w:val="21"/>
          <w:szCs w:val="21"/>
        </w:rPr>
        <w:t>[J/m</w:t>
      </w:r>
      <w:r w:rsidR="00F65489" w:rsidRPr="0099652B">
        <w:rPr>
          <w:rFonts w:ascii="Times New Roman" w:hAnsi="Times New Roman" w:cs="Times New Roman"/>
          <w:sz w:val="21"/>
          <w:szCs w:val="21"/>
          <w:vertAlign w:val="superscript"/>
        </w:rPr>
        <w:t>2</w:t>
      </w:r>
      <w:r w:rsidR="00F65489" w:rsidRPr="0099652B">
        <w:rPr>
          <w:rFonts w:ascii="Times New Roman" w:hAnsi="Times New Roman" w:cs="Times New Roman"/>
          <w:sz w:val="21"/>
          <w:szCs w:val="21"/>
        </w:rPr>
        <w:t>]</w:t>
      </w:r>
      <w:r w:rsidR="003D7E41" w:rsidRPr="0099652B">
        <w:rPr>
          <w:rFonts w:ascii="Times New Roman" w:hAnsi="Times New Roman" w:cs="Times New Roman" w:hint="eastAsia"/>
          <w:sz w:val="21"/>
          <w:szCs w:val="21"/>
        </w:rPr>
        <w:t xml:space="preserve"> </w:t>
      </w:r>
      <w:r w:rsidR="00F65489" w:rsidRPr="0099652B">
        <w:rPr>
          <w:rFonts w:ascii="Times New Roman" w:hAnsi="Times New Roman" w:cs="Times New Roman"/>
          <w:sz w:val="21"/>
          <w:szCs w:val="21"/>
        </w:rPr>
        <w:t>= [N/m]</w:t>
      </w:r>
      <w:r w:rsidR="00F65489" w:rsidRPr="0099652B">
        <w:rPr>
          <w:rFonts w:ascii="Times New Roman" w:hAnsi="Times New Roman" w:cs="Times New Roman"/>
          <w:sz w:val="21"/>
          <w:szCs w:val="21"/>
        </w:rPr>
        <w:t>であり</w:t>
      </w:r>
      <w:r w:rsidR="00350943" w:rsidRPr="0099652B">
        <w:rPr>
          <w:rFonts w:ascii="Times New Roman" w:hAnsi="Times New Roman" w:cs="Times New Roman"/>
          <w:sz w:val="21"/>
          <w:szCs w:val="21"/>
        </w:rPr>
        <w:t>，</w:t>
      </w:r>
      <w:r w:rsidR="00F65489" w:rsidRPr="0099652B">
        <w:rPr>
          <w:rFonts w:ascii="Times New Roman" w:hAnsi="Times New Roman" w:cs="Times New Roman"/>
          <w:sz w:val="21"/>
          <w:szCs w:val="21"/>
        </w:rPr>
        <w:t>表面自由エネルギーは</w:t>
      </w:r>
      <w:r w:rsidR="00350943" w:rsidRPr="0099652B">
        <w:rPr>
          <w:rFonts w:ascii="Times New Roman" w:hAnsi="Times New Roman" w:cs="Times New Roman"/>
          <w:sz w:val="21"/>
          <w:szCs w:val="21"/>
        </w:rPr>
        <w:t>，</w:t>
      </w:r>
      <w:r w:rsidR="00F65489" w:rsidRPr="0099652B">
        <w:rPr>
          <w:rFonts w:ascii="Times New Roman" w:hAnsi="Times New Roman" w:cs="Times New Roman"/>
          <w:sz w:val="21"/>
          <w:szCs w:val="21"/>
        </w:rPr>
        <w:t>ばね定数と同じ張力の単位を持つ</w:t>
      </w:r>
      <w:r w:rsidR="00A9109E" w:rsidRPr="0099652B">
        <w:rPr>
          <w:rFonts w:ascii="Times New Roman" w:hAnsi="Times New Roman" w:cs="Times New Roman"/>
          <w:sz w:val="21"/>
          <w:szCs w:val="21"/>
        </w:rPr>
        <w:t>．</w:t>
      </w:r>
      <w:r w:rsidR="00F65489" w:rsidRPr="0099652B">
        <w:rPr>
          <w:rFonts w:ascii="Times New Roman" w:hAnsi="Times New Roman" w:cs="Times New Roman"/>
          <w:sz w:val="21"/>
          <w:szCs w:val="21"/>
        </w:rPr>
        <w:t>つまり</w:t>
      </w:r>
      <w:r w:rsidR="00350943" w:rsidRPr="0099652B">
        <w:rPr>
          <w:rFonts w:ascii="Times New Roman" w:hAnsi="Times New Roman" w:cs="Times New Roman"/>
          <w:sz w:val="21"/>
          <w:szCs w:val="21"/>
        </w:rPr>
        <w:t>，</w:t>
      </w:r>
      <w:r w:rsidR="00F65489" w:rsidRPr="0099652B">
        <w:rPr>
          <w:rFonts w:ascii="Times New Roman" w:hAnsi="Times New Roman" w:cs="Times New Roman"/>
          <w:sz w:val="21"/>
          <w:szCs w:val="21"/>
        </w:rPr>
        <w:t>輪ゴムを伸ばした時縮もうとする力がばね定数で</w:t>
      </w:r>
      <w:r w:rsidR="0094609D" w:rsidRPr="0099652B">
        <w:rPr>
          <w:rFonts w:ascii="Times New Roman" w:hAnsi="Times New Roman" w:cs="Times New Roman"/>
          <w:sz w:val="21"/>
          <w:szCs w:val="21"/>
        </w:rPr>
        <w:t>特徴づけ</w:t>
      </w:r>
      <w:r w:rsidR="00F65489" w:rsidRPr="0099652B">
        <w:rPr>
          <w:rFonts w:ascii="Times New Roman" w:hAnsi="Times New Roman" w:cs="Times New Roman"/>
          <w:sz w:val="21"/>
          <w:szCs w:val="21"/>
        </w:rPr>
        <w:t>されるように</w:t>
      </w:r>
      <w:r w:rsidR="00350943" w:rsidRPr="0099652B">
        <w:rPr>
          <w:rFonts w:ascii="Times New Roman" w:hAnsi="Times New Roman" w:cs="Times New Roman"/>
          <w:sz w:val="21"/>
          <w:szCs w:val="21"/>
        </w:rPr>
        <w:t>，</w:t>
      </w:r>
      <w:r w:rsidR="00F65489" w:rsidRPr="0099652B">
        <w:rPr>
          <w:rFonts w:ascii="Times New Roman" w:hAnsi="Times New Roman" w:cs="Times New Roman"/>
          <w:sz w:val="21"/>
          <w:szCs w:val="21"/>
        </w:rPr>
        <w:t>水滴にも表面積を縮</w:t>
      </w:r>
      <w:r w:rsidR="006674E9" w:rsidRPr="0099652B">
        <w:rPr>
          <w:rFonts w:ascii="Times New Roman" w:hAnsi="Times New Roman" w:cs="Times New Roman"/>
          <w:sz w:val="21"/>
          <w:szCs w:val="21"/>
        </w:rPr>
        <w:t>めよ</w:t>
      </w:r>
      <w:r w:rsidR="00F65489" w:rsidRPr="0099652B">
        <w:rPr>
          <w:rFonts w:ascii="Times New Roman" w:hAnsi="Times New Roman" w:cs="Times New Roman"/>
          <w:sz w:val="21"/>
          <w:szCs w:val="21"/>
        </w:rPr>
        <w:t>うとする表面張力が働いており</w:t>
      </w:r>
      <w:r w:rsidR="00350943" w:rsidRPr="0099652B">
        <w:rPr>
          <w:rFonts w:ascii="Times New Roman" w:hAnsi="Times New Roman" w:cs="Times New Roman"/>
          <w:sz w:val="21"/>
          <w:szCs w:val="21"/>
        </w:rPr>
        <w:t>，</w:t>
      </w:r>
      <w:r w:rsidR="00F65489" w:rsidRPr="0099652B">
        <w:rPr>
          <w:rFonts w:ascii="Times New Roman" w:hAnsi="Times New Roman" w:cs="Times New Roman"/>
          <w:sz w:val="21"/>
          <w:szCs w:val="21"/>
        </w:rPr>
        <w:t>表面自由エネルギーのベクトル量として用いられる</w:t>
      </w:r>
      <w:r w:rsidR="00A9109E" w:rsidRPr="0099652B">
        <w:rPr>
          <w:rFonts w:ascii="Times New Roman" w:hAnsi="Times New Roman" w:cs="Times New Roman"/>
          <w:sz w:val="21"/>
          <w:szCs w:val="21"/>
        </w:rPr>
        <w:t>．</w:t>
      </w:r>
      <w:r w:rsidR="00A92666" w:rsidRPr="0099652B">
        <w:rPr>
          <w:rFonts w:ascii="Times New Roman" w:hAnsi="Times New Roman" w:cs="Times New Roman"/>
          <w:sz w:val="21"/>
          <w:szCs w:val="21"/>
        </w:rPr>
        <w:t>ここで</w:t>
      </w:r>
      <w:r w:rsidR="00350943" w:rsidRPr="0099652B">
        <w:rPr>
          <w:rFonts w:ascii="Times New Roman" w:hAnsi="Times New Roman" w:cs="Times New Roman"/>
          <w:sz w:val="21"/>
          <w:szCs w:val="21"/>
        </w:rPr>
        <w:t>，</w:t>
      </w:r>
      <w:r w:rsidR="00A92666" w:rsidRPr="0099652B">
        <w:rPr>
          <w:rFonts w:ascii="Times New Roman" w:hAnsi="Times New Roman" w:cs="Times New Roman"/>
          <w:sz w:val="21"/>
          <w:szCs w:val="21"/>
        </w:rPr>
        <w:t>輪ゴムと水滴の違いを</w:t>
      </w:r>
      <w:r w:rsidR="0038584D" w:rsidRPr="0099652B">
        <w:rPr>
          <w:rFonts w:ascii="Times New Roman" w:hAnsi="Times New Roman" w:cs="Times New Roman"/>
          <w:sz w:val="21"/>
          <w:szCs w:val="21"/>
        </w:rPr>
        <w:t>考える</w:t>
      </w:r>
      <w:r w:rsidR="00A9109E" w:rsidRPr="0099652B">
        <w:rPr>
          <w:rFonts w:ascii="Times New Roman" w:hAnsi="Times New Roman" w:cs="Times New Roman"/>
          <w:sz w:val="21"/>
          <w:szCs w:val="21"/>
        </w:rPr>
        <w:t>．</w:t>
      </w:r>
      <w:r w:rsidR="0038584D" w:rsidRPr="0099652B">
        <w:rPr>
          <w:rFonts w:ascii="Times New Roman" w:hAnsi="Times New Roman" w:cs="Times New Roman"/>
          <w:sz w:val="21"/>
          <w:szCs w:val="21"/>
        </w:rPr>
        <w:t>水滴は球形状になり</w:t>
      </w:r>
      <w:r w:rsidR="0094609D" w:rsidRPr="0099652B">
        <w:rPr>
          <w:rFonts w:ascii="Times New Roman" w:hAnsi="Times New Roman" w:cs="Times New Roman"/>
          <w:sz w:val="21"/>
          <w:szCs w:val="21"/>
        </w:rPr>
        <w:t>(</w:t>
      </w:r>
      <w:r w:rsidR="0094609D" w:rsidRPr="0099652B">
        <w:rPr>
          <w:rFonts w:ascii="Times New Roman" w:hAnsi="Times New Roman" w:cs="Times New Roman"/>
          <w:sz w:val="21"/>
          <w:szCs w:val="21"/>
        </w:rPr>
        <w:t>図</w:t>
      </w:r>
      <w:r w:rsidR="0094609D" w:rsidRPr="0099652B">
        <w:rPr>
          <w:rFonts w:ascii="Times New Roman" w:hAnsi="Times New Roman" w:cs="Times New Roman"/>
          <w:sz w:val="21"/>
          <w:szCs w:val="21"/>
        </w:rPr>
        <w:t>1B)</w:t>
      </w:r>
      <w:r w:rsidR="00350943" w:rsidRPr="0099652B">
        <w:rPr>
          <w:rFonts w:ascii="Times New Roman" w:hAnsi="Times New Roman" w:cs="Times New Roman"/>
          <w:sz w:val="21"/>
          <w:szCs w:val="21"/>
        </w:rPr>
        <w:t>，</w:t>
      </w:r>
      <w:r w:rsidR="0038584D" w:rsidRPr="0099652B">
        <w:rPr>
          <w:rFonts w:ascii="Times New Roman" w:hAnsi="Times New Roman" w:cs="Times New Roman"/>
          <w:sz w:val="21"/>
          <w:szCs w:val="21"/>
        </w:rPr>
        <w:t>表面積が最小化した場合においても</w:t>
      </w:r>
      <w:r w:rsidR="00350943" w:rsidRPr="0099652B">
        <w:rPr>
          <w:rFonts w:ascii="Times New Roman" w:hAnsi="Times New Roman" w:cs="Times New Roman"/>
          <w:sz w:val="21"/>
          <w:szCs w:val="21"/>
        </w:rPr>
        <w:t>，</w:t>
      </w:r>
      <w:r w:rsidR="0038584D" w:rsidRPr="0099652B">
        <w:rPr>
          <w:rFonts w:ascii="Times New Roman" w:hAnsi="Times New Roman" w:cs="Times New Roman"/>
          <w:sz w:val="21"/>
          <w:szCs w:val="21"/>
        </w:rPr>
        <w:t>常に表面積を小さくしようと張力が働く</w:t>
      </w:r>
      <w:r w:rsidR="00A9109E" w:rsidRPr="0099652B">
        <w:rPr>
          <w:rFonts w:ascii="Times New Roman" w:hAnsi="Times New Roman" w:cs="Times New Roman"/>
          <w:sz w:val="21"/>
          <w:szCs w:val="21"/>
        </w:rPr>
        <w:t>．</w:t>
      </w:r>
      <w:r w:rsidR="0038584D" w:rsidRPr="0099652B">
        <w:rPr>
          <w:rFonts w:ascii="Times New Roman" w:hAnsi="Times New Roman" w:cs="Times New Roman"/>
          <w:sz w:val="21"/>
          <w:szCs w:val="21"/>
        </w:rPr>
        <w:t>その結果水滴の内圧</w:t>
      </w:r>
      <w:r w:rsidR="006674E9" w:rsidRPr="0099652B">
        <w:rPr>
          <w:rFonts w:ascii="Times New Roman" w:hAnsi="Times New Roman" w:cs="Times New Roman"/>
          <w:i/>
          <w:iCs/>
          <w:kern w:val="24"/>
          <w:sz w:val="21"/>
          <w:szCs w:val="21"/>
        </w:rPr>
        <w:t>P</w:t>
      </w:r>
      <w:r w:rsidR="006674E9" w:rsidRPr="0099652B">
        <w:rPr>
          <w:rFonts w:ascii="Times New Roman" w:hAnsi="Times New Roman" w:cs="Times New Roman"/>
          <w:kern w:val="24"/>
          <w:position w:val="-6"/>
          <w:sz w:val="21"/>
          <w:szCs w:val="21"/>
          <w:vertAlign w:val="subscript"/>
        </w:rPr>
        <w:t>w</w:t>
      </w:r>
      <w:r w:rsidR="0038584D" w:rsidRPr="0099652B">
        <w:rPr>
          <w:rFonts w:ascii="Times New Roman" w:hAnsi="Times New Roman" w:cs="Times New Roman"/>
          <w:sz w:val="21"/>
          <w:szCs w:val="21"/>
        </w:rPr>
        <w:t>は大気圧力</w:t>
      </w:r>
      <w:r w:rsidR="006674E9" w:rsidRPr="0099652B">
        <w:rPr>
          <w:rFonts w:ascii="Times New Roman" w:hAnsi="Times New Roman" w:cs="Times New Roman"/>
          <w:i/>
          <w:iCs/>
          <w:kern w:val="24"/>
          <w:sz w:val="21"/>
          <w:szCs w:val="21"/>
        </w:rPr>
        <w:t>P</w:t>
      </w:r>
      <w:r w:rsidR="006674E9" w:rsidRPr="0099652B">
        <w:rPr>
          <w:rFonts w:ascii="Times New Roman" w:hAnsi="Times New Roman" w:cs="Times New Roman"/>
          <w:kern w:val="24"/>
          <w:position w:val="-6"/>
          <w:sz w:val="21"/>
          <w:szCs w:val="21"/>
          <w:vertAlign w:val="subscript"/>
        </w:rPr>
        <w:t>air</w:t>
      </w:r>
      <w:r w:rsidR="0038584D" w:rsidRPr="0099652B">
        <w:rPr>
          <w:rFonts w:ascii="Times New Roman" w:hAnsi="Times New Roman" w:cs="Times New Roman"/>
          <w:sz w:val="21"/>
          <w:szCs w:val="21"/>
        </w:rPr>
        <w:t>よりも増加し</w:t>
      </w:r>
      <w:r w:rsidR="00350943" w:rsidRPr="0099652B">
        <w:rPr>
          <w:rFonts w:ascii="Times New Roman" w:hAnsi="Times New Roman" w:cs="Times New Roman"/>
          <w:sz w:val="21"/>
          <w:szCs w:val="21"/>
        </w:rPr>
        <w:t>，</w:t>
      </w:r>
      <w:r w:rsidR="0038584D" w:rsidRPr="0099652B">
        <w:rPr>
          <w:rFonts w:ascii="Times New Roman" w:hAnsi="Times New Roman" w:cs="Times New Roman"/>
          <w:sz w:val="21"/>
          <w:szCs w:val="21"/>
        </w:rPr>
        <w:t>表面張力と釣り合った状態になる</w:t>
      </w:r>
      <w:r w:rsidR="00BA73F0" w:rsidRPr="0099652B">
        <w:rPr>
          <w:rFonts w:ascii="Times New Roman" w:hAnsi="Times New Roman" w:cs="Times New Roman"/>
          <w:sz w:val="21"/>
          <w:szCs w:val="21"/>
        </w:rPr>
        <w:t>(</w:t>
      </w:r>
      <w:r w:rsidR="00BA73F0" w:rsidRPr="0099652B">
        <w:rPr>
          <w:rFonts w:ascii="Times New Roman" w:hAnsi="Times New Roman" w:cs="Times New Roman"/>
          <w:sz w:val="21"/>
          <w:szCs w:val="21"/>
        </w:rPr>
        <w:t>図</w:t>
      </w:r>
      <w:r w:rsidR="00BA73F0" w:rsidRPr="0099652B">
        <w:rPr>
          <w:rFonts w:ascii="Times New Roman" w:hAnsi="Times New Roman" w:cs="Times New Roman"/>
          <w:sz w:val="21"/>
          <w:szCs w:val="21"/>
        </w:rPr>
        <w:t>3</w:t>
      </w:r>
      <w:r w:rsidR="0094609D" w:rsidRPr="0099652B">
        <w:rPr>
          <w:rFonts w:ascii="Times New Roman" w:hAnsi="Times New Roman" w:cs="Times New Roman"/>
          <w:sz w:val="21"/>
          <w:szCs w:val="21"/>
        </w:rPr>
        <w:t>A</w:t>
      </w:r>
      <w:r w:rsidR="00BA73F0" w:rsidRPr="0099652B">
        <w:rPr>
          <w:rFonts w:ascii="Times New Roman" w:hAnsi="Times New Roman" w:cs="Times New Roman"/>
          <w:sz w:val="21"/>
          <w:szCs w:val="21"/>
        </w:rPr>
        <w:t>)</w:t>
      </w:r>
      <w:r w:rsidR="00A9109E" w:rsidRPr="0099652B">
        <w:rPr>
          <w:rFonts w:ascii="Times New Roman" w:hAnsi="Times New Roman" w:cs="Times New Roman"/>
          <w:sz w:val="21"/>
          <w:szCs w:val="21"/>
        </w:rPr>
        <w:t>．</w:t>
      </w:r>
      <w:r w:rsidR="006674E9" w:rsidRPr="0099652B">
        <w:rPr>
          <w:rFonts w:ascii="Times New Roman" w:hAnsi="Times New Roman" w:cs="Times New Roman"/>
          <w:sz w:val="21"/>
          <w:szCs w:val="21"/>
        </w:rPr>
        <w:t>この時の圧力増加量</w:t>
      </w:r>
      <w:r w:rsidR="006674E9" w:rsidRPr="0099652B">
        <w:rPr>
          <w:rFonts w:ascii="Times New Roman" w:hAnsi="Times New Roman" w:cs="Times New Roman"/>
          <w:i/>
          <w:iCs/>
          <w:kern w:val="24"/>
          <w:sz w:val="21"/>
          <w:szCs w:val="21"/>
        </w:rPr>
        <w:t>P</w:t>
      </w:r>
      <w:r w:rsidR="006674E9" w:rsidRPr="0099652B">
        <w:rPr>
          <w:rFonts w:ascii="Times New Roman" w:hAnsi="Times New Roman" w:cs="Times New Roman"/>
          <w:kern w:val="24"/>
          <w:position w:val="-6"/>
          <w:sz w:val="21"/>
          <w:szCs w:val="21"/>
          <w:vertAlign w:val="subscript"/>
        </w:rPr>
        <w:t>w</w:t>
      </w:r>
      <w:r w:rsidR="006674E9" w:rsidRPr="0099652B">
        <w:rPr>
          <w:rFonts w:ascii="Times New Roman" w:hAnsi="Times New Roman" w:cs="Times New Roman"/>
          <w:kern w:val="24"/>
          <w:sz w:val="21"/>
          <w:szCs w:val="21"/>
        </w:rPr>
        <w:t>−</w:t>
      </w:r>
      <w:r w:rsidR="006674E9" w:rsidRPr="0099652B">
        <w:rPr>
          <w:rFonts w:ascii="Times New Roman" w:hAnsi="Times New Roman" w:cs="Times New Roman"/>
          <w:i/>
          <w:iCs/>
          <w:kern w:val="24"/>
          <w:sz w:val="21"/>
          <w:szCs w:val="21"/>
        </w:rPr>
        <w:t>P</w:t>
      </w:r>
      <w:r w:rsidR="006674E9" w:rsidRPr="0099652B">
        <w:rPr>
          <w:rFonts w:ascii="Times New Roman" w:hAnsi="Times New Roman" w:cs="Times New Roman"/>
          <w:kern w:val="24"/>
          <w:position w:val="-6"/>
          <w:sz w:val="21"/>
          <w:szCs w:val="21"/>
          <w:vertAlign w:val="subscript"/>
        </w:rPr>
        <w:t>air</w:t>
      </w:r>
      <w:r w:rsidR="006674E9" w:rsidRPr="0099652B">
        <w:rPr>
          <w:rFonts w:ascii="Times New Roman" w:hAnsi="Times New Roman" w:cs="Times New Roman"/>
          <w:sz w:val="21"/>
          <w:szCs w:val="21"/>
        </w:rPr>
        <w:t>をラプラス圧という</w:t>
      </w:r>
      <w:r w:rsidR="00A9109E" w:rsidRPr="0099652B">
        <w:rPr>
          <w:rFonts w:ascii="Times New Roman" w:hAnsi="Times New Roman" w:cs="Times New Roman"/>
          <w:sz w:val="21"/>
          <w:szCs w:val="21"/>
        </w:rPr>
        <w:t>．</w:t>
      </w:r>
      <w:r w:rsidR="006674E9" w:rsidRPr="0099652B">
        <w:rPr>
          <w:rFonts w:ascii="Times New Roman" w:hAnsi="Times New Roman" w:cs="Times New Roman"/>
          <w:sz w:val="21"/>
          <w:szCs w:val="21"/>
        </w:rPr>
        <w:t>ラプラス圧と表面自由エネルギーの関係を求めてみよう</w:t>
      </w:r>
      <w:r w:rsidR="00A9109E" w:rsidRPr="0099652B">
        <w:rPr>
          <w:rFonts w:ascii="Times New Roman" w:hAnsi="Times New Roman" w:cs="Times New Roman"/>
          <w:sz w:val="21"/>
          <w:szCs w:val="21"/>
        </w:rPr>
        <w:t>．</w:t>
      </w:r>
      <w:r w:rsidR="006674E9" w:rsidRPr="0099652B">
        <w:rPr>
          <w:rFonts w:ascii="Times New Roman" w:hAnsi="Times New Roman" w:cs="Times New Roman"/>
          <w:sz w:val="21"/>
          <w:szCs w:val="21"/>
        </w:rPr>
        <w:t>半径</w:t>
      </w:r>
      <w:r w:rsidR="006674E9" w:rsidRPr="0099652B">
        <w:rPr>
          <w:rFonts w:ascii="Times New Roman" w:hAnsi="Times New Roman" w:cs="Times New Roman"/>
          <w:i/>
          <w:iCs/>
          <w:sz w:val="21"/>
          <w:szCs w:val="21"/>
        </w:rPr>
        <w:t>R</w:t>
      </w:r>
      <w:r w:rsidR="006674E9" w:rsidRPr="0099652B">
        <w:rPr>
          <w:rFonts w:ascii="Times New Roman" w:hAnsi="Times New Roman" w:cs="Times New Roman"/>
          <w:sz w:val="21"/>
          <w:szCs w:val="21"/>
        </w:rPr>
        <w:t>の水滴を</w:t>
      </w:r>
      <w:r w:rsidR="006674E9" w:rsidRPr="0099652B">
        <w:rPr>
          <w:rFonts w:ascii="Times New Roman" w:hAnsi="Times New Roman" w:cs="Times New Roman"/>
          <w:sz w:val="21"/>
          <w:szCs w:val="21"/>
        </w:rPr>
        <w:t>d</w:t>
      </w:r>
      <w:r w:rsidR="006674E9" w:rsidRPr="0099652B">
        <w:rPr>
          <w:rFonts w:ascii="Times New Roman" w:hAnsi="Times New Roman" w:cs="Times New Roman"/>
          <w:i/>
          <w:iCs/>
          <w:sz w:val="21"/>
          <w:szCs w:val="21"/>
        </w:rPr>
        <w:t>R</w:t>
      </w:r>
      <w:r w:rsidR="006674E9" w:rsidRPr="0099652B">
        <w:rPr>
          <w:rFonts w:ascii="Times New Roman" w:hAnsi="Times New Roman" w:cs="Times New Roman"/>
          <w:sz w:val="21"/>
          <w:szCs w:val="21"/>
        </w:rPr>
        <w:t>だけ大きくする時</w:t>
      </w:r>
      <w:r w:rsidR="00350943" w:rsidRPr="0099652B">
        <w:rPr>
          <w:rFonts w:ascii="Times New Roman" w:hAnsi="Times New Roman" w:cs="Times New Roman"/>
          <w:sz w:val="21"/>
          <w:szCs w:val="21"/>
        </w:rPr>
        <w:t>，</w:t>
      </w:r>
      <w:r w:rsidR="006674E9" w:rsidRPr="0099652B">
        <w:rPr>
          <w:rFonts w:ascii="Times New Roman" w:hAnsi="Times New Roman" w:cs="Times New Roman"/>
          <w:sz w:val="21"/>
          <w:szCs w:val="21"/>
        </w:rPr>
        <w:t>体積は</w:t>
      </w:r>
      <w:r w:rsidR="006674E9" w:rsidRPr="0099652B">
        <w:rPr>
          <w:rFonts w:ascii="Times New Roman" w:hAnsi="Times New Roman" w:cs="Times New Roman"/>
          <w:sz w:val="21"/>
          <w:szCs w:val="21"/>
        </w:rPr>
        <w:t>4π</w:t>
      </w:r>
      <w:r w:rsidR="006674E9" w:rsidRPr="0099652B">
        <w:rPr>
          <w:rFonts w:ascii="Times New Roman" w:hAnsi="Times New Roman" w:cs="Times New Roman"/>
          <w:i/>
          <w:iCs/>
          <w:sz w:val="21"/>
          <w:szCs w:val="21"/>
        </w:rPr>
        <w:t>R</w:t>
      </w:r>
      <w:r w:rsidR="006674E9" w:rsidRPr="0099652B">
        <w:rPr>
          <w:rFonts w:ascii="Times New Roman" w:hAnsi="Times New Roman" w:cs="Times New Roman"/>
          <w:i/>
          <w:iCs/>
          <w:sz w:val="21"/>
          <w:szCs w:val="21"/>
          <w:vertAlign w:val="superscript"/>
        </w:rPr>
        <w:t>2</w:t>
      </w:r>
      <w:r w:rsidR="006674E9" w:rsidRPr="0099652B">
        <w:rPr>
          <w:rFonts w:ascii="Times New Roman" w:hAnsi="Times New Roman" w:cs="Times New Roman"/>
          <w:sz w:val="21"/>
          <w:szCs w:val="21"/>
        </w:rPr>
        <w:t>d</w:t>
      </w:r>
      <w:r w:rsidR="006674E9" w:rsidRPr="0099652B">
        <w:rPr>
          <w:rFonts w:ascii="Times New Roman" w:hAnsi="Times New Roman" w:cs="Times New Roman"/>
          <w:i/>
          <w:iCs/>
          <w:sz w:val="21"/>
          <w:szCs w:val="21"/>
        </w:rPr>
        <w:t>R</w:t>
      </w:r>
      <w:r w:rsidR="00350943" w:rsidRPr="0099652B">
        <w:rPr>
          <w:rFonts w:ascii="Times New Roman" w:hAnsi="Times New Roman" w:cs="Times New Roman"/>
          <w:i/>
          <w:iCs/>
          <w:sz w:val="21"/>
          <w:szCs w:val="21"/>
        </w:rPr>
        <w:t>，</w:t>
      </w:r>
      <w:r w:rsidR="006674E9" w:rsidRPr="0099652B">
        <w:rPr>
          <w:rFonts w:ascii="Times New Roman" w:hAnsi="Times New Roman" w:cs="Times New Roman"/>
          <w:sz w:val="21"/>
          <w:szCs w:val="21"/>
        </w:rPr>
        <w:t>表面積は</w:t>
      </w:r>
      <w:r w:rsidR="006674E9" w:rsidRPr="0099652B">
        <w:rPr>
          <w:rFonts w:ascii="Times New Roman" w:hAnsi="Times New Roman" w:cs="Times New Roman"/>
          <w:sz w:val="21"/>
          <w:szCs w:val="21"/>
        </w:rPr>
        <w:t>8π</w:t>
      </w:r>
      <w:r w:rsidR="006674E9" w:rsidRPr="0099652B">
        <w:rPr>
          <w:rFonts w:ascii="Times New Roman" w:hAnsi="Times New Roman" w:cs="Times New Roman"/>
          <w:i/>
          <w:iCs/>
          <w:sz w:val="21"/>
          <w:szCs w:val="21"/>
        </w:rPr>
        <w:t>R</w:t>
      </w:r>
      <w:r w:rsidR="006674E9" w:rsidRPr="0099652B">
        <w:rPr>
          <w:rFonts w:ascii="Times New Roman" w:hAnsi="Times New Roman" w:cs="Times New Roman"/>
          <w:sz w:val="21"/>
          <w:szCs w:val="21"/>
        </w:rPr>
        <w:t>d</w:t>
      </w:r>
      <w:r w:rsidR="006674E9" w:rsidRPr="0099652B">
        <w:rPr>
          <w:rFonts w:ascii="Times New Roman" w:hAnsi="Times New Roman" w:cs="Times New Roman"/>
          <w:i/>
          <w:iCs/>
          <w:sz w:val="21"/>
          <w:szCs w:val="21"/>
        </w:rPr>
        <w:t>R</w:t>
      </w:r>
      <w:r w:rsidR="006674E9" w:rsidRPr="0099652B">
        <w:rPr>
          <w:rFonts w:ascii="Times New Roman" w:hAnsi="Times New Roman" w:cs="Times New Roman"/>
          <w:sz w:val="21"/>
          <w:szCs w:val="21"/>
        </w:rPr>
        <w:t>増加するため</w:t>
      </w:r>
      <w:r w:rsidR="00350943" w:rsidRPr="0099652B">
        <w:rPr>
          <w:rFonts w:ascii="Times New Roman" w:hAnsi="Times New Roman" w:cs="Times New Roman"/>
          <w:sz w:val="21"/>
          <w:szCs w:val="21"/>
        </w:rPr>
        <w:t>，</w:t>
      </w:r>
      <w:bookmarkStart w:id="6" w:name="_Hlk163034782"/>
      <w:r w:rsidR="006674E9" w:rsidRPr="0099652B">
        <w:rPr>
          <w:rFonts w:ascii="Times New Roman" w:hAnsi="Times New Roman" w:cs="Times New Roman"/>
          <w:sz w:val="21"/>
          <w:szCs w:val="21"/>
        </w:rPr>
        <w:t>その</w:t>
      </w:r>
      <w:r w:rsidR="00706024" w:rsidRPr="0099652B">
        <w:rPr>
          <w:rFonts w:ascii="Times New Roman" w:hAnsi="Times New Roman" w:cs="Times New Roman"/>
          <w:sz w:val="21"/>
          <w:szCs w:val="21"/>
        </w:rPr>
        <w:t>エネルギー変化</w:t>
      </w:r>
      <w:r w:rsidR="00706024" w:rsidRPr="0099652B">
        <w:rPr>
          <w:rFonts w:ascii="Times New Roman" w:hAnsi="Times New Roman" w:cs="Times New Roman"/>
          <w:sz w:val="21"/>
          <w:szCs w:val="21"/>
        </w:rPr>
        <w:t>d</w:t>
      </w:r>
      <w:r w:rsidR="00706024" w:rsidRPr="0099652B">
        <w:rPr>
          <w:rFonts w:ascii="Times New Roman" w:hAnsi="Times New Roman" w:cs="Times New Roman"/>
          <w:i/>
          <w:iCs/>
          <w:sz w:val="21"/>
          <w:szCs w:val="21"/>
        </w:rPr>
        <w:t>E</w:t>
      </w:r>
      <w:r w:rsidR="006674E9" w:rsidRPr="0099652B">
        <w:rPr>
          <w:rFonts w:ascii="Times New Roman" w:hAnsi="Times New Roman" w:cs="Times New Roman"/>
          <w:sz w:val="21"/>
          <w:szCs w:val="21"/>
        </w:rPr>
        <w:t>は</w:t>
      </w:r>
      <w:r w:rsidR="00350943" w:rsidRPr="0099652B">
        <w:rPr>
          <w:rFonts w:ascii="Times New Roman" w:hAnsi="Times New Roman" w:cs="Times New Roman"/>
          <w:sz w:val="21"/>
          <w:szCs w:val="21"/>
        </w:rPr>
        <w:t>，</w:t>
      </w:r>
      <w:r w:rsidR="00706024" w:rsidRPr="0099652B">
        <w:rPr>
          <w:rFonts w:ascii="Times New Roman" w:hAnsi="Times New Roman" w:cs="Times New Roman"/>
          <w:sz w:val="21"/>
          <w:szCs w:val="21"/>
        </w:rPr>
        <w:t>d</w:t>
      </w:r>
      <w:r w:rsidR="00706024" w:rsidRPr="0099652B">
        <w:rPr>
          <w:rFonts w:ascii="Times New Roman" w:hAnsi="Times New Roman" w:cs="Times New Roman"/>
          <w:i/>
          <w:iCs/>
          <w:sz w:val="21"/>
          <w:szCs w:val="21"/>
        </w:rPr>
        <w:t>E</w:t>
      </w:r>
      <w:r w:rsidR="006674E9" w:rsidRPr="0099652B">
        <w:rPr>
          <w:rFonts w:ascii="Times New Roman" w:hAnsi="Times New Roman" w:cs="Times New Roman"/>
          <w:sz w:val="21"/>
          <w:szCs w:val="21"/>
        </w:rPr>
        <w:t xml:space="preserve"> = </w:t>
      </w:r>
      <w:r w:rsidR="006674E9" w:rsidRPr="0099652B">
        <w:rPr>
          <w:rFonts w:ascii="Times New Roman" w:hAnsi="Times New Roman" w:cs="Times New Roman"/>
          <w:kern w:val="24"/>
          <w:sz w:val="21"/>
          <w:szCs w:val="21"/>
        </w:rPr>
        <w:t>−</w:t>
      </w:r>
      <w:r w:rsidR="006674E9" w:rsidRPr="0099652B">
        <w:rPr>
          <w:rFonts w:ascii="Times New Roman" w:hAnsi="Times New Roman" w:cs="Times New Roman"/>
          <w:sz w:val="21"/>
          <w:szCs w:val="21"/>
        </w:rPr>
        <w:t xml:space="preserve"> (</w:t>
      </w:r>
      <w:r w:rsidR="006674E9" w:rsidRPr="0099652B">
        <w:rPr>
          <w:rFonts w:ascii="Times New Roman" w:hAnsi="Times New Roman" w:cs="Times New Roman"/>
          <w:i/>
          <w:iCs/>
          <w:kern w:val="24"/>
          <w:sz w:val="21"/>
          <w:szCs w:val="21"/>
        </w:rPr>
        <w:t>P</w:t>
      </w:r>
      <w:r w:rsidR="006674E9" w:rsidRPr="0099652B">
        <w:rPr>
          <w:rFonts w:ascii="Times New Roman" w:hAnsi="Times New Roman" w:cs="Times New Roman"/>
          <w:kern w:val="24"/>
          <w:position w:val="-6"/>
          <w:sz w:val="21"/>
          <w:szCs w:val="21"/>
          <w:vertAlign w:val="subscript"/>
        </w:rPr>
        <w:t>w</w:t>
      </w:r>
      <w:r w:rsidR="006674E9" w:rsidRPr="0099652B">
        <w:rPr>
          <w:rFonts w:ascii="Times New Roman" w:hAnsi="Times New Roman" w:cs="Times New Roman"/>
          <w:kern w:val="24"/>
          <w:sz w:val="21"/>
          <w:szCs w:val="21"/>
        </w:rPr>
        <w:t>−</w:t>
      </w:r>
      <w:r w:rsidR="006674E9" w:rsidRPr="0099652B">
        <w:rPr>
          <w:rFonts w:ascii="Times New Roman" w:hAnsi="Times New Roman" w:cs="Times New Roman"/>
          <w:i/>
          <w:iCs/>
          <w:kern w:val="24"/>
          <w:sz w:val="21"/>
          <w:szCs w:val="21"/>
        </w:rPr>
        <w:t>P</w:t>
      </w:r>
      <w:r w:rsidR="006674E9" w:rsidRPr="0099652B">
        <w:rPr>
          <w:rFonts w:ascii="Times New Roman" w:hAnsi="Times New Roman" w:cs="Times New Roman"/>
          <w:kern w:val="24"/>
          <w:position w:val="-6"/>
          <w:sz w:val="21"/>
          <w:szCs w:val="21"/>
          <w:vertAlign w:val="subscript"/>
        </w:rPr>
        <w:t>air</w:t>
      </w:r>
      <w:r w:rsidR="006674E9" w:rsidRPr="0099652B">
        <w:rPr>
          <w:rFonts w:ascii="Times New Roman" w:hAnsi="Times New Roman" w:cs="Times New Roman"/>
          <w:sz w:val="21"/>
          <w:szCs w:val="21"/>
        </w:rPr>
        <w:t>)(4π</w:t>
      </w:r>
      <w:r w:rsidR="006674E9" w:rsidRPr="0099652B">
        <w:rPr>
          <w:rFonts w:ascii="Times New Roman" w:hAnsi="Times New Roman" w:cs="Times New Roman"/>
          <w:i/>
          <w:iCs/>
          <w:sz w:val="21"/>
          <w:szCs w:val="21"/>
        </w:rPr>
        <w:t>R</w:t>
      </w:r>
      <w:r w:rsidR="006674E9" w:rsidRPr="0099652B">
        <w:rPr>
          <w:rFonts w:ascii="Times New Roman" w:hAnsi="Times New Roman" w:cs="Times New Roman"/>
          <w:i/>
          <w:iCs/>
          <w:sz w:val="21"/>
          <w:szCs w:val="21"/>
          <w:vertAlign w:val="superscript"/>
        </w:rPr>
        <w:t>2</w:t>
      </w:r>
      <w:r w:rsidR="006674E9" w:rsidRPr="0099652B">
        <w:rPr>
          <w:rFonts w:ascii="Times New Roman" w:hAnsi="Times New Roman" w:cs="Times New Roman"/>
          <w:sz w:val="21"/>
          <w:szCs w:val="21"/>
        </w:rPr>
        <w:t>d</w:t>
      </w:r>
      <w:r w:rsidR="006674E9" w:rsidRPr="0099652B">
        <w:rPr>
          <w:rFonts w:ascii="Times New Roman" w:hAnsi="Times New Roman" w:cs="Times New Roman"/>
          <w:i/>
          <w:iCs/>
          <w:sz w:val="21"/>
          <w:szCs w:val="21"/>
        </w:rPr>
        <w:t>R</w:t>
      </w:r>
      <w:r w:rsidR="006674E9" w:rsidRPr="0099652B">
        <w:rPr>
          <w:rFonts w:ascii="Times New Roman" w:hAnsi="Times New Roman" w:cs="Times New Roman"/>
          <w:sz w:val="21"/>
          <w:szCs w:val="21"/>
        </w:rPr>
        <w:t xml:space="preserve">) + </w:t>
      </w:r>
      <w:r w:rsidR="006674E9" w:rsidRPr="0099652B">
        <w:rPr>
          <w:rFonts w:ascii="Times New Roman" w:hAnsi="Times New Roman" w:cs="Times New Roman"/>
          <w:kern w:val="24"/>
          <w:sz w:val="21"/>
          <w:szCs w:val="21"/>
        </w:rPr>
        <w:t>γ</w:t>
      </w:r>
      <w:r w:rsidR="00E80F84" w:rsidRPr="0099652B">
        <w:rPr>
          <w:rFonts w:ascii="Times New Roman" w:hAnsi="Times New Roman" w:cs="Times New Roman"/>
          <w:kern w:val="24"/>
          <w:sz w:val="21"/>
          <w:szCs w:val="21"/>
          <w:vertAlign w:val="subscript"/>
        </w:rPr>
        <w:t>L</w:t>
      </w:r>
      <w:r w:rsidR="006674E9" w:rsidRPr="0099652B">
        <w:rPr>
          <w:rFonts w:ascii="Times New Roman" w:hAnsi="Times New Roman" w:cs="Times New Roman"/>
          <w:kern w:val="24"/>
          <w:sz w:val="21"/>
          <w:szCs w:val="21"/>
        </w:rPr>
        <w:t>(8π</w:t>
      </w:r>
      <w:r w:rsidR="006674E9" w:rsidRPr="0099652B">
        <w:rPr>
          <w:rFonts w:ascii="Times New Roman" w:hAnsi="Times New Roman" w:cs="Times New Roman"/>
          <w:i/>
          <w:iCs/>
          <w:kern w:val="24"/>
          <w:sz w:val="21"/>
          <w:szCs w:val="21"/>
        </w:rPr>
        <w:t>R</w:t>
      </w:r>
      <w:r w:rsidR="006674E9" w:rsidRPr="0099652B">
        <w:rPr>
          <w:rFonts w:ascii="Times New Roman" w:hAnsi="Times New Roman" w:cs="Times New Roman"/>
          <w:kern w:val="24"/>
          <w:sz w:val="21"/>
          <w:szCs w:val="21"/>
        </w:rPr>
        <w:t>d</w:t>
      </w:r>
      <w:r w:rsidR="006674E9" w:rsidRPr="0099652B">
        <w:rPr>
          <w:rFonts w:ascii="Times New Roman" w:hAnsi="Times New Roman" w:cs="Times New Roman"/>
          <w:i/>
          <w:iCs/>
          <w:kern w:val="24"/>
          <w:sz w:val="21"/>
          <w:szCs w:val="21"/>
        </w:rPr>
        <w:t>R</w:t>
      </w:r>
      <w:r w:rsidR="006674E9" w:rsidRPr="0099652B">
        <w:rPr>
          <w:rFonts w:ascii="Times New Roman" w:hAnsi="Times New Roman" w:cs="Times New Roman"/>
          <w:kern w:val="24"/>
          <w:sz w:val="21"/>
          <w:szCs w:val="21"/>
        </w:rPr>
        <w:t>)</w:t>
      </w:r>
      <w:r w:rsidR="006674E9" w:rsidRPr="0099652B">
        <w:rPr>
          <w:rFonts w:ascii="Times New Roman" w:hAnsi="Times New Roman" w:cs="Times New Roman"/>
          <w:sz w:val="21"/>
          <w:szCs w:val="21"/>
        </w:rPr>
        <w:t xml:space="preserve"> </w:t>
      </w:r>
      <w:r w:rsidR="006674E9" w:rsidRPr="0099652B">
        <w:rPr>
          <w:rFonts w:ascii="Times New Roman" w:hAnsi="Times New Roman" w:cs="Times New Roman"/>
          <w:sz w:val="21"/>
          <w:szCs w:val="21"/>
        </w:rPr>
        <w:t>で</w:t>
      </w:r>
      <w:r w:rsidR="00E80F84" w:rsidRPr="0099652B">
        <w:rPr>
          <w:rFonts w:ascii="Times New Roman" w:hAnsi="Times New Roman" w:cs="Times New Roman" w:hint="eastAsia"/>
          <w:sz w:val="21"/>
          <w:szCs w:val="21"/>
        </w:rPr>
        <w:t>表される</w:t>
      </w:r>
      <w:bookmarkEnd w:id="6"/>
      <w:r w:rsidR="00A9109E" w:rsidRPr="0099652B">
        <w:rPr>
          <w:rFonts w:ascii="Times New Roman" w:hAnsi="Times New Roman" w:cs="Times New Roman"/>
          <w:sz w:val="21"/>
          <w:szCs w:val="21"/>
        </w:rPr>
        <w:t>．</w:t>
      </w:r>
      <w:r w:rsidR="002D5E31" w:rsidRPr="0099652B">
        <w:rPr>
          <w:rFonts w:ascii="Times New Roman" w:hAnsi="Times New Roman" w:cs="Times New Roman"/>
          <w:sz w:val="21"/>
          <w:szCs w:val="21"/>
        </w:rPr>
        <w:t>静止状態</w:t>
      </w:r>
      <w:r w:rsidR="002D5E31" w:rsidRPr="0099652B">
        <w:rPr>
          <w:rFonts w:ascii="Times New Roman" w:hAnsi="Times New Roman" w:cs="Times New Roman"/>
          <w:sz w:val="21"/>
          <w:szCs w:val="21"/>
        </w:rPr>
        <w:t>(</w:t>
      </w:r>
      <w:r w:rsidR="00706024" w:rsidRPr="0099652B">
        <w:rPr>
          <w:rFonts w:ascii="Times New Roman" w:hAnsi="Times New Roman" w:cs="Times New Roman"/>
          <w:sz w:val="21"/>
          <w:szCs w:val="21"/>
        </w:rPr>
        <w:t>d</w:t>
      </w:r>
      <w:r w:rsidR="00706024" w:rsidRPr="0099652B">
        <w:rPr>
          <w:rFonts w:ascii="Times New Roman" w:hAnsi="Times New Roman" w:cs="Times New Roman"/>
          <w:i/>
          <w:iCs/>
          <w:sz w:val="21"/>
          <w:szCs w:val="21"/>
        </w:rPr>
        <w:t>E</w:t>
      </w:r>
      <w:r w:rsidR="003D7E41" w:rsidRPr="0099652B">
        <w:rPr>
          <w:rFonts w:ascii="Times New Roman" w:hAnsi="Times New Roman" w:cs="Times New Roman" w:hint="eastAsia"/>
          <w:i/>
          <w:iCs/>
          <w:sz w:val="21"/>
          <w:szCs w:val="21"/>
        </w:rPr>
        <w:t xml:space="preserve"> </w:t>
      </w:r>
      <w:r w:rsidR="002D5E31" w:rsidRPr="0099652B">
        <w:rPr>
          <w:rFonts w:ascii="Times New Roman" w:hAnsi="Times New Roman" w:cs="Times New Roman"/>
          <w:sz w:val="21"/>
          <w:szCs w:val="21"/>
        </w:rPr>
        <w:t>=</w:t>
      </w:r>
      <w:r w:rsidR="003D7E41" w:rsidRPr="0099652B">
        <w:rPr>
          <w:rFonts w:ascii="Times New Roman" w:hAnsi="Times New Roman" w:cs="Times New Roman" w:hint="eastAsia"/>
          <w:sz w:val="21"/>
          <w:szCs w:val="21"/>
        </w:rPr>
        <w:t xml:space="preserve"> </w:t>
      </w:r>
      <w:r w:rsidR="002D5E31" w:rsidRPr="0099652B">
        <w:rPr>
          <w:rFonts w:ascii="Times New Roman" w:hAnsi="Times New Roman" w:cs="Times New Roman"/>
          <w:sz w:val="21"/>
          <w:szCs w:val="21"/>
        </w:rPr>
        <w:t>0)</w:t>
      </w:r>
      <w:r w:rsidR="002D5E31" w:rsidRPr="0099652B">
        <w:rPr>
          <w:rFonts w:ascii="Times New Roman" w:hAnsi="Times New Roman" w:cs="Times New Roman"/>
          <w:sz w:val="21"/>
          <w:szCs w:val="21"/>
        </w:rPr>
        <w:t>を考えると</w:t>
      </w:r>
      <w:r w:rsidR="00350943" w:rsidRPr="0099652B">
        <w:rPr>
          <w:rFonts w:ascii="Times New Roman" w:hAnsi="Times New Roman" w:cs="Times New Roman"/>
          <w:sz w:val="21"/>
          <w:szCs w:val="21"/>
        </w:rPr>
        <w:t>，</w:t>
      </w:r>
      <w:r w:rsidR="002D5E31" w:rsidRPr="0099652B">
        <w:rPr>
          <w:rFonts w:ascii="Times New Roman" w:hAnsi="Times New Roman" w:cs="Times New Roman"/>
          <w:sz w:val="21"/>
          <w:szCs w:val="21"/>
        </w:rPr>
        <w:t>ラプラスの式</w:t>
      </w:r>
      <w:r w:rsidR="002D5E31" w:rsidRPr="0099652B">
        <w:rPr>
          <w:rFonts w:ascii="Times New Roman" w:hAnsi="Times New Roman" w:cs="Times New Roman"/>
          <w:sz w:val="21"/>
          <w:szCs w:val="21"/>
        </w:rPr>
        <w:t xml:space="preserve">: </w:t>
      </w:r>
      <w:r w:rsidR="002D5E31" w:rsidRPr="0099652B">
        <w:rPr>
          <w:rFonts w:ascii="Times New Roman" w:hAnsi="Times New Roman" w:cs="Times New Roman"/>
          <w:i/>
          <w:iCs/>
          <w:sz w:val="21"/>
          <w:szCs w:val="21"/>
        </w:rPr>
        <w:t>P</w:t>
      </w:r>
      <w:r w:rsidR="002D5E31" w:rsidRPr="0099652B">
        <w:rPr>
          <w:rFonts w:ascii="Times New Roman" w:hAnsi="Times New Roman" w:cs="Times New Roman"/>
          <w:sz w:val="21"/>
          <w:szCs w:val="21"/>
          <w:vertAlign w:val="subscript"/>
        </w:rPr>
        <w:t>w</w:t>
      </w:r>
      <w:r w:rsidR="002D5E31" w:rsidRPr="0099652B">
        <w:rPr>
          <w:rFonts w:ascii="Times New Roman" w:hAnsi="Times New Roman" w:cs="Times New Roman"/>
          <w:sz w:val="21"/>
          <w:szCs w:val="21"/>
        </w:rPr>
        <w:t>−</w:t>
      </w:r>
      <w:r w:rsidR="002D5E31" w:rsidRPr="0099652B">
        <w:rPr>
          <w:rFonts w:ascii="Times New Roman" w:hAnsi="Times New Roman" w:cs="Times New Roman"/>
          <w:i/>
          <w:iCs/>
          <w:sz w:val="21"/>
          <w:szCs w:val="21"/>
        </w:rPr>
        <w:t>P</w:t>
      </w:r>
      <w:r w:rsidR="002D5E31" w:rsidRPr="0099652B">
        <w:rPr>
          <w:rFonts w:ascii="Times New Roman" w:hAnsi="Times New Roman" w:cs="Times New Roman"/>
          <w:sz w:val="21"/>
          <w:szCs w:val="21"/>
          <w:vertAlign w:val="subscript"/>
        </w:rPr>
        <w:t>air</w:t>
      </w:r>
      <w:r w:rsidR="003D7E41" w:rsidRPr="0099652B">
        <w:rPr>
          <w:rFonts w:ascii="Times New Roman" w:hAnsi="Times New Roman" w:cs="Times New Roman"/>
          <w:sz w:val="21"/>
          <w:szCs w:val="21"/>
        </w:rPr>
        <w:t xml:space="preserve"> </w:t>
      </w:r>
      <w:r w:rsidR="002D5E31" w:rsidRPr="0099652B">
        <w:rPr>
          <w:rFonts w:ascii="Times New Roman" w:hAnsi="Times New Roman" w:cs="Times New Roman"/>
          <w:sz w:val="21"/>
          <w:szCs w:val="21"/>
        </w:rPr>
        <w:t>= 2γ/</w:t>
      </w:r>
      <w:r w:rsidR="002D5E31" w:rsidRPr="0099652B">
        <w:rPr>
          <w:rFonts w:ascii="Times New Roman" w:hAnsi="Times New Roman" w:cs="Times New Roman"/>
          <w:i/>
          <w:iCs/>
          <w:sz w:val="21"/>
          <w:szCs w:val="21"/>
        </w:rPr>
        <w:t>R</w:t>
      </w:r>
      <w:r w:rsidR="002D5E31" w:rsidRPr="0099652B">
        <w:rPr>
          <w:rFonts w:ascii="Times New Roman" w:hAnsi="Times New Roman" w:cs="Times New Roman"/>
          <w:sz w:val="21"/>
          <w:szCs w:val="21"/>
        </w:rPr>
        <w:t>が得られる</w:t>
      </w:r>
      <w:r w:rsidR="00A9109E" w:rsidRPr="0099652B">
        <w:rPr>
          <w:rFonts w:ascii="Times New Roman" w:hAnsi="Times New Roman" w:cs="Times New Roman"/>
          <w:sz w:val="21"/>
          <w:szCs w:val="21"/>
        </w:rPr>
        <w:t>．</w:t>
      </w:r>
      <w:r w:rsidR="002D5E31" w:rsidRPr="0099652B">
        <w:rPr>
          <w:rFonts w:ascii="Times New Roman" w:hAnsi="Times New Roman" w:cs="Times New Roman"/>
          <w:sz w:val="21"/>
          <w:szCs w:val="21"/>
        </w:rPr>
        <w:t>ここで注目すべきは</w:t>
      </w:r>
      <w:r w:rsidR="00350943" w:rsidRPr="0099652B">
        <w:rPr>
          <w:rFonts w:ascii="Times New Roman" w:hAnsi="Times New Roman" w:cs="Times New Roman"/>
          <w:sz w:val="21"/>
          <w:szCs w:val="21"/>
        </w:rPr>
        <w:t>，</w:t>
      </w:r>
      <w:r w:rsidR="002D5E31" w:rsidRPr="0099652B">
        <w:rPr>
          <w:rFonts w:ascii="Times New Roman" w:hAnsi="Times New Roman" w:cs="Times New Roman"/>
          <w:sz w:val="21"/>
          <w:szCs w:val="21"/>
        </w:rPr>
        <w:t>表面張力の作用する向きが</w:t>
      </w:r>
      <w:r w:rsidR="0029601E" w:rsidRPr="0099652B">
        <w:rPr>
          <w:rFonts w:ascii="Times New Roman" w:hAnsi="Times New Roman" w:cs="Times New Roman"/>
          <w:sz w:val="21"/>
          <w:szCs w:val="21"/>
        </w:rPr>
        <w:t>液体</w:t>
      </w:r>
      <w:r w:rsidR="002D5E31" w:rsidRPr="0099652B">
        <w:rPr>
          <w:rFonts w:ascii="Times New Roman" w:hAnsi="Times New Roman" w:cs="Times New Roman"/>
          <w:sz w:val="21"/>
          <w:szCs w:val="21"/>
        </w:rPr>
        <w:t>の</w:t>
      </w:r>
      <w:r w:rsidR="00BA73F0" w:rsidRPr="0099652B">
        <w:rPr>
          <w:rFonts w:ascii="Times New Roman" w:hAnsi="Times New Roman" w:cs="Times New Roman"/>
          <w:sz w:val="21"/>
          <w:szCs w:val="21"/>
        </w:rPr>
        <w:t>表面</w:t>
      </w:r>
      <w:r w:rsidR="002D5E31" w:rsidRPr="0099652B">
        <w:rPr>
          <w:rFonts w:ascii="Times New Roman" w:hAnsi="Times New Roman" w:cs="Times New Roman"/>
          <w:sz w:val="21"/>
          <w:szCs w:val="21"/>
        </w:rPr>
        <w:t>曲率</w:t>
      </w:r>
      <w:r w:rsidR="00BA73F0" w:rsidRPr="0099652B">
        <w:rPr>
          <w:rFonts w:ascii="Times New Roman" w:hAnsi="Times New Roman" w:cs="Times New Roman"/>
          <w:sz w:val="21"/>
          <w:szCs w:val="21"/>
        </w:rPr>
        <w:t>2</w:t>
      </w:r>
      <w:r w:rsidR="002D5E31" w:rsidRPr="0099652B">
        <w:rPr>
          <w:rFonts w:ascii="Times New Roman" w:hAnsi="Times New Roman" w:cs="Times New Roman"/>
          <w:sz w:val="21"/>
          <w:szCs w:val="21"/>
        </w:rPr>
        <w:t>/</w:t>
      </w:r>
      <w:r w:rsidR="002D5E31" w:rsidRPr="0099652B">
        <w:rPr>
          <w:rFonts w:ascii="Times New Roman" w:hAnsi="Times New Roman" w:cs="Times New Roman"/>
          <w:i/>
          <w:iCs/>
          <w:sz w:val="21"/>
          <w:szCs w:val="21"/>
        </w:rPr>
        <w:t xml:space="preserve">R </w:t>
      </w:r>
      <w:r w:rsidR="002D5E31" w:rsidRPr="0099652B">
        <w:rPr>
          <w:rFonts w:ascii="Times New Roman" w:hAnsi="Times New Roman" w:cs="Times New Roman"/>
          <w:sz w:val="21"/>
          <w:szCs w:val="21"/>
        </w:rPr>
        <w:t>によって決定されることである</w:t>
      </w:r>
      <w:r w:rsidR="00A9109E" w:rsidRPr="0099652B">
        <w:rPr>
          <w:rFonts w:ascii="Times New Roman" w:hAnsi="Times New Roman" w:cs="Times New Roman"/>
          <w:sz w:val="21"/>
          <w:szCs w:val="21"/>
        </w:rPr>
        <w:t>．</w:t>
      </w:r>
      <w:r w:rsidR="0029601E" w:rsidRPr="0099652B">
        <w:rPr>
          <w:rFonts w:ascii="Times New Roman" w:hAnsi="Times New Roman" w:cs="Times New Roman"/>
          <w:sz w:val="21"/>
          <w:szCs w:val="21"/>
        </w:rPr>
        <w:t>例えば</w:t>
      </w:r>
      <w:r w:rsidR="00350943" w:rsidRPr="0099652B">
        <w:rPr>
          <w:rFonts w:ascii="Times New Roman" w:hAnsi="Times New Roman" w:cs="Times New Roman"/>
          <w:sz w:val="21"/>
          <w:szCs w:val="21"/>
        </w:rPr>
        <w:t>，</w:t>
      </w:r>
      <w:r w:rsidR="00FD677D" w:rsidRPr="0099652B">
        <w:rPr>
          <w:rFonts w:ascii="Times New Roman" w:hAnsi="Times New Roman" w:cs="Times New Roman" w:hint="eastAsia"/>
          <w:sz w:val="21"/>
          <w:szCs w:val="21"/>
        </w:rPr>
        <w:t>水中の泡と空気中の水滴を比べると，水面の曲率が逆になっているため表面張力の作用する向きも逆になる．その結果，泡の圧力は水圧よりも大きくなる．</w:t>
      </w:r>
      <w:r w:rsidR="0018281D" w:rsidRPr="0099652B">
        <w:rPr>
          <w:rFonts w:ascii="Times New Roman" w:hAnsi="Times New Roman" w:cs="Times New Roman"/>
          <w:sz w:val="21"/>
          <w:szCs w:val="21"/>
        </w:rPr>
        <w:t>そして泡のサイズが小さいほど</w:t>
      </w:r>
      <w:r w:rsidR="00350943" w:rsidRPr="0099652B">
        <w:rPr>
          <w:rFonts w:ascii="Times New Roman" w:hAnsi="Times New Roman" w:cs="Times New Roman"/>
          <w:sz w:val="21"/>
          <w:szCs w:val="21"/>
        </w:rPr>
        <w:t>，</w:t>
      </w:r>
      <w:r w:rsidR="0018281D" w:rsidRPr="0099652B">
        <w:rPr>
          <w:rFonts w:ascii="Times New Roman" w:hAnsi="Times New Roman" w:cs="Times New Roman"/>
          <w:sz w:val="21"/>
          <w:szCs w:val="21"/>
        </w:rPr>
        <w:t>その内圧は大きくなる</w:t>
      </w:r>
      <w:r w:rsidR="00A9109E" w:rsidRPr="0099652B">
        <w:rPr>
          <w:rFonts w:ascii="Times New Roman" w:hAnsi="Times New Roman" w:cs="Times New Roman"/>
          <w:sz w:val="21"/>
          <w:szCs w:val="21"/>
        </w:rPr>
        <w:t>．</w:t>
      </w:r>
      <w:r w:rsidR="0018281D" w:rsidRPr="0099652B">
        <w:rPr>
          <w:rFonts w:ascii="Times New Roman" w:hAnsi="Times New Roman" w:cs="Times New Roman"/>
          <w:sz w:val="21"/>
          <w:szCs w:val="21"/>
        </w:rPr>
        <w:t>そのため</w:t>
      </w:r>
      <w:r w:rsidR="00350943" w:rsidRPr="0099652B">
        <w:rPr>
          <w:rFonts w:ascii="Times New Roman" w:hAnsi="Times New Roman" w:cs="Times New Roman"/>
          <w:sz w:val="21"/>
          <w:szCs w:val="21"/>
        </w:rPr>
        <w:t>，</w:t>
      </w:r>
      <w:r w:rsidR="0018281D" w:rsidRPr="0099652B">
        <w:rPr>
          <w:rFonts w:ascii="Times New Roman" w:hAnsi="Times New Roman" w:cs="Times New Roman"/>
          <w:sz w:val="21"/>
          <w:szCs w:val="21"/>
        </w:rPr>
        <w:t>図</w:t>
      </w:r>
      <w:r w:rsidR="0018281D" w:rsidRPr="0099652B">
        <w:rPr>
          <w:rFonts w:ascii="Times New Roman" w:hAnsi="Times New Roman" w:cs="Times New Roman"/>
          <w:sz w:val="21"/>
          <w:szCs w:val="21"/>
        </w:rPr>
        <w:t>3</w:t>
      </w:r>
      <w:r w:rsidR="0094609D" w:rsidRPr="0099652B">
        <w:rPr>
          <w:rFonts w:ascii="Times New Roman" w:hAnsi="Times New Roman" w:cs="Times New Roman"/>
          <w:sz w:val="21"/>
          <w:szCs w:val="21"/>
        </w:rPr>
        <w:t>B</w:t>
      </w:r>
      <w:r w:rsidR="0018281D" w:rsidRPr="0099652B">
        <w:rPr>
          <w:rFonts w:ascii="Times New Roman" w:hAnsi="Times New Roman" w:cs="Times New Roman"/>
          <w:sz w:val="21"/>
          <w:szCs w:val="21"/>
        </w:rPr>
        <w:t>のように</w:t>
      </w:r>
      <w:r w:rsidR="0018281D" w:rsidRPr="0099652B">
        <w:rPr>
          <w:rFonts w:ascii="Times New Roman" w:hAnsi="Times New Roman" w:cs="Times New Roman"/>
          <w:sz w:val="21"/>
          <w:szCs w:val="21"/>
        </w:rPr>
        <w:t>2</w:t>
      </w:r>
      <w:r w:rsidR="0018281D" w:rsidRPr="0099652B">
        <w:rPr>
          <w:rFonts w:ascii="Times New Roman" w:hAnsi="Times New Roman" w:cs="Times New Roman"/>
          <w:sz w:val="21"/>
          <w:szCs w:val="21"/>
        </w:rPr>
        <w:t>つのサイズの異なる</w:t>
      </w:r>
      <w:r w:rsidR="0018281D" w:rsidRPr="0099652B">
        <w:rPr>
          <w:rFonts w:ascii="Times New Roman" w:hAnsi="Times New Roman" w:cs="Times New Roman"/>
          <w:sz w:val="21"/>
          <w:szCs w:val="21"/>
        </w:rPr>
        <w:lastRenderedPageBreak/>
        <w:t>泡を</w:t>
      </w:r>
      <w:r w:rsidR="0007095E" w:rsidRPr="0099652B">
        <w:rPr>
          <w:rFonts w:ascii="Times New Roman" w:hAnsi="Times New Roman" w:cs="Times New Roman"/>
          <w:sz w:val="21"/>
          <w:szCs w:val="21"/>
        </w:rPr>
        <w:t>毛細管</w:t>
      </w:r>
      <w:r w:rsidR="0018281D" w:rsidRPr="0099652B">
        <w:rPr>
          <w:rFonts w:ascii="Times New Roman" w:hAnsi="Times New Roman" w:cs="Times New Roman"/>
          <w:sz w:val="21"/>
          <w:szCs w:val="21"/>
        </w:rPr>
        <w:t>で繋ぐと</w:t>
      </w:r>
      <w:r w:rsidR="00350943" w:rsidRPr="0099652B">
        <w:rPr>
          <w:rFonts w:ascii="Times New Roman" w:hAnsi="Times New Roman" w:cs="Times New Roman"/>
          <w:sz w:val="21"/>
          <w:szCs w:val="21"/>
        </w:rPr>
        <w:t>，</w:t>
      </w:r>
      <w:r w:rsidR="0018281D" w:rsidRPr="0099652B">
        <w:rPr>
          <w:rFonts w:ascii="Times New Roman" w:hAnsi="Times New Roman" w:cs="Times New Roman"/>
          <w:sz w:val="21"/>
          <w:szCs w:val="21"/>
        </w:rPr>
        <w:t>小さい泡が大きい泡に吸い込まれるように合体するオストワルト熟成が観察される</w:t>
      </w:r>
      <w:r w:rsidR="00A9109E" w:rsidRPr="0099652B">
        <w:rPr>
          <w:rFonts w:ascii="Times New Roman" w:hAnsi="Times New Roman" w:cs="Times New Roman"/>
          <w:sz w:val="21"/>
          <w:szCs w:val="21"/>
        </w:rPr>
        <w:t>．</w:t>
      </w:r>
      <w:r w:rsidR="0007095E" w:rsidRPr="0099652B">
        <w:rPr>
          <w:rFonts w:ascii="Times New Roman" w:hAnsi="Times New Roman" w:cs="Times New Roman"/>
          <w:sz w:val="21"/>
          <w:szCs w:val="21"/>
        </w:rPr>
        <w:t>これは</w:t>
      </w:r>
      <w:r w:rsidR="00350943" w:rsidRPr="0099652B">
        <w:rPr>
          <w:rFonts w:ascii="Times New Roman" w:hAnsi="Times New Roman" w:cs="Times New Roman"/>
          <w:sz w:val="21"/>
          <w:szCs w:val="21"/>
        </w:rPr>
        <w:t>，</w:t>
      </w:r>
      <w:r w:rsidR="0007095E" w:rsidRPr="0099652B">
        <w:rPr>
          <w:rFonts w:ascii="Times New Roman" w:hAnsi="Times New Roman" w:cs="Times New Roman"/>
          <w:sz w:val="21"/>
          <w:szCs w:val="21"/>
        </w:rPr>
        <w:t>表面張力によって</w:t>
      </w:r>
      <w:r w:rsidR="00350943" w:rsidRPr="0099652B">
        <w:rPr>
          <w:rFonts w:ascii="Times New Roman" w:hAnsi="Times New Roman" w:cs="Times New Roman"/>
          <w:sz w:val="21"/>
          <w:szCs w:val="21"/>
        </w:rPr>
        <w:t>，</w:t>
      </w:r>
      <w:r w:rsidR="0007095E" w:rsidRPr="0099652B">
        <w:rPr>
          <w:rFonts w:ascii="Times New Roman" w:hAnsi="Times New Roman" w:cs="Times New Roman"/>
          <w:sz w:val="21"/>
          <w:szCs w:val="21"/>
        </w:rPr>
        <w:t>毛細管を介して泡の移動するマクロな力が作用した結果であり</w:t>
      </w:r>
      <w:r w:rsidR="00350943" w:rsidRPr="0099652B">
        <w:rPr>
          <w:rFonts w:ascii="Times New Roman" w:hAnsi="Times New Roman" w:cs="Times New Roman"/>
          <w:sz w:val="21"/>
          <w:szCs w:val="21"/>
        </w:rPr>
        <w:t>，</w:t>
      </w:r>
      <w:r w:rsidR="0007095E" w:rsidRPr="0099652B">
        <w:rPr>
          <w:rFonts w:ascii="Times New Roman" w:hAnsi="Times New Roman" w:cs="Times New Roman"/>
          <w:sz w:val="21"/>
          <w:szCs w:val="21"/>
        </w:rPr>
        <w:t>この時の力を毛管力という</w:t>
      </w:r>
      <w:r w:rsidR="00A9109E" w:rsidRPr="0099652B">
        <w:rPr>
          <w:rFonts w:ascii="Times New Roman" w:hAnsi="Times New Roman" w:cs="Times New Roman"/>
          <w:sz w:val="21"/>
          <w:szCs w:val="21"/>
        </w:rPr>
        <w:t>．</w:t>
      </w:r>
      <w:r w:rsidR="0007095E" w:rsidRPr="0099652B">
        <w:rPr>
          <w:rFonts w:ascii="Times New Roman" w:hAnsi="Times New Roman" w:cs="Times New Roman"/>
          <w:sz w:val="21"/>
          <w:szCs w:val="21"/>
        </w:rPr>
        <w:t>この場合</w:t>
      </w:r>
      <w:r w:rsidR="00350943" w:rsidRPr="0099652B">
        <w:rPr>
          <w:rFonts w:ascii="Times New Roman" w:hAnsi="Times New Roman" w:cs="Times New Roman"/>
          <w:sz w:val="21"/>
          <w:szCs w:val="21"/>
        </w:rPr>
        <w:t>，</w:t>
      </w:r>
      <w:r w:rsidR="0007095E" w:rsidRPr="0099652B">
        <w:rPr>
          <w:rFonts w:ascii="Times New Roman" w:hAnsi="Times New Roman" w:cs="Times New Roman"/>
          <w:sz w:val="21"/>
          <w:szCs w:val="21"/>
        </w:rPr>
        <w:t>毛管力は表面張力</w:t>
      </w:r>
      <w:r w:rsidR="0007095E" w:rsidRPr="0099652B">
        <w:rPr>
          <w:rFonts w:ascii="Times New Roman" w:hAnsi="Times New Roman" w:cs="Times New Roman"/>
          <w:sz w:val="21"/>
          <w:szCs w:val="21"/>
        </w:rPr>
        <w:t>[N/m]</w:t>
      </w:r>
      <w:r w:rsidR="0007095E" w:rsidRPr="0099652B">
        <w:rPr>
          <w:rFonts w:ascii="Times New Roman" w:hAnsi="Times New Roman" w:cs="Times New Roman"/>
          <w:sz w:val="21"/>
          <w:szCs w:val="21"/>
        </w:rPr>
        <w:t>を</w:t>
      </w:r>
      <w:r w:rsidR="00350943" w:rsidRPr="0099652B">
        <w:rPr>
          <w:rFonts w:ascii="Times New Roman" w:hAnsi="Times New Roman" w:cs="Times New Roman"/>
          <w:sz w:val="21"/>
          <w:szCs w:val="21"/>
        </w:rPr>
        <w:t>，</w:t>
      </w:r>
      <w:r w:rsidR="0007095E" w:rsidRPr="0099652B">
        <w:rPr>
          <w:rFonts w:ascii="Times New Roman" w:hAnsi="Times New Roman" w:cs="Times New Roman"/>
          <w:sz w:val="21"/>
          <w:szCs w:val="21"/>
        </w:rPr>
        <w:t>水・泡・</w:t>
      </w:r>
      <w:r w:rsidR="001A73F1" w:rsidRPr="0099652B">
        <w:rPr>
          <w:rFonts w:ascii="Times New Roman" w:hAnsi="Times New Roman" w:cs="Times New Roman"/>
          <w:sz w:val="21"/>
          <w:szCs w:val="21"/>
        </w:rPr>
        <w:t>固</w:t>
      </w:r>
      <w:r w:rsidR="001A73F1" w:rsidRPr="0099652B">
        <w:rPr>
          <w:rFonts w:ascii="Times New Roman" w:hAnsi="Times New Roman" w:cs="Times New Roman"/>
          <w:sz w:val="21"/>
          <w:szCs w:val="21"/>
        </w:rPr>
        <w:t>(</w:t>
      </w:r>
      <w:r w:rsidR="0007095E" w:rsidRPr="0099652B">
        <w:rPr>
          <w:rFonts w:ascii="Times New Roman" w:hAnsi="Times New Roman" w:cs="Times New Roman"/>
          <w:sz w:val="21"/>
          <w:szCs w:val="21"/>
        </w:rPr>
        <w:t>毛細管</w:t>
      </w:r>
      <w:r w:rsidR="001A73F1" w:rsidRPr="0099652B">
        <w:rPr>
          <w:rFonts w:ascii="Times New Roman" w:hAnsi="Times New Roman" w:cs="Times New Roman"/>
          <w:sz w:val="21"/>
          <w:szCs w:val="21"/>
        </w:rPr>
        <w:t>)</w:t>
      </w:r>
      <w:r w:rsidR="0007095E" w:rsidRPr="0099652B">
        <w:rPr>
          <w:rFonts w:ascii="Times New Roman" w:hAnsi="Times New Roman" w:cs="Times New Roman"/>
          <w:sz w:val="21"/>
          <w:szCs w:val="21"/>
        </w:rPr>
        <w:t>の</w:t>
      </w:r>
      <w:r w:rsidR="001A73F1" w:rsidRPr="0099652B">
        <w:rPr>
          <w:rFonts w:ascii="Times New Roman" w:hAnsi="Times New Roman" w:cs="Times New Roman"/>
          <w:sz w:val="21"/>
          <w:szCs w:val="21"/>
        </w:rPr>
        <w:t>三</w:t>
      </w:r>
      <w:r w:rsidR="0007095E" w:rsidRPr="0099652B">
        <w:rPr>
          <w:rFonts w:ascii="Times New Roman" w:hAnsi="Times New Roman" w:cs="Times New Roman"/>
          <w:sz w:val="21"/>
          <w:szCs w:val="21"/>
        </w:rPr>
        <w:t>相</w:t>
      </w:r>
      <w:r w:rsidR="001A73F1" w:rsidRPr="0099652B">
        <w:rPr>
          <w:rFonts w:ascii="Times New Roman" w:hAnsi="Times New Roman" w:cs="Times New Roman"/>
          <w:sz w:val="21"/>
          <w:szCs w:val="21"/>
        </w:rPr>
        <w:t>の</w:t>
      </w:r>
      <w:r w:rsidR="0007095E" w:rsidRPr="0099652B">
        <w:rPr>
          <w:rFonts w:ascii="Times New Roman" w:hAnsi="Times New Roman" w:cs="Times New Roman"/>
          <w:sz w:val="21"/>
          <w:szCs w:val="21"/>
        </w:rPr>
        <w:t>接触</w:t>
      </w:r>
      <w:r w:rsidR="001A73F1" w:rsidRPr="0099652B">
        <w:rPr>
          <w:rFonts w:ascii="Times New Roman" w:hAnsi="Times New Roman" w:cs="Times New Roman"/>
          <w:sz w:val="21"/>
          <w:szCs w:val="21"/>
        </w:rPr>
        <w:t>線の長さ</w:t>
      </w:r>
      <w:r w:rsidR="001A73F1" w:rsidRPr="0099652B">
        <w:rPr>
          <w:rFonts w:ascii="Times New Roman" w:hAnsi="Times New Roman" w:cs="Times New Roman"/>
          <w:sz w:val="21"/>
          <w:szCs w:val="21"/>
        </w:rPr>
        <w:t>[m]</w:t>
      </w:r>
      <w:r w:rsidR="001A73F1" w:rsidRPr="0099652B">
        <w:rPr>
          <w:rFonts w:ascii="Times New Roman" w:hAnsi="Times New Roman" w:cs="Times New Roman"/>
          <w:sz w:val="21"/>
          <w:szCs w:val="21"/>
        </w:rPr>
        <w:t>でスケールすることで得られる</w:t>
      </w:r>
      <w:r w:rsidR="00A9109E" w:rsidRPr="0099652B">
        <w:rPr>
          <w:rFonts w:ascii="Times New Roman" w:hAnsi="Times New Roman" w:cs="Times New Roman"/>
          <w:sz w:val="21"/>
          <w:szCs w:val="21"/>
        </w:rPr>
        <w:t>．</w:t>
      </w:r>
      <w:r w:rsidR="00EF696A" w:rsidRPr="0099652B">
        <w:rPr>
          <w:rFonts w:ascii="Times New Roman" w:hAnsi="Times New Roman" w:cs="Times New Roman"/>
          <w:sz w:val="21"/>
          <w:szCs w:val="21"/>
        </w:rPr>
        <w:t>毛管力は三相が接触するあらゆる系において働く力である</w:t>
      </w:r>
      <w:r w:rsidR="00A9109E" w:rsidRPr="0099652B">
        <w:rPr>
          <w:rFonts w:ascii="Times New Roman" w:hAnsi="Times New Roman" w:cs="Times New Roman"/>
          <w:sz w:val="21"/>
          <w:szCs w:val="21"/>
        </w:rPr>
        <w:t>．</w:t>
      </w:r>
    </w:p>
    <w:p w14:paraId="4FAFF823" w14:textId="0F9EACAE" w:rsidR="0018281D" w:rsidRPr="0099652B" w:rsidRDefault="0007095E" w:rsidP="002D5E31">
      <w:pPr>
        <w:rPr>
          <w:rFonts w:ascii="Times New Roman" w:hAnsi="Times New Roman" w:cs="Times New Roman"/>
          <w:sz w:val="21"/>
          <w:szCs w:val="21"/>
        </w:rPr>
      </w:pPr>
      <w:r w:rsidRPr="0099652B">
        <w:rPr>
          <w:rFonts w:ascii="Times New Roman" w:hAnsi="Times New Roman" w:cs="Times New Roman"/>
          <w:sz w:val="21"/>
          <w:szCs w:val="21"/>
        </w:rPr>
        <w:t>では</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毛管力の方向を材質によって制御することは可能だろうか</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図</w:t>
      </w:r>
      <w:r w:rsidR="00422C80" w:rsidRPr="0099652B">
        <w:rPr>
          <w:rFonts w:ascii="Times New Roman" w:hAnsi="Times New Roman" w:cs="Times New Roman" w:hint="eastAsia"/>
          <w:sz w:val="21"/>
          <w:szCs w:val="21"/>
        </w:rPr>
        <w:t>3</w:t>
      </w:r>
      <w:r w:rsidR="0094609D" w:rsidRPr="0099652B">
        <w:rPr>
          <w:rFonts w:ascii="Times New Roman" w:hAnsi="Times New Roman" w:cs="Times New Roman"/>
          <w:sz w:val="21"/>
          <w:szCs w:val="21"/>
        </w:rPr>
        <w:t>C</w:t>
      </w:r>
      <w:r w:rsidR="00893EC7" w:rsidRPr="0099652B">
        <w:rPr>
          <w:rFonts w:ascii="Times New Roman" w:hAnsi="Times New Roman" w:cs="Times New Roman"/>
          <w:sz w:val="21"/>
          <w:szCs w:val="21"/>
        </w:rPr>
        <w:t>で</w:t>
      </w:r>
      <w:r w:rsidRPr="0099652B">
        <w:rPr>
          <w:rFonts w:ascii="Times New Roman" w:hAnsi="Times New Roman" w:cs="Times New Roman"/>
          <w:sz w:val="21"/>
          <w:szCs w:val="21"/>
        </w:rPr>
        <w:t>は</w:t>
      </w:r>
      <w:r w:rsidR="00350943" w:rsidRPr="0099652B">
        <w:rPr>
          <w:rFonts w:ascii="Times New Roman" w:hAnsi="Times New Roman" w:cs="Times New Roman"/>
          <w:sz w:val="21"/>
          <w:szCs w:val="21"/>
        </w:rPr>
        <w:t>，</w:t>
      </w:r>
      <w:r w:rsidR="00633787" w:rsidRPr="0099652B">
        <w:rPr>
          <w:rFonts w:ascii="Times New Roman" w:hAnsi="Times New Roman" w:cs="Times New Roman"/>
          <w:sz w:val="21"/>
          <w:szCs w:val="21"/>
        </w:rPr>
        <w:t>毛細管</w:t>
      </w:r>
      <w:r w:rsidR="00893EC7" w:rsidRPr="0099652B">
        <w:rPr>
          <w:rFonts w:ascii="Times New Roman" w:hAnsi="Times New Roman" w:cs="Times New Roman"/>
          <w:sz w:val="21"/>
          <w:szCs w:val="21"/>
        </w:rPr>
        <w:t>を液面に浸すと</w:t>
      </w:r>
      <w:r w:rsidR="00633787" w:rsidRPr="0099652B">
        <w:rPr>
          <w:rFonts w:ascii="Times New Roman" w:hAnsi="Times New Roman" w:cs="Times New Roman"/>
          <w:sz w:val="21"/>
          <w:szCs w:val="21"/>
        </w:rPr>
        <w:t>液面</w:t>
      </w:r>
      <w:r w:rsidR="00893EC7" w:rsidRPr="0099652B">
        <w:rPr>
          <w:rFonts w:ascii="Times New Roman" w:hAnsi="Times New Roman" w:cs="Times New Roman"/>
          <w:sz w:val="21"/>
          <w:szCs w:val="21"/>
        </w:rPr>
        <w:t>が上昇・下降するいわゆる毛細管現象である</w:t>
      </w:r>
      <w:r w:rsidR="00A9109E" w:rsidRPr="0099652B">
        <w:rPr>
          <w:rFonts w:ascii="Times New Roman" w:hAnsi="Times New Roman" w:cs="Times New Roman"/>
          <w:sz w:val="21"/>
          <w:szCs w:val="21"/>
        </w:rPr>
        <w:t>．</w:t>
      </w:r>
      <w:r w:rsidR="00893EC7" w:rsidRPr="0099652B">
        <w:rPr>
          <w:rFonts w:ascii="Times New Roman" w:hAnsi="Times New Roman" w:cs="Times New Roman"/>
          <w:sz w:val="21"/>
          <w:szCs w:val="21"/>
        </w:rPr>
        <w:t>毛細管内壁</w:t>
      </w:r>
      <w:r w:rsidR="00633787" w:rsidRPr="0099652B">
        <w:rPr>
          <w:rFonts w:ascii="Times New Roman" w:hAnsi="Times New Roman" w:cs="Times New Roman"/>
          <w:sz w:val="21"/>
          <w:szCs w:val="21"/>
        </w:rPr>
        <w:t>・</w:t>
      </w:r>
      <w:r w:rsidR="00893EC7" w:rsidRPr="0099652B">
        <w:rPr>
          <w:rFonts w:ascii="Times New Roman" w:hAnsi="Times New Roman" w:cs="Times New Roman"/>
          <w:sz w:val="21"/>
          <w:szCs w:val="21"/>
        </w:rPr>
        <w:t>液体・</w:t>
      </w:r>
      <w:r w:rsidR="00633787" w:rsidRPr="0099652B">
        <w:rPr>
          <w:rFonts w:ascii="Times New Roman" w:hAnsi="Times New Roman" w:cs="Times New Roman"/>
          <w:sz w:val="21"/>
          <w:szCs w:val="21"/>
        </w:rPr>
        <w:t>気体</w:t>
      </w:r>
      <w:r w:rsidR="00893EC7" w:rsidRPr="0099652B">
        <w:rPr>
          <w:rFonts w:ascii="Times New Roman" w:hAnsi="Times New Roman" w:cs="Times New Roman"/>
          <w:sz w:val="21"/>
          <w:szCs w:val="21"/>
        </w:rPr>
        <w:t>が三相</w:t>
      </w:r>
      <w:r w:rsidR="00633787" w:rsidRPr="0099652B">
        <w:rPr>
          <w:rFonts w:ascii="Times New Roman" w:hAnsi="Times New Roman" w:cs="Times New Roman"/>
          <w:sz w:val="21"/>
          <w:szCs w:val="21"/>
        </w:rPr>
        <w:t>界面を形成している時</w:t>
      </w:r>
      <w:r w:rsidR="00350943" w:rsidRPr="0099652B">
        <w:rPr>
          <w:rFonts w:ascii="Times New Roman" w:hAnsi="Times New Roman" w:cs="Times New Roman"/>
          <w:sz w:val="21"/>
          <w:szCs w:val="21"/>
        </w:rPr>
        <w:t>，</w:t>
      </w:r>
      <w:r w:rsidR="00633787" w:rsidRPr="0099652B">
        <w:rPr>
          <w:rFonts w:ascii="Times New Roman" w:hAnsi="Times New Roman" w:cs="Times New Roman"/>
          <w:sz w:val="21"/>
          <w:szCs w:val="21"/>
        </w:rPr>
        <w:t>液体の表面曲率は</w:t>
      </w:r>
      <w:r w:rsidR="00350943" w:rsidRPr="0099652B">
        <w:rPr>
          <w:rFonts w:ascii="Times New Roman" w:hAnsi="Times New Roman" w:cs="Times New Roman"/>
          <w:sz w:val="21"/>
          <w:szCs w:val="21"/>
        </w:rPr>
        <w:t>，</w:t>
      </w:r>
      <w:r w:rsidR="00633787" w:rsidRPr="0099652B">
        <w:rPr>
          <w:rFonts w:ascii="Times New Roman" w:hAnsi="Times New Roman" w:cs="Times New Roman"/>
          <w:sz w:val="21"/>
          <w:szCs w:val="21"/>
        </w:rPr>
        <w:t>接触角</w:t>
      </w:r>
      <w:r w:rsidR="00893EC7" w:rsidRPr="0099652B">
        <w:rPr>
          <w:rFonts w:ascii="Times New Roman" w:hAnsi="Times New Roman" w:cs="Times New Roman"/>
          <w:kern w:val="24"/>
          <w:sz w:val="21"/>
          <w:szCs w:val="21"/>
        </w:rPr>
        <w:t>θ</w:t>
      </w:r>
      <w:r w:rsidR="00633787" w:rsidRPr="0099652B">
        <w:rPr>
          <w:rFonts w:ascii="Times New Roman" w:hAnsi="Times New Roman" w:cs="Times New Roman"/>
          <w:sz w:val="21"/>
          <w:szCs w:val="21"/>
        </w:rPr>
        <w:t>によって変化する</w:t>
      </w:r>
      <w:r w:rsidR="00A9109E" w:rsidRPr="0099652B">
        <w:rPr>
          <w:rFonts w:ascii="Times New Roman" w:hAnsi="Times New Roman" w:cs="Times New Roman"/>
          <w:sz w:val="21"/>
          <w:szCs w:val="21"/>
        </w:rPr>
        <w:t>．</w:t>
      </w:r>
      <w:r w:rsidR="004127E9" w:rsidRPr="0099652B">
        <w:rPr>
          <w:rFonts w:ascii="Times New Roman" w:hAnsi="Times New Roman" w:cs="Times New Roman"/>
          <w:sz w:val="21"/>
          <w:szCs w:val="21"/>
        </w:rPr>
        <w:t>例えば液相が水のときは</w:t>
      </w:r>
      <w:r w:rsidR="00350943" w:rsidRPr="0099652B">
        <w:rPr>
          <w:rFonts w:ascii="Times New Roman" w:hAnsi="Times New Roman" w:cs="Times New Roman"/>
          <w:sz w:val="21"/>
          <w:szCs w:val="21"/>
        </w:rPr>
        <w:t>，</w:t>
      </w:r>
      <w:r w:rsidR="004E4D59" w:rsidRPr="0099652B">
        <w:rPr>
          <w:rFonts w:ascii="Times New Roman" w:hAnsi="Times New Roman" w:cs="Times New Roman"/>
          <w:sz w:val="21"/>
          <w:szCs w:val="21"/>
        </w:rPr>
        <w:t>疎</w:t>
      </w:r>
      <w:r w:rsidR="004127E9" w:rsidRPr="0099652B">
        <w:rPr>
          <w:rFonts w:ascii="Times New Roman" w:hAnsi="Times New Roman" w:cs="Times New Roman"/>
          <w:sz w:val="21"/>
          <w:szCs w:val="21"/>
        </w:rPr>
        <w:t>水性の毛細管</w:t>
      </w:r>
      <w:r w:rsidR="004127E9" w:rsidRPr="0099652B">
        <w:rPr>
          <w:rFonts w:ascii="Times New Roman" w:hAnsi="Times New Roman" w:cs="Times New Roman"/>
          <w:sz w:val="21"/>
          <w:szCs w:val="21"/>
        </w:rPr>
        <w:t>(θ</w:t>
      </w:r>
      <w:r w:rsidR="004E4D59" w:rsidRPr="0099652B">
        <w:rPr>
          <w:rFonts w:ascii="Times New Roman" w:hAnsi="Times New Roman" w:cs="Times New Roman"/>
          <w:sz w:val="21"/>
          <w:szCs w:val="21"/>
        </w:rPr>
        <w:t xml:space="preserve"> </w:t>
      </w:r>
      <w:r w:rsidR="004127E9" w:rsidRPr="0099652B">
        <w:rPr>
          <w:rFonts w:ascii="Times New Roman" w:hAnsi="Times New Roman" w:cs="Times New Roman"/>
          <w:sz w:val="21"/>
          <w:szCs w:val="21"/>
        </w:rPr>
        <w:t>&gt;</w:t>
      </w:r>
      <w:r w:rsidR="004E4D59" w:rsidRPr="0099652B">
        <w:rPr>
          <w:rFonts w:ascii="Times New Roman" w:hAnsi="Times New Roman" w:cs="Times New Roman"/>
          <w:sz w:val="21"/>
          <w:szCs w:val="21"/>
        </w:rPr>
        <w:t xml:space="preserve"> </w:t>
      </w:r>
      <w:r w:rsidR="004127E9" w:rsidRPr="0099652B">
        <w:rPr>
          <w:rFonts w:ascii="Times New Roman" w:hAnsi="Times New Roman" w:cs="Times New Roman"/>
          <w:sz w:val="21"/>
          <w:szCs w:val="21"/>
        </w:rPr>
        <w:t>90°)</w:t>
      </w:r>
      <w:r w:rsidR="004127E9" w:rsidRPr="0099652B">
        <w:rPr>
          <w:rFonts w:ascii="Times New Roman" w:hAnsi="Times New Roman" w:cs="Times New Roman"/>
          <w:sz w:val="21"/>
          <w:szCs w:val="21"/>
        </w:rPr>
        <w:t>では液面が上に凸となり</w:t>
      </w:r>
      <w:r w:rsidR="00350943" w:rsidRPr="0099652B">
        <w:rPr>
          <w:rFonts w:ascii="Times New Roman" w:hAnsi="Times New Roman" w:cs="Times New Roman"/>
          <w:sz w:val="21"/>
          <w:szCs w:val="21"/>
        </w:rPr>
        <w:t>，</w:t>
      </w:r>
      <w:r w:rsidR="004127E9" w:rsidRPr="0099652B">
        <w:rPr>
          <w:rFonts w:ascii="Times New Roman" w:hAnsi="Times New Roman" w:cs="Times New Roman"/>
          <w:sz w:val="21"/>
          <w:szCs w:val="21"/>
        </w:rPr>
        <w:t>毛管力は水面を下降させる</w:t>
      </w:r>
      <w:r w:rsidR="004127E9" w:rsidRPr="0099652B">
        <w:rPr>
          <w:rFonts w:ascii="Times New Roman" w:hAnsi="Times New Roman" w:cs="Times New Roman"/>
          <w:sz w:val="21"/>
          <w:szCs w:val="21"/>
        </w:rPr>
        <w:t>(</w:t>
      </w:r>
      <w:r w:rsidR="004127E9" w:rsidRPr="0099652B">
        <w:rPr>
          <w:rFonts w:ascii="Times New Roman" w:hAnsi="Times New Roman" w:cs="Times New Roman"/>
          <w:sz w:val="21"/>
          <w:szCs w:val="21"/>
        </w:rPr>
        <w:t>浮力と毛管力が釣り合う</w:t>
      </w:r>
      <w:r w:rsidR="004127E9" w:rsidRPr="0099652B">
        <w:rPr>
          <w:rFonts w:ascii="Times New Roman" w:hAnsi="Times New Roman" w:cs="Times New Roman"/>
          <w:sz w:val="21"/>
          <w:szCs w:val="21"/>
        </w:rPr>
        <w:t>)</w:t>
      </w:r>
      <w:r w:rsidR="00A9109E" w:rsidRPr="0099652B">
        <w:rPr>
          <w:rFonts w:ascii="Times New Roman" w:hAnsi="Times New Roman" w:cs="Times New Roman"/>
          <w:sz w:val="21"/>
          <w:szCs w:val="21"/>
        </w:rPr>
        <w:t>．</w:t>
      </w:r>
      <w:r w:rsidR="004127E9" w:rsidRPr="0099652B">
        <w:rPr>
          <w:rFonts w:ascii="Times New Roman" w:hAnsi="Times New Roman" w:cs="Times New Roman"/>
          <w:sz w:val="21"/>
          <w:szCs w:val="21"/>
        </w:rPr>
        <w:t>そして親水性の毛細管</w:t>
      </w:r>
      <w:r w:rsidR="004127E9" w:rsidRPr="0099652B">
        <w:rPr>
          <w:rFonts w:ascii="Times New Roman" w:hAnsi="Times New Roman" w:cs="Times New Roman"/>
          <w:sz w:val="21"/>
          <w:szCs w:val="21"/>
        </w:rPr>
        <w:t>(θ</w:t>
      </w:r>
      <w:r w:rsidR="004E4D59" w:rsidRPr="0099652B">
        <w:rPr>
          <w:rFonts w:ascii="Times New Roman" w:hAnsi="Times New Roman" w:cs="Times New Roman"/>
          <w:sz w:val="21"/>
          <w:szCs w:val="21"/>
        </w:rPr>
        <w:t xml:space="preserve"> </w:t>
      </w:r>
      <w:r w:rsidR="004127E9" w:rsidRPr="0099652B">
        <w:rPr>
          <w:rFonts w:ascii="Times New Roman" w:hAnsi="Times New Roman" w:cs="Times New Roman"/>
          <w:sz w:val="21"/>
          <w:szCs w:val="21"/>
        </w:rPr>
        <w:t>&lt;</w:t>
      </w:r>
      <w:r w:rsidR="004E4D59" w:rsidRPr="0099652B">
        <w:rPr>
          <w:rFonts w:ascii="Times New Roman" w:hAnsi="Times New Roman" w:cs="Times New Roman"/>
          <w:sz w:val="21"/>
          <w:szCs w:val="21"/>
        </w:rPr>
        <w:t xml:space="preserve"> </w:t>
      </w:r>
      <w:r w:rsidR="004127E9" w:rsidRPr="0099652B">
        <w:rPr>
          <w:rFonts w:ascii="Times New Roman" w:hAnsi="Times New Roman" w:cs="Times New Roman"/>
          <w:sz w:val="21"/>
          <w:szCs w:val="21"/>
        </w:rPr>
        <w:t>90°)</w:t>
      </w:r>
      <w:r w:rsidR="004127E9" w:rsidRPr="0099652B">
        <w:rPr>
          <w:rFonts w:ascii="Times New Roman" w:hAnsi="Times New Roman" w:cs="Times New Roman"/>
          <w:sz w:val="21"/>
          <w:szCs w:val="21"/>
        </w:rPr>
        <w:t>では水面は上昇し</w:t>
      </w:r>
      <w:r w:rsidR="00350943" w:rsidRPr="0099652B">
        <w:rPr>
          <w:rFonts w:ascii="Times New Roman" w:hAnsi="Times New Roman" w:cs="Times New Roman"/>
          <w:sz w:val="21"/>
          <w:szCs w:val="21"/>
        </w:rPr>
        <w:t>，</w:t>
      </w:r>
      <w:r w:rsidR="004127E9" w:rsidRPr="0099652B">
        <w:rPr>
          <w:rFonts w:ascii="Times New Roman" w:hAnsi="Times New Roman" w:cs="Times New Roman"/>
          <w:sz w:val="21"/>
          <w:szCs w:val="21"/>
        </w:rPr>
        <w:t>重力と毛管力が釣り合った高さで静止する</w:t>
      </w:r>
      <w:r w:rsidR="00A9109E" w:rsidRPr="0099652B">
        <w:rPr>
          <w:rFonts w:ascii="Times New Roman" w:hAnsi="Times New Roman" w:cs="Times New Roman"/>
          <w:sz w:val="21"/>
          <w:szCs w:val="21"/>
        </w:rPr>
        <w:t>．</w:t>
      </w:r>
    </w:p>
    <w:p w14:paraId="1C045ACE" w14:textId="4302F1C4" w:rsidR="00FD2BC5" w:rsidRPr="0099652B" w:rsidRDefault="00913E1A" w:rsidP="002D5E31">
      <w:pPr>
        <w:rPr>
          <w:rFonts w:ascii="Times New Roman" w:hAnsi="Times New Roman" w:cs="Times New Roman"/>
          <w:sz w:val="21"/>
          <w:szCs w:val="21"/>
        </w:rPr>
      </w:pPr>
      <w:r w:rsidRPr="0099652B">
        <w:rPr>
          <w:rFonts w:ascii="Times New Roman" w:hAnsi="Times New Roman" w:cs="Times New Roman"/>
          <w:sz w:val="21"/>
          <w:szCs w:val="21"/>
        </w:rPr>
        <w:t>毛管力</w:t>
      </w:r>
      <w:r w:rsidR="00FD2BC5" w:rsidRPr="0099652B">
        <w:rPr>
          <w:rFonts w:ascii="Times New Roman" w:hAnsi="Times New Roman" w:cs="Times New Roman"/>
          <w:sz w:val="21"/>
          <w:szCs w:val="21"/>
        </w:rPr>
        <w:t>の</w:t>
      </w:r>
      <w:r w:rsidRPr="0099652B">
        <w:rPr>
          <w:rFonts w:ascii="Times New Roman" w:hAnsi="Times New Roman" w:cs="Times New Roman"/>
          <w:sz w:val="21"/>
          <w:szCs w:val="21"/>
        </w:rPr>
        <w:t>身近</w:t>
      </w:r>
      <w:r w:rsidR="00FD2BC5" w:rsidRPr="0099652B">
        <w:rPr>
          <w:rFonts w:ascii="Times New Roman" w:hAnsi="Times New Roman" w:cs="Times New Roman"/>
          <w:sz w:val="21"/>
          <w:szCs w:val="21"/>
        </w:rPr>
        <w:t>な例として毛管接着</w:t>
      </w:r>
      <w:r w:rsidR="00FD2BC5" w:rsidRPr="0099652B">
        <w:rPr>
          <w:rFonts w:ascii="Times New Roman" w:hAnsi="Times New Roman" w:cs="Times New Roman"/>
          <w:sz w:val="21"/>
          <w:szCs w:val="21"/>
        </w:rPr>
        <w:t>(</w:t>
      </w:r>
      <w:r w:rsidR="00FD2BC5" w:rsidRPr="0099652B">
        <w:rPr>
          <w:rFonts w:ascii="Times New Roman" w:hAnsi="Times New Roman" w:cs="Times New Roman"/>
          <w:sz w:val="21"/>
          <w:szCs w:val="21"/>
        </w:rPr>
        <w:t>図</w:t>
      </w:r>
      <w:r w:rsidR="00FD2BC5" w:rsidRPr="0099652B">
        <w:rPr>
          <w:rFonts w:ascii="Times New Roman" w:hAnsi="Times New Roman" w:cs="Times New Roman"/>
          <w:sz w:val="21"/>
          <w:szCs w:val="21"/>
        </w:rPr>
        <w:t>3</w:t>
      </w:r>
      <w:r w:rsidR="0094609D" w:rsidRPr="0099652B">
        <w:rPr>
          <w:rFonts w:ascii="Times New Roman" w:hAnsi="Times New Roman" w:cs="Times New Roman"/>
          <w:sz w:val="21"/>
          <w:szCs w:val="21"/>
        </w:rPr>
        <w:t>D</w:t>
      </w:r>
      <w:r w:rsidR="00FD2BC5" w:rsidRPr="0099652B">
        <w:rPr>
          <w:rFonts w:ascii="Times New Roman" w:hAnsi="Times New Roman" w:cs="Times New Roman"/>
          <w:sz w:val="21"/>
          <w:szCs w:val="21"/>
        </w:rPr>
        <w:t>)</w:t>
      </w:r>
      <w:r w:rsidR="00FD2BC5" w:rsidRPr="0099652B">
        <w:rPr>
          <w:rFonts w:ascii="Times New Roman" w:hAnsi="Times New Roman" w:cs="Times New Roman"/>
          <w:sz w:val="21"/>
          <w:szCs w:val="21"/>
        </w:rPr>
        <w:t>がある</w:t>
      </w:r>
      <w:r w:rsidR="00A9109E" w:rsidRPr="0099652B">
        <w:rPr>
          <w:rFonts w:ascii="Times New Roman" w:hAnsi="Times New Roman" w:cs="Times New Roman"/>
          <w:sz w:val="21"/>
          <w:szCs w:val="21"/>
        </w:rPr>
        <w:t>．</w:t>
      </w:r>
      <w:r w:rsidR="00EF696A" w:rsidRPr="0099652B">
        <w:rPr>
          <w:rFonts w:ascii="Times New Roman" w:hAnsi="Times New Roman" w:cs="Times New Roman"/>
          <w:sz w:val="21"/>
          <w:szCs w:val="21"/>
        </w:rPr>
        <w:t>濡れた</w:t>
      </w:r>
      <w:r w:rsidR="00DA4CD2" w:rsidRPr="0099652B">
        <w:rPr>
          <w:rFonts w:ascii="Times New Roman" w:hAnsi="Times New Roman" w:cs="Times New Roman"/>
          <w:sz w:val="21"/>
          <w:szCs w:val="21"/>
        </w:rPr>
        <w:t>髪の毛</w:t>
      </w:r>
      <w:r w:rsidR="00EF696A" w:rsidRPr="0099652B">
        <w:rPr>
          <w:rFonts w:ascii="Times New Roman" w:hAnsi="Times New Roman" w:cs="Times New Roman"/>
          <w:sz w:val="21"/>
          <w:szCs w:val="21"/>
        </w:rPr>
        <w:t>が束になる現象や</w:t>
      </w:r>
      <w:r w:rsidR="00350943" w:rsidRPr="0099652B">
        <w:rPr>
          <w:rFonts w:ascii="Times New Roman" w:hAnsi="Times New Roman" w:cs="Times New Roman"/>
          <w:sz w:val="21"/>
          <w:szCs w:val="21"/>
        </w:rPr>
        <w:t>，</w:t>
      </w:r>
      <w:r w:rsidR="00EF696A" w:rsidRPr="0099652B">
        <w:rPr>
          <w:rFonts w:ascii="Times New Roman" w:hAnsi="Times New Roman" w:cs="Times New Roman"/>
          <w:sz w:val="21"/>
          <w:szCs w:val="21"/>
        </w:rPr>
        <w:t>濡らした</w:t>
      </w:r>
      <w:r w:rsidR="00DA4CD2" w:rsidRPr="0099652B">
        <w:rPr>
          <w:rFonts w:ascii="Times New Roman" w:hAnsi="Times New Roman" w:cs="Times New Roman"/>
          <w:sz w:val="21"/>
          <w:szCs w:val="21"/>
        </w:rPr>
        <w:t>下敷き</w:t>
      </w:r>
      <w:r w:rsidR="00EF696A" w:rsidRPr="0099652B">
        <w:rPr>
          <w:rFonts w:ascii="Times New Roman" w:hAnsi="Times New Roman" w:cs="Times New Roman"/>
          <w:sz w:val="21"/>
          <w:szCs w:val="21"/>
        </w:rPr>
        <w:t>同士が貼り付く現象は</w:t>
      </w:r>
      <w:r w:rsidR="00350943" w:rsidRPr="0099652B">
        <w:rPr>
          <w:rFonts w:ascii="Times New Roman" w:hAnsi="Times New Roman" w:cs="Times New Roman"/>
          <w:sz w:val="21"/>
          <w:szCs w:val="21"/>
        </w:rPr>
        <w:t>，</w:t>
      </w:r>
      <w:r w:rsidR="00EF696A" w:rsidRPr="0099652B">
        <w:rPr>
          <w:rFonts w:ascii="Times New Roman" w:hAnsi="Times New Roman" w:cs="Times New Roman"/>
          <w:sz w:val="21"/>
          <w:szCs w:val="21"/>
        </w:rPr>
        <w:t>毛管力によって</w:t>
      </w:r>
      <w:r w:rsidR="003975FB" w:rsidRPr="0099652B">
        <w:rPr>
          <w:rFonts w:ascii="Times New Roman" w:hAnsi="Times New Roman" w:cs="Times New Roman"/>
          <w:sz w:val="21"/>
          <w:szCs w:val="21"/>
        </w:rPr>
        <w:t>面方向に水滴が引き伸ばされた結果</w:t>
      </w:r>
      <w:r w:rsidR="00487400" w:rsidRPr="0099652B">
        <w:rPr>
          <w:rFonts w:ascii="Times New Roman" w:hAnsi="Times New Roman" w:cs="Times New Roman"/>
          <w:sz w:val="21"/>
          <w:szCs w:val="21"/>
        </w:rPr>
        <w:t>として</w:t>
      </w:r>
      <w:r w:rsidR="00EF696A" w:rsidRPr="0099652B">
        <w:rPr>
          <w:rFonts w:ascii="Times New Roman" w:hAnsi="Times New Roman" w:cs="Times New Roman"/>
          <w:sz w:val="21"/>
          <w:szCs w:val="21"/>
        </w:rPr>
        <w:t>固体表面が近づくように</w:t>
      </w:r>
      <w:r w:rsidR="003975FB" w:rsidRPr="0099652B">
        <w:rPr>
          <w:rFonts w:ascii="Times New Roman" w:hAnsi="Times New Roman" w:cs="Times New Roman"/>
          <w:sz w:val="21"/>
          <w:szCs w:val="21"/>
        </w:rPr>
        <w:t>応力が</w:t>
      </w:r>
      <w:r w:rsidR="00EF696A" w:rsidRPr="0099652B">
        <w:rPr>
          <w:rFonts w:ascii="Times New Roman" w:hAnsi="Times New Roman" w:cs="Times New Roman"/>
          <w:sz w:val="21"/>
          <w:szCs w:val="21"/>
        </w:rPr>
        <w:t>作用するためである</w:t>
      </w:r>
      <w:r w:rsidR="00A9109E" w:rsidRPr="0099652B">
        <w:rPr>
          <w:rFonts w:ascii="Times New Roman" w:hAnsi="Times New Roman" w:cs="Times New Roman"/>
          <w:sz w:val="21"/>
          <w:szCs w:val="21"/>
        </w:rPr>
        <w:t>．</w:t>
      </w:r>
    </w:p>
    <w:p w14:paraId="0FF4424F" w14:textId="77777777" w:rsidR="001E63F1" w:rsidRPr="0099652B" w:rsidRDefault="001E63F1" w:rsidP="001E63F1">
      <w:pPr>
        <w:jc w:val="center"/>
        <w:rPr>
          <w:rFonts w:ascii="Times New Roman" w:hAnsi="Times New Roman" w:cs="Times New Roman"/>
          <w:sz w:val="21"/>
          <w:szCs w:val="21"/>
        </w:rPr>
      </w:pPr>
      <w:r>
        <w:rPr>
          <w:noProof/>
        </w:rPr>
        <w:drawing>
          <wp:inline distT="0" distB="0" distL="0" distR="0" wp14:anchorId="31715EB8" wp14:editId="07CA3182">
            <wp:extent cx="5711240" cy="4478338"/>
            <wp:effectExtent l="0" t="0" r="3810" b="0"/>
            <wp:docPr id="52" name="図 51">
              <a:extLst xmlns:a="http://schemas.openxmlformats.org/drawingml/2006/main">
                <a:ext uri="{FF2B5EF4-FFF2-40B4-BE49-F238E27FC236}">
                  <a16:creationId xmlns:a16="http://schemas.microsoft.com/office/drawing/2014/main" id="{8F6629EC-7869-FB95-827F-AA352AA044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図 51">
                      <a:extLst>
                        <a:ext uri="{FF2B5EF4-FFF2-40B4-BE49-F238E27FC236}">
                          <a16:creationId xmlns:a16="http://schemas.microsoft.com/office/drawing/2014/main" id="{8F6629EC-7869-FB95-827F-AA352AA0442E}"/>
                        </a:ext>
                      </a:extLst>
                    </pic:cNvPr>
                    <pic:cNvPicPr>
                      <a:picLocks noChangeAspect="1"/>
                    </pic:cNvPicPr>
                  </pic:nvPicPr>
                  <pic:blipFill>
                    <a:blip r:embed="rId10" cstate="screen">
                      <a:extLst>
                        <a:ext uri="{28A0092B-C50C-407E-A947-70E740481C1C}">
                          <a14:useLocalDpi xmlns:a14="http://schemas.microsoft.com/office/drawing/2010/main"/>
                        </a:ext>
                      </a:extLst>
                    </a:blip>
                    <a:stretch>
                      <a:fillRect/>
                    </a:stretch>
                  </pic:blipFill>
                  <pic:spPr>
                    <a:xfrm>
                      <a:off x="0" y="0"/>
                      <a:ext cx="5711240" cy="4478338"/>
                    </a:xfrm>
                    <a:prstGeom prst="rect">
                      <a:avLst/>
                    </a:prstGeom>
                  </pic:spPr>
                </pic:pic>
              </a:graphicData>
            </a:graphic>
          </wp:inline>
        </w:drawing>
      </w:r>
    </w:p>
    <w:p w14:paraId="28A08740" w14:textId="77777777" w:rsidR="001E63F1" w:rsidRPr="0099652B" w:rsidRDefault="001E63F1" w:rsidP="001E63F1">
      <w:pPr>
        <w:rPr>
          <w:rFonts w:ascii="Times New Roman" w:hAnsi="Times New Roman" w:cs="Times New Roman"/>
          <w:sz w:val="21"/>
          <w:szCs w:val="21"/>
        </w:rPr>
      </w:pPr>
      <w:r w:rsidRPr="0099652B">
        <w:rPr>
          <w:rFonts w:ascii="Times New Roman" w:hAnsi="Times New Roman" w:cs="Times New Roman"/>
          <w:b/>
          <w:bCs/>
          <w:sz w:val="21"/>
          <w:szCs w:val="21"/>
        </w:rPr>
        <w:t>図</w:t>
      </w:r>
      <w:r w:rsidRPr="0099652B">
        <w:rPr>
          <w:rFonts w:ascii="Times New Roman" w:hAnsi="Times New Roman" w:cs="Times New Roman"/>
          <w:b/>
          <w:bCs/>
          <w:sz w:val="21"/>
          <w:szCs w:val="21"/>
        </w:rPr>
        <w:t>3</w:t>
      </w:r>
      <w:r w:rsidRPr="0099652B">
        <w:rPr>
          <w:rFonts w:ascii="Times New Roman" w:hAnsi="Times New Roman" w:cs="Times New Roman"/>
          <w:sz w:val="21"/>
          <w:szCs w:val="21"/>
        </w:rPr>
        <w:t xml:space="preserve">  </w:t>
      </w:r>
      <w:r w:rsidRPr="0099652B">
        <w:rPr>
          <w:rFonts w:ascii="Times New Roman" w:hAnsi="Times New Roman" w:cs="Times New Roman"/>
          <w:sz w:val="21"/>
          <w:szCs w:val="21"/>
        </w:rPr>
        <w:t>（</w:t>
      </w:r>
      <w:r w:rsidRPr="0099652B">
        <w:rPr>
          <w:rFonts w:ascii="Times New Roman" w:hAnsi="Times New Roman" w:cs="Times New Roman"/>
          <w:sz w:val="21"/>
          <w:szCs w:val="21"/>
        </w:rPr>
        <w:t>A</w:t>
      </w:r>
      <w:r w:rsidRPr="0099652B">
        <w:rPr>
          <w:rFonts w:ascii="Times New Roman" w:hAnsi="Times New Roman" w:cs="Times New Roman"/>
          <w:sz w:val="21"/>
          <w:szCs w:val="21"/>
        </w:rPr>
        <w:t>）ラプラス圧：表面張力による水滴内部圧力の増加．（</w:t>
      </w:r>
      <w:r w:rsidRPr="0099652B">
        <w:rPr>
          <w:rFonts w:ascii="Times New Roman" w:hAnsi="Times New Roman" w:cs="Times New Roman"/>
          <w:sz w:val="21"/>
          <w:szCs w:val="21"/>
        </w:rPr>
        <w:t>B</w:t>
      </w:r>
      <w:r w:rsidRPr="0099652B">
        <w:rPr>
          <w:rFonts w:ascii="Times New Roman" w:hAnsi="Times New Roman" w:cs="Times New Roman"/>
          <w:sz w:val="21"/>
          <w:szCs w:val="21"/>
        </w:rPr>
        <w:t>）オストワルト熟成による水中の泡の癒合現象．（</w:t>
      </w:r>
      <w:r w:rsidRPr="0099652B">
        <w:rPr>
          <w:rFonts w:ascii="Times New Roman" w:hAnsi="Times New Roman" w:cs="Times New Roman"/>
          <w:sz w:val="21"/>
          <w:szCs w:val="21"/>
        </w:rPr>
        <w:t>C</w:t>
      </w:r>
      <w:r w:rsidRPr="0099652B">
        <w:rPr>
          <w:rFonts w:ascii="Times New Roman" w:hAnsi="Times New Roman" w:cs="Times New Roman"/>
          <w:sz w:val="21"/>
          <w:szCs w:val="21"/>
        </w:rPr>
        <w:t>）毛細管現象による水面の上昇・下降．（</w:t>
      </w:r>
      <w:r w:rsidRPr="0099652B">
        <w:rPr>
          <w:rFonts w:ascii="Times New Roman" w:hAnsi="Times New Roman" w:cs="Times New Roman"/>
          <w:sz w:val="21"/>
          <w:szCs w:val="21"/>
        </w:rPr>
        <w:t>D</w:t>
      </w:r>
      <w:r w:rsidRPr="0099652B">
        <w:rPr>
          <w:rFonts w:ascii="Times New Roman" w:hAnsi="Times New Roman" w:cs="Times New Roman"/>
          <w:sz w:val="21"/>
          <w:szCs w:val="21"/>
        </w:rPr>
        <w:t>）毛管接着現象．</w:t>
      </w:r>
    </w:p>
    <w:p w14:paraId="4A29D394" w14:textId="2CE02CA1" w:rsidR="001E63F1" w:rsidRDefault="001E63F1">
      <w:pPr>
        <w:widowControl/>
        <w:jc w:val="left"/>
        <w:rPr>
          <w:rFonts w:ascii="Times New Roman" w:hAnsi="Times New Roman" w:cs="Times New Roman"/>
          <w:sz w:val="21"/>
          <w:szCs w:val="21"/>
        </w:rPr>
      </w:pPr>
      <w:r>
        <w:rPr>
          <w:rFonts w:ascii="Times New Roman" w:hAnsi="Times New Roman" w:cs="Times New Roman"/>
          <w:sz w:val="21"/>
          <w:szCs w:val="21"/>
        </w:rPr>
        <w:br w:type="page"/>
      </w:r>
    </w:p>
    <w:p w14:paraId="0E18DFC9" w14:textId="62E172ED" w:rsidR="00F74354" w:rsidRPr="0099652B" w:rsidRDefault="00BA6B56" w:rsidP="00F74354">
      <w:pPr>
        <w:pStyle w:val="a4"/>
        <w:numPr>
          <w:ilvl w:val="0"/>
          <w:numId w:val="8"/>
        </w:numPr>
        <w:ind w:leftChars="0"/>
        <w:rPr>
          <w:rFonts w:ascii="Times New Roman" w:hAnsi="Times New Roman" w:cs="Times New Roman"/>
          <w:b/>
          <w:bCs/>
          <w:sz w:val="21"/>
          <w:szCs w:val="21"/>
        </w:rPr>
      </w:pPr>
      <w:r w:rsidRPr="0099652B">
        <w:rPr>
          <w:rFonts w:ascii="Times New Roman" w:hAnsi="Times New Roman" w:cs="Times New Roman"/>
          <w:b/>
          <w:bCs/>
          <w:sz w:val="21"/>
          <w:szCs w:val="21"/>
        </w:rPr>
        <w:lastRenderedPageBreak/>
        <w:t>表面構造と濡れ現象</w:t>
      </w:r>
    </w:p>
    <w:p w14:paraId="6B4DE082" w14:textId="56C99DA6" w:rsidR="00F74354" w:rsidRPr="0099652B" w:rsidRDefault="00F74354" w:rsidP="00F74354">
      <w:pPr>
        <w:rPr>
          <w:rFonts w:ascii="Times New Roman" w:hAnsi="Times New Roman" w:cs="Times New Roman"/>
          <w:b/>
          <w:bCs/>
          <w:sz w:val="21"/>
          <w:szCs w:val="21"/>
        </w:rPr>
      </w:pPr>
      <w:r w:rsidRPr="0099652B">
        <w:rPr>
          <w:rFonts w:ascii="Times New Roman" w:hAnsi="Times New Roman" w:cs="Times New Roman"/>
          <w:b/>
          <w:bCs/>
          <w:sz w:val="21"/>
          <w:szCs w:val="21"/>
        </w:rPr>
        <w:t>３</w:t>
      </w:r>
      <w:r w:rsidR="00A9109E" w:rsidRPr="0099652B">
        <w:rPr>
          <w:rFonts w:ascii="Times New Roman" w:hAnsi="Times New Roman" w:cs="Times New Roman"/>
          <w:b/>
          <w:bCs/>
          <w:sz w:val="21"/>
          <w:szCs w:val="21"/>
        </w:rPr>
        <w:t>．</w:t>
      </w:r>
      <w:r w:rsidRPr="0099652B">
        <w:rPr>
          <w:rFonts w:ascii="Times New Roman" w:hAnsi="Times New Roman" w:cs="Times New Roman"/>
          <w:b/>
          <w:bCs/>
          <w:sz w:val="21"/>
          <w:szCs w:val="21"/>
        </w:rPr>
        <w:t xml:space="preserve">１　</w:t>
      </w:r>
      <w:r w:rsidR="000E5E84" w:rsidRPr="0099652B">
        <w:rPr>
          <w:rFonts w:ascii="Times New Roman" w:hAnsi="Times New Roman" w:cs="Times New Roman"/>
          <w:b/>
          <w:bCs/>
          <w:sz w:val="21"/>
          <w:szCs w:val="21"/>
        </w:rPr>
        <w:t>Wenzel</w:t>
      </w:r>
      <w:r w:rsidR="000E5E84" w:rsidRPr="0099652B">
        <w:rPr>
          <w:rFonts w:ascii="Times New Roman" w:hAnsi="Times New Roman" w:cs="Times New Roman"/>
          <w:b/>
          <w:bCs/>
          <w:sz w:val="21"/>
          <w:szCs w:val="21"/>
        </w:rPr>
        <w:t>モデル</w:t>
      </w:r>
      <w:r w:rsidR="00062C02" w:rsidRPr="0099652B">
        <w:rPr>
          <w:rFonts w:ascii="Times New Roman" w:hAnsi="Times New Roman" w:cs="Times New Roman" w:hint="eastAsia"/>
          <w:b/>
          <w:bCs/>
          <w:sz w:val="21"/>
          <w:szCs w:val="21"/>
          <w:vertAlign w:val="superscript"/>
        </w:rPr>
        <w:t>7</w:t>
      </w:r>
      <w:r w:rsidR="00062C02" w:rsidRPr="0099652B">
        <w:rPr>
          <w:rFonts w:ascii="Times New Roman" w:hAnsi="Times New Roman" w:cs="Times New Roman"/>
          <w:b/>
          <w:bCs/>
          <w:sz w:val="21"/>
          <w:szCs w:val="21"/>
          <w:vertAlign w:val="superscript"/>
        </w:rPr>
        <w:t>)</w:t>
      </w:r>
      <w:r w:rsidR="000E5E84" w:rsidRPr="0099652B">
        <w:rPr>
          <w:rFonts w:ascii="Times New Roman" w:hAnsi="Times New Roman" w:cs="Times New Roman"/>
          <w:b/>
          <w:bCs/>
          <w:sz w:val="21"/>
          <w:szCs w:val="21"/>
        </w:rPr>
        <w:t>と</w:t>
      </w:r>
      <w:r w:rsidRPr="0099652B">
        <w:rPr>
          <w:rFonts w:ascii="Times New Roman" w:hAnsi="Times New Roman" w:cs="Times New Roman"/>
          <w:b/>
          <w:bCs/>
          <w:sz w:val="21"/>
          <w:szCs w:val="21"/>
        </w:rPr>
        <w:t>Cassie</w:t>
      </w:r>
      <w:r w:rsidR="000E5E84" w:rsidRPr="0099652B">
        <w:rPr>
          <w:rFonts w:ascii="Times New Roman" w:hAnsi="Times New Roman" w:cs="Times New Roman"/>
          <w:b/>
          <w:bCs/>
          <w:sz w:val="21"/>
          <w:szCs w:val="21"/>
        </w:rPr>
        <w:t>−Baxter</w:t>
      </w:r>
      <w:r w:rsidRPr="0099652B">
        <w:rPr>
          <w:rFonts w:ascii="Times New Roman" w:hAnsi="Times New Roman" w:cs="Times New Roman"/>
          <w:b/>
          <w:bCs/>
          <w:sz w:val="21"/>
          <w:szCs w:val="21"/>
        </w:rPr>
        <w:t>モデル</w:t>
      </w:r>
      <w:r w:rsidR="00062C02" w:rsidRPr="0099652B">
        <w:rPr>
          <w:rFonts w:ascii="Times New Roman" w:hAnsi="Times New Roman" w:cs="Times New Roman"/>
          <w:b/>
          <w:bCs/>
          <w:sz w:val="21"/>
          <w:szCs w:val="21"/>
          <w:vertAlign w:val="superscript"/>
        </w:rPr>
        <w:t>8)</w:t>
      </w:r>
    </w:p>
    <w:p w14:paraId="72A9942E" w14:textId="61BA27E2" w:rsidR="004E4D59" w:rsidRPr="0099652B" w:rsidRDefault="003B3682" w:rsidP="0005566E">
      <w:pPr>
        <w:rPr>
          <w:rFonts w:ascii="Times New Roman" w:hAnsi="Times New Roman" w:cs="Times New Roman"/>
          <w:sz w:val="21"/>
          <w:szCs w:val="21"/>
        </w:rPr>
      </w:pPr>
      <w:r w:rsidRPr="0099652B">
        <w:rPr>
          <w:rFonts w:ascii="Times New Roman" w:hAnsi="Times New Roman" w:cs="Times New Roman"/>
          <w:sz w:val="21"/>
          <w:szCs w:val="21"/>
        </w:rPr>
        <w:t>２章で</w:t>
      </w:r>
      <w:r w:rsidR="001E3BC9" w:rsidRPr="0099652B">
        <w:rPr>
          <w:rFonts w:ascii="Times New Roman" w:hAnsi="Times New Roman" w:cs="Times New Roman"/>
          <w:sz w:val="21"/>
          <w:szCs w:val="21"/>
        </w:rPr>
        <w:t>は</w:t>
      </w:r>
      <w:r w:rsidR="00350943" w:rsidRPr="0099652B">
        <w:rPr>
          <w:rFonts w:ascii="Times New Roman" w:hAnsi="Times New Roman" w:cs="Times New Roman"/>
          <w:sz w:val="21"/>
          <w:szCs w:val="21"/>
        </w:rPr>
        <w:t>，</w:t>
      </w:r>
      <w:r w:rsidR="001E3BC9" w:rsidRPr="0099652B">
        <w:rPr>
          <w:rFonts w:ascii="Times New Roman" w:hAnsi="Times New Roman" w:cs="Times New Roman"/>
          <w:sz w:val="21"/>
          <w:szCs w:val="21"/>
        </w:rPr>
        <w:t>液滴や固体の材質が濡れ</w:t>
      </w:r>
      <w:r w:rsidR="003975FB" w:rsidRPr="0099652B">
        <w:rPr>
          <w:rFonts w:ascii="Times New Roman" w:hAnsi="Times New Roman" w:cs="Times New Roman"/>
          <w:sz w:val="21"/>
          <w:szCs w:val="21"/>
        </w:rPr>
        <w:t>現象</w:t>
      </w:r>
      <w:r w:rsidR="001E3BC9" w:rsidRPr="0099652B">
        <w:rPr>
          <w:rFonts w:ascii="Times New Roman" w:hAnsi="Times New Roman" w:cs="Times New Roman"/>
          <w:sz w:val="21"/>
          <w:szCs w:val="21"/>
        </w:rPr>
        <w:t>に及ぼす影響を説明してきた</w:t>
      </w:r>
      <w:r w:rsidR="00A9109E" w:rsidRPr="0099652B">
        <w:rPr>
          <w:rFonts w:ascii="Times New Roman" w:hAnsi="Times New Roman" w:cs="Times New Roman"/>
          <w:sz w:val="21"/>
          <w:szCs w:val="21"/>
        </w:rPr>
        <w:t>．</w:t>
      </w:r>
      <w:r w:rsidR="001E3BC9" w:rsidRPr="0099652B">
        <w:rPr>
          <w:rFonts w:ascii="Times New Roman" w:hAnsi="Times New Roman" w:cs="Times New Roman"/>
          <w:sz w:val="21"/>
          <w:szCs w:val="21"/>
        </w:rPr>
        <w:t>続いて</w:t>
      </w:r>
      <w:r w:rsidR="00350943" w:rsidRPr="0099652B">
        <w:rPr>
          <w:rFonts w:ascii="Times New Roman" w:hAnsi="Times New Roman" w:cs="Times New Roman"/>
          <w:sz w:val="21"/>
          <w:szCs w:val="21"/>
        </w:rPr>
        <w:t>，</w:t>
      </w:r>
      <w:r w:rsidR="001E3BC9" w:rsidRPr="0099652B">
        <w:rPr>
          <w:rFonts w:ascii="Times New Roman" w:hAnsi="Times New Roman" w:cs="Times New Roman"/>
          <w:sz w:val="21"/>
          <w:szCs w:val="21"/>
        </w:rPr>
        <w:t>固体の</w:t>
      </w:r>
      <w:r w:rsidR="003975FB" w:rsidRPr="0099652B">
        <w:rPr>
          <w:rFonts w:ascii="Times New Roman" w:hAnsi="Times New Roman" w:cs="Times New Roman"/>
          <w:sz w:val="21"/>
          <w:szCs w:val="21"/>
        </w:rPr>
        <w:t>表面</w:t>
      </w:r>
      <w:r w:rsidR="001E3BC9" w:rsidRPr="0099652B">
        <w:rPr>
          <w:rFonts w:ascii="Times New Roman" w:hAnsi="Times New Roman" w:cs="Times New Roman"/>
          <w:sz w:val="21"/>
          <w:szCs w:val="21"/>
        </w:rPr>
        <w:t>形状が濡れ方に及ぼす影響を説明する</w:t>
      </w:r>
      <w:r w:rsidR="00A9109E" w:rsidRPr="0099652B">
        <w:rPr>
          <w:rFonts w:ascii="Times New Roman" w:hAnsi="Times New Roman" w:cs="Times New Roman"/>
          <w:sz w:val="21"/>
          <w:szCs w:val="21"/>
        </w:rPr>
        <w:t>．</w:t>
      </w:r>
      <w:r w:rsidR="0005566E" w:rsidRPr="0099652B">
        <w:rPr>
          <w:rFonts w:ascii="Times New Roman" w:hAnsi="Times New Roman" w:cs="Times New Roman"/>
          <w:sz w:val="21"/>
          <w:szCs w:val="21"/>
        </w:rPr>
        <w:t>これまで様々なモデルが考案されて</w:t>
      </w:r>
      <w:r w:rsidR="00F36D72" w:rsidRPr="0099652B">
        <w:rPr>
          <w:rFonts w:ascii="Times New Roman" w:hAnsi="Times New Roman" w:cs="Times New Roman" w:hint="eastAsia"/>
          <w:sz w:val="21"/>
          <w:szCs w:val="21"/>
        </w:rPr>
        <w:t>きた</w:t>
      </w:r>
      <w:r w:rsidR="0005566E" w:rsidRPr="0099652B">
        <w:rPr>
          <w:rFonts w:ascii="Times New Roman" w:hAnsi="Times New Roman" w:cs="Times New Roman"/>
          <w:sz w:val="21"/>
          <w:szCs w:val="21"/>
        </w:rPr>
        <w:t>が</w:t>
      </w:r>
      <w:r w:rsidR="00350943" w:rsidRPr="0099652B">
        <w:rPr>
          <w:rFonts w:ascii="Times New Roman" w:hAnsi="Times New Roman" w:cs="Times New Roman"/>
          <w:sz w:val="21"/>
          <w:szCs w:val="21"/>
        </w:rPr>
        <w:t>，</w:t>
      </w:r>
      <w:r w:rsidR="0005566E" w:rsidRPr="0099652B">
        <w:rPr>
          <w:rFonts w:ascii="Times New Roman" w:hAnsi="Times New Roman" w:cs="Times New Roman"/>
          <w:sz w:val="21"/>
          <w:szCs w:val="21"/>
        </w:rPr>
        <w:t>現代の学術論文においても古典論で説明された</w:t>
      </w:r>
      <w:r w:rsidR="0005566E" w:rsidRPr="0099652B">
        <w:rPr>
          <w:rFonts w:ascii="Times New Roman" w:hAnsi="Times New Roman" w:cs="Times New Roman"/>
          <w:sz w:val="21"/>
          <w:szCs w:val="21"/>
        </w:rPr>
        <w:t>Wenzel</w:t>
      </w:r>
      <w:r w:rsidR="0005566E" w:rsidRPr="0099652B">
        <w:rPr>
          <w:rFonts w:ascii="Times New Roman" w:hAnsi="Times New Roman" w:cs="Times New Roman"/>
          <w:sz w:val="21"/>
          <w:szCs w:val="21"/>
        </w:rPr>
        <w:t>モデルと</w:t>
      </w:r>
      <w:r w:rsidR="0005566E" w:rsidRPr="0099652B">
        <w:rPr>
          <w:rFonts w:ascii="Times New Roman" w:hAnsi="Times New Roman" w:cs="Times New Roman"/>
          <w:sz w:val="21"/>
          <w:szCs w:val="21"/>
        </w:rPr>
        <w:t>Cassie−Baxter</w:t>
      </w:r>
      <w:r w:rsidR="0005566E" w:rsidRPr="0099652B">
        <w:rPr>
          <w:rFonts w:ascii="Times New Roman" w:hAnsi="Times New Roman" w:cs="Times New Roman"/>
          <w:sz w:val="21"/>
          <w:szCs w:val="21"/>
        </w:rPr>
        <w:t>モデル</w:t>
      </w:r>
      <w:r w:rsidR="00F36D72" w:rsidRPr="0099652B">
        <w:rPr>
          <w:rFonts w:ascii="Times New Roman" w:hAnsi="Times New Roman" w:cs="Times New Roman" w:hint="eastAsia"/>
          <w:sz w:val="21"/>
          <w:szCs w:val="21"/>
        </w:rPr>
        <w:t>の２つ</w:t>
      </w:r>
      <w:r w:rsidR="0005566E" w:rsidRPr="0099652B">
        <w:rPr>
          <w:rFonts w:ascii="Times New Roman" w:hAnsi="Times New Roman" w:cs="Times New Roman"/>
          <w:sz w:val="21"/>
          <w:szCs w:val="21"/>
        </w:rPr>
        <w:t>が</w:t>
      </w:r>
      <w:r w:rsidR="00F36D72" w:rsidRPr="0099652B">
        <w:rPr>
          <w:rFonts w:ascii="Times New Roman" w:hAnsi="Times New Roman" w:cs="Times New Roman" w:hint="eastAsia"/>
          <w:sz w:val="21"/>
          <w:szCs w:val="21"/>
        </w:rPr>
        <w:t>主に</w:t>
      </w:r>
      <w:r w:rsidR="0005566E" w:rsidRPr="0099652B">
        <w:rPr>
          <w:rFonts w:ascii="Times New Roman" w:hAnsi="Times New Roman" w:cs="Times New Roman"/>
          <w:sz w:val="21"/>
          <w:szCs w:val="21"/>
        </w:rPr>
        <w:t>使われている</w:t>
      </w:r>
      <w:r w:rsidR="00A9109E" w:rsidRPr="0099652B">
        <w:rPr>
          <w:rFonts w:ascii="Times New Roman" w:hAnsi="Times New Roman" w:cs="Times New Roman"/>
          <w:sz w:val="21"/>
          <w:szCs w:val="21"/>
        </w:rPr>
        <w:t>．</w:t>
      </w:r>
      <w:bookmarkStart w:id="7" w:name="_Hlk163040155"/>
      <w:r w:rsidR="0005566E" w:rsidRPr="0099652B">
        <w:rPr>
          <w:rFonts w:ascii="Times New Roman" w:hAnsi="Times New Roman" w:cs="Times New Roman"/>
          <w:sz w:val="21"/>
          <w:szCs w:val="21"/>
        </w:rPr>
        <w:t>Wenzel</w:t>
      </w:r>
      <w:r w:rsidR="0005566E" w:rsidRPr="0099652B">
        <w:rPr>
          <w:rFonts w:ascii="Times New Roman" w:hAnsi="Times New Roman" w:cs="Times New Roman"/>
          <w:sz w:val="21"/>
          <w:szCs w:val="21"/>
        </w:rPr>
        <w:t>モデルでは</w:t>
      </w:r>
      <w:r w:rsidR="00350943" w:rsidRPr="0099652B">
        <w:rPr>
          <w:rFonts w:ascii="Times New Roman" w:hAnsi="Times New Roman" w:cs="Times New Roman"/>
          <w:sz w:val="21"/>
          <w:szCs w:val="21"/>
        </w:rPr>
        <w:t>，</w:t>
      </w:r>
      <w:bookmarkStart w:id="8" w:name="_Hlk163035781"/>
      <w:bookmarkStart w:id="9" w:name="_Hlk163039521"/>
      <w:r w:rsidR="0005566E" w:rsidRPr="0099652B">
        <w:rPr>
          <w:rFonts w:ascii="Times New Roman" w:hAnsi="Times New Roman" w:cs="Times New Roman" w:hint="eastAsia"/>
          <w:sz w:val="21"/>
          <w:szCs w:val="21"/>
        </w:rPr>
        <w:t>表面粗さ</w:t>
      </w:r>
      <w:r w:rsidR="0005566E" w:rsidRPr="0099652B">
        <w:rPr>
          <w:rFonts w:ascii="Times New Roman" w:hAnsi="Times New Roman" w:cs="Times New Roman"/>
          <w:i/>
          <w:iCs/>
          <w:sz w:val="21"/>
          <w:szCs w:val="21"/>
        </w:rPr>
        <w:t>r</w:t>
      </w:r>
      <w:r w:rsidR="0005566E" w:rsidRPr="0099652B">
        <w:rPr>
          <w:rFonts w:ascii="Times New Roman" w:hAnsi="Times New Roman" w:cs="Times New Roman"/>
          <w:sz w:val="21"/>
          <w:szCs w:val="21"/>
        </w:rPr>
        <w:t>(</w:t>
      </w:r>
      <w:r w:rsidR="009F4580" w:rsidRPr="0099652B">
        <w:rPr>
          <w:rFonts w:ascii="Times New Roman" w:hAnsi="Times New Roman" w:cs="Times New Roman" w:hint="eastAsia"/>
          <w:sz w:val="21"/>
          <w:szCs w:val="21"/>
        </w:rPr>
        <w:t>平坦</w:t>
      </w:r>
      <w:r w:rsidR="0005566E" w:rsidRPr="0099652B">
        <w:rPr>
          <w:rFonts w:ascii="Times New Roman" w:hAnsi="Times New Roman" w:cs="Times New Roman" w:hint="eastAsia"/>
          <w:sz w:val="21"/>
          <w:szCs w:val="21"/>
        </w:rPr>
        <w:t>面に対する</w:t>
      </w:r>
      <w:r w:rsidR="009F4580" w:rsidRPr="0099652B">
        <w:rPr>
          <w:rFonts w:ascii="Times New Roman" w:hAnsi="Times New Roman" w:cs="Times New Roman" w:hint="eastAsia"/>
          <w:sz w:val="21"/>
          <w:szCs w:val="21"/>
        </w:rPr>
        <w:t>粗面の</w:t>
      </w:r>
      <w:r w:rsidR="0005566E" w:rsidRPr="0099652B">
        <w:rPr>
          <w:rFonts w:ascii="Times New Roman" w:hAnsi="Times New Roman" w:cs="Times New Roman" w:hint="eastAsia"/>
          <w:sz w:val="21"/>
          <w:szCs w:val="21"/>
        </w:rPr>
        <w:t>表面積</w:t>
      </w:r>
      <w:r w:rsidR="009F4580" w:rsidRPr="0099652B">
        <w:rPr>
          <w:rFonts w:ascii="Times New Roman" w:hAnsi="Times New Roman" w:cs="Times New Roman" w:hint="eastAsia"/>
          <w:sz w:val="21"/>
          <w:szCs w:val="21"/>
        </w:rPr>
        <w:t>比率</w:t>
      </w:r>
      <w:r w:rsidR="0005566E" w:rsidRPr="0099652B">
        <w:rPr>
          <w:rFonts w:ascii="Times New Roman" w:hAnsi="Times New Roman" w:cs="Times New Roman"/>
          <w:sz w:val="21"/>
          <w:szCs w:val="21"/>
        </w:rPr>
        <w:t>)</w:t>
      </w:r>
      <w:bookmarkEnd w:id="8"/>
      <w:r w:rsidR="000E5E84" w:rsidRPr="0099652B">
        <w:rPr>
          <w:rFonts w:ascii="Times New Roman" w:hAnsi="Times New Roman" w:cs="Times New Roman"/>
          <w:sz w:val="21"/>
          <w:szCs w:val="21"/>
        </w:rPr>
        <w:t>に</w:t>
      </w:r>
      <w:r w:rsidR="0005566E" w:rsidRPr="0099652B">
        <w:rPr>
          <w:rFonts w:ascii="Times New Roman" w:hAnsi="Times New Roman" w:cs="Times New Roman"/>
          <w:sz w:val="21"/>
          <w:szCs w:val="21"/>
        </w:rPr>
        <w:t>液体が浸透し</w:t>
      </w:r>
      <w:r w:rsidR="00DC6CD6" w:rsidRPr="0099652B">
        <w:rPr>
          <w:rFonts w:ascii="Times New Roman" w:hAnsi="Times New Roman" w:cs="Times New Roman" w:hint="eastAsia"/>
          <w:sz w:val="21"/>
          <w:szCs w:val="21"/>
        </w:rPr>
        <w:t>隙間なくくっついている</w:t>
      </w:r>
      <w:r w:rsidR="00DC6CD6" w:rsidRPr="0099652B">
        <w:rPr>
          <w:rFonts w:ascii="Times New Roman" w:hAnsi="Times New Roman" w:cs="Times New Roman"/>
          <w:sz w:val="21"/>
          <w:szCs w:val="21"/>
        </w:rPr>
        <w:t>Wenzel</w:t>
      </w:r>
      <w:r w:rsidR="0005566E" w:rsidRPr="0099652B">
        <w:rPr>
          <w:rFonts w:ascii="Times New Roman" w:hAnsi="Times New Roman" w:cs="Times New Roman" w:hint="eastAsia"/>
          <w:sz w:val="21"/>
          <w:szCs w:val="21"/>
        </w:rPr>
        <w:t>状態</w:t>
      </w:r>
      <w:bookmarkStart w:id="10" w:name="_Hlk163040161"/>
      <w:bookmarkEnd w:id="7"/>
      <w:bookmarkEnd w:id="9"/>
      <w:r w:rsidR="0005566E" w:rsidRPr="0099652B">
        <w:rPr>
          <w:rFonts w:ascii="Times New Roman" w:hAnsi="Times New Roman" w:cs="Times New Roman"/>
          <w:sz w:val="21"/>
          <w:szCs w:val="21"/>
        </w:rPr>
        <w:t>を考える</w:t>
      </w:r>
      <w:bookmarkEnd w:id="10"/>
      <w:r w:rsidR="0005566E" w:rsidRPr="0099652B">
        <w:rPr>
          <w:rFonts w:ascii="Times New Roman" w:hAnsi="Times New Roman" w:cs="Times New Roman"/>
          <w:sz w:val="21"/>
          <w:szCs w:val="21"/>
        </w:rPr>
        <w:t>(</w:t>
      </w:r>
      <w:r w:rsidR="0005566E" w:rsidRPr="0099652B">
        <w:rPr>
          <w:rFonts w:ascii="Times New Roman" w:hAnsi="Times New Roman" w:cs="Times New Roman"/>
          <w:sz w:val="21"/>
          <w:szCs w:val="21"/>
        </w:rPr>
        <w:t>図</w:t>
      </w:r>
      <w:r w:rsidR="0005566E" w:rsidRPr="0099652B">
        <w:rPr>
          <w:rFonts w:ascii="Times New Roman" w:hAnsi="Times New Roman" w:cs="Times New Roman"/>
          <w:sz w:val="21"/>
          <w:szCs w:val="21"/>
        </w:rPr>
        <w:t>4A)</w:t>
      </w:r>
      <w:r w:rsidR="00A9109E" w:rsidRPr="0099652B">
        <w:rPr>
          <w:rFonts w:ascii="Times New Roman" w:hAnsi="Times New Roman" w:cs="Times New Roman"/>
          <w:sz w:val="21"/>
          <w:szCs w:val="21"/>
        </w:rPr>
        <w:t>．</w:t>
      </w:r>
      <w:r w:rsidR="0005566E" w:rsidRPr="0099652B">
        <w:rPr>
          <w:rFonts w:ascii="Times New Roman" w:hAnsi="Times New Roman" w:cs="Times New Roman"/>
          <w:sz w:val="21"/>
          <w:szCs w:val="21"/>
        </w:rPr>
        <w:t>この時</w:t>
      </w:r>
      <w:r w:rsidR="00350943" w:rsidRPr="0099652B">
        <w:rPr>
          <w:rFonts w:ascii="Times New Roman" w:hAnsi="Times New Roman" w:cs="Times New Roman"/>
          <w:sz w:val="21"/>
          <w:szCs w:val="21"/>
        </w:rPr>
        <w:t>，</w:t>
      </w:r>
      <w:r w:rsidR="0005566E" w:rsidRPr="0099652B">
        <w:rPr>
          <w:rFonts w:ascii="Times New Roman" w:hAnsi="Times New Roman" w:cs="Times New Roman"/>
          <w:sz w:val="21"/>
          <w:szCs w:val="21"/>
        </w:rPr>
        <w:t>表面粗さによって変化した見かけの接触角</w:t>
      </w:r>
      <w:r w:rsidR="00206CF3" w:rsidRPr="0099652B">
        <w:rPr>
          <w:rFonts w:ascii="Times New Roman" w:hAnsi="Times New Roman" w:cs="Times New Roman"/>
          <w:color w:val="000000"/>
          <w:kern w:val="24"/>
          <w:sz w:val="21"/>
          <w:szCs w:val="21"/>
        </w:rPr>
        <w:t>θ</w:t>
      </w:r>
      <w:r w:rsidR="00206CF3" w:rsidRPr="0099652B">
        <w:rPr>
          <w:rFonts w:ascii="Times New Roman" w:hAnsi="Times New Roman" w:cs="Times New Roman"/>
          <w:color w:val="000000"/>
          <w:kern w:val="24"/>
          <w:sz w:val="21"/>
          <w:szCs w:val="21"/>
          <w:vertAlign w:val="subscript"/>
        </w:rPr>
        <w:t>w</w:t>
      </w:r>
      <w:r w:rsidR="0005566E" w:rsidRPr="0099652B">
        <w:rPr>
          <w:rFonts w:ascii="Times New Roman" w:hAnsi="Times New Roman" w:cs="Times New Roman"/>
          <w:sz w:val="21"/>
          <w:szCs w:val="21"/>
        </w:rPr>
        <w:t>を</w:t>
      </w:r>
      <w:r w:rsidR="00350943" w:rsidRPr="0099652B">
        <w:rPr>
          <w:rFonts w:ascii="Times New Roman" w:hAnsi="Times New Roman" w:cs="Times New Roman"/>
          <w:sz w:val="21"/>
          <w:szCs w:val="21"/>
        </w:rPr>
        <w:t>，</w:t>
      </w:r>
      <w:r w:rsidR="0005566E" w:rsidRPr="0099652B">
        <w:rPr>
          <w:rFonts w:ascii="Times New Roman" w:hAnsi="Times New Roman" w:cs="Times New Roman"/>
          <w:sz w:val="21"/>
          <w:szCs w:val="21"/>
        </w:rPr>
        <w:t>Young</w:t>
      </w:r>
      <w:r w:rsidR="0005566E" w:rsidRPr="0099652B">
        <w:rPr>
          <w:rFonts w:ascii="Times New Roman" w:hAnsi="Times New Roman" w:cs="Times New Roman"/>
          <w:sz w:val="21"/>
          <w:szCs w:val="21"/>
        </w:rPr>
        <w:t>の式と同じ導出過程で考えてみよう</w:t>
      </w:r>
      <w:r w:rsidR="00A9109E" w:rsidRPr="0099652B">
        <w:rPr>
          <w:rFonts w:ascii="Times New Roman" w:hAnsi="Times New Roman" w:cs="Times New Roman"/>
          <w:sz w:val="21"/>
          <w:szCs w:val="21"/>
        </w:rPr>
        <w:t>．</w:t>
      </w:r>
      <w:r w:rsidR="0005566E" w:rsidRPr="0099652B">
        <w:rPr>
          <w:rFonts w:ascii="Times New Roman" w:hAnsi="Times New Roman" w:cs="Times New Roman"/>
          <w:sz w:val="21"/>
          <w:szCs w:val="21"/>
        </w:rPr>
        <w:t>図</w:t>
      </w:r>
      <w:r w:rsidR="0005566E" w:rsidRPr="0099652B">
        <w:rPr>
          <w:rFonts w:ascii="Times New Roman" w:hAnsi="Times New Roman" w:cs="Times New Roman"/>
          <w:sz w:val="21"/>
          <w:szCs w:val="21"/>
        </w:rPr>
        <w:t>4B</w:t>
      </w:r>
      <w:r w:rsidR="0005566E" w:rsidRPr="0099652B">
        <w:rPr>
          <w:rFonts w:ascii="Times New Roman" w:hAnsi="Times New Roman" w:cs="Times New Roman"/>
          <w:sz w:val="21"/>
          <w:szCs w:val="21"/>
        </w:rPr>
        <w:t>において</w:t>
      </w:r>
      <w:r w:rsidR="00350943" w:rsidRPr="0099652B">
        <w:rPr>
          <w:rFonts w:ascii="Times New Roman" w:hAnsi="Times New Roman" w:cs="Times New Roman"/>
          <w:sz w:val="21"/>
          <w:szCs w:val="21"/>
        </w:rPr>
        <w:t>，</w:t>
      </w:r>
      <w:r w:rsidR="0005566E" w:rsidRPr="0099652B">
        <w:rPr>
          <w:rFonts w:ascii="Times New Roman" w:hAnsi="Times New Roman" w:cs="Times New Roman"/>
          <w:sz w:val="21"/>
          <w:szCs w:val="21"/>
        </w:rPr>
        <w:t>固液界面を</w:t>
      </w:r>
      <w:r w:rsidR="00E80F84" w:rsidRPr="0099652B">
        <w:rPr>
          <w:rFonts w:ascii="Times New Roman" w:hAnsi="Times New Roman" w:cs="Times New Roman"/>
          <w:sz w:val="21"/>
          <w:szCs w:val="21"/>
        </w:rPr>
        <w:t>d</w:t>
      </w:r>
      <w:r w:rsidR="00E80F84" w:rsidRPr="0099652B">
        <w:rPr>
          <w:rFonts w:ascii="Times New Roman" w:hAnsi="Times New Roman" w:cs="Times New Roman"/>
          <w:i/>
          <w:iCs/>
          <w:sz w:val="21"/>
          <w:szCs w:val="21"/>
        </w:rPr>
        <w:t>R</w:t>
      </w:r>
      <w:r w:rsidR="0005566E" w:rsidRPr="0099652B">
        <w:rPr>
          <w:rFonts w:ascii="Times New Roman" w:hAnsi="Times New Roman" w:cs="Times New Roman"/>
          <w:sz w:val="21"/>
          <w:szCs w:val="21"/>
        </w:rPr>
        <w:t>だけ濡れる方向に移動させた時の自由エネルギー変化を考える</w:t>
      </w:r>
      <w:r w:rsidR="00A9109E" w:rsidRPr="0099652B">
        <w:rPr>
          <w:rFonts w:ascii="Times New Roman" w:hAnsi="Times New Roman" w:cs="Times New Roman"/>
          <w:sz w:val="21"/>
          <w:szCs w:val="21"/>
        </w:rPr>
        <w:t>．</w:t>
      </w:r>
      <w:r w:rsidR="0005566E" w:rsidRPr="0099652B">
        <w:rPr>
          <w:rFonts w:ascii="Times New Roman" w:hAnsi="Times New Roman" w:cs="Times New Roman"/>
          <w:sz w:val="21"/>
          <w:szCs w:val="21"/>
        </w:rPr>
        <w:t>液滴の接触半径を</w:t>
      </w:r>
      <w:r w:rsidR="0005566E" w:rsidRPr="0099652B">
        <w:rPr>
          <w:rFonts w:ascii="Times New Roman" w:hAnsi="Times New Roman" w:cs="Times New Roman"/>
          <w:i/>
          <w:iCs/>
          <w:sz w:val="21"/>
          <w:szCs w:val="21"/>
        </w:rPr>
        <w:t>R</w:t>
      </w:r>
      <w:r w:rsidR="0005566E" w:rsidRPr="0099652B">
        <w:rPr>
          <w:rFonts w:ascii="Times New Roman" w:hAnsi="Times New Roman" w:cs="Times New Roman"/>
          <w:sz w:val="21"/>
          <w:szCs w:val="21"/>
        </w:rPr>
        <w:t>とすれば</w:t>
      </w:r>
      <w:r w:rsidR="00350943" w:rsidRPr="0099652B">
        <w:rPr>
          <w:rFonts w:ascii="Times New Roman" w:hAnsi="Times New Roman" w:cs="Times New Roman"/>
          <w:sz w:val="21"/>
          <w:szCs w:val="21"/>
        </w:rPr>
        <w:t>，</w:t>
      </w:r>
      <w:r w:rsidR="0005566E" w:rsidRPr="0099652B">
        <w:rPr>
          <w:rFonts w:ascii="Times New Roman" w:hAnsi="Times New Roman" w:cs="Times New Roman"/>
          <w:sz w:val="21"/>
          <w:szCs w:val="21"/>
        </w:rPr>
        <w:t>液体が基板を濡らした面積は</w:t>
      </w:r>
      <w:r w:rsidR="004E4D59" w:rsidRPr="0099652B">
        <w:rPr>
          <w:rFonts w:ascii="Times New Roman" w:hAnsi="Times New Roman" w:cs="Times New Roman"/>
          <w:i/>
          <w:iCs/>
          <w:sz w:val="21"/>
          <w:szCs w:val="21"/>
        </w:rPr>
        <w:t xml:space="preserve">r </w:t>
      </w:r>
      <w:r w:rsidR="004E4D59" w:rsidRPr="0099652B">
        <w:rPr>
          <w:rFonts w:ascii="Times New Roman" w:hAnsi="Times New Roman" w:cs="Times New Roman"/>
          <w:sz w:val="21"/>
          <w:szCs w:val="21"/>
        </w:rPr>
        <w:t xml:space="preserve">× </w:t>
      </w:r>
      <w:r w:rsidR="0005566E" w:rsidRPr="0099652B">
        <w:rPr>
          <w:rFonts w:ascii="Times New Roman" w:hAnsi="Times New Roman" w:cs="Times New Roman"/>
          <w:sz w:val="21"/>
          <w:szCs w:val="21"/>
        </w:rPr>
        <w:t>2π</w:t>
      </w:r>
      <w:r w:rsidR="00E80F84" w:rsidRPr="0099652B">
        <w:rPr>
          <w:rFonts w:ascii="Times New Roman" w:hAnsi="Times New Roman" w:cs="Times New Roman"/>
          <w:i/>
          <w:iCs/>
          <w:sz w:val="21"/>
          <w:szCs w:val="21"/>
        </w:rPr>
        <w:t>R</w:t>
      </w:r>
      <w:r w:rsidR="00E80F84" w:rsidRPr="0099652B">
        <w:rPr>
          <w:rFonts w:ascii="Times New Roman" w:hAnsi="Times New Roman" w:cs="Times New Roman"/>
          <w:sz w:val="21"/>
          <w:szCs w:val="21"/>
        </w:rPr>
        <w:t>d</w:t>
      </w:r>
      <w:r w:rsidR="00E80F84" w:rsidRPr="0099652B">
        <w:rPr>
          <w:rFonts w:ascii="Times New Roman" w:hAnsi="Times New Roman" w:cs="Times New Roman"/>
          <w:i/>
          <w:iCs/>
          <w:sz w:val="21"/>
          <w:szCs w:val="21"/>
        </w:rPr>
        <w:t>R</w:t>
      </w:r>
      <w:r w:rsidR="0005566E" w:rsidRPr="0099652B">
        <w:rPr>
          <w:rFonts w:ascii="Times New Roman" w:hAnsi="Times New Roman" w:cs="Times New Roman"/>
          <w:sz w:val="21"/>
          <w:szCs w:val="21"/>
        </w:rPr>
        <w:t>であり</w:t>
      </w:r>
      <w:r w:rsidR="00350943" w:rsidRPr="0099652B">
        <w:rPr>
          <w:rFonts w:ascii="Times New Roman" w:hAnsi="Times New Roman" w:cs="Times New Roman"/>
          <w:sz w:val="21"/>
          <w:szCs w:val="21"/>
        </w:rPr>
        <w:t>，</w:t>
      </w:r>
      <w:r w:rsidR="004E4D59" w:rsidRPr="0099652B">
        <w:rPr>
          <w:rFonts w:ascii="Times New Roman" w:hAnsi="Times New Roman" w:cs="Times New Roman"/>
          <w:sz w:val="21"/>
          <w:szCs w:val="21"/>
        </w:rPr>
        <w:t>液体</w:t>
      </w:r>
      <w:r w:rsidR="0005566E" w:rsidRPr="0099652B">
        <w:rPr>
          <w:rFonts w:ascii="Times New Roman" w:hAnsi="Times New Roman" w:cs="Times New Roman"/>
          <w:sz w:val="21"/>
          <w:szCs w:val="21"/>
        </w:rPr>
        <w:t>の表面積は</w:t>
      </w:r>
      <w:r w:rsidR="0005566E" w:rsidRPr="0099652B">
        <w:rPr>
          <w:rFonts w:ascii="Times New Roman" w:hAnsi="Times New Roman" w:cs="Times New Roman"/>
          <w:sz w:val="21"/>
          <w:szCs w:val="21"/>
        </w:rPr>
        <w:t>2π</w:t>
      </w:r>
      <w:r w:rsidR="0005566E" w:rsidRPr="0099652B">
        <w:rPr>
          <w:rFonts w:ascii="Times New Roman" w:hAnsi="Times New Roman" w:cs="Times New Roman"/>
          <w:i/>
          <w:iCs/>
          <w:sz w:val="21"/>
          <w:szCs w:val="21"/>
        </w:rPr>
        <w:t>R</w:t>
      </w:r>
      <w:r w:rsidR="005D4907" w:rsidRPr="0099652B">
        <w:rPr>
          <w:rFonts w:ascii="Times New Roman" w:hAnsi="Times New Roman" w:cs="Times New Roman"/>
          <w:color w:val="000000"/>
          <w:kern w:val="24"/>
          <w:sz w:val="21"/>
          <w:szCs w:val="21"/>
        </w:rPr>
        <w:t>cosθ</w:t>
      </w:r>
      <w:r w:rsidR="00E80F84" w:rsidRPr="0099652B">
        <w:rPr>
          <w:rFonts w:ascii="Times New Roman" w:hAnsi="Times New Roman" w:cs="Times New Roman"/>
          <w:color w:val="000000"/>
          <w:kern w:val="24"/>
          <w:sz w:val="21"/>
          <w:szCs w:val="21"/>
          <w:vertAlign w:val="subscript"/>
        </w:rPr>
        <w:t>w</w:t>
      </w:r>
      <w:r w:rsidR="00E80F84" w:rsidRPr="0099652B">
        <w:rPr>
          <w:rFonts w:ascii="Times New Roman" w:hAnsi="Times New Roman" w:cs="Times New Roman"/>
          <w:sz w:val="21"/>
          <w:szCs w:val="21"/>
        </w:rPr>
        <w:t>d</w:t>
      </w:r>
      <w:r w:rsidR="00E80F84" w:rsidRPr="0099652B">
        <w:rPr>
          <w:rFonts w:ascii="Times New Roman" w:hAnsi="Times New Roman" w:cs="Times New Roman"/>
          <w:i/>
          <w:iCs/>
          <w:sz w:val="21"/>
          <w:szCs w:val="21"/>
        </w:rPr>
        <w:t>R</w:t>
      </w:r>
      <w:r w:rsidR="0005566E" w:rsidRPr="0099652B">
        <w:rPr>
          <w:rFonts w:ascii="Times New Roman" w:hAnsi="Times New Roman" w:cs="Times New Roman"/>
          <w:sz w:val="21"/>
          <w:szCs w:val="21"/>
        </w:rPr>
        <w:t>増加する</w:t>
      </w:r>
      <w:r w:rsidR="00A9109E" w:rsidRPr="0099652B">
        <w:rPr>
          <w:rFonts w:ascii="Times New Roman" w:hAnsi="Times New Roman" w:cs="Times New Roman"/>
          <w:sz w:val="21"/>
          <w:szCs w:val="21"/>
        </w:rPr>
        <w:t>．</w:t>
      </w:r>
      <w:r w:rsidR="0005566E" w:rsidRPr="0099652B">
        <w:rPr>
          <w:rFonts w:ascii="Times New Roman" w:hAnsi="Times New Roman" w:cs="Times New Roman"/>
          <w:sz w:val="21"/>
          <w:szCs w:val="21"/>
        </w:rPr>
        <w:t>この時の自由エネルギーの変化は</w:t>
      </w:r>
      <w:r w:rsidR="0005566E" w:rsidRPr="0099652B">
        <w:rPr>
          <w:rFonts w:ascii="Times New Roman" w:hAnsi="Times New Roman" w:cs="Times New Roman"/>
          <w:sz w:val="21"/>
          <w:szCs w:val="21"/>
        </w:rPr>
        <w:t>d</w:t>
      </w:r>
      <w:r w:rsidR="0005566E" w:rsidRPr="0099652B">
        <w:rPr>
          <w:rFonts w:ascii="Times New Roman" w:hAnsi="Times New Roman" w:cs="Times New Roman"/>
          <w:i/>
          <w:iCs/>
          <w:sz w:val="21"/>
          <w:szCs w:val="21"/>
        </w:rPr>
        <w:t>E</w:t>
      </w:r>
      <w:r w:rsidR="0005566E" w:rsidRPr="0099652B">
        <w:rPr>
          <w:rFonts w:ascii="Times New Roman" w:hAnsi="Times New Roman" w:cs="Times New Roman"/>
          <w:sz w:val="21"/>
          <w:szCs w:val="21"/>
        </w:rPr>
        <w:t xml:space="preserve"> = 2π</w:t>
      </w:r>
      <w:r w:rsidR="0005566E" w:rsidRPr="0099652B">
        <w:rPr>
          <w:rFonts w:ascii="Times New Roman" w:hAnsi="Times New Roman" w:cs="Times New Roman"/>
          <w:i/>
          <w:iCs/>
          <w:sz w:val="21"/>
          <w:szCs w:val="21"/>
        </w:rPr>
        <w:t>R</w:t>
      </w:r>
      <w:r w:rsidR="0005566E" w:rsidRPr="0099652B">
        <w:rPr>
          <w:rFonts w:ascii="Times New Roman" w:hAnsi="Times New Roman" w:cs="Times New Roman"/>
          <w:color w:val="000000"/>
          <w:kern w:val="24"/>
          <w:sz w:val="21"/>
          <w:szCs w:val="21"/>
        </w:rPr>
        <w:t>(γ</w:t>
      </w:r>
      <w:r w:rsidR="0005566E" w:rsidRPr="0099652B">
        <w:rPr>
          <w:rFonts w:ascii="Times New Roman" w:hAnsi="Times New Roman" w:cs="Times New Roman"/>
          <w:color w:val="000000"/>
          <w:kern w:val="24"/>
          <w:position w:val="-6"/>
          <w:sz w:val="21"/>
          <w:szCs w:val="21"/>
          <w:vertAlign w:val="subscript"/>
        </w:rPr>
        <w:t xml:space="preserve">SL </w:t>
      </w:r>
      <w:r w:rsidR="0005566E" w:rsidRPr="0099652B">
        <w:rPr>
          <w:rFonts w:ascii="Times New Roman" w:hAnsi="Times New Roman" w:cs="Times New Roman"/>
          <w:color w:val="000000"/>
          <w:kern w:val="24"/>
          <w:sz w:val="21"/>
          <w:szCs w:val="21"/>
        </w:rPr>
        <w:t>− γ</w:t>
      </w:r>
      <w:r w:rsidR="0005566E" w:rsidRPr="0099652B">
        <w:rPr>
          <w:rFonts w:ascii="Times New Roman" w:hAnsi="Times New Roman" w:cs="Times New Roman"/>
          <w:color w:val="000000"/>
          <w:kern w:val="24"/>
          <w:position w:val="-6"/>
          <w:sz w:val="21"/>
          <w:szCs w:val="21"/>
          <w:vertAlign w:val="subscript"/>
        </w:rPr>
        <w:t>S</w:t>
      </w:r>
      <w:r w:rsidR="0005566E" w:rsidRPr="0099652B">
        <w:rPr>
          <w:rFonts w:ascii="Times New Roman" w:hAnsi="Times New Roman" w:cs="Times New Roman"/>
          <w:color w:val="000000"/>
          <w:kern w:val="24"/>
          <w:sz w:val="21"/>
          <w:szCs w:val="21"/>
        </w:rPr>
        <w:t xml:space="preserve">) </w:t>
      </w:r>
      <w:r w:rsidR="00E80F84" w:rsidRPr="0099652B">
        <w:rPr>
          <w:rFonts w:ascii="Times New Roman" w:hAnsi="Times New Roman" w:cs="Times New Roman"/>
          <w:i/>
          <w:iCs/>
          <w:sz w:val="21"/>
          <w:szCs w:val="21"/>
        </w:rPr>
        <w:t>r</w:t>
      </w:r>
      <w:r w:rsidR="00E80F84" w:rsidRPr="0099652B">
        <w:rPr>
          <w:rFonts w:ascii="Times New Roman" w:hAnsi="Times New Roman" w:cs="Times New Roman"/>
          <w:color w:val="000000"/>
          <w:kern w:val="24"/>
          <w:sz w:val="21"/>
          <w:szCs w:val="21"/>
        </w:rPr>
        <w:t>d</w:t>
      </w:r>
      <w:r w:rsidR="00E80F84" w:rsidRPr="0099652B">
        <w:rPr>
          <w:rFonts w:ascii="Times New Roman" w:hAnsi="Times New Roman" w:cs="Times New Roman"/>
          <w:i/>
          <w:iCs/>
          <w:color w:val="000000"/>
          <w:kern w:val="24"/>
          <w:sz w:val="21"/>
          <w:szCs w:val="21"/>
        </w:rPr>
        <w:t>R</w:t>
      </w:r>
      <w:r w:rsidR="00E80F84" w:rsidRPr="0099652B">
        <w:rPr>
          <w:rFonts w:ascii="Times New Roman" w:hAnsi="Times New Roman" w:cs="Times New Roman"/>
          <w:color w:val="000000"/>
          <w:kern w:val="24"/>
          <w:sz w:val="21"/>
          <w:szCs w:val="21"/>
        </w:rPr>
        <w:t xml:space="preserve"> </w:t>
      </w:r>
      <w:r w:rsidR="0005566E" w:rsidRPr="0099652B">
        <w:rPr>
          <w:rFonts w:ascii="Times New Roman" w:hAnsi="Times New Roman" w:cs="Times New Roman"/>
          <w:color w:val="000000"/>
          <w:kern w:val="24"/>
          <w:sz w:val="21"/>
          <w:szCs w:val="21"/>
        </w:rPr>
        <w:t xml:space="preserve">+ </w:t>
      </w:r>
      <w:r w:rsidR="0005566E" w:rsidRPr="0099652B">
        <w:rPr>
          <w:rFonts w:ascii="Times New Roman" w:hAnsi="Times New Roman" w:cs="Times New Roman"/>
          <w:sz w:val="21"/>
          <w:szCs w:val="21"/>
        </w:rPr>
        <w:t>2π</w:t>
      </w:r>
      <w:r w:rsidR="0005566E" w:rsidRPr="0099652B">
        <w:rPr>
          <w:rFonts w:ascii="Times New Roman" w:hAnsi="Times New Roman" w:cs="Times New Roman"/>
          <w:i/>
          <w:iCs/>
          <w:sz w:val="21"/>
          <w:szCs w:val="21"/>
        </w:rPr>
        <w:t>R</w:t>
      </w:r>
      <w:r w:rsidR="005D4907" w:rsidRPr="0099652B">
        <w:rPr>
          <w:rFonts w:ascii="Times New Roman" w:hAnsi="Times New Roman" w:cs="Times New Roman"/>
          <w:color w:val="000000"/>
          <w:kern w:val="24"/>
          <w:sz w:val="21"/>
          <w:szCs w:val="21"/>
        </w:rPr>
        <w:t>γ</w:t>
      </w:r>
      <w:r w:rsidR="005D4907" w:rsidRPr="0099652B">
        <w:rPr>
          <w:rFonts w:ascii="Times New Roman" w:hAnsi="Times New Roman" w:cs="Times New Roman"/>
          <w:color w:val="000000"/>
          <w:kern w:val="24"/>
          <w:position w:val="-6"/>
          <w:sz w:val="21"/>
          <w:szCs w:val="21"/>
          <w:vertAlign w:val="subscript"/>
        </w:rPr>
        <w:t>L</w:t>
      </w:r>
      <w:r w:rsidR="0005566E" w:rsidRPr="0099652B">
        <w:rPr>
          <w:rFonts w:ascii="Times New Roman" w:hAnsi="Times New Roman" w:cs="Times New Roman"/>
          <w:color w:val="000000"/>
          <w:kern w:val="24"/>
          <w:sz w:val="21"/>
          <w:szCs w:val="21"/>
        </w:rPr>
        <w:t>cos</w:t>
      </w:r>
      <w:r w:rsidR="006322DB" w:rsidRPr="0099652B">
        <w:rPr>
          <w:rFonts w:ascii="Times New Roman" w:hAnsi="Times New Roman" w:cs="Times New Roman"/>
          <w:color w:val="000000"/>
          <w:kern w:val="24"/>
          <w:sz w:val="21"/>
          <w:szCs w:val="21"/>
        </w:rPr>
        <w:t>θ</w:t>
      </w:r>
      <w:r w:rsidR="006322DB" w:rsidRPr="0099652B">
        <w:rPr>
          <w:rFonts w:ascii="Times New Roman" w:hAnsi="Times New Roman" w:cs="Times New Roman"/>
          <w:color w:val="000000"/>
          <w:kern w:val="24"/>
          <w:sz w:val="21"/>
          <w:szCs w:val="21"/>
          <w:vertAlign w:val="subscript"/>
        </w:rPr>
        <w:t>w</w:t>
      </w:r>
      <w:r w:rsidR="0005566E" w:rsidRPr="0099652B">
        <w:rPr>
          <w:rFonts w:ascii="Times New Roman" w:hAnsi="Times New Roman" w:cs="Times New Roman"/>
          <w:i/>
          <w:iCs/>
          <w:color w:val="000000"/>
          <w:kern w:val="24"/>
          <w:sz w:val="21"/>
          <w:szCs w:val="21"/>
        </w:rPr>
        <w:t xml:space="preserve"> </w:t>
      </w:r>
      <w:r w:rsidR="00E80F84" w:rsidRPr="0099652B">
        <w:rPr>
          <w:rFonts w:ascii="Times New Roman" w:hAnsi="Times New Roman" w:cs="Times New Roman"/>
          <w:color w:val="000000"/>
          <w:kern w:val="24"/>
          <w:sz w:val="21"/>
          <w:szCs w:val="21"/>
        </w:rPr>
        <w:t>d</w:t>
      </w:r>
      <w:r w:rsidR="00E80F84" w:rsidRPr="0099652B">
        <w:rPr>
          <w:rFonts w:ascii="Times New Roman" w:hAnsi="Times New Roman" w:cs="Times New Roman"/>
          <w:i/>
          <w:iCs/>
          <w:color w:val="000000"/>
          <w:kern w:val="24"/>
          <w:sz w:val="21"/>
          <w:szCs w:val="21"/>
        </w:rPr>
        <w:t>R</w:t>
      </w:r>
      <w:r w:rsidR="0005566E" w:rsidRPr="0099652B">
        <w:rPr>
          <w:rFonts w:ascii="Times New Roman" w:hAnsi="Times New Roman" w:cs="Times New Roman"/>
          <w:sz w:val="21"/>
          <w:szCs w:val="21"/>
        </w:rPr>
        <w:t>で表される</w:t>
      </w:r>
      <w:r w:rsidR="00A9109E" w:rsidRPr="0099652B">
        <w:rPr>
          <w:rFonts w:ascii="Times New Roman" w:hAnsi="Times New Roman" w:cs="Times New Roman"/>
          <w:sz w:val="21"/>
          <w:szCs w:val="21"/>
        </w:rPr>
        <w:t>．</w:t>
      </w:r>
      <w:r w:rsidR="0005566E" w:rsidRPr="0099652B">
        <w:rPr>
          <w:rFonts w:ascii="Times New Roman" w:hAnsi="Times New Roman" w:cs="Times New Roman"/>
          <w:sz w:val="21"/>
          <w:szCs w:val="21"/>
        </w:rPr>
        <w:t>液滴が静置されている時</w:t>
      </w:r>
      <w:r w:rsidR="00350943" w:rsidRPr="0099652B">
        <w:rPr>
          <w:rFonts w:ascii="Times New Roman" w:hAnsi="Times New Roman" w:cs="Times New Roman"/>
          <w:sz w:val="21"/>
          <w:szCs w:val="21"/>
        </w:rPr>
        <w:t>，</w:t>
      </w:r>
      <w:r w:rsidR="0005566E" w:rsidRPr="0099652B">
        <w:rPr>
          <w:rFonts w:ascii="Times New Roman" w:hAnsi="Times New Roman" w:cs="Times New Roman"/>
          <w:sz w:val="21"/>
          <w:szCs w:val="21"/>
        </w:rPr>
        <w:t>d</w:t>
      </w:r>
      <w:r w:rsidR="0005566E" w:rsidRPr="0099652B">
        <w:rPr>
          <w:rFonts w:ascii="Times New Roman" w:hAnsi="Times New Roman" w:cs="Times New Roman"/>
          <w:i/>
          <w:iCs/>
          <w:sz w:val="21"/>
          <w:szCs w:val="21"/>
        </w:rPr>
        <w:t>E</w:t>
      </w:r>
      <w:r w:rsidR="0005566E" w:rsidRPr="0099652B">
        <w:rPr>
          <w:rFonts w:ascii="Times New Roman" w:hAnsi="Times New Roman" w:cs="Times New Roman"/>
          <w:sz w:val="21"/>
          <w:szCs w:val="21"/>
        </w:rPr>
        <w:t xml:space="preserve"> = 0</w:t>
      </w:r>
      <w:r w:rsidR="0005566E" w:rsidRPr="0099652B">
        <w:rPr>
          <w:rFonts w:ascii="Times New Roman" w:hAnsi="Times New Roman" w:cs="Times New Roman"/>
          <w:sz w:val="21"/>
          <w:szCs w:val="21"/>
        </w:rPr>
        <w:t>である</w:t>
      </w:r>
      <w:r w:rsidR="004E4D59" w:rsidRPr="0099652B">
        <w:rPr>
          <w:rFonts w:ascii="Times New Roman" w:hAnsi="Times New Roman" w:cs="Times New Roman"/>
          <w:sz w:val="21"/>
          <w:szCs w:val="21"/>
        </w:rPr>
        <w:t>こと</w:t>
      </w:r>
      <w:r w:rsidR="00350943" w:rsidRPr="0099652B">
        <w:rPr>
          <w:rFonts w:ascii="Times New Roman" w:hAnsi="Times New Roman" w:cs="Times New Roman"/>
          <w:sz w:val="21"/>
          <w:szCs w:val="21"/>
        </w:rPr>
        <w:t>，</w:t>
      </w:r>
      <w:r w:rsidR="004E4D59" w:rsidRPr="0099652B">
        <w:rPr>
          <w:rFonts w:ascii="Times New Roman" w:hAnsi="Times New Roman" w:cs="Times New Roman"/>
          <w:sz w:val="21"/>
          <w:szCs w:val="21"/>
        </w:rPr>
        <w:t>そして</w:t>
      </w:r>
      <w:r w:rsidR="004E4D59" w:rsidRPr="0099652B">
        <w:rPr>
          <w:rFonts w:ascii="Times New Roman" w:hAnsi="Times New Roman" w:cs="Times New Roman"/>
          <w:sz w:val="21"/>
          <w:szCs w:val="21"/>
        </w:rPr>
        <w:t>Young</w:t>
      </w:r>
      <w:r w:rsidR="004E4D59" w:rsidRPr="0099652B">
        <w:rPr>
          <w:rFonts w:ascii="Times New Roman" w:hAnsi="Times New Roman" w:cs="Times New Roman"/>
          <w:sz w:val="21"/>
          <w:szCs w:val="21"/>
        </w:rPr>
        <w:t>の式</w:t>
      </w:r>
      <w:r w:rsidR="004E4D59" w:rsidRPr="0099652B">
        <w:rPr>
          <w:rFonts w:ascii="Times New Roman" w:hAnsi="Times New Roman" w:cs="Times New Roman"/>
          <w:color w:val="000000"/>
          <w:kern w:val="24"/>
          <w:sz w:val="21"/>
          <w:szCs w:val="21"/>
        </w:rPr>
        <w:t>cosθ</w:t>
      </w:r>
      <w:r w:rsidR="004E4D59" w:rsidRPr="0099652B">
        <w:rPr>
          <w:rFonts w:ascii="Times New Roman" w:hAnsi="Times New Roman" w:cs="Times New Roman"/>
          <w:i/>
          <w:iCs/>
          <w:color w:val="000000"/>
          <w:kern w:val="24"/>
          <w:sz w:val="21"/>
          <w:szCs w:val="21"/>
        </w:rPr>
        <w:t xml:space="preserve"> =</w:t>
      </w:r>
      <w:r w:rsidR="004E4D59" w:rsidRPr="0099652B">
        <w:rPr>
          <w:rFonts w:ascii="Times New Roman" w:hAnsi="Times New Roman" w:cs="Times New Roman"/>
          <w:color w:val="000000"/>
          <w:kern w:val="24"/>
          <w:sz w:val="21"/>
          <w:szCs w:val="21"/>
        </w:rPr>
        <w:t xml:space="preserve"> (γ</w:t>
      </w:r>
      <w:r w:rsidR="004E4D59" w:rsidRPr="0099652B">
        <w:rPr>
          <w:rFonts w:ascii="Times New Roman" w:hAnsi="Times New Roman" w:cs="Times New Roman"/>
          <w:color w:val="000000"/>
          <w:kern w:val="24"/>
          <w:position w:val="-6"/>
          <w:sz w:val="21"/>
          <w:szCs w:val="21"/>
          <w:vertAlign w:val="subscript"/>
        </w:rPr>
        <w:t xml:space="preserve">S </w:t>
      </w:r>
      <w:r w:rsidR="004E4D59" w:rsidRPr="0099652B">
        <w:rPr>
          <w:rFonts w:ascii="Times New Roman" w:hAnsi="Times New Roman" w:cs="Times New Roman"/>
          <w:color w:val="000000"/>
          <w:kern w:val="24"/>
          <w:sz w:val="21"/>
          <w:szCs w:val="21"/>
        </w:rPr>
        <w:t>− γ</w:t>
      </w:r>
      <w:r w:rsidR="004E4D59" w:rsidRPr="0099652B">
        <w:rPr>
          <w:rFonts w:ascii="Times New Roman" w:hAnsi="Times New Roman" w:cs="Times New Roman"/>
          <w:color w:val="000000"/>
          <w:kern w:val="24"/>
          <w:position w:val="-6"/>
          <w:sz w:val="21"/>
          <w:szCs w:val="21"/>
          <w:vertAlign w:val="subscript"/>
        </w:rPr>
        <w:t>SL</w:t>
      </w:r>
      <w:r w:rsidR="004E4D59" w:rsidRPr="0099652B">
        <w:rPr>
          <w:rFonts w:ascii="Times New Roman" w:hAnsi="Times New Roman" w:cs="Times New Roman"/>
          <w:color w:val="000000"/>
          <w:kern w:val="24"/>
          <w:sz w:val="21"/>
          <w:szCs w:val="21"/>
        </w:rPr>
        <w:t>) / γ</w:t>
      </w:r>
      <w:r w:rsidR="004E4D59" w:rsidRPr="0099652B">
        <w:rPr>
          <w:rFonts w:ascii="Times New Roman" w:hAnsi="Times New Roman" w:cs="Times New Roman"/>
          <w:color w:val="000000"/>
          <w:kern w:val="24"/>
          <w:position w:val="-6"/>
          <w:sz w:val="21"/>
          <w:szCs w:val="21"/>
          <w:vertAlign w:val="subscript"/>
        </w:rPr>
        <w:t>L</w:t>
      </w:r>
      <w:r w:rsidR="004E4D59" w:rsidRPr="0099652B">
        <w:rPr>
          <w:rFonts w:ascii="Times New Roman" w:hAnsi="Times New Roman" w:cs="Times New Roman"/>
          <w:sz w:val="21"/>
          <w:szCs w:val="21"/>
        </w:rPr>
        <w:t>を合わせると</w:t>
      </w:r>
      <w:r w:rsidR="00350943" w:rsidRPr="0099652B">
        <w:rPr>
          <w:rFonts w:ascii="Times New Roman" w:hAnsi="Times New Roman" w:cs="Times New Roman"/>
          <w:sz w:val="21"/>
          <w:szCs w:val="21"/>
        </w:rPr>
        <w:t>，</w:t>
      </w:r>
    </w:p>
    <w:p w14:paraId="087A63E7" w14:textId="64089B5E" w:rsidR="004E4D59" w:rsidRPr="0099652B" w:rsidRDefault="004E4D59" w:rsidP="004E4D59">
      <w:pPr>
        <w:jc w:val="center"/>
        <w:rPr>
          <w:rFonts w:ascii="Times New Roman" w:hAnsi="Times New Roman" w:cs="Times New Roman"/>
          <w:color w:val="000000"/>
          <w:kern w:val="24"/>
          <w:sz w:val="21"/>
          <w:szCs w:val="21"/>
        </w:rPr>
      </w:pPr>
      <w:r w:rsidRPr="0099652B">
        <w:rPr>
          <w:rFonts w:ascii="Times New Roman" w:hAnsi="Times New Roman" w:cs="Times New Roman"/>
          <w:sz w:val="21"/>
          <w:szCs w:val="21"/>
        </w:rPr>
        <w:t>Wenzel</w:t>
      </w:r>
      <w:r w:rsidRPr="0099652B">
        <w:rPr>
          <w:rFonts w:ascii="Times New Roman" w:hAnsi="Times New Roman" w:cs="Times New Roman"/>
          <w:sz w:val="21"/>
          <w:szCs w:val="21"/>
        </w:rPr>
        <w:t>の式：</w:t>
      </w:r>
      <w:r w:rsidRPr="0099652B">
        <w:rPr>
          <w:rFonts w:ascii="Times New Roman" w:hAnsi="Times New Roman" w:cs="Times New Roman"/>
          <w:color w:val="000000"/>
          <w:kern w:val="24"/>
          <w:sz w:val="21"/>
          <w:szCs w:val="21"/>
        </w:rPr>
        <w:t>cos</w:t>
      </w:r>
      <w:r w:rsidR="006322DB" w:rsidRPr="0099652B">
        <w:rPr>
          <w:rFonts w:ascii="Times New Roman" w:hAnsi="Times New Roman" w:cs="Times New Roman"/>
          <w:color w:val="000000"/>
          <w:kern w:val="24"/>
          <w:sz w:val="21"/>
          <w:szCs w:val="21"/>
        </w:rPr>
        <w:t>θ</w:t>
      </w:r>
      <w:r w:rsidR="006322DB" w:rsidRPr="0099652B">
        <w:rPr>
          <w:rFonts w:ascii="Times New Roman" w:hAnsi="Times New Roman" w:cs="Times New Roman"/>
          <w:color w:val="000000"/>
          <w:kern w:val="24"/>
          <w:sz w:val="21"/>
          <w:szCs w:val="21"/>
          <w:vertAlign w:val="subscript"/>
        </w:rPr>
        <w:t>w</w:t>
      </w:r>
      <w:r w:rsidRPr="0099652B">
        <w:rPr>
          <w:rFonts w:ascii="Times New Roman" w:hAnsi="Times New Roman" w:cs="Times New Roman"/>
          <w:color w:val="000000"/>
          <w:kern w:val="24"/>
          <w:sz w:val="21"/>
          <w:szCs w:val="21"/>
        </w:rPr>
        <w:t xml:space="preserve"> = </w:t>
      </w:r>
      <w:r w:rsidRPr="0099652B">
        <w:rPr>
          <w:rFonts w:ascii="Times New Roman" w:hAnsi="Times New Roman" w:cs="Times New Roman"/>
          <w:i/>
          <w:iCs/>
          <w:color w:val="000000"/>
          <w:kern w:val="24"/>
          <w:sz w:val="21"/>
          <w:szCs w:val="21"/>
        </w:rPr>
        <w:t xml:space="preserve">r </w:t>
      </w:r>
      <w:r w:rsidRPr="0099652B">
        <w:rPr>
          <w:rFonts w:ascii="Times New Roman" w:hAnsi="Times New Roman" w:cs="Times New Roman"/>
          <w:color w:val="000000"/>
          <w:kern w:val="24"/>
          <w:sz w:val="21"/>
          <w:szCs w:val="21"/>
        </w:rPr>
        <w:t>cosθ</w:t>
      </w:r>
    </w:p>
    <w:p w14:paraId="78DAF3C1" w14:textId="6186F6A2" w:rsidR="00206CF3" w:rsidRPr="0099652B" w:rsidRDefault="004E4D59" w:rsidP="00206CF3">
      <w:pPr>
        <w:ind w:left="105" w:hangingChars="50" w:hanging="105"/>
        <w:rPr>
          <w:rFonts w:ascii="Times New Roman" w:hAnsi="Times New Roman" w:cs="Times New Roman"/>
          <w:sz w:val="21"/>
          <w:szCs w:val="21"/>
        </w:rPr>
      </w:pPr>
      <w:r w:rsidRPr="0099652B">
        <w:rPr>
          <w:rFonts w:ascii="Times New Roman" w:hAnsi="Times New Roman" w:cs="Times New Roman"/>
          <w:sz w:val="21"/>
          <w:szCs w:val="21"/>
        </w:rPr>
        <w:t>が得られる</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ここで</w:t>
      </w:r>
      <w:r w:rsidRPr="0099652B">
        <w:rPr>
          <w:rFonts w:ascii="Times New Roman" w:hAnsi="Times New Roman" w:cs="Times New Roman"/>
          <w:sz w:val="21"/>
          <w:szCs w:val="21"/>
        </w:rPr>
        <w:t>θ</w:t>
      </w:r>
      <w:r w:rsidRPr="0099652B">
        <w:rPr>
          <w:rFonts w:ascii="Times New Roman" w:hAnsi="Times New Roman" w:cs="Times New Roman"/>
          <w:sz w:val="21"/>
          <w:szCs w:val="21"/>
        </w:rPr>
        <w:t>は固体の材質および液体の種類によって決定される接触角であり</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θ &gt; 90°</w:t>
      </w:r>
      <w:r w:rsidRPr="0099652B">
        <w:rPr>
          <w:rFonts w:ascii="Times New Roman" w:hAnsi="Times New Roman" w:cs="Times New Roman"/>
          <w:sz w:val="21"/>
          <w:szCs w:val="21"/>
        </w:rPr>
        <w:t>の時</w:t>
      </w:r>
      <w:r w:rsidR="00350943" w:rsidRPr="0099652B">
        <w:rPr>
          <w:rFonts w:ascii="Times New Roman" w:hAnsi="Times New Roman" w:cs="Times New Roman"/>
          <w:sz w:val="21"/>
          <w:szCs w:val="21"/>
        </w:rPr>
        <w:t>，</w:t>
      </w:r>
      <w:r w:rsidR="006322DB" w:rsidRPr="0099652B">
        <w:rPr>
          <w:rFonts w:ascii="Times New Roman" w:hAnsi="Times New Roman" w:cs="Times New Roman"/>
          <w:color w:val="000000"/>
          <w:kern w:val="24"/>
          <w:sz w:val="21"/>
          <w:szCs w:val="21"/>
        </w:rPr>
        <w:t>θ</w:t>
      </w:r>
      <w:r w:rsidR="006322DB" w:rsidRPr="0099652B">
        <w:rPr>
          <w:rFonts w:ascii="Times New Roman" w:hAnsi="Times New Roman" w:cs="Times New Roman"/>
          <w:color w:val="000000"/>
          <w:kern w:val="24"/>
          <w:sz w:val="21"/>
          <w:szCs w:val="21"/>
          <w:vertAlign w:val="subscript"/>
        </w:rPr>
        <w:t>w</w:t>
      </w:r>
      <w:r w:rsidRPr="0099652B">
        <w:rPr>
          <w:rFonts w:ascii="Times New Roman" w:hAnsi="Times New Roman" w:cs="Times New Roman"/>
          <w:sz w:val="21"/>
          <w:szCs w:val="21"/>
        </w:rPr>
        <w:t xml:space="preserve"> &gt; θ</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 xml:space="preserve"> θ &lt; 90°</w:t>
      </w:r>
      <w:r w:rsidRPr="0099652B">
        <w:rPr>
          <w:rFonts w:ascii="Times New Roman" w:hAnsi="Times New Roman" w:cs="Times New Roman"/>
          <w:sz w:val="21"/>
          <w:szCs w:val="21"/>
        </w:rPr>
        <w:t>の時</w:t>
      </w:r>
      <w:r w:rsidR="00350943" w:rsidRPr="0099652B">
        <w:rPr>
          <w:rFonts w:ascii="Times New Roman" w:hAnsi="Times New Roman" w:cs="Times New Roman"/>
          <w:sz w:val="21"/>
          <w:szCs w:val="21"/>
        </w:rPr>
        <w:t>，</w:t>
      </w:r>
      <w:r w:rsidR="006322DB" w:rsidRPr="0099652B">
        <w:rPr>
          <w:rFonts w:ascii="Times New Roman" w:hAnsi="Times New Roman" w:cs="Times New Roman"/>
          <w:color w:val="000000"/>
          <w:kern w:val="24"/>
          <w:sz w:val="21"/>
          <w:szCs w:val="21"/>
        </w:rPr>
        <w:t>θ</w:t>
      </w:r>
      <w:r w:rsidR="006322DB" w:rsidRPr="0099652B">
        <w:rPr>
          <w:rFonts w:ascii="Times New Roman" w:hAnsi="Times New Roman" w:cs="Times New Roman"/>
          <w:color w:val="000000"/>
          <w:kern w:val="24"/>
          <w:sz w:val="21"/>
          <w:szCs w:val="21"/>
          <w:vertAlign w:val="subscript"/>
        </w:rPr>
        <w:t>w</w:t>
      </w:r>
      <w:r w:rsidRPr="0099652B">
        <w:rPr>
          <w:rFonts w:ascii="Times New Roman" w:hAnsi="Times New Roman" w:cs="Times New Roman"/>
          <w:sz w:val="21"/>
          <w:szCs w:val="21"/>
        </w:rPr>
        <w:t xml:space="preserve"> &lt; θ</w:t>
      </w:r>
      <w:r w:rsidRPr="0099652B">
        <w:rPr>
          <w:rFonts w:ascii="Times New Roman" w:hAnsi="Times New Roman" w:cs="Times New Roman"/>
          <w:sz w:val="21"/>
          <w:szCs w:val="21"/>
        </w:rPr>
        <w:t>となる</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しかし</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平坦面と異なり</w:t>
      </w:r>
      <w:bookmarkStart w:id="11" w:name="_Hlk163039129"/>
      <w:r w:rsidRPr="0099652B">
        <w:rPr>
          <w:rFonts w:ascii="Times New Roman" w:hAnsi="Times New Roman" w:cs="Times New Roman"/>
          <w:sz w:val="21"/>
          <w:szCs w:val="21"/>
        </w:rPr>
        <w:t>Wenzel</w:t>
      </w:r>
      <w:r w:rsidRPr="0099652B">
        <w:rPr>
          <w:rFonts w:ascii="Times New Roman" w:hAnsi="Times New Roman" w:cs="Times New Roman" w:hint="eastAsia"/>
          <w:sz w:val="21"/>
          <w:szCs w:val="21"/>
        </w:rPr>
        <w:t>状態では接触角が</w:t>
      </w:r>
      <w:r w:rsidR="00CB36E7" w:rsidRPr="0099652B">
        <w:rPr>
          <w:rFonts w:ascii="Times New Roman" w:hAnsi="Times New Roman" w:cs="Times New Roman" w:hint="eastAsia"/>
          <w:sz w:val="21"/>
          <w:szCs w:val="21"/>
        </w:rPr>
        <w:t>大きくな</w:t>
      </w:r>
      <w:r w:rsidR="00077C6E" w:rsidRPr="0099652B">
        <w:rPr>
          <w:rFonts w:ascii="Times New Roman" w:hAnsi="Times New Roman" w:cs="Times New Roman" w:hint="eastAsia"/>
          <w:sz w:val="21"/>
          <w:szCs w:val="21"/>
        </w:rPr>
        <w:t>り，液滴と粗面</w:t>
      </w:r>
      <w:r w:rsidR="00077C6E" w:rsidRPr="0099652B">
        <w:rPr>
          <w:rFonts w:ascii="Times New Roman" w:hAnsi="Times New Roman" w:cs="Times New Roman"/>
          <w:sz w:val="21"/>
          <w:szCs w:val="21"/>
        </w:rPr>
        <w:t>の</w:t>
      </w:r>
      <w:r w:rsidR="00077C6E" w:rsidRPr="0099652B">
        <w:rPr>
          <w:rFonts w:ascii="Times New Roman" w:hAnsi="Times New Roman" w:cs="Times New Roman" w:hint="eastAsia"/>
          <w:sz w:val="21"/>
          <w:szCs w:val="21"/>
        </w:rPr>
        <w:t>見かけの接触面積は小さくなる</w:t>
      </w:r>
      <w:r w:rsidR="00077C6E" w:rsidRPr="0099652B">
        <w:rPr>
          <w:rFonts w:ascii="Times New Roman" w:hAnsi="Times New Roman" w:cs="Times New Roman"/>
          <w:sz w:val="21"/>
          <w:szCs w:val="21"/>
        </w:rPr>
        <w:t>(</w:t>
      </w:r>
      <w:r w:rsidR="00077C6E" w:rsidRPr="0099652B">
        <w:rPr>
          <w:rFonts w:ascii="Times New Roman" w:hAnsi="Times New Roman" w:cs="Times New Roman" w:hint="eastAsia"/>
          <w:sz w:val="21"/>
          <w:szCs w:val="21"/>
        </w:rPr>
        <w:t>図</w:t>
      </w:r>
      <w:r w:rsidR="00077C6E" w:rsidRPr="0099652B">
        <w:rPr>
          <w:rFonts w:ascii="Times New Roman" w:hAnsi="Times New Roman" w:cs="Times New Roman"/>
          <w:sz w:val="21"/>
          <w:szCs w:val="21"/>
        </w:rPr>
        <w:t xml:space="preserve">2E) </w:t>
      </w:r>
      <w:r w:rsidR="00077C6E" w:rsidRPr="0099652B">
        <w:rPr>
          <w:rFonts w:ascii="Times New Roman" w:hAnsi="Times New Roman" w:cs="Times New Roman" w:hint="eastAsia"/>
          <w:sz w:val="21"/>
          <w:szCs w:val="21"/>
        </w:rPr>
        <w:t>．しかしながら実際の</w:t>
      </w:r>
      <w:r w:rsidRPr="0099652B">
        <w:rPr>
          <w:rFonts w:ascii="Times New Roman" w:hAnsi="Times New Roman" w:cs="Times New Roman" w:hint="eastAsia"/>
          <w:sz w:val="21"/>
          <w:szCs w:val="21"/>
        </w:rPr>
        <w:t>固液界面</w:t>
      </w:r>
      <w:r w:rsidR="00CB36E7" w:rsidRPr="0099652B">
        <w:rPr>
          <w:rFonts w:ascii="Times New Roman" w:hAnsi="Times New Roman" w:cs="Times New Roman" w:hint="eastAsia"/>
          <w:sz w:val="21"/>
          <w:szCs w:val="21"/>
        </w:rPr>
        <w:t>の接触面積は</w:t>
      </w:r>
      <w:r w:rsidR="00D35AD0" w:rsidRPr="0099652B">
        <w:rPr>
          <w:rFonts w:ascii="Times New Roman" w:hAnsi="Times New Roman" w:cs="Times New Roman"/>
          <w:i/>
          <w:iCs/>
          <w:sz w:val="21"/>
          <w:szCs w:val="21"/>
        </w:rPr>
        <w:t>r</w:t>
      </w:r>
      <w:r w:rsidR="00077C6E" w:rsidRPr="0099652B">
        <w:rPr>
          <w:rFonts w:ascii="Times New Roman" w:hAnsi="Times New Roman" w:cs="Times New Roman" w:hint="eastAsia"/>
          <w:sz w:val="21"/>
          <w:szCs w:val="21"/>
        </w:rPr>
        <w:t>分</w:t>
      </w:r>
      <w:r w:rsidR="00CB36E7" w:rsidRPr="0099652B">
        <w:rPr>
          <w:rFonts w:ascii="Times New Roman" w:hAnsi="Times New Roman" w:cs="Times New Roman" w:hint="eastAsia"/>
          <w:sz w:val="21"/>
          <w:szCs w:val="21"/>
        </w:rPr>
        <w:t>増加</w:t>
      </w:r>
      <w:r w:rsidR="00077C6E" w:rsidRPr="0099652B">
        <w:rPr>
          <w:rFonts w:ascii="Times New Roman" w:hAnsi="Times New Roman" w:cs="Times New Roman" w:hint="eastAsia"/>
          <w:sz w:val="21"/>
          <w:szCs w:val="21"/>
        </w:rPr>
        <w:t>するため</w:t>
      </w:r>
      <w:r w:rsidR="00350943" w:rsidRPr="0099652B">
        <w:rPr>
          <w:rFonts w:ascii="Times New Roman" w:hAnsi="Times New Roman" w:cs="Times New Roman" w:hint="eastAsia"/>
          <w:sz w:val="21"/>
          <w:szCs w:val="21"/>
        </w:rPr>
        <w:t>，</w:t>
      </w:r>
      <w:r w:rsidR="00CB36E7" w:rsidRPr="0099652B">
        <w:rPr>
          <w:rFonts w:ascii="Times New Roman" w:hAnsi="Times New Roman" w:cs="Times New Roman" w:hint="eastAsia"/>
          <w:sz w:val="21"/>
          <w:szCs w:val="21"/>
        </w:rPr>
        <w:t>液滴の付着力は低下しない</w:t>
      </w:r>
      <w:r w:rsidR="00062C02" w:rsidRPr="0099652B">
        <w:rPr>
          <w:rFonts w:ascii="Times New Roman" w:hAnsi="Times New Roman" w:cs="Times New Roman"/>
          <w:sz w:val="21"/>
          <w:szCs w:val="21"/>
          <w:vertAlign w:val="superscript"/>
        </w:rPr>
        <w:t>9)</w:t>
      </w:r>
      <w:r w:rsidR="00A9109E" w:rsidRPr="0099652B">
        <w:rPr>
          <w:rFonts w:ascii="Times New Roman" w:hAnsi="Times New Roman" w:cs="Times New Roman" w:hint="eastAsia"/>
          <w:sz w:val="21"/>
          <w:szCs w:val="21"/>
        </w:rPr>
        <w:t>．</w:t>
      </w:r>
      <w:bookmarkEnd w:id="11"/>
    </w:p>
    <w:p w14:paraId="5647BF82" w14:textId="6B01F695" w:rsidR="006322DB" w:rsidRPr="0099652B" w:rsidRDefault="006322DB" w:rsidP="00206CF3">
      <w:pPr>
        <w:ind w:left="105" w:hangingChars="50" w:hanging="105"/>
        <w:rPr>
          <w:rFonts w:ascii="Times New Roman" w:hAnsi="Times New Roman" w:cs="Times New Roman"/>
          <w:sz w:val="21"/>
          <w:szCs w:val="21"/>
        </w:rPr>
      </w:pPr>
      <w:r w:rsidRPr="0099652B">
        <w:rPr>
          <w:rFonts w:ascii="Times New Roman" w:hAnsi="Times New Roman" w:cs="Times New Roman"/>
          <w:sz w:val="21"/>
          <w:szCs w:val="21"/>
        </w:rPr>
        <w:t>一方で</w:t>
      </w:r>
      <w:r w:rsidR="00350943" w:rsidRPr="0099652B">
        <w:rPr>
          <w:rFonts w:ascii="Times New Roman" w:hAnsi="Times New Roman" w:cs="Times New Roman"/>
          <w:sz w:val="21"/>
          <w:szCs w:val="21"/>
        </w:rPr>
        <w:t>，</w:t>
      </w:r>
      <w:bookmarkStart w:id="12" w:name="_Hlk163039595"/>
      <w:bookmarkStart w:id="13" w:name="_Hlk163040173"/>
      <w:r w:rsidRPr="0099652B">
        <w:rPr>
          <w:rFonts w:ascii="Times New Roman" w:hAnsi="Times New Roman" w:cs="Times New Roman"/>
          <w:sz w:val="21"/>
          <w:szCs w:val="21"/>
        </w:rPr>
        <w:t>Cassie−Baxter</w:t>
      </w:r>
      <w:r w:rsidRPr="0099652B">
        <w:rPr>
          <w:rFonts w:ascii="Times New Roman" w:hAnsi="Times New Roman" w:cs="Times New Roman"/>
          <w:sz w:val="21"/>
          <w:szCs w:val="21"/>
        </w:rPr>
        <w:t>モデルは</w:t>
      </w:r>
      <w:r w:rsidR="00350943" w:rsidRPr="0099652B">
        <w:rPr>
          <w:rFonts w:ascii="Times New Roman" w:hAnsi="Times New Roman" w:cs="Times New Roman"/>
          <w:sz w:val="21"/>
          <w:szCs w:val="21"/>
        </w:rPr>
        <w:t>，</w:t>
      </w:r>
      <w:r w:rsidR="00386D17" w:rsidRPr="0099652B">
        <w:rPr>
          <w:rFonts w:ascii="Times New Roman" w:hAnsi="Times New Roman" w:cs="Times New Roman"/>
          <w:sz w:val="21"/>
          <w:szCs w:val="21"/>
        </w:rPr>
        <w:t>主に液体と粗面の間に空気層が含まれて</w:t>
      </w:r>
      <w:r w:rsidRPr="0099652B">
        <w:rPr>
          <w:rFonts w:ascii="Times New Roman" w:hAnsi="Times New Roman" w:cs="Times New Roman"/>
          <w:sz w:val="21"/>
          <w:szCs w:val="21"/>
        </w:rPr>
        <w:t>静置している</w:t>
      </w:r>
      <w:bookmarkStart w:id="14" w:name="_Hlk163039587"/>
      <w:bookmarkEnd w:id="12"/>
      <w:r w:rsidR="00DC6CD6" w:rsidRPr="0099652B">
        <w:rPr>
          <w:rFonts w:ascii="Times New Roman" w:hAnsi="Times New Roman" w:cs="Times New Roman"/>
          <w:sz w:val="21"/>
          <w:szCs w:val="21"/>
        </w:rPr>
        <w:t>Cassie−Baxter</w:t>
      </w:r>
      <w:r w:rsidR="00DC6CD6" w:rsidRPr="0099652B">
        <w:rPr>
          <w:rFonts w:ascii="Times New Roman" w:hAnsi="Times New Roman" w:cs="Times New Roman" w:hint="eastAsia"/>
          <w:sz w:val="21"/>
          <w:szCs w:val="21"/>
        </w:rPr>
        <w:t>状態</w:t>
      </w:r>
      <w:bookmarkEnd w:id="14"/>
      <w:r w:rsidR="00DC6CD6" w:rsidRPr="0099652B">
        <w:rPr>
          <w:rFonts w:ascii="Times New Roman" w:hAnsi="Times New Roman" w:cs="Times New Roman" w:hint="eastAsia"/>
          <w:sz w:val="21"/>
          <w:szCs w:val="21"/>
        </w:rPr>
        <w:t>における</w:t>
      </w:r>
      <w:r w:rsidRPr="0099652B">
        <w:rPr>
          <w:rFonts w:ascii="Times New Roman" w:hAnsi="Times New Roman" w:cs="Times New Roman"/>
          <w:sz w:val="21"/>
          <w:szCs w:val="21"/>
        </w:rPr>
        <w:t>見かけ接触角</w:t>
      </w:r>
      <w:r w:rsidR="00206CF3" w:rsidRPr="0099652B">
        <w:rPr>
          <w:rFonts w:ascii="Times New Roman" w:hAnsi="Times New Roman" w:cs="Times New Roman"/>
          <w:color w:val="000000"/>
          <w:kern w:val="24"/>
          <w:sz w:val="21"/>
          <w:szCs w:val="21"/>
        </w:rPr>
        <w:t>θ</w:t>
      </w:r>
      <w:r w:rsidR="00206CF3" w:rsidRPr="0099652B">
        <w:rPr>
          <w:rFonts w:ascii="Times New Roman" w:hAnsi="Times New Roman" w:cs="Times New Roman"/>
          <w:color w:val="000000"/>
          <w:kern w:val="24"/>
          <w:sz w:val="21"/>
          <w:szCs w:val="21"/>
          <w:vertAlign w:val="subscript"/>
        </w:rPr>
        <w:t>CB</w:t>
      </w:r>
      <w:r w:rsidRPr="0099652B">
        <w:rPr>
          <w:rFonts w:ascii="Times New Roman" w:hAnsi="Times New Roman" w:cs="Times New Roman"/>
          <w:sz w:val="21"/>
          <w:szCs w:val="21"/>
        </w:rPr>
        <w:t>を</w:t>
      </w:r>
      <w:r w:rsidR="00206CF3" w:rsidRPr="0099652B">
        <w:rPr>
          <w:rFonts w:ascii="Times New Roman" w:hAnsi="Times New Roman" w:cs="Times New Roman"/>
          <w:sz w:val="21"/>
          <w:szCs w:val="21"/>
        </w:rPr>
        <w:t>説明して</w:t>
      </w:r>
      <w:r w:rsidR="00386D17" w:rsidRPr="0099652B">
        <w:rPr>
          <w:rFonts w:ascii="Times New Roman" w:hAnsi="Times New Roman" w:cs="Times New Roman"/>
          <w:sz w:val="21"/>
          <w:szCs w:val="21"/>
        </w:rPr>
        <w:t>いる</w:t>
      </w:r>
      <w:r w:rsidR="00386D17" w:rsidRPr="0099652B">
        <w:rPr>
          <w:rFonts w:ascii="Times New Roman" w:hAnsi="Times New Roman" w:cs="Times New Roman"/>
          <w:sz w:val="21"/>
          <w:szCs w:val="21"/>
        </w:rPr>
        <w:t>(</w:t>
      </w:r>
      <w:r w:rsidR="00386D17" w:rsidRPr="0099652B">
        <w:rPr>
          <w:rFonts w:ascii="Times New Roman" w:hAnsi="Times New Roman" w:cs="Times New Roman"/>
          <w:sz w:val="21"/>
          <w:szCs w:val="21"/>
        </w:rPr>
        <w:t>図</w:t>
      </w:r>
      <w:r w:rsidR="00386D17" w:rsidRPr="0099652B">
        <w:rPr>
          <w:rFonts w:ascii="Times New Roman" w:hAnsi="Times New Roman" w:cs="Times New Roman"/>
          <w:sz w:val="21"/>
          <w:szCs w:val="21"/>
        </w:rPr>
        <w:t>4C)</w:t>
      </w:r>
      <w:r w:rsidR="00A9109E" w:rsidRPr="0099652B">
        <w:rPr>
          <w:rFonts w:ascii="Times New Roman" w:hAnsi="Times New Roman" w:cs="Times New Roman"/>
          <w:sz w:val="21"/>
          <w:szCs w:val="21"/>
        </w:rPr>
        <w:t>．</w:t>
      </w:r>
      <w:bookmarkEnd w:id="13"/>
      <w:r w:rsidR="00386D17" w:rsidRPr="0099652B">
        <w:rPr>
          <w:rFonts w:ascii="Times New Roman" w:hAnsi="Times New Roman" w:cs="Times New Roman"/>
          <w:sz w:val="21"/>
          <w:szCs w:val="21"/>
        </w:rPr>
        <w:t>液体</w:t>
      </w:r>
      <w:r w:rsidR="00386D17" w:rsidRPr="0099652B">
        <w:rPr>
          <w:rFonts w:ascii="Times New Roman" w:hAnsi="Times New Roman" w:cs="Times New Roman"/>
          <w:sz w:val="21"/>
          <w:szCs w:val="21"/>
        </w:rPr>
        <w:t>―</w:t>
      </w:r>
      <w:r w:rsidR="00386D17" w:rsidRPr="0099652B">
        <w:rPr>
          <w:rFonts w:ascii="Times New Roman" w:hAnsi="Times New Roman" w:cs="Times New Roman"/>
          <w:sz w:val="21"/>
          <w:szCs w:val="21"/>
        </w:rPr>
        <w:t>粗面の間の固液面の接触割合を</w:t>
      </w:r>
      <w:r w:rsidR="00386D17" w:rsidRPr="0099652B">
        <w:rPr>
          <w:rFonts w:ascii="Times New Roman" w:hAnsi="Times New Roman" w:cs="Times New Roman"/>
          <w:i/>
          <w:iCs/>
          <w:sz w:val="21"/>
          <w:szCs w:val="21"/>
        </w:rPr>
        <w:t>f</w:t>
      </w:r>
      <w:r w:rsidR="00386D17" w:rsidRPr="0099652B">
        <w:rPr>
          <w:rFonts w:ascii="Times New Roman" w:hAnsi="Times New Roman" w:cs="Times New Roman"/>
          <w:sz w:val="21"/>
          <w:szCs w:val="21"/>
        </w:rPr>
        <w:t>とすると</w:t>
      </w:r>
      <w:r w:rsidR="00350943" w:rsidRPr="0099652B">
        <w:rPr>
          <w:rFonts w:ascii="Times New Roman" w:hAnsi="Times New Roman" w:cs="Times New Roman"/>
          <w:sz w:val="21"/>
          <w:szCs w:val="21"/>
        </w:rPr>
        <w:t>，</w:t>
      </w:r>
      <w:r w:rsidR="00386D17" w:rsidRPr="0099652B">
        <w:rPr>
          <w:rFonts w:ascii="Times New Roman" w:hAnsi="Times New Roman" w:cs="Times New Roman"/>
          <w:sz w:val="21"/>
          <w:szCs w:val="21"/>
        </w:rPr>
        <w:t>空気層の接触割合は</w:t>
      </w:r>
      <w:r w:rsidR="00386D17" w:rsidRPr="0099652B">
        <w:rPr>
          <w:rFonts w:ascii="Times New Roman" w:hAnsi="Times New Roman" w:cs="Times New Roman"/>
          <w:sz w:val="21"/>
          <w:szCs w:val="21"/>
        </w:rPr>
        <w:t xml:space="preserve">1 </w:t>
      </w:r>
      <w:r w:rsidR="00386D17" w:rsidRPr="0099652B">
        <w:rPr>
          <w:rFonts w:ascii="Times New Roman" w:hAnsi="Times New Roman" w:cs="Times New Roman"/>
          <w:color w:val="000000"/>
          <w:kern w:val="24"/>
          <w:sz w:val="21"/>
          <w:szCs w:val="21"/>
        </w:rPr>
        <w:t xml:space="preserve">− </w:t>
      </w:r>
      <w:r w:rsidR="00386D17" w:rsidRPr="0099652B">
        <w:rPr>
          <w:rFonts w:ascii="Times New Roman" w:hAnsi="Times New Roman" w:cs="Times New Roman"/>
          <w:i/>
          <w:iCs/>
          <w:color w:val="000000"/>
          <w:kern w:val="24"/>
          <w:sz w:val="21"/>
          <w:szCs w:val="21"/>
        </w:rPr>
        <w:t>f</w:t>
      </w:r>
      <w:r w:rsidR="00386D17" w:rsidRPr="0099652B">
        <w:rPr>
          <w:rFonts w:ascii="Times New Roman" w:hAnsi="Times New Roman" w:cs="Times New Roman"/>
          <w:sz w:val="21"/>
          <w:szCs w:val="21"/>
        </w:rPr>
        <w:t>で表される</w:t>
      </w:r>
      <w:r w:rsidR="00A9109E" w:rsidRPr="0099652B">
        <w:rPr>
          <w:rFonts w:ascii="Times New Roman" w:hAnsi="Times New Roman" w:cs="Times New Roman"/>
          <w:sz w:val="21"/>
          <w:szCs w:val="21"/>
        </w:rPr>
        <w:t>．</w:t>
      </w:r>
      <w:r w:rsidR="00386D17" w:rsidRPr="0099652B">
        <w:rPr>
          <w:rFonts w:ascii="Times New Roman" w:hAnsi="Times New Roman" w:cs="Times New Roman"/>
          <w:sz w:val="21"/>
          <w:szCs w:val="21"/>
        </w:rPr>
        <w:t>例によって図</w:t>
      </w:r>
      <w:r w:rsidR="00386D17" w:rsidRPr="0099652B">
        <w:rPr>
          <w:rFonts w:ascii="Times New Roman" w:hAnsi="Times New Roman" w:cs="Times New Roman"/>
          <w:sz w:val="21"/>
          <w:szCs w:val="21"/>
        </w:rPr>
        <w:t>4D</w:t>
      </w:r>
      <w:r w:rsidR="00386D17" w:rsidRPr="0099652B">
        <w:rPr>
          <w:rFonts w:ascii="Times New Roman" w:hAnsi="Times New Roman" w:cs="Times New Roman"/>
          <w:sz w:val="21"/>
          <w:szCs w:val="21"/>
        </w:rPr>
        <w:t>において固液界面を</w:t>
      </w:r>
      <w:r w:rsidR="00E80F84" w:rsidRPr="0099652B">
        <w:rPr>
          <w:rFonts w:ascii="Times New Roman" w:hAnsi="Times New Roman" w:cs="Times New Roman"/>
          <w:sz w:val="21"/>
          <w:szCs w:val="21"/>
        </w:rPr>
        <w:t>d</w:t>
      </w:r>
      <w:r w:rsidR="00E80F84" w:rsidRPr="0099652B">
        <w:rPr>
          <w:rFonts w:ascii="Times New Roman" w:hAnsi="Times New Roman" w:cs="Times New Roman"/>
          <w:i/>
          <w:iCs/>
          <w:sz w:val="21"/>
          <w:szCs w:val="21"/>
        </w:rPr>
        <w:t>R</w:t>
      </w:r>
      <w:r w:rsidR="00386D17" w:rsidRPr="0099652B">
        <w:rPr>
          <w:rFonts w:ascii="Times New Roman" w:hAnsi="Times New Roman" w:cs="Times New Roman"/>
          <w:sz w:val="21"/>
          <w:szCs w:val="21"/>
        </w:rPr>
        <w:t>だけ濡れる方向に移動させた時の自由エネルギー変化を考える</w:t>
      </w:r>
      <w:r w:rsidR="00A9109E" w:rsidRPr="0099652B">
        <w:rPr>
          <w:rFonts w:ascii="Times New Roman" w:hAnsi="Times New Roman" w:cs="Times New Roman"/>
          <w:sz w:val="21"/>
          <w:szCs w:val="21"/>
        </w:rPr>
        <w:t>．</w:t>
      </w:r>
      <w:r w:rsidR="00386D17" w:rsidRPr="0099652B">
        <w:rPr>
          <w:rFonts w:ascii="Times New Roman" w:hAnsi="Times New Roman" w:cs="Times New Roman"/>
          <w:sz w:val="21"/>
          <w:szCs w:val="21"/>
        </w:rPr>
        <w:t>液滴の接触半径を</w:t>
      </w:r>
      <w:r w:rsidR="00386D17" w:rsidRPr="0099652B">
        <w:rPr>
          <w:rFonts w:ascii="Times New Roman" w:hAnsi="Times New Roman" w:cs="Times New Roman"/>
          <w:i/>
          <w:iCs/>
          <w:sz w:val="21"/>
          <w:szCs w:val="21"/>
        </w:rPr>
        <w:t>R</w:t>
      </w:r>
      <w:r w:rsidR="00386D17" w:rsidRPr="0099652B">
        <w:rPr>
          <w:rFonts w:ascii="Times New Roman" w:hAnsi="Times New Roman" w:cs="Times New Roman"/>
          <w:sz w:val="21"/>
          <w:szCs w:val="21"/>
        </w:rPr>
        <w:t>とすれば</w:t>
      </w:r>
      <w:r w:rsidR="00350943" w:rsidRPr="0099652B">
        <w:rPr>
          <w:rFonts w:ascii="Times New Roman" w:hAnsi="Times New Roman" w:cs="Times New Roman"/>
          <w:sz w:val="21"/>
          <w:szCs w:val="21"/>
        </w:rPr>
        <w:t>，</w:t>
      </w:r>
      <w:r w:rsidR="00386D17" w:rsidRPr="0099652B">
        <w:rPr>
          <w:rFonts w:ascii="Times New Roman" w:hAnsi="Times New Roman" w:cs="Times New Roman"/>
          <w:sz w:val="21"/>
          <w:szCs w:val="21"/>
        </w:rPr>
        <w:t>液体が基板を濡らした面積は</w:t>
      </w:r>
      <w:r w:rsidR="00386D17" w:rsidRPr="0099652B">
        <w:rPr>
          <w:rFonts w:ascii="Times New Roman" w:hAnsi="Times New Roman" w:cs="Times New Roman"/>
          <w:sz w:val="21"/>
          <w:szCs w:val="21"/>
        </w:rPr>
        <w:t>2π</w:t>
      </w:r>
      <w:r w:rsidR="00422C80" w:rsidRPr="0099652B">
        <w:rPr>
          <w:rFonts w:ascii="Times New Roman" w:hAnsi="Times New Roman" w:cs="Times New Roman"/>
          <w:i/>
          <w:iCs/>
          <w:sz w:val="21"/>
          <w:szCs w:val="21"/>
        </w:rPr>
        <w:t>Rf</w:t>
      </w:r>
      <w:r w:rsidR="00422C80" w:rsidRPr="0099652B">
        <w:rPr>
          <w:rFonts w:ascii="Times New Roman" w:hAnsi="Times New Roman" w:cs="Times New Roman"/>
          <w:sz w:val="21"/>
          <w:szCs w:val="21"/>
        </w:rPr>
        <w:t>d</w:t>
      </w:r>
      <w:r w:rsidR="00422C80" w:rsidRPr="0099652B">
        <w:rPr>
          <w:rFonts w:ascii="Times New Roman" w:hAnsi="Times New Roman" w:cs="Times New Roman"/>
          <w:i/>
          <w:iCs/>
          <w:sz w:val="21"/>
          <w:szCs w:val="21"/>
        </w:rPr>
        <w:t>R</w:t>
      </w:r>
      <w:r w:rsidR="00386D17" w:rsidRPr="0099652B">
        <w:rPr>
          <w:rFonts w:ascii="Times New Roman" w:hAnsi="Times New Roman" w:cs="Times New Roman"/>
          <w:sz w:val="21"/>
          <w:szCs w:val="21"/>
        </w:rPr>
        <w:t>であり</w:t>
      </w:r>
      <w:r w:rsidR="00350943" w:rsidRPr="0099652B">
        <w:rPr>
          <w:rFonts w:ascii="Times New Roman" w:hAnsi="Times New Roman" w:cs="Times New Roman"/>
          <w:sz w:val="21"/>
          <w:szCs w:val="21"/>
        </w:rPr>
        <w:t>，</w:t>
      </w:r>
      <w:r w:rsidR="00386D17" w:rsidRPr="0099652B">
        <w:rPr>
          <w:rFonts w:ascii="Times New Roman" w:hAnsi="Times New Roman" w:cs="Times New Roman"/>
          <w:sz w:val="21"/>
          <w:szCs w:val="21"/>
        </w:rPr>
        <w:t>液体の表面積は</w:t>
      </w:r>
      <w:r w:rsidR="00386D17" w:rsidRPr="0099652B">
        <w:rPr>
          <w:rFonts w:ascii="Times New Roman" w:hAnsi="Times New Roman" w:cs="Times New Roman"/>
          <w:sz w:val="21"/>
          <w:szCs w:val="21"/>
        </w:rPr>
        <w:t>2π</w:t>
      </w:r>
      <w:r w:rsidR="00386D17" w:rsidRPr="0099652B">
        <w:rPr>
          <w:rFonts w:ascii="Times New Roman" w:hAnsi="Times New Roman" w:cs="Times New Roman"/>
          <w:i/>
          <w:iCs/>
          <w:sz w:val="21"/>
          <w:szCs w:val="21"/>
        </w:rPr>
        <w:t>R</w:t>
      </w:r>
      <w:r w:rsidR="00386D17" w:rsidRPr="0099652B">
        <w:rPr>
          <w:rFonts w:ascii="Times New Roman" w:hAnsi="Times New Roman" w:cs="Times New Roman"/>
          <w:color w:val="000000"/>
          <w:kern w:val="24"/>
          <w:sz w:val="21"/>
          <w:szCs w:val="21"/>
        </w:rPr>
        <w:t>cosθ</w:t>
      </w:r>
      <w:r w:rsidR="00E80F84" w:rsidRPr="0099652B">
        <w:rPr>
          <w:rFonts w:ascii="Times New Roman" w:hAnsi="Times New Roman" w:cs="Times New Roman"/>
          <w:color w:val="000000"/>
          <w:kern w:val="24"/>
          <w:sz w:val="21"/>
          <w:szCs w:val="21"/>
          <w:vertAlign w:val="subscript"/>
        </w:rPr>
        <w:t>CB</w:t>
      </w:r>
      <w:r w:rsidR="00E80F84" w:rsidRPr="0099652B">
        <w:rPr>
          <w:rFonts w:ascii="Times New Roman" w:hAnsi="Times New Roman" w:cs="Times New Roman"/>
          <w:sz w:val="21"/>
          <w:szCs w:val="21"/>
        </w:rPr>
        <w:t>d</w:t>
      </w:r>
      <w:r w:rsidR="00E80F84" w:rsidRPr="0099652B">
        <w:rPr>
          <w:rFonts w:ascii="Times New Roman" w:hAnsi="Times New Roman" w:cs="Times New Roman"/>
          <w:i/>
          <w:iCs/>
          <w:sz w:val="21"/>
          <w:szCs w:val="21"/>
        </w:rPr>
        <w:t>R</w:t>
      </w:r>
      <w:r w:rsidR="00E80F84" w:rsidRPr="0099652B">
        <w:rPr>
          <w:rFonts w:ascii="Times New Roman" w:hAnsi="Times New Roman" w:cs="Times New Roman"/>
          <w:color w:val="000000"/>
          <w:kern w:val="24"/>
          <w:sz w:val="21"/>
          <w:szCs w:val="21"/>
        </w:rPr>
        <w:t xml:space="preserve"> </w:t>
      </w:r>
      <w:r w:rsidR="00386D17" w:rsidRPr="0099652B">
        <w:rPr>
          <w:rFonts w:ascii="Times New Roman" w:hAnsi="Times New Roman" w:cs="Times New Roman"/>
          <w:color w:val="000000"/>
          <w:kern w:val="24"/>
          <w:sz w:val="21"/>
          <w:szCs w:val="21"/>
        </w:rPr>
        <w:t xml:space="preserve">+ </w:t>
      </w:r>
      <w:r w:rsidR="00386D17" w:rsidRPr="0099652B">
        <w:rPr>
          <w:rFonts w:ascii="Times New Roman" w:hAnsi="Times New Roman" w:cs="Times New Roman"/>
          <w:sz w:val="21"/>
          <w:szCs w:val="21"/>
        </w:rPr>
        <w:t>2π</w:t>
      </w:r>
      <w:r w:rsidR="00386D17" w:rsidRPr="0099652B">
        <w:rPr>
          <w:rFonts w:ascii="Times New Roman" w:hAnsi="Times New Roman" w:cs="Times New Roman"/>
          <w:i/>
          <w:iCs/>
          <w:sz w:val="21"/>
          <w:szCs w:val="21"/>
        </w:rPr>
        <w:t>R</w:t>
      </w:r>
      <w:r w:rsidR="00386D17" w:rsidRPr="0099652B">
        <w:rPr>
          <w:rFonts w:ascii="Times New Roman" w:hAnsi="Times New Roman" w:cs="Times New Roman"/>
          <w:color w:val="000000"/>
          <w:kern w:val="24"/>
          <w:sz w:val="21"/>
          <w:szCs w:val="21"/>
        </w:rPr>
        <w:t>(</w:t>
      </w:r>
      <w:r w:rsidR="00386D17" w:rsidRPr="0099652B">
        <w:rPr>
          <w:rFonts w:ascii="Times New Roman" w:hAnsi="Times New Roman" w:cs="Times New Roman"/>
          <w:sz w:val="21"/>
          <w:szCs w:val="21"/>
        </w:rPr>
        <w:t xml:space="preserve">1 </w:t>
      </w:r>
      <w:r w:rsidR="00386D17" w:rsidRPr="0099652B">
        <w:rPr>
          <w:rFonts w:ascii="Times New Roman" w:hAnsi="Times New Roman" w:cs="Times New Roman"/>
          <w:color w:val="000000"/>
          <w:kern w:val="24"/>
          <w:sz w:val="21"/>
          <w:szCs w:val="21"/>
        </w:rPr>
        <w:t xml:space="preserve">− </w:t>
      </w:r>
      <w:r w:rsidR="00386D17" w:rsidRPr="0099652B">
        <w:rPr>
          <w:rFonts w:ascii="Times New Roman" w:hAnsi="Times New Roman" w:cs="Times New Roman"/>
          <w:i/>
          <w:iCs/>
          <w:color w:val="000000"/>
          <w:kern w:val="24"/>
          <w:sz w:val="21"/>
          <w:szCs w:val="21"/>
        </w:rPr>
        <w:t>f</w:t>
      </w:r>
      <w:r w:rsidR="00386D17" w:rsidRPr="0099652B">
        <w:rPr>
          <w:rFonts w:ascii="Times New Roman" w:hAnsi="Times New Roman" w:cs="Times New Roman"/>
          <w:color w:val="000000"/>
          <w:kern w:val="24"/>
          <w:sz w:val="21"/>
          <w:szCs w:val="21"/>
        </w:rPr>
        <w:t>)</w:t>
      </w:r>
      <w:r w:rsidR="00E80F84" w:rsidRPr="0099652B">
        <w:rPr>
          <w:rFonts w:ascii="Times New Roman" w:hAnsi="Times New Roman" w:cs="Times New Roman"/>
          <w:sz w:val="21"/>
          <w:szCs w:val="21"/>
        </w:rPr>
        <w:t>d</w:t>
      </w:r>
      <w:r w:rsidR="00E80F84" w:rsidRPr="0099652B">
        <w:rPr>
          <w:rFonts w:ascii="Times New Roman" w:hAnsi="Times New Roman" w:cs="Times New Roman"/>
          <w:i/>
          <w:iCs/>
          <w:sz w:val="21"/>
          <w:szCs w:val="21"/>
        </w:rPr>
        <w:t>R</w:t>
      </w:r>
      <w:r w:rsidR="00E80F84" w:rsidRPr="0099652B">
        <w:rPr>
          <w:rFonts w:ascii="Times New Roman" w:hAnsi="Times New Roman" w:cs="Times New Roman"/>
          <w:sz w:val="21"/>
          <w:szCs w:val="21"/>
        </w:rPr>
        <w:t xml:space="preserve"> </w:t>
      </w:r>
      <w:r w:rsidR="00386D17" w:rsidRPr="0099652B">
        <w:rPr>
          <w:rFonts w:ascii="Times New Roman" w:hAnsi="Times New Roman" w:cs="Times New Roman"/>
          <w:sz w:val="21"/>
          <w:szCs w:val="21"/>
        </w:rPr>
        <w:t>増加する</w:t>
      </w:r>
      <w:r w:rsidR="00A9109E" w:rsidRPr="0099652B">
        <w:rPr>
          <w:rFonts w:ascii="Times New Roman" w:hAnsi="Times New Roman" w:cs="Times New Roman"/>
          <w:sz w:val="21"/>
          <w:szCs w:val="21"/>
        </w:rPr>
        <w:t>．</w:t>
      </w:r>
      <w:r w:rsidR="00386D17" w:rsidRPr="0099652B">
        <w:rPr>
          <w:rFonts w:ascii="Times New Roman" w:hAnsi="Times New Roman" w:cs="Times New Roman"/>
          <w:sz w:val="21"/>
          <w:szCs w:val="21"/>
        </w:rPr>
        <w:t>この時の自由エネルギーの変化は</w:t>
      </w:r>
      <w:r w:rsidR="00386D17" w:rsidRPr="0099652B">
        <w:rPr>
          <w:rFonts w:ascii="Times New Roman" w:hAnsi="Times New Roman" w:cs="Times New Roman"/>
          <w:sz w:val="21"/>
          <w:szCs w:val="21"/>
        </w:rPr>
        <w:t>d</w:t>
      </w:r>
      <w:r w:rsidR="00386D17" w:rsidRPr="0099652B">
        <w:rPr>
          <w:rFonts w:ascii="Times New Roman" w:hAnsi="Times New Roman" w:cs="Times New Roman"/>
          <w:i/>
          <w:iCs/>
          <w:sz w:val="21"/>
          <w:szCs w:val="21"/>
        </w:rPr>
        <w:t>E</w:t>
      </w:r>
      <w:r w:rsidR="00386D17" w:rsidRPr="0099652B">
        <w:rPr>
          <w:rFonts w:ascii="Times New Roman" w:hAnsi="Times New Roman" w:cs="Times New Roman"/>
          <w:sz w:val="21"/>
          <w:szCs w:val="21"/>
        </w:rPr>
        <w:t xml:space="preserve"> = 2π</w:t>
      </w:r>
      <w:r w:rsidR="00386D17" w:rsidRPr="0099652B">
        <w:rPr>
          <w:rFonts w:ascii="Times New Roman" w:hAnsi="Times New Roman" w:cs="Times New Roman"/>
          <w:i/>
          <w:iCs/>
          <w:sz w:val="21"/>
          <w:szCs w:val="21"/>
        </w:rPr>
        <w:t>R</w:t>
      </w:r>
      <w:r w:rsidR="00386D17" w:rsidRPr="0099652B">
        <w:rPr>
          <w:rFonts w:ascii="Times New Roman" w:hAnsi="Times New Roman" w:cs="Times New Roman"/>
          <w:color w:val="000000"/>
          <w:kern w:val="24"/>
          <w:sz w:val="21"/>
          <w:szCs w:val="21"/>
        </w:rPr>
        <w:t>(γ</w:t>
      </w:r>
      <w:r w:rsidR="00386D17" w:rsidRPr="0099652B">
        <w:rPr>
          <w:rFonts w:ascii="Times New Roman" w:hAnsi="Times New Roman" w:cs="Times New Roman"/>
          <w:color w:val="000000"/>
          <w:kern w:val="24"/>
          <w:position w:val="-6"/>
          <w:sz w:val="21"/>
          <w:szCs w:val="21"/>
          <w:vertAlign w:val="subscript"/>
        </w:rPr>
        <w:t xml:space="preserve">SL </w:t>
      </w:r>
      <w:r w:rsidR="00386D17" w:rsidRPr="0099652B">
        <w:rPr>
          <w:rFonts w:ascii="Times New Roman" w:hAnsi="Times New Roman" w:cs="Times New Roman"/>
          <w:color w:val="000000"/>
          <w:kern w:val="24"/>
          <w:sz w:val="21"/>
          <w:szCs w:val="21"/>
        </w:rPr>
        <w:t>− γ</w:t>
      </w:r>
      <w:r w:rsidR="00386D17" w:rsidRPr="0099652B">
        <w:rPr>
          <w:rFonts w:ascii="Times New Roman" w:hAnsi="Times New Roman" w:cs="Times New Roman"/>
          <w:color w:val="000000"/>
          <w:kern w:val="24"/>
          <w:position w:val="-6"/>
          <w:sz w:val="21"/>
          <w:szCs w:val="21"/>
          <w:vertAlign w:val="subscript"/>
        </w:rPr>
        <w:t>S</w:t>
      </w:r>
      <w:r w:rsidR="00386D17" w:rsidRPr="0099652B">
        <w:rPr>
          <w:rFonts w:ascii="Times New Roman" w:hAnsi="Times New Roman" w:cs="Times New Roman"/>
          <w:color w:val="000000"/>
          <w:kern w:val="24"/>
          <w:sz w:val="21"/>
          <w:szCs w:val="21"/>
        </w:rPr>
        <w:t xml:space="preserve">) </w:t>
      </w:r>
      <w:r w:rsidR="00E80F84" w:rsidRPr="0099652B">
        <w:rPr>
          <w:rFonts w:ascii="Times New Roman" w:hAnsi="Times New Roman" w:cs="Times New Roman"/>
          <w:i/>
          <w:iCs/>
          <w:sz w:val="21"/>
          <w:szCs w:val="21"/>
        </w:rPr>
        <w:t>f</w:t>
      </w:r>
      <w:r w:rsidR="00E80F84" w:rsidRPr="0099652B">
        <w:rPr>
          <w:rFonts w:ascii="Times New Roman" w:hAnsi="Times New Roman" w:cs="Times New Roman"/>
          <w:color w:val="000000"/>
          <w:kern w:val="24"/>
          <w:sz w:val="21"/>
          <w:szCs w:val="21"/>
        </w:rPr>
        <w:t>d</w:t>
      </w:r>
      <w:r w:rsidR="00E80F84" w:rsidRPr="0099652B">
        <w:rPr>
          <w:rFonts w:ascii="Times New Roman" w:hAnsi="Times New Roman" w:cs="Times New Roman"/>
          <w:i/>
          <w:iCs/>
          <w:color w:val="000000"/>
          <w:kern w:val="24"/>
          <w:sz w:val="21"/>
          <w:szCs w:val="21"/>
        </w:rPr>
        <w:t>R</w:t>
      </w:r>
      <w:r w:rsidR="00E80F84" w:rsidRPr="0099652B">
        <w:rPr>
          <w:rFonts w:ascii="Times New Roman" w:hAnsi="Times New Roman" w:cs="Times New Roman"/>
          <w:color w:val="000000"/>
          <w:kern w:val="24"/>
          <w:sz w:val="21"/>
          <w:szCs w:val="21"/>
        </w:rPr>
        <w:t xml:space="preserve"> </w:t>
      </w:r>
      <w:r w:rsidR="00386D17" w:rsidRPr="0099652B">
        <w:rPr>
          <w:rFonts w:ascii="Times New Roman" w:hAnsi="Times New Roman" w:cs="Times New Roman"/>
          <w:color w:val="000000"/>
          <w:kern w:val="24"/>
          <w:sz w:val="21"/>
          <w:szCs w:val="21"/>
        </w:rPr>
        <w:t xml:space="preserve">+ </w:t>
      </w:r>
      <w:r w:rsidR="00386D17" w:rsidRPr="0099652B">
        <w:rPr>
          <w:rFonts w:ascii="Times New Roman" w:hAnsi="Times New Roman" w:cs="Times New Roman"/>
          <w:sz w:val="21"/>
          <w:szCs w:val="21"/>
        </w:rPr>
        <w:t>2π</w:t>
      </w:r>
      <w:r w:rsidR="00386D17" w:rsidRPr="0099652B">
        <w:rPr>
          <w:rFonts w:ascii="Times New Roman" w:hAnsi="Times New Roman" w:cs="Times New Roman"/>
          <w:i/>
          <w:iCs/>
          <w:sz w:val="21"/>
          <w:szCs w:val="21"/>
        </w:rPr>
        <w:t>R</w:t>
      </w:r>
      <w:r w:rsidR="00386D17" w:rsidRPr="0099652B">
        <w:rPr>
          <w:rFonts w:ascii="Times New Roman" w:hAnsi="Times New Roman" w:cs="Times New Roman"/>
          <w:color w:val="000000"/>
          <w:kern w:val="24"/>
          <w:sz w:val="21"/>
          <w:szCs w:val="21"/>
        </w:rPr>
        <w:t>γ</w:t>
      </w:r>
      <w:r w:rsidR="00386D17" w:rsidRPr="0099652B">
        <w:rPr>
          <w:rFonts w:ascii="Times New Roman" w:hAnsi="Times New Roman" w:cs="Times New Roman"/>
          <w:color w:val="000000"/>
          <w:kern w:val="24"/>
          <w:position w:val="-6"/>
          <w:sz w:val="21"/>
          <w:szCs w:val="21"/>
          <w:vertAlign w:val="subscript"/>
        </w:rPr>
        <w:t>L</w:t>
      </w:r>
      <w:r w:rsidR="00386D17" w:rsidRPr="0099652B">
        <w:rPr>
          <w:rFonts w:ascii="Times New Roman" w:hAnsi="Times New Roman" w:cs="Times New Roman"/>
          <w:color w:val="000000"/>
          <w:kern w:val="24"/>
          <w:sz w:val="21"/>
          <w:szCs w:val="21"/>
        </w:rPr>
        <w:t>cosθ</w:t>
      </w:r>
      <w:r w:rsidR="00386D17" w:rsidRPr="0099652B">
        <w:rPr>
          <w:rFonts w:ascii="Times New Roman" w:hAnsi="Times New Roman" w:cs="Times New Roman"/>
          <w:color w:val="000000"/>
          <w:kern w:val="24"/>
          <w:sz w:val="21"/>
          <w:szCs w:val="21"/>
          <w:vertAlign w:val="subscript"/>
        </w:rPr>
        <w:t>CB</w:t>
      </w:r>
      <w:r w:rsidR="00386D17" w:rsidRPr="0099652B">
        <w:rPr>
          <w:rFonts w:ascii="Times New Roman" w:hAnsi="Times New Roman" w:cs="Times New Roman"/>
          <w:i/>
          <w:iCs/>
          <w:color w:val="000000"/>
          <w:kern w:val="24"/>
          <w:sz w:val="21"/>
          <w:szCs w:val="21"/>
        </w:rPr>
        <w:t xml:space="preserve"> </w:t>
      </w:r>
      <w:r w:rsidR="00386D17" w:rsidRPr="0099652B">
        <w:rPr>
          <w:rFonts w:ascii="Times New Roman" w:hAnsi="Times New Roman" w:cs="Times New Roman"/>
          <w:color w:val="000000"/>
          <w:kern w:val="24"/>
          <w:sz w:val="21"/>
          <w:szCs w:val="21"/>
        </w:rPr>
        <w:t>d</w:t>
      </w:r>
      <w:r w:rsidR="00386D17" w:rsidRPr="0099652B">
        <w:rPr>
          <w:rFonts w:ascii="Times New Roman" w:hAnsi="Times New Roman" w:cs="Times New Roman"/>
          <w:i/>
          <w:iCs/>
          <w:color w:val="000000"/>
          <w:kern w:val="24"/>
          <w:sz w:val="21"/>
          <w:szCs w:val="21"/>
        </w:rPr>
        <w:t xml:space="preserve">x </w:t>
      </w:r>
      <w:r w:rsidR="00386D17" w:rsidRPr="0099652B">
        <w:rPr>
          <w:rFonts w:ascii="Times New Roman" w:hAnsi="Times New Roman" w:cs="Times New Roman"/>
          <w:color w:val="000000"/>
          <w:kern w:val="24"/>
          <w:sz w:val="21"/>
          <w:szCs w:val="21"/>
        </w:rPr>
        <w:t xml:space="preserve">+ </w:t>
      </w:r>
      <w:r w:rsidR="00386D17" w:rsidRPr="0099652B">
        <w:rPr>
          <w:rFonts w:ascii="Times New Roman" w:hAnsi="Times New Roman" w:cs="Times New Roman"/>
          <w:sz w:val="21"/>
          <w:szCs w:val="21"/>
        </w:rPr>
        <w:t>2π</w:t>
      </w:r>
      <w:r w:rsidR="00386D17" w:rsidRPr="0099652B">
        <w:rPr>
          <w:rFonts w:ascii="Times New Roman" w:hAnsi="Times New Roman" w:cs="Times New Roman"/>
          <w:i/>
          <w:iCs/>
          <w:sz w:val="21"/>
          <w:szCs w:val="21"/>
        </w:rPr>
        <w:t>R</w:t>
      </w:r>
      <w:r w:rsidR="00386D17" w:rsidRPr="0099652B">
        <w:rPr>
          <w:rFonts w:ascii="Times New Roman" w:hAnsi="Times New Roman" w:cs="Times New Roman"/>
          <w:color w:val="000000"/>
          <w:kern w:val="24"/>
          <w:sz w:val="21"/>
          <w:szCs w:val="21"/>
        </w:rPr>
        <w:t>γ</w:t>
      </w:r>
      <w:r w:rsidR="00E80F84" w:rsidRPr="0099652B">
        <w:rPr>
          <w:rFonts w:ascii="Times New Roman" w:hAnsi="Times New Roman" w:cs="Times New Roman"/>
          <w:color w:val="000000"/>
          <w:kern w:val="24"/>
          <w:position w:val="-6"/>
          <w:sz w:val="21"/>
          <w:szCs w:val="21"/>
          <w:vertAlign w:val="subscript"/>
        </w:rPr>
        <w:t>L</w:t>
      </w:r>
      <w:r w:rsidR="00E80F84" w:rsidRPr="0099652B">
        <w:rPr>
          <w:rFonts w:ascii="Times New Roman" w:hAnsi="Times New Roman" w:cs="Times New Roman"/>
          <w:sz w:val="21"/>
          <w:szCs w:val="21"/>
        </w:rPr>
        <w:t>d</w:t>
      </w:r>
      <w:r w:rsidR="00E80F84" w:rsidRPr="0099652B">
        <w:rPr>
          <w:rFonts w:ascii="Times New Roman" w:hAnsi="Times New Roman" w:cs="Times New Roman"/>
          <w:i/>
          <w:iCs/>
          <w:sz w:val="21"/>
          <w:szCs w:val="21"/>
        </w:rPr>
        <w:t>R</w:t>
      </w:r>
      <w:r w:rsidR="00E80F84" w:rsidRPr="0099652B">
        <w:rPr>
          <w:rFonts w:ascii="Times New Roman" w:hAnsi="Times New Roman" w:cs="Times New Roman"/>
          <w:color w:val="000000"/>
          <w:kern w:val="24"/>
          <w:sz w:val="21"/>
          <w:szCs w:val="21"/>
        </w:rPr>
        <w:t xml:space="preserve"> </w:t>
      </w:r>
      <w:r w:rsidR="00386D17" w:rsidRPr="0099652B">
        <w:rPr>
          <w:rFonts w:ascii="Times New Roman" w:hAnsi="Times New Roman" w:cs="Times New Roman"/>
          <w:color w:val="000000"/>
          <w:kern w:val="24"/>
          <w:sz w:val="21"/>
          <w:szCs w:val="21"/>
        </w:rPr>
        <w:t>(</w:t>
      </w:r>
      <w:r w:rsidR="00386D17" w:rsidRPr="0099652B">
        <w:rPr>
          <w:rFonts w:ascii="Times New Roman" w:hAnsi="Times New Roman" w:cs="Times New Roman"/>
          <w:sz w:val="21"/>
          <w:szCs w:val="21"/>
        </w:rPr>
        <w:t xml:space="preserve">1 </w:t>
      </w:r>
      <w:r w:rsidR="00386D17" w:rsidRPr="0099652B">
        <w:rPr>
          <w:rFonts w:ascii="Times New Roman" w:hAnsi="Times New Roman" w:cs="Times New Roman"/>
          <w:color w:val="000000"/>
          <w:kern w:val="24"/>
          <w:sz w:val="21"/>
          <w:szCs w:val="21"/>
        </w:rPr>
        <w:t xml:space="preserve">− </w:t>
      </w:r>
      <w:r w:rsidR="00386D17" w:rsidRPr="0099652B">
        <w:rPr>
          <w:rFonts w:ascii="Times New Roman" w:hAnsi="Times New Roman" w:cs="Times New Roman"/>
          <w:i/>
          <w:iCs/>
          <w:color w:val="000000"/>
          <w:kern w:val="24"/>
          <w:sz w:val="21"/>
          <w:szCs w:val="21"/>
        </w:rPr>
        <w:t>f</w:t>
      </w:r>
      <w:r w:rsidR="00386D17" w:rsidRPr="0099652B">
        <w:rPr>
          <w:rFonts w:ascii="Times New Roman" w:hAnsi="Times New Roman" w:cs="Times New Roman"/>
          <w:color w:val="000000"/>
          <w:kern w:val="24"/>
          <w:sz w:val="21"/>
          <w:szCs w:val="21"/>
        </w:rPr>
        <w:t>)</w:t>
      </w:r>
      <w:r w:rsidR="00386D17" w:rsidRPr="0099652B">
        <w:rPr>
          <w:rFonts w:ascii="Times New Roman" w:hAnsi="Times New Roman" w:cs="Times New Roman"/>
          <w:sz w:val="21"/>
          <w:szCs w:val="21"/>
        </w:rPr>
        <w:t>で表される</w:t>
      </w:r>
      <w:r w:rsidR="00A9109E" w:rsidRPr="0099652B">
        <w:rPr>
          <w:rFonts w:ascii="Times New Roman" w:hAnsi="Times New Roman" w:cs="Times New Roman"/>
          <w:sz w:val="21"/>
          <w:szCs w:val="21"/>
        </w:rPr>
        <w:t>．</w:t>
      </w:r>
      <w:r w:rsidR="00CF5A69" w:rsidRPr="0099652B">
        <w:rPr>
          <w:rFonts w:ascii="Times New Roman" w:hAnsi="Times New Roman" w:cs="Times New Roman"/>
          <w:sz w:val="21"/>
          <w:szCs w:val="21"/>
        </w:rPr>
        <w:t>液滴が静置されている時</w:t>
      </w:r>
      <w:r w:rsidR="00350943" w:rsidRPr="0099652B">
        <w:rPr>
          <w:rFonts w:ascii="Times New Roman" w:hAnsi="Times New Roman" w:cs="Times New Roman"/>
          <w:sz w:val="21"/>
          <w:szCs w:val="21"/>
        </w:rPr>
        <w:t>，</w:t>
      </w:r>
      <w:r w:rsidR="00CF5A69" w:rsidRPr="0099652B">
        <w:rPr>
          <w:rFonts w:ascii="Times New Roman" w:hAnsi="Times New Roman" w:cs="Times New Roman"/>
          <w:sz w:val="21"/>
          <w:szCs w:val="21"/>
        </w:rPr>
        <w:t>d</w:t>
      </w:r>
      <w:r w:rsidR="00CF5A69" w:rsidRPr="0099652B">
        <w:rPr>
          <w:rFonts w:ascii="Times New Roman" w:hAnsi="Times New Roman" w:cs="Times New Roman"/>
          <w:i/>
          <w:iCs/>
          <w:sz w:val="21"/>
          <w:szCs w:val="21"/>
        </w:rPr>
        <w:t>E</w:t>
      </w:r>
      <w:r w:rsidR="00CF5A69" w:rsidRPr="0099652B">
        <w:rPr>
          <w:rFonts w:ascii="Times New Roman" w:hAnsi="Times New Roman" w:cs="Times New Roman"/>
          <w:sz w:val="21"/>
          <w:szCs w:val="21"/>
        </w:rPr>
        <w:t xml:space="preserve"> = 0</w:t>
      </w:r>
      <w:r w:rsidR="00CF5A69" w:rsidRPr="0099652B">
        <w:rPr>
          <w:rFonts w:ascii="Times New Roman" w:hAnsi="Times New Roman" w:cs="Times New Roman"/>
          <w:sz w:val="21"/>
          <w:szCs w:val="21"/>
        </w:rPr>
        <w:t>であること</w:t>
      </w:r>
      <w:r w:rsidR="00350943" w:rsidRPr="0099652B">
        <w:rPr>
          <w:rFonts w:ascii="Times New Roman" w:hAnsi="Times New Roman" w:cs="Times New Roman"/>
          <w:sz w:val="21"/>
          <w:szCs w:val="21"/>
        </w:rPr>
        <w:t>，</w:t>
      </w:r>
      <w:r w:rsidR="00CF5A69" w:rsidRPr="0099652B">
        <w:rPr>
          <w:rFonts w:ascii="Times New Roman" w:hAnsi="Times New Roman" w:cs="Times New Roman"/>
          <w:sz w:val="21"/>
          <w:szCs w:val="21"/>
        </w:rPr>
        <w:t>そして</w:t>
      </w:r>
      <w:r w:rsidR="00CF5A69" w:rsidRPr="0099652B">
        <w:rPr>
          <w:rFonts w:ascii="Times New Roman" w:hAnsi="Times New Roman" w:cs="Times New Roman"/>
          <w:sz w:val="21"/>
          <w:szCs w:val="21"/>
        </w:rPr>
        <w:t>Young</w:t>
      </w:r>
      <w:r w:rsidR="00CF5A69" w:rsidRPr="0099652B">
        <w:rPr>
          <w:rFonts w:ascii="Times New Roman" w:hAnsi="Times New Roman" w:cs="Times New Roman"/>
          <w:sz w:val="21"/>
          <w:szCs w:val="21"/>
        </w:rPr>
        <w:t>の式</w:t>
      </w:r>
      <w:r w:rsidR="00CF5A69" w:rsidRPr="0099652B">
        <w:rPr>
          <w:rFonts w:ascii="Times New Roman" w:hAnsi="Times New Roman" w:cs="Times New Roman"/>
          <w:color w:val="000000"/>
          <w:kern w:val="24"/>
          <w:sz w:val="21"/>
          <w:szCs w:val="21"/>
        </w:rPr>
        <w:t>cosθ</w:t>
      </w:r>
      <w:r w:rsidR="00CF5A69" w:rsidRPr="0099652B">
        <w:rPr>
          <w:rFonts w:ascii="Times New Roman" w:hAnsi="Times New Roman" w:cs="Times New Roman"/>
          <w:i/>
          <w:iCs/>
          <w:color w:val="000000"/>
          <w:kern w:val="24"/>
          <w:sz w:val="21"/>
          <w:szCs w:val="21"/>
        </w:rPr>
        <w:t xml:space="preserve"> =</w:t>
      </w:r>
      <w:r w:rsidR="00CF5A69" w:rsidRPr="0099652B">
        <w:rPr>
          <w:rFonts w:ascii="Times New Roman" w:hAnsi="Times New Roman" w:cs="Times New Roman"/>
          <w:color w:val="000000"/>
          <w:kern w:val="24"/>
          <w:sz w:val="21"/>
          <w:szCs w:val="21"/>
        </w:rPr>
        <w:t xml:space="preserve"> (γ</w:t>
      </w:r>
      <w:r w:rsidR="00CF5A69" w:rsidRPr="0099652B">
        <w:rPr>
          <w:rFonts w:ascii="Times New Roman" w:hAnsi="Times New Roman" w:cs="Times New Roman"/>
          <w:color w:val="000000"/>
          <w:kern w:val="24"/>
          <w:position w:val="-6"/>
          <w:sz w:val="21"/>
          <w:szCs w:val="21"/>
          <w:vertAlign w:val="subscript"/>
        </w:rPr>
        <w:t xml:space="preserve">S </w:t>
      </w:r>
      <w:r w:rsidR="00CF5A69" w:rsidRPr="0099652B">
        <w:rPr>
          <w:rFonts w:ascii="Times New Roman" w:hAnsi="Times New Roman" w:cs="Times New Roman"/>
          <w:color w:val="000000"/>
          <w:kern w:val="24"/>
          <w:sz w:val="21"/>
          <w:szCs w:val="21"/>
        </w:rPr>
        <w:t>− γ</w:t>
      </w:r>
      <w:r w:rsidR="00CF5A69" w:rsidRPr="0099652B">
        <w:rPr>
          <w:rFonts w:ascii="Times New Roman" w:hAnsi="Times New Roman" w:cs="Times New Roman"/>
          <w:color w:val="000000"/>
          <w:kern w:val="24"/>
          <w:position w:val="-6"/>
          <w:sz w:val="21"/>
          <w:szCs w:val="21"/>
          <w:vertAlign w:val="subscript"/>
        </w:rPr>
        <w:t>SL</w:t>
      </w:r>
      <w:r w:rsidR="00CF5A69" w:rsidRPr="0099652B">
        <w:rPr>
          <w:rFonts w:ascii="Times New Roman" w:hAnsi="Times New Roman" w:cs="Times New Roman"/>
          <w:color w:val="000000"/>
          <w:kern w:val="24"/>
          <w:sz w:val="21"/>
          <w:szCs w:val="21"/>
        </w:rPr>
        <w:t>) / γ</w:t>
      </w:r>
      <w:r w:rsidR="00CF5A69" w:rsidRPr="0099652B">
        <w:rPr>
          <w:rFonts w:ascii="Times New Roman" w:hAnsi="Times New Roman" w:cs="Times New Roman"/>
          <w:color w:val="000000"/>
          <w:kern w:val="24"/>
          <w:position w:val="-6"/>
          <w:sz w:val="21"/>
          <w:szCs w:val="21"/>
          <w:vertAlign w:val="subscript"/>
        </w:rPr>
        <w:t>L</w:t>
      </w:r>
      <w:r w:rsidR="00CF5A69" w:rsidRPr="0099652B">
        <w:rPr>
          <w:rFonts w:ascii="Times New Roman" w:hAnsi="Times New Roman" w:cs="Times New Roman"/>
          <w:sz w:val="21"/>
          <w:szCs w:val="21"/>
        </w:rPr>
        <w:t>を合わせると</w:t>
      </w:r>
      <w:r w:rsidR="00350943" w:rsidRPr="0099652B">
        <w:rPr>
          <w:rFonts w:ascii="Times New Roman" w:hAnsi="Times New Roman" w:cs="Times New Roman"/>
          <w:sz w:val="21"/>
          <w:szCs w:val="21"/>
        </w:rPr>
        <w:t>，</w:t>
      </w:r>
    </w:p>
    <w:p w14:paraId="54E28CA0" w14:textId="776A4AB4" w:rsidR="001E3BC9" w:rsidRPr="0099652B" w:rsidRDefault="00CF5A69" w:rsidP="00CF5A69">
      <w:pPr>
        <w:jc w:val="center"/>
        <w:rPr>
          <w:rFonts w:ascii="Times New Roman" w:hAnsi="Times New Roman" w:cs="Times New Roman"/>
          <w:sz w:val="21"/>
          <w:szCs w:val="21"/>
        </w:rPr>
      </w:pPr>
      <w:r w:rsidRPr="0099652B">
        <w:rPr>
          <w:rFonts w:ascii="Times New Roman" w:hAnsi="Times New Roman" w:cs="Times New Roman"/>
          <w:sz w:val="21"/>
          <w:szCs w:val="21"/>
        </w:rPr>
        <w:t>Cassie−Baxter</w:t>
      </w:r>
      <w:r w:rsidRPr="0099652B">
        <w:rPr>
          <w:rFonts w:ascii="Times New Roman" w:hAnsi="Times New Roman" w:cs="Times New Roman"/>
          <w:sz w:val="21"/>
          <w:szCs w:val="21"/>
        </w:rPr>
        <w:t>の式：</w:t>
      </w:r>
      <w:r w:rsidRPr="0099652B">
        <w:rPr>
          <w:rFonts w:ascii="Times New Roman" w:hAnsi="Times New Roman" w:cs="Times New Roman"/>
          <w:color w:val="000000"/>
          <w:kern w:val="24"/>
          <w:sz w:val="21"/>
          <w:szCs w:val="21"/>
        </w:rPr>
        <w:t>cosθ</w:t>
      </w:r>
      <w:r w:rsidRPr="0099652B">
        <w:rPr>
          <w:rFonts w:ascii="Times New Roman" w:hAnsi="Times New Roman" w:cs="Times New Roman"/>
          <w:color w:val="000000"/>
          <w:kern w:val="24"/>
          <w:sz w:val="21"/>
          <w:szCs w:val="21"/>
          <w:vertAlign w:val="subscript"/>
        </w:rPr>
        <w:t>CB</w:t>
      </w:r>
      <w:r w:rsidRPr="0099652B">
        <w:rPr>
          <w:rFonts w:ascii="Times New Roman" w:hAnsi="Times New Roman" w:cs="Times New Roman"/>
          <w:color w:val="000000"/>
          <w:kern w:val="24"/>
          <w:sz w:val="21"/>
          <w:szCs w:val="21"/>
        </w:rPr>
        <w:t xml:space="preserve"> = </w:t>
      </w:r>
      <w:r w:rsidRPr="0099652B">
        <w:rPr>
          <w:rFonts w:ascii="Times New Roman" w:hAnsi="Times New Roman" w:cs="Times New Roman"/>
          <w:i/>
          <w:iCs/>
          <w:color w:val="000000"/>
          <w:kern w:val="24"/>
          <w:sz w:val="21"/>
          <w:szCs w:val="21"/>
        </w:rPr>
        <w:t xml:space="preserve">f </w:t>
      </w:r>
      <w:r w:rsidRPr="0099652B">
        <w:rPr>
          <w:rFonts w:ascii="Times New Roman" w:hAnsi="Times New Roman" w:cs="Times New Roman"/>
          <w:color w:val="000000"/>
          <w:kern w:val="24"/>
          <w:sz w:val="21"/>
          <w:szCs w:val="21"/>
        </w:rPr>
        <w:t>cosθ – (1–</w:t>
      </w:r>
      <w:r w:rsidRPr="0099652B">
        <w:rPr>
          <w:rFonts w:ascii="Times New Roman" w:hAnsi="Times New Roman" w:cs="Times New Roman"/>
          <w:i/>
          <w:iCs/>
          <w:color w:val="000000"/>
          <w:kern w:val="24"/>
          <w:sz w:val="21"/>
          <w:szCs w:val="21"/>
        </w:rPr>
        <w:t xml:space="preserve"> f</w:t>
      </w:r>
      <w:r w:rsidRPr="0099652B">
        <w:rPr>
          <w:rFonts w:ascii="Times New Roman" w:hAnsi="Times New Roman" w:cs="Times New Roman"/>
          <w:color w:val="000000"/>
          <w:kern w:val="24"/>
          <w:sz w:val="21"/>
          <w:szCs w:val="21"/>
        </w:rPr>
        <w:t>)</w:t>
      </w:r>
    </w:p>
    <w:p w14:paraId="49D2CBE5" w14:textId="05F8C6A1" w:rsidR="001E3BC9" w:rsidRPr="0099652B" w:rsidRDefault="00CF5A69" w:rsidP="00F74354">
      <w:pPr>
        <w:rPr>
          <w:rFonts w:ascii="Times New Roman" w:hAnsi="Times New Roman" w:cs="Times New Roman"/>
          <w:sz w:val="21"/>
          <w:szCs w:val="21"/>
        </w:rPr>
      </w:pPr>
      <w:r w:rsidRPr="0099652B">
        <w:rPr>
          <w:rFonts w:ascii="Times New Roman" w:hAnsi="Times New Roman" w:cs="Times New Roman"/>
          <w:sz w:val="21"/>
          <w:szCs w:val="21"/>
        </w:rPr>
        <w:t>が得られる</w:t>
      </w:r>
      <w:r w:rsidR="00A9109E" w:rsidRPr="0099652B">
        <w:rPr>
          <w:rFonts w:ascii="Times New Roman" w:hAnsi="Times New Roman" w:cs="Times New Roman"/>
          <w:sz w:val="21"/>
          <w:szCs w:val="21"/>
        </w:rPr>
        <w:t>．</w:t>
      </w:r>
      <w:bookmarkStart w:id="15" w:name="_Hlk163036273"/>
      <w:bookmarkStart w:id="16" w:name="_Hlk163036674"/>
      <w:r w:rsidRPr="0099652B">
        <w:rPr>
          <w:rFonts w:ascii="Times New Roman" w:hAnsi="Times New Roman" w:cs="Times New Roman" w:hint="eastAsia"/>
          <w:sz w:val="21"/>
          <w:szCs w:val="21"/>
        </w:rPr>
        <w:t>ここで</w:t>
      </w:r>
      <w:r w:rsidR="00CD401B" w:rsidRPr="0099652B">
        <w:rPr>
          <w:rFonts w:ascii="Times New Roman" w:hAnsi="Times New Roman" w:cs="Times New Roman"/>
          <w:i/>
          <w:iCs/>
          <w:color w:val="000000"/>
          <w:kern w:val="24"/>
          <w:sz w:val="21"/>
          <w:szCs w:val="21"/>
        </w:rPr>
        <w:t>f</w:t>
      </w:r>
      <w:r w:rsidR="00CD401B" w:rsidRPr="0099652B">
        <w:rPr>
          <w:rFonts w:ascii="Times New Roman" w:hAnsi="Times New Roman" w:cs="Times New Roman"/>
          <w:sz w:val="21"/>
          <w:szCs w:val="21"/>
        </w:rPr>
        <w:t>が小さくなるほど</w:t>
      </w:r>
      <w:r w:rsidR="00350943" w:rsidRPr="0099652B">
        <w:rPr>
          <w:rFonts w:ascii="Times New Roman" w:hAnsi="Times New Roman" w:cs="Times New Roman" w:hint="eastAsia"/>
          <w:sz w:val="21"/>
          <w:szCs w:val="21"/>
        </w:rPr>
        <w:t>，</w:t>
      </w:r>
      <w:r w:rsidRPr="0099652B">
        <w:rPr>
          <w:rFonts w:ascii="Times New Roman" w:hAnsi="Times New Roman" w:cs="Times New Roman" w:hint="eastAsia"/>
          <w:sz w:val="21"/>
          <w:szCs w:val="21"/>
        </w:rPr>
        <w:t>見かけ接触角</w:t>
      </w:r>
      <w:r w:rsidRPr="0099652B">
        <w:rPr>
          <w:rFonts w:ascii="Times New Roman" w:hAnsi="Times New Roman" w:cs="Times New Roman"/>
          <w:color w:val="000000"/>
          <w:kern w:val="24"/>
          <w:sz w:val="21"/>
          <w:szCs w:val="21"/>
        </w:rPr>
        <w:t>θ</w:t>
      </w:r>
      <w:r w:rsidRPr="0099652B">
        <w:rPr>
          <w:rFonts w:ascii="Times New Roman" w:hAnsi="Times New Roman" w:cs="Times New Roman"/>
          <w:color w:val="000000"/>
          <w:kern w:val="24"/>
          <w:sz w:val="21"/>
          <w:szCs w:val="21"/>
          <w:vertAlign w:val="subscript"/>
        </w:rPr>
        <w:t>CB</w:t>
      </w:r>
      <w:r w:rsidRPr="0099652B">
        <w:rPr>
          <w:rFonts w:ascii="Times New Roman" w:hAnsi="Times New Roman" w:cs="Times New Roman" w:hint="eastAsia"/>
          <w:sz w:val="21"/>
          <w:szCs w:val="21"/>
        </w:rPr>
        <w:t>は大きくなり</w:t>
      </w:r>
      <w:r w:rsidR="00350943" w:rsidRPr="0099652B">
        <w:rPr>
          <w:rFonts w:ascii="Times New Roman" w:hAnsi="Times New Roman" w:cs="Times New Roman" w:hint="eastAsia"/>
          <w:sz w:val="21"/>
          <w:szCs w:val="21"/>
        </w:rPr>
        <w:t>，</w:t>
      </w:r>
      <w:r w:rsidR="00077C6E" w:rsidRPr="0099652B">
        <w:rPr>
          <w:rFonts w:ascii="Times New Roman" w:hAnsi="Times New Roman" w:cs="Times New Roman" w:hint="eastAsia"/>
          <w:sz w:val="21"/>
          <w:szCs w:val="21"/>
        </w:rPr>
        <w:t>液滴と粗面</w:t>
      </w:r>
      <w:r w:rsidRPr="0099652B">
        <w:rPr>
          <w:rFonts w:ascii="Times New Roman" w:hAnsi="Times New Roman" w:cs="Times New Roman" w:hint="eastAsia"/>
          <w:sz w:val="21"/>
          <w:szCs w:val="21"/>
        </w:rPr>
        <w:t>の</w:t>
      </w:r>
      <w:r w:rsidR="00077C6E" w:rsidRPr="0099652B">
        <w:rPr>
          <w:rFonts w:ascii="Times New Roman" w:hAnsi="Times New Roman" w:cs="Times New Roman" w:hint="eastAsia"/>
          <w:sz w:val="21"/>
          <w:szCs w:val="21"/>
        </w:rPr>
        <w:t>見かけの</w:t>
      </w:r>
      <w:r w:rsidRPr="0099652B">
        <w:rPr>
          <w:rFonts w:ascii="Times New Roman" w:hAnsi="Times New Roman" w:cs="Times New Roman" w:hint="eastAsia"/>
          <w:sz w:val="21"/>
          <w:szCs w:val="21"/>
        </w:rPr>
        <w:t>接触面積</w:t>
      </w:r>
      <w:r w:rsidR="00077C6E" w:rsidRPr="0099652B">
        <w:rPr>
          <w:rFonts w:ascii="Times New Roman" w:hAnsi="Times New Roman" w:cs="Times New Roman"/>
          <w:sz w:val="21"/>
          <w:szCs w:val="21"/>
        </w:rPr>
        <w:t>(</w:t>
      </w:r>
      <w:r w:rsidR="00077C6E" w:rsidRPr="0099652B">
        <w:rPr>
          <w:rFonts w:ascii="Times New Roman" w:hAnsi="Times New Roman" w:cs="Times New Roman" w:hint="eastAsia"/>
          <w:sz w:val="21"/>
          <w:szCs w:val="21"/>
        </w:rPr>
        <w:t>図</w:t>
      </w:r>
      <w:r w:rsidR="00077C6E" w:rsidRPr="0099652B">
        <w:rPr>
          <w:rFonts w:ascii="Times New Roman" w:hAnsi="Times New Roman" w:cs="Times New Roman"/>
          <w:sz w:val="21"/>
          <w:szCs w:val="21"/>
        </w:rPr>
        <w:t>2E)</w:t>
      </w:r>
      <w:r w:rsidRPr="0099652B">
        <w:rPr>
          <w:rFonts w:ascii="Times New Roman" w:hAnsi="Times New Roman" w:cs="Times New Roman" w:hint="eastAsia"/>
          <w:sz w:val="21"/>
          <w:szCs w:val="21"/>
        </w:rPr>
        <w:t>は小さくなる</w:t>
      </w:r>
      <w:r w:rsidR="00062C02" w:rsidRPr="0099652B">
        <w:rPr>
          <w:rFonts w:ascii="Times New Roman" w:hAnsi="Times New Roman" w:cs="Times New Roman"/>
          <w:sz w:val="21"/>
          <w:szCs w:val="21"/>
          <w:vertAlign w:val="superscript"/>
        </w:rPr>
        <w:t>9)</w:t>
      </w:r>
      <w:r w:rsidR="00A9109E" w:rsidRPr="0099652B">
        <w:rPr>
          <w:rFonts w:ascii="Times New Roman" w:hAnsi="Times New Roman" w:cs="Times New Roman" w:hint="eastAsia"/>
          <w:sz w:val="21"/>
          <w:szCs w:val="21"/>
        </w:rPr>
        <w:t>．</w:t>
      </w:r>
      <w:bookmarkEnd w:id="15"/>
      <w:r w:rsidR="00766EE2" w:rsidRPr="0099652B">
        <w:rPr>
          <w:rFonts w:ascii="Times New Roman" w:hAnsi="Times New Roman" w:cs="Times New Roman" w:hint="eastAsia"/>
          <w:sz w:val="21"/>
          <w:szCs w:val="21"/>
        </w:rPr>
        <w:t>そして実際の固液界面の接触面積は</w:t>
      </w:r>
      <w:r w:rsidR="00766EE2" w:rsidRPr="0099652B">
        <w:rPr>
          <w:rFonts w:ascii="Times New Roman" w:hAnsi="Times New Roman" w:cs="Times New Roman"/>
          <w:sz w:val="21"/>
          <w:szCs w:val="21"/>
        </w:rPr>
        <w:t>，</w:t>
      </w:r>
      <w:r w:rsidR="00766EE2" w:rsidRPr="0099652B">
        <w:rPr>
          <w:rFonts w:ascii="Times New Roman" w:hAnsi="Times New Roman" w:cs="Times New Roman" w:hint="eastAsia"/>
          <w:sz w:val="21"/>
          <w:szCs w:val="21"/>
        </w:rPr>
        <w:t>見かけの接触面積に</w:t>
      </w:r>
      <w:r w:rsidR="00766EE2" w:rsidRPr="0099652B">
        <w:rPr>
          <w:rFonts w:ascii="Times New Roman" w:hAnsi="Times New Roman" w:cs="Times New Roman"/>
          <w:i/>
          <w:iCs/>
          <w:sz w:val="21"/>
          <w:szCs w:val="21"/>
        </w:rPr>
        <w:t>f</w:t>
      </w:r>
      <w:r w:rsidR="00766EE2" w:rsidRPr="0099652B">
        <w:rPr>
          <w:rFonts w:ascii="Times New Roman" w:hAnsi="Times New Roman" w:cs="Times New Roman" w:hint="eastAsia"/>
          <w:sz w:val="21"/>
          <w:szCs w:val="21"/>
        </w:rPr>
        <w:t>をかけ合わせた値になる</w:t>
      </w:r>
      <w:r w:rsidR="00766EE2" w:rsidRPr="0099652B">
        <w:rPr>
          <w:rFonts w:ascii="Times New Roman" w:hAnsi="Times New Roman" w:cs="Times New Roman"/>
          <w:sz w:val="21"/>
          <w:szCs w:val="21"/>
        </w:rPr>
        <w:t>．</w:t>
      </w:r>
      <w:r w:rsidR="00766EE2" w:rsidRPr="0099652B">
        <w:rPr>
          <w:rFonts w:ascii="Times New Roman" w:hAnsi="Times New Roman" w:cs="Times New Roman" w:hint="eastAsia"/>
          <w:sz w:val="21"/>
          <w:szCs w:val="21"/>
        </w:rPr>
        <w:t>その結果</w:t>
      </w:r>
      <w:r w:rsidR="00766EE2" w:rsidRPr="0099652B">
        <w:rPr>
          <w:rFonts w:ascii="Times New Roman" w:hAnsi="Times New Roman" w:cs="Times New Roman"/>
          <w:sz w:val="21"/>
          <w:szCs w:val="21"/>
        </w:rPr>
        <w:t>，</w:t>
      </w:r>
      <w:r w:rsidR="00CD401B" w:rsidRPr="0099652B">
        <w:rPr>
          <w:rFonts w:ascii="Times New Roman" w:hAnsi="Times New Roman" w:cs="Times New Roman" w:hint="eastAsia"/>
          <w:sz w:val="21"/>
          <w:szCs w:val="21"/>
        </w:rPr>
        <w:t>液体の付着力は</w:t>
      </w:r>
      <w:r w:rsidR="0014376C" w:rsidRPr="0099652B">
        <w:rPr>
          <w:rFonts w:ascii="Times New Roman" w:hAnsi="Times New Roman" w:cs="Times New Roman" w:hint="eastAsia"/>
          <w:sz w:val="21"/>
          <w:szCs w:val="21"/>
        </w:rPr>
        <w:t>平坦面や</w:t>
      </w:r>
      <w:r w:rsidR="00CD401B" w:rsidRPr="0099652B">
        <w:rPr>
          <w:rFonts w:ascii="Times New Roman" w:hAnsi="Times New Roman" w:cs="Times New Roman"/>
          <w:sz w:val="21"/>
          <w:szCs w:val="21"/>
        </w:rPr>
        <w:t>Wenzel</w:t>
      </w:r>
      <w:r w:rsidR="00CD401B" w:rsidRPr="0099652B">
        <w:rPr>
          <w:rFonts w:ascii="Times New Roman" w:hAnsi="Times New Roman" w:cs="Times New Roman" w:hint="eastAsia"/>
          <w:sz w:val="21"/>
          <w:szCs w:val="21"/>
        </w:rPr>
        <w:t>状態の</w:t>
      </w:r>
      <w:r w:rsidR="0014376C" w:rsidRPr="0099652B">
        <w:rPr>
          <w:rFonts w:ascii="Times New Roman" w:hAnsi="Times New Roman" w:cs="Times New Roman" w:hint="eastAsia"/>
          <w:sz w:val="21"/>
          <w:szCs w:val="21"/>
        </w:rPr>
        <w:t>粗面</w:t>
      </w:r>
      <w:r w:rsidR="00346312">
        <w:rPr>
          <w:rFonts w:ascii="Times New Roman" w:hAnsi="Times New Roman" w:cs="Times New Roman" w:hint="eastAsia"/>
          <w:sz w:val="21"/>
          <w:szCs w:val="21"/>
        </w:rPr>
        <w:t>の</w:t>
      </w:r>
      <w:r w:rsidR="00CD401B" w:rsidRPr="0099652B">
        <w:rPr>
          <w:rFonts w:ascii="Times New Roman" w:hAnsi="Times New Roman" w:cs="Times New Roman" w:hint="eastAsia"/>
          <w:sz w:val="21"/>
          <w:szCs w:val="21"/>
        </w:rPr>
        <w:t>場合と比べて格段に小さくなる．</w:t>
      </w:r>
      <w:bookmarkEnd w:id="16"/>
      <w:r w:rsidRPr="0099652B">
        <w:rPr>
          <w:rFonts w:ascii="Times New Roman" w:hAnsi="Times New Roman" w:cs="Times New Roman"/>
          <w:sz w:val="21"/>
          <w:szCs w:val="21"/>
        </w:rPr>
        <w:t>特に</w:t>
      </w:r>
      <w:r w:rsidRPr="0099652B">
        <w:rPr>
          <w:rFonts w:ascii="Times New Roman" w:hAnsi="Times New Roman" w:cs="Times New Roman"/>
          <w:sz w:val="21"/>
          <w:szCs w:val="21"/>
        </w:rPr>
        <w:t>Cassie−Baxter</w:t>
      </w:r>
      <w:r w:rsidRPr="0099652B">
        <w:rPr>
          <w:rFonts w:ascii="Times New Roman" w:hAnsi="Times New Roman" w:cs="Times New Roman"/>
          <w:sz w:val="21"/>
          <w:szCs w:val="21"/>
        </w:rPr>
        <w:t>状態</w:t>
      </w:r>
      <w:r w:rsidR="009F71AE" w:rsidRPr="0099652B">
        <w:rPr>
          <w:rFonts w:ascii="Times New Roman" w:hAnsi="Times New Roman" w:cs="Times New Roman" w:hint="eastAsia"/>
          <w:sz w:val="21"/>
          <w:szCs w:val="21"/>
        </w:rPr>
        <w:t>において</w:t>
      </w:r>
      <w:r w:rsidRPr="0099652B">
        <w:rPr>
          <w:rFonts w:ascii="Times New Roman" w:hAnsi="Times New Roman" w:cs="Times New Roman"/>
          <w:sz w:val="21"/>
          <w:szCs w:val="21"/>
        </w:rPr>
        <w:t>液滴の接触角が</w:t>
      </w:r>
      <w:r w:rsidRPr="0099652B">
        <w:rPr>
          <w:rFonts w:ascii="Times New Roman" w:hAnsi="Times New Roman" w:cs="Times New Roman"/>
          <w:sz w:val="21"/>
          <w:szCs w:val="21"/>
        </w:rPr>
        <w:t>150°</w:t>
      </w:r>
      <w:r w:rsidRPr="0099652B">
        <w:rPr>
          <w:rFonts w:ascii="Times New Roman" w:hAnsi="Times New Roman" w:cs="Times New Roman"/>
          <w:sz w:val="21"/>
          <w:szCs w:val="21"/>
        </w:rPr>
        <w:t>を超えると</w:t>
      </w:r>
      <w:r w:rsidR="00350943" w:rsidRPr="0099652B">
        <w:rPr>
          <w:rFonts w:ascii="Times New Roman" w:hAnsi="Times New Roman" w:cs="Times New Roman"/>
          <w:sz w:val="21"/>
          <w:szCs w:val="21"/>
        </w:rPr>
        <w:t>，</w:t>
      </w:r>
      <w:r w:rsidR="00614A39" w:rsidRPr="0099652B">
        <w:rPr>
          <w:rFonts w:ascii="Times New Roman" w:hAnsi="Times New Roman" w:cs="Times New Roman"/>
          <w:sz w:val="21"/>
          <w:szCs w:val="21"/>
        </w:rPr>
        <w:t>液滴が固体表面</w:t>
      </w:r>
      <w:r w:rsidR="003916D7">
        <w:rPr>
          <w:rFonts w:ascii="Times New Roman" w:hAnsi="Times New Roman" w:cs="Times New Roman" w:hint="eastAsia"/>
          <w:sz w:val="21"/>
          <w:szCs w:val="21"/>
        </w:rPr>
        <w:t>上</w:t>
      </w:r>
      <w:r w:rsidR="00614A39" w:rsidRPr="0099652B">
        <w:rPr>
          <w:rFonts w:ascii="Times New Roman" w:hAnsi="Times New Roman" w:cs="Times New Roman"/>
          <w:sz w:val="21"/>
          <w:szCs w:val="21"/>
        </w:rPr>
        <w:t>をコロコロと転がり落ちるようになる</w:t>
      </w:r>
      <w:r w:rsidR="00A9109E" w:rsidRPr="0099652B">
        <w:rPr>
          <w:rFonts w:ascii="Times New Roman" w:hAnsi="Times New Roman" w:cs="Times New Roman"/>
          <w:sz w:val="21"/>
          <w:szCs w:val="21"/>
        </w:rPr>
        <w:t>．</w:t>
      </w:r>
      <w:r w:rsidR="00F44E4B" w:rsidRPr="0099652B">
        <w:rPr>
          <w:rFonts w:ascii="Times New Roman" w:hAnsi="Times New Roman" w:cs="Times New Roman"/>
          <w:sz w:val="21"/>
          <w:szCs w:val="21"/>
        </w:rPr>
        <w:t>この現象は</w:t>
      </w:r>
      <w:r w:rsidR="00350943" w:rsidRPr="0099652B">
        <w:rPr>
          <w:rFonts w:ascii="Times New Roman" w:hAnsi="Times New Roman" w:cs="Times New Roman"/>
          <w:sz w:val="21"/>
          <w:szCs w:val="21"/>
        </w:rPr>
        <w:t>，</w:t>
      </w:r>
      <w:r w:rsidR="00F44E4B" w:rsidRPr="0099652B">
        <w:rPr>
          <w:rFonts w:ascii="Times New Roman" w:hAnsi="Times New Roman" w:cs="Times New Roman"/>
          <w:sz w:val="21"/>
          <w:szCs w:val="21"/>
        </w:rPr>
        <w:t>液滴が水のとき</w:t>
      </w:r>
      <w:r w:rsidR="00614A39" w:rsidRPr="0099652B">
        <w:rPr>
          <w:rFonts w:ascii="Times New Roman" w:hAnsi="Times New Roman" w:cs="Times New Roman"/>
          <w:sz w:val="21"/>
          <w:szCs w:val="21"/>
        </w:rPr>
        <w:t>超撥水</w:t>
      </w:r>
      <w:r w:rsidR="00350943" w:rsidRPr="0099652B">
        <w:rPr>
          <w:rFonts w:ascii="Times New Roman" w:hAnsi="Times New Roman" w:cs="Times New Roman"/>
          <w:sz w:val="21"/>
          <w:szCs w:val="21"/>
        </w:rPr>
        <w:t>，</w:t>
      </w:r>
      <w:r w:rsidR="00F44E4B" w:rsidRPr="0099652B">
        <w:rPr>
          <w:rFonts w:ascii="Times New Roman" w:hAnsi="Times New Roman" w:cs="Times New Roman"/>
          <w:sz w:val="21"/>
          <w:szCs w:val="21"/>
        </w:rPr>
        <w:t>液滴が植物油や有機溶媒の</w:t>
      </w:r>
      <w:r w:rsidR="007D6BED" w:rsidRPr="0099652B">
        <w:rPr>
          <w:rFonts w:ascii="Times New Roman" w:hAnsi="Times New Roman" w:cs="Times New Roman"/>
          <w:sz w:val="21"/>
          <w:szCs w:val="21"/>
        </w:rPr>
        <w:t>とき</w:t>
      </w:r>
      <w:r w:rsidR="00614A39" w:rsidRPr="0099652B">
        <w:rPr>
          <w:rFonts w:ascii="Times New Roman" w:hAnsi="Times New Roman" w:cs="Times New Roman"/>
          <w:sz w:val="21"/>
          <w:szCs w:val="21"/>
        </w:rPr>
        <w:t>超撥油</w:t>
      </w:r>
      <w:r w:rsidR="00F44E4B" w:rsidRPr="0099652B">
        <w:rPr>
          <w:rFonts w:ascii="Times New Roman" w:hAnsi="Times New Roman" w:cs="Times New Roman"/>
          <w:sz w:val="21"/>
          <w:szCs w:val="21"/>
        </w:rPr>
        <w:t>と呼ばれる</w:t>
      </w:r>
      <w:r w:rsidR="00A9109E" w:rsidRPr="0099652B">
        <w:rPr>
          <w:rFonts w:ascii="Times New Roman" w:hAnsi="Times New Roman" w:cs="Times New Roman"/>
          <w:sz w:val="21"/>
          <w:szCs w:val="21"/>
        </w:rPr>
        <w:t>．</w:t>
      </w:r>
    </w:p>
    <w:p w14:paraId="4EA6F267" w14:textId="77777777" w:rsidR="001E63F1" w:rsidRPr="0099652B" w:rsidRDefault="001E63F1" w:rsidP="001E63F1">
      <w:pPr>
        <w:jc w:val="center"/>
        <w:rPr>
          <w:rFonts w:ascii="Times New Roman" w:hAnsi="Times New Roman" w:cs="Times New Roman"/>
          <w:b/>
          <w:sz w:val="21"/>
          <w:szCs w:val="21"/>
        </w:rPr>
      </w:pPr>
      <w:r>
        <w:rPr>
          <w:noProof/>
        </w:rPr>
        <w:lastRenderedPageBreak/>
        <w:drawing>
          <wp:inline distT="0" distB="0" distL="0" distR="0" wp14:anchorId="39A5FD7B" wp14:editId="2FFA356C">
            <wp:extent cx="5758484" cy="3924300"/>
            <wp:effectExtent l="0" t="0" r="0" b="0"/>
            <wp:docPr id="1501129103" name="図 2">
              <a:extLst xmlns:a="http://schemas.openxmlformats.org/drawingml/2006/main">
                <a:ext uri="{FF2B5EF4-FFF2-40B4-BE49-F238E27FC236}">
                  <a16:creationId xmlns:a16="http://schemas.microsoft.com/office/drawing/2014/main" id="{C78898CE-2226-4E2A-B3F6-2271C60F84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C78898CE-2226-4E2A-B3F6-2271C60F84E4}"/>
                        </a:ext>
                      </a:extLst>
                    </pic:cNvPr>
                    <pic:cNvPicPr>
                      <a:picLocks noChangeAspect="1"/>
                    </pic:cNvPicPr>
                  </pic:nvPicPr>
                  <pic:blipFill>
                    <a:blip r:embed="rId11"/>
                    <a:stretch>
                      <a:fillRect/>
                    </a:stretch>
                  </pic:blipFill>
                  <pic:spPr>
                    <a:xfrm>
                      <a:off x="0" y="0"/>
                      <a:ext cx="5758484" cy="3924300"/>
                    </a:xfrm>
                    <a:prstGeom prst="rect">
                      <a:avLst/>
                    </a:prstGeom>
                  </pic:spPr>
                </pic:pic>
              </a:graphicData>
            </a:graphic>
          </wp:inline>
        </w:drawing>
      </w:r>
    </w:p>
    <w:p w14:paraId="75AE4550" w14:textId="77777777" w:rsidR="001E63F1" w:rsidRPr="0099652B" w:rsidRDefault="001E63F1" w:rsidP="001E63F1">
      <w:pPr>
        <w:rPr>
          <w:rFonts w:ascii="Times New Roman" w:hAnsi="Times New Roman" w:cs="Times New Roman"/>
          <w:b/>
          <w:sz w:val="21"/>
          <w:szCs w:val="21"/>
        </w:rPr>
      </w:pPr>
      <w:r w:rsidRPr="0099652B">
        <w:rPr>
          <w:rFonts w:ascii="Times New Roman" w:hAnsi="Times New Roman" w:cs="Times New Roman"/>
          <w:b/>
          <w:bCs/>
          <w:sz w:val="21"/>
          <w:szCs w:val="21"/>
        </w:rPr>
        <w:t>図</w:t>
      </w:r>
      <w:r w:rsidRPr="0099652B">
        <w:rPr>
          <w:rFonts w:ascii="Times New Roman" w:hAnsi="Times New Roman" w:cs="Times New Roman"/>
          <w:b/>
          <w:bCs/>
          <w:sz w:val="21"/>
          <w:szCs w:val="21"/>
        </w:rPr>
        <w:t>4</w:t>
      </w:r>
      <w:r w:rsidRPr="0099652B">
        <w:rPr>
          <w:rFonts w:ascii="Times New Roman" w:hAnsi="Times New Roman" w:cs="Times New Roman"/>
          <w:sz w:val="21"/>
          <w:szCs w:val="21"/>
        </w:rPr>
        <w:t xml:space="preserve">  </w:t>
      </w:r>
      <w:r w:rsidRPr="0099652B">
        <w:rPr>
          <w:rFonts w:ascii="Times New Roman" w:hAnsi="Times New Roman" w:cs="Times New Roman"/>
          <w:sz w:val="21"/>
          <w:szCs w:val="21"/>
        </w:rPr>
        <w:t>（</w:t>
      </w:r>
      <w:r w:rsidRPr="0099652B">
        <w:rPr>
          <w:rFonts w:ascii="Times New Roman" w:hAnsi="Times New Roman" w:cs="Times New Roman"/>
          <w:sz w:val="21"/>
          <w:szCs w:val="21"/>
        </w:rPr>
        <w:t>A</w:t>
      </w:r>
      <w:r w:rsidRPr="0099652B">
        <w:rPr>
          <w:rFonts w:ascii="Times New Roman" w:hAnsi="Times New Roman" w:cs="Times New Roman"/>
          <w:sz w:val="21"/>
          <w:szCs w:val="21"/>
        </w:rPr>
        <w:t>）</w:t>
      </w:r>
      <w:r w:rsidRPr="0099652B">
        <w:rPr>
          <w:rFonts w:ascii="Times New Roman" w:hAnsi="Times New Roman" w:cs="Times New Roman"/>
          <w:sz w:val="21"/>
          <w:szCs w:val="21"/>
        </w:rPr>
        <w:t>Wenzel</w:t>
      </w:r>
      <w:r w:rsidRPr="0099652B">
        <w:rPr>
          <w:rFonts w:ascii="Times New Roman" w:hAnsi="Times New Roman" w:cs="Times New Roman"/>
          <w:sz w:val="21"/>
          <w:szCs w:val="21"/>
        </w:rPr>
        <w:t>モデル：粗面上の液体が粗面を隙間なく埋めた状態．（</w:t>
      </w:r>
      <w:r w:rsidRPr="0099652B">
        <w:rPr>
          <w:rFonts w:ascii="Times New Roman" w:hAnsi="Times New Roman" w:cs="Times New Roman"/>
          <w:sz w:val="21"/>
          <w:szCs w:val="21"/>
        </w:rPr>
        <w:t>B</w:t>
      </w:r>
      <w:r w:rsidRPr="0099652B">
        <w:rPr>
          <w:rFonts w:ascii="Times New Roman" w:hAnsi="Times New Roman" w:cs="Times New Roman"/>
          <w:sz w:val="21"/>
          <w:szCs w:val="21"/>
        </w:rPr>
        <w:t>）</w:t>
      </w:r>
      <w:r w:rsidRPr="0099652B">
        <w:rPr>
          <w:rFonts w:ascii="Times New Roman" w:hAnsi="Times New Roman" w:cs="Times New Roman"/>
          <w:sz w:val="21"/>
          <w:szCs w:val="21"/>
        </w:rPr>
        <w:t>Wenzel</w:t>
      </w:r>
      <w:r w:rsidRPr="0099652B">
        <w:rPr>
          <w:rFonts w:ascii="Times New Roman" w:hAnsi="Times New Roman" w:cs="Times New Roman"/>
          <w:sz w:val="21"/>
          <w:szCs w:val="21"/>
        </w:rPr>
        <w:t>モデルにおける粗面形状と表面自由エネルギー変化の関係．（</w:t>
      </w:r>
      <w:r w:rsidRPr="0099652B">
        <w:rPr>
          <w:rFonts w:ascii="Times New Roman" w:hAnsi="Times New Roman" w:cs="Times New Roman"/>
          <w:sz w:val="21"/>
          <w:szCs w:val="21"/>
        </w:rPr>
        <w:t>C</w:t>
      </w:r>
      <w:r w:rsidRPr="0099652B">
        <w:rPr>
          <w:rFonts w:ascii="Times New Roman" w:hAnsi="Times New Roman" w:cs="Times New Roman"/>
          <w:sz w:val="21"/>
          <w:szCs w:val="21"/>
        </w:rPr>
        <w:t>）</w:t>
      </w:r>
      <w:r w:rsidRPr="0099652B">
        <w:rPr>
          <w:rFonts w:ascii="Times New Roman" w:hAnsi="Times New Roman" w:cs="Times New Roman"/>
          <w:sz w:val="21"/>
          <w:szCs w:val="21"/>
        </w:rPr>
        <w:t>Cassie-Baxter</w:t>
      </w:r>
      <w:r w:rsidRPr="0099652B">
        <w:rPr>
          <w:rFonts w:ascii="Times New Roman" w:hAnsi="Times New Roman" w:cs="Times New Roman"/>
          <w:sz w:val="21"/>
          <w:szCs w:val="21"/>
        </w:rPr>
        <w:t>モデル：粗面と液体の隙間に空気層が噛み込まれた状態．（</w:t>
      </w:r>
      <w:r w:rsidRPr="0099652B">
        <w:rPr>
          <w:rFonts w:ascii="Times New Roman" w:hAnsi="Times New Roman" w:cs="Times New Roman"/>
          <w:sz w:val="21"/>
          <w:szCs w:val="21"/>
        </w:rPr>
        <w:t>D</w:t>
      </w:r>
      <w:r w:rsidRPr="0099652B">
        <w:rPr>
          <w:rFonts w:ascii="Times New Roman" w:hAnsi="Times New Roman" w:cs="Times New Roman"/>
          <w:sz w:val="21"/>
          <w:szCs w:val="21"/>
        </w:rPr>
        <w:t>）</w:t>
      </w:r>
      <w:r w:rsidRPr="0099652B">
        <w:rPr>
          <w:rFonts w:ascii="Times New Roman" w:hAnsi="Times New Roman" w:cs="Times New Roman"/>
          <w:sz w:val="21"/>
          <w:szCs w:val="21"/>
        </w:rPr>
        <w:t>Cassie-Baxter</w:t>
      </w:r>
      <w:r w:rsidRPr="0099652B">
        <w:rPr>
          <w:rFonts w:ascii="Times New Roman" w:hAnsi="Times New Roman" w:cs="Times New Roman"/>
          <w:sz w:val="21"/>
          <w:szCs w:val="21"/>
        </w:rPr>
        <w:t>モデルにおける粗面形状と表面自由エネルギー変化の関係．</w:t>
      </w:r>
      <w:r w:rsidRPr="0099652B">
        <w:rPr>
          <w:rFonts w:ascii="Times New Roman" w:hAnsi="Times New Roman" w:cs="Times New Roman"/>
          <w:b/>
          <w:sz w:val="21"/>
          <w:szCs w:val="21"/>
        </w:rPr>
        <w:t xml:space="preserve"> </w:t>
      </w:r>
    </w:p>
    <w:p w14:paraId="3D70F37C" w14:textId="048C8AE9" w:rsidR="00D63AF4" w:rsidRPr="001E63F1" w:rsidRDefault="00D63AF4" w:rsidP="00BA6B56">
      <w:pPr>
        <w:rPr>
          <w:rFonts w:ascii="Times New Roman" w:hAnsi="Times New Roman" w:cs="Times New Roman"/>
          <w:sz w:val="21"/>
          <w:szCs w:val="21"/>
        </w:rPr>
      </w:pPr>
    </w:p>
    <w:p w14:paraId="2B7E31F7" w14:textId="13DA9DCA" w:rsidR="00F74354" w:rsidRPr="0099652B" w:rsidRDefault="00F74354" w:rsidP="00F74354">
      <w:pPr>
        <w:rPr>
          <w:rFonts w:ascii="Times New Roman" w:hAnsi="Times New Roman" w:cs="Times New Roman"/>
          <w:b/>
          <w:bCs/>
          <w:sz w:val="21"/>
          <w:szCs w:val="21"/>
        </w:rPr>
      </w:pPr>
      <w:r w:rsidRPr="0099652B">
        <w:rPr>
          <w:rFonts w:ascii="Times New Roman" w:hAnsi="Times New Roman" w:cs="Times New Roman"/>
          <w:b/>
          <w:bCs/>
          <w:sz w:val="21"/>
          <w:szCs w:val="21"/>
        </w:rPr>
        <w:t>３</w:t>
      </w:r>
      <w:r w:rsidR="00A9109E" w:rsidRPr="0099652B">
        <w:rPr>
          <w:rFonts w:ascii="Times New Roman" w:hAnsi="Times New Roman" w:cs="Times New Roman"/>
          <w:b/>
          <w:bCs/>
          <w:sz w:val="21"/>
          <w:szCs w:val="21"/>
        </w:rPr>
        <w:t>．</w:t>
      </w:r>
      <w:r w:rsidR="00B97BC0" w:rsidRPr="0099652B">
        <w:rPr>
          <w:rFonts w:ascii="Times New Roman" w:hAnsi="Times New Roman" w:cs="Times New Roman"/>
          <w:b/>
          <w:bCs/>
          <w:sz w:val="21"/>
          <w:szCs w:val="21"/>
        </w:rPr>
        <w:t>２</w:t>
      </w:r>
      <w:r w:rsidRPr="0099652B">
        <w:rPr>
          <w:rFonts w:ascii="Times New Roman" w:hAnsi="Times New Roman" w:cs="Times New Roman"/>
          <w:b/>
          <w:bCs/>
          <w:sz w:val="21"/>
          <w:szCs w:val="21"/>
        </w:rPr>
        <w:t xml:space="preserve">　</w:t>
      </w:r>
      <w:r w:rsidR="00B97BC0" w:rsidRPr="0099652B">
        <w:rPr>
          <w:rFonts w:ascii="Times New Roman" w:hAnsi="Times New Roman" w:cs="Times New Roman"/>
          <w:b/>
          <w:bCs/>
          <w:sz w:val="21"/>
          <w:szCs w:val="21"/>
        </w:rPr>
        <w:t>超撥水表面</w:t>
      </w:r>
      <w:r w:rsidR="00D63AF4" w:rsidRPr="0099652B">
        <w:rPr>
          <w:rFonts w:ascii="Times New Roman" w:hAnsi="Times New Roman" w:cs="Times New Roman"/>
          <w:b/>
          <w:bCs/>
          <w:sz w:val="21"/>
          <w:szCs w:val="21"/>
        </w:rPr>
        <w:t>とリキッドマーブル</w:t>
      </w:r>
    </w:p>
    <w:p w14:paraId="03990FB3" w14:textId="02397D54" w:rsidR="0046620E" w:rsidRPr="0099652B" w:rsidRDefault="008B3487" w:rsidP="0034467F">
      <w:pPr>
        <w:rPr>
          <w:rFonts w:ascii="Times New Roman" w:hAnsi="Times New Roman" w:cs="Times New Roman"/>
          <w:sz w:val="21"/>
          <w:szCs w:val="21"/>
        </w:rPr>
      </w:pPr>
      <w:r w:rsidRPr="0099652B">
        <w:rPr>
          <w:rFonts w:ascii="Times New Roman" w:hAnsi="Times New Roman" w:cs="Times New Roman"/>
          <w:sz w:val="21"/>
          <w:szCs w:val="21"/>
        </w:rPr>
        <w:t>Cassie−Baxter</w:t>
      </w:r>
      <w:r w:rsidRPr="0099652B">
        <w:rPr>
          <w:rFonts w:ascii="Times New Roman" w:hAnsi="Times New Roman" w:cs="Times New Roman"/>
          <w:sz w:val="21"/>
          <w:szCs w:val="21"/>
        </w:rPr>
        <w:t>状態を維持する</w:t>
      </w:r>
      <w:r w:rsidR="001A58CB" w:rsidRPr="0099652B">
        <w:rPr>
          <w:rFonts w:ascii="Times New Roman" w:hAnsi="Times New Roman" w:cs="Times New Roman"/>
          <w:sz w:val="21"/>
          <w:szCs w:val="21"/>
        </w:rPr>
        <w:t>表面構造</w:t>
      </w:r>
      <w:r w:rsidR="0046620E" w:rsidRPr="0099652B">
        <w:rPr>
          <w:rFonts w:ascii="Times New Roman" w:hAnsi="Times New Roman" w:cs="Times New Roman"/>
          <w:sz w:val="21"/>
          <w:szCs w:val="21"/>
        </w:rPr>
        <w:t>を設計するに</w:t>
      </w:r>
      <w:r w:rsidRPr="0099652B">
        <w:rPr>
          <w:rFonts w:ascii="Times New Roman" w:hAnsi="Times New Roman" w:cs="Times New Roman"/>
          <w:sz w:val="21"/>
          <w:szCs w:val="21"/>
        </w:rPr>
        <w:t>はどうすればよいか</w:t>
      </w:r>
      <w:r w:rsidR="00A9109E" w:rsidRPr="0099652B">
        <w:rPr>
          <w:rFonts w:ascii="Times New Roman" w:hAnsi="Times New Roman" w:cs="Times New Roman"/>
          <w:sz w:val="21"/>
          <w:szCs w:val="21"/>
        </w:rPr>
        <w:t>．</w:t>
      </w:r>
      <w:r w:rsidR="00F60605" w:rsidRPr="0099652B">
        <w:rPr>
          <w:rFonts w:ascii="Times New Roman" w:hAnsi="Times New Roman" w:cs="Times New Roman"/>
          <w:sz w:val="21"/>
          <w:szCs w:val="21"/>
        </w:rPr>
        <w:t>ここで</w:t>
      </w:r>
      <w:r w:rsidR="00350943" w:rsidRPr="0099652B">
        <w:rPr>
          <w:rFonts w:ascii="Times New Roman" w:hAnsi="Times New Roman" w:cs="Times New Roman"/>
          <w:sz w:val="21"/>
          <w:szCs w:val="21"/>
        </w:rPr>
        <w:t>，</w:t>
      </w:r>
      <w:r w:rsidR="00F60605" w:rsidRPr="0099652B">
        <w:rPr>
          <w:rFonts w:ascii="Times New Roman" w:hAnsi="Times New Roman" w:cs="Times New Roman"/>
          <w:sz w:val="21"/>
          <w:szCs w:val="21"/>
        </w:rPr>
        <w:t>毛細管現象の例を再度扱う</w:t>
      </w:r>
      <w:r w:rsidR="00F60605" w:rsidRPr="0099652B">
        <w:rPr>
          <w:rFonts w:ascii="Times New Roman" w:hAnsi="Times New Roman" w:cs="Times New Roman"/>
          <w:sz w:val="21"/>
          <w:szCs w:val="21"/>
        </w:rPr>
        <w:t>(</w:t>
      </w:r>
      <w:r w:rsidR="00F60605" w:rsidRPr="0099652B">
        <w:rPr>
          <w:rFonts w:ascii="Times New Roman" w:hAnsi="Times New Roman" w:cs="Times New Roman"/>
          <w:sz w:val="21"/>
          <w:szCs w:val="21"/>
        </w:rPr>
        <w:t>図</w:t>
      </w:r>
      <w:r w:rsidR="00F60605" w:rsidRPr="0099652B">
        <w:rPr>
          <w:rFonts w:ascii="Times New Roman" w:hAnsi="Times New Roman" w:cs="Times New Roman"/>
          <w:sz w:val="21"/>
          <w:szCs w:val="21"/>
        </w:rPr>
        <w:t>5A)</w:t>
      </w:r>
      <w:r w:rsidR="00A9109E" w:rsidRPr="0099652B">
        <w:rPr>
          <w:rFonts w:ascii="Times New Roman" w:hAnsi="Times New Roman" w:cs="Times New Roman"/>
          <w:sz w:val="21"/>
          <w:szCs w:val="21"/>
        </w:rPr>
        <w:t>．</w:t>
      </w:r>
      <w:r w:rsidR="00F60605" w:rsidRPr="0099652B">
        <w:rPr>
          <w:rFonts w:ascii="Times New Roman" w:hAnsi="Times New Roman" w:cs="Times New Roman"/>
          <w:sz w:val="21"/>
          <w:szCs w:val="21"/>
        </w:rPr>
        <w:t>撥水性</w:t>
      </w:r>
      <w:r w:rsidR="0034467F" w:rsidRPr="0099652B">
        <w:rPr>
          <w:rFonts w:ascii="Times New Roman" w:hAnsi="Times New Roman" w:cs="Times New Roman"/>
          <w:sz w:val="21"/>
          <w:szCs w:val="21"/>
        </w:rPr>
        <w:t>(</w:t>
      </w:r>
      <w:r w:rsidR="00706024" w:rsidRPr="0099652B">
        <w:rPr>
          <w:rFonts w:ascii="Times New Roman" w:hAnsi="Times New Roman" w:cs="Times New Roman"/>
          <w:kern w:val="24"/>
          <w:sz w:val="21"/>
          <w:szCs w:val="21"/>
        </w:rPr>
        <w:t>θ</w:t>
      </w:r>
      <w:r w:rsidR="00422C80" w:rsidRPr="0099652B">
        <w:rPr>
          <w:rFonts w:ascii="Times New Roman" w:hAnsi="Times New Roman" w:cs="Times New Roman" w:hint="eastAsia"/>
          <w:kern w:val="24"/>
          <w:sz w:val="21"/>
          <w:szCs w:val="21"/>
        </w:rPr>
        <w:t xml:space="preserve"> </w:t>
      </w:r>
      <w:r w:rsidR="00706024" w:rsidRPr="0099652B">
        <w:rPr>
          <w:rFonts w:ascii="Times New Roman" w:hAnsi="Times New Roman" w:cs="Times New Roman"/>
          <w:kern w:val="24"/>
          <w:sz w:val="21"/>
          <w:szCs w:val="21"/>
        </w:rPr>
        <w:t>&gt;</w:t>
      </w:r>
      <w:r w:rsidR="00422C80" w:rsidRPr="0099652B">
        <w:rPr>
          <w:rFonts w:ascii="Times New Roman" w:hAnsi="Times New Roman" w:cs="Times New Roman" w:hint="eastAsia"/>
          <w:kern w:val="24"/>
          <w:sz w:val="21"/>
          <w:szCs w:val="21"/>
        </w:rPr>
        <w:t xml:space="preserve"> </w:t>
      </w:r>
      <w:r w:rsidR="00706024" w:rsidRPr="0099652B">
        <w:rPr>
          <w:rFonts w:ascii="Times New Roman" w:hAnsi="Times New Roman" w:cs="Times New Roman"/>
          <w:kern w:val="24"/>
          <w:sz w:val="21"/>
          <w:szCs w:val="21"/>
        </w:rPr>
        <w:t>90°</w:t>
      </w:r>
      <w:r w:rsidR="00706024" w:rsidRPr="0099652B">
        <w:rPr>
          <w:rFonts w:ascii="Times New Roman" w:hAnsi="Times New Roman" w:cs="Times New Roman"/>
          <w:sz w:val="21"/>
          <w:szCs w:val="21"/>
        </w:rPr>
        <w:t>つまり</w:t>
      </w:r>
      <w:r w:rsidR="0034467F" w:rsidRPr="0099652B">
        <w:rPr>
          <w:rFonts w:ascii="Times New Roman" w:hAnsi="Times New Roman" w:cs="Times New Roman"/>
          <w:kern w:val="24"/>
          <w:sz w:val="21"/>
          <w:szCs w:val="21"/>
        </w:rPr>
        <w:t>cosθ</w:t>
      </w:r>
      <w:r w:rsidR="00422C80" w:rsidRPr="0099652B">
        <w:rPr>
          <w:rFonts w:ascii="Times New Roman" w:hAnsi="Times New Roman" w:cs="Times New Roman" w:hint="eastAsia"/>
          <w:kern w:val="24"/>
          <w:sz w:val="21"/>
          <w:szCs w:val="21"/>
        </w:rPr>
        <w:t xml:space="preserve"> </w:t>
      </w:r>
      <w:r w:rsidR="0034467F" w:rsidRPr="0099652B">
        <w:rPr>
          <w:rFonts w:ascii="Times New Roman" w:hAnsi="Times New Roman" w:cs="Times New Roman"/>
          <w:kern w:val="24"/>
          <w:sz w:val="21"/>
          <w:szCs w:val="21"/>
        </w:rPr>
        <w:t>&lt;</w:t>
      </w:r>
      <w:r w:rsidR="00422C80" w:rsidRPr="0099652B">
        <w:rPr>
          <w:rFonts w:ascii="Times New Roman" w:hAnsi="Times New Roman" w:cs="Times New Roman" w:hint="eastAsia"/>
          <w:kern w:val="24"/>
          <w:sz w:val="21"/>
          <w:szCs w:val="21"/>
        </w:rPr>
        <w:t xml:space="preserve"> </w:t>
      </w:r>
      <w:r w:rsidR="0034467F" w:rsidRPr="0099652B">
        <w:rPr>
          <w:rFonts w:ascii="Times New Roman" w:hAnsi="Times New Roman" w:cs="Times New Roman"/>
          <w:kern w:val="24"/>
          <w:sz w:val="21"/>
          <w:szCs w:val="21"/>
        </w:rPr>
        <w:t>0)</w:t>
      </w:r>
      <w:r w:rsidR="00F60605" w:rsidRPr="0099652B">
        <w:rPr>
          <w:rFonts w:ascii="Times New Roman" w:hAnsi="Times New Roman" w:cs="Times New Roman"/>
          <w:sz w:val="21"/>
          <w:szCs w:val="21"/>
        </w:rPr>
        <w:t>の毛細管を水につけると</w:t>
      </w:r>
      <w:r w:rsidR="00350943" w:rsidRPr="0099652B">
        <w:rPr>
          <w:rFonts w:ascii="Times New Roman" w:hAnsi="Times New Roman" w:cs="Times New Roman"/>
          <w:sz w:val="21"/>
          <w:szCs w:val="21"/>
        </w:rPr>
        <w:t>，</w:t>
      </w:r>
      <w:r w:rsidR="00F60605" w:rsidRPr="0099652B">
        <w:rPr>
          <w:rFonts w:ascii="Times New Roman" w:hAnsi="Times New Roman" w:cs="Times New Roman"/>
          <w:sz w:val="21"/>
          <w:szCs w:val="21"/>
        </w:rPr>
        <w:t>毛管力</w:t>
      </w:r>
      <w:r w:rsidR="00D46D71" w:rsidRPr="0099652B">
        <w:rPr>
          <w:rFonts w:ascii="Times New Roman" w:hAnsi="Times New Roman" w:cs="Times New Roman"/>
          <w:i/>
          <w:iCs/>
          <w:sz w:val="21"/>
          <w:szCs w:val="21"/>
        </w:rPr>
        <w:t>F</w:t>
      </w:r>
      <w:r w:rsidR="00D46D71" w:rsidRPr="0099652B">
        <w:rPr>
          <w:rFonts w:ascii="Times New Roman" w:hAnsi="Times New Roman" w:cs="Times New Roman"/>
          <w:sz w:val="21"/>
          <w:szCs w:val="21"/>
          <w:vertAlign w:val="subscript"/>
        </w:rPr>
        <w:t>cap</w:t>
      </w:r>
      <w:r w:rsidR="00F60605" w:rsidRPr="0099652B">
        <w:rPr>
          <w:rFonts w:ascii="Times New Roman" w:hAnsi="Times New Roman" w:cs="Times New Roman"/>
          <w:sz w:val="21"/>
          <w:szCs w:val="21"/>
        </w:rPr>
        <w:t>により毛細管内部の水位は水面よりも低</w:t>
      </w:r>
      <w:r w:rsidR="00D46D71" w:rsidRPr="0099652B">
        <w:rPr>
          <w:rFonts w:ascii="Times New Roman" w:hAnsi="Times New Roman" w:cs="Times New Roman"/>
          <w:sz w:val="21"/>
          <w:szCs w:val="21"/>
        </w:rPr>
        <w:t>くな</w:t>
      </w:r>
      <w:r w:rsidR="000A63E6" w:rsidRPr="0099652B">
        <w:rPr>
          <w:rFonts w:ascii="Times New Roman" w:hAnsi="Times New Roman" w:cs="Times New Roman"/>
          <w:sz w:val="21"/>
          <w:szCs w:val="21"/>
        </w:rPr>
        <w:t>り静水圧</w:t>
      </w:r>
      <w:r w:rsidR="000A63E6" w:rsidRPr="0099652B">
        <w:rPr>
          <w:rFonts w:ascii="Times New Roman" w:hAnsi="Times New Roman" w:cs="Times New Roman"/>
          <w:sz w:val="21"/>
          <w:szCs w:val="21"/>
        </w:rPr>
        <w:t>(</w:t>
      </w:r>
      <w:r w:rsidR="000A63E6" w:rsidRPr="0099652B">
        <w:rPr>
          <w:rFonts w:ascii="Times New Roman" w:hAnsi="Times New Roman" w:cs="Times New Roman"/>
          <w:sz w:val="21"/>
          <w:szCs w:val="21"/>
        </w:rPr>
        <w:t>浮力</w:t>
      </w:r>
      <w:r w:rsidR="000A63E6" w:rsidRPr="0099652B">
        <w:rPr>
          <w:rFonts w:ascii="Times New Roman" w:hAnsi="Times New Roman" w:cs="Times New Roman"/>
          <w:sz w:val="21"/>
          <w:szCs w:val="21"/>
        </w:rPr>
        <w:t>)</w:t>
      </w:r>
      <w:r w:rsidR="000A63E6" w:rsidRPr="0099652B">
        <w:rPr>
          <w:rFonts w:ascii="Times New Roman" w:hAnsi="Times New Roman" w:cs="Times New Roman"/>
          <w:sz w:val="21"/>
          <w:szCs w:val="21"/>
        </w:rPr>
        <w:t>と釣り合う</w:t>
      </w:r>
      <w:r w:rsidR="00A9109E" w:rsidRPr="0099652B">
        <w:rPr>
          <w:rFonts w:ascii="Times New Roman" w:hAnsi="Times New Roman" w:cs="Times New Roman"/>
          <w:sz w:val="21"/>
          <w:szCs w:val="21"/>
        </w:rPr>
        <w:t>．</w:t>
      </w:r>
      <w:r w:rsidR="00F60605" w:rsidRPr="0099652B">
        <w:rPr>
          <w:rFonts w:ascii="Times New Roman" w:hAnsi="Times New Roman" w:cs="Times New Roman"/>
          <w:sz w:val="21"/>
          <w:szCs w:val="21"/>
        </w:rPr>
        <w:t>毛細管の内径を</w:t>
      </w:r>
      <w:r w:rsidR="00F60605" w:rsidRPr="0099652B">
        <w:rPr>
          <w:rFonts w:ascii="Times New Roman" w:hAnsi="Times New Roman" w:cs="Times New Roman"/>
          <w:sz w:val="21"/>
          <w:szCs w:val="21"/>
        </w:rPr>
        <w:t>2</w:t>
      </w:r>
      <w:r w:rsidR="00F60605" w:rsidRPr="0099652B">
        <w:rPr>
          <w:rFonts w:ascii="Times New Roman" w:hAnsi="Times New Roman" w:cs="Times New Roman"/>
          <w:i/>
          <w:iCs/>
          <w:sz w:val="21"/>
          <w:szCs w:val="21"/>
        </w:rPr>
        <w:t>r</w:t>
      </w:r>
      <w:r w:rsidR="00F60605" w:rsidRPr="0099652B">
        <w:rPr>
          <w:rFonts w:ascii="Times New Roman" w:hAnsi="Times New Roman" w:cs="Times New Roman"/>
          <w:sz w:val="21"/>
          <w:szCs w:val="21"/>
        </w:rPr>
        <w:t>とすると</w:t>
      </w:r>
      <w:r w:rsidR="00350943" w:rsidRPr="0099652B">
        <w:rPr>
          <w:rFonts w:ascii="Times New Roman" w:hAnsi="Times New Roman" w:cs="Times New Roman"/>
          <w:sz w:val="21"/>
          <w:szCs w:val="21"/>
        </w:rPr>
        <w:t>，</w:t>
      </w:r>
      <w:r w:rsidR="00F60605" w:rsidRPr="0099652B">
        <w:rPr>
          <w:rFonts w:ascii="Times New Roman" w:hAnsi="Times New Roman" w:cs="Times New Roman"/>
          <w:sz w:val="21"/>
          <w:szCs w:val="21"/>
        </w:rPr>
        <w:t>毛管力は表面張力を接触線の長さでスケールすることで</w:t>
      </w:r>
      <w:r w:rsidR="00D46D71" w:rsidRPr="0099652B">
        <w:rPr>
          <w:rFonts w:ascii="Times New Roman" w:hAnsi="Times New Roman" w:cs="Times New Roman"/>
          <w:i/>
          <w:iCs/>
          <w:sz w:val="21"/>
          <w:szCs w:val="21"/>
        </w:rPr>
        <w:t>F</w:t>
      </w:r>
      <w:r w:rsidR="00D46D71" w:rsidRPr="0099652B">
        <w:rPr>
          <w:rFonts w:ascii="Times New Roman" w:hAnsi="Times New Roman" w:cs="Times New Roman"/>
          <w:sz w:val="21"/>
          <w:szCs w:val="21"/>
          <w:vertAlign w:val="subscript"/>
        </w:rPr>
        <w:t>cap</w:t>
      </w:r>
      <w:r w:rsidR="00D46D71" w:rsidRPr="0099652B">
        <w:rPr>
          <w:rFonts w:ascii="Times New Roman" w:hAnsi="Times New Roman" w:cs="Times New Roman"/>
          <w:sz w:val="21"/>
          <w:szCs w:val="21"/>
        </w:rPr>
        <w:t xml:space="preserve"> = </w:t>
      </w:r>
      <w:r w:rsidR="00F60605" w:rsidRPr="0099652B">
        <w:rPr>
          <w:rFonts w:ascii="Times New Roman" w:hAnsi="Times New Roman" w:cs="Times New Roman"/>
          <w:sz w:val="21"/>
          <w:szCs w:val="21"/>
        </w:rPr>
        <w:t>2π</w:t>
      </w:r>
      <w:r w:rsidR="00F60605" w:rsidRPr="0099652B">
        <w:rPr>
          <w:rFonts w:ascii="Times New Roman" w:hAnsi="Times New Roman" w:cs="Times New Roman"/>
          <w:i/>
          <w:iCs/>
          <w:sz w:val="21"/>
          <w:szCs w:val="21"/>
        </w:rPr>
        <w:t>r</w:t>
      </w:r>
      <w:r w:rsidR="00F60605" w:rsidRPr="0099652B">
        <w:rPr>
          <w:rFonts w:ascii="Times New Roman" w:hAnsi="Times New Roman" w:cs="Times New Roman"/>
          <w:sz w:val="21"/>
          <w:szCs w:val="21"/>
        </w:rPr>
        <w:t>(</w:t>
      </w:r>
      <w:r w:rsidR="00F60605" w:rsidRPr="0099652B">
        <w:rPr>
          <w:rFonts w:ascii="Times New Roman" w:hAnsi="Times New Roman" w:cs="Times New Roman"/>
          <w:kern w:val="24"/>
          <w:sz w:val="21"/>
          <w:szCs w:val="21"/>
        </w:rPr>
        <w:t>γ</w:t>
      </w:r>
      <w:r w:rsidR="00F60605" w:rsidRPr="0099652B">
        <w:rPr>
          <w:rFonts w:ascii="Times New Roman" w:hAnsi="Times New Roman" w:cs="Times New Roman"/>
          <w:kern w:val="24"/>
          <w:position w:val="-6"/>
          <w:sz w:val="21"/>
          <w:szCs w:val="21"/>
          <w:vertAlign w:val="subscript"/>
        </w:rPr>
        <w:t xml:space="preserve">SL </w:t>
      </w:r>
      <w:r w:rsidR="00F60605" w:rsidRPr="0099652B">
        <w:rPr>
          <w:rFonts w:ascii="Times New Roman" w:hAnsi="Times New Roman" w:cs="Times New Roman"/>
          <w:kern w:val="24"/>
          <w:sz w:val="21"/>
          <w:szCs w:val="21"/>
        </w:rPr>
        <w:t>− γ</w:t>
      </w:r>
      <w:r w:rsidR="00F60605" w:rsidRPr="0099652B">
        <w:rPr>
          <w:rFonts w:ascii="Times New Roman" w:hAnsi="Times New Roman" w:cs="Times New Roman"/>
          <w:kern w:val="24"/>
          <w:position w:val="-6"/>
          <w:sz w:val="21"/>
          <w:szCs w:val="21"/>
          <w:vertAlign w:val="subscript"/>
        </w:rPr>
        <w:t>S</w:t>
      </w:r>
      <w:r w:rsidR="00F60605" w:rsidRPr="0099652B">
        <w:rPr>
          <w:rFonts w:ascii="Times New Roman" w:hAnsi="Times New Roman" w:cs="Times New Roman"/>
          <w:sz w:val="21"/>
          <w:szCs w:val="21"/>
        </w:rPr>
        <w:t xml:space="preserve">) = </w:t>
      </w:r>
      <w:r w:rsidR="00F60605" w:rsidRPr="0099652B">
        <w:rPr>
          <w:rFonts w:ascii="Times New Roman" w:hAnsi="Times New Roman" w:cs="Times New Roman"/>
          <w:kern w:val="24"/>
          <w:sz w:val="21"/>
          <w:szCs w:val="21"/>
        </w:rPr>
        <w:t>−</w:t>
      </w:r>
      <w:r w:rsidR="00F60605" w:rsidRPr="0099652B">
        <w:rPr>
          <w:rFonts w:ascii="Times New Roman" w:hAnsi="Times New Roman" w:cs="Times New Roman"/>
          <w:sz w:val="21"/>
          <w:szCs w:val="21"/>
        </w:rPr>
        <w:t>2π</w:t>
      </w:r>
      <w:r w:rsidR="00F60605" w:rsidRPr="0099652B">
        <w:rPr>
          <w:rFonts w:ascii="Times New Roman" w:hAnsi="Times New Roman" w:cs="Times New Roman"/>
          <w:i/>
          <w:iCs/>
          <w:sz w:val="21"/>
          <w:szCs w:val="21"/>
        </w:rPr>
        <w:t>r</w:t>
      </w:r>
      <w:r w:rsidR="00F60605" w:rsidRPr="0099652B">
        <w:rPr>
          <w:rFonts w:ascii="Times New Roman" w:hAnsi="Times New Roman" w:cs="Times New Roman"/>
          <w:kern w:val="24"/>
          <w:sz w:val="21"/>
          <w:szCs w:val="21"/>
        </w:rPr>
        <w:t>γ</w:t>
      </w:r>
      <w:r w:rsidR="00F60605" w:rsidRPr="0099652B">
        <w:rPr>
          <w:rFonts w:ascii="Times New Roman" w:hAnsi="Times New Roman" w:cs="Times New Roman"/>
          <w:kern w:val="24"/>
          <w:position w:val="-6"/>
          <w:sz w:val="21"/>
          <w:szCs w:val="21"/>
          <w:vertAlign w:val="subscript"/>
        </w:rPr>
        <w:t>L</w:t>
      </w:r>
      <w:r w:rsidR="00F60605" w:rsidRPr="0099652B">
        <w:rPr>
          <w:rFonts w:ascii="Times New Roman" w:hAnsi="Times New Roman" w:cs="Times New Roman"/>
          <w:kern w:val="24"/>
          <w:sz w:val="21"/>
          <w:szCs w:val="21"/>
        </w:rPr>
        <w:t>cosθ</w:t>
      </w:r>
      <w:r w:rsidR="00F60605" w:rsidRPr="0099652B">
        <w:rPr>
          <w:rFonts w:ascii="Times New Roman" w:hAnsi="Times New Roman" w:cs="Times New Roman"/>
          <w:sz w:val="21"/>
          <w:szCs w:val="21"/>
        </w:rPr>
        <w:t>で表</w:t>
      </w:r>
      <w:r w:rsidR="00D46D71" w:rsidRPr="0099652B">
        <w:rPr>
          <w:rFonts w:ascii="Times New Roman" w:hAnsi="Times New Roman" w:cs="Times New Roman"/>
          <w:sz w:val="21"/>
          <w:szCs w:val="21"/>
        </w:rPr>
        <w:t>せ</w:t>
      </w:r>
      <w:r w:rsidR="00F60605" w:rsidRPr="0099652B">
        <w:rPr>
          <w:rFonts w:ascii="Times New Roman" w:hAnsi="Times New Roman" w:cs="Times New Roman"/>
          <w:sz w:val="21"/>
          <w:szCs w:val="21"/>
        </w:rPr>
        <w:t>る</w:t>
      </w:r>
      <w:r w:rsidR="00A9109E" w:rsidRPr="0099652B">
        <w:rPr>
          <w:rFonts w:ascii="Times New Roman" w:hAnsi="Times New Roman" w:cs="Times New Roman"/>
          <w:sz w:val="21"/>
          <w:szCs w:val="21"/>
        </w:rPr>
        <w:t>．</w:t>
      </w:r>
      <w:r w:rsidR="00D46D71" w:rsidRPr="0099652B">
        <w:rPr>
          <w:rFonts w:ascii="Times New Roman" w:hAnsi="Times New Roman" w:cs="Times New Roman"/>
          <w:sz w:val="21"/>
          <w:szCs w:val="21"/>
        </w:rPr>
        <w:t>単位面積あたりの毛管力</w:t>
      </w:r>
      <w:r w:rsidR="00350943" w:rsidRPr="0099652B">
        <w:rPr>
          <w:rFonts w:ascii="Times New Roman" w:hAnsi="Times New Roman" w:cs="Times New Roman"/>
          <w:sz w:val="21"/>
          <w:szCs w:val="21"/>
        </w:rPr>
        <w:t>，</w:t>
      </w:r>
      <w:r w:rsidR="000A63E6" w:rsidRPr="0099652B">
        <w:rPr>
          <w:rFonts w:ascii="Times New Roman" w:hAnsi="Times New Roman" w:cs="Times New Roman"/>
          <w:sz w:val="21"/>
          <w:szCs w:val="21"/>
        </w:rPr>
        <w:t>つまり耐水圧</w:t>
      </w:r>
      <w:r w:rsidR="00D46D71" w:rsidRPr="0099652B">
        <w:rPr>
          <w:rFonts w:ascii="Times New Roman" w:hAnsi="Times New Roman" w:cs="Times New Roman"/>
          <w:sz w:val="21"/>
          <w:szCs w:val="21"/>
        </w:rPr>
        <w:t>は</w:t>
      </w:r>
      <w:r w:rsidR="00D46D71" w:rsidRPr="0099652B">
        <w:rPr>
          <w:rFonts w:ascii="Times New Roman" w:hAnsi="Times New Roman" w:cs="Times New Roman"/>
          <w:i/>
          <w:iCs/>
          <w:sz w:val="21"/>
          <w:szCs w:val="21"/>
        </w:rPr>
        <w:t>F</w:t>
      </w:r>
      <w:r w:rsidR="00D46D71" w:rsidRPr="0099652B">
        <w:rPr>
          <w:rFonts w:ascii="Times New Roman" w:hAnsi="Times New Roman" w:cs="Times New Roman"/>
          <w:sz w:val="21"/>
          <w:szCs w:val="21"/>
          <w:vertAlign w:val="subscript"/>
        </w:rPr>
        <w:t>cap</w:t>
      </w:r>
      <w:r w:rsidR="00D46D71" w:rsidRPr="0099652B">
        <w:rPr>
          <w:rFonts w:ascii="Times New Roman" w:hAnsi="Times New Roman" w:cs="Times New Roman"/>
          <w:sz w:val="21"/>
          <w:szCs w:val="21"/>
        </w:rPr>
        <w:t>/π</w:t>
      </w:r>
      <w:r w:rsidR="00D46D71" w:rsidRPr="0099652B">
        <w:rPr>
          <w:rFonts w:ascii="Times New Roman" w:hAnsi="Times New Roman" w:cs="Times New Roman"/>
          <w:i/>
          <w:iCs/>
          <w:sz w:val="21"/>
          <w:szCs w:val="21"/>
        </w:rPr>
        <w:t>r</w:t>
      </w:r>
      <w:r w:rsidR="00D46D71" w:rsidRPr="0099652B">
        <w:rPr>
          <w:rFonts w:ascii="Times New Roman" w:hAnsi="Times New Roman" w:cs="Times New Roman"/>
          <w:sz w:val="21"/>
          <w:szCs w:val="21"/>
          <w:vertAlign w:val="superscript"/>
        </w:rPr>
        <w:t>2</w:t>
      </w:r>
      <w:r w:rsidR="00D46D71" w:rsidRPr="0099652B">
        <w:rPr>
          <w:rFonts w:ascii="Times New Roman" w:hAnsi="Times New Roman" w:cs="Times New Roman"/>
          <w:sz w:val="21"/>
          <w:szCs w:val="21"/>
        </w:rPr>
        <w:t xml:space="preserve"> = </w:t>
      </w:r>
      <w:r w:rsidR="00D46D71" w:rsidRPr="0099652B">
        <w:rPr>
          <w:rFonts w:ascii="Times New Roman" w:hAnsi="Times New Roman" w:cs="Times New Roman"/>
          <w:kern w:val="24"/>
          <w:sz w:val="21"/>
          <w:szCs w:val="21"/>
        </w:rPr>
        <w:t>−</w:t>
      </w:r>
      <w:r w:rsidR="00D46D71" w:rsidRPr="0099652B">
        <w:rPr>
          <w:rFonts w:ascii="Times New Roman" w:hAnsi="Times New Roman" w:cs="Times New Roman"/>
          <w:sz w:val="21"/>
          <w:szCs w:val="21"/>
        </w:rPr>
        <w:t>2</w:t>
      </w:r>
      <w:r w:rsidR="00D46D71" w:rsidRPr="0099652B">
        <w:rPr>
          <w:rFonts w:ascii="Times New Roman" w:hAnsi="Times New Roman" w:cs="Times New Roman"/>
          <w:kern w:val="24"/>
          <w:sz w:val="21"/>
          <w:szCs w:val="21"/>
        </w:rPr>
        <w:t>γ</w:t>
      </w:r>
      <w:r w:rsidR="00D46D71" w:rsidRPr="0099652B">
        <w:rPr>
          <w:rFonts w:ascii="Times New Roman" w:hAnsi="Times New Roman" w:cs="Times New Roman"/>
          <w:kern w:val="24"/>
          <w:position w:val="-6"/>
          <w:sz w:val="21"/>
          <w:szCs w:val="21"/>
          <w:vertAlign w:val="subscript"/>
        </w:rPr>
        <w:t>L</w:t>
      </w:r>
      <w:r w:rsidR="00D46D71" w:rsidRPr="0099652B">
        <w:rPr>
          <w:rFonts w:ascii="Times New Roman" w:hAnsi="Times New Roman" w:cs="Times New Roman"/>
          <w:kern w:val="24"/>
          <w:sz w:val="21"/>
          <w:szCs w:val="21"/>
        </w:rPr>
        <w:t>cosθ/</w:t>
      </w:r>
      <w:r w:rsidR="00D46D71" w:rsidRPr="0099652B">
        <w:rPr>
          <w:rFonts w:ascii="Times New Roman" w:hAnsi="Times New Roman" w:cs="Times New Roman"/>
          <w:i/>
          <w:iCs/>
          <w:kern w:val="24"/>
          <w:sz w:val="21"/>
          <w:szCs w:val="21"/>
        </w:rPr>
        <w:t>r</w:t>
      </w:r>
      <w:r w:rsidR="00D46D71" w:rsidRPr="0099652B">
        <w:rPr>
          <w:rFonts w:ascii="Times New Roman" w:hAnsi="Times New Roman" w:cs="Times New Roman"/>
          <w:sz w:val="21"/>
          <w:szCs w:val="21"/>
        </w:rPr>
        <w:t>より</w:t>
      </w:r>
      <w:r w:rsidR="00350943" w:rsidRPr="0099652B">
        <w:rPr>
          <w:rFonts w:ascii="Times New Roman" w:hAnsi="Times New Roman" w:cs="Times New Roman"/>
          <w:sz w:val="21"/>
          <w:szCs w:val="21"/>
        </w:rPr>
        <w:t>，</w:t>
      </w:r>
      <w:r w:rsidR="00D46D71" w:rsidRPr="0099652B">
        <w:rPr>
          <w:rFonts w:ascii="Times New Roman" w:hAnsi="Times New Roman" w:cs="Times New Roman"/>
          <w:sz w:val="21"/>
          <w:szCs w:val="21"/>
        </w:rPr>
        <w:t>毛細管が細くなるほど</w:t>
      </w:r>
      <w:r w:rsidR="00350943" w:rsidRPr="0099652B">
        <w:rPr>
          <w:rFonts w:ascii="Times New Roman" w:hAnsi="Times New Roman" w:cs="Times New Roman"/>
          <w:sz w:val="21"/>
          <w:szCs w:val="21"/>
        </w:rPr>
        <w:t>，</w:t>
      </w:r>
      <w:r w:rsidR="00D46D71" w:rsidRPr="0099652B">
        <w:rPr>
          <w:rFonts w:ascii="Times New Roman" w:hAnsi="Times New Roman" w:cs="Times New Roman"/>
          <w:sz w:val="21"/>
          <w:szCs w:val="21"/>
        </w:rPr>
        <w:t>単位面積あたりの</w:t>
      </w:r>
      <w:r w:rsidR="000A63E6" w:rsidRPr="0099652B">
        <w:rPr>
          <w:rFonts w:ascii="Times New Roman" w:hAnsi="Times New Roman" w:cs="Times New Roman"/>
          <w:sz w:val="21"/>
          <w:szCs w:val="21"/>
        </w:rPr>
        <w:t>耐水圧</w:t>
      </w:r>
      <w:r w:rsidR="00D46D71" w:rsidRPr="0099652B">
        <w:rPr>
          <w:rFonts w:ascii="Times New Roman" w:hAnsi="Times New Roman" w:cs="Times New Roman"/>
          <w:sz w:val="21"/>
          <w:szCs w:val="21"/>
        </w:rPr>
        <w:t>は大きくなることがわかる</w:t>
      </w:r>
      <w:r w:rsidR="00A9109E" w:rsidRPr="0099652B">
        <w:rPr>
          <w:rFonts w:ascii="Times New Roman" w:hAnsi="Times New Roman" w:cs="Times New Roman"/>
          <w:sz w:val="21"/>
          <w:szCs w:val="21"/>
        </w:rPr>
        <w:t>．</w:t>
      </w:r>
      <w:r w:rsidR="00D46D71" w:rsidRPr="0099652B">
        <w:rPr>
          <w:rFonts w:ascii="Times New Roman" w:hAnsi="Times New Roman" w:cs="Times New Roman"/>
          <w:sz w:val="21"/>
          <w:szCs w:val="21"/>
        </w:rPr>
        <w:t>ここで</w:t>
      </w:r>
      <w:r w:rsidR="00F60605" w:rsidRPr="0099652B">
        <w:rPr>
          <w:rFonts w:ascii="Times New Roman" w:hAnsi="Times New Roman" w:cs="Times New Roman"/>
          <w:sz w:val="21"/>
          <w:szCs w:val="21"/>
        </w:rPr>
        <w:t>水位の低下</w:t>
      </w:r>
      <w:r w:rsidR="00D46D71" w:rsidRPr="0099652B">
        <w:rPr>
          <w:rFonts w:ascii="Times New Roman" w:hAnsi="Times New Roman" w:cs="Times New Roman"/>
          <w:sz w:val="21"/>
          <w:szCs w:val="21"/>
        </w:rPr>
        <w:t>量を</w:t>
      </w:r>
      <w:r w:rsidR="00D46D71" w:rsidRPr="0099652B">
        <w:rPr>
          <w:rFonts w:ascii="Times New Roman" w:hAnsi="Times New Roman" w:cs="Times New Roman"/>
          <w:i/>
          <w:iCs/>
          <w:sz w:val="21"/>
          <w:szCs w:val="21"/>
        </w:rPr>
        <w:t>h</w:t>
      </w:r>
      <w:r w:rsidR="00D46D71" w:rsidRPr="0099652B">
        <w:rPr>
          <w:rFonts w:ascii="Times New Roman" w:hAnsi="Times New Roman" w:cs="Times New Roman"/>
          <w:sz w:val="21"/>
          <w:szCs w:val="21"/>
        </w:rPr>
        <w:t>とすると</w:t>
      </w:r>
      <w:r w:rsidR="00350943" w:rsidRPr="0099652B">
        <w:rPr>
          <w:rFonts w:ascii="Times New Roman" w:hAnsi="Times New Roman" w:cs="Times New Roman"/>
          <w:sz w:val="21"/>
          <w:szCs w:val="21"/>
        </w:rPr>
        <w:t>，</w:t>
      </w:r>
      <w:r w:rsidR="00F60605" w:rsidRPr="0099652B">
        <w:rPr>
          <w:rFonts w:ascii="Times New Roman" w:hAnsi="Times New Roman" w:cs="Times New Roman"/>
          <w:sz w:val="21"/>
          <w:szCs w:val="21"/>
        </w:rPr>
        <w:t>静水圧</w:t>
      </w:r>
      <w:r w:rsidR="00F60605" w:rsidRPr="0099652B">
        <w:rPr>
          <w:rFonts w:ascii="Times New Roman" w:hAnsi="Times New Roman" w:cs="Times New Roman"/>
          <w:sz w:val="21"/>
          <w:szCs w:val="21"/>
        </w:rPr>
        <w:t>(</w:t>
      </w:r>
      <w:r w:rsidR="00F60605" w:rsidRPr="0099652B">
        <w:rPr>
          <w:rFonts w:ascii="Times New Roman" w:hAnsi="Times New Roman" w:cs="Times New Roman"/>
          <w:sz w:val="21"/>
          <w:szCs w:val="21"/>
        </w:rPr>
        <w:t>浮力</w:t>
      </w:r>
      <w:r w:rsidR="00F60605" w:rsidRPr="0099652B">
        <w:rPr>
          <w:rFonts w:ascii="Times New Roman" w:hAnsi="Times New Roman" w:cs="Times New Roman"/>
          <w:sz w:val="21"/>
          <w:szCs w:val="21"/>
        </w:rPr>
        <w:t>)</w:t>
      </w:r>
      <w:r w:rsidR="00D46D71" w:rsidRPr="0099652B">
        <w:rPr>
          <w:rFonts w:ascii="Times New Roman" w:hAnsi="Times New Roman" w:cs="Times New Roman"/>
          <w:sz w:val="21"/>
          <w:szCs w:val="21"/>
        </w:rPr>
        <w:t>と</w:t>
      </w:r>
      <w:r w:rsidR="000A63E6" w:rsidRPr="0099652B">
        <w:rPr>
          <w:rFonts w:ascii="Times New Roman" w:hAnsi="Times New Roman" w:cs="Times New Roman"/>
          <w:sz w:val="21"/>
          <w:szCs w:val="21"/>
        </w:rPr>
        <w:t>耐水圧</w:t>
      </w:r>
      <w:r w:rsidR="000A63E6" w:rsidRPr="0099652B">
        <w:rPr>
          <w:rFonts w:ascii="Times New Roman" w:hAnsi="Times New Roman" w:cs="Times New Roman"/>
          <w:sz w:val="21"/>
          <w:szCs w:val="21"/>
        </w:rPr>
        <w:t>(</w:t>
      </w:r>
      <w:r w:rsidR="00D46D71" w:rsidRPr="0099652B">
        <w:rPr>
          <w:rFonts w:ascii="Times New Roman" w:hAnsi="Times New Roman" w:cs="Times New Roman"/>
          <w:sz w:val="21"/>
          <w:szCs w:val="21"/>
        </w:rPr>
        <w:t>毛管力</w:t>
      </w:r>
      <w:r w:rsidR="000A63E6" w:rsidRPr="0099652B">
        <w:rPr>
          <w:rFonts w:ascii="Times New Roman" w:hAnsi="Times New Roman" w:cs="Times New Roman"/>
          <w:sz w:val="21"/>
          <w:szCs w:val="21"/>
        </w:rPr>
        <w:t>)</w:t>
      </w:r>
      <w:r w:rsidR="00D46D71" w:rsidRPr="0099652B">
        <w:rPr>
          <w:rFonts w:ascii="Times New Roman" w:hAnsi="Times New Roman" w:cs="Times New Roman"/>
          <w:sz w:val="21"/>
          <w:szCs w:val="21"/>
        </w:rPr>
        <w:t>の釣り合いにより</w:t>
      </w:r>
      <w:r w:rsidR="00E278C5" w:rsidRPr="0099652B">
        <w:rPr>
          <w:rFonts w:ascii="Times New Roman" w:hAnsi="Times New Roman" w:cs="Times New Roman"/>
          <w:kern w:val="24"/>
          <w:sz w:val="21"/>
          <w:szCs w:val="21"/>
        </w:rPr>
        <w:t>−</w:t>
      </w:r>
      <w:r w:rsidR="00E278C5" w:rsidRPr="0099652B">
        <w:rPr>
          <w:rFonts w:ascii="Times New Roman" w:hAnsi="Times New Roman" w:cs="Times New Roman"/>
          <w:sz w:val="21"/>
          <w:szCs w:val="21"/>
        </w:rPr>
        <w:t>2</w:t>
      </w:r>
      <w:r w:rsidR="00E278C5" w:rsidRPr="0099652B">
        <w:rPr>
          <w:rFonts w:ascii="Times New Roman" w:hAnsi="Times New Roman" w:cs="Times New Roman"/>
          <w:kern w:val="24"/>
          <w:sz w:val="21"/>
          <w:szCs w:val="21"/>
        </w:rPr>
        <w:t>γ</w:t>
      </w:r>
      <w:r w:rsidR="00E278C5" w:rsidRPr="0099652B">
        <w:rPr>
          <w:rFonts w:ascii="Times New Roman" w:hAnsi="Times New Roman" w:cs="Times New Roman"/>
          <w:kern w:val="24"/>
          <w:position w:val="-6"/>
          <w:sz w:val="21"/>
          <w:szCs w:val="21"/>
          <w:vertAlign w:val="subscript"/>
        </w:rPr>
        <w:t>L</w:t>
      </w:r>
      <w:r w:rsidR="00E278C5" w:rsidRPr="0099652B">
        <w:rPr>
          <w:rFonts w:ascii="Times New Roman" w:hAnsi="Times New Roman" w:cs="Times New Roman"/>
          <w:kern w:val="24"/>
          <w:sz w:val="21"/>
          <w:szCs w:val="21"/>
        </w:rPr>
        <w:t>cosθ/</w:t>
      </w:r>
      <w:r w:rsidR="00E278C5" w:rsidRPr="0099652B">
        <w:rPr>
          <w:rFonts w:ascii="Times New Roman" w:hAnsi="Times New Roman" w:cs="Times New Roman"/>
          <w:i/>
          <w:iCs/>
          <w:kern w:val="24"/>
          <w:sz w:val="21"/>
          <w:szCs w:val="21"/>
        </w:rPr>
        <w:t>r</w:t>
      </w:r>
      <w:r w:rsidR="00E278C5" w:rsidRPr="0099652B">
        <w:rPr>
          <w:rFonts w:ascii="Times New Roman" w:hAnsi="Times New Roman" w:cs="Times New Roman"/>
          <w:kern w:val="24"/>
          <w:sz w:val="21"/>
          <w:szCs w:val="21"/>
        </w:rPr>
        <w:t xml:space="preserve"> </w:t>
      </w:r>
      <w:r w:rsidR="00D46D71" w:rsidRPr="0099652B">
        <w:rPr>
          <w:rFonts w:ascii="Times New Roman" w:hAnsi="Times New Roman" w:cs="Times New Roman"/>
          <w:kern w:val="24"/>
          <w:sz w:val="21"/>
          <w:szCs w:val="21"/>
        </w:rPr>
        <w:t xml:space="preserve">≈ </w:t>
      </w:r>
      <w:r w:rsidR="00F60605" w:rsidRPr="0099652B">
        <w:rPr>
          <w:rFonts w:ascii="Times New Roman" w:hAnsi="Times New Roman" w:cs="Times New Roman"/>
          <w:sz w:val="21"/>
          <w:szCs w:val="21"/>
        </w:rPr>
        <w:t>ρg</w:t>
      </w:r>
      <w:r w:rsidR="00F60605" w:rsidRPr="0099652B">
        <w:rPr>
          <w:rFonts w:ascii="Times New Roman" w:hAnsi="Times New Roman" w:cs="Times New Roman"/>
          <w:i/>
          <w:iCs/>
          <w:sz w:val="21"/>
          <w:szCs w:val="21"/>
        </w:rPr>
        <w:t>h</w:t>
      </w:r>
      <w:r w:rsidR="00D46D71" w:rsidRPr="0099652B">
        <w:rPr>
          <w:rFonts w:ascii="Times New Roman" w:hAnsi="Times New Roman" w:cs="Times New Roman"/>
          <w:sz w:val="21"/>
          <w:szCs w:val="21"/>
        </w:rPr>
        <w:t xml:space="preserve"> (ρ:</w:t>
      </w:r>
      <w:r w:rsidR="00D46D71" w:rsidRPr="0099652B">
        <w:rPr>
          <w:rFonts w:ascii="Times New Roman" w:hAnsi="Times New Roman" w:cs="Times New Roman"/>
          <w:sz w:val="21"/>
          <w:szCs w:val="21"/>
        </w:rPr>
        <w:t>水密度</w:t>
      </w:r>
      <w:r w:rsidR="00350943" w:rsidRPr="0099652B">
        <w:rPr>
          <w:rFonts w:ascii="Times New Roman" w:hAnsi="Times New Roman" w:cs="Times New Roman"/>
          <w:sz w:val="21"/>
          <w:szCs w:val="21"/>
        </w:rPr>
        <w:t>，</w:t>
      </w:r>
      <w:r w:rsidR="00D46D71" w:rsidRPr="0099652B">
        <w:rPr>
          <w:rFonts w:ascii="Times New Roman" w:hAnsi="Times New Roman" w:cs="Times New Roman"/>
          <w:sz w:val="21"/>
          <w:szCs w:val="21"/>
        </w:rPr>
        <w:t xml:space="preserve"> g:</w:t>
      </w:r>
      <w:r w:rsidR="00D46D71" w:rsidRPr="0099652B">
        <w:rPr>
          <w:rFonts w:ascii="Times New Roman" w:hAnsi="Times New Roman" w:cs="Times New Roman"/>
          <w:sz w:val="21"/>
          <w:szCs w:val="21"/>
        </w:rPr>
        <w:t>重力加速度</w:t>
      </w:r>
      <w:r w:rsidR="00D46D71" w:rsidRPr="0099652B">
        <w:rPr>
          <w:rFonts w:ascii="Times New Roman" w:hAnsi="Times New Roman" w:cs="Times New Roman"/>
          <w:sz w:val="21"/>
          <w:szCs w:val="21"/>
        </w:rPr>
        <w:t>)</w:t>
      </w:r>
      <w:r w:rsidR="00D46D71" w:rsidRPr="0099652B">
        <w:rPr>
          <w:rFonts w:ascii="Times New Roman" w:hAnsi="Times New Roman" w:cs="Times New Roman"/>
          <w:sz w:val="21"/>
          <w:szCs w:val="21"/>
        </w:rPr>
        <w:t>が成り立</w:t>
      </w:r>
      <w:r w:rsidR="0034467F" w:rsidRPr="0099652B">
        <w:rPr>
          <w:rFonts w:ascii="Times New Roman" w:hAnsi="Times New Roman" w:cs="Times New Roman"/>
          <w:sz w:val="21"/>
          <w:szCs w:val="21"/>
        </w:rPr>
        <w:t>ち</w:t>
      </w:r>
      <w:r w:rsidR="00350943" w:rsidRPr="0099652B">
        <w:rPr>
          <w:rFonts w:ascii="Times New Roman" w:hAnsi="Times New Roman" w:cs="Times New Roman"/>
          <w:sz w:val="21"/>
          <w:szCs w:val="21"/>
        </w:rPr>
        <w:t>，</w:t>
      </w:r>
      <w:r w:rsidR="0034467F" w:rsidRPr="0099652B">
        <w:rPr>
          <w:rFonts w:ascii="Times New Roman" w:hAnsi="Times New Roman" w:cs="Times New Roman"/>
          <w:sz w:val="21"/>
          <w:szCs w:val="21"/>
        </w:rPr>
        <w:t>毛細管が細くなるほど水位の低下量は大きくなる</w:t>
      </w:r>
      <w:r w:rsidR="00A9109E" w:rsidRPr="0099652B">
        <w:rPr>
          <w:rFonts w:ascii="Times New Roman" w:hAnsi="Times New Roman" w:cs="Times New Roman"/>
          <w:sz w:val="21"/>
          <w:szCs w:val="21"/>
        </w:rPr>
        <w:t>．</w:t>
      </w:r>
      <w:r w:rsidR="002D7135" w:rsidRPr="0099652B">
        <w:rPr>
          <w:rFonts w:ascii="Times New Roman" w:hAnsi="Times New Roman" w:cs="Times New Roman"/>
          <w:sz w:val="21"/>
          <w:szCs w:val="21"/>
        </w:rPr>
        <w:t>そして</w:t>
      </w:r>
      <w:r w:rsidR="00350943" w:rsidRPr="0099652B">
        <w:rPr>
          <w:rFonts w:ascii="Times New Roman" w:hAnsi="Times New Roman" w:cs="Times New Roman"/>
          <w:sz w:val="21"/>
          <w:szCs w:val="21"/>
        </w:rPr>
        <w:t>，</w:t>
      </w:r>
      <w:r w:rsidR="002D7135" w:rsidRPr="0099652B">
        <w:rPr>
          <w:rFonts w:ascii="Times New Roman" w:hAnsi="Times New Roman" w:cs="Times New Roman"/>
          <w:sz w:val="21"/>
          <w:szCs w:val="21"/>
        </w:rPr>
        <w:t>Cassie−Baxter</w:t>
      </w:r>
      <w:r w:rsidR="002D7135" w:rsidRPr="0099652B">
        <w:rPr>
          <w:rFonts w:ascii="Times New Roman" w:hAnsi="Times New Roman" w:cs="Times New Roman"/>
          <w:sz w:val="21"/>
          <w:szCs w:val="21"/>
        </w:rPr>
        <w:t>状態の安定性も</w:t>
      </w:r>
      <w:r w:rsidR="000A63E6" w:rsidRPr="0099652B">
        <w:rPr>
          <w:rFonts w:ascii="Times New Roman" w:hAnsi="Times New Roman" w:cs="Times New Roman"/>
          <w:sz w:val="21"/>
          <w:szCs w:val="21"/>
        </w:rPr>
        <w:t>耐水圧</w:t>
      </w:r>
      <w:r w:rsidR="002D7135" w:rsidRPr="0099652B">
        <w:rPr>
          <w:rFonts w:ascii="Times New Roman" w:hAnsi="Times New Roman" w:cs="Times New Roman"/>
          <w:sz w:val="21"/>
          <w:szCs w:val="21"/>
        </w:rPr>
        <w:t>と静水圧のバランスによって決定される</w:t>
      </w:r>
      <w:r w:rsidR="00A9109E" w:rsidRPr="0099652B">
        <w:rPr>
          <w:rFonts w:ascii="Times New Roman" w:hAnsi="Times New Roman" w:cs="Times New Roman"/>
          <w:sz w:val="21"/>
          <w:szCs w:val="21"/>
        </w:rPr>
        <w:t>．</w:t>
      </w:r>
    </w:p>
    <w:p w14:paraId="7B63F7AB" w14:textId="2546988F" w:rsidR="00156E8E" w:rsidRPr="0099652B" w:rsidRDefault="00D60787" w:rsidP="0034467F">
      <w:pPr>
        <w:rPr>
          <w:rFonts w:ascii="Times New Roman" w:hAnsi="Times New Roman" w:cs="Times New Roman"/>
          <w:sz w:val="21"/>
          <w:szCs w:val="21"/>
        </w:rPr>
      </w:pPr>
      <w:r w:rsidRPr="0099652B">
        <w:rPr>
          <w:rFonts w:ascii="Times New Roman" w:hAnsi="Times New Roman" w:cs="Times New Roman"/>
          <w:sz w:val="21"/>
          <w:szCs w:val="21"/>
        </w:rPr>
        <w:t>図５</w:t>
      </w:r>
      <w:r w:rsidRPr="0099652B">
        <w:rPr>
          <w:rFonts w:ascii="Times New Roman" w:hAnsi="Times New Roman" w:cs="Times New Roman"/>
          <w:sz w:val="21"/>
          <w:szCs w:val="21"/>
        </w:rPr>
        <w:t>B</w:t>
      </w:r>
      <w:r w:rsidR="002D7135" w:rsidRPr="0099652B">
        <w:rPr>
          <w:rFonts w:ascii="Times New Roman" w:hAnsi="Times New Roman" w:cs="Times New Roman"/>
          <w:sz w:val="21"/>
          <w:szCs w:val="21"/>
        </w:rPr>
        <w:t>では</w:t>
      </w:r>
      <w:r w:rsidR="00350943" w:rsidRPr="0099652B">
        <w:rPr>
          <w:rFonts w:ascii="Times New Roman" w:hAnsi="Times New Roman" w:cs="Times New Roman"/>
          <w:sz w:val="21"/>
          <w:szCs w:val="21"/>
        </w:rPr>
        <w:t>，</w:t>
      </w:r>
      <w:r w:rsidR="00936E41" w:rsidRPr="0099652B">
        <w:rPr>
          <w:rFonts w:ascii="Times New Roman" w:hAnsi="Times New Roman" w:cs="Times New Roman"/>
          <w:sz w:val="21"/>
          <w:szCs w:val="21"/>
        </w:rPr>
        <w:t>微細な撥水性の格子構造に水滴を</w:t>
      </w:r>
      <w:r w:rsidR="0046620E" w:rsidRPr="0099652B">
        <w:rPr>
          <w:rFonts w:ascii="Times New Roman" w:hAnsi="Times New Roman" w:cs="Times New Roman"/>
          <w:sz w:val="21"/>
          <w:szCs w:val="21"/>
        </w:rPr>
        <w:t>静置した</w:t>
      </w:r>
      <w:r w:rsidR="00936E41" w:rsidRPr="0099652B">
        <w:rPr>
          <w:rFonts w:ascii="Times New Roman" w:hAnsi="Times New Roman" w:cs="Times New Roman"/>
          <w:sz w:val="21"/>
          <w:szCs w:val="21"/>
        </w:rPr>
        <w:t>状態を考える</w:t>
      </w:r>
      <w:r w:rsidR="00A9109E" w:rsidRPr="0099652B">
        <w:rPr>
          <w:rFonts w:ascii="Times New Roman" w:hAnsi="Times New Roman" w:cs="Times New Roman"/>
          <w:sz w:val="21"/>
          <w:szCs w:val="21"/>
        </w:rPr>
        <w:t>．</w:t>
      </w:r>
      <w:r w:rsidR="002D7135" w:rsidRPr="0099652B">
        <w:rPr>
          <w:rFonts w:ascii="Times New Roman" w:hAnsi="Times New Roman" w:cs="Times New Roman"/>
          <w:sz w:val="21"/>
          <w:szCs w:val="21"/>
        </w:rPr>
        <w:t>このとき</w:t>
      </w:r>
      <w:r w:rsidR="00350943" w:rsidRPr="0099652B">
        <w:rPr>
          <w:rFonts w:ascii="Times New Roman" w:hAnsi="Times New Roman" w:cs="Times New Roman"/>
          <w:sz w:val="21"/>
          <w:szCs w:val="21"/>
        </w:rPr>
        <w:t>，</w:t>
      </w:r>
      <w:r w:rsidR="00936E41" w:rsidRPr="0099652B">
        <w:rPr>
          <w:rFonts w:ascii="Times New Roman" w:hAnsi="Times New Roman" w:cs="Times New Roman"/>
          <w:sz w:val="21"/>
          <w:szCs w:val="21"/>
        </w:rPr>
        <w:t>水滴の重力に由来し</w:t>
      </w:r>
      <w:r w:rsidR="002D7135" w:rsidRPr="0099652B">
        <w:rPr>
          <w:rFonts w:ascii="Times New Roman" w:hAnsi="Times New Roman" w:cs="Times New Roman"/>
          <w:sz w:val="21"/>
          <w:szCs w:val="21"/>
        </w:rPr>
        <w:t>た</w:t>
      </w:r>
      <w:r w:rsidR="00936E41" w:rsidRPr="0099652B">
        <w:rPr>
          <w:rFonts w:ascii="Times New Roman" w:hAnsi="Times New Roman" w:cs="Times New Roman"/>
          <w:sz w:val="21"/>
          <w:szCs w:val="21"/>
        </w:rPr>
        <w:t>静水圧</w:t>
      </w:r>
      <w:r w:rsidR="002D7135" w:rsidRPr="0099652B">
        <w:rPr>
          <w:rFonts w:ascii="Times New Roman" w:hAnsi="Times New Roman" w:cs="Times New Roman"/>
          <w:sz w:val="21"/>
          <w:szCs w:val="21"/>
        </w:rPr>
        <w:t>は</w:t>
      </w:r>
      <w:r w:rsidR="00350943" w:rsidRPr="0099652B">
        <w:rPr>
          <w:rFonts w:ascii="Times New Roman" w:hAnsi="Times New Roman" w:cs="Times New Roman"/>
          <w:sz w:val="21"/>
          <w:szCs w:val="21"/>
        </w:rPr>
        <w:t>，</w:t>
      </w:r>
      <w:r w:rsidR="002D7135" w:rsidRPr="0099652B">
        <w:rPr>
          <w:rFonts w:ascii="Times New Roman" w:hAnsi="Times New Roman" w:cs="Times New Roman"/>
          <w:sz w:val="21"/>
          <w:szCs w:val="21"/>
        </w:rPr>
        <w:t>図</w:t>
      </w:r>
      <w:r w:rsidR="002D7135" w:rsidRPr="0099652B">
        <w:rPr>
          <w:rFonts w:ascii="Times New Roman" w:hAnsi="Times New Roman" w:cs="Times New Roman"/>
          <w:sz w:val="21"/>
          <w:szCs w:val="21"/>
        </w:rPr>
        <w:t>5A</w:t>
      </w:r>
      <w:r w:rsidR="002D7135" w:rsidRPr="0099652B">
        <w:rPr>
          <w:rFonts w:ascii="Times New Roman" w:hAnsi="Times New Roman" w:cs="Times New Roman"/>
          <w:sz w:val="21"/>
          <w:szCs w:val="21"/>
        </w:rPr>
        <w:t>における水位の低下量</w:t>
      </w:r>
      <w:r w:rsidR="002D7135" w:rsidRPr="0099652B">
        <w:rPr>
          <w:rFonts w:ascii="Times New Roman" w:hAnsi="Times New Roman" w:cs="Times New Roman"/>
          <w:i/>
          <w:iCs/>
          <w:sz w:val="21"/>
          <w:szCs w:val="21"/>
        </w:rPr>
        <w:t>h</w:t>
      </w:r>
      <w:r w:rsidR="002D7135" w:rsidRPr="0099652B">
        <w:rPr>
          <w:rFonts w:ascii="Times New Roman" w:hAnsi="Times New Roman" w:cs="Times New Roman"/>
          <w:sz w:val="21"/>
          <w:szCs w:val="21"/>
        </w:rPr>
        <w:t>を水滴の厚み</w:t>
      </w:r>
      <w:r w:rsidR="00E278C5" w:rsidRPr="0099652B">
        <w:rPr>
          <w:rFonts w:ascii="Times New Roman" w:hAnsi="Times New Roman" w:cs="Times New Roman"/>
          <w:sz w:val="21"/>
          <w:szCs w:val="21"/>
        </w:rPr>
        <w:t>に置き換えることで得られる</w:t>
      </w:r>
      <w:r w:rsidR="00A9109E" w:rsidRPr="0099652B">
        <w:rPr>
          <w:rFonts w:ascii="Times New Roman" w:hAnsi="Times New Roman" w:cs="Times New Roman"/>
          <w:sz w:val="21"/>
          <w:szCs w:val="21"/>
        </w:rPr>
        <w:t>．</w:t>
      </w:r>
      <w:r w:rsidR="00E278C5" w:rsidRPr="0099652B">
        <w:rPr>
          <w:rFonts w:ascii="Times New Roman" w:hAnsi="Times New Roman" w:cs="Times New Roman"/>
          <w:sz w:val="21"/>
          <w:szCs w:val="21"/>
        </w:rPr>
        <w:t>水滴の厚みは重力による制限を受け</w:t>
      </w:r>
      <w:r w:rsidR="00350943" w:rsidRPr="0099652B">
        <w:rPr>
          <w:rFonts w:ascii="Times New Roman" w:hAnsi="Times New Roman" w:cs="Times New Roman"/>
          <w:sz w:val="21"/>
          <w:szCs w:val="21"/>
        </w:rPr>
        <w:t>，</w:t>
      </w:r>
      <w:r w:rsidR="00E278C5" w:rsidRPr="0099652B">
        <w:rPr>
          <w:rFonts w:ascii="Times New Roman" w:hAnsi="Times New Roman" w:cs="Times New Roman"/>
          <w:sz w:val="21"/>
          <w:szCs w:val="21"/>
        </w:rPr>
        <w:t>その最大値は</w:t>
      </w:r>
      <w:r w:rsidR="00E278C5" w:rsidRPr="0099652B">
        <w:rPr>
          <w:rFonts w:ascii="Times New Roman" w:hAnsi="Times New Roman" w:cs="Times New Roman"/>
          <w:sz w:val="21"/>
          <w:szCs w:val="21"/>
        </w:rPr>
        <w:t>2 (</w:t>
      </w:r>
      <w:r w:rsidR="00E278C5" w:rsidRPr="0099652B">
        <w:rPr>
          <w:rFonts w:ascii="Times New Roman" w:hAnsi="Times New Roman" w:cs="Times New Roman"/>
          <w:kern w:val="24"/>
          <w:sz w:val="21"/>
          <w:szCs w:val="21"/>
        </w:rPr>
        <w:t>γ</w:t>
      </w:r>
      <w:r w:rsidR="00E278C5" w:rsidRPr="0099652B">
        <w:rPr>
          <w:rFonts w:ascii="Times New Roman" w:hAnsi="Times New Roman" w:cs="Times New Roman"/>
          <w:kern w:val="24"/>
          <w:position w:val="-6"/>
          <w:sz w:val="21"/>
          <w:szCs w:val="21"/>
          <w:vertAlign w:val="subscript"/>
        </w:rPr>
        <w:t>L</w:t>
      </w:r>
      <w:r w:rsidR="00E278C5" w:rsidRPr="0099652B">
        <w:rPr>
          <w:rFonts w:ascii="Times New Roman" w:hAnsi="Times New Roman" w:cs="Times New Roman"/>
          <w:kern w:val="24"/>
          <w:position w:val="-6"/>
          <w:sz w:val="21"/>
          <w:szCs w:val="21"/>
        </w:rPr>
        <w:t>/</w:t>
      </w:r>
      <w:r w:rsidR="00E278C5" w:rsidRPr="0099652B">
        <w:rPr>
          <w:rFonts w:ascii="Times New Roman" w:hAnsi="Times New Roman" w:cs="Times New Roman"/>
          <w:sz w:val="21"/>
          <w:szCs w:val="21"/>
        </w:rPr>
        <w:t>ρg)</w:t>
      </w:r>
      <w:r w:rsidR="00075EFF" w:rsidRPr="0099652B">
        <w:rPr>
          <w:rFonts w:ascii="Times New Roman" w:hAnsi="Times New Roman" w:cs="Times New Roman"/>
          <w:sz w:val="21"/>
          <w:szCs w:val="21"/>
          <w:vertAlign w:val="superscript"/>
        </w:rPr>
        <w:t xml:space="preserve"> 0.5</w:t>
      </w:r>
      <w:r w:rsidR="00E278C5" w:rsidRPr="0099652B">
        <w:rPr>
          <w:rFonts w:ascii="Times New Roman" w:hAnsi="Times New Roman" w:cs="Times New Roman"/>
          <w:sz w:val="21"/>
          <w:szCs w:val="21"/>
        </w:rPr>
        <w:t>程度である</w:t>
      </w:r>
      <w:r w:rsidR="00A9109E" w:rsidRPr="0099652B">
        <w:rPr>
          <w:rFonts w:ascii="Times New Roman" w:hAnsi="Times New Roman" w:cs="Times New Roman"/>
          <w:sz w:val="21"/>
          <w:szCs w:val="21"/>
        </w:rPr>
        <w:t>．</w:t>
      </w:r>
      <w:r w:rsidR="00AF101F" w:rsidRPr="0099652B">
        <w:rPr>
          <w:rFonts w:ascii="Times New Roman" w:hAnsi="Times New Roman" w:cs="Times New Roman"/>
          <w:sz w:val="21"/>
          <w:szCs w:val="21"/>
        </w:rPr>
        <w:t>ここで</w:t>
      </w:r>
      <w:r w:rsidR="00AF101F" w:rsidRPr="0099652B">
        <w:rPr>
          <w:rFonts w:ascii="Times New Roman" w:hAnsi="Times New Roman" w:cs="Times New Roman"/>
          <w:i/>
          <w:iCs/>
          <w:sz w:val="21"/>
          <w:szCs w:val="21"/>
        </w:rPr>
        <w:t>L</w:t>
      </w:r>
      <w:r w:rsidR="00AF101F" w:rsidRPr="0099652B">
        <w:rPr>
          <w:rFonts w:ascii="Times New Roman" w:hAnsi="Times New Roman" w:cs="Times New Roman"/>
          <w:sz w:val="21"/>
          <w:szCs w:val="21"/>
          <w:vertAlign w:val="subscript"/>
        </w:rPr>
        <w:t>c</w:t>
      </w:r>
      <w:r w:rsidR="00AF101F" w:rsidRPr="0099652B">
        <w:rPr>
          <w:rFonts w:ascii="Times New Roman" w:hAnsi="Times New Roman" w:cs="Times New Roman"/>
          <w:sz w:val="21"/>
          <w:szCs w:val="21"/>
        </w:rPr>
        <w:t xml:space="preserve"> =(</w:t>
      </w:r>
      <w:r w:rsidR="00AF101F" w:rsidRPr="0099652B">
        <w:rPr>
          <w:rFonts w:ascii="Times New Roman" w:hAnsi="Times New Roman" w:cs="Times New Roman"/>
          <w:kern w:val="24"/>
          <w:sz w:val="21"/>
          <w:szCs w:val="21"/>
        </w:rPr>
        <w:t>γ</w:t>
      </w:r>
      <w:r w:rsidR="00AF101F" w:rsidRPr="0099652B">
        <w:rPr>
          <w:rFonts w:ascii="Times New Roman" w:hAnsi="Times New Roman" w:cs="Times New Roman"/>
          <w:kern w:val="24"/>
          <w:position w:val="-6"/>
          <w:sz w:val="21"/>
          <w:szCs w:val="21"/>
          <w:vertAlign w:val="subscript"/>
        </w:rPr>
        <w:t>L</w:t>
      </w:r>
      <w:r w:rsidR="00AF101F" w:rsidRPr="0099652B">
        <w:rPr>
          <w:rFonts w:ascii="Times New Roman" w:hAnsi="Times New Roman" w:cs="Times New Roman"/>
          <w:kern w:val="24"/>
          <w:position w:val="-6"/>
          <w:sz w:val="21"/>
          <w:szCs w:val="21"/>
        </w:rPr>
        <w:t>/</w:t>
      </w:r>
      <w:r w:rsidR="00AF101F" w:rsidRPr="0099652B">
        <w:rPr>
          <w:rFonts w:ascii="Times New Roman" w:hAnsi="Times New Roman" w:cs="Times New Roman"/>
          <w:sz w:val="21"/>
          <w:szCs w:val="21"/>
        </w:rPr>
        <w:t>ρg)</w:t>
      </w:r>
      <w:r w:rsidR="00075EFF" w:rsidRPr="0099652B">
        <w:rPr>
          <w:rFonts w:ascii="Times New Roman" w:hAnsi="Times New Roman" w:cs="Times New Roman"/>
          <w:sz w:val="21"/>
          <w:szCs w:val="21"/>
          <w:vertAlign w:val="superscript"/>
        </w:rPr>
        <w:t>0.5</w:t>
      </w:r>
      <w:r w:rsidR="00AF101F" w:rsidRPr="0099652B">
        <w:rPr>
          <w:rFonts w:ascii="Times New Roman" w:hAnsi="Times New Roman" w:cs="Times New Roman"/>
          <w:sz w:val="21"/>
          <w:szCs w:val="21"/>
        </w:rPr>
        <w:t>は毛管長と呼ばれ</w:t>
      </w:r>
      <w:r w:rsidR="00350943" w:rsidRPr="0099652B">
        <w:rPr>
          <w:rFonts w:ascii="Times New Roman" w:hAnsi="Times New Roman" w:cs="Times New Roman"/>
          <w:sz w:val="21"/>
          <w:szCs w:val="21"/>
        </w:rPr>
        <w:t>，</w:t>
      </w:r>
      <w:r w:rsidR="00AF101F" w:rsidRPr="0099652B">
        <w:rPr>
          <w:rFonts w:ascii="Times New Roman" w:hAnsi="Times New Roman" w:cs="Times New Roman"/>
          <w:sz w:val="21"/>
          <w:szCs w:val="21"/>
        </w:rPr>
        <w:t>水の場合</w:t>
      </w:r>
      <w:r w:rsidR="00AF101F" w:rsidRPr="0099652B">
        <w:rPr>
          <w:rFonts w:ascii="Times New Roman" w:hAnsi="Times New Roman" w:cs="Times New Roman"/>
          <w:sz w:val="21"/>
          <w:szCs w:val="21"/>
        </w:rPr>
        <w:t>2</w:t>
      </w:r>
      <w:r w:rsidR="00A9109E" w:rsidRPr="0099652B">
        <w:rPr>
          <w:rFonts w:ascii="Times New Roman" w:hAnsi="Times New Roman" w:cs="Times New Roman"/>
          <w:sz w:val="21"/>
          <w:szCs w:val="21"/>
        </w:rPr>
        <w:t>．</w:t>
      </w:r>
      <w:r w:rsidR="00AF101F" w:rsidRPr="0099652B">
        <w:rPr>
          <w:rFonts w:ascii="Times New Roman" w:hAnsi="Times New Roman" w:cs="Times New Roman"/>
          <w:sz w:val="21"/>
          <w:szCs w:val="21"/>
        </w:rPr>
        <w:t>8 mm</w:t>
      </w:r>
      <w:r w:rsidR="00AF101F" w:rsidRPr="0099652B">
        <w:rPr>
          <w:rFonts w:ascii="Times New Roman" w:hAnsi="Times New Roman" w:cs="Times New Roman"/>
          <w:sz w:val="21"/>
          <w:szCs w:val="21"/>
        </w:rPr>
        <w:t>程度である</w:t>
      </w:r>
      <w:r w:rsidR="00A9109E" w:rsidRPr="0099652B">
        <w:rPr>
          <w:rFonts w:ascii="Times New Roman" w:hAnsi="Times New Roman" w:cs="Times New Roman"/>
          <w:sz w:val="21"/>
          <w:szCs w:val="21"/>
        </w:rPr>
        <w:t>．</w:t>
      </w:r>
      <w:r w:rsidR="00E278C5" w:rsidRPr="0099652B">
        <w:rPr>
          <w:rFonts w:ascii="Times New Roman" w:hAnsi="Times New Roman" w:cs="Times New Roman"/>
          <w:sz w:val="21"/>
          <w:szCs w:val="21"/>
        </w:rPr>
        <w:t>つまり</w:t>
      </w:r>
      <w:r w:rsidR="00E278C5" w:rsidRPr="0099652B">
        <w:rPr>
          <w:rFonts w:ascii="Times New Roman" w:hAnsi="Times New Roman" w:cs="Times New Roman"/>
          <w:sz w:val="21"/>
          <w:szCs w:val="21"/>
        </w:rPr>
        <w:t>Cassie−Baxter</w:t>
      </w:r>
      <w:r w:rsidR="00E278C5" w:rsidRPr="0099652B">
        <w:rPr>
          <w:rFonts w:ascii="Times New Roman" w:hAnsi="Times New Roman" w:cs="Times New Roman"/>
          <w:sz w:val="21"/>
          <w:szCs w:val="21"/>
        </w:rPr>
        <w:t>状態を維持するためには</w:t>
      </w:r>
      <w:r w:rsidR="00350943" w:rsidRPr="0099652B">
        <w:rPr>
          <w:rFonts w:ascii="Times New Roman" w:hAnsi="Times New Roman" w:cs="Times New Roman"/>
          <w:sz w:val="21"/>
          <w:szCs w:val="21"/>
        </w:rPr>
        <w:t>，</w:t>
      </w:r>
      <w:r w:rsidR="000A63E6" w:rsidRPr="0099652B">
        <w:rPr>
          <w:rFonts w:ascii="Times New Roman" w:hAnsi="Times New Roman" w:cs="Times New Roman"/>
          <w:sz w:val="21"/>
          <w:szCs w:val="21"/>
        </w:rPr>
        <w:t>耐水圧</w:t>
      </w:r>
      <w:r w:rsidR="00E278C5" w:rsidRPr="0099652B">
        <w:rPr>
          <w:rFonts w:ascii="Times New Roman" w:hAnsi="Times New Roman" w:cs="Times New Roman"/>
          <w:sz w:val="21"/>
          <w:szCs w:val="21"/>
        </w:rPr>
        <w:t>&gt;&gt;</w:t>
      </w:r>
      <w:r w:rsidR="00E278C5" w:rsidRPr="0099652B">
        <w:rPr>
          <w:rFonts w:ascii="Times New Roman" w:hAnsi="Times New Roman" w:cs="Times New Roman"/>
          <w:sz w:val="21"/>
          <w:szCs w:val="21"/>
        </w:rPr>
        <w:t>静水圧</w:t>
      </w:r>
      <w:r w:rsidR="000A63E6" w:rsidRPr="0099652B">
        <w:rPr>
          <w:rFonts w:ascii="Times New Roman" w:hAnsi="Times New Roman" w:cs="Times New Roman"/>
          <w:sz w:val="21"/>
          <w:szCs w:val="21"/>
        </w:rPr>
        <w:t>が望ましく</w:t>
      </w:r>
      <w:r w:rsidR="00350943" w:rsidRPr="0099652B">
        <w:rPr>
          <w:rFonts w:ascii="Times New Roman" w:hAnsi="Times New Roman" w:cs="Times New Roman"/>
          <w:sz w:val="21"/>
          <w:szCs w:val="21"/>
        </w:rPr>
        <w:t>，</w:t>
      </w:r>
      <w:r w:rsidR="00E278C5" w:rsidRPr="0099652B">
        <w:rPr>
          <w:rFonts w:ascii="Times New Roman" w:hAnsi="Times New Roman" w:cs="Times New Roman"/>
          <w:kern w:val="24"/>
          <w:sz w:val="21"/>
          <w:szCs w:val="21"/>
        </w:rPr>
        <w:t>−</w:t>
      </w:r>
      <w:r w:rsidR="00E278C5" w:rsidRPr="0099652B">
        <w:rPr>
          <w:rFonts w:ascii="Times New Roman" w:hAnsi="Times New Roman" w:cs="Times New Roman"/>
          <w:sz w:val="21"/>
          <w:szCs w:val="21"/>
        </w:rPr>
        <w:t>2</w:t>
      </w:r>
      <w:r w:rsidR="00E278C5" w:rsidRPr="0099652B">
        <w:rPr>
          <w:rFonts w:ascii="Times New Roman" w:hAnsi="Times New Roman" w:cs="Times New Roman"/>
          <w:kern w:val="24"/>
          <w:sz w:val="21"/>
          <w:szCs w:val="21"/>
        </w:rPr>
        <w:t>γ</w:t>
      </w:r>
      <w:r w:rsidR="00E278C5" w:rsidRPr="0099652B">
        <w:rPr>
          <w:rFonts w:ascii="Times New Roman" w:hAnsi="Times New Roman" w:cs="Times New Roman"/>
          <w:kern w:val="24"/>
          <w:position w:val="-6"/>
          <w:sz w:val="21"/>
          <w:szCs w:val="21"/>
          <w:vertAlign w:val="subscript"/>
        </w:rPr>
        <w:t>L</w:t>
      </w:r>
      <w:r w:rsidR="00E278C5" w:rsidRPr="0099652B">
        <w:rPr>
          <w:rFonts w:ascii="Times New Roman" w:hAnsi="Times New Roman" w:cs="Times New Roman"/>
          <w:kern w:val="24"/>
          <w:sz w:val="21"/>
          <w:szCs w:val="21"/>
        </w:rPr>
        <w:t>cosθ/</w:t>
      </w:r>
      <w:r w:rsidR="00E278C5" w:rsidRPr="0099652B">
        <w:rPr>
          <w:rFonts w:ascii="Times New Roman" w:hAnsi="Times New Roman" w:cs="Times New Roman"/>
          <w:i/>
          <w:iCs/>
          <w:kern w:val="24"/>
          <w:sz w:val="21"/>
          <w:szCs w:val="21"/>
        </w:rPr>
        <w:t>r</w:t>
      </w:r>
      <w:r w:rsidR="00E278C5" w:rsidRPr="0099652B">
        <w:rPr>
          <w:rFonts w:ascii="Times New Roman" w:hAnsi="Times New Roman" w:cs="Times New Roman"/>
          <w:kern w:val="24"/>
          <w:sz w:val="21"/>
          <w:szCs w:val="21"/>
        </w:rPr>
        <w:t xml:space="preserve"> &gt;&gt; </w:t>
      </w:r>
      <w:r w:rsidR="00E278C5" w:rsidRPr="0099652B">
        <w:rPr>
          <w:rFonts w:ascii="Times New Roman" w:hAnsi="Times New Roman" w:cs="Times New Roman"/>
          <w:sz w:val="21"/>
          <w:szCs w:val="21"/>
        </w:rPr>
        <w:t>2ρg</w:t>
      </w:r>
      <w:r w:rsidR="00AF101F" w:rsidRPr="0099652B">
        <w:rPr>
          <w:rFonts w:ascii="Times New Roman" w:hAnsi="Times New Roman" w:cs="Times New Roman"/>
          <w:i/>
          <w:iCs/>
          <w:sz w:val="21"/>
          <w:szCs w:val="21"/>
        </w:rPr>
        <w:t xml:space="preserve"> L</w:t>
      </w:r>
      <w:r w:rsidR="00AF101F" w:rsidRPr="0099652B">
        <w:rPr>
          <w:rFonts w:ascii="Times New Roman" w:hAnsi="Times New Roman" w:cs="Times New Roman"/>
          <w:sz w:val="21"/>
          <w:szCs w:val="21"/>
          <w:vertAlign w:val="subscript"/>
        </w:rPr>
        <w:t>c</w:t>
      </w:r>
      <w:r w:rsidR="00AF101F" w:rsidRPr="0099652B">
        <w:rPr>
          <w:rFonts w:ascii="Times New Roman" w:hAnsi="Times New Roman" w:cs="Times New Roman"/>
          <w:sz w:val="21"/>
          <w:szCs w:val="21"/>
        </w:rPr>
        <w:t>つまり</w:t>
      </w:r>
      <w:r w:rsidR="00AF101F" w:rsidRPr="0099652B">
        <w:rPr>
          <w:rFonts w:ascii="Times New Roman" w:hAnsi="Times New Roman" w:cs="Times New Roman"/>
          <w:i/>
          <w:iCs/>
          <w:sz w:val="21"/>
          <w:szCs w:val="21"/>
        </w:rPr>
        <w:t>L</w:t>
      </w:r>
      <w:r w:rsidR="00AF101F" w:rsidRPr="0099652B">
        <w:rPr>
          <w:rFonts w:ascii="Times New Roman" w:hAnsi="Times New Roman" w:cs="Times New Roman"/>
          <w:sz w:val="21"/>
          <w:szCs w:val="21"/>
          <w:vertAlign w:val="subscript"/>
        </w:rPr>
        <w:t>c</w:t>
      </w:r>
      <w:r w:rsidR="00AF101F" w:rsidRPr="0099652B">
        <w:rPr>
          <w:rFonts w:ascii="Times New Roman" w:hAnsi="Times New Roman" w:cs="Times New Roman"/>
          <w:sz w:val="21"/>
          <w:szCs w:val="21"/>
        </w:rPr>
        <w:t>&gt;&gt;</w:t>
      </w:r>
      <w:r w:rsidR="00AF101F" w:rsidRPr="0099652B">
        <w:rPr>
          <w:rFonts w:ascii="Times New Roman" w:hAnsi="Times New Roman" w:cs="Times New Roman"/>
          <w:i/>
          <w:iCs/>
          <w:sz w:val="21"/>
          <w:szCs w:val="21"/>
        </w:rPr>
        <w:t>r</w:t>
      </w:r>
      <w:r w:rsidR="00AF101F" w:rsidRPr="0099652B">
        <w:rPr>
          <w:rFonts w:ascii="Times New Roman" w:hAnsi="Times New Roman" w:cs="Times New Roman"/>
          <w:sz w:val="21"/>
          <w:szCs w:val="21"/>
        </w:rPr>
        <w:t>/(</w:t>
      </w:r>
      <w:r w:rsidR="00AF101F" w:rsidRPr="0099652B">
        <w:rPr>
          <w:rFonts w:ascii="Times New Roman" w:hAnsi="Times New Roman" w:cs="Times New Roman"/>
          <w:kern w:val="24"/>
          <w:sz w:val="21"/>
          <w:szCs w:val="21"/>
        </w:rPr>
        <w:t>−cosθ</w:t>
      </w:r>
      <w:r w:rsidR="00AF101F" w:rsidRPr="0099652B">
        <w:rPr>
          <w:rFonts w:ascii="Times New Roman" w:hAnsi="Times New Roman" w:cs="Times New Roman"/>
          <w:sz w:val="21"/>
          <w:szCs w:val="21"/>
        </w:rPr>
        <w:t>)</w:t>
      </w:r>
      <w:r w:rsidR="00E278C5" w:rsidRPr="0099652B">
        <w:rPr>
          <w:rFonts w:ascii="Times New Roman" w:hAnsi="Times New Roman" w:cs="Times New Roman"/>
          <w:sz w:val="21"/>
          <w:szCs w:val="21"/>
        </w:rPr>
        <w:t>であればよい</w:t>
      </w:r>
      <w:r w:rsidR="00A9109E" w:rsidRPr="0099652B">
        <w:rPr>
          <w:rFonts w:ascii="Times New Roman" w:hAnsi="Times New Roman" w:cs="Times New Roman"/>
          <w:sz w:val="21"/>
          <w:szCs w:val="21"/>
        </w:rPr>
        <w:t>．</w:t>
      </w:r>
      <w:r w:rsidR="00156E8E" w:rsidRPr="0099652B">
        <w:rPr>
          <w:rFonts w:ascii="Times New Roman" w:hAnsi="Times New Roman" w:cs="Times New Roman"/>
          <w:sz w:val="21"/>
          <w:szCs w:val="21"/>
        </w:rPr>
        <w:t>定性的には微細な凹凸構造</w:t>
      </w:r>
      <w:r w:rsidR="00156E8E" w:rsidRPr="0099652B">
        <w:rPr>
          <w:rFonts w:ascii="Times New Roman" w:hAnsi="Times New Roman" w:cs="Times New Roman"/>
          <w:sz w:val="21"/>
          <w:szCs w:val="21"/>
        </w:rPr>
        <w:t>(</w:t>
      </w:r>
      <w:r w:rsidR="00156E8E" w:rsidRPr="0099652B">
        <w:rPr>
          <w:rFonts w:ascii="Times New Roman" w:hAnsi="Times New Roman" w:cs="Times New Roman"/>
          <w:i/>
          <w:iCs/>
          <w:sz w:val="21"/>
          <w:szCs w:val="21"/>
        </w:rPr>
        <w:t>r</w:t>
      </w:r>
      <w:r w:rsidR="00156E8E" w:rsidRPr="0099652B">
        <w:rPr>
          <w:rFonts w:ascii="Times New Roman" w:hAnsi="Times New Roman" w:cs="Times New Roman"/>
          <w:sz w:val="21"/>
          <w:szCs w:val="21"/>
        </w:rPr>
        <w:t>→</w:t>
      </w:r>
      <w:r w:rsidR="00156E8E" w:rsidRPr="0099652B">
        <w:rPr>
          <w:rFonts w:ascii="Times New Roman" w:hAnsi="Times New Roman" w:cs="Times New Roman"/>
          <w:sz w:val="21"/>
          <w:szCs w:val="21"/>
        </w:rPr>
        <w:t>小</w:t>
      </w:r>
      <w:r w:rsidR="00156E8E" w:rsidRPr="0099652B">
        <w:rPr>
          <w:rFonts w:ascii="Times New Roman" w:hAnsi="Times New Roman" w:cs="Times New Roman"/>
          <w:sz w:val="21"/>
          <w:szCs w:val="21"/>
        </w:rPr>
        <w:t>)</w:t>
      </w:r>
      <w:r w:rsidR="00156E8E" w:rsidRPr="0099652B">
        <w:rPr>
          <w:rFonts w:ascii="Times New Roman" w:hAnsi="Times New Roman" w:cs="Times New Roman"/>
          <w:sz w:val="21"/>
          <w:szCs w:val="21"/>
        </w:rPr>
        <w:t>と撥水性の高い</w:t>
      </w:r>
      <w:r w:rsidR="00156E8E" w:rsidRPr="0099652B">
        <w:rPr>
          <w:rFonts w:ascii="Times New Roman" w:hAnsi="Times New Roman" w:cs="Times New Roman"/>
          <w:sz w:val="21"/>
          <w:szCs w:val="21"/>
        </w:rPr>
        <w:t>(θ→</w:t>
      </w:r>
      <w:r w:rsidR="00156E8E" w:rsidRPr="0099652B">
        <w:rPr>
          <w:rFonts w:ascii="Times New Roman" w:hAnsi="Times New Roman" w:cs="Times New Roman"/>
          <w:sz w:val="21"/>
          <w:szCs w:val="21"/>
        </w:rPr>
        <w:t>大</w:t>
      </w:r>
      <w:r w:rsidR="00156E8E" w:rsidRPr="0099652B">
        <w:rPr>
          <w:rFonts w:ascii="Times New Roman" w:hAnsi="Times New Roman" w:cs="Times New Roman"/>
          <w:sz w:val="21"/>
          <w:szCs w:val="21"/>
        </w:rPr>
        <w:t>)</w:t>
      </w:r>
      <w:r w:rsidR="00156E8E" w:rsidRPr="0099652B">
        <w:rPr>
          <w:rFonts w:ascii="Times New Roman" w:hAnsi="Times New Roman" w:cs="Times New Roman"/>
          <w:sz w:val="21"/>
          <w:szCs w:val="21"/>
        </w:rPr>
        <w:t>素材を用いることで</w:t>
      </w:r>
      <w:r w:rsidR="00156E8E" w:rsidRPr="0099652B">
        <w:rPr>
          <w:rFonts w:ascii="Times New Roman" w:hAnsi="Times New Roman" w:cs="Times New Roman"/>
          <w:sz w:val="21"/>
          <w:szCs w:val="21"/>
        </w:rPr>
        <w:t>Cassie−Baxter</w:t>
      </w:r>
      <w:r w:rsidR="00156E8E" w:rsidRPr="0099652B">
        <w:rPr>
          <w:rFonts w:ascii="Times New Roman" w:hAnsi="Times New Roman" w:cs="Times New Roman"/>
          <w:sz w:val="21"/>
          <w:szCs w:val="21"/>
        </w:rPr>
        <w:t>状態の安定性を高めることができる</w:t>
      </w:r>
      <w:r w:rsidR="00A9109E" w:rsidRPr="0099652B">
        <w:rPr>
          <w:rFonts w:ascii="Times New Roman" w:hAnsi="Times New Roman" w:cs="Times New Roman"/>
          <w:sz w:val="21"/>
          <w:szCs w:val="21"/>
        </w:rPr>
        <w:t>．</w:t>
      </w:r>
      <w:r w:rsidR="00156E8E" w:rsidRPr="0099652B">
        <w:rPr>
          <w:rFonts w:ascii="Times New Roman" w:hAnsi="Times New Roman" w:cs="Times New Roman"/>
          <w:sz w:val="21"/>
          <w:szCs w:val="21"/>
        </w:rPr>
        <w:t>実際に撥水表面を利用する場合</w:t>
      </w:r>
      <w:r w:rsidR="00350943" w:rsidRPr="0099652B">
        <w:rPr>
          <w:rFonts w:ascii="Times New Roman" w:hAnsi="Times New Roman" w:cs="Times New Roman"/>
          <w:sz w:val="21"/>
          <w:szCs w:val="21"/>
        </w:rPr>
        <w:t>，</w:t>
      </w:r>
      <w:r w:rsidR="00156E8E" w:rsidRPr="0099652B">
        <w:rPr>
          <w:rFonts w:ascii="Times New Roman" w:hAnsi="Times New Roman" w:cs="Times New Roman"/>
          <w:sz w:val="21"/>
          <w:szCs w:val="21"/>
        </w:rPr>
        <w:t>水滴が衝突するような動水圧が加わるため</w:t>
      </w:r>
      <w:r w:rsidR="00350943" w:rsidRPr="0099652B">
        <w:rPr>
          <w:rFonts w:ascii="Times New Roman" w:hAnsi="Times New Roman" w:cs="Times New Roman"/>
          <w:sz w:val="21"/>
          <w:szCs w:val="21"/>
        </w:rPr>
        <w:t>，</w:t>
      </w:r>
      <w:r w:rsidR="00156E8E" w:rsidRPr="0099652B">
        <w:rPr>
          <w:rFonts w:ascii="Times New Roman" w:hAnsi="Times New Roman" w:cs="Times New Roman"/>
          <w:sz w:val="21"/>
          <w:szCs w:val="21"/>
        </w:rPr>
        <w:t>耐水圧</w:t>
      </w:r>
      <w:r w:rsidR="00706024" w:rsidRPr="0099652B">
        <w:rPr>
          <w:rFonts w:ascii="Times New Roman" w:hAnsi="Times New Roman" w:cs="Times New Roman"/>
          <w:sz w:val="21"/>
          <w:szCs w:val="21"/>
        </w:rPr>
        <w:t>は</w:t>
      </w:r>
      <w:r w:rsidR="00156E8E" w:rsidRPr="0099652B">
        <w:rPr>
          <w:rFonts w:ascii="Times New Roman" w:hAnsi="Times New Roman" w:cs="Times New Roman"/>
          <w:sz w:val="21"/>
          <w:szCs w:val="21"/>
        </w:rPr>
        <w:t>大きければ大きいほど良い</w:t>
      </w:r>
      <w:r w:rsidR="00A9109E" w:rsidRPr="0099652B">
        <w:rPr>
          <w:rFonts w:ascii="Times New Roman" w:hAnsi="Times New Roman" w:cs="Times New Roman"/>
          <w:sz w:val="21"/>
          <w:szCs w:val="21"/>
        </w:rPr>
        <w:t>．</w:t>
      </w:r>
    </w:p>
    <w:p w14:paraId="236A3018" w14:textId="2DE51362" w:rsidR="00AB6017" w:rsidRPr="0099652B" w:rsidRDefault="00ED247A" w:rsidP="0034467F">
      <w:pPr>
        <w:rPr>
          <w:rFonts w:ascii="Times New Roman" w:hAnsi="Times New Roman" w:cs="Times New Roman"/>
          <w:sz w:val="21"/>
          <w:szCs w:val="21"/>
        </w:rPr>
      </w:pPr>
      <w:r w:rsidRPr="0099652B">
        <w:rPr>
          <w:rFonts w:ascii="Times New Roman" w:hAnsi="Times New Roman" w:cs="Times New Roman"/>
          <w:sz w:val="21"/>
          <w:szCs w:val="21"/>
        </w:rPr>
        <w:t>図</w:t>
      </w:r>
      <w:r w:rsidR="00422C80" w:rsidRPr="0099652B">
        <w:rPr>
          <w:rFonts w:ascii="Times New Roman" w:hAnsi="Times New Roman" w:cs="Times New Roman"/>
          <w:sz w:val="21"/>
          <w:szCs w:val="21"/>
        </w:rPr>
        <w:t>5</w:t>
      </w:r>
      <w:r w:rsidRPr="0099652B">
        <w:rPr>
          <w:rFonts w:ascii="Times New Roman" w:hAnsi="Times New Roman" w:cs="Times New Roman"/>
          <w:sz w:val="21"/>
          <w:szCs w:val="21"/>
        </w:rPr>
        <w:t>C</w:t>
      </w:r>
      <w:r w:rsidRPr="0099652B">
        <w:rPr>
          <w:rFonts w:ascii="Times New Roman" w:hAnsi="Times New Roman" w:cs="Times New Roman"/>
          <w:sz w:val="21"/>
          <w:szCs w:val="21"/>
        </w:rPr>
        <w:t>では</w:t>
      </w:r>
      <w:r w:rsidR="00E41B1C" w:rsidRPr="0099652B">
        <w:rPr>
          <w:rFonts w:ascii="Times New Roman" w:hAnsi="Times New Roman" w:cs="Times New Roman" w:hint="eastAsia"/>
          <w:sz w:val="21"/>
          <w:szCs w:val="21"/>
        </w:rPr>
        <w:t>炭化水素基を修飾した</w:t>
      </w:r>
      <w:r w:rsidR="00E41B1C" w:rsidRPr="0099652B">
        <w:rPr>
          <w:rFonts w:ascii="Times New Roman" w:hAnsi="Times New Roman" w:cs="Times New Roman"/>
          <w:sz w:val="21"/>
          <w:szCs w:val="21"/>
        </w:rPr>
        <w:t>ナノ粒子</w:t>
      </w:r>
      <w:r w:rsidR="00E41B1C" w:rsidRPr="0099652B">
        <w:rPr>
          <w:rFonts w:ascii="Times New Roman" w:hAnsi="Times New Roman" w:cs="Times New Roman" w:hint="eastAsia"/>
          <w:sz w:val="21"/>
          <w:szCs w:val="21"/>
        </w:rPr>
        <w:t>によって</w:t>
      </w:r>
      <w:r w:rsidR="00156E8E" w:rsidRPr="0099652B">
        <w:rPr>
          <w:rFonts w:ascii="Times New Roman" w:hAnsi="Times New Roman" w:cs="Times New Roman"/>
          <w:sz w:val="21"/>
          <w:szCs w:val="21"/>
        </w:rPr>
        <w:t>nm</w:t>
      </w:r>
      <w:r w:rsidR="00156E8E" w:rsidRPr="0099652B">
        <w:rPr>
          <w:rFonts w:ascii="Times New Roman" w:hAnsi="Times New Roman" w:cs="Times New Roman"/>
          <w:sz w:val="21"/>
          <w:szCs w:val="21"/>
        </w:rPr>
        <w:t>スケール</w:t>
      </w:r>
      <w:r w:rsidR="0046620E" w:rsidRPr="0099652B">
        <w:rPr>
          <w:rFonts w:ascii="Times New Roman" w:hAnsi="Times New Roman" w:cs="Times New Roman"/>
          <w:sz w:val="21"/>
          <w:szCs w:val="21"/>
        </w:rPr>
        <w:t>の</w:t>
      </w:r>
      <w:r w:rsidR="00E41B1C" w:rsidRPr="0099652B">
        <w:rPr>
          <w:rFonts w:ascii="Times New Roman" w:hAnsi="Times New Roman" w:cs="Times New Roman" w:hint="eastAsia"/>
          <w:sz w:val="21"/>
          <w:szCs w:val="21"/>
        </w:rPr>
        <w:t>撥水性</w:t>
      </w:r>
      <w:r w:rsidR="00156E8E" w:rsidRPr="0099652B">
        <w:rPr>
          <w:rFonts w:ascii="Times New Roman" w:hAnsi="Times New Roman" w:cs="Times New Roman"/>
          <w:sz w:val="21"/>
          <w:szCs w:val="21"/>
        </w:rPr>
        <w:t>凹凸構造を</w:t>
      </w:r>
      <w:r w:rsidR="0046620E" w:rsidRPr="0099652B">
        <w:rPr>
          <w:rFonts w:ascii="Times New Roman" w:hAnsi="Times New Roman" w:cs="Times New Roman"/>
          <w:sz w:val="21"/>
          <w:szCs w:val="21"/>
        </w:rPr>
        <w:t>基材</w:t>
      </w:r>
      <w:r w:rsidR="0046620E" w:rsidRPr="0099652B">
        <w:rPr>
          <w:rFonts w:ascii="Times New Roman" w:hAnsi="Times New Roman" w:cs="Times New Roman"/>
          <w:sz w:val="21"/>
          <w:szCs w:val="21"/>
        </w:rPr>
        <w:t>(</w:t>
      </w:r>
      <w:r w:rsidR="00156E8E" w:rsidRPr="0099652B">
        <w:rPr>
          <w:rFonts w:ascii="Times New Roman" w:hAnsi="Times New Roman" w:cs="Times New Roman"/>
          <w:sz w:val="21"/>
          <w:szCs w:val="21"/>
        </w:rPr>
        <w:t>繊維</w:t>
      </w:r>
      <w:r w:rsidR="0046620E" w:rsidRPr="0099652B">
        <w:rPr>
          <w:rFonts w:ascii="Times New Roman" w:hAnsi="Times New Roman" w:cs="Times New Roman"/>
          <w:sz w:val="21"/>
          <w:szCs w:val="21"/>
        </w:rPr>
        <w:t>)</w:t>
      </w:r>
      <w:r w:rsidR="00156E8E" w:rsidRPr="0099652B">
        <w:rPr>
          <w:rFonts w:ascii="Times New Roman" w:hAnsi="Times New Roman" w:cs="Times New Roman"/>
          <w:sz w:val="21"/>
          <w:szCs w:val="21"/>
        </w:rPr>
        <w:t>に形成し</w:t>
      </w:r>
      <w:r w:rsidR="00350943" w:rsidRPr="0099652B">
        <w:rPr>
          <w:rFonts w:ascii="Times New Roman" w:hAnsi="Times New Roman" w:cs="Times New Roman"/>
          <w:sz w:val="21"/>
          <w:szCs w:val="21"/>
        </w:rPr>
        <w:t>，</w:t>
      </w:r>
      <w:r w:rsidR="00156E8E" w:rsidRPr="0099652B">
        <w:rPr>
          <w:rFonts w:ascii="Times New Roman" w:hAnsi="Times New Roman" w:cs="Times New Roman"/>
          <w:sz w:val="21"/>
          <w:szCs w:val="21"/>
        </w:rPr>
        <w:t>Cassie−Baxter</w:t>
      </w:r>
      <w:r w:rsidR="00156E8E" w:rsidRPr="0099652B">
        <w:rPr>
          <w:rFonts w:ascii="Times New Roman" w:hAnsi="Times New Roman" w:cs="Times New Roman"/>
          <w:sz w:val="21"/>
          <w:szCs w:val="21"/>
        </w:rPr>
        <w:t>状態を実現している</w:t>
      </w:r>
      <w:r w:rsidR="00A9109E" w:rsidRPr="0099652B">
        <w:rPr>
          <w:rFonts w:ascii="Times New Roman" w:hAnsi="Times New Roman" w:cs="Times New Roman"/>
          <w:sz w:val="21"/>
          <w:szCs w:val="21"/>
        </w:rPr>
        <w:t>．</w:t>
      </w:r>
      <w:r w:rsidR="00156E8E" w:rsidRPr="0099652B">
        <w:rPr>
          <w:rFonts w:ascii="Times New Roman" w:hAnsi="Times New Roman" w:cs="Times New Roman"/>
          <w:sz w:val="21"/>
          <w:szCs w:val="21"/>
        </w:rPr>
        <w:t>一方図</w:t>
      </w:r>
      <w:r w:rsidR="00422C80" w:rsidRPr="0099652B">
        <w:rPr>
          <w:rFonts w:ascii="Times New Roman" w:hAnsi="Times New Roman" w:cs="Times New Roman"/>
          <w:sz w:val="21"/>
          <w:szCs w:val="21"/>
        </w:rPr>
        <w:t>5</w:t>
      </w:r>
      <w:r w:rsidR="00156E8E" w:rsidRPr="0099652B">
        <w:rPr>
          <w:rFonts w:ascii="Times New Roman" w:hAnsi="Times New Roman" w:cs="Times New Roman"/>
          <w:sz w:val="21"/>
          <w:szCs w:val="21"/>
        </w:rPr>
        <w:t>D</w:t>
      </w:r>
      <w:r w:rsidR="00156E8E" w:rsidRPr="0099652B">
        <w:rPr>
          <w:rFonts w:ascii="Times New Roman" w:hAnsi="Times New Roman" w:cs="Times New Roman"/>
          <w:sz w:val="21"/>
          <w:szCs w:val="21"/>
        </w:rPr>
        <w:t>では撥水性ナノ粒子を水滴</w:t>
      </w:r>
      <w:r w:rsidR="00714873" w:rsidRPr="0099652B">
        <w:rPr>
          <w:rFonts w:ascii="Times New Roman" w:hAnsi="Times New Roman" w:cs="Times New Roman" w:hint="eastAsia"/>
          <w:sz w:val="21"/>
          <w:szCs w:val="21"/>
        </w:rPr>
        <w:t>表面</w:t>
      </w:r>
      <w:r w:rsidR="00156E8E" w:rsidRPr="0099652B">
        <w:rPr>
          <w:rFonts w:ascii="Times New Roman" w:hAnsi="Times New Roman" w:cs="Times New Roman"/>
          <w:sz w:val="21"/>
          <w:szCs w:val="21"/>
        </w:rPr>
        <w:t>に</w:t>
      </w:r>
      <w:r w:rsidR="0046620E" w:rsidRPr="0099652B">
        <w:rPr>
          <w:rFonts w:ascii="Times New Roman" w:hAnsi="Times New Roman" w:cs="Times New Roman"/>
          <w:sz w:val="21"/>
          <w:szCs w:val="21"/>
        </w:rPr>
        <w:t>吸着</w:t>
      </w:r>
      <w:r w:rsidR="00156E8E" w:rsidRPr="0099652B">
        <w:rPr>
          <w:rFonts w:ascii="Times New Roman" w:hAnsi="Times New Roman" w:cs="Times New Roman"/>
          <w:sz w:val="21"/>
          <w:szCs w:val="21"/>
        </w:rPr>
        <w:t>することで</w:t>
      </w:r>
      <w:r w:rsidR="00350943" w:rsidRPr="0099652B">
        <w:rPr>
          <w:rFonts w:ascii="Times New Roman" w:hAnsi="Times New Roman" w:cs="Times New Roman"/>
          <w:sz w:val="21"/>
          <w:szCs w:val="21"/>
        </w:rPr>
        <w:t>，</w:t>
      </w:r>
      <w:r w:rsidR="00156E8E" w:rsidRPr="0099652B">
        <w:rPr>
          <w:rFonts w:ascii="Times New Roman" w:hAnsi="Times New Roman" w:cs="Times New Roman"/>
          <w:sz w:val="21"/>
          <w:szCs w:val="21"/>
        </w:rPr>
        <w:t>Cassie−Baxter</w:t>
      </w:r>
      <w:r w:rsidR="00156E8E" w:rsidRPr="0099652B">
        <w:rPr>
          <w:rFonts w:ascii="Times New Roman" w:hAnsi="Times New Roman" w:cs="Times New Roman"/>
          <w:sz w:val="21"/>
          <w:szCs w:val="21"/>
        </w:rPr>
        <w:t>状態を実現している</w:t>
      </w:r>
      <w:r w:rsidR="00A9109E" w:rsidRPr="0099652B">
        <w:rPr>
          <w:rFonts w:ascii="Times New Roman" w:hAnsi="Times New Roman" w:cs="Times New Roman"/>
          <w:sz w:val="21"/>
          <w:szCs w:val="21"/>
        </w:rPr>
        <w:t>．</w:t>
      </w:r>
      <w:r w:rsidR="00156E8E" w:rsidRPr="0099652B">
        <w:rPr>
          <w:rFonts w:ascii="Times New Roman" w:hAnsi="Times New Roman" w:cs="Times New Roman"/>
          <w:sz w:val="21"/>
          <w:szCs w:val="21"/>
        </w:rPr>
        <w:t>前者を超撥水</w:t>
      </w:r>
      <w:r w:rsidR="00E41B1C" w:rsidRPr="0099652B">
        <w:rPr>
          <w:rFonts w:ascii="Times New Roman" w:hAnsi="Times New Roman" w:cs="Times New Roman" w:hint="eastAsia"/>
          <w:sz w:val="21"/>
          <w:szCs w:val="21"/>
        </w:rPr>
        <w:t>表面</w:t>
      </w:r>
      <w:r w:rsidR="00350943" w:rsidRPr="0099652B">
        <w:rPr>
          <w:rFonts w:ascii="Times New Roman" w:hAnsi="Times New Roman" w:cs="Times New Roman"/>
          <w:sz w:val="21"/>
          <w:szCs w:val="21"/>
        </w:rPr>
        <w:t>，</w:t>
      </w:r>
      <w:r w:rsidR="00156E8E" w:rsidRPr="0099652B">
        <w:rPr>
          <w:rFonts w:ascii="Times New Roman" w:hAnsi="Times New Roman" w:cs="Times New Roman"/>
          <w:sz w:val="21"/>
          <w:szCs w:val="21"/>
        </w:rPr>
        <w:t>後者の</w:t>
      </w:r>
      <w:r w:rsidR="00824C6D" w:rsidRPr="0099652B">
        <w:rPr>
          <w:rFonts w:ascii="Times New Roman" w:hAnsi="Times New Roman" w:cs="Times New Roman" w:hint="eastAsia"/>
          <w:sz w:val="21"/>
          <w:szCs w:val="21"/>
        </w:rPr>
        <w:t>撥水化水滴</w:t>
      </w:r>
      <w:r w:rsidR="00156E8E" w:rsidRPr="0099652B">
        <w:rPr>
          <w:rFonts w:ascii="Times New Roman" w:hAnsi="Times New Roman" w:cs="Times New Roman"/>
          <w:sz w:val="21"/>
          <w:szCs w:val="21"/>
        </w:rPr>
        <w:t>はリキッドマーブルと呼ばれる</w:t>
      </w:r>
      <w:r w:rsidR="002A4296" w:rsidRPr="0099652B">
        <w:rPr>
          <w:rFonts w:ascii="Times New Roman" w:hAnsi="Times New Roman" w:cs="Times New Roman" w:hint="eastAsia"/>
          <w:sz w:val="21"/>
          <w:szCs w:val="21"/>
          <w:vertAlign w:val="superscript"/>
        </w:rPr>
        <w:t>1</w:t>
      </w:r>
      <w:r w:rsidR="002A4296" w:rsidRPr="0099652B">
        <w:rPr>
          <w:rFonts w:ascii="Times New Roman" w:hAnsi="Times New Roman" w:cs="Times New Roman"/>
          <w:sz w:val="21"/>
          <w:szCs w:val="21"/>
          <w:vertAlign w:val="superscript"/>
        </w:rPr>
        <w:t>0)</w:t>
      </w:r>
      <w:r w:rsidR="00A9109E" w:rsidRPr="0099652B">
        <w:rPr>
          <w:rFonts w:ascii="Times New Roman" w:hAnsi="Times New Roman" w:cs="Times New Roman"/>
          <w:sz w:val="21"/>
          <w:szCs w:val="21"/>
        </w:rPr>
        <w:t>．</w:t>
      </w:r>
      <w:r w:rsidR="00156E8E" w:rsidRPr="0099652B">
        <w:rPr>
          <w:rFonts w:ascii="Times New Roman" w:hAnsi="Times New Roman" w:cs="Times New Roman"/>
          <w:sz w:val="21"/>
          <w:szCs w:val="21"/>
        </w:rPr>
        <w:lastRenderedPageBreak/>
        <w:t>いずれの場合も水滴</w:t>
      </w:r>
      <w:r w:rsidR="0046620E" w:rsidRPr="0099652B">
        <w:rPr>
          <w:rFonts w:ascii="Times New Roman" w:hAnsi="Times New Roman" w:cs="Times New Roman"/>
          <w:sz w:val="21"/>
          <w:szCs w:val="21"/>
        </w:rPr>
        <w:t>は基材表面を</w:t>
      </w:r>
      <w:r w:rsidR="00156E8E" w:rsidRPr="0099652B">
        <w:rPr>
          <w:rFonts w:ascii="Times New Roman" w:hAnsi="Times New Roman" w:cs="Times New Roman"/>
          <w:sz w:val="21"/>
          <w:szCs w:val="21"/>
        </w:rPr>
        <w:t>コロコロと転がっていく</w:t>
      </w:r>
      <w:r w:rsidR="00A9109E" w:rsidRPr="0099652B">
        <w:rPr>
          <w:rFonts w:ascii="Times New Roman" w:hAnsi="Times New Roman" w:cs="Times New Roman"/>
          <w:sz w:val="21"/>
          <w:szCs w:val="21"/>
        </w:rPr>
        <w:t>．</w:t>
      </w:r>
    </w:p>
    <w:p w14:paraId="4C03B820" w14:textId="08AA9BE4" w:rsidR="0034467F" w:rsidRPr="0099652B" w:rsidRDefault="00877D69" w:rsidP="0034467F">
      <w:pPr>
        <w:rPr>
          <w:rFonts w:ascii="Times New Roman" w:hAnsi="Times New Roman" w:cs="Times New Roman"/>
          <w:sz w:val="21"/>
          <w:szCs w:val="21"/>
        </w:rPr>
      </w:pPr>
      <w:r w:rsidRPr="0099652B">
        <w:rPr>
          <w:rFonts w:ascii="Times New Roman" w:hAnsi="Times New Roman" w:cs="Times New Roman"/>
          <w:sz w:val="21"/>
          <w:szCs w:val="21"/>
        </w:rPr>
        <w:t>しかしながら微細な凹凸構造は脆く</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力学刺激により容易に破壊される</w:t>
      </w:r>
      <w:r w:rsidR="00A9109E" w:rsidRPr="0099652B">
        <w:rPr>
          <w:rFonts w:ascii="Times New Roman" w:hAnsi="Times New Roman" w:cs="Times New Roman"/>
          <w:sz w:val="21"/>
          <w:szCs w:val="21"/>
        </w:rPr>
        <w:t>．</w:t>
      </w:r>
      <w:r w:rsidR="00B92E1E" w:rsidRPr="0099652B">
        <w:rPr>
          <w:rFonts w:ascii="Times New Roman" w:hAnsi="Times New Roman" w:cs="Times New Roman" w:hint="eastAsia"/>
          <w:sz w:val="21"/>
          <w:szCs w:val="21"/>
        </w:rPr>
        <w:t>そのため</w:t>
      </w:r>
      <w:r w:rsidRPr="0099652B">
        <w:rPr>
          <w:rFonts w:ascii="Times New Roman" w:hAnsi="Times New Roman" w:cs="Times New Roman"/>
          <w:sz w:val="21"/>
          <w:szCs w:val="21"/>
        </w:rPr>
        <w:t>機械耐久性の高い超撥水表面を作製するために様々なアプローチが検討されている</w:t>
      </w:r>
      <w:r w:rsidR="00F379E9" w:rsidRPr="0099652B">
        <w:rPr>
          <w:rFonts w:ascii="Times New Roman" w:hAnsi="Times New Roman" w:cs="Times New Roman" w:hint="eastAsia"/>
          <w:sz w:val="21"/>
          <w:szCs w:val="21"/>
          <w:vertAlign w:val="superscript"/>
        </w:rPr>
        <w:t>1</w:t>
      </w:r>
      <w:r w:rsidR="00F379E9" w:rsidRPr="0099652B">
        <w:rPr>
          <w:rFonts w:ascii="Times New Roman" w:hAnsi="Times New Roman" w:cs="Times New Roman"/>
          <w:sz w:val="21"/>
          <w:szCs w:val="21"/>
          <w:vertAlign w:val="superscript"/>
        </w:rPr>
        <w:t>1)</w:t>
      </w:r>
      <w:r w:rsidR="00A9109E" w:rsidRPr="0099652B">
        <w:rPr>
          <w:rFonts w:ascii="Times New Roman" w:hAnsi="Times New Roman" w:cs="Times New Roman"/>
          <w:sz w:val="21"/>
          <w:szCs w:val="21"/>
        </w:rPr>
        <w:t>．</w:t>
      </w:r>
      <w:r w:rsidR="00AB6017" w:rsidRPr="0099652B">
        <w:rPr>
          <w:rFonts w:ascii="Times New Roman" w:hAnsi="Times New Roman" w:cs="Times New Roman"/>
          <w:sz w:val="21"/>
          <w:szCs w:val="21"/>
        </w:rPr>
        <w:t>また</w:t>
      </w:r>
      <w:r w:rsidR="00350943" w:rsidRPr="0099652B">
        <w:rPr>
          <w:rFonts w:ascii="Times New Roman" w:hAnsi="Times New Roman" w:cs="Times New Roman"/>
          <w:sz w:val="21"/>
          <w:szCs w:val="21"/>
        </w:rPr>
        <w:t>，</w:t>
      </w:r>
      <w:r w:rsidR="00AB6017" w:rsidRPr="0099652B">
        <w:rPr>
          <w:rFonts w:ascii="Times New Roman" w:hAnsi="Times New Roman" w:cs="Times New Roman"/>
          <w:sz w:val="21"/>
          <w:szCs w:val="21"/>
        </w:rPr>
        <w:t>結露水や霧などの微小水滴は</w:t>
      </w:r>
      <w:r w:rsidR="00350943" w:rsidRPr="0099652B">
        <w:rPr>
          <w:rFonts w:ascii="Times New Roman" w:hAnsi="Times New Roman" w:cs="Times New Roman"/>
          <w:sz w:val="21"/>
          <w:szCs w:val="21"/>
        </w:rPr>
        <w:t>，</w:t>
      </w:r>
      <w:r w:rsidR="00AB6017" w:rsidRPr="0099652B">
        <w:rPr>
          <w:rFonts w:ascii="Times New Roman" w:hAnsi="Times New Roman" w:cs="Times New Roman"/>
          <w:sz w:val="21"/>
          <w:szCs w:val="21"/>
        </w:rPr>
        <w:t>凹凸構造の間に入り込んでしまうため</w:t>
      </w:r>
      <w:r w:rsidR="00350943" w:rsidRPr="0099652B">
        <w:rPr>
          <w:rFonts w:ascii="Times New Roman" w:hAnsi="Times New Roman" w:cs="Times New Roman"/>
          <w:sz w:val="21"/>
          <w:szCs w:val="21"/>
        </w:rPr>
        <w:t>，</w:t>
      </w:r>
      <w:r w:rsidR="00AB6017" w:rsidRPr="0099652B">
        <w:rPr>
          <w:rFonts w:ascii="Times New Roman" w:hAnsi="Times New Roman" w:cs="Times New Roman"/>
          <w:sz w:val="21"/>
          <w:szCs w:val="21"/>
        </w:rPr>
        <w:t>Wenzel</w:t>
      </w:r>
      <w:r w:rsidR="00AB6017" w:rsidRPr="0099652B">
        <w:rPr>
          <w:rFonts w:ascii="Times New Roman" w:hAnsi="Times New Roman" w:cs="Times New Roman"/>
          <w:sz w:val="21"/>
          <w:szCs w:val="21"/>
        </w:rPr>
        <w:t>状態を誘起してしまい</w:t>
      </w:r>
      <w:r w:rsidR="00350943" w:rsidRPr="0099652B">
        <w:rPr>
          <w:rFonts w:ascii="Times New Roman" w:hAnsi="Times New Roman" w:cs="Times New Roman"/>
          <w:sz w:val="21"/>
          <w:szCs w:val="21"/>
        </w:rPr>
        <w:t>，</w:t>
      </w:r>
      <w:r w:rsidR="00AB6017" w:rsidRPr="0099652B">
        <w:rPr>
          <w:rFonts w:ascii="Times New Roman" w:hAnsi="Times New Roman" w:cs="Times New Roman"/>
          <w:sz w:val="21"/>
          <w:szCs w:val="21"/>
        </w:rPr>
        <w:t>水の付着力は増加する</w:t>
      </w:r>
      <w:r w:rsidR="00A9109E" w:rsidRPr="0099652B">
        <w:rPr>
          <w:rFonts w:ascii="Times New Roman" w:hAnsi="Times New Roman" w:cs="Times New Roman"/>
          <w:sz w:val="21"/>
          <w:szCs w:val="21"/>
        </w:rPr>
        <w:t>．</w:t>
      </w:r>
      <w:r w:rsidR="00BA759C" w:rsidRPr="0099652B">
        <w:rPr>
          <w:rFonts w:ascii="Times New Roman" w:hAnsi="Times New Roman" w:cs="Times New Roman" w:hint="eastAsia"/>
          <w:sz w:val="21"/>
          <w:szCs w:val="21"/>
        </w:rPr>
        <w:t>微小水滴をはじく表面設計手法も近年考案されている</w:t>
      </w:r>
      <w:r w:rsidR="00BA759C" w:rsidRPr="0099652B">
        <w:rPr>
          <w:rFonts w:ascii="Times New Roman" w:hAnsi="Times New Roman" w:cs="Times New Roman" w:hint="eastAsia"/>
          <w:sz w:val="21"/>
          <w:szCs w:val="21"/>
          <w:vertAlign w:val="superscript"/>
        </w:rPr>
        <w:t>1</w:t>
      </w:r>
      <w:r w:rsidR="00BA759C" w:rsidRPr="0099652B">
        <w:rPr>
          <w:rFonts w:ascii="Times New Roman" w:hAnsi="Times New Roman" w:cs="Times New Roman"/>
          <w:sz w:val="21"/>
          <w:szCs w:val="21"/>
          <w:vertAlign w:val="superscript"/>
        </w:rPr>
        <w:t>2)</w:t>
      </w:r>
      <w:r w:rsidR="00A9109E" w:rsidRPr="0099652B">
        <w:rPr>
          <w:rFonts w:ascii="Times New Roman" w:hAnsi="Times New Roman" w:cs="Times New Roman"/>
          <w:sz w:val="21"/>
          <w:szCs w:val="21"/>
        </w:rPr>
        <w:t>．</w:t>
      </w:r>
    </w:p>
    <w:p w14:paraId="7A602FB1" w14:textId="77777777" w:rsidR="001E63F1" w:rsidRPr="0099652B" w:rsidRDefault="001E63F1" w:rsidP="001E63F1">
      <w:pPr>
        <w:jc w:val="center"/>
        <w:rPr>
          <w:rFonts w:ascii="Times New Roman" w:hAnsi="Times New Roman" w:cs="Times New Roman"/>
          <w:b/>
          <w:sz w:val="21"/>
          <w:szCs w:val="21"/>
        </w:rPr>
      </w:pPr>
      <w:r>
        <w:rPr>
          <w:noProof/>
        </w:rPr>
        <w:drawing>
          <wp:inline distT="0" distB="0" distL="0" distR="0" wp14:anchorId="011BCA3B" wp14:editId="2229E724">
            <wp:extent cx="5759450" cy="2876677"/>
            <wp:effectExtent l="0" t="0" r="0" b="0"/>
            <wp:docPr id="7" name="図 6">
              <a:extLst xmlns:a="http://schemas.openxmlformats.org/drawingml/2006/main">
                <a:ext uri="{FF2B5EF4-FFF2-40B4-BE49-F238E27FC236}">
                  <a16:creationId xmlns:a16="http://schemas.microsoft.com/office/drawing/2014/main" id="{DCAAD8B3-1BBD-3F99-A739-D5057EA81D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DCAAD8B3-1BBD-3F99-A739-D5057EA81DE4}"/>
                        </a:ext>
                      </a:extLst>
                    </pic:cNvPr>
                    <pic:cNvPicPr>
                      <a:picLocks noChangeAspect="1"/>
                    </pic:cNvPicPr>
                  </pic:nvPicPr>
                  <pic:blipFill>
                    <a:blip r:embed="rId12"/>
                    <a:stretch>
                      <a:fillRect/>
                    </a:stretch>
                  </pic:blipFill>
                  <pic:spPr>
                    <a:xfrm>
                      <a:off x="0" y="0"/>
                      <a:ext cx="5759450" cy="2876677"/>
                    </a:xfrm>
                    <a:prstGeom prst="rect">
                      <a:avLst/>
                    </a:prstGeom>
                  </pic:spPr>
                </pic:pic>
              </a:graphicData>
            </a:graphic>
          </wp:inline>
        </w:drawing>
      </w:r>
    </w:p>
    <w:p w14:paraId="5712A39E" w14:textId="77777777" w:rsidR="001E63F1" w:rsidRPr="0099652B" w:rsidRDefault="001E63F1" w:rsidP="001E63F1">
      <w:pPr>
        <w:rPr>
          <w:rFonts w:ascii="Times New Roman" w:hAnsi="Times New Roman" w:cs="Times New Roman"/>
          <w:sz w:val="21"/>
          <w:szCs w:val="21"/>
        </w:rPr>
      </w:pPr>
      <w:r w:rsidRPr="0099652B">
        <w:rPr>
          <w:rFonts w:ascii="Times New Roman" w:hAnsi="Times New Roman" w:cs="Times New Roman"/>
          <w:b/>
          <w:bCs/>
          <w:sz w:val="21"/>
          <w:szCs w:val="21"/>
        </w:rPr>
        <w:t>図</w:t>
      </w:r>
      <w:r w:rsidRPr="0099652B">
        <w:rPr>
          <w:rFonts w:ascii="Times New Roman" w:hAnsi="Times New Roman" w:cs="Times New Roman"/>
          <w:b/>
          <w:bCs/>
          <w:sz w:val="21"/>
          <w:szCs w:val="21"/>
        </w:rPr>
        <w:t>5</w:t>
      </w:r>
      <w:r w:rsidRPr="0099652B">
        <w:rPr>
          <w:rFonts w:ascii="Times New Roman" w:hAnsi="Times New Roman" w:cs="Times New Roman"/>
          <w:sz w:val="21"/>
          <w:szCs w:val="21"/>
        </w:rPr>
        <w:t xml:space="preserve">  </w:t>
      </w:r>
      <w:r w:rsidRPr="0099652B">
        <w:rPr>
          <w:rFonts w:ascii="Times New Roman" w:hAnsi="Times New Roman" w:cs="Times New Roman"/>
          <w:sz w:val="21"/>
          <w:szCs w:val="21"/>
        </w:rPr>
        <w:t>（</w:t>
      </w:r>
      <w:r w:rsidRPr="0099652B">
        <w:rPr>
          <w:rFonts w:ascii="Times New Roman" w:hAnsi="Times New Roman" w:cs="Times New Roman"/>
          <w:sz w:val="21"/>
          <w:szCs w:val="21"/>
        </w:rPr>
        <w:t>A</w:t>
      </w:r>
      <w:r w:rsidRPr="0099652B">
        <w:rPr>
          <w:rFonts w:ascii="Times New Roman" w:hAnsi="Times New Roman" w:cs="Times New Roman"/>
          <w:sz w:val="21"/>
          <w:szCs w:val="21"/>
        </w:rPr>
        <w:t>）毛細管現象における毛細管幅と水面下降長さの関係．（</w:t>
      </w:r>
      <w:r w:rsidRPr="0099652B">
        <w:rPr>
          <w:rFonts w:ascii="Times New Roman" w:hAnsi="Times New Roman" w:cs="Times New Roman"/>
          <w:sz w:val="21"/>
          <w:szCs w:val="21"/>
        </w:rPr>
        <w:t>B</w:t>
      </w:r>
      <w:r w:rsidRPr="0099652B">
        <w:rPr>
          <w:rFonts w:ascii="Times New Roman" w:hAnsi="Times New Roman" w:cs="Times New Roman"/>
          <w:sz w:val="21"/>
          <w:szCs w:val="21"/>
        </w:rPr>
        <w:t>）撥水性格子構造上の水滴．（</w:t>
      </w:r>
      <w:r w:rsidRPr="0099652B">
        <w:rPr>
          <w:rFonts w:ascii="Times New Roman" w:hAnsi="Times New Roman" w:cs="Times New Roman"/>
          <w:sz w:val="21"/>
          <w:szCs w:val="21"/>
        </w:rPr>
        <w:t>C</w:t>
      </w:r>
      <w:r w:rsidRPr="0099652B">
        <w:rPr>
          <w:rFonts w:ascii="Times New Roman" w:hAnsi="Times New Roman" w:cs="Times New Roman"/>
          <w:sz w:val="21"/>
          <w:szCs w:val="21"/>
        </w:rPr>
        <w:t>）超撥水ナノコーティングを施した繊維上の水滴．（</w:t>
      </w:r>
      <w:r w:rsidRPr="0099652B">
        <w:rPr>
          <w:rFonts w:ascii="Times New Roman" w:hAnsi="Times New Roman" w:cs="Times New Roman"/>
          <w:sz w:val="21"/>
          <w:szCs w:val="21"/>
        </w:rPr>
        <w:t>D</w:t>
      </w:r>
      <w:r w:rsidRPr="0099652B">
        <w:rPr>
          <w:rFonts w:ascii="Times New Roman" w:hAnsi="Times New Roman" w:cs="Times New Roman"/>
          <w:sz w:val="21"/>
          <w:szCs w:val="21"/>
        </w:rPr>
        <w:t>）濡れない液滴：リキッドマーブル．超撥水ナノ粒子を水滴に吸着して形成．</w:t>
      </w:r>
    </w:p>
    <w:p w14:paraId="4DE5E21E" w14:textId="77777777" w:rsidR="0034467F" w:rsidRPr="001E63F1" w:rsidRDefault="0034467F" w:rsidP="00D237D4">
      <w:pPr>
        <w:rPr>
          <w:rFonts w:ascii="Times New Roman" w:hAnsi="Times New Roman" w:cs="Times New Roman"/>
          <w:b/>
          <w:bCs/>
          <w:sz w:val="21"/>
          <w:szCs w:val="21"/>
        </w:rPr>
      </w:pPr>
    </w:p>
    <w:p w14:paraId="3EB1A94E" w14:textId="597B43BA" w:rsidR="00D237D4" w:rsidRPr="0099652B" w:rsidRDefault="00D237D4" w:rsidP="00D237D4">
      <w:pPr>
        <w:rPr>
          <w:rFonts w:ascii="Times New Roman" w:hAnsi="Times New Roman" w:cs="Times New Roman"/>
          <w:b/>
          <w:bCs/>
          <w:sz w:val="21"/>
          <w:szCs w:val="21"/>
        </w:rPr>
      </w:pPr>
      <w:r w:rsidRPr="0099652B">
        <w:rPr>
          <w:rFonts w:ascii="Times New Roman" w:hAnsi="Times New Roman" w:cs="Times New Roman"/>
          <w:b/>
          <w:bCs/>
          <w:sz w:val="21"/>
          <w:szCs w:val="21"/>
        </w:rPr>
        <w:t>３</w:t>
      </w:r>
      <w:r w:rsidR="00A9109E" w:rsidRPr="0099652B">
        <w:rPr>
          <w:rFonts w:ascii="Times New Roman" w:hAnsi="Times New Roman" w:cs="Times New Roman"/>
          <w:b/>
          <w:bCs/>
          <w:sz w:val="21"/>
          <w:szCs w:val="21"/>
        </w:rPr>
        <w:t>．</w:t>
      </w:r>
      <w:r w:rsidR="00BA1F24" w:rsidRPr="0099652B">
        <w:rPr>
          <w:rFonts w:ascii="Times New Roman" w:hAnsi="Times New Roman" w:cs="Times New Roman"/>
          <w:b/>
          <w:bCs/>
          <w:sz w:val="21"/>
          <w:szCs w:val="21"/>
        </w:rPr>
        <w:t>３</w:t>
      </w:r>
      <w:r w:rsidRPr="0099652B">
        <w:rPr>
          <w:rFonts w:ascii="Times New Roman" w:hAnsi="Times New Roman" w:cs="Times New Roman"/>
          <w:b/>
          <w:bCs/>
          <w:sz w:val="21"/>
          <w:szCs w:val="21"/>
        </w:rPr>
        <w:t xml:space="preserve">　リエントラント形状と超撥油表面</w:t>
      </w:r>
    </w:p>
    <w:p w14:paraId="3A1C5068" w14:textId="1F52EDB5" w:rsidR="0030272A" w:rsidRPr="0099652B" w:rsidRDefault="00423A69" w:rsidP="00D237D4">
      <w:pPr>
        <w:rPr>
          <w:rFonts w:ascii="Times New Roman" w:hAnsi="Times New Roman" w:cs="Times New Roman"/>
          <w:sz w:val="21"/>
          <w:szCs w:val="21"/>
        </w:rPr>
      </w:pPr>
      <w:r w:rsidRPr="0099652B">
        <w:rPr>
          <w:rFonts w:ascii="Times New Roman" w:hAnsi="Times New Roman" w:cs="Times New Roman"/>
          <w:sz w:val="21"/>
          <w:szCs w:val="21"/>
        </w:rPr>
        <w:t>対象液体が水のときは</w:t>
      </w:r>
      <w:r w:rsidR="00350943" w:rsidRPr="0099652B">
        <w:rPr>
          <w:rFonts w:ascii="Times New Roman" w:hAnsi="Times New Roman" w:cs="Times New Roman"/>
          <w:sz w:val="21"/>
          <w:szCs w:val="21"/>
        </w:rPr>
        <w:t>，</w:t>
      </w:r>
      <w:r w:rsidR="00706024" w:rsidRPr="0099652B">
        <w:rPr>
          <w:rFonts w:ascii="Times New Roman" w:hAnsi="Times New Roman" w:cs="Times New Roman"/>
          <w:sz w:val="21"/>
          <w:szCs w:val="21"/>
        </w:rPr>
        <w:t>炭化水素や炭化フッ素基を表面修飾</w:t>
      </w:r>
      <w:r w:rsidRPr="0099652B">
        <w:rPr>
          <w:rFonts w:ascii="Times New Roman" w:hAnsi="Times New Roman" w:cs="Times New Roman"/>
          <w:sz w:val="21"/>
          <w:szCs w:val="21"/>
        </w:rPr>
        <w:t>により</w:t>
      </w:r>
      <w:r w:rsidR="00C571B5" w:rsidRPr="0099652B">
        <w:rPr>
          <w:rFonts w:ascii="Times New Roman" w:hAnsi="Times New Roman" w:cs="Times New Roman"/>
          <w:kern w:val="24"/>
          <w:sz w:val="21"/>
          <w:szCs w:val="21"/>
        </w:rPr>
        <w:t>θ</w:t>
      </w:r>
      <w:r w:rsidR="00E80F84" w:rsidRPr="0099652B">
        <w:rPr>
          <w:rFonts w:ascii="Times New Roman" w:hAnsi="Times New Roman" w:cs="Times New Roman" w:hint="eastAsia"/>
          <w:kern w:val="24"/>
          <w:sz w:val="21"/>
          <w:szCs w:val="21"/>
        </w:rPr>
        <w:t xml:space="preserve"> </w:t>
      </w:r>
      <w:r w:rsidR="00C571B5" w:rsidRPr="0099652B">
        <w:rPr>
          <w:rFonts w:ascii="Times New Roman" w:hAnsi="Times New Roman" w:cs="Times New Roman"/>
          <w:kern w:val="24"/>
          <w:sz w:val="21"/>
          <w:szCs w:val="21"/>
        </w:rPr>
        <w:t>&gt;</w:t>
      </w:r>
      <w:r w:rsidR="00E80F84" w:rsidRPr="0099652B">
        <w:rPr>
          <w:rFonts w:ascii="Times New Roman" w:hAnsi="Times New Roman" w:cs="Times New Roman" w:hint="eastAsia"/>
          <w:kern w:val="24"/>
          <w:sz w:val="21"/>
          <w:szCs w:val="21"/>
        </w:rPr>
        <w:t xml:space="preserve"> </w:t>
      </w:r>
      <w:r w:rsidR="00C571B5" w:rsidRPr="0099652B">
        <w:rPr>
          <w:rFonts w:ascii="Times New Roman" w:hAnsi="Times New Roman" w:cs="Times New Roman"/>
          <w:kern w:val="24"/>
          <w:sz w:val="21"/>
          <w:szCs w:val="21"/>
        </w:rPr>
        <w:t>90°</w:t>
      </w:r>
      <w:r w:rsidR="00C571B5" w:rsidRPr="0099652B">
        <w:rPr>
          <w:rFonts w:ascii="Times New Roman" w:hAnsi="Times New Roman" w:cs="Times New Roman"/>
          <w:sz w:val="21"/>
          <w:szCs w:val="21"/>
        </w:rPr>
        <w:t>の表面を得ることができる</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しかしながら</w:t>
      </w:r>
      <w:r w:rsidR="0030272A" w:rsidRPr="0099652B">
        <w:rPr>
          <w:rFonts w:ascii="Times New Roman" w:hAnsi="Times New Roman" w:cs="Times New Roman"/>
          <w:sz w:val="21"/>
          <w:szCs w:val="21"/>
        </w:rPr>
        <w:t>植物</w:t>
      </w:r>
      <w:r w:rsidRPr="0099652B">
        <w:rPr>
          <w:rFonts w:ascii="Times New Roman" w:hAnsi="Times New Roman" w:cs="Times New Roman"/>
          <w:sz w:val="21"/>
          <w:szCs w:val="21"/>
        </w:rPr>
        <w:t>油</w:t>
      </w:r>
      <w:r w:rsidR="0030272A" w:rsidRPr="0099652B">
        <w:rPr>
          <w:rFonts w:ascii="Times New Roman" w:hAnsi="Times New Roman" w:cs="Times New Roman"/>
          <w:sz w:val="21"/>
          <w:szCs w:val="21"/>
        </w:rPr>
        <w:t>(</w:t>
      </w:r>
      <w:r w:rsidR="0030272A" w:rsidRPr="0099652B">
        <w:rPr>
          <w:rFonts w:ascii="Times New Roman" w:hAnsi="Times New Roman" w:cs="Times New Roman"/>
          <w:sz w:val="21"/>
          <w:szCs w:val="21"/>
        </w:rPr>
        <w:t>例えばオレイン酸</w:t>
      </w:r>
      <w:r w:rsidR="0030272A" w:rsidRPr="0099652B">
        <w:rPr>
          <w:rFonts w:ascii="Times New Roman" w:hAnsi="Times New Roman" w:cs="Times New Roman"/>
          <w:sz w:val="21"/>
          <w:szCs w:val="21"/>
        </w:rPr>
        <w:t>)</w:t>
      </w:r>
      <w:r w:rsidRPr="0099652B">
        <w:rPr>
          <w:rFonts w:ascii="Times New Roman" w:hAnsi="Times New Roman" w:cs="Times New Roman"/>
          <w:sz w:val="21"/>
          <w:szCs w:val="21"/>
        </w:rPr>
        <w:t>や有機溶媒</w:t>
      </w:r>
      <w:r w:rsidR="0030272A" w:rsidRPr="0099652B">
        <w:rPr>
          <w:rFonts w:ascii="Times New Roman" w:hAnsi="Times New Roman" w:cs="Times New Roman"/>
          <w:sz w:val="21"/>
          <w:szCs w:val="21"/>
        </w:rPr>
        <w:t>(</w:t>
      </w:r>
      <w:r w:rsidR="0030272A" w:rsidRPr="0099652B">
        <w:rPr>
          <w:rFonts w:ascii="Times New Roman" w:hAnsi="Times New Roman" w:cs="Times New Roman"/>
          <w:sz w:val="21"/>
          <w:szCs w:val="21"/>
        </w:rPr>
        <w:t>例えばヘキサン</w:t>
      </w:r>
      <w:r w:rsidR="0030272A" w:rsidRPr="0099652B">
        <w:rPr>
          <w:rFonts w:ascii="Times New Roman" w:hAnsi="Times New Roman" w:cs="Times New Roman"/>
          <w:sz w:val="21"/>
          <w:szCs w:val="21"/>
        </w:rPr>
        <w:t>)</w:t>
      </w:r>
      <w:r w:rsidRPr="0099652B">
        <w:rPr>
          <w:rFonts w:ascii="Times New Roman" w:hAnsi="Times New Roman" w:cs="Times New Roman"/>
          <w:sz w:val="21"/>
          <w:szCs w:val="21"/>
        </w:rPr>
        <w:t>など表面エネルギーの低い液体に対して</w:t>
      </w:r>
      <w:r w:rsidRPr="0099652B">
        <w:rPr>
          <w:rFonts w:ascii="Times New Roman" w:hAnsi="Times New Roman" w:cs="Times New Roman"/>
          <w:kern w:val="24"/>
          <w:sz w:val="21"/>
          <w:szCs w:val="21"/>
        </w:rPr>
        <w:t>θ&gt;90°</w:t>
      </w:r>
      <w:r w:rsidRPr="0099652B">
        <w:rPr>
          <w:rFonts w:ascii="Times New Roman" w:hAnsi="Times New Roman" w:cs="Times New Roman"/>
          <w:sz w:val="21"/>
          <w:szCs w:val="21"/>
        </w:rPr>
        <w:t>の表面を得る素材は存在しない</w:t>
      </w:r>
      <w:r w:rsidR="00A9109E" w:rsidRPr="0099652B">
        <w:rPr>
          <w:rFonts w:ascii="Times New Roman" w:hAnsi="Times New Roman" w:cs="Times New Roman"/>
          <w:sz w:val="21"/>
          <w:szCs w:val="21"/>
        </w:rPr>
        <w:t>．</w:t>
      </w:r>
      <w:r w:rsidR="00510F18" w:rsidRPr="0099652B">
        <w:rPr>
          <w:rFonts w:ascii="Times New Roman" w:hAnsi="Times New Roman" w:cs="Times New Roman"/>
          <w:sz w:val="21"/>
          <w:szCs w:val="21"/>
        </w:rPr>
        <w:t>そのため</w:t>
      </w:r>
      <w:r w:rsidR="00350943" w:rsidRPr="0099652B">
        <w:rPr>
          <w:rFonts w:ascii="Times New Roman" w:hAnsi="Times New Roman" w:cs="Times New Roman"/>
          <w:sz w:val="21"/>
          <w:szCs w:val="21"/>
        </w:rPr>
        <w:t>，</w:t>
      </w:r>
      <w:r w:rsidR="0030272A" w:rsidRPr="0099652B">
        <w:rPr>
          <w:rFonts w:ascii="Times New Roman" w:hAnsi="Times New Roman" w:cs="Times New Roman"/>
          <w:sz w:val="21"/>
          <w:szCs w:val="21"/>
        </w:rPr>
        <w:t>図</w:t>
      </w:r>
      <w:r w:rsidR="0030272A" w:rsidRPr="0099652B">
        <w:rPr>
          <w:rFonts w:ascii="Times New Roman" w:hAnsi="Times New Roman" w:cs="Times New Roman"/>
          <w:sz w:val="21"/>
          <w:szCs w:val="21"/>
        </w:rPr>
        <w:t>6A</w:t>
      </w:r>
      <w:r w:rsidR="0030272A" w:rsidRPr="0099652B">
        <w:rPr>
          <w:rFonts w:ascii="Times New Roman" w:hAnsi="Times New Roman" w:cs="Times New Roman"/>
          <w:sz w:val="21"/>
          <w:szCs w:val="21"/>
        </w:rPr>
        <w:t>に示されるように</w:t>
      </w:r>
      <w:r w:rsidR="00350943" w:rsidRPr="0099652B">
        <w:rPr>
          <w:rFonts w:ascii="Times New Roman" w:hAnsi="Times New Roman" w:cs="Times New Roman"/>
          <w:sz w:val="21"/>
          <w:szCs w:val="21"/>
        </w:rPr>
        <w:t>，</w:t>
      </w:r>
      <w:r w:rsidR="0030272A" w:rsidRPr="0099652B">
        <w:rPr>
          <w:rFonts w:ascii="Times New Roman" w:hAnsi="Times New Roman" w:cs="Times New Roman"/>
          <w:sz w:val="21"/>
          <w:szCs w:val="21"/>
        </w:rPr>
        <w:t>撥水性の格子構造にオレイン酸を滴下する</w:t>
      </w:r>
      <w:r w:rsidR="0030272A" w:rsidRPr="0099652B">
        <w:rPr>
          <w:rFonts w:ascii="Times New Roman" w:hAnsi="Times New Roman" w:cs="Times New Roman"/>
          <w:sz w:val="21"/>
          <w:szCs w:val="21"/>
        </w:rPr>
        <w:t>(</w:t>
      </w:r>
      <w:r w:rsidR="0030272A" w:rsidRPr="0099652B">
        <w:rPr>
          <w:rFonts w:ascii="Times New Roman" w:hAnsi="Times New Roman" w:cs="Times New Roman"/>
          <w:sz w:val="21"/>
          <w:szCs w:val="21"/>
        </w:rPr>
        <w:t>仮に</w:t>
      </w:r>
      <w:r w:rsidR="0030272A" w:rsidRPr="0099652B">
        <w:rPr>
          <w:rFonts w:ascii="Times New Roman" w:hAnsi="Times New Roman" w:cs="Times New Roman"/>
          <w:kern w:val="24"/>
          <w:sz w:val="21"/>
          <w:szCs w:val="21"/>
        </w:rPr>
        <w:t xml:space="preserve">θ = </w:t>
      </w:r>
      <w:r w:rsidR="0030272A" w:rsidRPr="0099652B">
        <w:rPr>
          <w:rFonts w:ascii="Times New Roman" w:hAnsi="Times New Roman" w:cs="Times New Roman"/>
          <w:sz w:val="21"/>
          <w:szCs w:val="21"/>
        </w:rPr>
        <w:t>60°</w:t>
      </w:r>
      <w:r w:rsidR="0030272A" w:rsidRPr="0099652B">
        <w:rPr>
          <w:rFonts w:ascii="Times New Roman" w:hAnsi="Times New Roman" w:cs="Times New Roman"/>
          <w:sz w:val="21"/>
          <w:szCs w:val="21"/>
        </w:rPr>
        <w:t>とする</w:t>
      </w:r>
      <w:r w:rsidR="0030272A" w:rsidRPr="0099652B">
        <w:rPr>
          <w:rFonts w:ascii="Times New Roman" w:hAnsi="Times New Roman" w:cs="Times New Roman"/>
          <w:sz w:val="21"/>
          <w:szCs w:val="21"/>
        </w:rPr>
        <w:t>)</w:t>
      </w:r>
      <w:r w:rsidR="0030272A" w:rsidRPr="0099652B">
        <w:rPr>
          <w:rFonts w:ascii="Times New Roman" w:hAnsi="Times New Roman" w:cs="Times New Roman"/>
          <w:sz w:val="21"/>
          <w:szCs w:val="21"/>
        </w:rPr>
        <w:t>と</w:t>
      </w:r>
      <w:r w:rsidR="00350943" w:rsidRPr="0099652B">
        <w:rPr>
          <w:rFonts w:ascii="Times New Roman" w:hAnsi="Times New Roman" w:cs="Times New Roman"/>
          <w:sz w:val="21"/>
          <w:szCs w:val="21"/>
        </w:rPr>
        <w:t>，</w:t>
      </w:r>
      <w:r w:rsidR="0030272A" w:rsidRPr="0099652B">
        <w:rPr>
          <w:rFonts w:ascii="Times New Roman" w:hAnsi="Times New Roman" w:cs="Times New Roman"/>
          <w:sz w:val="21"/>
          <w:szCs w:val="21"/>
        </w:rPr>
        <w:t>毛管力は液体が基材に浸透する方向に働き</w:t>
      </w:r>
      <w:r w:rsidR="0030272A" w:rsidRPr="0099652B">
        <w:rPr>
          <w:rFonts w:ascii="Times New Roman" w:hAnsi="Times New Roman" w:cs="Times New Roman"/>
          <w:sz w:val="21"/>
          <w:szCs w:val="21"/>
        </w:rPr>
        <w:t>Wenzel</w:t>
      </w:r>
      <w:r w:rsidR="0030272A" w:rsidRPr="0099652B">
        <w:rPr>
          <w:rFonts w:ascii="Times New Roman" w:hAnsi="Times New Roman" w:cs="Times New Roman"/>
          <w:sz w:val="21"/>
          <w:szCs w:val="21"/>
        </w:rPr>
        <w:t>状態に転移する</w:t>
      </w:r>
      <w:r w:rsidR="00A9109E" w:rsidRPr="0099652B">
        <w:rPr>
          <w:rFonts w:ascii="Times New Roman" w:hAnsi="Times New Roman" w:cs="Times New Roman"/>
          <w:sz w:val="21"/>
          <w:szCs w:val="21"/>
        </w:rPr>
        <w:t>．</w:t>
      </w:r>
      <w:r w:rsidR="00485D5B" w:rsidRPr="0099652B">
        <w:rPr>
          <w:rFonts w:ascii="Times New Roman" w:hAnsi="Times New Roman" w:cs="Times New Roman"/>
          <w:sz w:val="21"/>
          <w:szCs w:val="21"/>
        </w:rPr>
        <w:t>θ &lt; 90°</w:t>
      </w:r>
      <w:r w:rsidR="00510F18" w:rsidRPr="0099652B">
        <w:rPr>
          <w:rFonts w:ascii="Times New Roman" w:hAnsi="Times New Roman" w:cs="Times New Roman"/>
          <w:sz w:val="21"/>
          <w:szCs w:val="21"/>
        </w:rPr>
        <w:t>の液体に対して</w:t>
      </w:r>
      <w:r w:rsidR="00510F18" w:rsidRPr="0099652B">
        <w:rPr>
          <w:rFonts w:ascii="Times New Roman" w:hAnsi="Times New Roman" w:cs="Times New Roman"/>
          <w:sz w:val="21"/>
          <w:szCs w:val="21"/>
        </w:rPr>
        <w:t>Cassie−Baxter</w:t>
      </w:r>
      <w:r w:rsidR="00510F18" w:rsidRPr="0099652B">
        <w:rPr>
          <w:rFonts w:ascii="Times New Roman" w:hAnsi="Times New Roman" w:cs="Times New Roman"/>
          <w:sz w:val="21"/>
          <w:szCs w:val="21"/>
        </w:rPr>
        <w:t>状態を維持するには</w:t>
      </w:r>
      <w:r w:rsidR="00350943" w:rsidRPr="0099652B">
        <w:rPr>
          <w:rFonts w:ascii="Times New Roman" w:hAnsi="Times New Roman" w:cs="Times New Roman"/>
          <w:sz w:val="21"/>
          <w:szCs w:val="21"/>
        </w:rPr>
        <w:t>，</w:t>
      </w:r>
      <w:r w:rsidR="00510F18" w:rsidRPr="0099652B">
        <w:rPr>
          <w:rFonts w:ascii="Times New Roman" w:hAnsi="Times New Roman" w:cs="Times New Roman"/>
          <w:sz w:val="21"/>
          <w:szCs w:val="21"/>
        </w:rPr>
        <w:t>表面構造の工夫が必要である</w:t>
      </w:r>
      <w:r w:rsidR="00A9109E" w:rsidRPr="0099652B">
        <w:rPr>
          <w:rFonts w:ascii="Times New Roman" w:hAnsi="Times New Roman" w:cs="Times New Roman"/>
          <w:sz w:val="21"/>
          <w:szCs w:val="21"/>
        </w:rPr>
        <w:t>．</w:t>
      </w:r>
    </w:p>
    <w:p w14:paraId="39223A02" w14:textId="48256F3E" w:rsidR="00A4528C" w:rsidRPr="0099652B" w:rsidRDefault="00510F18" w:rsidP="00D237D4">
      <w:pPr>
        <w:rPr>
          <w:rFonts w:ascii="Times New Roman" w:hAnsi="Times New Roman" w:cs="Times New Roman"/>
          <w:sz w:val="21"/>
          <w:szCs w:val="21"/>
        </w:rPr>
      </w:pPr>
      <w:r w:rsidRPr="0099652B">
        <w:rPr>
          <w:rFonts w:ascii="Times New Roman" w:hAnsi="Times New Roman" w:cs="Times New Roman"/>
          <w:sz w:val="21"/>
          <w:szCs w:val="21"/>
        </w:rPr>
        <w:t>超撥油表面にはリエントラント構造</w:t>
      </w:r>
      <w:r w:rsidRPr="0099652B">
        <w:rPr>
          <w:rFonts w:ascii="Times New Roman" w:hAnsi="Times New Roman" w:cs="Times New Roman"/>
          <w:sz w:val="21"/>
          <w:szCs w:val="21"/>
        </w:rPr>
        <w:t>(</w:t>
      </w:r>
      <w:r w:rsidRPr="0099652B">
        <w:rPr>
          <w:rFonts w:ascii="Times New Roman" w:hAnsi="Times New Roman" w:cs="Times New Roman"/>
          <w:sz w:val="21"/>
          <w:szCs w:val="21"/>
        </w:rPr>
        <w:t>ねずみ返し構造</w:t>
      </w:r>
      <w:r w:rsidRPr="0099652B">
        <w:rPr>
          <w:rFonts w:ascii="Times New Roman" w:hAnsi="Times New Roman" w:cs="Times New Roman"/>
          <w:sz w:val="21"/>
          <w:szCs w:val="21"/>
        </w:rPr>
        <w:t>)</w:t>
      </w:r>
      <w:r w:rsidRPr="0099652B">
        <w:rPr>
          <w:rFonts w:ascii="Times New Roman" w:hAnsi="Times New Roman" w:cs="Times New Roman"/>
          <w:sz w:val="21"/>
          <w:szCs w:val="21"/>
        </w:rPr>
        <w:t>が形成されている</w:t>
      </w:r>
      <w:r w:rsidR="00F379E9" w:rsidRPr="0099652B">
        <w:rPr>
          <w:rFonts w:ascii="Times New Roman" w:hAnsi="Times New Roman" w:cs="Times New Roman" w:hint="eastAsia"/>
          <w:sz w:val="21"/>
          <w:szCs w:val="21"/>
          <w:vertAlign w:val="superscript"/>
        </w:rPr>
        <w:t>1</w:t>
      </w:r>
      <w:r w:rsidR="00F379E9" w:rsidRPr="0099652B">
        <w:rPr>
          <w:rFonts w:ascii="Times New Roman" w:hAnsi="Times New Roman" w:cs="Times New Roman"/>
          <w:sz w:val="21"/>
          <w:szCs w:val="21"/>
          <w:vertAlign w:val="superscript"/>
        </w:rPr>
        <w:t>3)</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図</w:t>
      </w:r>
      <w:r w:rsidRPr="0099652B">
        <w:rPr>
          <w:rFonts w:ascii="Times New Roman" w:hAnsi="Times New Roman" w:cs="Times New Roman"/>
          <w:sz w:val="21"/>
          <w:szCs w:val="21"/>
        </w:rPr>
        <w:t>6B</w:t>
      </w:r>
      <w:r w:rsidRPr="0099652B">
        <w:rPr>
          <w:rFonts w:ascii="Times New Roman" w:hAnsi="Times New Roman" w:cs="Times New Roman"/>
          <w:sz w:val="21"/>
          <w:szCs w:val="21"/>
        </w:rPr>
        <w:t>では</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基材底面に向かって先細りになっている</w:t>
      </w:r>
      <w:r w:rsidR="00350943" w:rsidRPr="0099652B">
        <w:rPr>
          <w:rFonts w:ascii="Times New Roman" w:hAnsi="Times New Roman" w:cs="Times New Roman"/>
          <w:sz w:val="21"/>
          <w:szCs w:val="21"/>
        </w:rPr>
        <w:t>，</w:t>
      </w:r>
      <w:r w:rsidR="007E6C96" w:rsidRPr="0099652B">
        <w:rPr>
          <w:rFonts w:ascii="Times New Roman" w:hAnsi="Times New Roman" w:cs="Times New Roman"/>
          <w:sz w:val="21"/>
          <w:szCs w:val="21"/>
        </w:rPr>
        <w:t>逆テーパー</w:t>
      </w:r>
      <w:r w:rsidRPr="0099652B">
        <w:rPr>
          <w:rFonts w:ascii="Times New Roman" w:hAnsi="Times New Roman" w:cs="Times New Roman"/>
          <w:sz w:val="21"/>
          <w:szCs w:val="21"/>
        </w:rPr>
        <w:t>構造</w:t>
      </w:r>
      <w:r w:rsidR="00793400" w:rsidRPr="0099652B">
        <w:rPr>
          <w:rFonts w:ascii="Times New Roman" w:hAnsi="Times New Roman" w:cs="Times New Roman"/>
          <w:sz w:val="21"/>
          <w:szCs w:val="21"/>
        </w:rPr>
        <w:t>に対してオレイン酸を静置した様子である</w:t>
      </w:r>
      <w:r w:rsidR="00A9109E" w:rsidRPr="0099652B">
        <w:rPr>
          <w:rFonts w:ascii="Times New Roman" w:hAnsi="Times New Roman" w:cs="Times New Roman"/>
          <w:sz w:val="21"/>
          <w:szCs w:val="21"/>
        </w:rPr>
        <w:t>．</w:t>
      </w:r>
      <w:r w:rsidR="00793400" w:rsidRPr="0099652B">
        <w:rPr>
          <w:rFonts w:ascii="Times New Roman" w:hAnsi="Times New Roman" w:cs="Times New Roman"/>
          <w:sz w:val="21"/>
          <w:szCs w:val="21"/>
        </w:rPr>
        <w:t>このとき</w:t>
      </w:r>
      <w:r w:rsidR="00350943" w:rsidRPr="0099652B">
        <w:rPr>
          <w:rFonts w:ascii="Times New Roman" w:hAnsi="Times New Roman" w:cs="Times New Roman"/>
          <w:sz w:val="21"/>
          <w:szCs w:val="21"/>
        </w:rPr>
        <w:t>，</w:t>
      </w:r>
      <w:r w:rsidR="00793400" w:rsidRPr="0099652B">
        <w:rPr>
          <w:rFonts w:ascii="Times New Roman" w:hAnsi="Times New Roman" w:cs="Times New Roman"/>
          <w:sz w:val="21"/>
          <w:szCs w:val="21"/>
        </w:rPr>
        <w:t>リエントラント構造の形状を</w:t>
      </w:r>
      <w:r w:rsidR="00350943" w:rsidRPr="0099652B">
        <w:rPr>
          <w:rFonts w:ascii="Times New Roman" w:hAnsi="Times New Roman" w:cs="Times New Roman"/>
          <w:sz w:val="21"/>
          <w:szCs w:val="21"/>
        </w:rPr>
        <w:t>，</w:t>
      </w:r>
      <w:r w:rsidR="00793400" w:rsidRPr="0099652B">
        <w:rPr>
          <w:rFonts w:ascii="Times New Roman" w:hAnsi="Times New Roman" w:cs="Times New Roman"/>
          <w:sz w:val="21"/>
          <w:szCs w:val="21"/>
        </w:rPr>
        <w:t>先細り構造の角度</w:t>
      </w:r>
      <w:r w:rsidR="00793400" w:rsidRPr="0099652B">
        <w:rPr>
          <w:rFonts w:ascii="Times New Roman" w:hAnsi="Times New Roman" w:cs="Times New Roman"/>
          <w:sz w:val="21"/>
          <w:szCs w:val="21"/>
        </w:rPr>
        <w:t>Ψ</w:t>
      </w:r>
      <w:r w:rsidR="00793400" w:rsidRPr="0099652B">
        <w:rPr>
          <w:rFonts w:ascii="Times New Roman" w:hAnsi="Times New Roman" w:cs="Times New Roman"/>
          <w:sz w:val="21"/>
          <w:szCs w:val="21"/>
        </w:rPr>
        <w:t>で定義する</w:t>
      </w:r>
      <w:r w:rsidR="00A9109E" w:rsidRPr="0099652B">
        <w:rPr>
          <w:rFonts w:ascii="Times New Roman" w:hAnsi="Times New Roman" w:cs="Times New Roman"/>
          <w:sz w:val="21"/>
          <w:szCs w:val="21"/>
        </w:rPr>
        <w:t>．</w:t>
      </w:r>
      <w:r w:rsidR="00211C4F" w:rsidRPr="0099652B">
        <w:rPr>
          <w:rFonts w:ascii="Times New Roman" w:hAnsi="Times New Roman" w:cs="Times New Roman"/>
          <w:sz w:val="21"/>
          <w:szCs w:val="21"/>
        </w:rPr>
        <w:t>すると</w:t>
      </w:r>
      <w:r w:rsidR="00350943" w:rsidRPr="0099652B">
        <w:rPr>
          <w:rFonts w:ascii="Times New Roman" w:hAnsi="Times New Roman" w:cs="Times New Roman"/>
          <w:sz w:val="21"/>
          <w:szCs w:val="21"/>
        </w:rPr>
        <w:t>，</w:t>
      </w:r>
      <w:r w:rsidR="00211C4F" w:rsidRPr="0099652B">
        <w:rPr>
          <w:rFonts w:ascii="Times New Roman" w:hAnsi="Times New Roman" w:cs="Times New Roman"/>
          <w:sz w:val="21"/>
          <w:szCs w:val="21"/>
        </w:rPr>
        <w:t>毛管力が耐液圧として働くための条件は</w:t>
      </w:r>
      <w:r w:rsidR="00350943" w:rsidRPr="0099652B">
        <w:rPr>
          <w:rFonts w:ascii="Times New Roman" w:hAnsi="Times New Roman" w:cs="Times New Roman"/>
          <w:sz w:val="21"/>
          <w:szCs w:val="21"/>
        </w:rPr>
        <w:t>，</w:t>
      </w:r>
      <w:r w:rsidR="00211C4F" w:rsidRPr="0099652B">
        <w:rPr>
          <w:rFonts w:ascii="Times New Roman" w:hAnsi="Times New Roman" w:cs="Times New Roman"/>
          <w:sz w:val="21"/>
          <w:szCs w:val="21"/>
        </w:rPr>
        <w:t>図</w:t>
      </w:r>
      <w:r w:rsidR="00211C4F" w:rsidRPr="0099652B">
        <w:rPr>
          <w:rFonts w:ascii="Times New Roman" w:hAnsi="Times New Roman" w:cs="Times New Roman"/>
          <w:sz w:val="21"/>
          <w:szCs w:val="21"/>
        </w:rPr>
        <w:t>6B</w:t>
      </w:r>
      <w:r w:rsidR="00211C4F" w:rsidRPr="0099652B">
        <w:rPr>
          <w:rFonts w:ascii="Times New Roman" w:hAnsi="Times New Roman" w:cs="Times New Roman"/>
          <w:sz w:val="21"/>
          <w:szCs w:val="21"/>
        </w:rPr>
        <w:t>において気液界面が下に凸の構造を形成する必要があるため</w:t>
      </w:r>
      <w:r w:rsidR="00350943" w:rsidRPr="0099652B">
        <w:rPr>
          <w:rFonts w:ascii="Times New Roman" w:hAnsi="Times New Roman" w:cs="Times New Roman"/>
          <w:sz w:val="21"/>
          <w:szCs w:val="21"/>
        </w:rPr>
        <w:t>，</w:t>
      </w:r>
      <w:r w:rsidR="00211C4F" w:rsidRPr="0099652B">
        <w:rPr>
          <w:rFonts w:ascii="Times New Roman" w:hAnsi="Times New Roman" w:cs="Times New Roman"/>
          <w:sz w:val="21"/>
          <w:szCs w:val="21"/>
        </w:rPr>
        <w:t>Ψ+ θ &gt; 90°</w:t>
      </w:r>
      <w:r w:rsidR="00211C4F" w:rsidRPr="0099652B">
        <w:rPr>
          <w:rFonts w:ascii="Times New Roman" w:hAnsi="Times New Roman" w:cs="Times New Roman"/>
          <w:sz w:val="21"/>
          <w:szCs w:val="21"/>
        </w:rPr>
        <w:t>である</w:t>
      </w:r>
      <w:r w:rsidR="00A9109E" w:rsidRPr="0099652B">
        <w:rPr>
          <w:rFonts w:ascii="Times New Roman" w:hAnsi="Times New Roman" w:cs="Times New Roman"/>
          <w:sz w:val="21"/>
          <w:szCs w:val="21"/>
        </w:rPr>
        <w:t>．</w:t>
      </w:r>
      <w:r w:rsidR="00485D5B" w:rsidRPr="0099652B">
        <w:rPr>
          <w:rFonts w:ascii="Times New Roman" w:hAnsi="Times New Roman" w:cs="Times New Roman"/>
          <w:sz w:val="21"/>
          <w:szCs w:val="21"/>
        </w:rPr>
        <w:t>これにより</w:t>
      </w:r>
      <w:r w:rsidR="00350943" w:rsidRPr="0099652B">
        <w:rPr>
          <w:rFonts w:ascii="Times New Roman" w:hAnsi="Times New Roman" w:cs="Times New Roman"/>
          <w:sz w:val="21"/>
          <w:szCs w:val="21"/>
        </w:rPr>
        <w:t>，</w:t>
      </w:r>
      <w:r w:rsidR="00E643D7" w:rsidRPr="0099652B">
        <w:rPr>
          <w:rFonts w:ascii="Times New Roman" w:hAnsi="Times New Roman" w:cs="Times New Roman"/>
          <w:sz w:val="21"/>
          <w:szCs w:val="21"/>
        </w:rPr>
        <w:t>θ</w:t>
      </w:r>
      <w:r w:rsidR="00E80F84" w:rsidRPr="0099652B">
        <w:rPr>
          <w:rFonts w:ascii="Times New Roman" w:hAnsi="Times New Roman" w:cs="Times New Roman" w:hint="eastAsia"/>
          <w:sz w:val="21"/>
          <w:szCs w:val="21"/>
        </w:rPr>
        <w:t xml:space="preserve"> </w:t>
      </w:r>
      <w:r w:rsidR="00E643D7" w:rsidRPr="0099652B">
        <w:rPr>
          <w:rFonts w:ascii="Times New Roman" w:hAnsi="Times New Roman" w:cs="Times New Roman"/>
          <w:sz w:val="21"/>
          <w:szCs w:val="21"/>
        </w:rPr>
        <w:t>&lt; 90°</w:t>
      </w:r>
      <w:r w:rsidR="00E643D7" w:rsidRPr="0099652B">
        <w:rPr>
          <w:rFonts w:ascii="Times New Roman" w:hAnsi="Times New Roman" w:cs="Times New Roman"/>
          <w:sz w:val="21"/>
          <w:szCs w:val="21"/>
        </w:rPr>
        <w:t>の液体に対しても</w:t>
      </w:r>
      <w:r w:rsidR="00E643D7" w:rsidRPr="0099652B">
        <w:rPr>
          <w:rFonts w:ascii="Times New Roman" w:hAnsi="Times New Roman" w:cs="Times New Roman"/>
          <w:sz w:val="21"/>
          <w:szCs w:val="21"/>
        </w:rPr>
        <w:t>Cassie−Baxter</w:t>
      </w:r>
      <w:r w:rsidR="00E643D7" w:rsidRPr="0099652B">
        <w:rPr>
          <w:rFonts w:ascii="Times New Roman" w:hAnsi="Times New Roman" w:cs="Times New Roman"/>
          <w:sz w:val="21"/>
          <w:szCs w:val="21"/>
        </w:rPr>
        <w:t>状態を維持可能である</w:t>
      </w:r>
      <w:r w:rsidR="00A9109E" w:rsidRPr="0099652B">
        <w:rPr>
          <w:rFonts w:ascii="Times New Roman" w:hAnsi="Times New Roman" w:cs="Times New Roman"/>
          <w:sz w:val="21"/>
          <w:szCs w:val="21"/>
        </w:rPr>
        <w:t>．</w:t>
      </w:r>
      <w:r w:rsidR="007E6C96" w:rsidRPr="0099652B">
        <w:rPr>
          <w:rFonts w:ascii="Times New Roman" w:hAnsi="Times New Roman" w:cs="Times New Roman"/>
          <w:sz w:val="21"/>
          <w:szCs w:val="21"/>
        </w:rPr>
        <w:t>しかしながら</w:t>
      </w:r>
      <w:r w:rsidR="00350943" w:rsidRPr="0099652B">
        <w:rPr>
          <w:rFonts w:ascii="Times New Roman" w:hAnsi="Times New Roman" w:cs="Times New Roman"/>
          <w:sz w:val="21"/>
          <w:szCs w:val="21"/>
        </w:rPr>
        <w:t>，</w:t>
      </w:r>
      <w:r w:rsidR="007E6C96" w:rsidRPr="0099652B">
        <w:rPr>
          <w:rFonts w:ascii="Times New Roman" w:hAnsi="Times New Roman" w:cs="Times New Roman"/>
          <w:sz w:val="21"/>
          <w:szCs w:val="21"/>
        </w:rPr>
        <w:t>一応に超撥油性といっても有機溶媒や油の種類によってその接触角は異なる</w:t>
      </w:r>
      <w:r w:rsidR="00A9109E" w:rsidRPr="0099652B">
        <w:rPr>
          <w:rFonts w:ascii="Times New Roman" w:hAnsi="Times New Roman" w:cs="Times New Roman"/>
          <w:sz w:val="21"/>
          <w:szCs w:val="21"/>
        </w:rPr>
        <w:t>．</w:t>
      </w:r>
      <w:r w:rsidR="007E6C96" w:rsidRPr="0099652B">
        <w:rPr>
          <w:rFonts w:ascii="Times New Roman" w:hAnsi="Times New Roman" w:cs="Times New Roman"/>
          <w:sz w:val="21"/>
          <w:szCs w:val="21"/>
        </w:rPr>
        <w:t>例えば</w:t>
      </w:r>
      <w:r w:rsidR="00350943" w:rsidRPr="0099652B">
        <w:rPr>
          <w:rFonts w:ascii="Times New Roman" w:hAnsi="Times New Roman" w:cs="Times New Roman"/>
          <w:sz w:val="21"/>
          <w:szCs w:val="21"/>
        </w:rPr>
        <w:t>，</w:t>
      </w:r>
      <w:r w:rsidR="007E6C96" w:rsidRPr="0099652B">
        <w:rPr>
          <w:rFonts w:ascii="Times New Roman" w:hAnsi="Times New Roman" w:cs="Times New Roman"/>
          <w:sz w:val="21"/>
          <w:szCs w:val="21"/>
        </w:rPr>
        <w:t>図</w:t>
      </w:r>
      <w:r w:rsidR="007E6C96" w:rsidRPr="0099652B">
        <w:rPr>
          <w:rFonts w:ascii="Times New Roman" w:hAnsi="Times New Roman" w:cs="Times New Roman"/>
          <w:sz w:val="21"/>
          <w:szCs w:val="21"/>
        </w:rPr>
        <w:t>6C</w:t>
      </w:r>
      <w:r w:rsidR="00877D69" w:rsidRPr="0099652B">
        <w:rPr>
          <w:rFonts w:ascii="Times New Roman" w:hAnsi="Times New Roman" w:cs="Times New Roman"/>
          <w:sz w:val="21"/>
          <w:szCs w:val="21"/>
        </w:rPr>
        <w:t>のように</w:t>
      </w:r>
      <w:r w:rsidR="007E6C96" w:rsidRPr="0099652B">
        <w:rPr>
          <w:rFonts w:ascii="Times New Roman" w:hAnsi="Times New Roman" w:cs="Times New Roman"/>
          <w:sz w:val="21"/>
          <w:szCs w:val="21"/>
        </w:rPr>
        <w:t>逆テーパー構造にヘキサン</w:t>
      </w:r>
      <w:r w:rsidR="007E6C96" w:rsidRPr="0099652B">
        <w:rPr>
          <w:rFonts w:ascii="Times New Roman" w:hAnsi="Times New Roman" w:cs="Times New Roman"/>
          <w:sz w:val="21"/>
          <w:szCs w:val="21"/>
        </w:rPr>
        <w:t>(</w:t>
      </w:r>
      <w:r w:rsidR="007E6C96" w:rsidRPr="0099652B">
        <w:rPr>
          <w:rFonts w:ascii="Times New Roman" w:hAnsi="Times New Roman" w:cs="Times New Roman"/>
          <w:sz w:val="21"/>
          <w:szCs w:val="21"/>
        </w:rPr>
        <w:t>仮に</w:t>
      </w:r>
      <w:r w:rsidR="007E6C96" w:rsidRPr="0099652B">
        <w:rPr>
          <w:rFonts w:ascii="Times New Roman" w:hAnsi="Times New Roman" w:cs="Times New Roman"/>
          <w:kern w:val="24"/>
          <w:sz w:val="21"/>
          <w:szCs w:val="21"/>
        </w:rPr>
        <w:t xml:space="preserve">θ = </w:t>
      </w:r>
      <w:r w:rsidR="007E6C96" w:rsidRPr="0099652B">
        <w:rPr>
          <w:rFonts w:ascii="Times New Roman" w:hAnsi="Times New Roman" w:cs="Times New Roman"/>
          <w:sz w:val="21"/>
          <w:szCs w:val="21"/>
        </w:rPr>
        <w:t>20°</w:t>
      </w:r>
      <w:r w:rsidR="007E6C96" w:rsidRPr="0099652B">
        <w:rPr>
          <w:rFonts w:ascii="Times New Roman" w:hAnsi="Times New Roman" w:cs="Times New Roman"/>
          <w:sz w:val="21"/>
          <w:szCs w:val="21"/>
        </w:rPr>
        <w:t>とする</w:t>
      </w:r>
      <w:r w:rsidR="007E6C96" w:rsidRPr="0099652B">
        <w:rPr>
          <w:rFonts w:ascii="Times New Roman" w:hAnsi="Times New Roman" w:cs="Times New Roman"/>
          <w:sz w:val="21"/>
          <w:szCs w:val="21"/>
        </w:rPr>
        <w:t>)</w:t>
      </w:r>
      <w:r w:rsidR="00877D69" w:rsidRPr="0099652B">
        <w:rPr>
          <w:rFonts w:ascii="Times New Roman" w:hAnsi="Times New Roman" w:cs="Times New Roman"/>
          <w:sz w:val="21"/>
          <w:szCs w:val="21"/>
        </w:rPr>
        <w:t>と</w:t>
      </w:r>
      <w:r w:rsidR="00350943" w:rsidRPr="0099652B">
        <w:rPr>
          <w:rFonts w:ascii="Times New Roman" w:hAnsi="Times New Roman" w:cs="Times New Roman"/>
          <w:sz w:val="21"/>
          <w:szCs w:val="21"/>
        </w:rPr>
        <w:t>，</w:t>
      </w:r>
      <w:r w:rsidR="00877D69" w:rsidRPr="0099652B">
        <w:rPr>
          <w:rFonts w:ascii="Times New Roman" w:hAnsi="Times New Roman" w:cs="Times New Roman"/>
          <w:sz w:val="21"/>
          <w:szCs w:val="21"/>
        </w:rPr>
        <w:t>Ψ+ θ &lt; 90°</w:t>
      </w:r>
      <w:r w:rsidR="00877D69" w:rsidRPr="0099652B">
        <w:rPr>
          <w:rFonts w:ascii="Times New Roman" w:hAnsi="Times New Roman" w:cs="Times New Roman"/>
          <w:sz w:val="21"/>
          <w:szCs w:val="21"/>
        </w:rPr>
        <w:t>より</w:t>
      </w:r>
      <w:r w:rsidR="00877D69" w:rsidRPr="0099652B">
        <w:rPr>
          <w:rFonts w:ascii="Times New Roman" w:hAnsi="Times New Roman" w:cs="Times New Roman"/>
          <w:sz w:val="21"/>
          <w:szCs w:val="21"/>
        </w:rPr>
        <w:t>Wenzel</w:t>
      </w:r>
      <w:r w:rsidR="00877D69" w:rsidRPr="0099652B">
        <w:rPr>
          <w:rFonts w:ascii="Times New Roman" w:hAnsi="Times New Roman" w:cs="Times New Roman"/>
          <w:sz w:val="21"/>
          <w:szCs w:val="21"/>
        </w:rPr>
        <w:t>転移する</w:t>
      </w:r>
      <w:r w:rsidR="00A9109E" w:rsidRPr="0099652B">
        <w:rPr>
          <w:rFonts w:ascii="Times New Roman" w:hAnsi="Times New Roman" w:cs="Times New Roman"/>
          <w:sz w:val="21"/>
          <w:szCs w:val="21"/>
        </w:rPr>
        <w:t>．</w:t>
      </w:r>
      <w:r w:rsidR="00877D69" w:rsidRPr="0099652B">
        <w:rPr>
          <w:rFonts w:ascii="Times New Roman" w:hAnsi="Times New Roman" w:cs="Times New Roman"/>
          <w:sz w:val="21"/>
          <w:szCs w:val="21"/>
        </w:rPr>
        <w:t>しかしながら図</w:t>
      </w:r>
      <w:r w:rsidR="00422C80" w:rsidRPr="0099652B">
        <w:rPr>
          <w:rFonts w:ascii="Times New Roman" w:hAnsi="Times New Roman" w:cs="Times New Roman"/>
          <w:sz w:val="21"/>
          <w:szCs w:val="21"/>
        </w:rPr>
        <w:t>6</w:t>
      </w:r>
      <w:r w:rsidR="00877D69" w:rsidRPr="0099652B">
        <w:rPr>
          <w:rFonts w:ascii="Times New Roman" w:hAnsi="Times New Roman" w:cs="Times New Roman"/>
          <w:sz w:val="21"/>
          <w:szCs w:val="21"/>
        </w:rPr>
        <w:t>D</w:t>
      </w:r>
      <w:r w:rsidR="00877D69" w:rsidRPr="0099652B">
        <w:rPr>
          <w:rFonts w:ascii="Times New Roman" w:hAnsi="Times New Roman" w:cs="Times New Roman"/>
          <w:sz w:val="21"/>
          <w:szCs w:val="21"/>
        </w:rPr>
        <w:t>のような</w:t>
      </w:r>
      <w:r w:rsidR="00877D69" w:rsidRPr="0099652B">
        <w:rPr>
          <w:rFonts w:ascii="Times New Roman" w:hAnsi="Times New Roman" w:cs="Times New Roman"/>
          <w:sz w:val="21"/>
          <w:szCs w:val="21"/>
        </w:rPr>
        <w:t>T</w:t>
      </w:r>
      <w:r w:rsidR="00877D69" w:rsidRPr="0099652B">
        <w:rPr>
          <w:rFonts w:ascii="Times New Roman" w:hAnsi="Times New Roman" w:cs="Times New Roman"/>
          <w:sz w:val="21"/>
          <w:szCs w:val="21"/>
        </w:rPr>
        <w:t>字構造</w:t>
      </w:r>
      <w:r w:rsidR="00877D69" w:rsidRPr="0099652B">
        <w:rPr>
          <w:rFonts w:ascii="Times New Roman" w:hAnsi="Times New Roman" w:cs="Times New Roman"/>
          <w:sz w:val="21"/>
          <w:szCs w:val="21"/>
        </w:rPr>
        <w:t>Ψ =</w:t>
      </w:r>
      <w:r w:rsidR="00877D69" w:rsidRPr="0099652B">
        <w:rPr>
          <w:rFonts w:ascii="Times New Roman" w:hAnsi="Times New Roman" w:cs="Times New Roman"/>
          <w:color w:val="000000"/>
          <w:kern w:val="24"/>
          <w:sz w:val="21"/>
          <w:szCs w:val="21"/>
        </w:rPr>
        <w:t xml:space="preserve"> </w:t>
      </w:r>
      <w:r w:rsidR="00877D69" w:rsidRPr="0099652B">
        <w:rPr>
          <w:rFonts w:ascii="Times New Roman" w:hAnsi="Times New Roman" w:cs="Times New Roman"/>
          <w:sz w:val="21"/>
          <w:szCs w:val="21"/>
        </w:rPr>
        <w:t>90°</w:t>
      </w:r>
      <w:r w:rsidR="00877D69" w:rsidRPr="0099652B">
        <w:rPr>
          <w:rFonts w:ascii="Times New Roman" w:hAnsi="Times New Roman" w:cs="Times New Roman"/>
          <w:sz w:val="21"/>
          <w:szCs w:val="21"/>
        </w:rPr>
        <w:t>に対してヘキサンを滴下すると</w:t>
      </w:r>
      <w:r w:rsidR="00350943" w:rsidRPr="0099652B">
        <w:rPr>
          <w:rFonts w:ascii="Times New Roman" w:hAnsi="Times New Roman" w:cs="Times New Roman"/>
          <w:sz w:val="21"/>
          <w:szCs w:val="21"/>
        </w:rPr>
        <w:t>，</w:t>
      </w:r>
      <w:r w:rsidR="00877D69" w:rsidRPr="0099652B">
        <w:rPr>
          <w:rFonts w:ascii="Times New Roman" w:hAnsi="Times New Roman" w:cs="Times New Roman"/>
          <w:sz w:val="21"/>
          <w:szCs w:val="21"/>
        </w:rPr>
        <w:t>Cassie−Baxter</w:t>
      </w:r>
      <w:r w:rsidR="00877D69" w:rsidRPr="0099652B">
        <w:rPr>
          <w:rFonts w:ascii="Times New Roman" w:hAnsi="Times New Roman" w:cs="Times New Roman"/>
          <w:sz w:val="21"/>
          <w:szCs w:val="21"/>
        </w:rPr>
        <w:t>状態を維持可能である</w:t>
      </w:r>
      <w:r w:rsidR="00A9109E" w:rsidRPr="0099652B">
        <w:rPr>
          <w:rFonts w:ascii="Times New Roman" w:hAnsi="Times New Roman" w:cs="Times New Roman"/>
          <w:sz w:val="21"/>
          <w:szCs w:val="21"/>
        </w:rPr>
        <w:t>．</w:t>
      </w:r>
      <w:r w:rsidR="00877D69" w:rsidRPr="0099652B">
        <w:rPr>
          <w:rFonts w:ascii="Times New Roman" w:hAnsi="Times New Roman" w:cs="Times New Roman"/>
          <w:sz w:val="21"/>
          <w:szCs w:val="21"/>
        </w:rPr>
        <w:t>液体と構造の接触面積を低下させるために</w:t>
      </w:r>
      <w:r w:rsidR="00350943" w:rsidRPr="0099652B">
        <w:rPr>
          <w:rFonts w:ascii="Times New Roman" w:hAnsi="Times New Roman" w:cs="Times New Roman"/>
          <w:sz w:val="21"/>
          <w:szCs w:val="21"/>
        </w:rPr>
        <w:t>，</w:t>
      </w:r>
      <w:r w:rsidR="00877D69" w:rsidRPr="0099652B">
        <w:rPr>
          <w:rFonts w:ascii="Times New Roman" w:hAnsi="Times New Roman" w:cs="Times New Roman"/>
          <w:sz w:val="21"/>
          <w:szCs w:val="21"/>
        </w:rPr>
        <w:t>リエントラント構造は微細なスケールで実現することが望ましい</w:t>
      </w:r>
      <w:r w:rsidR="00A9109E" w:rsidRPr="0099652B">
        <w:rPr>
          <w:rFonts w:ascii="Times New Roman" w:hAnsi="Times New Roman" w:cs="Times New Roman"/>
          <w:sz w:val="21"/>
          <w:szCs w:val="21"/>
        </w:rPr>
        <w:t>．</w:t>
      </w:r>
      <w:r w:rsidR="00E31DF7" w:rsidRPr="0099652B">
        <w:rPr>
          <w:rFonts w:ascii="Times New Roman" w:hAnsi="Times New Roman" w:cs="Times New Roman"/>
          <w:sz w:val="21"/>
          <w:szCs w:val="21"/>
        </w:rPr>
        <w:t>また</w:t>
      </w:r>
      <w:r w:rsidR="00350943" w:rsidRPr="0099652B">
        <w:rPr>
          <w:rFonts w:ascii="Times New Roman" w:hAnsi="Times New Roman" w:cs="Times New Roman"/>
          <w:sz w:val="21"/>
          <w:szCs w:val="21"/>
        </w:rPr>
        <w:t>，</w:t>
      </w:r>
      <w:r w:rsidR="00E31DF7" w:rsidRPr="0099652B">
        <w:rPr>
          <w:rFonts w:ascii="Times New Roman" w:hAnsi="Times New Roman" w:cs="Times New Roman"/>
          <w:sz w:val="21"/>
          <w:szCs w:val="21"/>
        </w:rPr>
        <w:t>油や有機溶媒に対して</w:t>
      </w:r>
      <w:r w:rsidR="00E31DF7" w:rsidRPr="0099652B">
        <w:rPr>
          <w:rFonts w:ascii="Times New Roman" w:hAnsi="Times New Roman" w:cs="Times New Roman"/>
          <w:i/>
          <w:iCs/>
          <w:sz w:val="21"/>
          <w:szCs w:val="21"/>
        </w:rPr>
        <w:t>S</w:t>
      </w:r>
      <w:r w:rsidR="00E31DF7" w:rsidRPr="0099652B">
        <w:rPr>
          <w:rFonts w:ascii="Times New Roman" w:hAnsi="Times New Roman" w:cs="Times New Roman"/>
          <w:sz w:val="21"/>
          <w:szCs w:val="21"/>
        </w:rPr>
        <w:t xml:space="preserve"> &lt; 0</w:t>
      </w:r>
      <w:r w:rsidR="00E31DF7" w:rsidRPr="0099652B">
        <w:rPr>
          <w:rFonts w:ascii="Times New Roman" w:hAnsi="Times New Roman" w:cs="Times New Roman"/>
          <w:sz w:val="21"/>
          <w:szCs w:val="21"/>
        </w:rPr>
        <w:t>を成り立たせるためには炭化フッ素基の修飾が望ましい</w:t>
      </w:r>
      <w:r w:rsidR="00A9109E" w:rsidRPr="0099652B">
        <w:rPr>
          <w:rFonts w:ascii="Times New Roman" w:hAnsi="Times New Roman" w:cs="Times New Roman"/>
          <w:sz w:val="21"/>
          <w:szCs w:val="21"/>
        </w:rPr>
        <w:t>．</w:t>
      </w:r>
    </w:p>
    <w:p w14:paraId="2D6021C0" w14:textId="7FE156F0" w:rsidR="00E643D7" w:rsidRPr="0099652B" w:rsidRDefault="00E31DF7" w:rsidP="00D237D4">
      <w:pPr>
        <w:rPr>
          <w:rFonts w:ascii="Times New Roman" w:hAnsi="Times New Roman" w:cs="Times New Roman"/>
          <w:sz w:val="21"/>
          <w:szCs w:val="21"/>
        </w:rPr>
      </w:pPr>
      <w:r w:rsidRPr="0099652B">
        <w:rPr>
          <w:rFonts w:ascii="Times New Roman" w:hAnsi="Times New Roman" w:cs="Times New Roman"/>
          <w:sz w:val="21"/>
          <w:szCs w:val="21"/>
        </w:rPr>
        <w:t>以上より</w:t>
      </w:r>
      <w:r w:rsidR="00877D69" w:rsidRPr="0099652B">
        <w:rPr>
          <w:rFonts w:ascii="Times New Roman" w:hAnsi="Times New Roman" w:cs="Times New Roman"/>
          <w:sz w:val="21"/>
          <w:szCs w:val="21"/>
        </w:rPr>
        <w:t>リエントラント構造を大面積形成するためのプロセス技術の</w:t>
      </w:r>
      <w:r w:rsidRPr="0099652B">
        <w:rPr>
          <w:rFonts w:ascii="Times New Roman" w:hAnsi="Times New Roman" w:cs="Times New Roman"/>
          <w:sz w:val="21"/>
          <w:szCs w:val="21"/>
        </w:rPr>
        <w:t>確立や</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コスト・環境負荷が懸念されるフッ素材料の使用が課題である</w:t>
      </w:r>
      <w:r w:rsidR="00A9109E" w:rsidRPr="0099652B">
        <w:rPr>
          <w:rFonts w:ascii="Times New Roman" w:hAnsi="Times New Roman" w:cs="Times New Roman"/>
          <w:sz w:val="21"/>
          <w:szCs w:val="21"/>
        </w:rPr>
        <w:t>．</w:t>
      </w:r>
      <w:r w:rsidR="009D7749" w:rsidRPr="0099652B">
        <w:rPr>
          <w:rFonts w:ascii="Times New Roman" w:hAnsi="Times New Roman" w:cs="Times New Roman"/>
          <w:sz w:val="21"/>
          <w:szCs w:val="21"/>
        </w:rPr>
        <w:t xml:space="preserve"> </w:t>
      </w:r>
      <w:r w:rsidR="009D7749" w:rsidRPr="0099652B">
        <w:rPr>
          <w:rFonts w:ascii="Times New Roman" w:hAnsi="Times New Roman" w:cs="Times New Roman"/>
          <w:sz w:val="21"/>
          <w:szCs w:val="21"/>
        </w:rPr>
        <w:t>そして</w:t>
      </w:r>
      <w:r w:rsidR="00350943" w:rsidRPr="0099652B">
        <w:rPr>
          <w:rFonts w:ascii="Times New Roman" w:hAnsi="Times New Roman" w:cs="Times New Roman"/>
          <w:sz w:val="21"/>
          <w:szCs w:val="21"/>
        </w:rPr>
        <w:t>，</w:t>
      </w:r>
      <w:r w:rsidR="009D7749" w:rsidRPr="0099652B">
        <w:rPr>
          <w:rFonts w:ascii="Times New Roman" w:hAnsi="Times New Roman" w:cs="Times New Roman"/>
          <w:sz w:val="21"/>
          <w:szCs w:val="21"/>
        </w:rPr>
        <w:t>より低表面エネルギーの液体を弾く表面の開発も求められる</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図</w:t>
      </w:r>
      <w:r w:rsidRPr="0099652B">
        <w:rPr>
          <w:rFonts w:ascii="Times New Roman" w:hAnsi="Times New Roman" w:cs="Times New Roman"/>
          <w:sz w:val="21"/>
          <w:szCs w:val="21"/>
        </w:rPr>
        <w:t>6E</w:t>
      </w:r>
      <w:r w:rsidRPr="0099652B">
        <w:rPr>
          <w:rFonts w:ascii="Times New Roman" w:hAnsi="Times New Roman" w:cs="Times New Roman"/>
          <w:sz w:val="21"/>
          <w:szCs w:val="21"/>
        </w:rPr>
        <w:t>は炭化フッ素基で修飾したナノ粒子を逆テーパー構造修飾した表面であるが</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水やオレイン酸に対し</w:t>
      </w:r>
      <w:r w:rsidRPr="0099652B">
        <w:rPr>
          <w:rFonts w:ascii="Times New Roman" w:hAnsi="Times New Roman" w:cs="Times New Roman"/>
          <w:sz w:val="21"/>
          <w:szCs w:val="21"/>
        </w:rPr>
        <w:lastRenderedPageBreak/>
        <w:t>て超撥水・超撥油性を示す一方で</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ヘキサン滴は</w:t>
      </w:r>
      <w:r w:rsidR="003C48FA" w:rsidRPr="0099652B">
        <w:rPr>
          <w:rFonts w:ascii="Times New Roman" w:hAnsi="Times New Roman" w:cs="Times New Roman"/>
          <w:sz w:val="21"/>
          <w:szCs w:val="21"/>
        </w:rPr>
        <w:t>濡れ</w:t>
      </w:r>
      <w:r w:rsidRPr="0099652B">
        <w:rPr>
          <w:rFonts w:ascii="Times New Roman" w:hAnsi="Times New Roman" w:cs="Times New Roman"/>
          <w:sz w:val="21"/>
          <w:szCs w:val="21"/>
        </w:rPr>
        <w:t>広がる様子が観察される</w:t>
      </w:r>
      <w:r w:rsidR="00A9109E" w:rsidRPr="0099652B">
        <w:rPr>
          <w:rFonts w:ascii="Times New Roman" w:hAnsi="Times New Roman" w:cs="Times New Roman"/>
          <w:sz w:val="21"/>
          <w:szCs w:val="21"/>
        </w:rPr>
        <w:t>．</w:t>
      </w:r>
      <w:r w:rsidR="009D7749" w:rsidRPr="0099652B">
        <w:rPr>
          <w:rFonts w:ascii="Times New Roman" w:hAnsi="Times New Roman" w:cs="Times New Roman"/>
          <w:sz w:val="21"/>
          <w:szCs w:val="21"/>
        </w:rPr>
        <w:t xml:space="preserve"> </w:t>
      </w:r>
      <w:r w:rsidR="00A4528C" w:rsidRPr="0099652B">
        <w:rPr>
          <w:rFonts w:ascii="Times New Roman" w:hAnsi="Times New Roman" w:cs="Times New Roman"/>
          <w:sz w:val="21"/>
          <w:szCs w:val="21"/>
        </w:rPr>
        <w:t>超撥水表面と同様に</w:t>
      </w:r>
      <w:r w:rsidR="00350943" w:rsidRPr="0099652B">
        <w:rPr>
          <w:rFonts w:ascii="Times New Roman" w:hAnsi="Times New Roman" w:cs="Times New Roman"/>
          <w:sz w:val="21"/>
          <w:szCs w:val="21"/>
        </w:rPr>
        <w:t>，</w:t>
      </w:r>
      <w:r w:rsidR="00A4528C" w:rsidRPr="0099652B">
        <w:rPr>
          <w:rFonts w:ascii="Times New Roman" w:hAnsi="Times New Roman" w:cs="Times New Roman"/>
          <w:sz w:val="21"/>
          <w:szCs w:val="21"/>
        </w:rPr>
        <w:t>機械耐久性や微小液滴に対する撥液性の喪失といった課題もある</w:t>
      </w:r>
      <w:r w:rsidR="00A9109E" w:rsidRPr="0099652B">
        <w:rPr>
          <w:rFonts w:ascii="Times New Roman" w:hAnsi="Times New Roman" w:cs="Times New Roman"/>
          <w:sz w:val="21"/>
          <w:szCs w:val="21"/>
        </w:rPr>
        <w:t>．</w:t>
      </w:r>
    </w:p>
    <w:p w14:paraId="33E2272C" w14:textId="77777777" w:rsidR="001E63F1" w:rsidRPr="0099652B" w:rsidRDefault="001E63F1" w:rsidP="001E63F1">
      <w:pPr>
        <w:jc w:val="center"/>
        <w:rPr>
          <w:rFonts w:ascii="Times New Roman" w:hAnsi="Times New Roman" w:cs="Times New Roman"/>
          <w:b/>
          <w:sz w:val="21"/>
          <w:szCs w:val="21"/>
        </w:rPr>
      </w:pPr>
      <w:r>
        <w:rPr>
          <w:noProof/>
        </w:rPr>
        <w:drawing>
          <wp:inline distT="0" distB="0" distL="0" distR="0" wp14:anchorId="1D8F7CA8" wp14:editId="24AE0CE1">
            <wp:extent cx="5750033" cy="4441825"/>
            <wp:effectExtent l="0" t="0" r="3175" b="0"/>
            <wp:docPr id="19" name="図 18">
              <a:extLst xmlns:a="http://schemas.openxmlformats.org/drawingml/2006/main">
                <a:ext uri="{FF2B5EF4-FFF2-40B4-BE49-F238E27FC236}">
                  <a16:creationId xmlns:a16="http://schemas.microsoft.com/office/drawing/2014/main" id="{115BFFBC-BD05-AE2F-0F8F-FA67263678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8">
                      <a:extLst>
                        <a:ext uri="{FF2B5EF4-FFF2-40B4-BE49-F238E27FC236}">
                          <a16:creationId xmlns:a16="http://schemas.microsoft.com/office/drawing/2014/main" id="{115BFFBC-BD05-AE2F-0F8F-FA6726367893}"/>
                        </a:ext>
                      </a:extLst>
                    </pic:cNvPr>
                    <pic:cNvPicPr>
                      <a:picLocks noChangeAspect="1"/>
                    </pic:cNvPicPr>
                  </pic:nvPicPr>
                  <pic:blipFill>
                    <a:blip r:embed="rId13"/>
                    <a:stretch>
                      <a:fillRect/>
                    </a:stretch>
                  </pic:blipFill>
                  <pic:spPr>
                    <a:xfrm>
                      <a:off x="0" y="0"/>
                      <a:ext cx="5750033" cy="4441825"/>
                    </a:xfrm>
                    <a:prstGeom prst="rect">
                      <a:avLst/>
                    </a:prstGeom>
                  </pic:spPr>
                </pic:pic>
              </a:graphicData>
            </a:graphic>
          </wp:inline>
        </w:drawing>
      </w:r>
    </w:p>
    <w:p w14:paraId="06058A18" w14:textId="47EB1F98" w:rsidR="001E63F1" w:rsidRPr="0099652B" w:rsidRDefault="001E63F1" w:rsidP="001E63F1">
      <w:pPr>
        <w:rPr>
          <w:rFonts w:ascii="Times New Roman" w:hAnsi="Times New Roman" w:cs="Times New Roman"/>
          <w:sz w:val="21"/>
          <w:szCs w:val="21"/>
        </w:rPr>
      </w:pPr>
      <w:r w:rsidRPr="0099652B">
        <w:rPr>
          <w:rFonts w:ascii="Times New Roman" w:hAnsi="Times New Roman" w:cs="Times New Roman"/>
          <w:b/>
          <w:bCs/>
          <w:sz w:val="21"/>
          <w:szCs w:val="21"/>
        </w:rPr>
        <w:t>図</w:t>
      </w:r>
      <w:r w:rsidRPr="0099652B">
        <w:rPr>
          <w:rFonts w:ascii="Times New Roman" w:hAnsi="Times New Roman" w:cs="Times New Roman"/>
          <w:b/>
          <w:bCs/>
          <w:sz w:val="21"/>
          <w:szCs w:val="21"/>
        </w:rPr>
        <w:t>6</w:t>
      </w:r>
      <w:r w:rsidRPr="0099652B">
        <w:rPr>
          <w:rFonts w:ascii="Times New Roman" w:hAnsi="Times New Roman" w:cs="Times New Roman"/>
          <w:sz w:val="21"/>
          <w:szCs w:val="21"/>
        </w:rPr>
        <w:t xml:space="preserve">  </w:t>
      </w:r>
      <w:r w:rsidRPr="0099652B">
        <w:rPr>
          <w:rFonts w:ascii="Times New Roman" w:hAnsi="Times New Roman" w:cs="Times New Roman"/>
          <w:sz w:val="21"/>
          <w:szCs w:val="21"/>
        </w:rPr>
        <w:t>（</w:t>
      </w:r>
      <w:r w:rsidRPr="0099652B">
        <w:rPr>
          <w:rFonts w:ascii="Times New Roman" w:hAnsi="Times New Roman" w:cs="Times New Roman"/>
          <w:sz w:val="21"/>
          <w:szCs w:val="21"/>
        </w:rPr>
        <w:t>A</w:t>
      </w:r>
      <w:r w:rsidRPr="0099652B">
        <w:rPr>
          <w:rFonts w:ascii="Times New Roman" w:hAnsi="Times New Roman" w:cs="Times New Roman"/>
          <w:sz w:val="21"/>
          <w:szCs w:val="21"/>
        </w:rPr>
        <w:t>）格子構造上のオレイン酸．（</w:t>
      </w:r>
      <w:r w:rsidRPr="0099652B">
        <w:rPr>
          <w:rFonts w:ascii="Times New Roman" w:hAnsi="Times New Roman" w:cs="Times New Roman"/>
          <w:sz w:val="21"/>
          <w:szCs w:val="21"/>
        </w:rPr>
        <w:t>B</w:t>
      </w:r>
      <w:r w:rsidRPr="0099652B">
        <w:rPr>
          <w:rFonts w:ascii="Times New Roman" w:hAnsi="Times New Roman" w:cs="Times New Roman"/>
          <w:sz w:val="21"/>
          <w:szCs w:val="21"/>
        </w:rPr>
        <w:t>）逆テーパー構造上のオレイン酸．（</w:t>
      </w:r>
      <w:r w:rsidRPr="0099652B">
        <w:rPr>
          <w:rFonts w:ascii="Times New Roman" w:hAnsi="Times New Roman" w:cs="Times New Roman"/>
          <w:sz w:val="21"/>
          <w:szCs w:val="21"/>
        </w:rPr>
        <w:t>C</w:t>
      </w:r>
      <w:r w:rsidRPr="0099652B">
        <w:rPr>
          <w:rFonts w:ascii="Times New Roman" w:hAnsi="Times New Roman" w:cs="Times New Roman"/>
          <w:sz w:val="21"/>
          <w:szCs w:val="21"/>
        </w:rPr>
        <w:t>）逆テーパー構造上のヘキサン．（</w:t>
      </w:r>
      <w:r w:rsidRPr="0099652B">
        <w:rPr>
          <w:rFonts w:ascii="Times New Roman" w:hAnsi="Times New Roman" w:cs="Times New Roman"/>
          <w:sz w:val="21"/>
          <w:szCs w:val="21"/>
        </w:rPr>
        <w:t>D</w:t>
      </w:r>
      <w:r w:rsidRPr="0099652B">
        <w:rPr>
          <w:rFonts w:ascii="Times New Roman" w:hAnsi="Times New Roman" w:cs="Times New Roman"/>
          <w:sz w:val="21"/>
          <w:szCs w:val="21"/>
        </w:rPr>
        <w:t>）</w:t>
      </w:r>
      <w:r w:rsidRPr="0099652B">
        <w:rPr>
          <w:rFonts w:ascii="Times New Roman" w:hAnsi="Times New Roman" w:cs="Times New Roman"/>
          <w:sz w:val="21"/>
          <w:szCs w:val="21"/>
        </w:rPr>
        <w:t>T</w:t>
      </w:r>
      <w:r w:rsidRPr="0099652B">
        <w:rPr>
          <w:rFonts w:ascii="Times New Roman" w:hAnsi="Times New Roman" w:cs="Times New Roman"/>
          <w:sz w:val="21"/>
          <w:szCs w:val="21"/>
        </w:rPr>
        <w:t>字構造上のヘキサン．</w:t>
      </w:r>
      <w:r w:rsidRPr="0099652B">
        <w:rPr>
          <w:rFonts w:ascii="Times New Roman" w:hAnsi="Times New Roman" w:cs="Times New Roman"/>
          <w:sz w:val="21"/>
          <w:szCs w:val="21"/>
        </w:rPr>
        <w:t xml:space="preserve">(E) </w:t>
      </w:r>
      <w:r w:rsidRPr="0099652B">
        <w:rPr>
          <w:rFonts w:ascii="Times New Roman" w:hAnsi="Times New Roman" w:cs="Times New Roman"/>
          <w:sz w:val="21"/>
          <w:szCs w:val="21"/>
        </w:rPr>
        <w:t>逆テーパーナノ構造を形成したガラス基板上に水・オレイン酸・ヘキサンを滴下した様子．</w:t>
      </w:r>
    </w:p>
    <w:p w14:paraId="4B30AF15" w14:textId="77777777" w:rsidR="0030272A" w:rsidRPr="001E63F1" w:rsidRDefault="0030272A" w:rsidP="00D237D4">
      <w:pPr>
        <w:rPr>
          <w:rFonts w:ascii="Times New Roman" w:hAnsi="Times New Roman" w:cs="Times New Roman"/>
          <w:sz w:val="21"/>
          <w:szCs w:val="21"/>
        </w:rPr>
      </w:pPr>
    </w:p>
    <w:p w14:paraId="29EBFE4D" w14:textId="6B71CEAF" w:rsidR="00D237D4" w:rsidRPr="0099652B" w:rsidRDefault="00105160" w:rsidP="00D237D4">
      <w:pPr>
        <w:pStyle w:val="a4"/>
        <w:numPr>
          <w:ilvl w:val="0"/>
          <w:numId w:val="8"/>
        </w:numPr>
        <w:ind w:leftChars="0"/>
        <w:rPr>
          <w:rFonts w:ascii="Times New Roman" w:hAnsi="Times New Roman" w:cs="Times New Roman"/>
          <w:b/>
          <w:bCs/>
          <w:sz w:val="21"/>
          <w:szCs w:val="21"/>
        </w:rPr>
      </w:pPr>
      <w:r w:rsidRPr="0099652B">
        <w:rPr>
          <w:rFonts w:ascii="Times New Roman" w:hAnsi="Times New Roman" w:cs="Times New Roman"/>
          <w:b/>
          <w:bCs/>
          <w:sz w:val="21"/>
          <w:szCs w:val="21"/>
        </w:rPr>
        <w:t>撥水</w:t>
      </w:r>
      <w:r w:rsidR="00BC3871">
        <w:rPr>
          <w:rFonts w:ascii="Times New Roman" w:hAnsi="Times New Roman" w:cs="Times New Roman" w:hint="eastAsia"/>
          <w:b/>
          <w:bCs/>
          <w:sz w:val="21"/>
          <w:szCs w:val="21"/>
        </w:rPr>
        <w:t>・</w:t>
      </w:r>
      <w:r w:rsidRPr="0099652B">
        <w:rPr>
          <w:rFonts w:ascii="Times New Roman" w:hAnsi="Times New Roman" w:cs="Times New Roman"/>
          <w:b/>
          <w:bCs/>
          <w:sz w:val="21"/>
          <w:szCs w:val="21"/>
        </w:rPr>
        <w:t>撥油表面と</w:t>
      </w:r>
      <w:r w:rsidR="00E23EA9" w:rsidRPr="0099652B">
        <w:rPr>
          <w:rFonts w:ascii="Times New Roman" w:hAnsi="Times New Roman" w:cs="Times New Roman"/>
          <w:b/>
          <w:bCs/>
          <w:sz w:val="21"/>
          <w:szCs w:val="21"/>
        </w:rPr>
        <w:t>液滴</w:t>
      </w:r>
      <w:r w:rsidR="009E4176" w:rsidRPr="0099652B">
        <w:rPr>
          <w:rFonts w:ascii="Times New Roman" w:hAnsi="Times New Roman" w:cs="Times New Roman"/>
          <w:b/>
          <w:bCs/>
          <w:sz w:val="21"/>
          <w:szCs w:val="21"/>
        </w:rPr>
        <w:t>輸送技術</w:t>
      </w:r>
      <w:r w:rsidR="00E23EA9" w:rsidRPr="0099652B">
        <w:rPr>
          <w:rFonts w:ascii="Times New Roman" w:hAnsi="Times New Roman" w:cs="Times New Roman"/>
          <w:b/>
          <w:bCs/>
          <w:sz w:val="21"/>
          <w:szCs w:val="21"/>
        </w:rPr>
        <w:t>への応用</w:t>
      </w:r>
    </w:p>
    <w:p w14:paraId="642E07AA" w14:textId="007E0818" w:rsidR="00A4528C" w:rsidRPr="0099652B" w:rsidRDefault="00D3561A" w:rsidP="00D237D4">
      <w:pPr>
        <w:rPr>
          <w:rFonts w:ascii="Times New Roman" w:hAnsi="Times New Roman" w:cs="Times New Roman"/>
          <w:sz w:val="21"/>
          <w:szCs w:val="21"/>
        </w:rPr>
      </w:pPr>
      <w:r w:rsidRPr="0099652B">
        <w:rPr>
          <w:rFonts w:ascii="Times New Roman" w:hAnsi="Times New Roman" w:cs="Times New Roman"/>
          <w:sz w:val="21"/>
          <w:szCs w:val="21"/>
        </w:rPr>
        <w:t>続いて</w:t>
      </w:r>
      <w:r w:rsidR="00E23EA9" w:rsidRPr="0099652B">
        <w:rPr>
          <w:rFonts w:ascii="Times New Roman" w:hAnsi="Times New Roman" w:cs="Times New Roman"/>
          <w:sz w:val="21"/>
          <w:szCs w:val="21"/>
        </w:rPr>
        <w:t>撥水・撥油表面の応用例を</w:t>
      </w:r>
      <w:r w:rsidR="00350943" w:rsidRPr="0099652B">
        <w:rPr>
          <w:rFonts w:ascii="Times New Roman" w:hAnsi="Times New Roman" w:cs="Times New Roman"/>
          <w:sz w:val="21"/>
          <w:szCs w:val="21"/>
        </w:rPr>
        <w:t>，</w:t>
      </w:r>
      <w:r w:rsidR="00E23EA9" w:rsidRPr="0099652B">
        <w:rPr>
          <w:rFonts w:ascii="Times New Roman" w:hAnsi="Times New Roman" w:cs="Times New Roman"/>
          <w:sz w:val="21"/>
          <w:szCs w:val="21"/>
        </w:rPr>
        <w:t>筆者の近年の研究成果とともに紹介する</w:t>
      </w:r>
      <w:r w:rsidR="00A9109E" w:rsidRPr="0099652B">
        <w:rPr>
          <w:rFonts w:ascii="Times New Roman" w:hAnsi="Times New Roman" w:cs="Times New Roman"/>
          <w:sz w:val="21"/>
          <w:szCs w:val="21"/>
        </w:rPr>
        <w:t>．</w:t>
      </w:r>
      <w:r w:rsidR="00E23EA9" w:rsidRPr="0099652B">
        <w:rPr>
          <w:rFonts w:ascii="Times New Roman" w:hAnsi="Times New Roman" w:cs="Times New Roman"/>
          <w:sz w:val="21"/>
          <w:szCs w:val="21"/>
        </w:rPr>
        <w:t>撥水・撥油表面</w:t>
      </w:r>
      <w:r w:rsidR="00A4528C" w:rsidRPr="0099652B">
        <w:rPr>
          <w:rFonts w:ascii="Times New Roman" w:hAnsi="Times New Roman" w:cs="Times New Roman"/>
          <w:sz w:val="21"/>
          <w:szCs w:val="21"/>
        </w:rPr>
        <w:t>は液滴の付着損失をほとんどゼロにできるため</w:t>
      </w:r>
      <w:r w:rsidR="00350943" w:rsidRPr="0099652B">
        <w:rPr>
          <w:rFonts w:ascii="Times New Roman" w:hAnsi="Times New Roman" w:cs="Times New Roman"/>
          <w:sz w:val="21"/>
          <w:szCs w:val="21"/>
        </w:rPr>
        <w:t>，</w:t>
      </w:r>
      <w:r w:rsidR="00A4528C" w:rsidRPr="0099652B">
        <w:rPr>
          <w:rFonts w:ascii="Times New Roman" w:hAnsi="Times New Roman" w:cs="Times New Roman"/>
          <w:sz w:val="21"/>
          <w:szCs w:val="21"/>
        </w:rPr>
        <w:t>高効率な液体輸送が可能である</w:t>
      </w:r>
      <w:r w:rsidR="00A9109E" w:rsidRPr="0099652B">
        <w:rPr>
          <w:rFonts w:ascii="Times New Roman" w:hAnsi="Times New Roman" w:cs="Times New Roman"/>
          <w:sz w:val="21"/>
          <w:szCs w:val="21"/>
        </w:rPr>
        <w:t>．</w:t>
      </w:r>
      <w:r w:rsidR="00A4528C" w:rsidRPr="0099652B">
        <w:rPr>
          <w:rFonts w:ascii="Times New Roman" w:hAnsi="Times New Roman" w:cs="Times New Roman"/>
          <w:sz w:val="21"/>
          <w:szCs w:val="21"/>
        </w:rPr>
        <w:t>例えば</w:t>
      </w:r>
      <w:r w:rsidR="00350943" w:rsidRPr="0099652B">
        <w:rPr>
          <w:rFonts w:ascii="Times New Roman" w:hAnsi="Times New Roman" w:cs="Times New Roman"/>
          <w:sz w:val="21"/>
          <w:szCs w:val="21"/>
        </w:rPr>
        <w:t>，</w:t>
      </w:r>
      <w:r w:rsidR="00A4528C" w:rsidRPr="0099652B">
        <w:rPr>
          <w:rFonts w:ascii="Times New Roman" w:hAnsi="Times New Roman" w:cs="Times New Roman"/>
          <w:sz w:val="21"/>
          <w:szCs w:val="21"/>
        </w:rPr>
        <w:t>食品を容器から取り出すとき</w:t>
      </w:r>
      <w:r w:rsidR="00350943" w:rsidRPr="0099652B">
        <w:rPr>
          <w:rFonts w:ascii="Times New Roman" w:hAnsi="Times New Roman" w:cs="Times New Roman"/>
          <w:sz w:val="21"/>
          <w:szCs w:val="21"/>
        </w:rPr>
        <w:t>，</w:t>
      </w:r>
      <w:r w:rsidR="00A4528C" w:rsidRPr="0099652B">
        <w:rPr>
          <w:rFonts w:ascii="Times New Roman" w:hAnsi="Times New Roman" w:cs="Times New Roman"/>
          <w:sz w:val="21"/>
          <w:szCs w:val="21"/>
        </w:rPr>
        <w:t>濡れにより容器への付着残りが生じる</w:t>
      </w:r>
      <w:r w:rsidR="00A9109E" w:rsidRPr="0099652B">
        <w:rPr>
          <w:rFonts w:ascii="Times New Roman" w:hAnsi="Times New Roman" w:cs="Times New Roman"/>
          <w:sz w:val="21"/>
          <w:szCs w:val="21"/>
        </w:rPr>
        <w:t>．</w:t>
      </w:r>
      <w:bookmarkStart w:id="17" w:name="_Hlk163040463"/>
      <w:r w:rsidR="00A4528C" w:rsidRPr="0099652B">
        <w:rPr>
          <w:rFonts w:ascii="Times New Roman" w:hAnsi="Times New Roman" w:cs="Times New Roman"/>
          <w:sz w:val="21"/>
          <w:szCs w:val="21"/>
        </w:rPr>
        <w:t>この付着残りはフードロスや菌の繁殖</w:t>
      </w:r>
      <w:r w:rsidR="00350943" w:rsidRPr="0099652B">
        <w:rPr>
          <w:rFonts w:ascii="Times New Roman" w:hAnsi="Times New Roman" w:cs="Times New Roman"/>
          <w:sz w:val="21"/>
          <w:szCs w:val="21"/>
        </w:rPr>
        <w:t>，</w:t>
      </w:r>
      <w:r w:rsidR="00A4528C" w:rsidRPr="0099652B">
        <w:rPr>
          <w:rFonts w:ascii="Times New Roman" w:hAnsi="Times New Roman" w:cs="Times New Roman"/>
          <w:sz w:val="21"/>
          <w:szCs w:val="21"/>
        </w:rPr>
        <w:t>洗浄コストにつながる</w:t>
      </w:r>
      <w:r w:rsidR="00A9109E" w:rsidRPr="0099652B">
        <w:rPr>
          <w:rFonts w:ascii="Times New Roman" w:hAnsi="Times New Roman" w:cs="Times New Roman"/>
          <w:sz w:val="21"/>
          <w:szCs w:val="21"/>
        </w:rPr>
        <w:t>．</w:t>
      </w:r>
      <w:r w:rsidR="00A4528C" w:rsidRPr="0099652B">
        <w:rPr>
          <w:rFonts w:ascii="Times New Roman" w:hAnsi="Times New Roman" w:cs="Times New Roman"/>
          <w:sz w:val="21"/>
          <w:szCs w:val="21"/>
        </w:rPr>
        <w:t>図</w:t>
      </w:r>
      <w:r w:rsidR="00A4528C" w:rsidRPr="0099652B">
        <w:rPr>
          <w:rFonts w:ascii="Times New Roman" w:hAnsi="Times New Roman" w:cs="Times New Roman"/>
          <w:sz w:val="21"/>
          <w:szCs w:val="21"/>
        </w:rPr>
        <w:t>7A</w:t>
      </w:r>
      <w:r w:rsidR="00A4528C" w:rsidRPr="0099652B">
        <w:rPr>
          <w:rFonts w:ascii="Times New Roman" w:hAnsi="Times New Roman" w:cs="Times New Roman"/>
          <w:sz w:val="21"/>
          <w:szCs w:val="21"/>
        </w:rPr>
        <w:t>では撥油処理を施したガラス容器を用いることで</w:t>
      </w:r>
      <w:r w:rsidR="00A4528C" w:rsidRPr="0099652B">
        <w:rPr>
          <w:rFonts w:ascii="Times New Roman" w:hAnsi="Times New Roman" w:cs="Times New Roman"/>
          <w:sz w:val="21"/>
          <w:szCs w:val="21"/>
        </w:rPr>
        <w:t>BBQ</w:t>
      </w:r>
      <w:r w:rsidR="00A4528C" w:rsidRPr="0099652B">
        <w:rPr>
          <w:rFonts w:ascii="Times New Roman" w:hAnsi="Times New Roman" w:cs="Times New Roman"/>
          <w:sz w:val="21"/>
          <w:szCs w:val="21"/>
        </w:rPr>
        <w:t>ソースを付着損失なく出し切ることが可能となる</w:t>
      </w:r>
      <w:r w:rsidR="00A9109E" w:rsidRPr="0099652B">
        <w:rPr>
          <w:rFonts w:ascii="Times New Roman" w:hAnsi="Times New Roman" w:cs="Times New Roman"/>
          <w:sz w:val="21"/>
          <w:szCs w:val="21"/>
        </w:rPr>
        <w:t>．</w:t>
      </w:r>
      <w:r w:rsidR="00EA75DC" w:rsidRPr="0099652B">
        <w:rPr>
          <w:rFonts w:ascii="Times New Roman" w:hAnsi="Times New Roman" w:cs="Times New Roman"/>
          <w:sz w:val="21"/>
          <w:szCs w:val="21"/>
        </w:rPr>
        <w:t>撥液対象は食品に限らず</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幅広い環境で</w:t>
      </w:r>
      <w:r w:rsidR="00EA75DC" w:rsidRPr="0099652B">
        <w:rPr>
          <w:rFonts w:ascii="Times New Roman" w:hAnsi="Times New Roman" w:cs="Times New Roman"/>
          <w:sz w:val="21"/>
          <w:szCs w:val="21"/>
        </w:rPr>
        <w:t>液体の付着損失をなくせる</w:t>
      </w:r>
      <w:r w:rsidRPr="0099652B">
        <w:rPr>
          <w:rFonts w:ascii="Times New Roman" w:hAnsi="Times New Roman" w:cs="Times New Roman"/>
          <w:sz w:val="21"/>
          <w:szCs w:val="21"/>
        </w:rPr>
        <w:t>可能性がある</w:t>
      </w:r>
      <w:r w:rsidR="00A9109E" w:rsidRPr="0099652B">
        <w:rPr>
          <w:rFonts w:ascii="Times New Roman" w:hAnsi="Times New Roman" w:cs="Times New Roman"/>
          <w:sz w:val="21"/>
          <w:szCs w:val="21"/>
        </w:rPr>
        <w:t>．</w:t>
      </w:r>
    </w:p>
    <w:p w14:paraId="2E381807" w14:textId="683FD0CF" w:rsidR="00865FB5" w:rsidRPr="0099652B" w:rsidRDefault="00F36D72" w:rsidP="00946527">
      <w:pPr>
        <w:ind w:firstLineChars="200" w:firstLine="420"/>
        <w:rPr>
          <w:rFonts w:ascii="Times New Roman" w:hAnsi="Times New Roman" w:cs="Times New Roman"/>
          <w:sz w:val="21"/>
          <w:szCs w:val="21"/>
        </w:rPr>
      </w:pPr>
      <w:r w:rsidRPr="0099652B">
        <w:rPr>
          <w:rFonts w:ascii="Times New Roman" w:hAnsi="Times New Roman" w:cs="Times New Roman" w:hint="eastAsia"/>
          <w:sz w:val="21"/>
          <w:szCs w:val="21"/>
        </w:rPr>
        <w:t>一方で工業分野では</w:t>
      </w:r>
      <w:r w:rsidR="00350943" w:rsidRPr="0099652B">
        <w:rPr>
          <w:rFonts w:ascii="Times New Roman" w:hAnsi="Times New Roman" w:cs="Times New Roman" w:hint="eastAsia"/>
          <w:sz w:val="21"/>
          <w:szCs w:val="21"/>
        </w:rPr>
        <w:t>，</w:t>
      </w:r>
      <w:r w:rsidRPr="0099652B">
        <w:rPr>
          <w:rFonts w:ascii="Times New Roman" w:hAnsi="Times New Roman" w:cs="Times New Roman" w:hint="eastAsia"/>
          <w:sz w:val="21"/>
          <w:szCs w:val="21"/>
        </w:rPr>
        <w:t>水</w:t>
      </w:r>
      <w:r w:rsidR="00A4528C" w:rsidRPr="0099652B">
        <w:rPr>
          <w:rFonts w:ascii="Times New Roman" w:hAnsi="Times New Roman" w:cs="Times New Roman" w:hint="eastAsia"/>
          <w:sz w:val="21"/>
          <w:szCs w:val="21"/>
        </w:rPr>
        <w:t>が付着しないことによ</w:t>
      </w:r>
      <w:r w:rsidRPr="0099652B">
        <w:rPr>
          <w:rFonts w:ascii="Times New Roman" w:hAnsi="Times New Roman" w:cs="Times New Roman" w:hint="eastAsia"/>
          <w:sz w:val="21"/>
          <w:szCs w:val="21"/>
        </w:rPr>
        <w:t>り様々</w:t>
      </w:r>
      <w:r w:rsidR="00A4528C" w:rsidRPr="0099652B">
        <w:rPr>
          <w:rFonts w:ascii="Times New Roman" w:hAnsi="Times New Roman" w:cs="Times New Roman" w:hint="eastAsia"/>
          <w:sz w:val="21"/>
          <w:szCs w:val="21"/>
        </w:rPr>
        <w:t>な恩恵も得られる</w:t>
      </w:r>
      <w:r w:rsidR="00A9109E" w:rsidRPr="0099652B">
        <w:rPr>
          <w:rFonts w:ascii="Times New Roman" w:hAnsi="Times New Roman" w:cs="Times New Roman" w:hint="eastAsia"/>
          <w:sz w:val="21"/>
          <w:szCs w:val="21"/>
        </w:rPr>
        <w:t>．</w:t>
      </w:r>
      <w:r w:rsidR="00EA75DC" w:rsidRPr="0099652B">
        <w:rPr>
          <w:rFonts w:ascii="Times New Roman" w:hAnsi="Times New Roman" w:cs="Times New Roman" w:hint="eastAsia"/>
          <w:sz w:val="21"/>
          <w:szCs w:val="21"/>
        </w:rPr>
        <w:t>例えば</w:t>
      </w:r>
      <w:r w:rsidR="00350943" w:rsidRPr="0099652B">
        <w:rPr>
          <w:rFonts w:ascii="Times New Roman" w:hAnsi="Times New Roman" w:cs="Times New Roman" w:hint="eastAsia"/>
          <w:sz w:val="21"/>
          <w:szCs w:val="21"/>
        </w:rPr>
        <w:t>，</w:t>
      </w:r>
      <w:r w:rsidR="00946527" w:rsidRPr="0099652B">
        <w:rPr>
          <w:rFonts w:ascii="Times New Roman" w:hAnsi="Times New Roman" w:cs="Times New Roman"/>
          <w:sz w:val="21"/>
          <w:szCs w:val="21"/>
        </w:rPr>
        <w:t>塩水による金属の腐食</w:t>
      </w:r>
      <w:r w:rsidR="00350943" w:rsidRPr="0099652B">
        <w:rPr>
          <w:rFonts w:ascii="Times New Roman" w:hAnsi="Times New Roman" w:cs="Times New Roman"/>
          <w:sz w:val="21"/>
          <w:szCs w:val="21"/>
        </w:rPr>
        <w:t>，</w:t>
      </w:r>
      <w:r w:rsidR="00946527" w:rsidRPr="0099652B">
        <w:rPr>
          <w:rFonts w:ascii="Times New Roman" w:hAnsi="Times New Roman" w:cs="Times New Roman"/>
          <w:sz w:val="21"/>
          <w:szCs w:val="21"/>
        </w:rPr>
        <w:t>送電線の凍結</w:t>
      </w:r>
      <w:r w:rsidR="00350943" w:rsidRPr="0099652B">
        <w:rPr>
          <w:rFonts w:ascii="Times New Roman" w:hAnsi="Times New Roman" w:cs="Times New Roman"/>
          <w:sz w:val="21"/>
          <w:szCs w:val="21"/>
        </w:rPr>
        <w:t>，</w:t>
      </w:r>
      <w:r w:rsidR="00946527" w:rsidRPr="0099652B">
        <w:rPr>
          <w:rFonts w:ascii="Times New Roman" w:hAnsi="Times New Roman" w:cs="Times New Roman"/>
          <w:sz w:val="21"/>
          <w:szCs w:val="21"/>
        </w:rPr>
        <w:t>熱交換器の結露による効率低下などは水の付着によって起きる</w:t>
      </w:r>
      <w:r w:rsidR="00A9109E" w:rsidRPr="0099652B">
        <w:rPr>
          <w:rFonts w:ascii="Times New Roman" w:hAnsi="Times New Roman" w:cs="Times New Roman"/>
          <w:sz w:val="21"/>
          <w:szCs w:val="21"/>
        </w:rPr>
        <w:t>．</w:t>
      </w:r>
      <w:bookmarkEnd w:id="17"/>
      <w:r w:rsidR="00946527" w:rsidRPr="0099652B">
        <w:rPr>
          <w:rFonts w:ascii="Times New Roman" w:hAnsi="Times New Roman" w:cs="Times New Roman"/>
          <w:sz w:val="21"/>
          <w:szCs w:val="21"/>
        </w:rPr>
        <w:t>撥水表面処理を施すことでこれらの問題を解決しようとする研究も多く報告されている</w:t>
      </w:r>
      <w:r w:rsidR="00A9109E" w:rsidRPr="0099652B">
        <w:rPr>
          <w:rFonts w:ascii="Times New Roman" w:hAnsi="Times New Roman" w:cs="Times New Roman"/>
          <w:sz w:val="21"/>
          <w:szCs w:val="21"/>
        </w:rPr>
        <w:t>．</w:t>
      </w:r>
      <w:r w:rsidR="00D3561A" w:rsidRPr="0099652B">
        <w:rPr>
          <w:rFonts w:ascii="Times New Roman" w:hAnsi="Times New Roman" w:cs="Times New Roman"/>
          <w:sz w:val="21"/>
          <w:szCs w:val="21"/>
        </w:rPr>
        <w:t>図</w:t>
      </w:r>
      <w:r w:rsidR="00D3561A" w:rsidRPr="0099652B">
        <w:rPr>
          <w:rFonts w:ascii="Times New Roman" w:hAnsi="Times New Roman" w:cs="Times New Roman"/>
          <w:sz w:val="21"/>
          <w:szCs w:val="21"/>
        </w:rPr>
        <w:t>7B</w:t>
      </w:r>
      <w:r w:rsidR="00D3561A" w:rsidRPr="0099652B">
        <w:rPr>
          <w:rFonts w:ascii="Times New Roman" w:hAnsi="Times New Roman" w:cs="Times New Roman"/>
          <w:sz w:val="21"/>
          <w:szCs w:val="21"/>
        </w:rPr>
        <w:t>では</w:t>
      </w:r>
      <w:r w:rsidR="00350943" w:rsidRPr="0099652B">
        <w:rPr>
          <w:rFonts w:ascii="Times New Roman" w:hAnsi="Times New Roman" w:cs="Times New Roman"/>
          <w:sz w:val="21"/>
          <w:szCs w:val="21"/>
        </w:rPr>
        <w:t>，</w:t>
      </w:r>
      <w:r w:rsidR="00D3561A" w:rsidRPr="0099652B">
        <w:rPr>
          <w:rFonts w:ascii="Times New Roman" w:hAnsi="Times New Roman" w:cs="Times New Roman"/>
          <w:sz w:val="21"/>
          <w:szCs w:val="21"/>
        </w:rPr>
        <w:t>撥水処理による流動抵抗の低減を実現している</w:t>
      </w:r>
      <w:r w:rsidR="00A9109E" w:rsidRPr="0099652B">
        <w:rPr>
          <w:rFonts w:ascii="Times New Roman" w:hAnsi="Times New Roman" w:cs="Times New Roman"/>
          <w:sz w:val="21"/>
          <w:szCs w:val="21"/>
        </w:rPr>
        <w:t>．</w:t>
      </w:r>
      <w:r w:rsidR="00D3561A" w:rsidRPr="0099652B">
        <w:rPr>
          <w:rFonts w:ascii="Times New Roman" w:hAnsi="Times New Roman" w:cs="Times New Roman"/>
          <w:sz w:val="21"/>
          <w:szCs w:val="21"/>
        </w:rPr>
        <w:t>シリコーンチューブ内壁に撥水処理を施すことで送水速度が約</w:t>
      </w:r>
      <w:r w:rsidR="00D3561A" w:rsidRPr="0099652B">
        <w:rPr>
          <w:rFonts w:ascii="Times New Roman" w:hAnsi="Times New Roman" w:cs="Times New Roman"/>
          <w:sz w:val="21"/>
          <w:szCs w:val="21"/>
        </w:rPr>
        <w:t>50</w:t>
      </w:r>
      <w:r w:rsidR="00D3561A" w:rsidRPr="0099652B">
        <w:rPr>
          <w:rFonts w:ascii="Times New Roman" w:hAnsi="Times New Roman" w:cs="Times New Roman"/>
          <w:sz w:val="21"/>
          <w:szCs w:val="21"/>
        </w:rPr>
        <w:t>倍に増加している</w:t>
      </w:r>
      <w:r w:rsidR="00F379E9" w:rsidRPr="0099652B">
        <w:rPr>
          <w:rFonts w:ascii="Times New Roman" w:hAnsi="Times New Roman" w:cs="Times New Roman"/>
          <w:sz w:val="21"/>
          <w:szCs w:val="21"/>
          <w:vertAlign w:val="superscript"/>
        </w:rPr>
        <w:t>14)</w:t>
      </w:r>
      <w:r w:rsidR="00A9109E" w:rsidRPr="0099652B">
        <w:rPr>
          <w:rFonts w:ascii="Times New Roman" w:hAnsi="Times New Roman" w:cs="Times New Roman"/>
          <w:sz w:val="21"/>
          <w:szCs w:val="21"/>
        </w:rPr>
        <w:t>．</w:t>
      </w:r>
      <w:r w:rsidR="00946527" w:rsidRPr="0099652B">
        <w:rPr>
          <w:rFonts w:ascii="Times New Roman" w:hAnsi="Times New Roman" w:cs="Times New Roman"/>
          <w:sz w:val="21"/>
          <w:szCs w:val="21"/>
        </w:rPr>
        <w:t>しかしながら</w:t>
      </w:r>
      <w:r w:rsidR="00350943" w:rsidRPr="0099652B">
        <w:rPr>
          <w:rFonts w:ascii="Times New Roman" w:hAnsi="Times New Roman" w:cs="Times New Roman"/>
          <w:sz w:val="21"/>
          <w:szCs w:val="21"/>
        </w:rPr>
        <w:t>，</w:t>
      </w:r>
      <w:r w:rsidR="00946527" w:rsidRPr="0099652B">
        <w:rPr>
          <w:rFonts w:ascii="Times New Roman" w:hAnsi="Times New Roman" w:cs="Times New Roman"/>
          <w:sz w:val="21"/>
          <w:szCs w:val="21"/>
        </w:rPr>
        <w:t>水滴のサイズや接触状態によって濡れ現象は変化するため</w:t>
      </w:r>
      <w:r w:rsidR="00350943" w:rsidRPr="0099652B">
        <w:rPr>
          <w:rFonts w:ascii="Times New Roman" w:hAnsi="Times New Roman" w:cs="Times New Roman"/>
          <w:sz w:val="21"/>
          <w:szCs w:val="21"/>
        </w:rPr>
        <w:t>，</w:t>
      </w:r>
      <w:r w:rsidR="00946527" w:rsidRPr="0099652B">
        <w:rPr>
          <w:rFonts w:ascii="Times New Roman" w:hAnsi="Times New Roman" w:cs="Times New Roman"/>
          <w:sz w:val="21"/>
          <w:szCs w:val="21"/>
        </w:rPr>
        <w:t>表面設計手法の探索が必要である</w:t>
      </w:r>
      <w:r w:rsidR="00A9109E" w:rsidRPr="0099652B">
        <w:rPr>
          <w:rFonts w:ascii="Times New Roman" w:hAnsi="Times New Roman" w:cs="Times New Roman"/>
          <w:sz w:val="21"/>
          <w:szCs w:val="21"/>
        </w:rPr>
        <w:t>．</w:t>
      </w:r>
      <w:r w:rsidR="005D2889" w:rsidRPr="0099652B">
        <w:rPr>
          <w:rFonts w:ascii="Times New Roman" w:hAnsi="Times New Roman" w:cs="Times New Roman"/>
          <w:sz w:val="21"/>
          <w:szCs w:val="21"/>
        </w:rPr>
        <w:t>図</w:t>
      </w:r>
      <w:r w:rsidR="005D2889" w:rsidRPr="0099652B">
        <w:rPr>
          <w:rFonts w:ascii="Times New Roman" w:hAnsi="Times New Roman" w:cs="Times New Roman"/>
          <w:sz w:val="21"/>
          <w:szCs w:val="21"/>
        </w:rPr>
        <w:t>7C</w:t>
      </w:r>
      <w:r w:rsidR="005D2889" w:rsidRPr="0099652B">
        <w:rPr>
          <w:rFonts w:ascii="Times New Roman" w:hAnsi="Times New Roman" w:cs="Times New Roman"/>
          <w:sz w:val="21"/>
          <w:szCs w:val="21"/>
        </w:rPr>
        <w:t>では</w:t>
      </w:r>
      <w:r w:rsidR="00350943" w:rsidRPr="0099652B">
        <w:rPr>
          <w:rFonts w:ascii="Times New Roman" w:hAnsi="Times New Roman" w:cs="Times New Roman"/>
          <w:sz w:val="21"/>
          <w:szCs w:val="21"/>
        </w:rPr>
        <w:t>，</w:t>
      </w:r>
      <w:r w:rsidR="005D2889" w:rsidRPr="0099652B">
        <w:rPr>
          <w:rFonts w:ascii="Times New Roman" w:hAnsi="Times New Roman" w:cs="Times New Roman"/>
          <w:sz w:val="21"/>
          <w:szCs w:val="21"/>
        </w:rPr>
        <w:t>ミストを滑落可能な表面を紹介しているが</w:t>
      </w:r>
      <w:r w:rsidR="00350943" w:rsidRPr="0099652B">
        <w:rPr>
          <w:rFonts w:ascii="Times New Roman" w:hAnsi="Times New Roman" w:cs="Times New Roman"/>
          <w:sz w:val="21"/>
          <w:szCs w:val="21"/>
        </w:rPr>
        <w:t>，</w:t>
      </w:r>
      <w:r w:rsidR="005D2889" w:rsidRPr="0099652B">
        <w:rPr>
          <w:rFonts w:ascii="Times New Roman" w:hAnsi="Times New Roman" w:cs="Times New Roman"/>
          <w:sz w:val="21"/>
          <w:szCs w:val="21"/>
        </w:rPr>
        <w:t>ミスト同士の癒合を促進し</w:t>
      </w:r>
      <w:r w:rsidR="00350943" w:rsidRPr="0099652B">
        <w:rPr>
          <w:rFonts w:ascii="Times New Roman" w:hAnsi="Times New Roman" w:cs="Times New Roman"/>
          <w:sz w:val="21"/>
          <w:szCs w:val="21"/>
        </w:rPr>
        <w:t>，</w:t>
      </w:r>
      <w:r w:rsidR="005D2889" w:rsidRPr="0099652B">
        <w:rPr>
          <w:rFonts w:ascii="Times New Roman" w:hAnsi="Times New Roman" w:cs="Times New Roman"/>
          <w:sz w:val="21"/>
          <w:szCs w:val="21"/>
        </w:rPr>
        <w:t>水滴を成長させることで滑落させる表面設計を利用している</w:t>
      </w:r>
      <w:r w:rsidR="00F379E9" w:rsidRPr="0099652B">
        <w:rPr>
          <w:rFonts w:ascii="Times New Roman" w:hAnsi="Times New Roman" w:cs="Times New Roman"/>
          <w:sz w:val="21"/>
          <w:szCs w:val="21"/>
          <w:vertAlign w:val="superscript"/>
        </w:rPr>
        <w:t>14)</w:t>
      </w:r>
      <w:r w:rsidR="00A9109E" w:rsidRPr="0099652B">
        <w:rPr>
          <w:rFonts w:ascii="Times New Roman" w:hAnsi="Times New Roman" w:cs="Times New Roman"/>
          <w:sz w:val="21"/>
          <w:szCs w:val="21"/>
        </w:rPr>
        <w:t>．</w:t>
      </w:r>
      <w:r w:rsidR="00936C56" w:rsidRPr="0099652B">
        <w:rPr>
          <w:rFonts w:ascii="Times New Roman" w:hAnsi="Times New Roman" w:cs="Times New Roman"/>
          <w:sz w:val="21"/>
          <w:szCs w:val="21"/>
        </w:rPr>
        <w:t>我々</w:t>
      </w:r>
      <w:r w:rsidR="00D3561A" w:rsidRPr="0099652B">
        <w:rPr>
          <w:rFonts w:ascii="Times New Roman" w:hAnsi="Times New Roman" w:cs="Times New Roman"/>
          <w:sz w:val="21"/>
          <w:szCs w:val="21"/>
        </w:rPr>
        <w:t>は近年</w:t>
      </w:r>
      <w:r w:rsidR="00350943" w:rsidRPr="0099652B">
        <w:rPr>
          <w:rFonts w:ascii="Times New Roman" w:hAnsi="Times New Roman" w:cs="Times New Roman"/>
          <w:sz w:val="21"/>
          <w:szCs w:val="21"/>
        </w:rPr>
        <w:t>，</w:t>
      </w:r>
      <w:r w:rsidR="00D3561A" w:rsidRPr="0099652B">
        <w:rPr>
          <w:rFonts w:ascii="Times New Roman" w:hAnsi="Times New Roman" w:cs="Times New Roman"/>
          <w:sz w:val="21"/>
          <w:szCs w:val="21"/>
        </w:rPr>
        <w:t>液滴輸送技術の応用例や表面設計方法をまとめた</w:t>
      </w:r>
      <w:r w:rsidR="00936C56" w:rsidRPr="0099652B">
        <w:rPr>
          <w:rFonts w:ascii="Times New Roman" w:hAnsi="Times New Roman" w:cs="Times New Roman"/>
          <w:sz w:val="21"/>
          <w:szCs w:val="21"/>
        </w:rPr>
        <w:t>Open Access</w:t>
      </w:r>
      <w:r w:rsidR="00D3561A" w:rsidRPr="0099652B">
        <w:rPr>
          <w:rFonts w:ascii="Times New Roman" w:hAnsi="Times New Roman" w:cs="Times New Roman"/>
          <w:sz w:val="21"/>
          <w:szCs w:val="21"/>
        </w:rPr>
        <w:t>総説を報告しているため</w:t>
      </w:r>
      <w:r w:rsidR="00350943" w:rsidRPr="0099652B">
        <w:rPr>
          <w:rFonts w:ascii="Times New Roman" w:hAnsi="Times New Roman" w:cs="Times New Roman"/>
          <w:sz w:val="21"/>
          <w:szCs w:val="21"/>
        </w:rPr>
        <w:t>，</w:t>
      </w:r>
      <w:r w:rsidR="00D3561A" w:rsidRPr="0099652B">
        <w:rPr>
          <w:rFonts w:ascii="Times New Roman" w:hAnsi="Times New Roman" w:cs="Times New Roman"/>
          <w:sz w:val="21"/>
          <w:szCs w:val="21"/>
        </w:rPr>
        <w:t>興味があればぜひ見ていただければと思う</w:t>
      </w:r>
      <w:r w:rsidR="00F379E9" w:rsidRPr="0099652B">
        <w:rPr>
          <w:rFonts w:ascii="Times New Roman" w:hAnsi="Times New Roman" w:cs="Times New Roman"/>
          <w:sz w:val="21"/>
          <w:szCs w:val="21"/>
          <w:vertAlign w:val="superscript"/>
        </w:rPr>
        <w:t>5)</w:t>
      </w:r>
      <w:r w:rsidR="00A9109E" w:rsidRPr="0099652B">
        <w:rPr>
          <w:rFonts w:ascii="Times New Roman" w:hAnsi="Times New Roman" w:cs="Times New Roman"/>
          <w:sz w:val="21"/>
          <w:szCs w:val="21"/>
        </w:rPr>
        <w:t>．</w:t>
      </w:r>
    </w:p>
    <w:p w14:paraId="7D6A41C5" w14:textId="49E2BA4B" w:rsidR="00D3561A" w:rsidRPr="0099652B" w:rsidRDefault="00D3561A" w:rsidP="00946527">
      <w:pPr>
        <w:ind w:firstLineChars="200" w:firstLine="420"/>
        <w:rPr>
          <w:rFonts w:ascii="Times New Roman" w:hAnsi="Times New Roman" w:cs="Times New Roman"/>
          <w:sz w:val="21"/>
          <w:szCs w:val="21"/>
        </w:rPr>
      </w:pPr>
      <w:r w:rsidRPr="0099652B">
        <w:rPr>
          <w:rFonts w:ascii="Times New Roman" w:hAnsi="Times New Roman" w:cs="Times New Roman"/>
          <w:sz w:val="21"/>
          <w:szCs w:val="21"/>
        </w:rPr>
        <w:t>最後に</w:t>
      </w:r>
      <w:r w:rsidR="00350943" w:rsidRPr="0099652B">
        <w:rPr>
          <w:rFonts w:ascii="Times New Roman" w:hAnsi="Times New Roman" w:cs="Times New Roman"/>
          <w:sz w:val="21"/>
          <w:szCs w:val="21"/>
        </w:rPr>
        <w:t>，</w:t>
      </w:r>
      <w:r w:rsidR="008E6B69" w:rsidRPr="0099652B">
        <w:rPr>
          <w:rFonts w:ascii="Times New Roman" w:hAnsi="Times New Roman" w:cs="Times New Roman"/>
          <w:sz w:val="21"/>
          <w:szCs w:val="21"/>
        </w:rPr>
        <w:t>濡れない液滴</w:t>
      </w:r>
      <w:r w:rsidR="00661347" w:rsidRPr="0099652B">
        <w:rPr>
          <w:rFonts w:ascii="Times New Roman" w:hAnsi="Times New Roman" w:cs="Times New Roman"/>
          <w:sz w:val="21"/>
          <w:szCs w:val="21"/>
        </w:rPr>
        <w:t>リキッドマーブルの応用例</w:t>
      </w:r>
      <w:r w:rsidRPr="0099652B">
        <w:rPr>
          <w:rFonts w:ascii="Times New Roman" w:hAnsi="Times New Roman" w:cs="Times New Roman"/>
          <w:sz w:val="21"/>
          <w:szCs w:val="21"/>
        </w:rPr>
        <w:t>を紹介する</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3</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2</w:t>
      </w:r>
      <w:r w:rsidRPr="0099652B">
        <w:rPr>
          <w:rFonts w:ascii="Times New Roman" w:hAnsi="Times New Roman" w:cs="Times New Roman"/>
          <w:sz w:val="21"/>
          <w:szCs w:val="21"/>
        </w:rPr>
        <w:t>で紹介したリキッドマーブルは</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水</w:t>
      </w:r>
      <w:r w:rsidR="00EF3606" w:rsidRPr="0099652B">
        <w:rPr>
          <w:rFonts w:ascii="Times New Roman" w:hAnsi="Times New Roman" w:cs="Times New Roman"/>
          <w:sz w:val="21"/>
          <w:szCs w:val="21"/>
        </w:rPr>
        <w:lastRenderedPageBreak/>
        <w:t>(</w:t>
      </w:r>
      <w:r w:rsidR="00EF3606" w:rsidRPr="0099652B">
        <w:rPr>
          <w:rFonts w:ascii="Times New Roman" w:hAnsi="Times New Roman" w:cs="Times New Roman"/>
          <w:sz w:val="21"/>
          <w:szCs w:val="21"/>
        </w:rPr>
        <w:t>油</w:t>
      </w:r>
      <w:r w:rsidR="00EF3606" w:rsidRPr="0099652B">
        <w:rPr>
          <w:rFonts w:ascii="Times New Roman" w:hAnsi="Times New Roman" w:cs="Times New Roman"/>
          <w:sz w:val="21"/>
          <w:szCs w:val="21"/>
        </w:rPr>
        <w:t>)</w:t>
      </w:r>
      <w:r w:rsidRPr="0099652B">
        <w:rPr>
          <w:rFonts w:ascii="Times New Roman" w:hAnsi="Times New Roman" w:cs="Times New Roman"/>
          <w:sz w:val="21"/>
          <w:szCs w:val="21"/>
        </w:rPr>
        <w:t>滴の表面に超撥水</w:t>
      </w:r>
      <w:r w:rsidR="00EF3606" w:rsidRPr="0099652B">
        <w:rPr>
          <w:rFonts w:ascii="Times New Roman" w:hAnsi="Times New Roman" w:cs="Times New Roman"/>
          <w:sz w:val="21"/>
          <w:szCs w:val="21"/>
        </w:rPr>
        <w:t>(</w:t>
      </w:r>
      <w:r w:rsidR="00EF3606" w:rsidRPr="0099652B">
        <w:rPr>
          <w:rFonts w:ascii="Times New Roman" w:hAnsi="Times New Roman" w:cs="Times New Roman"/>
          <w:sz w:val="21"/>
          <w:szCs w:val="21"/>
        </w:rPr>
        <w:t>油</w:t>
      </w:r>
      <w:r w:rsidR="00EF3606" w:rsidRPr="0099652B">
        <w:rPr>
          <w:rFonts w:ascii="Times New Roman" w:hAnsi="Times New Roman" w:cs="Times New Roman"/>
          <w:sz w:val="21"/>
          <w:szCs w:val="21"/>
        </w:rPr>
        <w:t>)</w:t>
      </w:r>
      <w:r w:rsidRPr="0099652B">
        <w:rPr>
          <w:rFonts w:ascii="Times New Roman" w:hAnsi="Times New Roman" w:cs="Times New Roman"/>
          <w:sz w:val="21"/>
          <w:szCs w:val="21"/>
        </w:rPr>
        <w:t>構造を形成し</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基材との接触をなく</w:t>
      </w:r>
      <w:r w:rsidR="000C4743" w:rsidRPr="0099652B">
        <w:rPr>
          <w:rFonts w:ascii="Times New Roman" w:hAnsi="Times New Roman" w:cs="Times New Roman"/>
          <w:sz w:val="21"/>
          <w:szCs w:val="21"/>
        </w:rPr>
        <w:t>している</w:t>
      </w:r>
      <w:r w:rsidR="00A9109E" w:rsidRPr="0099652B">
        <w:rPr>
          <w:rFonts w:ascii="Times New Roman" w:hAnsi="Times New Roman" w:cs="Times New Roman"/>
          <w:sz w:val="21"/>
          <w:szCs w:val="21"/>
        </w:rPr>
        <w:t>．</w:t>
      </w:r>
      <w:r w:rsidR="00661347" w:rsidRPr="0099652B">
        <w:rPr>
          <w:rFonts w:ascii="Times New Roman" w:hAnsi="Times New Roman" w:cs="Times New Roman"/>
          <w:sz w:val="21"/>
          <w:szCs w:val="21"/>
        </w:rPr>
        <w:t>その結果</w:t>
      </w:r>
      <w:r w:rsidR="00350943" w:rsidRPr="0099652B">
        <w:rPr>
          <w:rFonts w:ascii="Times New Roman" w:hAnsi="Times New Roman" w:cs="Times New Roman"/>
          <w:sz w:val="21"/>
          <w:szCs w:val="21"/>
        </w:rPr>
        <w:t>，</w:t>
      </w:r>
      <w:r w:rsidR="00661347" w:rsidRPr="0099652B">
        <w:rPr>
          <w:rFonts w:ascii="Times New Roman" w:hAnsi="Times New Roman" w:cs="Times New Roman"/>
          <w:sz w:val="21"/>
          <w:szCs w:val="21"/>
        </w:rPr>
        <w:t>リキッドマーブルは柔らかい固体物質のように扱うことができ</w:t>
      </w:r>
      <w:r w:rsidR="009C592D" w:rsidRPr="0099652B">
        <w:rPr>
          <w:rFonts w:ascii="Times New Roman" w:hAnsi="Times New Roman" w:cs="Times New Roman"/>
          <w:sz w:val="21"/>
          <w:szCs w:val="21"/>
        </w:rPr>
        <w:t>(</w:t>
      </w:r>
      <w:r w:rsidR="009C592D" w:rsidRPr="0099652B">
        <w:rPr>
          <w:rFonts w:ascii="Times New Roman" w:hAnsi="Times New Roman" w:cs="Times New Roman"/>
          <w:sz w:val="21"/>
          <w:szCs w:val="21"/>
        </w:rPr>
        <w:t>図</w:t>
      </w:r>
      <w:r w:rsidR="001E63F1">
        <w:rPr>
          <w:rFonts w:ascii="Times New Roman" w:hAnsi="Times New Roman" w:cs="Times New Roman" w:hint="eastAsia"/>
          <w:sz w:val="21"/>
          <w:szCs w:val="21"/>
        </w:rPr>
        <w:t>8</w:t>
      </w:r>
      <w:r w:rsidR="009C592D" w:rsidRPr="0099652B">
        <w:rPr>
          <w:rFonts w:ascii="Times New Roman" w:hAnsi="Times New Roman" w:cs="Times New Roman"/>
          <w:sz w:val="21"/>
          <w:szCs w:val="21"/>
        </w:rPr>
        <w:t>A)</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ハンドリング</w:t>
      </w:r>
      <w:r w:rsidR="00661347" w:rsidRPr="0099652B">
        <w:rPr>
          <w:rFonts w:ascii="Times New Roman" w:hAnsi="Times New Roman" w:cs="Times New Roman"/>
          <w:sz w:val="21"/>
          <w:szCs w:val="21"/>
        </w:rPr>
        <w:t>や外部刺激</w:t>
      </w:r>
      <w:r w:rsidR="009860DB" w:rsidRPr="0099652B">
        <w:rPr>
          <w:rFonts w:ascii="Times New Roman" w:hAnsi="Times New Roman" w:cs="Times New Roman"/>
          <w:sz w:val="21"/>
          <w:szCs w:val="21"/>
        </w:rPr>
        <w:t>による</w:t>
      </w:r>
      <w:r w:rsidR="00661347" w:rsidRPr="0099652B">
        <w:rPr>
          <w:rFonts w:ascii="Times New Roman" w:hAnsi="Times New Roman" w:cs="Times New Roman"/>
          <w:sz w:val="21"/>
          <w:szCs w:val="21"/>
        </w:rPr>
        <w:t>遠隔</w:t>
      </w:r>
      <w:r w:rsidR="009860DB" w:rsidRPr="0099652B">
        <w:rPr>
          <w:rFonts w:ascii="Times New Roman" w:hAnsi="Times New Roman" w:cs="Times New Roman"/>
          <w:sz w:val="21"/>
          <w:szCs w:val="21"/>
        </w:rPr>
        <w:t>輸送が</w:t>
      </w:r>
      <w:r w:rsidRPr="0099652B">
        <w:rPr>
          <w:rFonts w:ascii="Times New Roman" w:hAnsi="Times New Roman" w:cs="Times New Roman"/>
          <w:sz w:val="21"/>
          <w:szCs w:val="21"/>
        </w:rPr>
        <w:t>可能である</w:t>
      </w:r>
      <w:r w:rsidR="00A9109E" w:rsidRPr="0099652B">
        <w:rPr>
          <w:rFonts w:ascii="Times New Roman" w:hAnsi="Times New Roman" w:cs="Times New Roman"/>
          <w:sz w:val="21"/>
          <w:szCs w:val="21"/>
        </w:rPr>
        <w:t>．</w:t>
      </w:r>
      <w:r w:rsidR="00661347" w:rsidRPr="0099652B">
        <w:rPr>
          <w:rFonts w:ascii="Times New Roman" w:hAnsi="Times New Roman" w:cs="Times New Roman"/>
          <w:sz w:val="21"/>
          <w:szCs w:val="21"/>
        </w:rPr>
        <w:t>液体の種類を試薬・指示薬・</w:t>
      </w:r>
      <w:r w:rsidR="00F4200C" w:rsidRPr="0099652B">
        <w:rPr>
          <w:rFonts w:ascii="Times New Roman" w:hAnsi="Times New Roman" w:cs="Times New Roman"/>
          <w:sz w:val="21"/>
          <w:szCs w:val="21"/>
        </w:rPr>
        <w:t>細胞懸濁液</w:t>
      </w:r>
      <w:r w:rsidR="00661347" w:rsidRPr="0099652B">
        <w:rPr>
          <w:rFonts w:ascii="Times New Roman" w:hAnsi="Times New Roman" w:cs="Times New Roman"/>
          <w:sz w:val="21"/>
          <w:szCs w:val="21"/>
        </w:rPr>
        <w:t>に変更することで</w:t>
      </w:r>
      <w:r w:rsidR="00350943" w:rsidRPr="0099652B">
        <w:rPr>
          <w:rFonts w:ascii="Times New Roman" w:hAnsi="Times New Roman" w:cs="Times New Roman"/>
          <w:sz w:val="21"/>
          <w:szCs w:val="21"/>
        </w:rPr>
        <w:t>，</w:t>
      </w:r>
      <w:r w:rsidR="00661347" w:rsidRPr="0099652B">
        <w:rPr>
          <w:rFonts w:ascii="Times New Roman" w:hAnsi="Times New Roman" w:cs="Times New Roman"/>
          <w:sz w:val="21"/>
          <w:szCs w:val="21"/>
        </w:rPr>
        <w:t>液滴サイズで化学反応・センシング・細胞培養実験を可能とする</w:t>
      </w:r>
      <w:r w:rsidR="00661347" w:rsidRPr="0099652B">
        <w:rPr>
          <w:rFonts w:ascii="Times New Roman" w:hAnsi="Times New Roman" w:cs="Times New Roman"/>
          <w:sz w:val="21"/>
          <w:szCs w:val="21"/>
        </w:rPr>
        <w:t>Lab-in-a-Marble</w:t>
      </w:r>
      <w:r w:rsidR="001B66AE" w:rsidRPr="0099652B">
        <w:rPr>
          <w:rFonts w:ascii="Times New Roman" w:hAnsi="Times New Roman" w:cs="Times New Roman"/>
          <w:sz w:val="21"/>
          <w:szCs w:val="21"/>
        </w:rPr>
        <w:t xml:space="preserve"> </w:t>
      </w:r>
      <w:r w:rsidR="00661347" w:rsidRPr="0099652B">
        <w:rPr>
          <w:rFonts w:ascii="Times New Roman" w:hAnsi="Times New Roman" w:cs="Times New Roman"/>
          <w:sz w:val="21"/>
          <w:szCs w:val="21"/>
        </w:rPr>
        <w:t>(LIAM)</w:t>
      </w:r>
      <w:r w:rsidR="00661347" w:rsidRPr="0099652B">
        <w:rPr>
          <w:rFonts w:ascii="Times New Roman" w:hAnsi="Times New Roman" w:cs="Times New Roman"/>
          <w:sz w:val="21"/>
          <w:szCs w:val="21"/>
        </w:rPr>
        <w:t>の応用が期待されている</w:t>
      </w:r>
      <w:r w:rsidR="00A9109E" w:rsidRPr="0099652B">
        <w:rPr>
          <w:rFonts w:ascii="Times New Roman" w:hAnsi="Times New Roman" w:cs="Times New Roman"/>
          <w:sz w:val="21"/>
          <w:szCs w:val="21"/>
        </w:rPr>
        <w:t>．</w:t>
      </w:r>
      <w:r w:rsidR="007F7A5A" w:rsidRPr="0099652B">
        <w:rPr>
          <w:rFonts w:ascii="Times New Roman" w:hAnsi="Times New Roman" w:cs="Times New Roman" w:hint="eastAsia"/>
          <w:sz w:val="21"/>
          <w:szCs w:val="21"/>
        </w:rPr>
        <w:t>宣伝のようで恐縮だが</w:t>
      </w:r>
      <w:r w:rsidR="00936C56" w:rsidRPr="0099652B">
        <w:rPr>
          <w:rFonts w:ascii="Times New Roman" w:hAnsi="Times New Roman" w:cs="Times New Roman"/>
          <w:sz w:val="21"/>
          <w:szCs w:val="21"/>
        </w:rPr>
        <w:t>こちらも我々</w:t>
      </w:r>
      <w:r w:rsidR="00633466" w:rsidRPr="0099652B">
        <w:rPr>
          <w:rFonts w:ascii="Times New Roman" w:hAnsi="Times New Roman" w:cs="Times New Roman"/>
          <w:sz w:val="21"/>
          <w:szCs w:val="21"/>
        </w:rPr>
        <w:t>の</w:t>
      </w:r>
      <w:r w:rsidR="00633466" w:rsidRPr="0099652B">
        <w:rPr>
          <w:rFonts w:ascii="Times New Roman" w:hAnsi="Times New Roman" w:cs="Times New Roman"/>
          <w:sz w:val="21"/>
          <w:szCs w:val="21"/>
        </w:rPr>
        <w:t>Open Access</w:t>
      </w:r>
      <w:r w:rsidR="00633466" w:rsidRPr="0099652B">
        <w:rPr>
          <w:rFonts w:ascii="Times New Roman" w:hAnsi="Times New Roman" w:cs="Times New Roman"/>
          <w:sz w:val="21"/>
          <w:szCs w:val="21"/>
        </w:rPr>
        <w:t>総説を参考にしていただきたい</w:t>
      </w:r>
      <w:r w:rsidR="00F379E9" w:rsidRPr="0099652B">
        <w:rPr>
          <w:rFonts w:ascii="Times New Roman" w:hAnsi="Times New Roman" w:cs="Times New Roman"/>
          <w:sz w:val="21"/>
          <w:szCs w:val="21"/>
          <w:vertAlign w:val="superscript"/>
        </w:rPr>
        <w:t>15)</w:t>
      </w:r>
      <w:r w:rsidR="00A9109E" w:rsidRPr="0099652B">
        <w:rPr>
          <w:rFonts w:ascii="Times New Roman" w:hAnsi="Times New Roman" w:cs="Times New Roman"/>
          <w:sz w:val="21"/>
          <w:szCs w:val="21"/>
        </w:rPr>
        <w:t>．</w:t>
      </w:r>
      <w:r w:rsidR="005D2889" w:rsidRPr="0099652B">
        <w:rPr>
          <w:rFonts w:ascii="Times New Roman" w:hAnsi="Times New Roman" w:cs="Times New Roman"/>
          <w:sz w:val="21"/>
          <w:szCs w:val="21"/>
        </w:rPr>
        <w:t>リキッドマーブルは殆どの場合</w:t>
      </w:r>
      <w:r w:rsidR="005D2889" w:rsidRPr="0099652B">
        <w:rPr>
          <w:rFonts w:ascii="Times New Roman" w:hAnsi="Times New Roman" w:cs="Times New Roman"/>
          <w:sz w:val="21"/>
          <w:szCs w:val="21"/>
        </w:rPr>
        <w:t>2-3 mm</w:t>
      </w:r>
      <w:r w:rsidR="005D2889" w:rsidRPr="0099652B">
        <w:rPr>
          <w:rFonts w:ascii="Times New Roman" w:hAnsi="Times New Roman" w:cs="Times New Roman"/>
          <w:sz w:val="21"/>
          <w:szCs w:val="21"/>
        </w:rPr>
        <w:t>程度の液滴を扱うが</w:t>
      </w:r>
      <w:r w:rsidR="00350943" w:rsidRPr="0099652B">
        <w:rPr>
          <w:rFonts w:ascii="Times New Roman" w:hAnsi="Times New Roman" w:cs="Times New Roman"/>
          <w:sz w:val="21"/>
          <w:szCs w:val="21"/>
        </w:rPr>
        <w:t>，</w:t>
      </w:r>
      <w:r w:rsidR="005D2889" w:rsidRPr="0099652B">
        <w:rPr>
          <w:rFonts w:ascii="Times New Roman" w:hAnsi="Times New Roman" w:cs="Times New Roman"/>
          <w:sz w:val="21"/>
          <w:szCs w:val="21"/>
        </w:rPr>
        <w:t>我々は</w:t>
      </w:r>
      <w:r w:rsidR="00350943" w:rsidRPr="0099652B">
        <w:rPr>
          <w:rFonts w:ascii="Times New Roman" w:hAnsi="Times New Roman" w:cs="Times New Roman"/>
          <w:sz w:val="21"/>
          <w:szCs w:val="21"/>
        </w:rPr>
        <w:t>，</w:t>
      </w:r>
      <w:r w:rsidR="00661347" w:rsidRPr="0099652B">
        <w:rPr>
          <w:rFonts w:ascii="Times New Roman" w:hAnsi="Times New Roman" w:cs="Times New Roman"/>
          <w:sz w:val="21"/>
          <w:szCs w:val="21"/>
        </w:rPr>
        <w:t>リキッドマーブルの</w:t>
      </w:r>
      <w:r w:rsidR="001D29B2" w:rsidRPr="0099652B">
        <w:rPr>
          <w:rFonts w:ascii="Times New Roman" w:hAnsi="Times New Roman" w:cs="Times New Roman"/>
          <w:sz w:val="21"/>
          <w:szCs w:val="21"/>
        </w:rPr>
        <w:t>μm</w:t>
      </w:r>
      <w:r w:rsidR="00661347" w:rsidRPr="0099652B">
        <w:rPr>
          <w:rFonts w:ascii="Times New Roman" w:hAnsi="Times New Roman" w:cs="Times New Roman"/>
          <w:sz w:val="21"/>
          <w:szCs w:val="21"/>
        </w:rPr>
        <w:t>サイズ化</w:t>
      </w:r>
      <w:r w:rsidR="00E040E1" w:rsidRPr="0099652B">
        <w:rPr>
          <w:rFonts w:ascii="Times New Roman" w:hAnsi="Times New Roman" w:cs="Times New Roman"/>
          <w:sz w:val="21"/>
          <w:szCs w:val="21"/>
        </w:rPr>
        <w:t>(Mist marble)</w:t>
      </w:r>
      <w:r w:rsidR="001D29B2" w:rsidRPr="0099652B">
        <w:rPr>
          <w:rFonts w:ascii="Times New Roman" w:hAnsi="Times New Roman" w:cs="Times New Roman"/>
          <w:sz w:val="21"/>
          <w:szCs w:val="21"/>
        </w:rPr>
        <w:t>に成功している</w:t>
      </w:r>
      <w:r w:rsidR="007F7A5A" w:rsidRPr="0099652B">
        <w:rPr>
          <w:rFonts w:ascii="Times New Roman" w:hAnsi="Times New Roman" w:cs="Times New Roman" w:hint="eastAsia"/>
          <w:sz w:val="21"/>
          <w:szCs w:val="21"/>
          <w:vertAlign w:val="superscript"/>
        </w:rPr>
        <w:t>1</w:t>
      </w:r>
      <w:r w:rsidR="007F7A5A" w:rsidRPr="0099652B">
        <w:rPr>
          <w:rFonts w:ascii="Times New Roman" w:hAnsi="Times New Roman" w:cs="Times New Roman"/>
          <w:sz w:val="21"/>
          <w:szCs w:val="21"/>
          <w:vertAlign w:val="superscript"/>
        </w:rPr>
        <w:t>6)</w:t>
      </w:r>
      <w:r w:rsidR="00A9109E" w:rsidRPr="0099652B">
        <w:rPr>
          <w:rFonts w:ascii="Times New Roman" w:hAnsi="Times New Roman" w:cs="Times New Roman"/>
          <w:sz w:val="21"/>
          <w:szCs w:val="21"/>
        </w:rPr>
        <w:t>．</w:t>
      </w:r>
      <w:r w:rsidR="00F4200C" w:rsidRPr="0099652B">
        <w:rPr>
          <w:rFonts w:ascii="Times New Roman" w:hAnsi="Times New Roman" w:cs="Times New Roman"/>
          <w:sz w:val="21"/>
          <w:szCs w:val="21"/>
        </w:rPr>
        <w:t>マイクロリキッドマーブルの集団は乾燥粉体のような挙動を示すが</w:t>
      </w:r>
      <w:r w:rsidR="00350943" w:rsidRPr="0099652B">
        <w:rPr>
          <w:rFonts w:ascii="Times New Roman" w:hAnsi="Times New Roman" w:cs="Times New Roman"/>
          <w:sz w:val="21"/>
          <w:szCs w:val="21"/>
        </w:rPr>
        <w:t>，</w:t>
      </w:r>
      <w:r w:rsidR="00F4200C" w:rsidRPr="0099652B">
        <w:rPr>
          <w:rFonts w:ascii="Times New Roman" w:hAnsi="Times New Roman" w:cs="Times New Roman"/>
          <w:sz w:val="21"/>
          <w:szCs w:val="21"/>
        </w:rPr>
        <w:t>その水分率は約</w:t>
      </w:r>
      <w:r w:rsidR="00F4200C" w:rsidRPr="0099652B">
        <w:rPr>
          <w:rFonts w:ascii="Times New Roman" w:hAnsi="Times New Roman" w:cs="Times New Roman"/>
          <w:sz w:val="21"/>
          <w:szCs w:val="21"/>
        </w:rPr>
        <w:t>99%</w:t>
      </w:r>
      <w:r w:rsidR="00F4200C" w:rsidRPr="0099652B">
        <w:rPr>
          <w:rFonts w:ascii="Times New Roman" w:hAnsi="Times New Roman" w:cs="Times New Roman"/>
          <w:sz w:val="21"/>
          <w:szCs w:val="21"/>
        </w:rPr>
        <w:t>である</w:t>
      </w:r>
      <w:r w:rsidR="00F4200C" w:rsidRPr="0099652B">
        <w:rPr>
          <w:rFonts w:ascii="Times New Roman" w:hAnsi="Times New Roman" w:cs="Times New Roman"/>
          <w:sz w:val="21"/>
          <w:szCs w:val="21"/>
        </w:rPr>
        <w:t>(</w:t>
      </w:r>
      <w:r w:rsidR="00F4200C" w:rsidRPr="0099652B">
        <w:rPr>
          <w:rFonts w:ascii="Times New Roman" w:hAnsi="Times New Roman" w:cs="Times New Roman"/>
          <w:sz w:val="21"/>
          <w:szCs w:val="21"/>
        </w:rPr>
        <w:t>図</w:t>
      </w:r>
      <w:r w:rsidR="001E63F1">
        <w:rPr>
          <w:rFonts w:ascii="Times New Roman" w:hAnsi="Times New Roman" w:cs="Times New Roman" w:hint="eastAsia"/>
          <w:sz w:val="21"/>
          <w:szCs w:val="21"/>
        </w:rPr>
        <w:t>8</w:t>
      </w:r>
      <w:r w:rsidR="009C592D" w:rsidRPr="0099652B">
        <w:rPr>
          <w:rFonts w:ascii="Times New Roman" w:hAnsi="Times New Roman" w:cs="Times New Roman"/>
          <w:sz w:val="21"/>
          <w:szCs w:val="21"/>
        </w:rPr>
        <w:t>B</w:t>
      </w:r>
      <w:r w:rsidR="00F4200C" w:rsidRPr="0099652B">
        <w:rPr>
          <w:rFonts w:ascii="Times New Roman" w:hAnsi="Times New Roman" w:cs="Times New Roman"/>
          <w:sz w:val="21"/>
          <w:szCs w:val="21"/>
        </w:rPr>
        <w:t>)</w:t>
      </w:r>
      <w:r w:rsidR="00A9109E" w:rsidRPr="0099652B">
        <w:rPr>
          <w:rFonts w:ascii="Times New Roman" w:hAnsi="Times New Roman" w:cs="Times New Roman"/>
          <w:sz w:val="21"/>
          <w:szCs w:val="21"/>
        </w:rPr>
        <w:t>．</w:t>
      </w:r>
      <w:r w:rsidR="00F4200C" w:rsidRPr="0099652B">
        <w:rPr>
          <w:rFonts w:ascii="Times New Roman" w:hAnsi="Times New Roman" w:cs="Times New Roman"/>
          <w:sz w:val="21"/>
          <w:szCs w:val="21"/>
        </w:rPr>
        <w:t>我々は</w:t>
      </w:r>
      <w:r w:rsidR="00350943" w:rsidRPr="0099652B">
        <w:rPr>
          <w:rFonts w:ascii="Times New Roman" w:hAnsi="Times New Roman" w:cs="Times New Roman"/>
          <w:sz w:val="21"/>
          <w:szCs w:val="21"/>
        </w:rPr>
        <w:t>，</w:t>
      </w:r>
      <w:r w:rsidR="00F4200C" w:rsidRPr="0099652B">
        <w:rPr>
          <w:rFonts w:ascii="Times New Roman" w:hAnsi="Times New Roman" w:cs="Times New Roman"/>
          <w:sz w:val="21"/>
          <w:szCs w:val="21"/>
        </w:rPr>
        <w:t>リキッドマーブルの内部液体を細胞懸濁液とし</w:t>
      </w:r>
      <w:r w:rsidR="00350943" w:rsidRPr="0099652B">
        <w:rPr>
          <w:rFonts w:ascii="Times New Roman" w:hAnsi="Times New Roman" w:cs="Times New Roman"/>
          <w:sz w:val="21"/>
          <w:szCs w:val="21"/>
        </w:rPr>
        <w:t>，</w:t>
      </w:r>
      <w:r w:rsidR="00F4200C" w:rsidRPr="0099652B">
        <w:rPr>
          <w:rFonts w:ascii="Times New Roman" w:hAnsi="Times New Roman" w:cs="Times New Roman"/>
          <w:sz w:val="21"/>
          <w:szCs w:val="21"/>
        </w:rPr>
        <w:t>そのサイズを細胞と同程度</w:t>
      </w:r>
      <w:r w:rsidR="00F4200C" w:rsidRPr="0099652B">
        <w:rPr>
          <w:rFonts w:ascii="Times New Roman" w:hAnsi="Times New Roman" w:cs="Times New Roman"/>
          <w:sz w:val="21"/>
          <w:szCs w:val="21"/>
        </w:rPr>
        <w:t>~10μm</w:t>
      </w:r>
      <w:r w:rsidR="00F4200C" w:rsidRPr="0099652B">
        <w:rPr>
          <w:rFonts w:ascii="Times New Roman" w:hAnsi="Times New Roman" w:cs="Times New Roman"/>
          <w:sz w:val="21"/>
          <w:szCs w:val="21"/>
        </w:rPr>
        <w:t>とすることで</w:t>
      </w:r>
      <w:r w:rsidR="00350943" w:rsidRPr="0099652B">
        <w:rPr>
          <w:rFonts w:ascii="Times New Roman" w:hAnsi="Times New Roman" w:cs="Times New Roman"/>
          <w:sz w:val="21"/>
          <w:szCs w:val="21"/>
        </w:rPr>
        <w:t>，</w:t>
      </w:r>
      <w:r w:rsidR="00F4200C" w:rsidRPr="0099652B">
        <w:rPr>
          <w:rFonts w:ascii="Times New Roman" w:hAnsi="Times New Roman" w:cs="Times New Roman"/>
          <w:sz w:val="21"/>
          <w:szCs w:val="21"/>
        </w:rPr>
        <w:t>リキッドマーブル内</w:t>
      </w:r>
      <w:r w:rsidR="009C592D" w:rsidRPr="0099652B">
        <w:rPr>
          <w:rFonts w:ascii="Times New Roman" w:hAnsi="Times New Roman" w:cs="Times New Roman"/>
          <w:sz w:val="21"/>
          <w:szCs w:val="21"/>
        </w:rPr>
        <w:t>に</w:t>
      </w:r>
      <w:r w:rsidR="00F4200C" w:rsidRPr="0099652B">
        <w:rPr>
          <w:rFonts w:ascii="Times New Roman" w:hAnsi="Times New Roman" w:cs="Times New Roman"/>
          <w:sz w:val="21"/>
          <w:szCs w:val="21"/>
        </w:rPr>
        <w:t>細胞を</w:t>
      </w:r>
      <w:r w:rsidR="009C592D" w:rsidRPr="0099652B">
        <w:rPr>
          <w:rFonts w:ascii="Times New Roman" w:hAnsi="Times New Roman" w:cs="Times New Roman"/>
          <w:sz w:val="21"/>
          <w:szCs w:val="21"/>
        </w:rPr>
        <w:t>1</w:t>
      </w:r>
      <w:r w:rsidR="009C592D" w:rsidRPr="0099652B">
        <w:rPr>
          <w:rFonts w:ascii="Times New Roman" w:hAnsi="Times New Roman" w:cs="Times New Roman"/>
          <w:sz w:val="21"/>
          <w:szCs w:val="21"/>
        </w:rPr>
        <w:t>個単位で閉じ込める</w:t>
      </w:r>
      <w:r w:rsidR="00F4200C" w:rsidRPr="0099652B">
        <w:rPr>
          <w:rFonts w:ascii="Times New Roman" w:hAnsi="Times New Roman" w:cs="Times New Roman"/>
          <w:sz w:val="21"/>
          <w:szCs w:val="21"/>
        </w:rPr>
        <w:t>ことに成功した</w:t>
      </w:r>
      <w:r w:rsidR="009C592D" w:rsidRPr="0099652B">
        <w:rPr>
          <w:rFonts w:ascii="Times New Roman" w:hAnsi="Times New Roman" w:cs="Times New Roman"/>
          <w:sz w:val="21"/>
          <w:szCs w:val="21"/>
        </w:rPr>
        <w:t>(</w:t>
      </w:r>
      <w:r w:rsidR="009C592D" w:rsidRPr="0099652B">
        <w:rPr>
          <w:rFonts w:ascii="Times New Roman" w:hAnsi="Times New Roman" w:cs="Times New Roman"/>
          <w:sz w:val="21"/>
          <w:szCs w:val="21"/>
        </w:rPr>
        <w:t>図</w:t>
      </w:r>
      <w:r w:rsidR="009C592D" w:rsidRPr="0099652B">
        <w:rPr>
          <w:rFonts w:ascii="Times New Roman" w:hAnsi="Times New Roman" w:cs="Times New Roman"/>
          <w:sz w:val="21"/>
          <w:szCs w:val="21"/>
        </w:rPr>
        <w:t>7C)</w:t>
      </w:r>
      <w:r w:rsidR="00A9109E" w:rsidRPr="0099652B">
        <w:rPr>
          <w:rFonts w:ascii="Times New Roman" w:hAnsi="Times New Roman" w:cs="Times New Roman"/>
          <w:sz w:val="21"/>
          <w:szCs w:val="21"/>
        </w:rPr>
        <w:t>．</w:t>
      </w:r>
      <w:r w:rsidR="009C592D" w:rsidRPr="0099652B">
        <w:rPr>
          <w:rFonts w:ascii="Times New Roman" w:hAnsi="Times New Roman" w:cs="Times New Roman"/>
          <w:sz w:val="21"/>
          <w:szCs w:val="21"/>
        </w:rPr>
        <w:t>この細胞を内包したリキッドマーブル集団は超撥水構造を表面に形成しているためにお互いくっつかず乾燥粉体のような状態を維持する</w:t>
      </w:r>
      <w:r w:rsidR="00A9109E" w:rsidRPr="0099652B">
        <w:rPr>
          <w:rFonts w:ascii="Times New Roman" w:hAnsi="Times New Roman" w:cs="Times New Roman"/>
          <w:sz w:val="21"/>
          <w:szCs w:val="21"/>
        </w:rPr>
        <w:t>．</w:t>
      </w:r>
      <w:r w:rsidR="009C592D" w:rsidRPr="0099652B">
        <w:rPr>
          <w:rFonts w:ascii="Times New Roman" w:hAnsi="Times New Roman" w:cs="Times New Roman"/>
          <w:sz w:val="21"/>
          <w:szCs w:val="21"/>
        </w:rPr>
        <w:t>そのため</w:t>
      </w:r>
      <w:r w:rsidR="00350943" w:rsidRPr="0099652B">
        <w:rPr>
          <w:rFonts w:ascii="Times New Roman" w:hAnsi="Times New Roman" w:cs="Times New Roman"/>
          <w:sz w:val="21"/>
          <w:szCs w:val="21"/>
        </w:rPr>
        <w:t>，</w:t>
      </w:r>
      <w:r w:rsidR="009C592D" w:rsidRPr="0099652B">
        <w:rPr>
          <w:rFonts w:ascii="Times New Roman" w:hAnsi="Times New Roman" w:cs="Times New Roman"/>
          <w:sz w:val="21"/>
          <w:szCs w:val="21"/>
        </w:rPr>
        <w:t>我々はこれをドライセルと名付け</w:t>
      </w:r>
      <w:r w:rsidR="00350943" w:rsidRPr="0099652B">
        <w:rPr>
          <w:rFonts w:ascii="Times New Roman" w:hAnsi="Times New Roman" w:cs="Times New Roman"/>
          <w:sz w:val="21"/>
          <w:szCs w:val="21"/>
        </w:rPr>
        <w:t>，</w:t>
      </w:r>
      <w:r w:rsidR="009C592D" w:rsidRPr="0099652B">
        <w:rPr>
          <w:rFonts w:ascii="Times New Roman" w:hAnsi="Times New Roman" w:cs="Times New Roman"/>
          <w:sz w:val="21"/>
          <w:szCs w:val="21"/>
        </w:rPr>
        <w:t>1</w:t>
      </w:r>
      <w:r w:rsidR="009C592D" w:rsidRPr="0099652B">
        <w:rPr>
          <w:rFonts w:ascii="Times New Roman" w:hAnsi="Times New Roman" w:cs="Times New Roman"/>
          <w:sz w:val="21"/>
          <w:szCs w:val="21"/>
        </w:rPr>
        <w:t>細胞解析技術用の細胞単離ツールとして</w:t>
      </w:r>
      <w:r w:rsidR="003433D5" w:rsidRPr="0099652B">
        <w:rPr>
          <w:rFonts w:ascii="Times New Roman" w:hAnsi="Times New Roman" w:cs="Times New Roman"/>
          <w:sz w:val="21"/>
          <w:szCs w:val="21"/>
        </w:rPr>
        <w:t>の応用を</w:t>
      </w:r>
      <w:r w:rsidR="00CA2D0D" w:rsidRPr="0099652B">
        <w:rPr>
          <w:rFonts w:ascii="Times New Roman" w:hAnsi="Times New Roman" w:cs="Times New Roman" w:hint="eastAsia"/>
          <w:sz w:val="21"/>
          <w:szCs w:val="21"/>
        </w:rPr>
        <w:t>目指</w:t>
      </w:r>
      <w:r w:rsidR="003433D5" w:rsidRPr="0099652B">
        <w:rPr>
          <w:rFonts w:ascii="Times New Roman" w:hAnsi="Times New Roman" w:cs="Times New Roman"/>
          <w:sz w:val="21"/>
          <w:szCs w:val="21"/>
        </w:rPr>
        <w:t>している</w:t>
      </w:r>
      <w:r w:rsidR="00A9109E" w:rsidRPr="0099652B">
        <w:rPr>
          <w:rFonts w:ascii="Times New Roman" w:hAnsi="Times New Roman" w:cs="Times New Roman"/>
          <w:sz w:val="21"/>
          <w:szCs w:val="21"/>
        </w:rPr>
        <w:t>．</w:t>
      </w:r>
    </w:p>
    <w:p w14:paraId="7AFC48EF" w14:textId="77777777" w:rsidR="001E63F1" w:rsidRPr="0099652B" w:rsidRDefault="001E63F1" w:rsidP="001E63F1">
      <w:pPr>
        <w:jc w:val="center"/>
        <w:rPr>
          <w:rFonts w:ascii="Times New Roman" w:hAnsi="Times New Roman" w:cs="Times New Roman"/>
          <w:b/>
          <w:sz w:val="21"/>
          <w:szCs w:val="21"/>
        </w:rPr>
      </w:pPr>
      <w:r>
        <w:rPr>
          <w:noProof/>
        </w:rPr>
        <w:drawing>
          <wp:inline distT="0" distB="0" distL="0" distR="0" wp14:anchorId="45A480ED" wp14:editId="467168B1">
            <wp:extent cx="5716329" cy="4881563"/>
            <wp:effectExtent l="0" t="0" r="0" b="0"/>
            <wp:docPr id="8" name="図 7">
              <a:extLst xmlns:a="http://schemas.openxmlformats.org/drawingml/2006/main">
                <a:ext uri="{FF2B5EF4-FFF2-40B4-BE49-F238E27FC236}">
                  <a16:creationId xmlns:a16="http://schemas.microsoft.com/office/drawing/2014/main" id="{4E16BBEC-5CE4-7F10-BB47-3451BD6C3B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a:extLst>
                        <a:ext uri="{FF2B5EF4-FFF2-40B4-BE49-F238E27FC236}">
                          <a16:creationId xmlns:a16="http://schemas.microsoft.com/office/drawing/2014/main" id="{4E16BBEC-5CE4-7F10-BB47-3451BD6C3BE4}"/>
                        </a:ext>
                      </a:extLst>
                    </pic:cNvPr>
                    <pic:cNvPicPr>
                      <a:picLocks noChangeAspect="1"/>
                    </pic:cNvPicPr>
                  </pic:nvPicPr>
                  <pic:blipFill>
                    <a:blip r:embed="rId14" cstate="screen">
                      <a:extLst>
                        <a:ext uri="{28A0092B-C50C-407E-A947-70E740481C1C}">
                          <a14:useLocalDpi xmlns:a14="http://schemas.microsoft.com/office/drawing/2010/main"/>
                        </a:ext>
                      </a:extLst>
                    </a:blip>
                    <a:stretch>
                      <a:fillRect/>
                    </a:stretch>
                  </pic:blipFill>
                  <pic:spPr>
                    <a:xfrm>
                      <a:off x="0" y="0"/>
                      <a:ext cx="5716329" cy="4881563"/>
                    </a:xfrm>
                    <a:prstGeom prst="rect">
                      <a:avLst/>
                    </a:prstGeom>
                  </pic:spPr>
                </pic:pic>
              </a:graphicData>
            </a:graphic>
          </wp:inline>
        </w:drawing>
      </w:r>
    </w:p>
    <w:p w14:paraId="3B8703AB" w14:textId="77777777" w:rsidR="001E63F1" w:rsidRPr="0099652B" w:rsidRDefault="001E63F1" w:rsidP="001E63F1">
      <w:pPr>
        <w:rPr>
          <w:rFonts w:ascii="Times New Roman" w:hAnsi="Times New Roman" w:cs="Times New Roman"/>
          <w:b/>
          <w:sz w:val="21"/>
          <w:szCs w:val="21"/>
        </w:rPr>
      </w:pPr>
      <w:r w:rsidRPr="0099652B">
        <w:rPr>
          <w:rFonts w:ascii="Times New Roman" w:hAnsi="Times New Roman" w:cs="Times New Roman"/>
          <w:b/>
          <w:bCs/>
          <w:sz w:val="21"/>
          <w:szCs w:val="21"/>
        </w:rPr>
        <w:t>図</w:t>
      </w:r>
      <w:r w:rsidRPr="0099652B">
        <w:rPr>
          <w:rFonts w:ascii="Times New Roman" w:hAnsi="Times New Roman" w:cs="Times New Roman"/>
          <w:b/>
          <w:bCs/>
          <w:sz w:val="21"/>
          <w:szCs w:val="21"/>
        </w:rPr>
        <w:t>7</w:t>
      </w:r>
      <w:r w:rsidRPr="0099652B">
        <w:rPr>
          <w:rFonts w:ascii="Times New Roman" w:hAnsi="Times New Roman" w:cs="Times New Roman"/>
          <w:sz w:val="21"/>
          <w:szCs w:val="21"/>
        </w:rPr>
        <w:t xml:space="preserve">  </w:t>
      </w:r>
      <w:r w:rsidRPr="0099652B">
        <w:rPr>
          <w:rFonts w:ascii="Times New Roman" w:hAnsi="Times New Roman" w:cs="Times New Roman"/>
          <w:sz w:val="21"/>
          <w:szCs w:val="21"/>
        </w:rPr>
        <w:t>（</w:t>
      </w:r>
      <w:r w:rsidRPr="0099652B">
        <w:rPr>
          <w:rFonts w:ascii="Times New Roman" w:hAnsi="Times New Roman" w:cs="Times New Roman"/>
          <w:sz w:val="21"/>
          <w:szCs w:val="21"/>
        </w:rPr>
        <w:t>A</w:t>
      </w:r>
      <w:r w:rsidRPr="0099652B">
        <w:rPr>
          <w:rFonts w:ascii="Times New Roman" w:hAnsi="Times New Roman" w:cs="Times New Roman"/>
          <w:sz w:val="21"/>
          <w:szCs w:val="21"/>
        </w:rPr>
        <w:t>）撥油処理を施したガラス容器内での</w:t>
      </w:r>
      <w:r w:rsidRPr="0099652B">
        <w:rPr>
          <w:rFonts w:ascii="Times New Roman" w:hAnsi="Times New Roman" w:cs="Times New Roman"/>
          <w:sz w:val="21"/>
          <w:szCs w:val="21"/>
        </w:rPr>
        <w:t>BBQ</w:t>
      </w:r>
      <w:r w:rsidRPr="0099652B">
        <w:rPr>
          <w:rFonts w:ascii="Times New Roman" w:hAnsi="Times New Roman" w:cs="Times New Roman"/>
          <w:sz w:val="21"/>
          <w:szCs w:val="21"/>
        </w:rPr>
        <w:t>ソースの挙動．（</w:t>
      </w:r>
      <w:r w:rsidRPr="0099652B">
        <w:rPr>
          <w:rFonts w:ascii="Times New Roman" w:hAnsi="Times New Roman" w:cs="Times New Roman"/>
          <w:sz w:val="21"/>
          <w:szCs w:val="21"/>
        </w:rPr>
        <w:t>B</w:t>
      </w:r>
      <w:r w:rsidRPr="0099652B">
        <w:rPr>
          <w:rFonts w:ascii="Times New Roman" w:hAnsi="Times New Roman" w:cs="Times New Roman"/>
          <w:sz w:val="21"/>
          <w:szCs w:val="21"/>
        </w:rPr>
        <w:t>）内壁に撥水処理を施したシリコーンチューブの送水挙動止．（</w:t>
      </w:r>
      <w:r w:rsidRPr="0099652B">
        <w:rPr>
          <w:rFonts w:ascii="Times New Roman" w:hAnsi="Times New Roman" w:cs="Times New Roman"/>
          <w:sz w:val="21"/>
          <w:szCs w:val="21"/>
        </w:rPr>
        <w:t>C</w:t>
      </w:r>
      <w:r w:rsidRPr="0099652B">
        <w:rPr>
          <w:rFonts w:ascii="Times New Roman" w:hAnsi="Times New Roman" w:cs="Times New Roman"/>
          <w:sz w:val="21"/>
          <w:szCs w:val="21"/>
        </w:rPr>
        <w:t>）撥水処理による微小水滴の付着防止．</w:t>
      </w:r>
      <w:r w:rsidRPr="0099652B">
        <w:rPr>
          <w:rFonts w:ascii="Times New Roman" w:hAnsi="Times New Roman" w:cs="Times New Roman"/>
          <w:sz w:val="21"/>
          <w:szCs w:val="21"/>
        </w:rPr>
        <w:t>Copyrights: (</w:t>
      </w:r>
      <w:r w:rsidRPr="0099652B">
        <w:rPr>
          <w:rFonts w:ascii="Times New Roman" w:hAnsi="Times New Roman" w:cs="Times New Roman" w:hint="eastAsia"/>
          <w:sz w:val="21"/>
          <w:szCs w:val="21"/>
        </w:rPr>
        <w:t>B</w:t>
      </w:r>
      <w:r w:rsidRPr="0099652B">
        <w:rPr>
          <w:rFonts w:ascii="Times New Roman" w:hAnsi="Times New Roman" w:cs="Times New Roman"/>
          <w:sz w:val="21"/>
          <w:szCs w:val="21"/>
        </w:rPr>
        <w:t>) and (C) Reproduced from ref. 14 with permission from Wiley-VCH GmbH, Copyright 2022.</w:t>
      </w:r>
    </w:p>
    <w:p w14:paraId="1A1198E7" w14:textId="77777777" w:rsidR="001E63F1" w:rsidRPr="0099652B" w:rsidRDefault="001E63F1" w:rsidP="001E63F1">
      <w:pPr>
        <w:jc w:val="center"/>
        <w:rPr>
          <w:rFonts w:ascii="Times New Roman" w:hAnsi="Times New Roman" w:cs="Times New Roman"/>
          <w:b/>
          <w:sz w:val="21"/>
          <w:szCs w:val="21"/>
        </w:rPr>
      </w:pPr>
      <w:r>
        <w:rPr>
          <w:noProof/>
        </w:rPr>
        <w:lastRenderedPageBreak/>
        <w:drawing>
          <wp:inline distT="0" distB="0" distL="0" distR="0" wp14:anchorId="618834C3" wp14:editId="2BF10D6C">
            <wp:extent cx="5704084" cy="2686050"/>
            <wp:effectExtent l="0" t="0" r="0" b="0"/>
            <wp:docPr id="9" name="図 8">
              <a:extLst xmlns:a="http://schemas.openxmlformats.org/drawingml/2006/main">
                <a:ext uri="{FF2B5EF4-FFF2-40B4-BE49-F238E27FC236}">
                  <a16:creationId xmlns:a16="http://schemas.microsoft.com/office/drawing/2014/main" id="{D2866B8E-832F-65B7-C235-20D1C46F37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id="{D2866B8E-832F-65B7-C235-20D1C46F3702}"/>
                        </a:ext>
                      </a:extLst>
                    </pic:cNvPr>
                    <pic:cNvPicPr>
                      <a:picLocks noChangeAspect="1"/>
                    </pic:cNvPicPr>
                  </pic:nvPicPr>
                  <pic:blipFill>
                    <a:blip r:embed="rId15" cstate="screen">
                      <a:extLst>
                        <a:ext uri="{28A0092B-C50C-407E-A947-70E740481C1C}">
                          <a14:useLocalDpi xmlns:a14="http://schemas.microsoft.com/office/drawing/2010/main"/>
                        </a:ext>
                      </a:extLst>
                    </a:blip>
                    <a:stretch>
                      <a:fillRect/>
                    </a:stretch>
                  </pic:blipFill>
                  <pic:spPr>
                    <a:xfrm>
                      <a:off x="0" y="0"/>
                      <a:ext cx="5704084" cy="2686050"/>
                    </a:xfrm>
                    <a:prstGeom prst="rect">
                      <a:avLst/>
                    </a:prstGeom>
                  </pic:spPr>
                </pic:pic>
              </a:graphicData>
            </a:graphic>
          </wp:inline>
        </w:drawing>
      </w:r>
    </w:p>
    <w:p w14:paraId="30239E9A" w14:textId="77777777" w:rsidR="001E63F1" w:rsidRPr="00237505" w:rsidRDefault="001E63F1" w:rsidP="001E63F1">
      <w:pPr>
        <w:rPr>
          <w:rFonts w:ascii="Times New Roman" w:hAnsi="Times New Roman" w:cs="Times New Roman"/>
          <w:b/>
          <w:sz w:val="21"/>
          <w:szCs w:val="21"/>
        </w:rPr>
      </w:pPr>
      <w:r w:rsidRPr="0099652B">
        <w:rPr>
          <w:rFonts w:ascii="Times New Roman" w:hAnsi="Times New Roman" w:cs="Times New Roman"/>
          <w:b/>
          <w:bCs/>
          <w:sz w:val="21"/>
          <w:szCs w:val="21"/>
        </w:rPr>
        <w:t>図</w:t>
      </w:r>
      <w:r w:rsidRPr="0099652B">
        <w:rPr>
          <w:rFonts w:ascii="Times New Roman" w:hAnsi="Times New Roman" w:cs="Times New Roman"/>
          <w:b/>
          <w:bCs/>
          <w:sz w:val="21"/>
          <w:szCs w:val="21"/>
        </w:rPr>
        <w:t>8</w:t>
      </w:r>
      <w:r w:rsidRPr="0099652B">
        <w:rPr>
          <w:rFonts w:ascii="Times New Roman" w:hAnsi="Times New Roman" w:cs="Times New Roman"/>
          <w:sz w:val="21"/>
          <w:szCs w:val="21"/>
        </w:rPr>
        <w:t xml:space="preserve">  </w:t>
      </w:r>
      <w:r w:rsidRPr="0099652B">
        <w:rPr>
          <w:rFonts w:ascii="Times New Roman" w:hAnsi="Times New Roman" w:cs="Times New Roman"/>
          <w:sz w:val="21"/>
          <w:szCs w:val="21"/>
        </w:rPr>
        <w:t>（</w:t>
      </w:r>
      <w:r w:rsidRPr="0099652B">
        <w:rPr>
          <w:rFonts w:ascii="Times New Roman" w:hAnsi="Times New Roman" w:cs="Times New Roman"/>
          <w:sz w:val="21"/>
          <w:szCs w:val="21"/>
        </w:rPr>
        <w:t>A</w:t>
      </w:r>
      <w:r w:rsidRPr="0099652B">
        <w:rPr>
          <w:rFonts w:ascii="Times New Roman" w:hAnsi="Times New Roman" w:cs="Times New Roman"/>
          <w:sz w:val="21"/>
          <w:szCs w:val="21"/>
        </w:rPr>
        <w:t>）リキッドマーブル化による液滴のハンドリング．（</w:t>
      </w:r>
      <w:r w:rsidRPr="0099652B">
        <w:rPr>
          <w:rFonts w:ascii="Times New Roman" w:hAnsi="Times New Roman" w:cs="Times New Roman"/>
          <w:sz w:val="21"/>
          <w:szCs w:val="21"/>
        </w:rPr>
        <w:t>B</w:t>
      </w:r>
      <w:r w:rsidRPr="0099652B">
        <w:rPr>
          <w:rFonts w:ascii="Times New Roman" w:hAnsi="Times New Roman" w:cs="Times New Roman"/>
          <w:sz w:val="21"/>
          <w:szCs w:val="21"/>
        </w:rPr>
        <w:t>）マイクロリキッドマーブルの粉体挙動．（</w:t>
      </w:r>
      <w:r w:rsidRPr="0099652B">
        <w:rPr>
          <w:rFonts w:ascii="Times New Roman" w:hAnsi="Times New Roman" w:cs="Times New Roman"/>
          <w:sz w:val="21"/>
          <w:szCs w:val="21"/>
        </w:rPr>
        <w:t>C</w:t>
      </w:r>
      <w:r w:rsidRPr="0099652B">
        <w:rPr>
          <w:rFonts w:ascii="Times New Roman" w:hAnsi="Times New Roman" w:cs="Times New Roman"/>
          <w:sz w:val="21"/>
          <w:szCs w:val="21"/>
        </w:rPr>
        <w:t>）マイクロリキッドマーブルによる細胞の単離技術．</w:t>
      </w:r>
      <w:r w:rsidRPr="0099652B">
        <w:rPr>
          <w:rFonts w:ascii="Times New Roman" w:hAnsi="Times New Roman" w:cs="Times New Roman"/>
          <w:sz w:val="21"/>
          <w:szCs w:val="21"/>
        </w:rPr>
        <w:t>Copyrights: (A-C) Reproduced from ref. 16 with permission from Wiley-VCH GmbH, Copyright 2023.</w:t>
      </w:r>
    </w:p>
    <w:p w14:paraId="1EA7CD54" w14:textId="77777777" w:rsidR="00E23EA9" w:rsidRPr="001E63F1" w:rsidRDefault="00E23EA9" w:rsidP="00D237D4">
      <w:pPr>
        <w:rPr>
          <w:rFonts w:ascii="Times New Roman" w:hAnsi="Times New Roman" w:cs="Times New Roman"/>
          <w:sz w:val="21"/>
          <w:szCs w:val="21"/>
        </w:rPr>
      </w:pPr>
    </w:p>
    <w:p w14:paraId="718EC090" w14:textId="714EFBB1" w:rsidR="00885E38" w:rsidRPr="0099652B" w:rsidRDefault="00885E38" w:rsidP="00885E38">
      <w:pPr>
        <w:pStyle w:val="a4"/>
        <w:numPr>
          <w:ilvl w:val="0"/>
          <w:numId w:val="8"/>
        </w:numPr>
        <w:ind w:leftChars="0"/>
        <w:rPr>
          <w:rFonts w:ascii="Times New Roman" w:hAnsi="Times New Roman" w:cs="Times New Roman"/>
          <w:b/>
          <w:bCs/>
          <w:sz w:val="21"/>
          <w:szCs w:val="21"/>
        </w:rPr>
      </w:pPr>
      <w:r w:rsidRPr="0099652B">
        <w:rPr>
          <w:rFonts w:ascii="Times New Roman" w:hAnsi="Times New Roman" w:cs="Times New Roman"/>
          <w:b/>
          <w:bCs/>
          <w:sz w:val="21"/>
          <w:szCs w:val="21"/>
        </w:rPr>
        <w:t>むすび</w:t>
      </w:r>
    </w:p>
    <w:p w14:paraId="3C435532" w14:textId="2C09DAA5" w:rsidR="00A34818" w:rsidRPr="0099652B" w:rsidRDefault="008252C3">
      <w:pPr>
        <w:widowControl/>
        <w:jc w:val="left"/>
        <w:rPr>
          <w:rFonts w:ascii="Times New Roman" w:hAnsi="Times New Roman" w:cs="Times New Roman"/>
          <w:sz w:val="21"/>
          <w:szCs w:val="21"/>
        </w:rPr>
      </w:pPr>
      <w:r w:rsidRPr="0099652B">
        <w:rPr>
          <w:rFonts w:ascii="Times New Roman" w:hAnsi="Times New Roman" w:cs="Times New Roman"/>
          <w:sz w:val="21"/>
          <w:szCs w:val="21"/>
        </w:rPr>
        <w:t>本稿では</w:t>
      </w:r>
      <w:r w:rsidR="00350943" w:rsidRPr="0099652B">
        <w:rPr>
          <w:rFonts w:ascii="Times New Roman" w:hAnsi="Times New Roman" w:cs="Times New Roman"/>
          <w:sz w:val="21"/>
          <w:szCs w:val="21"/>
        </w:rPr>
        <w:t>，</w:t>
      </w:r>
      <w:r w:rsidRPr="0099652B">
        <w:rPr>
          <w:rFonts w:ascii="Times New Roman" w:hAnsi="Times New Roman" w:cs="Times New Roman"/>
          <w:sz w:val="21"/>
          <w:szCs w:val="21"/>
        </w:rPr>
        <w:t>濡れ現象の基礎理論</w:t>
      </w:r>
      <w:r w:rsidR="00350943" w:rsidRPr="0099652B">
        <w:rPr>
          <w:rFonts w:ascii="Times New Roman" w:hAnsi="Times New Roman" w:cs="Times New Roman"/>
          <w:sz w:val="21"/>
          <w:szCs w:val="21"/>
        </w:rPr>
        <w:t>，</w:t>
      </w:r>
      <w:r w:rsidR="00B662C2" w:rsidRPr="0099652B">
        <w:rPr>
          <w:rFonts w:ascii="Times New Roman" w:hAnsi="Times New Roman" w:cs="Times New Roman"/>
          <w:sz w:val="21"/>
          <w:szCs w:val="21"/>
        </w:rPr>
        <w:t>そして</w:t>
      </w:r>
      <w:r w:rsidR="009E4176" w:rsidRPr="0099652B">
        <w:rPr>
          <w:rFonts w:ascii="Times New Roman" w:hAnsi="Times New Roman" w:cs="Times New Roman"/>
          <w:sz w:val="21"/>
          <w:szCs w:val="21"/>
        </w:rPr>
        <w:t>超撥水・撥油</w:t>
      </w:r>
      <w:r w:rsidRPr="0099652B">
        <w:rPr>
          <w:rFonts w:ascii="Times New Roman" w:hAnsi="Times New Roman" w:cs="Times New Roman"/>
          <w:sz w:val="21"/>
          <w:szCs w:val="21"/>
        </w:rPr>
        <w:t>表面の設計方法を解説した</w:t>
      </w:r>
      <w:r w:rsidR="00A9109E" w:rsidRPr="0099652B">
        <w:rPr>
          <w:rFonts w:ascii="Times New Roman" w:hAnsi="Times New Roman" w:cs="Times New Roman"/>
          <w:sz w:val="21"/>
          <w:szCs w:val="21"/>
        </w:rPr>
        <w:t>．</w:t>
      </w:r>
      <w:r w:rsidRPr="0099652B">
        <w:rPr>
          <w:rFonts w:ascii="Times New Roman" w:hAnsi="Times New Roman" w:cs="Times New Roman"/>
          <w:sz w:val="21"/>
          <w:szCs w:val="21"/>
        </w:rPr>
        <w:t>紙面の都合上</w:t>
      </w:r>
      <w:r w:rsidR="00350943" w:rsidRPr="0099652B">
        <w:rPr>
          <w:rFonts w:ascii="Times New Roman" w:hAnsi="Times New Roman" w:cs="Times New Roman"/>
          <w:sz w:val="21"/>
          <w:szCs w:val="21"/>
        </w:rPr>
        <w:t>，</w:t>
      </w:r>
      <w:r w:rsidR="00A573C4" w:rsidRPr="0099652B">
        <w:rPr>
          <w:rFonts w:ascii="Times New Roman" w:hAnsi="Times New Roman" w:cs="Times New Roman"/>
          <w:sz w:val="21"/>
          <w:szCs w:val="21"/>
        </w:rPr>
        <w:t>今回は空気中の液滴の系に絞って説明したが</w:t>
      </w:r>
      <w:r w:rsidR="00350943" w:rsidRPr="0099652B">
        <w:rPr>
          <w:rFonts w:ascii="Times New Roman" w:hAnsi="Times New Roman" w:cs="Times New Roman"/>
          <w:sz w:val="21"/>
          <w:szCs w:val="21"/>
        </w:rPr>
        <w:t>，</w:t>
      </w:r>
      <w:r w:rsidR="00A573C4" w:rsidRPr="0099652B">
        <w:rPr>
          <w:rFonts w:ascii="Times New Roman" w:hAnsi="Times New Roman" w:cs="Times New Roman"/>
          <w:sz w:val="21"/>
          <w:szCs w:val="21"/>
        </w:rPr>
        <w:t>水中の泡や</w:t>
      </w:r>
      <w:r w:rsidR="00350943" w:rsidRPr="0099652B">
        <w:rPr>
          <w:rFonts w:ascii="Times New Roman" w:hAnsi="Times New Roman" w:cs="Times New Roman"/>
          <w:sz w:val="21"/>
          <w:szCs w:val="21"/>
        </w:rPr>
        <w:t>，</w:t>
      </w:r>
      <w:r w:rsidR="00A573C4" w:rsidRPr="0099652B">
        <w:rPr>
          <w:rFonts w:ascii="Times New Roman" w:hAnsi="Times New Roman" w:cs="Times New Roman"/>
          <w:sz w:val="21"/>
          <w:szCs w:val="21"/>
        </w:rPr>
        <w:t>水・油など非混和性の液</w:t>
      </w:r>
      <w:r w:rsidR="00A573C4" w:rsidRPr="0099652B">
        <w:rPr>
          <w:rFonts w:ascii="Times New Roman" w:hAnsi="Times New Roman" w:cs="Times New Roman"/>
          <w:sz w:val="21"/>
          <w:szCs w:val="21"/>
        </w:rPr>
        <w:t>―</w:t>
      </w:r>
      <w:r w:rsidR="00A573C4" w:rsidRPr="0099652B">
        <w:rPr>
          <w:rFonts w:ascii="Times New Roman" w:hAnsi="Times New Roman" w:cs="Times New Roman"/>
          <w:sz w:val="21"/>
          <w:szCs w:val="21"/>
        </w:rPr>
        <w:t>液界面を含む系にも拡張可能である</w:t>
      </w:r>
      <w:r w:rsidR="00A9109E" w:rsidRPr="0099652B">
        <w:rPr>
          <w:rFonts w:ascii="Times New Roman" w:hAnsi="Times New Roman" w:cs="Times New Roman"/>
          <w:sz w:val="21"/>
          <w:szCs w:val="21"/>
        </w:rPr>
        <w:t>．</w:t>
      </w:r>
      <w:r w:rsidR="00A573C4" w:rsidRPr="0099652B">
        <w:rPr>
          <w:rFonts w:ascii="Times New Roman" w:hAnsi="Times New Roman" w:cs="Times New Roman"/>
          <w:sz w:val="21"/>
          <w:szCs w:val="21"/>
        </w:rPr>
        <w:t>また</w:t>
      </w:r>
      <w:r w:rsidR="00350943" w:rsidRPr="0099652B">
        <w:rPr>
          <w:rFonts w:ascii="Times New Roman" w:hAnsi="Times New Roman" w:cs="Times New Roman"/>
          <w:sz w:val="21"/>
          <w:szCs w:val="21"/>
        </w:rPr>
        <w:t>，</w:t>
      </w:r>
      <w:r w:rsidR="00A573C4" w:rsidRPr="0099652B">
        <w:rPr>
          <w:rFonts w:ascii="Times New Roman" w:hAnsi="Times New Roman" w:cs="Times New Roman"/>
          <w:sz w:val="21"/>
          <w:szCs w:val="21"/>
        </w:rPr>
        <w:t>最近では</w:t>
      </w:r>
      <w:r w:rsidR="00350943" w:rsidRPr="0099652B">
        <w:rPr>
          <w:rFonts w:ascii="Times New Roman" w:hAnsi="Times New Roman" w:cs="Times New Roman"/>
          <w:sz w:val="21"/>
          <w:szCs w:val="21"/>
        </w:rPr>
        <w:t>，</w:t>
      </w:r>
      <w:r w:rsidR="00A573C4" w:rsidRPr="0099652B">
        <w:rPr>
          <w:rFonts w:ascii="Times New Roman" w:hAnsi="Times New Roman" w:cs="Times New Roman"/>
          <w:sz w:val="21"/>
          <w:szCs w:val="21"/>
        </w:rPr>
        <w:t>表面を分子スケールで平坦にすることで液体の摩擦を下げ</w:t>
      </w:r>
      <w:r w:rsidR="00350943" w:rsidRPr="0099652B">
        <w:rPr>
          <w:rFonts w:ascii="Times New Roman" w:hAnsi="Times New Roman" w:cs="Times New Roman"/>
          <w:sz w:val="21"/>
          <w:szCs w:val="21"/>
        </w:rPr>
        <w:t>，</w:t>
      </w:r>
      <w:r w:rsidR="00A573C4" w:rsidRPr="0099652B">
        <w:rPr>
          <w:rFonts w:ascii="Times New Roman" w:hAnsi="Times New Roman" w:cs="Times New Roman"/>
          <w:sz w:val="21"/>
          <w:szCs w:val="21"/>
        </w:rPr>
        <w:t>“</w:t>
      </w:r>
      <w:r w:rsidR="00A573C4" w:rsidRPr="0099652B">
        <w:rPr>
          <w:rFonts w:ascii="Times New Roman" w:hAnsi="Times New Roman" w:cs="Times New Roman"/>
          <w:sz w:val="21"/>
          <w:szCs w:val="21"/>
        </w:rPr>
        <w:t>滑落</w:t>
      </w:r>
      <w:r w:rsidR="00A573C4" w:rsidRPr="0099652B">
        <w:rPr>
          <w:rFonts w:ascii="Times New Roman" w:hAnsi="Times New Roman" w:cs="Times New Roman"/>
          <w:sz w:val="21"/>
          <w:szCs w:val="21"/>
        </w:rPr>
        <w:t>”</w:t>
      </w:r>
      <w:r w:rsidR="00A573C4" w:rsidRPr="0099652B">
        <w:rPr>
          <w:rFonts w:ascii="Times New Roman" w:hAnsi="Times New Roman" w:cs="Times New Roman"/>
          <w:sz w:val="21"/>
          <w:szCs w:val="21"/>
        </w:rPr>
        <w:t>させる表面の研究も盛んに行われている</w:t>
      </w:r>
      <w:r w:rsidR="007F7A5A" w:rsidRPr="0099652B">
        <w:rPr>
          <w:rFonts w:ascii="Times New Roman" w:hAnsi="Times New Roman" w:cs="Times New Roman" w:hint="eastAsia"/>
          <w:sz w:val="21"/>
          <w:szCs w:val="21"/>
          <w:vertAlign w:val="superscript"/>
        </w:rPr>
        <w:t>1</w:t>
      </w:r>
      <w:r w:rsidR="007F7A5A" w:rsidRPr="0099652B">
        <w:rPr>
          <w:rFonts w:ascii="Times New Roman" w:hAnsi="Times New Roman" w:cs="Times New Roman"/>
          <w:sz w:val="21"/>
          <w:szCs w:val="21"/>
          <w:vertAlign w:val="superscript"/>
        </w:rPr>
        <w:t>7</w:t>
      </w:r>
      <w:r w:rsidR="00422C80" w:rsidRPr="0099652B">
        <w:rPr>
          <w:rFonts w:ascii="Times New Roman" w:hAnsi="Times New Roman" w:cs="Times New Roman" w:hint="eastAsia"/>
          <w:sz w:val="21"/>
          <w:szCs w:val="21"/>
          <w:vertAlign w:val="superscript"/>
        </w:rPr>
        <w:t>,</w:t>
      </w:r>
      <w:r w:rsidR="007F7A5A" w:rsidRPr="0099652B">
        <w:rPr>
          <w:rFonts w:ascii="Times New Roman" w:hAnsi="Times New Roman" w:cs="Times New Roman"/>
          <w:sz w:val="21"/>
          <w:szCs w:val="21"/>
          <w:vertAlign w:val="superscript"/>
        </w:rPr>
        <w:t>18)</w:t>
      </w:r>
      <w:r w:rsidR="00A9109E" w:rsidRPr="0099652B">
        <w:rPr>
          <w:rFonts w:ascii="Times New Roman" w:hAnsi="Times New Roman" w:cs="Times New Roman"/>
          <w:sz w:val="21"/>
          <w:szCs w:val="21"/>
        </w:rPr>
        <w:t>．</w:t>
      </w:r>
      <w:r w:rsidR="00A573C4" w:rsidRPr="0099652B">
        <w:rPr>
          <w:rFonts w:ascii="Times New Roman" w:hAnsi="Times New Roman" w:cs="Times New Roman"/>
          <w:sz w:val="21"/>
          <w:szCs w:val="21"/>
        </w:rPr>
        <w:t>対象液体</w:t>
      </w:r>
      <w:r w:rsidR="00B662C2" w:rsidRPr="0099652B">
        <w:rPr>
          <w:rFonts w:ascii="Times New Roman" w:hAnsi="Times New Roman" w:cs="Times New Roman"/>
          <w:sz w:val="21"/>
          <w:szCs w:val="21"/>
        </w:rPr>
        <w:t>・</w:t>
      </w:r>
      <w:r w:rsidR="00A573C4" w:rsidRPr="0099652B">
        <w:rPr>
          <w:rFonts w:ascii="Times New Roman" w:hAnsi="Times New Roman" w:cs="Times New Roman"/>
          <w:sz w:val="21"/>
          <w:szCs w:val="21"/>
        </w:rPr>
        <w:t>表面構造の組み合わせは無限</w:t>
      </w:r>
      <w:r w:rsidR="00B662C2" w:rsidRPr="0099652B">
        <w:rPr>
          <w:rFonts w:ascii="Times New Roman" w:hAnsi="Times New Roman" w:cs="Times New Roman"/>
          <w:sz w:val="21"/>
          <w:szCs w:val="21"/>
        </w:rPr>
        <w:t>で</w:t>
      </w:r>
      <w:r w:rsidR="00A573C4" w:rsidRPr="0099652B">
        <w:rPr>
          <w:rFonts w:ascii="Times New Roman" w:hAnsi="Times New Roman" w:cs="Times New Roman"/>
          <w:sz w:val="21"/>
          <w:szCs w:val="21"/>
        </w:rPr>
        <w:t>あり</w:t>
      </w:r>
      <w:r w:rsidR="00350943" w:rsidRPr="0099652B">
        <w:rPr>
          <w:rFonts w:ascii="Times New Roman" w:hAnsi="Times New Roman" w:cs="Times New Roman"/>
          <w:sz w:val="21"/>
          <w:szCs w:val="21"/>
        </w:rPr>
        <w:t>，</w:t>
      </w:r>
      <w:r w:rsidR="00B662C2" w:rsidRPr="0099652B">
        <w:rPr>
          <w:rFonts w:ascii="Times New Roman" w:hAnsi="Times New Roman" w:cs="Times New Roman"/>
          <w:sz w:val="21"/>
          <w:szCs w:val="21"/>
        </w:rPr>
        <w:t>耐久性や作製プロセス・コストなど実用化に向けた課題も多く存在する</w:t>
      </w:r>
      <w:r w:rsidR="00A9109E" w:rsidRPr="0099652B">
        <w:rPr>
          <w:rFonts w:ascii="Times New Roman" w:hAnsi="Times New Roman" w:cs="Times New Roman"/>
          <w:sz w:val="21"/>
          <w:szCs w:val="21"/>
        </w:rPr>
        <w:t>．</w:t>
      </w:r>
      <w:r w:rsidR="00B662C2" w:rsidRPr="0099652B">
        <w:rPr>
          <w:rFonts w:ascii="Times New Roman" w:hAnsi="Times New Roman" w:cs="Times New Roman"/>
          <w:sz w:val="21"/>
          <w:szCs w:val="21"/>
        </w:rPr>
        <w:t>応用範囲も非常に広いため</w:t>
      </w:r>
      <w:r w:rsidR="00350943" w:rsidRPr="0099652B">
        <w:rPr>
          <w:rFonts w:ascii="Times New Roman" w:hAnsi="Times New Roman" w:cs="Times New Roman"/>
          <w:sz w:val="21"/>
          <w:szCs w:val="21"/>
        </w:rPr>
        <w:t>，</w:t>
      </w:r>
      <w:r w:rsidR="00B662C2" w:rsidRPr="0099652B">
        <w:rPr>
          <w:rFonts w:ascii="Times New Roman" w:hAnsi="Times New Roman" w:cs="Times New Roman"/>
          <w:sz w:val="21"/>
          <w:szCs w:val="21"/>
        </w:rPr>
        <w:t>他分野の発展に伴い新たな需要も生まれてくる可能性がある</w:t>
      </w:r>
      <w:r w:rsidR="00A9109E" w:rsidRPr="0099652B">
        <w:rPr>
          <w:rFonts w:ascii="Times New Roman" w:hAnsi="Times New Roman" w:cs="Times New Roman"/>
          <w:sz w:val="21"/>
          <w:szCs w:val="21"/>
        </w:rPr>
        <w:t>．</w:t>
      </w:r>
      <w:r w:rsidR="002515B5" w:rsidRPr="0099652B">
        <w:rPr>
          <w:rFonts w:ascii="Times New Roman" w:hAnsi="Times New Roman" w:cs="Times New Roman" w:hint="eastAsia"/>
          <w:sz w:val="21"/>
          <w:szCs w:val="21"/>
        </w:rPr>
        <w:t>本分野に興味を持っていただけたのであれば</w:t>
      </w:r>
      <w:r w:rsidR="00350943" w:rsidRPr="0099652B">
        <w:rPr>
          <w:rFonts w:ascii="Times New Roman" w:hAnsi="Times New Roman" w:cs="Times New Roman" w:hint="eastAsia"/>
          <w:sz w:val="21"/>
          <w:szCs w:val="21"/>
        </w:rPr>
        <w:t>，</w:t>
      </w:r>
      <w:r w:rsidR="00B662C2" w:rsidRPr="0099652B">
        <w:rPr>
          <w:rFonts w:ascii="Times New Roman" w:hAnsi="Times New Roman" w:cs="Times New Roman"/>
          <w:sz w:val="21"/>
          <w:szCs w:val="21"/>
        </w:rPr>
        <w:t>まずは身近な濡れ現象を研究することから初めてはいかがだろうか</w:t>
      </w:r>
      <w:r w:rsidR="00A9109E" w:rsidRPr="0099652B">
        <w:rPr>
          <w:rFonts w:ascii="Times New Roman" w:hAnsi="Times New Roman" w:cs="Times New Roman"/>
          <w:sz w:val="21"/>
          <w:szCs w:val="21"/>
        </w:rPr>
        <w:t>．</w:t>
      </w:r>
      <w:r w:rsidR="00A34818" w:rsidRPr="0099652B">
        <w:rPr>
          <w:rFonts w:ascii="Times New Roman" w:hAnsi="Times New Roman" w:cs="Times New Roman"/>
          <w:b/>
          <w:sz w:val="21"/>
          <w:szCs w:val="21"/>
        </w:rPr>
        <w:br w:type="page"/>
      </w:r>
    </w:p>
    <w:p w14:paraId="6B010B5F" w14:textId="77777777" w:rsidR="003A5754" w:rsidRPr="0099652B" w:rsidRDefault="003A5754" w:rsidP="00A34818">
      <w:pPr>
        <w:rPr>
          <w:rFonts w:ascii="Times New Roman" w:hAnsi="Times New Roman" w:cs="Times New Roman"/>
          <w:b/>
          <w:sz w:val="21"/>
          <w:szCs w:val="21"/>
        </w:rPr>
        <w:sectPr w:rsidR="003A5754" w:rsidRPr="0099652B" w:rsidSect="00F61D21">
          <w:type w:val="continuous"/>
          <w:pgSz w:w="11906" w:h="16838" w:code="9"/>
          <w:pgMar w:top="1021" w:right="907" w:bottom="1021" w:left="907" w:header="851" w:footer="992" w:gutter="0"/>
          <w:cols w:space="880"/>
          <w:docGrid w:type="lines" w:linePitch="360"/>
        </w:sectPr>
      </w:pPr>
    </w:p>
    <w:p w14:paraId="6CEA0780" w14:textId="279A7180" w:rsidR="00A34818" w:rsidRPr="0099652B" w:rsidRDefault="00A34818" w:rsidP="00A34818">
      <w:pPr>
        <w:rPr>
          <w:rFonts w:ascii="Times New Roman" w:hAnsi="Times New Roman" w:cs="Times New Roman"/>
          <w:b/>
          <w:sz w:val="24"/>
          <w:szCs w:val="24"/>
        </w:rPr>
      </w:pPr>
      <w:r w:rsidRPr="0099652B">
        <w:rPr>
          <w:rFonts w:ascii="Times New Roman" w:hAnsi="Times New Roman" w:cs="Times New Roman"/>
          <w:b/>
          <w:sz w:val="24"/>
          <w:szCs w:val="24"/>
        </w:rPr>
        <w:lastRenderedPageBreak/>
        <w:t>文</w:t>
      </w:r>
      <w:r w:rsidRPr="0099652B">
        <w:rPr>
          <w:rFonts w:ascii="Times New Roman" w:hAnsi="Times New Roman" w:cs="Times New Roman"/>
          <w:b/>
          <w:sz w:val="24"/>
          <w:szCs w:val="24"/>
        </w:rPr>
        <w:t xml:space="preserve"> </w:t>
      </w:r>
      <w:r w:rsidRPr="0099652B">
        <w:rPr>
          <w:rFonts w:ascii="Times New Roman" w:hAnsi="Times New Roman" w:cs="Times New Roman"/>
          <w:b/>
          <w:sz w:val="24"/>
          <w:szCs w:val="24"/>
        </w:rPr>
        <w:t>献</w:t>
      </w:r>
    </w:p>
    <w:p w14:paraId="126A2070" w14:textId="77777777" w:rsidR="003A5754" w:rsidRPr="0099652B" w:rsidRDefault="003A5754" w:rsidP="00A34818">
      <w:pPr>
        <w:ind w:left="1050" w:hangingChars="500" w:hanging="1050"/>
        <w:rPr>
          <w:rFonts w:ascii="Times New Roman" w:hAnsi="Times New Roman" w:cs="Times New Roman"/>
          <w:color w:val="FF0000"/>
          <w:sz w:val="21"/>
          <w:szCs w:val="21"/>
        </w:rPr>
        <w:sectPr w:rsidR="003A5754" w:rsidRPr="0099652B" w:rsidSect="00F61D21">
          <w:type w:val="continuous"/>
          <w:pgSz w:w="11906" w:h="16838" w:code="9"/>
          <w:pgMar w:top="1021" w:right="907" w:bottom="1021" w:left="907" w:header="851" w:footer="992" w:gutter="0"/>
          <w:cols w:num="2" w:space="880"/>
          <w:docGrid w:type="lines" w:linePitch="360"/>
        </w:sectPr>
      </w:pPr>
    </w:p>
    <w:p w14:paraId="4B18DEEB" w14:textId="4057417B" w:rsidR="005B1FF8" w:rsidRPr="0099652B" w:rsidRDefault="007F7A5A" w:rsidP="00A34818">
      <w:pPr>
        <w:pStyle w:val="a4"/>
        <w:numPr>
          <w:ilvl w:val="0"/>
          <w:numId w:val="6"/>
        </w:numPr>
        <w:snapToGrid w:val="0"/>
        <w:ind w:leftChars="0" w:left="284" w:hanging="284"/>
        <w:rPr>
          <w:rFonts w:ascii="Times New Roman" w:hAnsi="Times New Roman" w:cs="Times New Roman"/>
          <w:sz w:val="21"/>
          <w:szCs w:val="21"/>
        </w:rPr>
      </w:pPr>
      <w:bookmarkStart w:id="18" w:name="_Ref406582590"/>
      <w:bookmarkStart w:id="19" w:name="_Ref402468541"/>
      <w:r w:rsidRPr="0099652B">
        <w:rPr>
          <w:rFonts w:ascii="Times New Roman" w:hAnsi="Times New Roman" w:cs="Times New Roman"/>
          <w:sz w:val="21"/>
          <w:szCs w:val="21"/>
        </w:rPr>
        <w:t>P</w:t>
      </w:r>
      <w:r w:rsidR="009868C6" w:rsidRPr="0099652B">
        <w:rPr>
          <w:rFonts w:ascii="Times New Roman" w:hAnsi="Times New Roman" w:cs="Times New Roman"/>
          <w:sz w:val="21"/>
          <w:szCs w:val="21"/>
        </w:rPr>
        <w:t>.</w:t>
      </w:r>
      <w:r w:rsidR="004D302F" w:rsidRPr="0099652B">
        <w:rPr>
          <w:rFonts w:ascii="Times New Roman" w:hAnsi="Times New Roman" w:cs="Times New Roman"/>
          <w:sz w:val="21"/>
          <w:szCs w:val="21"/>
        </w:rPr>
        <w:t xml:space="preserve"> </w:t>
      </w:r>
      <w:r w:rsidRPr="0099652B">
        <w:rPr>
          <w:rFonts w:ascii="Times New Roman" w:hAnsi="Times New Roman" w:cs="Times New Roman"/>
          <w:sz w:val="21"/>
          <w:szCs w:val="21"/>
        </w:rPr>
        <w:t>G</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5B1FF8" w:rsidRPr="0099652B">
        <w:rPr>
          <w:rFonts w:ascii="Times New Roman" w:hAnsi="Times New Roman" w:cs="Times New Roman"/>
          <w:sz w:val="21"/>
          <w:szCs w:val="21"/>
        </w:rPr>
        <w:t>Gennes</w:t>
      </w:r>
      <w:r w:rsidR="009868C6" w:rsidRPr="0099652B">
        <w:rPr>
          <w:rFonts w:ascii="Times New Roman" w:hAnsi="Times New Roman" w:cs="Times New Roman"/>
          <w:sz w:val="21"/>
          <w:szCs w:val="21"/>
        </w:rPr>
        <w:t>,</w:t>
      </w:r>
      <w:r w:rsidR="005B1FF8" w:rsidRPr="0099652B">
        <w:rPr>
          <w:rFonts w:ascii="Times New Roman" w:hAnsi="Times New Roman" w:cs="Times New Roman"/>
          <w:sz w:val="21"/>
          <w:szCs w:val="21"/>
        </w:rPr>
        <w:t xml:space="preserve"> </w:t>
      </w:r>
      <w:r w:rsidRPr="0099652B">
        <w:rPr>
          <w:rFonts w:ascii="Times New Roman" w:hAnsi="Times New Roman" w:cs="Times New Roman"/>
          <w:sz w:val="21"/>
          <w:szCs w:val="21"/>
        </w:rPr>
        <w:t>F</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5B1FF8" w:rsidRPr="0099652B">
        <w:rPr>
          <w:rFonts w:ascii="Times New Roman" w:hAnsi="Times New Roman" w:cs="Times New Roman"/>
          <w:sz w:val="21"/>
          <w:szCs w:val="21"/>
        </w:rPr>
        <w:t>Brochard-Wyart</w:t>
      </w:r>
      <w:r w:rsidR="009868C6" w:rsidRPr="0099652B">
        <w:rPr>
          <w:rFonts w:ascii="Times New Roman" w:hAnsi="Times New Roman" w:cs="Times New Roman"/>
          <w:sz w:val="21"/>
          <w:szCs w:val="21"/>
        </w:rPr>
        <w:t>,</w:t>
      </w:r>
      <w:r w:rsidR="005B1FF8" w:rsidRPr="0099652B">
        <w:rPr>
          <w:rFonts w:ascii="Times New Roman" w:hAnsi="Times New Roman" w:cs="Times New Roman"/>
          <w:sz w:val="21"/>
          <w:szCs w:val="21"/>
        </w:rPr>
        <w:t xml:space="preserve"> </w:t>
      </w:r>
      <w:r w:rsidR="004D302F" w:rsidRPr="0099652B">
        <w:rPr>
          <w:rFonts w:ascii="Times New Roman" w:hAnsi="Times New Roman" w:cs="Times New Roman"/>
          <w:sz w:val="21"/>
          <w:szCs w:val="21"/>
        </w:rPr>
        <w:t xml:space="preserve">and </w:t>
      </w:r>
      <w:r w:rsidRPr="0099652B">
        <w:rPr>
          <w:rFonts w:ascii="Times New Roman" w:hAnsi="Times New Roman" w:cs="Times New Roman"/>
          <w:sz w:val="21"/>
          <w:szCs w:val="21"/>
        </w:rPr>
        <w:t>D</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5B1FF8" w:rsidRPr="0099652B">
        <w:rPr>
          <w:rFonts w:ascii="Times New Roman" w:hAnsi="Times New Roman" w:cs="Times New Roman"/>
          <w:sz w:val="21"/>
          <w:szCs w:val="21"/>
        </w:rPr>
        <w:t>Quéré</w:t>
      </w:r>
      <w:r w:rsidRPr="0099652B">
        <w:rPr>
          <w:rFonts w:ascii="Times New Roman" w:hAnsi="Times New Roman" w:cs="Times New Roman"/>
          <w:sz w:val="21"/>
          <w:szCs w:val="21"/>
        </w:rPr>
        <w:t>:</w:t>
      </w:r>
      <w:r w:rsidR="005B1FF8" w:rsidRPr="0099652B">
        <w:rPr>
          <w:rFonts w:ascii="Times New Roman" w:hAnsi="Times New Roman" w:cs="Times New Roman"/>
          <w:sz w:val="21"/>
          <w:szCs w:val="21"/>
        </w:rPr>
        <w:t xml:space="preserve"> Capillarity and wetting phenomena</w:t>
      </w:r>
      <w:r w:rsidR="009868C6" w:rsidRPr="0099652B">
        <w:rPr>
          <w:rFonts w:ascii="Times New Roman" w:hAnsi="Times New Roman" w:cs="Times New Roman"/>
          <w:sz w:val="21"/>
          <w:szCs w:val="21"/>
        </w:rPr>
        <w:t>.</w:t>
      </w:r>
      <w:r w:rsidR="005B1FF8" w:rsidRPr="0099652B">
        <w:rPr>
          <w:rFonts w:ascii="Times New Roman" w:hAnsi="Times New Roman" w:cs="Times New Roman"/>
          <w:sz w:val="21"/>
          <w:szCs w:val="21"/>
        </w:rPr>
        <w:t xml:space="preserve"> </w:t>
      </w:r>
      <w:r w:rsidRPr="0099652B">
        <w:rPr>
          <w:rFonts w:ascii="Times New Roman" w:hAnsi="Times New Roman" w:cs="Times New Roman"/>
          <w:sz w:val="21"/>
          <w:szCs w:val="21"/>
        </w:rPr>
        <w:t>(</w:t>
      </w:r>
      <w:r w:rsidR="005B1FF8" w:rsidRPr="0099652B">
        <w:rPr>
          <w:rFonts w:ascii="Times New Roman" w:hAnsi="Times New Roman" w:cs="Times New Roman"/>
          <w:sz w:val="21"/>
          <w:szCs w:val="21"/>
        </w:rPr>
        <w:t>Springer</w:t>
      </w:r>
      <w:r w:rsidR="009868C6" w:rsidRPr="0099652B">
        <w:rPr>
          <w:rFonts w:ascii="Times New Roman" w:hAnsi="Times New Roman" w:cs="Times New Roman"/>
          <w:sz w:val="21"/>
          <w:szCs w:val="21"/>
        </w:rPr>
        <w:t>,</w:t>
      </w:r>
      <w:r w:rsidR="005B1FF8" w:rsidRPr="0099652B">
        <w:rPr>
          <w:rFonts w:ascii="Times New Roman" w:hAnsi="Times New Roman" w:cs="Times New Roman"/>
          <w:sz w:val="21"/>
          <w:szCs w:val="21"/>
        </w:rPr>
        <w:t xml:space="preserve"> 2004</w:t>
      </w:r>
      <w:r w:rsidRPr="0099652B">
        <w:rPr>
          <w:rFonts w:ascii="Times New Roman" w:hAnsi="Times New Roman" w:cs="Times New Roman"/>
          <w:sz w:val="21"/>
          <w:szCs w:val="21"/>
        </w:rPr>
        <w:t>)</w:t>
      </w:r>
      <w:r w:rsidR="009868C6" w:rsidRPr="0099652B">
        <w:rPr>
          <w:rFonts w:ascii="Times New Roman" w:hAnsi="Times New Roman" w:cs="Times New Roman"/>
          <w:sz w:val="21"/>
          <w:szCs w:val="21"/>
        </w:rPr>
        <w:t>.</w:t>
      </w:r>
    </w:p>
    <w:p w14:paraId="72989D3E" w14:textId="529321F3" w:rsidR="00193EB3" w:rsidRPr="0099652B" w:rsidRDefault="007F7A5A" w:rsidP="002A4296">
      <w:pPr>
        <w:pStyle w:val="a4"/>
        <w:numPr>
          <w:ilvl w:val="0"/>
          <w:numId w:val="6"/>
        </w:numPr>
        <w:snapToGrid w:val="0"/>
        <w:ind w:leftChars="0" w:left="284" w:hanging="284"/>
        <w:rPr>
          <w:rFonts w:ascii="Times New Roman" w:hAnsi="Times New Roman" w:cs="Times New Roman"/>
          <w:sz w:val="21"/>
          <w:szCs w:val="21"/>
        </w:rPr>
      </w:pPr>
      <w:r w:rsidRPr="0099652B">
        <w:rPr>
          <w:rFonts w:ascii="Times New Roman" w:hAnsi="Times New Roman" w:cs="Times New Roman"/>
          <w:sz w:val="21"/>
          <w:szCs w:val="21"/>
        </w:rPr>
        <w:t>H</w:t>
      </w:r>
      <w:r w:rsidR="009868C6" w:rsidRPr="0099652B">
        <w:rPr>
          <w:rFonts w:ascii="Times New Roman" w:hAnsi="Times New Roman" w:cs="Times New Roman"/>
          <w:sz w:val="21"/>
          <w:szCs w:val="21"/>
        </w:rPr>
        <w:t>.</w:t>
      </w:r>
      <w:r w:rsidR="004D302F" w:rsidRPr="0099652B">
        <w:rPr>
          <w:rFonts w:ascii="Times New Roman" w:hAnsi="Times New Roman" w:cs="Times New Roman"/>
          <w:sz w:val="21"/>
          <w:szCs w:val="21"/>
        </w:rPr>
        <w:t xml:space="preserve"> </w:t>
      </w:r>
      <w:r w:rsidRPr="0099652B">
        <w:rPr>
          <w:rFonts w:ascii="Times New Roman" w:hAnsi="Times New Roman" w:cs="Times New Roman"/>
          <w:sz w:val="21"/>
          <w:szCs w:val="21"/>
        </w:rPr>
        <w:t>J</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5B1FF8" w:rsidRPr="0099652B">
        <w:rPr>
          <w:rFonts w:ascii="Times New Roman" w:hAnsi="Times New Roman" w:cs="Times New Roman"/>
          <w:sz w:val="21"/>
          <w:szCs w:val="21"/>
        </w:rPr>
        <w:t>Butt</w:t>
      </w:r>
      <w:r w:rsidR="009868C6" w:rsidRPr="0099652B">
        <w:rPr>
          <w:rFonts w:ascii="Times New Roman" w:hAnsi="Times New Roman" w:cs="Times New Roman"/>
          <w:sz w:val="21"/>
          <w:szCs w:val="21"/>
        </w:rPr>
        <w:t>,</w:t>
      </w:r>
      <w:r w:rsidR="005B1FF8" w:rsidRPr="0099652B">
        <w:rPr>
          <w:rFonts w:ascii="Times New Roman" w:hAnsi="Times New Roman" w:cs="Times New Roman"/>
          <w:sz w:val="21"/>
          <w:szCs w:val="21"/>
        </w:rPr>
        <w:t xml:space="preserve"> </w:t>
      </w:r>
      <w:r w:rsidRPr="0099652B">
        <w:rPr>
          <w:rFonts w:ascii="Times New Roman" w:hAnsi="Times New Roman" w:cs="Times New Roman"/>
          <w:sz w:val="21"/>
          <w:szCs w:val="21"/>
        </w:rPr>
        <w:t>K</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5B1FF8" w:rsidRPr="0099652B">
        <w:rPr>
          <w:rFonts w:ascii="Times New Roman" w:hAnsi="Times New Roman" w:cs="Times New Roman"/>
          <w:sz w:val="21"/>
          <w:szCs w:val="21"/>
        </w:rPr>
        <w:t>Graf</w:t>
      </w:r>
      <w:r w:rsidR="009868C6" w:rsidRPr="0099652B">
        <w:rPr>
          <w:rFonts w:ascii="Times New Roman" w:hAnsi="Times New Roman" w:cs="Times New Roman"/>
          <w:sz w:val="21"/>
          <w:szCs w:val="21"/>
        </w:rPr>
        <w:t>,</w:t>
      </w:r>
      <w:r w:rsidR="005B1FF8" w:rsidRPr="0099652B">
        <w:rPr>
          <w:rFonts w:ascii="Times New Roman" w:hAnsi="Times New Roman" w:cs="Times New Roman"/>
          <w:sz w:val="21"/>
          <w:szCs w:val="21"/>
        </w:rPr>
        <w:t xml:space="preserve"> </w:t>
      </w:r>
      <w:r w:rsidRPr="0099652B">
        <w:rPr>
          <w:rFonts w:ascii="Times New Roman" w:hAnsi="Times New Roman" w:cs="Times New Roman"/>
          <w:sz w:val="21"/>
          <w:szCs w:val="21"/>
        </w:rPr>
        <w:t>and M</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5B1FF8" w:rsidRPr="0099652B">
        <w:rPr>
          <w:rFonts w:ascii="Times New Roman" w:hAnsi="Times New Roman" w:cs="Times New Roman"/>
          <w:sz w:val="21"/>
          <w:szCs w:val="21"/>
        </w:rPr>
        <w:t>Kappl</w:t>
      </w:r>
      <w:r w:rsidRPr="0099652B">
        <w:rPr>
          <w:rFonts w:ascii="Times New Roman" w:hAnsi="Times New Roman" w:cs="Times New Roman"/>
          <w:sz w:val="21"/>
          <w:szCs w:val="21"/>
        </w:rPr>
        <w:t>:</w:t>
      </w:r>
      <w:r w:rsidR="005B1FF8" w:rsidRPr="0099652B">
        <w:rPr>
          <w:rFonts w:ascii="Times New Roman" w:hAnsi="Times New Roman" w:cs="Times New Roman"/>
          <w:sz w:val="21"/>
          <w:szCs w:val="21"/>
        </w:rPr>
        <w:t xml:space="preserve"> Physics and chemistry of interfaces</w:t>
      </w:r>
      <w:r w:rsidR="009868C6" w:rsidRPr="0099652B">
        <w:rPr>
          <w:rFonts w:ascii="Times New Roman" w:hAnsi="Times New Roman" w:cs="Times New Roman"/>
          <w:sz w:val="21"/>
          <w:szCs w:val="21"/>
        </w:rPr>
        <w:t>.</w:t>
      </w:r>
      <w:r w:rsidR="005B1FF8" w:rsidRPr="0099652B">
        <w:rPr>
          <w:rFonts w:ascii="Times New Roman" w:hAnsi="Times New Roman" w:cs="Times New Roman"/>
          <w:sz w:val="21"/>
          <w:szCs w:val="21"/>
        </w:rPr>
        <w:t xml:space="preserve"> Germany</w:t>
      </w:r>
      <w:r w:rsidRPr="0099652B">
        <w:rPr>
          <w:rFonts w:ascii="Times New Roman" w:hAnsi="Times New Roman" w:cs="Times New Roman"/>
          <w:sz w:val="21"/>
          <w:szCs w:val="21"/>
        </w:rPr>
        <w:t xml:space="preserve"> (</w:t>
      </w:r>
      <w:r w:rsidR="005B1FF8" w:rsidRPr="0099652B">
        <w:rPr>
          <w:rFonts w:ascii="Times New Roman" w:hAnsi="Times New Roman" w:cs="Times New Roman"/>
          <w:sz w:val="21"/>
          <w:szCs w:val="21"/>
        </w:rPr>
        <w:t>John Wiley &amp; Sons</w:t>
      </w:r>
      <w:r w:rsidR="009868C6" w:rsidRPr="0099652B">
        <w:rPr>
          <w:rFonts w:ascii="Times New Roman" w:hAnsi="Times New Roman" w:cs="Times New Roman"/>
          <w:sz w:val="21"/>
          <w:szCs w:val="21"/>
        </w:rPr>
        <w:t>,</w:t>
      </w:r>
      <w:r w:rsidR="005B1FF8" w:rsidRPr="0099652B">
        <w:rPr>
          <w:rFonts w:ascii="Times New Roman" w:hAnsi="Times New Roman" w:cs="Times New Roman"/>
          <w:sz w:val="21"/>
          <w:szCs w:val="21"/>
        </w:rPr>
        <w:t xml:space="preserve"> 2013</w:t>
      </w:r>
      <w:r w:rsidRPr="0099652B">
        <w:rPr>
          <w:rFonts w:ascii="Times New Roman" w:hAnsi="Times New Roman" w:cs="Times New Roman"/>
          <w:sz w:val="21"/>
          <w:szCs w:val="21"/>
        </w:rPr>
        <w:t>)</w:t>
      </w:r>
      <w:r w:rsidR="009868C6" w:rsidRPr="0099652B">
        <w:rPr>
          <w:rFonts w:ascii="Times New Roman" w:hAnsi="Times New Roman" w:cs="Times New Roman"/>
          <w:sz w:val="21"/>
          <w:szCs w:val="21"/>
        </w:rPr>
        <w:t>.</w:t>
      </w:r>
    </w:p>
    <w:p w14:paraId="378A392C" w14:textId="3883F20F" w:rsidR="00062C02" w:rsidRPr="0099652B" w:rsidRDefault="007F7A5A" w:rsidP="00A34818">
      <w:pPr>
        <w:pStyle w:val="a4"/>
        <w:numPr>
          <w:ilvl w:val="0"/>
          <w:numId w:val="6"/>
        </w:numPr>
        <w:snapToGrid w:val="0"/>
        <w:ind w:leftChars="0" w:left="284" w:hanging="284"/>
        <w:rPr>
          <w:rFonts w:ascii="Times New Roman" w:hAnsi="Times New Roman" w:cs="Times New Roman"/>
          <w:sz w:val="21"/>
          <w:szCs w:val="21"/>
        </w:rPr>
      </w:pPr>
      <w:r w:rsidRPr="0099652B">
        <w:rPr>
          <w:rFonts w:ascii="Times New Roman" w:hAnsi="Times New Roman" w:cs="Times New Roman"/>
          <w:sz w:val="21"/>
          <w:szCs w:val="21"/>
        </w:rPr>
        <w:t>T</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Onda</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S</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Shibuichi</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N</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Satoh</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and K</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Tsujii: </w:t>
      </w:r>
      <w:r w:rsidR="00062C02" w:rsidRPr="0099652B">
        <w:rPr>
          <w:rFonts w:ascii="Times New Roman" w:hAnsi="Times New Roman" w:cs="Times New Roman"/>
          <w:sz w:val="21"/>
          <w:szCs w:val="21"/>
        </w:rPr>
        <w:t>Langmuir</w:t>
      </w:r>
      <w:r w:rsidRPr="0099652B">
        <w:rPr>
          <w:rFonts w:ascii="Times New Roman" w:hAnsi="Times New Roman" w:cs="Times New Roman"/>
          <w:sz w:val="21"/>
          <w:szCs w:val="21"/>
        </w:rPr>
        <w:t xml:space="preserve"> </w:t>
      </w:r>
      <w:r w:rsidRPr="0099652B">
        <w:rPr>
          <w:rFonts w:ascii="Times New Roman" w:hAnsi="Times New Roman" w:cs="Times New Roman"/>
          <w:b/>
          <w:bCs/>
          <w:sz w:val="21"/>
          <w:szCs w:val="21"/>
        </w:rPr>
        <w:t>12</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2125</w:t>
      </w:r>
      <w:r w:rsidR="00062C02" w:rsidRPr="0099652B">
        <w:rPr>
          <w:rFonts w:ascii="Times New Roman" w:hAnsi="Times New Roman" w:cs="Times New Roman"/>
          <w:sz w:val="21"/>
          <w:szCs w:val="21"/>
        </w:rPr>
        <w:t xml:space="preserve"> </w:t>
      </w:r>
      <w:r w:rsidRPr="0099652B">
        <w:rPr>
          <w:rFonts w:ascii="Times New Roman" w:hAnsi="Times New Roman" w:cs="Times New Roman"/>
          <w:sz w:val="21"/>
          <w:szCs w:val="21"/>
        </w:rPr>
        <w:t>(</w:t>
      </w:r>
      <w:r w:rsidR="00062C02" w:rsidRPr="0099652B">
        <w:rPr>
          <w:rFonts w:ascii="Times New Roman" w:hAnsi="Times New Roman" w:cs="Times New Roman"/>
          <w:sz w:val="21"/>
          <w:szCs w:val="21"/>
        </w:rPr>
        <w:t>1996</w:t>
      </w:r>
      <w:r w:rsidRPr="0099652B">
        <w:rPr>
          <w:rFonts w:ascii="Times New Roman" w:hAnsi="Times New Roman" w:cs="Times New Roman"/>
          <w:sz w:val="21"/>
          <w:szCs w:val="21"/>
        </w:rPr>
        <w:t>)</w:t>
      </w:r>
      <w:r w:rsidR="009868C6" w:rsidRPr="0099652B">
        <w:rPr>
          <w:rFonts w:ascii="Times New Roman" w:hAnsi="Times New Roman" w:cs="Times New Roman"/>
          <w:sz w:val="21"/>
          <w:szCs w:val="21"/>
        </w:rPr>
        <w:t>.</w:t>
      </w:r>
    </w:p>
    <w:p w14:paraId="0330D7BC" w14:textId="15848FCC" w:rsidR="00062C02" w:rsidRPr="0099652B" w:rsidRDefault="007F7A5A" w:rsidP="00A34818">
      <w:pPr>
        <w:pStyle w:val="a4"/>
        <w:numPr>
          <w:ilvl w:val="0"/>
          <w:numId w:val="6"/>
        </w:numPr>
        <w:snapToGrid w:val="0"/>
        <w:ind w:leftChars="0" w:left="284" w:hanging="284"/>
        <w:rPr>
          <w:rFonts w:ascii="Times New Roman" w:hAnsi="Times New Roman" w:cs="Times New Roman"/>
          <w:sz w:val="21"/>
          <w:szCs w:val="21"/>
        </w:rPr>
      </w:pPr>
      <w:r w:rsidRPr="0099652B">
        <w:rPr>
          <w:rFonts w:ascii="Times New Roman" w:hAnsi="Times New Roman" w:cs="Times New Roman"/>
          <w:sz w:val="21"/>
          <w:szCs w:val="21"/>
        </w:rPr>
        <w:t>R</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062C02" w:rsidRPr="0099652B">
        <w:rPr>
          <w:rFonts w:ascii="Times New Roman" w:hAnsi="Times New Roman" w:cs="Times New Roman"/>
          <w:sz w:val="21"/>
          <w:szCs w:val="21"/>
        </w:rPr>
        <w:t>Wang</w:t>
      </w:r>
      <w:r w:rsidR="009868C6" w:rsidRPr="0099652B">
        <w:rPr>
          <w:rFonts w:ascii="Times New Roman" w:hAnsi="Times New Roman" w:cs="Times New Roman"/>
          <w:sz w:val="21"/>
          <w:szCs w:val="21"/>
        </w:rPr>
        <w:t>,</w:t>
      </w:r>
      <w:r w:rsidR="00062C02" w:rsidRPr="0099652B">
        <w:rPr>
          <w:rFonts w:ascii="Times New Roman" w:hAnsi="Times New Roman" w:cs="Times New Roman"/>
          <w:sz w:val="21"/>
          <w:szCs w:val="21"/>
        </w:rPr>
        <w:t xml:space="preserve"> </w:t>
      </w:r>
      <w:r w:rsidRPr="0099652B">
        <w:rPr>
          <w:rFonts w:ascii="Times New Roman" w:hAnsi="Times New Roman" w:cs="Times New Roman"/>
          <w:sz w:val="21"/>
          <w:szCs w:val="21"/>
        </w:rPr>
        <w:t>K</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062C02" w:rsidRPr="0099652B">
        <w:rPr>
          <w:rFonts w:ascii="Times New Roman" w:hAnsi="Times New Roman" w:cs="Times New Roman"/>
          <w:sz w:val="21"/>
          <w:szCs w:val="21"/>
        </w:rPr>
        <w:t>Hashimoto</w:t>
      </w:r>
      <w:r w:rsidR="009868C6" w:rsidRPr="0099652B">
        <w:rPr>
          <w:rFonts w:ascii="Times New Roman" w:hAnsi="Times New Roman" w:cs="Times New Roman"/>
          <w:sz w:val="21"/>
          <w:szCs w:val="21"/>
        </w:rPr>
        <w:t>,</w:t>
      </w:r>
      <w:r w:rsidR="00062C02" w:rsidRPr="0099652B">
        <w:rPr>
          <w:rFonts w:ascii="Times New Roman" w:hAnsi="Times New Roman" w:cs="Times New Roman"/>
          <w:sz w:val="21"/>
          <w:szCs w:val="21"/>
        </w:rPr>
        <w:t xml:space="preserve"> </w:t>
      </w:r>
      <w:r w:rsidRPr="0099652B">
        <w:rPr>
          <w:rFonts w:ascii="Times New Roman" w:hAnsi="Times New Roman" w:cs="Times New Roman"/>
          <w:sz w:val="21"/>
          <w:szCs w:val="21"/>
        </w:rPr>
        <w:t>and A</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062C02" w:rsidRPr="0099652B">
        <w:rPr>
          <w:rFonts w:ascii="Times New Roman" w:hAnsi="Times New Roman" w:cs="Times New Roman"/>
          <w:sz w:val="21"/>
          <w:szCs w:val="21"/>
        </w:rPr>
        <w:t>Fujishima</w:t>
      </w:r>
      <w:r w:rsidRPr="0099652B">
        <w:rPr>
          <w:rFonts w:ascii="Times New Roman" w:hAnsi="Times New Roman" w:cs="Times New Roman"/>
          <w:sz w:val="21"/>
          <w:szCs w:val="21"/>
        </w:rPr>
        <w:t>:</w:t>
      </w:r>
      <w:r w:rsidR="00062C02" w:rsidRPr="0099652B">
        <w:rPr>
          <w:rFonts w:ascii="Times New Roman" w:hAnsi="Times New Roman" w:cs="Times New Roman"/>
          <w:sz w:val="21"/>
          <w:szCs w:val="21"/>
        </w:rPr>
        <w:t xml:space="preserve"> Nature</w:t>
      </w:r>
      <w:r w:rsidRPr="0099652B">
        <w:rPr>
          <w:rFonts w:ascii="Times New Roman" w:hAnsi="Times New Roman" w:cs="Times New Roman"/>
          <w:sz w:val="21"/>
          <w:szCs w:val="21"/>
        </w:rPr>
        <w:t xml:space="preserve"> </w:t>
      </w:r>
      <w:r w:rsidRPr="0099652B">
        <w:rPr>
          <w:rFonts w:ascii="Times New Roman" w:hAnsi="Times New Roman" w:cs="Times New Roman"/>
          <w:b/>
          <w:bCs/>
          <w:sz w:val="21"/>
          <w:szCs w:val="21"/>
        </w:rPr>
        <w:t>388</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431 (</w:t>
      </w:r>
      <w:r w:rsidR="00062C02" w:rsidRPr="0099652B">
        <w:rPr>
          <w:rFonts w:ascii="Times New Roman" w:hAnsi="Times New Roman" w:cs="Times New Roman"/>
          <w:sz w:val="21"/>
          <w:szCs w:val="21"/>
        </w:rPr>
        <w:t>1997</w:t>
      </w:r>
      <w:r w:rsidRPr="0099652B">
        <w:rPr>
          <w:rFonts w:ascii="Times New Roman" w:hAnsi="Times New Roman" w:cs="Times New Roman"/>
          <w:sz w:val="21"/>
          <w:szCs w:val="21"/>
        </w:rPr>
        <w:t>)</w:t>
      </w:r>
      <w:r w:rsidR="009868C6" w:rsidRPr="0099652B">
        <w:rPr>
          <w:rFonts w:ascii="Times New Roman" w:hAnsi="Times New Roman" w:cs="Times New Roman"/>
          <w:sz w:val="21"/>
          <w:szCs w:val="21"/>
        </w:rPr>
        <w:t>.</w:t>
      </w:r>
    </w:p>
    <w:p w14:paraId="33706EE8" w14:textId="14707A63" w:rsidR="002A4296" w:rsidRPr="0099652B" w:rsidRDefault="002A4296" w:rsidP="00A34818">
      <w:pPr>
        <w:pStyle w:val="a4"/>
        <w:numPr>
          <w:ilvl w:val="0"/>
          <w:numId w:val="6"/>
        </w:numPr>
        <w:snapToGrid w:val="0"/>
        <w:ind w:leftChars="0" w:left="284" w:hanging="284"/>
        <w:rPr>
          <w:rFonts w:ascii="Times New Roman" w:hAnsi="Times New Roman" w:cs="Times New Roman"/>
          <w:sz w:val="21"/>
          <w:szCs w:val="21"/>
        </w:rPr>
      </w:pPr>
      <w:r w:rsidRPr="0099652B">
        <w:rPr>
          <w:rFonts w:ascii="Times New Roman" w:hAnsi="Times New Roman" w:cs="Times New Roman"/>
          <w:sz w:val="21"/>
          <w:szCs w:val="21"/>
        </w:rPr>
        <w:t>M</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Tenjimbayashi and K</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Manabe</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Sci</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Tech</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Adv</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Mater</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Pr="0099652B">
        <w:rPr>
          <w:rFonts w:ascii="Times New Roman" w:hAnsi="Times New Roman" w:cs="Times New Roman"/>
          <w:b/>
          <w:bCs/>
          <w:sz w:val="21"/>
          <w:szCs w:val="21"/>
        </w:rPr>
        <w:t>23</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473 (2022)</w:t>
      </w:r>
      <w:r w:rsidR="009868C6" w:rsidRPr="0099652B">
        <w:rPr>
          <w:rFonts w:ascii="Times New Roman" w:hAnsi="Times New Roman" w:cs="Times New Roman"/>
          <w:sz w:val="21"/>
          <w:szCs w:val="21"/>
        </w:rPr>
        <w:t>.</w:t>
      </w:r>
    </w:p>
    <w:p w14:paraId="4F30027D" w14:textId="263556F7" w:rsidR="00193EB3" w:rsidRPr="0099652B" w:rsidRDefault="007F7A5A" w:rsidP="00A34818">
      <w:pPr>
        <w:pStyle w:val="a4"/>
        <w:numPr>
          <w:ilvl w:val="0"/>
          <w:numId w:val="6"/>
        </w:numPr>
        <w:snapToGrid w:val="0"/>
        <w:ind w:leftChars="0" w:left="284" w:hanging="284"/>
        <w:rPr>
          <w:rFonts w:ascii="Times New Roman" w:hAnsi="Times New Roman" w:cs="Times New Roman"/>
          <w:sz w:val="21"/>
          <w:szCs w:val="21"/>
        </w:rPr>
      </w:pPr>
      <w:r w:rsidRPr="0099652B">
        <w:rPr>
          <w:rFonts w:ascii="Times New Roman" w:hAnsi="Times New Roman" w:cs="Times New Roman"/>
          <w:sz w:val="21"/>
          <w:szCs w:val="21"/>
        </w:rPr>
        <w:t>T</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5B1FF8" w:rsidRPr="0099652B">
        <w:rPr>
          <w:rFonts w:ascii="Times New Roman" w:hAnsi="Times New Roman" w:cs="Times New Roman"/>
          <w:sz w:val="21"/>
          <w:szCs w:val="21"/>
        </w:rPr>
        <w:t>Young</w:t>
      </w:r>
      <w:r w:rsidRPr="0099652B">
        <w:rPr>
          <w:rFonts w:ascii="Times New Roman" w:hAnsi="Times New Roman" w:cs="Times New Roman"/>
          <w:sz w:val="21"/>
          <w:szCs w:val="21"/>
        </w:rPr>
        <w:t>:</w:t>
      </w:r>
      <w:r w:rsidR="005B1FF8" w:rsidRPr="0099652B">
        <w:rPr>
          <w:rFonts w:ascii="Times New Roman" w:hAnsi="Times New Roman" w:cs="Times New Roman"/>
          <w:sz w:val="21"/>
          <w:szCs w:val="21"/>
        </w:rPr>
        <w:t xml:space="preserve"> Philos</w:t>
      </w:r>
      <w:r w:rsidR="009868C6" w:rsidRPr="0099652B">
        <w:rPr>
          <w:rFonts w:ascii="Times New Roman" w:hAnsi="Times New Roman" w:cs="Times New Roman"/>
          <w:sz w:val="21"/>
          <w:szCs w:val="21"/>
        </w:rPr>
        <w:t>.</w:t>
      </w:r>
      <w:r w:rsidR="005B1FF8" w:rsidRPr="0099652B">
        <w:rPr>
          <w:rFonts w:ascii="Times New Roman" w:hAnsi="Times New Roman" w:cs="Times New Roman"/>
          <w:sz w:val="21"/>
          <w:szCs w:val="21"/>
        </w:rPr>
        <w:t xml:space="preserve"> Trans</w:t>
      </w:r>
      <w:r w:rsidR="009868C6" w:rsidRPr="0099652B">
        <w:rPr>
          <w:rFonts w:ascii="Times New Roman" w:hAnsi="Times New Roman" w:cs="Times New Roman"/>
          <w:sz w:val="21"/>
          <w:szCs w:val="21"/>
        </w:rPr>
        <w:t>.</w:t>
      </w:r>
      <w:r w:rsidR="005B1FF8" w:rsidRPr="0099652B">
        <w:rPr>
          <w:rFonts w:ascii="Times New Roman" w:hAnsi="Times New Roman" w:cs="Times New Roman"/>
          <w:sz w:val="21"/>
          <w:szCs w:val="21"/>
        </w:rPr>
        <w:t xml:space="preserve"> R</w:t>
      </w:r>
      <w:r w:rsidR="009868C6" w:rsidRPr="0099652B">
        <w:rPr>
          <w:rFonts w:ascii="Times New Roman" w:hAnsi="Times New Roman" w:cs="Times New Roman"/>
          <w:sz w:val="21"/>
          <w:szCs w:val="21"/>
        </w:rPr>
        <w:t>.</w:t>
      </w:r>
      <w:r w:rsidR="005B1FF8" w:rsidRPr="0099652B">
        <w:rPr>
          <w:rFonts w:ascii="Times New Roman" w:hAnsi="Times New Roman" w:cs="Times New Roman"/>
          <w:sz w:val="21"/>
          <w:szCs w:val="21"/>
        </w:rPr>
        <w:t xml:space="preserve"> Soc</w:t>
      </w:r>
      <w:r w:rsidR="009868C6" w:rsidRPr="0099652B">
        <w:rPr>
          <w:rFonts w:ascii="Times New Roman" w:hAnsi="Times New Roman" w:cs="Times New Roman"/>
          <w:sz w:val="21"/>
          <w:szCs w:val="21"/>
        </w:rPr>
        <w:t>.</w:t>
      </w:r>
      <w:r w:rsidR="005B1FF8" w:rsidRPr="0099652B">
        <w:rPr>
          <w:rFonts w:ascii="Times New Roman" w:hAnsi="Times New Roman" w:cs="Times New Roman"/>
          <w:sz w:val="21"/>
          <w:szCs w:val="21"/>
        </w:rPr>
        <w:t xml:space="preserve"> London</w:t>
      </w:r>
      <w:r w:rsidRPr="0099652B">
        <w:rPr>
          <w:rFonts w:ascii="Times New Roman" w:hAnsi="Times New Roman" w:cs="Times New Roman"/>
          <w:sz w:val="21"/>
          <w:szCs w:val="21"/>
        </w:rPr>
        <w:t xml:space="preserve"> </w:t>
      </w:r>
      <w:r w:rsidRPr="0099652B">
        <w:rPr>
          <w:rFonts w:ascii="Times New Roman" w:hAnsi="Times New Roman" w:cs="Times New Roman"/>
          <w:b/>
          <w:bCs/>
          <w:sz w:val="21"/>
          <w:szCs w:val="21"/>
        </w:rPr>
        <w:t>95</w:t>
      </w:r>
      <w:r w:rsidR="009868C6" w:rsidRPr="0099652B">
        <w:rPr>
          <w:rFonts w:ascii="Times New Roman" w:hAnsi="Times New Roman" w:cs="Times New Roman"/>
          <w:sz w:val="21"/>
          <w:szCs w:val="21"/>
        </w:rPr>
        <w:t>,</w:t>
      </w:r>
      <w:r w:rsidR="005B1FF8" w:rsidRPr="0099652B">
        <w:rPr>
          <w:rFonts w:ascii="Times New Roman" w:hAnsi="Times New Roman" w:cs="Times New Roman"/>
          <w:sz w:val="21"/>
          <w:szCs w:val="21"/>
        </w:rPr>
        <w:t xml:space="preserve"> 65</w:t>
      </w:r>
      <w:r w:rsidRPr="0099652B">
        <w:rPr>
          <w:rFonts w:ascii="Times New Roman" w:hAnsi="Times New Roman" w:cs="Times New Roman"/>
          <w:sz w:val="21"/>
          <w:szCs w:val="21"/>
        </w:rPr>
        <w:t xml:space="preserve"> (1805)</w:t>
      </w:r>
      <w:r w:rsidR="009868C6" w:rsidRPr="0099652B">
        <w:rPr>
          <w:rFonts w:ascii="Times New Roman" w:hAnsi="Times New Roman" w:cs="Times New Roman"/>
          <w:sz w:val="21"/>
          <w:szCs w:val="21"/>
        </w:rPr>
        <w:t>.</w:t>
      </w:r>
    </w:p>
    <w:p w14:paraId="522A358F" w14:textId="6D724173" w:rsidR="00193EB3" w:rsidRPr="0099652B" w:rsidRDefault="007F7A5A" w:rsidP="00A34818">
      <w:pPr>
        <w:pStyle w:val="a4"/>
        <w:numPr>
          <w:ilvl w:val="0"/>
          <w:numId w:val="6"/>
        </w:numPr>
        <w:snapToGrid w:val="0"/>
        <w:ind w:leftChars="0" w:left="284" w:hanging="284"/>
        <w:rPr>
          <w:rFonts w:ascii="Times New Roman" w:hAnsi="Times New Roman" w:cs="Times New Roman"/>
          <w:sz w:val="21"/>
          <w:szCs w:val="21"/>
        </w:rPr>
      </w:pPr>
      <w:r w:rsidRPr="0099652B">
        <w:rPr>
          <w:rFonts w:ascii="Times New Roman" w:hAnsi="Times New Roman" w:cs="Times New Roman"/>
          <w:sz w:val="21"/>
          <w:szCs w:val="21"/>
        </w:rPr>
        <w:t>R</w:t>
      </w:r>
      <w:r w:rsidR="009868C6" w:rsidRPr="0099652B">
        <w:rPr>
          <w:rFonts w:ascii="Times New Roman" w:hAnsi="Times New Roman" w:cs="Times New Roman"/>
          <w:sz w:val="21"/>
          <w:szCs w:val="21"/>
        </w:rPr>
        <w:t>.</w:t>
      </w:r>
      <w:r w:rsidR="004D302F" w:rsidRPr="0099652B">
        <w:rPr>
          <w:rFonts w:ascii="Times New Roman" w:hAnsi="Times New Roman" w:cs="Times New Roman"/>
          <w:sz w:val="21"/>
          <w:szCs w:val="21"/>
        </w:rPr>
        <w:t xml:space="preserve"> </w:t>
      </w:r>
      <w:r w:rsidRPr="0099652B">
        <w:rPr>
          <w:rFonts w:ascii="Times New Roman" w:hAnsi="Times New Roman" w:cs="Times New Roman"/>
          <w:sz w:val="21"/>
          <w:szCs w:val="21"/>
        </w:rPr>
        <w:t>N</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062C02" w:rsidRPr="0099652B">
        <w:rPr>
          <w:rFonts w:ascii="Times New Roman" w:hAnsi="Times New Roman" w:cs="Times New Roman"/>
          <w:sz w:val="21"/>
          <w:szCs w:val="21"/>
        </w:rPr>
        <w:t>Wenzel</w:t>
      </w:r>
      <w:r w:rsidRPr="0099652B">
        <w:rPr>
          <w:rFonts w:ascii="Times New Roman" w:hAnsi="Times New Roman" w:cs="Times New Roman"/>
          <w:sz w:val="21"/>
          <w:szCs w:val="21"/>
        </w:rPr>
        <w:t>:</w:t>
      </w:r>
      <w:r w:rsidR="00062C02" w:rsidRPr="0099652B">
        <w:rPr>
          <w:rFonts w:ascii="Times New Roman" w:hAnsi="Times New Roman" w:cs="Times New Roman"/>
          <w:sz w:val="21"/>
          <w:szCs w:val="21"/>
        </w:rPr>
        <w:t xml:space="preserve"> Ind</w:t>
      </w:r>
      <w:r w:rsidR="009868C6" w:rsidRPr="0099652B">
        <w:rPr>
          <w:rFonts w:ascii="Times New Roman" w:hAnsi="Times New Roman" w:cs="Times New Roman"/>
          <w:sz w:val="21"/>
          <w:szCs w:val="21"/>
        </w:rPr>
        <w:t>.</w:t>
      </w:r>
      <w:r w:rsidR="00062C02" w:rsidRPr="0099652B">
        <w:rPr>
          <w:rFonts w:ascii="Times New Roman" w:hAnsi="Times New Roman" w:cs="Times New Roman"/>
          <w:sz w:val="21"/>
          <w:szCs w:val="21"/>
        </w:rPr>
        <w:t xml:space="preserve"> Eng</w:t>
      </w:r>
      <w:r w:rsidR="009868C6" w:rsidRPr="0099652B">
        <w:rPr>
          <w:rFonts w:ascii="Times New Roman" w:hAnsi="Times New Roman" w:cs="Times New Roman"/>
          <w:sz w:val="21"/>
          <w:szCs w:val="21"/>
        </w:rPr>
        <w:t>.</w:t>
      </w:r>
      <w:r w:rsidR="00062C02" w:rsidRPr="0099652B">
        <w:rPr>
          <w:rFonts w:ascii="Times New Roman" w:hAnsi="Times New Roman" w:cs="Times New Roman"/>
          <w:sz w:val="21"/>
          <w:szCs w:val="21"/>
        </w:rPr>
        <w:t xml:space="preserve"> Chem</w:t>
      </w:r>
      <w:r w:rsidR="009868C6" w:rsidRPr="0099652B">
        <w:rPr>
          <w:rFonts w:ascii="Times New Roman" w:hAnsi="Times New Roman" w:cs="Times New Roman"/>
          <w:sz w:val="21"/>
          <w:szCs w:val="21"/>
        </w:rPr>
        <w:t>.</w:t>
      </w:r>
      <w:r w:rsidR="004D302F" w:rsidRPr="0099652B">
        <w:rPr>
          <w:rFonts w:ascii="Times New Roman" w:hAnsi="Times New Roman" w:cs="Times New Roman"/>
          <w:sz w:val="21"/>
          <w:szCs w:val="21"/>
        </w:rPr>
        <w:t xml:space="preserve"> </w:t>
      </w:r>
      <w:r w:rsidR="004D302F" w:rsidRPr="0099652B">
        <w:rPr>
          <w:rFonts w:ascii="Times New Roman" w:hAnsi="Times New Roman" w:cs="Times New Roman"/>
          <w:b/>
          <w:bCs/>
          <w:sz w:val="21"/>
          <w:szCs w:val="21"/>
        </w:rPr>
        <w:t>28</w:t>
      </w:r>
      <w:r w:rsidR="009868C6" w:rsidRPr="0099652B">
        <w:rPr>
          <w:rFonts w:ascii="Times New Roman" w:hAnsi="Times New Roman" w:cs="Times New Roman"/>
          <w:sz w:val="21"/>
          <w:szCs w:val="21"/>
        </w:rPr>
        <w:t>,</w:t>
      </w:r>
      <w:r w:rsidR="004D302F" w:rsidRPr="0099652B">
        <w:rPr>
          <w:rFonts w:ascii="Times New Roman" w:hAnsi="Times New Roman" w:cs="Times New Roman"/>
          <w:sz w:val="21"/>
          <w:szCs w:val="21"/>
        </w:rPr>
        <w:t xml:space="preserve"> 988</w:t>
      </w:r>
      <w:r w:rsidR="00062C02" w:rsidRPr="0099652B">
        <w:rPr>
          <w:rFonts w:ascii="Times New Roman" w:hAnsi="Times New Roman" w:cs="Times New Roman"/>
          <w:sz w:val="21"/>
          <w:szCs w:val="21"/>
        </w:rPr>
        <w:t xml:space="preserve"> </w:t>
      </w:r>
      <w:r w:rsidR="004D302F" w:rsidRPr="0099652B">
        <w:rPr>
          <w:rFonts w:ascii="Times New Roman" w:hAnsi="Times New Roman" w:cs="Times New Roman"/>
          <w:sz w:val="21"/>
          <w:szCs w:val="21"/>
        </w:rPr>
        <w:t>(</w:t>
      </w:r>
      <w:r w:rsidR="00062C02" w:rsidRPr="0099652B">
        <w:rPr>
          <w:rFonts w:ascii="Times New Roman" w:hAnsi="Times New Roman" w:cs="Times New Roman"/>
          <w:sz w:val="21"/>
          <w:szCs w:val="21"/>
        </w:rPr>
        <w:t>1936</w:t>
      </w:r>
      <w:r w:rsidR="004D302F" w:rsidRPr="0099652B">
        <w:rPr>
          <w:rFonts w:ascii="Times New Roman" w:hAnsi="Times New Roman" w:cs="Times New Roman"/>
          <w:sz w:val="21"/>
          <w:szCs w:val="21"/>
        </w:rPr>
        <w:t>)</w:t>
      </w:r>
      <w:r w:rsidR="009868C6" w:rsidRPr="0099652B">
        <w:rPr>
          <w:rFonts w:ascii="Times New Roman" w:hAnsi="Times New Roman" w:cs="Times New Roman"/>
          <w:sz w:val="21"/>
          <w:szCs w:val="21"/>
        </w:rPr>
        <w:t>.</w:t>
      </w:r>
    </w:p>
    <w:p w14:paraId="6AF1C76D" w14:textId="385475EF" w:rsidR="00193EB3" w:rsidRPr="0099652B" w:rsidRDefault="004D302F" w:rsidP="00A34818">
      <w:pPr>
        <w:pStyle w:val="a4"/>
        <w:numPr>
          <w:ilvl w:val="0"/>
          <w:numId w:val="6"/>
        </w:numPr>
        <w:snapToGrid w:val="0"/>
        <w:ind w:leftChars="0" w:left="284" w:hanging="284"/>
        <w:rPr>
          <w:rFonts w:ascii="Times New Roman" w:hAnsi="Times New Roman" w:cs="Times New Roman"/>
          <w:sz w:val="21"/>
          <w:szCs w:val="21"/>
        </w:rPr>
      </w:pPr>
      <w:r w:rsidRPr="0099652B">
        <w:rPr>
          <w:rFonts w:ascii="Times New Roman" w:hAnsi="Times New Roman" w:cs="Times New Roman"/>
          <w:sz w:val="21"/>
          <w:szCs w:val="21"/>
        </w:rPr>
        <w:t>A</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B</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D</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062C02" w:rsidRPr="0099652B">
        <w:rPr>
          <w:rFonts w:ascii="Times New Roman" w:hAnsi="Times New Roman" w:cs="Times New Roman"/>
          <w:sz w:val="21"/>
          <w:szCs w:val="21"/>
        </w:rPr>
        <w:t>Cassie</w:t>
      </w:r>
      <w:r w:rsidRPr="0099652B">
        <w:rPr>
          <w:rFonts w:ascii="Times New Roman" w:hAnsi="Times New Roman" w:cs="Times New Roman"/>
          <w:sz w:val="21"/>
          <w:szCs w:val="21"/>
        </w:rPr>
        <w:t xml:space="preserve"> and S</w:t>
      </w:r>
      <w:r w:rsidR="009868C6" w:rsidRPr="0099652B">
        <w:rPr>
          <w:rFonts w:ascii="Times New Roman" w:hAnsi="Times New Roman" w:cs="Times New Roman"/>
          <w:sz w:val="21"/>
          <w:szCs w:val="21"/>
        </w:rPr>
        <w:t>.</w:t>
      </w:r>
      <w:r w:rsidR="00062C02" w:rsidRPr="0099652B">
        <w:rPr>
          <w:rFonts w:ascii="Times New Roman" w:hAnsi="Times New Roman" w:cs="Times New Roman"/>
          <w:sz w:val="21"/>
          <w:szCs w:val="21"/>
        </w:rPr>
        <w:t xml:space="preserve"> Baxter</w:t>
      </w:r>
      <w:r w:rsidRPr="0099652B">
        <w:rPr>
          <w:rFonts w:ascii="Times New Roman" w:hAnsi="Times New Roman" w:cs="Times New Roman"/>
          <w:sz w:val="21"/>
          <w:szCs w:val="21"/>
        </w:rPr>
        <w:t>:</w:t>
      </w:r>
      <w:r w:rsidR="00062C02" w:rsidRPr="0099652B">
        <w:rPr>
          <w:rFonts w:ascii="Times New Roman" w:hAnsi="Times New Roman" w:cs="Times New Roman"/>
          <w:sz w:val="21"/>
          <w:szCs w:val="21"/>
        </w:rPr>
        <w:t xml:space="preserve"> Trans</w:t>
      </w:r>
      <w:r w:rsidR="009868C6" w:rsidRPr="0099652B">
        <w:rPr>
          <w:rFonts w:ascii="Times New Roman" w:hAnsi="Times New Roman" w:cs="Times New Roman"/>
          <w:sz w:val="21"/>
          <w:szCs w:val="21"/>
        </w:rPr>
        <w:t>.</w:t>
      </w:r>
      <w:r w:rsidR="00062C02" w:rsidRPr="0099652B">
        <w:rPr>
          <w:rFonts w:ascii="Times New Roman" w:hAnsi="Times New Roman" w:cs="Times New Roman"/>
          <w:sz w:val="21"/>
          <w:szCs w:val="21"/>
        </w:rPr>
        <w:t xml:space="preserve"> Faraday Soc</w:t>
      </w:r>
      <w:r w:rsidR="009868C6" w:rsidRPr="0099652B">
        <w:rPr>
          <w:rFonts w:ascii="Times New Roman" w:hAnsi="Times New Roman" w:cs="Times New Roman"/>
          <w:sz w:val="21"/>
          <w:szCs w:val="21"/>
        </w:rPr>
        <w:t>.</w:t>
      </w:r>
      <w:r w:rsidR="00062C02" w:rsidRPr="0099652B">
        <w:rPr>
          <w:rFonts w:ascii="Times New Roman" w:hAnsi="Times New Roman" w:cs="Times New Roman"/>
          <w:sz w:val="21"/>
          <w:szCs w:val="21"/>
        </w:rPr>
        <w:t xml:space="preserve"> </w:t>
      </w:r>
      <w:r w:rsidRPr="0099652B">
        <w:rPr>
          <w:rFonts w:ascii="Times New Roman" w:hAnsi="Times New Roman" w:cs="Times New Roman"/>
          <w:b/>
          <w:bCs/>
          <w:sz w:val="21"/>
          <w:szCs w:val="21"/>
        </w:rPr>
        <w:t>40</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546 (</w:t>
      </w:r>
      <w:r w:rsidR="00062C02" w:rsidRPr="0099652B">
        <w:rPr>
          <w:rFonts w:ascii="Times New Roman" w:hAnsi="Times New Roman" w:cs="Times New Roman"/>
          <w:sz w:val="21"/>
          <w:szCs w:val="21"/>
        </w:rPr>
        <w:t>1944</w:t>
      </w:r>
      <w:r w:rsidRPr="0099652B">
        <w:rPr>
          <w:rFonts w:ascii="Times New Roman" w:hAnsi="Times New Roman" w:cs="Times New Roman"/>
          <w:sz w:val="21"/>
          <w:szCs w:val="21"/>
        </w:rPr>
        <w:t>)</w:t>
      </w:r>
      <w:r w:rsidR="009868C6" w:rsidRPr="0099652B">
        <w:rPr>
          <w:rFonts w:ascii="Times New Roman" w:hAnsi="Times New Roman" w:cs="Times New Roman"/>
          <w:sz w:val="21"/>
          <w:szCs w:val="21"/>
        </w:rPr>
        <w:t>.</w:t>
      </w:r>
    </w:p>
    <w:p w14:paraId="3FC46F22" w14:textId="12A1A2E0" w:rsidR="00193EB3" w:rsidRPr="0099652B" w:rsidRDefault="004D302F" w:rsidP="00A34818">
      <w:pPr>
        <w:pStyle w:val="a4"/>
        <w:numPr>
          <w:ilvl w:val="0"/>
          <w:numId w:val="6"/>
        </w:numPr>
        <w:snapToGrid w:val="0"/>
        <w:ind w:leftChars="0" w:left="284" w:hanging="284"/>
        <w:rPr>
          <w:rFonts w:ascii="Times New Roman" w:hAnsi="Times New Roman" w:cs="Times New Roman"/>
          <w:sz w:val="21"/>
          <w:szCs w:val="21"/>
        </w:rPr>
      </w:pPr>
      <w:r w:rsidRPr="0099652B">
        <w:rPr>
          <w:rFonts w:ascii="Times New Roman" w:hAnsi="Times New Roman" w:cs="Times New Roman"/>
          <w:sz w:val="21"/>
          <w:szCs w:val="21"/>
        </w:rPr>
        <w:t>A</w:t>
      </w:r>
      <w:r w:rsidR="009868C6" w:rsidRPr="0099652B">
        <w:rPr>
          <w:rFonts w:ascii="Times New Roman" w:hAnsi="Times New Roman" w:cs="Times New Roman"/>
          <w:sz w:val="21"/>
          <w:szCs w:val="21"/>
        </w:rPr>
        <w:t>.</w:t>
      </w:r>
      <w:r w:rsidR="00062C02" w:rsidRPr="0099652B">
        <w:rPr>
          <w:rFonts w:ascii="Times New Roman" w:hAnsi="Times New Roman" w:cs="Times New Roman"/>
          <w:sz w:val="21"/>
          <w:szCs w:val="21"/>
        </w:rPr>
        <w:t xml:space="preserve"> Lafuma </w:t>
      </w:r>
      <w:r w:rsidRPr="0099652B">
        <w:rPr>
          <w:rFonts w:ascii="Times New Roman" w:hAnsi="Times New Roman" w:cs="Times New Roman"/>
          <w:sz w:val="21"/>
          <w:szCs w:val="21"/>
        </w:rPr>
        <w:t>and</w:t>
      </w:r>
      <w:r w:rsidR="00062C02" w:rsidRPr="0099652B">
        <w:rPr>
          <w:rFonts w:ascii="Times New Roman" w:hAnsi="Times New Roman" w:cs="Times New Roman"/>
          <w:sz w:val="21"/>
          <w:szCs w:val="21"/>
        </w:rPr>
        <w:t xml:space="preserve"> D</w:t>
      </w:r>
      <w:r w:rsidR="009868C6" w:rsidRPr="0099652B">
        <w:rPr>
          <w:rFonts w:ascii="Times New Roman" w:hAnsi="Times New Roman" w:cs="Times New Roman"/>
          <w:sz w:val="21"/>
          <w:szCs w:val="21"/>
        </w:rPr>
        <w:t>.</w:t>
      </w:r>
      <w:r w:rsidR="00062C02" w:rsidRPr="0099652B">
        <w:rPr>
          <w:rFonts w:ascii="Times New Roman" w:hAnsi="Times New Roman" w:cs="Times New Roman"/>
          <w:sz w:val="21"/>
          <w:szCs w:val="21"/>
        </w:rPr>
        <w:t xml:space="preserve"> Quéré</w:t>
      </w:r>
      <w:r w:rsidRPr="0099652B">
        <w:rPr>
          <w:rFonts w:ascii="Times New Roman" w:hAnsi="Times New Roman" w:cs="Times New Roman"/>
          <w:sz w:val="21"/>
          <w:szCs w:val="21"/>
        </w:rPr>
        <w:t>:</w:t>
      </w:r>
      <w:r w:rsidR="00062C02" w:rsidRPr="0099652B">
        <w:rPr>
          <w:rFonts w:ascii="Times New Roman" w:hAnsi="Times New Roman" w:cs="Times New Roman"/>
          <w:sz w:val="21"/>
          <w:szCs w:val="21"/>
        </w:rPr>
        <w:t xml:space="preserve"> Nat</w:t>
      </w:r>
      <w:r w:rsidR="009868C6" w:rsidRPr="0099652B">
        <w:rPr>
          <w:rFonts w:ascii="Times New Roman" w:hAnsi="Times New Roman" w:cs="Times New Roman"/>
          <w:sz w:val="21"/>
          <w:szCs w:val="21"/>
        </w:rPr>
        <w:t>.</w:t>
      </w:r>
      <w:r w:rsidR="00062C02" w:rsidRPr="0099652B">
        <w:rPr>
          <w:rFonts w:ascii="Times New Roman" w:hAnsi="Times New Roman" w:cs="Times New Roman"/>
          <w:sz w:val="21"/>
          <w:szCs w:val="21"/>
        </w:rPr>
        <w:t xml:space="preserve"> Mater</w:t>
      </w:r>
      <w:r w:rsidR="009868C6" w:rsidRPr="0099652B">
        <w:rPr>
          <w:rFonts w:ascii="Times New Roman" w:hAnsi="Times New Roman" w:cs="Times New Roman"/>
          <w:sz w:val="21"/>
          <w:szCs w:val="21"/>
        </w:rPr>
        <w:t>.</w:t>
      </w:r>
      <w:r w:rsidR="00062C02" w:rsidRPr="0099652B">
        <w:rPr>
          <w:rFonts w:ascii="Times New Roman" w:hAnsi="Times New Roman" w:cs="Times New Roman"/>
          <w:sz w:val="21"/>
          <w:szCs w:val="21"/>
        </w:rPr>
        <w:t xml:space="preserve"> </w:t>
      </w:r>
      <w:r w:rsidR="00062C02" w:rsidRPr="0099652B">
        <w:rPr>
          <w:rFonts w:ascii="Times New Roman" w:hAnsi="Times New Roman" w:cs="Times New Roman"/>
          <w:b/>
          <w:bCs/>
          <w:sz w:val="21"/>
          <w:szCs w:val="21"/>
        </w:rPr>
        <w:t>2</w:t>
      </w:r>
      <w:r w:rsidR="009868C6" w:rsidRPr="0099652B">
        <w:rPr>
          <w:rFonts w:ascii="Times New Roman" w:hAnsi="Times New Roman" w:cs="Times New Roman"/>
          <w:sz w:val="21"/>
          <w:szCs w:val="21"/>
        </w:rPr>
        <w:t>,</w:t>
      </w:r>
      <w:r w:rsidR="00062C02" w:rsidRPr="0099652B">
        <w:rPr>
          <w:rFonts w:ascii="Times New Roman" w:hAnsi="Times New Roman" w:cs="Times New Roman"/>
          <w:sz w:val="21"/>
          <w:szCs w:val="21"/>
        </w:rPr>
        <w:t xml:space="preserve"> 457 (2003)</w:t>
      </w:r>
      <w:r w:rsidR="009868C6" w:rsidRPr="0099652B">
        <w:rPr>
          <w:rFonts w:ascii="Times New Roman" w:hAnsi="Times New Roman" w:cs="Times New Roman"/>
          <w:sz w:val="21"/>
          <w:szCs w:val="21"/>
        </w:rPr>
        <w:t>.</w:t>
      </w:r>
    </w:p>
    <w:p w14:paraId="042609CB" w14:textId="2E42AF99" w:rsidR="00193EB3" w:rsidRPr="0099652B" w:rsidRDefault="002A4296" w:rsidP="00A34818">
      <w:pPr>
        <w:pStyle w:val="a4"/>
        <w:numPr>
          <w:ilvl w:val="0"/>
          <w:numId w:val="6"/>
        </w:numPr>
        <w:snapToGrid w:val="0"/>
        <w:ind w:leftChars="0" w:left="284" w:hanging="284"/>
        <w:rPr>
          <w:rFonts w:ascii="Times New Roman" w:hAnsi="Times New Roman" w:cs="Times New Roman"/>
          <w:sz w:val="21"/>
          <w:szCs w:val="21"/>
        </w:rPr>
      </w:pPr>
      <w:r w:rsidRPr="0099652B">
        <w:rPr>
          <w:rFonts w:ascii="Times New Roman" w:hAnsi="Times New Roman" w:cs="Times New Roman"/>
          <w:sz w:val="21"/>
          <w:szCs w:val="21"/>
        </w:rPr>
        <w:t>P</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Aussillous </w:t>
      </w:r>
      <w:r w:rsidR="004D302F" w:rsidRPr="0099652B">
        <w:rPr>
          <w:rFonts w:ascii="Times New Roman" w:hAnsi="Times New Roman" w:cs="Times New Roman"/>
          <w:sz w:val="21"/>
          <w:szCs w:val="21"/>
        </w:rPr>
        <w:t>and</w:t>
      </w:r>
      <w:r w:rsidRPr="0099652B">
        <w:rPr>
          <w:rFonts w:ascii="Times New Roman" w:hAnsi="Times New Roman" w:cs="Times New Roman"/>
          <w:sz w:val="21"/>
          <w:szCs w:val="21"/>
        </w:rPr>
        <w:t xml:space="preserve"> D</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Quéré</w:t>
      </w:r>
      <w:r w:rsidR="004D302F" w:rsidRPr="0099652B">
        <w:rPr>
          <w:rFonts w:ascii="Times New Roman" w:hAnsi="Times New Roman" w:cs="Times New Roman"/>
          <w:sz w:val="21"/>
          <w:szCs w:val="21"/>
        </w:rPr>
        <w:t>:</w:t>
      </w:r>
      <w:r w:rsidRPr="0099652B">
        <w:rPr>
          <w:rFonts w:ascii="Times New Roman" w:hAnsi="Times New Roman" w:cs="Times New Roman"/>
          <w:sz w:val="21"/>
          <w:szCs w:val="21"/>
        </w:rPr>
        <w:t xml:space="preserve"> Nature </w:t>
      </w:r>
      <w:r w:rsidRPr="0099652B">
        <w:rPr>
          <w:rFonts w:ascii="Times New Roman" w:hAnsi="Times New Roman" w:cs="Times New Roman"/>
          <w:b/>
          <w:bCs/>
          <w:sz w:val="21"/>
          <w:szCs w:val="21"/>
        </w:rPr>
        <w:t>411</w:t>
      </w:r>
      <w:r w:rsidR="009868C6" w:rsidRPr="0099652B">
        <w:rPr>
          <w:rFonts w:ascii="Times New Roman" w:hAnsi="Times New Roman" w:cs="Times New Roman"/>
          <w:sz w:val="21"/>
          <w:szCs w:val="21"/>
        </w:rPr>
        <w:t>,</w:t>
      </w:r>
      <w:r w:rsidR="004D302F" w:rsidRPr="0099652B">
        <w:rPr>
          <w:rFonts w:ascii="Times New Roman" w:hAnsi="Times New Roman" w:cs="Times New Roman"/>
          <w:sz w:val="21"/>
          <w:szCs w:val="21"/>
        </w:rPr>
        <w:t xml:space="preserve"> </w:t>
      </w:r>
      <w:r w:rsidRPr="0099652B">
        <w:rPr>
          <w:rFonts w:ascii="Times New Roman" w:hAnsi="Times New Roman" w:cs="Times New Roman"/>
          <w:sz w:val="21"/>
          <w:szCs w:val="21"/>
        </w:rPr>
        <w:t>924 (2001)</w:t>
      </w:r>
      <w:r w:rsidR="009868C6" w:rsidRPr="0099652B">
        <w:rPr>
          <w:rFonts w:ascii="Times New Roman" w:hAnsi="Times New Roman" w:cs="Times New Roman"/>
          <w:sz w:val="21"/>
          <w:szCs w:val="21"/>
        </w:rPr>
        <w:t>.</w:t>
      </w:r>
    </w:p>
    <w:p w14:paraId="2E9CE12C" w14:textId="68DE5002" w:rsidR="00F379E9" w:rsidRPr="0099652B" w:rsidRDefault="00F379E9" w:rsidP="00F379E9">
      <w:pPr>
        <w:pStyle w:val="a4"/>
        <w:numPr>
          <w:ilvl w:val="0"/>
          <w:numId w:val="6"/>
        </w:numPr>
        <w:snapToGrid w:val="0"/>
        <w:ind w:leftChars="0" w:left="284" w:hanging="284"/>
        <w:rPr>
          <w:rFonts w:ascii="Times New Roman" w:hAnsi="Times New Roman" w:cs="Times New Roman"/>
          <w:sz w:val="21"/>
          <w:szCs w:val="21"/>
        </w:rPr>
      </w:pPr>
      <w:r w:rsidRPr="0099652B">
        <w:rPr>
          <w:rFonts w:ascii="Times New Roman" w:hAnsi="Times New Roman" w:cs="Times New Roman"/>
          <w:sz w:val="21"/>
          <w:szCs w:val="21"/>
        </w:rPr>
        <w:t>T</w:t>
      </w:r>
      <w:r w:rsidR="009868C6" w:rsidRPr="0099652B">
        <w:rPr>
          <w:rFonts w:ascii="Times New Roman" w:hAnsi="Times New Roman" w:cs="Times New Roman"/>
          <w:sz w:val="21"/>
          <w:szCs w:val="21"/>
        </w:rPr>
        <w:t>.</w:t>
      </w:r>
      <w:r w:rsidR="004D302F" w:rsidRPr="0099652B">
        <w:rPr>
          <w:rFonts w:ascii="Times New Roman" w:hAnsi="Times New Roman" w:cs="Times New Roman"/>
          <w:sz w:val="21"/>
          <w:szCs w:val="21"/>
        </w:rPr>
        <w:t xml:space="preserve"> </w:t>
      </w:r>
      <w:r w:rsidRPr="0099652B">
        <w:rPr>
          <w:rFonts w:ascii="Times New Roman" w:hAnsi="Times New Roman" w:cs="Times New Roman"/>
          <w:sz w:val="21"/>
          <w:szCs w:val="21"/>
        </w:rPr>
        <w:t>Verho</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C</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Bower</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P</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Andrew</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S</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Franssila</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O</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Ikkala</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4D302F" w:rsidRPr="0099652B">
        <w:rPr>
          <w:rFonts w:ascii="Times New Roman" w:hAnsi="Times New Roman" w:cs="Times New Roman"/>
          <w:sz w:val="21"/>
          <w:szCs w:val="21"/>
        </w:rPr>
        <w:t xml:space="preserve">and </w:t>
      </w:r>
      <w:r w:rsidRPr="0099652B">
        <w:rPr>
          <w:rFonts w:ascii="Times New Roman" w:hAnsi="Times New Roman" w:cs="Times New Roman"/>
          <w:sz w:val="21"/>
          <w:szCs w:val="21"/>
        </w:rPr>
        <w:t>R</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H</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A</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Ras</w:t>
      </w:r>
      <w:r w:rsidR="004D302F" w:rsidRPr="0099652B">
        <w:rPr>
          <w:rFonts w:ascii="Times New Roman" w:hAnsi="Times New Roman" w:cs="Times New Roman"/>
          <w:sz w:val="21"/>
          <w:szCs w:val="21"/>
        </w:rPr>
        <w:t>:</w:t>
      </w:r>
      <w:r w:rsidRPr="0099652B">
        <w:rPr>
          <w:rFonts w:ascii="Times New Roman" w:hAnsi="Times New Roman" w:cs="Times New Roman"/>
          <w:sz w:val="21"/>
          <w:szCs w:val="21"/>
        </w:rPr>
        <w:t xml:space="preserve"> Adv</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Mater</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Pr="0099652B">
        <w:rPr>
          <w:rFonts w:ascii="Times New Roman" w:hAnsi="Times New Roman" w:cs="Times New Roman"/>
          <w:b/>
          <w:bCs/>
          <w:sz w:val="21"/>
          <w:szCs w:val="21"/>
        </w:rPr>
        <w:t>23</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673 (2011)</w:t>
      </w:r>
      <w:r w:rsidR="009868C6" w:rsidRPr="0099652B">
        <w:rPr>
          <w:rFonts w:ascii="Times New Roman" w:hAnsi="Times New Roman" w:cs="Times New Roman"/>
          <w:sz w:val="21"/>
          <w:szCs w:val="21"/>
        </w:rPr>
        <w:t>.</w:t>
      </w:r>
    </w:p>
    <w:p w14:paraId="066AC94E" w14:textId="0C17D09C" w:rsidR="00193EB3" w:rsidRPr="0099652B" w:rsidRDefault="00F379E9" w:rsidP="00F379E9">
      <w:pPr>
        <w:pStyle w:val="a4"/>
        <w:numPr>
          <w:ilvl w:val="0"/>
          <w:numId w:val="6"/>
        </w:numPr>
        <w:snapToGrid w:val="0"/>
        <w:ind w:leftChars="0" w:left="284" w:hanging="284"/>
        <w:rPr>
          <w:rFonts w:ascii="Times New Roman" w:hAnsi="Times New Roman" w:cs="Times New Roman"/>
          <w:sz w:val="21"/>
          <w:szCs w:val="21"/>
        </w:rPr>
      </w:pPr>
      <w:r w:rsidRPr="0099652B">
        <w:rPr>
          <w:rFonts w:ascii="Times New Roman" w:hAnsi="Times New Roman" w:cs="Times New Roman"/>
          <w:sz w:val="21"/>
          <w:szCs w:val="21"/>
        </w:rPr>
        <w:t>T</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Mouterde</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G</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Lehoucq</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S</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Xavier</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A</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Checco</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C</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T</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Black</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A</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Rahman</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T</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Midavaine</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C</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Clanet</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4D302F" w:rsidRPr="0099652B">
        <w:rPr>
          <w:rFonts w:ascii="Times New Roman" w:hAnsi="Times New Roman" w:cs="Times New Roman"/>
          <w:sz w:val="21"/>
          <w:szCs w:val="21"/>
        </w:rPr>
        <w:t>and</w:t>
      </w:r>
      <w:r w:rsidRPr="0099652B">
        <w:rPr>
          <w:rFonts w:ascii="Times New Roman" w:hAnsi="Times New Roman" w:cs="Times New Roman"/>
          <w:sz w:val="21"/>
          <w:szCs w:val="21"/>
        </w:rPr>
        <w:t xml:space="preserve"> D</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Quéré</w:t>
      </w:r>
      <w:r w:rsidR="004D302F" w:rsidRPr="0099652B">
        <w:rPr>
          <w:rFonts w:ascii="Times New Roman" w:hAnsi="Times New Roman" w:cs="Times New Roman"/>
          <w:sz w:val="21"/>
          <w:szCs w:val="21"/>
        </w:rPr>
        <w:t>:</w:t>
      </w:r>
      <w:r w:rsidRPr="0099652B">
        <w:rPr>
          <w:rFonts w:ascii="Times New Roman" w:hAnsi="Times New Roman" w:cs="Times New Roman"/>
          <w:sz w:val="21"/>
          <w:szCs w:val="21"/>
        </w:rPr>
        <w:t xml:space="preserve"> Nat</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Mater</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Pr="0099652B">
        <w:rPr>
          <w:rFonts w:ascii="Times New Roman" w:hAnsi="Times New Roman" w:cs="Times New Roman"/>
          <w:b/>
          <w:bCs/>
          <w:sz w:val="21"/>
          <w:szCs w:val="21"/>
        </w:rPr>
        <w:t>16</w:t>
      </w:r>
      <w:r w:rsidR="009868C6" w:rsidRPr="0099652B">
        <w:rPr>
          <w:rFonts w:ascii="Times New Roman" w:hAnsi="Times New Roman" w:cs="Times New Roman"/>
          <w:sz w:val="21"/>
          <w:szCs w:val="21"/>
        </w:rPr>
        <w:t>,</w:t>
      </w:r>
      <w:r w:rsidR="004D302F" w:rsidRPr="0099652B">
        <w:rPr>
          <w:rFonts w:ascii="Times New Roman" w:hAnsi="Times New Roman" w:cs="Times New Roman"/>
          <w:sz w:val="21"/>
          <w:szCs w:val="21"/>
        </w:rPr>
        <w:t xml:space="preserve"> </w:t>
      </w:r>
      <w:r w:rsidRPr="0099652B">
        <w:rPr>
          <w:rFonts w:ascii="Times New Roman" w:hAnsi="Times New Roman" w:cs="Times New Roman"/>
          <w:sz w:val="21"/>
          <w:szCs w:val="21"/>
        </w:rPr>
        <w:t>658 (2017)</w:t>
      </w:r>
      <w:r w:rsidR="009868C6" w:rsidRPr="0099652B">
        <w:rPr>
          <w:rFonts w:ascii="Times New Roman" w:hAnsi="Times New Roman" w:cs="Times New Roman"/>
          <w:sz w:val="21"/>
          <w:szCs w:val="21"/>
        </w:rPr>
        <w:t>.</w:t>
      </w:r>
    </w:p>
    <w:p w14:paraId="6BEAC338" w14:textId="3A150CF1" w:rsidR="00193EB3" w:rsidRPr="0099652B" w:rsidRDefault="00F379E9" w:rsidP="00A34818">
      <w:pPr>
        <w:pStyle w:val="a4"/>
        <w:numPr>
          <w:ilvl w:val="0"/>
          <w:numId w:val="6"/>
        </w:numPr>
        <w:snapToGrid w:val="0"/>
        <w:ind w:leftChars="0" w:left="284" w:hanging="284"/>
        <w:rPr>
          <w:rFonts w:ascii="Times New Roman" w:hAnsi="Times New Roman" w:cs="Times New Roman"/>
          <w:sz w:val="21"/>
          <w:szCs w:val="21"/>
        </w:rPr>
      </w:pPr>
      <w:r w:rsidRPr="0099652B">
        <w:rPr>
          <w:rFonts w:ascii="Times New Roman" w:hAnsi="Times New Roman" w:cs="Times New Roman"/>
          <w:sz w:val="21"/>
          <w:szCs w:val="21"/>
        </w:rPr>
        <w:t>A</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Tuteja</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Choi</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J</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M</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Mabry</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G</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H</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McKinley</w:t>
      </w:r>
      <w:r w:rsidR="009868C6" w:rsidRPr="0099652B">
        <w:rPr>
          <w:rFonts w:ascii="Times New Roman" w:hAnsi="Times New Roman" w:cs="Times New Roman"/>
          <w:sz w:val="21"/>
          <w:szCs w:val="21"/>
        </w:rPr>
        <w:t>,</w:t>
      </w:r>
      <w:r w:rsidR="004D302F" w:rsidRPr="0099652B">
        <w:rPr>
          <w:rFonts w:ascii="Times New Roman" w:hAnsi="Times New Roman" w:cs="Times New Roman"/>
          <w:sz w:val="21"/>
          <w:szCs w:val="21"/>
        </w:rPr>
        <w:t xml:space="preserve"> </w:t>
      </w:r>
      <w:r w:rsidRPr="0099652B">
        <w:rPr>
          <w:rFonts w:ascii="Times New Roman" w:hAnsi="Times New Roman" w:cs="Times New Roman"/>
          <w:sz w:val="21"/>
          <w:szCs w:val="21"/>
        </w:rPr>
        <w:t>and R</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E</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Cohen</w:t>
      </w:r>
      <w:r w:rsidR="004D302F" w:rsidRPr="0099652B">
        <w:rPr>
          <w:rFonts w:ascii="Times New Roman" w:hAnsi="Times New Roman" w:cs="Times New Roman"/>
          <w:sz w:val="21"/>
          <w:szCs w:val="21"/>
        </w:rPr>
        <w:t>:</w:t>
      </w:r>
      <w:r w:rsidRPr="0099652B">
        <w:rPr>
          <w:rFonts w:hint="eastAsia"/>
        </w:rPr>
        <w:t xml:space="preserve"> </w:t>
      </w:r>
      <w:r w:rsidRPr="0099652B">
        <w:rPr>
          <w:rFonts w:ascii="Times New Roman" w:hAnsi="Times New Roman" w:cs="Times New Roman" w:hint="eastAsia"/>
          <w:sz w:val="21"/>
          <w:szCs w:val="21"/>
        </w:rPr>
        <w:t>Proc</w:t>
      </w:r>
      <w:r w:rsidR="009868C6" w:rsidRPr="0099652B">
        <w:rPr>
          <w:rFonts w:ascii="Times New Roman" w:hAnsi="Times New Roman" w:cs="Times New Roman" w:hint="eastAsia"/>
          <w:sz w:val="21"/>
          <w:szCs w:val="21"/>
        </w:rPr>
        <w:t>.</w:t>
      </w:r>
      <w:r w:rsidRPr="0099652B">
        <w:rPr>
          <w:rFonts w:ascii="Times New Roman" w:hAnsi="Times New Roman" w:cs="Times New Roman" w:hint="eastAsia"/>
          <w:sz w:val="21"/>
          <w:szCs w:val="21"/>
        </w:rPr>
        <w:t xml:space="preserve"> Natl</w:t>
      </w:r>
      <w:r w:rsidR="009868C6" w:rsidRPr="0099652B">
        <w:rPr>
          <w:rFonts w:ascii="Times New Roman" w:hAnsi="Times New Roman" w:cs="Times New Roman" w:hint="eastAsia"/>
          <w:sz w:val="21"/>
          <w:szCs w:val="21"/>
        </w:rPr>
        <w:t>.</w:t>
      </w:r>
      <w:r w:rsidRPr="0099652B">
        <w:rPr>
          <w:rFonts w:ascii="Times New Roman" w:hAnsi="Times New Roman" w:cs="Times New Roman" w:hint="eastAsia"/>
          <w:sz w:val="21"/>
          <w:szCs w:val="21"/>
        </w:rPr>
        <w:t xml:space="preserve"> Acad</w:t>
      </w:r>
      <w:r w:rsidR="009868C6" w:rsidRPr="0099652B">
        <w:rPr>
          <w:rFonts w:ascii="Times New Roman" w:hAnsi="Times New Roman" w:cs="Times New Roman" w:hint="eastAsia"/>
          <w:sz w:val="21"/>
          <w:szCs w:val="21"/>
        </w:rPr>
        <w:t>.</w:t>
      </w:r>
      <w:r w:rsidRPr="0099652B">
        <w:rPr>
          <w:rFonts w:ascii="Times New Roman" w:hAnsi="Times New Roman" w:cs="Times New Roman" w:hint="eastAsia"/>
          <w:sz w:val="21"/>
          <w:szCs w:val="21"/>
        </w:rPr>
        <w:t xml:space="preserve"> Sci</w:t>
      </w:r>
      <w:r w:rsidR="009868C6" w:rsidRPr="0099652B">
        <w:rPr>
          <w:rFonts w:ascii="Times New Roman" w:hAnsi="Times New Roman" w:cs="Times New Roman" w:hint="eastAsia"/>
          <w:sz w:val="21"/>
          <w:szCs w:val="21"/>
        </w:rPr>
        <w:t>.</w:t>
      </w:r>
      <w:r w:rsidRPr="0099652B">
        <w:rPr>
          <w:rFonts w:ascii="Times New Roman" w:hAnsi="Times New Roman" w:cs="Times New Roman" w:hint="eastAsia"/>
          <w:sz w:val="21"/>
          <w:szCs w:val="21"/>
        </w:rPr>
        <w:t xml:space="preserve"> U</w:t>
      </w:r>
      <w:r w:rsidR="009868C6" w:rsidRPr="0099652B">
        <w:rPr>
          <w:rFonts w:ascii="Times New Roman" w:hAnsi="Times New Roman" w:cs="Times New Roman" w:hint="eastAsia"/>
          <w:sz w:val="21"/>
          <w:szCs w:val="21"/>
        </w:rPr>
        <w:t>.</w:t>
      </w:r>
      <w:r w:rsidRPr="0099652B">
        <w:rPr>
          <w:rFonts w:ascii="Times New Roman" w:hAnsi="Times New Roman" w:cs="Times New Roman" w:hint="eastAsia"/>
          <w:sz w:val="21"/>
          <w:szCs w:val="21"/>
        </w:rPr>
        <w:t>S</w:t>
      </w:r>
      <w:r w:rsidR="009868C6" w:rsidRPr="0099652B">
        <w:rPr>
          <w:rFonts w:ascii="Times New Roman" w:hAnsi="Times New Roman" w:cs="Times New Roman" w:hint="eastAsia"/>
          <w:sz w:val="21"/>
          <w:szCs w:val="21"/>
        </w:rPr>
        <w:t>.</w:t>
      </w:r>
      <w:r w:rsidRPr="0099652B">
        <w:rPr>
          <w:rFonts w:ascii="Times New Roman" w:hAnsi="Times New Roman" w:cs="Times New Roman" w:hint="eastAsia"/>
          <w:sz w:val="21"/>
          <w:szCs w:val="21"/>
        </w:rPr>
        <w:t>A</w:t>
      </w:r>
      <w:r w:rsidR="009868C6" w:rsidRPr="0099652B">
        <w:rPr>
          <w:rFonts w:ascii="Times New Roman" w:hAnsi="Times New Roman" w:cs="Times New Roman" w:hint="eastAsia"/>
          <w:sz w:val="21"/>
          <w:szCs w:val="21"/>
        </w:rPr>
        <w:t>.</w:t>
      </w:r>
      <w:r w:rsidRPr="0099652B">
        <w:rPr>
          <w:rFonts w:ascii="Times New Roman" w:hAnsi="Times New Roman" w:cs="Times New Roman" w:hint="eastAsia"/>
          <w:sz w:val="21"/>
          <w:szCs w:val="21"/>
        </w:rPr>
        <w:t xml:space="preserve"> </w:t>
      </w:r>
      <w:r w:rsidRPr="0099652B">
        <w:rPr>
          <w:rFonts w:ascii="Times New Roman" w:hAnsi="Times New Roman" w:cs="Times New Roman" w:hint="eastAsia"/>
          <w:b/>
          <w:bCs/>
          <w:sz w:val="21"/>
          <w:szCs w:val="21"/>
        </w:rPr>
        <w:t>10</w:t>
      </w:r>
      <w:r w:rsidRPr="0099652B">
        <w:rPr>
          <w:rFonts w:ascii="Times New Roman" w:hAnsi="Times New Roman" w:cs="Times New Roman"/>
          <w:b/>
          <w:bCs/>
          <w:sz w:val="21"/>
          <w:szCs w:val="21"/>
        </w:rPr>
        <w:t>5</w:t>
      </w:r>
      <w:r w:rsidR="009868C6" w:rsidRPr="0099652B">
        <w:rPr>
          <w:rFonts w:ascii="Times New Roman" w:hAnsi="Times New Roman" w:cs="Times New Roman" w:hint="eastAsia"/>
          <w:sz w:val="21"/>
          <w:szCs w:val="21"/>
        </w:rPr>
        <w:t>,</w:t>
      </w:r>
      <w:r w:rsidRPr="0099652B">
        <w:rPr>
          <w:rFonts w:ascii="Times New Roman" w:hAnsi="Times New Roman" w:cs="Times New Roman" w:hint="eastAsia"/>
          <w:sz w:val="21"/>
          <w:szCs w:val="21"/>
        </w:rPr>
        <w:t xml:space="preserve"> </w:t>
      </w:r>
      <w:r w:rsidRPr="0099652B">
        <w:rPr>
          <w:rFonts w:ascii="Times New Roman" w:hAnsi="Times New Roman" w:cs="Times New Roman"/>
          <w:sz w:val="21"/>
          <w:szCs w:val="21"/>
        </w:rPr>
        <w:t>18200</w:t>
      </w:r>
      <w:r w:rsidRPr="0099652B">
        <w:rPr>
          <w:rFonts w:ascii="Times New Roman" w:hAnsi="Times New Roman" w:cs="Times New Roman" w:hint="eastAsia"/>
          <w:sz w:val="21"/>
          <w:szCs w:val="21"/>
        </w:rPr>
        <w:t>（</w:t>
      </w:r>
      <w:r w:rsidRPr="0099652B">
        <w:rPr>
          <w:rFonts w:ascii="Times New Roman" w:hAnsi="Times New Roman" w:cs="Times New Roman" w:hint="eastAsia"/>
          <w:sz w:val="21"/>
          <w:szCs w:val="21"/>
        </w:rPr>
        <w:t>20</w:t>
      </w:r>
      <w:r w:rsidRPr="0099652B">
        <w:rPr>
          <w:rFonts w:ascii="Times New Roman" w:hAnsi="Times New Roman" w:cs="Times New Roman"/>
          <w:sz w:val="21"/>
          <w:szCs w:val="21"/>
        </w:rPr>
        <w:t>08</w:t>
      </w:r>
      <w:r w:rsidRPr="0099652B">
        <w:rPr>
          <w:rFonts w:ascii="Times New Roman" w:hAnsi="Times New Roman" w:cs="Times New Roman" w:hint="eastAsia"/>
          <w:sz w:val="21"/>
          <w:szCs w:val="21"/>
        </w:rPr>
        <w:t>）</w:t>
      </w:r>
      <w:r w:rsidR="009868C6" w:rsidRPr="0099652B">
        <w:rPr>
          <w:rFonts w:ascii="Times New Roman" w:hAnsi="Times New Roman" w:cs="Times New Roman" w:hint="eastAsia"/>
          <w:sz w:val="21"/>
          <w:szCs w:val="21"/>
        </w:rPr>
        <w:t>.</w:t>
      </w:r>
    </w:p>
    <w:p w14:paraId="27852CFE" w14:textId="72B3A812" w:rsidR="00193EB3" w:rsidRPr="0099652B" w:rsidRDefault="007F7A5A" w:rsidP="00A34818">
      <w:pPr>
        <w:pStyle w:val="a4"/>
        <w:numPr>
          <w:ilvl w:val="0"/>
          <w:numId w:val="6"/>
        </w:numPr>
        <w:snapToGrid w:val="0"/>
        <w:ind w:leftChars="0" w:left="284" w:hanging="284"/>
        <w:rPr>
          <w:rFonts w:ascii="Times New Roman" w:hAnsi="Times New Roman" w:cs="Times New Roman"/>
          <w:sz w:val="21"/>
          <w:szCs w:val="21"/>
        </w:rPr>
      </w:pPr>
      <w:r w:rsidRPr="0099652B">
        <w:rPr>
          <w:rFonts w:ascii="Times New Roman" w:hAnsi="Times New Roman" w:cs="Times New Roman"/>
          <w:sz w:val="21"/>
          <w:szCs w:val="21"/>
        </w:rPr>
        <w:t>M</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Tenjimbayashi</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G</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Hayase</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T</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Hiroi</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4D302F" w:rsidRPr="0099652B">
        <w:rPr>
          <w:rFonts w:ascii="Times New Roman" w:hAnsi="Times New Roman" w:cs="Times New Roman"/>
          <w:sz w:val="21"/>
          <w:szCs w:val="21"/>
        </w:rPr>
        <w:t xml:space="preserve">and </w:t>
      </w:r>
      <w:r w:rsidRPr="0099652B">
        <w:rPr>
          <w:rFonts w:ascii="Times New Roman" w:hAnsi="Times New Roman" w:cs="Times New Roman"/>
          <w:sz w:val="21"/>
          <w:szCs w:val="21"/>
        </w:rPr>
        <w:t>T</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Ueki</w:t>
      </w:r>
      <w:r w:rsidR="004D302F"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F379E9" w:rsidRPr="0099652B">
        <w:rPr>
          <w:rFonts w:ascii="Times New Roman" w:hAnsi="Times New Roman" w:cs="Times New Roman" w:hint="eastAsia"/>
          <w:sz w:val="21"/>
          <w:szCs w:val="21"/>
        </w:rPr>
        <w:t>A</w:t>
      </w:r>
      <w:r w:rsidRPr="0099652B">
        <w:rPr>
          <w:rFonts w:ascii="Times New Roman" w:hAnsi="Times New Roman" w:cs="Times New Roman"/>
          <w:sz w:val="21"/>
          <w:szCs w:val="21"/>
        </w:rPr>
        <w:t>dv</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Mater</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Interf</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Pr="0099652B">
        <w:rPr>
          <w:rFonts w:ascii="Times New Roman" w:hAnsi="Times New Roman" w:cs="Times New Roman"/>
          <w:b/>
          <w:bCs/>
          <w:sz w:val="21"/>
          <w:szCs w:val="21"/>
        </w:rPr>
        <w:t>9</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2200497 (2022)</w:t>
      </w:r>
      <w:r w:rsidR="009868C6" w:rsidRPr="0099652B">
        <w:rPr>
          <w:rFonts w:ascii="Times New Roman" w:hAnsi="Times New Roman" w:cs="Times New Roman"/>
          <w:sz w:val="21"/>
          <w:szCs w:val="21"/>
        </w:rPr>
        <w:t>.</w:t>
      </w:r>
    </w:p>
    <w:p w14:paraId="356979F6" w14:textId="3E75340C" w:rsidR="00193EB3" w:rsidRPr="0099652B" w:rsidRDefault="007F7A5A" w:rsidP="00A34818">
      <w:pPr>
        <w:pStyle w:val="a4"/>
        <w:numPr>
          <w:ilvl w:val="0"/>
          <w:numId w:val="6"/>
        </w:numPr>
        <w:snapToGrid w:val="0"/>
        <w:ind w:leftChars="0" w:left="284" w:hanging="284"/>
        <w:rPr>
          <w:rFonts w:ascii="Times New Roman" w:hAnsi="Times New Roman" w:cs="Times New Roman"/>
          <w:sz w:val="21"/>
          <w:szCs w:val="21"/>
        </w:rPr>
      </w:pPr>
      <w:r w:rsidRPr="0099652B">
        <w:rPr>
          <w:rFonts w:ascii="Times New Roman" w:hAnsi="Times New Roman" w:cs="Times New Roman"/>
          <w:sz w:val="21"/>
          <w:szCs w:val="21"/>
        </w:rPr>
        <w:t>M</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Tenjimbayashi</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T</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Mouterde</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P</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K</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Roy</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and K</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Uto</w:t>
      </w:r>
      <w:r w:rsidR="004D302F" w:rsidRPr="0099652B">
        <w:rPr>
          <w:rFonts w:ascii="Times New Roman" w:hAnsi="Times New Roman" w:cs="Times New Roman"/>
          <w:sz w:val="21"/>
          <w:szCs w:val="21"/>
        </w:rPr>
        <w:t>:</w:t>
      </w:r>
      <w:r w:rsidRPr="0099652B">
        <w:rPr>
          <w:rFonts w:ascii="Times New Roman" w:hAnsi="Times New Roman" w:cs="Times New Roman"/>
          <w:sz w:val="21"/>
          <w:szCs w:val="21"/>
        </w:rPr>
        <w:t xml:space="preserve"> Nanoscale</w:t>
      </w:r>
      <w:r w:rsidR="004D302F" w:rsidRPr="0099652B">
        <w:rPr>
          <w:rFonts w:ascii="Times New Roman" w:hAnsi="Times New Roman" w:cs="Times New Roman"/>
          <w:sz w:val="21"/>
          <w:szCs w:val="21"/>
        </w:rPr>
        <w:t xml:space="preserve"> </w:t>
      </w:r>
      <w:r w:rsidR="004D302F" w:rsidRPr="0099652B">
        <w:rPr>
          <w:rFonts w:ascii="Times New Roman" w:hAnsi="Times New Roman" w:cs="Times New Roman"/>
          <w:b/>
          <w:bCs/>
          <w:sz w:val="21"/>
          <w:szCs w:val="21"/>
        </w:rPr>
        <w:t>15</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4D302F" w:rsidRPr="0099652B">
        <w:rPr>
          <w:rFonts w:ascii="Times New Roman" w:hAnsi="Times New Roman" w:cs="Times New Roman"/>
          <w:sz w:val="21"/>
          <w:szCs w:val="21"/>
        </w:rPr>
        <w:t>18980 (</w:t>
      </w:r>
      <w:r w:rsidRPr="0099652B">
        <w:rPr>
          <w:rFonts w:ascii="Times New Roman" w:hAnsi="Times New Roman" w:cs="Times New Roman"/>
          <w:sz w:val="21"/>
          <w:szCs w:val="21"/>
        </w:rPr>
        <w:t>2023</w:t>
      </w:r>
      <w:r w:rsidR="004D302F" w:rsidRPr="0099652B">
        <w:rPr>
          <w:rFonts w:ascii="Times New Roman" w:hAnsi="Times New Roman" w:cs="Times New Roman"/>
          <w:sz w:val="21"/>
          <w:szCs w:val="21"/>
        </w:rPr>
        <w:t>)</w:t>
      </w:r>
      <w:r w:rsidR="009868C6" w:rsidRPr="0099652B">
        <w:rPr>
          <w:rFonts w:ascii="Times New Roman" w:hAnsi="Times New Roman" w:cs="Times New Roman"/>
          <w:sz w:val="21"/>
          <w:szCs w:val="21"/>
        </w:rPr>
        <w:t>.</w:t>
      </w:r>
    </w:p>
    <w:bookmarkEnd w:id="18"/>
    <w:p w14:paraId="297B7147" w14:textId="0C2ADF88" w:rsidR="00A34818" w:rsidRPr="0099652B" w:rsidRDefault="007F7A5A" w:rsidP="00A34818">
      <w:pPr>
        <w:pStyle w:val="a4"/>
        <w:numPr>
          <w:ilvl w:val="0"/>
          <w:numId w:val="6"/>
        </w:numPr>
        <w:snapToGrid w:val="0"/>
        <w:ind w:leftChars="0" w:left="284" w:hanging="284"/>
        <w:rPr>
          <w:rFonts w:ascii="Times New Roman" w:hAnsi="Times New Roman" w:cs="Times New Roman"/>
          <w:sz w:val="21"/>
          <w:szCs w:val="21"/>
        </w:rPr>
      </w:pPr>
      <w:r w:rsidRPr="0099652B">
        <w:rPr>
          <w:rFonts w:ascii="Times New Roman" w:hAnsi="Times New Roman" w:cs="Times New Roman"/>
          <w:sz w:val="21"/>
          <w:szCs w:val="21"/>
        </w:rPr>
        <w:t>M</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Tenjimbayashi</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S</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Yamamoto</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4D302F" w:rsidRPr="0099652B">
        <w:rPr>
          <w:rFonts w:ascii="Times New Roman" w:hAnsi="Times New Roman" w:cs="Times New Roman"/>
          <w:sz w:val="21"/>
          <w:szCs w:val="21"/>
        </w:rPr>
        <w:t xml:space="preserve">and </w:t>
      </w:r>
      <w:r w:rsidRPr="0099652B">
        <w:rPr>
          <w:rFonts w:ascii="Times New Roman" w:hAnsi="Times New Roman" w:cs="Times New Roman"/>
          <w:sz w:val="21"/>
          <w:szCs w:val="21"/>
        </w:rPr>
        <w:t>K</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Uto</w:t>
      </w:r>
      <w:r w:rsidR="004D302F" w:rsidRPr="0099652B">
        <w:rPr>
          <w:rFonts w:ascii="Times New Roman" w:hAnsi="Times New Roman" w:cs="Times New Roman"/>
          <w:sz w:val="21"/>
          <w:szCs w:val="21"/>
        </w:rPr>
        <w:t>:</w:t>
      </w:r>
      <w:r w:rsidRPr="0099652B">
        <w:rPr>
          <w:rFonts w:ascii="Times New Roman" w:hAnsi="Times New Roman" w:cs="Times New Roman"/>
          <w:sz w:val="21"/>
          <w:szCs w:val="21"/>
        </w:rPr>
        <w:t xml:space="preserve"> Adv</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Mater</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Pr="0099652B">
        <w:rPr>
          <w:rFonts w:ascii="Times New Roman" w:hAnsi="Times New Roman" w:cs="Times New Roman"/>
          <w:b/>
          <w:bCs/>
          <w:sz w:val="21"/>
          <w:szCs w:val="21"/>
        </w:rPr>
        <w:t>35</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2300486 (2023)</w:t>
      </w:r>
      <w:r w:rsidR="009868C6" w:rsidRPr="0099652B">
        <w:rPr>
          <w:rFonts w:ascii="Times New Roman" w:hAnsi="Times New Roman" w:cs="Times New Roman"/>
          <w:sz w:val="21"/>
          <w:szCs w:val="21"/>
        </w:rPr>
        <w:t>.</w:t>
      </w:r>
    </w:p>
    <w:p w14:paraId="13C62F8C" w14:textId="4880F7F2" w:rsidR="007F7A5A" w:rsidRPr="0099652B" w:rsidRDefault="007F7A5A" w:rsidP="00A34818">
      <w:pPr>
        <w:pStyle w:val="a4"/>
        <w:numPr>
          <w:ilvl w:val="0"/>
          <w:numId w:val="6"/>
        </w:numPr>
        <w:snapToGrid w:val="0"/>
        <w:ind w:leftChars="0" w:left="284" w:hanging="284"/>
        <w:rPr>
          <w:rFonts w:ascii="Times New Roman" w:hAnsi="Times New Roman" w:cs="Times New Roman"/>
          <w:sz w:val="21"/>
          <w:szCs w:val="21"/>
        </w:rPr>
      </w:pPr>
      <w:bookmarkStart w:id="20" w:name="_Ref407657896"/>
      <w:bookmarkEnd w:id="19"/>
      <w:r w:rsidRPr="0099652B">
        <w:rPr>
          <w:rFonts w:ascii="Times New Roman" w:hAnsi="Times New Roman" w:cs="Times New Roman"/>
          <w:sz w:val="21"/>
          <w:szCs w:val="21"/>
        </w:rPr>
        <w:t>L</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Chen</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S</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Huang</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R</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H</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A</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Ras</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4D302F" w:rsidRPr="0099652B">
        <w:rPr>
          <w:rFonts w:ascii="Times New Roman" w:hAnsi="Times New Roman" w:cs="Times New Roman"/>
          <w:sz w:val="21"/>
          <w:szCs w:val="21"/>
        </w:rPr>
        <w:t>and</w:t>
      </w:r>
      <w:r w:rsidRPr="0099652B">
        <w:rPr>
          <w:rFonts w:ascii="Times New Roman" w:hAnsi="Times New Roman" w:cs="Times New Roman"/>
          <w:sz w:val="21"/>
          <w:szCs w:val="21"/>
        </w:rPr>
        <w:t xml:space="preserve"> X</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Tian</w:t>
      </w:r>
      <w:r w:rsidR="004D302F" w:rsidRPr="0099652B">
        <w:rPr>
          <w:rFonts w:ascii="Times New Roman" w:hAnsi="Times New Roman" w:cs="Times New Roman"/>
          <w:sz w:val="21"/>
          <w:szCs w:val="21"/>
        </w:rPr>
        <w:t>:</w:t>
      </w:r>
      <w:r w:rsidRPr="0099652B">
        <w:rPr>
          <w:rFonts w:ascii="Times New Roman" w:hAnsi="Times New Roman" w:cs="Times New Roman"/>
          <w:sz w:val="21"/>
          <w:szCs w:val="21"/>
        </w:rPr>
        <w:t xml:space="preserve"> Nat</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Rev</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Chem</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Pr="0099652B">
        <w:rPr>
          <w:rFonts w:ascii="Times New Roman" w:hAnsi="Times New Roman" w:cs="Times New Roman"/>
          <w:b/>
          <w:bCs/>
          <w:sz w:val="21"/>
          <w:szCs w:val="21"/>
        </w:rPr>
        <w:t>7</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t>
      </w:r>
      <w:r w:rsidR="004D302F" w:rsidRPr="0099652B">
        <w:rPr>
          <w:rFonts w:ascii="Times New Roman" w:hAnsi="Times New Roman" w:cs="Times New Roman"/>
          <w:sz w:val="21"/>
          <w:szCs w:val="21"/>
        </w:rPr>
        <w:t>123</w:t>
      </w:r>
      <w:r w:rsidRPr="0099652B">
        <w:rPr>
          <w:rFonts w:ascii="Times New Roman" w:hAnsi="Times New Roman" w:cs="Times New Roman"/>
          <w:sz w:val="21"/>
          <w:szCs w:val="21"/>
        </w:rPr>
        <w:t xml:space="preserve"> (2023)</w:t>
      </w:r>
      <w:r w:rsidR="009868C6" w:rsidRPr="0099652B">
        <w:rPr>
          <w:rFonts w:ascii="Times New Roman" w:hAnsi="Times New Roman" w:cs="Times New Roman"/>
          <w:sz w:val="21"/>
          <w:szCs w:val="21"/>
        </w:rPr>
        <w:t>.</w:t>
      </w:r>
    </w:p>
    <w:p w14:paraId="0809BC0F" w14:textId="4E6382BC" w:rsidR="003A5754" w:rsidRPr="001E63F1" w:rsidRDefault="007F7A5A" w:rsidP="001E63F1">
      <w:pPr>
        <w:pStyle w:val="a4"/>
        <w:numPr>
          <w:ilvl w:val="0"/>
          <w:numId w:val="6"/>
        </w:numPr>
        <w:snapToGrid w:val="0"/>
        <w:ind w:leftChars="0" w:left="284" w:hanging="284"/>
        <w:rPr>
          <w:rFonts w:ascii="Times New Roman" w:hAnsi="Times New Roman" w:cs="Times New Roman"/>
          <w:sz w:val="21"/>
          <w:szCs w:val="21"/>
        </w:rPr>
        <w:sectPr w:rsidR="003A5754" w:rsidRPr="001E63F1" w:rsidSect="00F61D21">
          <w:type w:val="continuous"/>
          <w:pgSz w:w="11906" w:h="16838" w:code="9"/>
          <w:pgMar w:top="1021" w:right="907" w:bottom="1021" w:left="907" w:header="851" w:footer="992" w:gutter="0"/>
          <w:cols w:space="880"/>
          <w:docGrid w:type="lines" w:linePitch="360"/>
        </w:sectPr>
      </w:pPr>
      <w:r w:rsidRPr="0099652B">
        <w:rPr>
          <w:rFonts w:ascii="Times New Roman" w:hAnsi="Times New Roman" w:cs="Times New Roman"/>
          <w:sz w:val="21"/>
          <w:szCs w:val="21"/>
        </w:rPr>
        <w:t>T</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-S</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Wong</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S</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H</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Kang</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S</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K</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Y</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Tang</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E</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J</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Smythe</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B</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D</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Hatton</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A</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Grinthal</w:t>
      </w:r>
      <w:r w:rsidR="009868C6" w:rsidRPr="0099652B">
        <w:rPr>
          <w:rFonts w:ascii="Times New Roman" w:hAnsi="Times New Roman" w:cs="Times New Roman"/>
          <w:sz w:val="21"/>
          <w:szCs w:val="21"/>
        </w:rPr>
        <w:t>,</w:t>
      </w:r>
      <w:r w:rsidR="004D302F" w:rsidRPr="0099652B">
        <w:rPr>
          <w:rFonts w:ascii="Times New Roman" w:hAnsi="Times New Roman" w:cs="Times New Roman"/>
          <w:sz w:val="21"/>
          <w:szCs w:val="21"/>
        </w:rPr>
        <w:t xml:space="preserve"> and J</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Aizenberg</w:t>
      </w:r>
      <w:r w:rsidR="004D302F" w:rsidRPr="0099652B">
        <w:rPr>
          <w:rFonts w:ascii="Times New Roman" w:hAnsi="Times New Roman" w:cs="Times New Roman"/>
          <w:sz w:val="21"/>
          <w:szCs w:val="21"/>
        </w:rPr>
        <w:t>:</w:t>
      </w:r>
      <w:r w:rsidRPr="0099652B">
        <w:rPr>
          <w:rFonts w:ascii="Times New Roman" w:hAnsi="Times New Roman" w:cs="Times New Roman"/>
          <w:sz w:val="21"/>
          <w:szCs w:val="21"/>
        </w:rPr>
        <w:t xml:space="preserve"> Nature </w:t>
      </w:r>
      <w:r w:rsidRPr="0099652B">
        <w:rPr>
          <w:rFonts w:ascii="Times New Roman" w:hAnsi="Times New Roman" w:cs="Times New Roman"/>
          <w:b/>
          <w:bCs/>
          <w:sz w:val="21"/>
          <w:szCs w:val="21"/>
        </w:rPr>
        <w:t>477</w:t>
      </w:r>
      <w:r w:rsidR="009868C6" w:rsidRPr="0099652B">
        <w:rPr>
          <w:rFonts w:ascii="Times New Roman" w:hAnsi="Times New Roman" w:cs="Times New Roman"/>
          <w:sz w:val="21"/>
          <w:szCs w:val="21"/>
        </w:rPr>
        <w:t>,</w:t>
      </w:r>
      <w:r w:rsidRPr="0099652B">
        <w:rPr>
          <w:rFonts w:ascii="Times New Roman" w:hAnsi="Times New Roman" w:cs="Times New Roman"/>
          <w:sz w:val="21"/>
          <w:szCs w:val="21"/>
        </w:rPr>
        <w:t xml:space="preserve"> 443 (2011)</w:t>
      </w:r>
      <w:r w:rsidR="009868C6" w:rsidRPr="0099652B">
        <w:rPr>
          <w:rFonts w:ascii="Times New Roman" w:hAnsi="Times New Roman" w:cs="Times New Roman"/>
          <w:sz w:val="21"/>
          <w:szCs w:val="21"/>
        </w:rPr>
        <w:t>.</w:t>
      </w:r>
      <w:bookmarkEnd w:id="20"/>
    </w:p>
    <w:p w14:paraId="506BF076" w14:textId="0CBE0C65" w:rsidR="00235A42" w:rsidRPr="0099652B" w:rsidRDefault="00235A42" w:rsidP="001E63F1">
      <w:pPr>
        <w:rPr>
          <w:rFonts w:ascii="Times New Roman" w:hAnsi="Times New Roman" w:cs="Times New Roman"/>
          <w:sz w:val="21"/>
          <w:szCs w:val="21"/>
        </w:rPr>
      </w:pPr>
    </w:p>
    <w:sectPr w:rsidR="00235A42" w:rsidRPr="0099652B" w:rsidSect="00F61D21">
      <w:type w:val="continuous"/>
      <w:pgSz w:w="11906" w:h="16838" w:code="9"/>
      <w:pgMar w:top="1021" w:right="907" w:bottom="1021" w:left="907" w:header="851" w:footer="992" w:gutter="0"/>
      <w:cols w:space="88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8530C5" w14:textId="77777777" w:rsidR="00914757" w:rsidRDefault="00914757" w:rsidP="008D5B01">
      <w:r>
        <w:separator/>
      </w:r>
    </w:p>
  </w:endnote>
  <w:endnote w:type="continuationSeparator" w:id="0">
    <w:p w14:paraId="7C6D6AB0" w14:textId="77777777" w:rsidR="00914757" w:rsidRDefault="00914757" w:rsidP="008D5B01">
      <w:r>
        <w:continuationSeparator/>
      </w:r>
    </w:p>
  </w:endnote>
  <w:endnote w:type="continuationNotice" w:id="1">
    <w:p w14:paraId="601DB889" w14:textId="77777777" w:rsidR="00914757" w:rsidRDefault="009147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755E8" w14:textId="77777777" w:rsidR="00914757" w:rsidRDefault="00914757" w:rsidP="008D5B01">
      <w:r>
        <w:separator/>
      </w:r>
    </w:p>
  </w:footnote>
  <w:footnote w:type="continuationSeparator" w:id="0">
    <w:p w14:paraId="778FCEB2" w14:textId="77777777" w:rsidR="00914757" w:rsidRDefault="00914757" w:rsidP="008D5B01">
      <w:r>
        <w:continuationSeparator/>
      </w:r>
    </w:p>
  </w:footnote>
  <w:footnote w:type="continuationNotice" w:id="1">
    <w:p w14:paraId="18101C8E" w14:textId="77777777" w:rsidR="00914757" w:rsidRDefault="009147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09A547C"/>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45158F7"/>
    <w:multiLevelType w:val="hybridMultilevel"/>
    <w:tmpl w:val="4CCCBCC0"/>
    <w:lvl w:ilvl="0" w:tplc="B5AE79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7D6EAF"/>
    <w:multiLevelType w:val="hybridMultilevel"/>
    <w:tmpl w:val="0298C6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F726D48"/>
    <w:multiLevelType w:val="hybridMultilevel"/>
    <w:tmpl w:val="69BA7D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1FC5BD5"/>
    <w:multiLevelType w:val="hybridMultilevel"/>
    <w:tmpl w:val="F1283FC4"/>
    <w:lvl w:ilvl="0" w:tplc="10E68A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3EF74FA"/>
    <w:multiLevelType w:val="hybridMultilevel"/>
    <w:tmpl w:val="3C88BD16"/>
    <w:lvl w:ilvl="0" w:tplc="554800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1A3E90"/>
    <w:multiLevelType w:val="hybridMultilevel"/>
    <w:tmpl w:val="08DC62A6"/>
    <w:lvl w:ilvl="0" w:tplc="CE2AA48E">
      <w:start w:val="1"/>
      <w:numFmt w:val="decimal"/>
      <w:lvlText w:val="%1)"/>
      <w:lvlJc w:val="left"/>
      <w:pPr>
        <w:ind w:left="562" w:hanging="420"/>
      </w:pPr>
      <w:rPr>
        <w:rFonts w:hint="eastAsia"/>
        <w:sz w:val="1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1D06B9"/>
    <w:multiLevelType w:val="hybridMultilevel"/>
    <w:tmpl w:val="273A2150"/>
    <w:lvl w:ilvl="0" w:tplc="10E68A9C">
      <w:start w:val="1"/>
      <w:numFmt w:val="decimalEnclosedCircle"/>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AC00FF7"/>
    <w:multiLevelType w:val="hybridMultilevel"/>
    <w:tmpl w:val="F5F65E64"/>
    <w:lvl w:ilvl="0" w:tplc="02E0AD74">
      <w:start w:val="1"/>
      <w:numFmt w:val="decimalFullWidth"/>
      <w:lvlText w:val="%1．"/>
      <w:lvlJc w:val="left"/>
      <w:pPr>
        <w:ind w:left="360" w:hanging="36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48921968">
    <w:abstractNumId w:val="5"/>
  </w:num>
  <w:num w:numId="2" w16cid:durableId="1831100015">
    <w:abstractNumId w:val="4"/>
  </w:num>
  <w:num w:numId="3" w16cid:durableId="1098671615">
    <w:abstractNumId w:val="3"/>
  </w:num>
  <w:num w:numId="4" w16cid:durableId="68354409">
    <w:abstractNumId w:val="7"/>
  </w:num>
  <w:num w:numId="5" w16cid:durableId="1219707076">
    <w:abstractNumId w:val="2"/>
  </w:num>
  <w:num w:numId="6" w16cid:durableId="48454921">
    <w:abstractNumId w:val="6"/>
  </w:num>
  <w:num w:numId="7" w16cid:durableId="242371374">
    <w:abstractNumId w:val="1"/>
  </w:num>
  <w:num w:numId="8" w16cid:durableId="1764303344">
    <w:abstractNumId w:val="8"/>
  </w:num>
  <w:num w:numId="9" w16cid:durableId="65108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defaultTabStop w:val="840"/>
  <w:drawingGridHorizontalSpacing w:val="8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QyNrc0sDAxMjA2NrJU0lEKTi0uzszPAykwMqoFAO/rdwMtAAAA"/>
  </w:docVars>
  <w:rsids>
    <w:rsidRoot w:val="00BD22EB"/>
    <w:rsid w:val="000016BE"/>
    <w:rsid w:val="00004BA4"/>
    <w:rsid w:val="00006347"/>
    <w:rsid w:val="00011587"/>
    <w:rsid w:val="000179F2"/>
    <w:rsid w:val="0002223D"/>
    <w:rsid w:val="000235DD"/>
    <w:rsid w:val="00025E87"/>
    <w:rsid w:val="00026B4E"/>
    <w:rsid w:val="0003139B"/>
    <w:rsid w:val="0005566E"/>
    <w:rsid w:val="00062C02"/>
    <w:rsid w:val="000666B6"/>
    <w:rsid w:val="0007095E"/>
    <w:rsid w:val="0007591C"/>
    <w:rsid w:val="00075EFF"/>
    <w:rsid w:val="000761D7"/>
    <w:rsid w:val="0007757E"/>
    <w:rsid w:val="00077C6E"/>
    <w:rsid w:val="00084B13"/>
    <w:rsid w:val="00085782"/>
    <w:rsid w:val="000A06C4"/>
    <w:rsid w:val="000A2361"/>
    <w:rsid w:val="000A3C89"/>
    <w:rsid w:val="000A3EFA"/>
    <w:rsid w:val="000A63E6"/>
    <w:rsid w:val="000A68D9"/>
    <w:rsid w:val="000B4108"/>
    <w:rsid w:val="000B48DF"/>
    <w:rsid w:val="000B53A4"/>
    <w:rsid w:val="000B621B"/>
    <w:rsid w:val="000C0978"/>
    <w:rsid w:val="000C330B"/>
    <w:rsid w:val="000C4743"/>
    <w:rsid w:val="000D3839"/>
    <w:rsid w:val="000E3987"/>
    <w:rsid w:val="000E4AE2"/>
    <w:rsid w:val="000E5E84"/>
    <w:rsid w:val="000E6954"/>
    <w:rsid w:val="000E6FF7"/>
    <w:rsid w:val="000F38D6"/>
    <w:rsid w:val="000F6646"/>
    <w:rsid w:val="00105160"/>
    <w:rsid w:val="00111FF7"/>
    <w:rsid w:val="00123728"/>
    <w:rsid w:val="0012447D"/>
    <w:rsid w:val="00127271"/>
    <w:rsid w:val="00131A1B"/>
    <w:rsid w:val="001349F2"/>
    <w:rsid w:val="001414DA"/>
    <w:rsid w:val="00141A81"/>
    <w:rsid w:val="00141E8D"/>
    <w:rsid w:val="0014376C"/>
    <w:rsid w:val="001437BB"/>
    <w:rsid w:val="00146C8F"/>
    <w:rsid w:val="0015059E"/>
    <w:rsid w:val="0015534D"/>
    <w:rsid w:val="00156E8E"/>
    <w:rsid w:val="00170753"/>
    <w:rsid w:val="0018281D"/>
    <w:rsid w:val="00182E95"/>
    <w:rsid w:val="00193EB3"/>
    <w:rsid w:val="001947BE"/>
    <w:rsid w:val="001A58CB"/>
    <w:rsid w:val="001A70E9"/>
    <w:rsid w:val="001A73F1"/>
    <w:rsid w:val="001B64D9"/>
    <w:rsid w:val="001B66AE"/>
    <w:rsid w:val="001C31FD"/>
    <w:rsid w:val="001C3816"/>
    <w:rsid w:val="001C4FF0"/>
    <w:rsid w:val="001D29B2"/>
    <w:rsid w:val="001D415F"/>
    <w:rsid w:val="001E0DCC"/>
    <w:rsid w:val="001E31F7"/>
    <w:rsid w:val="001E3BC9"/>
    <w:rsid w:val="001E5001"/>
    <w:rsid w:val="001E63F1"/>
    <w:rsid w:val="001E6FD2"/>
    <w:rsid w:val="002038A7"/>
    <w:rsid w:val="00206CF3"/>
    <w:rsid w:val="00211C4F"/>
    <w:rsid w:val="00235A42"/>
    <w:rsid w:val="00237505"/>
    <w:rsid w:val="002515B5"/>
    <w:rsid w:val="002527BE"/>
    <w:rsid w:val="00254E15"/>
    <w:rsid w:val="0025704A"/>
    <w:rsid w:val="0026332E"/>
    <w:rsid w:val="00267C51"/>
    <w:rsid w:val="002807C4"/>
    <w:rsid w:val="00280962"/>
    <w:rsid w:val="002821D8"/>
    <w:rsid w:val="00282DE1"/>
    <w:rsid w:val="00285328"/>
    <w:rsid w:val="002857C3"/>
    <w:rsid w:val="0028640F"/>
    <w:rsid w:val="00286C02"/>
    <w:rsid w:val="0029601E"/>
    <w:rsid w:val="002963F2"/>
    <w:rsid w:val="0029704B"/>
    <w:rsid w:val="002A4296"/>
    <w:rsid w:val="002A4AD5"/>
    <w:rsid w:val="002A5349"/>
    <w:rsid w:val="002B057E"/>
    <w:rsid w:val="002B1CB2"/>
    <w:rsid w:val="002B411E"/>
    <w:rsid w:val="002D5E31"/>
    <w:rsid w:val="002D7135"/>
    <w:rsid w:val="002F7AB5"/>
    <w:rsid w:val="0030272A"/>
    <w:rsid w:val="00307815"/>
    <w:rsid w:val="00314887"/>
    <w:rsid w:val="00322DE0"/>
    <w:rsid w:val="00327BD3"/>
    <w:rsid w:val="0033039D"/>
    <w:rsid w:val="00331449"/>
    <w:rsid w:val="003419EE"/>
    <w:rsid w:val="003433D5"/>
    <w:rsid w:val="0034467F"/>
    <w:rsid w:val="00346312"/>
    <w:rsid w:val="00350943"/>
    <w:rsid w:val="00362418"/>
    <w:rsid w:val="003628E2"/>
    <w:rsid w:val="003646FC"/>
    <w:rsid w:val="00372070"/>
    <w:rsid w:val="00381D7D"/>
    <w:rsid w:val="0038526A"/>
    <w:rsid w:val="0038584D"/>
    <w:rsid w:val="00386D17"/>
    <w:rsid w:val="00387C44"/>
    <w:rsid w:val="003916D7"/>
    <w:rsid w:val="00397516"/>
    <w:rsid w:val="003975FB"/>
    <w:rsid w:val="003A5754"/>
    <w:rsid w:val="003A6768"/>
    <w:rsid w:val="003A719B"/>
    <w:rsid w:val="003B12C5"/>
    <w:rsid w:val="003B1F74"/>
    <w:rsid w:val="003B3682"/>
    <w:rsid w:val="003B3EEE"/>
    <w:rsid w:val="003B5733"/>
    <w:rsid w:val="003C28DD"/>
    <w:rsid w:val="003C48FA"/>
    <w:rsid w:val="003C5D23"/>
    <w:rsid w:val="003D0D7F"/>
    <w:rsid w:val="003D1DC8"/>
    <w:rsid w:val="003D7492"/>
    <w:rsid w:val="003D7812"/>
    <w:rsid w:val="003D7E41"/>
    <w:rsid w:val="003E5194"/>
    <w:rsid w:val="003F3D05"/>
    <w:rsid w:val="003F47AF"/>
    <w:rsid w:val="003F6C21"/>
    <w:rsid w:val="0040174D"/>
    <w:rsid w:val="00402A70"/>
    <w:rsid w:val="004127E9"/>
    <w:rsid w:val="004164DE"/>
    <w:rsid w:val="00417E8B"/>
    <w:rsid w:val="00422C80"/>
    <w:rsid w:val="00423A69"/>
    <w:rsid w:val="004315B6"/>
    <w:rsid w:val="00433242"/>
    <w:rsid w:val="004342A2"/>
    <w:rsid w:val="004355E7"/>
    <w:rsid w:val="004372F0"/>
    <w:rsid w:val="00443B70"/>
    <w:rsid w:val="0044736B"/>
    <w:rsid w:val="0045042B"/>
    <w:rsid w:val="00451DEB"/>
    <w:rsid w:val="00454A92"/>
    <w:rsid w:val="00465FD4"/>
    <w:rsid w:val="0046620E"/>
    <w:rsid w:val="00473CF6"/>
    <w:rsid w:val="00480E11"/>
    <w:rsid w:val="004825A8"/>
    <w:rsid w:val="00483DB3"/>
    <w:rsid w:val="00485D5B"/>
    <w:rsid w:val="00487400"/>
    <w:rsid w:val="00491F36"/>
    <w:rsid w:val="004A2FF3"/>
    <w:rsid w:val="004A44F3"/>
    <w:rsid w:val="004A70C7"/>
    <w:rsid w:val="004B174D"/>
    <w:rsid w:val="004B6733"/>
    <w:rsid w:val="004B68EE"/>
    <w:rsid w:val="004B7AE3"/>
    <w:rsid w:val="004C3FEC"/>
    <w:rsid w:val="004D302F"/>
    <w:rsid w:val="004E14BB"/>
    <w:rsid w:val="004E4D59"/>
    <w:rsid w:val="004E69F5"/>
    <w:rsid w:val="00504C7B"/>
    <w:rsid w:val="00510F18"/>
    <w:rsid w:val="005142B9"/>
    <w:rsid w:val="00514820"/>
    <w:rsid w:val="00525042"/>
    <w:rsid w:val="00533F23"/>
    <w:rsid w:val="005416F3"/>
    <w:rsid w:val="00542BED"/>
    <w:rsid w:val="00547C96"/>
    <w:rsid w:val="00552533"/>
    <w:rsid w:val="005533C7"/>
    <w:rsid w:val="005535D8"/>
    <w:rsid w:val="00554862"/>
    <w:rsid w:val="00561227"/>
    <w:rsid w:val="00562399"/>
    <w:rsid w:val="0056409D"/>
    <w:rsid w:val="00567B8A"/>
    <w:rsid w:val="00571D1A"/>
    <w:rsid w:val="00572B90"/>
    <w:rsid w:val="005762E8"/>
    <w:rsid w:val="005762EC"/>
    <w:rsid w:val="00583602"/>
    <w:rsid w:val="00585E5D"/>
    <w:rsid w:val="005915CF"/>
    <w:rsid w:val="005A2DB1"/>
    <w:rsid w:val="005A6749"/>
    <w:rsid w:val="005A6C8E"/>
    <w:rsid w:val="005B1F77"/>
    <w:rsid w:val="005B1FF8"/>
    <w:rsid w:val="005B5D3E"/>
    <w:rsid w:val="005C0B39"/>
    <w:rsid w:val="005D01B6"/>
    <w:rsid w:val="005D14F6"/>
    <w:rsid w:val="005D2889"/>
    <w:rsid w:val="005D4907"/>
    <w:rsid w:val="005F68AF"/>
    <w:rsid w:val="0060272B"/>
    <w:rsid w:val="006104DD"/>
    <w:rsid w:val="00614A39"/>
    <w:rsid w:val="00614ABD"/>
    <w:rsid w:val="00620C3D"/>
    <w:rsid w:val="00621A04"/>
    <w:rsid w:val="00622861"/>
    <w:rsid w:val="00625A36"/>
    <w:rsid w:val="00627F70"/>
    <w:rsid w:val="006322DB"/>
    <w:rsid w:val="0063255B"/>
    <w:rsid w:val="00633466"/>
    <w:rsid w:val="00633787"/>
    <w:rsid w:val="00633F5F"/>
    <w:rsid w:val="00636614"/>
    <w:rsid w:val="00637983"/>
    <w:rsid w:val="00644D34"/>
    <w:rsid w:val="0064559D"/>
    <w:rsid w:val="0064649B"/>
    <w:rsid w:val="00653A97"/>
    <w:rsid w:val="00661347"/>
    <w:rsid w:val="00666416"/>
    <w:rsid w:val="006674E9"/>
    <w:rsid w:val="006778A2"/>
    <w:rsid w:val="006842AD"/>
    <w:rsid w:val="00686B82"/>
    <w:rsid w:val="0068715C"/>
    <w:rsid w:val="00692653"/>
    <w:rsid w:val="00694BE8"/>
    <w:rsid w:val="006C4615"/>
    <w:rsid w:val="006C5921"/>
    <w:rsid w:val="006D6EE2"/>
    <w:rsid w:val="006E02BF"/>
    <w:rsid w:val="00701371"/>
    <w:rsid w:val="00702DE2"/>
    <w:rsid w:val="00706024"/>
    <w:rsid w:val="0071135D"/>
    <w:rsid w:val="00714873"/>
    <w:rsid w:val="007210E0"/>
    <w:rsid w:val="0073351E"/>
    <w:rsid w:val="0074735B"/>
    <w:rsid w:val="007525BB"/>
    <w:rsid w:val="00755B9A"/>
    <w:rsid w:val="00766EE2"/>
    <w:rsid w:val="0077650E"/>
    <w:rsid w:val="007770EE"/>
    <w:rsid w:val="00785C7E"/>
    <w:rsid w:val="00786C40"/>
    <w:rsid w:val="00793400"/>
    <w:rsid w:val="00793AD8"/>
    <w:rsid w:val="007A24F1"/>
    <w:rsid w:val="007A26C6"/>
    <w:rsid w:val="007A3348"/>
    <w:rsid w:val="007B0888"/>
    <w:rsid w:val="007B1D9F"/>
    <w:rsid w:val="007C1726"/>
    <w:rsid w:val="007C5441"/>
    <w:rsid w:val="007D0B0B"/>
    <w:rsid w:val="007D3E9D"/>
    <w:rsid w:val="007D406E"/>
    <w:rsid w:val="007D6BED"/>
    <w:rsid w:val="007E008D"/>
    <w:rsid w:val="007E2D1B"/>
    <w:rsid w:val="007E6C96"/>
    <w:rsid w:val="007F7A5A"/>
    <w:rsid w:val="007F7A93"/>
    <w:rsid w:val="00801716"/>
    <w:rsid w:val="008113AE"/>
    <w:rsid w:val="0081259F"/>
    <w:rsid w:val="00816435"/>
    <w:rsid w:val="008179D7"/>
    <w:rsid w:val="008216B5"/>
    <w:rsid w:val="00824A7C"/>
    <w:rsid w:val="00824C6D"/>
    <w:rsid w:val="008252C3"/>
    <w:rsid w:val="00835010"/>
    <w:rsid w:val="0084021A"/>
    <w:rsid w:val="00851B94"/>
    <w:rsid w:val="008603AA"/>
    <w:rsid w:val="00860564"/>
    <w:rsid w:val="00865FB5"/>
    <w:rsid w:val="008662A4"/>
    <w:rsid w:val="008706DF"/>
    <w:rsid w:val="008715F0"/>
    <w:rsid w:val="00877D69"/>
    <w:rsid w:val="00885B98"/>
    <w:rsid w:val="00885E38"/>
    <w:rsid w:val="00886294"/>
    <w:rsid w:val="00893EC7"/>
    <w:rsid w:val="0089667A"/>
    <w:rsid w:val="008B0EA8"/>
    <w:rsid w:val="008B3487"/>
    <w:rsid w:val="008B5E4A"/>
    <w:rsid w:val="008D576C"/>
    <w:rsid w:val="008D5B01"/>
    <w:rsid w:val="008E6B69"/>
    <w:rsid w:val="008F2533"/>
    <w:rsid w:val="00903819"/>
    <w:rsid w:val="00903FBC"/>
    <w:rsid w:val="00907A95"/>
    <w:rsid w:val="00913E1A"/>
    <w:rsid w:val="009143D5"/>
    <w:rsid w:val="00914757"/>
    <w:rsid w:val="00936548"/>
    <w:rsid w:val="00936C56"/>
    <w:rsid w:val="00936E41"/>
    <w:rsid w:val="009444CD"/>
    <w:rsid w:val="0094609D"/>
    <w:rsid w:val="00946527"/>
    <w:rsid w:val="00946881"/>
    <w:rsid w:val="00946C6C"/>
    <w:rsid w:val="00966982"/>
    <w:rsid w:val="009704DA"/>
    <w:rsid w:val="0097066D"/>
    <w:rsid w:val="009860DB"/>
    <w:rsid w:val="009868C6"/>
    <w:rsid w:val="00986E50"/>
    <w:rsid w:val="00991D6D"/>
    <w:rsid w:val="0099652B"/>
    <w:rsid w:val="009A17FA"/>
    <w:rsid w:val="009A6A48"/>
    <w:rsid w:val="009A777F"/>
    <w:rsid w:val="009B4AEA"/>
    <w:rsid w:val="009C3CF7"/>
    <w:rsid w:val="009C3E1C"/>
    <w:rsid w:val="009C592D"/>
    <w:rsid w:val="009D2E19"/>
    <w:rsid w:val="009D7749"/>
    <w:rsid w:val="009E4176"/>
    <w:rsid w:val="009E4669"/>
    <w:rsid w:val="009F4580"/>
    <w:rsid w:val="009F64C5"/>
    <w:rsid w:val="009F71AE"/>
    <w:rsid w:val="00A028FB"/>
    <w:rsid w:val="00A17837"/>
    <w:rsid w:val="00A1789A"/>
    <w:rsid w:val="00A22BD3"/>
    <w:rsid w:val="00A34818"/>
    <w:rsid w:val="00A4528C"/>
    <w:rsid w:val="00A52199"/>
    <w:rsid w:val="00A573C4"/>
    <w:rsid w:val="00A73B63"/>
    <w:rsid w:val="00A76A9B"/>
    <w:rsid w:val="00A826CB"/>
    <w:rsid w:val="00A9109E"/>
    <w:rsid w:val="00A91E20"/>
    <w:rsid w:val="00A92179"/>
    <w:rsid w:val="00A92666"/>
    <w:rsid w:val="00A96658"/>
    <w:rsid w:val="00A97055"/>
    <w:rsid w:val="00AA154A"/>
    <w:rsid w:val="00AA36DF"/>
    <w:rsid w:val="00AB6017"/>
    <w:rsid w:val="00AC2346"/>
    <w:rsid w:val="00AC2C57"/>
    <w:rsid w:val="00AC3D2F"/>
    <w:rsid w:val="00AD774E"/>
    <w:rsid w:val="00AF101F"/>
    <w:rsid w:val="00B04F8D"/>
    <w:rsid w:val="00B13F18"/>
    <w:rsid w:val="00B16EDD"/>
    <w:rsid w:val="00B22DD0"/>
    <w:rsid w:val="00B30AAE"/>
    <w:rsid w:val="00B3256C"/>
    <w:rsid w:val="00B33299"/>
    <w:rsid w:val="00B344CA"/>
    <w:rsid w:val="00B344E8"/>
    <w:rsid w:val="00B450E9"/>
    <w:rsid w:val="00B50A3A"/>
    <w:rsid w:val="00B632F6"/>
    <w:rsid w:val="00B662C2"/>
    <w:rsid w:val="00B7328D"/>
    <w:rsid w:val="00B769AA"/>
    <w:rsid w:val="00B77284"/>
    <w:rsid w:val="00B80C6B"/>
    <w:rsid w:val="00B860BB"/>
    <w:rsid w:val="00B92E1E"/>
    <w:rsid w:val="00B97BC0"/>
    <w:rsid w:val="00BA1F24"/>
    <w:rsid w:val="00BA3A1D"/>
    <w:rsid w:val="00BA6B56"/>
    <w:rsid w:val="00BA73F0"/>
    <w:rsid w:val="00BA759C"/>
    <w:rsid w:val="00BB00B3"/>
    <w:rsid w:val="00BC1E3F"/>
    <w:rsid w:val="00BC3871"/>
    <w:rsid w:val="00BD22EB"/>
    <w:rsid w:val="00BD3B55"/>
    <w:rsid w:val="00BE3FD8"/>
    <w:rsid w:val="00BE44CA"/>
    <w:rsid w:val="00BE555F"/>
    <w:rsid w:val="00BE7D90"/>
    <w:rsid w:val="00BF3675"/>
    <w:rsid w:val="00C02E4C"/>
    <w:rsid w:val="00C058A9"/>
    <w:rsid w:val="00C27999"/>
    <w:rsid w:val="00C33D84"/>
    <w:rsid w:val="00C37E74"/>
    <w:rsid w:val="00C46C87"/>
    <w:rsid w:val="00C5256C"/>
    <w:rsid w:val="00C571B5"/>
    <w:rsid w:val="00C644D9"/>
    <w:rsid w:val="00C91C30"/>
    <w:rsid w:val="00C938B6"/>
    <w:rsid w:val="00C94BFC"/>
    <w:rsid w:val="00C954F5"/>
    <w:rsid w:val="00CA2D0D"/>
    <w:rsid w:val="00CA63FA"/>
    <w:rsid w:val="00CA6ADF"/>
    <w:rsid w:val="00CB1B72"/>
    <w:rsid w:val="00CB36E7"/>
    <w:rsid w:val="00CB70F7"/>
    <w:rsid w:val="00CC0C40"/>
    <w:rsid w:val="00CC13E3"/>
    <w:rsid w:val="00CC6116"/>
    <w:rsid w:val="00CC63BF"/>
    <w:rsid w:val="00CD401B"/>
    <w:rsid w:val="00CD6A6E"/>
    <w:rsid w:val="00CD6E3F"/>
    <w:rsid w:val="00CD794E"/>
    <w:rsid w:val="00CE089E"/>
    <w:rsid w:val="00CE0A7C"/>
    <w:rsid w:val="00CE1B43"/>
    <w:rsid w:val="00CF068F"/>
    <w:rsid w:val="00CF1C91"/>
    <w:rsid w:val="00CF5059"/>
    <w:rsid w:val="00CF5A69"/>
    <w:rsid w:val="00D04840"/>
    <w:rsid w:val="00D05550"/>
    <w:rsid w:val="00D20B36"/>
    <w:rsid w:val="00D237D4"/>
    <w:rsid w:val="00D23D59"/>
    <w:rsid w:val="00D241A8"/>
    <w:rsid w:val="00D2467A"/>
    <w:rsid w:val="00D31DAE"/>
    <w:rsid w:val="00D3225D"/>
    <w:rsid w:val="00D3561A"/>
    <w:rsid w:val="00D35AD0"/>
    <w:rsid w:val="00D36747"/>
    <w:rsid w:val="00D416C2"/>
    <w:rsid w:val="00D46D71"/>
    <w:rsid w:val="00D479F1"/>
    <w:rsid w:val="00D601B4"/>
    <w:rsid w:val="00D60787"/>
    <w:rsid w:val="00D63AF4"/>
    <w:rsid w:val="00D74AA1"/>
    <w:rsid w:val="00D74DDD"/>
    <w:rsid w:val="00D75917"/>
    <w:rsid w:val="00D866B6"/>
    <w:rsid w:val="00DA4CD2"/>
    <w:rsid w:val="00DB0ACB"/>
    <w:rsid w:val="00DB0B93"/>
    <w:rsid w:val="00DC0AA3"/>
    <w:rsid w:val="00DC588E"/>
    <w:rsid w:val="00DC6CD6"/>
    <w:rsid w:val="00DE7AFB"/>
    <w:rsid w:val="00DF07FE"/>
    <w:rsid w:val="00DF21EB"/>
    <w:rsid w:val="00DF3670"/>
    <w:rsid w:val="00DF5483"/>
    <w:rsid w:val="00E040E1"/>
    <w:rsid w:val="00E11E4A"/>
    <w:rsid w:val="00E202F0"/>
    <w:rsid w:val="00E211A8"/>
    <w:rsid w:val="00E214B7"/>
    <w:rsid w:val="00E232C1"/>
    <w:rsid w:val="00E23EA9"/>
    <w:rsid w:val="00E24908"/>
    <w:rsid w:val="00E278C5"/>
    <w:rsid w:val="00E31DF7"/>
    <w:rsid w:val="00E41B1C"/>
    <w:rsid w:val="00E47165"/>
    <w:rsid w:val="00E47679"/>
    <w:rsid w:val="00E56173"/>
    <w:rsid w:val="00E643D7"/>
    <w:rsid w:val="00E64A00"/>
    <w:rsid w:val="00E71B48"/>
    <w:rsid w:val="00E7262C"/>
    <w:rsid w:val="00E80F84"/>
    <w:rsid w:val="00E81DF4"/>
    <w:rsid w:val="00E82457"/>
    <w:rsid w:val="00E82935"/>
    <w:rsid w:val="00E830A3"/>
    <w:rsid w:val="00E84450"/>
    <w:rsid w:val="00E86C9F"/>
    <w:rsid w:val="00E9042B"/>
    <w:rsid w:val="00E955C2"/>
    <w:rsid w:val="00EA75DC"/>
    <w:rsid w:val="00EB3559"/>
    <w:rsid w:val="00EC117C"/>
    <w:rsid w:val="00ED247A"/>
    <w:rsid w:val="00ED3993"/>
    <w:rsid w:val="00ED5586"/>
    <w:rsid w:val="00EE5E7B"/>
    <w:rsid w:val="00EF2038"/>
    <w:rsid w:val="00EF3606"/>
    <w:rsid w:val="00EF696A"/>
    <w:rsid w:val="00EF7426"/>
    <w:rsid w:val="00F04199"/>
    <w:rsid w:val="00F133F1"/>
    <w:rsid w:val="00F175A1"/>
    <w:rsid w:val="00F22E8F"/>
    <w:rsid w:val="00F24A37"/>
    <w:rsid w:val="00F270DC"/>
    <w:rsid w:val="00F33B88"/>
    <w:rsid w:val="00F36D72"/>
    <w:rsid w:val="00F379E9"/>
    <w:rsid w:val="00F4200C"/>
    <w:rsid w:val="00F42DC6"/>
    <w:rsid w:val="00F44E4B"/>
    <w:rsid w:val="00F47648"/>
    <w:rsid w:val="00F53933"/>
    <w:rsid w:val="00F60605"/>
    <w:rsid w:val="00F610D4"/>
    <w:rsid w:val="00F61D21"/>
    <w:rsid w:val="00F65489"/>
    <w:rsid w:val="00F6561E"/>
    <w:rsid w:val="00F65A41"/>
    <w:rsid w:val="00F70BD1"/>
    <w:rsid w:val="00F70C45"/>
    <w:rsid w:val="00F733B8"/>
    <w:rsid w:val="00F74354"/>
    <w:rsid w:val="00F7533C"/>
    <w:rsid w:val="00F7580C"/>
    <w:rsid w:val="00F81BCC"/>
    <w:rsid w:val="00F93C21"/>
    <w:rsid w:val="00FA1355"/>
    <w:rsid w:val="00FB1EB4"/>
    <w:rsid w:val="00FB54E0"/>
    <w:rsid w:val="00FB791E"/>
    <w:rsid w:val="00FC2D7A"/>
    <w:rsid w:val="00FC44FA"/>
    <w:rsid w:val="00FC723B"/>
    <w:rsid w:val="00FC78BE"/>
    <w:rsid w:val="00FC78C0"/>
    <w:rsid w:val="00FD2BC5"/>
    <w:rsid w:val="00FD677D"/>
    <w:rsid w:val="00FE0813"/>
    <w:rsid w:val="00FE12E2"/>
    <w:rsid w:val="00FE1921"/>
    <w:rsid w:val="00FE210E"/>
    <w:rsid w:val="00FE3B2F"/>
    <w:rsid w:val="0C082831"/>
    <w:rsid w:val="1A6A9BDE"/>
    <w:rsid w:val="7859DC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B66B94"/>
  <w15:chartTrackingRefBased/>
  <w15:docId w15:val="{5AFE7830-0BDC-403E-B2B9-841CCF97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C5441"/>
    <w:pPr>
      <w:widowControl w:val="0"/>
      <w:jc w:val="both"/>
    </w:pPr>
    <w:rPr>
      <w:sz w:val="1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BD22EB"/>
    <w:pPr>
      <w:ind w:leftChars="400" w:left="840"/>
    </w:pPr>
  </w:style>
  <w:style w:type="character" w:styleId="a5">
    <w:name w:val="line number"/>
    <w:basedOn w:val="a1"/>
    <w:uiPriority w:val="99"/>
    <w:semiHidden/>
    <w:unhideWhenUsed/>
    <w:rsid w:val="007C5441"/>
  </w:style>
  <w:style w:type="paragraph" w:styleId="a6">
    <w:name w:val="header"/>
    <w:basedOn w:val="a0"/>
    <w:link w:val="a7"/>
    <w:uiPriority w:val="99"/>
    <w:unhideWhenUsed/>
    <w:rsid w:val="008D5B01"/>
    <w:pPr>
      <w:tabs>
        <w:tab w:val="center" w:pos="4252"/>
        <w:tab w:val="right" w:pos="8504"/>
      </w:tabs>
      <w:snapToGrid w:val="0"/>
    </w:pPr>
  </w:style>
  <w:style w:type="character" w:customStyle="1" w:styleId="a7">
    <w:name w:val="ヘッダー (文字)"/>
    <w:basedOn w:val="a1"/>
    <w:link w:val="a6"/>
    <w:uiPriority w:val="99"/>
    <w:rsid w:val="008D5B01"/>
    <w:rPr>
      <w:sz w:val="16"/>
    </w:rPr>
  </w:style>
  <w:style w:type="paragraph" w:styleId="a8">
    <w:name w:val="footer"/>
    <w:basedOn w:val="a0"/>
    <w:link w:val="a9"/>
    <w:uiPriority w:val="99"/>
    <w:unhideWhenUsed/>
    <w:rsid w:val="008D5B01"/>
    <w:pPr>
      <w:tabs>
        <w:tab w:val="center" w:pos="4252"/>
        <w:tab w:val="right" w:pos="8504"/>
      </w:tabs>
      <w:snapToGrid w:val="0"/>
    </w:pPr>
  </w:style>
  <w:style w:type="character" w:customStyle="1" w:styleId="a9">
    <w:name w:val="フッター (文字)"/>
    <w:basedOn w:val="a1"/>
    <w:link w:val="a8"/>
    <w:uiPriority w:val="99"/>
    <w:rsid w:val="008D5B01"/>
    <w:rPr>
      <w:sz w:val="16"/>
    </w:rPr>
  </w:style>
  <w:style w:type="character" w:styleId="aa">
    <w:name w:val="annotation reference"/>
    <w:basedOn w:val="a1"/>
    <w:uiPriority w:val="99"/>
    <w:semiHidden/>
    <w:unhideWhenUsed/>
    <w:rsid w:val="00D2467A"/>
    <w:rPr>
      <w:sz w:val="18"/>
      <w:szCs w:val="18"/>
    </w:rPr>
  </w:style>
  <w:style w:type="paragraph" w:styleId="ab">
    <w:name w:val="annotation text"/>
    <w:basedOn w:val="a0"/>
    <w:link w:val="ac"/>
    <w:uiPriority w:val="99"/>
    <w:unhideWhenUsed/>
    <w:rsid w:val="00D2467A"/>
    <w:pPr>
      <w:jc w:val="left"/>
    </w:pPr>
  </w:style>
  <w:style w:type="character" w:customStyle="1" w:styleId="ac">
    <w:name w:val="コメント文字列 (文字)"/>
    <w:basedOn w:val="a1"/>
    <w:link w:val="ab"/>
    <w:uiPriority w:val="99"/>
    <w:rsid w:val="00D2467A"/>
    <w:rPr>
      <w:sz w:val="16"/>
    </w:rPr>
  </w:style>
  <w:style w:type="paragraph" w:styleId="ad">
    <w:name w:val="annotation subject"/>
    <w:basedOn w:val="ab"/>
    <w:next w:val="ab"/>
    <w:link w:val="ae"/>
    <w:uiPriority w:val="99"/>
    <w:semiHidden/>
    <w:unhideWhenUsed/>
    <w:rsid w:val="00D2467A"/>
    <w:rPr>
      <w:b/>
      <w:bCs/>
    </w:rPr>
  </w:style>
  <w:style w:type="character" w:customStyle="1" w:styleId="ae">
    <w:name w:val="コメント内容 (文字)"/>
    <w:basedOn w:val="ac"/>
    <w:link w:val="ad"/>
    <w:uiPriority w:val="99"/>
    <w:semiHidden/>
    <w:rsid w:val="00D2467A"/>
    <w:rPr>
      <w:b/>
      <w:bCs/>
      <w:sz w:val="16"/>
    </w:rPr>
  </w:style>
  <w:style w:type="paragraph" w:styleId="af">
    <w:name w:val="Revision"/>
    <w:hidden/>
    <w:uiPriority w:val="99"/>
    <w:semiHidden/>
    <w:rsid w:val="0056409D"/>
    <w:rPr>
      <w:sz w:val="16"/>
    </w:rPr>
  </w:style>
  <w:style w:type="paragraph" w:customStyle="1" w:styleId="Abstract">
    <w:name w:val="Abstract"/>
    <w:basedOn w:val="a0"/>
    <w:rsid w:val="006104DD"/>
    <w:pPr>
      <w:spacing w:line="240" w:lineRule="exact"/>
      <w:ind w:rightChars="450" w:right="450"/>
    </w:pPr>
    <w:rPr>
      <w:rFonts w:ascii="Times New Roman" w:eastAsia="Times New Roman" w:hAnsi="Times New Roman" w:cs="Times New Roman"/>
      <w:sz w:val="20"/>
      <w:szCs w:val="24"/>
    </w:rPr>
  </w:style>
  <w:style w:type="paragraph" w:styleId="a">
    <w:name w:val="List Bullet"/>
    <w:basedOn w:val="a0"/>
    <w:uiPriority w:val="99"/>
    <w:unhideWhenUsed/>
    <w:rsid w:val="00C5256C"/>
    <w:pPr>
      <w:numPr>
        <w:numId w:val="9"/>
      </w:numPr>
      <w:contextualSpacing/>
    </w:pPr>
  </w:style>
  <w:style w:type="paragraph" w:styleId="Web">
    <w:name w:val="Normal (Web)"/>
    <w:basedOn w:val="a0"/>
    <w:uiPriority w:val="99"/>
    <w:semiHidden/>
    <w:unhideWhenUsed/>
    <w:rsid w:val="002D5E3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925470">
      <w:bodyDiv w:val="1"/>
      <w:marLeft w:val="0"/>
      <w:marRight w:val="0"/>
      <w:marTop w:val="0"/>
      <w:marBottom w:val="0"/>
      <w:divBdr>
        <w:top w:val="none" w:sz="0" w:space="0" w:color="auto"/>
        <w:left w:val="none" w:sz="0" w:space="0" w:color="auto"/>
        <w:bottom w:val="none" w:sz="0" w:space="0" w:color="auto"/>
        <w:right w:val="none" w:sz="0" w:space="0" w:color="auto"/>
      </w:divBdr>
    </w:div>
    <w:div w:id="368377885">
      <w:bodyDiv w:val="1"/>
      <w:marLeft w:val="0"/>
      <w:marRight w:val="0"/>
      <w:marTop w:val="0"/>
      <w:marBottom w:val="0"/>
      <w:divBdr>
        <w:top w:val="none" w:sz="0" w:space="0" w:color="auto"/>
        <w:left w:val="none" w:sz="0" w:space="0" w:color="auto"/>
        <w:bottom w:val="none" w:sz="0" w:space="0" w:color="auto"/>
        <w:right w:val="none" w:sz="0" w:space="0" w:color="auto"/>
      </w:divBdr>
    </w:div>
    <w:div w:id="374934898">
      <w:bodyDiv w:val="1"/>
      <w:marLeft w:val="0"/>
      <w:marRight w:val="0"/>
      <w:marTop w:val="0"/>
      <w:marBottom w:val="0"/>
      <w:divBdr>
        <w:top w:val="none" w:sz="0" w:space="0" w:color="auto"/>
        <w:left w:val="none" w:sz="0" w:space="0" w:color="auto"/>
        <w:bottom w:val="none" w:sz="0" w:space="0" w:color="auto"/>
        <w:right w:val="none" w:sz="0" w:space="0" w:color="auto"/>
      </w:divBdr>
    </w:div>
    <w:div w:id="656350447">
      <w:bodyDiv w:val="1"/>
      <w:marLeft w:val="0"/>
      <w:marRight w:val="0"/>
      <w:marTop w:val="0"/>
      <w:marBottom w:val="0"/>
      <w:divBdr>
        <w:top w:val="none" w:sz="0" w:space="0" w:color="auto"/>
        <w:left w:val="none" w:sz="0" w:space="0" w:color="auto"/>
        <w:bottom w:val="none" w:sz="0" w:space="0" w:color="auto"/>
        <w:right w:val="none" w:sz="0" w:space="0" w:color="auto"/>
      </w:divBdr>
    </w:div>
    <w:div w:id="1363633746">
      <w:bodyDiv w:val="1"/>
      <w:marLeft w:val="0"/>
      <w:marRight w:val="0"/>
      <w:marTop w:val="0"/>
      <w:marBottom w:val="0"/>
      <w:divBdr>
        <w:top w:val="none" w:sz="0" w:space="0" w:color="auto"/>
        <w:left w:val="none" w:sz="0" w:space="0" w:color="auto"/>
        <w:bottom w:val="none" w:sz="0" w:space="0" w:color="auto"/>
        <w:right w:val="none" w:sz="0" w:space="0" w:color="auto"/>
      </w:divBdr>
    </w:div>
    <w:div w:id="1396393803">
      <w:bodyDiv w:val="1"/>
      <w:marLeft w:val="0"/>
      <w:marRight w:val="0"/>
      <w:marTop w:val="0"/>
      <w:marBottom w:val="0"/>
      <w:divBdr>
        <w:top w:val="none" w:sz="0" w:space="0" w:color="auto"/>
        <w:left w:val="none" w:sz="0" w:space="0" w:color="auto"/>
        <w:bottom w:val="none" w:sz="0" w:space="0" w:color="auto"/>
        <w:right w:val="none" w:sz="0" w:space="0" w:color="auto"/>
      </w:divBdr>
    </w:div>
    <w:div w:id="1459301447">
      <w:bodyDiv w:val="1"/>
      <w:marLeft w:val="0"/>
      <w:marRight w:val="0"/>
      <w:marTop w:val="0"/>
      <w:marBottom w:val="0"/>
      <w:divBdr>
        <w:top w:val="none" w:sz="0" w:space="0" w:color="auto"/>
        <w:left w:val="none" w:sz="0" w:space="0" w:color="auto"/>
        <w:bottom w:val="none" w:sz="0" w:space="0" w:color="auto"/>
        <w:right w:val="none" w:sz="0" w:space="0" w:color="auto"/>
      </w:divBdr>
    </w:div>
    <w:div w:id="1590312481">
      <w:bodyDiv w:val="1"/>
      <w:marLeft w:val="0"/>
      <w:marRight w:val="0"/>
      <w:marTop w:val="0"/>
      <w:marBottom w:val="0"/>
      <w:divBdr>
        <w:top w:val="none" w:sz="0" w:space="0" w:color="auto"/>
        <w:left w:val="none" w:sz="0" w:space="0" w:color="auto"/>
        <w:bottom w:val="none" w:sz="0" w:space="0" w:color="auto"/>
        <w:right w:val="none" w:sz="0" w:space="0" w:color="auto"/>
      </w:divBdr>
    </w:div>
    <w:div w:id="1689410867">
      <w:bodyDiv w:val="1"/>
      <w:marLeft w:val="0"/>
      <w:marRight w:val="0"/>
      <w:marTop w:val="0"/>
      <w:marBottom w:val="0"/>
      <w:divBdr>
        <w:top w:val="none" w:sz="0" w:space="0" w:color="auto"/>
        <w:left w:val="none" w:sz="0" w:space="0" w:color="auto"/>
        <w:bottom w:val="none" w:sz="0" w:space="0" w:color="auto"/>
        <w:right w:val="none" w:sz="0" w:space="0" w:color="auto"/>
      </w:divBdr>
    </w:div>
    <w:div w:id="1827552593">
      <w:bodyDiv w:val="1"/>
      <w:marLeft w:val="0"/>
      <w:marRight w:val="0"/>
      <w:marTop w:val="0"/>
      <w:marBottom w:val="0"/>
      <w:divBdr>
        <w:top w:val="none" w:sz="0" w:space="0" w:color="auto"/>
        <w:left w:val="none" w:sz="0" w:space="0" w:color="auto"/>
        <w:bottom w:val="none" w:sz="0" w:space="0" w:color="auto"/>
        <w:right w:val="none" w:sz="0" w:space="0" w:color="auto"/>
      </w:divBdr>
    </w:div>
    <w:div w:id="1896771138">
      <w:bodyDiv w:val="1"/>
      <w:marLeft w:val="0"/>
      <w:marRight w:val="0"/>
      <w:marTop w:val="0"/>
      <w:marBottom w:val="0"/>
      <w:divBdr>
        <w:top w:val="none" w:sz="0" w:space="0" w:color="auto"/>
        <w:left w:val="none" w:sz="0" w:space="0" w:color="auto"/>
        <w:bottom w:val="none" w:sz="0" w:space="0" w:color="auto"/>
        <w:right w:val="none" w:sz="0" w:space="0" w:color="auto"/>
      </w:divBdr>
    </w:div>
    <w:div w:id="198188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8E245-481B-4063-BC32-E977645EE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1843</TotalTime>
  <Pages>13</Pages>
  <Words>1959</Words>
  <Characters>11169</Characters>
  <Application>Microsoft Office Word</Application>
  <DocSecurity>0</DocSecurity>
  <Lines>93</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吉川 健</dc:creator>
  <cp:keywords/>
  <dc:description/>
  <cp:lastModifiedBy>TENJIMBAYASHI Mizuki</cp:lastModifiedBy>
  <cp:revision>237</cp:revision>
  <dcterms:created xsi:type="dcterms:W3CDTF">2023-11-29T00:47:00Z</dcterms:created>
  <dcterms:modified xsi:type="dcterms:W3CDTF">2024-08-20T07:08:00Z</dcterms:modified>
</cp:coreProperties>
</file>